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54E71" w14:textId="77777777" w:rsidR="00AE1468" w:rsidRPr="00B83622" w:rsidRDefault="00AE1468" w:rsidP="00150D5C">
      <w:pPr>
        <w:rPr>
          <w:sz w:val="20"/>
          <w:szCs w:val="20"/>
          <w:lang w:val="en-US"/>
        </w:rPr>
      </w:pPr>
    </w:p>
    <w:p w14:paraId="04AEF95B" w14:textId="77777777" w:rsidR="008F6DAA" w:rsidRPr="00B83622" w:rsidRDefault="008F6DAA" w:rsidP="00150D5C">
      <w:pPr>
        <w:rPr>
          <w:sz w:val="20"/>
          <w:szCs w:val="20"/>
          <w:lang w:val="en-US"/>
        </w:rPr>
        <w:sectPr w:rsidR="008F6DAA" w:rsidRPr="00B83622" w:rsidSect="00194694">
          <w:headerReference w:type="even" r:id="rId8"/>
          <w:headerReference w:type="default" r:id="rId9"/>
          <w:type w:val="continuous"/>
          <w:pgSz w:w="11907" w:h="16840" w:code="9"/>
          <w:pgMar w:top="896" w:right="1134" w:bottom="357" w:left="737" w:header="357" w:footer="0" w:gutter="0"/>
          <w:pgNumType w:start="1"/>
          <w:cols w:num="2" w:sep="1" w:space="340" w:equalWidth="0">
            <w:col w:w="4862" w:space="340"/>
            <w:col w:w="4834"/>
          </w:cols>
          <w:docGrid w:linePitch="360"/>
        </w:sectPr>
      </w:pPr>
    </w:p>
    <w:p w14:paraId="4420351F" w14:textId="77777777" w:rsidR="0039390E" w:rsidRPr="0039390E" w:rsidRDefault="0039390E" w:rsidP="0039390E">
      <w:pPr>
        <w:jc w:val="both"/>
        <w:rPr>
          <w:b/>
          <w:sz w:val="20"/>
          <w:szCs w:val="20"/>
        </w:rPr>
      </w:pPr>
      <w:bookmarkStart w:id="0" w:name="bookmark0"/>
      <w:r w:rsidRPr="0039390E">
        <w:rPr>
          <w:sz w:val="20"/>
          <w:szCs w:val="20"/>
        </w:rPr>
        <w:t xml:space="preserve">                                                                                                                            </w:t>
      </w:r>
    </w:p>
    <w:p w14:paraId="570E74F9" w14:textId="77777777" w:rsidR="00657961" w:rsidRPr="00657961" w:rsidRDefault="00657961" w:rsidP="00657961">
      <w:pPr>
        <w:jc w:val="both"/>
        <w:rPr>
          <w:rFonts w:eastAsia="Calibri"/>
          <w:sz w:val="20"/>
          <w:szCs w:val="20"/>
          <w:lang w:val="en-US" w:eastAsia="en-US"/>
        </w:rPr>
      </w:pP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основу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20. и 32. </w:t>
      </w:r>
      <w:proofErr w:type="spellStart"/>
      <w:r w:rsidRPr="00657961">
        <w:rPr>
          <w:rFonts w:eastAsia="Calibri"/>
          <w:sz w:val="20"/>
          <w:szCs w:val="20"/>
          <w:lang w:val="en-US" w:eastAsia="en-US"/>
        </w:rPr>
        <w:t>Закона</w:t>
      </w:r>
      <w:proofErr w:type="spellEnd"/>
      <w:r w:rsidRPr="00657961">
        <w:rPr>
          <w:rFonts w:eastAsia="Calibri"/>
          <w:sz w:val="20"/>
          <w:szCs w:val="20"/>
          <w:lang w:val="en-US" w:eastAsia="en-US"/>
        </w:rPr>
        <w:t xml:space="preserve"> о </w:t>
      </w:r>
      <w:proofErr w:type="spellStart"/>
      <w:r w:rsidRPr="00657961">
        <w:rPr>
          <w:rFonts w:eastAsia="Calibri"/>
          <w:sz w:val="20"/>
          <w:szCs w:val="20"/>
          <w:lang w:val="en-US" w:eastAsia="en-US"/>
        </w:rPr>
        <w:t>локалној</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самоуправи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Сл</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гласник</w:t>
      </w:r>
      <w:proofErr w:type="spellEnd"/>
      <w:r w:rsidRPr="00657961">
        <w:rPr>
          <w:rFonts w:eastAsia="Calibri"/>
          <w:sz w:val="20"/>
          <w:szCs w:val="20"/>
          <w:lang w:val="en-US" w:eastAsia="en-US"/>
        </w:rPr>
        <w:t xml:space="preserve"> РС", </w:t>
      </w:r>
      <w:proofErr w:type="spellStart"/>
      <w:r w:rsidRPr="00657961">
        <w:rPr>
          <w:rFonts w:eastAsia="Calibri"/>
          <w:sz w:val="20"/>
          <w:szCs w:val="20"/>
          <w:lang w:val="en-US" w:eastAsia="en-US"/>
        </w:rPr>
        <w:t>бр</w:t>
      </w:r>
      <w:proofErr w:type="spellEnd"/>
      <w:r w:rsidRPr="00657961">
        <w:rPr>
          <w:rFonts w:eastAsia="Calibri"/>
          <w:sz w:val="20"/>
          <w:szCs w:val="20"/>
          <w:lang w:val="en-US" w:eastAsia="en-US"/>
        </w:rPr>
        <w:t xml:space="preserve">. 129/2007, 83/2014 - </w:t>
      </w:r>
      <w:proofErr w:type="spellStart"/>
      <w:r w:rsidRPr="00657961">
        <w:rPr>
          <w:rFonts w:eastAsia="Calibri"/>
          <w:sz w:val="20"/>
          <w:szCs w:val="20"/>
          <w:lang w:val="en-US" w:eastAsia="en-US"/>
        </w:rPr>
        <w:t>други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закон</w:t>
      </w:r>
      <w:proofErr w:type="spellEnd"/>
      <w:r w:rsidRPr="00657961">
        <w:rPr>
          <w:rFonts w:eastAsia="Calibri"/>
          <w:sz w:val="20"/>
          <w:szCs w:val="20"/>
          <w:lang w:val="en-US" w:eastAsia="en-US"/>
        </w:rPr>
        <w:t xml:space="preserve">, 101/2016 - </w:t>
      </w:r>
      <w:proofErr w:type="spellStart"/>
      <w:r w:rsidRPr="00657961">
        <w:rPr>
          <w:rFonts w:eastAsia="Calibri"/>
          <w:sz w:val="20"/>
          <w:szCs w:val="20"/>
          <w:lang w:val="en-US" w:eastAsia="en-US"/>
        </w:rPr>
        <w:t>други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закон</w:t>
      </w:r>
      <w:proofErr w:type="spellEnd"/>
      <w:r w:rsidRPr="00657961">
        <w:rPr>
          <w:rFonts w:eastAsia="Calibri"/>
          <w:sz w:val="20"/>
          <w:szCs w:val="20"/>
          <w:lang w:val="en-US" w:eastAsia="en-US"/>
        </w:rPr>
        <w:t xml:space="preserve">, 47/и 111/2021 - </w:t>
      </w:r>
      <w:proofErr w:type="spellStart"/>
      <w:r w:rsidRPr="00657961">
        <w:rPr>
          <w:rFonts w:eastAsia="Calibri"/>
          <w:sz w:val="20"/>
          <w:szCs w:val="20"/>
          <w:lang w:val="en-US" w:eastAsia="en-US"/>
        </w:rPr>
        <w:t>други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закон</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12. </w:t>
      </w:r>
      <w:proofErr w:type="spellStart"/>
      <w:r w:rsidRPr="00657961">
        <w:rPr>
          <w:rFonts w:eastAsia="Calibri"/>
          <w:sz w:val="20"/>
          <w:szCs w:val="20"/>
          <w:lang w:val="en-US" w:eastAsia="en-US"/>
        </w:rPr>
        <w:t>Закона</w:t>
      </w:r>
      <w:proofErr w:type="spellEnd"/>
      <w:r w:rsidRPr="00657961">
        <w:rPr>
          <w:rFonts w:eastAsia="Calibri"/>
          <w:sz w:val="20"/>
          <w:szCs w:val="20"/>
          <w:lang w:val="en-US" w:eastAsia="en-US"/>
        </w:rPr>
        <w:t xml:space="preserve"> о </w:t>
      </w:r>
      <w:proofErr w:type="spellStart"/>
      <w:r w:rsidRPr="00657961">
        <w:rPr>
          <w:rFonts w:eastAsia="Calibri"/>
          <w:sz w:val="20"/>
          <w:szCs w:val="20"/>
          <w:lang w:val="en-US" w:eastAsia="en-US"/>
        </w:rPr>
        <w:t>јавним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набавкама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Сл</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гласник</w:t>
      </w:r>
      <w:proofErr w:type="spellEnd"/>
      <w:r w:rsidRPr="00657961">
        <w:rPr>
          <w:rFonts w:eastAsia="Calibri"/>
          <w:sz w:val="20"/>
          <w:szCs w:val="20"/>
          <w:lang w:val="en-US" w:eastAsia="en-US"/>
        </w:rPr>
        <w:t xml:space="preserve"> РС", </w:t>
      </w:r>
      <w:proofErr w:type="spellStart"/>
      <w:r w:rsidRPr="00657961">
        <w:rPr>
          <w:rFonts w:eastAsia="Calibri"/>
          <w:sz w:val="20"/>
          <w:szCs w:val="20"/>
          <w:lang w:val="en-US" w:eastAsia="en-US"/>
        </w:rPr>
        <w:t>бр</w:t>
      </w:r>
      <w:proofErr w:type="spellEnd"/>
      <w:r w:rsidRPr="00657961">
        <w:rPr>
          <w:rFonts w:eastAsia="Calibri"/>
          <w:sz w:val="20"/>
          <w:szCs w:val="20"/>
          <w:lang w:val="en-US" w:eastAsia="en-US"/>
        </w:rPr>
        <w:t>. 91/2019 и 92/2023</w:t>
      </w:r>
      <w:proofErr w:type="gramStart"/>
      <w:r w:rsidRPr="00657961">
        <w:rPr>
          <w:rFonts w:eastAsia="Calibri"/>
          <w:sz w:val="20"/>
          <w:szCs w:val="20"/>
          <w:lang w:val="en-US" w:eastAsia="en-US"/>
        </w:rPr>
        <w:t xml:space="preserve">),  </w:t>
      </w:r>
      <w:proofErr w:type="spellStart"/>
      <w:r w:rsidRPr="00657961">
        <w:rPr>
          <w:rFonts w:eastAsia="Calibri"/>
          <w:sz w:val="20"/>
          <w:szCs w:val="20"/>
          <w:lang w:val="en-US" w:eastAsia="en-US"/>
        </w:rPr>
        <w:t>члана</w:t>
      </w:r>
      <w:proofErr w:type="spellEnd"/>
      <w:proofErr w:type="gramEnd"/>
      <w:r w:rsidRPr="00657961">
        <w:rPr>
          <w:rFonts w:eastAsia="Calibri"/>
          <w:sz w:val="20"/>
          <w:szCs w:val="20"/>
          <w:lang w:val="en-US" w:eastAsia="en-US"/>
        </w:rPr>
        <w:t xml:space="preserve"> 2, 4, 5, 9, и 13. </w:t>
      </w:r>
      <w:proofErr w:type="spellStart"/>
      <w:r w:rsidRPr="00657961">
        <w:rPr>
          <w:rFonts w:eastAsia="Calibri"/>
          <w:sz w:val="20"/>
          <w:szCs w:val="20"/>
          <w:lang w:val="en-US" w:eastAsia="en-US"/>
        </w:rPr>
        <w:t>Закона</w:t>
      </w:r>
      <w:proofErr w:type="spellEnd"/>
      <w:r w:rsidRPr="00657961">
        <w:rPr>
          <w:rFonts w:eastAsia="Calibri"/>
          <w:sz w:val="20"/>
          <w:szCs w:val="20"/>
          <w:lang w:val="en-US" w:eastAsia="en-US"/>
        </w:rPr>
        <w:t xml:space="preserve"> о </w:t>
      </w:r>
      <w:proofErr w:type="spellStart"/>
      <w:r w:rsidRPr="00657961">
        <w:rPr>
          <w:rFonts w:eastAsia="Calibri"/>
          <w:sz w:val="20"/>
          <w:szCs w:val="20"/>
          <w:lang w:val="en-US" w:eastAsia="en-US"/>
        </w:rPr>
        <w:t>комуналним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делатностима</w:t>
      </w:r>
      <w:proofErr w:type="spellEnd"/>
      <w:r w:rsidRPr="00657961">
        <w:rPr>
          <w:rFonts w:eastAsia="Calibri"/>
          <w:sz w:val="20"/>
          <w:szCs w:val="20"/>
          <w:lang w:val="en-US" w:eastAsia="en-US"/>
        </w:rPr>
        <w:t xml:space="preserve"> </w:t>
      </w:r>
      <w:proofErr w:type="gramStart"/>
      <w:r w:rsidRPr="00657961">
        <w:rPr>
          <w:rFonts w:eastAsia="Calibri"/>
          <w:sz w:val="20"/>
          <w:szCs w:val="20"/>
          <w:lang w:val="en-US" w:eastAsia="en-US"/>
        </w:rPr>
        <w:t>( "</w:t>
      </w:r>
      <w:proofErr w:type="spellStart"/>
      <w:proofErr w:type="gramEnd"/>
      <w:r w:rsidRPr="00657961">
        <w:rPr>
          <w:rFonts w:eastAsia="Calibri"/>
          <w:sz w:val="20"/>
          <w:szCs w:val="20"/>
          <w:lang w:val="en-US" w:eastAsia="en-US"/>
        </w:rPr>
        <w:t>Сл</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гласник</w:t>
      </w:r>
      <w:proofErr w:type="spellEnd"/>
      <w:r w:rsidRPr="00657961">
        <w:rPr>
          <w:rFonts w:eastAsia="Calibri"/>
          <w:sz w:val="20"/>
          <w:szCs w:val="20"/>
          <w:lang w:val="en-US" w:eastAsia="en-US"/>
        </w:rPr>
        <w:t xml:space="preserve"> РС", </w:t>
      </w:r>
      <w:proofErr w:type="spellStart"/>
      <w:r w:rsidRPr="00657961">
        <w:rPr>
          <w:rFonts w:eastAsia="Calibri"/>
          <w:sz w:val="20"/>
          <w:szCs w:val="20"/>
          <w:lang w:val="en-US" w:eastAsia="en-US"/>
        </w:rPr>
        <w:t>бр</w:t>
      </w:r>
      <w:proofErr w:type="spellEnd"/>
      <w:r w:rsidRPr="00657961">
        <w:rPr>
          <w:rFonts w:eastAsia="Calibri"/>
          <w:sz w:val="20"/>
          <w:szCs w:val="20"/>
          <w:lang w:val="en-US" w:eastAsia="en-US"/>
        </w:rPr>
        <w:t xml:space="preserve">. 88/2011, 46/2014 - </w:t>
      </w:r>
      <w:proofErr w:type="spellStart"/>
      <w:r w:rsidRPr="00657961">
        <w:rPr>
          <w:rFonts w:eastAsia="Calibri"/>
          <w:sz w:val="20"/>
          <w:szCs w:val="20"/>
          <w:lang w:val="en-US" w:eastAsia="en-US"/>
        </w:rPr>
        <w:t>Одлукa</w:t>
      </w:r>
      <w:proofErr w:type="spellEnd"/>
      <w:r w:rsidRPr="00657961">
        <w:rPr>
          <w:rFonts w:eastAsia="Calibri"/>
          <w:sz w:val="20"/>
          <w:szCs w:val="20"/>
          <w:lang w:val="en-US" w:eastAsia="en-US"/>
        </w:rPr>
        <w:t xml:space="preserve"> УС РС, 104/2016,95/2018 и 94/2024),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40. </w:t>
      </w:r>
      <w:proofErr w:type="spellStart"/>
      <w:r w:rsidRPr="00657961">
        <w:rPr>
          <w:rFonts w:eastAsia="Calibri"/>
          <w:sz w:val="20"/>
          <w:szCs w:val="20"/>
          <w:lang w:val="en-US" w:eastAsia="en-US"/>
        </w:rPr>
        <w:t>Статута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Ивањица </w:t>
      </w:r>
      <w:proofErr w:type="gramStart"/>
      <w:r w:rsidRPr="00657961">
        <w:rPr>
          <w:rFonts w:eastAsia="Calibri"/>
          <w:sz w:val="20"/>
          <w:szCs w:val="20"/>
          <w:lang w:val="en-US" w:eastAsia="en-US"/>
        </w:rPr>
        <w:t>( „</w:t>
      </w:r>
      <w:proofErr w:type="spellStart"/>
      <w:proofErr w:type="gramEnd"/>
      <w:r w:rsidRPr="00657961">
        <w:rPr>
          <w:rFonts w:eastAsia="Calibri"/>
          <w:sz w:val="20"/>
          <w:szCs w:val="20"/>
          <w:lang w:val="en-US" w:eastAsia="en-US"/>
        </w:rPr>
        <w:t>Сл</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лист</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w:t>
      </w:r>
      <w:proofErr w:type="gramStart"/>
      <w:r w:rsidRPr="00657961">
        <w:rPr>
          <w:rFonts w:eastAsia="Calibri"/>
          <w:sz w:val="20"/>
          <w:szCs w:val="20"/>
          <w:lang w:val="en-US" w:eastAsia="en-US"/>
        </w:rPr>
        <w:t xml:space="preserve">Ивањица“ </w:t>
      </w:r>
      <w:proofErr w:type="spellStart"/>
      <w:r w:rsidRPr="00657961">
        <w:rPr>
          <w:rFonts w:eastAsia="Calibri"/>
          <w:sz w:val="20"/>
          <w:szCs w:val="20"/>
          <w:lang w:val="en-US" w:eastAsia="en-US"/>
        </w:rPr>
        <w:t>број</w:t>
      </w:r>
      <w:proofErr w:type="spellEnd"/>
      <w:proofErr w:type="gramEnd"/>
      <w:r w:rsidRPr="00657961">
        <w:rPr>
          <w:rFonts w:eastAsia="Calibri"/>
          <w:sz w:val="20"/>
          <w:szCs w:val="20"/>
          <w:lang w:val="en-US" w:eastAsia="en-US"/>
        </w:rPr>
        <w:t xml:space="preserve"> 1/2019), </w:t>
      </w:r>
      <w:proofErr w:type="spellStart"/>
      <w:r w:rsidRPr="00657961">
        <w:rPr>
          <w:rFonts w:eastAsia="Calibri"/>
          <w:sz w:val="20"/>
          <w:szCs w:val="20"/>
          <w:lang w:val="en-US" w:eastAsia="en-US"/>
        </w:rPr>
        <w:t>Скупштина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Ивањица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15 </w:t>
      </w:r>
      <w:proofErr w:type="spellStart"/>
      <w:r w:rsidRPr="00657961">
        <w:rPr>
          <w:rFonts w:eastAsia="Calibri"/>
          <w:sz w:val="20"/>
          <w:szCs w:val="20"/>
          <w:lang w:val="en-US" w:eastAsia="en-US"/>
        </w:rPr>
        <w:t>седници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одржаној</w:t>
      </w:r>
      <w:proofErr w:type="spellEnd"/>
      <w:r w:rsidRPr="00657961">
        <w:rPr>
          <w:rFonts w:eastAsia="Calibri"/>
          <w:sz w:val="20"/>
          <w:szCs w:val="20"/>
          <w:lang w:val="en-US" w:eastAsia="en-US"/>
        </w:rPr>
        <w:t xml:space="preserve"> 16.01.2026. </w:t>
      </w:r>
      <w:proofErr w:type="spellStart"/>
      <w:r w:rsidRPr="00657961">
        <w:rPr>
          <w:rFonts w:eastAsia="Calibri"/>
          <w:sz w:val="20"/>
          <w:szCs w:val="20"/>
          <w:lang w:val="en-US" w:eastAsia="en-US"/>
        </w:rPr>
        <w:t>године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донела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је</w:t>
      </w:r>
      <w:proofErr w:type="spellEnd"/>
      <w:r w:rsidRPr="00657961">
        <w:rPr>
          <w:rFonts w:eastAsia="Calibri"/>
          <w:sz w:val="20"/>
          <w:szCs w:val="20"/>
          <w:lang w:val="en-US" w:eastAsia="en-US"/>
        </w:rPr>
        <w:t xml:space="preserve"> </w:t>
      </w:r>
    </w:p>
    <w:p w14:paraId="60AA4FA5" w14:textId="77777777" w:rsidR="00657961" w:rsidRPr="00657961" w:rsidRDefault="00657961" w:rsidP="00657961">
      <w:pPr>
        <w:jc w:val="both"/>
        <w:rPr>
          <w:rFonts w:eastAsia="Calibri"/>
          <w:sz w:val="20"/>
          <w:szCs w:val="20"/>
          <w:lang w:val="en-US" w:eastAsia="en-US"/>
        </w:rPr>
      </w:pPr>
    </w:p>
    <w:p w14:paraId="00BE48F5" w14:textId="77777777" w:rsidR="00657961" w:rsidRPr="00657961" w:rsidRDefault="00657961" w:rsidP="00657961">
      <w:pPr>
        <w:spacing w:line="276" w:lineRule="auto"/>
        <w:rPr>
          <w:rFonts w:eastAsia="Calibri"/>
          <w:sz w:val="20"/>
          <w:szCs w:val="20"/>
          <w:lang w:val="en-US" w:eastAsia="en-US"/>
        </w:rPr>
      </w:pPr>
    </w:p>
    <w:p w14:paraId="1F019494" w14:textId="77777777" w:rsidR="00657961" w:rsidRPr="00657961" w:rsidRDefault="00657961" w:rsidP="00657961">
      <w:pPr>
        <w:spacing w:line="276" w:lineRule="auto"/>
        <w:jc w:val="center"/>
        <w:rPr>
          <w:rFonts w:eastAsia="Calibri"/>
          <w:b/>
          <w:sz w:val="20"/>
          <w:szCs w:val="20"/>
          <w:lang w:val="en-US" w:eastAsia="en-US"/>
        </w:rPr>
      </w:pPr>
      <w:r w:rsidRPr="00657961">
        <w:rPr>
          <w:rFonts w:eastAsia="Calibri"/>
          <w:b/>
          <w:sz w:val="20"/>
          <w:szCs w:val="20"/>
          <w:lang w:val="en-US" w:eastAsia="en-US"/>
        </w:rPr>
        <w:t>ОДЛУКУ О ОБАВЉАЊУ КОМУНАЛНИХ ДЕЛАТНОСТИ НА ТЕРИТОРИЈИ ОПШТИНЕ ИВАЊИЦА</w:t>
      </w:r>
    </w:p>
    <w:p w14:paraId="1AADC6BD" w14:textId="77777777" w:rsidR="00657961" w:rsidRPr="00657961" w:rsidRDefault="00657961" w:rsidP="00657961">
      <w:pPr>
        <w:spacing w:line="276" w:lineRule="auto"/>
        <w:jc w:val="center"/>
        <w:rPr>
          <w:rFonts w:eastAsia="Calibri"/>
          <w:b/>
          <w:sz w:val="20"/>
          <w:szCs w:val="20"/>
          <w:lang w:val="en-US" w:eastAsia="en-US"/>
        </w:rPr>
      </w:pPr>
    </w:p>
    <w:p w14:paraId="17ADFEE4" w14:textId="77777777" w:rsidR="00657961" w:rsidRPr="00657961" w:rsidRDefault="00657961" w:rsidP="00657961">
      <w:pPr>
        <w:autoSpaceDE w:val="0"/>
        <w:autoSpaceDN w:val="0"/>
        <w:adjustRightInd w:val="0"/>
        <w:jc w:val="center"/>
        <w:rPr>
          <w:b/>
          <w:bCs/>
          <w:sz w:val="20"/>
          <w:szCs w:val="20"/>
          <w:lang w:val="en-US" w:eastAsia="en-US"/>
        </w:rPr>
      </w:pPr>
      <w:r w:rsidRPr="00657961">
        <w:rPr>
          <w:b/>
          <w:bCs/>
          <w:sz w:val="20"/>
          <w:szCs w:val="20"/>
          <w:lang w:val="en-US" w:eastAsia="en-US"/>
        </w:rPr>
        <w:t>I ОПШТЕ ОДРЕДБЕ</w:t>
      </w:r>
    </w:p>
    <w:p w14:paraId="091831D5" w14:textId="77777777" w:rsidR="00657961" w:rsidRPr="00657961" w:rsidRDefault="00657961" w:rsidP="00657961">
      <w:pPr>
        <w:autoSpaceDE w:val="0"/>
        <w:autoSpaceDN w:val="0"/>
        <w:adjustRightInd w:val="0"/>
        <w:jc w:val="center"/>
        <w:rPr>
          <w:b/>
          <w:bCs/>
          <w:sz w:val="20"/>
          <w:szCs w:val="20"/>
          <w:lang w:val="en-US" w:eastAsia="en-US"/>
        </w:rPr>
      </w:pPr>
    </w:p>
    <w:p w14:paraId="003C6EAB" w14:textId="77777777" w:rsidR="00657961" w:rsidRPr="00657961" w:rsidRDefault="00657961" w:rsidP="00657961">
      <w:pPr>
        <w:autoSpaceDE w:val="0"/>
        <w:autoSpaceDN w:val="0"/>
        <w:adjustRightInd w:val="0"/>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1.</w:t>
      </w:r>
    </w:p>
    <w:p w14:paraId="296E4D62" w14:textId="77777777" w:rsidR="00657961" w:rsidRPr="00657961" w:rsidRDefault="00657961" w:rsidP="00657961">
      <w:pPr>
        <w:autoSpaceDE w:val="0"/>
        <w:autoSpaceDN w:val="0"/>
        <w:adjustRightInd w:val="0"/>
        <w:jc w:val="center"/>
        <w:rPr>
          <w:sz w:val="20"/>
          <w:szCs w:val="20"/>
          <w:lang w:val="en-US" w:eastAsia="en-US"/>
        </w:rPr>
      </w:pPr>
    </w:p>
    <w:p w14:paraId="079B6DBA" w14:textId="77777777" w:rsidR="00657961" w:rsidRPr="00657961" w:rsidRDefault="00657961" w:rsidP="00657961">
      <w:pPr>
        <w:spacing w:line="276" w:lineRule="auto"/>
        <w:ind w:firstLine="720"/>
        <w:jc w:val="both"/>
        <w:rPr>
          <w:rFonts w:eastAsia="Calibri"/>
          <w:sz w:val="20"/>
          <w:szCs w:val="20"/>
          <w:lang w:val="en-US" w:eastAsia="en-US"/>
        </w:rPr>
      </w:pPr>
      <w:proofErr w:type="spellStart"/>
      <w:r w:rsidRPr="00657961">
        <w:rPr>
          <w:rFonts w:eastAsia="Calibri"/>
          <w:sz w:val="20"/>
          <w:szCs w:val="20"/>
          <w:lang w:val="en-US" w:eastAsia="en-US"/>
        </w:rPr>
        <w:t>Овом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Одлуком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уређује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обављање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делатности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територији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Ивањица, </w:t>
      </w:r>
      <w:proofErr w:type="spellStart"/>
      <w:r w:rsidRPr="00657961">
        <w:rPr>
          <w:rFonts w:eastAsia="Calibri"/>
          <w:sz w:val="20"/>
          <w:szCs w:val="20"/>
          <w:lang w:val="en-US" w:eastAsia="en-US"/>
        </w:rPr>
        <w:t>односно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градском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подручју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односе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w:t>
      </w:r>
      <w:r w:rsidRPr="00657961">
        <w:rPr>
          <w:rFonts w:ascii="Tahoma" w:eastAsia="Calibri" w:hAnsi="Tahoma" w:cs="Tahoma"/>
          <w:sz w:val="20"/>
          <w:szCs w:val="20"/>
          <w:lang w:val="en-US" w:eastAsia="en-US"/>
        </w:rPr>
        <w:t xml:space="preserve"> </w:t>
      </w:r>
      <w:proofErr w:type="spellStart"/>
      <w:r w:rsidRPr="00657961">
        <w:rPr>
          <w:rFonts w:eastAsia="Calibri"/>
          <w:sz w:val="20"/>
          <w:szCs w:val="20"/>
          <w:lang w:val="en-US" w:eastAsia="en-US"/>
        </w:rPr>
        <w:t>снабдевање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водом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пиће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пречишћавање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одвођење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атмосферских</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отпадних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вода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управљање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отпадом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управљање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гробљима</w:t>
      </w:r>
      <w:proofErr w:type="spellEnd"/>
      <w:r w:rsidRPr="00657961">
        <w:rPr>
          <w:rFonts w:ascii="Tahoma" w:eastAsia="Calibri" w:hAnsi="Tahoma" w:cs="Tahoma"/>
          <w:sz w:val="20"/>
          <w:szCs w:val="20"/>
          <w:lang w:val="en-US" w:eastAsia="en-US"/>
        </w:rPr>
        <w:t xml:space="preserve"> </w:t>
      </w:r>
      <w:r w:rsidRPr="00657961">
        <w:rPr>
          <w:rFonts w:eastAsia="Calibri"/>
          <w:sz w:val="20"/>
          <w:szCs w:val="20"/>
          <w:lang w:val="en-US" w:eastAsia="en-US"/>
        </w:rPr>
        <w:t xml:space="preserve">и </w:t>
      </w:r>
      <w:proofErr w:type="spellStart"/>
      <w:r w:rsidRPr="00657961">
        <w:rPr>
          <w:rFonts w:eastAsia="Calibri"/>
          <w:sz w:val="20"/>
          <w:szCs w:val="20"/>
          <w:lang w:val="en-US" w:eastAsia="en-US"/>
        </w:rPr>
        <w:t>сахрањивање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управљање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јавним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паркиралиштима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управљање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пијацама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одржавање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улица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летње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зимско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одржавање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чистоће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површинама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јавне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намене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одржавање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јавних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зелених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површина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делатност</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зоохигијене</w:t>
      </w:r>
      <w:proofErr w:type="spellEnd"/>
      <w:r w:rsidRPr="00657961">
        <w:rPr>
          <w:rFonts w:eastAsia="Calibri"/>
          <w:sz w:val="20"/>
          <w:szCs w:val="20"/>
          <w:lang w:val="en-US" w:eastAsia="en-US"/>
        </w:rPr>
        <w:t>.</w:t>
      </w:r>
    </w:p>
    <w:p w14:paraId="70CD3CDD" w14:textId="77777777" w:rsidR="00657961" w:rsidRPr="00657961" w:rsidRDefault="00657961" w:rsidP="00657961">
      <w:pPr>
        <w:spacing w:line="276" w:lineRule="auto"/>
        <w:jc w:val="both"/>
        <w:rPr>
          <w:rFonts w:eastAsia="Calibri"/>
          <w:sz w:val="20"/>
          <w:szCs w:val="20"/>
          <w:lang w:val="en-US" w:eastAsia="en-US"/>
        </w:rPr>
      </w:pPr>
    </w:p>
    <w:p w14:paraId="0CA4ED00" w14:textId="77777777" w:rsidR="00657961" w:rsidRPr="00657961" w:rsidRDefault="00657961" w:rsidP="00657961">
      <w:pPr>
        <w:autoSpaceDE w:val="0"/>
        <w:autoSpaceDN w:val="0"/>
        <w:adjustRightInd w:val="0"/>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2.</w:t>
      </w:r>
    </w:p>
    <w:p w14:paraId="2E24DADD" w14:textId="77777777" w:rsidR="00657961" w:rsidRPr="00657961" w:rsidRDefault="00657961" w:rsidP="00657961">
      <w:pPr>
        <w:autoSpaceDE w:val="0"/>
        <w:autoSpaceDN w:val="0"/>
        <w:adjustRightInd w:val="0"/>
        <w:jc w:val="center"/>
        <w:rPr>
          <w:b/>
          <w:bCs/>
          <w:sz w:val="20"/>
          <w:szCs w:val="20"/>
          <w:lang w:val="en-US" w:eastAsia="en-US"/>
        </w:rPr>
      </w:pPr>
    </w:p>
    <w:p w14:paraId="56ED1D29" w14:textId="77777777" w:rsidR="00657961" w:rsidRPr="00657961" w:rsidRDefault="00657961" w:rsidP="00657961">
      <w:pPr>
        <w:spacing w:line="276" w:lineRule="auto"/>
        <w:jc w:val="both"/>
        <w:rPr>
          <w:rFonts w:eastAsia="Calibri"/>
          <w:sz w:val="20"/>
          <w:szCs w:val="20"/>
          <w:lang w:val="en-US" w:eastAsia="en-US"/>
        </w:rPr>
      </w:pPr>
      <w:proofErr w:type="spellStart"/>
      <w:r w:rsidRPr="00657961">
        <w:rPr>
          <w:rFonts w:eastAsia="Calibri"/>
          <w:sz w:val="20"/>
          <w:szCs w:val="20"/>
          <w:lang w:val="en-US" w:eastAsia="en-US"/>
        </w:rPr>
        <w:t>Комуналне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делатности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1. </w:t>
      </w:r>
      <w:proofErr w:type="spellStart"/>
      <w:r w:rsidRPr="00657961">
        <w:rPr>
          <w:rFonts w:eastAsia="Calibri"/>
          <w:sz w:val="20"/>
          <w:szCs w:val="20"/>
          <w:lang w:val="en-US" w:eastAsia="en-US"/>
        </w:rPr>
        <w:t>ове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Одлуке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обухватају</w:t>
      </w:r>
      <w:proofErr w:type="spellEnd"/>
      <w:r w:rsidRPr="00657961">
        <w:rPr>
          <w:rFonts w:eastAsia="Calibri"/>
          <w:sz w:val="20"/>
          <w:szCs w:val="20"/>
          <w:lang w:val="en-US" w:eastAsia="en-US"/>
        </w:rPr>
        <w:t>:</w:t>
      </w:r>
    </w:p>
    <w:p w14:paraId="618495AB" w14:textId="77777777" w:rsidR="00657961" w:rsidRPr="00657961" w:rsidRDefault="00657961" w:rsidP="00657961">
      <w:pPr>
        <w:numPr>
          <w:ilvl w:val="0"/>
          <w:numId w:val="16"/>
        </w:numPr>
        <w:spacing w:after="200" w:line="276" w:lineRule="auto"/>
        <w:contextualSpacing/>
        <w:jc w:val="both"/>
        <w:rPr>
          <w:rFonts w:eastAsia="Calibri"/>
          <w:sz w:val="20"/>
          <w:szCs w:val="20"/>
          <w:lang w:val="en-US" w:eastAsia="en-US"/>
        </w:rPr>
      </w:pPr>
      <w:proofErr w:type="spellStart"/>
      <w:r w:rsidRPr="00657961">
        <w:rPr>
          <w:rFonts w:eastAsia="Calibri"/>
          <w:sz w:val="20"/>
          <w:szCs w:val="20"/>
          <w:lang w:val="en-US" w:eastAsia="en-US"/>
        </w:rPr>
        <w:t>Снабдевање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водом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пиће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односно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захватање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пречишћавање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прерада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испорука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воде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водоводном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мрежом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мерног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инструмента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потрошача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обухватајући</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мерни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инструмент</w:t>
      </w:r>
      <w:proofErr w:type="spellEnd"/>
      <w:r w:rsidRPr="00657961">
        <w:rPr>
          <w:rFonts w:eastAsia="Calibri"/>
          <w:sz w:val="20"/>
          <w:szCs w:val="20"/>
          <w:lang w:val="en-US" w:eastAsia="en-US"/>
        </w:rPr>
        <w:t>;</w:t>
      </w:r>
    </w:p>
    <w:p w14:paraId="366EB0EA" w14:textId="77777777" w:rsidR="00657961" w:rsidRPr="00657961" w:rsidRDefault="00657961" w:rsidP="00657961">
      <w:pPr>
        <w:numPr>
          <w:ilvl w:val="0"/>
          <w:numId w:val="16"/>
        </w:numPr>
        <w:spacing w:after="200" w:line="276" w:lineRule="auto"/>
        <w:contextualSpacing/>
        <w:jc w:val="both"/>
        <w:rPr>
          <w:rFonts w:eastAsia="Calibri"/>
          <w:sz w:val="20"/>
          <w:szCs w:val="20"/>
          <w:lang w:val="en-US" w:eastAsia="en-US"/>
        </w:rPr>
      </w:pPr>
      <w:proofErr w:type="spellStart"/>
      <w:r w:rsidRPr="00657961">
        <w:rPr>
          <w:rFonts w:eastAsia="Calibri"/>
          <w:sz w:val="20"/>
          <w:szCs w:val="20"/>
          <w:lang w:val="en-US" w:eastAsia="en-US"/>
        </w:rPr>
        <w:t>Пречишћавање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одвођење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атмосферских</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отпадних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вода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односно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сакупљање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одвођење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пречишћавање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испуштање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отпадних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атмосферских</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површинских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вода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површина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јавне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намене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односно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прикључка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корисника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уличну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канализациону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мрежу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третман</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отпадних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вода</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постројењу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пречишћавање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црпљење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одвоз</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третирање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фекалија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септичких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јама</w:t>
      </w:r>
      <w:proofErr w:type="spellEnd"/>
      <w:r w:rsidRPr="00657961">
        <w:rPr>
          <w:rFonts w:eastAsia="Calibri"/>
          <w:sz w:val="20"/>
          <w:szCs w:val="20"/>
          <w:lang w:val="en-US" w:eastAsia="en-US"/>
        </w:rPr>
        <w:t>;</w:t>
      </w:r>
    </w:p>
    <w:p w14:paraId="4F85DB25" w14:textId="77777777" w:rsidR="00657961" w:rsidRPr="00657961" w:rsidRDefault="00657961" w:rsidP="00657961">
      <w:pPr>
        <w:numPr>
          <w:ilvl w:val="0"/>
          <w:numId w:val="16"/>
        </w:numPr>
        <w:spacing w:after="200" w:line="276" w:lineRule="auto"/>
        <w:contextualSpacing/>
        <w:jc w:val="both"/>
        <w:rPr>
          <w:rFonts w:eastAsia="Calibri"/>
          <w:sz w:val="20"/>
          <w:szCs w:val="20"/>
          <w:lang w:val="en-US" w:eastAsia="en-US"/>
        </w:rPr>
      </w:pPr>
      <w:proofErr w:type="spellStart"/>
      <w:r w:rsidRPr="00657961">
        <w:rPr>
          <w:rFonts w:eastAsia="Calibri"/>
          <w:sz w:val="20"/>
          <w:szCs w:val="20"/>
          <w:lang w:val="en-US" w:eastAsia="en-US"/>
        </w:rPr>
        <w:t>Управљање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отпадом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односно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сакупљање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отпада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његово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одвожење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третман</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безбедно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одлагање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укључујући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управљање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одржавање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санирање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затварање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депонија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као</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селекција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секундарних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сировина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одржавање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њихово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складиштење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третман</w:t>
      </w:r>
      <w:proofErr w:type="spellEnd"/>
      <w:r w:rsidRPr="00657961">
        <w:rPr>
          <w:rFonts w:eastAsia="Calibri"/>
          <w:sz w:val="20"/>
          <w:szCs w:val="20"/>
          <w:lang w:val="en-US" w:eastAsia="en-US"/>
        </w:rPr>
        <w:t>;</w:t>
      </w:r>
    </w:p>
    <w:p w14:paraId="5D3507FC" w14:textId="77777777" w:rsidR="00657961" w:rsidRPr="00657961" w:rsidRDefault="00657961" w:rsidP="00657961">
      <w:pPr>
        <w:numPr>
          <w:ilvl w:val="0"/>
          <w:numId w:val="16"/>
        </w:numPr>
        <w:spacing w:after="200" w:line="276" w:lineRule="auto"/>
        <w:contextualSpacing/>
        <w:jc w:val="both"/>
        <w:rPr>
          <w:rFonts w:eastAsia="Calibri"/>
          <w:sz w:val="20"/>
          <w:szCs w:val="20"/>
          <w:lang w:val="en-US" w:eastAsia="en-US"/>
        </w:rPr>
      </w:pPr>
      <w:proofErr w:type="spellStart"/>
      <w:r w:rsidRPr="00657961">
        <w:rPr>
          <w:rFonts w:eastAsia="Calibri"/>
          <w:sz w:val="20"/>
          <w:szCs w:val="20"/>
          <w:lang w:val="en-US" w:eastAsia="en-US"/>
        </w:rPr>
        <w:t>Управљање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гробљима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сахрањивање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односно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управљање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одржавање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гробља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одржавање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гробног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места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наплата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накнаде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одржавање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гробног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места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обезбеђивање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давање</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закуп</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уређених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гробних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места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покопавање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ексхумација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посмртних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остатака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кремирање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остављање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пепела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покојника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одржавање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објеката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који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налазе</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склопу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гробља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мртвачница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капела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розаријум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колумбаријум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крематоријум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одржавање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пасивних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гробаља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спомен-обележја</w:t>
      </w:r>
      <w:proofErr w:type="spellEnd"/>
      <w:r w:rsidRPr="00657961">
        <w:rPr>
          <w:rFonts w:eastAsia="Calibri"/>
          <w:sz w:val="20"/>
          <w:szCs w:val="20"/>
          <w:lang w:val="en-US" w:eastAsia="en-US"/>
        </w:rPr>
        <w:t>;</w:t>
      </w:r>
    </w:p>
    <w:p w14:paraId="56803DD0" w14:textId="77777777" w:rsidR="00657961" w:rsidRPr="00657961" w:rsidRDefault="00657961" w:rsidP="00657961">
      <w:pPr>
        <w:numPr>
          <w:ilvl w:val="0"/>
          <w:numId w:val="16"/>
        </w:numPr>
        <w:spacing w:after="200" w:line="276" w:lineRule="auto"/>
        <w:contextualSpacing/>
        <w:jc w:val="both"/>
        <w:rPr>
          <w:rFonts w:eastAsia="Calibri"/>
          <w:sz w:val="20"/>
          <w:szCs w:val="20"/>
          <w:lang w:val="en-US" w:eastAsia="en-US"/>
        </w:rPr>
      </w:pPr>
      <w:proofErr w:type="spellStart"/>
      <w:r w:rsidRPr="00657961">
        <w:rPr>
          <w:rFonts w:eastAsia="Calibri"/>
          <w:sz w:val="20"/>
          <w:szCs w:val="20"/>
          <w:lang w:val="en-US" w:eastAsia="en-US"/>
        </w:rPr>
        <w:t>Управљање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јавним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паркиралиштима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односно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услуга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одржавања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јавних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паркиралишта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простора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паркирање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обележеним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местима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затворени</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отворени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простори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организација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вршење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контроле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наплате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паркирања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услуга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уклањања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непрописно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паркираних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одбачених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или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остављених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возила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премештање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паркираних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возила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под</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условима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прописаним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овим</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другим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посебним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законом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постављање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уређаја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којима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налогу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надлежног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органа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спречава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одвожење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возила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као</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уклањање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премештање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возила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постављање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уређаја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којима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спречава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одвожење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возила</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случајевима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предвиђеним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посебном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одлуком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скупштине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јединице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локалне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самоуправе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којом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уређује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начин</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обављања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делатности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управљања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јавним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паркиралиштима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као</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вршење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наплате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ових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услуга</w:t>
      </w:r>
      <w:proofErr w:type="spellEnd"/>
      <w:r w:rsidRPr="00657961">
        <w:rPr>
          <w:rFonts w:eastAsia="Calibri"/>
          <w:sz w:val="20"/>
          <w:szCs w:val="20"/>
          <w:lang w:val="en-US" w:eastAsia="en-US"/>
        </w:rPr>
        <w:t>;</w:t>
      </w:r>
    </w:p>
    <w:p w14:paraId="10D04AA7" w14:textId="77777777" w:rsidR="00657961" w:rsidRPr="00657961" w:rsidRDefault="00657961" w:rsidP="00657961">
      <w:pPr>
        <w:numPr>
          <w:ilvl w:val="0"/>
          <w:numId w:val="16"/>
        </w:numPr>
        <w:spacing w:after="200" w:line="276" w:lineRule="auto"/>
        <w:contextualSpacing/>
        <w:jc w:val="both"/>
        <w:rPr>
          <w:rFonts w:eastAsia="Calibri"/>
          <w:sz w:val="20"/>
          <w:szCs w:val="20"/>
          <w:lang w:val="en-US" w:eastAsia="en-US"/>
        </w:rPr>
      </w:pPr>
      <w:proofErr w:type="spellStart"/>
      <w:r w:rsidRPr="00657961">
        <w:rPr>
          <w:rFonts w:eastAsia="Calibri"/>
          <w:sz w:val="20"/>
          <w:szCs w:val="20"/>
          <w:lang w:val="en-US" w:eastAsia="en-US"/>
        </w:rPr>
        <w:t>Управљање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пијацама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односно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опремање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одржавање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уређење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простора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намењених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обављању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пијачне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делатности</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објеката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пијацама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пијачног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пословног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простора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укључујући</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киоске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тезге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остала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lastRenderedPageBreak/>
        <w:t>пијачна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продајна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места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отвореном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простору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давање</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закуп</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продајних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простора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пијацама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пословни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простори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тезге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боксови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расхладне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витрине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расхладне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коморе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обележена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продајна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места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организација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делатности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затвореним</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отвореним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просторима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који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намењени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обављање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промета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пољопривредно-прехрамбених</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других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производа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пружање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пратећих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услуга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примена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критеријума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давање</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закуп</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продајних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простора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пијацама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под</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условима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прописаним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овим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законом</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другим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прописима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као</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прописима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јединица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локалне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самоуправе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вођење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евиденције</w:t>
      </w:r>
      <w:proofErr w:type="spellEnd"/>
      <w:r w:rsidRPr="00657961">
        <w:rPr>
          <w:rFonts w:eastAsia="Calibri"/>
          <w:sz w:val="20"/>
          <w:szCs w:val="20"/>
          <w:lang w:val="en-US" w:eastAsia="en-US"/>
        </w:rPr>
        <w:t xml:space="preserve"> о </w:t>
      </w:r>
      <w:proofErr w:type="spellStart"/>
      <w:r w:rsidRPr="00657961">
        <w:rPr>
          <w:rFonts w:eastAsia="Calibri"/>
          <w:sz w:val="20"/>
          <w:szCs w:val="20"/>
          <w:lang w:val="en-US" w:eastAsia="en-US"/>
        </w:rPr>
        <w:t>корисницима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услуга</w:t>
      </w:r>
      <w:proofErr w:type="spellEnd"/>
    </w:p>
    <w:p w14:paraId="21CCA656" w14:textId="77777777" w:rsidR="00657961" w:rsidRPr="00657961" w:rsidRDefault="00657961" w:rsidP="00657961">
      <w:pPr>
        <w:numPr>
          <w:ilvl w:val="0"/>
          <w:numId w:val="16"/>
        </w:numPr>
        <w:spacing w:after="200" w:line="276" w:lineRule="auto"/>
        <w:contextualSpacing/>
        <w:jc w:val="both"/>
        <w:rPr>
          <w:rFonts w:eastAsia="Calibri"/>
          <w:sz w:val="20"/>
          <w:szCs w:val="20"/>
          <w:lang w:val="en-US" w:eastAsia="en-US"/>
        </w:rPr>
      </w:pPr>
      <w:proofErr w:type="spellStart"/>
      <w:r w:rsidRPr="00657961">
        <w:rPr>
          <w:rFonts w:eastAsia="Calibri"/>
          <w:sz w:val="20"/>
          <w:szCs w:val="20"/>
          <w:lang w:val="en-US" w:eastAsia="en-US"/>
        </w:rPr>
        <w:t>Одржавање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улица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летње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зимско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односно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извођење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радова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којима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обезбеђује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несметано</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безбедно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одвијање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саобраћаја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чува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унапређује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употребна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вредност</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улица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путева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тргова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платоа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сл</w:t>
      </w:r>
      <w:proofErr w:type="spellEnd"/>
      <w:r w:rsidRPr="00657961">
        <w:rPr>
          <w:rFonts w:eastAsia="Calibri"/>
          <w:sz w:val="20"/>
          <w:szCs w:val="20"/>
          <w:lang w:val="en-US" w:eastAsia="en-US"/>
        </w:rPr>
        <w:t>.;</w:t>
      </w:r>
    </w:p>
    <w:p w14:paraId="4315F786" w14:textId="77777777" w:rsidR="00657961" w:rsidRPr="00657961" w:rsidRDefault="00657961" w:rsidP="00657961">
      <w:pPr>
        <w:numPr>
          <w:ilvl w:val="0"/>
          <w:numId w:val="16"/>
        </w:numPr>
        <w:spacing w:after="200" w:line="276" w:lineRule="auto"/>
        <w:ind w:right="125"/>
        <w:jc w:val="both"/>
        <w:rPr>
          <w:sz w:val="20"/>
          <w:szCs w:val="20"/>
          <w:lang w:val="en-US" w:eastAsia="en-US"/>
        </w:rPr>
      </w:pPr>
      <w:proofErr w:type="spellStart"/>
      <w:r w:rsidRPr="00657961">
        <w:rPr>
          <w:sz w:val="20"/>
          <w:szCs w:val="20"/>
          <w:lang w:val="en-US" w:eastAsia="en-US"/>
        </w:rPr>
        <w:t>Одржавање</w:t>
      </w:r>
      <w:proofErr w:type="spellEnd"/>
      <w:r w:rsidRPr="00657961">
        <w:rPr>
          <w:sz w:val="20"/>
          <w:szCs w:val="20"/>
          <w:lang w:val="en-US" w:eastAsia="en-US"/>
        </w:rPr>
        <w:t xml:space="preserve"> </w:t>
      </w:r>
      <w:proofErr w:type="spellStart"/>
      <w:r w:rsidRPr="00657961">
        <w:rPr>
          <w:sz w:val="20"/>
          <w:szCs w:val="20"/>
          <w:lang w:val="en-US" w:eastAsia="en-US"/>
        </w:rPr>
        <w:t>чистоће</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јавним</w:t>
      </w:r>
      <w:proofErr w:type="spellEnd"/>
      <w:r w:rsidRPr="00657961">
        <w:rPr>
          <w:sz w:val="20"/>
          <w:szCs w:val="20"/>
          <w:lang w:val="en-US" w:eastAsia="en-US"/>
        </w:rPr>
        <w:t xml:space="preserve"> </w:t>
      </w:r>
      <w:proofErr w:type="spellStart"/>
      <w:r w:rsidRPr="00657961">
        <w:rPr>
          <w:sz w:val="20"/>
          <w:szCs w:val="20"/>
          <w:lang w:val="en-US" w:eastAsia="en-US"/>
        </w:rPr>
        <w:t>површинама</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чишћење</w:t>
      </w:r>
      <w:proofErr w:type="spellEnd"/>
      <w:r w:rsidRPr="00657961">
        <w:rPr>
          <w:sz w:val="20"/>
          <w:szCs w:val="20"/>
          <w:lang w:val="en-US" w:eastAsia="en-US"/>
        </w:rPr>
        <w:t xml:space="preserve"> и </w:t>
      </w:r>
      <w:proofErr w:type="spellStart"/>
      <w:r w:rsidRPr="00657961">
        <w:rPr>
          <w:sz w:val="20"/>
          <w:szCs w:val="20"/>
          <w:lang w:val="en-US" w:eastAsia="en-US"/>
        </w:rPr>
        <w:t>прање</w:t>
      </w:r>
      <w:proofErr w:type="spellEnd"/>
      <w:r w:rsidRPr="00657961">
        <w:rPr>
          <w:sz w:val="20"/>
          <w:szCs w:val="20"/>
          <w:lang w:val="en-US" w:eastAsia="en-US"/>
        </w:rPr>
        <w:t xml:space="preserve"> </w:t>
      </w:r>
      <w:proofErr w:type="spellStart"/>
      <w:r w:rsidRPr="00657961">
        <w:rPr>
          <w:sz w:val="20"/>
          <w:szCs w:val="20"/>
          <w:lang w:val="en-US" w:eastAsia="en-US"/>
        </w:rPr>
        <w:t>асфалтираних</w:t>
      </w:r>
      <w:proofErr w:type="spellEnd"/>
      <w:r w:rsidRPr="00657961">
        <w:rPr>
          <w:sz w:val="20"/>
          <w:szCs w:val="20"/>
          <w:lang w:val="en-US" w:eastAsia="en-US"/>
        </w:rPr>
        <w:t xml:space="preserve">, </w:t>
      </w:r>
      <w:proofErr w:type="spellStart"/>
      <w:r w:rsidRPr="00657961">
        <w:rPr>
          <w:sz w:val="20"/>
          <w:szCs w:val="20"/>
          <w:lang w:val="en-US" w:eastAsia="en-US"/>
        </w:rPr>
        <w:t>бетонских</w:t>
      </w:r>
      <w:proofErr w:type="spellEnd"/>
      <w:r w:rsidRPr="00657961">
        <w:rPr>
          <w:sz w:val="20"/>
          <w:szCs w:val="20"/>
          <w:lang w:val="en-US" w:eastAsia="en-US"/>
        </w:rPr>
        <w:t xml:space="preserve">, </w:t>
      </w:r>
      <w:proofErr w:type="spellStart"/>
      <w:r w:rsidRPr="00657961">
        <w:rPr>
          <w:sz w:val="20"/>
          <w:szCs w:val="20"/>
          <w:lang w:val="en-US" w:eastAsia="en-US"/>
        </w:rPr>
        <w:t>поплочаних</w:t>
      </w:r>
      <w:proofErr w:type="spellEnd"/>
      <w:r w:rsidRPr="00657961">
        <w:rPr>
          <w:sz w:val="20"/>
          <w:szCs w:val="20"/>
          <w:lang w:val="en-US" w:eastAsia="en-US"/>
        </w:rPr>
        <w:t xml:space="preserve"> и </w:t>
      </w:r>
      <w:proofErr w:type="spellStart"/>
      <w:r w:rsidRPr="00657961">
        <w:rPr>
          <w:sz w:val="20"/>
          <w:szCs w:val="20"/>
          <w:lang w:val="en-US" w:eastAsia="en-US"/>
        </w:rPr>
        <w:t>других</w:t>
      </w:r>
      <w:proofErr w:type="spellEnd"/>
      <w:r w:rsidRPr="00657961">
        <w:rPr>
          <w:sz w:val="20"/>
          <w:szCs w:val="20"/>
          <w:lang w:val="en-US" w:eastAsia="en-US"/>
        </w:rPr>
        <w:t xml:space="preserve"> </w:t>
      </w:r>
      <w:proofErr w:type="spellStart"/>
      <w:r w:rsidRPr="00657961">
        <w:rPr>
          <w:sz w:val="20"/>
          <w:szCs w:val="20"/>
          <w:lang w:val="en-US" w:eastAsia="en-US"/>
        </w:rPr>
        <w:t>јавних</w:t>
      </w:r>
      <w:proofErr w:type="spellEnd"/>
      <w:r w:rsidRPr="00657961">
        <w:rPr>
          <w:sz w:val="20"/>
          <w:szCs w:val="20"/>
          <w:lang w:val="en-US" w:eastAsia="en-US"/>
        </w:rPr>
        <w:t xml:space="preserve"> </w:t>
      </w:r>
      <w:proofErr w:type="spellStart"/>
      <w:r w:rsidRPr="00657961">
        <w:rPr>
          <w:sz w:val="20"/>
          <w:szCs w:val="20"/>
          <w:lang w:val="en-US" w:eastAsia="en-US"/>
        </w:rPr>
        <w:t>површина</w:t>
      </w:r>
      <w:proofErr w:type="spellEnd"/>
      <w:r w:rsidRPr="00657961">
        <w:rPr>
          <w:sz w:val="20"/>
          <w:szCs w:val="20"/>
          <w:lang w:val="en-US" w:eastAsia="en-US"/>
        </w:rPr>
        <w:t xml:space="preserve">, </w:t>
      </w:r>
      <w:proofErr w:type="spellStart"/>
      <w:r w:rsidRPr="00657961">
        <w:rPr>
          <w:sz w:val="20"/>
          <w:szCs w:val="20"/>
          <w:lang w:val="en-US" w:eastAsia="en-US"/>
        </w:rPr>
        <w:t>прикупљање</w:t>
      </w:r>
      <w:proofErr w:type="spellEnd"/>
      <w:r w:rsidRPr="00657961">
        <w:rPr>
          <w:sz w:val="20"/>
          <w:szCs w:val="20"/>
          <w:lang w:val="en-US" w:eastAsia="en-US"/>
        </w:rPr>
        <w:t xml:space="preserve"> и </w:t>
      </w:r>
      <w:proofErr w:type="spellStart"/>
      <w:r w:rsidRPr="00657961">
        <w:rPr>
          <w:sz w:val="20"/>
          <w:szCs w:val="20"/>
          <w:lang w:val="en-US" w:eastAsia="en-US"/>
        </w:rPr>
        <w:t>одвожење</w:t>
      </w:r>
      <w:proofErr w:type="spellEnd"/>
      <w:r w:rsidRPr="00657961">
        <w:rPr>
          <w:sz w:val="20"/>
          <w:szCs w:val="20"/>
          <w:lang w:val="en-US" w:eastAsia="en-US"/>
        </w:rPr>
        <w:t xml:space="preserve"> </w:t>
      </w:r>
      <w:proofErr w:type="spellStart"/>
      <w:r w:rsidRPr="00657961">
        <w:rPr>
          <w:sz w:val="20"/>
          <w:szCs w:val="20"/>
          <w:lang w:val="en-US" w:eastAsia="en-US"/>
        </w:rPr>
        <w:t>комуналног</w:t>
      </w:r>
      <w:proofErr w:type="spellEnd"/>
      <w:r w:rsidRPr="00657961">
        <w:rPr>
          <w:sz w:val="20"/>
          <w:szCs w:val="20"/>
          <w:lang w:val="en-US" w:eastAsia="en-US"/>
        </w:rPr>
        <w:t xml:space="preserve"> </w:t>
      </w:r>
      <w:proofErr w:type="spellStart"/>
      <w:r w:rsidRPr="00657961">
        <w:rPr>
          <w:sz w:val="20"/>
          <w:szCs w:val="20"/>
          <w:lang w:val="en-US" w:eastAsia="en-US"/>
        </w:rPr>
        <w:t>отпада</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тих</w:t>
      </w:r>
      <w:proofErr w:type="spellEnd"/>
      <w:r w:rsidRPr="00657961">
        <w:rPr>
          <w:sz w:val="20"/>
          <w:szCs w:val="20"/>
          <w:lang w:val="en-US" w:eastAsia="en-US"/>
        </w:rPr>
        <w:t xml:space="preserve"> </w:t>
      </w:r>
      <w:proofErr w:type="spellStart"/>
      <w:r w:rsidRPr="00657961">
        <w:rPr>
          <w:sz w:val="20"/>
          <w:szCs w:val="20"/>
          <w:lang w:val="en-US" w:eastAsia="en-US"/>
        </w:rPr>
        <w:t>површина</w:t>
      </w:r>
      <w:proofErr w:type="spellEnd"/>
      <w:r w:rsidRPr="00657961">
        <w:rPr>
          <w:sz w:val="20"/>
          <w:szCs w:val="20"/>
          <w:lang w:val="en-US" w:eastAsia="en-US"/>
        </w:rPr>
        <w:t xml:space="preserve">, </w:t>
      </w:r>
      <w:proofErr w:type="spellStart"/>
      <w:r w:rsidRPr="00657961">
        <w:rPr>
          <w:sz w:val="20"/>
          <w:szCs w:val="20"/>
          <w:lang w:val="en-US" w:eastAsia="en-US"/>
        </w:rPr>
        <w:t>одржавање</w:t>
      </w:r>
      <w:proofErr w:type="spellEnd"/>
      <w:r w:rsidRPr="00657961">
        <w:rPr>
          <w:sz w:val="20"/>
          <w:szCs w:val="20"/>
          <w:lang w:val="en-US" w:eastAsia="en-US"/>
        </w:rPr>
        <w:t xml:space="preserve"> и </w:t>
      </w:r>
      <w:proofErr w:type="spellStart"/>
      <w:r w:rsidRPr="00657961">
        <w:rPr>
          <w:sz w:val="20"/>
          <w:szCs w:val="20"/>
          <w:lang w:val="en-US" w:eastAsia="en-US"/>
        </w:rPr>
        <w:t>пражњење</w:t>
      </w:r>
      <w:proofErr w:type="spellEnd"/>
      <w:r w:rsidRPr="00657961">
        <w:rPr>
          <w:sz w:val="20"/>
          <w:szCs w:val="20"/>
          <w:lang w:val="en-US" w:eastAsia="en-US"/>
        </w:rPr>
        <w:t xml:space="preserve"> </w:t>
      </w:r>
      <w:proofErr w:type="spellStart"/>
      <w:r w:rsidRPr="00657961">
        <w:rPr>
          <w:sz w:val="20"/>
          <w:szCs w:val="20"/>
          <w:lang w:val="en-US" w:eastAsia="en-US"/>
        </w:rPr>
        <w:t>посуда</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отпатке</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јавним</w:t>
      </w:r>
      <w:proofErr w:type="spellEnd"/>
      <w:r w:rsidRPr="00657961">
        <w:rPr>
          <w:sz w:val="20"/>
          <w:szCs w:val="20"/>
          <w:lang w:val="en-US" w:eastAsia="en-US"/>
        </w:rPr>
        <w:t xml:space="preserve"> </w:t>
      </w:r>
      <w:proofErr w:type="spellStart"/>
      <w:r w:rsidRPr="00657961">
        <w:rPr>
          <w:sz w:val="20"/>
          <w:szCs w:val="20"/>
          <w:lang w:val="en-US" w:eastAsia="en-US"/>
        </w:rPr>
        <w:t>површинама</w:t>
      </w:r>
      <w:proofErr w:type="spellEnd"/>
      <w:r w:rsidRPr="00657961">
        <w:rPr>
          <w:sz w:val="20"/>
          <w:szCs w:val="20"/>
          <w:lang w:val="en-US" w:eastAsia="en-US"/>
        </w:rPr>
        <w:t xml:space="preserve">, </w:t>
      </w:r>
      <w:proofErr w:type="spellStart"/>
      <w:r w:rsidRPr="00657961">
        <w:rPr>
          <w:sz w:val="20"/>
          <w:szCs w:val="20"/>
          <w:lang w:val="en-US" w:eastAsia="en-US"/>
        </w:rPr>
        <w:t>као</w:t>
      </w:r>
      <w:proofErr w:type="spellEnd"/>
      <w:r w:rsidRPr="00657961">
        <w:rPr>
          <w:sz w:val="20"/>
          <w:szCs w:val="20"/>
          <w:lang w:val="en-US" w:eastAsia="en-US"/>
        </w:rPr>
        <w:t xml:space="preserve"> и </w:t>
      </w:r>
      <w:proofErr w:type="spellStart"/>
      <w:r w:rsidRPr="00657961">
        <w:rPr>
          <w:sz w:val="20"/>
          <w:szCs w:val="20"/>
          <w:lang w:val="en-US" w:eastAsia="en-US"/>
        </w:rPr>
        <w:t>одржавање</w:t>
      </w:r>
      <w:proofErr w:type="spellEnd"/>
      <w:r w:rsidRPr="00657961">
        <w:rPr>
          <w:sz w:val="20"/>
          <w:szCs w:val="20"/>
          <w:lang w:val="en-US" w:eastAsia="en-US"/>
        </w:rPr>
        <w:t xml:space="preserve"> </w:t>
      </w:r>
      <w:proofErr w:type="spellStart"/>
      <w:r w:rsidRPr="00657961">
        <w:rPr>
          <w:sz w:val="20"/>
          <w:szCs w:val="20"/>
          <w:lang w:val="en-US" w:eastAsia="en-US"/>
        </w:rPr>
        <w:t>јавних</w:t>
      </w:r>
      <w:proofErr w:type="spellEnd"/>
      <w:r w:rsidRPr="00657961">
        <w:rPr>
          <w:sz w:val="20"/>
          <w:szCs w:val="20"/>
          <w:lang w:val="en-US" w:eastAsia="en-US"/>
        </w:rPr>
        <w:t xml:space="preserve"> </w:t>
      </w:r>
      <w:proofErr w:type="spellStart"/>
      <w:r w:rsidRPr="00657961">
        <w:rPr>
          <w:sz w:val="20"/>
          <w:szCs w:val="20"/>
          <w:lang w:val="en-US" w:eastAsia="en-US"/>
        </w:rPr>
        <w:t>чесми</w:t>
      </w:r>
      <w:proofErr w:type="spellEnd"/>
      <w:r w:rsidRPr="00657961">
        <w:rPr>
          <w:sz w:val="20"/>
          <w:szCs w:val="20"/>
          <w:lang w:val="en-US" w:eastAsia="en-US"/>
        </w:rPr>
        <w:t xml:space="preserve">, </w:t>
      </w:r>
      <w:proofErr w:type="spellStart"/>
      <w:r w:rsidRPr="00657961">
        <w:rPr>
          <w:sz w:val="20"/>
          <w:szCs w:val="20"/>
          <w:lang w:val="en-US" w:eastAsia="en-US"/>
        </w:rPr>
        <w:t>бунара</w:t>
      </w:r>
      <w:proofErr w:type="spellEnd"/>
      <w:r w:rsidRPr="00657961">
        <w:rPr>
          <w:sz w:val="20"/>
          <w:szCs w:val="20"/>
          <w:lang w:val="en-US" w:eastAsia="en-US"/>
        </w:rPr>
        <w:t xml:space="preserve">, </w:t>
      </w:r>
      <w:proofErr w:type="spellStart"/>
      <w:r w:rsidRPr="00657961">
        <w:rPr>
          <w:sz w:val="20"/>
          <w:szCs w:val="20"/>
          <w:lang w:val="en-US" w:eastAsia="en-US"/>
        </w:rPr>
        <w:t>фонтана</w:t>
      </w:r>
      <w:proofErr w:type="spellEnd"/>
      <w:r w:rsidRPr="00657961">
        <w:rPr>
          <w:sz w:val="20"/>
          <w:szCs w:val="20"/>
          <w:lang w:val="en-US" w:eastAsia="en-US"/>
        </w:rPr>
        <w:t xml:space="preserve">, </w:t>
      </w:r>
      <w:proofErr w:type="spellStart"/>
      <w:r w:rsidRPr="00657961">
        <w:rPr>
          <w:sz w:val="20"/>
          <w:szCs w:val="20"/>
          <w:lang w:val="en-US" w:eastAsia="en-US"/>
        </w:rPr>
        <w:t>купалишта</w:t>
      </w:r>
      <w:proofErr w:type="spellEnd"/>
      <w:r w:rsidRPr="00657961">
        <w:rPr>
          <w:sz w:val="20"/>
          <w:szCs w:val="20"/>
          <w:lang w:val="en-US" w:eastAsia="en-US"/>
        </w:rPr>
        <w:t xml:space="preserve">, </w:t>
      </w:r>
      <w:proofErr w:type="spellStart"/>
      <w:r w:rsidRPr="00657961">
        <w:rPr>
          <w:sz w:val="20"/>
          <w:szCs w:val="20"/>
          <w:lang w:val="en-US" w:eastAsia="en-US"/>
        </w:rPr>
        <w:t>плажа</w:t>
      </w:r>
      <w:proofErr w:type="spellEnd"/>
      <w:r w:rsidRPr="00657961">
        <w:rPr>
          <w:sz w:val="20"/>
          <w:szCs w:val="20"/>
          <w:lang w:val="en-US" w:eastAsia="en-US"/>
        </w:rPr>
        <w:t xml:space="preserve"> и </w:t>
      </w:r>
      <w:proofErr w:type="spellStart"/>
      <w:r w:rsidRPr="00657961">
        <w:rPr>
          <w:sz w:val="20"/>
          <w:szCs w:val="20"/>
          <w:lang w:val="en-US" w:eastAsia="en-US"/>
        </w:rPr>
        <w:t>тоалета</w:t>
      </w:r>
      <w:proofErr w:type="spellEnd"/>
      <w:r w:rsidRPr="00657961">
        <w:rPr>
          <w:sz w:val="20"/>
          <w:szCs w:val="20"/>
          <w:lang w:val="en-US" w:eastAsia="en-US"/>
        </w:rPr>
        <w:t xml:space="preserve"> </w:t>
      </w:r>
      <w:proofErr w:type="spellStart"/>
      <w:r w:rsidRPr="00657961">
        <w:rPr>
          <w:sz w:val="20"/>
          <w:szCs w:val="20"/>
          <w:lang w:val="en-US" w:eastAsia="en-US"/>
        </w:rPr>
        <w:t>као</w:t>
      </w:r>
      <w:proofErr w:type="spellEnd"/>
      <w:r w:rsidRPr="00657961">
        <w:rPr>
          <w:sz w:val="20"/>
          <w:szCs w:val="20"/>
          <w:lang w:val="en-US" w:eastAsia="en-US"/>
        </w:rPr>
        <w:t xml:space="preserve"> </w:t>
      </w:r>
      <w:proofErr w:type="spellStart"/>
      <w:r w:rsidRPr="00657961">
        <w:rPr>
          <w:sz w:val="20"/>
          <w:szCs w:val="20"/>
          <w:lang w:val="en-US" w:eastAsia="en-US"/>
        </w:rPr>
        <w:t>комуналних</w:t>
      </w:r>
      <w:proofErr w:type="spellEnd"/>
      <w:r w:rsidRPr="00657961">
        <w:rPr>
          <w:sz w:val="20"/>
          <w:szCs w:val="20"/>
          <w:lang w:val="en-US" w:eastAsia="en-US"/>
        </w:rPr>
        <w:t xml:space="preserve"> </w:t>
      </w:r>
      <w:proofErr w:type="spellStart"/>
      <w:r w:rsidRPr="00657961">
        <w:rPr>
          <w:sz w:val="20"/>
          <w:szCs w:val="20"/>
          <w:lang w:val="en-US" w:eastAsia="en-US"/>
        </w:rPr>
        <w:t>објеката</w:t>
      </w:r>
      <w:proofErr w:type="spellEnd"/>
      <w:r w:rsidRPr="00657961">
        <w:rPr>
          <w:sz w:val="20"/>
          <w:szCs w:val="20"/>
          <w:lang w:val="en-US" w:eastAsia="en-US"/>
        </w:rPr>
        <w:t>;</w:t>
      </w:r>
    </w:p>
    <w:p w14:paraId="3CC5B80E" w14:textId="77777777" w:rsidR="00657961" w:rsidRPr="00657961" w:rsidRDefault="00657961" w:rsidP="00657961">
      <w:pPr>
        <w:numPr>
          <w:ilvl w:val="0"/>
          <w:numId w:val="16"/>
        </w:numPr>
        <w:spacing w:after="200" w:line="276" w:lineRule="auto"/>
        <w:contextualSpacing/>
        <w:jc w:val="both"/>
        <w:rPr>
          <w:rFonts w:eastAsia="Calibri"/>
          <w:sz w:val="20"/>
          <w:szCs w:val="20"/>
          <w:lang w:val="en-US" w:eastAsia="en-US"/>
        </w:rPr>
      </w:pPr>
      <w:proofErr w:type="spellStart"/>
      <w:r w:rsidRPr="00657961">
        <w:rPr>
          <w:rFonts w:eastAsia="Calibri"/>
          <w:sz w:val="20"/>
          <w:szCs w:val="20"/>
          <w:lang w:val="en-US" w:eastAsia="en-US"/>
        </w:rPr>
        <w:t>Одржавање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јавних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зелених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површина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односно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уређење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текуће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инвестиционо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одржавање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реконструкција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санација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зелених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рекреативних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површина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приобаља</w:t>
      </w:r>
      <w:proofErr w:type="spellEnd"/>
      <w:r w:rsidRPr="00657961">
        <w:rPr>
          <w:rFonts w:eastAsia="Calibri"/>
          <w:sz w:val="20"/>
          <w:szCs w:val="20"/>
          <w:lang w:val="en-US" w:eastAsia="en-US"/>
        </w:rPr>
        <w:t>;</w:t>
      </w:r>
    </w:p>
    <w:p w14:paraId="0832CBE7" w14:textId="77777777" w:rsidR="00657961" w:rsidRPr="00657961" w:rsidRDefault="00657961" w:rsidP="00657961">
      <w:pPr>
        <w:numPr>
          <w:ilvl w:val="0"/>
          <w:numId w:val="16"/>
        </w:numPr>
        <w:spacing w:before="120" w:after="200" w:line="276" w:lineRule="auto"/>
        <w:contextualSpacing/>
        <w:jc w:val="both"/>
        <w:rPr>
          <w:rFonts w:eastAsia="Calibri"/>
          <w:sz w:val="20"/>
          <w:szCs w:val="20"/>
          <w:lang w:val="en-US" w:eastAsia="en-US"/>
        </w:rPr>
      </w:pPr>
      <w:proofErr w:type="spellStart"/>
      <w:r w:rsidRPr="00657961">
        <w:rPr>
          <w:rFonts w:eastAsia="Calibri"/>
          <w:sz w:val="20"/>
          <w:szCs w:val="20"/>
          <w:lang w:val="en-US" w:eastAsia="en-US"/>
        </w:rPr>
        <w:t>Делатност</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зоохигијене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односно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послови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хватања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превоза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збрињавања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смештаја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напуштених</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изгубљених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животиња</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прихватилиште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контроле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смањења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популације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изгубљених</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напуштених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паса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мачака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нешкодљивог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уклањања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транспорта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лешева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животиња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јавних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површина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објеката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узгој</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држање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дресуру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излагање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одржавање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такмичења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или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промет</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животиња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објеката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сакупљање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прераду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или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уништавање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споредних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производа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животињског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порекла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начин</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који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представља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ризик</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друге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животиње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људе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или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животну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средину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спровођења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мера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смањење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популације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глодара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инсеката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штетних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микроорганизама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мерама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дезинфекције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дезинсекције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дератизације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јавним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површинама</w:t>
      </w:r>
      <w:proofErr w:type="spellEnd"/>
      <w:r w:rsidRPr="00657961">
        <w:rPr>
          <w:rFonts w:eastAsia="Calibri"/>
          <w:sz w:val="20"/>
          <w:szCs w:val="20"/>
          <w:lang w:val="en-US" w:eastAsia="en-US"/>
        </w:rPr>
        <w:t>.</w:t>
      </w:r>
    </w:p>
    <w:p w14:paraId="1FC51617" w14:textId="77777777" w:rsidR="00657961" w:rsidRPr="00657961" w:rsidRDefault="00657961" w:rsidP="00657961">
      <w:pPr>
        <w:autoSpaceDE w:val="0"/>
        <w:autoSpaceDN w:val="0"/>
        <w:adjustRightInd w:val="0"/>
        <w:ind w:left="720"/>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3.</w:t>
      </w:r>
    </w:p>
    <w:p w14:paraId="66ED3A88" w14:textId="77777777" w:rsidR="00657961" w:rsidRPr="00657961" w:rsidRDefault="00657961" w:rsidP="00657961">
      <w:pPr>
        <w:autoSpaceDE w:val="0"/>
        <w:autoSpaceDN w:val="0"/>
        <w:adjustRightInd w:val="0"/>
        <w:ind w:left="720"/>
        <w:jc w:val="center"/>
        <w:rPr>
          <w:b/>
          <w:bCs/>
          <w:sz w:val="20"/>
          <w:szCs w:val="20"/>
          <w:lang w:val="en-US" w:eastAsia="en-US"/>
        </w:rPr>
      </w:pPr>
    </w:p>
    <w:p w14:paraId="35EB6CDE" w14:textId="77777777" w:rsidR="00657961" w:rsidRPr="00657961" w:rsidRDefault="00657961" w:rsidP="00657961">
      <w:pPr>
        <w:spacing w:line="276" w:lineRule="auto"/>
        <w:ind w:left="360" w:firstLine="360"/>
        <w:jc w:val="both"/>
        <w:rPr>
          <w:rFonts w:eastAsia="Calibri"/>
          <w:sz w:val="20"/>
          <w:szCs w:val="20"/>
          <w:lang w:val="en-US" w:eastAsia="en-US"/>
        </w:rPr>
      </w:pPr>
      <w:r w:rsidRPr="00657961">
        <w:rPr>
          <w:rFonts w:eastAsia="Calibri"/>
          <w:sz w:val="20"/>
          <w:szCs w:val="20"/>
          <w:lang w:val="en-US" w:eastAsia="en-US"/>
        </w:rPr>
        <w:t xml:space="preserve">Носилац </w:t>
      </w:r>
      <w:proofErr w:type="spellStart"/>
      <w:r w:rsidRPr="00657961">
        <w:rPr>
          <w:rFonts w:eastAsia="Calibri"/>
          <w:sz w:val="20"/>
          <w:szCs w:val="20"/>
          <w:lang w:val="en-US" w:eastAsia="en-US"/>
        </w:rPr>
        <w:t>искључивог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права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обављање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делатности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2. </w:t>
      </w:r>
      <w:proofErr w:type="spellStart"/>
      <w:r w:rsidRPr="00657961">
        <w:rPr>
          <w:rFonts w:eastAsia="Calibri"/>
          <w:sz w:val="20"/>
          <w:szCs w:val="20"/>
          <w:lang w:val="en-US" w:eastAsia="en-US"/>
        </w:rPr>
        <w:t>ове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Одлуке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територији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Ивањица, </w:t>
      </w:r>
      <w:proofErr w:type="spellStart"/>
      <w:r w:rsidRPr="00657961">
        <w:rPr>
          <w:rFonts w:eastAsia="Calibri"/>
          <w:sz w:val="20"/>
          <w:szCs w:val="20"/>
          <w:lang w:val="en-US" w:eastAsia="en-US"/>
        </w:rPr>
        <w:t>односно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градском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подручју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је</w:t>
      </w:r>
      <w:proofErr w:type="spellEnd"/>
      <w:r w:rsidRPr="00657961">
        <w:rPr>
          <w:rFonts w:eastAsia="Calibri"/>
          <w:sz w:val="20"/>
          <w:szCs w:val="20"/>
          <w:lang w:val="en-US" w:eastAsia="en-US"/>
        </w:rPr>
        <w:t xml:space="preserve"> ЈКП „</w:t>
      </w:r>
      <w:proofErr w:type="gramStart"/>
      <w:r w:rsidRPr="00657961">
        <w:rPr>
          <w:rFonts w:eastAsia="Calibri"/>
          <w:sz w:val="20"/>
          <w:szCs w:val="20"/>
          <w:lang w:val="en-US" w:eastAsia="en-US"/>
        </w:rPr>
        <w:t>Ивањица“ Ивањица</w:t>
      </w:r>
      <w:proofErr w:type="gramEnd"/>
      <w:r w:rsidRPr="00657961">
        <w:rPr>
          <w:rFonts w:eastAsia="Calibri"/>
          <w:sz w:val="20"/>
          <w:szCs w:val="20"/>
          <w:lang w:val="en-US" w:eastAsia="en-US"/>
        </w:rPr>
        <w:t xml:space="preserve">, с </w:t>
      </w:r>
      <w:proofErr w:type="spellStart"/>
      <w:r w:rsidRPr="00657961">
        <w:rPr>
          <w:rFonts w:eastAsia="Calibri"/>
          <w:sz w:val="20"/>
          <w:szCs w:val="20"/>
          <w:lang w:val="en-US" w:eastAsia="en-US"/>
        </w:rPr>
        <w:t>тим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обухват</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обављања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делатности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2. </w:t>
      </w:r>
      <w:proofErr w:type="spellStart"/>
      <w:r w:rsidRPr="00657961">
        <w:rPr>
          <w:rFonts w:eastAsia="Calibri"/>
          <w:sz w:val="20"/>
          <w:szCs w:val="20"/>
          <w:lang w:val="en-US" w:eastAsia="en-US"/>
        </w:rPr>
        <w:t>ове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Одлуке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дефинише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Годишњим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програмом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обављања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делатности</w:t>
      </w:r>
      <w:proofErr w:type="spellEnd"/>
      <w:r w:rsidRPr="00657961">
        <w:rPr>
          <w:rFonts w:eastAsia="Calibri"/>
          <w:sz w:val="20"/>
          <w:szCs w:val="20"/>
          <w:lang w:val="en-US" w:eastAsia="en-US"/>
        </w:rPr>
        <w:t>.</w:t>
      </w:r>
    </w:p>
    <w:p w14:paraId="23BC44FC" w14:textId="77777777" w:rsidR="00657961" w:rsidRPr="00657961" w:rsidRDefault="00657961" w:rsidP="00657961">
      <w:pPr>
        <w:spacing w:line="276" w:lineRule="auto"/>
        <w:ind w:left="360" w:firstLine="360"/>
        <w:jc w:val="both"/>
        <w:rPr>
          <w:rFonts w:eastAsia="Calibri"/>
          <w:sz w:val="20"/>
          <w:szCs w:val="20"/>
          <w:lang w:val="en-US" w:eastAsia="en-US"/>
        </w:rPr>
      </w:pPr>
    </w:p>
    <w:p w14:paraId="08AF4434" w14:textId="77777777" w:rsidR="00657961" w:rsidRPr="00657961" w:rsidRDefault="00657961" w:rsidP="00657961">
      <w:pPr>
        <w:spacing w:line="276" w:lineRule="auto"/>
        <w:ind w:left="360" w:firstLine="360"/>
        <w:jc w:val="center"/>
        <w:rPr>
          <w:rFonts w:eastAsia="Calibri"/>
          <w:sz w:val="20"/>
          <w:szCs w:val="20"/>
          <w:lang w:val="en-US" w:eastAsia="en-US"/>
        </w:rPr>
      </w:pPr>
      <w:proofErr w:type="spellStart"/>
      <w:r w:rsidRPr="00657961">
        <w:rPr>
          <w:rFonts w:eastAsia="Calibri"/>
          <w:b/>
          <w:bCs/>
          <w:sz w:val="20"/>
          <w:szCs w:val="20"/>
          <w:lang w:val="en-US" w:eastAsia="en-US"/>
        </w:rPr>
        <w:t>Члан</w:t>
      </w:r>
      <w:proofErr w:type="spellEnd"/>
      <w:r w:rsidRPr="00657961">
        <w:rPr>
          <w:rFonts w:eastAsia="Calibri"/>
          <w:b/>
          <w:bCs/>
          <w:sz w:val="20"/>
          <w:szCs w:val="20"/>
          <w:lang w:val="en-US" w:eastAsia="en-US"/>
        </w:rPr>
        <w:t xml:space="preserve"> 4.</w:t>
      </w:r>
    </w:p>
    <w:p w14:paraId="46D82B66" w14:textId="77777777" w:rsidR="00657961" w:rsidRPr="00657961" w:rsidRDefault="00657961" w:rsidP="00657961">
      <w:pPr>
        <w:autoSpaceDE w:val="0"/>
        <w:autoSpaceDN w:val="0"/>
        <w:adjustRightInd w:val="0"/>
        <w:jc w:val="center"/>
        <w:rPr>
          <w:sz w:val="20"/>
          <w:szCs w:val="20"/>
          <w:lang w:val="en-US" w:eastAsia="en-US"/>
        </w:rPr>
      </w:pPr>
    </w:p>
    <w:p w14:paraId="6E05BDD8" w14:textId="77777777" w:rsidR="00657961" w:rsidRPr="00657961" w:rsidRDefault="00657961" w:rsidP="00657961">
      <w:pPr>
        <w:spacing w:line="276" w:lineRule="auto"/>
        <w:ind w:left="360" w:firstLine="360"/>
        <w:jc w:val="both"/>
        <w:rPr>
          <w:rFonts w:eastAsia="Calibri"/>
          <w:sz w:val="20"/>
          <w:szCs w:val="20"/>
          <w:lang w:val="en-US" w:eastAsia="en-US"/>
        </w:rPr>
      </w:pPr>
      <w:proofErr w:type="spellStart"/>
      <w:r w:rsidRPr="00657961">
        <w:rPr>
          <w:rFonts w:eastAsia="Calibri"/>
          <w:sz w:val="20"/>
          <w:szCs w:val="20"/>
          <w:lang w:val="en-US" w:eastAsia="en-US"/>
        </w:rPr>
        <w:t>Годишњи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програм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обављања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делатности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2. </w:t>
      </w:r>
      <w:proofErr w:type="spellStart"/>
      <w:r w:rsidRPr="00657961">
        <w:rPr>
          <w:rFonts w:eastAsia="Calibri"/>
          <w:sz w:val="20"/>
          <w:szCs w:val="20"/>
          <w:lang w:val="en-US" w:eastAsia="en-US"/>
        </w:rPr>
        <w:t>ове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Одлуке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доноси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Општинско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веће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Ивањица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предлог</w:t>
      </w:r>
      <w:proofErr w:type="spellEnd"/>
      <w:r w:rsidRPr="00657961">
        <w:rPr>
          <w:rFonts w:eastAsia="Calibri"/>
          <w:sz w:val="20"/>
          <w:szCs w:val="20"/>
          <w:lang w:val="en-US" w:eastAsia="en-US"/>
        </w:rPr>
        <w:t xml:space="preserve"> ЈКП „</w:t>
      </w:r>
      <w:proofErr w:type="gramStart"/>
      <w:r w:rsidRPr="00657961">
        <w:rPr>
          <w:rFonts w:eastAsia="Calibri"/>
          <w:sz w:val="20"/>
          <w:szCs w:val="20"/>
          <w:lang w:val="en-US" w:eastAsia="en-US"/>
        </w:rPr>
        <w:t>Ивањица“ Ивањица</w:t>
      </w:r>
      <w:proofErr w:type="gramEnd"/>
      <w:r w:rsidRPr="00657961">
        <w:rPr>
          <w:rFonts w:eastAsia="Calibri"/>
          <w:sz w:val="20"/>
          <w:szCs w:val="20"/>
          <w:lang w:val="en-US" w:eastAsia="en-US"/>
        </w:rPr>
        <w:t>.</w:t>
      </w:r>
    </w:p>
    <w:p w14:paraId="6D5106D8" w14:textId="77777777" w:rsidR="00657961" w:rsidRPr="00657961" w:rsidRDefault="00657961" w:rsidP="00657961">
      <w:pPr>
        <w:spacing w:line="276" w:lineRule="auto"/>
        <w:ind w:left="360" w:firstLine="360"/>
        <w:jc w:val="both"/>
        <w:rPr>
          <w:rFonts w:eastAsia="Calibri"/>
          <w:sz w:val="20"/>
          <w:szCs w:val="20"/>
          <w:lang w:val="en-US" w:eastAsia="en-US"/>
        </w:rPr>
      </w:pPr>
      <w:proofErr w:type="spellStart"/>
      <w:r w:rsidRPr="00657961">
        <w:rPr>
          <w:rFonts w:eastAsia="Calibri"/>
          <w:sz w:val="20"/>
          <w:szCs w:val="20"/>
          <w:lang w:val="en-US" w:eastAsia="en-US"/>
        </w:rPr>
        <w:t>Саставни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Годишњег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програма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обављања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делатности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2. </w:t>
      </w:r>
      <w:proofErr w:type="spellStart"/>
      <w:r w:rsidRPr="00657961">
        <w:rPr>
          <w:rFonts w:eastAsia="Calibri"/>
          <w:sz w:val="20"/>
          <w:szCs w:val="20"/>
          <w:lang w:val="en-US" w:eastAsia="en-US"/>
        </w:rPr>
        <w:t>ове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Одлуке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предрачун</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радова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сваку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позиција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Програма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чије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финансирање</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целости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или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делимично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обезбеђује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буџета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Ивањица. </w:t>
      </w:r>
    </w:p>
    <w:p w14:paraId="58808494" w14:textId="77777777" w:rsidR="00657961" w:rsidRPr="00657961" w:rsidRDefault="00657961" w:rsidP="00657961">
      <w:pPr>
        <w:spacing w:line="276" w:lineRule="auto"/>
        <w:ind w:left="360"/>
        <w:jc w:val="both"/>
        <w:rPr>
          <w:rFonts w:eastAsia="Calibri"/>
          <w:sz w:val="20"/>
          <w:szCs w:val="20"/>
          <w:lang w:val="en-US" w:eastAsia="en-US"/>
        </w:rPr>
      </w:pPr>
    </w:p>
    <w:p w14:paraId="556B0233" w14:textId="77777777" w:rsidR="00657961" w:rsidRPr="00657961" w:rsidRDefault="00657961" w:rsidP="00657961">
      <w:pPr>
        <w:spacing w:line="276" w:lineRule="auto"/>
        <w:ind w:left="360"/>
        <w:jc w:val="center"/>
        <w:rPr>
          <w:rFonts w:eastAsia="Calibri"/>
          <w:b/>
          <w:sz w:val="20"/>
          <w:szCs w:val="20"/>
          <w:lang w:val="en-US" w:eastAsia="en-US"/>
        </w:rPr>
      </w:pPr>
      <w:proofErr w:type="spellStart"/>
      <w:r w:rsidRPr="00657961">
        <w:rPr>
          <w:rFonts w:eastAsia="Calibri"/>
          <w:b/>
          <w:sz w:val="20"/>
          <w:szCs w:val="20"/>
          <w:lang w:val="en-US" w:eastAsia="en-US"/>
        </w:rPr>
        <w:t>Члан</w:t>
      </w:r>
      <w:proofErr w:type="spellEnd"/>
      <w:r w:rsidRPr="00657961">
        <w:rPr>
          <w:rFonts w:eastAsia="Calibri"/>
          <w:b/>
          <w:sz w:val="20"/>
          <w:szCs w:val="20"/>
          <w:lang w:val="en-US" w:eastAsia="en-US"/>
        </w:rPr>
        <w:t xml:space="preserve"> 5.</w:t>
      </w:r>
    </w:p>
    <w:p w14:paraId="05402F9B" w14:textId="77777777" w:rsidR="00657961" w:rsidRPr="00657961" w:rsidRDefault="00657961" w:rsidP="00657961">
      <w:pPr>
        <w:spacing w:line="276" w:lineRule="auto"/>
        <w:ind w:left="360"/>
        <w:jc w:val="center"/>
        <w:rPr>
          <w:rFonts w:eastAsia="Calibri"/>
          <w:b/>
          <w:sz w:val="20"/>
          <w:szCs w:val="20"/>
          <w:lang w:val="en-US" w:eastAsia="en-US"/>
        </w:rPr>
      </w:pPr>
    </w:p>
    <w:p w14:paraId="0A6EEEF4" w14:textId="77777777" w:rsidR="00657961" w:rsidRPr="00657961" w:rsidRDefault="00657961" w:rsidP="00657961">
      <w:pPr>
        <w:spacing w:line="276" w:lineRule="auto"/>
        <w:ind w:left="360" w:firstLine="360"/>
        <w:jc w:val="both"/>
        <w:rPr>
          <w:rFonts w:eastAsia="Calibri"/>
          <w:sz w:val="20"/>
          <w:szCs w:val="20"/>
          <w:lang w:val="en-US" w:eastAsia="en-US"/>
        </w:rPr>
      </w:pP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основу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донетог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Годишњег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програма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обављања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делатности</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достављене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понуде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Општина</w:t>
      </w:r>
      <w:proofErr w:type="spellEnd"/>
      <w:r w:rsidRPr="00657961">
        <w:rPr>
          <w:rFonts w:eastAsia="Calibri"/>
          <w:sz w:val="20"/>
          <w:szCs w:val="20"/>
          <w:lang w:val="en-US" w:eastAsia="en-US"/>
        </w:rPr>
        <w:t xml:space="preserve"> Ивањица и ЈКП „</w:t>
      </w:r>
      <w:proofErr w:type="gramStart"/>
      <w:r w:rsidRPr="00657961">
        <w:rPr>
          <w:rFonts w:eastAsia="Calibri"/>
          <w:sz w:val="20"/>
          <w:szCs w:val="20"/>
          <w:lang w:val="en-US" w:eastAsia="en-US"/>
        </w:rPr>
        <w:t>Ивањица“ Ивањица</w:t>
      </w:r>
      <w:proofErr w:type="gramEnd"/>
      <w:r w:rsidRPr="00657961">
        <w:rPr>
          <w:rFonts w:eastAsia="Calibri"/>
          <w:sz w:val="20"/>
          <w:szCs w:val="20"/>
          <w:lang w:val="en-US" w:eastAsia="en-US"/>
        </w:rPr>
        <w:t xml:space="preserve"> </w:t>
      </w:r>
      <w:proofErr w:type="spellStart"/>
      <w:r w:rsidRPr="00657961">
        <w:rPr>
          <w:rFonts w:eastAsia="Calibri"/>
          <w:sz w:val="20"/>
          <w:szCs w:val="20"/>
          <w:lang w:val="en-US" w:eastAsia="en-US"/>
        </w:rPr>
        <w:t>закључују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уговор</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којим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уређују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међусобна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права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обавезе</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вези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обављањем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делатности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2. </w:t>
      </w:r>
      <w:proofErr w:type="spellStart"/>
      <w:r w:rsidRPr="00657961">
        <w:rPr>
          <w:rFonts w:eastAsia="Calibri"/>
          <w:sz w:val="20"/>
          <w:szCs w:val="20"/>
          <w:lang w:val="en-US" w:eastAsia="en-US"/>
        </w:rPr>
        <w:t>ове</w:t>
      </w:r>
      <w:proofErr w:type="spellEnd"/>
      <w:r w:rsidRPr="00657961">
        <w:rPr>
          <w:rFonts w:eastAsia="Calibri"/>
          <w:sz w:val="20"/>
          <w:szCs w:val="20"/>
          <w:lang w:val="en-US" w:eastAsia="en-US"/>
        </w:rPr>
        <w:t xml:space="preserve"> Одлуке.</w:t>
      </w:r>
    </w:p>
    <w:p w14:paraId="5CD1CF78" w14:textId="77777777" w:rsidR="00657961" w:rsidRPr="00657961" w:rsidRDefault="00657961" w:rsidP="00657961">
      <w:pPr>
        <w:spacing w:line="276" w:lineRule="auto"/>
        <w:ind w:left="360" w:firstLine="360"/>
        <w:jc w:val="both"/>
        <w:rPr>
          <w:rFonts w:eastAsia="Calibri"/>
          <w:sz w:val="20"/>
          <w:szCs w:val="20"/>
          <w:lang w:val="en-US" w:eastAsia="en-US"/>
        </w:rPr>
      </w:pPr>
    </w:p>
    <w:p w14:paraId="78111DB6" w14:textId="77777777" w:rsidR="00657961" w:rsidRPr="00657961" w:rsidRDefault="00657961" w:rsidP="00657961">
      <w:pPr>
        <w:spacing w:line="276" w:lineRule="auto"/>
        <w:ind w:left="360"/>
        <w:jc w:val="center"/>
        <w:rPr>
          <w:rFonts w:eastAsia="Calibri"/>
          <w:b/>
          <w:sz w:val="20"/>
          <w:szCs w:val="20"/>
          <w:lang w:val="en-US" w:eastAsia="en-US"/>
        </w:rPr>
      </w:pPr>
      <w:proofErr w:type="spellStart"/>
      <w:r w:rsidRPr="00657961">
        <w:rPr>
          <w:rFonts w:eastAsia="Calibri"/>
          <w:b/>
          <w:sz w:val="20"/>
          <w:szCs w:val="20"/>
          <w:lang w:val="en-US" w:eastAsia="en-US"/>
        </w:rPr>
        <w:t>Члан</w:t>
      </w:r>
      <w:proofErr w:type="spellEnd"/>
      <w:r w:rsidRPr="00657961">
        <w:rPr>
          <w:rFonts w:eastAsia="Calibri"/>
          <w:b/>
          <w:sz w:val="20"/>
          <w:szCs w:val="20"/>
          <w:lang w:val="en-US" w:eastAsia="en-US"/>
        </w:rPr>
        <w:t xml:space="preserve"> 6.</w:t>
      </w:r>
    </w:p>
    <w:p w14:paraId="43ADB745" w14:textId="77777777" w:rsidR="00657961" w:rsidRPr="00657961" w:rsidRDefault="00657961" w:rsidP="00657961">
      <w:pPr>
        <w:spacing w:line="276" w:lineRule="auto"/>
        <w:rPr>
          <w:rFonts w:eastAsia="Calibri"/>
          <w:b/>
          <w:sz w:val="20"/>
          <w:szCs w:val="20"/>
          <w:lang w:val="en-US" w:eastAsia="en-US"/>
        </w:rPr>
      </w:pPr>
    </w:p>
    <w:p w14:paraId="7A5C981F" w14:textId="77777777" w:rsidR="00657961" w:rsidRPr="00657961" w:rsidRDefault="00657961" w:rsidP="00657961">
      <w:pPr>
        <w:spacing w:line="276" w:lineRule="auto"/>
        <w:ind w:left="360" w:firstLine="360"/>
        <w:jc w:val="both"/>
        <w:rPr>
          <w:rFonts w:eastAsia="Calibri"/>
          <w:sz w:val="20"/>
          <w:szCs w:val="20"/>
          <w:lang w:val="en-US" w:eastAsia="en-US"/>
        </w:rPr>
      </w:pPr>
      <w:proofErr w:type="spellStart"/>
      <w:r w:rsidRPr="00657961">
        <w:rPr>
          <w:rFonts w:eastAsia="Calibri"/>
          <w:sz w:val="20"/>
          <w:szCs w:val="20"/>
          <w:lang w:val="en-US" w:eastAsia="en-US"/>
        </w:rPr>
        <w:t>Надзор</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над</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обављањем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делатности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2. </w:t>
      </w:r>
      <w:proofErr w:type="spellStart"/>
      <w:r w:rsidRPr="00657961">
        <w:rPr>
          <w:rFonts w:eastAsia="Calibri"/>
          <w:sz w:val="20"/>
          <w:szCs w:val="20"/>
          <w:lang w:val="en-US" w:eastAsia="en-US"/>
        </w:rPr>
        <w:t>ове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Одлуке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врши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Општинска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управа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Ивањица </w:t>
      </w:r>
      <w:proofErr w:type="spellStart"/>
      <w:r w:rsidRPr="00657961">
        <w:rPr>
          <w:rFonts w:eastAsia="Calibri"/>
          <w:sz w:val="20"/>
          <w:szCs w:val="20"/>
          <w:lang w:val="en-US" w:eastAsia="en-US"/>
        </w:rPr>
        <w:t>преко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надлежних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Одељења</w:t>
      </w:r>
      <w:proofErr w:type="spellEnd"/>
      <w:r w:rsidRPr="00657961">
        <w:rPr>
          <w:rFonts w:eastAsia="Calibri"/>
          <w:sz w:val="20"/>
          <w:szCs w:val="20"/>
          <w:lang w:val="en-US" w:eastAsia="en-US"/>
        </w:rPr>
        <w:t>.</w:t>
      </w:r>
    </w:p>
    <w:p w14:paraId="4D44D718" w14:textId="77777777" w:rsidR="00657961" w:rsidRPr="00657961" w:rsidRDefault="00657961" w:rsidP="00657961">
      <w:pPr>
        <w:spacing w:line="276" w:lineRule="auto"/>
        <w:ind w:left="360"/>
        <w:jc w:val="both"/>
        <w:rPr>
          <w:rFonts w:eastAsia="Calibri"/>
          <w:sz w:val="20"/>
          <w:szCs w:val="20"/>
          <w:lang w:val="en-US" w:eastAsia="en-US"/>
        </w:rPr>
      </w:pPr>
    </w:p>
    <w:p w14:paraId="64FC9B0B" w14:textId="77777777" w:rsidR="00657961" w:rsidRPr="00657961" w:rsidRDefault="00657961" w:rsidP="00657961">
      <w:pPr>
        <w:spacing w:line="276" w:lineRule="auto"/>
        <w:ind w:left="360"/>
        <w:jc w:val="center"/>
        <w:rPr>
          <w:rFonts w:eastAsia="Calibri"/>
          <w:b/>
          <w:sz w:val="20"/>
          <w:szCs w:val="20"/>
          <w:lang w:val="en-US" w:eastAsia="en-US"/>
        </w:rPr>
      </w:pPr>
      <w:proofErr w:type="spellStart"/>
      <w:r w:rsidRPr="00657961">
        <w:rPr>
          <w:rFonts w:eastAsia="Calibri"/>
          <w:b/>
          <w:sz w:val="20"/>
          <w:szCs w:val="20"/>
          <w:lang w:val="en-US" w:eastAsia="en-US"/>
        </w:rPr>
        <w:t>Члан</w:t>
      </w:r>
      <w:proofErr w:type="spellEnd"/>
      <w:r w:rsidRPr="00657961">
        <w:rPr>
          <w:rFonts w:eastAsia="Calibri"/>
          <w:b/>
          <w:sz w:val="20"/>
          <w:szCs w:val="20"/>
          <w:lang w:val="en-US" w:eastAsia="en-US"/>
        </w:rPr>
        <w:t xml:space="preserve"> 7.</w:t>
      </w:r>
    </w:p>
    <w:p w14:paraId="49D4E158" w14:textId="77777777" w:rsidR="00657961" w:rsidRPr="00657961" w:rsidRDefault="00657961" w:rsidP="00657961">
      <w:pPr>
        <w:spacing w:line="276" w:lineRule="auto"/>
        <w:ind w:left="360"/>
        <w:jc w:val="center"/>
        <w:rPr>
          <w:rFonts w:eastAsia="Calibri"/>
          <w:b/>
          <w:sz w:val="20"/>
          <w:szCs w:val="20"/>
          <w:lang w:val="en-US" w:eastAsia="en-US"/>
        </w:rPr>
      </w:pPr>
    </w:p>
    <w:p w14:paraId="06D5B979" w14:textId="77777777" w:rsidR="00657961" w:rsidRPr="00657961" w:rsidRDefault="00657961" w:rsidP="00657961">
      <w:pPr>
        <w:spacing w:line="276" w:lineRule="auto"/>
        <w:ind w:left="360" w:firstLine="360"/>
        <w:jc w:val="both"/>
        <w:rPr>
          <w:rFonts w:eastAsia="Calibri"/>
          <w:sz w:val="20"/>
          <w:szCs w:val="20"/>
          <w:lang w:val="en-US" w:eastAsia="en-US"/>
        </w:rPr>
      </w:pP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изведене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радове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односно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пружене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услуге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обављању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делатности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испоставља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привремена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месечна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ситуација</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складу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Годишњим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програмом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обављања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делатности</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то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делатности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чије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финансирање</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целости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или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делимично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обезбеђује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буџета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Ивањица.</w:t>
      </w:r>
    </w:p>
    <w:p w14:paraId="50391BE4" w14:textId="77777777" w:rsidR="00657961" w:rsidRPr="00657961" w:rsidRDefault="00657961" w:rsidP="00657961">
      <w:pPr>
        <w:spacing w:line="276" w:lineRule="auto"/>
        <w:ind w:left="360" w:firstLine="360"/>
        <w:jc w:val="both"/>
        <w:rPr>
          <w:rFonts w:eastAsia="Calibri"/>
          <w:sz w:val="20"/>
          <w:szCs w:val="20"/>
          <w:lang w:val="en-US" w:eastAsia="en-US"/>
        </w:rPr>
      </w:pPr>
      <w:r w:rsidRPr="00657961">
        <w:rPr>
          <w:rFonts w:eastAsia="Calibri"/>
          <w:sz w:val="20"/>
          <w:szCs w:val="20"/>
          <w:lang w:val="en-US" w:eastAsia="en-US"/>
        </w:rPr>
        <w:lastRenderedPageBreak/>
        <w:t xml:space="preserve"> </w:t>
      </w:r>
      <w:proofErr w:type="spellStart"/>
      <w:r w:rsidRPr="00657961">
        <w:rPr>
          <w:rFonts w:eastAsia="Calibri"/>
          <w:sz w:val="20"/>
          <w:szCs w:val="20"/>
          <w:lang w:val="en-US" w:eastAsia="en-US"/>
        </w:rPr>
        <w:t>По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извршеној</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провери</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рачунској</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контроли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привремене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месечне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ситуације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оверавају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стране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лица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одређеног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надзор</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овлашћеног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лица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након</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тога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прослеђују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надлежном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Одељењу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Општинске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управе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Ивањица </w:t>
      </w:r>
      <w:proofErr w:type="spellStart"/>
      <w:r w:rsidRPr="00657961">
        <w:rPr>
          <w:rFonts w:eastAsia="Calibri"/>
          <w:sz w:val="20"/>
          <w:szCs w:val="20"/>
          <w:lang w:val="en-US" w:eastAsia="en-US"/>
        </w:rPr>
        <w:t>ради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плаћања</w:t>
      </w:r>
      <w:proofErr w:type="spellEnd"/>
      <w:r w:rsidRPr="00657961">
        <w:rPr>
          <w:rFonts w:eastAsia="Calibri"/>
          <w:sz w:val="20"/>
          <w:szCs w:val="20"/>
          <w:lang w:val="en-US" w:eastAsia="en-US"/>
        </w:rPr>
        <w:t xml:space="preserve">. </w:t>
      </w:r>
    </w:p>
    <w:p w14:paraId="39EFD7DD" w14:textId="77777777" w:rsidR="00657961" w:rsidRPr="00657961" w:rsidRDefault="00657961" w:rsidP="00657961">
      <w:pPr>
        <w:spacing w:line="276" w:lineRule="auto"/>
        <w:ind w:left="360" w:firstLine="360"/>
        <w:jc w:val="both"/>
        <w:rPr>
          <w:rFonts w:eastAsia="Calibri"/>
          <w:sz w:val="20"/>
          <w:szCs w:val="20"/>
          <w:lang w:val="en-US" w:eastAsia="en-US"/>
        </w:rPr>
      </w:pPr>
    </w:p>
    <w:p w14:paraId="4139118D" w14:textId="77777777" w:rsidR="00657961" w:rsidRPr="00657961" w:rsidRDefault="00657961" w:rsidP="00657961">
      <w:pPr>
        <w:spacing w:line="276" w:lineRule="auto"/>
        <w:jc w:val="both"/>
        <w:rPr>
          <w:rFonts w:eastAsia="Calibri"/>
          <w:sz w:val="20"/>
          <w:szCs w:val="20"/>
          <w:lang w:val="en-US" w:eastAsia="en-US"/>
        </w:rPr>
      </w:pPr>
    </w:p>
    <w:p w14:paraId="45632703" w14:textId="77777777" w:rsidR="00657961" w:rsidRPr="00657961" w:rsidRDefault="00657961" w:rsidP="00657961">
      <w:pPr>
        <w:spacing w:line="276" w:lineRule="auto"/>
        <w:ind w:left="360"/>
        <w:jc w:val="center"/>
        <w:rPr>
          <w:rFonts w:eastAsia="Calibri"/>
          <w:b/>
          <w:bCs/>
          <w:sz w:val="20"/>
          <w:szCs w:val="20"/>
          <w:lang w:val="en-US" w:eastAsia="en-US"/>
        </w:rPr>
      </w:pPr>
      <w:r w:rsidRPr="00657961">
        <w:rPr>
          <w:rFonts w:eastAsia="Calibri"/>
          <w:b/>
          <w:bCs/>
          <w:sz w:val="20"/>
          <w:szCs w:val="20"/>
          <w:lang w:val="en-US" w:eastAsia="en-US"/>
        </w:rPr>
        <w:t>II ПРЕЛАЗНЕ И ЗАВРШНЕ ОДРЕДБЕ</w:t>
      </w:r>
    </w:p>
    <w:p w14:paraId="07DC814C" w14:textId="77777777" w:rsidR="00657961" w:rsidRPr="00657961" w:rsidRDefault="00657961" w:rsidP="00657961">
      <w:pPr>
        <w:spacing w:line="276" w:lineRule="auto"/>
        <w:ind w:left="360"/>
        <w:jc w:val="center"/>
        <w:rPr>
          <w:rFonts w:eastAsia="Calibri"/>
          <w:b/>
          <w:bCs/>
          <w:sz w:val="20"/>
          <w:szCs w:val="20"/>
          <w:lang w:val="en-US" w:eastAsia="en-US"/>
        </w:rPr>
      </w:pPr>
    </w:p>
    <w:p w14:paraId="315906F8" w14:textId="77777777" w:rsidR="00657961" w:rsidRPr="00657961" w:rsidRDefault="00657961" w:rsidP="00657961">
      <w:pPr>
        <w:autoSpaceDE w:val="0"/>
        <w:autoSpaceDN w:val="0"/>
        <w:adjustRightInd w:val="0"/>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8.</w:t>
      </w:r>
    </w:p>
    <w:p w14:paraId="3F6D2113" w14:textId="77777777" w:rsidR="00657961" w:rsidRPr="00657961" w:rsidRDefault="00657961" w:rsidP="00657961">
      <w:pPr>
        <w:autoSpaceDE w:val="0"/>
        <w:autoSpaceDN w:val="0"/>
        <w:adjustRightInd w:val="0"/>
        <w:jc w:val="center"/>
        <w:rPr>
          <w:sz w:val="20"/>
          <w:szCs w:val="20"/>
          <w:lang w:val="en-US" w:eastAsia="en-US"/>
        </w:rPr>
      </w:pPr>
    </w:p>
    <w:p w14:paraId="589AAC98" w14:textId="77777777" w:rsidR="00657961" w:rsidRPr="00657961" w:rsidRDefault="00657961" w:rsidP="00657961">
      <w:pPr>
        <w:autoSpaceDE w:val="0"/>
        <w:autoSpaceDN w:val="0"/>
        <w:adjustRightInd w:val="0"/>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Ступањем</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снагу</w:t>
      </w:r>
      <w:proofErr w:type="spellEnd"/>
      <w:r w:rsidRPr="00657961">
        <w:rPr>
          <w:sz w:val="20"/>
          <w:szCs w:val="20"/>
          <w:lang w:val="en-US" w:eastAsia="en-US"/>
        </w:rPr>
        <w:t xml:space="preserve"> </w:t>
      </w:r>
      <w:proofErr w:type="spellStart"/>
      <w:r w:rsidRPr="00657961">
        <w:rPr>
          <w:sz w:val="20"/>
          <w:szCs w:val="20"/>
          <w:lang w:val="en-US" w:eastAsia="en-US"/>
        </w:rPr>
        <w:t>ове</w:t>
      </w:r>
      <w:proofErr w:type="spellEnd"/>
      <w:r w:rsidRPr="00657961">
        <w:rPr>
          <w:sz w:val="20"/>
          <w:szCs w:val="20"/>
          <w:lang w:val="en-US" w:eastAsia="en-US"/>
        </w:rPr>
        <w:t xml:space="preserve"> </w:t>
      </w:r>
      <w:proofErr w:type="spellStart"/>
      <w:r w:rsidRPr="00657961">
        <w:rPr>
          <w:sz w:val="20"/>
          <w:szCs w:val="20"/>
          <w:lang w:val="en-US" w:eastAsia="en-US"/>
        </w:rPr>
        <w:t>Одлуке</w:t>
      </w:r>
      <w:proofErr w:type="spellEnd"/>
      <w:r w:rsidRPr="00657961">
        <w:rPr>
          <w:sz w:val="20"/>
          <w:szCs w:val="20"/>
          <w:lang w:val="en-US" w:eastAsia="en-US"/>
        </w:rPr>
        <w:t xml:space="preserve"> </w:t>
      </w:r>
      <w:proofErr w:type="spellStart"/>
      <w:r w:rsidRPr="00657961">
        <w:rPr>
          <w:sz w:val="20"/>
          <w:szCs w:val="20"/>
          <w:lang w:val="en-US" w:eastAsia="en-US"/>
        </w:rPr>
        <w:t>престаје</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важи</w:t>
      </w:r>
      <w:proofErr w:type="spellEnd"/>
      <w:r w:rsidRPr="00657961">
        <w:rPr>
          <w:sz w:val="20"/>
          <w:szCs w:val="20"/>
          <w:lang w:val="en-US" w:eastAsia="en-US"/>
        </w:rPr>
        <w:t xml:space="preserve"> </w:t>
      </w:r>
      <w:proofErr w:type="spellStart"/>
      <w:r w:rsidRPr="00657961">
        <w:rPr>
          <w:sz w:val="20"/>
          <w:szCs w:val="20"/>
          <w:lang w:val="en-US" w:eastAsia="en-US"/>
        </w:rPr>
        <w:t>Одлука</w:t>
      </w:r>
      <w:proofErr w:type="spellEnd"/>
      <w:r w:rsidRPr="00657961">
        <w:rPr>
          <w:sz w:val="20"/>
          <w:szCs w:val="20"/>
          <w:lang w:val="en-US" w:eastAsia="en-US"/>
        </w:rPr>
        <w:t xml:space="preserve"> о </w:t>
      </w:r>
      <w:proofErr w:type="spellStart"/>
      <w:r w:rsidRPr="00657961">
        <w:rPr>
          <w:sz w:val="20"/>
          <w:szCs w:val="20"/>
          <w:lang w:val="en-US" w:eastAsia="en-US"/>
        </w:rPr>
        <w:t>обављању</w:t>
      </w:r>
      <w:proofErr w:type="spellEnd"/>
      <w:r w:rsidRPr="00657961">
        <w:rPr>
          <w:sz w:val="20"/>
          <w:szCs w:val="20"/>
          <w:lang w:val="en-US" w:eastAsia="en-US"/>
        </w:rPr>
        <w:t xml:space="preserve"> </w:t>
      </w:r>
      <w:proofErr w:type="spellStart"/>
      <w:r w:rsidRPr="00657961">
        <w:rPr>
          <w:sz w:val="20"/>
          <w:szCs w:val="20"/>
          <w:lang w:val="en-US" w:eastAsia="en-US"/>
        </w:rPr>
        <w:t>комуналних</w:t>
      </w:r>
      <w:proofErr w:type="spellEnd"/>
      <w:r w:rsidRPr="00657961">
        <w:rPr>
          <w:sz w:val="20"/>
          <w:szCs w:val="20"/>
          <w:lang w:val="en-US" w:eastAsia="en-US"/>
        </w:rPr>
        <w:t xml:space="preserve"> </w:t>
      </w:r>
      <w:proofErr w:type="spellStart"/>
      <w:r w:rsidRPr="00657961">
        <w:rPr>
          <w:sz w:val="20"/>
          <w:szCs w:val="20"/>
          <w:lang w:val="en-US" w:eastAsia="en-US"/>
        </w:rPr>
        <w:t>делатности</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градском</w:t>
      </w:r>
      <w:proofErr w:type="spellEnd"/>
      <w:r w:rsidRPr="00657961">
        <w:rPr>
          <w:sz w:val="20"/>
          <w:szCs w:val="20"/>
          <w:lang w:val="en-US" w:eastAsia="en-US"/>
        </w:rPr>
        <w:t xml:space="preserve"> </w:t>
      </w:r>
      <w:proofErr w:type="spellStart"/>
      <w:r w:rsidRPr="00657961">
        <w:rPr>
          <w:sz w:val="20"/>
          <w:szCs w:val="20"/>
          <w:lang w:val="en-US" w:eastAsia="en-US"/>
        </w:rPr>
        <w:t>подручју</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r w:rsidRPr="00657961">
        <w:rPr>
          <w:sz w:val="20"/>
          <w:szCs w:val="20"/>
          <w:lang w:val="en-US" w:eastAsia="en-US"/>
        </w:rPr>
        <w:t xml:space="preserve"> Ивањица („</w:t>
      </w:r>
      <w:proofErr w:type="spellStart"/>
      <w:r w:rsidRPr="00657961">
        <w:rPr>
          <w:sz w:val="20"/>
          <w:szCs w:val="20"/>
          <w:lang w:val="en-US" w:eastAsia="en-US"/>
        </w:rPr>
        <w:t>Службени</w:t>
      </w:r>
      <w:proofErr w:type="spellEnd"/>
      <w:r w:rsidRPr="00657961">
        <w:rPr>
          <w:sz w:val="20"/>
          <w:szCs w:val="20"/>
          <w:lang w:val="en-US" w:eastAsia="en-US"/>
        </w:rPr>
        <w:t xml:space="preserve"> </w:t>
      </w:r>
      <w:proofErr w:type="spellStart"/>
      <w:r w:rsidRPr="00657961">
        <w:rPr>
          <w:sz w:val="20"/>
          <w:szCs w:val="20"/>
          <w:lang w:val="en-US" w:eastAsia="en-US"/>
        </w:rPr>
        <w:t>лист</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r w:rsidRPr="00657961">
        <w:rPr>
          <w:sz w:val="20"/>
          <w:szCs w:val="20"/>
          <w:lang w:val="en-US" w:eastAsia="en-US"/>
        </w:rPr>
        <w:t xml:space="preserve"> </w:t>
      </w:r>
      <w:proofErr w:type="gramStart"/>
      <w:r w:rsidRPr="00657961">
        <w:rPr>
          <w:sz w:val="20"/>
          <w:szCs w:val="20"/>
          <w:lang w:val="en-US" w:eastAsia="en-US"/>
        </w:rPr>
        <w:t>Ивањица“</w:t>
      </w:r>
      <w:proofErr w:type="gramEnd"/>
      <w:r w:rsidRPr="00657961">
        <w:rPr>
          <w:sz w:val="20"/>
          <w:szCs w:val="20"/>
          <w:lang w:val="en-US" w:eastAsia="en-US"/>
        </w:rPr>
        <w:t xml:space="preserve">, </w:t>
      </w:r>
      <w:proofErr w:type="spellStart"/>
      <w:r w:rsidRPr="00657961">
        <w:rPr>
          <w:sz w:val="20"/>
          <w:szCs w:val="20"/>
          <w:lang w:val="en-US" w:eastAsia="en-US"/>
        </w:rPr>
        <w:t>број</w:t>
      </w:r>
      <w:proofErr w:type="spellEnd"/>
      <w:r w:rsidRPr="00657961">
        <w:rPr>
          <w:sz w:val="20"/>
          <w:szCs w:val="20"/>
          <w:lang w:val="en-US" w:eastAsia="en-US"/>
        </w:rPr>
        <w:t xml:space="preserve"> 13/2013).</w:t>
      </w:r>
    </w:p>
    <w:p w14:paraId="40DC2321" w14:textId="77777777" w:rsidR="00657961" w:rsidRPr="00657961" w:rsidRDefault="00657961" w:rsidP="00657961">
      <w:pPr>
        <w:autoSpaceDE w:val="0"/>
        <w:autoSpaceDN w:val="0"/>
        <w:adjustRightInd w:val="0"/>
        <w:spacing w:after="120"/>
        <w:jc w:val="both"/>
        <w:rPr>
          <w:sz w:val="20"/>
          <w:szCs w:val="20"/>
          <w:lang w:val="en-US" w:eastAsia="en-US"/>
        </w:rPr>
      </w:pPr>
    </w:p>
    <w:p w14:paraId="583C6FA5" w14:textId="77777777" w:rsidR="00657961" w:rsidRPr="00657961" w:rsidRDefault="00657961" w:rsidP="00657961">
      <w:pPr>
        <w:spacing w:line="276" w:lineRule="auto"/>
        <w:ind w:left="360"/>
        <w:jc w:val="center"/>
        <w:rPr>
          <w:rFonts w:eastAsia="Calibri"/>
          <w:b/>
          <w:sz w:val="20"/>
          <w:szCs w:val="20"/>
          <w:lang w:val="en-US" w:eastAsia="en-US"/>
        </w:rPr>
      </w:pPr>
      <w:proofErr w:type="spellStart"/>
      <w:r w:rsidRPr="00657961">
        <w:rPr>
          <w:rFonts w:eastAsia="Calibri"/>
          <w:b/>
          <w:sz w:val="20"/>
          <w:szCs w:val="20"/>
          <w:lang w:val="en-US" w:eastAsia="en-US"/>
        </w:rPr>
        <w:t>Члан</w:t>
      </w:r>
      <w:proofErr w:type="spellEnd"/>
      <w:r w:rsidRPr="00657961">
        <w:rPr>
          <w:rFonts w:eastAsia="Calibri"/>
          <w:b/>
          <w:sz w:val="20"/>
          <w:szCs w:val="20"/>
          <w:lang w:val="en-US" w:eastAsia="en-US"/>
        </w:rPr>
        <w:t xml:space="preserve"> 9.</w:t>
      </w:r>
    </w:p>
    <w:p w14:paraId="2193F1CC" w14:textId="77777777" w:rsidR="00657961" w:rsidRPr="00657961" w:rsidRDefault="00657961" w:rsidP="00657961">
      <w:pPr>
        <w:spacing w:line="276" w:lineRule="auto"/>
        <w:ind w:left="360"/>
        <w:jc w:val="center"/>
        <w:rPr>
          <w:rFonts w:eastAsia="Calibri"/>
          <w:b/>
          <w:sz w:val="20"/>
          <w:szCs w:val="20"/>
          <w:lang w:val="en-US" w:eastAsia="en-US"/>
        </w:rPr>
      </w:pPr>
    </w:p>
    <w:p w14:paraId="43AFE551" w14:textId="77777777" w:rsidR="00657961" w:rsidRPr="00657961" w:rsidRDefault="00657961" w:rsidP="00657961">
      <w:pPr>
        <w:autoSpaceDE w:val="0"/>
        <w:autoSpaceDN w:val="0"/>
        <w:adjustRightInd w:val="0"/>
        <w:spacing w:after="120"/>
        <w:ind w:firstLine="360"/>
        <w:jc w:val="both"/>
        <w:rPr>
          <w:sz w:val="20"/>
          <w:szCs w:val="20"/>
          <w:lang w:val="en-US" w:eastAsia="en-US"/>
        </w:rPr>
      </w:pPr>
      <w:proofErr w:type="spellStart"/>
      <w:r w:rsidRPr="00657961">
        <w:rPr>
          <w:sz w:val="20"/>
          <w:szCs w:val="20"/>
          <w:lang w:val="en-US" w:eastAsia="en-US"/>
        </w:rPr>
        <w:t>Ова</w:t>
      </w:r>
      <w:proofErr w:type="spellEnd"/>
      <w:r w:rsidRPr="00657961">
        <w:rPr>
          <w:sz w:val="20"/>
          <w:szCs w:val="20"/>
          <w:lang w:val="en-US" w:eastAsia="en-US"/>
        </w:rPr>
        <w:t xml:space="preserve"> </w:t>
      </w:r>
      <w:proofErr w:type="spellStart"/>
      <w:r w:rsidRPr="00657961">
        <w:rPr>
          <w:sz w:val="20"/>
          <w:szCs w:val="20"/>
          <w:lang w:val="en-US" w:eastAsia="en-US"/>
        </w:rPr>
        <w:t>Одлука</w:t>
      </w:r>
      <w:proofErr w:type="spellEnd"/>
      <w:r w:rsidRPr="00657961">
        <w:rPr>
          <w:sz w:val="20"/>
          <w:szCs w:val="20"/>
          <w:lang w:val="en-US" w:eastAsia="en-US"/>
        </w:rPr>
        <w:t xml:space="preserve"> </w:t>
      </w:r>
      <w:proofErr w:type="spellStart"/>
      <w:r w:rsidRPr="00657961">
        <w:rPr>
          <w:sz w:val="20"/>
          <w:szCs w:val="20"/>
          <w:lang w:val="en-US" w:eastAsia="en-US"/>
        </w:rPr>
        <w:t>ступа</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снагу</w:t>
      </w:r>
      <w:proofErr w:type="spellEnd"/>
      <w:r w:rsidRPr="00657961">
        <w:rPr>
          <w:sz w:val="20"/>
          <w:szCs w:val="20"/>
          <w:lang w:val="en-US" w:eastAsia="en-US"/>
        </w:rPr>
        <w:t xml:space="preserve"> </w:t>
      </w:r>
      <w:proofErr w:type="spellStart"/>
      <w:r w:rsidRPr="00657961">
        <w:rPr>
          <w:sz w:val="20"/>
          <w:szCs w:val="20"/>
          <w:lang w:val="en-US" w:eastAsia="en-US"/>
        </w:rPr>
        <w:t>осмог</w:t>
      </w:r>
      <w:proofErr w:type="spellEnd"/>
      <w:r w:rsidRPr="00657961">
        <w:rPr>
          <w:sz w:val="20"/>
          <w:szCs w:val="20"/>
          <w:lang w:val="en-US" w:eastAsia="en-US"/>
        </w:rPr>
        <w:t xml:space="preserve"> </w:t>
      </w:r>
      <w:proofErr w:type="spellStart"/>
      <w:r w:rsidRPr="00657961">
        <w:rPr>
          <w:sz w:val="20"/>
          <w:szCs w:val="20"/>
          <w:lang w:val="en-US" w:eastAsia="en-US"/>
        </w:rPr>
        <w:t>дана</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w:t>
      </w:r>
      <w:proofErr w:type="spellStart"/>
      <w:r w:rsidRPr="00657961">
        <w:rPr>
          <w:sz w:val="20"/>
          <w:szCs w:val="20"/>
          <w:lang w:val="en-US" w:eastAsia="en-US"/>
        </w:rPr>
        <w:t>дана</w:t>
      </w:r>
      <w:proofErr w:type="spellEnd"/>
      <w:r w:rsidRPr="00657961">
        <w:rPr>
          <w:sz w:val="20"/>
          <w:szCs w:val="20"/>
          <w:lang w:val="en-US" w:eastAsia="en-US"/>
        </w:rPr>
        <w:t xml:space="preserve"> </w:t>
      </w:r>
      <w:proofErr w:type="spellStart"/>
      <w:r w:rsidRPr="00657961">
        <w:rPr>
          <w:sz w:val="20"/>
          <w:szCs w:val="20"/>
          <w:lang w:val="en-US" w:eastAsia="en-US"/>
        </w:rPr>
        <w:t>објављивања</w:t>
      </w:r>
      <w:proofErr w:type="spellEnd"/>
      <w:r w:rsidRPr="00657961">
        <w:rPr>
          <w:sz w:val="20"/>
          <w:szCs w:val="20"/>
          <w:lang w:val="en-US" w:eastAsia="en-US"/>
        </w:rPr>
        <w:t xml:space="preserve"> у „</w:t>
      </w:r>
      <w:proofErr w:type="spellStart"/>
      <w:r w:rsidRPr="00657961">
        <w:rPr>
          <w:sz w:val="20"/>
          <w:szCs w:val="20"/>
          <w:lang w:val="en-US" w:eastAsia="en-US"/>
        </w:rPr>
        <w:t>Службеном</w:t>
      </w:r>
      <w:proofErr w:type="spellEnd"/>
      <w:r w:rsidRPr="00657961">
        <w:rPr>
          <w:sz w:val="20"/>
          <w:szCs w:val="20"/>
          <w:lang w:val="en-US" w:eastAsia="en-US"/>
        </w:rPr>
        <w:t xml:space="preserve"> </w:t>
      </w:r>
      <w:proofErr w:type="spellStart"/>
      <w:r w:rsidRPr="00657961">
        <w:rPr>
          <w:sz w:val="20"/>
          <w:szCs w:val="20"/>
          <w:lang w:val="en-US" w:eastAsia="en-US"/>
        </w:rPr>
        <w:t>листу</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r w:rsidRPr="00657961">
        <w:rPr>
          <w:sz w:val="20"/>
          <w:szCs w:val="20"/>
          <w:lang w:val="en-US" w:eastAsia="en-US"/>
        </w:rPr>
        <w:t xml:space="preserve"> </w:t>
      </w:r>
      <w:proofErr w:type="gramStart"/>
      <w:r w:rsidRPr="00657961">
        <w:rPr>
          <w:sz w:val="20"/>
          <w:szCs w:val="20"/>
          <w:lang w:val="en-US" w:eastAsia="en-US"/>
        </w:rPr>
        <w:t>Ивањица“</w:t>
      </w:r>
      <w:proofErr w:type="gramEnd"/>
      <w:r w:rsidRPr="00657961">
        <w:rPr>
          <w:sz w:val="20"/>
          <w:szCs w:val="20"/>
          <w:lang w:val="en-US" w:eastAsia="en-US"/>
        </w:rPr>
        <w:t xml:space="preserve">. </w:t>
      </w:r>
    </w:p>
    <w:p w14:paraId="4DFD35D5" w14:textId="77777777" w:rsidR="00657961" w:rsidRPr="00657961" w:rsidRDefault="00657961" w:rsidP="00657961">
      <w:pPr>
        <w:autoSpaceDE w:val="0"/>
        <w:autoSpaceDN w:val="0"/>
        <w:adjustRightInd w:val="0"/>
        <w:spacing w:after="120"/>
        <w:ind w:firstLine="360"/>
        <w:jc w:val="both"/>
        <w:rPr>
          <w:sz w:val="20"/>
          <w:szCs w:val="20"/>
          <w:lang w:val="en-US" w:eastAsia="en-US"/>
        </w:rPr>
      </w:pPr>
    </w:p>
    <w:p w14:paraId="06070B51" w14:textId="77777777" w:rsidR="00657961" w:rsidRPr="00657961" w:rsidRDefault="00657961" w:rsidP="00657961">
      <w:pPr>
        <w:autoSpaceDE w:val="0"/>
        <w:autoSpaceDN w:val="0"/>
        <w:adjustRightInd w:val="0"/>
        <w:spacing w:after="120"/>
        <w:jc w:val="center"/>
        <w:rPr>
          <w:b/>
          <w:sz w:val="20"/>
          <w:szCs w:val="20"/>
          <w:lang w:val="en-US" w:eastAsia="en-US"/>
        </w:rPr>
      </w:pPr>
      <w:r w:rsidRPr="00657961">
        <w:rPr>
          <w:b/>
          <w:sz w:val="20"/>
          <w:szCs w:val="20"/>
          <w:lang w:val="en-US" w:eastAsia="en-US"/>
        </w:rPr>
        <w:t>СКУПШТИНА ОПШТИНЕ ИВАЊИЦА</w:t>
      </w:r>
    </w:p>
    <w:p w14:paraId="5749DB38" w14:textId="77777777" w:rsidR="00657961" w:rsidRPr="00657961" w:rsidRDefault="00657961" w:rsidP="00657961">
      <w:pPr>
        <w:autoSpaceDE w:val="0"/>
        <w:autoSpaceDN w:val="0"/>
        <w:adjustRightInd w:val="0"/>
        <w:spacing w:after="120"/>
        <w:jc w:val="center"/>
        <w:rPr>
          <w:b/>
          <w:sz w:val="20"/>
          <w:szCs w:val="20"/>
          <w:lang w:val="en-US" w:eastAsia="en-US"/>
        </w:rPr>
      </w:pPr>
      <w:proofErr w:type="spellStart"/>
      <w:r w:rsidRPr="00657961">
        <w:rPr>
          <w:b/>
          <w:sz w:val="20"/>
          <w:szCs w:val="20"/>
          <w:lang w:val="en-US" w:eastAsia="en-US"/>
        </w:rPr>
        <w:t>Број</w:t>
      </w:r>
      <w:proofErr w:type="spellEnd"/>
      <w:r w:rsidRPr="00657961">
        <w:rPr>
          <w:b/>
          <w:sz w:val="20"/>
          <w:szCs w:val="20"/>
          <w:lang w:val="en-US" w:eastAsia="en-US"/>
        </w:rPr>
        <w:t>: 004875437 2025 05158 004 008 000 001</w:t>
      </w:r>
    </w:p>
    <w:p w14:paraId="476BE768" w14:textId="77777777" w:rsidR="00657961" w:rsidRPr="00657961" w:rsidRDefault="00657961" w:rsidP="00657961">
      <w:pPr>
        <w:autoSpaceDE w:val="0"/>
        <w:autoSpaceDN w:val="0"/>
        <w:adjustRightInd w:val="0"/>
        <w:spacing w:after="120"/>
        <w:jc w:val="center"/>
        <w:rPr>
          <w:b/>
          <w:sz w:val="20"/>
          <w:szCs w:val="20"/>
          <w:lang w:val="en-US" w:eastAsia="en-US"/>
        </w:rPr>
      </w:pPr>
    </w:p>
    <w:p w14:paraId="1199687C" w14:textId="77777777" w:rsidR="00657961" w:rsidRPr="00657961" w:rsidRDefault="00657961" w:rsidP="00657961">
      <w:pPr>
        <w:autoSpaceDE w:val="0"/>
        <w:autoSpaceDN w:val="0"/>
        <w:adjustRightInd w:val="0"/>
        <w:spacing w:after="120"/>
        <w:jc w:val="right"/>
        <w:rPr>
          <w:b/>
          <w:sz w:val="20"/>
          <w:szCs w:val="20"/>
          <w:lang w:val="en-US" w:eastAsia="en-US"/>
        </w:rPr>
      </w:pPr>
      <w:r w:rsidRPr="00657961">
        <w:rPr>
          <w:b/>
          <w:sz w:val="20"/>
          <w:szCs w:val="20"/>
          <w:lang w:val="en-US" w:eastAsia="en-US"/>
        </w:rPr>
        <w:t xml:space="preserve">                                                                                              ПРЕДСЕДНИК СКУПШТИНЕ</w:t>
      </w:r>
    </w:p>
    <w:p w14:paraId="454A1F82" w14:textId="77777777" w:rsidR="00657961" w:rsidRPr="00657961" w:rsidRDefault="00657961" w:rsidP="00657961">
      <w:pPr>
        <w:autoSpaceDE w:val="0"/>
        <w:autoSpaceDN w:val="0"/>
        <w:adjustRightInd w:val="0"/>
        <w:spacing w:after="120"/>
        <w:jc w:val="right"/>
        <w:rPr>
          <w:b/>
          <w:bCs/>
          <w:sz w:val="20"/>
          <w:szCs w:val="20"/>
          <w:lang w:val="en-US" w:eastAsia="en-US"/>
        </w:rPr>
      </w:pPr>
      <w:r w:rsidRPr="00657961">
        <w:rPr>
          <w:b/>
          <w:sz w:val="20"/>
          <w:szCs w:val="20"/>
          <w:lang w:val="en-US" w:eastAsia="en-US"/>
        </w:rPr>
        <w:t xml:space="preserve">                                                                                                     </w:t>
      </w:r>
      <w:proofErr w:type="spellStart"/>
      <w:r w:rsidRPr="00657961">
        <w:rPr>
          <w:b/>
          <w:bCs/>
          <w:sz w:val="20"/>
          <w:szCs w:val="20"/>
          <w:lang w:val="en-US" w:eastAsia="en-US"/>
        </w:rPr>
        <w:t>Драгован</w:t>
      </w:r>
      <w:proofErr w:type="spellEnd"/>
      <w:r w:rsidRPr="00657961">
        <w:rPr>
          <w:b/>
          <w:bCs/>
          <w:sz w:val="20"/>
          <w:szCs w:val="20"/>
          <w:lang w:val="en-US" w:eastAsia="en-US"/>
        </w:rPr>
        <w:t xml:space="preserve"> Милинковић</w:t>
      </w:r>
    </w:p>
    <w:p w14:paraId="47A79C7C" w14:textId="77777777" w:rsidR="00657961" w:rsidRPr="00657961" w:rsidRDefault="00657961" w:rsidP="00657961">
      <w:pPr>
        <w:spacing w:line="276" w:lineRule="auto"/>
        <w:ind w:left="360"/>
        <w:jc w:val="center"/>
        <w:rPr>
          <w:rFonts w:eastAsia="Calibri"/>
          <w:b/>
          <w:sz w:val="20"/>
          <w:szCs w:val="20"/>
          <w:lang w:val="en-US" w:eastAsia="en-US"/>
        </w:rPr>
      </w:pPr>
    </w:p>
    <w:p w14:paraId="042B2E39" w14:textId="77777777" w:rsidR="00657961" w:rsidRPr="00657961" w:rsidRDefault="00657961" w:rsidP="00657961">
      <w:pPr>
        <w:spacing w:line="276" w:lineRule="auto"/>
        <w:ind w:left="360"/>
        <w:jc w:val="both"/>
        <w:rPr>
          <w:rFonts w:eastAsia="Calibri"/>
          <w:b/>
          <w:sz w:val="20"/>
          <w:szCs w:val="20"/>
          <w:lang w:val="en-US" w:eastAsia="en-US"/>
        </w:rPr>
      </w:pPr>
    </w:p>
    <w:p w14:paraId="0798E6C6" w14:textId="177D2819" w:rsidR="00657961" w:rsidRPr="00657961" w:rsidRDefault="00657961" w:rsidP="00657961">
      <w:pPr>
        <w:spacing w:line="276" w:lineRule="auto"/>
        <w:ind w:left="360"/>
        <w:jc w:val="both"/>
        <w:rPr>
          <w:rFonts w:eastAsia="Calibri"/>
          <w:b/>
          <w:sz w:val="20"/>
          <w:szCs w:val="20"/>
          <w:lang w:val="en-US" w:eastAsia="en-US"/>
        </w:rPr>
      </w:pPr>
      <w:r>
        <w:rPr>
          <w:noProof/>
          <w:color w:val="333399"/>
          <w:sz w:val="32"/>
          <w:szCs w:val="32"/>
          <w:lang w:eastAsia="ja-JP"/>
        </w:rPr>
        <mc:AlternateContent>
          <mc:Choice Requires="wps">
            <w:drawing>
              <wp:anchor distT="0" distB="0" distL="114300" distR="114300" simplePos="0" relativeHeight="251666432" behindDoc="0" locked="0" layoutInCell="1" allowOverlap="1" wp14:anchorId="377808DF" wp14:editId="7F8A79F0">
                <wp:simplePos x="0" y="0"/>
                <wp:positionH relativeFrom="column">
                  <wp:posOffset>2091193</wp:posOffset>
                </wp:positionH>
                <wp:positionV relativeFrom="paragraph">
                  <wp:posOffset>94753</wp:posOffset>
                </wp:positionV>
                <wp:extent cx="2286000" cy="0"/>
                <wp:effectExtent l="10795" t="15875" r="8255" b="12700"/>
                <wp:wrapNone/>
                <wp:docPr id="79127148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366AC" id="Line 6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5pt,7.45pt" to="344.6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" strokecolor="#339" strokeweight="1.25pt"/>
            </w:pict>
          </mc:Fallback>
        </mc:AlternateContent>
      </w:r>
    </w:p>
    <w:p w14:paraId="0FD9F7E6" w14:textId="77777777" w:rsidR="00657961" w:rsidRPr="00657961" w:rsidRDefault="00657961" w:rsidP="00657961">
      <w:pPr>
        <w:spacing w:line="276" w:lineRule="auto"/>
        <w:ind w:left="360"/>
        <w:jc w:val="both"/>
        <w:rPr>
          <w:rFonts w:eastAsia="Calibri"/>
          <w:b/>
          <w:sz w:val="20"/>
          <w:szCs w:val="20"/>
          <w:lang w:val="en-US" w:eastAsia="en-US"/>
        </w:rPr>
      </w:pPr>
    </w:p>
    <w:p w14:paraId="34678EB9" w14:textId="77777777" w:rsidR="00657961" w:rsidRPr="00657961" w:rsidRDefault="00657961" w:rsidP="00657961">
      <w:pPr>
        <w:autoSpaceDE w:val="0"/>
        <w:autoSpaceDN w:val="0"/>
        <w:adjustRightInd w:val="0"/>
        <w:jc w:val="both"/>
        <w:rPr>
          <w:rFonts w:eastAsia="Calibri"/>
          <w:sz w:val="20"/>
          <w:szCs w:val="20"/>
          <w:lang w:val="en-US" w:eastAsia="en-US"/>
        </w:rPr>
      </w:pPr>
      <w:r w:rsidRPr="00657961">
        <w:rPr>
          <w:rFonts w:eastAsia="Calibri"/>
          <w:sz w:val="20"/>
          <w:szCs w:val="20"/>
          <w:lang w:val="en-US" w:eastAsia="en-US"/>
        </w:rPr>
        <w:t xml:space="preserve">                                                                                                                              </w:t>
      </w:r>
    </w:p>
    <w:p w14:paraId="03DB1F76" w14:textId="77777777" w:rsidR="00657961" w:rsidRPr="00657961" w:rsidRDefault="00657961" w:rsidP="00657961">
      <w:pPr>
        <w:autoSpaceDE w:val="0"/>
        <w:autoSpaceDN w:val="0"/>
        <w:adjustRightInd w:val="0"/>
        <w:jc w:val="both"/>
        <w:rPr>
          <w:rFonts w:eastAsia="Calibri"/>
          <w:sz w:val="20"/>
          <w:szCs w:val="20"/>
          <w:lang w:val="en-US" w:eastAsia="en-US"/>
        </w:rPr>
      </w:pPr>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основу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20. и 32. </w:t>
      </w:r>
      <w:proofErr w:type="spellStart"/>
      <w:r w:rsidRPr="00657961">
        <w:rPr>
          <w:rFonts w:eastAsia="Calibri"/>
          <w:sz w:val="20"/>
          <w:szCs w:val="20"/>
          <w:lang w:val="en-US" w:eastAsia="en-US"/>
        </w:rPr>
        <w:t>Закона</w:t>
      </w:r>
      <w:proofErr w:type="spellEnd"/>
      <w:r w:rsidRPr="00657961">
        <w:rPr>
          <w:rFonts w:eastAsia="Calibri"/>
          <w:sz w:val="20"/>
          <w:szCs w:val="20"/>
          <w:lang w:val="en-US" w:eastAsia="en-US"/>
        </w:rPr>
        <w:t xml:space="preserve"> о </w:t>
      </w:r>
      <w:proofErr w:type="spellStart"/>
      <w:r w:rsidRPr="00657961">
        <w:rPr>
          <w:rFonts w:eastAsia="Calibri"/>
          <w:sz w:val="20"/>
          <w:szCs w:val="20"/>
          <w:lang w:val="en-US" w:eastAsia="en-US"/>
        </w:rPr>
        <w:t>локалној</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самоуправи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Сл.гласник</w:t>
      </w:r>
      <w:proofErr w:type="spellEnd"/>
      <w:r w:rsidRPr="00657961">
        <w:rPr>
          <w:rFonts w:eastAsia="Calibri"/>
          <w:sz w:val="20"/>
          <w:szCs w:val="20"/>
          <w:lang w:val="en-US" w:eastAsia="en-US"/>
        </w:rPr>
        <w:t xml:space="preserve"> РС'', бр.129/07, 83/14- </w:t>
      </w:r>
      <w:proofErr w:type="spellStart"/>
      <w:r w:rsidRPr="00657961">
        <w:rPr>
          <w:rFonts w:eastAsia="Calibri"/>
          <w:sz w:val="20"/>
          <w:szCs w:val="20"/>
          <w:lang w:val="en-US" w:eastAsia="en-US"/>
        </w:rPr>
        <w:t>др.закон</w:t>
      </w:r>
      <w:proofErr w:type="spellEnd"/>
      <w:r w:rsidRPr="00657961">
        <w:rPr>
          <w:rFonts w:eastAsia="Calibri"/>
          <w:sz w:val="20"/>
          <w:szCs w:val="20"/>
          <w:lang w:val="en-US" w:eastAsia="en-US"/>
        </w:rPr>
        <w:t xml:space="preserve">, 101/16 и 47/18),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2. </w:t>
      </w:r>
      <w:proofErr w:type="spellStart"/>
      <w:r w:rsidRPr="00657961">
        <w:rPr>
          <w:rFonts w:eastAsia="Calibri"/>
          <w:sz w:val="20"/>
          <w:szCs w:val="20"/>
          <w:lang w:val="en-US" w:eastAsia="en-US"/>
        </w:rPr>
        <w:t>став</w:t>
      </w:r>
      <w:proofErr w:type="spellEnd"/>
      <w:r w:rsidRPr="00657961">
        <w:rPr>
          <w:rFonts w:eastAsia="Calibri"/>
          <w:sz w:val="20"/>
          <w:szCs w:val="20"/>
          <w:lang w:val="en-US" w:eastAsia="en-US"/>
        </w:rPr>
        <w:t xml:space="preserve"> 3. </w:t>
      </w:r>
      <w:proofErr w:type="spellStart"/>
      <w:r w:rsidRPr="00657961">
        <w:rPr>
          <w:rFonts w:eastAsia="Calibri"/>
          <w:sz w:val="20"/>
          <w:szCs w:val="20"/>
          <w:lang w:val="en-US" w:eastAsia="en-US"/>
        </w:rPr>
        <w:t>тачка</w:t>
      </w:r>
      <w:proofErr w:type="spellEnd"/>
      <w:r w:rsidRPr="00657961">
        <w:rPr>
          <w:rFonts w:eastAsia="Calibri"/>
          <w:sz w:val="20"/>
          <w:szCs w:val="20"/>
          <w:lang w:val="en-US" w:eastAsia="en-US"/>
        </w:rPr>
        <w:t xml:space="preserve"> 14,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3.,4.,5.,6.,9,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13. </w:t>
      </w:r>
      <w:proofErr w:type="spellStart"/>
      <w:r w:rsidRPr="00657961">
        <w:rPr>
          <w:rFonts w:eastAsia="Calibri"/>
          <w:sz w:val="20"/>
          <w:szCs w:val="20"/>
          <w:lang w:val="en-US" w:eastAsia="en-US"/>
        </w:rPr>
        <w:t>став</w:t>
      </w:r>
      <w:proofErr w:type="spellEnd"/>
      <w:r w:rsidRPr="00657961">
        <w:rPr>
          <w:rFonts w:eastAsia="Calibri"/>
          <w:sz w:val="20"/>
          <w:szCs w:val="20"/>
          <w:lang w:val="en-US" w:eastAsia="en-US"/>
        </w:rPr>
        <w:t xml:space="preserve"> 1. </w:t>
      </w:r>
      <w:proofErr w:type="spellStart"/>
      <w:r w:rsidRPr="00657961">
        <w:rPr>
          <w:rFonts w:eastAsia="Calibri"/>
          <w:sz w:val="20"/>
          <w:szCs w:val="20"/>
          <w:lang w:val="en-US" w:eastAsia="en-US"/>
        </w:rPr>
        <w:t>Закона</w:t>
      </w:r>
      <w:proofErr w:type="spellEnd"/>
      <w:r w:rsidRPr="00657961">
        <w:rPr>
          <w:rFonts w:eastAsia="Calibri"/>
          <w:sz w:val="20"/>
          <w:szCs w:val="20"/>
          <w:lang w:val="en-US" w:eastAsia="en-US"/>
        </w:rPr>
        <w:t xml:space="preserve"> о </w:t>
      </w:r>
      <w:proofErr w:type="spellStart"/>
      <w:r w:rsidRPr="00657961">
        <w:rPr>
          <w:rFonts w:eastAsia="Calibri"/>
          <w:sz w:val="20"/>
          <w:szCs w:val="20"/>
          <w:lang w:val="en-US" w:eastAsia="en-US"/>
        </w:rPr>
        <w:t>комуналним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делатностима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Службени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гласник</w:t>
      </w:r>
      <w:proofErr w:type="spellEnd"/>
      <w:r w:rsidRPr="00657961">
        <w:rPr>
          <w:rFonts w:eastAsia="Calibri"/>
          <w:sz w:val="20"/>
          <w:szCs w:val="20"/>
          <w:lang w:val="en-US" w:eastAsia="en-US"/>
        </w:rPr>
        <w:t xml:space="preserve"> РС", </w:t>
      </w:r>
      <w:proofErr w:type="spellStart"/>
      <w:r w:rsidRPr="00657961">
        <w:rPr>
          <w:rFonts w:eastAsia="Calibri"/>
          <w:sz w:val="20"/>
          <w:szCs w:val="20"/>
          <w:lang w:val="en-US" w:eastAsia="en-US"/>
        </w:rPr>
        <w:t>бр</w:t>
      </w:r>
      <w:proofErr w:type="spellEnd"/>
      <w:r w:rsidRPr="00657961">
        <w:rPr>
          <w:rFonts w:eastAsia="Calibri"/>
          <w:sz w:val="20"/>
          <w:szCs w:val="20"/>
          <w:lang w:val="en-US" w:eastAsia="en-US"/>
        </w:rPr>
        <w:t xml:space="preserve">. 88/11, 104/16 и 95/18),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66. и 67. </w:t>
      </w:r>
      <w:proofErr w:type="spellStart"/>
      <w:r w:rsidRPr="00657961">
        <w:rPr>
          <w:rFonts w:eastAsia="Calibri"/>
          <w:sz w:val="20"/>
          <w:szCs w:val="20"/>
          <w:lang w:val="en-US" w:eastAsia="en-US"/>
        </w:rPr>
        <w:t>Закона</w:t>
      </w:r>
      <w:proofErr w:type="spellEnd"/>
      <w:r w:rsidRPr="00657961">
        <w:rPr>
          <w:rFonts w:eastAsia="Calibri"/>
          <w:sz w:val="20"/>
          <w:szCs w:val="20"/>
          <w:lang w:val="en-US" w:eastAsia="en-US"/>
        </w:rPr>
        <w:t xml:space="preserve"> о </w:t>
      </w:r>
      <w:proofErr w:type="spellStart"/>
      <w:r w:rsidRPr="00657961">
        <w:rPr>
          <w:rFonts w:eastAsia="Calibri"/>
          <w:sz w:val="20"/>
          <w:szCs w:val="20"/>
          <w:lang w:val="en-US" w:eastAsia="en-US"/>
        </w:rPr>
        <w:t>добробити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животиња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Службени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гласник</w:t>
      </w:r>
      <w:proofErr w:type="spellEnd"/>
      <w:r w:rsidRPr="00657961">
        <w:rPr>
          <w:rFonts w:eastAsia="Calibri"/>
          <w:sz w:val="20"/>
          <w:szCs w:val="20"/>
          <w:lang w:val="en-US" w:eastAsia="en-US"/>
        </w:rPr>
        <w:t xml:space="preserve"> РС", </w:t>
      </w:r>
      <w:proofErr w:type="spellStart"/>
      <w:r w:rsidRPr="00657961">
        <w:rPr>
          <w:rFonts w:eastAsia="Calibri"/>
          <w:sz w:val="20"/>
          <w:szCs w:val="20"/>
          <w:lang w:val="en-US" w:eastAsia="en-US"/>
        </w:rPr>
        <w:t>бр</w:t>
      </w:r>
      <w:proofErr w:type="spellEnd"/>
      <w:r w:rsidRPr="00657961">
        <w:rPr>
          <w:rFonts w:eastAsia="Calibri"/>
          <w:sz w:val="20"/>
          <w:szCs w:val="20"/>
          <w:lang w:val="en-US" w:eastAsia="en-US"/>
        </w:rPr>
        <w:t xml:space="preserve">. 41/09),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46. </w:t>
      </w:r>
      <w:proofErr w:type="spellStart"/>
      <w:r w:rsidRPr="00657961">
        <w:rPr>
          <w:rFonts w:eastAsia="Calibri"/>
          <w:sz w:val="20"/>
          <w:szCs w:val="20"/>
          <w:lang w:val="en-US" w:eastAsia="en-US"/>
        </w:rPr>
        <w:t>Закона</w:t>
      </w:r>
      <w:proofErr w:type="spellEnd"/>
      <w:r w:rsidRPr="00657961">
        <w:rPr>
          <w:rFonts w:eastAsia="Calibri"/>
          <w:sz w:val="20"/>
          <w:szCs w:val="20"/>
          <w:lang w:val="en-US" w:eastAsia="en-US"/>
        </w:rPr>
        <w:t xml:space="preserve"> о </w:t>
      </w:r>
      <w:proofErr w:type="spellStart"/>
      <w:r w:rsidRPr="00657961">
        <w:rPr>
          <w:rFonts w:eastAsia="Calibri"/>
          <w:sz w:val="20"/>
          <w:szCs w:val="20"/>
          <w:lang w:val="en-US" w:eastAsia="en-US"/>
        </w:rPr>
        <w:t>ветеринарству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Службени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гласник</w:t>
      </w:r>
      <w:proofErr w:type="spellEnd"/>
      <w:r w:rsidRPr="00657961">
        <w:rPr>
          <w:rFonts w:eastAsia="Calibri"/>
          <w:sz w:val="20"/>
          <w:szCs w:val="20"/>
          <w:lang w:val="en-US" w:eastAsia="en-US"/>
        </w:rPr>
        <w:t xml:space="preserve"> РС", </w:t>
      </w:r>
      <w:proofErr w:type="spellStart"/>
      <w:r w:rsidRPr="00657961">
        <w:rPr>
          <w:rFonts w:eastAsia="Calibri"/>
          <w:sz w:val="20"/>
          <w:szCs w:val="20"/>
          <w:lang w:val="en-US" w:eastAsia="en-US"/>
        </w:rPr>
        <w:t>бр</w:t>
      </w:r>
      <w:proofErr w:type="spellEnd"/>
      <w:r w:rsidRPr="00657961">
        <w:rPr>
          <w:rFonts w:eastAsia="Calibri"/>
          <w:sz w:val="20"/>
          <w:szCs w:val="20"/>
          <w:lang w:val="en-US" w:eastAsia="en-US"/>
        </w:rPr>
        <w:t xml:space="preserve">. 91/05, 30/10 и 93/12 и 17/19 - </w:t>
      </w:r>
      <w:proofErr w:type="spellStart"/>
      <w:r w:rsidRPr="00657961">
        <w:rPr>
          <w:rFonts w:eastAsia="Calibri"/>
          <w:sz w:val="20"/>
          <w:szCs w:val="20"/>
          <w:lang w:val="en-US" w:eastAsia="en-US"/>
        </w:rPr>
        <w:t>др</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закон</w:t>
      </w:r>
      <w:proofErr w:type="spellEnd"/>
      <w:r w:rsidRPr="00657961">
        <w:rPr>
          <w:rFonts w:eastAsia="Calibri"/>
          <w:sz w:val="20"/>
          <w:szCs w:val="20"/>
          <w:lang w:val="en-US" w:eastAsia="en-US"/>
        </w:rPr>
        <w:t xml:space="preserve">), </w:t>
      </w:r>
      <w:r w:rsidRPr="00657961">
        <w:rPr>
          <w:rFonts w:eastAsia="Calibri"/>
          <w:sz w:val="20"/>
          <w:szCs w:val="20"/>
          <w:lang w:val="sr-Cyrl-CS" w:eastAsia="en-US"/>
        </w:rPr>
        <w:t xml:space="preserve">члана 35. став 2. и члана 39. став 2. и 3. Закона о прекршајима („Сл. гласник РС“, бр. 65/2013, 13/2016, 98/2016 – одлука УС, 91/2019, 91/2019 – др. закон и 112/2022 – одлука УС),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3. и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19-22. </w:t>
      </w:r>
      <w:proofErr w:type="spellStart"/>
      <w:r w:rsidRPr="00657961">
        <w:rPr>
          <w:rFonts w:eastAsia="Calibri"/>
          <w:sz w:val="20"/>
          <w:szCs w:val="20"/>
          <w:lang w:val="en-US" w:eastAsia="en-US"/>
        </w:rPr>
        <w:t>Уредбе</w:t>
      </w:r>
      <w:proofErr w:type="spellEnd"/>
      <w:r w:rsidRPr="00657961">
        <w:rPr>
          <w:rFonts w:eastAsia="Calibri"/>
          <w:sz w:val="20"/>
          <w:szCs w:val="20"/>
          <w:lang w:val="en-US" w:eastAsia="en-US"/>
        </w:rPr>
        <w:t xml:space="preserve"> о </w:t>
      </w:r>
      <w:proofErr w:type="spellStart"/>
      <w:r w:rsidRPr="00657961">
        <w:rPr>
          <w:rFonts w:eastAsia="Calibri"/>
          <w:sz w:val="20"/>
          <w:szCs w:val="20"/>
          <w:lang w:val="en-US" w:eastAsia="en-US"/>
        </w:rPr>
        <w:t>начину</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условима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отпочињање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обављања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делатности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Сл</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гласник</w:t>
      </w:r>
      <w:proofErr w:type="spellEnd"/>
      <w:r w:rsidRPr="00657961">
        <w:rPr>
          <w:rFonts w:eastAsia="Calibri"/>
          <w:sz w:val="20"/>
          <w:szCs w:val="20"/>
          <w:lang w:val="en-US" w:eastAsia="en-US"/>
        </w:rPr>
        <w:t xml:space="preserve"> РС'', бр.13/18, 66/18 и 51/19) и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40. </w:t>
      </w:r>
      <w:proofErr w:type="spellStart"/>
      <w:r w:rsidRPr="00657961">
        <w:rPr>
          <w:rFonts w:eastAsia="Calibri"/>
          <w:sz w:val="20"/>
          <w:szCs w:val="20"/>
          <w:lang w:val="en-US" w:eastAsia="en-US"/>
        </w:rPr>
        <w:t>став</w:t>
      </w:r>
      <w:proofErr w:type="spellEnd"/>
      <w:r w:rsidRPr="00657961">
        <w:rPr>
          <w:rFonts w:eastAsia="Calibri"/>
          <w:sz w:val="20"/>
          <w:szCs w:val="20"/>
          <w:lang w:val="en-US" w:eastAsia="en-US"/>
        </w:rPr>
        <w:t xml:space="preserve"> 1. </w:t>
      </w:r>
      <w:proofErr w:type="spellStart"/>
      <w:r w:rsidRPr="00657961">
        <w:rPr>
          <w:rFonts w:eastAsia="Calibri"/>
          <w:sz w:val="20"/>
          <w:szCs w:val="20"/>
          <w:lang w:val="en-US" w:eastAsia="en-US"/>
        </w:rPr>
        <w:t>тачка</w:t>
      </w:r>
      <w:proofErr w:type="spellEnd"/>
      <w:r w:rsidRPr="00657961">
        <w:rPr>
          <w:rFonts w:eastAsia="Calibri"/>
          <w:sz w:val="20"/>
          <w:szCs w:val="20"/>
          <w:lang w:val="en-US" w:eastAsia="en-US"/>
        </w:rPr>
        <w:t xml:space="preserve"> 6. </w:t>
      </w:r>
      <w:proofErr w:type="spellStart"/>
      <w:r w:rsidRPr="00657961">
        <w:rPr>
          <w:rFonts w:eastAsia="Calibri"/>
          <w:sz w:val="20"/>
          <w:szCs w:val="20"/>
          <w:lang w:val="en-US" w:eastAsia="en-US"/>
        </w:rPr>
        <w:t>Статута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Ивањица („</w:t>
      </w:r>
      <w:proofErr w:type="spellStart"/>
      <w:r w:rsidRPr="00657961">
        <w:rPr>
          <w:rFonts w:eastAsia="Calibri"/>
          <w:sz w:val="20"/>
          <w:szCs w:val="20"/>
          <w:lang w:val="en-US" w:eastAsia="en-US"/>
        </w:rPr>
        <w:t>Сл.лист</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w:t>
      </w:r>
      <w:proofErr w:type="gramStart"/>
      <w:r w:rsidRPr="00657961">
        <w:rPr>
          <w:rFonts w:eastAsia="Calibri"/>
          <w:sz w:val="20"/>
          <w:szCs w:val="20"/>
          <w:lang w:val="en-US" w:eastAsia="en-US"/>
        </w:rPr>
        <w:t>Ивањице“</w:t>
      </w:r>
      <w:proofErr w:type="gramEnd"/>
      <w:r w:rsidRPr="00657961">
        <w:rPr>
          <w:rFonts w:eastAsia="Calibri"/>
          <w:sz w:val="20"/>
          <w:szCs w:val="20"/>
          <w:lang w:val="en-US" w:eastAsia="en-US"/>
        </w:rPr>
        <w:t xml:space="preserve">, </w:t>
      </w:r>
      <w:proofErr w:type="spellStart"/>
      <w:r w:rsidRPr="00657961">
        <w:rPr>
          <w:rFonts w:eastAsia="Calibri"/>
          <w:sz w:val="20"/>
          <w:szCs w:val="20"/>
          <w:lang w:val="en-US" w:eastAsia="en-US"/>
        </w:rPr>
        <w:t>бр</w:t>
      </w:r>
      <w:proofErr w:type="spellEnd"/>
      <w:r w:rsidRPr="00657961">
        <w:rPr>
          <w:rFonts w:eastAsia="Calibri"/>
          <w:sz w:val="20"/>
          <w:szCs w:val="20"/>
          <w:lang w:val="en-US" w:eastAsia="en-US"/>
        </w:rPr>
        <w:t xml:space="preserve">. 1/19), </w:t>
      </w:r>
      <w:proofErr w:type="spellStart"/>
      <w:r w:rsidRPr="00657961">
        <w:rPr>
          <w:rFonts w:eastAsia="Calibri"/>
          <w:sz w:val="20"/>
          <w:szCs w:val="20"/>
          <w:lang w:val="en-US" w:eastAsia="en-US"/>
        </w:rPr>
        <w:t>Скупштина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Ивањица,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15 </w:t>
      </w:r>
      <w:proofErr w:type="spellStart"/>
      <w:r w:rsidRPr="00657961">
        <w:rPr>
          <w:rFonts w:eastAsia="Calibri"/>
          <w:sz w:val="20"/>
          <w:szCs w:val="20"/>
          <w:lang w:val="en-US" w:eastAsia="en-US"/>
        </w:rPr>
        <w:t>седници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одржаној</w:t>
      </w:r>
      <w:proofErr w:type="spellEnd"/>
      <w:r w:rsidRPr="00657961">
        <w:rPr>
          <w:rFonts w:eastAsia="Calibri"/>
          <w:sz w:val="20"/>
          <w:szCs w:val="20"/>
          <w:lang w:val="en-US" w:eastAsia="en-US"/>
        </w:rPr>
        <w:t xml:space="preserve"> 23.01.2026. </w:t>
      </w:r>
      <w:proofErr w:type="spellStart"/>
      <w:r w:rsidRPr="00657961">
        <w:rPr>
          <w:rFonts w:eastAsia="Calibri"/>
          <w:sz w:val="20"/>
          <w:szCs w:val="20"/>
          <w:lang w:val="en-US" w:eastAsia="en-US"/>
        </w:rPr>
        <w:t>године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донела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је</w:t>
      </w:r>
      <w:proofErr w:type="spellEnd"/>
    </w:p>
    <w:p w14:paraId="08529397" w14:textId="77777777" w:rsidR="00657961" w:rsidRPr="00657961" w:rsidRDefault="00657961" w:rsidP="00657961">
      <w:pPr>
        <w:autoSpaceDE w:val="0"/>
        <w:autoSpaceDN w:val="0"/>
        <w:adjustRightInd w:val="0"/>
        <w:jc w:val="both"/>
        <w:rPr>
          <w:rFonts w:eastAsia="Calibri"/>
          <w:sz w:val="20"/>
          <w:szCs w:val="20"/>
          <w:lang w:val="en-US" w:eastAsia="en-US"/>
        </w:rPr>
      </w:pPr>
    </w:p>
    <w:p w14:paraId="62F4B14A" w14:textId="77777777" w:rsidR="00657961" w:rsidRPr="00657961" w:rsidRDefault="00657961" w:rsidP="00657961">
      <w:pPr>
        <w:autoSpaceDE w:val="0"/>
        <w:autoSpaceDN w:val="0"/>
        <w:adjustRightInd w:val="0"/>
        <w:jc w:val="both"/>
        <w:rPr>
          <w:rFonts w:eastAsia="Calibri"/>
          <w:sz w:val="20"/>
          <w:szCs w:val="20"/>
          <w:lang w:val="en-US" w:eastAsia="en-US"/>
        </w:rPr>
      </w:pPr>
    </w:p>
    <w:p w14:paraId="60424EE1" w14:textId="77777777" w:rsidR="00657961" w:rsidRPr="00657961" w:rsidRDefault="00657961" w:rsidP="00657961">
      <w:pPr>
        <w:autoSpaceDE w:val="0"/>
        <w:autoSpaceDN w:val="0"/>
        <w:adjustRightInd w:val="0"/>
        <w:jc w:val="center"/>
        <w:rPr>
          <w:rFonts w:eastAsia="Calibri"/>
          <w:b/>
          <w:sz w:val="20"/>
          <w:szCs w:val="20"/>
          <w:lang w:val="en-US" w:eastAsia="en-US"/>
        </w:rPr>
      </w:pPr>
      <w:r w:rsidRPr="00657961">
        <w:rPr>
          <w:rFonts w:eastAsia="Calibri"/>
          <w:b/>
          <w:sz w:val="20"/>
          <w:szCs w:val="20"/>
          <w:lang w:val="en-US" w:eastAsia="en-US"/>
        </w:rPr>
        <w:t>ОДЛУКУ О ОБАВЉАЊУ ДЕЛАТНОСТИ ЗООХИГИЈЕНЕ НА ТЕРИТОРИЈИ ОПШТИНЕ ИВАЊИЦА</w:t>
      </w:r>
    </w:p>
    <w:p w14:paraId="6AD8F643" w14:textId="77777777" w:rsidR="00657961" w:rsidRPr="00657961" w:rsidRDefault="00657961" w:rsidP="00657961">
      <w:pPr>
        <w:autoSpaceDE w:val="0"/>
        <w:autoSpaceDN w:val="0"/>
        <w:adjustRightInd w:val="0"/>
        <w:jc w:val="center"/>
        <w:rPr>
          <w:rFonts w:eastAsia="Calibri"/>
          <w:b/>
          <w:sz w:val="20"/>
          <w:szCs w:val="20"/>
          <w:lang w:val="en-US" w:eastAsia="en-US"/>
        </w:rPr>
      </w:pPr>
    </w:p>
    <w:p w14:paraId="206C5118" w14:textId="77777777" w:rsidR="00657961" w:rsidRPr="00657961" w:rsidRDefault="00657961" w:rsidP="00657961">
      <w:pPr>
        <w:autoSpaceDE w:val="0"/>
        <w:autoSpaceDN w:val="0"/>
        <w:adjustRightInd w:val="0"/>
        <w:jc w:val="center"/>
        <w:rPr>
          <w:rFonts w:eastAsia="Calibri"/>
          <w:b/>
          <w:sz w:val="20"/>
          <w:szCs w:val="20"/>
          <w:lang w:val="en-US" w:eastAsia="en-US"/>
        </w:rPr>
      </w:pPr>
    </w:p>
    <w:p w14:paraId="766FB6CB" w14:textId="77777777" w:rsidR="00657961" w:rsidRPr="00657961" w:rsidRDefault="00657961" w:rsidP="00657961">
      <w:pPr>
        <w:autoSpaceDE w:val="0"/>
        <w:autoSpaceDN w:val="0"/>
        <w:adjustRightInd w:val="0"/>
        <w:jc w:val="center"/>
        <w:rPr>
          <w:b/>
          <w:bCs/>
          <w:sz w:val="20"/>
          <w:szCs w:val="20"/>
          <w:lang w:val="en-US" w:eastAsia="en-US"/>
        </w:rPr>
      </w:pPr>
      <w:r w:rsidRPr="00657961">
        <w:rPr>
          <w:b/>
          <w:bCs/>
          <w:sz w:val="20"/>
          <w:szCs w:val="20"/>
          <w:lang w:val="en-US" w:eastAsia="en-US"/>
        </w:rPr>
        <w:t>I ОПШТЕ ОДРЕДБЕ</w:t>
      </w:r>
    </w:p>
    <w:p w14:paraId="36C488FA" w14:textId="77777777" w:rsidR="00657961" w:rsidRPr="00657961" w:rsidRDefault="00657961" w:rsidP="00657961">
      <w:pPr>
        <w:autoSpaceDE w:val="0"/>
        <w:autoSpaceDN w:val="0"/>
        <w:adjustRightInd w:val="0"/>
        <w:jc w:val="center"/>
        <w:rPr>
          <w:b/>
          <w:bCs/>
          <w:sz w:val="20"/>
          <w:szCs w:val="20"/>
          <w:lang w:val="en-US" w:eastAsia="en-US"/>
        </w:rPr>
      </w:pPr>
    </w:p>
    <w:p w14:paraId="2CC7A2C8" w14:textId="77777777" w:rsidR="00657961" w:rsidRPr="00657961" w:rsidRDefault="00657961" w:rsidP="00657961">
      <w:pPr>
        <w:autoSpaceDE w:val="0"/>
        <w:autoSpaceDN w:val="0"/>
        <w:adjustRightInd w:val="0"/>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1.</w:t>
      </w:r>
    </w:p>
    <w:p w14:paraId="01BCA2D5" w14:textId="77777777" w:rsidR="00657961" w:rsidRPr="00657961" w:rsidRDefault="00657961" w:rsidP="00657961">
      <w:pPr>
        <w:autoSpaceDE w:val="0"/>
        <w:autoSpaceDN w:val="0"/>
        <w:adjustRightInd w:val="0"/>
        <w:jc w:val="center"/>
        <w:rPr>
          <w:sz w:val="20"/>
          <w:szCs w:val="20"/>
          <w:lang w:val="en-US" w:eastAsia="en-US"/>
        </w:rPr>
      </w:pPr>
    </w:p>
    <w:p w14:paraId="3CBF867E" w14:textId="77777777" w:rsidR="00657961" w:rsidRPr="00657961" w:rsidRDefault="00657961" w:rsidP="00657961">
      <w:pPr>
        <w:ind w:left="125" w:right="125"/>
        <w:jc w:val="both"/>
        <w:rPr>
          <w:sz w:val="20"/>
          <w:szCs w:val="20"/>
          <w:lang w:val="en-US" w:eastAsia="en-US"/>
        </w:rPr>
      </w:pPr>
      <w:r w:rsidRPr="00657961">
        <w:rPr>
          <w:sz w:val="20"/>
          <w:szCs w:val="20"/>
          <w:lang w:val="en-US" w:eastAsia="en-US"/>
        </w:rPr>
        <w:t xml:space="preserve">   </w:t>
      </w:r>
      <w:r w:rsidRPr="00657961">
        <w:rPr>
          <w:sz w:val="20"/>
          <w:szCs w:val="20"/>
          <w:lang w:val="en-US" w:eastAsia="en-US"/>
        </w:rPr>
        <w:tab/>
        <w:t xml:space="preserve"> </w:t>
      </w:r>
      <w:proofErr w:type="spellStart"/>
      <w:r w:rsidRPr="00657961">
        <w:rPr>
          <w:sz w:val="20"/>
          <w:szCs w:val="20"/>
          <w:lang w:val="en-US" w:eastAsia="en-US"/>
        </w:rPr>
        <w:t>Овом</w:t>
      </w:r>
      <w:proofErr w:type="spellEnd"/>
      <w:r w:rsidRPr="00657961">
        <w:rPr>
          <w:sz w:val="20"/>
          <w:szCs w:val="20"/>
          <w:lang w:val="en-US" w:eastAsia="en-US"/>
        </w:rPr>
        <w:t xml:space="preserve"> </w:t>
      </w:r>
      <w:proofErr w:type="spellStart"/>
      <w:r w:rsidRPr="00657961">
        <w:rPr>
          <w:sz w:val="20"/>
          <w:szCs w:val="20"/>
          <w:lang w:val="en-US" w:eastAsia="en-US"/>
        </w:rPr>
        <w:t>Одлуком</w:t>
      </w:r>
      <w:proofErr w:type="spellEnd"/>
      <w:r w:rsidRPr="00657961">
        <w:rPr>
          <w:sz w:val="20"/>
          <w:szCs w:val="20"/>
          <w:lang w:val="en-US" w:eastAsia="en-US"/>
        </w:rPr>
        <w:t xml:space="preserve"> </w:t>
      </w:r>
      <w:proofErr w:type="spellStart"/>
      <w:r w:rsidRPr="00657961">
        <w:rPr>
          <w:sz w:val="20"/>
          <w:szCs w:val="20"/>
          <w:lang w:val="en-US" w:eastAsia="en-US"/>
        </w:rPr>
        <w:t>уређују</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законом</w:t>
      </w:r>
      <w:proofErr w:type="spellEnd"/>
      <w:r w:rsidRPr="00657961">
        <w:rPr>
          <w:sz w:val="20"/>
          <w:szCs w:val="20"/>
          <w:lang w:val="en-US" w:eastAsia="en-US"/>
        </w:rPr>
        <w:t xml:space="preserve">, </w:t>
      </w:r>
      <w:proofErr w:type="spellStart"/>
      <w:r w:rsidRPr="00657961">
        <w:rPr>
          <w:sz w:val="20"/>
          <w:szCs w:val="20"/>
          <w:lang w:val="en-US" w:eastAsia="en-US"/>
        </w:rPr>
        <w:t>услови</w:t>
      </w:r>
      <w:proofErr w:type="spellEnd"/>
      <w:r w:rsidRPr="00657961">
        <w:rPr>
          <w:sz w:val="20"/>
          <w:szCs w:val="20"/>
          <w:lang w:val="en-US" w:eastAsia="en-US"/>
        </w:rPr>
        <w:t xml:space="preserve"> и </w:t>
      </w:r>
      <w:proofErr w:type="spellStart"/>
      <w:r w:rsidRPr="00657961">
        <w:rPr>
          <w:sz w:val="20"/>
          <w:szCs w:val="20"/>
          <w:lang w:val="en-US" w:eastAsia="en-US"/>
        </w:rPr>
        <w:t>начин</w:t>
      </w:r>
      <w:proofErr w:type="spellEnd"/>
      <w:r w:rsidRPr="00657961">
        <w:rPr>
          <w:sz w:val="20"/>
          <w:szCs w:val="20"/>
          <w:lang w:val="en-US" w:eastAsia="en-US"/>
        </w:rPr>
        <w:t xml:space="preserve"> </w:t>
      </w:r>
      <w:proofErr w:type="spellStart"/>
      <w:r w:rsidRPr="00657961">
        <w:rPr>
          <w:sz w:val="20"/>
          <w:szCs w:val="20"/>
          <w:lang w:val="en-US" w:eastAsia="en-US"/>
        </w:rPr>
        <w:t>обављања</w:t>
      </w:r>
      <w:proofErr w:type="spellEnd"/>
      <w:r w:rsidRPr="00657961">
        <w:rPr>
          <w:sz w:val="20"/>
          <w:szCs w:val="20"/>
          <w:lang w:val="en-US" w:eastAsia="en-US"/>
        </w:rPr>
        <w:t xml:space="preserve"> </w:t>
      </w:r>
      <w:proofErr w:type="spellStart"/>
      <w:r w:rsidRPr="00657961">
        <w:rPr>
          <w:sz w:val="20"/>
          <w:szCs w:val="20"/>
          <w:lang w:val="en-US" w:eastAsia="en-US"/>
        </w:rPr>
        <w:t>комуналне</w:t>
      </w:r>
      <w:proofErr w:type="spellEnd"/>
      <w:r w:rsidRPr="00657961">
        <w:rPr>
          <w:sz w:val="20"/>
          <w:szCs w:val="20"/>
          <w:lang w:val="en-US" w:eastAsia="en-US"/>
        </w:rPr>
        <w:t xml:space="preserve"> </w:t>
      </w:r>
      <w:proofErr w:type="spellStart"/>
      <w:r w:rsidRPr="00657961">
        <w:rPr>
          <w:sz w:val="20"/>
          <w:szCs w:val="20"/>
          <w:lang w:val="en-US" w:eastAsia="en-US"/>
        </w:rPr>
        <w:t>делатности</w:t>
      </w:r>
      <w:proofErr w:type="spellEnd"/>
      <w:r w:rsidRPr="00657961">
        <w:rPr>
          <w:sz w:val="20"/>
          <w:szCs w:val="20"/>
          <w:lang w:val="en-US" w:eastAsia="en-US"/>
        </w:rPr>
        <w:t xml:space="preserve"> </w:t>
      </w:r>
      <w:proofErr w:type="spellStart"/>
      <w:r w:rsidRPr="00657961">
        <w:rPr>
          <w:sz w:val="20"/>
          <w:szCs w:val="20"/>
          <w:lang w:val="en-US" w:eastAsia="en-US"/>
        </w:rPr>
        <w:t>зоохигијене</w:t>
      </w:r>
      <w:proofErr w:type="spellEnd"/>
      <w:r w:rsidRPr="00657961">
        <w:rPr>
          <w:sz w:val="20"/>
          <w:szCs w:val="20"/>
          <w:lang w:val="en-US" w:eastAsia="en-US"/>
        </w:rPr>
        <w:t xml:space="preserve"> (у </w:t>
      </w:r>
      <w:proofErr w:type="spellStart"/>
      <w:r w:rsidRPr="00657961">
        <w:rPr>
          <w:sz w:val="20"/>
          <w:szCs w:val="20"/>
          <w:lang w:val="en-US" w:eastAsia="en-US"/>
        </w:rPr>
        <w:t>даљем</w:t>
      </w:r>
      <w:proofErr w:type="spellEnd"/>
      <w:r w:rsidRPr="00657961">
        <w:rPr>
          <w:sz w:val="20"/>
          <w:szCs w:val="20"/>
          <w:lang w:val="en-US" w:eastAsia="en-US"/>
        </w:rPr>
        <w:t xml:space="preserve"> </w:t>
      </w:r>
      <w:proofErr w:type="spellStart"/>
      <w:r w:rsidRPr="00657961">
        <w:rPr>
          <w:sz w:val="20"/>
          <w:szCs w:val="20"/>
          <w:lang w:val="en-US" w:eastAsia="en-US"/>
        </w:rPr>
        <w:t>тексту</w:t>
      </w:r>
      <w:proofErr w:type="spellEnd"/>
      <w:r w:rsidRPr="00657961">
        <w:rPr>
          <w:sz w:val="20"/>
          <w:szCs w:val="20"/>
          <w:lang w:val="en-US" w:eastAsia="en-US"/>
        </w:rPr>
        <w:t xml:space="preserve">: </w:t>
      </w:r>
      <w:proofErr w:type="spellStart"/>
      <w:r w:rsidRPr="00657961">
        <w:rPr>
          <w:sz w:val="20"/>
          <w:szCs w:val="20"/>
          <w:lang w:val="en-US" w:eastAsia="en-US"/>
        </w:rPr>
        <w:t>делатност</w:t>
      </w:r>
      <w:proofErr w:type="spellEnd"/>
      <w:r w:rsidRPr="00657961">
        <w:rPr>
          <w:sz w:val="20"/>
          <w:szCs w:val="20"/>
          <w:lang w:val="en-US" w:eastAsia="en-US"/>
        </w:rPr>
        <w:t xml:space="preserve"> </w:t>
      </w:r>
      <w:proofErr w:type="spellStart"/>
      <w:r w:rsidRPr="00657961">
        <w:rPr>
          <w:sz w:val="20"/>
          <w:szCs w:val="20"/>
          <w:lang w:val="en-US" w:eastAsia="en-US"/>
        </w:rPr>
        <w:t>зоохигијене</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територији</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r w:rsidRPr="00657961">
        <w:rPr>
          <w:sz w:val="20"/>
          <w:szCs w:val="20"/>
          <w:lang w:val="en-US" w:eastAsia="en-US"/>
        </w:rPr>
        <w:t xml:space="preserve"> Ивањица, </w:t>
      </w:r>
      <w:proofErr w:type="spellStart"/>
      <w:r w:rsidRPr="00657961">
        <w:rPr>
          <w:sz w:val="20"/>
          <w:szCs w:val="20"/>
          <w:lang w:val="en-US" w:eastAsia="en-US"/>
        </w:rPr>
        <w:t>општа</w:t>
      </w:r>
      <w:proofErr w:type="spellEnd"/>
      <w:r w:rsidRPr="00657961">
        <w:rPr>
          <w:sz w:val="20"/>
          <w:szCs w:val="20"/>
          <w:lang w:val="en-US" w:eastAsia="en-US"/>
        </w:rPr>
        <w:t xml:space="preserve"> и </w:t>
      </w:r>
      <w:proofErr w:type="spellStart"/>
      <w:r w:rsidRPr="00657961">
        <w:rPr>
          <w:sz w:val="20"/>
          <w:szCs w:val="20"/>
          <w:lang w:val="en-US" w:eastAsia="en-US"/>
        </w:rPr>
        <w:t>посебна</w:t>
      </w:r>
      <w:proofErr w:type="spellEnd"/>
      <w:r w:rsidRPr="00657961">
        <w:rPr>
          <w:sz w:val="20"/>
          <w:szCs w:val="20"/>
          <w:lang w:val="en-US" w:eastAsia="en-US"/>
        </w:rPr>
        <w:t xml:space="preserve"> </w:t>
      </w:r>
      <w:proofErr w:type="spellStart"/>
      <w:r w:rsidRPr="00657961">
        <w:rPr>
          <w:sz w:val="20"/>
          <w:szCs w:val="20"/>
          <w:lang w:val="en-US" w:eastAsia="en-US"/>
        </w:rPr>
        <w:t>права</w:t>
      </w:r>
      <w:proofErr w:type="spellEnd"/>
      <w:r w:rsidRPr="00657961">
        <w:rPr>
          <w:sz w:val="20"/>
          <w:szCs w:val="20"/>
          <w:lang w:val="en-US" w:eastAsia="en-US"/>
        </w:rPr>
        <w:t xml:space="preserve"> и </w:t>
      </w:r>
      <w:proofErr w:type="spellStart"/>
      <w:r w:rsidRPr="00657961">
        <w:rPr>
          <w:sz w:val="20"/>
          <w:szCs w:val="20"/>
          <w:lang w:val="en-US" w:eastAsia="en-US"/>
        </w:rPr>
        <w:t>обавезе</w:t>
      </w:r>
      <w:proofErr w:type="spellEnd"/>
      <w:r w:rsidRPr="00657961">
        <w:rPr>
          <w:sz w:val="20"/>
          <w:szCs w:val="20"/>
          <w:lang w:val="en-US" w:eastAsia="en-US"/>
        </w:rPr>
        <w:t xml:space="preserve"> </w:t>
      </w:r>
      <w:proofErr w:type="spellStart"/>
      <w:r w:rsidRPr="00657961">
        <w:rPr>
          <w:sz w:val="20"/>
          <w:szCs w:val="20"/>
          <w:lang w:val="en-US" w:eastAsia="en-US"/>
        </w:rPr>
        <w:t>вршиоца</w:t>
      </w:r>
      <w:proofErr w:type="spellEnd"/>
      <w:r w:rsidRPr="00657961">
        <w:rPr>
          <w:sz w:val="20"/>
          <w:szCs w:val="20"/>
          <w:lang w:val="en-US" w:eastAsia="en-US"/>
        </w:rPr>
        <w:t xml:space="preserve"> </w:t>
      </w:r>
      <w:proofErr w:type="spellStart"/>
      <w:r w:rsidRPr="00657961">
        <w:rPr>
          <w:sz w:val="20"/>
          <w:szCs w:val="20"/>
          <w:lang w:val="en-US" w:eastAsia="en-US"/>
        </w:rPr>
        <w:t>комуналне</w:t>
      </w:r>
      <w:proofErr w:type="spellEnd"/>
      <w:r w:rsidRPr="00657961">
        <w:rPr>
          <w:sz w:val="20"/>
          <w:szCs w:val="20"/>
          <w:lang w:val="en-US" w:eastAsia="en-US"/>
        </w:rPr>
        <w:t xml:space="preserve"> </w:t>
      </w:r>
      <w:proofErr w:type="spellStart"/>
      <w:r w:rsidRPr="00657961">
        <w:rPr>
          <w:sz w:val="20"/>
          <w:szCs w:val="20"/>
          <w:lang w:val="en-US" w:eastAsia="en-US"/>
        </w:rPr>
        <w:t>делатности</w:t>
      </w:r>
      <w:proofErr w:type="spellEnd"/>
      <w:r w:rsidRPr="00657961">
        <w:rPr>
          <w:sz w:val="20"/>
          <w:szCs w:val="20"/>
          <w:lang w:val="en-US" w:eastAsia="en-US"/>
        </w:rPr>
        <w:t xml:space="preserve"> и </w:t>
      </w:r>
      <w:proofErr w:type="spellStart"/>
      <w:r w:rsidRPr="00657961">
        <w:rPr>
          <w:sz w:val="20"/>
          <w:szCs w:val="20"/>
          <w:lang w:val="en-US" w:eastAsia="en-US"/>
        </w:rPr>
        <w:t>корисника</w:t>
      </w:r>
      <w:proofErr w:type="spellEnd"/>
      <w:r w:rsidRPr="00657961">
        <w:rPr>
          <w:sz w:val="20"/>
          <w:szCs w:val="20"/>
          <w:lang w:val="en-US" w:eastAsia="en-US"/>
        </w:rPr>
        <w:t xml:space="preserve"> </w:t>
      </w:r>
      <w:proofErr w:type="spellStart"/>
      <w:r w:rsidRPr="00657961">
        <w:rPr>
          <w:sz w:val="20"/>
          <w:szCs w:val="20"/>
          <w:lang w:val="en-US" w:eastAsia="en-US"/>
        </w:rPr>
        <w:t>услуге</w:t>
      </w:r>
      <w:proofErr w:type="spellEnd"/>
      <w:r w:rsidRPr="00657961">
        <w:rPr>
          <w:sz w:val="20"/>
          <w:szCs w:val="20"/>
          <w:lang w:val="en-US" w:eastAsia="en-US"/>
        </w:rPr>
        <w:t xml:space="preserve">, </w:t>
      </w:r>
      <w:proofErr w:type="spellStart"/>
      <w:r w:rsidRPr="00657961">
        <w:rPr>
          <w:sz w:val="20"/>
          <w:szCs w:val="20"/>
          <w:lang w:val="en-US" w:eastAsia="en-US"/>
        </w:rPr>
        <w:t>финансирање</w:t>
      </w:r>
      <w:proofErr w:type="spellEnd"/>
      <w:r w:rsidRPr="00657961">
        <w:rPr>
          <w:sz w:val="20"/>
          <w:szCs w:val="20"/>
          <w:lang w:val="en-US" w:eastAsia="en-US"/>
        </w:rPr>
        <w:t xml:space="preserve"> </w:t>
      </w:r>
      <w:proofErr w:type="spellStart"/>
      <w:r w:rsidRPr="00657961">
        <w:rPr>
          <w:sz w:val="20"/>
          <w:szCs w:val="20"/>
          <w:lang w:val="en-US" w:eastAsia="en-US"/>
        </w:rPr>
        <w:t>делатности</w:t>
      </w:r>
      <w:proofErr w:type="spellEnd"/>
      <w:r w:rsidRPr="00657961">
        <w:rPr>
          <w:sz w:val="20"/>
          <w:szCs w:val="20"/>
          <w:lang w:val="en-US" w:eastAsia="en-US"/>
        </w:rPr>
        <w:t xml:space="preserve"> </w:t>
      </w:r>
      <w:proofErr w:type="spellStart"/>
      <w:r w:rsidRPr="00657961">
        <w:rPr>
          <w:sz w:val="20"/>
          <w:szCs w:val="20"/>
          <w:lang w:val="en-US" w:eastAsia="en-US"/>
        </w:rPr>
        <w:t>зоохигијене</w:t>
      </w:r>
      <w:proofErr w:type="spellEnd"/>
      <w:r w:rsidRPr="00657961">
        <w:rPr>
          <w:sz w:val="20"/>
          <w:szCs w:val="20"/>
          <w:lang w:val="en-US" w:eastAsia="en-US"/>
        </w:rPr>
        <w:t xml:space="preserve">, </w:t>
      </w:r>
      <w:proofErr w:type="spellStart"/>
      <w:r w:rsidRPr="00657961">
        <w:rPr>
          <w:sz w:val="20"/>
          <w:szCs w:val="20"/>
          <w:lang w:val="en-US" w:eastAsia="en-US"/>
        </w:rPr>
        <w:t>начин</w:t>
      </w:r>
      <w:proofErr w:type="spellEnd"/>
      <w:r w:rsidRPr="00657961">
        <w:rPr>
          <w:sz w:val="20"/>
          <w:szCs w:val="20"/>
          <w:lang w:val="en-US" w:eastAsia="en-US"/>
        </w:rPr>
        <w:t xml:space="preserve"> </w:t>
      </w:r>
      <w:proofErr w:type="spellStart"/>
      <w:r w:rsidRPr="00657961">
        <w:rPr>
          <w:sz w:val="20"/>
          <w:szCs w:val="20"/>
          <w:lang w:val="en-US" w:eastAsia="en-US"/>
        </w:rPr>
        <w:t>вршења</w:t>
      </w:r>
      <w:proofErr w:type="spellEnd"/>
      <w:r w:rsidRPr="00657961">
        <w:rPr>
          <w:sz w:val="20"/>
          <w:szCs w:val="20"/>
          <w:lang w:val="en-US" w:eastAsia="en-US"/>
        </w:rPr>
        <w:t xml:space="preserve"> </w:t>
      </w:r>
      <w:proofErr w:type="spellStart"/>
      <w:r w:rsidRPr="00657961">
        <w:rPr>
          <w:sz w:val="20"/>
          <w:szCs w:val="20"/>
          <w:lang w:val="en-US" w:eastAsia="en-US"/>
        </w:rPr>
        <w:t>надзора</w:t>
      </w:r>
      <w:proofErr w:type="spellEnd"/>
      <w:r w:rsidRPr="00657961">
        <w:rPr>
          <w:sz w:val="20"/>
          <w:szCs w:val="20"/>
          <w:lang w:val="en-US" w:eastAsia="en-US"/>
        </w:rPr>
        <w:t xml:space="preserve"> </w:t>
      </w:r>
      <w:proofErr w:type="spellStart"/>
      <w:r w:rsidRPr="00657961">
        <w:rPr>
          <w:sz w:val="20"/>
          <w:szCs w:val="20"/>
          <w:lang w:val="en-US" w:eastAsia="en-US"/>
        </w:rPr>
        <w:t>над</w:t>
      </w:r>
      <w:proofErr w:type="spellEnd"/>
      <w:r w:rsidRPr="00657961">
        <w:rPr>
          <w:sz w:val="20"/>
          <w:szCs w:val="20"/>
          <w:lang w:val="en-US" w:eastAsia="en-US"/>
        </w:rPr>
        <w:t xml:space="preserve"> </w:t>
      </w:r>
      <w:proofErr w:type="spellStart"/>
      <w:r w:rsidRPr="00657961">
        <w:rPr>
          <w:sz w:val="20"/>
          <w:szCs w:val="20"/>
          <w:lang w:val="en-US" w:eastAsia="en-US"/>
        </w:rPr>
        <w:t>обављањем</w:t>
      </w:r>
      <w:proofErr w:type="spellEnd"/>
      <w:r w:rsidRPr="00657961">
        <w:rPr>
          <w:sz w:val="20"/>
          <w:szCs w:val="20"/>
          <w:lang w:val="en-US" w:eastAsia="en-US"/>
        </w:rPr>
        <w:t xml:space="preserve"> </w:t>
      </w:r>
      <w:proofErr w:type="spellStart"/>
      <w:r w:rsidRPr="00657961">
        <w:rPr>
          <w:sz w:val="20"/>
          <w:szCs w:val="20"/>
          <w:lang w:val="en-US" w:eastAsia="en-US"/>
        </w:rPr>
        <w:t>делатности</w:t>
      </w:r>
      <w:proofErr w:type="spellEnd"/>
      <w:r w:rsidRPr="00657961">
        <w:rPr>
          <w:sz w:val="20"/>
          <w:szCs w:val="20"/>
          <w:lang w:val="en-US" w:eastAsia="en-US"/>
        </w:rPr>
        <w:t xml:space="preserve"> </w:t>
      </w:r>
      <w:proofErr w:type="spellStart"/>
      <w:r w:rsidRPr="00657961">
        <w:rPr>
          <w:sz w:val="20"/>
          <w:szCs w:val="20"/>
          <w:lang w:val="en-US" w:eastAsia="en-US"/>
        </w:rPr>
        <w:t>зоохигијене</w:t>
      </w:r>
      <w:proofErr w:type="spellEnd"/>
      <w:r w:rsidRPr="00657961">
        <w:rPr>
          <w:sz w:val="20"/>
          <w:szCs w:val="20"/>
          <w:lang w:val="en-US" w:eastAsia="en-US"/>
        </w:rPr>
        <w:t xml:space="preserve"> и </w:t>
      </w:r>
      <w:proofErr w:type="spellStart"/>
      <w:r w:rsidRPr="00657961">
        <w:rPr>
          <w:sz w:val="20"/>
          <w:szCs w:val="20"/>
          <w:lang w:val="en-US" w:eastAsia="en-US"/>
        </w:rPr>
        <w:t>друга</w:t>
      </w:r>
      <w:proofErr w:type="spellEnd"/>
      <w:r w:rsidRPr="00657961">
        <w:rPr>
          <w:sz w:val="20"/>
          <w:szCs w:val="20"/>
          <w:lang w:val="en-US" w:eastAsia="en-US"/>
        </w:rPr>
        <w:t xml:space="preserve"> </w:t>
      </w:r>
      <w:proofErr w:type="spellStart"/>
      <w:r w:rsidRPr="00657961">
        <w:rPr>
          <w:sz w:val="20"/>
          <w:szCs w:val="20"/>
          <w:lang w:val="en-US" w:eastAsia="en-US"/>
        </w:rPr>
        <w:t>питања</w:t>
      </w:r>
      <w:proofErr w:type="spellEnd"/>
      <w:r w:rsidRPr="00657961">
        <w:rPr>
          <w:sz w:val="20"/>
          <w:szCs w:val="20"/>
          <w:lang w:val="en-US" w:eastAsia="en-US"/>
        </w:rPr>
        <w:t xml:space="preserve"> </w:t>
      </w:r>
      <w:proofErr w:type="spellStart"/>
      <w:r w:rsidRPr="00657961">
        <w:rPr>
          <w:sz w:val="20"/>
          <w:szCs w:val="20"/>
          <w:lang w:val="en-US" w:eastAsia="en-US"/>
        </w:rPr>
        <w:t>која</w:t>
      </w:r>
      <w:proofErr w:type="spellEnd"/>
      <w:r w:rsidRPr="00657961">
        <w:rPr>
          <w:sz w:val="20"/>
          <w:szCs w:val="20"/>
          <w:lang w:val="en-US" w:eastAsia="en-US"/>
        </w:rPr>
        <w:t xml:space="preserve"> </w:t>
      </w:r>
      <w:proofErr w:type="spellStart"/>
      <w:r w:rsidRPr="00657961">
        <w:rPr>
          <w:sz w:val="20"/>
          <w:szCs w:val="20"/>
          <w:lang w:val="en-US" w:eastAsia="en-US"/>
        </w:rPr>
        <w:t>су</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w:t>
      </w:r>
      <w:proofErr w:type="spellStart"/>
      <w:r w:rsidRPr="00657961">
        <w:rPr>
          <w:sz w:val="20"/>
          <w:szCs w:val="20"/>
          <w:lang w:val="en-US" w:eastAsia="en-US"/>
        </w:rPr>
        <w:t>значаја</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обављање</w:t>
      </w:r>
      <w:proofErr w:type="spellEnd"/>
      <w:r w:rsidRPr="00657961">
        <w:rPr>
          <w:sz w:val="20"/>
          <w:szCs w:val="20"/>
          <w:lang w:val="en-US" w:eastAsia="en-US"/>
        </w:rPr>
        <w:t xml:space="preserve"> </w:t>
      </w:r>
      <w:proofErr w:type="spellStart"/>
      <w:r w:rsidRPr="00657961">
        <w:rPr>
          <w:sz w:val="20"/>
          <w:szCs w:val="20"/>
          <w:lang w:val="en-US" w:eastAsia="en-US"/>
        </w:rPr>
        <w:t>ове</w:t>
      </w:r>
      <w:proofErr w:type="spellEnd"/>
      <w:r w:rsidRPr="00657961">
        <w:rPr>
          <w:sz w:val="20"/>
          <w:szCs w:val="20"/>
          <w:lang w:val="en-US" w:eastAsia="en-US"/>
        </w:rPr>
        <w:t xml:space="preserve"> </w:t>
      </w:r>
      <w:proofErr w:type="spellStart"/>
      <w:r w:rsidRPr="00657961">
        <w:rPr>
          <w:sz w:val="20"/>
          <w:szCs w:val="20"/>
          <w:lang w:val="en-US" w:eastAsia="en-US"/>
        </w:rPr>
        <w:t>делатности</w:t>
      </w:r>
      <w:proofErr w:type="spellEnd"/>
      <w:r w:rsidRPr="00657961">
        <w:rPr>
          <w:sz w:val="20"/>
          <w:szCs w:val="20"/>
          <w:lang w:val="en-US" w:eastAsia="en-US"/>
        </w:rPr>
        <w:t>.</w:t>
      </w:r>
    </w:p>
    <w:p w14:paraId="1A9763B3" w14:textId="77777777" w:rsidR="00657961" w:rsidRPr="00657961" w:rsidRDefault="00657961" w:rsidP="00657961">
      <w:pPr>
        <w:spacing w:line="276" w:lineRule="auto"/>
        <w:jc w:val="both"/>
        <w:rPr>
          <w:rFonts w:eastAsia="Calibri"/>
          <w:sz w:val="20"/>
          <w:szCs w:val="20"/>
          <w:lang w:val="en-US" w:eastAsia="en-US"/>
        </w:rPr>
      </w:pPr>
    </w:p>
    <w:p w14:paraId="3CD87EED" w14:textId="77777777" w:rsidR="00657961" w:rsidRPr="00657961" w:rsidRDefault="00657961" w:rsidP="00657961">
      <w:pPr>
        <w:autoSpaceDE w:val="0"/>
        <w:autoSpaceDN w:val="0"/>
        <w:adjustRightInd w:val="0"/>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2.</w:t>
      </w:r>
    </w:p>
    <w:p w14:paraId="588A2D14" w14:textId="77777777" w:rsidR="00657961" w:rsidRPr="00657961" w:rsidRDefault="00657961" w:rsidP="00657961">
      <w:pPr>
        <w:autoSpaceDE w:val="0"/>
        <w:autoSpaceDN w:val="0"/>
        <w:adjustRightInd w:val="0"/>
        <w:jc w:val="center"/>
        <w:rPr>
          <w:b/>
          <w:bCs/>
          <w:sz w:val="20"/>
          <w:szCs w:val="20"/>
          <w:lang w:val="en-US" w:eastAsia="en-US"/>
        </w:rPr>
      </w:pPr>
    </w:p>
    <w:p w14:paraId="47F03015" w14:textId="77777777" w:rsidR="00657961" w:rsidRPr="00657961" w:rsidRDefault="00657961" w:rsidP="00657961">
      <w:pPr>
        <w:ind w:left="125" w:right="125"/>
        <w:jc w:val="both"/>
        <w:rPr>
          <w:sz w:val="20"/>
          <w:szCs w:val="20"/>
          <w:lang w:val="en-US" w:eastAsia="en-US"/>
        </w:rPr>
      </w:pPr>
      <w:r w:rsidRPr="00657961">
        <w:rPr>
          <w:sz w:val="20"/>
          <w:szCs w:val="20"/>
          <w:lang w:val="en-US" w:eastAsia="en-US"/>
        </w:rPr>
        <w:t xml:space="preserve">   </w:t>
      </w:r>
      <w:r w:rsidRPr="00657961">
        <w:rPr>
          <w:sz w:val="20"/>
          <w:szCs w:val="20"/>
          <w:lang w:val="en-US" w:eastAsia="en-US"/>
        </w:rPr>
        <w:tab/>
        <w:t xml:space="preserve"> </w:t>
      </w:r>
      <w:proofErr w:type="spellStart"/>
      <w:r w:rsidRPr="00657961">
        <w:rPr>
          <w:sz w:val="20"/>
          <w:szCs w:val="20"/>
          <w:lang w:val="en-US" w:eastAsia="en-US"/>
        </w:rPr>
        <w:t>Поједини</w:t>
      </w:r>
      <w:proofErr w:type="spellEnd"/>
      <w:r w:rsidRPr="00657961">
        <w:rPr>
          <w:sz w:val="20"/>
          <w:szCs w:val="20"/>
          <w:lang w:val="en-US" w:eastAsia="en-US"/>
        </w:rPr>
        <w:t xml:space="preserve"> </w:t>
      </w:r>
      <w:proofErr w:type="spellStart"/>
      <w:r w:rsidRPr="00657961">
        <w:rPr>
          <w:sz w:val="20"/>
          <w:szCs w:val="20"/>
          <w:lang w:val="en-US" w:eastAsia="en-US"/>
        </w:rPr>
        <w:t>изрази</w:t>
      </w:r>
      <w:proofErr w:type="spellEnd"/>
      <w:r w:rsidRPr="00657961">
        <w:rPr>
          <w:sz w:val="20"/>
          <w:szCs w:val="20"/>
          <w:lang w:val="en-US" w:eastAsia="en-US"/>
        </w:rPr>
        <w:t xml:space="preserve"> </w:t>
      </w:r>
      <w:proofErr w:type="spellStart"/>
      <w:r w:rsidRPr="00657961">
        <w:rPr>
          <w:sz w:val="20"/>
          <w:szCs w:val="20"/>
          <w:lang w:val="en-US" w:eastAsia="en-US"/>
        </w:rPr>
        <w:t>употребљени</w:t>
      </w:r>
      <w:proofErr w:type="spellEnd"/>
      <w:r w:rsidRPr="00657961">
        <w:rPr>
          <w:sz w:val="20"/>
          <w:szCs w:val="20"/>
          <w:lang w:val="en-US" w:eastAsia="en-US"/>
        </w:rPr>
        <w:t xml:space="preserve"> у </w:t>
      </w:r>
      <w:proofErr w:type="spellStart"/>
      <w:r w:rsidRPr="00657961">
        <w:rPr>
          <w:sz w:val="20"/>
          <w:szCs w:val="20"/>
          <w:lang w:val="en-US" w:eastAsia="en-US"/>
        </w:rPr>
        <w:t>овој</w:t>
      </w:r>
      <w:proofErr w:type="spellEnd"/>
      <w:r w:rsidRPr="00657961">
        <w:rPr>
          <w:sz w:val="20"/>
          <w:szCs w:val="20"/>
          <w:lang w:val="en-US" w:eastAsia="en-US"/>
        </w:rPr>
        <w:t xml:space="preserve"> </w:t>
      </w:r>
      <w:proofErr w:type="spellStart"/>
      <w:r w:rsidRPr="00657961">
        <w:rPr>
          <w:sz w:val="20"/>
          <w:szCs w:val="20"/>
          <w:lang w:val="en-US" w:eastAsia="en-US"/>
        </w:rPr>
        <w:t>одлуци</w:t>
      </w:r>
      <w:proofErr w:type="spellEnd"/>
      <w:r w:rsidRPr="00657961">
        <w:rPr>
          <w:sz w:val="20"/>
          <w:szCs w:val="20"/>
          <w:lang w:val="en-US" w:eastAsia="en-US"/>
        </w:rPr>
        <w:t xml:space="preserve">,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законом</w:t>
      </w:r>
      <w:proofErr w:type="spellEnd"/>
      <w:r w:rsidRPr="00657961">
        <w:rPr>
          <w:sz w:val="20"/>
          <w:szCs w:val="20"/>
          <w:lang w:val="en-US" w:eastAsia="en-US"/>
        </w:rPr>
        <w:t xml:space="preserve">, </w:t>
      </w:r>
      <w:proofErr w:type="spellStart"/>
      <w:r w:rsidRPr="00657961">
        <w:rPr>
          <w:sz w:val="20"/>
          <w:szCs w:val="20"/>
          <w:lang w:val="en-US" w:eastAsia="en-US"/>
        </w:rPr>
        <w:t>имају</w:t>
      </w:r>
      <w:proofErr w:type="spellEnd"/>
      <w:r w:rsidRPr="00657961">
        <w:rPr>
          <w:sz w:val="20"/>
          <w:szCs w:val="20"/>
          <w:lang w:val="en-US" w:eastAsia="en-US"/>
        </w:rPr>
        <w:t xml:space="preserve"> </w:t>
      </w:r>
      <w:proofErr w:type="spellStart"/>
      <w:r w:rsidRPr="00657961">
        <w:rPr>
          <w:sz w:val="20"/>
          <w:szCs w:val="20"/>
          <w:lang w:val="en-US" w:eastAsia="en-US"/>
        </w:rPr>
        <w:t>следеће</w:t>
      </w:r>
      <w:proofErr w:type="spellEnd"/>
      <w:r w:rsidRPr="00657961">
        <w:rPr>
          <w:sz w:val="20"/>
          <w:szCs w:val="20"/>
          <w:lang w:val="en-US" w:eastAsia="en-US"/>
        </w:rPr>
        <w:t xml:space="preserve"> </w:t>
      </w:r>
      <w:proofErr w:type="spellStart"/>
      <w:r w:rsidRPr="00657961">
        <w:rPr>
          <w:sz w:val="20"/>
          <w:szCs w:val="20"/>
          <w:lang w:val="en-US" w:eastAsia="en-US"/>
        </w:rPr>
        <w:t>значење</w:t>
      </w:r>
      <w:proofErr w:type="spellEnd"/>
      <w:r w:rsidRPr="00657961">
        <w:rPr>
          <w:sz w:val="20"/>
          <w:szCs w:val="20"/>
          <w:lang w:val="en-US" w:eastAsia="en-US"/>
        </w:rPr>
        <w:t>:</w:t>
      </w:r>
    </w:p>
    <w:p w14:paraId="64716AF8"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1) </w:t>
      </w:r>
      <w:proofErr w:type="spellStart"/>
      <w:r w:rsidRPr="00657961">
        <w:rPr>
          <w:sz w:val="20"/>
          <w:szCs w:val="20"/>
          <w:lang w:val="en-US" w:eastAsia="en-US"/>
        </w:rPr>
        <w:t>напуштена</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која</w:t>
      </w:r>
      <w:proofErr w:type="spellEnd"/>
      <w:r w:rsidRPr="00657961">
        <w:rPr>
          <w:sz w:val="20"/>
          <w:szCs w:val="20"/>
          <w:lang w:val="en-US" w:eastAsia="en-US"/>
        </w:rPr>
        <w:t xml:space="preserve"> </w:t>
      </w:r>
      <w:proofErr w:type="spellStart"/>
      <w:r w:rsidRPr="00657961">
        <w:rPr>
          <w:sz w:val="20"/>
          <w:szCs w:val="20"/>
          <w:lang w:val="en-US" w:eastAsia="en-US"/>
        </w:rPr>
        <w:t>нема</w:t>
      </w:r>
      <w:proofErr w:type="spellEnd"/>
      <w:r w:rsidRPr="00657961">
        <w:rPr>
          <w:sz w:val="20"/>
          <w:szCs w:val="20"/>
          <w:lang w:val="en-US" w:eastAsia="en-US"/>
        </w:rPr>
        <w:t xml:space="preserve"> </w:t>
      </w:r>
      <w:proofErr w:type="spellStart"/>
      <w:r w:rsidRPr="00657961">
        <w:rPr>
          <w:sz w:val="20"/>
          <w:szCs w:val="20"/>
          <w:lang w:val="en-US" w:eastAsia="en-US"/>
        </w:rPr>
        <w:t>дом</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која</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налази</w:t>
      </w:r>
      <w:proofErr w:type="spellEnd"/>
      <w:r w:rsidRPr="00657961">
        <w:rPr>
          <w:sz w:val="20"/>
          <w:szCs w:val="20"/>
          <w:lang w:val="en-US" w:eastAsia="en-US"/>
        </w:rPr>
        <w:t xml:space="preserve"> </w:t>
      </w:r>
      <w:proofErr w:type="spellStart"/>
      <w:r w:rsidRPr="00657961">
        <w:rPr>
          <w:sz w:val="20"/>
          <w:szCs w:val="20"/>
          <w:lang w:val="en-US" w:eastAsia="en-US"/>
        </w:rPr>
        <w:t>изван</w:t>
      </w:r>
      <w:proofErr w:type="spellEnd"/>
      <w:r w:rsidRPr="00657961">
        <w:rPr>
          <w:sz w:val="20"/>
          <w:szCs w:val="20"/>
          <w:lang w:val="en-US" w:eastAsia="en-US"/>
        </w:rPr>
        <w:t xml:space="preserve"> </w:t>
      </w:r>
      <w:proofErr w:type="spellStart"/>
      <w:r w:rsidRPr="00657961">
        <w:rPr>
          <w:sz w:val="20"/>
          <w:szCs w:val="20"/>
          <w:lang w:val="en-US" w:eastAsia="en-US"/>
        </w:rPr>
        <w:t>њега</w:t>
      </w:r>
      <w:proofErr w:type="spellEnd"/>
      <w:r w:rsidRPr="00657961">
        <w:rPr>
          <w:sz w:val="20"/>
          <w:szCs w:val="20"/>
          <w:lang w:val="en-US" w:eastAsia="en-US"/>
        </w:rPr>
        <w:t xml:space="preserve"> и </w:t>
      </w:r>
      <w:proofErr w:type="spellStart"/>
      <w:r w:rsidRPr="00657961">
        <w:rPr>
          <w:sz w:val="20"/>
          <w:szCs w:val="20"/>
          <w:lang w:val="en-US" w:eastAsia="en-US"/>
        </w:rPr>
        <w:t>лишена</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бриге</w:t>
      </w:r>
      <w:proofErr w:type="spellEnd"/>
      <w:r w:rsidRPr="00657961">
        <w:rPr>
          <w:sz w:val="20"/>
          <w:szCs w:val="20"/>
          <w:lang w:val="en-US" w:eastAsia="en-US"/>
        </w:rPr>
        <w:t xml:space="preserve"> и </w:t>
      </w:r>
      <w:proofErr w:type="spellStart"/>
      <w:r w:rsidRPr="00657961">
        <w:rPr>
          <w:sz w:val="20"/>
          <w:szCs w:val="20"/>
          <w:lang w:val="en-US" w:eastAsia="en-US"/>
        </w:rPr>
        <w:t>неге</w:t>
      </w:r>
      <w:proofErr w:type="spellEnd"/>
      <w:r w:rsidRPr="00657961">
        <w:rPr>
          <w:sz w:val="20"/>
          <w:szCs w:val="20"/>
          <w:lang w:val="en-US" w:eastAsia="en-US"/>
        </w:rPr>
        <w:t xml:space="preserve"> </w:t>
      </w:r>
      <w:proofErr w:type="spellStart"/>
      <w:r w:rsidRPr="00657961">
        <w:rPr>
          <w:sz w:val="20"/>
          <w:szCs w:val="20"/>
          <w:lang w:val="en-US" w:eastAsia="en-US"/>
        </w:rPr>
        <w:t>власника</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држаоца</w:t>
      </w:r>
      <w:proofErr w:type="spellEnd"/>
      <w:r w:rsidRPr="00657961">
        <w:rPr>
          <w:sz w:val="20"/>
          <w:szCs w:val="20"/>
          <w:lang w:val="en-US" w:eastAsia="en-US"/>
        </w:rPr>
        <w:t xml:space="preserve"> и </w:t>
      </w:r>
      <w:proofErr w:type="spellStart"/>
      <w:r w:rsidRPr="00657961">
        <w:rPr>
          <w:sz w:val="20"/>
          <w:szCs w:val="20"/>
          <w:lang w:val="en-US" w:eastAsia="en-US"/>
        </w:rPr>
        <w:t>коју</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он</w:t>
      </w:r>
      <w:proofErr w:type="spellEnd"/>
      <w:r w:rsidRPr="00657961">
        <w:rPr>
          <w:sz w:val="20"/>
          <w:szCs w:val="20"/>
          <w:lang w:val="en-US" w:eastAsia="en-US"/>
        </w:rPr>
        <w:t xml:space="preserve"> </w:t>
      </w:r>
      <w:proofErr w:type="spellStart"/>
      <w:r w:rsidRPr="00657961">
        <w:rPr>
          <w:sz w:val="20"/>
          <w:szCs w:val="20"/>
          <w:lang w:val="en-US" w:eastAsia="en-US"/>
        </w:rPr>
        <w:t>свесно</w:t>
      </w:r>
      <w:proofErr w:type="spellEnd"/>
      <w:r w:rsidRPr="00657961">
        <w:rPr>
          <w:sz w:val="20"/>
          <w:szCs w:val="20"/>
          <w:lang w:val="en-US" w:eastAsia="en-US"/>
        </w:rPr>
        <w:t xml:space="preserve"> </w:t>
      </w:r>
      <w:proofErr w:type="spellStart"/>
      <w:r w:rsidRPr="00657961">
        <w:rPr>
          <w:sz w:val="20"/>
          <w:szCs w:val="20"/>
          <w:lang w:val="en-US" w:eastAsia="en-US"/>
        </w:rPr>
        <w:t>напустио</w:t>
      </w:r>
      <w:proofErr w:type="spellEnd"/>
      <w:r w:rsidRPr="00657961">
        <w:rPr>
          <w:sz w:val="20"/>
          <w:szCs w:val="20"/>
          <w:lang w:val="en-US" w:eastAsia="en-US"/>
        </w:rPr>
        <w:t>;</w:t>
      </w:r>
    </w:p>
    <w:p w14:paraId="6E21A806"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2) </w:t>
      </w:r>
      <w:proofErr w:type="spellStart"/>
      <w:r w:rsidRPr="00657961">
        <w:rPr>
          <w:sz w:val="20"/>
          <w:szCs w:val="20"/>
          <w:lang w:val="en-US" w:eastAsia="en-US"/>
        </w:rPr>
        <w:t>изгубљена</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која</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напустила</w:t>
      </w:r>
      <w:proofErr w:type="spellEnd"/>
      <w:r w:rsidRPr="00657961">
        <w:rPr>
          <w:sz w:val="20"/>
          <w:szCs w:val="20"/>
          <w:lang w:val="en-US" w:eastAsia="en-US"/>
        </w:rPr>
        <w:t xml:space="preserve"> </w:t>
      </w:r>
      <w:proofErr w:type="spellStart"/>
      <w:r w:rsidRPr="00657961">
        <w:rPr>
          <w:sz w:val="20"/>
          <w:szCs w:val="20"/>
          <w:lang w:val="en-US" w:eastAsia="en-US"/>
        </w:rPr>
        <w:t>власника</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држаоца</w:t>
      </w:r>
      <w:proofErr w:type="spellEnd"/>
      <w:r w:rsidRPr="00657961">
        <w:rPr>
          <w:sz w:val="20"/>
          <w:szCs w:val="20"/>
          <w:lang w:val="en-US" w:eastAsia="en-US"/>
        </w:rPr>
        <w:t xml:space="preserve">, </w:t>
      </w:r>
      <w:proofErr w:type="spellStart"/>
      <w:r w:rsidRPr="00657961">
        <w:rPr>
          <w:sz w:val="20"/>
          <w:szCs w:val="20"/>
          <w:lang w:val="en-US" w:eastAsia="en-US"/>
        </w:rPr>
        <w:t>без</w:t>
      </w:r>
      <w:proofErr w:type="spellEnd"/>
      <w:r w:rsidRPr="00657961">
        <w:rPr>
          <w:sz w:val="20"/>
          <w:szCs w:val="20"/>
          <w:lang w:val="en-US" w:eastAsia="en-US"/>
        </w:rPr>
        <w:t xml:space="preserve"> </w:t>
      </w:r>
      <w:proofErr w:type="spellStart"/>
      <w:r w:rsidRPr="00657961">
        <w:rPr>
          <w:sz w:val="20"/>
          <w:szCs w:val="20"/>
          <w:lang w:val="en-US" w:eastAsia="en-US"/>
        </w:rPr>
        <w:t>његове</w:t>
      </w:r>
      <w:proofErr w:type="spellEnd"/>
      <w:r w:rsidRPr="00657961">
        <w:rPr>
          <w:sz w:val="20"/>
          <w:szCs w:val="20"/>
          <w:lang w:val="en-US" w:eastAsia="en-US"/>
        </w:rPr>
        <w:t xml:space="preserve"> </w:t>
      </w:r>
      <w:proofErr w:type="spellStart"/>
      <w:r w:rsidRPr="00657961">
        <w:rPr>
          <w:sz w:val="20"/>
          <w:szCs w:val="20"/>
          <w:lang w:val="en-US" w:eastAsia="en-US"/>
        </w:rPr>
        <w:t>воље</w:t>
      </w:r>
      <w:proofErr w:type="spellEnd"/>
      <w:r w:rsidRPr="00657961">
        <w:rPr>
          <w:sz w:val="20"/>
          <w:szCs w:val="20"/>
          <w:lang w:val="en-US" w:eastAsia="en-US"/>
        </w:rPr>
        <w:t xml:space="preserve"> и </w:t>
      </w:r>
      <w:proofErr w:type="spellStart"/>
      <w:r w:rsidRPr="00657961">
        <w:rPr>
          <w:sz w:val="20"/>
          <w:szCs w:val="20"/>
          <w:lang w:val="en-US" w:eastAsia="en-US"/>
        </w:rPr>
        <w:t>коју</w:t>
      </w:r>
      <w:proofErr w:type="spellEnd"/>
      <w:r w:rsidRPr="00657961">
        <w:rPr>
          <w:sz w:val="20"/>
          <w:szCs w:val="20"/>
          <w:lang w:val="en-US" w:eastAsia="en-US"/>
        </w:rPr>
        <w:t xml:space="preserve"> </w:t>
      </w:r>
      <w:proofErr w:type="spellStart"/>
      <w:r w:rsidRPr="00657961">
        <w:rPr>
          <w:sz w:val="20"/>
          <w:szCs w:val="20"/>
          <w:lang w:val="en-US" w:eastAsia="en-US"/>
        </w:rPr>
        <w:t>он</w:t>
      </w:r>
      <w:proofErr w:type="spellEnd"/>
      <w:r w:rsidRPr="00657961">
        <w:rPr>
          <w:sz w:val="20"/>
          <w:szCs w:val="20"/>
          <w:lang w:val="en-US" w:eastAsia="en-US"/>
        </w:rPr>
        <w:t xml:space="preserve"> </w:t>
      </w:r>
      <w:proofErr w:type="spellStart"/>
      <w:r w:rsidRPr="00657961">
        <w:rPr>
          <w:sz w:val="20"/>
          <w:szCs w:val="20"/>
          <w:lang w:val="en-US" w:eastAsia="en-US"/>
        </w:rPr>
        <w:t>тражи</w:t>
      </w:r>
      <w:proofErr w:type="spellEnd"/>
      <w:r w:rsidRPr="00657961">
        <w:rPr>
          <w:sz w:val="20"/>
          <w:szCs w:val="20"/>
          <w:lang w:val="en-US" w:eastAsia="en-US"/>
        </w:rPr>
        <w:t>;</w:t>
      </w:r>
    </w:p>
    <w:p w14:paraId="1C37D8A8"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3) </w:t>
      </w:r>
      <w:proofErr w:type="spellStart"/>
      <w:r w:rsidRPr="00657961">
        <w:rPr>
          <w:sz w:val="20"/>
          <w:szCs w:val="20"/>
          <w:lang w:val="en-US" w:eastAsia="en-US"/>
        </w:rPr>
        <w:t>прихватилиште</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објекат</w:t>
      </w:r>
      <w:proofErr w:type="spellEnd"/>
      <w:r w:rsidRPr="00657961">
        <w:rPr>
          <w:sz w:val="20"/>
          <w:szCs w:val="20"/>
          <w:lang w:val="en-US" w:eastAsia="en-US"/>
        </w:rPr>
        <w:t xml:space="preserve"> </w:t>
      </w:r>
      <w:proofErr w:type="spellStart"/>
      <w:r w:rsidRPr="00657961">
        <w:rPr>
          <w:sz w:val="20"/>
          <w:szCs w:val="20"/>
          <w:lang w:val="en-US" w:eastAsia="en-US"/>
        </w:rPr>
        <w:t>који</w:t>
      </w:r>
      <w:proofErr w:type="spellEnd"/>
      <w:r w:rsidRPr="00657961">
        <w:rPr>
          <w:sz w:val="20"/>
          <w:szCs w:val="20"/>
          <w:lang w:val="en-US" w:eastAsia="en-US"/>
        </w:rPr>
        <w:t xml:space="preserve"> </w:t>
      </w:r>
      <w:proofErr w:type="spellStart"/>
      <w:r w:rsidRPr="00657961">
        <w:rPr>
          <w:sz w:val="20"/>
          <w:szCs w:val="20"/>
          <w:lang w:val="en-US" w:eastAsia="en-US"/>
        </w:rPr>
        <w:t>служи</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привремени</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трајни</w:t>
      </w:r>
      <w:proofErr w:type="spellEnd"/>
      <w:r w:rsidRPr="00657961">
        <w:rPr>
          <w:sz w:val="20"/>
          <w:szCs w:val="20"/>
          <w:lang w:val="en-US" w:eastAsia="en-US"/>
        </w:rPr>
        <w:t xml:space="preserve"> </w:t>
      </w:r>
      <w:proofErr w:type="spellStart"/>
      <w:r w:rsidRPr="00657961">
        <w:rPr>
          <w:sz w:val="20"/>
          <w:szCs w:val="20"/>
          <w:lang w:val="en-US" w:eastAsia="en-US"/>
        </w:rPr>
        <w:t>смештај</w:t>
      </w:r>
      <w:proofErr w:type="spellEnd"/>
      <w:r w:rsidRPr="00657961">
        <w:rPr>
          <w:sz w:val="20"/>
          <w:szCs w:val="20"/>
          <w:lang w:val="en-US" w:eastAsia="en-US"/>
        </w:rPr>
        <w:t xml:space="preserve"> </w:t>
      </w:r>
      <w:proofErr w:type="spellStart"/>
      <w:r w:rsidRPr="00657961">
        <w:rPr>
          <w:sz w:val="20"/>
          <w:szCs w:val="20"/>
          <w:lang w:val="en-US" w:eastAsia="en-US"/>
        </w:rPr>
        <w:t>напуштених</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изгубљених</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и </w:t>
      </w:r>
      <w:proofErr w:type="spellStart"/>
      <w:r w:rsidRPr="00657961">
        <w:rPr>
          <w:sz w:val="20"/>
          <w:szCs w:val="20"/>
          <w:lang w:val="en-US" w:eastAsia="en-US"/>
        </w:rPr>
        <w:t>помоћ</w:t>
      </w:r>
      <w:proofErr w:type="spellEnd"/>
      <w:r w:rsidRPr="00657961">
        <w:rPr>
          <w:sz w:val="20"/>
          <w:szCs w:val="20"/>
          <w:lang w:val="en-US" w:eastAsia="en-US"/>
        </w:rPr>
        <w:t xml:space="preserve"> и </w:t>
      </w:r>
      <w:proofErr w:type="spellStart"/>
      <w:r w:rsidRPr="00657961">
        <w:rPr>
          <w:sz w:val="20"/>
          <w:szCs w:val="20"/>
          <w:lang w:val="en-US" w:eastAsia="en-US"/>
        </w:rPr>
        <w:t>бригу</w:t>
      </w:r>
      <w:proofErr w:type="spellEnd"/>
      <w:r w:rsidRPr="00657961">
        <w:rPr>
          <w:sz w:val="20"/>
          <w:szCs w:val="20"/>
          <w:lang w:val="en-US" w:eastAsia="en-US"/>
        </w:rPr>
        <w:t xml:space="preserve"> о </w:t>
      </w:r>
      <w:proofErr w:type="spellStart"/>
      <w:r w:rsidRPr="00657961">
        <w:rPr>
          <w:sz w:val="20"/>
          <w:szCs w:val="20"/>
          <w:lang w:val="en-US" w:eastAsia="en-US"/>
        </w:rPr>
        <w:t>напуштеним</w:t>
      </w:r>
      <w:proofErr w:type="spellEnd"/>
      <w:r w:rsidRPr="00657961">
        <w:rPr>
          <w:sz w:val="20"/>
          <w:szCs w:val="20"/>
          <w:lang w:val="en-US" w:eastAsia="en-US"/>
        </w:rPr>
        <w:t xml:space="preserve"> и </w:t>
      </w:r>
      <w:proofErr w:type="spellStart"/>
      <w:r w:rsidRPr="00657961">
        <w:rPr>
          <w:sz w:val="20"/>
          <w:szCs w:val="20"/>
          <w:lang w:val="en-US" w:eastAsia="en-US"/>
        </w:rPr>
        <w:t>изгубљеним</w:t>
      </w:r>
      <w:proofErr w:type="spellEnd"/>
      <w:r w:rsidRPr="00657961">
        <w:rPr>
          <w:sz w:val="20"/>
          <w:szCs w:val="20"/>
          <w:lang w:val="en-US" w:eastAsia="en-US"/>
        </w:rPr>
        <w:t xml:space="preserve"> </w:t>
      </w:r>
      <w:proofErr w:type="spellStart"/>
      <w:r w:rsidRPr="00657961">
        <w:rPr>
          <w:sz w:val="20"/>
          <w:szCs w:val="20"/>
          <w:lang w:val="en-US" w:eastAsia="en-US"/>
        </w:rPr>
        <w:t>животињама</w:t>
      </w:r>
      <w:proofErr w:type="spellEnd"/>
      <w:r w:rsidRPr="00657961">
        <w:rPr>
          <w:sz w:val="20"/>
          <w:szCs w:val="20"/>
          <w:lang w:val="en-US" w:eastAsia="en-US"/>
        </w:rPr>
        <w:t>;</w:t>
      </w:r>
    </w:p>
    <w:p w14:paraId="257F5CDB"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lastRenderedPageBreak/>
        <w:t xml:space="preserve">4) </w:t>
      </w:r>
      <w:proofErr w:type="spellStart"/>
      <w:r w:rsidRPr="00657961">
        <w:rPr>
          <w:sz w:val="20"/>
          <w:szCs w:val="20"/>
          <w:lang w:val="en-US" w:eastAsia="en-US"/>
        </w:rPr>
        <w:t>лишавање</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живота</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поступак</w:t>
      </w:r>
      <w:proofErr w:type="spellEnd"/>
      <w:r w:rsidRPr="00657961">
        <w:rPr>
          <w:sz w:val="20"/>
          <w:szCs w:val="20"/>
          <w:lang w:val="en-US" w:eastAsia="en-US"/>
        </w:rPr>
        <w:t xml:space="preserve"> </w:t>
      </w:r>
      <w:proofErr w:type="spellStart"/>
      <w:r w:rsidRPr="00657961">
        <w:rPr>
          <w:sz w:val="20"/>
          <w:szCs w:val="20"/>
          <w:lang w:val="en-US" w:eastAsia="en-US"/>
        </w:rPr>
        <w:t>којим</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животињи</w:t>
      </w:r>
      <w:proofErr w:type="spellEnd"/>
      <w:r w:rsidRPr="00657961">
        <w:rPr>
          <w:sz w:val="20"/>
          <w:szCs w:val="20"/>
          <w:lang w:val="en-US" w:eastAsia="en-US"/>
        </w:rPr>
        <w:t xml:space="preserve"> </w:t>
      </w:r>
      <w:proofErr w:type="spellStart"/>
      <w:r w:rsidRPr="00657961">
        <w:rPr>
          <w:sz w:val="20"/>
          <w:szCs w:val="20"/>
          <w:lang w:val="en-US" w:eastAsia="en-US"/>
        </w:rPr>
        <w:t>одузима</w:t>
      </w:r>
      <w:proofErr w:type="spellEnd"/>
      <w:r w:rsidRPr="00657961">
        <w:rPr>
          <w:sz w:val="20"/>
          <w:szCs w:val="20"/>
          <w:lang w:val="en-US" w:eastAsia="en-US"/>
        </w:rPr>
        <w:t xml:space="preserve"> </w:t>
      </w:r>
      <w:proofErr w:type="spellStart"/>
      <w:r w:rsidRPr="00657961">
        <w:rPr>
          <w:sz w:val="20"/>
          <w:szCs w:val="20"/>
          <w:lang w:val="en-US" w:eastAsia="en-US"/>
        </w:rPr>
        <w:t>живот</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начин</w:t>
      </w:r>
      <w:proofErr w:type="spellEnd"/>
      <w:r w:rsidRPr="00657961">
        <w:rPr>
          <w:sz w:val="20"/>
          <w:szCs w:val="20"/>
          <w:lang w:val="en-US" w:eastAsia="en-US"/>
        </w:rPr>
        <w:t xml:space="preserve"> </w:t>
      </w:r>
      <w:proofErr w:type="spellStart"/>
      <w:r w:rsidRPr="00657961">
        <w:rPr>
          <w:sz w:val="20"/>
          <w:szCs w:val="20"/>
          <w:lang w:val="en-US" w:eastAsia="en-US"/>
        </w:rPr>
        <w:t>који</w:t>
      </w:r>
      <w:proofErr w:type="spellEnd"/>
      <w:r w:rsidRPr="00657961">
        <w:rPr>
          <w:sz w:val="20"/>
          <w:szCs w:val="20"/>
          <w:lang w:val="en-US" w:eastAsia="en-US"/>
        </w:rPr>
        <w:t xml:space="preserve"> </w:t>
      </w:r>
      <w:proofErr w:type="spellStart"/>
      <w:r w:rsidRPr="00657961">
        <w:rPr>
          <w:sz w:val="20"/>
          <w:szCs w:val="20"/>
          <w:lang w:val="en-US" w:eastAsia="en-US"/>
        </w:rPr>
        <w:t>изазива</w:t>
      </w:r>
      <w:proofErr w:type="spellEnd"/>
      <w:r w:rsidRPr="00657961">
        <w:rPr>
          <w:sz w:val="20"/>
          <w:szCs w:val="20"/>
          <w:lang w:val="en-US" w:eastAsia="en-US"/>
        </w:rPr>
        <w:t xml:space="preserve"> </w:t>
      </w:r>
      <w:proofErr w:type="spellStart"/>
      <w:r w:rsidRPr="00657961">
        <w:rPr>
          <w:sz w:val="20"/>
          <w:szCs w:val="20"/>
          <w:lang w:val="en-US" w:eastAsia="en-US"/>
        </w:rPr>
        <w:t>тренутну</w:t>
      </w:r>
      <w:proofErr w:type="spellEnd"/>
      <w:r w:rsidRPr="00657961">
        <w:rPr>
          <w:sz w:val="20"/>
          <w:szCs w:val="20"/>
          <w:lang w:val="en-US" w:eastAsia="en-US"/>
        </w:rPr>
        <w:t xml:space="preserve"> </w:t>
      </w:r>
      <w:proofErr w:type="spellStart"/>
      <w:r w:rsidRPr="00657961">
        <w:rPr>
          <w:sz w:val="20"/>
          <w:szCs w:val="20"/>
          <w:lang w:val="en-US" w:eastAsia="en-US"/>
        </w:rPr>
        <w:t>смрт</w:t>
      </w:r>
      <w:proofErr w:type="spellEnd"/>
      <w:r w:rsidRPr="00657961">
        <w:rPr>
          <w:sz w:val="20"/>
          <w:szCs w:val="20"/>
          <w:lang w:val="en-US" w:eastAsia="en-US"/>
        </w:rPr>
        <w:t>;</w:t>
      </w:r>
    </w:p>
    <w:p w14:paraId="2219FD66"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5) </w:t>
      </w:r>
      <w:proofErr w:type="spellStart"/>
      <w:r w:rsidRPr="00657961">
        <w:rPr>
          <w:sz w:val="20"/>
          <w:szCs w:val="20"/>
          <w:lang w:val="en-US" w:eastAsia="en-US"/>
        </w:rPr>
        <w:t>власник</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правно</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физичко</w:t>
      </w:r>
      <w:proofErr w:type="spellEnd"/>
      <w:r w:rsidRPr="00657961">
        <w:rPr>
          <w:sz w:val="20"/>
          <w:szCs w:val="20"/>
          <w:lang w:val="en-US" w:eastAsia="en-US"/>
        </w:rPr>
        <w:t xml:space="preserve"> </w:t>
      </w:r>
      <w:proofErr w:type="spellStart"/>
      <w:r w:rsidRPr="00657961">
        <w:rPr>
          <w:sz w:val="20"/>
          <w:szCs w:val="20"/>
          <w:lang w:val="en-US" w:eastAsia="en-US"/>
        </w:rPr>
        <w:t>лице</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предузетник</w:t>
      </w:r>
      <w:proofErr w:type="spellEnd"/>
      <w:r w:rsidRPr="00657961">
        <w:rPr>
          <w:sz w:val="20"/>
          <w:szCs w:val="20"/>
          <w:lang w:val="en-US" w:eastAsia="en-US"/>
        </w:rPr>
        <w:t xml:space="preserve">, </w:t>
      </w:r>
      <w:proofErr w:type="spellStart"/>
      <w:r w:rsidRPr="00657961">
        <w:rPr>
          <w:sz w:val="20"/>
          <w:szCs w:val="20"/>
          <w:lang w:val="en-US" w:eastAsia="en-US"/>
        </w:rPr>
        <w:t>које</w:t>
      </w:r>
      <w:proofErr w:type="spellEnd"/>
      <w:r w:rsidRPr="00657961">
        <w:rPr>
          <w:sz w:val="20"/>
          <w:szCs w:val="20"/>
          <w:lang w:val="en-US" w:eastAsia="en-US"/>
        </w:rPr>
        <w:t xml:space="preserve"> </w:t>
      </w:r>
      <w:proofErr w:type="spellStart"/>
      <w:r w:rsidRPr="00657961">
        <w:rPr>
          <w:sz w:val="20"/>
          <w:szCs w:val="20"/>
          <w:lang w:val="en-US" w:eastAsia="en-US"/>
        </w:rPr>
        <w:t>има</w:t>
      </w:r>
      <w:proofErr w:type="spellEnd"/>
      <w:r w:rsidRPr="00657961">
        <w:rPr>
          <w:sz w:val="20"/>
          <w:szCs w:val="20"/>
          <w:lang w:val="en-US" w:eastAsia="en-US"/>
        </w:rPr>
        <w:t xml:space="preserve"> </w:t>
      </w:r>
      <w:proofErr w:type="spellStart"/>
      <w:r w:rsidRPr="00657961">
        <w:rPr>
          <w:sz w:val="20"/>
          <w:szCs w:val="20"/>
          <w:lang w:val="en-US" w:eastAsia="en-US"/>
        </w:rPr>
        <w:t>право</w:t>
      </w:r>
      <w:proofErr w:type="spellEnd"/>
      <w:r w:rsidRPr="00657961">
        <w:rPr>
          <w:sz w:val="20"/>
          <w:szCs w:val="20"/>
          <w:lang w:val="en-US" w:eastAsia="en-US"/>
        </w:rPr>
        <w:t xml:space="preserve"> </w:t>
      </w:r>
      <w:proofErr w:type="spellStart"/>
      <w:r w:rsidRPr="00657961">
        <w:rPr>
          <w:sz w:val="20"/>
          <w:szCs w:val="20"/>
          <w:lang w:val="en-US" w:eastAsia="en-US"/>
        </w:rPr>
        <w:t>чувања</w:t>
      </w:r>
      <w:proofErr w:type="spellEnd"/>
      <w:r w:rsidRPr="00657961">
        <w:rPr>
          <w:sz w:val="20"/>
          <w:szCs w:val="20"/>
          <w:lang w:val="en-US" w:eastAsia="en-US"/>
        </w:rPr>
        <w:t xml:space="preserve">, </w:t>
      </w:r>
      <w:proofErr w:type="spellStart"/>
      <w:r w:rsidRPr="00657961">
        <w:rPr>
          <w:sz w:val="20"/>
          <w:szCs w:val="20"/>
          <w:lang w:val="en-US" w:eastAsia="en-US"/>
        </w:rPr>
        <w:t>држања</w:t>
      </w:r>
      <w:proofErr w:type="spellEnd"/>
      <w:r w:rsidRPr="00657961">
        <w:rPr>
          <w:sz w:val="20"/>
          <w:szCs w:val="20"/>
          <w:lang w:val="en-US" w:eastAsia="en-US"/>
        </w:rPr>
        <w:t xml:space="preserve">, </w:t>
      </w:r>
      <w:proofErr w:type="spellStart"/>
      <w:r w:rsidRPr="00657961">
        <w:rPr>
          <w:sz w:val="20"/>
          <w:szCs w:val="20"/>
          <w:lang w:val="en-US" w:eastAsia="en-US"/>
        </w:rPr>
        <w:t>узгоја</w:t>
      </w:r>
      <w:proofErr w:type="spellEnd"/>
      <w:r w:rsidRPr="00657961">
        <w:rPr>
          <w:sz w:val="20"/>
          <w:szCs w:val="20"/>
          <w:lang w:val="en-US" w:eastAsia="en-US"/>
        </w:rPr>
        <w:t xml:space="preserve">, </w:t>
      </w:r>
      <w:proofErr w:type="spellStart"/>
      <w:r w:rsidRPr="00657961">
        <w:rPr>
          <w:sz w:val="20"/>
          <w:szCs w:val="20"/>
          <w:lang w:val="en-US" w:eastAsia="en-US"/>
        </w:rPr>
        <w:t>репродукције</w:t>
      </w:r>
      <w:proofErr w:type="spellEnd"/>
      <w:r w:rsidRPr="00657961">
        <w:rPr>
          <w:sz w:val="20"/>
          <w:szCs w:val="20"/>
          <w:lang w:val="en-US" w:eastAsia="en-US"/>
        </w:rPr>
        <w:t xml:space="preserve">, </w:t>
      </w:r>
      <w:proofErr w:type="spellStart"/>
      <w:r w:rsidRPr="00657961">
        <w:rPr>
          <w:sz w:val="20"/>
          <w:szCs w:val="20"/>
          <w:lang w:val="en-US" w:eastAsia="en-US"/>
        </w:rPr>
        <w:t>превоза</w:t>
      </w:r>
      <w:proofErr w:type="spellEnd"/>
      <w:r w:rsidRPr="00657961">
        <w:rPr>
          <w:sz w:val="20"/>
          <w:szCs w:val="20"/>
          <w:lang w:val="en-US" w:eastAsia="en-US"/>
        </w:rPr>
        <w:t xml:space="preserve">, </w:t>
      </w:r>
      <w:proofErr w:type="spellStart"/>
      <w:r w:rsidRPr="00657961">
        <w:rPr>
          <w:sz w:val="20"/>
          <w:szCs w:val="20"/>
          <w:lang w:val="en-US" w:eastAsia="en-US"/>
        </w:rPr>
        <w:t>коришћења</w:t>
      </w:r>
      <w:proofErr w:type="spellEnd"/>
      <w:r w:rsidRPr="00657961">
        <w:rPr>
          <w:sz w:val="20"/>
          <w:szCs w:val="20"/>
          <w:lang w:val="en-US" w:eastAsia="en-US"/>
        </w:rPr>
        <w:t xml:space="preserve"> и </w:t>
      </w:r>
      <w:proofErr w:type="spellStart"/>
      <w:r w:rsidRPr="00657961">
        <w:rPr>
          <w:sz w:val="20"/>
          <w:szCs w:val="20"/>
          <w:lang w:val="en-US" w:eastAsia="en-US"/>
        </w:rPr>
        <w:t>продаје</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и </w:t>
      </w:r>
      <w:proofErr w:type="spellStart"/>
      <w:r w:rsidRPr="00657961">
        <w:rPr>
          <w:sz w:val="20"/>
          <w:szCs w:val="20"/>
          <w:lang w:val="en-US" w:eastAsia="en-US"/>
        </w:rPr>
        <w:t>које</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одговорно</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живот</w:t>
      </w:r>
      <w:proofErr w:type="spellEnd"/>
      <w:r w:rsidRPr="00657961">
        <w:rPr>
          <w:sz w:val="20"/>
          <w:szCs w:val="20"/>
          <w:lang w:val="en-US" w:eastAsia="en-US"/>
        </w:rPr>
        <w:t xml:space="preserve">, </w:t>
      </w:r>
      <w:proofErr w:type="spellStart"/>
      <w:r w:rsidRPr="00657961">
        <w:rPr>
          <w:sz w:val="20"/>
          <w:szCs w:val="20"/>
          <w:lang w:val="en-US" w:eastAsia="en-US"/>
        </w:rPr>
        <w:t>заштиту</w:t>
      </w:r>
      <w:proofErr w:type="spellEnd"/>
      <w:r w:rsidRPr="00657961">
        <w:rPr>
          <w:sz w:val="20"/>
          <w:szCs w:val="20"/>
          <w:lang w:val="en-US" w:eastAsia="en-US"/>
        </w:rPr>
        <w:t xml:space="preserve"> </w:t>
      </w:r>
      <w:proofErr w:type="spellStart"/>
      <w:r w:rsidRPr="00657961">
        <w:rPr>
          <w:sz w:val="20"/>
          <w:szCs w:val="20"/>
          <w:lang w:val="en-US" w:eastAsia="en-US"/>
        </w:rPr>
        <w:t>здравља</w:t>
      </w:r>
      <w:proofErr w:type="spellEnd"/>
      <w:r w:rsidRPr="00657961">
        <w:rPr>
          <w:sz w:val="20"/>
          <w:szCs w:val="20"/>
          <w:lang w:val="en-US" w:eastAsia="en-US"/>
        </w:rPr>
        <w:t xml:space="preserve"> и </w:t>
      </w:r>
      <w:proofErr w:type="spellStart"/>
      <w:r w:rsidRPr="00657961">
        <w:rPr>
          <w:sz w:val="20"/>
          <w:szCs w:val="20"/>
          <w:lang w:val="en-US" w:eastAsia="en-US"/>
        </w:rPr>
        <w:t>добробит</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w:t>
      </w:r>
    </w:p>
    <w:p w14:paraId="5A1B029A"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6) </w:t>
      </w:r>
      <w:proofErr w:type="spellStart"/>
      <w:r w:rsidRPr="00657961">
        <w:rPr>
          <w:sz w:val="20"/>
          <w:szCs w:val="20"/>
          <w:lang w:val="en-US" w:eastAsia="en-US"/>
        </w:rPr>
        <w:t>држалац</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правно</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физичко</w:t>
      </w:r>
      <w:proofErr w:type="spellEnd"/>
      <w:r w:rsidRPr="00657961">
        <w:rPr>
          <w:sz w:val="20"/>
          <w:szCs w:val="20"/>
          <w:lang w:val="en-US" w:eastAsia="en-US"/>
        </w:rPr>
        <w:t xml:space="preserve"> </w:t>
      </w:r>
      <w:proofErr w:type="spellStart"/>
      <w:r w:rsidRPr="00657961">
        <w:rPr>
          <w:sz w:val="20"/>
          <w:szCs w:val="20"/>
          <w:lang w:val="en-US" w:eastAsia="en-US"/>
        </w:rPr>
        <w:t>лице</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предузетник</w:t>
      </w:r>
      <w:proofErr w:type="spellEnd"/>
      <w:r w:rsidRPr="00657961">
        <w:rPr>
          <w:sz w:val="20"/>
          <w:szCs w:val="20"/>
          <w:lang w:val="en-US" w:eastAsia="en-US"/>
        </w:rPr>
        <w:t xml:space="preserve">, </w:t>
      </w:r>
      <w:proofErr w:type="spellStart"/>
      <w:r w:rsidRPr="00657961">
        <w:rPr>
          <w:sz w:val="20"/>
          <w:szCs w:val="20"/>
          <w:lang w:val="en-US" w:eastAsia="en-US"/>
        </w:rPr>
        <w:t>које</w:t>
      </w:r>
      <w:proofErr w:type="spellEnd"/>
      <w:r w:rsidRPr="00657961">
        <w:rPr>
          <w:sz w:val="20"/>
          <w:szCs w:val="20"/>
          <w:lang w:val="en-US" w:eastAsia="en-US"/>
        </w:rPr>
        <w:t xml:space="preserve"> </w:t>
      </w:r>
      <w:proofErr w:type="spellStart"/>
      <w:r w:rsidRPr="00657961">
        <w:rPr>
          <w:sz w:val="20"/>
          <w:szCs w:val="20"/>
          <w:lang w:val="en-US" w:eastAsia="en-US"/>
        </w:rPr>
        <w:t>има</w:t>
      </w:r>
      <w:proofErr w:type="spellEnd"/>
      <w:r w:rsidRPr="00657961">
        <w:rPr>
          <w:sz w:val="20"/>
          <w:szCs w:val="20"/>
          <w:lang w:val="en-US" w:eastAsia="en-US"/>
        </w:rPr>
        <w:t xml:space="preserve"> </w:t>
      </w:r>
      <w:proofErr w:type="spellStart"/>
      <w:r w:rsidRPr="00657961">
        <w:rPr>
          <w:sz w:val="20"/>
          <w:szCs w:val="20"/>
          <w:lang w:val="en-US" w:eastAsia="en-US"/>
        </w:rPr>
        <w:t>право</w:t>
      </w:r>
      <w:proofErr w:type="spellEnd"/>
      <w:r w:rsidRPr="00657961">
        <w:rPr>
          <w:sz w:val="20"/>
          <w:szCs w:val="20"/>
          <w:lang w:val="en-US" w:eastAsia="en-US"/>
        </w:rPr>
        <w:t xml:space="preserve"> </w:t>
      </w:r>
      <w:proofErr w:type="spellStart"/>
      <w:r w:rsidRPr="00657961">
        <w:rPr>
          <w:sz w:val="20"/>
          <w:szCs w:val="20"/>
          <w:lang w:val="en-US" w:eastAsia="en-US"/>
        </w:rPr>
        <w:t>чувања</w:t>
      </w:r>
      <w:proofErr w:type="spellEnd"/>
      <w:r w:rsidRPr="00657961">
        <w:rPr>
          <w:sz w:val="20"/>
          <w:szCs w:val="20"/>
          <w:lang w:val="en-US" w:eastAsia="en-US"/>
        </w:rPr>
        <w:t xml:space="preserve">, </w:t>
      </w:r>
      <w:proofErr w:type="spellStart"/>
      <w:r w:rsidRPr="00657961">
        <w:rPr>
          <w:sz w:val="20"/>
          <w:szCs w:val="20"/>
          <w:lang w:val="en-US" w:eastAsia="en-US"/>
        </w:rPr>
        <w:t>држања</w:t>
      </w:r>
      <w:proofErr w:type="spellEnd"/>
      <w:r w:rsidRPr="00657961">
        <w:rPr>
          <w:sz w:val="20"/>
          <w:szCs w:val="20"/>
          <w:lang w:val="en-US" w:eastAsia="en-US"/>
        </w:rPr>
        <w:t xml:space="preserve">, </w:t>
      </w:r>
      <w:proofErr w:type="spellStart"/>
      <w:r w:rsidRPr="00657961">
        <w:rPr>
          <w:sz w:val="20"/>
          <w:szCs w:val="20"/>
          <w:lang w:val="en-US" w:eastAsia="en-US"/>
        </w:rPr>
        <w:t>узгоја</w:t>
      </w:r>
      <w:proofErr w:type="spellEnd"/>
      <w:r w:rsidRPr="00657961">
        <w:rPr>
          <w:sz w:val="20"/>
          <w:szCs w:val="20"/>
          <w:lang w:val="en-US" w:eastAsia="en-US"/>
        </w:rPr>
        <w:t xml:space="preserve">, </w:t>
      </w:r>
      <w:proofErr w:type="spellStart"/>
      <w:r w:rsidRPr="00657961">
        <w:rPr>
          <w:sz w:val="20"/>
          <w:szCs w:val="20"/>
          <w:lang w:val="en-US" w:eastAsia="en-US"/>
        </w:rPr>
        <w:t>репродукције</w:t>
      </w:r>
      <w:proofErr w:type="spellEnd"/>
      <w:r w:rsidRPr="00657961">
        <w:rPr>
          <w:sz w:val="20"/>
          <w:szCs w:val="20"/>
          <w:lang w:val="en-US" w:eastAsia="en-US"/>
        </w:rPr>
        <w:t xml:space="preserve">, </w:t>
      </w:r>
      <w:proofErr w:type="spellStart"/>
      <w:r w:rsidRPr="00657961">
        <w:rPr>
          <w:sz w:val="20"/>
          <w:szCs w:val="20"/>
          <w:lang w:val="en-US" w:eastAsia="en-US"/>
        </w:rPr>
        <w:t>превоза</w:t>
      </w:r>
      <w:proofErr w:type="spellEnd"/>
      <w:r w:rsidRPr="00657961">
        <w:rPr>
          <w:sz w:val="20"/>
          <w:szCs w:val="20"/>
          <w:lang w:val="en-US" w:eastAsia="en-US"/>
        </w:rPr>
        <w:t xml:space="preserve"> и </w:t>
      </w:r>
      <w:proofErr w:type="spellStart"/>
      <w:r w:rsidRPr="00657961">
        <w:rPr>
          <w:sz w:val="20"/>
          <w:szCs w:val="20"/>
          <w:lang w:val="en-US" w:eastAsia="en-US"/>
        </w:rPr>
        <w:t>коришћења</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као</w:t>
      </w:r>
      <w:proofErr w:type="spellEnd"/>
      <w:r w:rsidRPr="00657961">
        <w:rPr>
          <w:sz w:val="20"/>
          <w:szCs w:val="20"/>
          <w:lang w:val="en-US" w:eastAsia="en-US"/>
        </w:rPr>
        <w:t xml:space="preserve"> и </w:t>
      </w:r>
      <w:proofErr w:type="spellStart"/>
      <w:r w:rsidRPr="00657961">
        <w:rPr>
          <w:sz w:val="20"/>
          <w:szCs w:val="20"/>
          <w:lang w:val="en-US" w:eastAsia="en-US"/>
        </w:rPr>
        <w:t>право</w:t>
      </w:r>
      <w:proofErr w:type="spellEnd"/>
      <w:r w:rsidRPr="00657961">
        <w:rPr>
          <w:sz w:val="20"/>
          <w:szCs w:val="20"/>
          <w:lang w:val="en-US" w:eastAsia="en-US"/>
        </w:rPr>
        <w:t xml:space="preserve"> </w:t>
      </w:r>
      <w:proofErr w:type="spellStart"/>
      <w:r w:rsidRPr="00657961">
        <w:rPr>
          <w:sz w:val="20"/>
          <w:szCs w:val="20"/>
          <w:lang w:val="en-US" w:eastAsia="en-US"/>
        </w:rPr>
        <w:t>продаје</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основу</w:t>
      </w:r>
      <w:proofErr w:type="spellEnd"/>
      <w:r w:rsidRPr="00657961">
        <w:rPr>
          <w:sz w:val="20"/>
          <w:szCs w:val="20"/>
          <w:lang w:val="en-US" w:eastAsia="en-US"/>
        </w:rPr>
        <w:t xml:space="preserve"> </w:t>
      </w:r>
      <w:proofErr w:type="spellStart"/>
      <w:r w:rsidRPr="00657961">
        <w:rPr>
          <w:sz w:val="20"/>
          <w:szCs w:val="20"/>
          <w:lang w:val="en-US" w:eastAsia="en-US"/>
        </w:rPr>
        <w:t>писменог</w:t>
      </w:r>
      <w:proofErr w:type="spellEnd"/>
      <w:r w:rsidRPr="00657961">
        <w:rPr>
          <w:sz w:val="20"/>
          <w:szCs w:val="20"/>
          <w:lang w:val="en-US" w:eastAsia="en-US"/>
        </w:rPr>
        <w:t xml:space="preserve"> </w:t>
      </w:r>
      <w:proofErr w:type="spellStart"/>
      <w:r w:rsidRPr="00657961">
        <w:rPr>
          <w:sz w:val="20"/>
          <w:szCs w:val="20"/>
          <w:lang w:val="en-US" w:eastAsia="en-US"/>
        </w:rPr>
        <w:t>одобрења</w:t>
      </w:r>
      <w:proofErr w:type="spellEnd"/>
      <w:r w:rsidRPr="00657961">
        <w:rPr>
          <w:sz w:val="20"/>
          <w:szCs w:val="20"/>
          <w:lang w:val="en-US" w:eastAsia="en-US"/>
        </w:rPr>
        <w:t xml:space="preserve"> </w:t>
      </w:r>
      <w:proofErr w:type="spellStart"/>
      <w:r w:rsidRPr="00657961">
        <w:rPr>
          <w:sz w:val="20"/>
          <w:szCs w:val="20"/>
          <w:lang w:val="en-US" w:eastAsia="en-US"/>
        </w:rPr>
        <w:t>власника</w:t>
      </w:r>
      <w:proofErr w:type="spellEnd"/>
      <w:r w:rsidRPr="00657961">
        <w:rPr>
          <w:sz w:val="20"/>
          <w:szCs w:val="20"/>
          <w:lang w:val="en-US" w:eastAsia="en-US"/>
        </w:rPr>
        <w:t xml:space="preserve"> и </w:t>
      </w:r>
      <w:proofErr w:type="spellStart"/>
      <w:r w:rsidRPr="00657961">
        <w:rPr>
          <w:sz w:val="20"/>
          <w:szCs w:val="20"/>
          <w:lang w:val="en-US" w:eastAsia="en-US"/>
        </w:rPr>
        <w:t>које</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одговорно</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живот</w:t>
      </w:r>
      <w:proofErr w:type="spellEnd"/>
      <w:r w:rsidRPr="00657961">
        <w:rPr>
          <w:sz w:val="20"/>
          <w:szCs w:val="20"/>
          <w:lang w:val="en-US" w:eastAsia="en-US"/>
        </w:rPr>
        <w:t xml:space="preserve">, </w:t>
      </w:r>
      <w:proofErr w:type="spellStart"/>
      <w:r w:rsidRPr="00657961">
        <w:rPr>
          <w:sz w:val="20"/>
          <w:szCs w:val="20"/>
          <w:lang w:val="en-US" w:eastAsia="en-US"/>
        </w:rPr>
        <w:t>заштиту</w:t>
      </w:r>
      <w:proofErr w:type="spellEnd"/>
      <w:r w:rsidRPr="00657961">
        <w:rPr>
          <w:sz w:val="20"/>
          <w:szCs w:val="20"/>
          <w:lang w:val="en-US" w:eastAsia="en-US"/>
        </w:rPr>
        <w:t xml:space="preserve"> </w:t>
      </w:r>
      <w:proofErr w:type="spellStart"/>
      <w:r w:rsidRPr="00657961">
        <w:rPr>
          <w:sz w:val="20"/>
          <w:szCs w:val="20"/>
          <w:lang w:val="en-US" w:eastAsia="en-US"/>
        </w:rPr>
        <w:t>здравља</w:t>
      </w:r>
      <w:proofErr w:type="spellEnd"/>
      <w:r w:rsidRPr="00657961">
        <w:rPr>
          <w:sz w:val="20"/>
          <w:szCs w:val="20"/>
          <w:lang w:val="en-US" w:eastAsia="en-US"/>
        </w:rPr>
        <w:t xml:space="preserve"> и </w:t>
      </w:r>
      <w:proofErr w:type="spellStart"/>
      <w:r w:rsidRPr="00657961">
        <w:rPr>
          <w:sz w:val="20"/>
          <w:szCs w:val="20"/>
          <w:lang w:val="en-US" w:eastAsia="en-US"/>
        </w:rPr>
        <w:t>добробит</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w:t>
      </w:r>
    </w:p>
    <w:p w14:paraId="593FB1E6"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7) </w:t>
      </w:r>
      <w:proofErr w:type="spellStart"/>
      <w:r w:rsidRPr="00657961">
        <w:rPr>
          <w:sz w:val="20"/>
          <w:szCs w:val="20"/>
          <w:lang w:val="en-US" w:eastAsia="en-US"/>
        </w:rPr>
        <w:t>површина</w:t>
      </w:r>
      <w:proofErr w:type="spellEnd"/>
      <w:r w:rsidRPr="00657961">
        <w:rPr>
          <w:sz w:val="20"/>
          <w:szCs w:val="20"/>
          <w:lang w:val="en-US" w:eastAsia="en-US"/>
        </w:rPr>
        <w:t xml:space="preserve"> </w:t>
      </w:r>
      <w:proofErr w:type="spellStart"/>
      <w:r w:rsidRPr="00657961">
        <w:rPr>
          <w:sz w:val="20"/>
          <w:szCs w:val="20"/>
          <w:lang w:val="en-US" w:eastAsia="en-US"/>
        </w:rPr>
        <w:t>јавне</w:t>
      </w:r>
      <w:proofErr w:type="spellEnd"/>
      <w:r w:rsidRPr="00657961">
        <w:rPr>
          <w:sz w:val="20"/>
          <w:szCs w:val="20"/>
          <w:lang w:val="en-US" w:eastAsia="en-US"/>
        </w:rPr>
        <w:t xml:space="preserve"> </w:t>
      </w:r>
      <w:proofErr w:type="spellStart"/>
      <w:r w:rsidRPr="00657961">
        <w:rPr>
          <w:sz w:val="20"/>
          <w:szCs w:val="20"/>
          <w:lang w:val="en-US" w:eastAsia="en-US"/>
        </w:rPr>
        <w:t>намене</w:t>
      </w:r>
      <w:proofErr w:type="spellEnd"/>
      <w:r w:rsidRPr="00657961">
        <w:rPr>
          <w:sz w:val="20"/>
          <w:szCs w:val="20"/>
          <w:lang w:val="en-US" w:eastAsia="en-US"/>
        </w:rPr>
        <w:t xml:space="preserve"> </w:t>
      </w:r>
      <w:proofErr w:type="spellStart"/>
      <w:r w:rsidRPr="00657961">
        <w:rPr>
          <w:sz w:val="20"/>
          <w:szCs w:val="20"/>
          <w:lang w:val="en-US" w:eastAsia="en-US"/>
        </w:rPr>
        <w:t>обухватају</w:t>
      </w:r>
      <w:proofErr w:type="spellEnd"/>
      <w:r w:rsidRPr="00657961">
        <w:rPr>
          <w:sz w:val="20"/>
          <w:szCs w:val="20"/>
          <w:lang w:val="en-US" w:eastAsia="en-US"/>
        </w:rPr>
        <w:t xml:space="preserve"> </w:t>
      </w:r>
      <w:proofErr w:type="spellStart"/>
      <w:r w:rsidRPr="00657961">
        <w:rPr>
          <w:sz w:val="20"/>
          <w:szCs w:val="20"/>
          <w:lang w:val="en-US" w:eastAsia="en-US"/>
        </w:rPr>
        <w:t>простор</w:t>
      </w:r>
      <w:proofErr w:type="spellEnd"/>
      <w:r w:rsidRPr="00657961">
        <w:rPr>
          <w:sz w:val="20"/>
          <w:szCs w:val="20"/>
          <w:lang w:val="en-US" w:eastAsia="en-US"/>
        </w:rPr>
        <w:t xml:space="preserve"> </w:t>
      </w:r>
      <w:proofErr w:type="spellStart"/>
      <w:r w:rsidRPr="00657961">
        <w:rPr>
          <w:sz w:val="20"/>
          <w:szCs w:val="20"/>
          <w:lang w:val="en-US" w:eastAsia="en-US"/>
        </w:rPr>
        <w:t>утврђен</w:t>
      </w:r>
      <w:proofErr w:type="spellEnd"/>
      <w:r w:rsidRPr="00657961">
        <w:rPr>
          <w:sz w:val="20"/>
          <w:szCs w:val="20"/>
          <w:lang w:val="en-US" w:eastAsia="en-US"/>
        </w:rPr>
        <w:t xml:space="preserve"> </w:t>
      </w:r>
      <w:proofErr w:type="spellStart"/>
      <w:r w:rsidRPr="00657961">
        <w:rPr>
          <w:sz w:val="20"/>
          <w:szCs w:val="20"/>
          <w:lang w:val="en-US" w:eastAsia="en-US"/>
        </w:rPr>
        <w:t>планским</w:t>
      </w:r>
      <w:proofErr w:type="spellEnd"/>
      <w:r w:rsidRPr="00657961">
        <w:rPr>
          <w:sz w:val="20"/>
          <w:szCs w:val="20"/>
          <w:lang w:val="en-US" w:eastAsia="en-US"/>
        </w:rPr>
        <w:t xml:space="preserve"> </w:t>
      </w:r>
      <w:proofErr w:type="spellStart"/>
      <w:r w:rsidRPr="00657961">
        <w:rPr>
          <w:sz w:val="20"/>
          <w:szCs w:val="20"/>
          <w:lang w:val="en-US" w:eastAsia="en-US"/>
        </w:rPr>
        <w:t>документом</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уређење</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изградњу</w:t>
      </w:r>
      <w:proofErr w:type="spellEnd"/>
      <w:r w:rsidRPr="00657961">
        <w:rPr>
          <w:sz w:val="20"/>
          <w:szCs w:val="20"/>
          <w:lang w:val="en-US" w:eastAsia="en-US"/>
        </w:rPr>
        <w:t xml:space="preserve"> </w:t>
      </w:r>
      <w:proofErr w:type="spellStart"/>
      <w:r w:rsidRPr="00657961">
        <w:rPr>
          <w:sz w:val="20"/>
          <w:szCs w:val="20"/>
          <w:lang w:val="en-US" w:eastAsia="en-US"/>
        </w:rPr>
        <w:t>јавних</w:t>
      </w:r>
      <w:proofErr w:type="spellEnd"/>
      <w:r w:rsidRPr="00657961">
        <w:rPr>
          <w:sz w:val="20"/>
          <w:szCs w:val="20"/>
          <w:lang w:val="en-US" w:eastAsia="en-US"/>
        </w:rPr>
        <w:t xml:space="preserve"> </w:t>
      </w:r>
      <w:proofErr w:type="spellStart"/>
      <w:r w:rsidRPr="00657961">
        <w:rPr>
          <w:sz w:val="20"/>
          <w:szCs w:val="20"/>
          <w:lang w:val="en-US" w:eastAsia="en-US"/>
        </w:rPr>
        <w:t>објеката</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јавних</w:t>
      </w:r>
      <w:proofErr w:type="spellEnd"/>
      <w:r w:rsidRPr="00657961">
        <w:rPr>
          <w:sz w:val="20"/>
          <w:szCs w:val="20"/>
          <w:lang w:val="en-US" w:eastAsia="en-US"/>
        </w:rPr>
        <w:t xml:space="preserve"> </w:t>
      </w:r>
      <w:proofErr w:type="spellStart"/>
      <w:r w:rsidRPr="00657961">
        <w:rPr>
          <w:sz w:val="20"/>
          <w:szCs w:val="20"/>
          <w:lang w:val="en-US" w:eastAsia="en-US"/>
        </w:rPr>
        <w:t>површина</w:t>
      </w:r>
      <w:proofErr w:type="spellEnd"/>
      <w:r w:rsidRPr="00657961">
        <w:rPr>
          <w:sz w:val="20"/>
          <w:szCs w:val="20"/>
          <w:lang w:val="en-US" w:eastAsia="en-US"/>
        </w:rPr>
        <w:t>;</w:t>
      </w:r>
    </w:p>
    <w:p w14:paraId="7B98AA3B"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8) </w:t>
      </w:r>
      <w:proofErr w:type="spellStart"/>
      <w:r w:rsidRPr="00657961">
        <w:rPr>
          <w:sz w:val="20"/>
          <w:szCs w:val="20"/>
          <w:lang w:val="en-US" w:eastAsia="en-US"/>
        </w:rPr>
        <w:t>дезинфекција</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примена</w:t>
      </w:r>
      <w:proofErr w:type="spellEnd"/>
      <w:r w:rsidRPr="00657961">
        <w:rPr>
          <w:sz w:val="20"/>
          <w:szCs w:val="20"/>
          <w:lang w:val="en-US" w:eastAsia="en-US"/>
        </w:rPr>
        <w:t xml:space="preserve"> </w:t>
      </w:r>
      <w:proofErr w:type="spellStart"/>
      <w:r w:rsidRPr="00657961">
        <w:rPr>
          <w:sz w:val="20"/>
          <w:szCs w:val="20"/>
          <w:lang w:val="en-US" w:eastAsia="en-US"/>
        </w:rPr>
        <w:t>начина</w:t>
      </w:r>
      <w:proofErr w:type="spellEnd"/>
      <w:r w:rsidRPr="00657961">
        <w:rPr>
          <w:sz w:val="20"/>
          <w:szCs w:val="20"/>
          <w:lang w:val="en-US" w:eastAsia="en-US"/>
        </w:rPr>
        <w:t xml:space="preserve">, </w:t>
      </w:r>
      <w:proofErr w:type="spellStart"/>
      <w:r w:rsidRPr="00657961">
        <w:rPr>
          <w:sz w:val="20"/>
          <w:szCs w:val="20"/>
          <w:lang w:val="en-US" w:eastAsia="en-US"/>
        </w:rPr>
        <w:t>поступака</w:t>
      </w:r>
      <w:proofErr w:type="spellEnd"/>
      <w:r w:rsidRPr="00657961">
        <w:rPr>
          <w:sz w:val="20"/>
          <w:szCs w:val="20"/>
          <w:lang w:val="en-US" w:eastAsia="en-US"/>
        </w:rPr>
        <w:t xml:space="preserve"> и </w:t>
      </w:r>
      <w:proofErr w:type="spellStart"/>
      <w:r w:rsidRPr="00657961">
        <w:rPr>
          <w:sz w:val="20"/>
          <w:szCs w:val="20"/>
          <w:lang w:val="en-US" w:eastAsia="en-US"/>
        </w:rPr>
        <w:t>метода</w:t>
      </w:r>
      <w:proofErr w:type="spellEnd"/>
      <w:r w:rsidRPr="00657961">
        <w:rPr>
          <w:sz w:val="20"/>
          <w:szCs w:val="20"/>
          <w:lang w:val="en-US" w:eastAsia="en-US"/>
        </w:rPr>
        <w:t xml:space="preserve"> </w:t>
      </w:r>
      <w:proofErr w:type="spellStart"/>
      <w:r w:rsidRPr="00657961">
        <w:rPr>
          <w:sz w:val="20"/>
          <w:szCs w:val="20"/>
          <w:lang w:val="en-US" w:eastAsia="en-US"/>
        </w:rPr>
        <w:t>ради</w:t>
      </w:r>
      <w:proofErr w:type="spellEnd"/>
      <w:r w:rsidRPr="00657961">
        <w:rPr>
          <w:sz w:val="20"/>
          <w:szCs w:val="20"/>
          <w:lang w:val="en-US" w:eastAsia="en-US"/>
        </w:rPr>
        <w:t xml:space="preserve"> </w:t>
      </w:r>
      <w:proofErr w:type="spellStart"/>
      <w:r w:rsidRPr="00657961">
        <w:rPr>
          <w:sz w:val="20"/>
          <w:szCs w:val="20"/>
          <w:lang w:val="en-US" w:eastAsia="en-US"/>
        </w:rPr>
        <w:t>уништавања</w:t>
      </w:r>
      <w:proofErr w:type="spellEnd"/>
      <w:r w:rsidRPr="00657961">
        <w:rPr>
          <w:sz w:val="20"/>
          <w:szCs w:val="20"/>
          <w:lang w:val="en-US" w:eastAsia="en-US"/>
        </w:rPr>
        <w:t xml:space="preserve"> </w:t>
      </w:r>
      <w:proofErr w:type="spellStart"/>
      <w:r w:rsidRPr="00657961">
        <w:rPr>
          <w:sz w:val="20"/>
          <w:szCs w:val="20"/>
          <w:lang w:val="en-US" w:eastAsia="en-US"/>
        </w:rPr>
        <w:t>узрочника</w:t>
      </w:r>
      <w:proofErr w:type="spellEnd"/>
      <w:r w:rsidRPr="00657961">
        <w:rPr>
          <w:sz w:val="20"/>
          <w:szCs w:val="20"/>
          <w:lang w:val="en-US" w:eastAsia="en-US"/>
        </w:rPr>
        <w:t xml:space="preserve"> </w:t>
      </w:r>
      <w:proofErr w:type="spellStart"/>
      <w:r w:rsidRPr="00657961">
        <w:rPr>
          <w:sz w:val="20"/>
          <w:szCs w:val="20"/>
          <w:lang w:val="en-US" w:eastAsia="en-US"/>
        </w:rPr>
        <w:t>болести</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укључујући</w:t>
      </w:r>
      <w:proofErr w:type="spellEnd"/>
      <w:r w:rsidRPr="00657961">
        <w:rPr>
          <w:sz w:val="20"/>
          <w:szCs w:val="20"/>
          <w:lang w:val="en-US" w:eastAsia="en-US"/>
        </w:rPr>
        <w:t xml:space="preserve"> и </w:t>
      </w:r>
      <w:proofErr w:type="spellStart"/>
      <w:r w:rsidRPr="00657961">
        <w:rPr>
          <w:sz w:val="20"/>
          <w:szCs w:val="20"/>
          <w:lang w:val="en-US" w:eastAsia="en-US"/>
        </w:rPr>
        <w:t>болести</w:t>
      </w:r>
      <w:proofErr w:type="spellEnd"/>
      <w:r w:rsidRPr="00657961">
        <w:rPr>
          <w:sz w:val="20"/>
          <w:szCs w:val="20"/>
          <w:lang w:val="en-US" w:eastAsia="en-US"/>
        </w:rPr>
        <w:t xml:space="preserve"> </w:t>
      </w:r>
      <w:proofErr w:type="spellStart"/>
      <w:r w:rsidRPr="00657961">
        <w:rPr>
          <w:sz w:val="20"/>
          <w:szCs w:val="20"/>
          <w:lang w:val="en-US" w:eastAsia="en-US"/>
        </w:rPr>
        <w:t>које</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могу</w:t>
      </w:r>
      <w:proofErr w:type="spellEnd"/>
      <w:r w:rsidRPr="00657961">
        <w:rPr>
          <w:sz w:val="20"/>
          <w:szCs w:val="20"/>
          <w:lang w:val="en-US" w:eastAsia="en-US"/>
        </w:rPr>
        <w:t xml:space="preserve"> </w:t>
      </w:r>
      <w:proofErr w:type="spellStart"/>
      <w:r w:rsidRPr="00657961">
        <w:rPr>
          <w:sz w:val="20"/>
          <w:szCs w:val="20"/>
          <w:lang w:val="en-US" w:eastAsia="en-US"/>
        </w:rPr>
        <w:t>пренети</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људе</w:t>
      </w:r>
      <w:proofErr w:type="spellEnd"/>
      <w:r w:rsidRPr="00657961">
        <w:rPr>
          <w:sz w:val="20"/>
          <w:szCs w:val="20"/>
          <w:lang w:val="en-US" w:eastAsia="en-US"/>
        </w:rPr>
        <w:t>;</w:t>
      </w:r>
    </w:p>
    <w:p w14:paraId="2AC785EE"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9) </w:t>
      </w:r>
      <w:proofErr w:type="spellStart"/>
      <w:r w:rsidRPr="00657961">
        <w:rPr>
          <w:sz w:val="20"/>
          <w:szCs w:val="20"/>
          <w:lang w:val="en-US" w:eastAsia="en-US"/>
        </w:rPr>
        <w:t>дезинсекција</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примена</w:t>
      </w:r>
      <w:proofErr w:type="spellEnd"/>
      <w:r w:rsidRPr="00657961">
        <w:rPr>
          <w:sz w:val="20"/>
          <w:szCs w:val="20"/>
          <w:lang w:val="en-US" w:eastAsia="en-US"/>
        </w:rPr>
        <w:t xml:space="preserve"> </w:t>
      </w:r>
      <w:proofErr w:type="spellStart"/>
      <w:r w:rsidRPr="00657961">
        <w:rPr>
          <w:sz w:val="20"/>
          <w:szCs w:val="20"/>
          <w:lang w:val="en-US" w:eastAsia="en-US"/>
        </w:rPr>
        <w:t>начина</w:t>
      </w:r>
      <w:proofErr w:type="spellEnd"/>
      <w:r w:rsidRPr="00657961">
        <w:rPr>
          <w:sz w:val="20"/>
          <w:szCs w:val="20"/>
          <w:lang w:val="en-US" w:eastAsia="en-US"/>
        </w:rPr>
        <w:t xml:space="preserve">, </w:t>
      </w:r>
      <w:proofErr w:type="spellStart"/>
      <w:r w:rsidRPr="00657961">
        <w:rPr>
          <w:sz w:val="20"/>
          <w:szCs w:val="20"/>
          <w:lang w:val="en-US" w:eastAsia="en-US"/>
        </w:rPr>
        <w:t>поступака</w:t>
      </w:r>
      <w:proofErr w:type="spellEnd"/>
      <w:r w:rsidRPr="00657961">
        <w:rPr>
          <w:sz w:val="20"/>
          <w:szCs w:val="20"/>
          <w:lang w:val="en-US" w:eastAsia="en-US"/>
        </w:rPr>
        <w:t xml:space="preserve"> и </w:t>
      </w:r>
      <w:proofErr w:type="spellStart"/>
      <w:r w:rsidRPr="00657961">
        <w:rPr>
          <w:sz w:val="20"/>
          <w:szCs w:val="20"/>
          <w:lang w:val="en-US" w:eastAsia="en-US"/>
        </w:rPr>
        <w:t>метода</w:t>
      </w:r>
      <w:proofErr w:type="spellEnd"/>
      <w:r w:rsidRPr="00657961">
        <w:rPr>
          <w:sz w:val="20"/>
          <w:szCs w:val="20"/>
          <w:lang w:val="en-US" w:eastAsia="en-US"/>
        </w:rPr>
        <w:t xml:space="preserve"> </w:t>
      </w:r>
      <w:proofErr w:type="spellStart"/>
      <w:r w:rsidRPr="00657961">
        <w:rPr>
          <w:sz w:val="20"/>
          <w:szCs w:val="20"/>
          <w:lang w:val="en-US" w:eastAsia="en-US"/>
        </w:rPr>
        <w:t>ради</w:t>
      </w:r>
      <w:proofErr w:type="spellEnd"/>
      <w:r w:rsidRPr="00657961">
        <w:rPr>
          <w:sz w:val="20"/>
          <w:szCs w:val="20"/>
          <w:lang w:val="en-US" w:eastAsia="en-US"/>
        </w:rPr>
        <w:t xml:space="preserve"> </w:t>
      </w:r>
      <w:proofErr w:type="spellStart"/>
      <w:r w:rsidRPr="00657961">
        <w:rPr>
          <w:sz w:val="20"/>
          <w:szCs w:val="20"/>
          <w:lang w:val="en-US" w:eastAsia="en-US"/>
        </w:rPr>
        <w:t>уништавања</w:t>
      </w:r>
      <w:proofErr w:type="spellEnd"/>
      <w:r w:rsidRPr="00657961">
        <w:rPr>
          <w:sz w:val="20"/>
          <w:szCs w:val="20"/>
          <w:lang w:val="en-US" w:eastAsia="en-US"/>
        </w:rPr>
        <w:t xml:space="preserve"> </w:t>
      </w:r>
      <w:proofErr w:type="spellStart"/>
      <w:r w:rsidRPr="00657961">
        <w:rPr>
          <w:sz w:val="20"/>
          <w:szCs w:val="20"/>
          <w:lang w:val="en-US" w:eastAsia="en-US"/>
        </w:rPr>
        <w:t>штетних</w:t>
      </w:r>
      <w:proofErr w:type="spellEnd"/>
      <w:r w:rsidRPr="00657961">
        <w:rPr>
          <w:sz w:val="20"/>
          <w:szCs w:val="20"/>
          <w:lang w:val="en-US" w:eastAsia="en-US"/>
        </w:rPr>
        <w:t xml:space="preserve"> </w:t>
      </w:r>
      <w:proofErr w:type="spellStart"/>
      <w:r w:rsidRPr="00657961">
        <w:rPr>
          <w:sz w:val="20"/>
          <w:szCs w:val="20"/>
          <w:lang w:val="en-US" w:eastAsia="en-US"/>
        </w:rPr>
        <w:t>инсеката</w:t>
      </w:r>
      <w:proofErr w:type="spellEnd"/>
      <w:r w:rsidRPr="00657961">
        <w:rPr>
          <w:sz w:val="20"/>
          <w:szCs w:val="20"/>
          <w:lang w:val="en-US" w:eastAsia="en-US"/>
        </w:rPr>
        <w:t xml:space="preserve"> и </w:t>
      </w:r>
      <w:proofErr w:type="spellStart"/>
      <w:r w:rsidRPr="00657961">
        <w:rPr>
          <w:sz w:val="20"/>
          <w:szCs w:val="20"/>
          <w:lang w:val="en-US" w:eastAsia="en-US"/>
        </w:rPr>
        <w:t>крпеља</w:t>
      </w:r>
      <w:proofErr w:type="spellEnd"/>
      <w:r w:rsidRPr="00657961">
        <w:rPr>
          <w:sz w:val="20"/>
          <w:szCs w:val="20"/>
          <w:lang w:val="en-US" w:eastAsia="en-US"/>
        </w:rPr>
        <w:t>;</w:t>
      </w:r>
    </w:p>
    <w:p w14:paraId="4369D5E6" w14:textId="77777777" w:rsidR="00657961" w:rsidRPr="00657961" w:rsidRDefault="00657961" w:rsidP="00657961">
      <w:pPr>
        <w:ind w:left="125" w:right="125"/>
        <w:jc w:val="both"/>
        <w:rPr>
          <w:sz w:val="20"/>
          <w:szCs w:val="20"/>
          <w:lang w:val="en-US" w:eastAsia="en-US"/>
        </w:rPr>
      </w:pPr>
      <w:r w:rsidRPr="00657961">
        <w:rPr>
          <w:sz w:val="20"/>
          <w:szCs w:val="20"/>
          <w:lang w:val="en-US" w:eastAsia="en-US"/>
        </w:rPr>
        <w:t xml:space="preserve">  10) </w:t>
      </w:r>
      <w:proofErr w:type="spellStart"/>
      <w:r w:rsidRPr="00657961">
        <w:rPr>
          <w:sz w:val="20"/>
          <w:szCs w:val="20"/>
          <w:lang w:val="en-US" w:eastAsia="en-US"/>
        </w:rPr>
        <w:t>дератизација</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примена</w:t>
      </w:r>
      <w:proofErr w:type="spellEnd"/>
      <w:r w:rsidRPr="00657961">
        <w:rPr>
          <w:sz w:val="20"/>
          <w:szCs w:val="20"/>
          <w:lang w:val="en-US" w:eastAsia="en-US"/>
        </w:rPr>
        <w:t xml:space="preserve"> </w:t>
      </w:r>
      <w:proofErr w:type="spellStart"/>
      <w:r w:rsidRPr="00657961">
        <w:rPr>
          <w:sz w:val="20"/>
          <w:szCs w:val="20"/>
          <w:lang w:val="en-US" w:eastAsia="en-US"/>
        </w:rPr>
        <w:t>начина</w:t>
      </w:r>
      <w:proofErr w:type="spellEnd"/>
      <w:r w:rsidRPr="00657961">
        <w:rPr>
          <w:sz w:val="20"/>
          <w:szCs w:val="20"/>
          <w:lang w:val="en-US" w:eastAsia="en-US"/>
        </w:rPr>
        <w:t xml:space="preserve">, </w:t>
      </w:r>
      <w:proofErr w:type="spellStart"/>
      <w:r w:rsidRPr="00657961">
        <w:rPr>
          <w:sz w:val="20"/>
          <w:szCs w:val="20"/>
          <w:lang w:val="en-US" w:eastAsia="en-US"/>
        </w:rPr>
        <w:t>поступака</w:t>
      </w:r>
      <w:proofErr w:type="spellEnd"/>
      <w:r w:rsidRPr="00657961">
        <w:rPr>
          <w:sz w:val="20"/>
          <w:szCs w:val="20"/>
          <w:lang w:val="en-US" w:eastAsia="en-US"/>
        </w:rPr>
        <w:t xml:space="preserve"> и </w:t>
      </w:r>
      <w:proofErr w:type="spellStart"/>
      <w:r w:rsidRPr="00657961">
        <w:rPr>
          <w:sz w:val="20"/>
          <w:szCs w:val="20"/>
          <w:lang w:val="en-US" w:eastAsia="en-US"/>
        </w:rPr>
        <w:t>метода</w:t>
      </w:r>
      <w:proofErr w:type="spellEnd"/>
      <w:r w:rsidRPr="00657961">
        <w:rPr>
          <w:sz w:val="20"/>
          <w:szCs w:val="20"/>
          <w:lang w:val="en-US" w:eastAsia="en-US"/>
        </w:rPr>
        <w:t xml:space="preserve"> </w:t>
      </w:r>
      <w:proofErr w:type="spellStart"/>
      <w:r w:rsidRPr="00657961">
        <w:rPr>
          <w:sz w:val="20"/>
          <w:szCs w:val="20"/>
          <w:lang w:val="en-US" w:eastAsia="en-US"/>
        </w:rPr>
        <w:t>ради</w:t>
      </w:r>
      <w:proofErr w:type="spellEnd"/>
      <w:r w:rsidRPr="00657961">
        <w:rPr>
          <w:sz w:val="20"/>
          <w:szCs w:val="20"/>
          <w:lang w:val="en-US" w:eastAsia="en-US"/>
        </w:rPr>
        <w:t xml:space="preserve"> </w:t>
      </w:r>
      <w:proofErr w:type="spellStart"/>
      <w:r w:rsidRPr="00657961">
        <w:rPr>
          <w:sz w:val="20"/>
          <w:szCs w:val="20"/>
          <w:lang w:val="en-US" w:eastAsia="en-US"/>
        </w:rPr>
        <w:t>уништавања</w:t>
      </w:r>
      <w:proofErr w:type="spellEnd"/>
      <w:r w:rsidRPr="00657961">
        <w:rPr>
          <w:sz w:val="20"/>
          <w:szCs w:val="20"/>
          <w:lang w:val="en-US" w:eastAsia="en-US"/>
        </w:rPr>
        <w:t xml:space="preserve"> </w:t>
      </w:r>
      <w:proofErr w:type="spellStart"/>
      <w:r w:rsidRPr="00657961">
        <w:rPr>
          <w:sz w:val="20"/>
          <w:szCs w:val="20"/>
          <w:lang w:val="en-US" w:eastAsia="en-US"/>
        </w:rPr>
        <w:t>штетних</w:t>
      </w:r>
      <w:proofErr w:type="spellEnd"/>
      <w:r w:rsidRPr="00657961">
        <w:rPr>
          <w:sz w:val="20"/>
          <w:szCs w:val="20"/>
          <w:lang w:val="en-US" w:eastAsia="en-US"/>
        </w:rPr>
        <w:t xml:space="preserve"> </w:t>
      </w:r>
      <w:proofErr w:type="spellStart"/>
      <w:r w:rsidRPr="00657961">
        <w:rPr>
          <w:sz w:val="20"/>
          <w:szCs w:val="20"/>
          <w:lang w:val="en-US" w:eastAsia="en-US"/>
        </w:rPr>
        <w:t>глодара</w:t>
      </w:r>
      <w:proofErr w:type="spellEnd"/>
      <w:r w:rsidRPr="00657961">
        <w:rPr>
          <w:sz w:val="20"/>
          <w:szCs w:val="20"/>
          <w:lang w:val="en-US" w:eastAsia="en-US"/>
        </w:rPr>
        <w:t>.</w:t>
      </w:r>
    </w:p>
    <w:p w14:paraId="4E3FBB9C" w14:textId="77777777" w:rsidR="00657961" w:rsidRPr="00657961" w:rsidRDefault="00657961" w:rsidP="00657961">
      <w:pPr>
        <w:ind w:left="125" w:right="125" w:firstLine="240"/>
        <w:jc w:val="both"/>
        <w:rPr>
          <w:sz w:val="20"/>
          <w:szCs w:val="20"/>
          <w:lang w:val="en-US" w:eastAsia="en-US"/>
        </w:rPr>
      </w:pPr>
    </w:p>
    <w:p w14:paraId="7E0D2E74" w14:textId="77777777" w:rsidR="00657961" w:rsidRPr="00657961" w:rsidRDefault="00657961" w:rsidP="00657961">
      <w:pPr>
        <w:ind w:left="125" w:right="125" w:firstLine="240"/>
        <w:jc w:val="center"/>
        <w:rPr>
          <w:b/>
          <w:sz w:val="20"/>
          <w:szCs w:val="20"/>
          <w:lang w:val="en-US" w:eastAsia="en-US"/>
        </w:rPr>
      </w:pPr>
      <w:r w:rsidRPr="00657961">
        <w:rPr>
          <w:b/>
          <w:sz w:val="20"/>
          <w:szCs w:val="20"/>
          <w:lang w:val="en-US" w:eastAsia="en-US"/>
        </w:rPr>
        <w:t>II ДЕЛАТНОСТ ЗООХИГИЈЕНЕ</w:t>
      </w:r>
    </w:p>
    <w:p w14:paraId="5ABC0FBA" w14:textId="77777777" w:rsidR="00657961" w:rsidRPr="00657961" w:rsidRDefault="00657961" w:rsidP="00657961">
      <w:pPr>
        <w:ind w:left="125" w:right="125" w:firstLine="240"/>
        <w:jc w:val="center"/>
        <w:rPr>
          <w:b/>
          <w:sz w:val="20"/>
          <w:szCs w:val="20"/>
          <w:lang w:val="en-US" w:eastAsia="en-US"/>
        </w:rPr>
      </w:pPr>
    </w:p>
    <w:p w14:paraId="7BB42882" w14:textId="77777777" w:rsidR="00657961" w:rsidRPr="00657961" w:rsidRDefault="00657961" w:rsidP="00657961">
      <w:pPr>
        <w:autoSpaceDE w:val="0"/>
        <w:autoSpaceDN w:val="0"/>
        <w:adjustRightInd w:val="0"/>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3.</w:t>
      </w:r>
    </w:p>
    <w:p w14:paraId="4983108B" w14:textId="77777777" w:rsidR="00657961" w:rsidRPr="00657961" w:rsidRDefault="00657961" w:rsidP="00657961">
      <w:pPr>
        <w:autoSpaceDE w:val="0"/>
        <w:autoSpaceDN w:val="0"/>
        <w:adjustRightInd w:val="0"/>
        <w:jc w:val="center"/>
        <w:rPr>
          <w:b/>
          <w:bCs/>
          <w:sz w:val="20"/>
          <w:szCs w:val="20"/>
          <w:lang w:val="en-US" w:eastAsia="en-US"/>
        </w:rPr>
      </w:pPr>
    </w:p>
    <w:p w14:paraId="441E6E27" w14:textId="77777777" w:rsidR="00657961" w:rsidRPr="00657961" w:rsidRDefault="00657961" w:rsidP="00657961">
      <w:pPr>
        <w:ind w:left="125" w:right="125"/>
        <w:jc w:val="both"/>
        <w:rPr>
          <w:sz w:val="20"/>
          <w:szCs w:val="20"/>
          <w:lang w:val="en-US" w:eastAsia="en-US"/>
        </w:rPr>
      </w:pPr>
      <w:r w:rsidRPr="00657961">
        <w:rPr>
          <w:sz w:val="20"/>
          <w:szCs w:val="20"/>
          <w:lang w:val="en-US" w:eastAsia="en-US"/>
        </w:rPr>
        <w:t xml:space="preserve">     </w:t>
      </w:r>
      <w:r w:rsidRPr="00657961">
        <w:rPr>
          <w:sz w:val="20"/>
          <w:szCs w:val="20"/>
          <w:lang w:val="en-US" w:eastAsia="en-US"/>
        </w:rPr>
        <w:tab/>
      </w:r>
      <w:proofErr w:type="spellStart"/>
      <w:r w:rsidRPr="00657961">
        <w:rPr>
          <w:sz w:val="20"/>
          <w:szCs w:val="20"/>
          <w:lang w:val="en-US" w:eastAsia="en-US"/>
        </w:rPr>
        <w:t>Делатност</w:t>
      </w:r>
      <w:proofErr w:type="spellEnd"/>
      <w:r w:rsidRPr="00657961">
        <w:rPr>
          <w:sz w:val="20"/>
          <w:szCs w:val="20"/>
          <w:lang w:val="en-US" w:eastAsia="en-US"/>
        </w:rPr>
        <w:t xml:space="preserve"> </w:t>
      </w:r>
      <w:proofErr w:type="spellStart"/>
      <w:r w:rsidRPr="00657961">
        <w:rPr>
          <w:sz w:val="20"/>
          <w:szCs w:val="20"/>
          <w:lang w:val="en-US" w:eastAsia="en-US"/>
        </w:rPr>
        <w:t>зоохигијене</w:t>
      </w:r>
      <w:proofErr w:type="spellEnd"/>
      <w:r w:rsidRPr="00657961">
        <w:rPr>
          <w:sz w:val="20"/>
          <w:szCs w:val="20"/>
          <w:lang w:val="en-US" w:eastAsia="en-US"/>
        </w:rPr>
        <w:t xml:space="preserve">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законом</w:t>
      </w:r>
      <w:proofErr w:type="spellEnd"/>
      <w:r w:rsidRPr="00657961">
        <w:rPr>
          <w:sz w:val="20"/>
          <w:szCs w:val="20"/>
          <w:lang w:val="en-US" w:eastAsia="en-US"/>
        </w:rPr>
        <w:t xml:space="preserve">, </w:t>
      </w:r>
      <w:proofErr w:type="spellStart"/>
      <w:r w:rsidRPr="00657961">
        <w:rPr>
          <w:sz w:val="20"/>
          <w:szCs w:val="20"/>
          <w:lang w:val="en-US" w:eastAsia="en-US"/>
        </w:rPr>
        <w:t>обухвата</w:t>
      </w:r>
      <w:proofErr w:type="spellEnd"/>
      <w:r w:rsidRPr="00657961">
        <w:rPr>
          <w:sz w:val="20"/>
          <w:szCs w:val="20"/>
          <w:lang w:val="en-US" w:eastAsia="en-US"/>
        </w:rPr>
        <w:t xml:space="preserve"> </w:t>
      </w:r>
      <w:proofErr w:type="spellStart"/>
      <w:r w:rsidRPr="00657961">
        <w:rPr>
          <w:sz w:val="20"/>
          <w:szCs w:val="20"/>
          <w:lang w:val="en-US" w:eastAsia="en-US"/>
        </w:rPr>
        <w:t>хватање</w:t>
      </w:r>
      <w:proofErr w:type="spellEnd"/>
      <w:r w:rsidRPr="00657961">
        <w:rPr>
          <w:sz w:val="20"/>
          <w:szCs w:val="20"/>
          <w:lang w:val="en-US" w:eastAsia="en-US"/>
        </w:rPr>
        <w:t xml:space="preserve">, </w:t>
      </w:r>
      <w:proofErr w:type="spellStart"/>
      <w:r w:rsidRPr="00657961">
        <w:rPr>
          <w:sz w:val="20"/>
          <w:szCs w:val="20"/>
          <w:lang w:val="en-US" w:eastAsia="en-US"/>
        </w:rPr>
        <w:t>превоз</w:t>
      </w:r>
      <w:proofErr w:type="spellEnd"/>
      <w:r w:rsidRPr="00657961">
        <w:rPr>
          <w:sz w:val="20"/>
          <w:szCs w:val="20"/>
          <w:lang w:val="en-US" w:eastAsia="en-US"/>
        </w:rPr>
        <w:t xml:space="preserve">, </w:t>
      </w:r>
      <w:proofErr w:type="spellStart"/>
      <w:r w:rsidRPr="00657961">
        <w:rPr>
          <w:sz w:val="20"/>
          <w:szCs w:val="20"/>
          <w:lang w:val="en-US" w:eastAsia="en-US"/>
        </w:rPr>
        <w:t>збрињавање</w:t>
      </w:r>
      <w:proofErr w:type="spellEnd"/>
      <w:r w:rsidRPr="00657961">
        <w:rPr>
          <w:sz w:val="20"/>
          <w:szCs w:val="20"/>
          <w:lang w:val="en-US" w:eastAsia="en-US"/>
        </w:rPr>
        <w:t xml:space="preserve">, </w:t>
      </w:r>
      <w:proofErr w:type="spellStart"/>
      <w:r w:rsidRPr="00657961">
        <w:rPr>
          <w:sz w:val="20"/>
          <w:szCs w:val="20"/>
          <w:lang w:val="en-US" w:eastAsia="en-US"/>
        </w:rPr>
        <w:t>ветеринарску</w:t>
      </w:r>
      <w:proofErr w:type="spellEnd"/>
      <w:r w:rsidRPr="00657961">
        <w:rPr>
          <w:sz w:val="20"/>
          <w:szCs w:val="20"/>
          <w:lang w:val="en-US" w:eastAsia="en-US"/>
        </w:rPr>
        <w:t xml:space="preserve"> </w:t>
      </w:r>
      <w:proofErr w:type="spellStart"/>
      <w:r w:rsidRPr="00657961">
        <w:rPr>
          <w:sz w:val="20"/>
          <w:szCs w:val="20"/>
          <w:lang w:val="en-US" w:eastAsia="en-US"/>
        </w:rPr>
        <w:t>негу</w:t>
      </w:r>
      <w:proofErr w:type="spellEnd"/>
      <w:r w:rsidRPr="00657961">
        <w:rPr>
          <w:sz w:val="20"/>
          <w:szCs w:val="20"/>
          <w:lang w:val="en-US" w:eastAsia="en-US"/>
        </w:rPr>
        <w:t xml:space="preserve"> и </w:t>
      </w:r>
      <w:proofErr w:type="spellStart"/>
      <w:r w:rsidRPr="00657961">
        <w:rPr>
          <w:sz w:val="20"/>
          <w:szCs w:val="20"/>
          <w:lang w:val="en-US" w:eastAsia="en-US"/>
        </w:rPr>
        <w:t>смештај</w:t>
      </w:r>
      <w:proofErr w:type="spellEnd"/>
      <w:r w:rsidRPr="00657961">
        <w:rPr>
          <w:sz w:val="20"/>
          <w:szCs w:val="20"/>
          <w:lang w:val="en-US" w:eastAsia="en-US"/>
        </w:rPr>
        <w:t xml:space="preserve"> </w:t>
      </w:r>
      <w:proofErr w:type="spellStart"/>
      <w:r w:rsidRPr="00657961">
        <w:rPr>
          <w:sz w:val="20"/>
          <w:szCs w:val="20"/>
          <w:lang w:val="en-US" w:eastAsia="en-US"/>
        </w:rPr>
        <w:t>напуштених</w:t>
      </w:r>
      <w:proofErr w:type="spellEnd"/>
      <w:r w:rsidRPr="00657961">
        <w:rPr>
          <w:sz w:val="20"/>
          <w:szCs w:val="20"/>
          <w:lang w:val="en-US" w:eastAsia="en-US"/>
        </w:rPr>
        <w:t xml:space="preserve"> и </w:t>
      </w:r>
      <w:proofErr w:type="spellStart"/>
      <w:r w:rsidRPr="00657961">
        <w:rPr>
          <w:sz w:val="20"/>
          <w:szCs w:val="20"/>
          <w:lang w:val="en-US" w:eastAsia="en-US"/>
        </w:rPr>
        <w:t>изгубљених</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паса</w:t>
      </w:r>
      <w:proofErr w:type="spellEnd"/>
      <w:r w:rsidRPr="00657961">
        <w:rPr>
          <w:sz w:val="20"/>
          <w:szCs w:val="20"/>
          <w:lang w:val="en-US" w:eastAsia="en-US"/>
        </w:rPr>
        <w:t xml:space="preserve"> и </w:t>
      </w:r>
      <w:proofErr w:type="spellStart"/>
      <w:r w:rsidRPr="00657961">
        <w:rPr>
          <w:sz w:val="20"/>
          <w:szCs w:val="20"/>
          <w:lang w:val="en-US" w:eastAsia="en-US"/>
        </w:rPr>
        <w:t>мачака</w:t>
      </w:r>
      <w:proofErr w:type="spellEnd"/>
      <w:r w:rsidRPr="00657961">
        <w:rPr>
          <w:sz w:val="20"/>
          <w:szCs w:val="20"/>
          <w:lang w:val="en-US" w:eastAsia="en-US"/>
        </w:rPr>
        <w:t xml:space="preserve">) у </w:t>
      </w:r>
      <w:proofErr w:type="spellStart"/>
      <w:r w:rsidRPr="00657961">
        <w:rPr>
          <w:sz w:val="20"/>
          <w:szCs w:val="20"/>
          <w:lang w:val="en-US" w:eastAsia="en-US"/>
        </w:rPr>
        <w:t>прихватилиште</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лишавање</w:t>
      </w:r>
      <w:proofErr w:type="spellEnd"/>
      <w:r w:rsidRPr="00657961">
        <w:rPr>
          <w:sz w:val="20"/>
          <w:szCs w:val="20"/>
          <w:lang w:val="en-US" w:eastAsia="en-US"/>
        </w:rPr>
        <w:t xml:space="preserve"> </w:t>
      </w:r>
      <w:proofErr w:type="spellStart"/>
      <w:r w:rsidRPr="00657961">
        <w:rPr>
          <w:sz w:val="20"/>
          <w:szCs w:val="20"/>
          <w:lang w:val="en-US" w:eastAsia="en-US"/>
        </w:rPr>
        <w:t>живота</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неизлечиво</w:t>
      </w:r>
      <w:proofErr w:type="spellEnd"/>
      <w:r w:rsidRPr="00657961">
        <w:rPr>
          <w:sz w:val="20"/>
          <w:szCs w:val="20"/>
          <w:lang w:val="en-US" w:eastAsia="en-US"/>
        </w:rPr>
        <w:t xml:space="preserve"> </w:t>
      </w:r>
      <w:proofErr w:type="spellStart"/>
      <w:r w:rsidRPr="00657961">
        <w:rPr>
          <w:sz w:val="20"/>
          <w:szCs w:val="20"/>
          <w:lang w:val="en-US" w:eastAsia="en-US"/>
        </w:rPr>
        <w:t>болесне</w:t>
      </w:r>
      <w:proofErr w:type="spellEnd"/>
      <w:r w:rsidRPr="00657961">
        <w:rPr>
          <w:sz w:val="20"/>
          <w:szCs w:val="20"/>
          <w:lang w:val="en-US" w:eastAsia="en-US"/>
        </w:rPr>
        <w:t xml:space="preserve"> и </w:t>
      </w:r>
      <w:proofErr w:type="spellStart"/>
      <w:r w:rsidRPr="00657961">
        <w:rPr>
          <w:sz w:val="20"/>
          <w:szCs w:val="20"/>
          <w:lang w:val="en-US" w:eastAsia="en-US"/>
        </w:rPr>
        <w:t>повређене</w:t>
      </w:r>
      <w:proofErr w:type="spellEnd"/>
      <w:r w:rsidRPr="00657961">
        <w:rPr>
          <w:sz w:val="20"/>
          <w:szCs w:val="20"/>
          <w:lang w:val="en-US" w:eastAsia="en-US"/>
        </w:rPr>
        <w:t xml:space="preserve"> </w:t>
      </w:r>
      <w:proofErr w:type="spellStart"/>
      <w:r w:rsidRPr="00657961">
        <w:rPr>
          <w:sz w:val="20"/>
          <w:szCs w:val="20"/>
          <w:lang w:val="en-US" w:eastAsia="en-US"/>
        </w:rPr>
        <w:t>напуштене</w:t>
      </w:r>
      <w:proofErr w:type="spellEnd"/>
      <w:r w:rsidRPr="00657961">
        <w:rPr>
          <w:sz w:val="20"/>
          <w:szCs w:val="20"/>
          <w:lang w:val="en-US" w:eastAsia="en-US"/>
        </w:rPr>
        <w:t xml:space="preserve"> и </w:t>
      </w:r>
      <w:proofErr w:type="spellStart"/>
      <w:r w:rsidRPr="00657961">
        <w:rPr>
          <w:sz w:val="20"/>
          <w:szCs w:val="20"/>
          <w:lang w:val="en-US" w:eastAsia="en-US"/>
        </w:rPr>
        <w:t>изгубљене</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контролу</w:t>
      </w:r>
      <w:proofErr w:type="spellEnd"/>
      <w:r w:rsidRPr="00657961">
        <w:rPr>
          <w:sz w:val="20"/>
          <w:szCs w:val="20"/>
          <w:lang w:val="en-US" w:eastAsia="en-US"/>
        </w:rPr>
        <w:t xml:space="preserve"> и </w:t>
      </w:r>
      <w:proofErr w:type="spellStart"/>
      <w:r w:rsidRPr="00657961">
        <w:rPr>
          <w:sz w:val="20"/>
          <w:szCs w:val="20"/>
          <w:lang w:val="en-US" w:eastAsia="en-US"/>
        </w:rPr>
        <w:t>смањење</w:t>
      </w:r>
      <w:proofErr w:type="spellEnd"/>
      <w:r w:rsidRPr="00657961">
        <w:rPr>
          <w:sz w:val="20"/>
          <w:szCs w:val="20"/>
          <w:lang w:val="en-US" w:eastAsia="en-US"/>
        </w:rPr>
        <w:t xml:space="preserve"> </w:t>
      </w:r>
      <w:proofErr w:type="spellStart"/>
      <w:r w:rsidRPr="00657961">
        <w:rPr>
          <w:sz w:val="20"/>
          <w:szCs w:val="20"/>
          <w:lang w:val="en-US" w:eastAsia="en-US"/>
        </w:rPr>
        <w:t>популације</w:t>
      </w:r>
      <w:proofErr w:type="spellEnd"/>
      <w:r w:rsidRPr="00657961">
        <w:rPr>
          <w:sz w:val="20"/>
          <w:szCs w:val="20"/>
          <w:lang w:val="en-US" w:eastAsia="en-US"/>
        </w:rPr>
        <w:t xml:space="preserve"> </w:t>
      </w:r>
      <w:proofErr w:type="spellStart"/>
      <w:r w:rsidRPr="00657961">
        <w:rPr>
          <w:sz w:val="20"/>
          <w:szCs w:val="20"/>
          <w:lang w:val="en-US" w:eastAsia="en-US"/>
        </w:rPr>
        <w:t>напуштених</w:t>
      </w:r>
      <w:proofErr w:type="spellEnd"/>
      <w:r w:rsidRPr="00657961">
        <w:rPr>
          <w:sz w:val="20"/>
          <w:szCs w:val="20"/>
          <w:lang w:val="en-US" w:eastAsia="en-US"/>
        </w:rPr>
        <w:t xml:space="preserve"> </w:t>
      </w:r>
      <w:proofErr w:type="spellStart"/>
      <w:r w:rsidRPr="00657961">
        <w:rPr>
          <w:sz w:val="20"/>
          <w:szCs w:val="20"/>
          <w:lang w:val="en-US" w:eastAsia="en-US"/>
        </w:rPr>
        <w:t>паса</w:t>
      </w:r>
      <w:proofErr w:type="spellEnd"/>
      <w:r w:rsidRPr="00657961">
        <w:rPr>
          <w:sz w:val="20"/>
          <w:szCs w:val="20"/>
          <w:lang w:val="en-US" w:eastAsia="en-US"/>
        </w:rPr>
        <w:t xml:space="preserve"> и </w:t>
      </w:r>
      <w:proofErr w:type="spellStart"/>
      <w:r w:rsidRPr="00657961">
        <w:rPr>
          <w:sz w:val="20"/>
          <w:szCs w:val="20"/>
          <w:lang w:val="en-US" w:eastAsia="en-US"/>
        </w:rPr>
        <w:t>мачака</w:t>
      </w:r>
      <w:proofErr w:type="spellEnd"/>
      <w:r w:rsidRPr="00657961">
        <w:rPr>
          <w:sz w:val="20"/>
          <w:szCs w:val="20"/>
          <w:lang w:val="en-US" w:eastAsia="en-US"/>
        </w:rPr>
        <w:t xml:space="preserve">, </w:t>
      </w:r>
      <w:proofErr w:type="spellStart"/>
      <w:r w:rsidRPr="00657961">
        <w:rPr>
          <w:sz w:val="20"/>
          <w:szCs w:val="20"/>
          <w:lang w:val="en-US" w:eastAsia="en-US"/>
        </w:rPr>
        <w:t>нешкодљиво</w:t>
      </w:r>
      <w:proofErr w:type="spellEnd"/>
      <w:r w:rsidRPr="00657961">
        <w:rPr>
          <w:sz w:val="20"/>
          <w:szCs w:val="20"/>
          <w:lang w:val="en-US" w:eastAsia="en-US"/>
        </w:rPr>
        <w:t xml:space="preserve"> </w:t>
      </w:r>
      <w:proofErr w:type="spellStart"/>
      <w:r w:rsidRPr="00657961">
        <w:rPr>
          <w:sz w:val="20"/>
          <w:szCs w:val="20"/>
          <w:lang w:val="en-US" w:eastAsia="en-US"/>
        </w:rPr>
        <w:t>уклањање</w:t>
      </w:r>
      <w:proofErr w:type="spellEnd"/>
      <w:r w:rsidRPr="00657961">
        <w:rPr>
          <w:sz w:val="20"/>
          <w:szCs w:val="20"/>
          <w:lang w:val="en-US" w:eastAsia="en-US"/>
        </w:rPr>
        <w:t xml:space="preserve"> и </w:t>
      </w:r>
      <w:proofErr w:type="spellStart"/>
      <w:r w:rsidRPr="00657961">
        <w:rPr>
          <w:sz w:val="20"/>
          <w:szCs w:val="20"/>
          <w:lang w:val="en-US" w:eastAsia="en-US"/>
        </w:rPr>
        <w:t>транспорт</w:t>
      </w:r>
      <w:proofErr w:type="spellEnd"/>
      <w:r w:rsidRPr="00657961">
        <w:rPr>
          <w:sz w:val="20"/>
          <w:szCs w:val="20"/>
          <w:lang w:val="en-US" w:eastAsia="en-US"/>
        </w:rPr>
        <w:t xml:space="preserve"> </w:t>
      </w:r>
      <w:proofErr w:type="spellStart"/>
      <w:r w:rsidRPr="00657961">
        <w:rPr>
          <w:sz w:val="20"/>
          <w:szCs w:val="20"/>
          <w:lang w:val="en-US" w:eastAsia="en-US"/>
        </w:rPr>
        <w:t>лешева</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површина</w:t>
      </w:r>
      <w:proofErr w:type="spellEnd"/>
      <w:r w:rsidRPr="00657961">
        <w:rPr>
          <w:sz w:val="20"/>
          <w:szCs w:val="20"/>
          <w:lang w:val="en-US" w:eastAsia="en-US"/>
        </w:rPr>
        <w:t xml:space="preserve"> </w:t>
      </w:r>
      <w:proofErr w:type="spellStart"/>
      <w:r w:rsidRPr="00657961">
        <w:rPr>
          <w:sz w:val="20"/>
          <w:szCs w:val="20"/>
          <w:lang w:val="en-US" w:eastAsia="en-US"/>
        </w:rPr>
        <w:t>јавне</w:t>
      </w:r>
      <w:proofErr w:type="spellEnd"/>
      <w:r w:rsidRPr="00657961">
        <w:rPr>
          <w:sz w:val="20"/>
          <w:szCs w:val="20"/>
          <w:lang w:val="en-US" w:eastAsia="en-US"/>
        </w:rPr>
        <w:t xml:space="preserve"> </w:t>
      </w:r>
      <w:proofErr w:type="spellStart"/>
      <w:r w:rsidRPr="00657961">
        <w:rPr>
          <w:sz w:val="20"/>
          <w:szCs w:val="20"/>
          <w:lang w:val="en-US" w:eastAsia="en-US"/>
        </w:rPr>
        <w:t>намене</w:t>
      </w:r>
      <w:proofErr w:type="spellEnd"/>
      <w:r w:rsidRPr="00657961">
        <w:rPr>
          <w:sz w:val="20"/>
          <w:szCs w:val="20"/>
          <w:lang w:val="en-US" w:eastAsia="en-US"/>
        </w:rPr>
        <w:t xml:space="preserve"> и </w:t>
      </w:r>
      <w:proofErr w:type="spellStart"/>
      <w:r w:rsidRPr="00657961">
        <w:rPr>
          <w:sz w:val="20"/>
          <w:szCs w:val="20"/>
          <w:lang w:val="en-US" w:eastAsia="en-US"/>
        </w:rPr>
        <w:t>објеката</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узгој</w:t>
      </w:r>
      <w:proofErr w:type="spellEnd"/>
      <w:r w:rsidRPr="00657961">
        <w:rPr>
          <w:sz w:val="20"/>
          <w:szCs w:val="20"/>
          <w:lang w:val="en-US" w:eastAsia="en-US"/>
        </w:rPr>
        <w:t xml:space="preserve">, </w:t>
      </w:r>
      <w:proofErr w:type="spellStart"/>
      <w:r w:rsidRPr="00657961">
        <w:rPr>
          <w:sz w:val="20"/>
          <w:szCs w:val="20"/>
          <w:lang w:val="en-US" w:eastAsia="en-US"/>
        </w:rPr>
        <w:t>држање</w:t>
      </w:r>
      <w:proofErr w:type="spellEnd"/>
      <w:r w:rsidRPr="00657961">
        <w:rPr>
          <w:sz w:val="20"/>
          <w:szCs w:val="20"/>
          <w:lang w:val="en-US" w:eastAsia="en-US"/>
        </w:rPr>
        <w:t xml:space="preserve">, </w:t>
      </w:r>
      <w:proofErr w:type="spellStart"/>
      <w:r w:rsidRPr="00657961">
        <w:rPr>
          <w:sz w:val="20"/>
          <w:szCs w:val="20"/>
          <w:lang w:val="en-US" w:eastAsia="en-US"/>
        </w:rPr>
        <w:t>дресуру</w:t>
      </w:r>
      <w:proofErr w:type="spellEnd"/>
      <w:r w:rsidRPr="00657961">
        <w:rPr>
          <w:sz w:val="20"/>
          <w:szCs w:val="20"/>
          <w:lang w:val="en-US" w:eastAsia="en-US"/>
        </w:rPr>
        <w:t xml:space="preserve">, </w:t>
      </w:r>
      <w:proofErr w:type="spellStart"/>
      <w:r w:rsidRPr="00657961">
        <w:rPr>
          <w:sz w:val="20"/>
          <w:szCs w:val="20"/>
          <w:lang w:val="en-US" w:eastAsia="en-US"/>
        </w:rPr>
        <w:t>излагање</w:t>
      </w:r>
      <w:proofErr w:type="spellEnd"/>
      <w:r w:rsidRPr="00657961">
        <w:rPr>
          <w:sz w:val="20"/>
          <w:szCs w:val="20"/>
          <w:lang w:val="en-US" w:eastAsia="en-US"/>
        </w:rPr>
        <w:t xml:space="preserve">, </w:t>
      </w:r>
      <w:proofErr w:type="spellStart"/>
      <w:r w:rsidRPr="00657961">
        <w:rPr>
          <w:sz w:val="20"/>
          <w:szCs w:val="20"/>
          <w:lang w:val="en-US" w:eastAsia="en-US"/>
        </w:rPr>
        <w:t>одржавање</w:t>
      </w:r>
      <w:proofErr w:type="spellEnd"/>
      <w:r w:rsidRPr="00657961">
        <w:rPr>
          <w:sz w:val="20"/>
          <w:szCs w:val="20"/>
          <w:lang w:val="en-US" w:eastAsia="en-US"/>
        </w:rPr>
        <w:t xml:space="preserve"> </w:t>
      </w:r>
      <w:proofErr w:type="spellStart"/>
      <w:r w:rsidRPr="00657961">
        <w:rPr>
          <w:sz w:val="20"/>
          <w:szCs w:val="20"/>
          <w:lang w:val="en-US" w:eastAsia="en-US"/>
        </w:rPr>
        <w:t>такмичења</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промет</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до</w:t>
      </w:r>
      <w:proofErr w:type="spellEnd"/>
      <w:r w:rsidRPr="00657961">
        <w:rPr>
          <w:sz w:val="20"/>
          <w:szCs w:val="20"/>
          <w:lang w:val="en-US" w:eastAsia="en-US"/>
        </w:rPr>
        <w:t xml:space="preserve"> </w:t>
      </w:r>
      <w:proofErr w:type="spellStart"/>
      <w:r w:rsidRPr="00657961">
        <w:rPr>
          <w:sz w:val="20"/>
          <w:szCs w:val="20"/>
          <w:lang w:val="en-US" w:eastAsia="en-US"/>
        </w:rPr>
        <w:t>објеката</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сакупљање</w:t>
      </w:r>
      <w:proofErr w:type="spellEnd"/>
      <w:r w:rsidRPr="00657961">
        <w:rPr>
          <w:sz w:val="20"/>
          <w:szCs w:val="20"/>
          <w:lang w:val="en-US" w:eastAsia="en-US"/>
        </w:rPr>
        <w:t xml:space="preserve">, </w:t>
      </w:r>
      <w:proofErr w:type="spellStart"/>
      <w:r w:rsidRPr="00657961">
        <w:rPr>
          <w:sz w:val="20"/>
          <w:szCs w:val="20"/>
          <w:lang w:val="en-US" w:eastAsia="en-US"/>
        </w:rPr>
        <w:t>прераду</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уништавање</w:t>
      </w:r>
      <w:proofErr w:type="spellEnd"/>
      <w:r w:rsidRPr="00657961">
        <w:rPr>
          <w:sz w:val="20"/>
          <w:szCs w:val="20"/>
          <w:lang w:val="en-US" w:eastAsia="en-US"/>
        </w:rPr>
        <w:t xml:space="preserve"> </w:t>
      </w:r>
      <w:proofErr w:type="spellStart"/>
      <w:r w:rsidRPr="00657961">
        <w:rPr>
          <w:sz w:val="20"/>
          <w:szCs w:val="20"/>
          <w:lang w:val="en-US" w:eastAsia="en-US"/>
        </w:rPr>
        <w:t>споредних</w:t>
      </w:r>
      <w:proofErr w:type="spellEnd"/>
      <w:r w:rsidRPr="00657961">
        <w:rPr>
          <w:sz w:val="20"/>
          <w:szCs w:val="20"/>
          <w:lang w:val="en-US" w:eastAsia="en-US"/>
        </w:rPr>
        <w:t xml:space="preserve"> </w:t>
      </w:r>
      <w:proofErr w:type="spellStart"/>
      <w:r w:rsidRPr="00657961">
        <w:rPr>
          <w:sz w:val="20"/>
          <w:szCs w:val="20"/>
          <w:lang w:val="en-US" w:eastAsia="en-US"/>
        </w:rPr>
        <w:t>производа</w:t>
      </w:r>
      <w:proofErr w:type="spellEnd"/>
      <w:r w:rsidRPr="00657961">
        <w:rPr>
          <w:sz w:val="20"/>
          <w:szCs w:val="20"/>
          <w:lang w:val="en-US" w:eastAsia="en-US"/>
        </w:rPr>
        <w:t xml:space="preserve"> </w:t>
      </w:r>
      <w:proofErr w:type="spellStart"/>
      <w:r w:rsidRPr="00657961">
        <w:rPr>
          <w:sz w:val="20"/>
          <w:szCs w:val="20"/>
          <w:lang w:val="en-US" w:eastAsia="en-US"/>
        </w:rPr>
        <w:t>животињског</w:t>
      </w:r>
      <w:proofErr w:type="spellEnd"/>
      <w:r w:rsidRPr="00657961">
        <w:rPr>
          <w:sz w:val="20"/>
          <w:szCs w:val="20"/>
          <w:lang w:val="en-US" w:eastAsia="en-US"/>
        </w:rPr>
        <w:t xml:space="preserve"> </w:t>
      </w:r>
      <w:proofErr w:type="spellStart"/>
      <w:r w:rsidRPr="00657961">
        <w:rPr>
          <w:sz w:val="20"/>
          <w:szCs w:val="20"/>
          <w:lang w:val="en-US" w:eastAsia="en-US"/>
        </w:rPr>
        <w:t>порекла</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начин</w:t>
      </w:r>
      <w:proofErr w:type="spellEnd"/>
      <w:r w:rsidRPr="00657961">
        <w:rPr>
          <w:sz w:val="20"/>
          <w:szCs w:val="20"/>
          <w:lang w:val="en-US" w:eastAsia="en-US"/>
        </w:rPr>
        <w:t xml:space="preserve"> </w:t>
      </w:r>
      <w:proofErr w:type="spellStart"/>
      <w:r w:rsidRPr="00657961">
        <w:rPr>
          <w:sz w:val="20"/>
          <w:szCs w:val="20"/>
          <w:lang w:val="en-US" w:eastAsia="en-US"/>
        </w:rPr>
        <w:t>који</w:t>
      </w:r>
      <w:proofErr w:type="spellEnd"/>
      <w:r w:rsidRPr="00657961">
        <w:rPr>
          <w:sz w:val="20"/>
          <w:szCs w:val="20"/>
          <w:lang w:val="en-US" w:eastAsia="en-US"/>
        </w:rPr>
        <w:t xml:space="preserve"> </w:t>
      </w:r>
      <w:proofErr w:type="spellStart"/>
      <w:r w:rsidRPr="00657961">
        <w:rPr>
          <w:sz w:val="20"/>
          <w:szCs w:val="20"/>
          <w:lang w:val="en-US" w:eastAsia="en-US"/>
        </w:rPr>
        <w:t>не</w:t>
      </w:r>
      <w:proofErr w:type="spellEnd"/>
      <w:r w:rsidRPr="00657961">
        <w:rPr>
          <w:sz w:val="20"/>
          <w:szCs w:val="20"/>
          <w:lang w:val="en-US" w:eastAsia="en-US"/>
        </w:rPr>
        <w:t xml:space="preserve"> </w:t>
      </w:r>
      <w:proofErr w:type="spellStart"/>
      <w:r w:rsidRPr="00657961">
        <w:rPr>
          <w:sz w:val="20"/>
          <w:szCs w:val="20"/>
          <w:lang w:val="en-US" w:eastAsia="en-US"/>
        </w:rPr>
        <w:t>представља</w:t>
      </w:r>
      <w:proofErr w:type="spellEnd"/>
      <w:r w:rsidRPr="00657961">
        <w:rPr>
          <w:sz w:val="20"/>
          <w:szCs w:val="20"/>
          <w:lang w:val="en-US" w:eastAsia="en-US"/>
        </w:rPr>
        <w:t xml:space="preserve"> </w:t>
      </w:r>
      <w:proofErr w:type="spellStart"/>
      <w:r w:rsidRPr="00657961">
        <w:rPr>
          <w:sz w:val="20"/>
          <w:szCs w:val="20"/>
          <w:lang w:val="en-US" w:eastAsia="en-US"/>
        </w:rPr>
        <w:t>ризик</w:t>
      </w:r>
      <w:proofErr w:type="spellEnd"/>
      <w:r w:rsidRPr="00657961">
        <w:rPr>
          <w:sz w:val="20"/>
          <w:szCs w:val="20"/>
          <w:lang w:val="en-US" w:eastAsia="en-US"/>
        </w:rPr>
        <w:t xml:space="preserve"> </w:t>
      </w:r>
      <w:proofErr w:type="spellStart"/>
      <w:r w:rsidRPr="00657961">
        <w:rPr>
          <w:sz w:val="20"/>
          <w:szCs w:val="20"/>
          <w:lang w:val="en-US" w:eastAsia="en-US"/>
        </w:rPr>
        <w:t>по</w:t>
      </w:r>
      <w:proofErr w:type="spellEnd"/>
      <w:r w:rsidRPr="00657961">
        <w:rPr>
          <w:sz w:val="20"/>
          <w:szCs w:val="20"/>
          <w:lang w:val="en-US" w:eastAsia="en-US"/>
        </w:rPr>
        <w:t xml:space="preserve"> </w:t>
      </w:r>
      <w:proofErr w:type="spellStart"/>
      <w:r w:rsidRPr="00657961">
        <w:rPr>
          <w:sz w:val="20"/>
          <w:szCs w:val="20"/>
          <w:lang w:val="en-US" w:eastAsia="en-US"/>
        </w:rPr>
        <w:t>друге</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људе</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животну</w:t>
      </w:r>
      <w:proofErr w:type="spellEnd"/>
      <w:r w:rsidRPr="00657961">
        <w:rPr>
          <w:sz w:val="20"/>
          <w:szCs w:val="20"/>
          <w:lang w:val="en-US" w:eastAsia="en-US"/>
        </w:rPr>
        <w:t xml:space="preserve"> </w:t>
      </w:r>
      <w:proofErr w:type="spellStart"/>
      <w:r w:rsidRPr="00657961">
        <w:rPr>
          <w:sz w:val="20"/>
          <w:szCs w:val="20"/>
          <w:lang w:val="en-US" w:eastAsia="en-US"/>
        </w:rPr>
        <w:t>средину</w:t>
      </w:r>
      <w:proofErr w:type="spellEnd"/>
      <w:r w:rsidRPr="00657961">
        <w:rPr>
          <w:sz w:val="20"/>
          <w:szCs w:val="20"/>
          <w:lang w:val="en-US" w:eastAsia="en-US"/>
        </w:rPr>
        <w:t xml:space="preserve">, </w:t>
      </w:r>
      <w:proofErr w:type="spellStart"/>
      <w:r w:rsidRPr="00657961">
        <w:rPr>
          <w:sz w:val="20"/>
          <w:szCs w:val="20"/>
          <w:lang w:val="en-US" w:eastAsia="en-US"/>
        </w:rPr>
        <w:t>спровођење</w:t>
      </w:r>
      <w:proofErr w:type="spellEnd"/>
      <w:r w:rsidRPr="00657961">
        <w:rPr>
          <w:sz w:val="20"/>
          <w:szCs w:val="20"/>
          <w:lang w:val="en-US" w:eastAsia="en-US"/>
        </w:rPr>
        <w:t xml:space="preserve"> </w:t>
      </w:r>
      <w:proofErr w:type="spellStart"/>
      <w:r w:rsidRPr="00657961">
        <w:rPr>
          <w:sz w:val="20"/>
          <w:szCs w:val="20"/>
          <w:lang w:val="en-US" w:eastAsia="en-US"/>
        </w:rPr>
        <w:t>мера</w:t>
      </w:r>
      <w:proofErr w:type="spellEnd"/>
      <w:r w:rsidRPr="00657961">
        <w:rPr>
          <w:sz w:val="20"/>
          <w:szCs w:val="20"/>
          <w:lang w:val="en-US" w:eastAsia="en-US"/>
        </w:rPr>
        <w:t xml:space="preserve"> </w:t>
      </w:r>
      <w:proofErr w:type="spellStart"/>
      <w:r w:rsidRPr="00657961">
        <w:rPr>
          <w:sz w:val="20"/>
          <w:szCs w:val="20"/>
          <w:lang w:val="en-US" w:eastAsia="en-US"/>
        </w:rPr>
        <w:t>контроле</w:t>
      </w:r>
      <w:proofErr w:type="spellEnd"/>
      <w:r w:rsidRPr="00657961">
        <w:rPr>
          <w:sz w:val="20"/>
          <w:szCs w:val="20"/>
          <w:lang w:val="en-US" w:eastAsia="en-US"/>
        </w:rPr>
        <w:t xml:space="preserve"> и </w:t>
      </w:r>
      <w:proofErr w:type="spellStart"/>
      <w:r w:rsidRPr="00657961">
        <w:rPr>
          <w:sz w:val="20"/>
          <w:szCs w:val="20"/>
          <w:lang w:val="en-US" w:eastAsia="en-US"/>
        </w:rPr>
        <w:t>смањења</w:t>
      </w:r>
      <w:proofErr w:type="spellEnd"/>
      <w:r w:rsidRPr="00657961">
        <w:rPr>
          <w:sz w:val="20"/>
          <w:szCs w:val="20"/>
          <w:lang w:val="en-US" w:eastAsia="en-US"/>
        </w:rPr>
        <w:t xml:space="preserve"> </w:t>
      </w:r>
      <w:proofErr w:type="spellStart"/>
      <w:r w:rsidRPr="00657961">
        <w:rPr>
          <w:sz w:val="20"/>
          <w:szCs w:val="20"/>
          <w:lang w:val="en-US" w:eastAsia="en-US"/>
        </w:rPr>
        <w:t>популације</w:t>
      </w:r>
      <w:proofErr w:type="spellEnd"/>
      <w:r w:rsidRPr="00657961">
        <w:rPr>
          <w:sz w:val="20"/>
          <w:szCs w:val="20"/>
          <w:lang w:val="en-US" w:eastAsia="en-US"/>
        </w:rPr>
        <w:t xml:space="preserve"> </w:t>
      </w:r>
      <w:proofErr w:type="spellStart"/>
      <w:r w:rsidRPr="00657961">
        <w:rPr>
          <w:sz w:val="20"/>
          <w:szCs w:val="20"/>
          <w:lang w:val="en-US" w:eastAsia="en-US"/>
        </w:rPr>
        <w:t>глодара</w:t>
      </w:r>
      <w:proofErr w:type="spellEnd"/>
      <w:r w:rsidRPr="00657961">
        <w:rPr>
          <w:sz w:val="20"/>
          <w:szCs w:val="20"/>
          <w:lang w:val="en-US" w:eastAsia="en-US"/>
        </w:rPr>
        <w:t xml:space="preserve">, </w:t>
      </w:r>
      <w:proofErr w:type="spellStart"/>
      <w:r w:rsidRPr="00657961">
        <w:rPr>
          <w:sz w:val="20"/>
          <w:szCs w:val="20"/>
          <w:lang w:val="en-US" w:eastAsia="en-US"/>
        </w:rPr>
        <w:t>инсеката</w:t>
      </w:r>
      <w:proofErr w:type="spellEnd"/>
      <w:r w:rsidRPr="00657961">
        <w:rPr>
          <w:sz w:val="20"/>
          <w:szCs w:val="20"/>
          <w:lang w:val="en-US" w:eastAsia="en-US"/>
        </w:rPr>
        <w:t xml:space="preserve"> и </w:t>
      </w:r>
      <w:proofErr w:type="spellStart"/>
      <w:r w:rsidRPr="00657961">
        <w:rPr>
          <w:sz w:val="20"/>
          <w:szCs w:val="20"/>
          <w:lang w:val="en-US" w:eastAsia="en-US"/>
        </w:rPr>
        <w:t>штетних</w:t>
      </w:r>
      <w:proofErr w:type="spellEnd"/>
      <w:r w:rsidRPr="00657961">
        <w:rPr>
          <w:sz w:val="20"/>
          <w:szCs w:val="20"/>
          <w:lang w:val="en-US" w:eastAsia="en-US"/>
        </w:rPr>
        <w:t xml:space="preserve"> </w:t>
      </w:r>
      <w:proofErr w:type="spellStart"/>
      <w:r w:rsidRPr="00657961">
        <w:rPr>
          <w:sz w:val="20"/>
          <w:szCs w:val="20"/>
          <w:lang w:val="en-US" w:eastAsia="en-US"/>
        </w:rPr>
        <w:t>микроорганизама</w:t>
      </w:r>
      <w:proofErr w:type="spellEnd"/>
      <w:r w:rsidRPr="00657961">
        <w:rPr>
          <w:sz w:val="20"/>
          <w:szCs w:val="20"/>
          <w:lang w:val="en-US" w:eastAsia="en-US"/>
        </w:rPr>
        <w:t xml:space="preserve"> </w:t>
      </w:r>
      <w:proofErr w:type="spellStart"/>
      <w:r w:rsidRPr="00657961">
        <w:rPr>
          <w:sz w:val="20"/>
          <w:szCs w:val="20"/>
          <w:lang w:val="en-US" w:eastAsia="en-US"/>
        </w:rPr>
        <w:t>мерама</w:t>
      </w:r>
      <w:proofErr w:type="spellEnd"/>
      <w:r w:rsidRPr="00657961">
        <w:rPr>
          <w:sz w:val="20"/>
          <w:szCs w:val="20"/>
          <w:lang w:val="en-US" w:eastAsia="en-US"/>
        </w:rPr>
        <w:t xml:space="preserve"> </w:t>
      </w:r>
      <w:proofErr w:type="spellStart"/>
      <w:r w:rsidRPr="00657961">
        <w:rPr>
          <w:sz w:val="20"/>
          <w:szCs w:val="20"/>
          <w:lang w:val="en-US" w:eastAsia="en-US"/>
        </w:rPr>
        <w:t>дезинфекције</w:t>
      </w:r>
      <w:proofErr w:type="spellEnd"/>
      <w:r w:rsidRPr="00657961">
        <w:rPr>
          <w:sz w:val="20"/>
          <w:szCs w:val="20"/>
          <w:lang w:val="en-US" w:eastAsia="en-US"/>
        </w:rPr>
        <w:t xml:space="preserve">, </w:t>
      </w:r>
      <w:proofErr w:type="spellStart"/>
      <w:r w:rsidRPr="00657961">
        <w:rPr>
          <w:sz w:val="20"/>
          <w:szCs w:val="20"/>
          <w:lang w:val="en-US" w:eastAsia="en-US"/>
        </w:rPr>
        <w:t>дезинсекције</w:t>
      </w:r>
      <w:proofErr w:type="spellEnd"/>
      <w:r w:rsidRPr="00657961">
        <w:rPr>
          <w:sz w:val="20"/>
          <w:szCs w:val="20"/>
          <w:lang w:val="en-US" w:eastAsia="en-US"/>
        </w:rPr>
        <w:t xml:space="preserve"> и </w:t>
      </w:r>
      <w:proofErr w:type="spellStart"/>
      <w:r w:rsidRPr="00657961">
        <w:rPr>
          <w:sz w:val="20"/>
          <w:szCs w:val="20"/>
          <w:lang w:val="en-US" w:eastAsia="en-US"/>
        </w:rPr>
        <w:t>дератизације</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површинама</w:t>
      </w:r>
      <w:proofErr w:type="spellEnd"/>
      <w:r w:rsidRPr="00657961">
        <w:rPr>
          <w:sz w:val="20"/>
          <w:szCs w:val="20"/>
          <w:lang w:val="en-US" w:eastAsia="en-US"/>
        </w:rPr>
        <w:t xml:space="preserve"> </w:t>
      </w:r>
      <w:proofErr w:type="spellStart"/>
      <w:r w:rsidRPr="00657961">
        <w:rPr>
          <w:sz w:val="20"/>
          <w:szCs w:val="20"/>
          <w:lang w:val="en-US" w:eastAsia="en-US"/>
        </w:rPr>
        <w:t>јавне</w:t>
      </w:r>
      <w:proofErr w:type="spellEnd"/>
      <w:r w:rsidRPr="00657961">
        <w:rPr>
          <w:sz w:val="20"/>
          <w:szCs w:val="20"/>
          <w:lang w:val="en-US" w:eastAsia="en-US"/>
        </w:rPr>
        <w:t xml:space="preserve"> </w:t>
      </w:r>
      <w:proofErr w:type="spellStart"/>
      <w:r w:rsidRPr="00657961">
        <w:rPr>
          <w:sz w:val="20"/>
          <w:szCs w:val="20"/>
          <w:lang w:val="en-US" w:eastAsia="en-US"/>
        </w:rPr>
        <w:t>намене</w:t>
      </w:r>
      <w:proofErr w:type="spellEnd"/>
      <w:r w:rsidRPr="00657961">
        <w:rPr>
          <w:sz w:val="20"/>
          <w:szCs w:val="20"/>
          <w:lang w:val="en-US" w:eastAsia="en-US"/>
        </w:rPr>
        <w:t>.</w:t>
      </w:r>
    </w:p>
    <w:p w14:paraId="5E7496D9" w14:textId="77777777" w:rsidR="00657961" w:rsidRPr="00657961" w:rsidRDefault="00657961" w:rsidP="00657961">
      <w:pPr>
        <w:ind w:left="125" w:right="125" w:firstLine="240"/>
        <w:jc w:val="both"/>
        <w:rPr>
          <w:sz w:val="20"/>
          <w:szCs w:val="20"/>
          <w:lang w:val="en-US" w:eastAsia="en-US"/>
        </w:rPr>
      </w:pPr>
    </w:p>
    <w:p w14:paraId="39CBE404" w14:textId="77777777" w:rsidR="00657961" w:rsidRPr="00657961" w:rsidRDefault="00657961" w:rsidP="00657961">
      <w:pPr>
        <w:spacing w:before="50"/>
        <w:jc w:val="center"/>
        <w:rPr>
          <w:b/>
          <w:bCs/>
          <w:sz w:val="20"/>
          <w:szCs w:val="20"/>
          <w:lang w:val="en-US" w:eastAsia="en-US"/>
        </w:rPr>
      </w:pPr>
      <w:proofErr w:type="spellStart"/>
      <w:r w:rsidRPr="00657961">
        <w:rPr>
          <w:b/>
          <w:bCs/>
          <w:sz w:val="20"/>
          <w:szCs w:val="20"/>
          <w:lang w:val="en-US" w:eastAsia="en-US"/>
        </w:rPr>
        <w:t>Услови</w:t>
      </w:r>
      <w:proofErr w:type="spellEnd"/>
      <w:r w:rsidRPr="00657961">
        <w:rPr>
          <w:b/>
          <w:bCs/>
          <w:sz w:val="20"/>
          <w:szCs w:val="20"/>
          <w:lang w:val="en-US" w:eastAsia="en-US"/>
        </w:rPr>
        <w:t xml:space="preserve"> и </w:t>
      </w:r>
      <w:proofErr w:type="spellStart"/>
      <w:r w:rsidRPr="00657961">
        <w:rPr>
          <w:b/>
          <w:bCs/>
          <w:sz w:val="20"/>
          <w:szCs w:val="20"/>
          <w:lang w:val="en-US" w:eastAsia="en-US"/>
        </w:rPr>
        <w:t>начин</w:t>
      </w:r>
      <w:proofErr w:type="spellEnd"/>
      <w:r w:rsidRPr="00657961">
        <w:rPr>
          <w:b/>
          <w:bCs/>
          <w:sz w:val="20"/>
          <w:szCs w:val="20"/>
          <w:lang w:val="en-US" w:eastAsia="en-US"/>
        </w:rPr>
        <w:t xml:space="preserve"> </w:t>
      </w:r>
      <w:proofErr w:type="spellStart"/>
      <w:r w:rsidRPr="00657961">
        <w:rPr>
          <w:b/>
          <w:bCs/>
          <w:sz w:val="20"/>
          <w:szCs w:val="20"/>
          <w:lang w:val="en-US" w:eastAsia="en-US"/>
        </w:rPr>
        <w:t>обављања</w:t>
      </w:r>
      <w:proofErr w:type="spellEnd"/>
      <w:r w:rsidRPr="00657961">
        <w:rPr>
          <w:b/>
          <w:bCs/>
          <w:sz w:val="20"/>
          <w:szCs w:val="20"/>
          <w:lang w:val="en-US" w:eastAsia="en-US"/>
        </w:rPr>
        <w:t xml:space="preserve"> </w:t>
      </w:r>
      <w:proofErr w:type="spellStart"/>
      <w:r w:rsidRPr="00657961">
        <w:rPr>
          <w:b/>
          <w:bCs/>
          <w:sz w:val="20"/>
          <w:szCs w:val="20"/>
          <w:lang w:val="en-US" w:eastAsia="en-US"/>
        </w:rPr>
        <w:t>делатности</w:t>
      </w:r>
      <w:proofErr w:type="spellEnd"/>
      <w:r w:rsidRPr="00657961">
        <w:rPr>
          <w:b/>
          <w:bCs/>
          <w:sz w:val="20"/>
          <w:szCs w:val="20"/>
          <w:lang w:val="en-US" w:eastAsia="en-US"/>
        </w:rPr>
        <w:t xml:space="preserve"> </w:t>
      </w:r>
      <w:proofErr w:type="spellStart"/>
      <w:r w:rsidRPr="00657961">
        <w:rPr>
          <w:b/>
          <w:bCs/>
          <w:sz w:val="20"/>
          <w:szCs w:val="20"/>
          <w:lang w:val="en-US" w:eastAsia="en-US"/>
        </w:rPr>
        <w:t>зоохигијене</w:t>
      </w:r>
      <w:proofErr w:type="spellEnd"/>
    </w:p>
    <w:p w14:paraId="5DF7377B" w14:textId="77777777" w:rsidR="00657961" w:rsidRPr="00657961" w:rsidRDefault="00657961" w:rsidP="00657961">
      <w:pPr>
        <w:spacing w:before="50"/>
        <w:jc w:val="center"/>
        <w:rPr>
          <w:b/>
          <w:bCs/>
          <w:sz w:val="20"/>
          <w:szCs w:val="20"/>
          <w:lang w:val="en-US" w:eastAsia="en-US"/>
        </w:rPr>
      </w:pPr>
    </w:p>
    <w:p w14:paraId="70185534" w14:textId="77777777" w:rsidR="00657961" w:rsidRPr="00657961" w:rsidRDefault="00657961" w:rsidP="00657961">
      <w:pPr>
        <w:spacing w:after="200" w:line="276" w:lineRule="auto"/>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4. </w:t>
      </w:r>
      <w:r w:rsidRPr="00657961">
        <w:rPr>
          <w:rFonts w:ascii="Tahoma" w:hAnsi="Tahoma"/>
          <w:b/>
          <w:bCs/>
          <w:sz w:val="20"/>
          <w:szCs w:val="20"/>
          <w:lang w:val="en-US" w:eastAsia="en-US"/>
        </w:rPr>
        <w:t>﻿</w:t>
      </w:r>
    </w:p>
    <w:p w14:paraId="70899ED4" w14:textId="77777777" w:rsidR="00657961" w:rsidRPr="00657961" w:rsidRDefault="00657961" w:rsidP="00657961">
      <w:pPr>
        <w:ind w:left="125" w:right="125"/>
        <w:jc w:val="both"/>
        <w:rPr>
          <w:sz w:val="20"/>
          <w:szCs w:val="20"/>
          <w:lang w:val="en-US" w:eastAsia="en-US"/>
        </w:rPr>
      </w:pPr>
      <w:r w:rsidRPr="00657961">
        <w:rPr>
          <w:sz w:val="20"/>
          <w:szCs w:val="20"/>
          <w:lang w:val="en-US" w:eastAsia="en-US"/>
        </w:rPr>
        <w:t xml:space="preserve">     </w:t>
      </w:r>
      <w:r w:rsidRPr="00657961">
        <w:rPr>
          <w:sz w:val="20"/>
          <w:szCs w:val="20"/>
          <w:lang w:val="en-US" w:eastAsia="en-US"/>
        </w:rPr>
        <w:tab/>
      </w:r>
      <w:proofErr w:type="spellStart"/>
      <w:r w:rsidRPr="00657961">
        <w:rPr>
          <w:sz w:val="20"/>
          <w:szCs w:val="20"/>
          <w:lang w:val="en-US" w:eastAsia="en-US"/>
        </w:rPr>
        <w:t>Делатност</w:t>
      </w:r>
      <w:proofErr w:type="spellEnd"/>
      <w:r w:rsidRPr="00657961">
        <w:rPr>
          <w:sz w:val="20"/>
          <w:szCs w:val="20"/>
          <w:lang w:val="en-US" w:eastAsia="en-US"/>
        </w:rPr>
        <w:t xml:space="preserve"> </w:t>
      </w:r>
      <w:proofErr w:type="spellStart"/>
      <w:r w:rsidRPr="00657961">
        <w:rPr>
          <w:sz w:val="20"/>
          <w:szCs w:val="20"/>
          <w:lang w:val="en-US" w:eastAsia="en-US"/>
        </w:rPr>
        <w:t>зоохигијене</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3. </w:t>
      </w:r>
      <w:proofErr w:type="spellStart"/>
      <w:r w:rsidRPr="00657961">
        <w:rPr>
          <w:sz w:val="20"/>
          <w:szCs w:val="20"/>
          <w:lang w:val="en-US" w:eastAsia="en-US"/>
        </w:rPr>
        <w:t>ове</w:t>
      </w:r>
      <w:proofErr w:type="spellEnd"/>
      <w:r w:rsidRPr="00657961">
        <w:rPr>
          <w:sz w:val="20"/>
          <w:szCs w:val="20"/>
          <w:lang w:val="en-US" w:eastAsia="en-US"/>
        </w:rPr>
        <w:t xml:space="preserve"> </w:t>
      </w:r>
      <w:proofErr w:type="spellStart"/>
      <w:r w:rsidRPr="00657961">
        <w:rPr>
          <w:sz w:val="20"/>
          <w:szCs w:val="20"/>
          <w:lang w:val="en-US" w:eastAsia="en-US"/>
        </w:rPr>
        <w:t>Одлуке</w:t>
      </w:r>
      <w:proofErr w:type="spellEnd"/>
      <w:r w:rsidRPr="00657961">
        <w:rPr>
          <w:sz w:val="20"/>
          <w:szCs w:val="20"/>
          <w:lang w:val="en-US" w:eastAsia="en-US"/>
        </w:rPr>
        <w:t xml:space="preserve"> </w:t>
      </w:r>
      <w:proofErr w:type="spellStart"/>
      <w:r w:rsidRPr="00657961">
        <w:rPr>
          <w:sz w:val="20"/>
          <w:szCs w:val="20"/>
          <w:lang w:val="en-US" w:eastAsia="en-US"/>
        </w:rPr>
        <w:t>обавља</w:t>
      </w:r>
      <w:proofErr w:type="spellEnd"/>
      <w:r w:rsidRPr="00657961">
        <w:rPr>
          <w:sz w:val="20"/>
          <w:szCs w:val="20"/>
          <w:lang w:val="en-US" w:eastAsia="en-US"/>
        </w:rPr>
        <w:t xml:space="preserve"> </w:t>
      </w:r>
      <w:proofErr w:type="spellStart"/>
      <w:r w:rsidRPr="00657961">
        <w:rPr>
          <w:sz w:val="20"/>
          <w:szCs w:val="20"/>
          <w:lang w:val="en-US" w:eastAsia="en-US"/>
        </w:rPr>
        <w:t>Јавно</w:t>
      </w:r>
      <w:proofErr w:type="spellEnd"/>
      <w:r w:rsidRPr="00657961">
        <w:rPr>
          <w:sz w:val="20"/>
          <w:szCs w:val="20"/>
          <w:lang w:val="en-US" w:eastAsia="en-US"/>
        </w:rPr>
        <w:t xml:space="preserve"> </w:t>
      </w:r>
      <w:proofErr w:type="spellStart"/>
      <w:r w:rsidRPr="00657961">
        <w:rPr>
          <w:sz w:val="20"/>
          <w:szCs w:val="20"/>
          <w:lang w:val="en-US" w:eastAsia="en-US"/>
        </w:rPr>
        <w:t>комунално</w:t>
      </w:r>
      <w:proofErr w:type="spellEnd"/>
      <w:r w:rsidRPr="00657961">
        <w:rPr>
          <w:sz w:val="20"/>
          <w:szCs w:val="20"/>
          <w:lang w:val="en-US" w:eastAsia="en-US"/>
        </w:rPr>
        <w:t xml:space="preserve"> </w:t>
      </w:r>
      <w:proofErr w:type="spellStart"/>
      <w:r w:rsidRPr="00657961">
        <w:rPr>
          <w:sz w:val="20"/>
          <w:szCs w:val="20"/>
          <w:lang w:val="en-US" w:eastAsia="en-US"/>
        </w:rPr>
        <w:t>предузеће</w:t>
      </w:r>
      <w:proofErr w:type="spellEnd"/>
      <w:r w:rsidRPr="00657961">
        <w:rPr>
          <w:sz w:val="20"/>
          <w:szCs w:val="20"/>
          <w:lang w:val="en-US" w:eastAsia="en-US"/>
        </w:rPr>
        <w:t xml:space="preserve"> ЈКП „</w:t>
      </w:r>
      <w:proofErr w:type="gramStart"/>
      <w:r w:rsidRPr="00657961">
        <w:rPr>
          <w:sz w:val="20"/>
          <w:szCs w:val="20"/>
          <w:lang w:val="en-US" w:eastAsia="en-US"/>
        </w:rPr>
        <w:t>Ивањица“ Ивањица</w:t>
      </w:r>
      <w:proofErr w:type="gramEnd"/>
      <w:r w:rsidRPr="00657961">
        <w:rPr>
          <w:sz w:val="20"/>
          <w:szCs w:val="20"/>
          <w:lang w:val="en-US" w:eastAsia="en-US"/>
        </w:rPr>
        <w:t xml:space="preserve"> </w:t>
      </w:r>
      <w:proofErr w:type="spellStart"/>
      <w:r w:rsidRPr="00657961">
        <w:rPr>
          <w:sz w:val="20"/>
          <w:szCs w:val="20"/>
          <w:lang w:val="en-US" w:eastAsia="en-US"/>
        </w:rPr>
        <w:t>којем</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Општина</w:t>
      </w:r>
      <w:proofErr w:type="spellEnd"/>
      <w:r w:rsidRPr="00657961">
        <w:rPr>
          <w:sz w:val="20"/>
          <w:szCs w:val="20"/>
          <w:lang w:val="en-US" w:eastAsia="en-US"/>
        </w:rPr>
        <w:t xml:space="preserve"> Ивањица </w:t>
      </w:r>
      <w:proofErr w:type="spellStart"/>
      <w:r w:rsidRPr="00657961">
        <w:rPr>
          <w:sz w:val="20"/>
          <w:szCs w:val="20"/>
          <w:lang w:val="en-US" w:eastAsia="en-US"/>
        </w:rPr>
        <w:t>поверила</w:t>
      </w:r>
      <w:proofErr w:type="spellEnd"/>
      <w:r w:rsidRPr="00657961">
        <w:rPr>
          <w:sz w:val="20"/>
          <w:szCs w:val="20"/>
          <w:lang w:val="en-US" w:eastAsia="en-US"/>
        </w:rPr>
        <w:t xml:space="preserve"> </w:t>
      </w:r>
      <w:proofErr w:type="spellStart"/>
      <w:r w:rsidRPr="00657961">
        <w:rPr>
          <w:sz w:val="20"/>
          <w:szCs w:val="20"/>
          <w:lang w:val="en-US" w:eastAsia="en-US"/>
        </w:rPr>
        <w:t>обављање</w:t>
      </w:r>
      <w:proofErr w:type="spellEnd"/>
      <w:r w:rsidRPr="00657961">
        <w:rPr>
          <w:sz w:val="20"/>
          <w:szCs w:val="20"/>
          <w:lang w:val="en-US" w:eastAsia="en-US"/>
        </w:rPr>
        <w:t xml:space="preserve"> </w:t>
      </w:r>
      <w:proofErr w:type="spellStart"/>
      <w:r w:rsidRPr="00657961">
        <w:rPr>
          <w:sz w:val="20"/>
          <w:szCs w:val="20"/>
          <w:lang w:val="en-US" w:eastAsia="en-US"/>
        </w:rPr>
        <w:t>ове</w:t>
      </w:r>
      <w:proofErr w:type="spellEnd"/>
      <w:r w:rsidRPr="00657961">
        <w:rPr>
          <w:sz w:val="20"/>
          <w:szCs w:val="20"/>
          <w:lang w:val="en-US" w:eastAsia="en-US"/>
        </w:rPr>
        <w:t xml:space="preserve"> </w:t>
      </w:r>
      <w:proofErr w:type="spellStart"/>
      <w:r w:rsidRPr="00657961">
        <w:rPr>
          <w:sz w:val="20"/>
          <w:szCs w:val="20"/>
          <w:lang w:val="en-US" w:eastAsia="en-US"/>
        </w:rPr>
        <w:t>комуналне</w:t>
      </w:r>
      <w:proofErr w:type="spellEnd"/>
      <w:r w:rsidRPr="00657961">
        <w:rPr>
          <w:sz w:val="20"/>
          <w:szCs w:val="20"/>
          <w:lang w:val="en-US" w:eastAsia="en-US"/>
        </w:rPr>
        <w:t xml:space="preserve"> </w:t>
      </w:r>
      <w:proofErr w:type="spellStart"/>
      <w:r w:rsidRPr="00657961">
        <w:rPr>
          <w:sz w:val="20"/>
          <w:szCs w:val="20"/>
          <w:lang w:val="en-US" w:eastAsia="en-US"/>
        </w:rPr>
        <w:t>делатности</w:t>
      </w:r>
      <w:proofErr w:type="spellEnd"/>
      <w:r w:rsidRPr="00657961">
        <w:rPr>
          <w:sz w:val="20"/>
          <w:szCs w:val="20"/>
          <w:lang w:val="en-US" w:eastAsia="en-US"/>
        </w:rPr>
        <w:t xml:space="preserve"> (у </w:t>
      </w:r>
      <w:proofErr w:type="spellStart"/>
      <w:r w:rsidRPr="00657961">
        <w:rPr>
          <w:sz w:val="20"/>
          <w:szCs w:val="20"/>
          <w:lang w:val="en-US" w:eastAsia="en-US"/>
        </w:rPr>
        <w:t>даљем</w:t>
      </w:r>
      <w:proofErr w:type="spellEnd"/>
      <w:r w:rsidRPr="00657961">
        <w:rPr>
          <w:sz w:val="20"/>
          <w:szCs w:val="20"/>
          <w:lang w:val="en-US" w:eastAsia="en-US"/>
        </w:rPr>
        <w:t xml:space="preserve"> </w:t>
      </w:r>
      <w:proofErr w:type="spellStart"/>
      <w:r w:rsidRPr="00657961">
        <w:rPr>
          <w:sz w:val="20"/>
          <w:szCs w:val="20"/>
          <w:lang w:val="en-US" w:eastAsia="en-US"/>
        </w:rPr>
        <w:t>тексту</w:t>
      </w:r>
      <w:proofErr w:type="spellEnd"/>
      <w:r w:rsidRPr="00657961">
        <w:rPr>
          <w:sz w:val="20"/>
          <w:szCs w:val="20"/>
          <w:lang w:val="en-US" w:eastAsia="en-US"/>
        </w:rPr>
        <w:t xml:space="preserve">: </w:t>
      </w:r>
      <w:proofErr w:type="spellStart"/>
      <w:r w:rsidRPr="00657961">
        <w:rPr>
          <w:sz w:val="20"/>
          <w:szCs w:val="20"/>
          <w:lang w:val="en-US" w:eastAsia="en-US"/>
        </w:rPr>
        <w:t>предузеће</w:t>
      </w:r>
      <w:proofErr w:type="spellEnd"/>
      <w:r w:rsidRPr="00657961">
        <w:rPr>
          <w:sz w:val="20"/>
          <w:szCs w:val="20"/>
          <w:lang w:val="en-US" w:eastAsia="en-US"/>
        </w:rPr>
        <w:t xml:space="preserve">) </w:t>
      </w:r>
      <w:proofErr w:type="spellStart"/>
      <w:r w:rsidRPr="00657961">
        <w:rPr>
          <w:sz w:val="20"/>
          <w:szCs w:val="20"/>
          <w:lang w:val="en-US" w:eastAsia="en-US"/>
        </w:rPr>
        <w:t>Одлуком</w:t>
      </w:r>
      <w:proofErr w:type="spellEnd"/>
      <w:r w:rsidRPr="00657961">
        <w:rPr>
          <w:sz w:val="20"/>
          <w:szCs w:val="20"/>
          <w:lang w:val="en-US" w:eastAsia="en-US"/>
        </w:rPr>
        <w:t xml:space="preserve"> о </w:t>
      </w:r>
      <w:proofErr w:type="spellStart"/>
      <w:r w:rsidRPr="00657961">
        <w:rPr>
          <w:sz w:val="20"/>
          <w:szCs w:val="20"/>
          <w:lang w:val="en-US" w:eastAsia="en-US"/>
        </w:rPr>
        <w:t>обављању</w:t>
      </w:r>
      <w:proofErr w:type="spellEnd"/>
      <w:r w:rsidRPr="00657961">
        <w:rPr>
          <w:sz w:val="20"/>
          <w:szCs w:val="20"/>
          <w:lang w:val="en-US" w:eastAsia="en-US"/>
        </w:rPr>
        <w:t xml:space="preserve"> </w:t>
      </w:r>
      <w:proofErr w:type="spellStart"/>
      <w:r w:rsidRPr="00657961">
        <w:rPr>
          <w:sz w:val="20"/>
          <w:szCs w:val="20"/>
          <w:lang w:val="en-US" w:eastAsia="en-US"/>
        </w:rPr>
        <w:t>комуналних</w:t>
      </w:r>
      <w:proofErr w:type="spellEnd"/>
      <w:r w:rsidRPr="00657961">
        <w:rPr>
          <w:sz w:val="20"/>
          <w:szCs w:val="20"/>
          <w:lang w:val="en-US" w:eastAsia="en-US"/>
        </w:rPr>
        <w:t xml:space="preserve"> </w:t>
      </w:r>
      <w:proofErr w:type="spellStart"/>
      <w:r w:rsidRPr="00657961">
        <w:rPr>
          <w:sz w:val="20"/>
          <w:szCs w:val="20"/>
          <w:lang w:val="en-US" w:eastAsia="en-US"/>
        </w:rPr>
        <w:t>делатности</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територији</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r w:rsidRPr="00657961">
        <w:rPr>
          <w:sz w:val="20"/>
          <w:szCs w:val="20"/>
          <w:lang w:val="en-US" w:eastAsia="en-US"/>
        </w:rPr>
        <w:t xml:space="preserve"> Ивањица.</w:t>
      </w:r>
    </w:p>
    <w:p w14:paraId="6A9F1D6E" w14:textId="77777777" w:rsidR="00657961" w:rsidRPr="00657961" w:rsidRDefault="00657961" w:rsidP="00657961">
      <w:pPr>
        <w:ind w:left="125" w:right="125"/>
        <w:jc w:val="both"/>
        <w:rPr>
          <w:sz w:val="20"/>
          <w:szCs w:val="20"/>
          <w:lang w:val="en-US" w:eastAsia="en-US"/>
        </w:rPr>
      </w:pPr>
    </w:p>
    <w:p w14:paraId="7538ECE2" w14:textId="77777777" w:rsidR="00657961" w:rsidRPr="00657961" w:rsidRDefault="00657961" w:rsidP="00657961">
      <w:pPr>
        <w:spacing w:before="50"/>
        <w:jc w:val="center"/>
        <w:rPr>
          <w:b/>
          <w:bCs/>
          <w:sz w:val="20"/>
          <w:szCs w:val="20"/>
          <w:lang w:val="en-US" w:eastAsia="en-US"/>
        </w:rPr>
      </w:pPr>
      <w:proofErr w:type="spellStart"/>
      <w:r w:rsidRPr="00657961">
        <w:rPr>
          <w:b/>
          <w:bCs/>
          <w:sz w:val="20"/>
          <w:szCs w:val="20"/>
          <w:lang w:val="en-US" w:eastAsia="en-US"/>
        </w:rPr>
        <w:t>Годишњи</w:t>
      </w:r>
      <w:proofErr w:type="spellEnd"/>
      <w:r w:rsidRPr="00657961">
        <w:rPr>
          <w:b/>
          <w:bCs/>
          <w:sz w:val="20"/>
          <w:szCs w:val="20"/>
          <w:lang w:val="en-US" w:eastAsia="en-US"/>
        </w:rPr>
        <w:t xml:space="preserve"> </w:t>
      </w:r>
      <w:proofErr w:type="spellStart"/>
      <w:r w:rsidRPr="00657961">
        <w:rPr>
          <w:b/>
          <w:bCs/>
          <w:sz w:val="20"/>
          <w:szCs w:val="20"/>
          <w:lang w:val="en-US" w:eastAsia="en-US"/>
        </w:rPr>
        <w:t>програм</w:t>
      </w:r>
      <w:proofErr w:type="spellEnd"/>
      <w:r w:rsidRPr="00657961">
        <w:rPr>
          <w:b/>
          <w:bCs/>
          <w:sz w:val="20"/>
          <w:szCs w:val="20"/>
          <w:lang w:val="en-US" w:eastAsia="en-US"/>
        </w:rPr>
        <w:t xml:space="preserve"> </w:t>
      </w:r>
      <w:proofErr w:type="spellStart"/>
      <w:r w:rsidRPr="00657961">
        <w:rPr>
          <w:b/>
          <w:bCs/>
          <w:sz w:val="20"/>
          <w:szCs w:val="20"/>
          <w:lang w:val="en-US" w:eastAsia="en-US"/>
        </w:rPr>
        <w:t>делатности</w:t>
      </w:r>
      <w:proofErr w:type="spellEnd"/>
      <w:r w:rsidRPr="00657961">
        <w:rPr>
          <w:b/>
          <w:bCs/>
          <w:sz w:val="20"/>
          <w:szCs w:val="20"/>
          <w:lang w:val="en-US" w:eastAsia="en-US"/>
        </w:rPr>
        <w:t xml:space="preserve"> </w:t>
      </w:r>
      <w:proofErr w:type="spellStart"/>
      <w:r w:rsidRPr="00657961">
        <w:rPr>
          <w:b/>
          <w:bCs/>
          <w:sz w:val="20"/>
          <w:szCs w:val="20"/>
          <w:lang w:val="en-US" w:eastAsia="en-US"/>
        </w:rPr>
        <w:t>зоохигијене</w:t>
      </w:r>
      <w:proofErr w:type="spellEnd"/>
    </w:p>
    <w:p w14:paraId="23E497D5" w14:textId="77777777" w:rsidR="00657961" w:rsidRPr="00657961" w:rsidRDefault="00657961" w:rsidP="00657961">
      <w:pPr>
        <w:spacing w:before="50"/>
        <w:jc w:val="center"/>
        <w:rPr>
          <w:b/>
          <w:bCs/>
          <w:sz w:val="20"/>
          <w:szCs w:val="20"/>
          <w:lang w:val="en-US" w:eastAsia="en-US"/>
        </w:rPr>
      </w:pPr>
    </w:p>
    <w:p w14:paraId="13A1986E" w14:textId="77777777" w:rsidR="00657961" w:rsidRPr="00657961" w:rsidRDefault="00657961" w:rsidP="00657961">
      <w:pPr>
        <w:spacing w:after="200" w:line="276" w:lineRule="auto"/>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5. </w:t>
      </w:r>
      <w:r w:rsidRPr="00657961">
        <w:rPr>
          <w:rFonts w:ascii="Tahoma" w:hAnsi="Tahoma"/>
          <w:b/>
          <w:bCs/>
          <w:sz w:val="20"/>
          <w:szCs w:val="20"/>
          <w:lang w:val="en-US" w:eastAsia="en-US"/>
        </w:rPr>
        <w:t>﻿</w:t>
      </w:r>
    </w:p>
    <w:p w14:paraId="39616377" w14:textId="77777777" w:rsidR="00657961" w:rsidRPr="00657961" w:rsidRDefault="00657961" w:rsidP="00657961">
      <w:pPr>
        <w:ind w:right="125" w:firstLine="125"/>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Делатност</w:t>
      </w:r>
      <w:proofErr w:type="spellEnd"/>
      <w:r w:rsidRPr="00657961">
        <w:rPr>
          <w:sz w:val="20"/>
          <w:szCs w:val="20"/>
          <w:lang w:val="en-US" w:eastAsia="en-US"/>
        </w:rPr>
        <w:t xml:space="preserve"> </w:t>
      </w:r>
      <w:proofErr w:type="spellStart"/>
      <w:r w:rsidRPr="00657961">
        <w:rPr>
          <w:sz w:val="20"/>
          <w:szCs w:val="20"/>
          <w:lang w:val="en-US" w:eastAsia="en-US"/>
        </w:rPr>
        <w:t>зоохигијене</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3. </w:t>
      </w:r>
      <w:proofErr w:type="spellStart"/>
      <w:r w:rsidRPr="00657961">
        <w:rPr>
          <w:sz w:val="20"/>
          <w:szCs w:val="20"/>
          <w:lang w:val="en-US" w:eastAsia="en-US"/>
        </w:rPr>
        <w:t>ове</w:t>
      </w:r>
      <w:proofErr w:type="spellEnd"/>
      <w:r w:rsidRPr="00657961">
        <w:rPr>
          <w:sz w:val="20"/>
          <w:szCs w:val="20"/>
          <w:lang w:val="en-US" w:eastAsia="en-US"/>
        </w:rPr>
        <w:t xml:space="preserve"> Одлуке, </w:t>
      </w:r>
      <w:proofErr w:type="spellStart"/>
      <w:r w:rsidRPr="00657961">
        <w:rPr>
          <w:sz w:val="20"/>
          <w:szCs w:val="20"/>
          <w:lang w:val="en-US" w:eastAsia="en-US"/>
        </w:rPr>
        <w:t>обавља</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према</w:t>
      </w:r>
      <w:proofErr w:type="spellEnd"/>
      <w:r w:rsidRPr="00657961">
        <w:rPr>
          <w:sz w:val="20"/>
          <w:szCs w:val="20"/>
          <w:lang w:val="en-US" w:eastAsia="en-US"/>
        </w:rPr>
        <w:t xml:space="preserve"> </w:t>
      </w:r>
      <w:proofErr w:type="spellStart"/>
      <w:r w:rsidRPr="00657961">
        <w:rPr>
          <w:sz w:val="20"/>
          <w:szCs w:val="20"/>
          <w:lang w:val="en-US" w:eastAsia="en-US"/>
        </w:rPr>
        <w:t>Годишњем</w:t>
      </w:r>
      <w:proofErr w:type="spellEnd"/>
      <w:r w:rsidRPr="00657961">
        <w:rPr>
          <w:sz w:val="20"/>
          <w:szCs w:val="20"/>
          <w:lang w:val="en-US" w:eastAsia="en-US"/>
        </w:rPr>
        <w:t xml:space="preserve"> </w:t>
      </w:r>
      <w:proofErr w:type="spellStart"/>
      <w:r w:rsidRPr="00657961">
        <w:rPr>
          <w:sz w:val="20"/>
          <w:szCs w:val="20"/>
          <w:lang w:val="en-US" w:eastAsia="en-US"/>
        </w:rPr>
        <w:t>програму</w:t>
      </w:r>
      <w:proofErr w:type="spellEnd"/>
      <w:r w:rsidRPr="00657961">
        <w:rPr>
          <w:sz w:val="20"/>
          <w:szCs w:val="20"/>
          <w:lang w:val="en-US" w:eastAsia="en-US"/>
        </w:rPr>
        <w:t xml:space="preserve"> </w:t>
      </w:r>
      <w:proofErr w:type="spellStart"/>
      <w:r w:rsidRPr="00657961">
        <w:rPr>
          <w:sz w:val="20"/>
          <w:szCs w:val="20"/>
          <w:lang w:val="en-US" w:eastAsia="en-US"/>
        </w:rPr>
        <w:t>који</w:t>
      </w:r>
      <w:proofErr w:type="spellEnd"/>
      <w:r w:rsidRPr="00657961">
        <w:rPr>
          <w:sz w:val="20"/>
          <w:szCs w:val="20"/>
          <w:lang w:val="en-US" w:eastAsia="en-US"/>
        </w:rPr>
        <w:t xml:space="preserve"> </w:t>
      </w:r>
      <w:proofErr w:type="spellStart"/>
      <w:r w:rsidRPr="00657961">
        <w:rPr>
          <w:sz w:val="20"/>
          <w:szCs w:val="20"/>
          <w:lang w:val="en-US" w:eastAsia="en-US"/>
        </w:rPr>
        <w:t>садржи</w:t>
      </w:r>
      <w:proofErr w:type="spellEnd"/>
      <w:r w:rsidRPr="00657961">
        <w:rPr>
          <w:sz w:val="20"/>
          <w:szCs w:val="20"/>
          <w:lang w:val="en-US" w:eastAsia="en-US"/>
        </w:rPr>
        <w:t xml:space="preserve"> </w:t>
      </w:r>
      <w:proofErr w:type="spellStart"/>
      <w:r w:rsidRPr="00657961">
        <w:rPr>
          <w:sz w:val="20"/>
          <w:szCs w:val="20"/>
          <w:lang w:val="en-US" w:eastAsia="en-US"/>
        </w:rPr>
        <w:t>врсту</w:t>
      </w:r>
      <w:proofErr w:type="spellEnd"/>
      <w:r w:rsidRPr="00657961">
        <w:rPr>
          <w:sz w:val="20"/>
          <w:szCs w:val="20"/>
          <w:lang w:val="en-US" w:eastAsia="en-US"/>
        </w:rPr>
        <w:t xml:space="preserve">, </w:t>
      </w:r>
      <w:proofErr w:type="spellStart"/>
      <w:r w:rsidRPr="00657961">
        <w:rPr>
          <w:sz w:val="20"/>
          <w:szCs w:val="20"/>
          <w:lang w:val="en-US" w:eastAsia="en-US"/>
        </w:rPr>
        <w:t>обим</w:t>
      </w:r>
      <w:proofErr w:type="spellEnd"/>
      <w:r w:rsidRPr="00657961">
        <w:rPr>
          <w:sz w:val="20"/>
          <w:szCs w:val="20"/>
          <w:lang w:val="en-US" w:eastAsia="en-US"/>
        </w:rPr>
        <w:t xml:space="preserve"> и </w:t>
      </w:r>
      <w:proofErr w:type="spellStart"/>
      <w:r w:rsidRPr="00657961">
        <w:rPr>
          <w:sz w:val="20"/>
          <w:szCs w:val="20"/>
          <w:lang w:val="en-US" w:eastAsia="en-US"/>
        </w:rPr>
        <w:t>динамику</w:t>
      </w:r>
      <w:proofErr w:type="spellEnd"/>
      <w:r w:rsidRPr="00657961">
        <w:rPr>
          <w:sz w:val="20"/>
          <w:szCs w:val="20"/>
          <w:lang w:val="en-US" w:eastAsia="en-US"/>
        </w:rPr>
        <w:t xml:space="preserve"> </w:t>
      </w:r>
      <w:proofErr w:type="spellStart"/>
      <w:r w:rsidRPr="00657961">
        <w:rPr>
          <w:sz w:val="20"/>
          <w:szCs w:val="20"/>
          <w:lang w:val="en-US" w:eastAsia="en-US"/>
        </w:rPr>
        <w:t>услуга</w:t>
      </w:r>
      <w:proofErr w:type="spellEnd"/>
      <w:r w:rsidRPr="00657961">
        <w:rPr>
          <w:sz w:val="20"/>
          <w:szCs w:val="20"/>
          <w:lang w:val="en-US" w:eastAsia="en-US"/>
        </w:rPr>
        <w:t xml:space="preserve">, </w:t>
      </w:r>
      <w:proofErr w:type="spellStart"/>
      <w:r w:rsidRPr="00657961">
        <w:rPr>
          <w:sz w:val="20"/>
          <w:szCs w:val="20"/>
          <w:lang w:val="en-US" w:eastAsia="en-US"/>
        </w:rPr>
        <w:t>као</w:t>
      </w:r>
      <w:proofErr w:type="spellEnd"/>
      <w:r w:rsidRPr="00657961">
        <w:rPr>
          <w:sz w:val="20"/>
          <w:szCs w:val="20"/>
          <w:lang w:val="en-US" w:eastAsia="en-US"/>
        </w:rPr>
        <w:t xml:space="preserve"> и </w:t>
      </w:r>
      <w:proofErr w:type="spellStart"/>
      <w:r w:rsidRPr="00657961">
        <w:rPr>
          <w:sz w:val="20"/>
          <w:szCs w:val="20"/>
          <w:lang w:val="en-US" w:eastAsia="en-US"/>
        </w:rPr>
        <w:t>висину</w:t>
      </w:r>
      <w:proofErr w:type="spellEnd"/>
      <w:r w:rsidRPr="00657961">
        <w:rPr>
          <w:sz w:val="20"/>
          <w:szCs w:val="20"/>
          <w:lang w:val="en-US" w:eastAsia="en-US"/>
        </w:rPr>
        <w:t xml:space="preserve"> </w:t>
      </w:r>
      <w:proofErr w:type="spellStart"/>
      <w:r w:rsidRPr="00657961">
        <w:rPr>
          <w:sz w:val="20"/>
          <w:szCs w:val="20"/>
          <w:lang w:val="en-US" w:eastAsia="en-US"/>
        </w:rPr>
        <w:t>средстава</w:t>
      </w:r>
      <w:proofErr w:type="spellEnd"/>
      <w:r w:rsidRPr="00657961">
        <w:rPr>
          <w:sz w:val="20"/>
          <w:szCs w:val="20"/>
          <w:lang w:val="en-US" w:eastAsia="en-US"/>
        </w:rPr>
        <w:t xml:space="preserve"> </w:t>
      </w:r>
      <w:proofErr w:type="spellStart"/>
      <w:r w:rsidRPr="00657961">
        <w:rPr>
          <w:sz w:val="20"/>
          <w:szCs w:val="20"/>
          <w:lang w:val="en-US" w:eastAsia="en-US"/>
        </w:rPr>
        <w:t>потребних</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његову</w:t>
      </w:r>
      <w:proofErr w:type="spellEnd"/>
      <w:r w:rsidRPr="00657961">
        <w:rPr>
          <w:sz w:val="20"/>
          <w:szCs w:val="20"/>
          <w:lang w:val="en-US" w:eastAsia="en-US"/>
        </w:rPr>
        <w:t xml:space="preserve"> </w:t>
      </w:r>
      <w:proofErr w:type="spellStart"/>
      <w:r w:rsidRPr="00657961">
        <w:rPr>
          <w:sz w:val="20"/>
          <w:szCs w:val="20"/>
          <w:lang w:val="en-US" w:eastAsia="en-US"/>
        </w:rPr>
        <w:t>реализацију</w:t>
      </w:r>
      <w:proofErr w:type="spellEnd"/>
      <w:r w:rsidRPr="00657961">
        <w:rPr>
          <w:sz w:val="20"/>
          <w:szCs w:val="20"/>
          <w:lang w:val="en-US" w:eastAsia="en-US"/>
        </w:rPr>
        <w:t xml:space="preserve"> (у </w:t>
      </w:r>
      <w:proofErr w:type="spellStart"/>
      <w:r w:rsidRPr="00657961">
        <w:rPr>
          <w:sz w:val="20"/>
          <w:szCs w:val="20"/>
          <w:lang w:val="en-US" w:eastAsia="en-US"/>
        </w:rPr>
        <w:t>даљем</w:t>
      </w:r>
      <w:proofErr w:type="spellEnd"/>
      <w:r w:rsidRPr="00657961">
        <w:rPr>
          <w:sz w:val="20"/>
          <w:szCs w:val="20"/>
          <w:lang w:val="en-US" w:eastAsia="en-US"/>
        </w:rPr>
        <w:t xml:space="preserve"> </w:t>
      </w:r>
      <w:proofErr w:type="spellStart"/>
      <w:r w:rsidRPr="00657961">
        <w:rPr>
          <w:sz w:val="20"/>
          <w:szCs w:val="20"/>
          <w:lang w:val="en-US" w:eastAsia="en-US"/>
        </w:rPr>
        <w:t>тексту</w:t>
      </w:r>
      <w:proofErr w:type="spellEnd"/>
      <w:r w:rsidRPr="00657961">
        <w:rPr>
          <w:sz w:val="20"/>
          <w:szCs w:val="20"/>
          <w:lang w:val="en-US" w:eastAsia="en-US"/>
        </w:rPr>
        <w:t xml:space="preserve">: </w:t>
      </w:r>
      <w:proofErr w:type="spellStart"/>
      <w:r w:rsidRPr="00657961">
        <w:rPr>
          <w:sz w:val="20"/>
          <w:szCs w:val="20"/>
          <w:lang w:val="en-US" w:eastAsia="en-US"/>
        </w:rPr>
        <w:t>програм</w:t>
      </w:r>
      <w:proofErr w:type="spellEnd"/>
      <w:r w:rsidRPr="00657961">
        <w:rPr>
          <w:sz w:val="20"/>
          <w:szCs w:val="20"/>
          <w:lang w:val="en-US" w:eastAsia="en-US"/>
        </w:rPr>
        <w:t xml:space="preserve"> </w:t>
      </w:r>
      <w:proofErr w:type="spellStart"/>
      <w:r w:rsidRPr="00657961">
        <w:rPr>
          <w:sz w:val="20"/>
          <w:szCs w:val="20"/>
          <w:lang w:val="en-US" w:eastAsia="en-US"/>
        </w:rPr>
        <w:t>зоохигијене</w:t>
      </w:r>
      <w:proofErr w:type="spellEnd"/>
      <w:r w:rsidRPr="00657961">
        <w:rPr>
          <w:sz w:val="20"/>
          <w:szCs w:val="20"/>
          <w:lang w:val="en-US" w:eastAsia="en-US"/>
        </w:rPr>
        <w:t>).</w:t>
      </w:r>
    </w:p>
    <w:p w14:paraId="6831AC36" w14:textId="77777777" w:rsidR="00657961" w:rsidRPr="00657961" w:rsidRDefault="00657961" w:rsidP="00657961">
      <w:pPr>
        <w:ind w:right="125" w:hanging="90"/>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Програм</w:t>
      </w:r>
      <w:proofErr w:type="spellEnd"/>
      <w:r w:rsidRPr="00657961">
        <w:rPr>
          <w:sz w:val="20"/>
          <w:szCs w:val="20"/>
          <w:lang w:val="en-US" w:eastAsia="en-US"/>
        </w:rPr>
        <w:t xml:space="preserve"> </w:t>
      </w:r>
      <w:proofErr w:type="spellStart"/>
      <w:r w:rsidRPr="00657961">
        <w:rPr>
          <w:sz w:val="20"/>
          <w:szCs w:val="20"/>
          <w:lang w:val="en-US" w:eastAsia="en-US"/>
        </w:rPr>
        <w:t>зоохигијене</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обављање</w:t>
      </w:r>
      <w:proofErr w:type="spellEnd"/>
      <w:r w:rsidRPr="00657961">
        <w:rPr>
          <w:sz w:val="20"/>
          <w:szCs w:val="20"/>
          <w:lang w:val="en-US" w:eastAsia="en-US"/>
        </w:rPr>
        <w:t xml:space="preserve"> </w:t>
      </w:r>
      <w:proofErr w:type="spellStart"/>
      <w:r w:rsidRPr="00657961">
        <w:rPr>
          <w:sz w:val="20"/>
          <w:szCs w:val="20"/>
          <w:lang w:val="en-US" w:eastAsia="en-US"/>
        </w:rPr>
        <w:t>послова</w:t>
      </w:r>
      <w:proofErr w:type="spellEnd"/>
      <w:r w:rsidRPr="00657961">
        <w:rPr>
          <w:sz w:val="20"/>
          <w:szCs w:val="20"/>
          <w:lang w:val="en-US" w:eastAsia="en-US"/>
        </w:rPr>
        <w:t xml:space="preserve"> </w:t>
      </w:r>
      <w:proofErr w:type="spellStart"/>
      <w:r w:rsidRPr="00657961">
        <w:rPr>
          <w:sz w:val="20"/>
          <w:szCs w:val="20"/>
          <w:lang w:val="en-US" w:eastAsia="en-US"/>
        </w:rPr>
        <w:t>хватања</w:t>
      </w:r>
      <w:proofErr w:type="spellEnd"/>
      <w:r w:rsidRPr="00657961">
        <w:rPr>
          <w:sz w:val="20"/>
          <w:szCs w:val="20"/>
          <w:lang w:val="en-US" w:eastAsia="en-US"/>
        </w:rPr>
        <w:t xml:space="preserve">, </w:t>
      </w:r>
      <w:proofErr w:type="spellStart"/>
      <w:r w:rsidRPr="00657961">
        <w:rPr>
          <w:sz w:val="20"/>
          <w:szCs w:val="20"/>
          <w:lang w:val="en-US" w:eastAsia="en-US"/>
        </w:rPr>
        <w:t>превоза</w:t>
      </w:r>
      <w:proofErr w:type="spellEnd"/>
      <w:r w:rsidRPr="00657961">
        <w:rPr>
          <w:sz w:val="20"/>
          <w:szCs w:val="20"/>
          <w:lang w:val="en-US" w:eastAsia="en-US"/>
        </w:rPr>
        <w:t xml:space="preserve">, </w:t>
      </w:r>
      <w:proofErr w:type="spellStart"/>
      <w:r w:rsidRPr="00657961">
        <w:rPr>
          <w:sz w:val="20"/>
          <w:szCs w:val="20"/>
          <w:lang w:val="en-US" w:eastAsia="en-US"/>
        </w:rPr>
        <w:t>збрињавања</w:t>
      </w:r>
      <w:proofErr w:type="spellEnd"/>
      <w:r w:rsidRPr="00657961">
        <w:rPr>
          <w:sz w:val="20"/>
          <w:szCs w:val="20"/>
          <w:lang w:val="en-US" w:eastAsia="en-US"/>
        </w:rPr>
        <w:t xml:space="preserve">, </w:t>
      </w:r>
      <w:proofErr w:type="spellStart"/>
      <w:r w:rsidRPr="00657961">
        <w:rPr>
          <w:sz w:val="20"/>
          <w:szCs w:val="20"/>
          <w:lang w:val="en-US" w:eastAsia="en-US"/>
        </w:rPr>
        <w:t>ветеринарске</w:t>
      </w:r>
      <w:proofErr w:type="spellEnd"/>
      <w:r w:rsidRPr="00657961">
        <w:rPr>
          <w:sz w:val="20"/>
          <w:szCs w:val="20"/>
          <w:lang w:val="en-US" w:eastAsia="en-US"/>
        </w:rPr>
        <w:t xml:space="preserve"> </w:t>
      </w:r>
      <w:proofErr w:type="spellStart"/>
      <w:r w:rsidRPr="00657961">
        <w:rPr>
          <w:sz w:val="20"/>
          <w:szCs w:val="20"/>
          <w:lang w:val="en-US" w:eastAsia="en-US"/>
        </w:rPr>
        <w:t>неге</w:t>
      </w:r>
      <w:proofErr w:type="spellEnd"/>
      <w:r w:rsidRPr="00657961">
        <w:rPr>
          <w:sz w:val="20"/>
          <w:szCs w:val="20"/>
          <w:lang w:val="en-US" w:eastAsia="en-US"/>
        </w:rPr>
        <w:t xml:space="preserve"> и </w:t>
      </w:r>
      <w:proofErr w:type="spellStart"/>
      <w:r w:rsidRPr="00657961">
        <w:rPr>
          <w:sz w:val="20"/>
          <w:szCs w:val="20"/>
          <w:lang w:val="en-US" w:eastAsia="en-US"/>
        </w:rPr>
        <w:t>смештаја</w:t>
      </w:r>
      <w:proofErr w:type="spellEnd"/>
      <w:r w:rsidRPr="00657961">
        <w:rPr>
          <w:sz w:val="20"/>
          <w:szCs w:val="20"/>
          <w:lang w:val="en-US" w:eastAsia="en-US"/>
        </w:rPr>
        <w:t xml:space="preserve"> </w:t>
      </w:r>
      <w:proofErr w:type="spellStart"/>
      <w:r w:rsidRPr="00657961">
        <w:rPr>
          <w:sz w:val="20"/>
          <w:szCs w:val="20"/>
          <w:lang w:val="en-US" w:eastAsia="en-US"/>
        </w:rPr>
        <w:t>напуштених</w:t>
      </w:r>
      <w:proofErr w:type="spellEnd"/>
      <w:r w:rsidRPr="00657961">
        <w:rPr>
          <w:sz w:val="20"/>
          <w:szCs w:val="20"/>
          <w:lang w:val="en-US" w:eastAsia="en-US"/>
        </w:rPr>
        <w:t xml:space="preserve"> и </w:t>
      </w:r>
      <w:proofErr w:type="spellStart"/>
      <w:r w:rsidRPr="00657961">
        <w:rPr>
          <w:sz w:val="20"/>
          <w:szCs w:val="20"/>
          <w:lang w:val="en-US" w:eastAsia="en-US"/>
        </w:rPr>
        <w:t>изгубљених</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паса</w:t>
      </w:r>
      <w:proofErr w:type="spellEnd"/>
      <w:r w:rsidRPr="00657961">
        <w:rPr>
          <w:sz w:val="20"/>
          <w:szCs w:val="20"/>
          <w:lang w:val="en-US" w:eastAsia="en-US"/>
        </w:rPr>
        <w:t xml:space="preserve"> и </w:t>
      </w:r>
      <w:proofErr w:type="spellStart"/>
      <w:r w:rsidRPr="00657961">
        <w:rPr>
          <w:sz w:val="20"/>
          <w:szCs w:val="20"/>
          <w:lang w:val="en-US" w:eastAsia="en-US"/>
        </w:rPr>
        <w:t>мачака</w:t>
      </w:r>
      <w:proofErr w:type="spellEnd"/>
      <w:r w:rsidRPr="00657961">
        <w:rPr>
          <w:sz w:val="20"/>
          <w:szCs w:val="20"/>
          <w:lang w:val="en-US" w:eastAsia="en-US"/>
        </w:rPr>
        <w:t xml:space="preserve">) у </w:t>
      </w:r>
      <w:proofErr w:type="spellStart"/>
      <w:r w:rsidRPr="00657961">
        <w:rPr>
          <w:sz w:val="20"/>
          <w:szCs w:val="20"/>
          <w:lang w:val="en-US" w:eastAsia="en-US"/>
        </w:rPr>
        <w:t>прихватилиште</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лишавање</w:t>
      </w:r>
      <w:proofErr w:type="spellEnd"/>
      <w:r w:rsidRPr="00657961">
        <w:rPr>
          <w:sz w:val="20"/>
          <w:szCs w:val="20"/>
          <w:lang w:val="en-US" w:eastAsia="en-US"/>
        </w:rPr>
        <w:t xml:space="preserve"> </w:t>
      </w:r>
      <w:proofErr w:type="spellStart"/>
      <w:r w:rsidRPr="00657961">
        <w:rPr>
          <w:sz w:val="20"/>
          <w:szCs w:val="20"/>
          <w:lang w:val="en-US" w:eastAsia="en-US"/>
        </w:rPr>
        <w:t>живота</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неизлечиво</w:t>
      </w:r>
      <w:proofErr w:type="spellEnd"/>
      <w:r w:rsidRPr="00657961">
        <w:rPr>
          <w:sz w:val="20"/>
          <w:szCs w:val="20"/>
          <w:lang w:val="en-US" w:eastAsia="en-US"/>
        </w:rPr>
        <w:t xml:space="preserve"> </w:t>
      </w:r>
      <w:proofErr w:type="spellStart"/>
      <w:r w:rsidRPr="00657961">
        <w:rPr>
          <w:sz w:val="20"/>
          <w:szCs w:val="20"/>
          <w:lang w:val="en-US" w:eastAsia="en-US"/>
        </w:rPr>
        <w:t>болесне</w:t>
      </w:r>
      <w:proofErr w:type="spellEnd"/>
      <w:r w:rsidRPr="00657961">
        <w:rPr>
          <w:sz w:val="20"/>
          <w:szCs w:val="20"/>
          <w:lang w:val="en-US" w:eastAsia="en-US"/>
        </w:rPr>
        <w:t xml:space="preserve"> и </w:t>
      </w:r>
      <w:proofErr w:type="spellStart"/>
      <w:r w:rsidRPr="00657961">
        <w:rPr>
          <w:sz w:val="20"/>
          <w:szCs w:val="20"/>
          <w:lang w:val="en-US" w:eastAsia="en-US"/>
        </w:rPr>
        <w:t>повређене</w:t>
      </w:r>
      <w:proofErr w:type="spellEnd"/>
      <w:r w:rsidRPr="00657961">
        <w:rPr>
          <w:sz w:val="20"/>
          <w:szCs w:val="20"/>
          <w:lang w:val="en-US" w:eastAsia="en-US"/>
        </w:rPr>
        <w:t xml:space="preserve"> </w:t>
      </w:r>
      <w:proofErr w:type="spellStart"/>
      <w:r w:rsidRPr="00657961">
        <w:rPr>
          <w:sz w:val="20"/>
          <w:szCs w:val="20"/>
          <w:lang w:val="en-US" w:eastAsia="en-US"/>
        </w:rPr>
        <w:t>напуштене</w:t>
      </w:r>
      <w:proofErr w:type="spellEnd"/>
      <w:r w:rsidRPr="00657961">
        <w:rPr>
          <w:sz w:val="20"/>
          <w:szCs w:val="20"/>
          <w:lang w:val="en-US" w:eastAsia="en-US"/>
        </w:rPr>
        <w:t xml:space="preserve"> и </w:t>
      </w:r>
      <w:proofErr w:type="spellStart"/>
      <w:r w:rsidRPr="00657961">
        <w:rPr>
          <w:sz w:val="20"/>
          <w:szCs w:val="20"/>
          <w:lang w:val="en-US" w:eastAsia="en-US"/>
        </w:rPr>
        <w:t>изгубљене</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контролу</w:t>
      </w:r>
      <w:proofErr w:type="spellEnd"/>
      <w:r w:rsidRPr="00657961">
        <w:rPr>
          <w:sz w:val="20"/>
          <w:szCs w:val="20"/>
          <w:lang w:val="en-US" w:eastAsia="en-US"/>
        </w:rPr>
        <w:t xml:space="preserve"> и </w:t>
      </w:r>
      <w:proofErr w:type="spellStart"/>
      <w:r w:rsidRPr="00657961">
        <w:rPr>
          <w:sz w:val="20"/>
          <w:szCs w:val="20"/>
          <w:lang w:val="en-US" w:eastAsia="en-US"/>
        </w:rPr>
        <w:t>смањење</w:t>
      </w:r>
      <w:proofErr w:type="spellEnd"/>
      <w:r w:rsidRPr="00657961">
        <w:rPr>
          <w:sz w:val="20"/>
          <w:szCs w:val="20"/>
          <w:lang w:val="en-US" w:eastAsia="en-US"/>
        </w:rPr>
        <w:t xml:space="preserve"> </w:t>
      </w:r>
      <w:proofErr w:type="spellStart"/>
      <w:r w:rsidRPr="00657961">
        <w:rPr>
          <w:sz w:val="20"/>
          <w:szCs w:val="20"/>
          <w:lang w:val="en-US" w:eastAsia="en-US"/>
        </w:rPr>
        <w:t>популације</w:t>
      </w:r>
      <w:proofErr w:type="spellEnd"/>
      <w:r w:rsidRPr="00657961">
        <w:rPr>
          <w:sz w:val="20"/>
          <w:szCs w:val="20"/>
          <w:lang w:val="en-US" w:eastAsia="en-US"/>
        </w:rPr>
        <w:t xml:space="preserve"> </w:t>
      </w:r>
      <w:proofErr w:type="spellStart"/>
      <w:r w:rsidRPr="00657961">
        <w:rPr>
          <w:sz w:val="20"/>
          <w:szCs w:val="20"/>
          <w:lang w:val="en-US" w:eastAsia="en-US"/>
        </w:rPr>
        <w:t>напуштених</w:t>
      </w:r>
      <w:proofErr w:type="spellEnd"/>
      <w:r w:rsidRPr="00657961">
        <w:rPr>
          <w:sz w:val="20"/>
          <w:szCs w:val="20"/>
          <w:lang w:val="en-US" w:eastAsia="en-US"/>
        </w:rPr>
        <w:t xml:space="preserve"> </w:t>
      </w:r>
      <w:proofErr w:type="spellStart"/>
      <w:r w:rsidRPr="00657961">
        <w:rPr>
          <w:sz w:val="20"/>
          <w:szCs w:val="20"/>
          <w:lang w:val="en-US" w:eastAsia="en-US"/>
        </w:rPr>
        <w:t>паса</w:t>
      </w:r>
      <w:proofErr w:type="spellEnd"/>
      <w:r w:rsidRPr="00657961">
        <w:rPr>
          <w:sz w:val="20"/>
          <w:szCs w:val="20"/>
          <w:lang w:val="en-US" w:eastAsia="en-US"/>
        </w:rPr>
        <w:t xml:space="preserve"> и </w:t>
      </w:r>
      <w:proofErr w:type="spellStart"/>
      <w:r w:rsidRPr="00657961">
        <w:rPr>
          <w:sz w:val="20"/>
          <w:szCs w:val="20"/>
          <w:lang w:val="en-US" w:eastAsia="en-US"/>
        </w:rPr>
        <w:t>мачака</w:t>
      </w:r>
      <w:proofErr w:type="spellEnd"/>
      <w:r w:rsidRPr="00657961">
        <w:rPr>
          <w:sz w:val="20"/>
          <w:szCs w:val="20"/>
          <w:lang w:val="en-US" w:eastAsia="en-US"/>
        </w:rPr>
        <w:t xml:space="preserve">, </w:t>
      </w:r>
      <w:proofErr w:type="spellStart"/>
      <w:r w:rsidRPr="00657961">
        <w:rPr>
          <w:sz w:val="20"/>
          <w:szCs w:val="20"/>
          <w:lang w:val="en-US" w:eastAsia="en-US"/>
        </w:rPr>
        <w:t>нешкодљиво</w:t>
      </w:r>
      <w:proofErr w:type="spellEnd"/>
      <w:r w:rsidRPr="00657961">
        <w:rPr>
          <w:sz w:val="20"/>
          <w:szCs w:val="20"/>
          <w:lang w:val="en-US" w:eastAsia="en-US"/>
        </w:rPr>
        <w:t xml:space="preserve"> </w:t>
      </w:r>
      <w:proofErr w:type="spellStart"/>
      <w:r w:rsidRPr="00657961">
        <w:rPr>
          <w:sz w:val="20"/>
          <w:szCs w:val="20"/>
          <w:lang w:val="en-US" w:eastAsia="en-US"/>
        </w:rPr>
        <w:t>уклањање</w:t>
      </w:r>
      <w:proofErr w:type="spellEnd"/>
      <w:r w:rsidRPr="00657961">
        <w:rPr>
          <w:sz w:val="20"/>
          <w:szCs w:val="20"/>
          <w:lang w:val="en-US" w:eastAsia="en-US"/>
        </w:rPr>
        <w:t xml:space="preserve"> и </w:t>
      </w:r>
      <w:proofErr w:type="spellStart"/>
      <w:r w:rsidRPr="00657961">
        <w:rPr>
          <w:sz w:val="20"/>
          <w:szCs w:val="20"/>
          <w:lang w:val="en-US" w:eastAsia="en-US"/>
        </w:rPr>
        <w:t>транспорт</w:t>
      </w:r>
      <w:proofErr w:type="spellEnd"/>
      <w:r w:rsidRPr="00657961">
        <w:rPr>
          <w:sz w:val="20"/>
          <w:szCs w:val="20"/>
          <w:lang w:val="en-US" w:eastAsia="en-US"/>
        </w:rPr>
        <w:t xml:space="preserve"> </w:t>
      </w:r>
      <w:proofErr w:type="spellStart"/>
      <w:r w:rsidRPr="00657961">
        <w:rPr>
          <w:sz w:val="20"/>
          <w:szCs w:val="20"/>
          <w:lang w:val="en-US" w:eastAsia="en-US"/>
        </w:rPr>
        <w:t>лешева</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површина</w:t>
      </w:r>
      <w:proofErr w:type="spellEnd"/>
      <w:r w:rsidRPr="00657961">
        <w:rPr>
          <w:sz w:val="20"/>
          <w:szCs w:val="20"/>
          <w:lang w:val="en-US" w:eastAsia="en-US"/>
        </w:rPr>
        <w:t xml:space="preserve"> </w:t>
      </w:r>
      <w:proofErr w:type="spellStart"/>
      <w:r w:rsidRPr="00657961">
        <w:rPr>
          <w:sz w:val="20"/>
          <w:szCs w:val="20"/>
          <w:lang w:val="en-US" w:eastAsia="en-US"/>
        </w:rPr>
        <w:t>јавне</w:t>
      </w:r>
      <w:proofErr w:type="spellEnd"/>
      <w:r w:rsidRPr="00657961">
        <w:rPr>
          <w:sz w:val="20"/>
          <w:szCs w:val="20"/>
          <w:lang w:val="en-US" w:eastAsia="en-US"/>
        </w:rPr>
        <w:t xml:space="preserve"> </w:t>
      </w:r>
      <w:proofErr w:type="spellStart"/>
      <w:r w:rsidRPr="00657961">
        <w:rPr>
          <w:sz w:val="20"/>
          <w:szCs w:val="20"/>
          <w:lang w:val="en-US" w:eastAsia="en-US"/>
        </w:rPr>
        <w:t>намене</w:t>
      </w:r>
      <w:proofErr w:type="spellEnd"/>
      <w:r w:rsidRPr="00657961">
        <w:rPr>
          <w:sz w:val="20"/>
          <w:szCs w:val="20"/>
          <w:lang w:val="en-US" w:eastAsia="en-US"/>
        </w:rPr>
        <w:t xml:space="preserve"> и </w:t>
      </w:r>
      <w:proofErr w:type="spellStart"/>
      <w:r w:rsidRPr="00657961">
        <w:rPr>
          <w:sz w:val="20"/>
          <w:szCs w:val="20"/>
          <w:lang w:val="en-US" w:eastAsia="en-US"/>
        </w:rPr>
        <w:t>објеката</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узгој</w:t>
      </w:r>
      <w:proofErr w:type="spellEnd"/>
      <w:r w:rsidRPr="00657961">
        <w:rPr>
          <w:sz w:val="20"/>
          <w:szCs w:val="20"/>
          <w:lang w:val="en-US" w:eastAsia="en-US"/>
        </w:rPr>
        <w:t xml:space="preserve">, </w:t>
      </w:r>
      <w:proofErr w:type="spellStart"/>
      <w:r w:rsidRPr="00657961">
        <w:rPr>
          <w:sz w:val="20"/>
          <w:szCs w:val="20"/>
          <w:lang w:val="en-US" w:eastAsia="en-US"/>
        </w:rPr>
        <w:t>држање</w:t>
      </w:r>
      <w:proofErr w:type="spellEnd"/>
      <w:r w:rsidRPr="00657961">
        <w:rPr>
          <w:sz w:val="20"/>
          <w:szCs w:val="20"/>
          <w:lang w:val="en-US" w:eastAsia="en-US"/>
        </w:rPr>
        <w:t xml:space="preserve">, </w:t>
      </w:r>
      <w:proofErr w:type="spellStart"/>
      <w:r w:rsidRPr="00657961">
        <w:rPr>
          <w:sz w:val="20"/>
          <w:szCs w:val="20"/>
          <w:lang w:val="en-US" w:eastAsia="en-US"/>
        </w:rPr>
        <w:t>дресуру</w:t>
      </w:r>
      <w:proofErr w:type="spellEnd"/>
      <w:r w:rsidRPr="00657961">
        <w:rPr>
          <w:sz w:val="20"/>
          <w:szCs w:val="20"/>
          <w:lang w:val="en-US" w:eastAsia="en-US"/>
        </w:rPr>
        <w:t xml:space="preserve">, </w:t>
      </w:r>
      <w:proofErr w:type="spellStart"/>
      <w:r w:rsidRPr="00657961">
        <w:rPr>
          <w:sz w:val="20"/>
          <w:szCs w:val="20"/>
          <w:lang w:val="en-US" w:eastAsia="en-US"/>
        </w:rPr>
        <w:t>излагање</w:t>
      </w:r>
      <w:proofErr w:type="spellEnd"/>
      <w:r w:rsidRPr="00657961">
        <w:rPr>
          <w:sz w:val="20"/>
          <w:szCs w:val="20"/>
          <w:lang w:val="en-US" w:eastAsia="en-US"/>
        </w:rPr>
        <w:t xml:space="preserve">, </w:t>
      </w:r>
      <w:proofErr w:type="spellStart"/>
      <w:r w:rsidRPr="00657961">
        <w:rPr>
          <w:sz w:val="20"/>
          <w:szCs w:val="20"/>
          <w:lang w:val="en-US" w:eastAsia="en-US"/>
        </w:rPr>
        <w:t>одржавање</w:t>
      </w:r>
      <w:proofErr w:type="spellEnd"/>
      <w:r w:rsidRPr="00657961">
        <w:rPr>
          <w:sz w:val="20"/>
          <w:szCs w:val="20"/>
          <w:lang w:val="en-US" w:eastAsia="en-US"/>
        </w:rPr>
        <w:t xml:space="preserve"> </w:t>
      </w:r>
      <w:proofErr w:type="spellStart"/>
      <w:r w:rsidRPr="00657961">
        <w:rPr>
          <w:sz w:val="20"/>
          <w:szCs w:val="20"/>
          <w:lang w:val="en-US" w:eastAsia="en-US"/>
        </w:rPr>
        <w:t>такмичења</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промет</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до</w:t>
      </w:r>
      <w:proofErr w:type="spellEnd"/>
      <w:r w:rsidRPr="00657961">
        <w:rPr>
          <w:sz w:val="20"/>
          <w:szCs w:val="20"/>
          <w:lang w:val="en-US" w:eastAsia="en-US"/>
        </w:rPr>
        <w:t xml:space="preserve"> </w:t>
      </w:r>
      <w:proofErr w:type="spellStart"/>
      <w:r w:rsidRPr="00657961">
        <w:rPr>
          <w:sz w:val="20"/>
          <w:szCs w:val="20"/>
          <w:lang w:val="en-US" w:eastAsia="en-US"/>
        </w:rPr>
        <w:t>објеката</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сакупљање</w:t>
      </w:r>
      <w:proofErr w:type="spellEnd"/>
      <w:r w:rsidRPr="00657961">
        <w:rPr>
          <w:sz w:val="20"/>
          <w:szCs w:val="20"/>
          <w:lang w:val="en-US" w:eastAsia="en-US"/>
        </w:rPr>
        <w:t xml:space="preserve">, </w:t>
      </w:r>
      <w:proofErr w:type="spellStart"/>
      <w:r w:rsidRPr="00657961">
        <w:rPr>
          <w:sz w:val="20"/>
          <w:szCs w:val="20"/>
          <w:lang w:val="en-US" w:eastAsia="en-US"/>
        </w:rPr>
        <w:t>прераду</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уништавање</w:t>
      </w:r>
      <w:proofErr w:type="spellEnd"/>
      <w:r w:rsidRPr="00657961">
        <w:rPr>
          <w:sz w:val="20"/>
          <w:szCs w:val="20"/>
          <w:lang w:val="en-US" w:eastAsia="en-US"/>
        </w:rPr>
        <w:t xml:space="preserve"> </w:t>
      </w:r>
      <w:proofErr w:type="spellStart"/>
      <w:r w:rsidRPr="00657961">
        <w:rPr>
          <w:sz w:val="20"/>
          <w:szCs w:val="20"/>
          <w:lang w:val="en-US" w:eastAsia="en-US"/>
        </w:rPr>
        <w:t>споредних</w:t>
      </w:r>
      <w:proofErr w:type="spellEnd"/>
      <w:r w:rsidRPr="00657961">
        <w:rPr>
          <w:sz w:val="20"/>
          <w:szCs w:val="20"/>
          <w:lang w:val="en-US" w:eastAsia="en-US"/>
        </w:rPr>
        <w:t xml:space="preserve"> </w:t>
      </w:r>
      <w:proofErr w:type="spellStart"/>
      <w:r w:rsidRPr="00657961">
        <w:rPr>
          <w:sz w:val="20"/>
          <w:szCs w:val="20"/>
          <w:lang w:val="en-US" w:eastAsia="en-US"/>
        </w:rPr>
        <w:t>производа</w:t>
      </w:r>
      <w:proofErr w:type="spellEnd"/>
      <w:r w:rsidRPr="00657961">
        <w:rPr>
          <w:sz w:val="20"/>
          <w:szCs w:val="20"/>
          <w:lang w:val="en-US" w:eastAsia="en-US"/>
        </w:rPr>
        <w:t xml:space="preserve"> </w:t>
      </w:r>
      <w:proofErr w:type="spellStart"/>
      <w:r w:rsidRPr="00657961">
        <w:rPr>
          <w:sz w:val="20"/>
          <w:szCs w:val="20"/>
          <w:lang w:val="en-US" w:eastAsia="en-US"/>
        </w:rPr>
        <w:t>животињског</w:t>
      </w:r>
      <w:proofErr w:type="spellEnd"/>
      <w:r w:rsidRPr="00657961">
        <w:rPr>
          <w:sz w:val="20"/>
          <w:szCs w:val="20"/>
          <w:lang w:val="en-US" w:eastAsia="en-US"/>
        </w:rPr>
        <w:t xml:space="preserve"> </w:t>
      </w:r>
      <w:proofErr w:type="spellStart"/>
      <w:r w:rsidRPr="00657961">
        <w:rPr>
          <w:sz w:val="20"/>
          <w:szCs w:val="20"/>
          <w:lang w:val="en-US" w:eastAsia="en-US"/>
        </w:rPr>
        <w:t>порекла</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начин</w:t>
      </w:r>
      <w:proofErr w:type="spellEnd"/>
      <w:r w:rsidRPr="00657961">
        <w:rPr>
          <w:sz w:val="20"/>
          <w:szCs w:val="20"/>
          <w:lang w:val="en-US" w:eastAsia="en-US"/>
        </w:rPr>
        <w:t xml:space="preserve"> </w:t>
      </w:r>
      <w:proofErr w:type="spellStart"/>
      <w:r w:rsidRPr="00657961">
        <w:rPr>
          <w:sz w:val="20"/>
          <w:szCs w:val="20"/>
          <w:lang w:val="en-US" w:eastAsia="en-US"/>
        </w:rPr>
        <w:t>који</w:t>
      </w:r>
      <w:proofErr w:type="spellEnd"/>
      <w:r w:rsidRPr="00657961">
        <w:rPr>
          <w:sz w:val="20"/>
          <w:szCs w:val="20"/>
          <w:lang w:val="en-US" w:eastAsia="en-US"/>
        </w:rPr>
        <w:t xml:space="preserve"> </w:t>
      </w:r>
      <w:proofErr w:type="spellStart"/>
      <w:r w:rsidRPr="00657961">
        <w:rPr>
          <w:sz w:val="20"/>
          <w:szCs w:val="20"/>
          <w:lang w:val="en-US" w:eastAsia="en-US"/>
        </w:rPr>
        <w:t>не</w:t>
      </w:r>
      <w:proofErr w:type="spellEnd"/>
      <w:r w:rsidRPr="00657961">
        <w:rPr>
          <w:sz w:val="20"/>
          <w:szCs w:val="20"/>
          <w:lang w:val="en-US" w:eastAsia="en-US"/>
        </w:rPr>
        <w:t xml:space="preserve"> </w:t>
      </w:r>
      <w:proofErr w:type="spellStart"/>
      <w:r w:rsidRPr="00657961">
        <w:rPr>
          <w:sz w:val="20"/>
          <w:szCs w:val="20"/>
          <w:lang w:val="en-US" w:eastAsia="en-US"/>
        </w:rPr>
        <w:t>представља</w:t>
      </w:r>
      <w:proofErr w:type="spellEnd"/>
      <w:r w:rsidRPr="00657961">
        <w:rPr>
          <w:sz w:val="20"/>
          <w:szCs w:val="20"/>
          <w:lang w:val="en-US" w:eastAsia="en-US"/>
        </w:rPr>
        <w:t xml:space="preserve"> </w:t>
      </w:r>
      <w:proofErr w:type="spellStart"/>
      <w:r w:rsidRPr="00657961">
        <w:rPr>
          <w:sz w:val="20"/>
          <w:szCs w:val="20"/>
          <w:lang w:val="en-US" w:eastAsia="en-US"/>
        </w:rPr>
        <w:t>ризик</w:t>
      </w:r>
      <w:proofErr w:type="spellEnd"/>
      <w:r w:rsidRPr="00657961">
        <w:rPr>
          <w:sz w:val="20"/>
          <w:szCs w:val="20"/>
          <w:lang w:val="en-US" w:eastAsia="en-US"/>
        </w:rPr>
        <w:t xml:space="preserve"> </w:t>
      </w:r>
      <w:proofErr w:type="spellStart"/>
      <w:r w:rsidRPr="00657961">
        <w:rPr>
          <w:sz w:val="20"/>
          <w:szCs w:val="20"/>
          <w:lang w:val="en-US" w:eastAsia="en-US"/>
        </w:rPr>
        <w:t>по</w:t>
      </w:r>
      <w:proofErr w:type="spellEnd"/>
      <w:r w:rsidRPr="00657961">
        <w:rPr>
          <w:sz w:val="20"/>
          <w:szCs w:val="20"/>
          <w:lang w:val="en-US" w:eastAsia="en-US"/>
        </w:rPr>
        <w:t xml:space="preserve"> </w:t>
      </w:r>
      <w:proofErr w:type="spellStart"/>
      <w:r w:rsidRPr="00657961">
        <w:rPr>
          <w:sz w:val="20"/>
          <w:szCs w:val="20"/>
          <w:lang w:val="en-US" w:eastAsia="en-US"/>
        </w:rPr>
        <w:t>друге</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људе</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животну</w:t>
      </w:r>
      <w:proofErr w:type="spellEnd"/>
      <w:r w:rsidRPr="00657961">
        <w:rPr>
          <w:sz w:val="20"/>
          <w:szCs w:val="20"/>
          <w:lang w:val="en-US" w:eastAsia="en-US"/>
        </w:rPr>
        <w:t xml:space="preserve"> </w:t>
      </w:r>
      <w:proofErr w:type="spellStart"/>
      <w:r w:rsidRPr="00657961">
        <w:rPr>
          <w:sz w:val="20"/>
          <w:szCs w:val="20"/>
          <w:lang w:val="en-US" w:eastAsia="en-US"/>
        </w:rPr>
        <w:t>средину</w:t>
      </w:r>
      <w:proofErr w:type="spellEnd"/>
      <w:r w:rsidRPr="00657961">
        <w:rPr>
          <w:sz w:val="20"/>
          <w:szCs w:val="20"/>
          <w:lang w:val="en-US" w:eastAsia="en-US"/>
        </w:rPr>
        <w:t xml:space="preserve">, </w:t>
      </w:r>
      <w:proofErr w:type="spellStart"/>
      <w:r w:rsidRPr="00657961">
        <w:rPr>
          <w:sz w:val="20"/>
          <w:szCs w:val="20"/>
          <w:lang w:val="en-US" w:eastAsia="en-US"/>
        </w:rPr>
        <w:t>спровођење</w:t>
      </w:r>
      <w:proofErr w:type="spellEnd"/>
      <w:r w:rsidRPr="00657961">
        <w:rPr>
          <w:sz w:val="20"/>
          <w:szCs w:val="20"/>
          <w:lang w:val="en-US" w:eastAsia="en-US"/>
        </w:rPr>
        <w:t xml:space="preserve"> </w:t>
      </w:r>
      <w:proofErr w:type="spellStart"/>
      <w:r w:rsidRPr="00657961">
        <w:rPr>
          <w:sz w:val="20"/>
          <w:szCs w:val="20"/>
          <w:lang w:val="en-US" w:eastAsia="en-US"/>
        </w:rPr>
        <w:t>мера</w:t>
      </w:r>
      <w:proofErr w:type="spellEnd"/>
      <w:r w:rsidRPr="00657961">
        <w:rPr>
          <w:sz w:val="20"/>
          <w:szCs w:val="20"/>
          <w:lang w:val="en-US" w:eastAsia="en-US"/>
        </w:rPr>
        <w:t xml:space="preserve"> </w:t>
      </w:r>
      <w:proofErr w:type="spellStart"/>
      <w:r w:rsidRPr="00657961">
        <w:rPr>
          <w:sz w:val="20"/>
          <w:szCs w:val="20"/>
          <w:lang w:val="en-US" w:eastAsia="en-US"/>
        </w:rPr>
        <w:t>контроле</w:t>
      </w:r>
      <w:proofErr w:type="spellEnd"/>
      <w:r w:rsidRPr="00657961">
        <w:rPr>
          <w:sz w:val="20"/>
          <w:szCs w:val="20"/>
          <w:lang w:val="en-US" w:eastAsia="en-US"/>
        </w:rPr>
        <w:t xml:space="preserve"> и </w:t>
      </w:r>
      <w:proofErr w:type="spellStart"/>
      <w:r w:rsidRPr="00657961">
        <w:rPr>
          <w:sz w:val="20"/>
          <w:szCs w:val="20"/>
          <w:lang w:val="en-US" w:eastAsia="en-US"/>
        </w:rPr>
        <w:t>смањења</w:t>
      </w:r>
      <w:proofErr w:type="spellEnd"/>
      <w:r w:rsidRPr="00657961">
        <w:rPr>
          <w:sz w:val="20"/>
          <w:szCs w:val="20"/>
          <w:lang w:val="en-US" w:eastAsia="en-US"/>
        </w:rPr>
        <w:t xml:space="preserve"> </w:t>
      </w:r>
      <w:proofErr w:type="spellStart"/>
      <w:r w:rsidRPr="00657961">
        <w:rPr>
          <w:sz w:val="20"/>
          <w:szCs w:val="20"/>
          <w:lang w:val="en-US" w:eastAsia="en-US"/>
        </w:rPr>
        <w:t>популације</w:t>
      </w:r>
      <w:proofErr w:type="spellEnd"/>
      <w:r w:rsidRPr="00657961">
        <w:rPr>
          <w:sz w:val="20"/>
          <w:szCs w:val="20"/>
          <w:lang w:val="en-US" w:eastAsia="en-US"/>
        </w:rPr>
        <w:t xml:space="preserve"> </w:t>
      </w:r>
      <w:proofErr w:type="spellStart"/>
      <w:r w:rsidRPr="00657961">
        <w:rPr>
          <w:sz w:val="20"/>
          <w:szCs w:val="20"/>
          <w:lang w:val="en-US" w:eastAsia="en-US"/>
        </w:rPr>
        <w:t>глодара</w:t>
      </w:r>
      <w:proofErr w:type="spellEnd"/>
      <w:r w:rsidRPr="00657961">
        <w:rPr>
          <w:sz w:val="20"/>
          <w:szCs w:val="20"/>
          <w:lang w:val="en-US" w:eastAsia="en-US"/>
        </w:rPr>
        <w:t xml:space="preserve">, </w:t>
      </w:r>
      <w:proofErr w:type="spellStart"/>
      <w:r w:rsidRPr="00657961">
        <w:rPr>
          <w:sz w:val="20"/>
          <w:szCs w:val="20"/>
          <w:lang w:val="en-US" w:eastAsia="en-US"/>
        </w:rPr>
        <w:t>инсеката</w:t>
      </w:r>
      <w:proofErr w:type="spellEnd"/>
      <w:r w:rsidRPr="00657961">
        <w:rPr>
          <w:sz w:val="20"/>
          <w:szCs w:val="20"/>
          <w:lang w:val="en-US" w:eastAsia="en-US"/>
        </w:rPr>
        <w:t xml:space="preserve"> и </w:t>
      </w:r>
      <w:proofErr w:type="spellStart"/>
      <w:r w:rsidRPr="00657961">
        <w:rPr>
          <w:sz w:val="20"/>
          <w:szCs w:val="20"/>
          <w:lang w:val="en-US" w:eastAsia="en-US"/>
        </w:rPr>
        <w:t>штетних</w:t>
      </w:r>
      <w:proofErr w:type="spellEnd"/>
      <w:r w:rsidRPr="00657961">
        <w:rPr>
          <w:sz w:val="20"/>
          <w:szCs w:val="20"/>
          <w:lang w:val="en-US" w:eastAsia="en-US"/>
        </w:rPr>
        <w:t xml:space="preserve"> </w:t>
      </w:r>
      <w:proofErr w:type="spellStart"/>
      <w:r w:rsidRPr="00657961">
        <w:rPr>
          <w:sz w:val="20"/>
          <w:szCs w:val="20"/>
          <w:lang w:val="en-US" w:eastAsia="en-US"/>
        </w:rPr>
        <w:t>микроорганизама</w:t>
      </w:r>
      <w:proofErr w:type="spellEnd"/>
      <w:r w:rsidRPr="00657961">
        <w:rPr>
          <w:sz w:val="20"/>
          <w:szCs w:val="20"/>
          <w:lang w:val="en-US" w:eastAsia="en-US"/>
        </w:rPr>
        <w:t xml:space="preserve"> </w:t>
      </w:r>
      <w:proofErr w:type="spellStart"/>
      <w:r w:rsidRPr="00657961">
        <w:rPr>
          <w:sz w:val="20"/>
          <w:szCs w:val="20"/>
          <w:lang w:val="en-US" w:eastAsia="en-US"/>
        </w:rPr>
        <w:t>мерама</w:t>
      </w:r>
      <w:proofErr w:type="spellEnd"/>
      <w:r w:rsidRPr="00657961">
        <w:rPr>
          <w:sz w:val="20"/>
          <w:szCs w:val="20"/>
          <w:lang w:val="en-US" w:eastAsia="en-US"/>
        </w:rPr>
        <w:t xml:space="preserve"> </w:t>
      </w:r>
      <w:proofErr w:type="spellStart"/>
      <w:r w:rsidRPr="00657961">
        <w:rPr>
          <w:sz w:val="20"/>
          <w:szCs w:val="20"/>
          <w:lang w:val="en-US" w:eastAsia="en-US"/>
        </w:rPr>
        <w:t>дезинфекције</w:t>
      </w:r>
      <w:proofErr w:type="spellEnd"/>
      <w:r w:rsidRPr="00657961">
        <w:rPr>
          <w:sz w:val="20"/>
          <w:szCs w:val="20"/>
          <w:lang w:val="en-US" w:eastAsia="en-US"/>
        </w:rPr>
        <w:t xml:space="preserve">, </w:t>
      </w:r>
      <w:proofErr w:type="spellStart"/>
      <w:r w:rsidRPr="00657961">
        <w:rPr>
          <w:sz w:val="20"/>
          <w:szCs w:val="20"/>
          <w:lang w:val="en-US" w:eastAsia="en-US"/>
        </w:rPr>
        <w:t>дезинсекције</w:t>
      </w:r>
      <w:proofErr w:type="spellEnd"/>
      <w:r w:rsidRPr="00657961">
        <w:rPr>
          <w:sz w:val="20"/>
          <w:szCs w:val="20"/>
          <w:lang w:val="en-US" w:eastAsia="en-US"/>
        </w:rPr>
        <w:t xml:space="preserve"> и </w:t>
      </w:r>
      <w:proofErr w:type="spellStart"/>
      <w:r w:rsidRPr="00657961">
        <w:rPr>
          <w:sz w:val="20"/>
          <w:szCs w:val="20"/>
          <w:lang w:val="en-US" w:eastAsia="en-US"/>
        </w:rPr>
        <w:t>дератизације</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површинама</w:t>
      </w:r>
      <w:proofErr w:type="spellEnd"/>
      <w:r w:rsidRPr="00657961">
        <w:rPr>
          <w:sz w:val="20"/>
          <w:szCs w:val="20"/>
          <w:lang w:val="en-US" w:eastAsia="en-US"/>
        </w:rPr>
        <w:t xml:space="preserve"> </w:t>
      </w:r>
      <w:proofErr w:type="spellStart"/>
      <w:r w:rsidRPr="00657961">
        <w:rPr>
          <w:sz w:val="20"/>
          <w:szCs w:val="20"/>
          <w:lang w:val="en-US" w:eastAsia="en-US"/>
        </w:rPr>
        <w:t>јавне</w:t>
      </w:r>
      <w:proofErr w:type="spellEnd"/>
      <w:r w:rsidRPr="00657961">
        <w:rPr>
          <w:sz w:val="20"/>
          <w:szCs w:val="20"/>
          <w:lang w:val="en-US" w:eastAsia="en-US"/>
        </w:rPr>
        <w:t xml:space="preserve"> </w:t>
      </w:r>
      <w:proofErr w:type="spellStart"/>
      <w:r w:rsidRPr="00657961">
        <w:rPr>
          <w:sz w:val="20"/>
          <w:szCs w:val="20"/>
          <w:lang w:val="en-US" w:eastAsia="en-US"/>
        </w:rPr>
        <w:t>намене</w:t>
      </w:r>
      <w:proofErr w:type="spellEnd"/>
      <w:r w:rsidRPr="00657961">
        <w:rPr>
          <w:sz w:val="20"/>
          <w:szCs w:val="20"/>
          <w:lang w:val="en-US" w:eastAsia="en-US"/>
        </w:rPr>
        <w:t xml:space="preserve">, </w:t>
      </w:r>
      <w:proofErr w:type="spellStart"/>
      <w:r w:rsidRPr="00657961">
        <w:rPr>
          <w:sz w:val="20"/>
          <w:szCs w:val="20"/>
          <w:lang w:val="en-US" w:eastAsia="en-US"/>
        </w:rPr>
        <w:t>припрема</w:t>
      </w:r>
      <w:proofErr w:type="spellEnd"/>
      <w:r w:rsidRPr="00657961">
        <w:rPr>
          <w:sz w:val="20"/>
          <w:szCs w:val="20"/>
          <w:lang w:val="en-US" w:eastAsia="en-US"/>
        </w:rPr>
        <w:t xml:space="preserve"> </w:t>
      </w:r>
      <w:proofErr w:type="spellStart"/>
      <w:r w:rsidRPr="00657961">
        <w:rPr>
          <w:sz w:val="20"/>
          <w:szCs w:val="20"/>
          <w:lang w:val="en-US" w:eastAsia="en-US"/>
        </w:rPr>
        <w:t>предузеће</w:t>
      </w:r>
      <w:proofErr w:type="spellEnd"/>
      <w:r w:rsidRPr="00657961">
        <w:rPr>
          <w:sz w:val="20"/>
          <w:szCs w:val="20"/>
          <w:lang w:val="en-US" w:eastAsia="en-US"/>
        </w:rPr>
        <w:t xml:space="preserve">, </w:t>
      </w:r>
      <w:proofErr w:type="spellStart"/>
      <w:r w:rsidRPr="00657961">
        <w:rPr>
          <w:sz w:val="20"/>
          <w:szCs w:val="20"/>
          <w:lang w:val="en-US" w:eastAsia="en-US"/>
        </w:rPr>
        <w:t>најкасније</w:t>
      </w:r>
      <w:proofErr w:type="spellEnd"/>
      <w:r w:rsidRPr="00657961">
        <w:rPr>
          <w:sz w:val="20"/>
          <w:szCs w:val="20"/>
          <w:lang w:val="en-US" w:eastAsia="en-US"/>
        </w:rPr>
        <w:t xml:space="preserve"> </w:t>
      </w:r>
      <w:proofErr w:type="spellStart"/>
      <w:r w:rsidRPr="00657961">
        <w:rPr>
          <w:sz w:val="20"/>
          <w:szCs w:val="20"/>
          <w:lang w:val="en-US" w:eastAsia="en-US"/>
        </w:rPr>
        <w:t>до</w:t>
      </w:r>
      <w:proofErr w:type="spellEnd"/>
      <w:r w:rsidRPr="00657961">
        <w:rPr>
          <w:sz w:val="20"/>
          <w:szCs w:val="20"/>
          <w:lang w:val="en-US" w:eastAsia="en-US"/>
        </w:rPr>
        <w:t xml:space="preserve"> 1. </w:t>
      </w:r>
      <w:proofErr w:type="spellStart"/>
      <w:r w:rsidRPr="00657961">
        <w:rPr>
          <w:sz w:val="20"/>
          <w:szCs w:val="20"/>
          <w:lang w:val="en-US" w:eastAsia="en-US"/>
        </w:rPr>
        <w:t>децембра</w:t>
      </w:r>
      <w:proofErr w:type="spellEnd"/>
      <w:r w:rsidRPr="00657961">
        <w:rPr>
          <w:sz w:val="20"/>
          <w:szCs w:val="20"/>
          <w:lang w:val="en-US" w:eastAsia="en-US"/>
        </w:rPr>
        <w:t xml:space="preserve"> </w:t>
      </w:r>
      <w:proofErr w:type="spellStart"/>
      <w:r w:rsidRPr="00657961">
        <w:rPr>
          <w:sz w:val="20"/>
          <w:szCs w:val="20"/>
          <w:lang w:val="en-US" w:eastAsia="en-US"/>
        </w:rPr>
        <w:t>текуће</w:t>
      </w:r>
      <w:proofErr w:type="spellEnd"/>
      <w:r w:rsidRPr="00657961">
        <w:rPr>
          <w:sz w:val="20"/>
          <w:szCs w:val="20"/>
          <w:lang w:val="en-US" w:eastAsia="en-US"/>
        </w:rPr>
        <w:t xml:space="preserve"> </w:t>
      </w:r>
      <w:proofErr w:type="spellStart"/>
      <w:r w:rsidRPr="00657961">
        <w:rPr>
          <w:sz w:val="20"/>
          <w:szCs w:val="20"/>
          <w:lang w:val="en-US" w:eastAsia="en-US"/>
        </w:rPr>
        <w:t>године</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следећу</w:t>
      </w:r>
      <w:proofErr w:type="spellEnd"/>
      <w:r w:rsidRPr="00657961">
        <w:rPr>
          <w:sz w:val="20"/>
          <w:szCs w:val="20"/>
          <w:lang w:val="en-US" w:eastAsia="en-US"/>
        </w:rPr>
        <w:t xml:space="preserve"> </w:t>
      </w:r>
      <w:proofErr w:type="spellStart"/>
      <w:r w:rsidRPr="00657961">
        <w:rPr>
          <w:sz w:val="20"/>
          <w:szCs w:val="20"/>
          <w:lang w:val="en-US" w:eastAsia="en-US"/>
        </w:rPr>
        <w:t>годину</w:t>
      </w:r>
      <w:proofErr w:type="spellEnd"/>
      <w:r w:rsidRPr="00657961">
        <w:rPr>
          <w:sz w:val="20"/>
          <w:szCs w:val="20"/>
          <w:lang w:val="en-US" w:eastAsia="en-US"/>
        </w:rPr>
        <w:t>.</w:t>
      </w:r>
    </w:p>
    <w:p w14:paraId="54A8879B" w14:textId="77777777" w:rsidR="00657961" w:rsidRPr="00657961" w:rsidRDefault="00657961" w:rsidP="00657961">
      <w:pPr>
        <w:spacing w:after="240"/>
        <w:ind w:left="125" w:right="125" w:firstLine="240"/>
        <w:jc w:val="both"/>
        <w:rPr>
          <w:sz w:val="20"/>
          <w:szCs w:val="20"/>
          <w:lang w:val="en-US" w:eastAsia="en-US"/>
        </w:rPr>
      </w:pPr>
      <w:proofErr w:type="spellStart"/>
      <w:r w:rsidRPr="00657961">
        <w:rPr>
          <w:sz w:val="20"/>
          <w:szCs w:val="20"/>
          <w:lang w:val="en-US" w:eastAsia="en-US"/>
        </w:rPr>
        <w:t>Програм</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и 2.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w:t>
      </w:r>
      <w:proofErr w:type="spellStart"/>
      <w:r w:rsidRPr="00657961">
        <w:rPr>
          <w:sz w:val="20"/>
          <w:szCs w:val="20"/>
          <w:lang w:val="en-US" w:eastAsia="en-US"/>
        </w:rPr>
        <w:t>доноси</w:t>
      </w:r>
      <w:proofErr w:type="spellEnd"/>
      <w:r w:rsidRPr="00657961">
        <w:rPr>
          <w:sz w:val="20"/>
          <w:szCs w:val="20"/>
          <w:lang w:val="en-US" w:eastAsia="en-US"/>
        </w:rPr>
        <w:t xml:space="preserve"> </w:t>
      </w:r>
      <w:proofErr w:type="spellStart"/>
      <w:r w:rsidRPr="00657961">
        <w:rPr>
          <w:sz w:val="20"/>
          <w:szCs w:val="20"/>
          <w:lang w:val="en-US" w:eastAsia="en-US"/>
        </w:rPr>
        <w:t>Општинско</w:t>
      </w:r>
      <w:proofErr w:type="spellEnd"/>
      <w:r w:rsidRPr="00657961">
        <w:rPr>
          <w:sz w:val="20"/>
          <w:szCs w:val="20"/>
          <w:lang w:val="en-US" w:eastAsia="en-US"/>
        </w:rPr>
        <w:t xml:space="preserve"> </w:t>
      </w:r>
      <w:proofErr w:type="spellStart"/>
      <w:r w:rsidRPr="00657961">
        <w:rPr>
          <w:sz w:val="20"/>
          <w:szCs w:val="20"/>
          <w:lang w:val="en-US" w:eastAsia="en-US"/>
        </w:rPr>
        <w:t>веће</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r w:rsidRPr="00657961">
        <w:rPr>
          <w:sz w:val="20"/>
          <w:szCs w:val="20"/>
          <w:lang w:val="en-US" w:eastAsia="en-US"/>
        </w:rPr>
        <w:t xml:space="preserve"> Ивањица.</w:t>
      </w:r>
    </w:p>
    <w:p w14:paraId="6067260A" w14:textId="77777777" w:rsidR="00657961" w:rsidRPr="00657961" w:rsidRDefault="00657961" w:rsidP="00657961">
      <w:pPr>
        <w:spacing w:before="50"/>
        <w:jc w:val="center"/>
        <w:rPr>
          <w:b/>
          <w:bCs/>
          <w:sz w:val="20"/>
          <w:szCs w:val="20"/>
          <w:lang w:val="en-US" w:eastAsia="en-US"/>
        </w:rPr>
      </w:pPr>
      <w:proofErr w:type="spellStart"/>
      <w:r w:rsidRPr="00657961">
        <w:rPr>
          <w:b/>
          <w:bCs/>
          <w:sz w:val="20"/>
          <w:szCs w:val="20"/>
          <w:lang w:val="en-US" w:eastAsia="en-US"/>
        </w:rPr>
        <w:t>Хватање</w:t>
      </w:r>
      <w:proofErr w:type="spellEnd"/>
      <w:r w:rsidRPr="00657961">
        <w:rPr>
          <w:b/>
          <w:bCs/>
          <w:sz w:val="20"/>
          <w:szCs w:val="20"/>
          <w:lang w:val="en-US" w:eastAsia="en-US"/>
        </w:rPr>
        <w:t xml:space="preserve">, </w:t>
      </w:r>
      <w:proofErr w:type="spellStart"/>
      <w:r w:rsidRPr="00657961">
        <w:rPr>
          <w:b/>
          <w:bCs/>
          <w:sz w:val="20"/>
          <w:szCs w:val="20"/>
          <w:lang w:val="en-US" w:eastAsia="en-US"/>
        </w:rPr>
        <w:t>збрињавање</w:t>
      </w:r>
      <w:proofErr w:type="spellEnd"/>
      <w:r w:rsidRPr="00657961">
        <w:rPr>
          <w:b/>
          <w:bCs/>
          <w:sz w:val="20"/>
          <w:szCs w:val="20"/>
          <w:lang w:val="en-US" w:eastAsia="en-US"/>
        </w:rPr>
        <w:t xml:space="preserve">, </w:t>
      </w:r>
      <w:proofErr w:type="spellStart"/>
      <w:r w:rsidRPr="00657961">
        <w:rPr>
          <w:b/>
          <w:bCs/>
          <w:sz w:val="20"/>
          <w:szCs w:val="20"/>
          <w:lang w:val="en-US" w:eastAsia="en-US"/>
        </w:rPr>
        <w:t>ветеринарска</w:t>
      </w:r>
      <w:proofErr w:type="spellEnd"/>
      <w:r w:rsidRPr="00657961">
        <w:rPr>
          <w:b/>
          <w:bCs/>
          <w:sz w:val="20"/>
          <w:szCs w:val="20"/>
          <w:lang w:val="en-US" w:eastAsia="en-US"/>
        </w:rPr>
        <w:t xml:space="preserve"> </w:t>
      </w:r>
      <w:proofErr w:type="spellStart"/>
      <w:r w:rsidRPr="00657961">
        <w:rPr>
          <w:b/>
          <w:bCs/>
          <w:sz w:val="20"/>
          <w:szCs w:val="20"/>
          <w:lang w:val="en-US" w:eastAsia="en-US"/>
        </w:rPr>
        <w:t>нега</w:t>
      </w:r>
      <w:proofErr w:type="spellEnd"/>
      <w:r w:rsidRPr="00657961">
        <w:rPr>
          <w:b/>
          <w:bCs/>
          <w:sz w:val="20"/>
          <w:szCs w:val="20"/>
          <w:lang w:val="en-US" w:eastAsia="en-US"/>
        </w:rPr>
        <w:t xml:space="preserve"> и </w:t>
      </w:r>
      <w:proofErr w:type="spellStart"/>
      <w:r w:rsidRPr="00657961">
        <w:rPr>
          <w:b/>
          <w:bCs/>
          <w:sz w:val="20"/>
          <w:szCs w:val="20"/>
          <w:lang w:val="en-US" w:eastAsia="en-US"/>
        </w:rPr>
        <w:t>смештај</w:t>
      </w:r>
      <w:proofErr w:type="spellEnd"/>
      <w:r w:rsidRPr="00657961">
        <w:rPr>
          <w:b/>
          <w:bCs/>
          <w:sz w:val="20"/>
          <w:szCs w:val="20"/>
          <w:lang w:val="en-US" w:eastAsia="en-US"/>
        </w:rPr>
        <w:t xml:space="preserve"> </w:t>
      </w:r>
      <w:proofErr w:type="spellStart"/>
      <w:r w:rsidRPr="00657961">
        <w:rPr>
          <w:b/>
          <w:bCs/>
          <w:sz w:val="20"/>
          <w:szCs w:val="20"/>
          <w:lang w:val="en-US" w:eastAsia="en-US"/>
        </w:rPr>
        <w:t>напуштених</w:t>
      </w:r>
      <w:proofErr w:type="spellEnd"/>
      <w:r w:rsidRPr="00657961">
        <w:rPr>
          <w:b/>
          <w:bCs/>
          <w:sz w:val="20"/>
          <w:szCs w:val="20"/>
          <w:lang w:val="en-US" w:eastAsia="en-US"/>
        </w:rPr>
        <w:t xml:space="preserve"> и </w:t>
      </w:r>
      <w:proofErr w:type="spellStart"/>
      <w:r w:rsidRPr="00657961">
        <w:rPr>
          <w:b/>
          <w:bCs/>
          <w:sz w:val="20"/>
          <w:szCs w:val="20"/>
          <w:lang w:val="en-US" w:eastAsia="en-US"/>
        </w:rPr>
        <w:t>изгубљених</w:t>
      </w:r>
      <w:proofErr w:type="spellEnd"/>
      <w:r w:rsidRPr="00657961">
        <w:rPr>
          <w:b/>
          <w:bCs/>
          <w:sz w:val="20"/>
          <w:szCs w:val="20"/>
          <w:lang w:val="en-US" w:eastAsia="en-US"/>
        </w:rPr>
        <w:t xml:space="preserve"> </w:t>
      </w:r>
      <w:proofErr w:type="spellStart"/>
      <w:r w:rsidRPr="00657961">
        <w:rPr>
          <w:b/>
          <w:bCs/>
          <w:sz w:val="20"/>
          <w:szCs w:val="20"/>
          <w:lang w:val="en-US" w:eastAsia="en-US"/>
        </w:rPr>
        <w:t>животиња</w:t>
      </w:r>
      <w:proofErr w:type="spellEnd"/>
      <w:r w:rsidRPr="00657961">
        <w:rPr>
          <w:b/>
          <w:bCs/>
          <w:sz w:val="20"/>
          <w:szCs w:val="20"/>
          <w:lang w:val="en-US" w:eastAsia="en-US"/>
        </w:rPr>
        <w:t xml:space="preserve"> (</w:t>
      </w:r>
      <w:proofErr w:type="spellStart"/>
      <w:r w:rsidRPr="00657961">
        <w:rPr>
          <w:b/>
          <w:bCs/>
          <w:sz w:val="20"/>
          <w:szCs w:val="20"/>
          <w:lang w:val="en-US" w:eastAsia="en-US"/>
        </w:rPr>
        <w:t>паса</w:t>
      </w:r>
      <w:proofErr w:type="spellEnd"/>
      <w:r w:rsidRPr="00657961">
        <w:rPr>
          <w:b/>
          <w:bCs/>
          <w:sz w:val="20"/>
          <w:szCs w:val="20"/>
          <w:lang w:val="en-US" w:eastAsia="en-US"/>
        </w:rPr>
        <w:t xml:space="preserve"> и </w:t>
      </w:r>
      <w:proofErr w:type="spellStart"/>
      <w:r w:rsidRPr="00657961">
        <w:rPr>
          <w:b/>
          <w:bCs/>
          <w:sz w:val="20"/>
          <w:szCs w:val="20"/>
          <w:lang w:val="en-US" w:eastAsia="en-US"/>
        </w:rPr>
        <w:t>мачака</w:t>
      </w:r>
      <w:proofErr w:type="spellEnd"/>
      <w:r w:rsidRPr="00657961">
        <w:rPr>
          <w:b/>
          <w:bCs/>
          <w:sz w:val="20"/>
          <w:szCs w:val="20"/>
          <w:lang w:val="en-US" w:eastAsia="en-US"/>
        </w:rPr>
        <w:t xml:space="preserve">) у </w:t>
      </w:r>
      <w:proofErr w:type="spellStart"/>
      <w:r w:rsidRPr="00657961">
        <w:rPr>
          <w:b/>
          <w:bCs/>
          <w:sz w:val="20"/>
          <w:szCs w:val="20"/>
          <w:lang w:val="en-US" w:eastAsia="en-US"/>
        </w:rPr>
        <w:t>прихватилишта</w:t>
      </w:r>
      <w:proofErr w:type="spellEnd"/>
      <w:r w:rsidRPr="00657961">
        <w:rPr>
          <w:b/>
          <w:bCs/>
          <w:sz w:val="20"/>
          <w:szCs w:val="20"/>
          <w:lang w:val="en-US" w:eastAsia="en-US"/>
        </w:rPr>
        <w:t xml:space="preserve"> </w:t>
      </w:r>
      <w:proofErr w:type="spellStart"/>
      <w:r w:rsidRPr="00657961">
        <w:rPr>
          <w:b/>
          <w:bCs/>
          <w:sz w:val="20"/>
          <w:szCs w:val="20"/>
          <w:lang w:val="en-US" w:eastAsia="en-US"/>
        </w:rPr>
        <w:t>за</w:t>
      </w:r>
      <w:proofErr w:type="spellEnd"/>
      <w:r w:rsidRPr="00657961">
        <w:rPr>
          <w:b/>
          <w:bCs/>
          <w:sz w:val="20"/>
          <w:szCs w:val="20"/>
          <w:lang w:val="en-US" w:eastAsia="en-US"/>
        </w:rPr>
        <w:t xml:space="preserve"> </w:t>
      </w:r>
      <w:proofErr w:type="spellStart"/>
      <w:r w:rsidRPr="00657961">
        <w:rPr>
          <w:b/>
          <w:bCs/>
          <w:sz w:val="20"/>
          <w:szCs w:val="20"/>
          <w:lang w:val="en-US" w:eastAsia="en-US"/>
        </w:rPr>
        <w:t>животиње</w:t>
      </w:r>
      <w:proofErr w:type="spellEnd"/>
    </w:p>
    <w:p w14:paraId="702B3A93" w14:textId="77777777" w:rsidR="00657961" w:rsidRPr="00657961" w:rsidRDefault="00657961" w:rsidP="00657961">
      <w:pPr>
        <w:spacing w:before="50"/>
        <w:jc w:val="center"/>
        <w:rPr>
          <w:b/>
          <w:bCs/>
          <w:sz w:val="20"/>
          <w:szCs w:val="20"/>
          <w:lang w:val="en-US" w:eastAsia="en-US"/>
        </w:rPr>
      </w:pPr>
    </w:p>
    <w:p w14:paraId="45731DA7" w14:textId="77777777" w:rsidR="00657961" w:rsidRPr="00657961" w:rsidRDefault="00657961" w:rsidP="00657961">
      <w:pPr>
        <w:spacing w:after="200" w:line="276" w:lineRule="auto"/>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6.</w:t>
      </w:r>
    </w:p>
    <w:p w14:paraId="6C455A12" w14:textId="77777777" w:rsidR="00657961" w:rsidRPr="00657961" w:rsidRDefault="00657961" w:rsidP="00657961">
      <w:pPr>
        <w:ind w:left="125" w:right="125" w:firstLine="595"/>
        <w:jc w:val="both"/>
        <w:rPr>
          <w:sz w:val="20"/>
          <w:szCs w:val="20"/>
          <w:lang w:val="en-US" w:eastAsia="en-US"/>
        </w:rPr>
      </w:pPr>
      <w:proofErr w:type="spellStart"/>
      <w:r w:rsidRPr="00657961">
        <w:rPr>
          <w:sz w:val="20"/>
          <w:szCs w:val="20"/>
          <w:lang w:val="en-US" w:eastAsia="en-US"/>
        </w:rPr>
        <w:t>Послове</w:t>
      </w:r>
      <w:proofErr w:type="spellEnd"/>
      <w:r w:rsidRPr="00657961">
        <w:rPr>
          <w:sz w:val="20"/>
          <w:szCs w:val="20"/>
          <w:lang w:val="en-US" w:eastAsia="en-US"/>
        </w:rPr>
        <w:t xml:space="preserve"> </w:t>
      </w:r>
      <w:proofErr w:type="spellStart"/>
      <w:r w:rsidRPr="00657961">
        <w:rPr>
          <w:sz w:val="20"/>
          <w:szCs w:val="20"/>
          <w:lang w:val="en-US" w:eastAsia="en-US"/>
        </w:rPr>
        <w:t>хватања</w:t>
      </w:r>
      <w:proofErr w:type="spellEnd"/>
      <w:r w:rsidRPr="00657961">
        <w:rPr>
          <w:sz w:val="20"/>
          <w:szCs w:val="20"/>
          <w:lang w:val="en-US" w:eastAsia="en-US"/>
        </w:rPr>
        <w:t xml:space="preserve"> </w:t>
      </w:r>
      <w:proofErr w:type="spellStart"/>
      <w:r w:rsidRPr="00657961">
        <w:rPr>
          <w:sz w:val="20"/>
          <w:szCs w:val="20"/>
          <w:lang w:val="en-US" w:eastAsia="en-US"/>
        </w:rPr>
        <w:t>напуштених</w:t>
      </w:r>
      <w:proofErr w:type="spellEnd"/>
      <w:r w:rsidRPr="00657961">
        <w:rPr>
          <w:sz w:val="20"/>
          <w:szCs w:val="20"/>
          <w:lang w:val="en-US" w:eastAsia="en-US"/>
        </w:rPr>
        <w:t xml:space="preserve"> и </w:t>
      </w:r>
      <w:proofErr w:type="spellStart"/>
      <w:r w:rsidRPr="00657961">
        <w:rPr>
          <w:sz w:val="20"/>
          <w:szCs w:val="20"/>
          <w:lang w:val="en-US" w:eastAsia="en-US"/>
        </w:rPr>
        <w:t>изгубљених</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паса</w:t>
      </w:r>
      <w:proofErr w:type="spellEnd"/>
      <w:r w:rsidRPr="00657961">
        <w:rPr>
          <w:sz w:val="20"/>
          <w:szCs w:val="20"/>
          <w:lang w:val="en-US" w:eastAsia="en-US"/>
        </w:rPr>
        <w:t xml:space="preserve"> и </w:t>
      </w:r>
      <w:proofErr w:type="spellStart"/>
      <w:r w:rsidRPr="00657961">
        <w:rPr>
          <w:sz w:val="20"/>
          <w:szCs w:val="20"/>
          <w:lang w:val="en-US" w:eastAsia="en-US"/>
        </w:rPr>
        <w:t>мачака</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територији</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r w:rsidRPr="00657961">
        <w:rPr>
          <w:sz w:val="20"/>
          <w:szCs w:val="20"/>
          <w:lang w:val="en-US" w:eastAsia="en-US"/>
        </w:rPr>
        <w:t xml:space="preserve"> Ивањица, </w:t>
      </w:r>
      <w:proofErr w:type="spellStart"/>
      <w:r w:rsidRPr="00657961">
        <w:rPr>
          <w:sz w:val="20"/>
          <w:szCs w:val="20"/>
          <w:lang w:val="en-US" w:eastAsia="en-US"/>
        </w:rPr>
        <w:t>предузеће</w:t>
      </w:r>
      <w:proofErr w:type="spellEnd"/>
      <w:r w:rsidRPr="00657961">
        <w:rPr>
          <w:sz w:val="20"/>
          <w:szCs w:val="20"/>
          <w:lang w:val="en-US" w:eastAsia="en-US"/>
        </w:rPr>
        <w:t xml:space="preserve"> </w:t>
      </w:r>
      <w:proofErr w:type="spellStart"/>
      <w:r w:rsidRPr="00657961">
        <w:rPr>
          <w:sz w:val="20"/>
          <w:szCs w:val="20"/>
          <w:lang w:val="en-US" w:eastAsia="en-US"/>
        </w:rPr>
        <w:t>обавља</w:t>
      </w:r>
      <w:proofErr w:type="spellEnd"/>
      <w:r w:rsidRPr="00657961">
        <w:rPr>
          <w:sz w:val="20"/>
          <w:szCs w:val="20"/>
          <w:lang w:val="en-US" w:eastAsia="en-US"/>
        </w:rPr>
        <w:t xml:space="preserve"> </w:t>
      </w:r>
      <w:proofErr w:type="spellStart"/>
      <w:r w:rsidRPr="00657961">
        <w:rPr>
          <w:sz w:val="20"/>
          <w:szCs w:val="20"/>
          <w:lang w:val="en-US" w:eastAsia="en-US"/>
        </w:rPr>
        <w:t>савременим</w:t>
      </w:r>
      <w:proofErr w:type="spellEnd"/>
      <w:r w:rsidRPr="00657961">
        <w:rPr>
          <w:sz w:val="20"/>
          <w:szCs w:val="20"/>
          <w:lang w:val="en-US" w:eastAsia="en-US"/>
        </w:rPr>
        <w:t xml:space="preserve"> </w:t>
      </w:r>
      <w:proofErr w:type="spellStart"/>
      <w:r w:rsidRPr="00657961">
        <w:rPr>
          <w:sz w:val="20"/>
          <w:szCs w:val="20"/>
          <w:lang w:val="en-US" w:eastAsia="en-US"/>
        </w:rPr>
        <w:t>методама</w:t>
      </w:r>
      <w:proofErr w:type="spellEnd"/>
      <w:r w:rsidRPr="00657961">
        <w:rPr>
          <w:sz w:val="20"/>
          <w:szCs w:val="20"/>
          <w:lang w:val="en-US" w:eastAsia="en-US"/>
        </w:rPr>
        <w:t xml:space="preserve"> и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хуман</w:t>
      </w:r>
      <w:proofErr w:type="spellEnd"/>
      <w:r w:rsidRPr="00657961">
        <w:rPr>
          <w:sz w:val="20"/>
          <w:szCs w:val="20"/>
          <w:lang w:val="en-US" w:eastAsia="en-US"/>
        </w:rPr>
        <w:t xml:space="preserve"> </w:t>
      </w:r>
      <w:proofErr w:type="spellStart"/>
      <w:r w:rsidRPr="00657961">
        <w:rPr>
          <w:sz w:val="20"/>
          <w:szCs w:val="20"/>
          <w:lang w:val="en-US" w:eastAsia="en-US"/>
        </w:rPr>
        <w:t>начин</w:t>
      </w:r>
      <w:proofErr w:type="spellEnd"/>
      <w:r w:rsidRPr="00657961">
        <w:rPr>
          <w:sz w:val="20"/>
          <w:szCs w:val="20"/>
          <w:lang w:val="en-US" w:eastAsia="en-US"/>
        </w:rPr>
        <w:t xml:space="preserve">, </w:t>
      </w:r>
      <w:proofErr w:type="spellStart"/>
      <w:r w:rsidRPr="00657961">
        <w:rPr>
          <w:sz w:val="20"/>
          <w:szCs w:val="20"/>
          <w:lang w:val="en-US" w:eastAsia="en-US"/>
        </w:rPr>
        <w:t>уз</w:t>
      </w:r>
      <w:proofErr w:type="spellEnd"/>
      <w:r w:rsidRPr="00657961">
        <w:rPr>
          <w:sz w:val="20"/>
          <w:szCs w:val="20"/>
          <w:lang w:val="en-US" w:eastAsia="en-US"/>
        </w:rPr>
        <w:t xml:space="preserve"> </w:t>
      </w:r>
      <w:proofErr w:type="spellStart"/>
      <w:r w:rsidRPr="00657961">
        <w:rPr>
          <w:sz w:val="20"/>
          <w:szCs w:val="20"/>
          <w:lang w:val="en-US" w:eastAsia="en-US"/>
        </w:rPr>
        <w:t>примену</w:t>
      </w:r>
      <w:proofErr w:type="spellEnd"/>
      <w:r w:rsidRPr="00657961">
        <w:rPr>
          <w:sz w:val="20"/>
          <w:szCs w:val="20"/>
          <w:lang w:val="en-US" w:eastAsia="en-US"/>
        </w:rPr>
        <w:t xml:space="preserve"> </w:t>
      </w:r>
      <w:proofErr w:type="spellStart"/>
      <w:r w:rsidRPr="00657961">
        <w:rPr>
          <w:sz w:val="20"/>
          <w:szCs w:val="20"/>
          <w:lang w:val="en-US" w:eastAsia="en-US"/>
        </w:rPr>
        <w:t>одговарајуће</w:t>
      </w:r>
      <w:proofErr w:type="spellEnd"/>
      <w:r w:rsidRPr="00657961">
        <w:rPr>
          <w:sz w:val="20"/>
          <w:szCs w:val="20"/>
          <w:lang w:val="en-US" w:eastAsia="en-US"/>
        </w:rPr>
        <w:t xml:space="preserve"> </w:t>
      </w:r>
      <w:proofErr w:type="spellStart"/>
      <w:r w:rsidRPr="00657961">
        <w:rPr>
          <w:sz w:val="20"/>
          <w:szCs w:val="20"/>
          <w:lang w:val="en-US" w:eastAsia="en-US"/>
        </w:rPr>
        <w:t>опреме</w:t>
      </w:r>
      <w:proofErr w:type="spellEnd"/>
      <w:r w:rsidRPr="00657961">
        <w:rPr>
          <w:sz w:val="20"/>
          <w:szCs w:val="20"/>
          <w:lang w:val="en-US" w:eastAsia="en-US"/>
        </w:rPr>
        <w:t xml:space="preserve"> и </w:t>
      </w:r>
      <w:proofErr w:type="spellStart"/>
      <w:r w:rsidRPr="00657961">
        <w:rPr>
          <w:sz w:val="20"/>
          <w:szCs w:val="20"/>
          <w:lang w:val="en-US" w:eastAsia="en-US"/>
        </w:rPr>
        <w:t>превозних</w:t>
      </w:r>
      <w:proofErr w:type="spellEnd"/>
      <w:r w:rsidRPr="00657961">
        <w:rPr>
          <w:sz w:val="20"/>
          <w:szCs w:val="20"/>
          <w:lang w:val="en-US" w:eastAsia="en-US"/>
        </w:rPr>
        <w:t xml:space="preserve"> </w:t>
      </w:r>
      <w:proofErr w:type="spellStart"/>
      <w:r w:rsidRPr="00657961">
        <w:rPr>
          <w:sz w:val="20"/>
          <w:szCs w:val="20"/>
          <w:lang w:val="en-US" w:eastAsia="en-US"/>
        </w:rPr>
        <w:t>средстава</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начин</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животињом</w:t>
      </w:r>
      <w:proofErr w:type="spellEnd"/>
      <w:r w:rsidRPr="00657961">
        <w:rPr>
          <w:sz w:val="20"/>
          <w:szCs w:val="20"/>
          <w:lang w:val="en-US" w:eastAsia="en-US"/>
        </w:rPr>
        <w:t xml:space="preserve"> </w:t>
      </w:r>
      <w:proofErr w:type="spellStart"/>
      <w:r w:rsidRPr="00657961">
        <w:rPr>
          <w:sz w:val="20"/>
          <w:szCs w:val="20"/>
          <w:lang w:val="en-US" w:eastAsia="en-US"/>
        </w:rPr>
        <w:t>мора</w:t>
      </w:r>
      <w:proofErr w:type="spellEnd"/>
      <w:r w:rsidRPr="00657961">
        <w:rPr>
          <w:sz w:val="20"/>
          <w:szCs w:val="20"/>
          <w:lang w:val="en-US" w:eastAsia="en-US"/>
        </w:rPr>
        <w:t xml:space="preserve"> </w:t>
      </w:r>
      <w:proofErr w:type="spellStart"/>
      <w:r w:rsidRPr="00657961">
        <w:rPr>
          <w:sz w:val="20"/>
          <w:szCs w:val="20"/>
          <w:lang w:val="en-US" w:eastAsia="en-US"/>
        </w:rPr>
        <w:t>поступати</w:t>
      </w:r>
      <w:proofErr w:type="spellEnd"/>
      <w:r w:rsidRPr="00657961">
        <w:rPr>
          <w:sz w:val="20"/>
          <w:szCs w:val="20"/>
          <w:lang w:val="en-US" w:eastAsia="en-US"/>
        </w:rPr>
        <w:t xml:space="preserve"> </w:t>
      </w:r>
      <w:proofErr w:type="spellStart"/>
      <w:r w:rsidRPr="00657961">
        <w:rPr>
          <w:sz w:val="20"/>
          <w:szCs w:val="20"/>
          <w:lang w:val="en-US" w:eastAsia="en-US"/>
        </w:rPr>
        <w:t>тако</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проузрокује</w:t>
      </w:r>
      <w:proofErr w:type="spellEnd"/>
      <w:r w:rsidRPr="00657961">
        <w:rPr>
          <w:sz w:val="20"/>
          <w:szCs w:val="20"/>
          <w:lang w:val="en-US" w:eastAsia="en-US"/>
        </w:rPr>
        <w:t xml:space="preserve"> </w:t>
      </w:r>
      <w:proofErr w:type="spellStart"/>
      <w:r w:rsidRPr="00657961">
        <w:rPr>
          <w:sz w:val="20"/>
          <w:szCs w:val="20"/>
          <w:lang w:val="en-US" w:eastAsia="en-US"/>
        </w:rPr>
        <w:t>најмањи</w:t>
      </w:r>
      <w:proofErr w:type="spellEnd"/>
      <w:r w:rsidRPr="00657961">
        <w:rPr>
          <w:sz w:val="20"/>
          <w:szCs w:val="20"/>
          <w:lang w:val="en-US" w:eastAsia="en-US"/>
        </w:rPr>
        <w:t xml:space="preserve"> </w:t>
      </w:r>
      <w:proofErr w:type="spellStart"/>
      <w:r w:rsidRPr="00657961">
        <w:rPr>
          <w:sz w:val="20"/>
          <w:szCs w:val="20"/>
          <w:lang w:val="en-US" w:eastAsia="en-US"/>
        </w:rPr>
        <w:t>степен</w:t>
      </w:r>
      <w:proofErr w:type="spellEnd"/>
      <w:r w:rsidRPr="00657961">
        <w:rPr>
          <w:sz w:val="20"/>
          <w:szCs w:val="20"/>
          <w:lang w:val="en-US" w:eastAsia="en-US"/>
        </w:rPr>
        <w:t xml:space="preserve"> </w:t>
      </w:r>
      <w:proofErr w:type="spellStart"/>
      <w:r w:rsidRPr="00657961">
        <w:rPr>
          <w:sz w:val="20"/>
          <w:szCs w:val="20"/>
          <w:lang w:val="en-US" w:eastAsia="en-US"/>
        </w:rPr>
        <w:t>бола</w:t>
      </w:r>
      <w:proofErr w:type="spellEnd"/>
      <w:r w:rsidRPr="00657961">
        <w:rPr>
          <w:sz w:val="20"/>
          <w:szCs w:val="20"/>
          <w:lang w:val="en-US" w:eastAsia="en-US"/>
        </w:rPr>
        <w:t xml:space="preserve">, </w:t>
      </w:r>
      <w:proofErr w:type="spellStart"/>
      <w:r w:rsidRPr="00657961">
        <w:rPr>
          <w:sz w:val="20"/>
          <w:szCs w:val="20"/>
          <w:lang w:val="en-US" w:eastAsia="en-US"/>
        </w:rPr>
        <w:t>патње</w:t>
      </w:r>
      <w:proofErr w:type="spellEnd"/>
      <w:r w:rsidRPr="00657961">
        <w:rPr>
          <w:sz w:val="20"/>
          <w:szCs w:val="20"/>
          <w:lang w:val="en-US" w:eastAsia="en-US"/>
        </w:rPr>
        <w:t xml:space="preserve">, </w:t>
      </w:r>
      <w:proofErr w:type="spellStart"/>
      <w:r w:rsidRPr="00657961">
        <w:rPr>
          <w:sz w:val="20"/>
          <w:szCs w:val="20"/>
          <w:lang w:val="en-US" w:eastAsia="en-US"/>
        </w:rPr>
        <w:t>страха</w:t>
      </w:r>
      <w:proofErr w:type="spellEnd"/>
      <w:r w:rsidRPr="00657961">
        <w:rPr>
          <w:sz w:val="20"/>
          <w:szCs w:val="20"/>
          <w:lang w:val="en-US" w:eastAsia="en-US"/>
        </w:rPr>
        <w:t xml:space="preserve"> и </w:t>
      </w:r>
      <w:proofErr w:type="spellStart"/>
      <w:r w:rsidRPr="00657961">
        <w:rPr>
          <w:sz w:val="20"/>
          <w:szCs w:val="20"/>
          <w:lang w:val="en-US" w:eastAsia="en-US"/>
        </w:rPr>
        <w:t>стреса</w:t>
      </w:r>
      <w:proofErr w:type="spellEnd"/>
      <w:r w:rsidRPr="00657961">
        <w:rPr>
          <w:sz w:val="20"/>
          <w:szCs w:val="20"/>
          <w:lang w:val="en-US" w:eastAsia="en-US"/>
        </w:rPr>
        <w:t xml:space="preserve">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законом</w:t>
      </w:r>
      <w:proofErr w:type="spellEnd"/>
      <w:r w:rsidRPr="00657961">
        <w:rPr>
          <w:sz w:val="20"/>
          <w:szCs w:val="20"/>
          <w:lang w:val="en-US" w:eastAsia="en-US"/>
        </w:rPr>
        <w:t xml:space="preserve"> </w:t>
      </w:r>
      <w:proofErr w:type="spellStart"/>
      <w:r w:rsidRPr="00657961">
        <w:rPr>
          <w:sz w:val="20"/>
          <w:szCs w:val="20"/>
          <w:lang w:val="en-US" w:eastAsia="en-US"/>
        </w:rPr>
        <w:t>којим</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уређује</w:t>
      </w:r>
      <w:proofErr w:type="spellEnd"/>
      <w:r w:rsidRPr="00657961">
        <w:rPr>
          <w:sz w:val="20"/>
          <w:szCs w:val="20"/>
          <w:lang w:val="en-US" w:eastAsia="en-US"/>
        </w:rPr>
        <w:t xml:space="preserve"> </w:t>
      </w:r>
      <w:proofErr w:type="spellStart"/>
      <w:r w:rsidRPr="00657961">
        <w:rPr>
          <w:sz w:val="20"/>
          <w:szCs w:val="20"/>
          <w:lang w:val="en-US" w:eastAsia="en-US"/>
        </w:rPr>
        <w:t>добробит</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w:t>
      </w:r>
    </w:p>
    <w:p w14:paraId="3B9D4C8A" w14:textId="77777777" w:rsidR="00657961" w:rsidRPr="00657961" w:rsidRDefault="00657961" w:rsidP="00657961">
      <w:pPr>
        <w:ind w:left="125" w:right="125" w:firstLine="595"/>
        <w:jc w:val="both"/>
        <w:rPr>
          <w:sz w:val="20"/>
          <w:szCs w:val="20"/>
          <w:lang w:val="en-US" w:eastAsia="en-US"/>
        </w:rPr>
      </w:pPr>
      <w:proofErr w:type="spellStart"/>
      <w:r w:rsidRPr="00657961">
        <w:rPr>
          <w:sz w:val="20"/>
          <w:szCs w:val="20"/>
          <w:lang w:val="en-US" w:eastAsia="en-US"/>
        </w:rPr>
        <w:lastRenderedPageBreak/>
        <w:t>Власник</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држалац</w:t>
      </w:r>
      <w:proofErr w:type="spellEnd"/>
      <w:r w:rsidRPr="00657961">
        <w:rPr>
          <w:sz w:val="20"/>
          <w:szCs w:val="20"/>
          <w:lang w:val="en-US" w:eastAsia="en-US"/>
        </w:rPr>
        <w:t xml:space="preserve">, </w:t>
      </w:r>
      <w:proofErr w:type="spellStart"/>
      <w:r w:rsidRPr="00657961">
        <w:rPr>
          <w:sz w:val="20"/>
          <w:szCs w:val="20"/>
          <w:lang w:val="en-US" w:eastAsia="en-US"/>
        </w:rPr>
        <w:t>који</w:t>
      </w:r>
      <w:proofErr w:type="spellEnd"/>
      <w:r w:rsidRPr="00657961">
        <w:rPr>
          <w:sz w:val="20"/>
          <w:szCs w:val="20"/>
          <w:lang w:val="en-US" w:eastAsia="en-US"/>
        </w:rPr>
        <w:t xml:space="preserve"> </w:t>
      </w:r>
      <w:proofErr w:type="spellStart"/>
      <w:r w:rsidRPr="00657961">
        <w:rPr>
          <w:sz w:val="20"/>
          <w:szCs w:val="20"/>
          <w:lang w:val="en-US" w:eastAsia="en-US"/>
        </w:rPr>
        <w:t>изгуби</w:t>
      </w:r>
      <w:proofErr w:type="spellEnd"/>
      <w:r w:rsidRPr="00657961">
        <w:rPr>
          <w:sz w:val="20"/>
          <w:szCs w:val="20"/>
          <w:lang w:val="en-US" w:eastAsia="en-US"/>
        </w:rPr>
        <w:t xml:space="preserve"> </w:t>
      </w:r>
      <w:proofErr w:type="spellStart"/>
      <w:r w:rsidRPr="00657961">
        <w:rPr>
          <w:sz w:val="20"/>
          <w:szCs w:val="20"/>
          <w:lang w:val="en-US" w:eastAsia="en-US"/>
        </w:rPr>
        <w:t>животињу</w:t>
      </w:r>
      <w:proofErr w:type="spellEnd"/>
      <w:r w:rsidRPr="00657961">
        <w:rPr>
          <w:sz w:val="20"/>
          <w:szCs w:val="20"/>
          <w:lang w:val="en-US" w:eastAsia="en-US"/>
        </w:rPr>
        <w:t xml:space="preserve">, </w:t>
      </w:r>
      <w:proofErr w:type="spellStart"/>
      <w:r w:rsidRPr="00657961">
        <w:rPr>
          <w:sz w:val="20"/>
          <w:szCs w:val="20"/>
          <w:lang w:val="en-US" w:eastAsia="en-US"/>
        </w:rPr>
        <w:t>дужан</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тај</w:t>
      </w:r>
      <w:proofErr w:type="spellEnd"/>
      <w:r w:rsidRPr="00657961">
        <w:rPr>
          <w:sz w:val="20"/>
          <w:szCs w:val="20"/>
          <w:lang w:val="en-US" w:eastAsia="en-US"/>
        </w:rPr>
        <w:t xml:space="preserve"> </w:t>
      </w:r>
      <w:proofErr w:type="spellStart"/>
      <w:r w:rsidRPr="00657961">
        <w:rPr>
          <w:sz w:val="20"/>
          <w:szCs w:val="20"/>
          <w:lang w:val="en-US" w:eastAsia="en-US"/>
        </w:rPr>
        <w:t>губитак</w:t>
      </w:r>
      <w:proofErr w:type="spellEnd"/>
      <w:r w:rsidRPr="00657961">
        <w:rPr>
          <w:sz w:val="20"/>
          <w:szCs w:val="20"/>
          <w:lang w:val="en-US" w:eastAsia="en-US"/>
        </w:rPr>
        <w:t xml:space="preserve">, </w:t>
      </w:r>
      <w:proofErr w:type="spellStart"/>
      <w:r w:rsidRPr="00657961">
        <w:rPr>
          <w:sz w:val="20"/>
          <w:szCs w:val="20"/>
          <w:lang w:val="en-US" w:eastAsia="en-US"/>
        </w:rPr>
        <w:t>без</w:t>
      </w:r>
      <w:proofErr w:type="spellEnd"/>
      <w:r w:rsidRPr="00657961">
        <w:rPr>
          <w:sz w:val="20"/>
          <w:szCs w:val="20"/>
          <w:lang w:val="en-US" w:eastAsia="en-US"/>
        </w:rPr>
        <w:t xml:space="preserve"> </w:t>
      </w:r>
      <w:proofErr w:type="spellStart"/>
      <w:r w:rsidRPr="00657961">
        <w:rPr>
          <w:sz w:val="20"/>
          <w:szCs w:val="20"/>
          <w:lang w:val="en-US" w:eastAsia="en-US"/>
        </w:rPr>
        <w:t>одлагања</w:t>
      </w:r>
      <w:proofErr w:type="spellEnd"/>
      <w:r w:rsidRPr="00657961">
        <w:rPr>
          <w:sz w:val="20"/>
          <w:szCs w:val="20"/>
          <w:lang w:val="en-US" w:eastAsia="en-US"/>
        </w:rPr>
        <w:t xml:space="preserve">, а </w:t>
      </w:r>
      <w:proofErr w:type="spellStart"/>
      <w:r w:rsidRPr="00657961">
        <w:rPr>
          <w:sz w:val="20"/>
          <w:szCs w:val="20"/>
          <w:lang w:val="en-US" w:eastAsia="en-US"/>
        </w:rPr>
        <w:t>најкасније</w:t>
      </w:r>
      <w:proofErr w:type="spellEnd"/>
      <w:r w:rsidRPr="00657961">
        <w:rPr>
          <w:sz w:val="20"/>
          <w:szCs w:val="20"/>
          <w:lang w:val="en-US" w:eastAsia="en-US"/>
        </w:rPr>
        <w:t xml:space="preserve"> у </w:t>
      </w:r>
      <w:proofErr w:type="spellStart"/>
      <w:r w:rsidRPr="00657961">
        <w:rPr>
          <w:sz w:val="20"/>
          <w:szCs w:val="20"/>
          <w:lang w:val="en-US" w:eastAsia="en-US"/>
        </w:rPr>
        <w:t>року</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w:t>
      </w:r>
      <w:proofErr w:type="spellStart"/>
      <w:r w:rsidRPr="00657961">
        <w:rPr>
          <w:sz w:val="20"/>
          <w:szCs w:val="20"/>
          <w:lang w:val="en-US" w:eastAsia="en-US"/>
        </w:rPr>
        <w:t>три</w:t>
      </w:r>
      <w:proofErr w:type="spellEnd"/>
      <w:r w:rsidRPr="00657961">
        <w:rPr>
          <w:sz w:val="20"/>
          <w:szCs w:val="20"/>
          <w:lang w:val="en-US" w:eastAsia="en-US"/>
        </w:rPr>
        <w:t xml:space="preserve"> </w:t>
      </w:r>
      <w:proofErr w:type="spellStart"/>
      <w:r w:rsidRPr="00657961">
        <w:rPr>
          <w:sz w:val="20"/>
          <w:szCs w:val="20"/>
          <w:lang w:val="en-US" w:eastAsia="en-US"/>
        </w:rPr>
        <w:t>дана</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w:t>
      </w:r>
      <w:proofErr w:type="spellStart"/>
      <w:r w:rsidRPr="00657961">
        <w:rPr>
          <w:sz w:val="20"/>
          <w:szCs w:val="20"/>
          <w:lang w:val="en-US" w:eastAsia="en-US"/>
        </w:rPr>
        <w:t>дана</w:t>
      </w:r>
      <w:proofErr w:type="spellEnd"/>
      <w:r w:rsidRPr="00657961">
        <w:rPr>
          <w:sz w:val="20"/>
          <w:szCs w:val="20"/>
          <w:lang w:val="en-US" w:eastAsia="en-US"/>
        </w:rPr>
        <w:t xml:space="preserve"> </w:t>
      </w:r>
      <w:proofErr w:type="spellStart"/>
      <w:r w:rsidRPr="00657961">
        <w:rPr>
          <w:sz w:val="20"/>
          <w:szCs w:val="20"/>
          <w:lang w:val="en-US" w:eastAsia="en-US"/>
        </w:rPr>
        <w:t>губитка</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пријави</w:t>
      </w:r>
      <w:proofErr w:type="spellEnd"/>
      <w:r w:rsidRPr="00657961">
        <w:rPr>
          <w:sz w:val="20"/>
          <w:szCs w:val="20"/>
          <w:lang w:val="en-US" w:eastAsia="en-US"/>
        </w:rPr>
        <w:t xml:space="preserve"> </w:t>
      </w:r>
      <w:proofErr w:type="spellStart"/>
      <w:r w:rsidRPr="00657961">
        <w:rPr>
          <w:sz w:val="20"/>
          <w:szCs w:val="20"/>
          <w:lang w:val="en-US" w:eastAsia="en-US"/>
        </w:rPr>
        <w:t>предузећу</w:t>
      </w:r>
      <w:proofErr w:type="spellEnd"/>
      <w:r w:rsidRPr="00657961">
        <w:rPr>
          <w:sz w:val="20"/>
          <w:szCs w:val="20"/>
          <w:lang w:val="en-US" w:eastAsia="en-US"/>
        </w:rPr>
        <w:t>.</w:t>
      </w:r>
    </w:p>
    <w:p w14:paraId="1C8E2878" w14:textId="77777777" w:rsidR="00657961" w:rsidRPr="00657961" w:rsidRDefault="00657961" w:rsidP="00657961">
      <w:pPr>
        <w:ind w:left="125" w:right="125" w:firstLine="595"/>
        <w:jc w:val="both"/>
        <w:rPr>
          <w:sz w:val="20"/>
          <w:szCs w:val="20"/>
          <w:lang w:val="en-US" w:eastAsia="en-US"/>
        </w:rPr>
      </w:pPr>
      <w:proofErr w:type="spellStart"/>
      <w:r w:rsidRPr="00657961">
        <w:rPr>
          <w:sz w:val="20"/>
          <w:szCs w:val="20"/>
          <w:lang w:val="en-US" w:eastAsia="en-US"/>
        </w:rPr>
        <w:t>Ако</w:t>
      </w:r>
      <w:proofErr w:type="spellEnd"/>
      <w:r w:rsidRPr="00657961">
        <w:rPr>
          <w:sz w:val="20"/>
          <w:szCs w:val="20"/>
          <w:lang w:val="en-US" w:eastAsia="en-US"/>
        </w:rPr>
        <w:t xml:space="preserve"> </w:t>
      </w:r>
      <w:proofErr w:type="spellStart"/>
      <w:r w:rsidRPr="00657961">
        <w:rPr>
          <w:sz w:val="20"/>
          <w:szCs w:val="20"/>
          <w:lang w:val="en-US" w:eastAsia="en-US"/>
        </w:rPr>
        <w:t>власник</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држалац</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не</w:t>
      </w:r>
      <w:proofErr w:type="spellEnd"/>
      <w:r w:rsidRPr="00657961">
        <w:rPr>
          <w:sz w:val="20"/>
          <w:szCs w:val="20"/>
          <w:lang w:val="en-US" w:eastAsia="en-US"/>
        </w:rPr>
        <w:t xml:space="preserve"> </w:t>
      </w:r>
      <w:proofErr w:type="spellStart"/>
      <w:r w:rsidRPr="00657961">
        <w:rPr>
          <w:sz w:val="20"/>
          <w:szCs w:val="20"/>
          <w:lang w:val="en-US" w:eastAsia="en-US"/>
        </w:rPr>
        <w:t>пријави</w:t>
      </w:r>
      <w:proofErr w:type="spellEnd"/>
      <w:r w:rsidRPr="00657961">
        <w:rPr>
          <w:sz w:val="20"/>
          <w:szCs w:val="20"/>
          <w:lang w:val="en-US" w:eastAsia="en-US"/>
        </w:rPr>
        <w:t xml:space="preserve"> </w:t>
      </w:r>
      <w:proofErr w:type="spellStart"/>
      <w:r w:rsidRPr="00657961">
        <w:rPr>
          <w:sz w:val="20"/>
          <w:szCs w:val="20"/>
          <w:lang w:val="en-US" w:eastAsia="en-US"/>
        </w:rPr>
        <w:t>губитак</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2.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w:t>
      </w:r>
      <w:proofErr w:type="spellStart"/>
      <w:r w:rsidRPr="00657961">
        <w:rPr>
          <w:sz w:val="20"/>
          <w:szCs w:val="20"/>
          <w:lang w:val="en-US" w:eastAsia="en-US"/>
        </w:rPr>
        <w:t>сматра</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напустио</w:t>
      </w:r>
      <w:proofErr w:type="spellEnd"/>
      <w:r w:rsidRPr="00657961">
        <w:rPr>
          <w:sz w:val="20"/>
          <w:szCs w:val="20"/>
          <w:lang w:val="en-US" w:eastAsia="en-US"/>
        </w:rPr>
        <w:t xml:space="preserve"> </w:t>
      </w:r>
      <w:proofErr w:type="spellStart"/>
      <w:r w:rsidRPr="00657961">
        <w:rPr>
          <w:sz w:val="20"/>
          <w:szCs w:val="20"/>
          <w:lang w:val="en-US" w:eastAsia="en-US"/>
        </w:rPr>
        <w:t>животињу</w:t>
      </w:r>
      <w:proofErr w:type="spellEnd"/>
      <w:r w:rsidRPr="00657961">
        <w:rPr>
          <w:sz w:val="20"/>
          <w:szCs w:val="20"/>
          <w:lang w:val="en-US" w:eastAsia="en-US"/>
        </w:rPr>
        <w:t>.</w:t>
      </w:r>
    </w:p>
    <w:p w14:paraId="14B3515F" w14:textId="77777777" w:rsidR="00657961" w:rsidRDefault="00657961" w:rsidP="00657961">
      <w:pPr>
        <w:ind w:left="125" w:right="125" w:firstLine="595"/>
        <w:jc w:val="both"/>
        <w:rPr>
          <w:sz w:val="20"/>
          <w:szCs w:val="20"/>
          <w:lang w:val="sr-Cyrl-RS" w:eastAsia="en-US"/>
        </w:rPr>
      </w:pPr>
      <w:proofErr w:type="spellStart"/>
      <w:r w:rsidRPr="00657961">
        <w:rPr>
          <w:sz w:val="20"/>
          <w:szCs w:val="20"/>
          <w:lang w:val="en-US" w:eastAsia="en-US"/>
        </w:rPr>
        <w:t>Послове</w:t>
      </w:r>
      <w:proofErr w:type="spellEnd"/>
      <w:r w:rsidRPr="00657961">
        <w:rPr>
          <w:sz w:val="20"/>
          <w:szCs w:val="20"/>
          <w:lang w:val="en-US" w:eastAsia="en-US"/>
        </w:rPr>
        <w:t xml:space="preserve"> </w:t>
      </w:r>
      <w:proofErr w:type="spellStart"/>
      <w:r w:rsidRPr="00657961">
        <w:rPr>
          <w:sz w:val="20"/>
          <w:szCs w:val="20"/>
          <w:lang w:val="en-US" w:eastAsia="en-US"/>
        </w:rPr>
        <w:t>хватања</w:t>
      </w:r>
      <w:proofErr w:type="spellEnd"/>
      <w:r w:rsidRPr="00657961">
        <w:rPr>
          <w:sz w:val="20"/>
          <w:szCs w:val="20"/>
          <w:lang w:val="en-US" w:eastAsia="en-US"/>
        </w:rPr>
        <w:t xml:space="preserve"> </w:t>
      </w:r>
      <w:proofErr w:type="spellStart"/>
      <w:r w:rsidRPr="00657961">
        <w:rPr>
          <w:sz w:val="20"/>
          <w:szCs w:val="20"/>
          <w:lang w:val="en-US" w:eastAsia="en-US"/>
        </w:rPr>
        <w:t>напуштених</w:t>
      </w:r>
      <w:proofErr w:type="spellEnd"/>
      <w:r w:rsidRPr="00657961">
        <w:rPr>
          <w:sz w:val="20"/>
          <w:szCs w:val="20"/>
          <w:lang w:val="en-US" w:eastAsia="en-US"/>
        </w:rPr>
        <w:t xml:space="preserve"> и </w:t>
      </w:r>
      <w:proofErr w:type="spellStart"/>
      <w:r w:rsidRPr="00657961">
        <w:rPr>
          <w:sz w:val="20"/>
          <w:szCs w:val="20"/>
          <w:lang w:val="en-US" w:eastAsia="en-US"/>
        </w:rPr>
        <w:t>изгубљених</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других</w:t>
      </w:r>
      <w:proofErr w:type="spellEnd"/>
      <w:r w:rsidRPr="00657961">
        <w:rPr>
          <w:sz w:val="20"/>
          <w:szCs w:val="20"/>
          <w:lang w:val="en-US" w:eastAsia="en-US"/>
        </w:rPr>
        <w:t xml:space="preserve"> </w:t>
      </w:r>
      <w:proofErr w:type="spellStart"/>
      <w:r w:rsidRPr="00657961">
        <w:rPr>
          <w:sz w:val="20"/>
          <w:szCs w:val="20"/>
          <w:lang w:val="en-US" w:eastAsia="en-US"/>
        </w:rPr>
        <w:t>површина</w:t>
      </w:r>
      <w:proofErr w:type="spellEnd"/>
      <w:r w:rsidRPr="00657961">
        <w:rPr>
          <w:sz w:val="20"/>
          <w:szCs w:val="20"/>
          <w:lang w:val="en-US" w:eastAsia="en-US"/>
        </w:rPr>
        <w:t xml:space="preserve"> </w:t>
      </w:r>
      <w:proofErr w:type="spellStart"/>
      <w:r w:rsidRPr="00657961">
        <w:rPr>
          <w:sz w:val="20"/>
          <w:szCs w:val="20"/>
          <w:lang w:val="en-US" w:eastAsia="en-US"/>
        </w:rPr>
        <w:t>врши</w:t>
      </w:r>
      <w:proofErr w:type="spellEnd"/>
      <w:r w:rsidRPr="00657961">
        <w:rPr>
          <w:sz w:val="20"/>
          <w:szCs w:val="20"/>
          <w:lang w:val="en-US" w:eastAsia="en-US"/>
        </w:rPr>
        <w:t xml:space="preserve"> </w:t>
      </w:r>
      <w:proofErr w:type="spellStart"/>
      <w:r w:rsidRPr="00657961">
        <w:rPr>
          <w:sz w:val="20"/>
          <w:szCs w:val="20"/>
          <w:lang w:val="en-US" w:eastAsia="en-US"/>
        </w:rPr>
        <w:t>предузеће</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основу</w:t>
      </w:r>
      <w:proofErr w:type="spellEnd"/>
      <w:r w:rsidRPr="00657961">
        <w:rPr>
          <w:sz w:val="20"/>
          <w:szCs w:val="20"/>
          <w:lang w:val="en-US" w:eastAsia="en-US"/>
        </w:rPr>
        <w:t xml:space="preserve"> </w:t>
      </w:r>
      <w:proofErr w:type="spellStart"/>
      <w:r w:rsidRPr="00657961">
        <w:rPr>
          <w:sz w:val="20"/>
          <w:szCs w:val="20"/>
          <w:lang w:val="en-US" w:eastAsia="en-US"/>
        </w:rPr>
        <w:t>захтева</w:t>
      </w:r>
      <w:proofErr w:type="spellEnd"/>
      <w:r w:rsidRPr="00657961">
        <w:rPr>
          <w:sz w:val="20"/>
          <w:szCs w:val="20"/>
          <w:lang w:val="en-US" w:eastAsia="en-US"/>
        </w:rPr>
        <w:t xml:space="preserve"> </w:t>
      </w:r>
      <w:proofErr w:type="spellStart"/>
      <w:r w:rsidRPr="00657961">
        <w:rPr>
          <w:sz w:val="20"/>
          <w:szCs w:val="20"/>
          <w:lang w:val="en-US" w:eastAsia="en-US"/>
        </w:rPr>
        <w:t>власника</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корисника</w:t>
      </w:r>
      <w:proofErr w:type="spellEnd"/>
      <w:r w:rsidRPr="00657961">
        <w:rPr>
          <w:sz w:val="20"/>
          <w:szCs w:val="20"/>
          <w:lang w:val="en-US" w:eastAsia="en-US"/>
        </w:rPr>
        <w:t xml:space="preserve"> </w:t>
      </w:r>
      <w:proofErr w:type="spellStart"/>
      <w:r w:rsidRPr="00657961">
        <w:rPr>
          <w:sz w:val="20"/>
          <w:szCs w:val="20"/>
          <w:lang w:val="en-US" w:eastAsia="en-US"/>
        </w:rPr>
        <w:t>те</w:t>
      </w:r>
      <w:proofErr w:type="spellEnd"/>
      <w:r w:rsidRPr="00657961">
        <w:rPr>
          <w:sz w:val="20"/>
          <w:szCs w:val="20"/>
          <w:lang w:val="en-US" w:eastAsia="en-US"/>
        </w:rPr>
        <w:t xml:space="preserve"> </w:t>
      </w:r>
      <w:proofErr w:type="spellStart"/>
      <w:r w:rsidRPr="00657961">
        <w:rPr>
          <w:sz w:val="20"/>
          <w:szCs w:val="20"/>
          <w:lang w:val="en-US" w:eastAsia="en-US"/>
        </w:rPr>
        <w:t>површине</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по</w:t>
      </w:r>
      <w:proofErr w:type="spellEnd"/>
      <w:r w:rsidRPr="00657961">
        <w:rPr>
          <w:sz w:val="20"/>
          <w:szCs w:val="20"/>
          <w:lang w:val="en-US" w:eastAsia="en-US"/>
        </w:rPr>
        <w:t xml:space="preserve"> </w:t>
      </w:r>
      <w:proofErr w:type="spellStart"/>
      <w:r w:rsidRPr="00657961">
        <w:rPr>
          <w:sz w:val="20"/>
          <w:szCs w:val="20"/>
          <w:lang w:val="en-US" w:eastAsia="en-US"/>
        </w:rPr>
        <w:t>налогу</w:t>
      </w:r>
      <w:proofErr w:type="spellEnd"/>
      <w:r w:rsidRPr="00657961">
        <w:rPr>
          <w:sz w:val="20"/>
          <w:szCs w:val="20"/>
          <w:lang w:val="en-US" w:eastAsia="en-US"/>
        </w:rPr>
        <w:t xml:space="preserve"> и </w:t>
      </w:r>
      <w:proofErr w:type="spellStart"/>
      <w:r w:rsidRPr="00657961">
        <w:rPr>
          <w:sz w:val="20"/>
          <w:szCs w:val="20"/>
          <w:lang w:val="en-US" w:eastAsia="en-US"/>
        </w:rPr>
        <w:t>уз</w:t>
      </w:r>
      <w:proofErr w:type="spellEnd"/>
      <w:r w:rsidRPr="00657961">
        <w:rPr>
          <w:sz w:val="20"/>
          <w:szCs w:val="20"/>
          <w:lang w:val="en-US" w:eastAsia="en-US"/>
        </w:rPr>
        <w:t xml:space="preserve"> </w:t>
      </w:r>
      <w:proofErr w:type="spellStart"/>
      <w:r w:rsidRPr="00657961">
        <w:rPr>
          <w:sz w:val="20"/>
          <w:szCs w:val="20"/>
          <w:lang w:val="en-US" w:eastAsia="en-US"/>
        </w:rPr>
        <w:t>присуство</w:t>
      </w:r>
      <w:proofErr w:type="spellEnd"/>
      <w:r w:rsidRPr="00657961">
        <w:rPr>
          <w:sz w:val="20"/>
          <w:szCs w:val="20"/>
          <w:lang w:val="en-US" w:eastAsia="en-US"/>
        </w:rPr>
        <w:t xml:space="preserve"> </w:t>
      </w:r>
      <w:proofErr w:type="spellStart"/>
      <w:r w:rsidRPr="00657961">
        <w:rPr>
          <w:sz w:val="20"/>
          <w:szCs w:val="20"/>
          <w:lang w:val="en-US" w:eastAsia="en-US"/>
        </w:rPr>
        <w:t>надлежне</w:t>
      </w:r>
      <w:proofErr w:type="spellEnd"/>
      <w:r w:rsidRPr="00657961">
        <w:rPr>
          <w:sz w:val="20"/>
          <w:szCs w:val="20"/>
          <w:lang w:val="en-US" w:eastAsia="en-US"/>
        </w:rPr>
        <w:t xml:space="preserve"> </w:t>
      </w:r>
      <w:proofErr w:type="spellStart"/>
      <w:r w:rsidRPr="00657961">
        <w:rPr>
          <w:sz w:val="20"/>
          <w:szCs w:val="20"/>
          <w:lang w:val="en-US" w:eastAsia="en-US"/>
        </w:rPr>
        <w:t>инспекције</w:t>
      </w:r>
      <w:proofErr w:type="spellEnd"/>
      <w:r w:rsidRPr="00657961">
        <w:rPr>
          <w:sz w:val="20"/>
          <w:szCs w:val="20"/>
          <w:lang w:val="en-US" w:eastAsia="en-US"/>
        </w:rPr>
        <w:t>.</w:t>
      </w:r>
    </w:p>
    <w:p w14:paraId="212E1A0D" w14:textId="77777777" w:rsidR="00657961" w:rsidRPr="00657961" w:rsidRDefault="00657961" w:rsidP="00657961">
      <w:pPr>
        <w:ind w:left="125" w:right="125" w:firstLine="595"/>
        <w:jc w:val="both"/>
        <w:rPr>
          <w:sz w:val="20"/>
          <w:szCs w:val="20"/>
          <w:lang w:val="sr-Cyrl-RS" w:eastAsia="en-US"/>
        </w:rPr>
      </w:pPr>
    </w:p>
    <w:p w14:paraId="675581CC" w14:textId="56615456" w:rsidR="00657961" w:rsidRPr="00657961" w:rsidRDefault="00657961" w:rsidP="00657961">
      <w:pPr>
        <w:spacing w:after="200" w:line="276" w:lineRule="auto"/>
        <w:jc w:val="center"/>
        <w:rPr>
          <w:b/>
          <w:bCs/>
          <w:sz w:val="20"/>
          <w:szCs w:val="20"/>
          <w:lang w:val="sr-Cyrl-R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7.</w:t>
      </w:r>
    </w:p>
    <w:p w14:paraId="092C43A2" w14:textId="77777777" w:rsidR="00657961" w:rsidRPr="00657961" w:rsidRDefault="00657961" w:rsidP="00657961">
      <w:pPr>
        <w:ind w:left="125" w:right="125" w:firstLine="595"/>
        <w:jc w:val="both"/>
        <w:rPr>
          <w:sz w:val="20"/>
          <w:szCs w:val="20"/>
          <w:lang w:val="en-US" w:eastAsia="en-US"/>
        </w:rPr>
      </w:pPr>
      <w:proofErr w:type="spellStart"/>
      <w:r w:rsidRPr="00657961">
        <w:rPr>
          <w:sz w:val="20"/>
          <w:szCs w:val="20"/>
          <w:lang w:val="en-US" w:eastAsia="en-US"/>
        </w:rPr>
        <w:t>Општина</w:t>
      </w:r>
      <w:proofErr w:type="spellEnd"/>
      <w:r w:rsidRPr="00657961">
        <w:rPr>
          <w:sz w:val="20"/>
          <w:szCs w:val="20"/>
          <w:lang w:val="en-US" w:eastAsia="en-US"/>
        </w:rPr>
        <w:t xml:space="preserve"> Ивањица,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законом</w:t>
      </w:r>
      <w:proofErr w:type="spellEnd"/>
      <w:r w:rsidRPr="00657961">
        <w:rPr>
          <w:sz w:val="20"/>
          <w:szCs w:val="20"/>
          <w:lang w:val="en-US" w:eastAsia="en-US"/>
        </w:rPr>
        <w:t xml:space="preserve"> </w:t>
      </w:r>
      <w:proofErr w:type="spellStart"/>
      <w:r w:rsidRPr="00657961">
        <w:rPr>
          <w:sz w:val="20"/>
          <w:szCs w:val="20"/>
          <w:lang w:val="en-US" w:eastAsia="en-US"/>
        </w:rPr>
        <w:t>којим</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уређена</w:t>
      </w:r>
      <w:proofErr w:type="spellEnd"/>
      <w:r w:rsidRPr="00657961">
        <w:rPr>
          <w:sz w:val="20"/>
          <w:szCs w:val="20"/>
          <w:lang w:val="en-US" w:eastAsia="en-US"/>
        </w:rPr>
        <w:t xml:space="preserve"> </w:t>
      </w:r>
      <w:proofErr w:type="spellStart"/>
      <w:r w:rsidRPr="00657961">
        <w:rPr>
          <w:sz w:val="20"/>
          <w:szCs w:val="20"/>
          <w:lang w:val="en-US" w:eastAsia="en-US"/>
        </w:rPr>
        <w:t>добробит</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обезбеђује</w:t>
      </w:r>
      <w:proofErr w:type="spellEnd"/>
      <w:r w:rsidRPr="00657961">
        <w:rPr>
          <w:sz w:val="20"/>
          <w:szCs w:val="20"/>
          <w:lang w:val="en-US" w:eastAsia="en-US"/>
        </w:rPr>
        <w:t xml:space="preserve"> </w:t>
      </w:r>
      <w:proofErr w:type="spellStart"/>
      <w:r w:rsidRPr="00657961">
        <w:rPr>
          <w:sz w:val="20"/>
          <w:szCs w:val="20"/>
          <w:lang w:val="en-US" w:eastAsia="en-US"/>
        </w:rPr>
        <w:t>прихватилиште</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изгубљене</w:t>
      </w:r>
      <w:proofErr w:type="spellEnd"/>
      <w:r w:rsidRPr="00657961">
        <w:rPr>
          <w:sz w:val="20"/>
          <w:szCs w:val="20"/>
          <w:lang w:val="en-US" w:eastAsia="en-US"/>
        </w:rPr>
        <w:t xml:space="preserve"> и </w:t>
      </w:r>
      <w:proofErr w:type="spellStart"/>
      <w:r w:rsidRPr="00657961">
        <w:rPr>
          <w:sz w:val="20"/>
          <w:szCs w:val="20"/>
          <w:lang w:val="en-US" w:eastAsia="en-US"/>
        </w:rPr>
        <w:t>напуштене</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Објекат</w:t>
      </w:r>
      <w:proofErr w:type="spellEnd"/>
      <w:r w:rsidRPr="00657961">
        <w:rPr>
          <w:sz w:val="20"/>
          <w:szCs w:val="20"/>
          <w:lang w:val="en-US" w:eastAsia="en-US"/>
        </w:rPr>
        <w:t xml:space="preserve"> у </w:t>
      </w:r>
      <w:proofErr w:type="spellStart"/>
      <w:r w:rsidRPr="00657961">
        <w:rPr>
          <w:sz w:val="20"/>
          <w:szCs w:val="20"/>
          <w:lang w:val="en-US" w:eastAsia="en-US"/>
        </w:rPr>
        <w:t>јавној</w:t>
      </w:r>
      <w:proofErr w:type="spellEnd"/>
      <w:r w:rsidRPr="00657961">
        <w:rPr>
          <w:sz w:val="20"/>
          <w:szCs w:val="20"/>
          <w:lang w:val="en-US" w:eastAsia="en-US"/>
        </w:rPr>
        <w:t xml:space="preserve"> </w:t>
      </w:r>
      <w:proofErr w:type="spellStart"/>
      <w:r w:rsidRPr="00657961">
        <w:rPr>
          <w:sz w:val="20"/>
          <w:szCs w:val="20"/>
          <w:lang w:val="en-US" w:eastAsia="en-US"/>
        </w:rPr>
        <w:t>својини</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r w:rsidRPr="00657961">
        <w:rPr>
          <w:sz w:val="20"/>
          <w:szCs w:val="20"/>
          <w:lang w:val="en-US" w:eastAsia="en-US"/>
        </w:rPr>
        <w:t xml:space="preserve"> Ивањица у </w:t>
      </w:r>
      <w:proofErr w:type="spellStart"/>
      <w:r w:rsidRPr="00657961">
        <w:rPr>
          <w:sz w:val="20"/>
          <w:szCs w:val="20"/>
          <w:lang w:val="en-US" w:eastAsia="en-US"/>
        </w:rPr>
        <w:t>коме</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налази</w:t>
      </w:r>
      <w:proofErr w:type="spellEnd"/>
      <w:r w:rsidRPr="00657961">
        <w:rPr>
          <w:sz w:val="20"/>
          <w:szCs w:val="20"/>
          <w:lang w:val="en-US" w:eastAsia="en-US"/>
        </w:rPr>
        <w:t xml:space="preserve"> </w:t>
      </w:r>
      <w:proofErr w:type="spellStart"/>
      <w:r w:rsidRPr="00657961">
        <w:rPr>
          <w:sz w:val="20"/>
          <w:szCs w:val="20"/>
          <w:lang w:val="en-US" w:eastAsia="en-US"/>
        </w:rPr>
        <w:t>прихватилиште</w:t>
      </w:r>
      <w:proofErr w:type="spellEnd"/>
      <w:r w:rsidRPr="00657961">
        <w:rPr>
          <w:sz w:val="20"/>
          <w:szCs w:val="20"/>
          <w:lang w:val="en-US" w:eastAsia="en-US"/>
        </w:rPr>
        <w:t xml:space="preserve"> </w:t>
      </w:r>
      <w:proofErr w:type="spellStart"/>
      <w:r w:rsidRPr="00657961">
        <w:rPr>
          <w:sz w:val="20"/>
          <w:szCs w:val="20"/>
          <w:lang w:val="en-US" w:eastAsia="en-US"/>
        </w:rPr>
        <w:t>Општина</w:t>
      </w:r>
      <w:proofErr w:type="spellEnd"/>
      <w:r w:rsidRPr="00657961">
        <w:rPr>
          <w:sz w:val="20"/>
          <w:szCs w:val="20"/>
          <w:lang w:val="en-US" w:eastAsia="en-US"/>
        </w:rPr>
        <w:t xml:space="preserve"> Ивањица </w:t>
      </w:r>
      <w:proofErr w:type="spellStart"/>
      <w:r w:rsidRPr="00657961">
        <w:rPr>
          <w:sz w:val="20"/>
          <w:szCs w:val="20"/>
          <w:lang w:val="en-US" w:eastAsia="en-US"/>
        </w:rPr>
        <w:t>поверава</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управљање</w:t>
      </w:r>
      <w:proofErr w:type="spellEnd"/>
      <w:r w:rsidRPr="00657961">
        <w:rPr>
          <w:sz w:val="20"/>
          <w:szCs w:val="20"/>
          <w:lang w:val="en-US" w:eastAsia="en-US"/>
        </w:rPr>
        <w:t xml:space="preserve"> </w:t>
      </w:r>
      <w:proofErr w:type="spellStart"/>
      <w:r w:rsidRPr="00657961">
        <w:rPr>
          <w:sz w:val="20"/>
          <w:szCs w:val="20"/>
          <w:lang w:val="en-US" w:eastAsia="en-US"/>
        </w:rPr>
        <w:t>предузећу</w:t>
      </w:r>
      <w:proofErr w:type="spellEnd"/>
      <w:r w:rsidRPr="00657961">
        <w:rPr>
          <w:sz w:val="20"/>
          <w:szCs w:val="20"/>
          <w:lang w:val="en-US" w:eastAsia="en-US"/>
        </w:rPr>
        <w:t>.</w:t>
      </w:r>
    </w:p>
    <w:p w14:paraId="022B5620" w14:textId="77777777" w:rsidR="00657961" w:rsidRPr="00657961" w:rsidRDefault="00657961" w:rsidP="00657961">
      <w:pPr>
        <w:ind w:left="125" w:right="125" w:firstLine="595"/>
        <w:jc w:val="both"/>
        <w:rPr>
          <w:sz w:val="20"/>
          <w:szCs w:val="20"/>
          <w:lang w:val="en-US" w:eastAsia="en-US"/>
        </w:rPr>
      </w:pPr>
      <w:proofErr w:type="spellStart"/>
      <w:r w:rsidRPr="00657961">
        <w:rPr>
          <w:sz w:val="20"/>
          <w:szCs w:val="20"/>
          <w:lang w:val="en-US" w:eastAsia="en-US"/>
        </w:rPr>
        <w:t>Прихватилиште</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w:t>
      </w:r>
      <w:proofErr w:type="spellStart"/>
      <w:r w:rsidRPr="00657961">
        <w:rPr>
          <w:sz w:val="20"/>
          <w:szCs w:val="20"/>
          <w:lang w:val="en-US" w:eastAsia="en-US"/>
        </w:rPr>
        <w:t>мора</w:t>
      </w:r>
      <w:proofErr w:type="spellEnd"/>
      <w:r w:rsidRPr="00657961">
        <w:rPr>
          <w:sz w:val="20"/>
          <w:szCs w:val="20"/>
          <w:lang w:val="en-US" w:eastAsia="en-US"/>
        </w:rPr>
        <w:t xml:space="preserve"> </w:t>
      </w:r>
      <w:proofErr w:type="spellStart"/>
      <w:r w:rsidRPr="00657961">
        <w:rPr>
          <w:sz w:val="20"/>
          <w:szCs w:val="20"/>
          <w:lang w:val="en-US" w:eastAsia="en-US"/>
        </w:rPr>
        <w:t>испуњавати</w:t>
      </w:r>
      <w:proofErr w:type="spellEnd"/>
      <w:r w:rsidRPr="00657961">
        <w:rPr>
          <w:sz w:val="20"/>
          <w:szCs w:val="20"/>
          <w:lang w:val="en-US" w:eastAsia="en-US"/>
        </w:rPr>
        <w:t xml:space="preserve"> </w:t>
      </w:r>
      <w:proofErr w:type="spellStart"/>
      <w:r w:rsidRPr="00657961">
        <w:rPr>
          <w:sz w:val="20"/>
          <w:szCs w:val="20"/>
          <w:lang w:val="en-US" w:eastAsia="en-US"/>
        </w:rPr>
        <w:t>услове</w:t>
      </w:r>
      <w:proofErr w:type="spellEnd"/>
      <w:r w:rsidRPr="00657961">
        <w:rPr>
          <w:sz w:val="20"/>
          <w:szCs w:val="20"/>
          <w:lang w:val="en-US" w:eastAsia="en-US"/>
        </w:rPr>
        <w:t xml:space="preserve">, </w:t>
      </w:r>
      <w:proofErr w:type="spellStart"/>
      <w:r w:rsidRPr="00657961">
        <w:rPr>
          <w:sz w:val="20"/>
          <w:szCs w:val="20"/>
          <w:lang w:val="en-US" w:eastAsia="en-US"/>
        </w:rPr>
        <w:t>који</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односе</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заштиту</w:t>
      </w:r>
      <w:proofErr w:type="spellEnd"/>
      <w:r w:rsidRPr="00657961">
        <w:rPr>
          <w:sz w:val="20"/>
          <w:szCs w:val="20"/>
          <w:lang w:val="en-US" w:eastAsia="en-US"/>
        </w:rPr>
        <w:t xml:space="preserve"> </w:t>
      </w:r>
      <w:proofErr w:type="spellStart"/>
      <w:r w:rsidRPr="00657961">
        <w:rPr>
          <w:sz w:val="20"/>
          <w:szCs w:val="20"/>
          <w:lang w:val="en-US" w:eastAsia="en-US"/>
        </w:rPr>
        <w:t>добробити</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у </w:t>
      </w:r>
      <w:proofErr w:type="spellStart"/>
      <w:r w:rsidRPr="00657961">
        <w:rPr>
          <w:sz w:val="20"/>
          <w:szCs w:val="20"/>
          <w:lang w:val="en-US" w:eastAsia="en-US"/>
        </w:rPr>
        <w:t>погледу</w:t>
      </w:r>
      <w:proofErr w:type="spellEnd"/>
      <w:r w:rsidRPr="00657961">
        <w:rPr>
          <w:sz w:val="20"/>
          <w:szCs w:val="20"/>
          <w:lang w:val="en-US" w:eastAsia="en-US"/>
        </w:rPr>
        <w:t xml:space="preserve"> </w:t>
      </w:r>
      <w:proofErr w:type="spellStart"/>
      <w:r w:rsidRPr="00657961">
        <w:rPr>
          <w:sz w:val="20"/>
          <w:szCs w:val="20"/>
          <w:lang w:val="en-US" w:eastAsia="en-US"/>
        </w:rPr>
        <w:t>простора</w:t>
      </w:r>
      <w:proofErr w:type="spellEnd"/>
      <w:r w:rsidRPr="00657961">
        <w:rPr>
          <w:sz w:val="20"/>
          <w:szCs w:val="20"/>
          <w:lang w:val="en-US" w:eastAsia="en-US"/>
        </w:rPr>
        <w:t xml:space="preserve">, </w:t>
      </w:r>
      <w:proofErr w:type="spellStart"/>
      <w:r w:rsidRPr="00657961">
        <w:rPr>
          <w:sz w:val="20"/>
          <w:szCs w:val="20"/>
          <w:lang w:val="en-US" w:eastAsia="en-US"/>
        </w:rPr>
        <w:t>просторија</w:t>
      </w:r>
      <w:proofErr w:type="spellEnd"/>
      <w:r w:rsidRPr="00657961">
        <w:rPr>
          <w:sz w:val="20"/>
          <w:szCs w:val="20"/>
          <w:lang w:val="en-US" w:eastAsia="en-US"/>
        </w:rPr>
        <w:t xml:space="preserve"> и </w:t>
      </w:r>
      <w:proofErr w:type="spellStart"/>
      <w:r w:rsidRPr="00657961">
        <w:rPr>
          <w:sz w:val="20"/>
          <w:szCs w:val="20"/>
          <w:lang w:val="en-US" w:eastAsia="en-US"/>
        </w:rPr>
        <w:t>опреме</w:t>
      </w:r>
      <w:proofErr w:type="spellEnd"/>
      <w:r w:rsidRPr="00657961">
        <w:rPr>
          <w:sz w:val="20"/>
          <w:szCs w:val="20"/>
          <w:lang w:val="en-US" w:eastAsia="en-US"/>
        </w:rPr>
        <w:t xml:space="preserve">,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законом</w:t>
      </w:r>
      <w:proofErr w:type="spellEnd"/>
      <w:r w:rsidRPr="00657961">
        <w:rPr>
          <w:sz w:val="20"/>
          <w:szCs w:val="20"/>
          <w:lang w:val="en-US" w:eastAsia="en-US"/>
        </w:rPr>
        <w:t xml:space="preserve"> </w:t>
      </w:r>
      <w:proofErr w:type="spellStart"/>
      <w:r w:rsidRPr="00657961">
        <w:rPr>
          <w:sz w:val="20"/>
          <w:szCs w:val="20"/>
          <w:lang w:val="en-US" w:eastAsia="en-US"/>
        </w:rPr>
        <w:t>којим</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уређује</w:t>
      </w:r>
      <w:proofErr w:type="spellEnd"/>
      <w:r w:rsidRPr="00657961">
        <w:rPr>
          <w:sz w:val="20"/>
          <w:szCs w:val="20"/>
          <w:lang w:val="en-US" w:eastAsia="en-US"/>
        </w:rPr>
        <w:t xml:space="preserve"> </w:t>
      </w:r>
      <w:proofErr w:type="spellStart"/>
      <w:r w:rsidRPr="00657961">
        <w:rPr>
          <w:sz w:val="20"/>
          <w:szCs w:val="20"/>
          <w:lang w:val="en-US" w:eastAsia="en-US"/>
        </w:rPr>
        <w:t>добробит</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и </w:t>
      </w:r>
      <w:proofErr w:type="spellStart"/>
      <w:r w:rsidRPr="00657961">
        <w:rPr>
          <w:sz w:val="20"/>
          <w:szCs w:val="20"/>
          <w:lang w:val="en-US" w:eastAsia="en-US"/>
        </w:rPr>
        <w:t>мора</w:t>
      </w:r>
      <w:proofErr w:type="spellEnd"/>
      <w:r w:rsidRPr="00657961">
        <w:rPr>
          <w:sz w:val="20"/>
          <w:szCs w:val="20"/>
          <w:lang w:val="en-US" w:eastAsia="en-US"/>
        </w:rPr>
        <w:t xml:space="preserve"> </w:t>
      </w:r>
      <w:proofErr w:type="spellStart"/>
      <w:r w:rsidRPr="00657961">
        <w:rPr>
          <w:sz w:val="20"/>
          <w:szCs w:val="20"/>
          <w:lang w:val="en-US" w:eastAsia="en-US"/>
        </w:rPr>
        <w:t>бити</w:t>
      </w:r>
      <w:proofErr w:type="spellEnd"/>
      <w:r w:rsidRPr="00657961">
        <w:rPr>
          <w:sz w:val="20"/>
          <w:szCs w:val="20"/>
          <w:lang w:val="en-US" w:eastAsia="en-US"/>
        </w:rPr>
        <w:t xml:space="preserve"> </w:t>
      </w:r>
      <w:proofErr w:type="spellStart"/>
      <w:r w:rsidRPr="00657961">
        <w:rPr>
          <w:sz w:val="20"/>
          <w:szCs w:val="20"/>
          <w:lang w:val="en-US" w:eastAsia="en-US"/>
        </w:rPr>
        <w:t>уписано</w:t>
      </w:r>
      <w:proofErr w:type="spellEnd"/>
      <w:r w:rsidRPr="00657961">
        <w:rPr>
          <w:sz w:val="20"/>
          <w:szCs w:val="20"/>
          <w:lang w:val="en-US" w:eastAsia="en-US"/>
        </w:rPr>
        <w:t xml:space="preserve"> у </w:t>
      </w:r>
      <w:proofErr w:type="spellStart"/>
      <w:r w:rsidRPr="00657961">
        <w:rPr>
          <w:sz w:val="20"/>
          <w:szCs w:val="20"/>
          <w:lang w:val="en-US" w:eastAsia="en-US"/>
        </w:rPr>
        <w:t>Регистар</w:t>
      </w:r>
      <w:proofErr w:type="spellEnd"/>
      <w:r w:rsidRPr="00657961">
        <w:rPr>
          <w:sz w:val="20"/>
          <w:szCs w:val="20"/>
          <w:lang w:val="en-US" w:eastAsia="en-US"/>
        </w:rPr>
        <w:t xml:space="preserve"> </w:t>
      </w:r>
      <w:proofErr w:type="spellStart"/>
      <w:r w:rsidRPr="00657961">
        <w:rPr>
          <w:sz w:val="20"/>
          <w:szCs w:val="20"/>
          <w:lang w:val="en-US" w:eastAsia="en-US"/>
        </w:rPr>
        <w:t>који</w:t>
      </w:r>
      <w:proofErr w:type="spellEnd"/>
      <w:r w:rsidRPr="00657961">
        <w:rPr>
          <w:sz w:val="20"/>
          <w:szCs w:val="20"/>
          <w:lang w:val="en-US" w:eastAsia="en-US"/>
        </w:rPr>
        <w:t xml:space="preserve"> </w:t>
      </w:r>
      <w:proofErr w:type="spellStart"/>
      <w:r w:rsidRPr="00657961">
        <w:rPr>
          <w:sz w:val="20"/>
          <w:szCs w:val="20"/>
          <w:lang w:val="en-US" w:eastAsia="en-US"/>
        </w:rPr>
        <w:t>води</w:t>
      </w:r>
      <w:proofErr w:type="spellEnd"/>
      <w:r w:rsidRPr="00657961">
        <w:rPr>
          <w:sz w:val="20"/>
          <w:szCs w:val="20"/>
          <w:lang w:val="en-US" w:eastAsia="en-US"/>
        </w:rPr>
        <w:t xml:space="preserve"> </w:t>
      </w:r>
      <w:proofErr w:type="spellStart"/>
      <w:r w:rsidRPr="00657961">
        <w:rPr>
          <w:sz w:val="20"/>
          <w:szCs w:val="20"/>
          <w:lang w:val="en-US" w:eastAsia="en-US"/>
        </w:rPr>
        <w:t>надлежно</w:t>
      </w:r>
      <w:proofErr w:type="spellEnd"/>
      <w:r w:rsidRPr="00657961">
        <w:rPr>
          <w:sz w:val="20"/>
          <w:szCs w:val="20"/>
          <w:lang w:val="en-US" w:eastAsia="en-US"/>
        </w:rPr>
        <w:t xml:space="preserve"> </w:t>
      </w:r>
      <w:proofErr w:type="spellStart"/>
      <w:r w:rsidRPr="00657961">
        <w:rPr>
          <w:sz w:val="20"/>
          <w:szCs w:val="20"/>
          <w:lang w:val="en-US" w:eastAsia="en-US"/>
        </w:rPr>
        <w:t>министарство</w:t>
      </w:r>
      <w:proofErr w:type="spellEnd"/>
      <w:r w:rsidRPr="00657961">
        <w:rPr>
          <w:sz w:val="20"/>
          <w:szCs w:val="20"/>
          <w:lang w:val="en-US" w:eastAsia="en-US"/>
        </w:rPr>
        <w:t xml:space="preserve">,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законом</w:t>
      </w:r>
      <w:proofErr w:type="spellEnd"/>
      <w:r w:rsidRPr="00657961">
        <w:rPr>
          <w:sz w:val="20"/>
          <w:szCs w:val="20"/>
          <w:lang w:val="en-US" w:eastAsia="en-US"/>
        </w:rPr>
        <w:t xml:space="preserve"> </w:t>
      </w:r>
      <w:proofErr w:type="spellStart"/>
      <w:r w:rsidRPr="00657961">
        <w:rPr>
          <w:sz w:val="20"/>
          <w:szCs w:val="20"/>
          <w:lang w:val="en-US" w:eastAsia="en-US"/>
        </w:rPr>
        <w:t>којим</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уређује</w:t>
      </w:r>
      <w:proofErr w:type="spellEnd"/>
      <w:r w:rsidRPr="00657961">
        <w:rPr>
          <w:sz w:val="20"/>
          <w:szCs w:val="20"/>
          <w:lang w:val="en-US" w:eastAsia="en-US"/>
        </w:rPr>
        <w:t xml:space="preserve"> </w:t>
      </w:r>
      <w:proofErr w:type="spellStart"/>
      <w:r w:rsidRPr="00657961">
        <w:rPr>
          <w:sz w:val="20"/>
          <w:szCs w:val="20"/>
          <w:lang w:val="en-US" w:eastAsia="en-US"/>
        </w:rPr>
        <w:t>ветеринарство</w:t>
      </w:r>
      <w:proofErr w:type="spellEnd"/>
      <w:r w:rsidRPr="00657961">
        <w:rPr>
          <w:sz w:val="20"/>
          <w:szCs w:val="20"/>
          <w:lang w:val="en-US" w:eastAsia="en-US"/>
        </w:rPr>
        <w:t>.</w:t>
      </w:r>
    </w:p>
    <w:p w14:paraId="5393CCE9" w14:textId="77777777" w:rsidR="00657961" w:rsidRPr="00657961" w:rsidRDefault="00657961" w:rsidP="00657961">
      <w:pPr>
        <w:ind w:left="125" w:right="125" w:firstLine="240"/>
        <w:jc w:val="both"/>
        <w:rPr>
          <w:sz w:val="20"/>
          <w:szCs w:val="20"/>
          <w:lang w:val="en-US" w:eastAsia="en-US"/>
        </w:rPr>
      </w:pPr>
    </w:p>
    <w:p w14:paraId="6828E4D4" w14:textId="77777777" w:rsidR="00657961" w:rsidRPr="00657961" w:rsidRDefault="00657961" w:rsidP="00657961">
      <w:pPr>
        <w:spacing w:after="200" w:line="276" w:lineRule="auto"/>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8.</w:t>
      </w:r>
    </w:p>
    <w:p w14:paraId="03DF963A" w14:textId="77777777" w:rsidR="00657961" w:rsidRPr="00657961" w:rsidRDefault="00657961" w:rsidP="00657961">
      <w:pPr>
        <w:ind w:left="125" w:right="125" w:firstLine="595"/>
        <w:jc w:val="both"/>
        <w:rPr>
          <w:sz w:val="20"/>
          <w:szCs w:val="20"/>
          <w:lang w:val="en-US" w:eastAsia="en-US"/>
        </w:rPr>
      </w:pPr>
      <w:r w:rsidRPr="00657961">
        <w:rPr>
          <w:sz w:val="20"/>
          <w:szCs w:val="20"/>
          <w:lang w:val="en-US" w:eastAsia="en-US"/>
        </w:rPr>
        <w:t xml:space="preserve">У </w:t>
      </w:r>
      <w:proofErr w:type="spellStart"/>
      <w:r w:rsidRPr="00657961">
        <w:rPr>
          <w:sz w:val="20"/>
          <w:szCs w:val="20"/>
          <w:lang w:val="en-US" w:eastAsia="en-US"/>
        </w:rPr>
        <w:t>објекту</w:t>
      </w:r>
      <w:proofErr w:type="spellEnd"/>
      <w:r w:rsidRPr="00657961">
        <w:rPr>
          <w:sz w:val="20"/>
          <w:szCs w:val="20"/>
          <w:lang w:val="en-US" w:eastAsia="en-US"/>
        </w:rPr>
        <w:t xml:space="preserve"> </w:t>
      </w:r>
      <w:proofErr w:type="spellStart"/>
      <w:r w:rsidRPr="00657961">
        <w:rPr>
          <w:sz w:val="20"/>
          <w:szCs w:val="20"/>
          <w:lang w:val="en-US" w:eastAsia="en-US"/>
        </w:rPr>
        <w:t>прихватилишта</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предузеће</w:t>
      </w:r>
      <w:proofErr w:type="spellEnd"/>
      <w:r w:rsidRPr="00657961">
        <w:rPr>
          <w:sz w:val="20"/>
          <w:szCs w:val="20"/>
          <w:lang w:val="en-US" w:eastAsia="en-US"/>
        </w:rPr>
        <w:t xml:space="preserve"> </w:t>
      </w:r>
      <w:proofErr w:type="spellStart"/>
      <w:r w:rsidRPr="00657961">
        <w:rPr>
          <w:sz w:val="20"/>
          <w:szCs w:val="20"/>
          <w:lang w:val="en-US" w:eastAsia="en-US"/>
        </w:rPr>
        <w:t>врши</w:t>
      </w:r>
      <w:proofErr w:type="spellEnd"/>
      <w:r w:rsidRPr="00657961">
        <w:rPr>
          <w:sz w:val="20"/>
          <w:szCs w:val="20"/>
          <w:lang w:val="en-US" w:eastAsia="en-US"/>
        </w:rPr>
        <w:t xml:space="preserve"> </w:t>
      </w:r>
      <w:proofErr w:type="spellStart"/>
      <w:r w:rsidRPr="00657961">
        <w:rPr>
          <w:sz w:val="20"/>
          <w:szCs w:val="20"/>
          <w:lang w:val="en-US" w:eastAsia="en-US"/>
        </w:rPr>
        <w:t>организован</w:t>
      </w:r>
      <w:proofErr w:type="spellEnd"/>
      <w:r w:rsidRPr="00657961">
        <w:rPr>
          <w:sz w:val="20"/>
          <w:szCs w:val="20"/>
          <w:lang w:val="en-US" w:eastAsia="en-US"/>
        </w:rPr>
        <w:t xml:space="preserve"> </w:t>
      </w:r>
      <w:proofErr w:type="spellStart"/>
      <w:r w:rsidRPr="00657961">
        <w:rPr>
          <w:sz w:val="20"/>
          <w:szCs w:val="20"/>
          <w:lang w:val="en-US" w:eastAsia="en-US"/>
        </w:rPr>
        <w:t>смештај</w:t>
      </w:r>
      <w:proofErr w:type="spellEnd"/>
      <w:r w:rsidRPr="00657961">
        <w:rPr>
          <w:sz w:val="20"/>
          <w:szCs w:val="20"/>
          <w:lang w:val="en-US" w:eastAsia="en-US"/>
        </w:rPr>
        <w:t xml:space="preserve">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законом</w:t>
      </w:r>
      <w:proofErr w:type="spellEnd"/>
      <w:r w:rsidRPr="00657961">
        <w:rPr>
          <w:sz w:val="20"/>
          <w:szCs w:val="20"/>
          <w:lang w:val="en-US" w:eastAsia="en-US"/>
        </w:rPr>
        <w:t>.</w:t>
      </w:r>
    </w:p>
    <w:p w14:paraId="3392D031" w14:textId="77777777" w:rsidR="00657961" w:rsidRPr="00657961" w:rsidRDefault="00657961" w:rsidP="00657961">
      <w:pPr>
        <w:ind w:left="125" w:right="125" w:firstLine="595"/>
        <w:jc w:val="both"/>
        <w:rPr>
          <w:sz w:val="20"/>
          <w:szCs w:val="20"/>
          <w:lang w:val="en-US" w:eastAsia="en-US"/>
        </w:rPr>
      </w:pPr>
      <w:proofErr w:type="spellStart"/>
      <w:r w:rsidRPr="00657961">
        <w:rPr>
          <w:sz w:val="20"/>
          <w:szCs w:val="20"/>
          <w:lang w:val="en-US" w:eastAsia="en-US"/>
        </w:rPr>
        <w:t>Предузеће</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одговорно</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живот</w:t>
      </w:r>
      <w:proofErr w:type="spellEnd"/>
      <w:r w:rsidRPr="00657961">
        <w:rPr>
          <w:sz w:val="20"/>
          <w:szCs w:val="20"/>
          <w:lang w:val="en-US" w:eastAsia="en-US"/>
        </w:rPr>
        <w:t xml:space="preserve">, </w:t>
      </w:r>
      <w:proofErr w:type="spellStart"/>
      <w:r w:rsidRPr="00657961">
        <w:rPr>
          <w:sz w:val="20"/>
          <w:szCs w:val="20"/>
          <w:lang w:val="en-US" w:eastAsia="en-US"/>
        </w:rPr>
        <w:t>здравље</w:t>
      </w:r>
      <w:proofErr w:type="spellEnd"/>
      <w:r w:rsidRPr="00657961">
        <w:rPr>
          <w:sz w:val="20"/>
          <w:szCs w:val="20"/>
          <w:lang w:val="en-US" w:eastAsia="en-US"/>
        </w:rPr>
        <w:t xml:space="preserve"> и </w:t>
      </w:r>
      <w:proofErr w:type="spellStart"/>
      <w:r w:rsidRPr="00657961">
        <w:rPr>
          <w:sz w:val="20"/>
          <w:szCs w:val="20"/>
          <w:lang w:val="en-US" w:eastAsia="en-US"/>
        </w:rPr>
        <w:t>добробит</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које</w:t>
      </w:r>
      <w:proofErr w:type="spellEnd"/>
      <w:r w:rsidRPr="00657961">
        <w:rPr>
          <w:sz w:val="20"/>
          <w:szCs w:val="20"/>
          <w:lang w:val="en-US" w:eastAsia="en-US"/>
        </w:rPr>
        <w:t xml:space="preserve"> </w:t>
      </w:r>
      <w:proofErr w:type="spellStart"/>
      <w:r w:rsidRPr="00657961">
        <w:rPr>
          <w:sz w:val="20"/>
          <w:szCs w:val="20"/>
          <w:lang w:val="en-US" w:eastAsia="en-US"/>
        </w:rPr>
        <w:t>су</w:t>
      </w:r>
      <w:proofErr w:type="spellEnd"/>
      <w:r w:rsidRPr="00657961">
        <w:rPr>
          <w:sz w:val="20"/>
          <w:szCs w:val="20"/>
          <w:lang w:val="en-US" w:eastAsia="en-US"/>
        </w:rPr>
        <w:t xml:space="preserve"> </w:t>
      </w:r>
      <w:proofErr w:type="spellStart"/>
      <w:r w:rsidRPr="00657961">
        <w:rPr>
          <w:sz w:val="20"/>
          <w:szCs w:val="20"/>
          <w:lang w:val="en-US" w:eastAsia="en-US"/>
        </w:rPr>
        <w:t>смештене</w:t>
      </w:r>
      <w:proofErr w:type="spellEnd"/>
      <w:r w:rsidRPr="00657961">
        <w:rPr>
          <w:sz w:val="20"/>
          <w:szCs w:val="20"/>
          <w:lang w:val="en-US" w:eastAsia="en-US"/>
        </w:rPr>
        <w:t xml:space="preserve"> у </w:t>
      </w:r>
      <w:proofErr w:type="spellStart"/>
      <w:r w:rsidRPr="00657961">
        <w:rPr>
          <w:sz w:val="20"/>
          <w:szCs w:val="20"/>
          <w:lang w:val="en-US" w:eastAsia="en-US"/>
        </w:rPr>
        <w:t>прихватилиште</w:t>
      </w:r>
      <w:proofErr w:type="spellEnd"/>
      <w:r w:rsidRPr="00657961">
        <w:rPr>
          <w:sz w:val="20"/>
          <w:szCs w:val="20"/>
          <w:lang w:val="en-US" w:eastAsia="en-US"/>
        </w:rPr>
        <w:t xml:space="preserve">, </w:t>
      </w:r>
      <w:proofErr w:type="spellStart"/>
      <w:r w:rsidRPr="00657961">
        <w:rPr>
          <w:sz w:val="20"/>
          <w:szCs w:val="20"/>
          <w:lang w:val="en-US" w:eastAsia="en-US"/>
        </w:rPr>
        <w:t>којим</w:t>
      </w:r>
      <w:proofErr w:type="spellEnd"/>
      <w:r w:rsidRPr="00657961">
        <w:rPr>
          <w:sz w:val="20"/>
          <w:szCs w:val="20"/>
          <w:lang w:val="en-US" w:eastAsia="en-US"/>
        </w:rPr>
        <w:t xml:space="preserve"> </w:t>
      </w:r>
      <w:proofErr w:type="spellStart"/>
      <w:r w:rsidRPr="00657961">
        <w:rPr>
          <w:sz w:val="20"/>
          <w:szCs w:val="20"/>
          <w:lang w:val="en-US" w:eastAsia="en-US"/>
        </w:rPr>
        <w:t>управља</w:t>
      </w:r>
      <w:proofErr w:type="spellEnd"/>
      <w:r w:rsidRPr="00657961">
        <w:rPr>
          <w:sz w:val="20"/>
          <w:szCs w:val="20"/>
          <w:lang w:val="en-US" w:eastAsia="en-US"/>
        </w:rPr>
        <w:t xml:space="preserve"> </w:t>
      </w:r>
      <w:proofErr w:type="spellStart"/>
      <w:r w:rsidRPr="00657961">
        <w:rPr>
          <w:sz w:val="20"/>
          <w:szCs w:val="20"/>
          <w:lang w:val="en-US" w:eastAsia="en-US"/>
        </w:rPr>
        <w:t>предузеће</w:t>
      </w:r>
      <w:proofErr w:type="spellEnd"/>
      <w:r w:rsidRPr="00657961">
        <w:rPr>
          <w:sz w:val="20"/>
          <w:szCs w:val="20"/>
          <w:lang w:val="en-US" w:eastAsia="en-US"/>
        </w:rPr>
        <w:t xml:space="preserve"> и </w:t>
      </w:r>
      <w:proofErr w:type="spellStart"/>
      <w:r w:rsidRPr="00657961">
        <w:rPr>
          <w:sz w:val="20"/>
          <w:szCs w:val="20"/>
          <w:lang w:val="en-US" w:eastAsia="en-US"/>
        </w:rPr>
        <w:t>дужно</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о </w:t>
      </w:r>
      <w:proofErr w:type="spellStart"/>
      <w:r w:rsidRPr="00657961">
        <w:rPr>
          <w:sz w:val="20"/>
          <w:szCs w:val="20"/>
          <w:lang w:val="en-US" w:eastAsia="en-US"/>
        </w:rPr>
        <w:t>њима</w:t>
      </w:r>
      <w:proofErr w:type="spellEnd"/>
      <w:r w:rsidRPr="00657961">
        <w:rPr>
          <w:sz w:val="20"/>
          <w:szCs w:val="20"/>
          <w:lang w:val="en-US" w:eastAsia="en-US"/>
        </w:rPr>
        <w:t xml:space="preserve"> </w:t>
      </w:r>
      <w:proofErr w:type="spellStart"/>
      <w:r w:rsidRPr="00657961">
        <w:rPr>
          <w:sz w:val="20"/>
          <w:szCs w:val="20"/>
          <w:lang w:val="en-US" w:eastAsia="en-US"/>
        </w:rPr>
        <w:t>брине</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пажњом</w:t>
      </w:r>
      <w:proofErr w:type="spellEnd"/>
      <w:r w:rsidRPr="00657961">
        <w:rPr>
          <w:sz w:val="20"/>
          <w:szCs w:val="20"/>
          <w:lang w:val="en-US" w:eastAsia="en-US"/>
        </w:rPr>
        <w:t xml:space="preserve"> </w:t>
      </w:r>
      <w:proofErr w:type="spellStart"/>
      <w:r w:rsidRPr="00657961">
        <w:rPr>
          <w:sz w:val="20"/>
          <w:szCs w:val="20"/>
          <w:lang w:val="en-US" w:eastAsia="en-US"/>
        </w:rPr>
        <w:t>доброг</w:t>
      </w:r>
      <w:proofErr w:type="spellEnd"/>
      <w:r w:rsidRPr="00657961">
        <w:rPr>
          <w:sz w:val="20"/>
          <w:szCs w:val="20"/>
          <w:lang w:val="en-US" w:eastAsia="en-US"/>
        </w:rPr>
        <w:t xml:space="preserve"> </w:t>
      </w:r>
      <w:proofErr w:type="spellStart"/>
      <w:r w:rsidRPr="00657961">
        <w:rPr>
          <w:sz w:val="20"/>
          <w:szCs w:val="20"/>
          <w:lang w:val="en-US" w:eastAsia="en-US"/>
        </w:rPr>
        <w:t>домаћина</w:t>
      </w:r>
      <w:proofErr w:type="spellEnd"/>
      <w:r w:rsidRPr="00657961">
        <w:rPr>
          <w:sz w:val="20"/>
          <w:szCs w:val="20"/>
          <w:lang w:val="en-US" w:eastAsia="en-US"/>
        </w:rPr>
        <w:t>.</w:t>
      </w:r>
    </w:p>
    <w:p w14:paraId="2249A638" w14:textId="77777777" w:rsidR="00657961" w:rsidRPr="00657961" w:rsidRDefault="00657961" w:rsidP="00657961">
      <w:pPr>
        <w:ind w:left="125" w:right="125" w:firstLine="240"/>
        <w:jc w:val="both"/>
        <w:rPr>
          <w:sz w:val="20"/>
          <w:szCs w:val="20"/>
          <w:lang w:val="en-US" w:eastAsia="en-US"/>
        </w:rPr>
      </w:pPr>
    </w:p>
    <w:p w14:paraId="7E7A7194" w14:textId="77777777" w:rsidR="00657961" w:rsidRPr="00657961" w:rsidRDefault="00657961" w:rsidP="00657961">
      <w:pPr>
        <w:spacing w:after="200" w:line="276" w:lineRule="auto"/>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9.</w:t>
      </w:r>
    </w:p>
    <w:p w14:paraId="3A6446A8" w14:textId="77777777" w:rsidR="00657961" w:rsidRPr="00657961" w:rsidRDefault="00657961" w:rsidP="00657961">
      <w:pPr>
        <w:ind w:left="125" w:right="125" w:firstLine="595"/>
        <w:jc w:val="both"/>
        <w:rPr>
          <w:sz w:val="20"/>
          <w:szCs w:val="20"/>
          <w:lang w:val="en-US" w:eastAsia="en-US"/>
        </w:rPr>
      </w:pPr>
      <w:proofErr w:type="spellStart"/>
      <w:r w:rsidRPr="00657961">
        <w:rPr>
          <w:sz w:val="20"/>
          <w:szCs w:val="20"/>
          <w:lang w:val="en-US" w:eastAsia="en-US"/>
        </w:rPr>
        <w:t>Хватање</w:t>
      </w:r>
      <w:proofErr w:type="spellEnd"/>
      <w:r w:rsidRPr="00657961">
        <w:rPr>
          <w:sz w:val="20"/>
          <w:szCs w:val="20"/>
          <w:lang w:val="en-US" w:eastAsia="en-US"/>
        </w:rPr>
        <w:t xml:space="preserve">, </w:t>
      </w:r>
      <w:proofErr w:type="spellStart"/>
      <w:r w:rsidRPr="00657961">
        <w:rPr>
          <w:sz w:val="20"/>
          <w:szCs w:val="20"/>
          <w:lang w:val="en-US" w:eastAsia="en-US"/>
        </w:rPr>
        <w:t>превоз</w:t>
      </w:r>
      <w:proofErr w:type="spellEnd"/>
      <w:r w:rsidRPr="00657961">
        <w:rPr>
          <w:sz w:val="20"/>
          <w:szCs w:val="20"/>
          <w:lang w:val="en-US" w:eastAsia="en-US"/>
        </w:rPr>
        <w:t xml:space="preserve">, </w:t>
      </w:r>
      <w:proofErr w:type="spellStart"/>
      <w:r w:rsidRPr="00657961">
        <w:rPr>
          <w:sz w:val="20"/>
          <w:szCs w:val="20"/>
          <w:lang w:val="en-US" w:eastAsia="en-US"/>
        </w:rPr>
        <w:t>збрињавање</w:t>
      </w:r>
      <w:proofErr w:type="spellEnd"/>
      <w:r w:rsidRPr="00657961">
        <w:rPr>
          <w:sz w:val="20"/>
          <w:szCs w:val="20"/>
          <w:lang w:val="en-US" w:eastAsia="en-US"/>
        </w:rPr>
        <w:t xml:space="preserve">, </w:t>
      </w:r>
      <w:proofErr w:type="spellStart"/>
      <w:r w:rsidRPr="00657961">
        <w:rPr>
          <w:sz w:val="20"/>
          <w:szCs w:val="20"/>
          <w:lang w:val="en-US" w:eastAsia="en-US"/>
        </w:rPr>
        <w:t>ветеринарска</w:t>
      </w:r>
      <w:proofErr w:type="spellEnd"/>
      <w:r w:rsidRPr="00657961">
        <w:rPr>
          <w:sz w:val="20"/>
          <w:szCs w:val="20"/>
          <w:lang w:val="en-US" w:eastAsia="en-US"/>
        </w:rPr>
        <w:t xml:space="preserve"> </w:t>
      </w:r>
      <w:proofErr w:type="spellStart"/>
      <w:r w:rsidRPr="00657961">
        <w:rPr>
          <w:sz w:val="20"/>
          <w:szCs w:val="20"/>
          <w:lang w:val="en-US" w:eastAsia="en-US"/>
        </w:rPr>
        <w:t>нега</w:t>
      </w:r>
      <w:proofErr w:type="spellEnd"/>
      <w:r w:rsidRPr="00657961">
        <w:rPr>
          <w:sz w:val="20"/>
          <w:szCs w:val="20"/>
          <w:lang w:val="en-US" w:eastAsia="en-US"/>
        </w:rPr>
        <w:t xml:space="preserve"> и </w:t>
      </w:r>
      <w:proofErr w:type="spellStart"/>
      <w:r w:rsidRPr="00657961">
        <w:rPr>
          <w:sz w:val="20"/>
          <w:szCs w:val="20"/>
          <w:lang w:val="en-US" w:eastAsia="en-US"/>
        </w:rPr>
        <w:t>смештај</w:t>
      </w:r>
      <w:proofErr w:type="spellEnd"/>
      <w:r w:rsidRPr="00657961">
        <w:rPr>
          <w:sz w:val="20"/>
          <w:szCs w:val="20"/>
          <w:lang w:val="en-US" w:eastAsia="en-US"/>
        </w:rPr>
        <w:t xml:space="preserve"> </w:t>
      </w:r>
      <w:proofErr w:type="spellStart"/>
      <w:r w:rsidRPr="00657961">
        <w:rPr>
          <w:sz w:val="20"/>
          <w:szCs w:val="20"/>
          <w:lang w:val="en-US" w:eastAsia="en-US"/>
        </w:rPr>
        <w:t>напуштених</w:t>
      </w:r>
      <w:proofErr w:type="spellEnd"/>
      <w:r w:rsidRPr="00657961">
        <w:rPr>
          <w:sz w:val="20"/>
          <w:szCs w:val="20"/>
          <w:lang w:val="en-US" w:eastAsia="en-US"/>
        </w:rPr>
        <w:t xml:space="preserve"> и </w:t>
      </w:r>
      <w:proofErr w:type="spellStart"/>
      <w:r w:rsidRPr="00657961">
        <w:rPr>
          <w:sz w:val="20"/>
          <w:szCs w:val="20"/>
          <w:lang w:val="en-US" w:eastAsia="en-US"/>
        </w:rPr>
        <w:t>изгубљених</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паса</w:t>
      </w:r>
      <w:proofErr w:type="spellEnd"/>
      <w:r w:rsidRPr="00657961">
        <w:rPr>
          <w:sz w:val="20"/>
          <w:szCs w:val="20"/>
          <w:lang w:val="en-US" w:eastAsia="en-US"/>
        </w:rPr>
        <w:t xml:space="preserve"> и </w:t>
      </w:r>
      <w:proofErr w:type="spellStart"/>
      <w:r w:rsidRPr="00657961">
        <w:rPr>
          <w:sz w:val="20"/>
          <w:szCs w:val="20"/>
          <w:lang w:val="en-US" w:eastAsia="en-US"/>
        </w:rPr>
        <w:t>мачака</w:t>
      </w:r>
      <w:proofErr w:type="spellEnd"/>
      <w:r w:rsidRPr="00657961">
        <w:rPr>
          <w:sz w:val="20"/>
          <w:szCs w:val="20"/>
          <w:lang w:val="en-US" w:eastAsia="en-US"/>
        </w:rPr>
        <w:t xml:space="preserve">) у </w:t>
      </w:r>
      <w:proofErr w:type="spellStart"/>
      <w:r w:rsidRPr="00657961">
        <w:rPr>
          <w:sz w:val="20"/>
          <w:szCs w:val="20"/>
          <w:lang w:val="en-US" w:eastAsia="en-US"/>
        </w:rPr>
        <w:t>прихватилиште</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врши</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по</w:t>
      </w:r>
      <w:proofErr w:type="spellEnd"/>
      <w:r w:rsidRPr="00657961">
        <w:rPr>
          <w:sz w:val="20"/>
          <w:szCs w:val="20"/>
          <w:lang w:val="en-US" w:eastAsia="en-US"/>
        </w:rPr>
        <w:t xml:space="preserve"> </w:t>
      </w:r>
      <w:proofErr w:type="spellStart"/>
      <w:r w:rsidRPr="00657961">
        <w:rPr>
          <w:sz w:val="20"/>
          <w:szCs w:val="20"/>
          <w:lang w:val="en-US" w:eastAsia="en-US"/>
        </w:rPr>
        <w:t>пријави</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по</w:t>
      </w:r>
      <w:proofErr w:type="spellEnd"/>
      <w:r w:rsidRPr="00657961">
        <w:rPr>
          <w:sz w:val="20"/>
          <w:szCs w:val="20"/>
          <w:lang w:val="en-US" w:eastAsia="en-US"/>
        </w:rPr>
        <w:t xml:space="preserve"> </w:t>
      </w:r>
      <w:proofErr w:type="spellStart"/>
      <w:r w:rsidRPr="00657961">
        <w:rPr>
          <w:sz w:val="20"/>
          <w:szCs w:val="20"/>
          <w:lang w:val="en-US" w:eastAsia="en-US"/>
        </w:rPr>
        <w:t>основу</w:t>
      </w:r>
      <w:proofErr w:type="spellEnd"/>
      <w:r w:rsidRPr="00657961">
        <w:rPr>
          <w:sz w:val="20"/>
          <w:szCs w:val="20"/>
          <w:lang w:val="en-US" w:eastAsia="en-US"/>
        </w:rPr>
        <w:t xml:space="preserve"> </w:t>
      </w:r>
      <w:proofErr w:type="spellStart"/>
      <w:r w:rsidRPr="00657961">
        <w:rPr>
          <w:sz w:val="20"/>
          <w:szCs w:val="20"/>
          <w:lang w:val="en-US" w:eastAsia="en-US"/>
        </w:rPr>
        <w:t>сазнања</w:t>
      </w:r>
      <w:proofErr w:type="spellEnd"/>
      <w:r w:rsidRPr="00657961">
        <w:rPr>
          <w:sz w:val="20"/>
          <w:szCs w:val="20"/>
          <w:lang w:val="en-US" w:eastAsia="en-US"/>
        </w:rPr>
        <w:t>.</w:t>
      </w:r>
    </w:p>
    <w:p w14:paraId="33F779AB" w14:textId="77777777" w:rsidR="00657961" w:rsidRPr="00657961" w:rsidRDefault="00657961" w:rsidP="00657961">
      <w:pPr>
        <w:ind w:left="125" w:right="125"/>
        <w:jc w:val="both"/>
        <w:rPr>
          <w:sz w:val="20"/>
          <w:szCs w:val="20"/>
          <w:lang w:val="en-US" w:eastAsia="en-US"/>
        </w:rPr>
      </w:pPr>
      <w:r w:rsidRPr="00657961">
        <w:rPr>
          <w:sz w:val="20"/>
          <w:szCs w:val="20"/>
          <w:lang w:val="en-US" w:eastAsia="en-US"/>
        </w:rPr>
        <w:t xml:space="preserve">     У </w:t>
      </w:r>
      <w:proofErr w:type="spellStart"/>
      <w:r w:rsidRPr="00657961">
        <w:rPr>
          <w:sz w:val="20"/>
          <w:szCs w:val="20"/>
          <w:lang w:val="en-US" w:eastAsia="en-US"/>
        </w:rPr>
        <w:t>вршењу</w:t>
      </w:r>
      <w:proofErr w:type="spellEnd"/>
      <w:r w:rsidRPr="00657961">
        <w:rPr>
          <w:sz w:val="20"/>
          <w:szCs w:val="20"/>
          <w:lang w:val="en-US" w:eastAsia="en-US"/>
        </w:rPr>
        <w:t xml:space="preserve"> </w:t>
      </w:r>
      <w:proofErr w:type="spellStart"/>
      <w:r w:rsidRPr="00657961">
        <w:rPr>
          <w:sz w:val="20"/>
          <w:szCs w:val="20"/>
          <w:lang w:val="en-US" w:eastAsia="en-US"/>
        </w:rPr>
        <w:t>послова</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w:t>
      </w:r>
      <w:proofErr w:type="spellStart"/>
      <w:r w:rsidRPr="00657961">
        <w:rPr>
          <w:sz w:val="20"/>
          <w:szCs w:val="20"/>
          <w:lang w:val="en-US" w:eastAsia="en-US"/>
        </w:rPr>
        <w:t>предузеће</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дужно</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законом</w:t>
      </w:r>
      <w:proofErr w:type="spellEnd"/>
      <w:r w:rsidRPr="00657961">
        <w:rPr>
          <w:sz w:val="20"/>
          <w:szCs w:val="20"/>
          <w:lang w:val="en-US" w:eastAsia="en-US"/>
        </w:rPr>
        <w:t xml:space="preserve"> </w:t>
      </w:r>
      <w:proofErr w:type="spellStart"/>
      <w:r w:rsidRPr="00657961">
        <w:rPr>
          <w:sz w:val="20"/>
          <w:szCs w:val="20"/>
          <w:lang w:val="en-US" w:eastAsia="en-US"/>
        </w:rPr>
        <w:t>којим</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уређује</w:t>
      </w:r>
      <w:proofErr w:type="spellEnd"/>
      <w:r w:rsidRPr="00657961">
        <w:rPr>
          <w:sz w:val="20"/>
          <w:szCs w:val="20"/>
          <w:lang w:val="en-US" w:eastAsia="en-US"/>
        </w:rPr>
        <w:t xml:space="preserve"> </w:t>
      </w:r>
      <w:proofErr w:type="spellStart"/>
      <w:r w:rsidRPr="00657961">
        <w:rPr>
          <w:sz w:val="20"/>
          <w:szCs w:val="20"/>
          <w:lang w:val="en-US" w:eastAsia="en-US"/>
        </w:rPr>
        <w:t>добробит</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w:t>
      </w:r>
    </w:p>
    <w:p w14:paraId="38035868"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1) </w:t>
      </w:r>
      <w:proofErr w:type="spellStart"/>
      <w:r w:rsidRPr="00657961">
        <w:rPr>
          <w:sz w:val="20"/>
          <w:szCs w:val="20"/>
          <w:lang w:val="en-US" w:eastAsia="en-US"/>
        </w:rPr>
        <w:t>прима</w:t>
      </w:r>
      <w:proofErr w:type="spellEnd"/>
      <w:r w:rsidRPr="00657961">
        <w:rPr>
          <w:sz w:val="20"/>
          <w:szCs w:val="20"/>
          <w:lang w:val="en-US" w:eastAsia="en-US"/>
        </w:rPr>
        <w:t xml:space="preserve"> </w:t>
      </w:r>
      <w:proofErr w:type="spellStart"/>
      <w:r w:rsidRPr="00657961">
        <w:rPr>
          <w:sz w:val="20"/>
          <w:szCs w:val="20"/>
          <w:lang w:val="en-US" w:eastAsia="en-US"/>
        </w:rPr>
        <w:t>пријаве</w:t>
      </w:r>
      <w:proofErr w:type="spellEnd"/>
      <w:r w:rsidRPr="00657961">
        <w:rPr>
          <w:sz w:val="20"/>
          <w:szCs w:val="20"/>
          <w:lang w:val="en-US" w:eastAsia="en-US"/>
        </w:rPr>
        <w:t xml:space="preserve"> о </w:t>
      </w:r>
      <w:proofErr w:type="spellStart"/>
      <w:r w:rsidRPr="00657961">
        <w:rPr>
          <w:sz w:val="20"/>
          <w:szCs w:val="20"/>
          <w:lang w:val="en-US" w:eastAsia="en-US"/>
        </w:rPr>
        <w:t>напуштеним</w:t>
      </w:r>
      <w:proofErr w:type="spellEnd"/>
      <w:r w:rsidRPr="00657961">
        <w:rPr>
          <w:sz w:val="20"/>
          <w:szCs w:val="20"/>
          <w:lang w:val="en-US" w:eastAsia="en-US"/>
        </w:rPr>
        <w:t xml:space="preserve"> и </w:t>
      </w:r>
      <w:proofErr w:type="spellStart"/>
      <w:r w:rsidRPr="00657961">
        <w:rPr>
          <w:sz w:val="20"/>
          <w:szCs w:val="20"/>
          <w:lang w:val="en-US" w:eastAsia="en-US"/>
        </w:rPr>
        <w:t>изгубљеним</w:t>
      </w:r>
      <w:proofErr w:type="spellEnd"/>
      <w:r w:rsidRPr="00657961">
        <w:rPr>
          <w:sz w:val="20"/>
          <w:szCs w:val="20"/>
          <w:lang w:val="en-US" w:eastAsia="en-US"/>
        </w:rPr>
        <w:t xml:space="preserve"> </w:t>
      </w:r>
      <w:proofErr w:type="spellStart"/>
      <w:r w:rsidRPr="00657961">
        <w:rPr>
          <w:sz w:val="20"/>
          <w:szCs w:val="20"/>
          <w:lang w:val="en-US" w:eastAsia="en-US"/>
        </w:rPr>
        <w:t>животињама</w:t>
      </w:r>
      <w:proofErr w:type="spellEnd"/>
      <w:r w:rsidRPr="00657961">
        <w:rPr>
          <w:sz w:val="20"/>
          <w:szCs w:val="20"/>
          <w:lang w:val="en-US" w:eastAsia="en-US"/>
        </w:rPr>
        <w:t xml:space="preserve"> (</w:t>
      </w:r>
      <w:proofErr w:type="spellStart"/>
      <w:r w:rsidRPr="00657961">
        <w:rPr>
          <w:sz w:val="20"/>
          <w:szCs w:val="20"/>
          <w:lang w:val="en-US" w:eastAsia="en-US"/>
        </w:rPr>
        <w:t>псима</w:t>
      </w:r>
      <w:proofErr w:type="spellEnd"/>
      <w:r w:rsidRPr="00657961">
        <w:rPr>
          <w:sz w:val="20"/>
          <w:szCs w:val="20"/>
          <w:lang w:val="en-US" w:eastAsia="en-US"/>
        </w:rPr>
        <w:t xml:space="preserve"> и </w:t>
      </w:r>
      <w:proofErr w:type="spellStart"/>
      <w:r w:rsidRPr="00657961">
        <w:rPr>
          <w:sz w:val="20"/>
          <w:szCs w:val="20"/>
          <w:lang w:val="en-US" w:eastAsia="en-US"/>
        </w:rPr>
        <w:t>мачкама</w:t>
      </w:r>
      <w:proofErr w:type="spellEnd"/>
      <w:r w:rsidRPr="00657961">
        <w:rPr>
          <w:sz w:val="20"/>
          <w:szCs w:val="20"/>
          <w:lang w:val="en-US" w:eastAsia="en-US"/>
        </w:rPr>
        <w:t xml:space="preserve">), </w:t>
      </w:r>
      <w:proofErr w:type="spellStart"/>
      <w:r w:rsidRPr="00657961">
        <w:rPr>
          <w:sz w:val="20"/>
          <w:szCs w:val="20"/>
          <w:lang w:val="en-US" w:eastAsia="en-US"/>
        </w:rPr>
        <w:t>организује</w:t>
      </w:r>
      <w:proofErr w:type="spellEnd"/>
      <w:r w:rsidRPr="00657961">
        <w:rPr>
          <w:sz w:val="20"/>
          <w:szCs w:val="20"/>
          <w:lang w:val="en-US" w:eastAsia="en-US"/>
        </w:rPr>
        <w:t xml:space="preserve"> </w:t>
      </w:r>
      <w:proofErr w:type="spellStart"/>
      <w:r w:rsidRPr="00657961">
        <w:rPr>
          <w:sz w:val="20"/>
          <w:szCs w:val="20"/>
          <w:lang w:val="en-US" w:eastAsia="en-US"/>
        </w:rPr>
        <w:t>излазак</w:t>
      </w:r>
      <w:proofErr w:type="spellEnd"/>
      <w:r w:rsidRPr="00657961">
        <w:rPr>
          <w:sz w:val="20"/>
          <w:szCs w:val="20"/>
          <w:lang w:val="en-US" w:eastAsia="en-US"/>
        </w:rPr>
        <w:t xml:space="preserve"> </w:t>
      </w:r>
      <w:proofErr w:type="spellStart"/>
      <w:r w:rsidRPr="00657961">
        <w:rPr>
          <w:sz w:val="20"/>
          <w:szCs w:val="20"/>
          <w:lang w:val="en-US" w:eastAsia="en-US"/>
        </w:rPr>
        <w:t>екипа</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терен</w:t>
      </w:r>
      <w:proofErr w:type="spellEnd"/>
      <w:r w:rsidRPr="00657961">
        <w:rPr>
          <w:sz w:val="20"/>
          <w:szCs w:val="20"/>
          <w:lang w:val="en-US" w:eastAsia="en-US"/>
        </w:rPr>
        <w:t xml:space="preserve"> у </w:t>
      </w:r>
      <w:proofErr w:type="spellStart"/>
      <w:r w:rsidRPr="00657961">
        <w:rPr>
          <w:sz w:val="20"/>
          <w:szCs w:val="20"/>
          <w:lang w:val="en-US" w:eastAsia="en-US"/>
        </w:rPr>
        <w:t>односу</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пријављене</w:t>
      </w:r>
      <w:proofErr w:type="spellEnd"/>
      <w:r w:rsidRPr="00657961">
        <w:rPr>
          <w:sz w:val="20"/>
          <w:szCs w:val="20"/>
          <w:lang w:val="en-US" w:eastAsia="en-US"/>
        </w:rPr>
        <w:t xml:space="preserve"> </w:t>
      </w:r>
      <w:proofErr w:type="spellStart"/>
      <w:r w:rsidRPr="00657961">
        <w:rPr>
          <w:sz w:val="20"/>
          <w:szCs w:val="20"/>
          <w:lang w:val="en-US" w:eastAsia="en-US"/>
        </w:rPr>
        <w:t>локације</w:t>
      </w:r>
      <w:proofErr w:type="spellEnd"/>
      <w:r w:rsidRPr="00657961">
        <w:rPr>
          <w:sz w:val="20"/>
          <w:szCs w:val="20"/>
          <w:lang w:val="en-US" w:eastAsia="en-US"/>
        </w:rPr>
        <w:t xml:space="preserve"> и </w:t>
      </w:r>
      <w:proofErr w:type="spellStart"/>
      <w:r w:rsidRPr="00657961">
        <w:rPr>
          <w:sz w:val="20"/>
          <w:szCs w:val="20"/>
          <w:lang w:val="en-US" w:eastAsia="en-US"/>
        </w:rPr>
        <w:t>број</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w:t>
      </w:r>
    </w:p>
    <w:p w14:paraId="73636BF7"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2) </w:t>
      </w:r>
      <w:proofErr w:type="spellStart"/>
      <w:r w:rsidRPr="00657961">
        <w:rPr>
          <w:sz w:val="20"/>
          <w:szCs w:val="20"/>
          <w:lang w:val="en-US" w:eastAsia="en-US"/>
        </w:rPr>
        <w:t>прикупља</w:t>
      </w:r>
      <w:proofErr w:type="spellEnd"/>
      <w:r w:rsidRPr="00657961">
        <w:rPr>
          <w:sz w:val="20"/>
          <w:szCs w:val="20"/>
          <w:lang w:val="en-US" w:eastAsia="en-US"/>
        </w:rPr>
        <w:t xml:space="preserve"> </w:t>
      </w:r>
      <w:proofErr w:type="spellStart"/>
      <w:r w:rsidRPr="00657961">
        <w:rPr>
          <w:sz w:val="20"/>
          <w:szCs w:val="20"/>
          <w:lang w:val="en-US" w:eastAsia="en-US"/>
        </w:rPr>
        <w:t>напуштене</w:t>
      </w:r>
      <w:proofErr w:type="spellEnd"/>
      <w:r w:rsidRPr="00657961">
        <w:rPr>
          <w:sz w:val="20"/>
          <w:szCs w:val="20"/>
          <w:lang w:val="en-US" w:eastAsia="en-US"/>
        </w:rPr>
        <w:t xml:space="preserve"> и </w:t>
      </w:r>
      <w:proofErr w:type="spellStart"/>
      <w:r w:rsidRPr="00657961">
        <w:rPr>
          <w:sz w:val="20"/>
          <w:szCs w:val="20"/>
          <w:lang w:val="en-US" w:eastAsia="en-US"/>
        </w:rPr>
        <w:t>изгубљене</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псе</w:t>
      </w:r>
      <w:proofErr w:type="spellEnd"/>
      <w:r w:rsidRPr="00657961">
        <w:rPr>
          <w:sz w:val="20"/>
          <w:szCs w:val="20"/>
          <w:lang w:val="en-US" w:eastAsia="en-US"/>
        </w:rPr>
        <w:t xml:space="preserve"> и </w:t>
      </w:r>
      <w:proofErr w:type="spellStart"/>
      <w:r w:rsidRPr="00657961">
        <w:rPr>
          <w:sz w:val="20"/>
          <w:szCs w:val="20"/>
          <w:lang w:val="en-US" w:eastAsia="en-US"/>
        </w:rPr>
        <w:t>мачке</w:t>
      </w:r>
      <w:proofErr w:type="spellEnd"/>
      <w:r w:rsidRPr="00657961">
        <w:rPr>
          <w:sz w:val="20"/>
          <w:szCs w:val="20"/>
          <w:lang w:val="en-US" w:eastAsia="en-US"/>
        </w:rPr>
        <w:t xml:space="preserve">) и </w:t>
      </w:r>
      <w:proofErr w:type="spellStart"/>
      <w:r w:rsidRPr="00657961">
        <w:rPr>
          <w:sz w:val="20"/>
          <w:szCs w:val="20"/>
          <w:lang w:val="en-US" w:eastAsia="en-US"/>
        </w:rPr>
        <w:t>то</w:t>
      </w:r>
      <w:proofErr w:type="spellEnd"/>
      <w:r w:rsidRPr="00657961">
        <w:rPr>
          <w:sz w:val="20"/>
          <w:szCs w:val="20"/>
          <w:lang w:val="en-US" w:eastAsia="en-US"/>
        </w:rPr>
        <w:t xml:space="preserve"> </w:t>
      </w:r>
      <w:proofErr w:type="spellStart"/>
      <w:r w:rsidRPr="00657961">
        <w:rPr>
          <w:sz w:val="20"/>
          <w:szCs w:val="20"/>
          <w:lang w:val="en-US" w:eastAsia="en-US"/>
        </w:rPr>
        <w:t>посебно</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површинама</w:t>
      </w:r>
      <w:proofErr w:type="spellEnd"/>
      <w:r w:rsidRPr="00657961">
        <w:rPr>
          <w:sz w:val="20"/>
          <w:szCs w:val="20"/>
          <w:lang w:val="en-US" w:eastAsia="en-US"/>
        </w:rPr>
        <w:t xml:space="preserve"> </w:t>
      </w:r>
      <w:proofErr w:type="spellStart"/>
      <w:r w:rsidRPr="00657961">
        <w:rPr>
          <w:sz w:val="20"/>
          <w:szCs w:val="20"/>
          <w:lang w:val="en-US" w:eastAsia="en-US"/>
        </w:rPr>
        <w:t>јавне</w:t>
      </w:r>
      <w:proofErr w:type="spellEnd"/>
      <w:r w:rsidRPr="00657961">
        <w:rPr>
          <w:sz w:val="20"/>
          <w:szCs w:val="20"/>
          <w:lang w:val="en-US" w:eastAsia="en-US"/>
        </w:rPr>
        <w:t xml:space="preserve"> </w:t>
      </w:r>
      <w:proofErr w:type="spellStart"/>
      <w:r w:rsidRPr="00657961">
        <w:rPr>
          <w:sz w:val="20"/>
          <w:szCs w:val="20"/>
          <w:lang w:val="en-US" w:eastAsia="en-US"/>
        </w:rPr>
        <w:t>намене</w:t>
      </w:r>
      <w:proofErr w:type="spellEnd"/>
      <w:r w:rsidRPr="00657961">
        <w:rPr>
          <w:sz w:val="20"/>
          <w:szCs w:val="20"/>
          <w:lang w:val="en-US" w:eastAsia="en-US"/>
        </w:rPr>
        <w:t>;</w:t>
      </w:r>
    </w:p>
    <w:p w14:paraId="4831C8EF"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3) </w:t>
      </w:r>
      <w:proofErr w:type="spellStart"/>
      <w:r w:rsidRPr="00657961">
        <w:rPr>
          <w:sz w:val="20"/>
          <w:szCs w:val="20"/>
          <w:lang w:val="en-US" w:eastAsia="en-US"/>
        </w:rPr>
        <w:t>врши</w:t>
      </w:r>
      <w:proofErr w:type="spellEnd"/>
      <w:r w:rsidRPr="00657961">
        <w:rPr>
          <w:sz w:val="20"/>
          <w:szCs w:val="20"/>
          <w:lang w:val="en-US" w:eastAsia="en-US"/>
        </w:rPr>
        <w:t xml:space="preserve"> </w:t>
      </w:r>
      <w:proofErr w:type="spellStart"/>
      <w:r w:rsidRPr="00657961">
        <w:rPr>
          <w:sz w:val="20"/>
          <w:szCs w:val="20"/>
          <w:lang w:val="en-US" w:eastAsia="en-US"/>
        </w:rPr>
        <w:t>превоз</w:t>
      </w:r>
      <w:proofErr w:type="spellEnd"/>
      <w:r w:rsidRPr="00657961">
        <w:rPr>
          <w:sz w:val="20"/>
          <w:szCs w:val="20"/>
          <w:lang w:val="en-US" w:eastAsia="en-US"/>
        </w:rPr>
        <w:t xml:space="preserve"> </w:t>
      </w:r>
      <w:proofErr w:type="spellStart"/>
      <w:r w:rsidRPr="00657961">
        <w:rPr>
          <w:sz w:val="20"/>
          <w:szCs w:val="20"/>
          <w:lang w:val="en-US" w:eastAsia="en-US"/>
        </w:rPr>
        <w:t>прикупљених</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паса</w:t>
      </w:r>
      <w:proofErr w:type="spellEnd"/>
      <w:r w:rsidRPr="00657961">
        <w:rPr>
          <w:sz w:val="20"/>
          <w:szCs w:val="20"/>
          <w:lang w:val="en-US" w:eastAsia="en-US"/>
        </w:rPr>
        <w:t xml:space="preserve"> и </w:t>
      </w:r>
      <w:proofErr w:type="spellStart"/>
      <w:r w:rsidRPr="00657961">
        <w:rPr>
          <w:sz w:val="20"/>
          <w:szCs w:val="20"/>
          <w:lang w:val="en-US" w:eastAsia="en-US"/>
        </w:rPr>
        <w:t>мачака</w:t>
      </w:r>
      <w:proofErr w:type="spellEnd"/>
      <w:r w:rsidRPr="00657961">
        <w:rPr>
          <w:sz w:val="20"/>
          <w:szCs w:val="20"/>
          <w:lang w:val="en-US" w:eastAsia="en-US"/>
        </w:rPr>
        <w:t xml:space="preserve">) </w:t>
      </w:r>
      <w:proofErr w:type="spellStart"/>
      <w:r w:rsidRPr="00657961">
        <w:rPr>
          <w:sz w:val="20"/>
          <w:szCs w:val="20"/>
          <w:lang w:val="en-US" w:eastAsia="en-US"/>
        </w:rPr>
        <w:t>до</w:t>
      </w:r>
      <w:proofErr w:type="spellEnd"/>
      <w:r w:rsidRPr="00657961">
        <w:rPr>
          <w:sz w:val="20"/>
          <w:szCs w:val="20"/>
          <w:lang w:val="en-US" w:eastAsia="en-US"/>
        </w:rPr>
        <w:t xml:space="preserve"> </w:t>
      </w:r>
      <w:proofErr w:type="spellStart"/>
      <w:r w:rsidRPr="00657961">
        <w:rPr>
          <w:sz w:val="20"/>
          <w:szCs w:val="20"/>
          <w:lang w:val="en-US" w:eastAsia="en-US"/>
        </w:rPr>
        <w:t>прихватилишта</w:t>
      </w:r>
      <w:proofErr w:type="spellEnd"/>
      <w:r w:rsidRPr="00657961">
        <w:rPr>
          <w:sz w:val="20"/>
          <w:szCs w:val="20"/>
          <w:lang w:val="en-US" w:eastAsia="en-US"/>
        </w:rPr>
        <w:t xml:space="preserve">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законом</w:t>
      </w:r>
      <w:proofErr w:type="spellEnd"/>
      <w:r w:rsidRPr="00657961">
        <w:rPr>
          <w:sz w:val="20"/>
          <w:szCs w:val="20"/>
          <w:lang w:val="en-US" w:eastAsia="en-US"/>
        </w:rPr>
        <w:t>;</w:t>
      </w:r>
    </w:p>
    <w:p w14:paraId="38F6495F"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4) </w:t>
      </w:r>
      <w:proofErr w:type="spellStart"/>
      <w:r w:rsidRPr="00657961">
        <w:rPr>
          <w:sz w:val="20"/>
          <w:szCs w:val="20"/>
          <w:lang w:val="en-US" w:eastAsia="en-US"/>
        </w:rPr>
        <w:t>прикупљене</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псе</w:t>
      </w:r>
      <w:proofErr w:type="spellEnd"/>
      <w:r w:rsidRPr="00657961">
        <w:rPr>
          <w:sz w:val="20"/>
          <w:szCs w:val="20"/>
          <w:lang w:val="en-US" w:eastAsia="en-US"/>
        </w:rPr>
        <w:t xml:space="preserve"> и </w:t>
      </w:r>
      <w:proofErr w:type="spellStart"/>
      <w:r w:rsidRPr="00657961">
        <w:rPr>
          <w:sz w:val="20"/>
          <w:szCs w:val="20"/>
          <w:lang w:val="en-US" w:eastAsia="en-US"/>
        </w:rPr>
        <w:t>мачке</w:t>
      </w:r>
      <w:proofErr w:type="spellEnd"/>
      <w:r w:rsidRPr="00657961">
        <w:rPr>
          <w:sz w:val="20"/>
          <w:szCs w:val="20"/>
          <w:lang w:val="en-US" w:eastAsia="en-US"/>
        </w:rPr>
        <w:t xml:space="preserve">) </w:t>
      </w:r>
      <w:proofErr w:type="spellStart"/>
      <w:r w:rsidRPr="00657961">
        <w:rPr>
          <w:sz w:val="20"/>
          <w:szCs w:val="20"/>
          <w:lang w:val="en-US" w:eastAsia="en-US"/>
        </w:rPr>
        <w:t>смешта</w:t>
      </w:r>
      <w:proofErr w:type="spellEnd"/>
      <w:r w:rsidRPr="00657961">
        <w:rPr>
          <w:sz w:val="20"/>
          <w:szCs w:val="20"/>
          <w:lang w:val="en-US" w:eastAsia="en-US"/>
        </w:rPr>
        <w:t xml:space="preserve"> у </w:t>
      </w:r>
      <w:proofErr w:type="spellStart"/>
      <w:r w:rsidRPr="00657961">
        <w:rPr>
          <w:sz w:val="20"/>
          <w:szCs w:val="20"/>
          <w:lang w:val="en-US" w:eastAsia="en-US"/>
        </w:rPr>
        <w:t>прихватилиште</w:t>
      </w:r>
      <w:proofErr w:type="spellEnd"/>
      <w:r w:rsidRPr="00657961">
        <w:rPr>
          <w:sz w:val="20"/>
          <w:szCs w:val="20"/>
          <w:lang w:val="en-US" w:eastAsia="en-US"/>
        </w:rPr>
        <w:t xml:space="preserve"> </w:t>
      </w:r>
      <w:proofErr w:type="spellStart"/>
      <w:r w:rsidRPr="00657961">
        <w:rPr>
          <w:sz w:val="20"/>
          <w:szCs w:val="20"/>
          <w:lang w:val="en-US" w:eastAsia="en-US"/>
        </w:rPr>
        <w:t>при</w:t>
      </w:r>
      <w:proofErr w:type="spellEnd"/>
      <w:r w:rsidRPr="00657961">
        <w:rPr>
          <w:sz w:val="20"/>
          <w:szCs w:val="20"/>
          <w:lang w:val="en-US" w:eastAsia="en-US"/>
        </w:rPr>
        <w:t xml:space="preserve"> </w:t>
      </w:r>
      <w:proofErr w:type="spellStart"/>
      <w:r w:rsidRPr="00657961">
        <w:rPr>
          <w:sz w:val="20"/>
          <w:szCs w:val="20"/>
          <w:lang w:val="en-US" w:eastAsia="en-US"/>
        </w:rPr>
        <w:t>чему</w:t>
      </w:r>
      <w:proofErr w:type="spellEnd"/>
      <w:r w:rsidRPr="00657961">
        <w:rPr>
          <w:sz w:val="20"/>
          <w:szCs w:val="20"/>
          <w:lang w:val="en-US" w:eastAsia="en-US"/>
        </w:rPr>
        <w:t xml:space="preserve"> </w:t>
      </w:r>
      <w:proofErr w:type="spellStart"/>
      <w:r w:rsidRPr="00657961">
        <w:rPr>
          <w:sz w:val="20"/>
          <w:szCs w:val="20"/>
          <w:lang w:val="en-US" w:eastAsia="en-US"/>
        </w:rPr>
        <w:t>предузима</w:t>
      </w:r>
      <w:proofErr w:type="spellEnd"/>
      <w:r w:rsidRPr="00657961">
        <w:rPr>
          <w:sz w:val="20"/>
          <w:szCs w:val="20"/>
          <w:lang w:val="en-US" w:eastAsia="en-US"/>
        </w:rPr>
        <w:t xml:space="preserve"> </w:t>
      </w:r>
      <w:proofErr w:type="spellStart"/>
      <w:r w:rsidRPr="00657961">
        <w:rPr>
          <w:sz w:val="20"/>
          <w:szCs w:val="20"/>
          <w:lang w:val="en-US" w:eastAsia="en-US"/>
        </w:rPr>
        <w:t>следеће</w:t>
      </w:r>
      <w:proofErr w:type="spellEnd"/>
      <w:r w:rsidRPr="00657961">
        <w:rPr>
          <w:sz w:val="20"/>
          <w:szCs w:val="20"/>
          <w:lang w:val="en-US" w:eastAsia="en-US"/>
        </w:rPr>
        <w:t xml:space="preserve"> </w:t>
      </w:r>
      <w:proofErr w:type="spellStart"/>
      <w:r w:rsidRPr="00657961">
        <w:rPr>
          <w:sz w:val="20"/>
          <w:szCs w:val="20"/>
          <w:lang w:val="en-US" w:eastAsia="en-US"/>
        </w:rPr>
        <w:t>мере</w:t>
      </w:r>
      <w:proofErr w:type="spellEnd"/>
      <w:r w:rsidRPr="00657961">
        <w:rPr>
          <w:sz w:val="20"/>
          <w:szCs w:val="20"/>
          <w:lang w:val="en-US" w:eastAsia="en-US"/>
        </w:rPr>
        <w:t xml:space="preserve">: </w:t>
      </w:r>
      <w:proofErr w:type="spellStart"/>
      <w:r w:rsidRPr="00657961">
        <w:rPr>
          <w:sz w:val="20"/>
          <w:szCs w:val="20"/>
          <w:lang w:val="en-US" w:eastAsia="en-US"/>
        </w:rPr>
        <w:t>врши</w:t>
      </w:r>
      <w:proofErr w:type="spellEnd"/>
      <w:r w:rsidRPr="00657961">
        <w:rPr>
          <w:sz w:val="20"/>
          <w:szCs w:val="20"/>
          <w:lang w:val="en-US" w:eastAsia="en-US"/>
        </w:rPr>
        <w:t xml:space="preserve"> </w:t>
      </w:r>
      <w:proofErr w:type="spellStart"/>
      <w:r w:rsidRPr="00657961">
        <w:rPr>
          <w:sz w:val="20"/>
          <w:szCs w:val="20"/>
          <w:lang w:val="en-US" w:eastAsia="en-US"/>
        </w:rPr>
        <w:t>тријажу</w:t>
      </w:r>
      <w:proofErr w:type="spellEnd"/>
      <w:r w:rsidRPr="00657961">
        <w:rPr>
          <w:sz w:val="20"/>
          <w:szCs w:val="20"/>
          <w:lang w:val="en-US" w:eastAsia="en-US"/>
        </w:rPr>
        <w:t xml:space="preserve">, </w:t>
      </w:r>
      <w:proofErr w:type="spellStart"/>
      <w:r w:rsidRPr="00657961">
        <w:rPr>
          <w:sz w:val="20"/>
          <w:szCs w:val="20"/>
          <w:lang w:val="en-US" w:eastAsia="en-US"/>
        </w:rPr>
        <w:t>утврђивање</w:t>
      </w:r>
      <w:proofErr w:type="spellEnd"/>
      <w:r w:rsidRPr="00657961">
        <w:rPr>
          <w:sz w:val="20"/>
          <w:szCs w:val="20"/>
          <w:lang w:val="en-US" w:eastAsia="en-US"/>
        </w:rPr>
        <w:t xml:space="preserve"> </w:t>
      </w:r>
      <w:proofErr w:type="spellStart"/>
      <w:r w:rsidRPr="00657961">
        <w:rPr>
          <w:sz w:val="20"/>
          <w:szCs w:val="20"/>
          <w:lang w:val="en-US" w:eastAsia="en-US"/>
        </w:rPr>
        <w:t>идентитета</w:t>
      </w:r>
      <w:proofErr w:type="spellEnd"/>
      <w:r w:rsidRPr="00657961">
        <w:rPr>
          <w:sz w:val="20"/>
          <w:szCs w:val="20"/>
          <w:lang w:val="en-US" w:eastAsia="en-US"/>
        </w:rPr>
        <w:t xml:space="preserve">, </w:t>
      </w:r>
      <w:proofErr w:type="spellStart"/>
      <w:r w:rsidRPr="00657961">
        <w:rPr>
          <w:sz w:val="20"/>
          <w:szCs w:val="20"/>
          <w:lang w:val="en-US" w:eastAsia="en-US"/>
        </w:rPr>
        <w:t>обавештавање</w:t>
      </w:r>
      <w:proofErr w:type="spellEnd"/>
      <w:r w:rsidRPr="00657961">
        <w:rPr>
          <w:sz w:val="20"/>
          <w:szCs w:val="20"/>
          <w:lang w:val="en-US" w:eastAsia="en-US"/>
        </w:rPr>
        <w:t xml:space="preserve"> </w:t>
      </w:r>
      <w:proofErr w:type="spellStart"/>
      <w:r w:rsidRPr="00657961">
        <w:rPr>
          <w:sz w:val="20"/>
          <w:szCs w:val="20"/>
          <w:lang w:val="en-US" w:eastAsia="en-US"/>
        </w:rPr>
        <w:t>власника</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проверу</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списку</w:t>
      </w:r>
      <w:proofErr w:type="spellEnd"/>
      <w:r w:rsidRPr="00657961">
        <w:rPr>
          <w:sz w:val="20"/>
          <w:szCs w:val="20"/>
          <w:lang w:val="en-US" w:eastAsia="en-US"/>
        </w:rPr>
        <w:t xml:space="preserve"> </w:t>
      </w:r>
      <w:proofErr w:type="spellStart"/>
      <w:r w:rsidRPr="00657961">
        <w:rPr>
          <w:sz w:val="20"/>
          <w:szCs w:val="20"/>
          <w:lang w:val="en-US" w:eastAsia="en-US"/>
        </w:rPr>
        <w:t>тражених</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преглед</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w:t>
      </w:r>
      <w:proofErr w:type="spellStart"/>
      <w:r w:rsidRPr="00657961">
        <w:rPr>
          <w:sz w:val="20"/>
          <w:szCs w:val="20"/>
          <w:lang w:val="en-US" w:eastAsia="en-US"/>
        </w:rPr>
        <w:t>стране</w:t>
      </w:r>
      <w:proofErr w:type="spellEnd"/>
      <w:r w:rsidRPr="00657961">
        <w:rPr>
          <w:sz w:val="20"/>
          <w:szCs w:val="20"/>
          <w:lang w:val="en-US" w:eastAsia="en-US"/>
        </w:rPr>
        <w:t xml:space="preserve"> </w:t>
      </w:r>
      <w:proofErr w:type="spellStart"/>
      <w:r w:rsidRPr="00657961">
        <w:rPr>
          <w:sz w:val="20"/>
          <w:szCs w:val="20"/>
          <w:lang w:val="en-US" w:eastAsia="en-US"/>
        </w:rPr>
        <w:t>ветеринара</w:t>
      </w:r>
      <w:proofErr w:type="spellEnd"/>
      <w:r w:rsidRPr="00657961">
        <w:rPr>
          <w:sz w:val="20"/>
          <w:szCs w:val="20"/>
          <w:lang w:val="en-US" w:eastAsia="en-US"/>
        </w:rPr>
        <w:t xml:space="preserve"> и </w:t>
      </w:r>
      <w:proofErr w:type="spellStart"/>
      <w:r w:rsidRPr="00657961">
        <w:rPr>
          <w:sz w:val="20"/>
          <w:szCs w:val="20"/>
          <w:lang w:val="en-US" w:eastAsia="en-US"/>
        </w:rPr>
        <w:t>утврђивање</w:t>
      </w:r>
      <w:proofErr w:type="spellEnd"/>
      <w:r w:rsidRPr="00657961">
        <w:rPr>
          <w:sz w:val="20"/>
          <w:szCs w:val="20"/>
          <w:lang w:val="en-US" w:eastAsia="en-US"/>
        </w:rPr>
        <w:t xml:space="preserve"> </w:t>
      </w:r>
      <w:proofErr w:type="spellStart"/>
      <w:r w:rsidRPr="00657961">
        <w:rPr>
          <w:sz w:val="20"/>
          <w:szCs w:val="20"/>
          <w:lang w:val="en-US" w:eastAsia="en-US"/>
        </w:rPr>
        <w:t>здравственог</w:t>
      </w:r>
      <w:proofErr w:type="spellEnd"/>
      <w:r w:rsidRPr="00657961">
        <w:rPr>
          <w:sz w:val="20"/>
          <w:szCs w:val="20"/>
          <w:lang w:val="en-US" w:eastAsia="en-US"/>
        </w:rPr>
        <w:t xml:space="preserve"> </w:t>
      </w:r>
      <w:proofErr w:type="spellStart"/>
      <w:r w:rsidRPr="00657961">
        <w:rPr>
          <w:sz w:val="20"/>
          <w:szCs w:val="20"/>
          <w:lang w:val="en-US" w:eastAsia="en-US"/>
        </w:rPr>
        <w:t>стања</w:t>
      </w:r>
      <w:proofErr w:type="spellEnd"/>
      <w:r w:rsidRPr="00657961">
        <w:rPr>
          <w:sz w:val="20"/>
          <w:szCs w:val="20"/>
          <w:lang w:val="en-US" w:eastAsia="en-US"/>
        </w:rPr>
        <w:t xml:space="preserve">, </w:t>
      </w:r>
      <w:proofErr w:type="spellStart"/>
      <w:r w:rsidRPr="00657961">
        <w:rPr>
          <w:sz w:val="20"/>
          <w:szCs w:val="20"/>
          <w:lang w:val="en-US" w:eastAsia="en-US"/>
        </w:rPr>
        <w:t>смешта</w:t>
      </w:r>
      <w:proofErr w:type="spellEnd"/>
      <w:r w:rsidRPr="00657961">
        <w:rPr>
          <w:sz w:val="20"/>
          <w:szCs w:val="20"/>
          <w:lang w:val="en-US" w:eastAsia="en-US"/>
        </w:rPr>
        <w:t xml:space="preserve"> и </w:t>
      </w:r>
      <w:proofErr w:type="spellStart"/>
      <w:r w:rsidRPr="00657961">
        <w:rPr>
          <w:sz w:val="20"/>
          <w:szCs w:val="20"/>
          <w:lang w:val="en-US" w:eastAsia="en-US"/>
        </w:rPr>
        <w:t>разврстава</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према</w:t>
      </w:r>
      <w:proofErr w:type="spellEnd"/>
      <w:r w:rsidRPr="00657961">
        <w:rPr>
          <w:sz w:val="20"/>
          <w:szCs w:val="20"/>
          <w:lang w:val="en-US" w:eastAsia="en-US"/>
        </w:rPr>
        <w:t xml:space="preserve"> </w:t>
      </w:r>
      <w:proofErr w:type="spellStart"/>
      <w:r w:rsidRPr="00657961">
        <w:rPr>
          <w:sz w:val="20"/>
          <w:szCs w:val="20"/>
          <w:lang w:val="en-US" w:eastAsia="en-US"/>
        </w:rPr>
        <w:t>полу</w:t>
      </w:r>
      <w:proofErr w:type="spellEnd"/>
      <w:r w:rsidRPr="00657961">
        <w:rPr>
          <w:sz w:val="20"/>
          <w:szCs w:val="20"/>
          <w:lang w:val="en-US" w:eastAsia="en-US"/>
        </w:rPr>
        <w:t>;</w:t>
      </w:r>
    </w:p>
    <w:p w14:paraId="5B69A577"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5) </w:t>
      </w:r>
      <w:proofErr w:type="spellStart"/>
      <w:r w:rsidRPr="00657961">
        <w:rPr>
          <w:sz w:val="20"/>
          <w:szCs w:val="20"/>
          <w:lang w:val="en-US" w:eastAsia="en-US"/>
        </w:rPr>
        <w:t>врши</w:t>
      </w:r>
      <w:proofErr w:type="spellEnd"/>
      <w:r w:rsidRPr="00657961">
        <w:rPr>
          <w:sz w:val="20"/>
          <w:szCs w:val="20"/>
          <w:lang w:val="en-US" w:eastAsia="en-US"/>
        </w:rPr>
        <w:t xml:space="preserve"> </w:t>
      </w:r>
      <w:proofErr w:type="spellStart"/>
      <w:r w:rsidRPr="00657961">
        <w:rPr>
          <w:sz w:val="20"/>
          <w:szCs w:val="20"/>
          <w:lang w:val="en-US" w:eastAsia="en-US"/>
        </w:rPr>
        <w:t>спровођење</w:t>
      </w:r>
      <w:proofErr w:type="spellEnd"/>
      <w:r w:rsidRPr="00657961">
        <w:rPr>
          <w:sz w:val="20"/>
          <w:szCs w:val="20"/>
          <w:lang w:val="en-US" w:eastAsia="en-US"/>
        </w:rPr>
        <w:t xml:space="preserve"> </w:t>
      </w:r>
      <w:proofErr w:type="spellStart"/>
      <w:r w:rsidRPr="00657961">
        <w:rPr>
          <w:sz w:val="20"/>
          <w:szCs w:val="20"/>
          <w:lang w:val="en-US" w:eastAsia="en-US"/>
        </w:rPr>
        <w:t>мера</w:t>
      </w:r>
      <w:proofErr w:type="spellEnd"/>
      <w:r w:rsidRPr="00657961">
        <w:rPr>
          <w:sz w:val="20"/>
          <w:szCs w:val="20"/>
          <w:lang w:val="en-US" w:eastAsia="en-US"/>
        </w:rPr>
        <w:t xml:space="preserve"> </w:t>
      </w:r>
      <w:proofErr w:type="spellStart"/>
      <w:r w:rsidRPr="00657961">
        <w:rPr>
          <w:sz w:val="20"/>
          <w:szCs w:val="20"/>
          <w:lang w:val="en-US" w:eastAsia="en-US"/>
        </w:rPr>
        <w:t>превентивне</w:t>
      </w:r>
      <w:proofErr w:type="spellEnd"/>
      <w:r w:rsidRPr="00657961">
        <w:rPr>
          <w:sz w:val="20"/>
          <w:szCs w:val="20"/>
          <w:lang w:val="en-US" w:eastAsia="en-US"/>
        </w:rPr>
        <w:t xml:space="preserve"> </w:t>
      </w:r>
      <w:proofErr w:type="spellStart"/>
      <w:r w:rsidRPr="00657961">
        <w:rPr>
          <w:sz w:val="20"/>
          <w:szCs w:val="20"/>
          <w:lang w:val="en-US" w:eastAsia="en-US"/>
        </w:rPr>
        <w:t>здравствене</w:t>
      </w:r>
      <w:proofErr w:type="spellEnd"/>
      <w:r w:rsidRPr="00657961">
        <w:rPr>
          <w:sz w:val="20"/>
          <w:szCs w:val="20"/>
          <w:lang w:val="en-US" w:eastAsia="en-US"/>
        </w:rPr>
        <w:t xml:space="preserve"> </w:t>
      </w:r>
      <w:proofErr w:type="spellStart"/>
      <w:r w:rsidRPr="00657961">
        <w:rPr>
          <w:sz w:val="20"/>
          <w:szCs w:val="20"/>
          <w:lang w:val="en-US" w:eastAsia="en-US"/>
        </w:rPr>
        <w:t>заштите</w:t>
      </w:r>
      <w:proofErr w:type="spellEnd"/>
      <w:r w:rsidRPr="00657961">
        <w:rPr>
          <w:sz w:val="20"/>
          <w:szCs w:val="20"/>
          <w:lang w:val="en-US" w:eastAsia="en-US"/>
        </w:rPr>
        <w:t xml:space="preserve"> и </w:t>
      </w:r>
      <w:proofErr w:type="spellStart"/>
      <w:r w:rsidRPr="00657961">
        <w:rPr>
          <w:sz w:val="20"/>
          <w:szCs w:val="20"/>
          <w:lang w:val="en-US" w:eastAsia="en-US"/>
        </w:rPr>
        <w:t>пружања</w:t>
      </w:r>
      <w:proofErr w:type="spellEnd"/>
      <w:r w:rsidRPr="00657961">
        <w:rPr>
          <w:sz w:val="20"/>
          <w:szCs w:val="20"/>
          <w:lang w:val="en-US" w:eastAsia="en-US"/>
        </w:rPr>
        <w:t xml:space="preserve"> </w:t>
      </w:r>
      <w:proofErr w:type="spellStart"/>
      <w:r w:rsidRPr="00657961">
        <w:rPr>
          <w:sz w:val="20"/>
          <w:szCs w:val="20"/>
          <w:lang w:val="en-US" w:eastAsia="en-US"/>
        </w:rPr>
        <w:t>потребне</w:t>
      </w:r>
      <w:proofErr w:type="spellEnd"/>
      <w:r w:rsidRPr="00657961">
        <w:rPr>
          <w:sz w:val="20"/>
          <w:szCs w:val="20"/>
          <w:lang w:val="en-US" w:eastAsia="en-US"/>
        </w:rPr>
        <w:t xml:space="preserve"> </w:t>
      </w:r>
      <w:proofErr w:type="spellStart"/>
      <w:r w:rsidRPr="00657961">
        <w:rPr>
          <w:sz w:val="20"/>
          <w:szCs w:val="20"/>
          <w:lang w:val="en-US" w:eastAsia="en-US"/>
        </w:rPr>
        <w:t>помоћи</w:t>
      </w:r>
      <w:proofErr w:type="spellEnd"/>
      <w:r w:rsidRPr="00657961">
        <w:rPr>
          <w:sz w:val="20"/>
          <w:szCs w:val="20"/>
          <w:lang w:val="en-US" w:eastAsia="en-US"/>
        </w:rPr>
        <w:t xml:space="preserve"> </w:t>
      </w:r>
      <w:proofErr w:type="spellStart"/>
      <w:r w:rsidRPr="00657961">
        <w:rPr>
          <w:sz w:val="20"/>
          <w:szCs w:val="20"/>
          <w:lang w:val="en-US" w:eastAsia="en-US"/>
        </w:rPr>
        <w:t>животињама</w:t>
      </w:r>
      <w:proofErr w:type="spellEnd"/>
      <w:r w:rsidRPr="00657961">
        <w:rPr>
          <w:sz w:val="20"/>
          <w:szCs w:val="20"/>
          <w:lang w:val="en-US" w:eastAsia="en-US"/>
        </w:rPr>
        <w:t xml:space="preserve"> (</w:t>
      </w:r>
      <w:proofErr w:type="spellStart"/>
      <w:r w:rsidRPr="00657961">
        <w:rPr>
          <w:sz w:val="20"/>
          <w:szCs w:val="20"/>
          <w:lang w:val="en-US" w:eastAsia="en-US"/>
        </w:rPr>
        <w:t>псима</w:t>
      </w:r>
      <w:proofErr w:type="spellEnd"/>
      <w:r w:rsidRPr="00657961">
        <w:rPr>
          <w:sz w:val="20"/>
          <w:szCs w:val="20"/>
          <w:lang w:val="en-US" w:eastAsia="en-US"/>
        </w:rPr>
        <w:t xml:space="preserve"> и </w:t>
      </w:r>
      <w:proofErr w:type="spellStart"/>
      <w:r w:rsidRPr="00657961">
        <w:rPr>
          <w:sz w:val="20"/>
          <w:szCs w:val="20"/>
          <w:lang w:val="en-US" w:eastAsia="en-US"/>
        </w:rPr>
        <w:t>мачкама</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w:t>
      </w:r>
      <w:proofErr w:type="spellStart"/>
      <w:r w:rsidRPr="00657961">
        <w:rPr>
          <w:sz w:val="20"/>
          <w:szCs w:val="20"/>
          <w:lang w:val="en-US" w:eastAsia="en-US"/>
        </w:rPr>
        <w:t>стране</w:t>
      </w:r>
      <w:proofErr w:type="spellEnd"/>
      <w:r w:rsidRPr="00657961">
        <w:rPr>
          <w:sz w:val="20"/>
          <w:szCs w:val="20"/>
          <w:lang w:val="en-US" w:eastAsia="en-US"/>
        </w:rPr>
        <w:t xml:space="preserve"> </w:t>
      </w:r>
      <w:proofErr w:type="spellStart"/>
      <w:r w:rsidRPr="00657961">
        <w:rPr>
          <w:sz w:val="20"/>
          <w:szCs w:val="20"/>
          <w:lang w:val="en-US" w:eastAsia="en-US"/>
        </w:rPr>
        <w:t>ветеринара</w:t>
      </w:r>
      <w:proofErr w:type="spellEnd"/>
      <w:r w:rsidRPr="00657961">
        <w:rPr>
          <w:sz w:val="20"/>
          <w:szCs w:val="20"/>
          <w:lang w:val="en-US" w:eastAsia="en-US"/>
        </w:rPr>
        <w:t>;</w:t>
      </w:r>
    </w:p>
    <w:p w14:paraId="7EFDABE8"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6) </w:t>
      </w:r>
      <w:proofErr w:type="spellStart"/>
      <w:r w:rsidRPr="00657961">
        <w:rPr>
          <w:sz w:val="20"/>
          <w:szCs w:val="20"/>
          <w:lang w:val="en-US" w:eastAsia="en-US"/>
        </w:rPr>
        <w:t>предузима</w:t>
      </w:r>
      <w:proofErr w:type="spellEnd"/>
      <w:r w:rsidRPr="00657961">
        <w:rPr>
          <w:sz w:val="20"/>
          <w:szCs w:val="20"/>
          <w:lang w:val="en-US" w:eastAsia="en-US"/>
        </w:rPr>
        <w:t xml:space="preserve"> </w:t>
      </w:r>
      <w:proofErr w:type="spellStart"/>
      <w:r w:rsidRPr="00657961">
        <w:rPr>
          <w:sz w:val="20"/>
          <w:szCs w:val="20"/>
          <w:lang w:val="en-US" w:eastAsia="en-US"/>
        </w:rPr>
        <w:t>мере</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проналажење</w:t>
      </w:r>
      <w:proofErr w:type="spellEnd"/>
      <w:r w:rsidRPr="00657961">
        <w:rPr>
          <w:sz w:val="20"/>
          <w:szCs w:val="20"/>
          <w:lang w:val="en-US" w:eastAsia="en-US"/>
        </w:rPr>
        <w:t xml:space="preserve"> </w:t>
      </w:r>
      <w:proofErr w:type="spellStart"/>
      <w:r w:rsidRPr="00657961">
        <w:rPr>
          <w:sz w:val="20"/>
          <w:szCs w:val="20"/>
          <w:lang w:val="en-US" w:eastAsia="en-US"/>
        </w:rPr>
        <w:t>власника</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држаоца</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паса</w:t>
      </w:r>
      <w:proofErr w:type="spellEnd"/>
      <w:r w:rsidRPr="00657961">
        <w:rPr>
          <w:sz w:val="20"/>
          <w:szCs w:val="20"/>
          <w:lang w:val="en-US" w:eastAsia="en-US"/>
        </w:rPr>
        <w:t xml:space="preserve"> и </w:t>
      </w:r>
      <w:proofErr w:type="spellStart"/>
      <w:r w:rsidRPr="00657961">
        <w:rPr>
          <w:sz w:val="20"/>
          <w:szCs w:val="20"/>
          <w:lang w:val="en-US" w:eastAsia="en-US"/>
        </w:rPr>
        <w:t>мачака</w:t>
      </w:r>
      <w:proofErr w:type="spellEnd"/>
      <w:r w:rsidRPr="00657961">
        <w:rPr>
          <w:sz w:val="20"/>
          <w:szCs w:val="20"/>
          <w:lang w:val="en-US" w:eastAsia="en-US"/>
        </w:rPr>
        <w:t>);</w:t>
      </w:r>
    </w:p>
    <w:p w14:paraId="64B8CFC7"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7) </w:t>
      </w:r>
      <w:proofErr w:type="spellStart"/>
      <w:r w:rsidRPr="00657961">
        <w:rPr>
          <w:sz w:val="20"/>
          <w:szCs w:val="20"/>
          <w:lang w:val="en-US" w:eastAsia="en-US"/>
        </w:rPr>
        <w:t>врати</w:t>
      </w:r>
      <w:proofErr w:type="spellEnd"/>
      <w:r w:rsidRPr="00657961">
        <w:rPr>
          <w:sz w:val="20"/>
          <w:szCs w:val="20"/>
          <w:lang w:val="en-US" w:eastAsia="en-US"/>
        </w:rPr>
        <w:t xml:space="preserve"> </w:t>
      </w:r>
      <w:proofErr w:type="spellStart"/>
      <w:r w:rsidRPr="00657961">
        <w:rPr>
          <w:sz w:val="20"/>
          <w:szCs w:val="20"/>
          <w:lang w:val="en-US" w:eastAsia="en-US"/>
        </w:rPr>
        <w:t>животињу</w:t>
      </w:r>
      <w:proofErr w:type="spellEnd"/>
      <w:r w:rsidRPr="00657961">
        <w:rPr>
          <w:sz w:val="20"/>
          <w:szCs w:val="20"/>
          <w:lang w:val="en-US" w:eastAsia="en-US"/>
        </w:rPr>
        <w:t xml:space="preserve"> </w:t>
      </w:r>
      <w:proofErr w:type="spellStart"/>
      <w:r w:rsidRPr="00657961">
        <w:rPr>
          <w:sz w:val="20"/>
          <w:szCs w:val="20"/>
          <w:lang w:val="en-US" w:eastAsia="en-US"/>
        </w:rPr>
        <w:t>власнику</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држаоцу</w:t>
      </w:r>
      <w:proofErr w:type="spellEnd"/>
      <w:r w:rsidRPr="00657961">
        <w:rPr>
          <w:sz w:val="20"/>
          <w:szCs w:val="20"/>
          <w:lang w:val="en-US" w:eastAsia="en-US"/>
        </w:rPr>
        <w:t xml:space="preserve">, у </w:t>
      </w:r>
      <w:proofErr w:type="spellStart"/>
      <w:r w:rsidRPr="00657961">
        <w:rPr>
          <w:sz w:val="20"/>
          <w:szCs w:val="20"/>
          <w:lang w:val="en-US" w:eastAsia="en-US"/>
        </w:rPr>
        <w:t>року</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15 </w:t>
      </w:r>
      <w:proofErr w:type="spellStart"/>
      <w:r w:rsidRPr="00657961">
        <w:rPr>
          <w:sz w:val="20"/>
          <w:szCs w:val="20"/>
          <w:lang w:val="en-US" w:eastAsia="en-US"/>
        </w:rPr>
        <w:t>дана</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w:t>
      </w:r>
      <w:proofErr w:type="spellStart"/>
      <w:r w:rsidRPr="00657961">
        <w:rPr>
          <w:sz w:val="20"/>
          <w:szCs w:val="20"/>
          <w:lang w:val="en-US" w:eastAsia="en-US"/>
        </w:rPr>
        <w:t>дана</w:t>
      </w:r>
      <w:proofErr w:type="spellEnd"/>
      <w:r w:rsidRPr="00657961">
        <w:rPr>
          <w:sz w:val="20"/>
          <w:szCs w:val="20"/>
          <w:lang w:val="en-US" w:eastAsia="en-US"/>
        </w:rPr>
        <w:t xml:space="preserve"> </w:t>
      </w:r>
      <w:proofErr w:type="spellStart"/>
      <w:r w:rsidRPr="00657961">
        <w:rPr>
          <w:sz w:val="20"/>
          <w:szCs w:val="20"/>
          <w:lang w:val="en-US" w:eastAsia="en-US"/>
        </w:rPr>
        <w:t>смештаја</w:t>
      </w:r>
      <w:proofErr w:type="spellEnd"/>
      <w:r w:rsidRPr="00657961">
        <w:rPr>
          <w:sz w:val="20"/>
          <w:szCs w:val="20"/>
          <w:lang w:val="en-US" w:eastAsia="en-US"/>
        </w:rPr>
        <w:t xml:space="preserve"> у </w:t>
      </w:r>
      <w:proofErr w:type="spellStart"/>
      <w:r w:rsidRPr="00657961">
        <w:rPr>
          <w:sz w:val="20"/>
          <w:szCs w:val="20"/>
          <w:lang w:val="en-US" w:eastAsia="en-US"/>
        </w:rPr>
        <w:t>прихватилиште</w:t>
      </w:r>
      <w:proofErr w:type="spellEnd"/>
      <w:r w:rsidRPr="00657961">
        <w:rPr>
          <w:sz w:val="20"/>
          <w:szCs w:val="20"/>
          <w:lang w:val="en-US" w:eastAsia="en-US"/>
        </w:rPr>
        <w:t>;</w:t>
      </w:r>
    </w:p>
    <w:p w14:paraId="2107DFBC"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8) </w:t>
      </w:r>
      <w:proofErr w:type="spellStart"/>
      <w:r w:rsidRPr="00657961">
        <w:rPr>
          <w:sz w:val="20"/>
          <w:szCs w:val="20"/>
          <w:lang w:val="en-US" w:eastAsia="en-US"/>
        </w:rPr>
        <w:t>припреми</w:t>
      </w:r>
      <w:proofErr w:type="spellEnd"/>
      <w:r w:rsidRPr="00657961">
        <w:rPr>
          <w:sz w:val="20"/>
          <w:szCs w:val="20"/>
          <w:lang w:val="en-US" w:eastAsia="en-US"/>
        </w:rPr>
        <w:t xml:space="preserve"> </w:t>
      </w:r>
      <w:proofErr w:type="spellStart"/>
      <w:r w:rsidRPr="00657961">
        <w:rPr>
          <w:sz w:val="20"/>
          <w:szCs w:val="20"/>
          <w:lang w:val="en-US" w:eastAsia="en-US"/>
        </w:rPr>
        <w:t>план</w:t>
      </w:r>
      <w:proofErr w:type="spellEnd"/>
      <w:r w:rsidRPr="00657961">
        <w:rPr>
          <w:sz w:val="20"/>
          <w:szCs w:val="20"/>
          <w:lang w:val="en-US" w:eastAsia="en-US"/>
        </w:rPr>
        <w:t xml:space="preserve"> </w:t>
      </w:r>
      <w:proofErr w:type="spellStart"/>
      <w:r w:rsidRPr="00657961">
        <w:rPr>
          <w:sz w:val="20"/>
          <w:szCs w:val="20"/>
          <w:lang w:val="en-US" w:eastAsia="en-US"/>
        </w:rPr>
        <w:t>збрињавања</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у </w:t>
      </w:r>
      <w:proofErr w:type="spellStart"/>
      <w:r w:rsidRPr="00657961">
        <w:rPr>
          <w:sz w:val="20"/>
          <w:szCs w:val="20"/>
          <w:lang w:val="en-US" w:eastAsia="en-US"/>
        </w:rPr>
        <w:t>случају</w:t>
      </w:r>
      <w:proofErr w:type="spellEnd"/>
      <w:r w:rsidRPr="00657961">
        <w:rPr>
          <w:sz w:val="20"/>
          <w:szCs w:val="20"/>
          <w:lang w:val="en-US" w:eastAsia="en-US"/>
        </w:rPr>
        <w:t xml:space="preserve"> </w:t>
      </w:r>
      <w:proofErr w:type="spellStart"/>
      <w:r w:rsidRPr="00657961">
        <w:rPr>
          <w:sz w:val="20"/>
          <w:szCs w:val="20"/>
          <w:lang w:val="en-US" w:eastAsia="en-US"/>
        </w:rPr>
        <w:t>затварања</w:t>
      </w:r>
      <w:proofErr w:type="spellEnd"/>
      <w:r w:rsidRPr="00657961">
        <w:rPr>
          <w:sz w:val="20"/>
          <w:szCs w:val="20"/>
          <w:lang w:val="en-US" w:eastAsia="en-US"/>
        </w:rPr>
        <w:t xml:space="preserve"> </w:t>
      </w:r>
      <w:proofErr w:type="spellStart"/>
      <w:r w:rsidRPr="00657961">
        <w:rPr>
          <w:sz w:val="20"/>
          <w:szCs w:val="20"/>
          <w:lang w:val="en-US" w:eastAsia="en-US"/>
        </w:rPr>
        <w:t>прихватилишта</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елементарних</w:t>
      </w:r>
      <w:proofErr w:type="spellEnd"/>
      <w:r w:rsidRPr="00657961">
        <w:rPr>
          <w:sz w:val="20"/>
          <w:szCs w:val="20"/>
          <w:lang w:val="en-US" w:eastAsia="en-US"/>
        </w:rPr>
        <w:t xml:space="preserve"> </w:t>
      </w:r>
      <w:proofErr w:type="spellStart"/>
      <w:r w:rsidRPr="00657961">
        <w:rPr>
          <w:sz w:val="20"/>
          <w:szCs w:val="20"/>
          <w:lang w:val="en-US" w:eastAsia="en-US"/>
        </w:rPr>
        <w:t>непогода</w:t>
      </w:r>
      <w:proofErr w:type="spellEnd"/>
      <w:r w:rsidRPr="00657961">
        <w:rPr>
          <w:sz w:val="20"/>
          <w:szCs w:val="20"/>
          <w:lang w:val="en-US" w:eastAsia="en-US"/>
        </w:rPr>
        <w:t>;</w:t>
      </w:r>
    </w:p>
    <w:p w14:paraId="461EEBFD"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9) </w:t>
      </w:r>
      <w:proofErr w:type="spellStart"/>
      <w:r w:rsidRPr="00657961">
        <w:rPr>
          <w:sz w:val="20"/>
          <w:szCs w:val="20"/>
          <w:lang w:val="en-US" w:eastAsia="en-US"/>
        </w:rPr>
        <w:t>изврши</w:t>
      </w:r>
      <w:proofErr w:type="spellEnd"/>
      <w:r w:rsidRPr="00657961">
        <w:rPr>
          <w:sz w:val="20"/>
          <w:szCs w:val="20"/>
          <w:lang w:val="en-US" w:eastAsia="en-US"/>
        </w:rPr>
        <w:t xml:space="preserve"> </w:t>
      </w:r>
      <w:proofErr w:type="spellStart"/>
      <w:r w:rsidRPr="00657961">
        <w:rPr>
          <w:sz w:val="20"/>
          <w:szCs w:val="20"/>
          <w:lang w:val="en-US" w:eastAsia="en-US"/>
        </w:rPr>
        <w:t>стерилизацију</w:t>
      </w:r>
      <w:proofErr w:type="spellEnd"/>
      <w:r w:rsidRPr="00657961">
        <w:rPr>
          <w:sz w:val="20"/>
          <w:szCs w:val="20"/>
          <w:lang w:val="en-US" w:eastAsia="en-US"/>
        </w:rPr>
        <w:t xml:space="preserve"> и </w:t>
      </w:r>
      <w:proofErr w:type="spellStart"/>
      <w:r w:rsidRPr="00657961">
        <w:rPr>
          <w:sz w:val="20"/>
          <w:szCs w:val="20"/>
          <w:lang w:val="en-US" w:eastAsia="en-US"/>
        </w:rPr>
        <w:t>обележавање</w:t>
      </w:r>
      <w:proofErr w:type="spellEnd"/>
      <w:r w:rsidRPr="00657961">
        <w:rPr>
          <w:sz w:val="20"/>
          <w:szCs w:val="20"/>
          <w:lang w:val="en-US" w:eastAsia="en-US"/>
        </w:rPr>
        <w:t xml:space="preserve">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законом</w:t>
      </w:r>
      <w:proofErr w:type="spellEnd"/>
      <w:r w:rsidRPr="00657961">
        <w:rPr>
          <w:sz w:val="20"/>
          <w:szCs w:val="20"/>
          <w:lang w:val="en-US" w:eastAsia="en-US"/>
        </w:rPr>
        <w:t xml:space="preserve"> и </w:t>
      </w:r>
      <w:proofErr w:type="spellStart"/>
      <w:r w:rsidRPr="00657961">
        <w:rPr>
          <w:sz w:val="20"/>
          <w:szCs w:val="20"/>
          <w:lang w:val="en-US" w:eastAsia="en-US"/>
        </w:rPr>
        <w:t>другим</w:t>
      </w:r>
      <w:proofErr w:type="spellEnd"/>
      <w:r w:rsidRPr="00657961">
        <w:rPr>
          <w:sz w:val="20"/>
          <w:szCs w:val="20"/>
          <w:lang w:val="en-US" w:eastAsia="en-US"/>
        </w:rPr>
        <w:t xml:space="preserve"> </w:t>
      </w:r>
      <w:proofErr w:type="spellStart"/>
      <w:r w:rsidRPr="00657961">
        <w:rPr>
          <w:sz w:val="20"/>
          <w:szCs w:val="20"/>
          <w:lang w:val="en-US" w:eastAsia="en-US"/>
        </w:rPr>
        <w:t>актима</w:t>
      </w:r>
      <w:proofErr w:type="spellEnd"/>
      <w:r w:rsidRPr="00657961">
        <w:rPr>
          <w:sz w:val="20"/>
          <w:szCs w:val="20"/>
          <w:lang w:val="en-US" w:eastAsia="en-US"/>
        </w:rPr>
        <w:t xml:space="preserve"> </w:t>
      </w:r>
      <w:proofErr w:type="spellStart"/>
      <w:r w:rsidRPr="00657961">
        <w:rPr>
          <w:sz w:val="20"/>
          <w:szCs w:val="20"/>
          <w:lang w:val="en-US" w:eastAsia="en-US"/>
        </w:rPr>
        <w:t>којима</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уређена</w:t>
      </w:r>
      <w:proofErr w:type="spellEnd"/>
      <w:r w:rsidRPr="00657961">
        <w:rPr>
          <w:sz w:val="20"/>
          <w:szCs w:val="20"/>
          <w:lang w:val="en-US" w:eastAsia="en-US"/>
        </w:rPr>
        <w:t xml:space="preserve"> </w:t>
      </w:r>
      <w:proofErr w:type="spellStart"/>
      <w:r w:rsidRPr="00657961">
        <w:rPr>
          <w:sz w:val="20"/>
          <w:szCs w:val="20"/>
          <w:lang w:val="en-US" w:eastAsia="en-US"/>
        </w:rPr>
        <w:t>ова</w:t>
      </w:r>
      <w:proofErr w:type="spellEnd"/>
      <w:r w:rsidRPr="00657961">
        <w:rPr>
          <w:sz w:val="20"/>
          <w:szCs w:val="20"/>
          <w:lang w:val="en-US" w:eastAsia="en-US"/>
        </w:rPr>
        <w:t xml:space="preserve"> </w:t>
      </w:r>
      <w:proofErr w:type="spellStart"/>
      <w:r w:rsidRPr="00657961">
        <w:rPr>
          <w:sz w:val="20"/>
          <w:szCs w:val="20"/>
          <w:lang w:val="en-US" w:eastAsia="en-US"/>
        </w:rPr>
        <w:t>област</w:t>
      </w:r>
      <w:proofErr w:type="spellEnd"/>
      <w:r w:rsidRPr="00657961">
        <w:rPr>
          <w:sz w:val="20"/>
          <w:szCs w:val="20"/>
          <w:lang w:val="en-US" w:eastAsia="en-US"/>
        </w:rPr>
        <w:t>;</w:t>
      </w:r>
    </w:p>
    <w:p w14:paraId="2B5027B2" w14:textId="77777777" w:rsidR="00657961" w:rsidRPr="00657961" w:rsidRDefault="00657961" w:rsidP="00657961">
      <w:pPr>
        <w:ind w:right="125"/>
        <w:jc w:val="both"/>
        <w:rPr>
          <w:sz w:val="20"/>
          <w:szCs w:val="20"/>
          <w:lang w:val="en-US" w:eastAsia="en-US"/>
        </w:rPr>
      </w:pPr>
      <w:r w:rsidRPr="00657961">
        <w:rPr>
          <w:sz w:val="20"/>
          <w:szCs w:val="20"/>
          <w:lang w:val="en-US" w:eastAsia="en-US"/>
        </w:rPr>
        <w:t xml:space="preserve">     10) </w:t>
      </w:r>
      <w:proofErr w:type="spellStart"/>
      <w:r w:rsidRPr="00657961">
        <w:rPr>
          <w:sz w:val="20"/>
          <w:szCs w:val="20"/>
          <w:lang w:val="en-US" w:eastAsia="en-US"/>
        </w:rPr>
        <w:t>води</w:t>
      </w:r>
      <w:proofErr w:type="spellEnd"/>
      <w:r w:rsidRPr="00657961">
        <w:rPr>
          <w:sz w:val="20"/>
          <w:szCs w:val="20"/>
          <w:lang w:val="en-US" w:eastAsia="en-US"/>
        </w:rPr>
        <w:t xml:space="preserve"> </w:t>
      </w:r>
      <w:proofErr w:type="spellStart"/>
      <w:r w:rsidRPr="00657961">
        <w:rPr>
          <w:sz w:val="20"/>
          <w:szCs w:val="20"/>
          <w:lang w:val="en-US" w:eastAsia="en-US"/>
        </w:rPr>
        <w:t>евиденцију</w:t>
      </w:r>
      <w:proofErr w:type="spellEnd"/>
      <w:r w:rsidRPr="00657961">
        <w:rPr>
          <w:sz w:val="20"/>
          <w:szCs w:val="20"/>
          <w:lang w:val="en-US" w:eastAsia="en-US"/>
        </w:rPr>
        <w:t xml:space="preserve"> о </w:t>
      </w:r>
      <w:proofErr w:type="spellStart"/>
      <w:r w:rsidRPr="00657961">
        <w:rPr>
          <w:sz w:val="20"/>
          <w:szCs w:val="20"/>
          <w:lang w:val="en-US" w:eastAsia="en-US"/>
        </w:rPr>
        <w:t>животињама</w:t>
      </w:r>
      <w:proofErr w:type="spellEnd"/>
      <w:r w:rsidRPr="00657961">
        <w:rPr>
          <w:sz w:val="20"/>
          <w:szCs w:val="20"/>
          <w:lang w:val="en-US" w:eastAsia="en-US"/>
        </w:rPr>
        <w:t xml:space="preserve"> и </w:t>
      </w:r>
      <w:proofErr w:type="spellStart"/>
      <w:r w:rsidRPr="00657961">
        <w:rPr>
          <w:sz w:val="20"/>
          <w:szCs w:val="20"/>
          <w:lang w:val="en-US" w:eastAsia="en-US"/>
        </w:rPr>
        <w:t>ту</w:t>
      </w:r>
      <w:proofErr w:type="spellEnd"/>
      <w:r w:rsidRPr="00657961">
        <w:rPr>
          <w:sz w:val="20"/>
          <w:szCs w:val="20"/>
          <w:lang w:val="en-US" w:eastAsia="en-US"/>
        </w:rPr>
        <w:t xml:space="preserve"> </w:t>
      </w:r>
      <w:proofErr w:type="spellStart"/>
      <w:r w:rsidRPr="00657961">
        <w:rPr>
          <w:sz w:val="20"/>
          <w:szCs w:val="20"/>
          <w:lang w:val="en-US" w:eastAsia="en-US"/>
        </w:rPr>
        <w:t>евиденцију</w:t>
      </w:r>
      <w:proofErr w:type="spellEnd"/>
      <w:r w:rsidRPr="00657961">
        <w:rPr>
          <w:sz w:val="20"/>
          <w:szCs w:val="20"/>
          <w:lang w:val="en-US" w:eastAsia="en-US"/>
        </w:rPr>
        <w:t xml:space="preserve"> </w:t>
      </w:r>
      <w:proofErr w:type="spellStart"/>
      <w:r w:rsidRPr="00657961">
        <w:rPr>
          <w:sz w:val="20"/>
          <w:szCs w:val="20"/>
          <w:lang w:val="en-US" w:eastAsia="en-US"/>
        </w:rPr>
        <w:t>чува</w:t>
      </w:r>
      <w:proofErr w:type="spellEnd"/>
      <w:r w:rsidRPr="00657961">
        <w:rPr>
          <w:sz w:val="20"/>
          <w:szCs w:val="20"/>
          <w:lang w:val="en-US" w:eastAsia="en-US"/>
        </w:rPr>
        <w:t xml:space="preserve"> </w:t>
      </w:r>
      <w:proofErr w:type="spellStart"/>
      <w:r w:rsidRPr="00657961">
        <w:rPr>
          <w:sz w:val="20"/>
          <w:szCs w:val="20"/>
          <w:lang w:val="en-US" w:eastAsia="en-US"/>
        </w:rPr>
        <w:t>три</w:t>
      </w:r>
      <w:proofErr w:type="spellEnd"/>
      <w:r w:rsidRPr="00657961">
        <w:rPr>
          <w:sz w:val="20"/>
          <w:szCs w:val="20"/>
          <w:lang w:val="en-US" w:eastAsia="en-US"/>
        </w:rPr>
        <w:t xml:space="preserve"> </w:t>
      </w:r>
      <w:proofErr w:type="spellStart"/>
      <w:r w:rsidRPr="00657961">
        <w:rPr>
          <w:sz w:val="20"/>
          <w:szCs w:val="20"/>
          <w:lang w:val="en-US" w:eastAsia="en-US"/>
        </w:rPr>
        <w:t>године</w:t>
      </w:r>
      <w:proofErr w:type="spellEnd"/>
      <w:r w:rsidRPr="00657961">
        <w:rPr>
          <w:sz w:val="20"/>
          <w:szCs w:val="20"/>
          <w:lang w:val="en-US" w:eastAsia="en-US"/>
        </w:rPr>
        <w:t>.</w:t>
      </w:r>
    </w:p>
    <w:p w14:paraId="3D0FA8E3" w14:textId="77777777" w:rsidR="00657961" w:rsidRPr="00657961" w:rsidRDefault="00657961" w:rsidP="00657961">
      <w:pPr>
        <w:ind w:right="125"/>
        <w:jc w:val="both"/>
        <w:rPr>
          <w:sz w:val="20"/>
          <w:szCs w:val="20"/>
          <w:lang w:val="en-US" w:eastAsia="en-US"/>
        </w:rPr>
      </w:pPr>
    </w:p>
    <w:p w14:paraId="1CCEE269" w14:textId="77777777" w:rsidR="00657961" w:rsidRPr="00657961" w:rsidRDefault="00657961" w:rsidP="00657961">
      <w:pPr>
        <w:ind w:left="125" w:right="125"/>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Прихватилиште</w:t>
      </w:r>
      <w:proofErr w:type="spellEnd"/>
      <w:r w:rsidRPr="00657961">
        <w:rPr>
          <w:sz w:val="20"/>
          <w:szCs w:val="20"/>
          <w:lang w:val="en-US" w:eastAsia="en-US"/>
        </w:rPr>
        <w:t xml:space="preserve"> </w:t>
      </w:r>
      <w:proofErr w:type="spellStart"/>
      <w:r w:rsidRPr="00657961">
        <w:rPr>
          <w:sz w:val="20"/>
          <w:szCs w:val="20"/>
          <w:lang w:val="en-US" w:eastAsia="en-US"/>
        </w:rPr>
        <w:t>могу</w:t>
      </w:r>
      <w:proofErr w:type="spellEnd"/>
      <w:r w:rsidRPr="00657961">
        <w:rPr>
          <w:sz w:val="20"/>
          <w:szCs w:val="20"/>
          <w:lang w:val="en-US" w:eastAsia="en-US"/>
        </w:rPr>
        <w:t xml:space="preserve"> </w:t>
      </w:r>
      <w:proofErr w:type="spellStart"/>
      <w:r w:rsidRPr="00657961">
        <w:rPr>
          <w:sz w:val="20"/>
          <w:szCs w:val="20"/>
          <w:lang w:val="en-US" w:eastAsia="en-US"/>
        </w:rPr>
        <w:t>напустити</w:t>
      </w:r>
      <w:proofErr w:type="spellEnd"/>
      <w:r w:rsidRPr="00657961">
        <w:rPr>
          <w:sz w:val="20"/>
          <w:szCs w:val="20"/>
          <w:lang w:val="en-US" w:eastAsia="en-US"/>
        </w:rPr>
        <w:t xml:space="preserve"> </w:t>
      </w:r>
      <w:proofErr w:type="spellStart"/>
      <w:r w:rsidRPr="00657961">
        <w:rPr>
          <w:sz w:val="20"/>
          <w:szCs w:val="20"/>
          <w:lang w:val="en-US" w:eastAsia="en-US"/>
        </w:rPr>
        <w:t>само</w:t>
      </w:r>
      <w:proofErr w:type="spellEnd"/>
      <w:r w:rsidRPr="00657961">
        <w:rPr>
          <w:sz w:val="20"/>
          <w:szCs w:val="20"/>
          <w:lang w:val="en-US" w:eastAsia="en-US"/>
        </w:rPr>
        <w:t xml:space="preserve"> </w:t>
      </w:r>
      <w:proofErr w:type="spellStart"/>
      <w:r w:rsidRPr="00657961">
        <w:rPr>
          <w:sz w:val="20"/>
          <w:szCs w:val="20"/>
          <w:lang w:val="en-US" w:eastAsia="en-US"/>
        </w:rPr>
        <w:t>стерилисане</w:t>
      </w:r>
      <w:proofErr w:type="spellEnd"/>
      <w:r w:rsidRPr="00657961">
        <w:rPr>
          <w:sz w:val="20"/>
          <w:szCs w:val="20"/>
          <w:lang w:val="en-US" w:eastAsia="en-US"/>
        </w:rPr>
        <w:t xml:space="preserve"> и </w:t>
      </w:r>
      <w:proofErr w:type="spellStart"/>
      <w:r w:rsidRPr="00657961">
        <w:rPr>
          <w:sz w:val="20"/>
          <w:szCs w:val="20"/>
          <w:lang w:val="en-US" w:eastAsia="en-US"/>
        </w:rPr>
        <w:t>обележене</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пси</w:t>
      </w:r>
      <w:proofErr w:type="spellEnd"/>
      <w:r w:rsidRPr="00657961">
        <w:rPr>
          <w:sz w:val="20"/>
          <w:szCs w:val="20"/>
          <w:lang w:val="en-US" w:eastAsia="en-US"/>
        </w:rPr>
        <w:t xml:space="preserve"> и </w:t>
      </w:r>
      <w:proofErr w:type="spellStart"/>
      <w:r w:rsidRPr="00657961">
        <w:rPr>
          <w:sz w:val="20"/>
          <w:szCs w:val="20"/>
          <w:lang w:val="en-US" w:eastAsia="en-US"/>
        </w:rPr>
        <w:t>мачке</w:t>
      </w:r>
      <w:proofErr w:type="spellEnd"/>
      <w:r w:rsidRPr="00657961">
        <w:rPr>
          <w:sz w:val="20"/>
          <w:szCs w:val="20"/>
          <w:lang w:val="en-US" w:eastAsia="en-US"/>
        </w:rPr>
        <w:t xml:space="preserve">), </w:t>
      </w:r>
      <w:proofErr w:type="spellStart"/>
      <w:r w:rsidRPr="00657961">
        <w:rPr>
          <w:sz w:val="20"/>
          <w:szCs w:val="20"/>
          <w:lang w:val="en-US" w:eastAsia="en-US"/>
        </w:rPr>
        <w:t>осим</w:t>
      </w:r>
      <w:proofErr w:type="spellEnd"/>
      <w:r w:rsidRPr="00657961">
        <w:rPr>
          <w:sz w:val="20"/>
          <w:szCs w:val="20"/>
          <w:lang w:val="en-US" w:eastAsia="en-US"/>
        </w:rPr>
        <w:t xml:space="preserve"> у </w:t>
      </w:r>
      <w:proofErr w:type="spellStart"/>
      <w:r w:rsidRPr="00657961">
        <w:rPr>
          <w:sz w:val="20"/>
          <w:szCs w:val="20"/>
          <w:lang w:val="en-US" w:eastAsia="en-US"/>
        </w:rPr>
        <w:t>случају</w:t>
      </w:r>
      <w:proofErr w:type="spellEnd"/>
      <w:r w:rsidRPr="00657961">
        <w:rPr>
          <w:sz w:val="20"/>
          <w:szCs w:val="20"/>
          <w:lang w:val="en-US" w:eastAsia="en-US"/>
        </w:rPr>
        <w:t xml:space="preserve"> </w:t>
      </w:r>
      <w:proofErr w:type="spellStart"/>
      <w:r w:rsidRPr="00657961">
        <w:rPr>
          <w:sz w:val="20"/>
          <w:szCs w:val="20"/>
          <w:lang w:val="en-US" w:eastAsia="en-US"/>
        </w:rPr>
        <w:t>када</w:t>
      </w:r>
      <w:proofErr w:type="spellEnd"/>
      <w:r w:rsidRPr="00657961">
        <w:rPr>
          <w:sz w:val="20"/>
          <w:szCs w:val="20"/>
          <w:lang w:val="en-US" w:eastAsia="en-US"/>
        </w:rPr>
        <w:t xml:space="preserve"> </w:t>
      </w:r>
      <w:proofErr w:type="spellStart"/>
      <w:r w:rsidRPr="00657961">
        <w:rPr>
          <w:sz w:val="20"/>
          <w:szCs w:val="20"/>
          <w:lang w:val="en-US" w:eastAsia="en-US"/>
        </w:rPr>
        <w:t>их</w:t>
      </w:r>
      <w:proofErr w:type="spellEnd"/>
      <w:r w:rsidRPr="00657961">
        <w:rPr>
          <w:sz w:val="20"/>
          <w:szCs w:val="20"/>
          <w:lang w:val="en-US" w:eastAsia="en-US"/>
        </w:rPr>
        <w:t xml:space="preserve"> </w:t>
      </w:r>
      <w:proofErr w:type="spellStart"/>
      <w:r w:rsidRPr="00657961">
        <w:rPr>
          <w:sz w:val="20"/>
          <w:szCs w:val="20"/>
          <w:lang w:val="en-US" w:eastAsia="en-US"/>
        </w:rPr>
        <w:t>преузимају</w:t>
      </w:r>
      <w:proofErr w:type="spellEnd"/>
      <w:r w:rsidRPr="00657961">
        <w:rPr>
          <w:sz w:val="20"/>
          <w:szCs w:val="20"/>
          <w:lang w:val="en-US" w:eastAsia="en-US"/>
        </w:rPr>
        <w:t xml:space="preserve"> </w:t>
      </w:r>
      <w:proofErr w:type="spellStart"/>
      <w:r w:rsidRPr="00657961">
        <w:rPr>
          <w:sz w:val="20"/>
          <w:szCs w:val="20"/>
          <w:lang w:val="en-US" w:eastAsia="en-US"/>
        </w:rPr>
        <w:t>власници</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држаоци</w:t>
      </w:r>
      <w:proofErr w:type="spellEnd"/>
      <w:r w:rsidRPr="00657961">
        <w:rPr>
          <w:sz w:val="20"/>
          <w:szCs w:val="20"/>
          <w:lang w:val="en-US" w:eastAsia="en-US"/>
        </w:rPr>
        <w:t xml:space="preserve"> </w:t>
      </w:r>
      <w:proofErr w:type="spellStart"/>
      <w:r w:rsidRPr="00657961">
        <w:rPr>
          <w:sz w:val="20"/>
          <w:szCs w:val="20"/>
          <w:lang w:val="en-US" w:eastAsia="en-US"/>
        </w:rPr>
        <w:t>који</w:t>
      </w:r>
      <w:proofErr w:type="spellEnd"/>
      <w:r w:rsidRPr="00657961">
        <w:rPr>
          <w:sz w:val="20"/>
          <w:szCs w:val="20"/>
          <w:lang w:val="en-US" w:eastAsia="en-US"/>
        </w:rPr>
        <w:t xml:space="preserve"> </w:t>
      </w:r>
      <w:proofErr w:type="spellStart"/>
      <w:r w:rsidRPr="00657961">
        <w:rPr>
          <w:sz w:val="20"/>
          <w:szCs w:val="20"/>
          <w:lang w:val="en-US" w:eastAsia="en-US"/>
        </w:rPr>
        <w:t>су</w:t>
      </w:r>
      <w:proofErr w:type="spellEnd"/>
      <w:r w:rsidRPr="00657961">
        <w:rPr>
          <w:sz w:val="20"/>
          <w:szCs w:val="20"/>
          <w:lang w:val="en-US" w:eastAsia="en-US"/>
        </w:rPr>
        <w:t xml:space="preserve"> </w:t>
      </w:r>
      <w:proofErr w:type="spellStart"/>
      <w:r w:rsidRPr="00657961">
        <w:rPr>
          <w:sz w:val="20"/>
          <w:szCs w:val="20"/>
          <w:lang w:val="en-US" w:eastAsia="en-US"/>
        </w:rPr>
        <w:t>нестанак</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пса</w:t>
      </w:r>
      <w:proofErr w:type="spellEnd"/>
      <w:r w:rsidRPr="00657961">
        <w:rPr>
          <w:sz w:val="20"/>
          <w:szCs w:val="20"/>
          <w:lang w:val="en-US" w:eastAsia="en-US"/>
        </w:rPr>
        <w:t xml:space="preserve"> и </w:t>
      </w:r>
      <w:proofErr w:type="spellStart"/>
      <w:r w:rsidRPr="00657961">
        <w:rPr>
          <w:sz w:val="20"/>
          <w:szCs w:val="20"/>
          <w:lang w:val="en-US" w:eastAsia="en-US"/>
        </w:rPr>
        <w:t>мачке</w:t>
      </w:r>
      <w:proofErr w:type="spellEnd"/>
      <w:r w:rsidRPr="00657961">
        <w:rPr>
          <w:sz w:val="20"/>
          <w:szCs w:val="20"/>
          <w:lang w:val="en-US" w:eastAsia="en-US"/>
        </w:rPr>
        <w:t xml:space="preserve">) </w:t>
      </w:r>
      <w:proofErr w:type="spellStart"/>
      <w:r w:rsidRPr="00657961">
        <w:rPr>
          <w:sz w:val="20"/>
          <w:szCs w:val="20"/>
          <w:lang w:val="en-US" w:eastAsia="en-US"/>
        </w:rPr>
        <w:t>пријавили</w:t>
      </w:r>
      <w:proofErr w:type="spellEnd"/>
      <w:r w:rsidRPr="00657961">
        <w:rPr>
          <w:sz w:val="20"/>
          <w:szCs w:val="20"/>
          <w:lang w:val="en-US" w:eastAsia="en-US"/>
        </w:rPr>
        <w:t xml:space="preserve"> у </w:t>
      </w:r>
      <w:proofErr w:type="spellStart"/>
      <w:r w:rsidRPr="00657961">
        <w:rPr>
          <w:sz w:val="20"/>
          <w:szCs w:val="20"/>
          <w:lang w:val="en-US" w:eastAsia="en-US"/>
        </w:rPr>
        <w:t>року</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6. </w:t>
      </w:r>
      <w:proofErr w:type="spellStart"/>
      <w:r w:rsidRPr="00657961">
        <w:rPr>
          <w:sz w:val="20"/>
          <w:szCs w:val="20"/>
          <w:lang w:val="en-US" w:eastAsia="en-US"/>
        </w:rPr>
        <w:t>став</w:t>
      </w:r>
      <w:proofErr w:type="spellEnd"/>
      <w:r w:rsidRPr="00657961">
        <w:rPr>
          <w:sz w:val="20"/>
          <w:szCs w:val="20"/>
          <w:lang w:val="en-US" w:eastAsia="en-US"/>
        </w:rPr>
        <w:t xml:space="preserve"> 2. </w:t>
      </w:r>
      <w:proofErr w:type="spellStart"/>
      <w:r w:rsidRPr="00657961">
        <w:rPr>
          <w:sz w:val="20"/>
          <w:szCs w:val="20"/>
          <w:lang w:val="en-US" w:eastAsia="en-US"/>
        </w:rPr>
        <w:t>ове</w:t>
      </w:r>
      <w:proofErr w:type="spellEnd"/>
      <w:r w:rsidRPr="00657961">
        <w:rPr>
          <w:sz w:val="20"/>
          <w:szCs w:val="20"/>
          <w:lang w:val="en-US" w:eastAsia="en-US"/>
        </w:rPr>
        <w:t xml:space="preserve"> </w:t>
      </w:r>
      <w:proofErr w:type="spellStart"/>
      <w:r w:rsidRPr="00657961">
        <w:rPr>
          <w:sz w:val="20"/>
          <w:szCs w:val="20"/>
          <w:lang w:val="en-US" w:eastAsia="en-US"/>
        </w:rPr>
        <w:t>Одлуке</w:t>
      </w:r>
      <w:proofErr w:type="spellEnd"/>
      <w:r w:rsidRPr="00657961">
        <w:rPr>
          <w:sz w:val="20"/>
          <w:szCs w:val="20"/>
          <w:lang w:val="en-US" w:eastAsia="en-US"/>
        </w:rPr>
        <w:t xml:space="preserve"> и </w:t>
      </w:r>
      <w:proofErr w:type="spellStart"/>
      <w:r w:rsidRPr="00657961">
        <w:rPr>
          <w:sz w:val="20"/>
          <w:szCs w:val="20"/>
          <w:lang w:val="en-US" w:eastAsia="en-US"/>
        </w:rPr>
        <w:t>преузимање</w:t>
      </w:r>
      <w:proofErr w:type="spellEnd"/>
      <w:r w:rsidRPr="00657961">
        <w:rPr>
          <w:sz w:val="20"/>
          <w:szCs w:val="20"/>
          <w:lang w:val="en-US" w:eastAsia="en-US"/>
        </w:rPr>
        <w:t xml:space="preserve"> </w:t>
      </w:r>
      <w:proofErr w:type="spellStart"/>
      <w:r w:rsidRPr="00657961">
        <w:rPr>
          <w:sz w:val="20"/>
          <w:szCs w:val="20"/>
          <w:lang w:val="en-US" w:eastAsia="en-US"/>
        </w:rPr>
        <w:t>изврше</w:t>
      </w:r>
      <w:proofErr w:type="spellEnd"/>
      <w:r w:rsidRPr="00657961">
        <w:rPr>
          <w:sz w:val="20"/>
          <w:szCs w:val="20"/>
          <w:lang w:val="en-US" w:eastAsia="en-US"/>
        </w:rPr>
        <w:t xml:space="preserve"> у </w:t>
      </w:r>
      <w:proofErr w:type="spellStart"/>
      <w:r w:rsidRPr="00657961">
        <w:rPr>
          <w:sz w:val="20"/>
          <w:szCs w:val="20"/>
          <w:lang w:val="en-US" w:eastAsia="en-US"/>
        </w:rPr>
        <w:t>року</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w:t>
      </w:r>
      <w:proofErr w:type="spellStart"/>
      <w:r w:rsidRPr="00657961">
        <w:rPr>
          <w:sz w:val="20"/>
          <w:szCs w:val="20"/>
          <w:lang w:val="en-US" w:eastAsia="en-US"/>
        </w:rPr>
        <w:t>тачка</w:t>
      </w:r>
      <w:proofErr w:type="spellEnd"/>
      <w:r w:rsidRPr="00657961">
        <w:rPr>
          <w:sz w:val="20"/>
          <w:szCs w:val="20"/>
          <w:lang w:val="en-US" w:eastAsia="en-US"/>
        </w:rPr>
        <w:t xml:space="preserve"> 7.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w:t>
      </w:r>
    </w:p>
    <w:p w14:paraId="47D096BC" w14:textId="77777777" w:rsidR="00657961" w:rsidRPr="00657961" w:rsidRDefault="00657961" w:rsidP="00657961">
      <w:pPr>
        <w:ind w:left="125" w:right="125" w:firstLine="240"/>
        <w:jc w:val="both"/>
        <w:rPr>
          <w:sz w:val="20"/>
          <w:szCs w:val="20"/>
          <w:lang w:val="en-US" w:eastAsia="en-US"/>
        </w:rPr>
      </w:pPr>
    </w:p>
    <w:p w14:paraId="283373CE" w14:textId="77777777" w:rsidR="00657961" w:rsidRPr="00657961" w:rsidRDefault="00657961" w:rsidP="00657961">
      <w:pPr>
        <w:spacing w:after="200" w:line="276" w:lineRule="auto"/>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10.</w:t>
      </w:r>
    </w:p>
    <w:p w14:paraId="58EE6094" w14:textId="77777777" w:rsidR="00657961" w:rsidRPr="00657961" w:rsidRDefault="00657961" w:rsidP="00657961">
      <w:pPr>
        <w:ind w:left="125" w:right="125"/>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Предузеће</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дужно</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болесне</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повређене</w:t>
      </w:r>
      <w:proofErr w:type="spellEnd"/>
      <w:r w:rsidRPr="00657961">
        <w:rPr>
          <w:sz w:val="20"/>
          <w:szCs w:val="20"/>
          <w:lang w:val="en-US" w:eastAsia="en-US"/>
        </w:rPr>
        <w:t xml:space="preserve"> </w:t>
      </w:r>
      <w:proofErr w:type="spellStart"/>
      <w:r w:rsidRPr="00657961">
        <w:rPr>
          <w:sz w:val="20"/>
          <w:szCs w:val="20"/>
          <w:lang w:val="en-US" w:eastAsia="en-US"/>
        </w:rPr>
        <w:t>напуштене</w:t>
      </w:r>
      <w:proofErr w:type="spellEnd"/>
      <w:r w:rsidRPr="00657961">
        <w:rPr>
          <w:sz w:val="20"/>
          <w:szCs w:val="20"/>
          <w:lang w:val="en-US" w:eastAsia="en-US"/>
        </w:rPr>
        <w:t xml:space="preserve"> и </w:t>
      </w:r>
      <w:proofErr w:type="spellStart"/>
      <w:r w:rsidRPr="00657961">
        <w:rPr>
          <w:sz w:val="20"/>
          <w:szCs w:val="20"/>
          <w:lang w:val="en-US" w:eastAsia="en-US"/>
        </w:rPr>
        <w:t>изгубљене</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које</w:t>
      </w:r>
      <w:proofErr w:type="spellEnd"/>
      <w:r w:rsidRPr="00657961">
        <w:rPr>
          <w:sz w:val="20"/>
          <w:szCs w:val="20"/>
          <w:lang w:val="en-US" w:eastAsia="en-US"/>
        </w:rPr>
        <w:t xml:space="preserve"> </w:t>
      </w:r>
      <w:proofErr w:type="spellStart"/>
      <w:r w:rsidRPr="00657961">
        <w:rPr>
          <w:sz w:val="20"/>
          <w:szCs w:val="20"/>
          <w:lang w:val="en-US" w:eastAsia="en-US"/>
        </w:rPr>
        <w:t>су</w:t>
      </w:r>
      <w:proofErr w:type="spellEnd"/>
      <w:r w:rsidRPr="00657961">
        <w:rPr>
          <w:sz w:val="20"/>
          <w:szCs w:val="20"/>
          <w:lang w:val="en-US" w:eastAsia="en-US"/>
        </w:rPr>
        <w:t xml:space="preserve"> </w:t>
      </w:r>
      <w:proofErr w:type="spellStart"/>
      <w:r w:rsidRPr="00657961">
        <w:rPr>
          <w:sz w:val="20"/>
          <w:szCs w:val="20"/>
          <w:lang w:val="en-US" w:eastAsia="en-US"/>
        </w:rPr>
        <w:t>смештене</w:t>
      </w:r>
      <w:proofErr w:type="spellEnd"/>
      <w:r w:rsidRPr="00657961">
        <w:rPr>
          <w:sz w:val="20"/>
          <w:szCs w:val="20"/>
          <w:lang w:val="en-US" w:eastAsia="en-US"/>
        </w:rPr>
        <w:t xml:space="preserve"> у </w:t>
      </w:r>
      <w:proofErr w:type="spellStart"/>
      <w:r w:rsidRPr="00657961">
        <w:rPr>
          <w:sz w:val="20"/>
          <w:szCs w:val="20"/>
          <w:lang w:val="en-US" w:eastAsia="en-US"/>
        </w:rPr>
        <w:t>прихватилиште</w:t>
      </w:r>
      <w:proofErr w:type="spellEnd"/>
      <w:r w:rsidRPr="00657961">
        <w:rPr>
          <w:sz w:val="20"/>
          <w:szCs w:val="20"/>
          <w:lang w:val="en-US" w:eastAsia="en-US"/>
        </w:rPr>
        <w:t xml:space="preserve">, </w:t>
      </w:r>
      <w:proofErr w:type="spellStart"/>
      <w:r w:rsidRPr="00657961">
        <w:rPr>
          <w:sz w:val="20"/>
          <w:szCs w:val="20"/>
          <w:lang w:val="en-US" w:eastAsia="en-US"/>
        </w:rPr>
        <w:t>обезбеди</w:t>
      </w:r>
      <w:proofErr w:type="spellEnd"/>
      <w:r w:rsidRPr="00657961">
        <w:rPr>
          <w:sz w:val="20"/>
          <w:szCs w:val="20"/>
          <w:lang w:val="en-US" w:eastAsia="en-US"/>
        </w:rPr>
        <w:t xml:space="preserve"> </w:t>
      </w:r>
      <w:proofErr w:type="spellStart"/>
      <w:r w:rsidRPr="00657961">
        <w:rPr>
          <w:sz w:val="20"/>
          <w:szCs w:val="20"/>
          <w:lang w:val="en-US" w:eastAsia="en-US"/>
        </w:rPr>
        <w:t>одговарајућу</w:t>
      </w:r>
      <w:proofErr w:type="spellEnd"/>
      <w:r w:rsidRPr="00657961">
        <w:rPr>
          <w:sz w:val="20"/>
          <w:szCs w:val="20"/>
          <w:lang w:val="en-US" w:eastAsia="en-US"/>
        </w:rPr>
        <w:t xml:space="preserve"> </w:t>
      </w:r>
      <w:proofErr w:type="spellStart"/>
      <w:r w:rsidRPr="00657961">
        <w:rPr>
          <w:sz w:val="20"/>
          <w:szCs w:val="20"/>
          <w:lang w:val="en-US" w:eastAsia="en-US"/>
        </w:rPr>
        <w:t>ветеринарску</w:t>
      </w:r>
      <w:proofErr w:type="spellEnd"/>
      <w:r w:rsidRPr="00657961">
        <w:rPr>
          <w:sz w:val="20"/>
          <w:szCs w:val="20"/>
          <w:lang w:val="en-US" w:eastAsia="en-US"/>
        </w:rPr>
        <w:t xml:space="preserve"> </w:t>
      </w:r>
      <w:proofErr w:type="spellStart"/>
      <w:r w:rsidRPr="00657961">
        <w:rPr>
          <w:sz w:val="20"/>
          <w:szCs w:val="20"/>
          <w:lang w:val="en-US" w:eastAsia="en-US"/>
        </w:rPr>
        <w:t>помоћ</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неизлечиво</w:t>
      </w:r>
      <w:proofErr w:type="spellEnd"/>
      <w:r w:rsidRPr="00657961">
        <w:rPr>
          <w:sz w:val="20"/>
          <w:szCs w:val="20"/>
          <w:lang w:val="en-US" w:eastAsia="en-US"/>
        </w:rPr>
        <w:t xml:space="preserve"> </w:t>
      </w:r>
      <w:proofErr w:type="spellStart"/>
      <w:r w:rsidRPr="00657961">
        <w:rPr>
          <w:sz w:val="20"/>
          <w:szCs w:val="20"/>
          <w:lang w:val="en-US" w:eastAsia="en-US"/>
        </w:rPr>
        <w:t>болесним</w:t>
      </w:r>
      <w:proofErr w:type="spellEnd"/>
      <w:r w:rsidRPr="00657961">
        <w:rPr>
          <w:sz w:val="20"/>
          <w:szCs w:val="20"/>
          <w:lang w:val="en-US" w:eastAsia="en-US"/>
        </w:rPr>
        <w:t xml:space="preserve"> и </w:t>
      </w:r>
      <w:proofErr w:type="spellStart"/>
      <w:r w:rsidRPr="00657961">
        <w:rPr>
          <w:sz w:val="20"/>
          <w:szCs w:val="20"/>
          <w:lang w:val="en-US" w:eastAsia="en-US"/>
        </w:rPr>
        <w:t>повређеним</w:t>
      </w:r>
      <w:proofErr w:type="spellEnd"/>
      <w:r w:rsidRPr="00657961">
        <w:rPr>
          <w:sz w:val="20"/>
          <w:szCs w:val="20"/>
          <w:lang w:val="en-US" w:eastAsia="en-US"/>
        </w:rPr>
        <w:t xml:space="preserve"> </w:t>
      </w:r>
      <w:proofErr w:type="spellStart"/>
      <w:r w:rsidRPr="00657961">
        <w:rPr>
          <w:sz w:val="20"/>
          <w:szCs w:val="20"/>
          <w:lang w:val="en-US" w:eastAsia="en-US"/>
        </w:rPr>
        <w:t>животињама</w:t>
      </w:r>
      <w:proofErr w:type="spellEnd"/>
      <w:r w:rsidRPr="00657961">
        <w:rPr>
          <w:sz w:val="20"/>
          <w:szCs w:val="20"/>
          <w:lang w:val="en-US" w:eastAsia="en-US"/>
        </w:rPr>
        <w:t xml:space="preserve"> </w:t>
      </w:r>
      <w:proofErr w:type="spellStart"/>
      <w:r w:rsidRPr="00657961">
        <w:rPr>
          <w:sz w:val="20"/>
          <w:szCs w:val="20"/>
          <w:lang w:val="en-US" w:eastAsia="en-US"/>
        </w:rPr>
        <w:t>поступа</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начин</w:t>
      </w:r>
      <w:proofErr w:type="spellEnd"/>
      <w:r w:rsidRPr="00657961">
        <w:rPr>
          <w:sz w:val="20"/>
          <w:szCs w:val="20"/>
          <w:lang w:val="en-US" w:eastAsia="en-US"/>
        </w:rPr>
        <w:t xml:space="preserve"> </w:t>
      </w:r>
      <w:proofErr w:type="spellStart"/>
      <w:r w:rsidRPr="00657961">
        <w:rPr>
          <w:sz w:val="20"/>
          <w:szCs w:val="20"/>
          <w:lang w:val="en-US" w:eastAsia="en-US"/>
        </w:rPr>
        <w:t>прописан</w:t>
      </w:r>
      <w:proofErr w:type="spellEnd"/>
      <w:r w:rsidRPr="00657961">
        <w:rPr>
          <w:sz w:val="20"/>
          <w:szCs w:val="20"/>
          <w:lang w:val="en-US" w:eastAsia="en-US"/>
        </w:rPr>
        <w:t xml:space="preserve"> </w:t>
      </w:r>
      <w:proofErr w:type="spellStart"/>
      <w:r w:rsidRPr="00657961">
        <w:rPr>
          <w:sz w:val="20"/>
          <w:szCs w:val="20"/>
          <w:lang w:val="en-US" w:eastAsia="en-US"/>
        </w:rPr>
        <w:t>законом</w:t>
      </w:r>
      <w:proofErr w:type="spellEnd"/>
      <w:r w:rsidRPr="00657961">
        <w:rPr>
          <w:sz w:val="20"/>
          <w:szCs w:val="20"/>
          <w:lang w:val="en-US" w:eastAsia="en-US"/>
        </w:rPr>
        <w:t>.</w:t>
      </w:r>
    </w:p>
    <w:p w14:paraId="4BFBF730" w14:textId="77777777" w:rsidR="00657961" w:rsidRPr="00657961" w:rsidRDefault="00657961" w:rsidP="00657961">
      <w:pPr>
        <w:ind w:left="125" w:right="125" w:firstLine="240"/>
        <w:jc w:val="both"/>
        <w:rPr>
          <w:sz w:val="20"/>
          <w:szCs w:val="20"/>
          <w:lang w:val="en-US" w:eastAsia="en-US"/>
        </w:rPr>
      </w:pPr>
    </w:p>
    <w:p w14:paraId="1C46DC15" w14:textId="77777777" w:rsidR="00657961" w:rsidRPr="00657961" w:rsidRDefault="00657961" w:rsidP="00657961">
      <w:pPr>
        <w:spacing w:before="50"/>
        <w:jc w:val="center"/>
        <w:rPr>
          <w:b/>
          <w:bCs/>
          <w:sz w:val="20"/>
          <w:szCs w:val="20"/>
          <w:lang w:val="en-US" w:eastAsia="en-US"/>
        </w:rPr>
      </w:pPr>
      <w:proofErr w:type="spellStart"/>
      <w:r w:rsidRPr="00657961">
        <w:rPr>
          <w:b/>
          <w:bCs/>
          <w:sz w:val="20"/>
          <w:szCs w:val="20"/>
          <w:lang w:val="en-US" w:eastAsia="en-US"/>
        </w:rPr>
        <w:t>Контрола</w:t>
      </w:r>
      <w:proofErr w:type="spellEnd"/>
      <w:r w:rsidRPr="00657961">
        <w:rPr>
          <w:b/>
          <w:bCs/>
          <w:sz w:val="20"/>
          <w:szCs w:val="20"/>
          <w:lang w:val="en-US" w:eastAsia="en-US"/>
        </w:rPr>
        <w:t xml:space="preserve"> и </w:t>
      </w:r>
      <w:proofErr w:type="spellStart"/>
      <w:r w:rsidRPr="00657961">
        <w:rPr>
          <w:b/>
          <w:bCs/>
          <w:sz w:val="20"/>
          <w:szCs w:val="20"/>
          <w:lang w:val="en-US" w:eastAsia="en-US"/>
        </w:rPr>
        <w:t>смањење</w:t>
      </w:r>
      <w:proofErr w:type="spellEnd"/>
      <w:r w:rsidRPr="00657961">
        <w:rPr>
          <w:b/>
          <w:bCs/>
          <w:sz w:val="20"/>
          <w:szCs w:val="20"/>
          <w:lang w:val="en-US" w:eastAsia="en-US"/>
        </w:rPr>
        <w:t xml:space="preserve"> </w:t>
      </w:r>
      <w:proofErr w:type="spellStart"/>
      <w:r w:rsidRPr="00657961">
        <w:rPr>
          <w:b/>
          <w:bCs/>
          <w:sz w:val="20"/>
          <w:szCs w:val="20"/>
          <w:lang w:val="en-US" w:eastAsia="en-US"/>
        </w:rPr>
        <w:t>популације</w:t>
      </w:r>
      <w:proofErr w:type="spellEnd"/>
      <w:r w:rsidRPr="00657961">
        <w:rPr>
          <w:b/>
          <w:bCs/>
          <w:sz w:val="20"/>
          <w:szCs w:val="20"/>
          <w:lang w:val="en-US" w:eastAsia="en-US"/>
        </w:rPr>
        <w:t xml:space="preserve"> </w:t>
      </w:r>
      <w:proofErr w:type="spellStart"/>
      <w:r w:rsidRPr="00657961">
        <w:rPr>
          <w:b/>
          <w:bCs/>
          <w:sz w:val="20"/>
          <w:szCs w:val="20"/>
          <w:lang w:val="en-US" w:eastAsia="en-US"/>
        </w:rPr>
        <w:t>напуштених</w:t>
      </w:r>
      <w:proofErr w:type="spellEnd"/>
      <w:r w:rsidRPr="00657961">
        <w:rPr>
          <w:b/>
          <w:bCs/>
          <w:sz w:val="20"/>
          <w:szCs w:val="20"/>
          <w:lang w:val="en-US" w:eastAsia="en-US"/>
        </w:rPr>
        <w:t xml:space="preserve"> </w:t>
      </w:r>
      <w:proofErr w:type="spellStart"/>
      <w:r w:rsidRPr="00657961">
        <w:rPr>
          <w:b/>
          <w:bCs/>
          <w:sz w:val="20"/>
          <w:szCs w:val="20"/>
          <w:lang w:val="en-US" w:eastAsia="en-US"/>
        </w:rPr>
        <w:t>паса</w:t>
      </w:r>
      <w:proofErr w:type="spellEnd"/>
      <w:r w:rsidRPr="00657961">
        <w:rPr>
          <w:b/>
          <w:bCs/>
          <w:sz w:val="20"/>
          <w:szCs w:val="20"/>
          <w:lang w:val="en-US" w:eastAsia="en-US"/>
        </w:rPr>
        <w:t xml:space="preserve"> и </w:t>
      </w:r>
      <w:proofErr w:type="spellStart"/>
      <w:r w:rsidRPr="00657961">
        <w:rPr>
          <w:b/>
          <w:bCs/>
          <w:sz w:val="20"/>
          <w:szCs w:val="20"/>
          <w:lang w:val="en-US" w:eastAsia="en-US"/>
        </w:rPr>
        <w:t>мачака</w:t>
      </w:r>
      <w:proofErr w:type="spellEnd"/>
    </w:p>
    <w:p w14:paraId="6575DDD4" w14:textId="77777777" w:rsidR="00657961" w:rsidRPr="00657961" w:rsidRDefault="00657961" w:rsidP="00657961">
      <w:pPr>
        <w:spacing w:before="50"/>
        <w:jc w:val="center"/>
        <w:rPr>
          <w:b/>
          <w:bCs/>
          <w:sz w:val="20"/>
          <w:szCs w:val="20"/>
          <w:lang w:val="en-US" w:eastAsia="en-US"/>
        </w:rPr>
      </w:pPr>
    </w:p>
    <w:p w14:paraId="75CC03CD" w14:textId="77777777" w:rsidR="00657961" w:rsidRPr="00657961" w:rsidRDefault="00657961" w:rsidP="00657961">
      <w:pPr>
        <w:spacing w:after="200" w:line="276" w:lineRule="auto"/>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11.</w:t>
      </w:r>
    </w:p>
    <w:p w14:paraId="2EBABDFE" w14:textId="77777777" w:rsidR="00657961" w:rsidRPr="00657961" w:rsidRDefault="00657961" w:rsidP="00657961">
      <w:pPr>
        <w:ind w:left="125" w:right="125" w:firstLine="595"/>
        <w:jc w:val="both"/>
        <w:rPr>
          <w:sz w:val="20"/>
          <w:szCs w:val="20"/>
          <w:lang w:val="en-US" w:eastAsia="en-US"/>
        </w:rPr>
      </w:pPr>
      <w:proofErr w:type="spellStart"/>
      <w:r w:rsidRPr="00657961">
        <w:rPr>
          <w:sz w:val="20"/>
          <w:szCs w:val="20"/>
          <w:lang w:val="en-US" w:eastAsia="en-US"/>
        </w:rPr>
        <w:t>Општинска</w:t>
      </w:r>
      <w:proofErr w:type="spellEnd"/>
      <w:r w:rsidRPr="00657961">
        <w:rPr>
          <w:sz w:val="20"/>
          <w:szCs w:val="20"/>
          <w:lang w:val="en-US" w:eastAsia="en-US"/>
        </w:rPr>
        <w:t xml:space="preserve"> </w:t>
      </w:r>
      <w:proofErr w:type="spellStart"/>
      <w:r w:rsidRPr="00657961">
        <w:rPr>
          <w:sz w:val="20"/>
          <w:szCs w:val="20"/>
          <w:lang w:val="en-US" w:eastAsia="en-US"/>
        </w:rPr>
        <w:t>управа</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r w:rsidRPr="00657961">
        <w:rPr>
          <w:sz w:val="20"/>
          <w:szCs w:val="20"/>
          <w:lang w:val="en-US" w:eastAsia="en-US"/>
        </w:rPr>
        <w:t xml:space="preserve"> Ивањица, </w:t>
      </w:r>
      <w:proofErr w:type="spellStart"/>
      <w:r w:rsidRPr="00657961">
        <w:rPr>
          <w:sz w:val="20"/>
          <w:szCs w:val="20"/>
          <w:lang w:val="en-US" w:eastAsia="en-US"/>
        </w:rPr>
        <w:t>преко</w:t>
      </w:r>
      <w:proofErr w:type="spellEnd"/>
      <w:r w:rsidRPr="00657961">
        <w:rPr>
          <w:sz w:val="20"/>
          <w:szCs w:val="20"/>
          <w:lang w:val="en-US" w:eastAsia="en-US"/>
        </w:rPr>
        <w:t xml:space="preserve"> </w:t>
      </w:r>
      <w:proofErr w:type="spellStart"/>
      <w:r w:rsidRPr="00657961">
        <w:rPr>
          <w:sz w:val="20"/>
          <w:szCs w:val="20"/>
          <w:lang w:val="en-US" w:eastAsia="en-US"/>
        </w:rPr>
        <w:t>надлежног</w:t>
      </w:r>
      <w:proofErr w:type="spellEnd"/>
      <w:r w:rsidRPr="00657961">
        <w:rPr>
          <w:sz w:val="20"/>
          <w:szCs w:val="20"/>
          <w:lang w:val="en-US" w:eastAsia="en-US"/>
        </w:rPr>
        <w:t xml:space="preserve"> </w:t>
      </w:r>
      <w:proofErr w:type="spellStart"/>
      <w:r w:rsidRPr="00657961">
        <w:rPr>
          <w:sz w:val="20"/>
          <w:szCs w:val="20"/>
          <w:lang w:val="en-US" w:eastAsia="en-US"/>
        </w:rPr>
        <w:t>Одељења</w:t>
      </w:r>
      <w:proofErr w:type="spellEnd"/>
      <w:r w:rsidRPr="00657961">
        <w:rPr>
          <w:sz w:val="20"/>
          <w:szCs w:val="20"/>
          <w:lang w:val="en-US" w:eastAsia="en-US"/>
        </w:rPr>
        <w:t xml:space="preserve"> </w:t>
      </w:r>
      <w:proofErr w:type="spellStart"/>
      <w:r w:rsidRPr="00657961">
        <w:rPr>
          <w:sz w:val="20"/>
          <w:szCs w:val="20"/>
          <w:lang w:val="en-US" w:eastAsia="en-US"/>
        </w:rPr>
        <w:t>припрема</w:t>
      </w:r>
      <w:proofErr w:type="spellEnd"/>
      <w:r w:rsidRPr="00657961">
        <w:rPr>
          <w:sz w:val="20"/>
          <w:szCs w:val="20"/>
          <w:lang w:val="en-US" w:eastAsia="en-US"/>
        </w:rPr>
        <w:t xml:space="preserve"> и </w:t>
      </w:r>
      <w:proofErr w:type="spellStart"/>
      <w:r w:rsidRPr="00657961">
        <w:rPr>
          <w:sz w:val="20"/>
          <w:szCs w:val="20"/>
          <w:lang w:val="en-US" w:eastAsia="en-US"/>
        </w:rPr>
        <w:t>спроводи</w:t>
      </w:r>
      <w:proofErr w:type="spellEnd"/>
      <w:r w:rsidRPr="00657961">
        <w:rPr>
          <w:sz w:val="20"/>
          <w:szCs w:val="20"/>
          <w:lang w:val="en-US" w:eastAsia="en-US"/>
        </w:rPr>
        <w:t xml:space="preserve"> </w:t>
      </w:r>
      <w:proofErr w:type="spellStart"/>
      <w:r w:rsidRPr="00657961">
        <w:rPr>
          <w:sz w:val="20"/>
          <w:szCs w:val="20"/>
          <w:lang w:val="en-US" w:eastAsia="en-US"/>
        </w:rPr>
        <w:t>десетогодишњи</w:t>
      </w:r>
      <w:proofErr w:type="spellEnd"/>
      <w:r w:rsidRPr="00657961">
        <w:rPr>
          <w:sz w:val="20"/>
          <w:szCs w:val="20"/>
          <w:lang w:val="en-US" w:eastAsia="en-US"/>
        </w:rPr>
        <w:t xml:space="preserve"> </w:t>
      </w:r>
      <w:proofErr w:type="spellStart"/>
      <w:r w:rsidRPr="00657961">
        <w:rPr>
          <w:sz w:val="20"/>
          <w:szCs w:val="20"/>
          <w:lang w:val="en-US" w:eastAsia="en-US"/>
        </w:rPr>
        <w:t>програм</w:t>
      </w:r>
      <w:proofErr w:type="spellEnd"/>
      <w:r w:rsidRPr="00657961">
        <w:rPr>
          <w:sz w:val="20"/>
          <w:szCs w:val="20"/>
          <w:lang w:val="en-US" w:eastAsia="en-US"/>
        </w:rPr>
        <w:t xml:space="preserve"> </w:t>
      </w:r>
      <w:proofErr w:type="spellStart"/>
      <w:r w:rsidRPr="00657961">
        <w:rPr>
          <w:sz w:val="20"/>
          <w:szCs w:val="20"/>
          <w:lang w:val="en-US" w:eastAsia="en-US"/>
        </w:rPr>
        <w:t>контроле</w:t>
      </w:r>
      <w:proofErr w:type="spellEnd"/>
      <w:r w:rsidRPr="00657961">
        <w:rPr>
          <w:sz w:val="20"/>
          <w:szCs w:val="20"/>
          <w:lang w:val="en-US" w:eastAsia="en-US"/>
        </w:rPr>
        <w:t xml:space="preserve"> и </w:t>
      </w:r>
      <w:proofErr w:type="spellStart"/>
      <w:r w:rsidRPr="00657961">
        <w:rPr>
          <w:sz w:val="20"/>
          <w:szCs w:val="20"/>
          <w:lang w:val="en-US" w:eastAsia="en-US"/>
        </w:rPr>
        <w:t>смањења</w:t>
      </w:r>
      <w:proofErr w:type="spellEnd"/>
      <w:r w:rsidRPr="00657961">
        <w:rPr>
          <w:sz w:val="20"/>
          <w:szCs w:val="20"/>
          <w:lang w:val="en-US" w:eastAsia="en-US"/>
        </w:rPr>
        <w:t xml:space="preserve"> </w:t>
      </w:r>
      <w:proofErr w:type="spellStart"/>
      <w:r w:rsidRPr="00657961">
        <w:rPr>
          <w:sz w:val="20"/>
          <w:szCs w:val="20"/>
          <w:lang w:val="en-US" w:eastAsia="en-US"/>
        </w:rPr>
        <w:t>популације</w:t>
      </w:r>
      <w:proofErr w:type="spellEnd"/>
      <w:r w:rsidRPr="00657961">
        <w:rPr>
          <w:sz w:val="20"/>
          <w:szCs w:val="20"/>
          <w:lang w:val="en-US" w:eastAsia="en-US"/>
        </w:rPr>
        <w:t xml:space="preserve"> </w:t>
      </w:r>
      <w:proofErr w:type="spellStart"/>
      <w:r w:rsidRPr="00657961">
        <w:rPr>
          <w:sz w:val="20"/>
          <w:szCs w:val="20"/>
          <w:lang w:val="en-US" w:eastAsia="en-US"/>
        </w:rPr>
        <w:t>напуштених</w:t>
      </w:r>
      <w:proofErr w:type="spellEnd"/>
      <w:r w:rsidRPr="00657961">
        <w:rPr>
          <w:sz w:val="20"/>
          <w:szCs w:val="20"/>
          <w:lang w:val="en-US" w:eastAsia="en-US"/>
        </w:rPr>
        <w:t xml:space="preserve"> </w:t>
      </w:r>
      <w:proofErr w:type="spellStart"/>
      <w:r w:rsidRPr="00657961">
        <w:rPr>
          <w:sz w:val="20"/>
          <w:szCs w:val="20"/>
          <w:lang w:val="en-US" w:eastAsia="en-US"/>
        </w:rPr>
        <w:t>паса</w:t>
      </w:r>
      <w:proofErr w:type="spellEnd"/>
      <w:r w:rsidRPr="00657961">
        <w:rPr>
          <w:sz w:val="20"/>
          <w:szCs w:val="20"/>
          <w:lang w:val="en-US" w:eastAsia="en-US"/>
        </w:rPr>
        <w:t xml:space="preserve"> и </w:t>
      </w:r>
      <w:proofErr w:type="spellStart"/>
      <w:r w:rsidRPr="00657961">
        <w:rPr>
          <w:sz w:val="20"/>
          <w:szCs w:val="20"/>
          <w:lang w:val="en-US" w:eastAsia="en-US"/>
        </w:rPr>
        <w:t>мачака</w:t>
      </w:r>
      <w:proofErr w:type="spellEnd"/>
      <w:r w:rsidRPr="00657961">
        <w:rPr>
          <w:sz w:val="20"/>
          <w:szCs w:val="20"/>
          <w:lang w:val="en-US" w:eastAsia="en-US"/>
        </w:rPr>
        <w:t xml:space="preserve"> </w:t>
      </w:r>
      <w:proofErr w:type="spellStart"/>
      <w:r w:rsidRPr="00657961">
        <w:rPr>
          <w:sz w:val="20"/>
          <w:szCs w:val="20"/>
          <w:lang w:val="en-US" w:eastAsia="en-US"/>
        </w:rPr>
        <w:t>према</w:t>
      </w:r>
      <w:proofErr w:type="spellEnd"/>
      <w:r w:rsidRPr="00657961">
        <w:rPr>
          <w:sz w:val="20"/>
          <w:szCs w:val="20"/>
          <w:lang w:val="en-US" w:eastAsia="en-US"/>
        </w:rPr>
        <w:t xml:space="preserve"> </w:t>
      </w:r>
      <w:proofErr w:type="spellStart"/>
      <w:r w:rsidRPr="00657961">
        <w:rPr>
          <w:sz w:val="20"/>
          <w:szCs w:val="20"/>
          <w:lang w:val="en-US" w:eastAsia="en-US"/>
        </w:rPr>
        <w:t>специфичностима</w:t>
      </w:r>
      <w:proofErr w:type="spellEnd"/>
      <w:r w:rsidRPr="00657961">
        <w:rPr>
          <w:sz w:val="20"/>
          <w:szCs w:val="20"/>
          <w:lang w:val="en-US" w:eastAsia="en-US"/>
        </w:rPr>
        <w:t xml:space="preserve"> </w:t>
      </w:r>
      <w:proofErr w:type="spellStart"/>
      <w:r w:rsidRPr="00657961">
        <w:rPr>
          <w:sz w:val="20"/>
          <w:szCs w:val="20"/>
          <w:lang w:val="en-US" w:eastAsia="en-US"/>
        </w:rPr>
        <w:t>средине</w:t>
      </w:r>
      <w:proofErr w:type="spellEnd"/>
      <w:r w:rsidRPr="00657961">
        <w:rPr>
          <w:sz w:val="20"/>
          <w:szCs w:val="20"/>
          <w:lang w:val="en-US" w:eastAsia="en-US"/>
        </w:rPr>
        <w:t xml:space="preserve">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законом</w:t>
      </w:r>
      <w:proofErr w:type="spellEnd"/>
      <w:r w:rsidRPr="00657961">
        <w:rPr>
          <w:sz w:val="20"/>
          <w:szCs w:val="20"/>
          <w:lang w:val="en-US" w:eastAsia="en-US"/>
        </w:rPr>
        <w:t xml:space="preserve"> </w:t>
      </w:r>
      <w:proofErr w:type="spellStart"/>
      <w:r w:rsidRPr="00657961">
        <w:rPr>
          <w:sz w:val="20"/>
          <w:szCs w:val="20"/>
          <w:lang w:val="en-US" w:eastAsia="en-US"/>
        </w:rPr>
        <w:t>којим</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уређује</w:t>
      </w:r>
      <w:proofErr w:type="spellEnd"/>
      <w:r w:rsidRPr="00657961">
        <w:rPr>
          <w:sz w:val="20"/>
          <w:szCs w:val="20"/>
          <w:lang w:val="en-US" w:eastAsia="en-US"/>
        </w:rPr>
        <w:t xml:space="preserve"> </w:t>
      </w:r>
      <w:proofErr w:type="spellStart"/>
      <w:r w:rsidRPr="00657961">
        <w:rPr>
          <w:sz w:val="20"/>
          <w:szCs w:val="20"/>
          <w:lang w:val="en-US" w:eastAsia="en-US"/>
        </w:rPr>
        <w:t>добробит</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којим</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дефинишу</w:t>
      </w:r>
      <w:proofErr w:type="spellEnd"/>
      <w:r w:rsidRPr="00657961">
        <w:rPr>
          <w:sz w:val="20"/>
          <w:szCs w:val="20"/>
          <w:lang w:val="en-US" w:eastAsia="en-US"/>
        </w:rPr>
        <w:t xml:space="preserve"> </w:t>
      </w:r>
      <w:proofErr w:type="spellStart"/>
      <w:r w:rsidRPr="00657961">
        <w:rPr>
          <w:sz w:val="20"/>
          <w:szCs w:val="20"/>
          <w:lang w:val="en-US" w:eastAsia="en-US"/>
        </w:rPr>
        <w:t>нарочито</w:t>
      </w:r>
      <w:proofErr w:type="spellEnd"/>
      <w:r w:rsidRPr="00657961">
        <w:rPr>
          <w:sz w:val="20"/>
          <w:szCs w:val="20"/>
          <w:lang w:val="en-US" w:eastAsia="en-US"/>
        </w:rPr>
        <w:t xml:space="preserve"> </w:t>
      </w:r>
      <w:proofErr w:type="spellStart"/>
      <w:r w:rsidRPr="00657961">
        <w:rPr>
          <w:sz w:val="20"/>
          <w:szCs w:val="20"/>
          <w:lang w:val="en-US" w:eastAsia="en-US"/>
        </w:rPr>
        <w:t>основна</w:t>
      </w:r>
      <w:proofErr w:type="spellEnd"/>
      <w:r w:rsidRPr="00657961">
        <w:rPr>
          <w:sz w:val="20"/>
          <w:szCs w:val="20"/>
          <w:lang w:val="en-US" w:eastAsia="en-US"/>
        </w:rPr>
        <w:t xml:space="preserve"> </w:t>
      </w:r>
      <w:proofErr w:type="spellStart"/>
      <w:r w:rsidRPr="00657961">
        <w:rPr>
          <w:sz w:val="20"/>
          <w:szCs w:val="20"/>
          <w:lang w:val="en-US" w:eastAsia="en-US"/>
        </w:rPr>
        <w:t>начела</w:t>
      </w:r>
      <w:proofErr w:type="spellEnd"/>
      <w:r w:rsidRPr="00657961">
        <w:rPr>
          <w:sz w:val="20"/>
          <w:szCs w:val="20"/>
          <w:lang w:val="en-US" w:eastAsia="en-US"/>
        </w:rPr>
        <w:t xml:space="preserve">, </w:t>
      </w:r>
      <w:proofErr w:type="spellStart"/>
      <w:r w:rsidRPr="00657961">
        <w:rPr>
          <w:sz w:val="20"/>
          <w:szCs w:val="20"/>
          <w:lang w:val="en-US" w:eastAsia="en-US"/>
        </w:rPr>
        <w:t>разлози</w:t>
      </w:r>
      <w:proofErr w:type="spellEnd"/>
      <w:r w:rsidRPr="00657961">
        <w:rPr>
          <w:sz w:val="20"/>
          <w:szCs w:val="20"/>
          <w:lang w:val="en-US" w:eastAsia="en-US"/>
        </w:rPr>
        <w:t xml:space="preserve"> и </w:t>
      </w:r>
      <w:proofErr w:type="spellStart"/>
      <w:r w:rsidRPr="00657961">
        <w:rPr>
          <w:sz w:val="20"/>
          <w:szCs w:val="20"/>
          <w:lang w:val="en-US" w:eastAsia="en-US"/>
        </w:rPr>
        <w:t>циљеви</w:t>
      </w:r>
      <w:proofErr w:type="spellEnd"/>
      <w:r w:rsidRPr="00657961">
        <w:rPr>
          <w:sz w:val="20"/>
          <w:szCs w:val="20"/>
          <w:lang w:val="en-US" w:eastAsia="en-US"/>
        </w:rPr>
        <w:t xml:space="preserve"> </w:t>
      </w:r>
      <w:proofErr w:type="spellStart"/>
      <w:r w:rsidRPr="00657961">
        <w:rPr>
          <w:sz w:val="20"/>
          <w:szCs w:val="20"/>
          <w:lang w:val="en-US" w:eastAsia="en-US"/>
        </w:rPr>
        <w:t>доношења</w:t>
      </w:r>
      <w:proofErr w:type="spellEnd"/>
      <w:r w:rsidRPr="00657961">
        <w:rPr>
          <w:sz w:val="20"/>
          <w:szCs w:val="20"/>
          <w:lang w:val="en-US" w:eastAsia="en-US"/>
        </w:rPr>
        <w:t xml:space="preserve">, </w:t>
      </w:r>
      <w:proofErr w:type="spellStart"/>
      <w:r w:rsidRPr="00657961">
        <w:rPr>
          <w:sz w:val="20"/>
          <w:szCs w:val="20"/>
          <w:lang w:val="en-US" w:eastAsia="en-US"/>
        </w:rPr>
        <w:t>преглед</w:t>
      </w:r>
      <w:proofErr w:type="spellEnd"/>
      <w:r w:rsidRPr="00657961">
        <w:rPr>
          <w:sz w:val="20"/>
          <w:szCs w:val="20"/>
          <w:lang w:val="en-US" w:eastAsia="en-US"/>
        </w:rPr>
        <w:t xml:space="preserve"> </w:t>
      </w:r>
      <w:proofErr w:type="spellStart"/>
      <w:r w:rsidRPr="00657961">
        <w:rPr>
          <w:sz w:val="20"/>
          <w:szCs w:val="20"/>
          <w:lang w:val="en-US" w:eastAsia="en-US"/>
        </w:rPr>
        <w:t>стања</w:t>
      </w:r>
      <w:proofErr w:type="spellEnd"/>
      <w:r w:rsidRPr="00657961">
        <w:rPr>
          <w:sz w:val="20"/>
          <w:szCs w:val="20"/>
          <w:lang w:val="en-US" w:eastAsia="en-US"/>
        </w:rPr>
        <w:t xml:space="preserve">, </w:t>
      </w:r>
      <w:proofErr w:type="spellStart"/>
      <w:r w:rsidRPr="00657961">
        <w:rPr>
          <w:sz w:val="20"/>
          <w:szCs w:val="20"/>
          <w:lang w:val="en-US" w:eastAsia="en-US"/>
        </w:rPr>
        <w:t>мере</w:t>
      </w:r>
      <w:proofErr w:type="spellEnd"/>
      <w:r w:rsidRPr="00657961">
        <w:rPr>
          <w:sz w:val="20"/>
          <w:szCs w:val="20"/>
          <w:lang w:val="en-US" w:eastAsia="en-US"/>
        </w:rPr>
        <w:t xml:space="preserve"> </w:t>
      </w:r>
      <w:proofErr w:type="spellStart"/>
      <w:r w:rsidRPr="00657961">
        <w:rPr>
          <w:sz w:val="20"/>
          <w:szCs w:val="20"/>
          <w:lang w:val="en-US" w:eastAsia="en-US"/>
        </w:rPr>
        <w:t>које</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односе</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спречавање</w:t>
      </w:r>
      <w:proofErr w:type="spellEnd"/>
      <w:r w:rsidRPr="00657961">
        <w:rPr>
          <w:sz w:val="20"/>
          <w:szCs w:val="20"/>
          <w:lang w:val="en-US" w:eastAsia="en-US"/>
        </w:rPr>
        <w:t xml:space="preserve"> </w:t>
      </w:r>
      <w:proofErr w:type="spellStart"/>
      <w:r w:rsidRPr="00657961">
        <w:rPr>
          <w:sz w:val="20"/>
          <w:szCs w:val="20"/>
          <w:lang w:val="en-US" w:eastAsia="en-US"/>
        </w:rPr>
        <w:t>напуштања</w:t>
      </w:r>
      <w:proofErr w:type="spellEnd"/>
      <w:r w:rsidRPr="00657961">
        <w:rPr>
          <w:sz w:val="20"/>
          <w:szCs w:val="20"/>
          <w:lang w:val="en-US" w:eastAsia="en-US"/>
        </w:rPr>
        <w:t xml:space="preserve">, </w:t>
      </w:r>
      <w:proofErr w:type="spellStart"/>
      <w:r w:rsidRPr="00657961">
        <w:rPr>
          <w:sz w:val="20"/>
          <w:szCs w:val="20"/>
          <w:lang w:val="en-US" w:eastAsia="en-US"/>
        </w:rPr>
        <w:t>контролу</w:t>
      </w:r>
      <w:proofErr w:type="spellEnd"/>
      <w:r w:rsidRPr="00657961">
        <w:rPr>
          <w:sz w:val="20"/>
          <w:szCs w:val="20"/>
          <w:lang w:val="en-US" w:eastAsia="en-US"/>
        </w:rPr>
        <w:t xml:space="preserve"> </w:t>
      </w:r>
      <w:proofErr w:type="spellStart"/>
      <w:r w:rsidRPr="00657961">
        <w:rPr>
          <w:sz w:val="20"/>
          <w:szCs w:val="20"/>
          <w:lang w:val="en-US" w:eastAsia="en-US"/>
        </w:rPr>
        <w:t>размножавања</w:t>
      </w:r>
      <w:proofErr w:type="spellEnd"/>
      <w:r w:rsidRPr="00657961">
        <w:rPr>
          <w:sz w:val="20"/>
          <w:szCs w:val="20"/>
          <w:lang w:val="en-US" w:eastAsia="en-US"/>
        </w:rPr>
        <w:t xml:space="preserve"> и </w:t>
      </w:r>
      <w:proofErr w:type="spellStart"/>
      <w:r w:rsidRPr="00657961">
        <w:rPr>
          <w:sz w:val="20"/>
          <w:szCs w:val="20"/>
          <w:lang w:val="en-US" w:eastAsia="en-US"/>
        </w:rPr>
        <w:t>збрињавања</w:t>
      </w:r>
      <w:proofErr w:type="spellEnd"/>
      <w:r w:rsidRPr="00657961">
        <w:rPr>
          <w:sz w:val="20"/>
          <w:szCs w:val="20"/>
          <w:lang w:val="en-US" w:eastAsia="en-US"/>
        </w:rPr>
        <w:t xml:space="preserve"> </w:t>
      </w:r>
      <w:proofErr w:type="spellStart"/>
      <w:r w:rsidRPr="00657961">
        <w:rPr>
          <w:sz w:val="20"/>
          <w:szCs w:val="20"/>
          <w:lang w:val="en-US" w:eastAsia="en-US"/>
        </w:rPr>
        <w:t>паса</w:t>
      </w:r>
      <w:proofErr w:type="spellEnd"/>
      <w:r w:rsidRPr="00657961">
        <w:rPr>
          <w:sz w:val="20"/>
          <w:szCs w:val="20"/>
          <w:lang w:val="en-US" w:eastAsia="en-US"/>
        </w:rPr>
        <w:t xml:space="preserve"> и </w:t>
      </w:r>
      <w:proofErr w:type="spellStart"/>
      <w:r w:rsidRPr="00657961">
        <w:rPr>
          <w:sz w:val="20"/>
          <w:szCs w:val="20"/>
          <w:lang w:val="en-US" w:eastAsia="en-US"/>
        </w:rPr>
        <w:t>мачака</w:t>
      </w:r>
      <w:proofErr w:type="spellEnd"/>
      <w:r w:rsidRPr="00657961">
        <w:rPr>
          <w:sz w:val="20"/>
          <w:szCs w:val="20"/>
          <w:lang w:val="en-US" w:eastAsia="en-US"/>
        </w:rPr>
        <w:t xml:space="preserve">, </w:t>
      </w:r>
      <w:proofErr w:type="spellStart"/>
      <w:r w:rsidRPr="00657961">
        <w:rPr>
          <w:sz w:val="20"/>
          <w:szCs w:val="20"/>
          <w:lang w:val="en-US" w:eastAsia="en-US"/>
        </w:rPr>
        <w:t>образовање</w:t>
      </w:r>
      <w:proofErr w:type="spellEnd"/>
      <w:r w:rsidRPr="00657961">
        <w:rPr>
          <w:sz w:val="20"/>
          <w:szCs w:val="20"/>
          <w:lang w:val="en-US" w:eastAsia="en-US"/>
        </w:rPr>
        <w:t xml:space="preserve"> и </w:t>
      </w:r>
      <w:proofErr w:type="spellStart"/>
      <w:r w:rsidRPr="00657961">
        <w:rPr>
          <w:sz w:val="20"/>
          <w:szCs w:val="20"/>
          <w:lang w:val="en-US" w:eastAsia="en-US"/>
        </w:rPr>
        <w:t>информисање</w:t>
      </w:r>
      <w:proofErr w:type="spellEnd"/>
      <w:r w:rsidRPr="00657961">
        <w:rPr>
          <w:sz w:val="20"/>
          <w:szCs w:val="20"/>
          <w:lang w:val="en-US" w:eastAsia="en-US"/>
        </w:rPr>
        <w:t xml:space="preserve"> </w:t>
      </w:r>
      <w:proofErr w:type="spellStart"/>
      <w:r w:rsidRPr="00657961">
        <w:rPr>
          <w:sz w:val="20"/>
          <w:szCs w:val="20"/>
          <w:lang w:val="en-US" w:eastAsia="en-US"/>
        </w:rPr>
        <w:t>јавности</w:t>
      </w:r>
      <w:proofErr w:type="spellEnd"/>
      <w:r w:rsidRPr="00657961">
        <w:rPr>
          <w:sz w:val="20"/>
          <w:szCs w:val="20"/>
          <w:lang w:val="en-US" w:eastAsia="en-US"/>
        </w:rPr>
        <w:t xml:space="preserve"> о </w:t>
      </w:r>
      <w:proofErr w:type="spellStart"/>
      <w:r w:rsidRPr="00657961">
        <w:rPr>
          <w:sz w:val="20"/>
          <w:szCs w:val="20"/>
          <w:lang w:val="en-US" w:eastAsia="en-US"/>
        </w:rPr>
        <w:t>значају</w:t>
      </w:r>
      <w:proofErr w:type="spellEnd"/>
      <w:r w:rsidRPr="00657961">
        <w:rPr>
          <w:sz w:val="20"/>
          <w:szCs w:val="20"/>
          <w:lang w:val="en-US" w:eastAsia="en-US"/>
        </w:rPr>
        <w:t xml:space="preserve"> и </w:t>
      </w:r>
      <w:proofErr w:type="spellStart"/>
      <w:r w:rsidRPr="00657961">
        <w:rPr>
          <w:sz w:val="20"/>
          <w:szCs w:val="20"/>
          <w:lang w:val="en-US" w:eastAsia="en-US"/>
        </w:rPr>
        <w:t>начину</w:t>
      </w:r>
      <w:proofErr w:type="spellEnd"/>
      <w:r w:rsidRPr="00657961">
        <w:rPr>
          <w:sz w:val="20"/>
          <w:szCs w:val="20"/>
          <w:lang w:val="en-US" w:eastAsia="en-US"/>
        </w:rPr>
        <w:t xml:space="preserve"> </w:t>
      </w:r>
      <w:proofErr w:type="spellStart"/>
      <w:r w:rsidRPr="00657961">
        <w:rPr>
          <w:sz w:val="20"/>
          <w:szCs w:val="20"/>
          <w:lang w:val="en-US" w:eastAsia="en-US"/>
        </w:rPr>
        <w:t>контроле</w:t>
      </w:r>
      <w:proofErr w:type="spellEnd"/>
      <w:r w:rsidRPr="00657961">
        <w:rPr>
          <w:sz w:val="20"/>
          <w:szCs w:val="20"/>
          <w:lang w:val="en-US" w:eastAsia="en-US"/>
        </w:rPr>
        <w:t xml:space="preserve"> и </w:t>
      </w:r>
      <w:proofErr w:type="spellStart"/>
      <w:r w:rsidRPr="00657961">
        <w:rPr>
          <w:sz w:val="20"/>
          <w:szCs w:val="20"/>
          <w:lang w:val="en-US" w:eastAsia="en-US"/>
        </w:rPr>
        <w:t>смањења</w:t>
      </w:r>
      <w:proofErr w:type="spellEnd"/>
      <w:r w:rsidRPr="00657961">
        <w:rPr>
          <w:sz w:val="20"/>
          <w:szCs w:val="20"/>
          <w:lang w:val="en-US" w:eastAsia="en-US"/>
        </w:rPr>
        <w:t xml:space="preserve"> </w:t>
      </w:r>
      <w:proofErr w:type="spellStart"/>
      <w:r w:rsidRPr="00657961">
        <w:rPr>
          <w:sz w:val="20"/>
          <w:szCs w:val="20"/>
          <w:lang w:val="en-US" w:eastAsia="en-US"/>
        </w:rPr>
        <w:t>популације</w:t>
      </w:r>
      <w:proofErr w:type="spellEnd"/>
      <w:r w:rsidRPr="00657961">
        <w:rPr>
          <w:sz w:val="20"/>
          <w:szCs w:val="20"/>
          <w:lang w:val="en-US" w:eastAsia="en-US"/>
        </w:rPr>
        <w:t xml:space="preserve"> </w:t>
      </w:r>
      <w:proofErr w:type="spellStart"/>
      <w:r w:rsidRPr="00657961">
        <w:rPr>
          <w:sz w:val="20"/>
          <w:szCs w:val="20"/>
          <w:lang w:val="en-US" w:eastAsia="en-US"/>
        </w:rPr>
        <w:t>напуштених</w:t>
      </w:r>
      <w:proofErr w:type="spellEnd"/>
      <w:r w:rsidRPr="00657961">
        <w:rPr>
          <w:sz w:val="20"/>
          <w:szCs w:val="20"/>
          <w:lang w:val="en-US" w:eastAsia="en-US"/>
        </w:rPr>
        <w:t xml:space="preserve"> </w:t>
      </w:r>
      <w:proofErr w:type="spellStart"/>
      <w:r w:rsidRPr="00657961">
        <w:rPr>
          <w:sz w:val="20"/>
          <w:szCs w:val="20"/>
          <w:lang w:val="en-US" w:eastAsia="en-US"/>
        </w:rPr>
        <w:t>паса</w:t>
      </w:r>
      <w:proofErr w:type="spellEnd"/>
      <w:r w:rsidRPr="00657961">
        <w:rPr>
          <w:sz w:val="20"/>
          <w:szCs w:val="20"/>
          <w:lang w:val="en-US" w:eastAsia="en-US"/>
        </w:rPr>
        <w:t xml:space="preserve"> и </w:t>
      </w:r>
      <w:proofErr w:type="spellStart"/>
      <w:r w:rsidRPr="00657961">
        <w:rPr>
          <w:sz w:val="20"/>
          <w:szCs w:val="20"/>
          <w:lang w:val="en-US" w:eastAsia="en-US"/>
        </w:rPr>
        <w:t>мачака</w:t>
      </w:r>
      <w:proofErr w:type="spellEnd"/>
      <w:r w:rsidRPr="00657961">
        <w:rPr>
          <w:sz w:val="20"/>
          <w:szCs w:val="20"/>
          <w:lang w:val="en-US" w:eastAsia="en-US"/>
        </w:rPr>
        <w:t xml:space="preserve">, </w:t>
      </w:r>
      <w:proofErr w:type="spellStart"/>
      <w:r w:rsidRPr="00657961">
        <w:rPr>
          <w:sz w:val="20"/>
          <w:szCs w:val="20"/>
          <w:lang w:val="en-US" w:eastAsia="en-US"/>
        </w:rPr>
        <w:t>финансијски</w:t>
      </w:r>
      <w:proofErr w:type="spellEnd"/>
      <w:r w:rsidRPr="00657961">
        <w:rPr>
          <w:sz w:val="20"/>
          <w:szCs w:val="20"/>
          <w:lang w:val="en-US" w:eastAsia="en-US"/>
        </w:rPr>
        <w:t xml:space="preserve"> </w:t>
      </w:r>
      <w:proofErr w:type="spellStart"/>
      <w:r w:rsidRPr="00657961">
        <w:rPr>
          <w:sz w:val="20"/>
          <w:szCs w:val="20"/>
          <w:lang w:val="en-US" w:eastAsia="en-US"/>
        </w:rPr>
        <w:t>план</w:t>
      </w:r>
      <w:proofErr w:type="spellEnd"/>
      <w:r w:rsidRPr="00657961">
        <w:rPr>
          <w:sz w:val="20"/>
          <w:szCs w:val="20"/>
          <w:lang w:val="en-US" w:eastAsia="en-US"/>
        </w:rPr>
        <w:t xml:space="preserve">, </w:t>
      </w:r>
      <w:proofErr w:type="spellStart"/>
      <w:r w:rsidRPr="00657961">
        <w:rPr>
          <w:sz w:val="20"/>
          <w:szCs w:val="20"/>
          <w:lang w:val="en-US" w:eastAsia="en-US"/>
        </w:rPr>
        <w:t>план</w:t>
      </w:r>
      <w:proofErr w:type="spellEnd"/>
      <w:r w:rsidRPr="00657961">
        <w:rPr>
          <w:sz w:val="20"/>
          <w:szCs w:val="20"/>
          <w:lang w:val="en-US" w:eastAsia="en-US"/>
        </w:rPr>
        <w:t xml:space="preserve"> </w:t>
      </w:r>
      <w:proofErr w:type="spellStart"/>
      <w:r w:rsidRPr="00657961">
        <w:rPr>
          <w:sz w:val="20"/>
          <w:szCs w:val="20"/>
          <w:lang w:val="en-US" w:eastAsia="en-US"/>
        </w:rPr>
        <w:t>смањења</w:t>
      </w:r>
      <w:proofErr w:type="spellEnd"/>
      <w:r w:rsidRPr="00657961">
        <w:rPr>
          <w:sz w:val="20"/>
          <w:szCs w:val="20"/>
          <w:lang w:val="en-US" w:eastAsia="en-US"/>
        </w:rPr>
        <w:t xml:space="preserve"> </w:t>
      </w:r>
      <w:proofErr w:type="spellStart"/>
      <w:r w:rsidRPr="00657961">
        <w:rPr>
          <w:sz w:val="20"/>
          <w:szCs w:val="20"/>
          <w:lang w:val="en-US" w:eastAsia="en-US"/>
        </w:rPr>
        <w:t>броја</w:t>
      </w:r>
      <w:proofErr w:type="spellEnd"/>
      <w:r w:rsidRPr="00657961">
        <w:rPr>
          <w:sz w:val="20"/>
          <w:szCs w:val="20"/>
          <w:lang w:val="en-US" w:eastAsia="en-US"/>
        </w:rPr>
        <w:t xml:space="preserve"> </w:t>
      </w:r>
      <w:proofErr w:type="spellStart"/>
      <w:r w:rsidRPr="00657961">
        <w:rPr>
          <w:sz w:val="20"/>
          <w:szCs w:val="20"/>
          <w:lang w:val="en-US" w:eastAsia="en-US"/>
        </w:rPr>
        <w:t>уједа</w:t>
      </w:r>
      <w:proofErr w:type="spellEnd"/>
      <w:r w:rsidRPr="00657961">
        <w:rPr>
          <w:sz w:val="20"/>
          <w:szCs w:val="20"/>
          <w:lang w:val="en-US" w:eastAsia="en-US"/>
        </w:rPr>
        <w:t xml:space="preserve">, </w:t>
      </w:r>
      <w:proofErr w:type="spellStart"/>
      <w:r w:rsidRPr="00657961">
        <w:rPr>
          <w:sz w:val="20"/>
          <w:szCs w:val="20"/>
          <w:lang w:val="en-US" w:eastAsia="en-US"/>
        </w:rPr>
        <w:t>као</w:t>
      </w:r>
      <w:proofErr w:type="spellEnd"/>
      <w:r w:rsidRPr="00657961">
        <w:rPr>
          <w:sz w:val="20"/>
          <w:szCs w:val="20"/>
          <w:lang w:val="en-US" w:eastAsia="en-US"/>
        </w:rPr>
        <w:t xml:space="preserve"> и </w:t>
      </w:r>
      <w:proofErr w:type="spellStart"/>
      <w:r w:rsidRPr="00657961">
        <w:rPr>
          <w:sz w:val="20"/>
          <w:szCs w:val="20"/>
          <w:lang w:val="en-US" w:eastAsia="en-US"/>
        </w:rPr>
        <w:t>динамика</w:t>
      </w:r>
      <w:proofErr w:type="spellEnd"/>
      <w:r w:rsidRPr="00657961">
        <w:rPr>
          <w:sz w:val="20"/>
          <w:szCs w:val="20"/>
          <w:lang w:val="en-US" w:eastAsia="en-US"/>
        </w:rPr>
        <w:t xml:space="preserve"> </w:t>
      </w:r>
      <w:proofErr w:type="spellStart"/>
      <w:r w:rsidRPr="00657961">
        <w:rPr>
          <w:sz w:val="20"/>
          <w:szCs w:val="20"/>
          <w:lang w:val="en-US" w:eastAsia="en-US"/>
        </w:rPr>
        <w:t>спровођења</w:t>
      </w:r>
      <w:proofErr w:type="spellEnd"/>
      <w:r w:rsidRPr="00657961">
        <w:rPr>
          <w:sz w:val="20"/>
          <w:szCs w:val="20"/>
          <w:lang w:val="en-US" w:eastAsia="en-US"/>
        </w:rPr>
        <w:t xml:space="preserve"> и </w:t>
      </w:r>
      <w:proofErr w:type="spellStart"/>
      <w:r w:rsidRPr="00657961">
        <w:rPr>
          <w:sz w:val="20"/>
          <w:szCs w:val="20"/>
          <w:lang w:val="en-US" w:eastAsia="en-US"/>
        </w:rPr>
        <w:t>праћења</w:t>
      </w:r>
      <w:proofErr w:type="spellEnd"/>
      <w:r w:rsidRPr="00657961">
        <w:rPr>
          <w:sz w:val="20"/>
          <w:szCs w:val="20"/>
          <w:lang w:val="en-US" w:eastAsia="en-US"/>
        </w:rPr>
        <w:t xml:space="preserve"> </w:t>
      </w:r>
      <w:proofErr w:type="spellStart"/>
      <w:r w:rsidRPr="00657961">
        <w:rPr>
          <w:sz w:val="20"/>
          <w:szCs w:val="20"/>
          <w:lang w:val="en-US" w:eastAsia="en-US"/>
        </w:rPr>
        <w:t>реализације</w:t>
      </w:r>
      <w:proofErr w:type="spellEnd"/>
      <w:r w:rsidRPr="00657961">
        <w:rPr>
          <w:sz w:val="20"/>
          <w:szCs w:val="20"/>
          <w:lang w:val="en-US" w:eastAsia="en-US"/>
        </w:rPr>
        <w:t>.</w:t>
      </w:r>
    </w:p>
    <w:p w14:paraId="4D17901D" w14:textId="77777777" w:rsidR="00657961" w:rsidRPr="00657961" w:rsidRDefault="00657961" w:rsidP="00657961">
      <w:pPr>
        <w:ind w:left="125" w:right="125" w:firstLine="595"/>
        <w:jc w:val="both"/>
        <w:rPr>
          <w:sz w:val="20"/>
          <w:szCs w:val="20"/>
          <w:lang w:val="en-US" w:eastAsia="en-US"/>
        </w:rPr>
      </w:pPr>
      <w:proofErr w:type="spellStart"/>
      <w:r w:rsidRPr="00657961">
        <w:rPr>
          <w:sz w:val="20"/>
          <w:szCs w:val="20"/>
          <w:lang w:val="en-US" w:eastAsia="en-US"/>
        </w:rPr>
        <w:t>Програм</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w:t>
      </w:r>
      <w:proofErr w:type="spellStart"/>
      <w:r w:rsidRPr="00657961">
        <w:rPr>
          <w:sz w:val="20"/>
          <w:szCs w:val="20"/>
          <w:lang w:val="en-US" w:eastAsia="en-US"/>
        </w:rPr>
        <w:t>доноси</w:t>
      </w:r>
      <w:proofErr w:type="spellEnd"/>
      <w:r w:rsidRPr="00657961">
        <w:rPr>
          <w:sz w:val="20"/>
          <w:szCs w:val="20"/>
          <w:lang w:val="en-US" w:eastAsia="en-US"/>
        </w:rPr>
        <w:t xml:space="preserve"> </w:t>
      </w:r>
      <w:proofErr w:type="spellStart"/>
      <w:proofErr w:type="gramStart"/>
      <w:r w:rsidRPr="00657961">
        <w:rPr>
          <w:sz w:val="20"/>
          <w:szCs w:val="20"/>
          <w:lang w:val="en-US" w:eastAsia="en-US"/>
        </w:rPr>
        <w:t>Скупштина</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proofErr w:type="gramEnd"/>
      <w:r w:rsidRPr="00657961">
        <w:rPr>
          <w:sz w:val="20"/>
          <w:szCs w:val="20"/>
          <w:lang w:val="en-US" w:eastAsia="en-US"/>
        </w:rPr>
        <w:t xml:space="preserve"> Ивањица.</w:t>
      </w:r>
    </w:p>
    <w:p w14:paraId="1C009662" w14:textId="77777777" w:rsidR="00657961" w:rsidRPr="00657961" w:rsidRDefault="00657961" w:rsidP="00657961">
      <w:pPr>
        <w:ind w:left="125" w:right="125" w:firstLine="595"/>
        <w:jc w:val="both"/>
        <w:rPr>
          <w:sz w:val="20"/>
          <w:szCs w:val="20"/>
          <w:lang w:val="en-US" w:eastAsia="en-US"/>
        </w:rPr>
      </w:pPr>
      <w:proofErr w:type="spellStart"/>
      <w:r w:rsidRPr="00657961">
        <w:rPr>
          <w:sz w:val="20"/>
          <w:szCs w:val="20"/>
          <w:lang w:val="en-US" w:eastAsia="en-US"/>
        </w:rPr>
        <w:lastRenderedPageBreak/>
        <w:t>Програм</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w:t>
      </w:r>
      <w:proofErr w:type="spellStart"/>
      <w:r w:rsidRPr="00657961">
        <w:rPr>
          <w:sz w:val="20"/>
          <w:szCs w:val="20"/>
          <w:lang w:val="en-US" w:eastAsia="en-US"/>
        </w:rPr>
        <w:t>реализује</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преко</w:t>
      </w:r>
      <w:proofErr w:type="spellEnd"/>
      <w:r w:rsidRPr="00657961">
        <w:rPr>
          <w:sz w:val="20"/>
          <w:szCs w:val="20"/>
          <w:lang w:val="en-US" w:eastAsia="en-US"/>
        </w:rPr>
        <w:t xml:space="preserve"> </w:t>
      </w:r>
      <w:proofErr w:type="spellStart"/>
      <w:r w:rsidRPr="00657961">
        <w:rPr>
          <w:sz w:val="20"/>
          <w:szCs w:val="20"/>
          <w:lang w:val="en-US" w:eastAsia="en-US"/>
        </w:rPr>
        <w:t>предузећа</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4. </w:t>
      </w:r>
      <w:proofErr w:type="spellStart"/>
      <w:r w:rsidRPr="00657961">
        <w:rPr>
          <w:sz w:val="20"/>
          <w:szCs w:val="20"/>
          <w:lang w:val="en-US" w:eastAsia="en-US"/>
        </w:rPr>
        <w:t>ове</w:t>
      </w:r>
      <w:proofErr w:type="spellEnd"/>
      <w:r w:rsidRPr="00657961">
        <w:rPr>
          <w:sz w:val="20"/>
          <w:szCs w:val="20"/>
          <w:lang w:val="en-US" w:eastAsia="en-US"/>
        </w:rPr>
        <w:t xml:space="preserve"> Одлуке.</w:t>
      </w:r>
    </w:p>
    <w:p w14:paraId="5D95EC04" w14:textId="77777777" w:rsidR="00657961" w:rsidRPr="00657961" w:rsidRDefault="00657961" w:rsidP="00657961">
      <w:pPr>
        <w:ind w:left="125" w:right="125" w:firstLine="240"/>
        <w:jc w:val="both"/>
        <w:rPr>
          <w:sz w:val="20"/>
          <w:szCs w:val="20"/>
          <w:lang w:val="en-US" w:eastAsia="en-US"/>
        </w:rPr>
      </w:pPr>
    </w:p>
    <w:p w14:paraId="5B8C3B0E" w14:textId="77777777" w:rsidR="00657961" w:rsidRPr="00657961" w:rsidRDefault="00657961" w:rsidP="00657961">
      <w:pPr>
        <w:spacing w:after="200" w:line="276" w:lineRule="auto"/>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12.</w:t>
      </w:r>
    </w:p>
    <w:p w14:paraId="2DC26D9D" w14:textId="77777777" w:rsidR="00657961" w:rsidRPr="00657961" w:rsidRDefault="00657961" w:rsidP="00657961">
      <w:pPr>
        <w:ind w:right="125"/>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Послови</w:t>
      </w:r>
      <w:proofErr w:type="spellEnd"/>
      <w:r w:rsidRPr="00657961">
        <w:rPr>
          <w:sz w:val="20"/>
          <w:szCs w:val="20"/>
          <w:lang w:val="en-US" w:eastAsia="en-US"/>
        </w:rPr>
        <w:t xml:space="preserve"> </w:t>
      </w:r>
      <w:proofErr w:type="spellStart"/>
      <w:r w:rsidRPr="00657961">
        <w:rPr>
          <w:sz w:val="20"/>
          <w:szCs w:val="20"/>
          <w:lang w:val="en-US" w:eastAsia="en-US"/>
        </w:rPr>
        <w:t>контроле</w:t>
      </w:r>
      <w:proofErr w:type="spellEnd"/>
      <w:r w:rsidRPr="00657961">
        <w:rPr>
          <w:sz w:val="20"/>
          <w:szCs w:val="20"/>
          <w:lang w:val="en-US" w:eastAsia="en-US"/>
        </w:rPr>
        <w:t xml:space="preserve"> и </w:t>
      </w:r>
      <w:proofErr w:type="spellStart"/>
      <w:r w:rsidRPr="00657961">
        <w:rPr>
          <w:sz w:val="20"/>
          <w:szCs w:val="20"/>
          <w:lang w:val="en-US" w:eastAsia="en-US"/>
        </w:rPr>
        <w:t>смањења</w:t>
      </w:r>
      <w:proofErr w:type="spellEnd"/>
      <w:r w:rsidRPr="00657961">
        <w:rPr>
          <w:sz w:val="20"/>
          <w:szCs w:val="20"/>
          <w:lang w:val="en-US" w:eastAsia="en-US"/>
        </w:rPr>
        <w:t xml:space="preserve"> </w:t>
      </w:r>
      <w:proofErr w:type="spellStart"/>
      <w:r w:rsidRPr="00657961">
        <w:rPr>
          <w:sz w:val="20"/>
          <w:szCs w:val="20"/>
          <w:lang w:val="en-US" w:eastAsia="en-US"/>
        </w:rPr>
        <w:t>популације</w:t>
      </w:r>
      <w:proofErr w:type="spellEnd"/>
      <w:r w:rsidRPr="00657961">
        <w:rPr>
          <w:sz w:val="20"/>
          <w:szCs w:val="20"/>
          <w:lang w:val="en-US" w:eastAsia="en-US"/>
        </w:rPr>
        <w:t xml:space="preserve"> </w:t>
      </w:r>
      <w:proofErr w:type="spellStart"/>
      <w:r w:rsidRPr="00657961">
        <w:rPr>
          <w:sz w:val="20"/>
          <w:szCs w:val="20"/>
          <w:lang w:val="en-US" w:eastAsia="en-US"/>
        </w:rPr>
        <w:t>напуштених</w:t>
      </w:r>
      <w:proofErr w:type="spellEnd"/>
      <w:r w:rsidRPr="00657961">
        <w:rPr>
          <w:sz w:val="20"/>
          <w:szCs w:val="20"/>
          <w:lang w:val="en-US" w:eastAsia="en-US"/>
        </w:rPr>
        <w:t xml:space="preserve"> </w:t>
      </w:r>
      <w:proofErr w:type="spellStart"/>
      <w:r w:rsidRPr="00657961">
        <w:rPr>
          <w:sz w:val="20"/>
          <w:szCs w:val="20"/>
          <w:lang w:val="en-US" w:eastAsia="en-US"/>
        </w:rPr>
        <w:t>паса</w:t>
      </w:r>
      <w:proofErr w:type="spellEnd"/>
      <w:r w:rsidRPr="00657961">
        <w:rPr>
          <w:sz w:val="20"/>
          <w:szCs w:val="20"/>
          <w:lang w:val="en-US" w:eastAsia="en-US"/>
        </w:rPr>
        <w:t xml:space="preserve"> и </w:t>
      </w:r>
      <w:proofErr w:type="spellStart"/>
      <w:r w:rsidRPr="00657961">
        <w:rPr>
          <w:sz w:val="20"/>
          <w:szCs w:val="20"/>
          <w:lang w:val="en-US" w:eastAsia="en-US"/>
        </w:rPr>
        <w:t>мачака</w:t>
      </w:r>
      <w:proofErr w:type="spellEnd"/>
      <w:r w:rsidRPr="00657961">
        <w:rPr>
          <w:sz w:val="20"/>
          <w:szCs w:val="20"/>
          <w:lang w:val="en-US" w:eastAsia="en-US"/>
        </w:rPr>
        <w:t xml:space="preserve"> </w:t>
      </w:r>
      <w:proofErr w:type="spellStart"/>
      <w:r w:rsidRPr="00657961">
        <w:rPr>
          <w:sz w:val="20"/>
          <w:szCs w:val="20"/>
          <w:lang w:val="en-US" w:eastAsia="en-US"/>
        </w:rPr>
        <w:t>обухватају</w:t>
      </w:r>
      <w:proofErr w:type="spellEnd"/>
      <w:r w:rsidRPr="00657961">
        <w:rPr>
          <w:sz w:val="20"/>
          <w:szCs w:val="20"/>
          <w:lang w:val="en-US" w:eastAsia="en-US"/>
        </w:rPr>
        <w:t>:</w:t>
      </w:r>
    </w:p>
    <w:p w14:paraId="16F3FE99"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1) </w:t>
      </w:r>
      <w:proofErr w:type="spellStart"/>
      <w:r w:rsidRPr="00657961">
        <w:rPr>
          <w:sz w:val="20"/>
          <w:szCs w:val="20"/>
          <w:lang w:val="en-US" w:eastAsia="en-US"/>
        </w:rPr>
        <w:t>регистрацију</w:t>
      </w:r>
      <w:proofErr w:type="spellEnd"/>
      <w:r w:rsidRPr="00657961">
        <w:rPr>
          <w:sz w:val="20"/>
          <w:szCs w:val="20"/>
          <w:lang w:val="en-US" w:eastAsia="en-US"/>
        </w:rPr>
        <w:t xml:space="preserve"> и </w:t>
      </w:r>
      <w:proofErr w:type="spellStart"/>
      <w:r w:rsidRPr="00657961">
        <w:rPr>
          <w:sz w:val="20"/>
          <w:szCs w:val="20"/>
          <w:lang w:val="en-US" w:eastAsia="en-US"/>
        </w:rPr>
        <w:t>обележавање</w:t>
      </w:r>
      <w:proofErr w:type="spellEnd"/>
      <w:r w:rsidRPr="00657961">
        <w:rPr>
          <w:sz w:val="20"/>
          <w:szCs w:val="20"/>
          <w:lang w:val="en-US" w:eastAsia="en-US"/>
        </w:rPr>
        <w:t xml:space="preserve"> </w:t>
      </w:r>
      <w:proofErr w:type="spellStart"/>
      <w:r w:rsidRPr="00657961">
        <w:rPr>
          <w:sz w:val="20"/>
          <w:szCs w:val="20"/>
          <w:lang w:val="en-US" w:eastAsia="en-US"/>
        </w:rPr>
        <w:t>свих</w:t>
      </w:r>
      <w:proofErr w:type="spellEnd"/>
      <w:r w:rsidRPr="00657961">
        <w:rPr>
          <w:sz w:val="20"/>
          <w:szCs w:val="20"/>
          <w:lang w:val="en-US" w:eastAsia="en-US"/>
        </w:rPr>
        <w:t xml:space="preserve"> </w:t>
      </w:r>
      <w:proofErr w:type="spellStart"/>
      <w:r w:rsidRPr="00657961">
        <w:rPr>
          <w:sz w:val="20"/>
          <w:szCs w:val="20"/>
          <w:lang w:val="en-US" w:eastAsia="en-US"/>
        </w:rPr>
        <w:t>напуштених</w:t>
      </w:r>
      <w:proofErr w:type="spellEnd"/>
      <w:r w:rsidRPr="00657961">
        <w:rPr>
          <w:sz w:val="20"/>
          <w:szCs w:val="20"/>
          <w:lang w:val="en-US" w:eastAsia="en-US"/>
        </w:rPr>
        <w:t xml:space="preserve"> </w:t>
      </w:r>
      <w:proofErr w:type="spellStart"/>
      <w:r w:rsidRPr="00657961">
        <w:rPr>
          <w:sz w:val="20"/>
          <w:szCs w:val="20"/>
          <w:lang w:val="en-US" w:eastAsia="en-US"/>
        </w:rPr>
        <w:t>паса</w:t>
      </w:r>
      <w:proofErr w:type="spellEnd"/>
      <w:r w:rsidRPr="00657961">
        <w:rPr>
          <w:sz w:val="20"/>
          <w:szCs w:val="20"/>
          <w:lang w:val="en-US" w:eastAsia="en-US"/>
        </w:rPr>
        <w:t xml:space="preserve"> и </w:t>
      </w:r>
      <w:proofErr w:type="spellStart"/>
      <w:r w:rsidRPr="00657961">
        <w:rPr>
          <w:sz w:val="20"/>
          <w:szCs w:val="20"/>
          <w:lang w:val="en-US" w:eastAsia="en-US"/>
        </w:rPr>
        <w:t>мачака</w:t>
      </w:r>
      <w:proofErr w:type="spellEnd"/>
      <w:r w:rsidRPr="00657961">
        <w:rPr>
          <w:sz w:val="20"/>
          <w:szCs w:val="20"/>
          <w:lang w:val="en-US" w:eastAsia="en-US"/>
        </w:rPr>
        <w:t>;</w:t>
      </w:r>
    </w:p>
    <w:p w14:paraId="297AEFE7"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2) </w:t>
      </w:r>
      <w:proofErr w:type="spellStart"/>
      <w:r w:rsidRPr="00657961">
        <w:rPr>
          <w:sz w:val="20"/>
          <w:szCs w:val="20"/>
          <w:lang w:val="en-US" w:eastAsia="en-US"/>
        </w:rPr>
        <w:t>изградњу</w:t>
      </w:r>
      <w:proofErr w:type="spellEnd"/>
      <w:r w:rsidRPr="00657961">
        <w:rPr>
          <w:sz w:val="20"/>
          <w:szCs w:val="20"/>
          <w:lang w:val="en-US" w:eastAsia="en-US"/>
        </w:rPr>
        <w:t xml:space="preserve"> </w:t>
      </w:r>
      <w:proofErr w:type="spellStart"/>
      <w:r w:rsidRPr="00657961">
        <w:rPr>
          <w:sz w:val="20"/>
          <w:szCs w:val="20"/>
          <w:lang w:val="en-US" w:eastAsia="en-US"/>
        </w:rPr>
        <w:t>прихватилишта</w:t>
      </w:r>
      <w:proofErr w:type="spellEnd"/>
      <w:r w:rsidRPr="00657961">
        <w:rPr>
          <w:sz w:val="20"/>
          <w:szCs w:val="20"/>
          <w:lang w:val="en-US" w:eastAsia="en-US"/>
        </w:rPr>
        <w:t xml:space="preserve"> и </w:t>
      </w:r>
      <w:proofErr w:type="spellStart"/>
      <w:r w:rsidRPr="00657961">
        <w:rPr>
          <w:sz w:val="20"/>
          <w:szCs w:val="20"/>
          <w:lang w:val="en-US" w:eastAsia="en-US"/>
        </w:rPr>
        <w:t>побољшање</w:t>
      </w:r>
      <w:proofErr w:type="spellEnd"/>
      <w:r w:rsidRPr="00657961">
        <w:rPr>
          <w:sz w:val="20"/>
          <w:szCs w:val="20"/>
          <w:lang w:val="en-US" w:eastAsia="en-US"/>
        </w:rPr>
        <w:t xml:space="preserve"> </w:t>
      </w:r>
      <w:proofErr w:type="spellStart"/>
      <w:r w:rsidRPr="00657961">
        <w:rPr>
          <w:sz w:val="20"/>
          <w:szCs w:val="20"/>
          <w:lang w:val="en-US" w:eastAsia="en-US"/>
        </w:rPr>
        <w:t>услова</w:t>
      </w:r>
      <w:proofErr w:type="spellEnd"/>
      <w:r w:rsidRPr="00657961">
        <w:rPr>
          <w:sz w:val="20"/>
          <w:szCs w:val="20"/>
          <w:lang w:val="en-US" w:eastAsia="en-US"/>
        </w:rPr>
        <w:t xml:space="preserve"> у </w:t>
      </w:r>
      <w:proofErr w:type="spellStart"/>
      <w:r w:rsidRPr="00657961">
        <w:rPr>
          <w:sz w:val="20"/>
          <w:szCs w:val="20"/>
          <w:lang w:val="en-US" w:eastAsia="en-US"/>
        </w:rPr>
        <w:t>постојећем</w:t>
      </w:r>
      <w:proofErr w:type="spellEnd"/>
      <w:r w:rsidRPr="00657961">
        <w:rPr>
          <w:sz w:val="20"/>
          <w:szCs w:val="20"/>
          <w:lang w:val="en-US" w:eastAsia="en-US"/>
        </w:rPr>
        <w:t xml:space="preserve"> </w:t>
      </w:r>
      <w:proofErr w:type="spellStart"/>
      <w:r w:rsidRPr="00657961">
        <w:rPr>
          <w:sz w:val="20"/>
          <w:szCs w:val="20"/>
          <w:lang w:val="en-US" w:eastAsia="en-US"/>
        </w:rPr>
        <w:t>прихватилишту</w:t>
      </w:r>
      <w:proofErr w:type="spellEnd"/>
      <w:r w:rsidRPr="00657961">
        <w:rPr>
          <w:sz w:val="20"/>
          <w:szCs w:val="20"/>
          <w:lang w:val="en-US" w:eastAsia="en-US"/>
        </w:rPr>
        <w:t>;</w:t>
      </w:r>
    </w:p>
    <w:p w14:paraId="6C522CDC"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3) </w:t>
      </w:r>
      <w:proofErr w:type="spellStart"/>
      <w:r w:rsidRPr="00657961">
        <w:rPr>
          <w:sz w:val="20"/>
          <w:szCs w:val="20"/>
          <w:lang w:val="en-US" w:eastAsia="en-US"/>
        </w:rPr>
        <w:t>стерилизацију</w:t>
      </w:r>
      <w:proofErr w:type="spellEnd"/>
      <w:r w:rsidRPr="00657961">
        <w:rPr>
          <w:sz w:val="20"/>
          <w:szCs w:val="20"/>
          <w:lang w:val="en-US" w:eastAsia="en-US"/>
        </w:rPr>
        <w:t xml:space="preserve"> </w:t>
      </w:r>
      <w:proofErr w:type="spellStart"/>
      <w:r w:rsidRPr="00657961">
        <w:rPr>
          <w:sz w:val="20"/>
          <w:szCs w:val="20"/>
          <w:lang w:val="en-US" w:eastAsia="en-US"/>
        </w:rPr>
        <w:t>свих</w:t>
      </w:r>
      <w:proofErr w:type="spellEnd"/>
      <w:r w:rsidRPr="00657961">
        <w:rPr>
          <w:sz w:val="20"/>
          <w:szCs w:val="20"/>
          <w:lang w:val="en-US" w:eastAsia="en-US"/>
        </w:rPr>
        <w:t xml:space="preserve"> </w:t>
      </w:r>
      <w:proofErr w:type="spellStart"/>
      <w:r w:rsidRPr="00657961">
        <w:rPr>
          <w:sz w:val="20"/>
          <w:szCs w:val="20"/>
          <w:lang w:val="en-US" w:eastAsia="en-US"/>
        </w:rPr>
        <w:t>напуштених</w:t>
      </w:r>
      <w:proofErr w:type="spellEnd"/>
      <w:r w:rsidRPr="00657961">
        <w:rPr>
          <w:sz w:val="20"/>
          <w:szCs w:val="20"/>
          <w:lang w:val="en-US" w:eastAsia="en-US"/>
        </w:rPr>
        <w:t xml:space="preserve"> </w:t>
      </w:r>
      <w:proofErr w:type="spellStart"/>
      <w:r w:rsidRPr="00657961">
        <w:rPr>
          <w:sz w:val="20"/>
          <w:szCs w:val="20"/>
          <w:lang w:val="en-US" w:eastAsia="en-US"/>
        </w:rPr>
        <w:t>паса</w:t>
      </w:r>
      <w:proofErr w:type="spellEnd"/>
      <w:r w:rsidRPr="00657961">
        <w:rPr>
          <w:sz w:val="20"/>
          <w:szCs w:val="20"/>
          <w:lang w:val="en-US" w:eastAsia="en-US"/>
        </w:rPr>
        <w:t xml:space="preserve"> и </w:t>
      </w:r>
      <w:proofErr w:type="spellStart"/>
      <w:r w:rsidRPr="00657961">
        <w:rPr>
          <w:sz w:val="20"/>
          <w:szCs w:val="20"/>
          <w:lang w:val="en-US" w:eastAsia="en-US"/>
        </w:rPr>
        <w:t>мачака</w:t>
      </w:r>
      <w:proofErr w:type="spellEnd"/>
      <w:r w:rsidRPr="00657961">
        <w:rPr>
          <w:sz w:val="20"/>
          <w:szCs w:val="20"/>
          <w:lang w:val="en-US" w:eastAsia="en-US"/>
        </w:rPr>
        <w:t>;</w:t>
      </w:r>
    </w:p>
    <w:p w14:paraId="278FD9C0"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4) </w:t>
      </w:r>
      <w:proofErr w:type="spellStart"/>
      <w:r w:rsidRPr="00657961">
        <w:rPr>
          <w:sz w:val="20"/>
          <w:szCs w:val="20"/>
          <w:lang w:val="en-US" w:eastAsia="en-US"/>
        </w:rPr>
        <w:t>удомљавање</w:t>
      </w:r>
      <w:proofErr w:type="spellEnd"/>
      <w:r w:rsidRPr="00657961">
        <w:rPr>
          <w:sz w:val="20"/>
          <w:szCs w:val="20"/>
          <w:lang w:val="en-US" w:eastAsia="en-US"/>
        </w:rPr>
        <w:t xml:space="preserve"> </w:t>
      </w:r>
      <w:proofErr w:type="spellStart"/>
      <w:r w:rsidRPr="00657961">
        <w:rPr>
          <w:sz w:val="20"/>
          <w:szCs w:val="20"/>
          <w:lang w:val="en-US" w:eastAsia="en-US"/>
        </w:rPr>
        <w:t>напуштених</w:t>
      </w:r>
      <w:proofErr w:type="spellEnd"/>
      <w:r w:rsidRPr="00657961">
        <w:rPr>
          <w:sz w:val="20"/>
          <w:szCs w:val="20"/>
          <w:lang w:val="en-US" w:eastAsia="en-US"/>
        </w:rPr>
        <w:t xml:space="preserve"> </w:t>
      </w:r>
      <w:proofErr w:type="spellStart"/>
      <w:r w:rsidRPr="00657961">
        <w:rPr>
          <w:sz w:val="20"/>
          <w:szCs w:val="20"/>
          <w:lang w:val="en-US" w:eastAsia="en-US"/>
        </w:rPr>
        <w:t>паса</w:t>
      </w:r>
      <w:proofErr w:type="spellEnd"/>
      <w:r w:rsidRPr="00657961">
        <w:rPr>
          <w:sz w:val="20"/>
          <w:szCs w:val="20"/>
          <w:lang w:val="en-US" w:eastAsia="en-US"/>
        </w:rPr>
        <w:t xml:space="preserve"> и </w:t>
      </w:r>
      <w:proofErr w:type="spellStart"/>
      <w:r w:rsidRPr="00657961">
        <w:rPr>
          <w:sz w:val="20"/>
          <w:szCs w:val="20"/>
          <w:lang w:val="en-US" w:eastAsia="en-US"/>
        </w:rPr>
        <w:t>мачака</w:t>
      </w:r>
      <w:proofErr w:type="spellEnd"/>
      <w:r w:rsidRPr="00657961">
        <w:rPr>
          <w:sz w:val="20"/>
          <w:szCs w:val="20"/>
          <w:lang w:val="en-US" w:eastAsia="en-US"/>
        </w:rPr>
        <w:t>;</w:t>
      </w:r>
    </w:p>
    <w:p w14:paraId="54A16EE5"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5) </w:t>
      </w:r>
      <w:proofErr w:type="spellStart"/>
      <w:r w:rsidRPr="00657961">
        <w:rPr>
          <w:sz w:val="20"/>
          <w:szCs w:val="20"/>
          <w:lang w:val="en-US" w:eastAsia="en-US"/>
        </w:rPr>
        <w:t>едукацију</w:t>
      </w:r>
      <w:proofErr w:type="spellEnd"/>
      <w:r w:rsidRPr="00657961">
        <w:rPr>
          <w:sz w:val="20"/>
          <w:szCs w:val="20"/>
          <w:lang w:val="en-US" w:eastAsia="en-US"/>
        </w:rPr>
        <w:t xml:space="preserve"> и </w:t>
      </w:r>
      <w:proofErr w:type="spellStart"/>
      <w:r w:rsidRPr="00657961">
        <w:rPr>
          <w:sz w:val="20"/>
          <w:szCs w:val="20"/>
          <w:lang w:val="en-US" w:eastAsia="en-US"/>
        </w:rPr>
        <w:t>информисање</w:t>
      </w:r>
      <w:proofErr w:type="spellEnd"/>
      <w:r w:rsidRPr="00657961">
        <w:rPr>
          <w:sz w:val="20"/>
          <w:szCs w:val="20"/>
          <w:lang w:val="en-US" w:eastAsia="en-US"/>
        </w:rPr>
        <w:t xml:space="preserve"> </w:t>
      </w:r>
      <w:proofErr w:type="spellStart"/>
      <w:r w:rsidRPr="00657961">
        <w:rPr>
          <w:sz w:val="20"/>
          <w:szCs w:val="20"/>
          <w:lang w:val="en-US" w:eastAsia="en-US"/>
        </w:rPr>
        <w:t>грађана</w:t>
      </w:r>
      <w:proofErr w:type="spellEnd"/>
      <w:r w:rsidRPr="00657961">
        <w:rPr>
          <w:sz w:val="20"/>
          <w:szCs w:val="20"/>
          <w:lang w:val="en-US" w:eastAsia="en-US"/>
        </w:rPr>
        <w:t xml:space="preserve">, а </w:t>
      </w:r>
      <w:proofErr w:type="spellStart"/>
      <w:r w:rsidRPr="00657961">
        <w:rPr>
          <w:sz w:val="20"/>
          <w:szCs w:val="20"/>
          <w:lang w:val="en-US" w:eastAsia="en-US"/>
        </w:rPr>
        <w:t>посебно</w:t>
      </w:r>
      <w:proofErr w:type="spellEnd"/>
      <w:r w:rsidRPr="00657961">
        <w:rPr>
          <w:sz w:val="20"/>
          <w:szCs w:val="20"/>
          <w:lang w:val="en-US" w:eastAsia="en-US"/>
        </w:rPr>
        <w:t xml:space="preserve"> </w:t>
      </w:r>
      <w:proofErr w:type="spellStart"/>
      <w:r w:rsidRPr="00657961">
        <w:rPr>
          <w:sz w:val="20"/>
          <w:szCs w:val="20"/>
          <w:lang w:val="en-US" w:eastAsia="en-US"/>
        </w:rPr>
        <w:t>власника</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држалаца</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о </w:t>
      </w:r>
      <w:proofErr w:type="spellStart"/>
      <w:r w:rsidRPr="00657961">
        <w:rPr>
          <w:sz w:val="20"/>
          <w:szCs w:val="20"/>
          <w:lang w:val="en-US" w:eastAsia="en-US"/>
        </w:rPr>
        <w:t>особинама</w:t>
      </w:r>
      <w:proofErr w:type="spellEnd"/>
      <w:r w:rsidRPr="00657961">
        <w:rPr>
          <w:sz w:val="20"/>
          <w:szCs w:val="20"/>
          <w:lang w:val="en-US" w:eastAsia="en-US"/>
        </w:rPr>
        <w:t xml:space="preserve"> и </w:t>
      </w:r>
      <w:proofErr w:type="spellStart"/>
      <w:r w:rsidRPr="00657961">
        <w:rPr>
          <w:sz w:val="20"/>
          <w:szCs w:val="20"/>
          <w:lang w:val="en-US" w:eastAsia="en-US"/>
        </w:rPr>
        <w:t>потребама</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сопственим</w:t>
      </w:r>
      <w:proofErr w:type="spellEnd"/>
      <w:r w:rsidRPr="00657961">
        <w:rPr>
          <w:sz w:val="20"/>
          <w:szCs w:val="20"/>
          <w:lang w:val="en-US" w:eastAsia="en-US"/>
        </w:rPr>
        <w:t xml:space="preserve"> </w:t>
      </w:r>
      <w:proofErr w:type="spellStart"/>
      <w:r w:rsidRPr="00657961">
        <w:rPr>
          <w:sz w:val="20"/>
          <w:szCs w:val="20"/>
          <w:lang w:val="en-US" w:eastAsia="en-US"/>
        </w:rPr>
        <w:t>мотивима</w:t>
      </w:r>
      <w:proofErr w:type="spellEnd"/>
      <w:r w:rsidRPr="00657961">
        <w:rPr>
          <w:sz w:val="20"/>
          <w:szCs w:val="20"/>
          <w:lang w:val="en-US" w:eastAsia="en-US"/>
        </w:rPr>
        <w:t xml:space="preserve"> </w:t>
      </w:r>
      <w:proofErr w:type="spellStart"/>
      <w:r w:rsidRPr="00657961">
        <w:rPr>
          <w:sz w:val="20"/>
          <w:szCs w:val="20"/>
          <w:lang w:val="en-US" w:eastAsia="en-US"/>
        </w:rPr>
        <w:t>држања</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и </w:t>
      </w:r>
      <w:proofErr w:type="spellStart"/>
      <w:r w:rsidRPr="00657961">
        <w:rPr>
          <w:sz w:val="20"/>
          <w:szCs w:val="20"/>
          <w:lang w:val="en-US" w:eastAsia="en-US"/>
        </w:rPr>
        <w:t>законским</w:t>
      </w:r>
      <w:proofErr w:type="spellEnd"/>
      <w:r w:rsidRPr="00657961">
        <w:rPr>
          <w:sz w:val="20"/>
          <w:szCs w:val="20"/>
          <w:lang w:val="en-US" w:eastAsia="en-US"/>
        </w:rPr>
        <w:t xml:space="preserve"> </w:t>
      </w:r>
      <w:proofErr w:type="spellStart"/>
      <w:r w:rsidRPr="00657961">
        <w:rPr>
          <w:sz w:val="20"/>
          <w:szCs w:val="20"/>
          <w:lang w:val="en-US" w:eastAsia="en-US"/>
        </w:rPr>
        <w:t>обавезама</w:t>
      </w:r>
      <w:proofErr w:type="spellEnd"/>
      <w:r w:rsidRPr="00657961">
        <w:rPr>
          <w:sz w:val="20"/>
          <w:szCs w:val="20"/>
          <w:lang w:val="en-US" w:eastAsia="en-US"/>
        </w:rPr>
        <w:t xml:space="preserve"> </w:t>
      </w:r>
      <w:proofErr w:type="spellStart"/>
      <w:r w:rsidRPr="00657961">
        <w:rPr>
          <w:sz w:val="20"/>
          <w:szCs w:val="20"/>
          <w:lang w:val="en-US" w:eastAsia="en-US"/>
        </w:rPr>
        <w:t>власника</w:t>
      </w:r>
      <w:proofErr w:type="spellEnd"/>
      <w:r w:rsidRPr="00657961">
        <w:rPr>
          <w:sz w:val="20"/>
          <w:szCs w:val="20"/>
          <w:lang w:val="en-US" w:eastAsia="en-US"/>
        </w:rPr>
        <w:t>.</w:t>
      </w:r>
    </w:p>
    <w:p w14:paraId="5028205B" w14:textId="77777777" w:rsidR="00657961" w:rsidRPr="00657961" w:rsidRDefault="00657961" w:rsidP="00657961">
      <w:pPr>
        <w:ind w:left="125" w:right="125" w:firstLine="595"/>
        <w:jc w:val="both"/>
        <w:rPr>
          <w:sz w:val="20"/>
          <w:szCs w:val="20"/>
          <w:lang w:val="en-US" w:eastAsia="en-US"/>
        </w:rPr>
      </w:pPr>
      <w:r w:rsidRPr="00657961">
        <w:rPr>
          <w:sz w:val="20"/>
          <w:szCs w:val="20"/>
          <w:lang w:val="en-US" w:eastAsia="en-US"/>
        </w:rPr>
        <w:t xml:space="preserve">У </w:t>
      </w:r>
      <w:proofErr w:type="spellStart"/>
      <w:r w:rsidRPr="00657961">
        <w:rPr>
          <w:sz w:val="20"/>
          <w:szCs w:val="20"/>
          <w:lang w:val="en-US" w:eastAsia="en-US"/>
        </w:rPr>
        <w:t>вршењу</w:t>
      </w:r>
      <w:proofErr w:type="spellEnd"/>
      <w:r w:rsidRPr="00657961">
        <w:rPr>
          <w:sz w:val="20"/>
          <w:szCs w:val="20"/>
          <w:lang w:val="en-US" w:eastAsia="en-US"/>
        </w:rPr>
        <w:t xml:space="preserve"> </w:t>
      </w:r>
      <w:proofErr w:type="spellStart"/>
      <w:r w:rsidRPr="00657961">
        <w:rPr>
          <w:sz w:val="20"/>
          <w:szCs w:val="20"/>
          <w:lang w:val="en-US" w:eastAsia="en-US"/>
        </w:rPr>
        <w:t>послова</w:t>
      </w:r>
      <w:proofErr w:type="spellEnd"/>
      <w:r w:rsidRPr="00657961">
        <w:rPr>
          <w:sz w:val="20"/>
          <w:szCs w:val="20"/>
          <w:lang w:val="en-US" w:eastAsia="en-US"/>
        </w:rPr>
        <w:t xml:space="preserve"> </w:t>
      </w:r>
      <w:proofErr w:type="spellStart"/>
      <w:r w:rsidRPr="00657961">
        <w:rPr>
          <w:sz w:val="20"/>
          <w:szCs w:val="20"/>
          <w:lang w:val="en-US" w:eastAsia="en-US"/>
        </w:rPr>
        <w:t>контроле</w:t>
      </w:r>
      <w:proofErr w:type="spellEnd"/>
      <w:r w:rsidRPr="00657961">
        <w:rPr>
          <w:sz w:val="20"/>
          <w:szCs w:val="20"/>
          <w:lang w:val="en-US" w:eastAsia="en-US"/>
        </w:rPr>
        <w:t xml:space="preserve"> и </w:t>
      </w:r>
      <w:proofErr w:type="spellStart"/>
      <w:r w:rsidRPr="00657961">
        <w:rPr>
          <w:sz w:val="20"/>
          <w:szCs w:val="20"/>
          <w:lang w:val="en-US" w:eastAsia="en-US"/>
        </w:rPr>
        <w:t>смањења</w:t>
      </w:r>
      <w:proofErr w:type="spellEnd"/>
      <w:r w:rsidRPr="00657961">
        <w:rPr>
          <w:sz w:val="20"/>
          <w:szCs w:val="20"/>
          <w:lang w:val="en-US" w:eastAsia="en-US"/>
        </w:rPr>
        <w:t xml:space="preserve"> </w:t>
      </w:r>
      <w:proofErr w:type="spellStart"/>
      <w:r w:rsidRPr="00657961">
        <w:rPr>
          <w:sz w:val="20"/>
          <w:szCs w:val="20"/>
          <w:lang w:val="en-US" w:eastAsia="en-US"/>
        </w:rPr>
        <w:t>популације</w:t>
      </w:r>
      <w:proofErr w:type="spellEnd"/>
      <w:r w:rsidRPr="00657961">
        <w:rPr>
          <w:sz w:val="20"/>
          <w:szCs w:val="20"/>
          <w:lang w:val="en-US" w:eastAsia="en-US"/>
        </w:rPr>
        <w:t xml:space="preserve"> </w:t>
      </w:r>
      <w:proofErr w:type="spellStart"/>
      <w:r w:rsidRPr="00657961">
        <w:rPr>
          <w:sz w:val="20"/>
          <w:szCs w:val="20"/>
          <w:lang w:val="en-US" w:eastAsia="en-US"/>
        </w:rPr>
        <w:t>напуштених</w:t>
      </w:r>
      <w:proofErr w:type="spellEnd"/>
      <w:r w:rsidRPr="00657961">
        <w:rPr>
          <w:sz w:val="20"/>
          <w:szCs w:val="20"/>
          <w:lang w:val="en-US" w:eastAsia="en-US"/>
        </w:rPr>
        <w:t xml:space="preserve"> </w:t>
      </w:r>
      <w:proofErr w:type="spellStart"/>
      <w:r w:rsidRPr="00657961">
        <w:rPr>
          <w:sz w:val="20"/>
          <w:szCs w:val="20"/>
          <w:lang w:val="en-US" w:eastAsia="en-US"/>
        </w:rPr>
        <w:t>паса</w:t>
      </w:r>
      <w:proofErr w:type="spellEnd"/>
      <w:r w:rsidRPr="00657961">
        <w:rPr>
          <w:sz w:val="20"/>
          <w:szCs w:val="20"/>
          <w:lang w:val="en-US" w:eastAsia="en-US"/>
        </w:rPr>
        <w:t xml:space="preserve"> и </w:t>
      </w:r>
      <w:proofErr w:type="spellStart"/>
      <w:r w:rsidRPr="00657961">
        <w:rPr>
          <w:sz w:val="20"/>
          <w:szCs w:val="20"/>
          <w:lang w:val="en-US" w:eastAsia="en-US"/>
        </w:rPr>
        <w:t>мачака</w:t>
      </w:r>
      <w:proofErr w:type="spellEnd"/>
      <w:r w:rsidRPr="00657961">
        <w:rPr>
          <w:sz w:val="20"/>
          <w:szCs w:val="20"/>
          <w:lang w:val="en-US" w:eastAsia="en-US"/>
        </w:rPr>
        <w:t xml:space="preserve">, </w:t>
      </w:r>
      <w:proofErr w:type="spellStart"/>
      <w:r w:rsidRPr="00657961">
        <w:rPr>
          <w:sz w:val="20"/>
          <w:szCs w:val="20"/>
          <w:lang w:val="en-US" w:eastAsia="en-US"/>
        </w:rPr>
        <w:t>предузеће</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дужно</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поступа</w:t>
      </w:r>
      <w:proofErr w:type="spellEnd"/>
      <w:r w:rsidRPr="00657961">
        <w:rPr>
          <w:sz w:val="20"/>
          <w:szCs w:val="20"/>
          <w:lang w:val="en-US" w:eastAsia="en-US"/>
        </w:rPr>
        <w:t xml:space="preserve">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програмом</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11. </w:t>
      </w:r>
      <w:proofErr w:type="spellStart"/>
      <w:r w:rsidRPr="00657961">
        <w:rPr>
          <w:sz w:val="20"/>
          <w:szCs w:val="20"/>
          <w:lang w:val="en-US" w:eastAsia="en-US"/>
        </w:rPr>
        <w:t>ове</w:t>
      </w:r>
      <w:proofErr w:type="spellEnd"/>
      <w:r w:rsidRPr="00657961">
        <w:rPr>
          <w:sz w:val="20"/>
          <w:szCs w:val="20"/>
          <w:lang w:val="en-US" w:eastAsia="en-US"/>
        </w:rPr>
        <w:t xml:space="preserve"> Одлуке.</w:t>
      </w:r>
    </w:p>
    <w:p w14:paraId="2E6E22BE" w14:textId="77777777" w:rsidR="00657961" w:rsidRPr="00657961" w:rsidRDefault="00657961" w:rsidP="00657961">
      <w:pPr>
        <w:ind w:left="125" w:right="125" w:firstLine="240"/>
        <w:jc w:val="both"/>
        <w:rPr>
          <w:sz w:val="20"/>
          <w:szCs w:val="20"/>
          <w:lang w:val="en-US" w:eastAsia="en-US"/>
        </w:rPr>
      </w:pPr>
    </w:p>
    <w:p w14:paraId="5237AB23" w14:textId="77777777" w:rsidR="00657961" w:rsidRPr="00657961" w:rsidRDefault="00657961" w:rsidP="00657961">
      <w:pPr>
        <w:ind w:left="125" w:right="125" w:firstLine="240"/>
        <w:jc w:val="center"/>
        <w:rPr>
          <w:b/>
          <w:sz w:val="20"/>
          <w:szCs w:val="20"/>
          <w:lang w:val="en-US" w:eastAsia="en-US"/>
        </w:rPr>
      </w:pPr>
      <w:proofErr w:type="spellStart"/>
      <w:r w:rsidRPr="00657961">
        <w:rPr>
          <w:b/>
          <w:sz w:val="20"/>
          <w:szCs w:val="20"/>
          <w:lang w:val="en-US" w:eastAsia="en-US"/>
        </w:rPr>
        <w:t>Нешкодљиво</w:t>
      </w:r>
      <w:proofErr w:type="spellEnd"/>
      <w:r w:rsidRPr="00657961">
        <w:rPr>
          <w:b/>
          <w:sz w:val="20"/>
          <w:szCs w:val="20"/>
          <w:lang w:val="en-US" w:eastAsia="en-US"/>
        </w:rPr>
        <w:t xml:space="preserve"> </w:t>
      </w:r>
      <w:proofErr w:type="spellStart"/>
      <w:r w:rsidRPr="00657961">
        <w:rPr>
          <w:b/>
          <w:sz w:val="20"/>
          <w:szCs w:val="20"/>
          <w:lang w:val="en-US" w:eastAsia="en-US"/>
        </w:rPr>
        <w:t>уклањање</w:t>
      </w:r>
      <w:proofErr w:type="spellEnd"/>
      <w:r w:rsidRPr="00657961">
        <w:rPr>
          <w:b/>
          <w:sz w:val="20"/>
          <w:szCs w:val="20"/>
          <w:lang w:val="en-US" w:eastAsia="en-US"/>
        </w:rPr>
        <w:t xml:space="preserve"> </w:t>
      </w:r>
      <w:proofErr w:type="spellStart"/>
      <w:r w:rsidRPr="00657961">
        <w:rPr>
          <w:b/>
          <w:sz w:val="20"/>
          <w:szCs w:val="20"/>
          <w:lang w:val="en-US" w:eastAsia="en-US"/>
        </w:rPr>
        <w:t>лешева</w:t>
      </w:r>
      <w:proofErr w:type="spellEnd"/>
      <w:r w:rsidRPr="00657961">
        <w:rPr>
          <w:b/>
          <w:sz w:val="20"/>
          <w:szCs w:val="20"/>
          <w:lang w:val="en-US" w:eastAsia="en-US"/>
        </w:rPr>
        <w:t xml:space="preserve"> </w:t>
      </w:r>
      <w:proofErr w:type="spellStart"/>
      <w:r w:rsidRPr="00657961">
        <w:rPr>
          <w:b/>
          <w:sz w:val="20"/>
          <w:szCs w:val="20"/>
          <w:lang w:val="en-US" w:eastAsia="en-US"/>
        </w:rPr>
        <w:t>животиња</w:t>
      </w:r>
      <w:proofErr w:type="spellEnd"/>
      <w:r w:rsidRPr="00657961">
        <w:rPr>
          <w:b/>
          <w:sz w:val="20"/>
          <w:szCs w:val="20"/>
          <w:lang w:val="en-US" w:eastAsia="en-US"/>
        </w:rPr>
        <w:t xml:space="preserve"> </w:t>
      </w:r>
      <w:proofErr w:type="spellStart"/>
      <w:r w:rsidRPr="00657961">
        <w:rPr>
          <w:b/>
          <w:sz w:val="20"/>
          <w:szCs w:val="20"/>
          <w:lang w:val="en-US" w:eastAsia="en-US"/>
        </w:rPr>
        <w:t>са</w:t>
      </w:r>
      <w:proofErr w:type="spellEnd"/>
      <w:r w:rsidRPr="00657961">
        <w:rPr>
          <w:b/>
          <w:sz w:val="20"/>
          <w:szCs w:val="20"/>
          <w:lang w:val="en-US" w:eastAsia="en-US"/>
        </w:rPr>
        <w:t xml:space="preserve"> </w:t>
      </w:r>
      <w:proofErr w:type="spellStart"/>
      <w:r w:rsidRPr="00657961">
        <w:rPr>
          <w:b/>
          <w:sz w:val="20"/>
          <w:szCs w:val="20"/>
          <w:lang w:val="en-US" w:eastAsia="en-US"/>
        </w:rPr>
        <w:t>површина</w:t>
      </w:r>
      <w:proofErr w:type="spellEnd"/>
      <w:r w:rsidRPr="00657961">
        <w:rPr>
          <w:b/>
          <w:sz w:val="20"/>
          <w:szCs w:val="20"/>
          <w:lang w:val="en-US" w:eastAsia="en-US"/>
        </w:rPr>
        <w:t xml:space="preserve"> </w:t>
      </w:r>
      <w:proofErr w:type="spellStart"/>
      <w:r w:rsidRPr="00657961">
        <w:rPr>
          <w:b/>
          <w:sz w:val="20"/>
          <w:szCs w:val="20"/>
          <w:lang w:val="en-US" w:eastAsia="en-US"/>
        </w:rPr>
        <w:t>јавне</w:t>
      </w:r>
      <w:proofErr w:type="spellEnd"/>
      <w:r w:rsidRPr="00657961">
        <w:rPr>
          <w:b/>
          <w:sz w:val="20"/>
          <w:szCs w:val="20"/>
          <w:lang w:val="en-US" w:eastAsia="en-US"/>
        </w:rPr>
        <w:t xml:space="preserve"> </w:t>
      </w:r>
      <w:proofErr w:type="spellStart"/>
      <w:r w:rsidRPr="00657961">
        <w:rPr>
          <w:b/>
          <w:sz w:val="20"/>
          <w:szCs w:val="20"/>
          <w:lang w:val="en-US" w:eastAsia="en-US"/>
        </w:rPr>
        <w:t>намене</w:t>
      </w:r>
      <w:proofErr w:type="spellEnd"/>
      <w:r w:rsidRPr="00657961">
        <w:rPr>
          <w:b/>
          <w:sz w:val="20"/>
          <w:szCs w:val="20"/>
          <w:lang w:val="en-US" w:eastAsia="en-US"/>
        </w:rPr>
        <w:t xml:space="preserve"> и </w:t>
      </w:r>
      <w:proofErr w:type="spellStart"/>
      <w:r w:rsidRPr="00657961">
        <w:rPr>
          <w:b/>
          <w:sz w:val="20"/>
          <w:szCs w:val="20"/>
          <w:lang w:val="en-US" w:eastAsia="en-US"/>
        </w:rPr>
        <w:t>других</w:t>
      </w:r>
      <w:proofErr w:type="spellEnd"/>
      <w:r w:rsidRPr="00657961">
        <w:rPr>
          <w:b/>
          <w:sz w:val="20"/>
          <w:szCs w:val="20"/>
          <w:lang w:val="en-US" w:eastAsia="en-US"/>
        </w:rPr>
        <w:t xml:space="preserve"> </w:t>
      </w:r>
      <w:proofErr w:type="spellStart"/>
      <w:r w:rsidRPr="00657961">
        <w:rPr>
          <w:b/>
          <w:sz w:val="20"/>
          <w:szCs w:val="20"/>
          <w:lang w:val="en-US" w:eastAsia="en-US"/>
        </w:rPr>
        <w:t>површина</w:t>
      </w:r>
      <w:proofErr w:type="spellEnd"/>
    </w:p>
    <w:p w14:paraId="3CAD4EEF" w14:textId="77777777" w:rsidR="00657961" w:rsidRPr="00657961" w:rsidRDefault="00657961" w:rsidP="00657961">
      <w:pPr>
        <w:ind w:left="125" w:right="125" w:firstLine="240"/>
        <w:jc w:val="center"/>
        <w:rPr>
          <w:b/>
          <w:sz w:val="20"/>
          <w:szCs w:val="20"/>
          <w:lang w:val="en-US" w:eastAsia="en-US"/>
        </w:rPr>
      </w:pPr>
    </w:p>
    <w:p w14:paraId="5FB9EBE8" w14:textId="77777777" w:rsidR="00657961" w:rsidRPr="00657961" w:rsidRDefault="00657961" w:rsidP="00657961">
      <w:pPr>
        <w:spacing w:after="200" w:line="276" w:lineRule="auto"/>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13.</w:t>
      </w:r>
    </w:p>
    <w:p w14:paraId="7A9C0F40" w14:textId="77777777" w:rsidR="00657961" w:rsidRPr="00657961" w:rsidRDefault="00657961" w:rsidP="00657961">
      <w:pPr>
        <w:ind w:left="125" w:right="125"/>
        <w:jc w:val="both"/>
        <w:rPr>
          <w:sz w:val="20"/>
          <w:szCs w:val="20"/>
          <w:lang w:val="en-US" w:eastAsia="en-US"/>
        </w:rPr>
      </w:pPr>
      <w:r w:rsidRPr="00657961">
        <w:rPr>
          <w:sz w:val="20"/>
          <w:szCs w:val="20"/>
          <w:lang w:val="en-US" w:eastAsia="en-US"/>
        </w:rPr>
        <w:t xml:space="preserve">       У </w:t>
      </w:r>
      <w:proofErr w:type="spellStart"/>
      <w:r w:rsidRPr="00657961">
        <w:rPr>
          <w:sz w:val="20"/>
          <w:szCs w:val="20"/>
          <w:lang w:val="en-US" w:eastAsia="en-US"/>
        </w:rPr>
        <w:t>вршењу</w:t>
      </w:r>
      <w:proofErr w:type="spellEnd"/>
      <w:r w:rsidRPr="00657961">
        <w:rPr>
          <w:sz w:val="20"/>
          <w:szCs w:val="20"/>
          <w:lang w:val="en-US" w:eastAsia="en-US"/>
        </w:rPr>
        <w:t xml:space="preserve"> </w:t>
      </w:r>
      <w:proofErr w:type="spellStart"/>
      <w:r w:rsidRPr="00657961">
        <w:rPr>
          <w:sz w:val="20"/>
          <w:szCs w:val="20"/>
          <w:lang w:val="en-US" w:eastAsia="en-US"/>
        </w:rPr>
        <w:t>послова</w:t>
      </w:r>
      <w:proofErr w:type="spellEnd"/>
      <w:r w:rsidRPr="00657961">
        <w:rPr>
          <w:sz w:val="20"/>
          <w:szCs w:val="20"/>
          <w:lang w:val="en-US" w:eastAsia="en-US"/>
        </w:rPr>
        <w:t xml:space="preserve"> </w:t>
      </w:r>
      <w:proofErr w:type="spellStart"/>
      <w:r w:rsidRPr="00657961">
        <w:rPr>
          <w:sz w:val="20"/>
          <w:szCs w:val="20"/>
          <w:lang w:val="en-US" w:eastAsia="en-US"/>
        </w:rPr>
        <w:t>нешкодљивог</w:t>
      </w:r>
      <w:proofErr w:type="spellEnd"/>
      <w:r w:rsidRPr="00657961">
        <w:rPr>
          <w:sz w:val="20"/>
          <w:szCs w:val="20"/>
          <w:lang w:val="en-US" w:eastAsia="en-US"/>
        </w:rPr>
        <w:t xml:space="preserve"> </w:t>
      </w:r>
      <w:proofErr w:type="spellStart"/>
      <w:r w:rsidRPr="00657961">
        <w:rPr>
          <w:sz w:val="20"/>
          <w:szCs w:val="20"/>
          <w:lang w:val="en-US" w:eastAsia="en-US"/>
        </w:rPr>
        <w:t>уклањања</w:t>
      </w:r>
      <w:proofErr w:type="spellEnd"/>
      <w:r w:rsidRPr="00657961">
        <w:rPr>
          <w:sz w:val="20"/>
          <w:szCs w:val="20"/>
          <w:lang w:val="en-US" w:eastAsia="en-US"/>
        </w:rPr>
        <w:t xml:space="preserve"> </w:t>
      </w:r>
      <w:proofErr w:type="spellStart"/>
      <w:r w:rsidRPr="00657961">
        <w:rPr>
          <w:sz w:val="20"/>
          <w:szCs w:val="20"/>
          <w:lang w:val="en-US" w:eastAsia="en-US"/>
        </w:rPr>
        <w:t>лешева</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површина</w:t>
      </w:r>
      <w:proofErr w:type="spellEnd"/>
      <w:r w:rsidRPr="00657961">
        <w:rPr>
          <w:sz w:val="20"/>
          <w:szCs w:val="20"/>
          <w:lang w:val="en-US" w:eastAsia="en-US"/>
        </w:rPr>
        <w:t xml:space="preserve"> </w:t>
      </w:r>
      <w:proofErr w:type="spellStart"/>
      <w:r w:rsidRPr="00657961">
        <w:rPr>
          <w:sz w:val="20"/>
          <w:szCs w:val="20"/>
          <w:lang w:val="en-US" w:eastAsia="en-US"/>
        </w:rPr>
        <w:t>јавне</w:t>
      </w:r>
      <w:proofErr w:type="spellEnd"/>
      <w:r w:rsidRPr="00657961">
        <w:rPr>
          <w:sz w:val="20"/>
          <w:szCs w:val="20"/>
          <w:lang w:val="en-US" w:eastAsia="en-US"/>
        </w:rPr>
        <w:t xml:space="preserve"> </w:t>
      </w:r>
      <w:proofErr w:type="spellStart"/>
      <w:r w:rsidRPr="00657961">
        <w:rPr>
          <w:sz w:val="20"/>
          <w:szCs w:val="20"/>
          <w:lang w:val="en-US" w:eastAsia="en-US"/>
        </w:rPr>
        <w:t>намене</w:t>
      </w:r>
      <w:proofErr w:type="spellEnd"/>
      <w:r w:rsidRPr="00657961">
        <w:rPr>
          <w:sz w:val="20"/>
          <w:szCs w:val="20"/>
          <w:lang w:val="en-US" w:eastAsia="en-US"/>
        </w:rPr>
        <w:t xml:space="preserve">, и </w:t>
      </w:r>
      <w:proofErr w:type="spellStart"/>
      <w:r w:rsidRPr="00657961">
        <w:rPr>
          <w:sz w:val="20"/>
          <w:szCs w:val="20"/>
          <w:lang w:val="en-US" w:eastAsia="en-US"/>
        </w:rPr>
        <w:t>других</w:t>
      </w:r>
      <w:proofErr w:type="spellEnd"/>
      <w:r w:rsidRPr="00657961">
        <w:rPr>
          <w:sz w:val="20"/>
          <w:szCs w:val="20"/>
          <w:lang w:val="en-US" w:eastAsia="en-US"/>
        </w:rPr>
        <w:t xml:space="preserve"> </w:t>
      </w:r>
      <w:proofErr w:type="spellStart"/>
      <w:r w:rsidRPr="00657961">
        <w:rPr>
          <w:sz w:val="20"/>
          <w:szCs w:val="20"/>
          <w:lang w:val="en-US" w:eastAsia="en-US"/>
        </w:rPr>
        <w:t>површина</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3. </w:t>
      </w:r>
      <w:proofErr w:type="spellStart"/>
      <w:r w:rsidRPr="00657961">
        <w:rPr>
          <w:sz w:val="20"/>
          <w:szCs w:val="20"/>
          <w:lang w:val="en-US" w:eastAsia="en-US"/>
        </w:rPr>
        <w:t>ове</w:t>
      </w:r>
      <w:proofErr w:type="spellEnd"/>
      <w:r w:rsidRPr="00657961">
        <w:rPr>
          <w:sz w:val="20"/>
          <w:szCs w:val="20"/>
          <w:lang w:val="en-US" w:eastAsia="en-US"/>
        </w:rPr>
        <w:t xml:space="preserve"> Одлуке, </w:t>
      </w:r>
      <w:proofErr w:type="spellStart"/>
      <w:r w:rsidRPr="00657961">
        <w:rPr>
          <w:sz w:val="20"/>
          <w:szCs w:val="20"/>
          <w:lang w:val="en-US" w:eastAsia="en-US"/>
        </w:rPr>
        <w:t>предузеће</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дужно</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w:t>
      </w:r>
    </w:p>
    <w:p w14:paraId="500200A3"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1) </w:t>
      </w:r>
      <w:proofErr w:type="spellStart"/>
      <w:r w:rsidRPr="00657961">
        <w:rPr>
          <w:sz w:val="20"/>
          <w:szCs w:val="20"/>
          <w:lang w:val="en-US" w:eastAsia="en-US"/>
        </w:rPr>
        <w:t>прима</w:t>
      </w:r>
      <w:proofErr w:type="spellEnd"/>
      <w:r w:rsidRPr="00657961">
        <w:rPr>
          <w:sz w:val="20"/>
          <w:szCs w:val="20"/>
          <w:lang w:val="en-US" w:eastAsia="en-US"/>
        </w:rPr>
        <w:t xml:space="preserve"> </w:t>
      </w:r>
      <w:proofErr w:type="spellStart"/>
      <w:r w:rsidRPr="00657961">
        <w:rPr>
          <w:sz w:val="20"/>
          <w:szCs w:val="20"/>
          <w:lang w:val="en-US" w:eastAsia="en-US"/>
        </w:rPr>
        <w:t>пријаве</w:t>
      </w:r>
      <w:proofErr w:type="spellEnd"/>
      <w:r w:rsidRPr="00657961">
        <w:rPr>
          <w:sz w:val="20"/>
          <w:szCs w:val="20"/>
          <w:lang w:val="en-US" w:eastAsia="en-US"/>
        </w:rPr>
        <w:t xml:space="preserve"> о </w:t>
      </w:r>
      <w:proofErr w:type="spellStart"/>
      <w:r w:rsidRPr="00657961">
        <w:rPr>
          <w:sz w:val="20"/>
          <w:szCs w:val="20"/>
          <w:lang w:val="en-US" w:eastAsia="en-US"/>
        </w:rPr>
        <w:t>постојању</w:t>
      </w:r>
      <w:proofErr w:type="spellEnd"/>
      <w:r w:rsidRPr="00657961">
        <w:rPr>
          <w:sz w:val="20"/>
          <w:szCs w:val="20"/>
          <w:lang w:val="en-US" w:eastAsia="en-US"/>
        </w:rPr>
        <w:t xml:space="preserve"> </w:t>
      </w:r>
      <w:proofErr w:type="spellStart"/>
      <w:r w:rsidRPr="00657961">
        <w:rPr>
          <w:sz w:val="20"/>
          <w:szCs w:val="20"/>
          <w:lang w:val="en-US" w:eastAsia="en-US"/>
        </w:rPr>
        <w:t>лешева</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површини</w:t>
      </w:r>
      <w:proofErr w:type="spellEnd"/>
      <w:r w:rsidRPr="00657961">
        <w:rPr>
          <w:sz w:val="20"/>
          <w:szCs w:val="20"/>
          <w:lang w:val="en-US" w:eastAsia="en-US"/>
        </w:rPr>
        <w:t xml:space="preserve"> </w:t>
      </w:r>
      <w:proofErr w:type="spellStart"/>
      <w:r w:rsidRPr="00657961">
        <w:rPr>
          <w:sz w:val="20"/>
          <w:szCs w:val="20"/>
          <w:lang w:val="en-US" w:eastAsia="en-US"/>
        </w:rPr>
        <w:t>јавне</w:t>
      </w:r>
      <w:proofErr w:type="spellEnd"/>
      <w:r w:rsidRPr="00657961">
        <w:rPr>
          <w:sz w:val="20"/>
          <w:szCs w:val="20"/>
          <w:lang w:val="en-US" w:eastAsia="en-US"/>
        </w:rPr>
        <w:t xml:space="preserve"> </w:t>
      </w:r>
      <w:proofErr w:type="spellStart"/>
      <w:r w:rsidRPr="00657961">
        <w:rPr>
          <w:sz w:val="20"/>
          <w:szCs w:val="20"/>
          <w:lang w:val="en-US" w:eastAsia="en-US"/>
        </w:rPr>
        <w:t>намене</w:t>
      </w:r>
      <w:proofErr w:type="spellEnd"/>
      <w:r w:rsidRPr="00657961">
        <w:rPr>
          <w:sz w:val="20"/>
          <w:szCs w:val="20"/>
          <w:lang w:val="en-US" w:eastAsia="en-US"/>
        </w:rPr>
        <w:t xml:space="preserve">, </w:t>
      </w:r>
      <w:proofErr w:type="spellStart"/>
      <w:r w:rsidRPr="00657961">
        <w:rPr>
          <w:sz w:val="20"/>
          <w:szCs w:val="20"/>
          <w:lang w:val="en-US" w:eastAsia="en-US"/>
        </w:rPr>
        <w:t>објекатима</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узгој</w:t>
      </w:r>
      <w:proofErr w:type="spellEnd"/>
      <w:r w:rsidRPr="00657961">
        <w:rPr>
          <w:sz w:val="20"/>
          <w:szCs w:val="20"/>
          <w:lang w:val="en-US" w:eastAsia="en-US"/>
        </w:rPr>
        <w:t xml:space="preserve">, </w:t>
      </w:r>
      <w:proofErr w:type="spellStart"/>
      <w:r w:rsidRPr="00657961">
        <w:rPr>
          <w:sz w:val="20"/>
          <w:szCs w:val="20"/>
          <w:lang w:val="en-US" w:eastAsia="en-US"/>
        </w:rPr>
        <w:t>држање</w:t>
      </w:r>
      <w:proofErr w:type="spellEnd"/>
      <w:r w:rsidRPr="00657961">
        <w:rPr>
          <w:sz w:val="20"/>
          <w:szCs w:val="20"/>
          <w:lang w:val="en-US" w:eastAsia="en-US"/>
        </w:rPr>
        <w:t xml:space="preserve">, </w:t>
      </w:r>
      <w:proofErr w:type="spellStart"/>
      <w:r w:rsidRPr="00657961">
        <w:rPr>
          <w:sz w:val="20"/>
          <w:szCs w:val="20"/>
          <w:lang w:val="en-US" w:eastAsia="en-US"/>
        </w:rPr>
        <w:t>дресуру</w:t>
      </w:r>
      <w:proofErr w:type="spellEnd"/>
      <w:r w:rsidRPr="00657961">
        <w:rPr>
          <w:sz w:val="20"/>
          <w:szCs w:val="20"/>
          <w:lang w:val="en-US" w:eastAsia="en-US"/>
        </w:rPr>
        <w:t xml:space="preserve">, </w:t>
      </w:r>
      <w:proofErr w:type="spellStart"/>
      <w:r w:rsidRPr="00657961">
        <w:rPr>
          <w:sz w:val="20"/>
          <w:szCs w:val="20"/>
          <w:lang w:val="en-US" w:eastAsia="en-US"/>
        </w:rPr>
        <w:t>излагање</w:t>
      </w:r>
      <w:proofErr w:type="spellEnd"/>
      <w:r w:rsidRPr="00657961">
        <w:rPr>
          <w:sz w:val="20"/>
          <w:szCs w:val="20"/>
          <w:lang w:val="en-US" w:eastAsia="en-US"/>
        </w:rPr>
        <w:t xml:space="preserve">, </w:t>
      </w:r>
      <w:proofErr w:type="spellStart"/>
      <w:r w:rsidRPr="00657961">
        <w:rPr>
          <w:sz w:val="20"/>
          <w:szCs w:val="20"/>
          <w:lang w:val="en-US" w:eastAsia="en-US"/>
        </w:rPr>
        <w:t>одржавање</w:t>
      </w:r>
      <w:proofErr w:type="spellEnd"/>
      <w:r w:rsidRPr="00657961">
        <w:rPr>
          <w:sz w:val="20"/>
          <w:szCs w:val="20"/>
          <w:lang w:val="en-US" w:eastAsia="en-US"/>
        </w:rPr>
        <w:t xml:space="preserve"> </w:t>
      </w:r>
      <w:proofErr w:type="spellStart"/>
      <w:r w:rsidRPr="00657961">
        <w:rPr>
          <w:sz w:val="20"/>
          <w:szCs w:val="20"/>
          <w:lang w:val="en-US" w:eastAsia="en-US"/>
        </w:rPr>
        <w:t>такмичења</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промет</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w:t>
      </w:r>
    </w:p>
    <w:p w14:paraId="77DF46C0"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2) </w:t>
      </w:r>
      <w:proofErr w:type="spellStart"/>
      <w:r w:rsidRPr="00657961">
        <w:rPr>
          <w:sz w:val="20"/>
          <w:szCs w:val="20"/>
          <w:lang w:val="en-US" w:eastAsia="en-US"/>
        </w:rPr>
        <w:t>нешкодљиво</w:t>
      </w:r>
      <w:proofErr w:type="spellEnd"/>
      <w:r w:rsidRPr="00657961">
        <w:rPr>
          <w:sz w:val="20"/>
          <w:szCs w:val="20"/>
          <w:lang w:val="en-US" w:eastAsia="en-US"/>
        </w:rPr>
        <w:t xml:space="preserve"> </w:t>
      </w:r>
      <w:proofErr w:type="spellStart"/>
      <w:r w:rsidRPr="00657961">
        <w:rPr>
          <w:sz w:val="20"/>
          <w:szCs w:val="20"/>
          <w:lang w:val="en-US" w:eastAsia="en-US"/>
        </w:rPr>
        <w:t>уклања</w:t>
      </w:r>
      <w:proofErr w:type="spellEnd"/>
      <w:r w:rsidRPr="00657961">
        <w:rPr>
          <w:sz w:val="20"/>
          <w:szCs w:val="20"/>
          <w:lang w:val="en-US" w:eastAsia="en-US"/>
        </w:rPr>
        <w:t xml:space="preserve"> </w:t>
      </w:r>
      <w:proofErr w:type="spellStart"/>
      <w:r w:rsidRPr="00657961">
        <w:rPr>
          <w:sz w:val="20"/>
          <w:szCs w:val="20"/>
          <w:lang w:val="en-US" w:eastAsia="en-US"/>
        </w:rPr>
        <w:t>лешеве</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w:t>
      </w:r>
    </w:p>
    <w:p w14:paraId="4BAA3646"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3) </w:t>
      </w:r>
      <w:proofErr w:type="spellStart"/>
      <w:r w:rsidRPr="00657961">
        <w:rPr>
          <w:sz w:val="20"/>
          <w:szCs w:val="20"/>
          <w:lang w:val="en-US" w:eastAsia="en-US"/>
        </w:rPr>
        <w:t>обави</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организује</w:t>
      </w:r>
      <w:proofErr w:type="spellEnd"/>
      <w:r w:rsidRPr="00657961">
        <w:rPr>
          <w:sz w:val="20"/>
          <w:szCs w:val="20"/>
          <w:lang w:val="en-US" w:eastAsia="en-US"/>
        </w:rPr>
        <w:t xml:space="preserve"> </w:t>
      </w:r>
      <w:proofErr w:type="spellStart"/>
      <w:r w:rsidRPr="00657961">
        <w:rPr>
          <w:sz w:val="20"/>
          <w:szCs w:val="20"/>
          <w:lang w:val="en-US" w:eastAsia="en-US"/>
        </w:rPr>
        <w:t>превоз</w:t>
      </w:r>
      <w:proofErr w:type="spellEnd"/>
      <w:r w:rsidRPr="00657961">
        <w:rPr>
          <w:sz w:val="20"/>
          <w:szCs w:val="20"/>
          <w:lang w:val="en-US" w:eastAsia="en-US"/>
        </w:rPr>
        <w:t xml:space="preserve"> </w:t>
      </w:r>
      <w:proofErr w:type="spellStart"/>
      <w:r w:rsidRPr="00657961">
        <w:rPr>
          <w:sz w:val="20"/>
          <w:szCs w:val="20"/>
          <w:lang w:val="en-US" w:eastAsia="en-US"/>
        </w:rPr>
        <w:t>лешева</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до</w:t>
      </w:r>
      <w:proofErr w:type="spellEnd"/>
      <w:r w:rsidRPr="00657961">
        <w:rPr>
          <w:sz w:val="20"/>
          <w:szCs w:val="20"/>
          <w:lang w:val="en-US" w:eastAsia="en-US"/>
        </w:rPr>
        <w:t xml:space="preserve"> </w:t>
      </w:r>
      <w:proofErr w:type="spellStart"/>
      <w:r w:rsidRPr="00657961">
        <w:rPr>
          <w:sz w:val="20"/>
          <w:szCs w:val="20"/>
          <w:lang w:val="en-US" w:eastAsia="en-US"/>
        </w:rPr>
        <w:t>објеката</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сакупљање</w:t>
      </w:r>
      <w:proofErr w:type="spellEnd"/>
      <w:r w:rsidRPr="00657961">
        <w:rPr>
          <w:sz w:val="20"/>
          <w:szCs w:val="20"/>
          <w:lang w:val="en-US" w:eastAsia="en-US"/>
        </w:rPr>
        <w:t xml:space="preserve">, </w:t>
      </w:r>
      <w:proofErr w:type="spellStart"/>
      <w:r w:rsidRPr="00657961">
        <w:rPr>
          <w:sz w:val="20"/>
          <w:szCs w:val="20"/>
          <w:lang w:val="en-US" w:eastAsia="en-US"/>
        </w:rPr>
        <w:t>прераду</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уништавање</w:t>
      </w:r>
      <w:proofErr w:type="spellEnd"/>
      <w:r w:rsidRPr="00657961">
        <w:rPr>
          <w:sz w:val="20"/>
          <w:szCs w:val="20"/>
          <w:lang w:val="en-US" w:eastAsia="en-US"/>
        </w:rPr>
        <w:t xml:space="preserve"> </w:t>
      </w:r>
      <w:proofErr w:type="spellStart"/>
      <w:r w:rsidRPr="00657961">
        <w:rPr>
          <w:sz w:val="20"/>
          <w:szCs w:val="20"/>
          <w:lang w:val="en-US" w:eastAsia="en-US"/>
        </w:rPr>
        <w:t>споредних</w:t>
      </w:r>
      <w:proofErr w:type="spellEnd"/>
      <w:r w:rsidRPr="00657961">
        <w:rPr>
          <w:sz w:val="20"/>
          <w:szCs w:val="20"/>
          <w:lang w:val="en-US" w:eastAsia="en-US"/>
        </w:rPr>
        <w:t xml:space="preserve"> </w:t>
      </w:r>
      <w:proofErr w:type="spellStart"/>
      <w:r w:rsidRPr="00657961">
        <w:rPr>
          <w:sz w:val="20"/>
          <w:szCs w:val="20"/>
          <w:lang w:val="en-US" w:eastAsia="en-US"/>
        </w:rPr>
        <w:t>производа</w:t>
      </w:r>
      <w:proofErr w:type="spellEnd"/>
      <w:r w:rsidRPr="00657961">
        <w:rPr>
          <w:sz w:val="20"/>
          <w:szCs w:val="20"/>
          <w:lang w:val="en-US" w:eastAsia="en-US"/>
        </w:rPr>
        <w:t xml:space="preserve"> </w:t>
      </w:r>
      <w:proofErr w:type="spellStart"/>
      <w:r w:rsidRPr="00657961">
        <w:rPr>
          <w:sz w:val="20"/>
          <w:szCs w:val="20"/>
          <w:lang w:val="en-US" w:eastAsia="en-US"/>
        </w:rPr>
        <w:t>животињског</w:t>
      </w:r>
      <w:proofErr w:type="spellEnd"/>
      <w:r w:rsidRPr="00657961">
        <w:rPr>
          <w:sz w:val="20"/>
          <w:szCs w:val="20"/>
          <w:lang w:val="en-US" w:eastAsia="en-US"/>
        </w:rPr>
        <w:t xml:space="preserve"> </w:t>
      </w:r>
      <w:proofErr w:type="spellStart"/>
      <w:r w:rsidRPr="00657961">
        <w:rPr>
          <w:sz w:val="20"/>
          <w:szCs w:val="20"/>
          <w:lang w:val="en-US" w:eastAsia="en-US"/>
        </w:rPr>
        <w:t>порекла</w:t>
      </w:r>
      <w:proofErr w:type="spellEnd"/>
      <w:r w:rsidRPr="00657961">
        <w:rPr>
          <w:sz w:val="20"/>
          <w:szCs w:val="20"/>
          <w:lang w:val="en-US" w:eastAsia="en-US"/>
        </w:rPr>
        <w:t>.</w:t>
      </w:r>
    </w:p>
    <w:p w14:paraId="5BF10574"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Власник</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држалац</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дужан</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одмах</w:t>
      </w:r>
      <w:proofErr w:type="spellEnd"/>
      <w:r w:rsidRPr="00657961">
        <w:rPr>
          <w:sz w:val="20"/>
          <w:szCs w:val="20"/>
          <w:lang w:val="en-US" w:eastAsia="en-US"/>
        </w:rPr>
        <w:t xml:space="preserve">, а </w:t>
      </w:r>
      <w:proofErr w:type="spellStart"/>
      <w:r w:rsidRPr="00657961">
        <w:rPr>
          <w:sz w:val="20"/>
          <w:szCs w:val="20"/>
          <w:lang w:val="en-US" w:eastAsia="en-US"/>
        </w:rPr>
        <w:t>најкасније</w:t>
      </w:r>
      <w:proofErr w:type="spellEnd"/>
      <w:r w:rsidRPr="00657961">
        <w:rPr>
          <w:sz w:val="20"/>
          <w:szCs w:val="20"/>
          <w:lang w:val="en-US" w:eastAsia="en-US"/>
        </w:rPr>
        <w:t xml:space="preserve"> у </w:t>
      </w:r>
      <w:proofErr w:type="spellStart"/>
      <w:r w:rsidRPr="00657961">
        <w:rPr>
          <w:sz w:val="20"/>
          <w:szCs w:val="20"/>
          <w:lang w:val="en-US" w:eastAsia="en-US"/>
        </w:rPr>
        <w:t>року</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24 </w:t>
      </w:r>
      <w:proofErr w:type="spellStart"/>
      <w:r w:rsidRPr="00657961">
        <w:rPr>
          <w:sz w:val="20"/>
          <w:szCs w:val="20"/>
          <w:lang w:val="en-US" w:eastAsia="en-US"/>
        </w:rPr>
        <w:t>часа</w:t>
      </w:r>
      <w:proofErr w:type="spellEnd"/>
      <w:r w:rsidRPr="00657961">
        <w:rPr>
          <w:sz w:val="20"/>
          <w:szCs w:val="20"/>
          <w:lang w:val="en-US" w:eastAsia="en-US"/>
        </w:rPr>
        <w:t xml:space="preserve"> </w:t>
      </w:r>
      <w:proofErr w:type="spellStart"/>
      <w:r w:rsidRPr="00657961">
        <w:rPr>
          <w:sz w:val="20"/>
          <w:szCs w:val="20"/>
          <w:lang w:val="en-US" w:eastAsia="en-US"/>
        </w:rPr>
        <w:t>пријави</w:t>
      </w:r>
      <w:proofErr w:type="spellEnd"/>
      <w:r w:rsidRPr="00657961">
        <w:rPr>
          <w:sz w:val="20"/>
          <w:szCs w:val="20"/>
          <w:lang w:val="en-US" w:eastAsia="en-US"/>
        </w:rPr>
        <w:t xml:space="preserve"> </w:t>
      </w:r>
      <w:proofErr w:type="spellStart"/>
      <w:r w:rsidRPr="00657961">
        <w:rPr>
          <w:sz w:val="20"/>
          <w:szCs w:val="20"/>
          <w:lang w:val="en-US" w:eastAsia="en-US"/>
        </w:rPr>
        <w:t>угинуће</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зоохигијенској</w:t>
      </w:r>
      <w:proofErr w:type="spellEnd"/>
      <w:r w:rsidRPr="00657961">
        <w:rPr>
          <w:sz w:val="20"/>
          <w:szCs w:val="20"/>
          <w:lang w:val="en-US" w:eastAsia="en-US"/>
        </w:rPr>
        <w:t xml:space="preserve"> </w:t>
      </w:r>
      <w:proofErr w:type="spellStart"/>
      <w:r w:rsidRPr="00657961">
        <w:rPr>
          <w:sz w:val="20"/>
          <w:szCs w:val="20"/>
          <w:lang w:val="en-US" w:eastAsia="en-US"/>
        </w:rPr>
        <w:t>служби</w:t>
      </w:r>
      <w:proofErr w:type="spellEnd"/>
      <w:r w:rsidRPr="00657961">
        <w:rPr>
          <w:sz w:val="20"/>
          <w:szCs w:val="20"/>
          <w:lang w:val="en-US" w:eastAsia="en-US"/>
        </w:rPr>
        <w:t xml:space="preserve">, </w:t>
      </w:r>
      <w:proofErr w:type="spellStart"/>
      <w:r w:rsidRPr="00657961">
        <w:rPr>
          <w:sz w:val="20"/>
          <w:szCs w:val="20"/>
          <w:lang w:val="en-US" w:eastAsia="en-US"/>
        </w:rPr>
        <w:t>надлежној</w:t>
      </w:r>
      <w:proofErr w:type="spellEnd"/>
      <w:r w:rsidRPr="00657961">
        <w:rPr>
          <w:sz w:val="20"/>
          <w:szCs w:val="20"/>
          <w:lang w:val="en-US" w:eastAsia="en-US"/>
        </w:rPr>
        <w:t xml:space="preserve"> </w:t>
      </w:r>
      <w:proofErr w:type="spellStart"/>
      <w:r w:rsidRPr="00657961">
        <w:rPr>
          <w:sz w:val="20"/>
          <w:szCs w:val="20"/>
          <w:lang w:val="en-US" w:eastAsia="en-US"/>
        </w:rPr>
        <w:t>ветеринарској</w:t>
      </w:r>
      <w:proofErr w:type="spellEnd"/>
      <w:r w:rsidRPr="00657961">
        <w:rPr>
          <w:sz w:val="20"/>
          <w:szCs w:val="20"/>
          <w:lang w:val="en-US" w:eastAsia="en-US"/>
        </w:rPr>
        <w:t xml:space="preserve"> </w:t>
      </w:r>
      <w:proofErr w:type="spellStart"/>
      <w:r w:rsidRPr="00657961">
        <w:rPr>
          <w:sz w:val="20"/>
          <w:szCs w:val="20"/>
          <w:lang w:val="en-US" w:eastAsia="en-US"/>
        </w:rPr>
        <w:t>служби</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комуналној</w:t>
      </w:r>
      <w:proofErr w:type="spellEnd"/>
      <w:r w:rsidRPr="00657961">
        <w:rPr>
          <w:sz w:val="20"/>
          <w:szCs w:val="20"/>
          <w:lang w:val="en-US" w:eastAsia="en-US"/>
        </w:rPr>
        <w:t xml:space="preserve"> </w:t>
      </w:r>
      <w:proofErr w:type="spellStart"/>
      <w:r w:rsidRPr="00657961">
        <w:rPr>
          <w:sz w:val="20"/>
          <w:szCs w:val="20"/>
          <w:lang w:val="en-US" w:eastAsia="en-US"/>
        </w:rPr>
        <w:t>инспекцији</w:t>
      </w:r>
      <w:proofErr w:type="spellEnd"/>
      <w:r w:rsidRPr="00657961">
        <w:rPr>
          <w:sz w:val="20"/>
          <w:szCs w:val="20"/>
          <w:lang w:val="en-US" w:eastAsia="en-US"/>
        </w:rPr>
        <w:t>.</w:t>
      </w:r>
    </w:p>
    <w:p w14:paraId="486B0DCE" w14:textId="77777777" w:rsidR="00657961" w:rsidRPr="00657961" w:rsidRDefault="00657961" w:rsidP="00657961">
      <w:pPr>
        <w:ind w:left="125" w:right="125"/>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Лице</w:t>
      </w:r>
      <w:proofErr w:type="spellEnd"/>
      <w:r w:rsidRPr="00657961">
        <w:rPr>
          <w:sz w:val="20"/>
          <w:szCs w:val="20"/>
          <w:lang w:val="en-US" w:eastAsia="en-US"/>
        </w:rPr>
        <w:t xml:space="preserve"> </w:t>
      </w:r>
      <w:proofErr w:type="spellStart"/>
      <w:r w:rsidRPr="00657961">
        <w:rPr>
          <w:sz w:val="20"/>
          <w:szCs w:val="20"/>
          <w:lang w:val="en-US" w:eastAsia="en-US"/>
        </w:rPr>
        <w:t>које</w:t>
      </w:r>
      <w:proofErr w:type="spellEnd"/>
      <w:r w:rsidRPr="00657961">
        <w:rPr>
          <w:sz w:val="20"/>
          <w:szCs w:val="20"/>
          <w:lang w:val="en-US" w:eastAsia="en-US"/>
        </w:rPr>
        <w:t xml:space="preserve"> </w:t>
      </w:r>
      <w:proofErr w:type="spellStart"/>
      <w:r w:rsidRPr="00657961">
        <w:rPr>
          <w:sz w:val="20"/>
          <w:szCs w:val="20"/>
          <w:lang w:val="en-US" w:eastAsia="en-US"/>
        </w:rPr>
        <w:t>прими</w:t>
      </w:r>
      <w:proofErr w:type="spellEnd"/>
      <w:r w:rsidRPr="00657961">
        <w:rPr>
          <w:sz w:val="20"/>
          <w:szCs w:val="20"/>
          <w:lang w:val="en-US" w:eastAsia="en-US"/>
        </w:rPr>
        <w:t xml:space="preserve"> </w:t>
      </w:r>
      <w:proofErr w:type="spellStart"/>
      <w:r w:rsidRPr="00657961">
        <w:rPr>
          <w:sz w:val="20"/>
          <w:szCs w:val="20"/>
          <w:lang w:val="en-US" w:eastAsia="en-US"/>
        </w:rPr>
        <w:t>пријаву</w:t>
      </w:r>
      <w:proofErr w:type="spellEnd"/>
      <w:r w:rsidRPr="00657961">
        <w:rPr>
          <w:sz w:val="20"/>
          <w:szCs w:val="20"/>
          <w:lang w:val="en-US" w:eastAsia="en-US"/>
        </w:rPr>
        <w:t xml:space="preserve"> </w:t>
      </w:r>
      <w:proofErr w:type="spellStart"/>
      <w:r w:rsidRPr="00657961">
        <w:rPr>
          <w:sz w:val="20"/>
          <w:szCs w:val="20"/>
          <w:lang w:val="en-US" w:eastAsia="en-US"/>
        </w:rPr>
        <w:t>одмах</w:t>
      </w:r>
      <w:proofErr w:type="spellEnd"/>
      <w:r w:rsidRPr="00657961">
        <w:rPr>
          <w:sz w:val="20"/>
          <w:szCs w:val="20"/>
          <w:lang w:val="en-US" w:eastAsia="en-US"/>
        </w:rPr>
        <w:t xml:space="preserve"> </w:t>
      </w:r>
      <w:proofErr w:type="spellStart"/>
      <w:r w:rsidRPr="00657961">
        <w:rPr>
          <w:sz w:val="20"/>
          <w:szCs w:val="20"/>
          <w:lang w:val="en-US" w:eastAsia="en-US"/>
        </w:rPr>
        <w:t>обавештава</w:t>
      </w:r>
      <w:proofErr w:type="spellEnd"/>
      <w:r w:rsidRPr="00657961">
        <w:rPr>
          <w:sz w:val="20"/>
          <w:szCs w:val="20"/>
          <w:lang w:val="en-US" w:eastAsia="en-US"/>
        </w:rPr>
        <w:t xml:space="preserve"> </w:t>
      </w:r>
      <w:proofErr w:type="spellStart"/>
      <w:r w:rsidRPr="00657961">
        <w:rPr>
          <w:sz w:val="20"/>
          <w:szCs w:val="20"/>
          <w:lang w:val="en-US" w:eastAsia="en-US"/>
        </w:rPr>
        <w:t>теренску</w:t>
      </w:r>
      <w:proofErr w:type="spellEnd"/>
      <w:r w:rsidRPr="00657961">
        <w:rPr>
          <w:sz w:val="20"/>
          <w:szCs w:val="20"/>
          <w:lang w:val="en-US" w:eastAsia="en-US"/>
        </w:rPr>
        <w:t xml:space="preserve"> </w:t>
      </w:r>
      <w:proofErr w:type="spellStart"/>
      <w:r w:rsidRPr="00657961">
        <w:rPr>
          <w:sz w:val="20"/>
          <w:szCs w:val="20"/>
          <w:lang w:val="en-US" w:eastAsia="en-US"/>
        </w:rPr>
        <w:t>службу</w:t>
      </w:r>
      <w:proofErr w:type="spellEnd"/>
      <w:r w:rsidRPr="00657961">
        <w:rPr>
          <w:sz w:val="20"/>
          <w:szCs w:val="20"/>
          <w:lang w:val="en-US" w:eastAsia="en-US"/>
        </w:rPr>
        <w:t xml:space="preserve"> </w:t>
      </w:r>
      <w:proofErr w:type="spellStart"/>
      <w:r w:rsidRPr="00657961">
        <w:rPr>
          <w:sz w:val="20"/>
          <w:szCs w:val="20"/>
          <w:lang w:val="en-US" w:eastAsia="en-US"/>
        </w:rPr>
        <w:t>која</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у </w:t>
      </w:r>
      <w:proofErr w:type="spellStart"/>
      <w:r w:rsidRPr="00657961">
        <w:rPr>
          <w:sz w:val="20"/>
          <w:szCs w:val="20"/>
          <w:lang w:val="en-US" w:eastAsia="en-US"/>
        </w:rPr>
        <w:t>тренутку</w:t>
      </w:r>
      <w:proofErr w:type="spellEnd"/>
      <w:r w:rsidRPr="00657961">
        <w:rPr>
          <w:sz w:val="20"/>
          <w:szCs w:val="20"/>
          <w:lang w:val="en-US" w:eastAsia="en-US"/>
        </w:rPr>
        <w:t xml:space="preserve"> </w:t>
      </w:r>
      <w:proofErr w:type="spellStart"/>
      <w:r w:rsidRPr="00657961">
        <w:rPr>
          <w:sz w:val="20"/>
          <w:szCs w:val="20"/>
          <w:lang w:val="en-US" w:eastAsia="en-US"/>
        </w:rPr>
        <w:t>пријаве</w:t>
      </w:r>
      <w:proofErr w:type="spellEnd"/>
      <w:r w:rsidRPr="00657961">
        <w:rPr>
          <w:sz w:val="20"/>
          <w:szCs w:val="20"/>
          <w:lang w:val="en-US" w:eastAsia="en-US"/>
        </w:rPr>
        <w:t xml:space="preserve"> </w:t>
      </w:r>
      <w:proofErr w:type="spellStart"/>
      <w:r w:rsidRPr="00657961">
        <w:rPr>
          <w:sz w:val="20"/>
          <w:szCs w:val="20"/>
          <w:lang w:val="en-US" w:eastAsia="en-US"/>
        </w:rPr>
        <w:t>најближа</w:t>
      </w:r>
      <w:proofErr w:type="spellEnd"/>
      <w:r w:rsidRPr="00657961">
        <w:rPr>
          <w:sz w:val="20"/>
          <w:szCs w:val="20"/>
          <w:lang w:val="en-US" w:eastAsia="en-US"/>
        </w:rPr>
        <w:t xml:space="preserve"> </w:t>
      </w:r>
      <w:proofErr w:type="spellStart"/>
      <w:r w:rsidRPr="00657961">
        <w:rPr>
          <w:sz w:val="20"/>
          <w:szCs w:val="20"/>
          <w:lang w:val="en-US" w:eastAsia="en-US"/>
        </w:rPr>
        <w:t>локацији</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којој</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налази</w:t>
      </w:r>
      <w:proofErr w:type="spellEnd"/>
      <w:r w:rsidRPr="00657961">
        <w:rPr>
          <w:sz w:val="20"/>
          <w:szCs w:val="20"/>
          <w:lang w:val="en-US" w:eastAsia="en-US"/>
        </w:rPr>
        <w:t xml:space="preserve"> </w:t>
      </w:r>
      <w:proofErr w:type="spellStart"/>
      <w:r w:rsidRPr="00657961">
        <w:rPr>
          <w:sz w:val="20"/>
          <w:szCs w:val="20"/>
          <w:lang w:val="en-US" w:eastAsia="en-US"/>
        </w:rPr>
        <w:t>леш</w:t>
      </w:r>
      <w:proofErr w:type="spellEnd"/>
      <w:r w:rsidRPr="00657961">
        <w:rPr>
          <w:sz w:val="20"/>
          <w:szCs w:val="20"/>
          <w:lang w:val="en-US" w:eastAsia="en-US"/>
        </w:rPr>
        <w:t xml:space="preserve"> </w:t>
      </w:r>
      <w:proofErr w:type="spellStart"/>
      <w:r w:rsidRPr="00657961">
        <w:rPr>
          <w:sz w:val="20"/>
          <w:szCs w:val="20"/>
          <w:lang w:val="en-US" w:eastAsia="en-US"/>
        </w:rPr>
        <w:t>угинуле</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Теренска</w:t>
      </w:r>
      <w:proofErr w:type="spellEnd"/>
      <w:r w:rsidRPr="00657961">
        <w:rPr>
          <w:sz w:val="20"/>
          <w:szCs w:val="20"/>
          <w:lang w:val="en-US" w:eastAsia="en-US"/>
        </w:rPr>
        <w:t xml:space="preserve"> </w:t>
      </w:r>
      <w:proofErr w:type="spellStart"/>
      <w:r w:rsidRPr="00657961">
        <w:rPr>
          <w:sz w:val="20"/>
          <w:szCs w:val="20"/>
          <w:lang w:val="en-US" w:eastAsia="en-US"/>
        </w:rPr>
        <w:t>служба</w:t>
      </w:r>
      <w:proofErr w:type="spellEnd"/>
      <w:r w:rsidRPr="00657961">
        <w:rPr>
          <w:sz w:val="20"/>
          <w:szCs w:val="20"/>
          <w:lang w:val="en-US" w:eastAsia="en-US"/>
        </w:rPr>
        <w:t xml:space="preserve"> </w:t>
      </w:r>
      <w:proofErr w:type="spellStart"/>
      <w:r w:rsidRPr="00657961">
        <w:rPr>
          <w:sz w:val="20"/>
          <w:szCs w:val="20"/>
          <w:lang w:val="en-US" w:eastAsia="en-US"/>
        </w:rPr>
        <w:t>уклања</w:t>
      </w:r>
      <w:proofErr w:type="spellEnd"/>
      <w:r w:rsidRPr="00657961">
        <w:rPr>
          <w:sz w:val="20"/>
          <w:szCs w:val="20"/>
          <w:lang w:val="en-US" w:eastAsia="en-US"/>
        </w:rPr>
        <w:t xml:space="preserve"> </w:t>
      </w:r>
      <w:proofErr w:type="spellStart"/>
      <w:r w:rsidRPr="00657961">
        <w:rPr>
          <w:sz w:val="20"/>
          <w:szCs w:val="20"/>
          <w:lang w:val="en-US" w:eastAsia="en-US"/>
        </w:rPr>
        <w:t>леш</w:t>
      </w:r>
      <w:proofErr w:type="spellEnd"/>
      <w:r w:rsidRPr="00657961">
        <w:rPr>
          <w:sz w:val="20"/>
          <w:szCs w:val="20"/>
          <w:lang w:val="en-US" w:eastAsia="en-US"/>
        </w:rPr>
        <w:t xml:space="preserve">, </w:t>
      </w:r>
      <w:proofErr w:type="spellStart"/>
      <w:r w:rsidRPr="00657961">
        <w:rPr>
          <w:sz w:val="20"/>
          <w:szCs w:val="20"/>
          <w:lang w:val="en-US" w:eastAsia="en-US"/>
        </w:rPr>
        <w:t>врши</w:t>
      </w:r>
      <w:proofErr w:type="spellEnd"/>
      <w:r w:rsidRPr="00657961">
        <w:rPr>
          <w:sz w:val="20"/>
          <w:szCs w:val="20"/>
          <w:lang w:val="en-US" w:eastAsia="en-US"/>
        </w:rPr>
        <w:t xml:space="preserve"> </w:t>
      </w:r>
      <w:proofErr w:type="spellStart"/>
      <w:r w:rsidRPr="00657961">
        <w:rPr>
          <w:sz w:val="20"/>
          <w:szCs w:val="20"/>
          <w:lang w:val="en-US" w:eastAsia="en-US"/>
        </w:rPr>
        <w:t>дезинфекцију</w:t>
      </w:r>
      <w:proofErr w:type="spellEnd"/>
      <w:r w:rsidRPr="00657961">
        <w:rPr>
          <w:sz w:val="20"/>
          <w:szCs w:val="20"/>
          <w:lang w:val="en-US" w:eastAsia="en-US"/>
        </w:rPr>
        <w:t xml:space="preserve"> </w:t>
      </w:r>
      <w:proofErr w:type="spellStart"/>
      <w:r w:rsidRPr="00657961">
        <w:rPr>
          <w:sz w:val="20"/>
          <w:szCs w:val="20"/>
          <w:lang w:val="en-US" w:eastAsia="en-US"/>
        </w:rPr>
        <w:t>простора</w:t>
      </w:r>
      <w:proofErr w:type="spellEnd"/>
      <w:r w:rsidRPr="00657961">
        <w:rPr>
          <w:sz w:val="20"/>
          <w:szCs w:val="20"/>
          <w:lang w:val="en-US" w:eastAsia="en-US"/>
        </w:rPr>
        <w:t xml:space="preserve">, а </w:t>
      </w:r>
      <w:proofErr w:type="spellStart"/>
      <w:r w:rsidRPr="00657961">
        <w:rPr>
          <w:sz w:val="20"/>
          <w:szCs w:val="20"/>
          <w:lang w:val="en-US" w:eastAsia="en-US"/>
        </w:rPr>
        <w:t>леш</w:t>
      </w:r>
      <w:proofErr w:type="spellEnd"/>
      <w:r w:rsidRPr="00657961">
        <w:rPr>
          <w:sz w:val="20"/>
          <w:szCs w:val="20"/>
          <w:lang w:val="en-US" w:eastAsia="en-US"/>
        </w:rPr>
        <w:t xml:space="preserve"> </w:t>
      </w:r>
      <w:proofErr w:type="spellStart"/>
      <w:r w:rsidRPr="00657961">
        <w:rPr>
          <w:sz w:val="20"/>
          <w:szCs w:val="20"/>
          <w:lang w:val="en-US" w:eastAsia="en-US"/>
        </w:rPr>
        <w:t>транспортује</w:t>
      </w:r>
      <w:proofErr w:type="spellEnd"/>
      <w:r w:rsidRPr="00657961">
        <w:rPr>
          <w:sz w:val="20"/>
          <w:szCs w:val="20"/>
          <w:lang w:val="en-US" w:eastAsia="en-US"/>
        </w:rPr>
        <w:t xml:space="preserve"> у </w:t>
      </w:r>
      <w:proofErr w:type="spellStart"/>
      <w:r w:rsidRPr="00657961">
        <w:rPr>
          <w:sz w:val="20"/>
          <w:szCs w:val="20"/>
          <w:lang w:val="en-US" w:eastAsia="en-US"/>
        </w:rPr>
        <w:t>објекат</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сакупљање</w:t>
      </w:r>
      <w:proofErr w:type="spellEnd"/>
      <w:r w:rsidRPr="00657961">
        <w:rPr>
          <w:sz w:val="20"/>
          <w:szCs w:val="20"/>
          <w:lang w:val="en-US" w:eastAsia="en-US"/>
        </w:rPr>
        <w:t xml:space="preserve"> </w:t>
      </w:r>
      <w:proofErr w:type="spellStart"/>
      <w:r w:rsidRPr="00657961">
        <w:rPr>
          <w:sz w:val="20"/>
          <w:szCs w:val="20"/>
          <w:lang w:val="en-US" w:eastAsia="en-US"/>
        </w:rPr>
        <w:t>лешева</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w:t>
      </w:r>
    </w:p>
    <w:p w14:paraId="4DFD696F" w14:textId="77777777" w:rsidR="00657961" w:rsidRPr="00657961" w:rsidRDefault="00657961" w:rsidP="00657961">
      <w:pPr>
        <w:ind w:left="125" w:right="125"/>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Када</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угинула</w:t>
      </w:r>
      <w:proofErr w:type="spellEnd"/>
      <w:r w:rsidRPr="00657961">
        <w:rPr>
          <w:sz w:val="20"/>
          <w:szCs w:val="20"/>
          <w:lang w:val="en-US" w:eastAsia="en-US"/>
        </w:rPr>
        <w:t xml:space="preserve"> </w:t>
      </w:r>
      <w:proofErr w:type="spellStart"/>
      <w:r w:rsidRPr="00657961">
        <w:rPr>
          <w:sz w:val="20"/>
          <w:szCs w:val="20"/>
          <w:lang w:val="en-US" w:eastAsia="en-US"/>
        </w:rPr>
        <w:t>под</w:t>
      </w:r>
      <w:proofErr w:type="spellEnd"/>
      <w:r w:rsidRPr="00657961">
        <w:rPr>
          <w:sz w:val="20"/>
          <w:szCs w:val="20"/>
          <w:lang w:val="en-US" w:eastAsia="en-US"/>
        </w:rPr>
        <w:t xml:space="preserve"> </w:t>
      </w:r>
      <w:proofErr w:type="spellStart"/>
      <w:r w:rsidRPr="00657961">
        <w:rPr>
          <w:sz w:val="20"/>
          <w:szCs w:val="20"/>
          <w:lang w:val="en-US" w:eastAsia="en-US"/>
        </w:rPr>
        <w:t>околностима</w:t>
      </w:r>
      <w:proofErr w:type="spellEnd"/>
      <w:r w:rsidRPr="00657961">
        <w:rPr>
          <w:sz w:val="20"/>
          <w:szCs w:val="20"/>
          <w:lang w:val="en-US" w:eastAsia="en-US"/>
        </w:rPr>
        <w:t xml:space="preserve"> </w:t>
      </w:r>
      <w:proofErr w:type="spellStart"/>
      <w:r w:rsidRPr="00657961">
        <w:rPr>
          <w:sz w:val="20"/>
          <w:szCs w:val="20"/>
          <w:lang w:val="en-US" w:eastAsia="en-US"/>
        </w:rPr>
        <w:t>које</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не</w:t>
      </w:r>
      <w:proofErr w:type="spellEnd"/>
      <w:r w:rsidRPr="00657961">
        <w:rPr>
          <w:sz w:val="20"/>
          <w:szCs w:val="20"/>
          <w:lang w:val="en-US" w:eastAsia="en-US"/>
        </w:rPr>
        <w:t xml:space="preserve"> </w:t>
      </w:r>
      <w:proofErr w:type="spellStart"/>
      <w:r w:rsidRPr="00657961">
        <w:rPr>
          <w:sz w:val="20"/>
          <w:szCs w:val="20"/>
          <w:lang w:val="en-US" w:eastAsia="en-US"/>
        </w:rPr>
        <w:t>сматрају</w:t>
      </w:r>
      <w:proofErr w:type="spellEnd"/>
      <w:r w:rsidRPr="00657961">
        <w:rPr>
          <w:sz w:val="20"/>
          <w:szCs w:val="20"/>
          <w:lang w:val="en-US" w:eastAsia="en-US"/>
        </w:rPr>
        <w:t xml:space="preserve"> </w:t>
      </w:r>
      <w:proofErr w:type="spellStart"/>
      <w:r w:rsidRPr="00657961">
        <w:rPr>
          <w:sz w:val="20"/>
          <w:szCs w:val="20"/>
          <w:lang w:val="en-US" w:eastAsia="en-US"/>
        </w:rPr>
        <w:t>уобичајеним</w:t>
      </w:r>
      <w:proofErr w:type="spellEnd"/>
      <w:r w:rsidRPr="00657961">
        <w:rPr>
          <w:sz w:val="20"/>
          <w:szCs w:val="20"/>
          <w:lang w:val="en-US" w:eastAsia="en-US"/>
        </w:rPr>
        <w:t xml:space="preserve">, </w:t>
      </w:r>
      <w:proofErr w:type="spellStart"/>
      <w:r w:rsidRPr="00657961">
        <w:rPr>
          <w:sz w:val="20"/>
          <w:szCs w:val="20"/>
          <w:lang w:val="en-US" w:eastAsia="en-US"/>
        </w:rPr>
        <w:t>леш</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може</w:t>
      </w:r>
      <w:proofErr w:type="spellEnd"/>
      <w:r w:rsidRPr="00657961">
        <w:rPr>
          <w:sz w:val="20"/>
          <w:szCs w:val="20"/>
          <w:lang w:val="en-US" w:eastAsia="en-US"/>
        </w:rPr>
        <w:t xml:space="preserve"> </w:t>
      </w:r>
      <w:proofErr w:type="spellStart"/>
      <w:r w:rsidRPr="00657961">
        <w:rPr>
          <w:sz w:val="20"/>
          <w:szCs w:val="20"/>
          <w:lang w:val="en-US" w:eastAsia="en-US"/>
        </w:rPr>
        <w:t>бити</w:t>
      </w:r>
      <w:proofErr w:type="spellEnd"/>
      <w:r w:rsidRPr="00657961">
        <w:rPr>
          <w:sz w:val="20"/>
          <w:szCs w:val="20"/>
          <w:lang w:val="en-US" w:eastAsia="en-US"/>
        </w:rPr>
        <w:t xml:space="preserve"> </w:t>
      </w:r>
      <w:proofErr w:type="spellStart"/>
      <w:r w:rsidRPr="00657961">
        <w:rPr>
          <w:sz w:val="20"/>
          <w:szCs w:val="20"/>
          <w:lang w:val="en-US" w:eastAsia="en-US"/>
        </w:rPr>
        <w:t>уклоњен</w:t>
      </w:r>
      <w:proofErr w:type="spellEnd"/>
      <w:r w:rsidRPr="00657961">
        <w:rPr>
          <w:sz w:val="20"/>
          <w:szCs w:val="20"/>
          <w:lang w:val="en-US" w:eastAsia="en-US"/>
        </w:rPr>
        <w:t xml:space="preserve"> </w:t>
      </w:r>
      <w:proofErr w:type="spellStart"/>
      <w:r w:rsidRPr="00657961">
        <w:rPr>
          <w:sz w:val="20"/>
          <w:szCs w:val="20"/>
          <w:lang w:val="en-US" w:eastAsia="en-US"/>
        </w:rPr>
        <w:t>само</w:t>
      </w:r>
      <w:proofErr w:type="spellEnd"/>
      <w:r w:rsidRPr="00657961">
        <w:rPr>
          <w:sz w:val="20"/>
          <w:szCs w:val="20"/>
          <w:lang w:val="en-US" w:eastAsia="en-US"/>
        </w:rPr>
        <w:t xml:space="preserve"> </w:t>
      </w:r>
      <w:proofErr w:type="spellStart"/>
      <w:r w:rsidRPr="00657961">
        <w:rPr>
          <w:sz w:val="20"/>
          <w:szCs w:val="20"/>
          <w:lang w:val="en-US" w:eastAsia="en-US"/>
        </w:rPr>
        <w:t>по</w:t>
      </w:r>
      <w:proofErr w:type="spellEnd"/>
      <w:r w:rsidRPr="00657961">
        <w:rPr>
          <w:sz w:val="20"/>
          <w:szCs w:val="20"/>
          <w:lang w:val="en-US" w:eastAsia="en-US"/>
        </w:rPr>
        <w:t xml:space="preserve"> </w:t>
      </w:r>
      <w:proofErr w:type="spellStart"/>
      <w:r w:rsidRPr="00657961">
        <w:rPr>
          <w:sz w:val="20"/>
          <w:szCs w:val="20"/>
          <w:lang w:val="en-US" w:eastAsia="en-US"/>
        </w:rPr>
        <w:t>налогу</w:t>
      </w:r>
      <w:proofErr w:type="spellEnd"/>
      <w:r w:rsidRPr="00657961">
        <w:rPr>
          <w:sz w:val="20"/>
          <w:szCs w:val="20"/>
          <w:lang w:val="en-US" w:eastAsia="en-US"/>
        </w:rPr>
        <w:t xml:space="preserve"> </w:t>
      </w:r>
      <w:proofErr w:type="spellStart"/>
      <w:r w:rsidRPr="00657961">
        <w:rPr>
          <w:sz w:val="20"/>
          <w:szCs w:val="20"/>
          <w:lang w:val="en-US" w:eastAsia="en-US"/>
        </w:rPr>
        <w:t>ветеринарског</w:t>
      </w:r>
      <w:proofErr w:type="spellEnd"/>
      <w:r w:rsidRPr="00657961">
        <w:rPr>
          <w:sz w:val="20"/>
          <w:szCs w:val="20"/>
          <w:lang w:val="en-US" w:eastAsia="en-US"/>
        </w:rPr>
        <w:t xml:space="preserve"> </w:t>
      </w:r>
      <w:proofErr w:type="spellStart"/>
      <w:r w:rsidRPr="00657961">
        <w:rPr>
          <w:sz w:val="20"/>
          <w:szCs w:val="20"/>
          <w:lang w:val="en-US" w:eastAsia="en-US"/>
        </w:rPr>
        <w:t>инспектора</w:t>
      </w:r>
      <w:proofErr w:type="spellEnd"/>
      <w:r w:rsidRPr="00657961">
        <w:rPr>
          <w:sz w:val="20"/>
          <w:szCs w:val="20"/>
          <w:lang w:val="en-US" w:eastAsia="en-US"/>
        </w:rPr>
        <w:t>.</w:t>
      </w:r>
    </w:p>
    <w:p w14:paraId="0DC299C0" w14:textId="77777777" w:rsidR="00657961" w:rsidRPr="00657961" w:rsidRDefault="00657961" w:rsidP="00657961">
      <w:pPr>
        <w:ind w:right="125"/>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Послове</w:t>
      </w:r>
      <w:proofErr w:type="spellEnd"/>
      <w:r w:rsidRPr="00657961">
        <w:rPr>
          <w:sz w:val="20"/>
          <w:szCs w:val="20"/>
          <w:lang w:val="en-US" w:eastAsia="en-US"/>
        </w:rPr>
        <w:t xml:space="preserve"> </w:t>
      </w:r>
      <w:proofErr w:type="spellStart"/>
      <w:r w:rsidRPr="00657961">
        <w:rPr>
          <w:sz w:val="20"/>
          <w:szCs w:val="20"/>
          <w:lang w:val="en-US" w:eastAsia="en-US"/>
        </w:rPr>
        <w:t>нешкодљивог</w:t>
      </w:r>
      <w:proofErr w:type="spellEnd"/>
      <w:r w:rsidRPr="00657961">
        <w:rPr>
          <w:sz w:val="20"/>
          <w:szCs w:val="20"/>
          <w:lang w:val="en-US" w:eastAsia="en-US"/>
        </w:rPr>
        <w:t xml:space="preserve"> </w:t>
      </w:r>
      <w:proofErr w:type="spellStart"/>
      <w:r w:rsidRPr="00657961">
        <w:rPr>
          <w:sz w:val="20"/>
          <w:szCs w:val="20"/>
          <w:lang w:val="en-US" w:eastAsia="en-US"/>
        </w:rPr>
        <w:t>уклањања</w:t>
      </w:r>
      <w:proofErr w:type="spellEnd"/>
      <w:r w:rsidRPr="00657961">
        <w:rPr>
          <w:sz w:val="20"/>
          <w:szCs w:val="20"/>
          <w:lang w:val="en-US" w:eastAsia="en-US"/>
        </w:rPr>
        <w:t xml:space="preserve"> </w:t>
      </w:r>
      <w:proofErr w:type="spellStart"/>
      <w:r w:rsidRPr="00657961">
        <w:rPr>
          <w:sz w:val="20"/>
          <w:szCs w:val="20"/>
          <w:lang w:val="en-US" w:eastAsia="en-US"/>
        </w:rPr>
        <w:t>лешева</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површина</w:t>
      </w:r>
      <w:proofErr w:type="spellEnd"/>
      <w:r w:rsidRPr="00657961">
        <w:rPr>
          <w:sz w:val="20"/>
          <w:szCs w:val="20"/>
          <w:lang w:val="en-US" w:eastAsia="en-US"/>
        </w:rPr>
        <w:t xml:space="preserve"> </w:t>
      </w:r>
      <w:proofErr w:type="spellStart"/>
      <w:r w:rsidRPr="00657961">
        <w:rPr>
          <w:sz w:val="20"/>
          <w:szCs w:val="20"/>
          <w:lang w:val="en-US" w:eastAsia="en-US"/>
        </w:rPr>
        <w:t>јавне</w:t>
      </w:r>
      <w:proofErr w:type="spellEnd"/>
      <w:r w:rsidRPr="00657961">
        <w:rPr>
          <w:sz w:val="20"/>
          <w:szCs w:val="20"/>
          <w:lang w:val="en-US" w:eastAsia="en-US"/>
        </w:rPr>
        <w:t xml:space="preserve"> </w:t>
      </w:r>
      <w:proofErr w:type="spellStart"/>
      <w:r w:rsidRPr="00657961">
        <w:rPr>
          <w:sz w:val="20"/>
          <w:szCs w:val="20"/>
          <w:lang w:val="en-US" w:eastAsia="en-US"/>
        </w:rPr>
        <w:t>намене</w:t>
      </w:r>
      <w:proofErr w:type="spellEnd"/>
      <w:r w:rsidRPr="00657961">
        <w:rPr>
          <w:sz w:val="20"/>
          <w:szCs w:val="20"/>
          <w:lang w:val="en-US" w:eastAsia="en-US"/>
        </w:rPr>
        <w:t xml:space="preserve">, и </w:t>
      </w:r>
      <w:proofErr w:type="spellStart"/>
      <w:r w:rsidRPr="00657961">
        <w:rPr>
          <w:sz w:val="20"/>
          <w:szCs w:val="20"/>
          <w:lang w:val="en-US" w:eastAsia="en-US"/>
        </w:rPr>
        <w:t>других</w:t>
      </w:r>
      <w:proofErr w:type="spellEnd"/>
      <w:r w:rsidRPr="00657961">
        <w:rPr>
          <w:sz w:val="20"/>
          <w:szCs w:val="20"/>
          <w:lang w:val="en-US" w:eastAsia="en-US"/>
        </w:rPr>
        <w:t xml:space="preserve"> </w:t>
      </w:r>
      <w:proofErr w:type="spellStart"/>
      <w:r w:rsidRPr="00657961">
        <w:rPr>
          <w:sz w:val="20"/>
          <w:szCs w:val="20"/>
          <w:lang w:val="en-US" w:eastAsia="en-US"/>
        </w:rPr>
        <w:t>површина</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3. </w:t>
      </w:r>
      <w:proofErr w:type="spellStart"/>
      <w:r w:rsidRPr="00657961">
        <w:rPr>
          <w:sz w:val="20"/>
          <w:szCs w:val="20"/>
          <w:lang w:val="en-US" w:eastAsia="en-US"/>
        </w:rPr>
        <w:t>ове</w:t>
      </w:r>
      <w:proofErr w:type="spellEnd"/>
      <w:r w:rsidRPr="00657961">
        <w:rPr>
          <w:sz w:val="20"/>
          <w:szCs w:val="20"/>
          <w:lang w:val="en-US" w:eastAsia="en-US"/>
        </w:rPr>
        <w:t xml:space="preserve"> </w:t>
      </w:r>
      <w:proofErr w:type="spellStart"/>
      <w:r w:rsidRPr="00657961">
        <w:rPr>
          <w:sz w:val="20"/>
          <w:szCs w:val="20"/>
          <w:lang w:val="en-US" w:eastAsia="en-US"/>
        </w:rPr>
        <w:t>Одлуке</w:t>
      </w:r>
      <w:proofErr w:type="spellEnd"/>
      <w:r w:rsidRPr="00657961">
        <w:rPr>
          <w:sz w:val="20"/>
          <w:szCs w:val="20"/>
          <w:lang w:val="en-US" w:eastAsia="en-US"/>
        </w:rPr>
        <w:t xml:space="preserve"> </w:t>
      </w:r>
      <w:proofErr w:type="spellStart"/>
      <w:r w:rsidRPr="00657961">
        <w:rPr>
          <w:sz w:val="20"/>
          <w:szCs w:val="20"/>
          <w:lang w:val="en-US" w:eastAsia="en-US"/>
        </w:rPr>
        <w:t>предузеће</w:t>
      </w:r>
      <w:proofErr w:type="spellEnd"/>
      <w:r w:rsidRPr="00657961">
        <w:rPr>
          <w:sz w:val="20"/>
          <w:szCs w:val="20"/>
          <w:lang w:val="en-US" w:eastAsia="en-US"/>
        </w:rPr>
        <w:t xml:space="preserve"> </w:t>
      </w:r>
      <w:proofErr w:type="spellStart"/>
      <w:r w:rsidRPr="00657961">
        <w:rPr>
          <w:sz w:val="20"/>
          <w:szCs w:val="20"/>
          <w:lang w:val="en-US" w:eastAsia="en-US"/>
        </w:rPr>
        <w:t>врши</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начин</w:t>
      </w:r>
      <w:proofErr w:type="spellEnd"/>
      <w:r w:rsidRPr="00657961">
        <w:rPr>
          <w:sz w:val="20"/>
          <w:szCs w:val="20"/>
          <w:lang w:val="en-US" w:eastAsia="en-US"/>
        </w:rPr>
        <w:t xml:space="preserve"> </w:t>
      </w:r>
      <w:proofErr w:type="spellStart"/>
      <w:r w:rsidRPr="00657961">
        <w:rPr>
          <w:sz w:val="20"/>
          <w:szCs w:val="20"/>
          <w:lang w:val="en-US" w:eastAsia="en-US"/>
        </w:rPr>
        <w:t>који</w:t>
      </w:r>
      <w:proofErr w:type="spellEnd"/>
      <w:r w:rsidRPr="00657961">
        <w:rPr>
          <w:sz w:val="20"/>
          <w:szCs w:val="20"/>
          <w:lang w:val="en-US" w:eastAsia="en-US"/>
        </w:rPr>
        <w:t xml:space="preserve"> </w:t>
      </w:r>
      <w:proofErr w:type="spellStart"/>
      <w:r w:rsidRPr="00657961">
        <w:rPr>
          <w:sz w:val="20"/>
          <w:szCs w:val="20"/>
          <w:lang w:val="en-US" w:eastAsia="en-US"/>
        </w:rPr>
        <w:t>не</w:t>
      </w:r>
      <w:proofErr w:type="spellEnd"/>
      <w:r w:rsidRPr="00657961">
        <w:rPr>
          <w:sz w:val="20"/>
          <w:szCs w:val="20"/>
          <w:lang w:val="en-US" w:eastAsia="en-US"/>
        </w:rPr>
        <w:t xml:space="preserve"> </w:t>
      </w:r>
      <w:proofErr w:type="spellStart"/>
      <w:r w:rsidRPr="00657961">
        <w:rPr>
          <w:sz w:val="20"/>
          <w:szCs w:val="20"/>
          <w:lang w:val="en-US" w:eastAsia="en-US"/>
        </w:rPr>
        <w:t>представља</w:t>
      </w:r>
      <w:proofErr w:type="spellEnd"/>
      <w:r w:rsidRPr="00657961">
        <w:rPr>
          <w:sz w:val="20"/>
          <w:szCs w:val="20"/>
          <w:lang w:val="en-US" w:eastAsia="en-US"/>
        </w:rPr>
        <w:t xml:space="preserve"> </w:t>
      </w:r>
      <w:proofErr w:type="spellStart"/>
      <w:r w:rsidRPr="00657961">
        <w:rPr>
          <w:sz w:val="20"/>
          <w:szCs w:val="20"/>
          <w:lang w:val="en-US" w:eastAsia="en-US"/>
        </w:rPr>
        <w:t>ризик</w:t>
      </w:r>
      <w:proofErr w:type="spellEnd"/>
      <w:r w:rsidRPr="00657961">
        <w:rPr>
          <w:sz w:val="20"/>
          <w:szCs w:val="20"/>
          <w:lang w:val="en-US" w:eastAsia="en-US"/>
        </w:rPr>
        <w:t xml:space="preserve"> </w:t>
      </w:r>
      <w:proofErr w:type="spellStart"/>
      <w:r w:rsidRPr="00657961">
        <w:rPr>
          <w:sz w:val="20"/>
          <w:szCs w:val="20"/>
          <w:lang w:val="en-US" w:eastAsia="en-US"/>
        </w:rPr>
        <w:t>по</w:t>
      </w:r>
      <w:proofErr w:type="spellEnd"/>
      <w:r w:rsidRPr="00657961">
        <w:rPr>
          <w:sz w:val="20"/>
          <w:szCs w:val="20"/>
          <w:lang w:val="en-US" w:eastAsia="en-US"/>
        </w:rPr>
        <w:t xml:space="preserve"> </w:t>
      </w:r>
      <w:proofErr w:type="spellStart"/>
      <w:r w:rsidRPr="00657961">
        <w:rPr>
          <w:sz w:val="20"/>
          <w:szCs w:val="20"/>
          <w:lang w:val="en-US" w:eastAsia="en-US"/>
        </w:rPr>
        <w:t>друге</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људе</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животну</w:t>
      </w:r>
      <w:proofErr w:type="spellEnd"/>
      <w:r w:rsidRPr="00657961">
        <w:rPr>
          <w:sz w:val="20"/>
          <w:szCs w:val="20"/>
          <w:lang w:val="en-US" w:eastAsia="en-US"/>
        </w:rPr>
        <w:t xml:space="preserve"> </w:t>
      </w:r>
      <w:proofErr w:type="spellStart"/>
      <w:r w:rsidRPr="00657961">
        <w:rPr>
          <w:sz w:val="20"/>
          <w:szCs w:val="20"/>
          <w:lang w:val="en-US" w:eastAsia="en-US"/>
        </w:rPr>
        <w:t>средину</w:t>
      </w:r>
      <w:proofErr w:type="spellEnd"/>
      <w:r w:rsidRPr="00657961">
        <w:rPr>
          <w:sz w:val="20"/>
          <w:szCs w:val="20"/>
          <w:lang w:val="en-US" w:eastAsia="en-US"/>
        </w:rPr>
        <w:t xml:space="preserve">,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посебним</w:t>
      </w:r>
      <w:proofErr w:type="spellEnd"/>
      <w:r w:rsidRPr="00657961">
        <w:rPr>
          <w:sz w:val="20"/>
          <w:szCs w:val="20"/>
          <w:lang w:val="en-US" w:eastAsia="en-US"/>
        </w:rPr>
        <w:t xml:space="preserve"> </w:t>
      </w:r>
      <w:proofErr w:type="spellStart"/>
      <w:r w:rsidRPr="00657961">
        <w:rPr>
          <w:sz w:val="20"/>
          <w:szCs w:val="20"/>
          <w:lang w:val="en-US" w:eastAsia="en-US"/>
        </w:rPr>
        <w:t>прописима</w:t>
      </w:r>
      <w:proofErr w:type="spellEnd"/>
      <w:r w:rsidRPr="00657961">
        <w:rPr>
          <w:sz w:val="20"/>
          <w:szCs w:val="20"/>
          <w:lang w:val="en-US" w:eastAsia="en-US"/>
        </w:rPr>
        <w:t>.</w:t>
      </w:r>
    </w:p>
    <w:p w14:paraId="7D9106BB" w14:textId="77777777" w:rsidR="00657961" w:rsidRPr="00657961" w:rsidRDefault="00657961" w:rsidP="00657961">
      <w:pPr>
        <w:ind w:left="125" w:right="125" w:firstLine="240"/>
        <w:jc w:val="center"/>
        <w:rPr>
          <w:b/>
          <w:sz w:val="20"/>
          <w:szCs w:val="20"/>
          <w:lang w:val="en-US" w:eastAsia="en-US"/>
        </w:rPr>
      </w:pPr>
    </w:p>
    <w:p w14:paraId="3FBC25AD" w14:textId="77777777" w:rsidR="00657961" w:rsidRPr="00657961" w:rsidRDefault="00657961" w:rsidP="00657961">
      <w:pPr>
        <w:ind w:left="125" w:right="125" w:firstLine="240"/>
        <w:jc w:val="center"/>
        <w:rPr>
          <w:b/>
          <w:sz w:val="20"/>
          <w:szCs w:val="20"/>
          <w:lang w:val="en-US" w:eastAsia="en-US"/>
        </w:rPr>
      </w:pPr>
      <w:proofErr w:type="spellStart"/>
      <w:r w:rsidRPr="00657961">
        <w:rPr>
          <w:b/>
          <w:sz w:val="20"/>
          <w:szCs w:val="20"/>
          <w:lang w:val="en-US" w:eastAsia="en-US"/>
        </w:rPr>
        <w:t>Мере</w:t>
      </w:r>
      <w:proofErr w:type="spellEnd"/>
      <w:r w:rsidRPr="00657961">
        <w:rPr>
          <w:b/>
          <w:sz w:val="20"/>
          <w:szCs w:val="20"/>
          <w:lang w:val="en-US" w:eastAsia="en-US"/>
        </w:rPr>
        <w:t xml:space="preserve"> </w:t>
      </w:r>
      <w:proofErr w:type="spellStart"/>
      <w:r w:rsidRPr="00657961">
        <w:rPr>
          <w:b/>
          <w:sz w:val="20"/>
          <w:szCs w:val="20"/>
          <w:lang w:val="en-US" w:eastAsia="en-US"/>
        </w:rPr>
        <w:t>контроле</w:t>
      </w:r>
      <w:proofErr w:type="spellEnd"/>
      <w:r w:rsidRPr="00657961">
        <w:rPr>
          <w:b/>
          <w:sz w:val="20"/>
          <w:szCs w:val="20"/>
          <w:lang w:val="en-US" w:eastAsia="en-US"/>
        </w:rPr>
        <w:t xml:space="preserve"> и </w:t>
      </w:r>
      <w:proofErr w:type="spellStart"/>
      <w:r w:rsidRPr="00657961">
        <w:rPr>
          <w:b/>
          <w:sz w:val="20"/>
          <w:szCs w:val="20"/>
          <w:lang w:val="en-US" w:eastAsia="en-US"/>
        </w:rPr>
        <w:t>смањења</w:t>
      </w:r>
      <w:proofErr w:type="spellEnd"/>
      <w:r w:rsidRPr="00657961">
        <w:rPr>
          <w:b/>
          <w:sz w:val="20"/>
          <w:szCs w:val="20"/>
          <w:lang w:val="en-US" w:eastAsia="en-US"/>
        </w:rPr>
        <w:t xml:space="preserve"> </w:t>
      </w:r>
      <w:proofErr w:type="spellStart"/>
      <w:r w:rsidRPr="00657961">
        <w:rPr>
          <w:b/>
          <w:sz w:val="20"/>
          <w:szCs w:val="20"/>
          <w:lang w:val="en-US" w:eastAsia="en-US"/>
        </w:rPr>
        <w:t>популације</w:t>
      </w:r>
      <w:proofErr w:type="spellEnd"/>
      <w:r w:rsidRPr="00657961">
        <w:rPr>
          <w:b/>
          <w:sz w:val="20"/>
          <w:szCs w:val="20"/>
          <w:lang w:val="en-US" w:eastAsia="en-US"/>
        </w:rPr>
        <w:t xml:space="preserve"> </w:t>
      </w:r>
      <w:proofErr w:type="spellStart"/>
      <w:r w:rsidRPr="00657961">
        <w:rPr>
          <w:b/>
          <w:sz w:val="20"/>
          <w:szCs w:val="20"/>
          <w:lang w:val="en-US" w:eastAsia="en-US"/>
        </w:rPr>
        <w:t>штетних</w:t>
      </w:r>
      <w:proofErr w:type="spellEnd"/>
      <w:r w:rsidRPr="00657961">
        <w:rPr>
          <w:b/>
          <w:sz w:val="20"/>
          <w:szCs w:val="20"/>
          <w:lang w:val="en-US" w:eastAsia="en-US"/>
        </w:rPr>
        <w:t xml:space="preserve"> </w:t>
      </w:r>
      <w:proofErr w:type="spellStart"/>
      <w:r w:rsidRPr="00657961">
        <w:rPr>
          <w:b/>
          <w:sz w:val="20"/>
          <w:szCs w:val="20"/>
          <w:lang w:val="en-US" w:eastAsia="en-US"/>
        </w:rPr>
        <w:t>микроорганизама</w:t>
      </w:r>
      <w:proofErr w:type="spellEnd"/>
      <w:r w:rsidRPr="00657961">
        <w:rPr>
          <w:b/>
          <w:sz w:val="20"/>
          <w:szCs w:val="20"/>
          <w:lang w:val="en-US" w:eastAsia="en-US"/>
        </w:rPr>
        <w:t xml:space="preserve">, </w:t>
      </w:r>
      <w:proofErr w:type="spellStart"/>
      <w:r w:rsidRPr="00657961">
        <w:rPr>
          <w:b/>
          <w:sz w:val="20"/>
          <w:szCs w:val="20"/>
          <w:lang w:val="en-US" w:eastAsia="en-US"/>
        </w:rPr>
        <w:t>глодара</w:t>
      </w:r>
      <w:proofErr w:type="spellEnd"/>
      <w:r w:rsidRPr="00657961">
        <w:rPr>
          <w:b/>
          <w:sz w:val="20"/>
          <w:szCs w:val="20"/>
          <w:lang w:val="en-US" w:eastAsia="en-US"/>
        </w:rPr>
        <w:t xml:space="preserve"> и </w:t>
      </w:r>
      <w:proofErr w:type="spellStart"/>
      <w:r w:rsidRPr="00657961">
        <w:rPr>
          <w:b/>
          <w:sz w:val="20"/>
          <w:szCs w:val="20"/>
          <w:lang w:val="en-US" w:eastAsia="en-US"/>
        </w:rPr>
        <w:t>инсеката</w:t>
      </w:r>
      <w:proofErr w:type="spellEnd"/>
    </w:p>
    <w:p w14:paraId="2FFE2D7F" w14:textId="77777777" w:rsidR="00657961" w:rsidRPr="00657961" w:rsidRDefault="00657961" w:rsidP="00657961">
      <w:pPr>
        <w:ind w:left="125" w:right="125" w:firstLine="240"/>
        <w:jc w:val="center"/>
        <w:rPr>
          <w:b/>
          <w:sz w:val="20"/>
          <w:szCs w:val="20"/>
          <w:lang w:val="en-US" w:eastAsia="en-US"/>
        </w:rPr>
      </w:pPr>
    </w:p>
    <w:p w14:paraId="45243E33" w14:textId="77777777" w:rsidR="00657961" w:rsidRPr="00657961" w:rsidRDefault="00657961" w:rsidP="00657961">
      <w:pPr>
        <w:spacing w:after="200" w:line="276" w:lineRule="auto"/>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14.</w:t>
      </w:r>
    </w:p>
    <w:p w14:paraId="1A72F4EF" w14:textId="77777777" w:rsidR="00657961" w:rsidRPr="00657961" w:rsidRDefault="00657961" w:rsidP="00657961">
      <w:pPr>
        <w:ind w:left="125" w:right="125" w:firstLine="595"/>
        <w:jc w:val="both"/>
        <w:rPr>
          <w:sz w:val="20"/>
          <w:szCs w:val="20"/>
          <w:lang w:val="en-US" w:eastAsia="en-US"/>
        </w:rPr>
      </w:pPr>
      <w:proofErr w:type="spellStart"/>
      <w:r w:rsidRPr="00657961">
        <w:rPr>
          <w:sz w:val="20"/>
          <w:szCs w:val="20"/>
          <w:lang w:val="en-US" w:eastAsia="en-US"/>
        </w:rPr>
        <w:t>Послови</w:t>
      </w:r>
      <w:proofErr w:type="spellEnd"/>
      <w:r w:rsidRPr="00657961">
        <w:rPr>
          <w:sz w:val="20"/>
          <w:szCs w:val="20"/>
          <w:lang w:val="en-US" w:eastAsia="en-US"/>
        </w:rPr>
        <w:t xml:space="preserve"> </w:t>
      </w:r>
      <w:proofErr w:type="spellStart"/>
      <w:r w:rsidRPr="00657961">
        <w:rPr>
          <w:sz w:val="20"/>
          <w:szCs w:val="20"/>
          <w:lang w:val="en-US" w:eastAsia="en-US"/>
        </w:rPr>
        <w:t>спровођења</w:t>
      </w:r>
      <w:proofErr w:type="spellEnd"/>
      <w:r w:rsidRPr="00657961">
        <w:rPr>
          <w:sz w:val="20"/>
          <w:szCs w:val="20"/>
          <w:lang w:val="en-US" w:eastAsia="en-US"/>
        </w:rPr>
        <w:t xml:space="preserve"> </w:t>
      </w:r>
      <w:proofErr w:type="spellStart"/>
      <w:r w:rsidRPr="00657961">
        <w:rPr>
          <w:sz w:val="20"/>
          <w:szCs w:val="20"/>
          <w:lang w:val="en-US" w:eastAsia="en-US"/>
        </w:rPr>
        <w:t>мера</w:t>
      </w:r>
      <w:proofErr w:type="spellEnd"/>
      <w:r w:rsidRPr="00657961">
        <w:rPr>
          <w:sz w:val="20"/>
          <w:szCs w:val="20"/>
          <w:lang w:val="en-US" w:eastAsia="en-US"/>
        </w:rPr>
        <w:t xml:space="preserve"> </w:t>
      </w:r>
      <w:proofErr w:type="spellStart"/>
      <w:r w:rsidRPr="00657961">
        <w:rPr>
          <w:sz w:val="20"/>
          <w:szCs w:val="20"/>
          <w:lang w:val="en-US" w:eastAsia="en-US"/>
        </w:rPr>
        <w:t>контроле</w:t>
      </w:r>
      <w:proofErr w:type="spellEnd"/>
      <w:r w:rsidRPr="00657961">
        <w:rPr>
          <w:sz w:val="20"/>
          <w:szCs w:val="20"/>
          <w:lang w:val="en-US" w:eastAsia="en-US"/>
        </w:rPr>
        <w:t xml:space="preserve"> и </w:t>
      </w:r>
      <w:proofErr w:type="spellStart"/>
      <w:r w:rsidRPr="00657961">
        <w:rPr>
          <w:sz w:val="20"/>
          <w:szCs w:val="20"/>
          <w:lang w:val="en-US" w:eastAsia="en-US"/>
        </w:rPr>
        <w:t>смањења</w:t>
      </w:r>
      <w:proofErr w:type="spellEnd"/>
      <w:r w:rsidRPr="00657961">
        <w:rPr>
          <w:sz w:val="20"/>
          <w:szCs w:val="20"/>
          <w:lang w:val="en-US" w:eastAsia="en-US"/>
        </w:rPr>
        <w:t xml:space="preserve"> </w:t>
      </w:r>
      <w:proofErr w:type="spellStart"/>
      <w:r w:rsidRPr="00657961">
        <w:rPr>
          <w:sz w:val="20"/>
          <w:szCs w:val="20"/>
          <w:lang w:val="en-US" w:eastAsia="en-US"/>
        </w:rPr>
        <w:t>популације</w:t>
      </w:r>
      <w:proofErr w:type="spellEnd"/>
      <w:r w:rsidRPr="00657961">
        <w:rPr>
          <w:sz w:val="20"/>
          <w:szCs w:val="20"/>
          <w:lang w:val="en-US" w:eastAsia="en-US"/>
        </w:rPr>
        <w:t xml:space="preserve"> </w:t>
      </w:r>
      <w:proofErr w:type="spellStart"/>
      <w:r w:rsidRPr="00657961">
        <w:rPr>
          <w:sz w:val="20"/>
          <w:szCs w:val="20"/>
          <w:lang w:val="en-US" w:eastAsia="en-US"/>
        </w:rPr>
        <w:t>штетних</w:t>
      </w:r>
      <w:proofErr w:type="spellEnd"/>
      <w:r w:rsidRPr="00657961">
        <w:rPr>
          <w:sz w:val="20"/>
          <w:szCs w:val="20"/>
          <w:lang w:val="en-US" w:eastAsia="en-US"/>
        </w:rPr>
        <w:t xml:space="preserve"> </w:t>
      </w:r>
      <w:proofErr w:type="spellStart"/>
      <w:r w:rsidRPr="00657961">
        <w:rPr>
          <w:sz w:val="20"/>
          <w:szCs w:val="20"/>
          <w:lang w:val="en-US" w:eastAsia="en-US"/>
        </w:rPr>
        <w:t>микроорганизама</w:t>
      </w:r>
      <w:proofErr w:type="spellEnd"/>
      <w:r w:rsidRPr="00657961">
        <w:rPr>
          <w:sz w:val="20"/>
          <w:szCs w:val="20"/>
          <w:lang w:val="en-US" w:eastAsia="en-US"/>
        </w:rPr>
        <w:t xml:space="preserve">, </w:t>
      </w:r>
      <w:proofErr w:type="spellStart"/>
      <w:r w:rsidRPr="00657961">
        <w:rPr>
          <w:sz w:val="20"/>
          <w:szCs w:val="20"/>
          <w:lang w:val="en-US" w:eastAsia="en-US"/>
        </w:rPr>
        <w:t>глодара</w:t>
      </w:r>
      <w:proofErr w:type="spellEnd"/>
      <w:r w:rsidRPr="00657961">
        <w:rPr>
          <w:sz w:val="20"/>
          <w:szCs w:val="20"/>
          <w:lang w:val="en-US" w:eastAsia="en-US"/>
        </w:rPr>
        <w:t xml:space="preserve"> и </w:t>
      </w:r>
      <w:proofErr w:type="spellStart"/>
      <w:r w:rsidRPr="00657961">
        <w:rPr>
          <w:sz w:val="20"/>
          <w:szCs w:val="20"/>
          <w:lang w:val="en-US" w:eastAsia="en-US"/>
        </w:rPr>
        <w:t>инсеката</w:t>
      </w:r>
      <w:proofErr w:type="spellEnd"/>
      <w:r w:rsidRPr="00657961">
        <w:rPr>
          <w:sz w:val="20"/>
          <w:szCs w:val="20"/>
          <w:lang w:val="en-US" w:eastAsia="en-US"/>
        </w:rPr>
        <w:t xml:space="preserve">, </w:t>
      </w:r>
      <w:proofErr w:type="spellStart"/>
      <w:r w:rsidRPr="00657961">
        <w:rPr>
          <w:sz w:val="20"/>
          <w:szCs w:val="20"/>
          <w:lang w:val="en-US" w:eastAsia="en-US"/>
        </w:rPr>
        <w:t>спровођењем</w:t>
      </w:r>
      <w:proofErr w:type="spellEnd"/>
      <w:r w:rsidRPr="00657961">
        <w:rPr>
          <w:sz w:val="20"/>
          <w:szCs w:val="20"/>
          <w:lang w:val="en-US" w:eastAsia="en-US"/>
        </w:rPr>
        <w:t xml:space="preserve"> </w:t>
      </w:r>
      <w:proofErr w:type="spellStart"/>
      <w:r w:rsidRPr="00657961">
        <w:rPr>
          <w:sz w:val="20"/>
          <w:szCs w:val="20"/>
          <w:lang w:val="en-US" w:eastAsia="en-US"/>
        </w:rPr>
        <w:t>мера</w:t>
      </w:r>
      <w:proofErr w:type="spellEnd"/>
      <w:r w:rsidRPr="00657961">
        <w:rPr>
          <w:sz w:val="20"/>
          <w:szCs w:val="20"/>
          <w:lang w:val="en-US" w:eastAsia="en-US"/>
        </w:rPr>
        <w:t xml:space="preserve"> </w:t>
      </w:r>
      <w:proofErr w:type="spellStart"/>
      <w:r w:rsidRPr="00657961">
        <w:rPr>
          <w:sz w:val="20"/>
          <w:szCs w:val="20"/>
          <w:lang w:val="en-US" w:eastAsia="en-US"/>
        </w:rPr>
        <w:t>дезинфекције</w:t>
      </w:r>
      <w:proofErr w:type="spellEnd"/>
      <w:r w:rsidRPr="00657961">
        <w:rPr>
          <w:sz w:val="20"/>
          <w:szCs w:val="20"/>
          <w:lang w:val="en-US" w:eastAsia="en-US"/>
        </w:rPr>
        <w:t xml:space="preserve">, </w:t>
      </w:r>
      <w:proofErr w:type="spellStart"/>
      <w:r w:rsidRPr="00657961">
        <w:rPr>
          <w:sz w:val="20"/>
          <w:szCs w:val="20"/>
          <w:lang w:val="en-US" w:eastAsia="en-US"/>
        </w:rPr>
        <w:t>дезинсекције</w:t>
      </w:r>
      <w:proofErr w:type="spellEnd"/>
      <w:r w:rsidRPr="00657961">
        <w:rPr>
          <w:sz w:val="20"/>
          <w:szCs w:val="20"/>
          <w:lang w:val="en-US" w:eastAsia="en-US"/>
        </w:rPr>
        <w:t xml:space="preserve"> и </w:t>
      </w:r>
      <w:proofErr w:type="spellStart"/>
      <w:r w:rsidRPr="00657961">
        <w:rPr>
          <w:sz w:val="20"/>
          <w:szCs w:val="20"/>
          <w:lang w:val="en-US" w:eastAsia="en-US"/>
        </w:rPr>
        <w:t>дератизације</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површинама</w:t>
      </w:r>
      <w:proofErr w:type="spellEnd"/>
      <w:r w:rsidRPr="00657961">
        <w:rPr>
          <w:sz w:val="20"/>
          <w:szCs w:val="20"/>
          <w:lang w:val="en-US" w:eastAsia="en-US"/>
        </w:rPr>
        <w:t xml:space="preserve"> </w:t>
      </w:r>
      <w:proofErr w:type="spellStart"/>
      <w:r w:rsidRPr="00657961">
        <w:rPr>
          <w:sz w:val="20"/>
          <w:szCs w:val="20"/>
          <w:lang w:val="en-US" w:eastAsia="en-US"/>
        </w:rPr>
        <w:t>јавне</w:t>
      </w:r>
      <w:proofErr w:type="spellEnd"/>
      <w:r w:rsidRPr="00657961">
        <w:rPr>
          <w:sz w:val="20"/>
          <w:szCs w:val="20"/>
          <w:lang w:val="en-US" w:eastAsia="en-US"/>
        </w:rPr>
        <w:t xml:space="preserve"> </w:t>
      </w:r>
      <w:proofErr w:type="spellStart"/>
      <w:r w:rsidRPr="00657961">
        <w:rPr>
          <w:sz w:val="20"/>
          <w:szCs w:val="20"/>
          <w:lang w:val="en-US" w:eastAsia="en-US"/>
        </w:rPr>
        <w:t>намене</w:t>
      </w:r>
      <w:proofErr w:type="spellEnd"/>
      <w:r w:rsidRPr="00657961">
        <w:rPr>
          <w:sz w:val="20"/>
          <w:szCs w:val="20"/>
          <w:lang w:val="en-US" w:eastAsia="en-US"/>
        </w:rPr>
        <w:t xml:space="preserve"> </w:t>
      </w:r>
      <w:proofErr w:type="spellStart"/>
      <w:r w:rsidRPr="00657961">
        <w:rPr>
          <w:sz w:val="20"/>
          <w:szCs w:val="20"/>
          <w:lang w:val="en-US" w:eastAsia="en-US"/>
        </w:rPr>
        <w:t>обухватају</w:t>
      </w:r>
      <w:proofErr w:type="spellEnd"/>
      <w:r w:rsidRPr="00657961">
        <w:rPr>
          <w:sz w:val="20"/>
          <w:szCs w:val="20"/>
          <w:lang w:val="en-US" w:eastAsia="en-US"/>
        </w:rPr>
        <w:t>:</w:t>
      </w:r>
    </w:p>
    <w:p w14:paraId="472B3676"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1) </w:t>
      </w:r>
      <w:proofErr w:type="spellStart"/>
      <w:r w:rsidRPr="00657961">
        <w:rPr>
          <w:sz w:val="20"/>
          <w:szCs w:val="20"/>
          <w:lang w:val="en-US" w:eastAsia="en-US"/>
        </w:rPr>
        <w:t>старање</w:t>
      </w:r>
      <w:proofErr w:type="spellEnd"/>
      <w:r w:rsidRPr="00657961">
        <w:rPr>
          <w:sz w:val="20"/>
          <w:szCs w:val="20"/>
          <w:lang w:val="en-US" w:eastAsia="en-US"/>
        </w:rPr>
        <w:t xml:space="preserve"> о </w:t>
      </w:r>
      <w:proofErr w:type="spellStart"/>
      <w:r w:rsidRPr="00657961">
        <w:rPr>
          <w:sz w:val="20"/>
          <w:szCs w:val="20"/>
          <w:lang w:val="en-US" w:eastAsia="en-US"/>
        </w:rPr>
        <w:t>броју</w:t>
      </w:r>
      <w:proofErr w:type="spellEnd"/>
      <w:r w:rsidRPr="00657961">
        <w:rPr>
          <w:sz w:val="20"/>
          <w:szCs w:val="20"/>
          <w:lang w:val="en-US" w:eastAsia="en-US"/>
        </w:rPr>
        <w:t xml:space="preserve"> и </w:t>
      </w:r>
      <w:proofErr w:type="spellStart"/>
      <w:r w:rsidRPr="00657961">
        <w:rPr>
          <w:sz w:val="20"/>
          <w:szCs w:val="20"/>
          <w:lang w:val="en-US" w:eastAsia="en-US"/>
        </w:rPr>
        <w:t>врсти</w:t>
      </w:r>
      <w:proofErr w:type="spellEnd"/>
      <w:r w:rsidRPr="00657961">
        <w:rPr>
          <w:sz w:val="20"/>
          <w:szCs w:val="20"/>
          <w:lang w:val="en-US" w:eastAsia="en-US"/>
        </w:rPr>
        <w:t xml:space="preserve"> </w:t>
      </w:r>
      <w:proofErr w:type="spellStart"/>
      <w:r w:rsidRPr="00657961">
        <w:rPr>
          <w:sz w:val="20"/>
          <w:szCs w:val="20"/>
          <w:lang w:val="en-US" w:eastAsia="en-US"/>
        </w:rPr>
        <w:t>присутних</w:t>
      </w:r>
      <w:proofErr w:type="spellEnd"/>
      <w:r w:rsidRPr="00657961">
        <w:rPr>
          <w:sz w:val="20"/>
          <w:szCs w:val="20"/>
          <w:lang w:val="en-US" w:eastAsia="en-US"/>
        </w:rPr>
        <w:t xml:space="preserve"> </w:t>
      </w:r>
      <w:proofErr w:type="spellStart"/>
      <w:r w:rsidRPr="00657961">
        <w:rPr>
          <w:sz w:val="20"/>
          <w:szCs w:val="20"/>
          <w:lang w:val="en-US" w:eastAsia="en-US"/>
        </w:rPr>
        <w:t>штетних</w:t>
      </w:r>
      <w:proofErr w:type="spellEnd"/>
      <w:r w:rsidRPr="00657961">
        <w:rPr>
          <w:sz w:val="20"/>
          <w:szCs w:val="20"/>
          <w:lang w:val="en-US" w:eastAsia="en-US"/>
        </w:rPr>
        <w:t xml:space="preserve"> </w:t>
      </w:r>
      <w:proofErr w:type="spellStart"/>
      <w:r w:rsidRPr="00657961">
        <w:rPr>
          <w:sz w:val="20"/>
          <w:szCs w:val="20"/>
          <w:lang w:val="en-US" w:eastAsia="en-US"/>
        </w:rPr>
        <w:t>микроорганизама</w:t>
      </w:r>
      <w:proofErr w:type="spellEnd"/>
      <w:r w:rsidRPr="00657961">
        <w:rPr>
          <w:sz w:val="20"/>
          <w:szCs w:val="20"/>
          <w:lang w:val="en-US" w:eastAsia="en-US"/>
        </w:rPr>
        <w:t xml:space="preserve">, </w:t>
      </w:r>
      <w:proofErr w:type="spellStart"/>
      <w:r w:rsidRPr="00657961">
        <w:rPr>
          <w:sz w:val="20"/>
          <w:szCs w:val="20"/>
          <w:lang w:val="en-US" w:eastAsia="en-US"/>
        </w:rPr>
        <w:t>глодара</w:t>
      </w:r>
      <w:proofErr w:type="spellEnd"/>
      <w:r w:rsidRPr="00657961">
        <w:rPr>
          <w:sz w:val="20"/>
          <w:szCs w:val="20"/>
          <w:lang w:val="en-US" w:eastAsia="en-US"/>
        </w:rPr>
        <w:t xml:space="preserve"> и </w:t>
      </w:r>
      <w:proofErr w:type="spellStart"/>
      <w:r w:rsidRPr="00657961">
        <w:rPr>
          <w:sz w:val="20"/>
          <w:szCs w:val="20"/>
          <w:lang w:val="en-US" w:eastAsia="en-US"/>
        </w:rPr>
        <w:t>инсеката</w:t>
      </w:r>
      <w:proofErr w:type="spellEnd"/>
      <w:r w:rsidRPr="00657961">
        <w:rPr>
          <w:sz w:val="20"/>
          <w:szCs w:val="20"/>
          <w:lang w:val="en-US" w:eastAsia="en-US"/>
        </w:rPr>
        <w:t>;</w:t>
      </w:r>
    </w:p>
    <w:p w14:paraId="5FD52B33"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2) </w:t>
      </w:r>
      <w:proofErr w:type="spellStart"/>
      <w:r w:rsidRPr="00657961">
        <w:rPr>
          <w:sz w:val="20"/>
          <w:szCs w:val="20"/>
          <w:lang w:val="en-US" w:eastAsia="en-US"/>
        </w:rPr>
        <w:t>пријем</w:t>
      </w:r>
      <w:proofErr w:type="spellEnd"/>
      <w:r w:rsidRPr="00657961">
        <w:rPr>
          <w:sz w:val="20"/>
          <w:szCs w:val="20"/>
          <w:lang w:val="en-US" w:eastAsia="en-US"/>
        </w:rPr>
        <w:t xml:space="preserve"> </w:t>
      </w:r>
      <w:proofErr w:type="spellStart"/>
      <w:r w:rsidRPr="00657961">
        <w:rPr>
          <w:sz w:val="20"/>
          <w:szCs w:val="20"/>
          <w:lang w:val="en-US" w:eastAsia="en-US"/>
        </w:rPr>
        <w:t>пријава</w:t>
      </w:r>
      <w:proofErr w:type="spellEnd"/>
      <w:r w:rsidRPr="00657961">
        <w:rPr>
          <w:sz w:val="20"/>
          <w:szCs w:val="20"/>
          <w:lang w:val="en-US" w:eastAsia="en-US"/>
        </w:rPr>
        <w:t xml:space="preserve"> о </w:t>
      </w:r>
      <w:proofErr w:type="spellStart"/>
      <w:r w:rsidRPr="00657961">
        <w:rPr>
          <w:sz w:val="20"/>
          <w:szCs w:val="20"/>
          <w:lang w:val="en-US" w:eastAsia="en-US"/>
        </w:rPr>
        <w:t>присутности</w:t>
      </w:r>
      <w:proofErr w:type="spellEnd"/>
      <w:r w:rsidRPr="00657961">
        <w:rPr>
          <w:sz w:val="20"/>
          <w:szCs w:val="20"/>
          <w:lang w:val="en-US" w:eastAsia="en-US"/>
        </w:rPr>
        <w:t xml:space="preserve"> </w:t>
      </w:r>
      <w:proofErr w:type="spellStart"/>
      <w:r w:rsidRPr="00657961">
        <w:rPr>
          <w:sz w:val="20"/>
          <w:szCs w:val="20"/>
          <w:lang w:val="en-US" w:eastAsia="en-US"/>
        </w:rPr>
        <w:t>штетних</w:t>
      </w:r>
      <w:proofErr w:type="spellEnd"/>
      <w:r w:rsidRPr="00657961">
        <w:rPr>
          <w:sz w:val="20"/>
          <w:szCs w:val="20"/>
          <w:lang w:val="en-US" w:eastAsia="en-US"/>
        </w:rPr>
        <w:t xml:space="preserve"> </w:t>
      </w:r>
      <w:proofErr w:type="spellStart"/>
      <w:r w:rsidRPr="00657961">
        <w:rPr>
          <w:sz w:val="20"/>
          <w:szCs w:val="20"/>
          <w:lang w:val="en-US" w:eastAsia="en-US"/>
        </w:rPr>
        <w:t>микроорганизама</w:t>
      </w:r>
      <w:proofErr w:type="spellEnd"/>
      <w:r w:rsidRPr="00657961">
        <w:rPr>
          <w:sz w:val="20"/>
          <w:szCs w:val="20"/>
          <w:lang w:val="en-US" w:eastAsia="en-US"/>
        </w:rPr>
        <w:t xml:space="preserve">, </w:t>
      </w:r>
      <w:proofErr w:type="spellStart"/>
      <w:r w:rsidRPr="00657961">
        <w:rPr>
          <w:sz w:val="20"/>
          <w:szCs w:val="20"/>
          <w:lang w:val="en-US" w:eastAsia="en-US"/>
        </w:rPr>
        <w:t>глодара</w:t>
      </w:r>
      <w:proofErr w:type="spellEnd"/>
      <w:r w:rsidRPr="00657961">
        <w:rPr>
          <w:sz w:val="20"/>
          <w:szCs w:val="20"/>
          <w:lang w:val="en-US" w:eastAsia="en-US"/>
        </w:rPr>
        <w:t xml:space="preserve"> и </w:t>
      </w:r>
      <w:proofErr w:type="spellStart"/>
      <w:r w:rsidRPr="00657961">
        <w:rPr>
          <w:sz w:val="20"/>
          <w:szCs w:val="20"/>
          <w:lang w:val="en-US" w:eastAsia="en-US"/>
        </w:rPr>
        <w:t>инсеката</w:t>
      </w:r>
      <w:proofErr w:type="spellEnd"/>
      <w:r w:rsidRPr="00657961">
        <w:rPr>
          <w:sz w:val="20"/>
          <w:szCs w:val="20"/>
          <w:lang w:val="en-US" w:eastAsia="en-US"/>
        </w:rPr>
        <w:t>;</w:t>
      </w:r>
    </w:p>
    <w:p w14:paraId="0FE737AB"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3) </w:t>
      </w:r>
      <w:proofErr w:type="spellStart"/>
      <w:r w:rsidRPr="00657961">
        <w:rPr>
          <w:sz w:val="20"/>
          <w:szCs w:val="20"/>
          <w:lang w:val="en-US" w:eastAsia="en-US"/>
        </w:rPr>
        <w:t>предузимање</w:t>
      </w:r>
      <w:proofErr w:type="spellEnd"/>
      <w:r w:rsidRPr="00657961">
        <w:rPr>
          <w:sz w:val="20"/>
          <w:szCs w:val="20"/>
          <w:lang w:val="en-US" w:eastAsia="en-US"/>
        </w:rPr>
        <w:t xml:space="preserve"> </w:t>
      </w:r>
      <w:proofErr w:type="spellStart"/>
      <w:r w:rsidRPr="00657961">
        <w:rPr>
          <w:sz w:val="20"/>
          <w:szCs w:val="20"/>
          <w:lang w:val="en-US" w:eastAsia="en-US"/>
        </w:rPr>
        <w:t>мера</w:t>
      </w:r>
      <w:proofErr w:type="spellEnd"/>
      <w:r w:rsidRPr="00657961">
        <w:rPr>
          <w:sz w:val="20"/>
          <w:szCs w:val="20"/>
          <w:lang w:val="en-US" w:eastAsia="en-US"/>
        </w:rPr>
        <w:t xml:space="preserve"> </w:t>
      </w:r>
      <w:proofErr w:type="spellStart"/>
      <w:r w:rsidRPr="00657961">
        <w:rPr>
          <w:sz w:val="20"/>
          <w:szCs w:val="20"/>
          <w:lang w:val="en-US" w:eastAsia="en-US"/>
        </w:rPr>
        <w:t>ради</w:t>
      </w:r>
      <w:proofErr w:type="spellEnd"/>
      <w:r w:rsidRPr="00657961">
        <w:rPr>
          <w:sz w:val="20"/>
          <w:szCs w:val="20"/>
          <w:lang w:val="en-US" w:eastAsia="en-US"/>
        </w:rPr>
        <w:t xml:space="preserve"> </w:t>
      </w:r>
      <w:proofErr w:type="spellStart"/>
      <w:r w:rsidRPr="00657961">
        <w:rPr>
          <w:sz w:val="20"/>
          <w:szCs w:val="20"/>
          <w:lang w:val="en-US" w:eastAsia="en-US"/>
        </w:rPr>
        <w:t>смањења</w:t>
      </w:r>
      <w:proofErr w:type="spellEnd"/>
      <w:r w:rsidRPr="00657961">
        <w:rPr>
          <w:sz w:val="20"/>
          <w:szCs w:val="20"/>
          <w:lang w:val="en-US" w:eastAsia="en-US"/>
        </w:rPr>
        <w:t xml:space="preserve"> </w:t>
      </w:r>
      <w:proofErr w:type="spellStart"/>
      <w:r w:rsidRPr="00657961">
        <w:rPr>
          <w:sz w:val="20"/>
          <w:szCs w:val="20"/>
          <w:lang w:val="en-US" w:eastAsia="en-US"/>
        </w:rPr>
        <w:t>популације</w:t>
      </w:r>
      <w:proofErr w:type="spellEnd"/>
      <w:r w:rsidRPr="00657961">
        <w:rPr>
          <w:sz w:val="20"/>
          <w:szCs w:val="20"/>
          <w:lang w:val="en-US" w:eastAsia="en-US"/>
        </w:rPr>
        <w:t xml:space="preserve"> </w:t>
      </w:r>
      <w:proofErr w:type="spellStart"/>
      <w:r w:rsidRPr="00657961">
        <w:rPr>
          <w:sz w:val="20"/>
          <w:szCs w:val="20"/>
          <w:lang w:val="en-US" w:eastAsia="en-US"/>
        </w:rPr>
        <w:t>штетних</w:t>
      </w:r>
      <w:proofErr w:type="spellEnd"/>
      <w:r w:rsidRPr="00657961">
        <w:rPr>
          <w:sz w:val="20"/>
          <w:szCs w:val="20"/>
          <w:lang w:val="en-US" w:eastAsia="en-US"/>
        </w:rPr>
        <w:t xml:space="preserve"> </w:t>
      </w:r>
      <w:proofErr w:type="spellStart"/>
      <w:r w:rsidRPr="00657961">
        <w:rPr>
          <w:sz w:val="20"/>
          <w:szCs w:val="20"/>
          <w:lang w:val="en-US" w:eastAsia="en-US"/>
        </w:rPr>
        <w:t>микроорганизама</w:t>
      </w:r>
      <w:proofErr w:type="spellEnd"/>
      <w:r w:rsidRPr="00657961">
        <w:rPr>
          <w:sz w:val="20"/>
          <w:szCs w:val="20"/>
          <w:lang w:val="en-US" w:eastAsia="en-US"/>
        </w:rPr>
        <w:t xml:space="preserve">, </w:t>
      </w:r>
      <w:proofErr w:type="spellStart"/>
      <w:r w:rsidRPr="00657961">
        <w:rPr>
          <w:sz w:val="20"/>
          <w:szCs w:val="20"/>
          <w:lang w:val="en-US" w:eastAsia="en-US"/>
        </w:rPr>
        <w:t>глодара</w:t>
      </w:r>
      <w:proofErr w:type="spellEnd"/>
      <w:r w:rsidRPr="00657961">
        <w:rPr>
          <w:sz w:val="20"/>
          <w:szCs w:val="20"/>
          <w:lang w:val="en-US" w:eastAsia="en-US"/>
        </w:rPr>
        <w:t xml:space="preserve"> и </w:t>
      </w:r>
      <w:proofErr w:type="spellStart"/>
      <w:r w:rsidRPr="00657961">
        <w:rPr>
          <w:sz w:val="20"/>
          <w:szCs w:val="20"/>
          <w:lang w:val="en-US" w:eastAsia="en-US"/>
        </w:rPr>
        <w:t>инсеката</w:t>
      </w:r>
      <w:proofErr w:type="spellEnd"/>
      <w:r w:rsidRPr="00657961">
        <w:rPr>
          <w:sz w:val="20"/>
          <w:szCs w:val="20"/>
          <w:lang w:val="en-US" w:eastAsia="en-US"/>
        </w:rPr>
        <w:t>;</w:t>
      </w:r>
    </w:p>
    <w:p w14:paraId="344F636E"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4) </w:t>
      </w:r>
      <w:proofErr w:type="spellStart"/>
      <w:r w:rsidRPr="00657961">
        <w:rPr>
          <w:sz w:val="20"/>
          <w:szCs w:val="20"/>
          <w:lang w:val="en-US" w:eastAsia="en-US"/>
        </w:rPr>
        <w:t>праћење</w:t>
      </w:r>
      <w:proofErr w:type="spellEnd"/>
      <w:r w:rsidRPr="00657961">
        <w:rPr>
          <w:sz w:val="20"/>
          <w:szCs w:val="20"/>
          <w:lang w:val="en-US" w:eastAsia="en-US"/>
        </w:rPr>
        <w:t xml:space="preserve"> </w:t>
      </w:r>
      <w:proofErr w:type="spellStart"/>
      <w:r w:rsidRPr="00657961">
        <w:rPr>
          <w:sz w:val="20"/>
          <w:szCs w:val="20"/>
          <w:lang w:val="en-US" w:eastAsia="en-US"/>
        </w:rPr>
        <w:t>спровођења</w:t>
      </w:r>
      <w:proofErr w:type="spellEnd"/>
      <w:r w:rsidRPr="00657961">
        <w:rPr>
          <w:sz w:val="20"/>
          <w:szCs w:val="20"/>
          <w:lang w:val="en-US" w:eastAsia="en-US"/>
        </w:rPr>
        <w:t xml:space="preserve"> </w:t>
      </w:r>
      <w:proofErr w:type="spellStart"/>
      <w:r w:rsidRPr="00657961">
        <w:rPr>
          <w:sz w:val="20"/>
          <w:szCs w:val="20"/>
          <w:lang w:val="en-US" w:eastAsia="en-US"/>
        </w:rPr>
        <w:t>смањења</w:t>
      </w:r>
      <w:proofErr w:type="spellEnd"/>
      <w:r w:rsidRPr="00657961">
        <w:rPr>
          <w:sz w:val="20"/>
          <w:szCs w:val="20"/>
          <w:lang w:val="en-US" w:eastAsia="en-US"/>
        </w:rPr>
        <w:t xml:space="preserve"> </w:t>
      </w:r>
      <w:proofErr w:type="spellStart"/>
      <w:r w:rsidRPr="00657961">
        <w:rPr>
          <w:sz w:val="20"/>
          <w:szCs w:val="20"/>
          <w:lang w:val="en-US" w:eastAsia="en-US"/>
        </w:rPr>
        <w:t>популације</w:t>
      </w:r>
      <w:proofErr w:type="spellEnd"/>
      <w:r w:rsidRPr="00657961">
        <w:rPr>
          <w:sz w:val="20"/>
          <w:szCs w:val="20"/>
          <w:lang w:val="en-US" w:eastAsia="en-US"/>
        </w:rPr>
        <w:t xml:space="preserve"> </w:t>
      </w:r>
      <w:proofErr w:type="spellStart"/>
      <w:r w:rsidRPr="00657961">
        <w:rPr>
          <w:sz w:val="20"/>
          <w:szCs w:val="20"/>
          <w:lang w:val="en-US" w:eastAsia="en-US"/>
        </w:rPr>
        <w:t>штетних</w:t>
      </w:r>
      <w:proofErr w:type="spellEnd"/>
      <w:r w:rsidRPr="00657961">
        <w:rPr>
          <w:sz w:val="20"/>
          <w:szCs w:val="20"/>
          <w:lang w:val="en-US" w:eastAsia="en-US"/>
        </w:rPr>
        <w:t xml:space="preserve"> </w:t>
      </w:r>
      <w:proofErr w:type="spellStart"/>
      <w:r w:rsidRPr="00657961">
        <w:rPr>
          <w:sz w:val="20"/>
          <w:szCs w:val="20"/>
          <w:lang w:val="en-US" w:eastAsia="en-US"/>
        </w:rPr>
        <w:t>микроорганизама</w:t>
      </w:r>
      <w:proofErr w:type="spellEnd"/>
      <w:r w:rsidRPr="00657961">
        <w:rPr>
          <w:sz w:val="20"/>
          <w:szCs w:val="20"/>
          <w:lang w:val="en-US" w:eastAsia="en-US"/>
        </w:rPr>
        <w:t xml:space="preserve">, </w:t>
      </w:r>
      <w:proofErr w:type="spellStart"/>
      <w:r w:rsidRPr="00657961">
        <w:rPr>
          <w:sz w:val="20"/>
          <w:szCs w:val="20"/>
          <w:lang w:val="en-US" w:eastAsia="en-US"/>
        </w:rPr>
        <w:t>глодара</w:t>
      </w:r>
      <w:proofErr w:type="spellEnd"/>
      <w:r w:rsidRPr="00657961">
        <w:rPr>
          <w:sz w:val="20"/>
          <w:szCs w:val="20"/>
          <w:lang w:val="en-US" w:eastAsia="en-US"/>
        </w:rPr>
        <w:t xml:space="preserve"> и </w:t>
      </w:r>
      <w:proofErr w:type="spellStart"/>
      <w:r w:rsidRPr="00657961">
        <w:rPr>
          <w:sz w:val="20"/>
          <w:szCs w:val="20"/>
          <w:lang w:val="en-US" w:eastAsia="en-US"/>
        </w:rPr>
        <w:t>инсеката</w:t>
      </w:r>
      <w:proofErr w:type="spellEnd"/>
      <w:r w:rsidRPr="00657961">
        <w:rPr>
          <w:sz w:val="20"/>
          <w:szCs w:val="20"/>
          <w:lang w:val="en-US" w:eastAsia="en-US"/>
        </w:rPr>
        <w:t>;</w:t>
      </w:r>
    </w:p>
    <w:p w14:paraId="64A6314D"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5) </w:t>
      </w:r>
      <w:proofErr w:type="spellStart"/>
      <w:r w:rsidRPr="00657961">
        <w:rPr>
          <w:sz w:val="20"/>
          <w:szCs w:val="20"/>
          <w:lang w:val="en-US" w:eastAsia="en-US"/>
        </w:rPr>
        <w:t>друге</w:t>
      </w:r>
      <w:proofErr w:type="spellEnd"/>
      <w:r w:rsidRPr="00657961">
        <w:rPr>
          <w:sz w:val="20"/>
          <w:szCs w:val="20"/>
          <w:lang w:val="en-US" w:eastAsia="en-US"/>
        </w:rPr>
        <w:t xml:space="preserve"> </w:t>
      </w:r>
      <w:proofErr w:type="spellStart"/>
      <w:r w:rsidRPr="00657961">
        <w:rPr>
          <w:sz w:val="20"/>
          <w:szCs w:val="20"/>
          <w:lang w:val="en-US" w:eastAsia="en-US"/>
        </w:rPr>
        <w:t>послове</w:t>
      </w:r>
      <w:proofErr w:type="spellEnd"/>
      <w:r w:rsidRPr="00657961">
        <w:rPr>
          <w:sz w:val="20"/>
          <w:szCs w:val="20"/>
          <w:lang w:val="en-US" w:eastAsia="en-US"/>
        </w:rPr>
        <w:t xml:space="preserve"> </w:t>
      </w:r>
      <w:proofErr w:type="spellStart"/>
      <w:r w:rsidRPr="00657961">
        <w:rPr>
          <w:sz w:val="20"/>
          <w:szCs w:val="20"/>
          <w:lang w:val="en-US" w:eastAsia="en-US"/>
        </w:rPr>
        <w:t>којима</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спроводи</w:t>
      </w:r>
      <w:proofErr w:type="spellEnd"/>
      <w:r w:rsidRPr="00657961">
        <w:rPr>
          <w:sz w:val="20"/>
          <w:szCs w:val="20"/>
          <w:lang w:val="en-US" w:eastAsia="en-US"/>
        </w:rPr>
        <w:t xml:space="preserve"> </w:t>
      </w:r>
      <w:proofErr w:type="spellStart"/>
      <w:r w:rsidRPr="00657961">
        <w:rPr>
          <w:sz w:val="20"/>
          <w:szCs w:val="20"/>
          <w:lang w:val="en-US" w:eastAsia="en-US"/>
        </w:rPr>
        <w:t>мера</w:t>
      </w:r>
      <w:proofErr w:type="spellEnd"/>
      <w:r w:rsidRPr="00657961">
        <w:rPr>
          <w:sz w:val="20"/>
          <w:szCs w:val="20"/>
          <w:lang w:val="en-US" w:eastAsia="en-US"/>
        </w:rPr>
        <w:t xml:space="preserve"> </w:t>
      </w:r>
      <w:proofErr w:type="spellStart"/>
      <w:r w:rsidRPr="00657961">
        <w:rPr>
          <w:sz w:val="20"/>
          <w:szCs w:val="20"/>
          <w:lang w:val="en-US" w:eastAsia="en-US"/>
        </w:rPr>
        <w:t>контроле</w:t>
      </w:r>
      <w:proofErr w:type="spellEnd"/>
      <w:r w:rsidRPr="00657961">
        <w:rPr>
          <w:sz w:val="20"/>
          <w:szCs w:val="20"/>
          <w:lang w:val="en-US" w:eastAsia="en-US"/>
        </w:rPr>
        <w:t xml:space="preserve"> и </w:t>
      </w:r>
      <w:proofErr w:type="spellStart"/>
      <w:r w:rsidRPr="00657961">
        <w:rPr>
          <w:sz w:val="20"/>
          <w:szCs w:val="20"/>
          <w:lang w:val="en-US" w:eastAsia="en-US"/>
        </w:rPr>
        <w:t>смањења</w:t>
      </w:r>
      <w:proofErr w:type="spellEnd"/>
      <w:r w:rsidRPr="00657961">
        <w:rPr>
          <w:sz w:val="20"/>
          <w:szCs w:val="20"/>
          <w:lang w:val="en-US" w:eastAsia="en-US"/>
        </w:rPr>
        <w:t xml:space="preserve"> </w:t>
      </w:r>
      <w:proofErr w:type="spellStart"/>
      <w:r w:rsidRPr="00657961">
        <w:rPr>
          <w:sz w:val="20"/>
          <w:szCs w:val="20"/>
          <w:lang w:val="en-US" w:eastAsia="en-US"/>
        </w:rPr>
        <w:t>популације</w:t>
      </w:r>
      <w:proofErr w:type="spellEnd"/>
      <w:r w:rsidRPr="00657961">
        <w:rPr>
          <w:sz w:val="20"/>
          <w:szCs w:val="20"/>
          <w:lang w:val="en-US" w:eastAsia="en-US"/>
        </w:rPr>
        <w:t xml:space="preserve"> </w:t>
      </w:r>
      <w:proofErr w:type="spellStart"/>
      <w:r w:rsidRPr="00657961">
        <w:rPr>
          <w:sz w:val="20"/>
          <w:szCs w:val="20"/>
          <w:lang w:val="en-US" w:eastAsia="en-US"/>
        </w:rPr>
        <w:t>штетних</w:t>
      </w:r>
      <w:proofErr w:type="spellEnd"/>
      <w:r w:rsidRPr="00657961">
        <w:rPr>
          <w:sz w:val="20"/>
          <w:szCs w:val="20"/>
          <w:lang w:val="en-US" w:eastAsia="en-US"/>
        </w:rPr>
        <w:t xml:space="preserve"> </w:t>
      </w:r>
      <w:proofErr w:type="spellStart"/>
      <w:r w:rsidRPr="00657961">
        <w:rPr>
          <w:sz w:val="20"/>
          <w:szCs w:val="20"/>
          <w:lang w:val="en-US" w:eastAsia="en-US"/>
        </w:rPr>
        <w:t>микроорганизама</w:t>
      </w:r>
      <w:proofErr w:type="spellEnd"/>
      <w:r w:rsidRPr="00657961">
        <w:rPr>
          <w:sz w:val="20"/>
          <w:szCs w:val="20"/>
          <w:lang w:val="en-US" w:eastAsia="en-US"/>
        </w:rPr>
        <w:t xml:space="preserve">, </w:t>
      </w:r>
      <w:proofErr w:type="spellStart"/>
      <w:r w:rsidRPr="00657961">
        <w:rPr>
          <w:sz w:val="20"/>
          <w:szCs w:val="20"/>
          <w:lang w:val="en-US" w:eastAsia="en-US"/>
        </w:rPr>
        <w:t>глодара</w:t>
      </w:r>
      <w:proofErr w:type="spellEnd"/>
      <w:r w:rsidRPr="00657961">
        <w:rPr>
          <w:sz w:val="20"/>
          <w:szCs w:val="20"/>
          <w:lang w:val="en-US" w:eastAsia="en-US"/>
        </w:rPr>
        <w:t xml:space="preserve"> и </w:t>
      </w:r>
      <w:proofErr w:type="spellStart"/>
      <w:r w:rsidRPr="00657961">
        <w:rPr>
          <w:sz w:val="20"/>
          <w:szCs w:val="20"/>
          <w:lang w:val="en-US" w:eastAsia="en-US"/>
        </w:rPr>
        <w:t>инсеката</w:t>
      </w:r>
      <w:proofErr w:type="spellEnd"/>
      <w:r w:rsidRPr="00657961">
        <w:rPr>
          <w:sz w:val="20"/>
          <w:szCs w:val="20"/>
          <w:lang w:val="en-US" w:eastAsia="en-US"/>
        </w:rPr>
        <w:t>.</w:t>
      </w:r>
    </w:p>
    <w:p w14:paraId="56BE359B" w14:textId="77777777" w:rsidR="00657961" w:rsidRPr="00657961" w:rsidRDefault="00657961" w:rsidP="00657961">
      <w:pPr>
        <w:ind w:left="125" w:right="125" w:firstLine="595"/>
        <w:jc w:val="both"/>
        <w:rPr>
          <w:sz w:val="20"/>
          <w:szCs w:val="20"/>
          <w:lang w:val="en-US" w:eastAsia="en-US"/>
        </w:rPr>
      </w:pPr>
      <w:r w:rsidRPr="00657961">
        <w:rPr>
          <w:sz w:val="20"/>
          <w:szCs w:val="20"/>
          <w:lang w:val="en-US" w:eastAsia="en-US"/>
        </w:rPr>
        <w:t xml:space="preserve">У </w:t>
      </w:r>
      <w:proofErr w:type="spellStart"/>
      <w:r w:rsidRPr="00657961">
        <w:rPr>
          <w:sz w:val="20"/>
          <w:szCs w:val="20"/>
          <w:lang w:val="en-US" w:eastAsia="en-US"/>
        </w:rPr>
        <w:t>обављању</w:t>
      </w:r>
      <w:proofErr w:type="spellEnd"/>
      <w:r w:rsidRPr="00657961">
        <w:rPr>
          <w:sz w:val="20"/>
          <w:szCs w:val="20"/>
          <w:lang w:val="en-US" w:eastAsia="en-US"/>
        </w:rPr>
        <w:t xml:space="preserve"> </w:t>
      </w:r>
      <w:proofErr w:type="spellStart"/>
      <w:r w:rsidRPr="00657961">
        <w:rPr>
          <w:sz w:val="20"/>
          <w:szCs w:val="20"/>
          <w:lang w:val="en-US" w:eastAsia="en-US"/>
        </w:rPr>
        <w:t>послова</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w:t>
      </w:r>
      <w:proofErr w:type="spellStart"/>
      <w:r w:rsidRPr="00657961">
        <w:rPr>
          <w:sz w:val="20"/>
          <w:szCs w:val="20"/>
          <w:lang w:val="en-US" w:eastAsia="en-US"/>
        </w:rPr>
        <w:t>вршилац</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дужан</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испуњава</w:t>
      </w:r>
      <w:proofErr w:type="spellEnd"/>
      <w:r w:rsidRPr="00657961">
        <w:rPr>
          <w:sz w:val="20"/>
          <w:szCs w:val="20"/>
          <w:lang w:val="en-US" w:eastAsia="en-US"/>
        </w:rPr>
        <w:t xml:space="preserve"> </w:t>
      </w:r>
      <w:proofErr w:type="spellStart"/>
      <w:r w:rsidRPr="00657961">
        <w:rPr>
          <w:sz w:val="20"/>
          <w:szCs w:val="20"/>
          <w:lang w:val="en-US" w:eastAsia="en-US"/>
        </w:rPr>
        <w:t>услове</w:t>
      </w:r>
      <w:proofErr w:type="spellEnd"/>
      <w:r w:rsidRPr="00657961">
        <w:rPr>
          <w:sz w:val="20"/>
          <w:szCs w:val="20"/>
          <w:lang w:val="en-US" w:eastAsia="en-US"/>
        </w:rPr>
        <w:t xml:space="preserve"> у </w:t>
      </w:r>
      <w:proofErr w:type="spellStart"/>
      <w:r w:rsidRPr="00657961">
        <w:rPr>
          <w:sz w:val="20"/>
          <w:szCs w:val="20"/>
          <w:lang w:val="en-US" w:eastAsia="en-US"/>
        </w:rPr>
        <w:t>погледу</w:t>
      </w:r>
      <w:proofErr w:type="spellEnd"/>
      <w:r w:rsidRPr="00657961">
        <w:rPr>
          <w:sz w:val="20"/>
          <w:szCs w:val="20"/>
          <w:lang w:val="en-US" w:eastAsia="en-US"/>
        </w:rPr>
        <w:t xml:space="preserve"> </w:t>
      </w:r>
      <w:proofErr w:type="spellStart"/>
      <w:r w:rsidRPr="00657961">
        <w:rPr>
          <w:sz w:val="20"/>
          <w:szCs w:val="20"/>
          <w:lang w:val="en-US" w:eastAsia="en-US"/>
        </w:rPr>
        <w:t>просторија</w:t>
      </w:r>
      <w:proofErr w:type="spellEnd"/>
      <w:r w:rsidRPr="00657961">
        <w:rPr>
          <w:sz w:val="20"/>
          <w:szCs w:val="20"/>
          <w:lang w:val="en-US" w:eastAsia="en-US"/>
        </w:rPr>
        <w:t xml:space="preserve">, </w:t>
      </w:r>
      <w:proofErr w:type="spellStart"/>
      <w:r w:rsidRPr="00657961">
        <w:rPr>
          <w:sz w:val="20"/>
          <w:szCs w:val="20"/>
          <w:lang w:val="en-US" w:eastAsia="en-US"/>
        </w:rPr>
        <w:t>кадрова</w:t>
      </w:r>
      <w:proofErr w:type="spellEnd"/>
      <w:r w:rsidRPr="00657961">
        <w:rPr>
          <w:sz w:val="20"/>
          <w:szCs w:val="20"/>
          <w:lang w:val="en-US" w:eastAsia="en-US"/>
        </w:rPr>
        <w:t xml:space="preserve">, </w:t>
      </w:r>
      <w:proofErr w:type="spellStart"/>
      <w:r w:rsidRPr="00657961">
        <w:rPr>
          <w:sz w:val="20"/>
          <w:szCs w:val="20"/>
          <w:lang w:val="en-US" w:eastAsia="en-US"/>
        </w:rPr>
        <w:t>опреме</w:t>
      </w:r>
      <w:proofErr w:type="spellEnd"/>
      <w:r w:rsidRPr="00657961">
        <w:rPr>
          <w:sz w:val="20"/>
          <w:szCs w:val="20"/>
          <w:lang w:val="en-US" w:eastAsia="en-US"/>
        </w:rPr>
        <w:t xml:space="preserve">, </w:t>
      </w:r>
      <w:proofErr w:type="spellStart"/>
      <w:r w:rsidRPr="00657961">
        <w:rPr>
          <w:sz w:val="20"/>
          <w:szCs w:val="20"/>
          <w:lang w:val="en-US" w:eastAsia="en-US"/>
        </w:rPr>
        <w:t>заштитних</w:t>
      </w:r>
      <w:proofErr w:type="spellEnd"/>
      <w:r w:rsidRPr="00657961">
        <w:rPr>
          <w:sz w:val="20"/>
          <w:szCs w:val="20"/>
          <w:lang w:val="en-US" w:eastAsia="en-US"/>
        </w:rPr>
        <w:t xml:space="preserve"> </w:t>
      </w:r>
      <w:proofErr w:type="spellStart"/>
      <w:r w:rsidRPr="00657961">
        <w:rPr>
          <w:sz w:val="20"/>
          <w:szCs w:val="20"/>
          <w:lang w:val="en-US" w:eastAsia="en-US"/>
        </w:rPr>
        <w:t>средстава</w:t>
      </w:r>
      <w:proofErr w:type="spellEnd"/>
      <w:r w:rsidRPr="00657961">
        <w:rPr>
          <w:sz w:val="20"/>
          <w:szCs w:val="20"/>
          <w:lang w:val="en-US" w:eastAsia="en-US"/>
        </w:rPr>
        <w:t xml:space="preserve">, </w:t>
      </w:r>
      <w:proofErr w:type="spellStart"/>
      <w:r w:rsidRPr="00657961">
        <w:rPr>
          <w:sz w:val="20"/>
          <w:szCs w:val="20"/>
          <w:lang w:val="en-US" w:eastAsia="en-US"/>
        </w:rPr>
        <w:t>врсте</w:t>
      </w:r>
      <w:proofErr w:type="spellEnd"/>
      <w:r w:rsidRPr="00657961">
        <w:rPr>
          <w:sz w:val="20"/>
          <w:szCs w:val="20"/>
          <w:lang w:val="en-US" w:eastAsia="en-US"/>
        </w:rPr>
        <w:t xml:space="preserve"> и </w:t>
      </w:r>
      <w:proofErr w:type="spellStart"/>
      <w:r w:rsidRPr="00657961">
        <w:rPr>
          <w:sz w:val="20"/>
          <w:szCs w:val="20"/>
          <w:lang w:val="en-US" w:eastAsia="en-US"/>
        </w:rPr>
        <w:t>количине</w:t>
      </w:r>
      <w:proofErr w:type="spellEnd"/>
      <w:r w:rsidRPr="00657961">
        <w:rPr>
          <w:sz w:val="20"/>
          <w:szCs w:val="20"/>
          <w:lang w:val="en-US" w:eastAsia="en-US"/>
        </w:rPr>
        <w:t xml:space="preserve"> </w:t>
      </w:r>
      <w:proofErr w:type="spellStart"/>
      <w:r w:rsidRPr="00657961">
        <w:rPr>
          <w:sz w:val="20"/>
          <w:szCs w:val="20"/>
          <w:lang w:val="en-US" w:eastAsia="en-US"/>
        </w:rPr>
        <w:t>препарата</w:t>
      </w:r>
      <w:proofErr w:type="spellEnd"/>
      <w:r w:rsidRPr="00657961">
        <w:rPr>
          <w:sz w:val="20"/>
          <w:szCs w:val="20"/>
          <w:lang w:val="en-US" w:eastAsia="en-US"/>
        </w:rPr>
        <w:t xml:space="preserve"> и </w:t>
      </w:r>
      <w:proofErr w:type="spellStart"/>
      <w:r w:rsidRPr="00657961">
        <w:rPr>
          <w:sz w:val="20"/>
          <w:szCs w:val="20"/>
          <w:lang w:val="en-US" w:eastAsia="en-US"/>
        </w:rPr>
        <w:t>других</w:t>
      </w:r>
      <w:proofErr w:type="spellEnd"/>
      <w:r w:rsidRPr="00657961">
        <w:rPr>
          <w:sz w:val="20"/>
          <w:szCs w:val="20"/>
          <w:lang w:val="en-US" w:eastAsia="en-US"/>
        </w:rPr>
        <w:t xml:space="preserve"> </w:t>
      </w:r>
      <w:proofErr w:type="spellStart"/>
      <w:r w:rsidRPr="00657961">
        <w:rPr>
          <w:sz w:val="20"/>
          <w:szCs w:val="20"/>
          <w:lang w:val="en-US" w:eastAsia="en-US"/>
        </w:rPr>
        <w:t>потребних</w:t>
      </w:r>
      <w:proofErr w:type="spellEnd"/>
      <w:r w:rsidRPr="00657961">
        <w:rPr>
          <w:sz w:val="20"/>
          <w:szCs w:val="20"/>
          <w:lang w:val="en-US" w:eastAsia="en-US"/>
        </w:rPr>
        <w:t xml:space="preserve"> </w:t>
      </w:r>
      <w:proofErr w:type="spellStart"/>
      <w:r w:rsidRPr="00657961">
        <w:rPr>
          <w:sz w:val="20"/>
          <w:szCs w:val="20"/>
          <w:lang w:val="en-US" w:eastAsia="en-US"/>
        </w:rPr>
        <w:t>средстава</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спровођење</w:t>
      </w:r>
      <w:proofErr w:type="spellEnd"/>
      <w:r w:rsidRPr="00657961">
        <w:rPr>
          <w:sz w:val="20"/>
          <w:szCs w:val="20"/>
          <w:lang w:val="en-US" w:eastAsia="en-US"/>
        </w:rPr>
        <w:t xml:space="preserve"> </w:t>
      </w:r>
      <w:proofErr w:type="spellStart"/>
      <w:r w:rsidRPr="00657961">
        <w:rPr>
          <w:sz w:val="20"/>
          <w:szCs w:val="20"/>
          <w:lang w:val="en-US" w:eastAsia="en-US"/>
        </w:rPr>
        <w:t>мера</w:t>
      </w:r>
      <w:proofErr w:type="spellEnd"/>
      <w:r w:rsidRPr="00657961">
        <w:rPr>
          <w:sz w:val="20"/>
          <w:szCs w:val="20"/>
          <w:lang w:val="en-US" w:eastAsia="en-US"/>
        </w:rPr>
        <w:t xml:space="preserve"> </w:t>
      </w:r>
      <w:proofErr w:type="spellStart"/>
      <w:r w:rsidRPr="00657961">
        <w:rPr>
          <w:sz w:val="20"/>
          <w:szCs w:val="20"/>
          <w:lang w:val="en-US" w:eastAsia="en-US"/>
        </w:rPr>
        <w:t>дезинфекције</w:t>
      </w:r>
      <w:proofErr w:type="spellEnd"/>
      <w:r w:rsidRPr="00657961">
        <w:rPr>
          <w:sz w:val="20"/>
          <w:szCs w:val="20"/>
          <w:lang w:val="en-US" w:eastAsia="en-US"/>
        </w:rPr>
        <w:t xml:space="preserve">, </w:t>
      </w:r>
      <w:proofErr w:type="spellStart"/>
      <w:r w:rsidRPr="00657961">
        <w:rPr>
          <w:sz w:val="20"/>
          <w:szCs w:val="20"/>
          <w:lang w:val="en-US" w:eastAsia="en-US"/>
        </w:rPr>
        <w:t>дезинсекције</w:t>
      </w:r>
      <w:proofErr w:type="spellEnd"/>
      <w:r w:rsidRPr="00657961">
        <w:rPr>
          <w:sz w:val="20"/>
          <w:szCs w:val="20"/>
          <w:lang w:val="en-US" w:eastAsia="en-US"/>
        </w:rPr>
        <w:t xml:space="preserve"> и </w:t>
      </w:r>
      <w:proofErr w:type="spellStart"/>
      <w:r w:rsidRPr="00657961">
        <w:rPr>
          <w:sz w:val="20"/>
          <w:szCs w:val="20"/>
          <w:lang w:val="en-US" w:eastAsia="en-US"/>
        </w:rPr>
        <w:t>дератизације</w:t>
      </w:r>
      <w:proofErr w:type="spellEnd"/>
      <w:r w:rsidRPr="00657961">
        <w:rPr>
          <w:sz w:val="20"/>
          <w:szCs w:val="20"/>
          <w:lang w:val="en-US" w:eastAsia="en-US"/>
        </w:rPr>
        <w:t>.</w:t>
      </w:r>
    </w:p>
    <w:p w14:paraId="5A1B64F5" w14:textId="77777777" w:rsidR="00657961" w:rsidRPr="00657961" w:rsidRDefault="00657961" w:rsidP="00657961">
      <w:pPr>
        <w:ind w:left="125" w:right="125" w:firstLine="240"/>
        <w:jc w:val="both"/>
        <w:rPr>
          <w:sz w:val="20"/>
          <w:szCs w:val="20"/>
          <w:lang w:val="en-US" w:eastAsia="en-US"/>
        </w:rPr>
      </w:pPr>
    </w:p>
    <w:p w14:paraId="67FCE930" w14:textId="77777777" w:rsidR="00657961" w:rsidRPr="00657961" w:rsidRDefault="00657961" w:rsidP="00657961">
      <w:pPr>
        <w:ind w:left="125" w:right="125" w:firstLine="240"/>
        <w:jc w:val="center"/>
        <w:rPr>
          <w:b/>
          <w:sz w:val="20"/>
          <w:szCs w:val="20"/>
          <w:lang w:val="en-US" w:eastAsia="en-US"/>
        </w:rPr>
      </w:pPr>
      <w:proofErr w:type="spellStart"/>
      <w:r w:rsidRPr="00657961">
        <w:rPr>
          <w:b/>
          <w:sz w:val="20"/>
          <w:szCs w:val="20"/>
          <w:lang w:val="en-US" w:eastAsia="en-US"/>
        </w:rPr>
        <w:t>Права</w:t>
      </w:r>
      <w:proofErr w:type="spellEnd"/>
      <w:r w:rsidRPr="00657961">
        <w:rPr>
          <w:b/>
          <w:sz w:val="20"/>
          <w:szCs w:val="20"/>
          <w:lang w:val="en-US" w:eastAsia="en-US"/>
        </w:rPr>
        <w:t xml:space="preserve"> и </w:t>
      </w:r>
      <w:proofErr w:type="spellStart"/>
      <w:r w:rsidRPr="00657961">
        <w:rPr>
          <w:b/>
          <w:sz w:val="20"/>
          <w:szCs w:val="20"/>
          <w:lang w:val="en-US" w:eastAsia="en-US"/>
        </w:rPr>
        <w:t>обавезе</w:t>
      </w:r>
      <w:proofErr w:type="spellEnd"/>
      <w:r w:rsidRPr="00657961">
        <w:rPr>
          <w:b/>
          <w:sz w:val="20"/>
          <w:szCs w:val="20"/>
          <w:lang w:val="en-US" w:eastAsia="en-US"/>
        </w:rPr>
        <w:t xml:space="preserve"> </w:t>
      </w:r>
      <w:proofErr w:type="spellStart"/>
      <w:r w:rsidRPr="00657961">
        <w:rPr>
          <w:b/>
          <w:sz w:val="20"/>
          <w:szCs w:val="20"/>
          <w:lang w:val="en-US" w:eastAsia="en-US"/>
        </w:rPr>
        <w:t>вршиоца</w:t>
      </w:r>
      <w:proofErr w:type="spellEnd"/>
      <w:r w:rsidRPr="00657961">
        <w:rPr>
          <w:b/>
          <w:sz w:val="20"/>
          <w:szCs w:val="20"/>
          <w:lang w:val="en-US" w:eastAsia="en-US"/>
        </w:rPr>
        <w:t xml:space="preserve"> </w:t>
      </w:r>
      <w:proofErr w:type="spellStart"/>
      <w:r w:rsidRPr="00657961">
        <w:rPr>
          <w:b/>
          <w:sz w:val="20"/>
          <w:szCs w:val="20"/>
          <w:lang w:val="en-US" w:eastAsia="en-US"/>
        </w:rPr>
        <w:t>комуналне</w:t>
      </w:r>
      <w:proofErr w:type="spellEnd"/>
      <w:r w:rsidRPr="00657961">
        <w:rPr>
          <w:b/>
          <w:sz w:val="20"/>
          <w:szCs w:val="20"/>
          <w:lang w:val="en-US" w:eastAsia="en-US"/>
        </w:rPr>
        <w:t xml:space="preserve"> </w:t>
      </w:r>
      <w:proofErr w:type="spellStart"/>
      <w:r w:rsidRPr="00657961">
        <w:rPr>
          <w:b/>
          <w:sz w:val="20"/>
          <w:szCs w:val="20"/>
          <w:lang w:val="en-US" w:eastAsia="en-US"/>
        </w:rPr>
        <w:t>делатности</w:t>
      </w:r>
      <w:proofErr w:type="spellEnd"/>
      <w:r w:rsidRPr="00657961">
        <w:rPr>
          <w:b/>
          <w:sz w:val="20"/>
          <w:szCs w:val="20"/>
          <w:lang w:val="en-US" w:eastAsia="en-US"/>
        </w:rPr>
        <w:t xml:space="preserve"> и </w:t>
      </w:r>
      <w:proofErr w:type="spellStart"/>
      <w:r w:rsidRPr="00657961">
        <w:rPr>
          <w:b/>
          <w:sz w:val="20"/>
          <w:szCs w:val="20"/>
          <w:lang w:val="en-US" w:eastAsia="en-US"/>
        </w:rPr>
        <w:t>корисника</w:t>
      </w:r>
      <w:proofErr w:type="spellEnd"/>
      <w:r w:rsidRPr="00657961">
        <w:rPr>
          <w:b/>
          <w:sz w:val="20"/>
          <w:szCs w:val="20"/>
          <w:lang w:val="en-US" w:eastAsia="en-US"/>
        </w:rPr>
        <w:t xml:space="preserve"> </w:t>
      </w:r>
      <w:proofErr w:type="spellStart"/>
      <w:r w:rsidRPr="00657961">
        <w:rPr>
          <w:b/>
          <w:sz w:val="20"/>
          <w:szCs w:val="20"/>
          <w:lang w:val="en-US" w:eastAsia="en-US"/>
        </w:rPr>
        <w:t>услуге</w:t>
      </w:r>
      <w:proofErr w:type="spellEnd"/>
    </w:p>
    <w:p w14:paraId="6C8ABCA3" w14:textId="77777777" w:rsidR="00657961" w:rsidRPr="00657961" w:rsidRDefault="00657961" w:rsidP="00657961">
      <w:pPr>
        <w:ind w:left="125" w:right="125" w:firstLine="240"/>
        <w:jc w:val="center"/>
        <w:rPr>
          <w:b/>
          <w:sz w:val="20"/>
          <w:szCs w:val="20"/>
          <w:lang w:val="en-US" w:eastAsia="en-US"/>
        </w:rPr>
      </w:pPr>
    </w:p>
    <w:p w14:paraId="2173B021" w14:textId="77777777" w:rsidR="00657961" w:rsidRPr="00657961" w:rsidRDefault="00657961" w:rsidP="00657961">
      <w:pPr>
        <w:spacing w:after="200" w:line="276" w:lineRule="auto"/>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15.</w:t>
      </w:r>
    </w:p>
    <w:p w14:paraId="6E389FA7" w14:textId="77777777" w:rsidR="00657961" w:rsidRPr="00657961" w:rsidRDefault="00657961" w:rsidP="00657961">
      <w:pPr>
        <w:ind w:right="125"/>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Предузеће</w:t>
      </w:r>
      <w:proofErr w:type="spellEnd"/>
      <w:r w:rsidRPr="00657961">
        <w:rPr>
          <w:sz w:val="20"/>
          <w:szCs w:val="20"/>
          <w:lang w:val="en-US" w:eastAsia="en-US"/>
        </w:rPr>
        <w:t xml:space="preserve"> и </w:t>
      </w:r>
      <w:proofErr w:type="spellStart"/>
      <w:r w:rsidRPr="00657961">
        <w:rPr>
          <w:sz w:val="20"/>
          <w:szCs w:val="20"/>
          <w:lang w:val="en-US" w:eastAsia="en-US"/>
        </w:rPr>
        <w:t>други</w:t>
      </w:r>
      <w:proofErr w:type="spellEnd"/>
      <w:r w:rsidRPr="00657961">
        <w:rPr>
          <w:sz w:val="20"/>
          <w:szCs w:val="20"/>
          <w:lang w:val="en-US" w:eastAsia="en-US"/>
        </w:rPr>
        <w:t xml:space="preserve"> </w:t>
      </w:r>
      <w:proofErr w:type="spellStart"/>
      <w:r w:rsidRPr="00657961">
        <w:rPr>
          <w:sz w:val="20"/>
          <w:szCs w:val="20"/>
          <w:lang w:val="en-US" w:eastAsia="en-US"/>
        </w:rPr>
        <w:t>вршилац</w:t>
      </w:r>
      <w:proofErr w:type="spellEnd"/>
      <w:r w:rsidRPr="00657961">
        <w:rPr>
          <w:sz w:val="20"/>
          <w:szCs w:val="20"/>
          <w:lang w:val="en-US" w:eastAsia="en-US"/>
        </w:rPr>
        <w:t xml:space="preserve"> </w:t>
      </w:r>
      <w:proofErr w:type="spellStart"/>
      <w:r w:rsidRPr="00657961">
        <w:rPr>
          <w:sz w:val="20"/>
          <w:szCs w:val="20"/>
          <w:lang w:val="en-US" w:eastAsia="en-US"/>
        </w:rPr>
        <w:t>делатности</w:t>
      </w:r>
      <w:proofErr w:type="spellEnd"/>
      <w:r w:rsidRPr="00657961">
        <w:rPr>
          <w:sz w:val="20"/>
          <w:szCs w:val="20"/>
          <w:lang w:val="en-US" w:eastAsia="en-US"/>
        </w:rPr>
        <w:t xml:space="preserve"> </w:t>
      </w:r>
      <w:proofErr w:type="spellStart"/>
      <w:r w:rsidRPr="00657961">
        <w:rPr>
          <w:sz w:val="20"/>
          <w:szCs w:val="20"/>
          <w:lang w:val="en-US" w:eastAsia="en-US"/>
        </w:rPr>
        <w:t>зоохигијене</w:t>
      </w:r>
      <w:proofErr w:type="spellEnd"/>
      <w:r w:rsidRPr="00657961">
        <w:rPr>
          <w:sz w:val="20"/>
          <w:szCs w:val="20"/>
          <w:lang w:val="en-US" w:eastAsia="en-US"/>
        </w:rPr>
        <w:t xml:space="preserve"> </w:t>
      </w:r>
      <w:proofErr w:type="spellStart"/>
      <w:r w:rsidRPr="00657961">
        <w:rPr>
          <w:sz w:val="20"/>
          <w:szCs w:val="20"/>
          <w:lang w:val="en-US" w:eastAsia="en-US"/>
        </w:rPr>
        <w:t>дужно</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организује</w:t>
      </w:r>
      <w:proofErr w:type="spellEnd"/>
      <w:r w:rsidRPr="00657961">
        <w:rPr>
          <w:sz w:val="20"/>
          <w:szCs w:val="20"/>
          <w:lang w:val="en-US" w:eastAsia="en-US"/>
        </w:rPr>
        <w:t xml:space="preserve"> </w:t>
      </w:r>
      <w:proofErr w:type="spellStart"/>
      <w:r w:rsidRPr="00657961">
        <w:rPr>
          <w:sz w:val="20"/>
          <w:szCs w:val="20"/>
          <w:lang w:val="en-US" w:eastAsia="en-US"/>
        </w:rPr>
        <w:t>свој</w:t>
      </w:r>
      <w:proofErr w:type="spellEnd"/>
      <w:r w:rsidRPr="00657961">
        <w:rPr>
          <w:sz w:val="20"/>
          <w:szCs w:val="20"/>
          <w:lang w:val="en-US" w:eastAsia="en-US"/>
        </w:rPr>
        <w:t xml:space="preserve"> </w:t>
      </w:r>
      <w:proofErr w:type="spellStart"/>
      <w:r w:rsidRPr="00657961">
        <w:rPr>
          <w:sz w:val="20"/>
          <w:szCs w:val="20"/>
          <w:lang w:val="en-US" w:eastAsia="en-US"/>
        </w:rPr>
        <w:t>рад</w:t>
      </w:r>
      <w:proofErr w:type="spellEnd"/>
      <w:r w:rsidRPr="00657961">
        <w:rPr>
          <w:sz w:val="20"/>
          <w:szCs w:val="20"/>
          <w:lang w:val="en-US" w:eastAsia="en-US"/>
        </w:rPr>
        <w:t xml:space="preserve"> и   </w:t>
      </w:r>
      <w:proofErr w:type="spellStart"/>
      <w:r w:rsidRPr="00657961">
        <w:rPr>
          <w:sz w:val="20"/>
          <w:szCs w:val="20"/>
          <w:lang w:val="en-US" w:eastAsia="en-US"/>
        </w:rPr>
        <w:t>пословање</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начин</w:t>
      </w:r>
      <w:proofErr w:type="spellEnd"/>
      <w:r w:rsidRPr="00657961">
        <w:rPr>
          <w:sz w:val="20"/>
          <w:szCs w:val="20"/>
          <w:lang w:val="en-US" w:eastAsia="en-US"/>
        </w:rPr>
        <w:t xml:space="preserve"> </w:t>
      </w:r>
      <w:proofErr w:type="spellStart"/>
      <w:r w:rsidRPr="00657961">
        <w:rPr>
          <w:sz w:val="20"/>
          <w:szCs w:val="20"/>
          <w:lang w:val="en-US" w:eastAsia="en-US"/>
        </w:rPr>
        <w:t>којим</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обезбеђује</w:t>
      </w:r>
      <w:proofErr w:type="spellEnd"/>
      <w:r w:rsidRPr="00657961">
        <w:rPr>
          <w:sz w:val="20"/>
          <w:szCs w:val="20"/>
          <w:lang w:val="en-US" w:eastAsia="en-US"/>
        </w:rPr>
        <w:t>:</w:t>
      </w:r>
    </w:p>
    <w:p w14:paraId="0D51B651"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1) </w:t>
      </w:r>
      <w:proofErr w:type="spellStart"/>
      <w:r w:rsidRPr="00657961">
        <w:rPr>
          <w:sz w:val="20"/>
          <w:szCs w:val="20"/>
          <w:lang w:val="en-US" w:eastAsia="en-US"/>
        </w:rPr>
        <w:t>трајно</w:t>
      </w:r>
      <w:proofErr w:type="spellEnd"/>
      <w:r w:rsidRPr="00657961">
        <w:rPr>
          <w:sz w:val="20"/>
          <w:szCs w:val="20"/>
          <w:lang w:val="en-US" w:eastAsia="en-US"/>
        </w:rPr>
        <w:t xml:space="preserve"> и </w:t>
      </w:r>
      <w:proofErr w:type="spellStart"/>
      <w:r w:rsidRPr="00657961">
        <w:rPr>
          <w:sz w:val="20"/>
          <w:szCs w:val="20"/>
          <w:lang w:val="en-US" w:eastAsia="en-US"/>
        </w:rPr>
        <w:t>несметано</w:t>
      </w:r>
      <w:proofErr w:type="spellEnd"/>
      <w:r w:rsidRPr="00657961">
        <w:rPr>
          <w:sz w:val="20"/>
          <w:szCs w:val="20"/>
          <w:lang w:val="en-US" w:eastAsia="en-US"/>
        </w:rPr>
        <w:t xml:space="preserve"> </w:t>
      </w:r>
      <w:proofErr w:type="spellStart"/>
      <w:r w:rsidRPr="00657961">
        <w:rPr>
          <w:sz w:val="20"/>
          <w:szCs w:val="20"/>
          <w:lang w:val="en-US" w:eastAsia="en-US"/>
        </w:rPr>
        <w:t>пружање</w:t>
      </w:r>
      <w:proofErr w:type="spellEnd"/>
      <w:r w:rsidRPr="00657961">
        <w:rPr>
          <w:sz w:val="20"/>
          <w:szCs w:val="20"/>
          <w:lang w:val="en-US" w:eastAsia="en-US"/>
        </w:rPr>
        <w:t xml:space="preserve"> </w:t>
      </w:r>
      <w:proofErr w:type="spellStart"/>
      <w:r w:rsidRPr="00657961">
        <w:rPr>
          <w:sz w:val="20"/>
          <w:szCs w:val="20"/>
          <w:lang w:val="en-US" w:eastAsia="en-US"/>
        </w:rPr>
        <w:t>услуге</w:t>
      </w:r>
      <w:proofErr w:type="spellEnd"/>
      <w:r w:rsidRPr="00657961">
        <w:rPr>
          <w:sz w:val="20"/>
          <w:szCs w:val="20"/>
          <w:lang w:val="en-US" w:eastAsia="en-US"/>
        </w:rPr>
        <w:t xml:space="preserve"> у </w:t>
      </w:r>
      <w:proofErr w:type="spellStart"/>
      <w:r w:rsidRPr="00657961">
        <w:rPr>
          <w:sz w:val="20"/>
          <w:szCs w:val="20"/>
          <w:lang w:val="en-US" w:eastAsia="en-US"/>
        </w:rPr>
        <w:t>времену</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00 </w:t>
      </w:r>
      <w:proofErr w:type="spellStart"/>
      <w:r w:rsidRPr="00657961">
        <w:rPr>
          <w:sz w:val="20"/>
          <w:szCs w:val="20"/>
          <w:lang w:val="en-US" w:eastAsia="en-US"/>
        </w:rPr>
        <w:t>до</w:t>
      </w:r>
      <w:proofErr w:type="spellEnd"/>
      <w:r w:rsidRPr="00657961">
        <w:rPr>
          <w:sz w:val="20"/>
          <w:szCs w:val="20"/>
          <w:lang w:val="en-US" w:eastAsia="en-US"/>
        </w:rPr>
        <w:t xml:space="preserve"> 24 </w:t>
      </w:r>
      <w:proofErr w:type="spellStart"/>
      <w:r w:rsidRPr="00657961">
        <w:rPr>
          <w:sz w:val="20"/>
          <w:szCs w:val="20"/>
          <w:lang w:val="en-US" w:eastAsia="en-US"/>
        </w:rPr>
        <w:t>часа</w:t>
      </w:r>
      <w:proofErr w:type="spellEnd"/>
      <w:r w:rsidRPr="00657961">
        <w:rPr>
          <w:sz w:val="20"/>
          <w:szCs w:val="20"/>
          <w:lang w:val="en-US" w:eastAsia="en-US"/>
        </w:rPr>
        <w:t xml:space="preserve">, </w:t>
      </w:r>
      <w:proofErr w:type="spellStart"/>
      <w:r w:rsidRPr="00657961">
        <w:rPr>
          <w:sz w:val="20"/>
          <w:szCs w:val="20"/>
          <w:lang w:val="en-US" w:eastAsia="en-US"/>
        </w:rPr>
        <w:t>под</w:t>
      </w:r>
      <w:proofErr w:type="spellEnd"/>
      <w:r w:rsidRPr="00657961">
        <w:rPr>
          <w:sz w:val="20"/>
          <w:szCs w:val="20"/>
          <w:lang w:val="en-US" w:eastAsia="en-US"/>
        </w:rPr>
        <w:t xml:space="preserve"> </w:t>
      </w:r>
      <w:proofErr w:type="spellStart"/>
      <w:r w:rsidRPr="00657961">
        <w:rPr>
          <w:sz w:val="20"/>
          <w:szCs w:val="20"/>
          <w:lang w:val="en-US" w:eastAsia="en-US"/>
        </w:rPr>
        <w:t>условима</w:t>
      </w:r>
      <w:proofErr w:type="spellEnd"/>
      <w:r w:rsidRPr="00657961">
        <w:rPr>
          <w:sz w:val="20"/>
          <w:szCs w:val="20"/>
          <w:lang w:val="en-US" w:eastAsia="en-US"/>
        </w:rPr>
        <w:t xml:space="preserve"> и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начин</w:t>
      </w:r>
      <w:proofErr w:type="spellEnd"/>
      <w:r w:rsidRPr="00657961">
        <w:rPr>
          <w:sz w:val="20"/>
          <w:szCs w:val="20"/>
          <w:lang w:val="en-US" w:eastAsia="en-US"/>
        </w:rPr>
        <w:t xml:space="preserve"> </w:t>
      </w:r>
      <w:proofErr w:type="spellStart"/>
      <w:r w:rsidRPr="00657961">
        <w:rPr>
          <w:sz w:val="20"/>
          <w:szCs w:val="20"/>
          <w:lang w:val="en-US" w:eastAsia="en-US"/>
        </w:rPr>
        <w:t>уређен</w:t>
      </w:r>
      <w:proofErr w:type="spellEnd"/>
      <w:r w:rsidRPr="00657961">
        <w:rPr>
          <w:sz w:val="20"/>
          <w:szCs w:val="20"/>
          <w:lang w:val="en-US" w:eastAsia="en-US"/>
        </w:rPr>
        <w:t xml:space="preserve"> </w:t>
      </w:r>
      <w:proofErr w:type="spellStart"/>
      <w:r w:rsidRPr="00657961">
        <w:rPr>
          <w:sz w:val="20"/>
          <w:szCs w:val="20"/>
          <w:lang w:val="en-US" w:eastAsia="en-US"/>
        </w:rPr>
        <w:t>законом</w:t>
      </w:r>
      <w:proofErr w:type="spellEnd"/>
      <w:r w:rsidRPr="00657961">
        <w:rPr>
          <w:sz w:val="20"/>
          <w:szCs w:val="20"/>
          <w:lang w:val="en-US" w:eastAsia="en-US"/>
        </w:rPr>
        <w:t xml:space="preserve">, </w:t>
      </w:r>
      <w:proofErr w:type="spellStart"/>
      <w:r w:rsidRPr="00657961">
        <w:rPr>
          <w:sz w:val="20"/>
          <w:szCs w:val="20"/>
          <w:lang w:val="en-US" w:eastAsia="en-US"/>
        </w:rPr>
        <w:t>прописима</w:t>
      </w:r>
      <w:proofErr w:type="spellEnd"/>
      <w:r w:rsidRPr="00657961">
        <w:rPr>
          <w:sz w:val="20"/>
          <w:szCs w:val="20"/>
          <w:lang w:val="en-US" w:eastAsia="en-US"/>
        </w:rPr>
        <w:t xml:space="preserve"> и </w:t>
      </w:r>
      <w:proofErr w:type="spellStart"/>
      <w:r w:rsidRPr="00657961">
        <w:rPr>
          <w:sz w:val="20"/>
          <w:szCs w:val="20"/>
          <w:lang w:val="en-US" w:eastAsia="en-US"/>
        </w:rPr>
        <w:t>стандардима</w:t>
      </w:r>
      <w:proofErr w:type="spellEnd"/>
      <w:r w:rsidRPr="00657961">
        <w:rPr>
          <w:sz w:val="20"/>
          <w:szCs w:val="20"/>
          <w:lang w:val="en-US" w:eastAsia="en-US"/>
        </w:rPr>
        <w:t xml:space="preserve"> </w:t>
      </w:r>
      <w:proofErr w:type="spellStart"/>
      <w:r w:rsidRPr="00657961">
        <w:rPr>
          <w:sz w:val="20"/>
          <w:szCs w:val="20"/>
          <w:lang w:val="en-US" w:eastAsia="en-US"/>
        </w:rPr>
        <w:t>донесеним</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основу</w:t>
      </w:r>
      <w:proofErr w:type="spellEnd"/>
      <w:r w:rsidRPr="00657961">
        <w:rPr>
          <w:sz w:val="20"/>
          <w:szCs w:val="20"/>
          <w:lang w:val="en-US" w:eastAsia="en-US"/>
        </w:rPr>
        <w:t xml:space="preserve"> </w:t>
      </w:r>
      <w:proofErr w:type="spellStart"/>
      <w:r w:rsidRPr="00657961">
        <w:rPr>
          <w:sz w:val="20"/>
          <w:szCs w:val="20"/>
          <w:lang w:val="en-US" w:eastAsia="en-US"/>
        </w:rPr>
        <w:t>закона</w:t>
      </w:r>
      <w:proofErr w:type="spellEnd"/>
      <w:r w:rsidRPr="00657961">
        <w:rPr>
          <w:sz w:val="20"/>
          <w:szCs w:val="20"/>
          <w:lang w:val="en-US" w:eastAsia="en-US"/>
        </w:rPr>
        <w:t xml:space="preserve">, </w:t>
      </w:r>
      <w:proofErr w:type="spellStart"/>
      <w:r w:rsidRPr="00657961">
        <w:rPr>
          <w:sz w:val="20"/>
          <w:szCs w:val="20"/>
          <w:lang w:val="en-US" w:eastAsia="en-US"/>
        </w:rPr>
        <w:t>као</w:t>
      </w:r>
      <w:proofErr w:type="spellEnd"/>
      <w:r w:rsidRPr="00657961">
        <w:rPr>
          <w:sz w:val="20"/>
          <w:szCs w:val="20"/>
          <w:lang w:val="en-US" w:eastAsia="en-US"/>
        </w:rPr>
        <w:t xml:space="preserve"> и </w:t>
      </w:r>
      <w:proofErr w:type="spellStart"/>
      <w:r w:rsidRPr="00657961">
        <w:rPr>
          <w:sz w:val="20"/>
          <w:szCs w:val="20"/>
          <w:lang w:val="en-US" w:eastAsia="en-US"/>
        </w:rPr>
        <w:t>овом</w:t>
      </w:r>
      <w:proofErr w:type="spellEnd"/>
      <w:r w:rsidRPr="00657961">
        <w:rPr>
          <w:sz w:val="20"/>
          <w:szCs w:val="20"/>
          <w:lang w:val="en-US" w:eastAsia="en-US"/>
        </w:rPr>
        <w:t xml:space="preserve"> Одлуком;</w:t>
      </w:r>
    </w:p>
    <w:p w14:paraId="12CC0397"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2) </w:t>
      </w:r>
      <w:proofErr w:type="spellStart"/>
      <w:r w:rsidRPr="00657961">
        <w:rPr>
          <w:sz w:val="20"/>
          <w:szCs w:val="20"/>
          <w:lang w:val="en-US" w:eastAsia="en-US"/>
        </w:rPr>
        <w:t>прописани</w:t>
      </w:r>
      <w:proofErr w:type="spellEnd"/>
      <w:r w:rsidRPr="00657961">
        <w:rPr>
          <w:sz w:val="20"/>
          <w:szCs w:val="20"/>
          <w:lang w:val="en-US" w:eastAsia="en-US"/>
        </w:rPr>
        <w:t xml:space="preserve"> и </w:t>
      </w:r>
      <w:proofErr w:type="spellStart"/>
      <w:r w:rsidRPr="00657961">
        <w:rPr>
          <w:sz w:val="20"/>
          <w:szCs w:val="20"/>
          <w:lang w:val="en-US" w:eastAsia="en-US"/>
        </w:rPr>
        <w:t>уговорени</w:t>
      </w:r>
      <w:proofErr w:type="spellEnd"/>
      <w:r w:rsidRPr="00657961">
        <w:rPr>
          <w:sz w:val="20"/>
          <w:szCs w:val="20"/>
          <w:lang w:val="en-US" w:eastAsia="en-US"/>
        </w:rPr>
        <w:t xml:space="preserve"> </w:t>
      </w:r>
      <w:proofErr w:type="spellStart"/>
      <w:r w:rsidRPr="00657961">
        <w:rPr>
          <w:sz w:val="20"/>
          <w:szCs w:val="20"/>
          <w:lang w:val="en-US" w:eastAsia="en-US"/>
        </w:rPr>
        <w:t>обим</w:t>
      </w:r>
      <w:proofErr w:type="spellEnd"/>
      <w:r w:rsidRPr="00657961">
        <w:rPr>
          <w:sz w:val="20"/>
          <w:szCs w:val="20"/>
          <w:lang w:val="en-US" w:eastAsia="en-US"/>
        </w:rPr>
        <w:t xml:space="preserve"> и </w:t>
      </w:r>
      <w:proofErr w:type="spellStart"/>
      <w:r w:rsidRPr="00657961">
        <w:rPr>
          <w:sz w:val="20"/>
          <w:szCs w:val="20"/>
          <w:lang w:val="en-US" w:eastAsia="en-US"/>
        </w:rPr>
        <w:t>квалитет</w:t>
      </w:r>
      <w:proofErr w:type="spellEnd"/>
      <w:r w:rsidRPr="00657961">
        <w:rPr>
          <w:sz w:val="20"/>
          <w:szCs w:val="20"/>
          <w:lang w:val="en-US" w:eastAsia="en-US"/>
        </w:rPr>
        <w:t xml:space="preserve"> </w:t>
      </w:r>
      <w:proofErr w:type="spellStart"/>
      <w:r w:rsidRPr="00657961">
        <w:rPr>
          <w:sz w:val="20"/>
          <w:szCs w:val="20"/>
          <w:lang w:val="en-US" w:eastAsia="en-US"/>
        </w:rPr>
        <w:t>услуге</w:t>
      </w:r>
      <w:proofErr w:type="spellEnd"/>
      <w:r w:rsidRPr="00657961">
        <w:rPr>
          <w:sz w:val="20"/>
          <w:szCs w:val="20"/>
          <w:lang w:val="en-US" w:eastAsia="en-US"/>
        </w:rPr>
        <w:t>;</w:t>
      </w:r>
    </w:p>
    <w:p w14:paraId="37B27A3E"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3) </w:t>
      </w:r>
      <w:proofErr w:type="spellStart"/>
      <w:r w:rsidRPr="00657961">
        <w:rPr>
          <w:sz w:val="20"/>
          <w:szCs w:val="20"/>
          <w:lang w:val="en-US" w:eastAsia="en-US"/>
        </w:rPr>
        <w:t>предузимање</w:t>
      </w:r>
      <w:proofErr w:type="spellEnd"/>
      <w:r w:rsidRPr="00657961">
        <w:rPr>
          <w:sz w:val="20"/>
          <w:szCs w:val="20"/>
          <w:lang w:val="en-US" w:eastAsia="en-US"/>
        </w:rPr>
        <w:t xml:space="preserve"> </w:t>
      </w:r>
      <w:proofErr w:type="spellStart"/>
      <w:r w:rsidRPr="00657961">
        <w:rPr>
          <w:sz w:val="20"/>
          <w:szCs w:val="20"/>
          <w:lang w:val="en-US" w:eastAsia="en-US"/>
        </w:rPr>
        <w:t>мера</w:t>
      </w:r>
      <w:proofErr w:type="spellEnd"/>
      <w:r w:rsidRPr="00657961">
        <w:rPr>
          <w:sz w:val="20"/>
          <w:szCs w:val="20"/>
          <w:lang w:val="en-US" w:eastAsia="en-US"/>
        </w:rPr>
        <w:t xml:space="preserve"> </w:t>
      </w:r>
      <w:proofErr w:type="spellStart"/>
      <w:r w:rsidRPr="00657961">
        <w:rPr>
          <w:sz w:val="20"/>
          <w:szCs w:val="20"/>
          <w:lang w:val="en-US" w:eastAsia="en-US"/>
        </w:rPr>
        <w:t>одржавања</w:t>
      </w:r>
      <w:proofErr w:type="spellEnd"/>
      <w:r w:rsidRPr="00657961">
        <w:rPr>
          <w:sz w:val="20"/>
          <w:szCs w:val="20"/>
          <w:lang w:val="en-US" w:eastAsia="en-US"/>
        </w:rPr>
        <w:t xml:space="preserve">, </w:t>
      </w:r>
      <w:proofErr w:type="spellStart"/>
      <w:r w:rsidRPr="00657961">
        <w:rPr>
          <w:sz w:val="20"/>
          <w:szCs w:val="20"/>
          <w:lang w:val="en-US" w:eastAsia="en-US"/>
        </w:rPr>
        <w:t>развоја</w:t>
      </w:r>
      <w:proofErr w:type="spellEnd"/>
      <w:r w:rsidRPr="00657961">
        <w:rPr>
          <w:sz w:val="20"/>
          <w:szCs w:val="20"/>
          <w:lang w:val="en-US" w:eastAsia="en-US"/>
        </w:rPr>
        <w:t xml:space="preserve"> и </w:t>
      </w:r>
      <w:proofErr w:type="spellStart"/>
      <w:r w:rsidRPr="00657961">
        <w:rPr>
          <w:sz w:val="20"/>
          <w:szCs w:val="20"/>
          <w:lang w:val="en-US" w:eastAsia="en-US"/>
        </w:rPr>
        <w:t>заштите</w:t>
      </w:r>
      <w:proofErr w:type="spellEnd"/>
      <w:r w:rsidRPr="00657961">
        <w:rPr>
          <w:sz w:val="20"/>
          <w:szCs w:val="20"/>
          <w:lang w:val="en-US" w:eastAsia="en-US"/>
        </w:rPr>
        <w:t xml:space="preserve"> </w:t>
      </w:r>
      <w:proofErr w:type="spellStart"/>
      <w:r w:rsidRPr="00657961">
        <w:rPr>
          <w:sz w:val="20"/>
          <w:szCs w:val="20"/>
          <w:lang w:val="en-US" w:eastAsia="en-US"/>
        </w:rPr>
        <w:t>комуналних</w:t>
      </w:r>
      <w:proofErr w:type="spellEnd"/>
      <w:r w:rsidRPr="00657961">
        <w:rPr>
          <w:sz w:val="20"/>
          <w:szCs w:val="20"/>
          <w:lang w:val="en-US" w:eastAsia="en-US"/>
        </w:rPr>
        <w:t xml:space="preserve"> </w:t>
      </w:r>
      <w:proofErr w:type="spellStart"/>
      <w:r w:rsidRPr="00657961">
        <w:rPr>
          <w:sz w:val="20"/>
          <w:szCs w:val="20"/>
          <w:lang w:val="en-US" w:eastAsia="en-US"/>
        </w:rPr>
        <w:t>објеката</w:t>
      </w:r>
      <w:proofErr w:type="spellEnd"/>
      <w:r w:rsidRPr="00657961">
        <w:rPr>
          <w:sz w:val="20"/>
          <w:szCs w:val="20"/>
          <w:lang w:val="en-US" w:eastAsia="en-US"/>
        </w:rPr>
        <w:t xml:space="preserve"> и </w:t>
      </w:r>
      <w:proofErr w:type="spellStart"/>
      <w:r w:rsidRPr="00657961">
        <w:rPr>
          <w:sz w:val="20"/>
          <w:szCs w:val="20"/>
          <w:lang w:val="en-US" w:eastAsia="en-US"/>
        </w:rPr>
        <w:t>опреме</w:t>
      </w:r>
      <w:proofErr w:type="spellEnd"/>
      <w:r w:rsidRPr="00657961">
        <w:rPr>
          <w:sz w:val="20"/>
          <w:szCs w:val="20"/>
          <w:lang w:val="en-US" w:eastAsia="en-US"/>
        </w:rPr>
        <w:t xml:space="preserve"> </w:t>
      </w:r>
      <w:proofErr w:type="spellStart"/>
      <w:r w:rsidRPr="00657961">
        <w:rPr>
          <w:sz w:val="20"/>
          <w:szCs w:val="20"/>
          <w:lang w:val="en-US" w:eastAsia="en-US"/>
        </w:rPr>
        <w:t>којима</w:t>
      </w:r>
      <w:proofErr w:type="spellEnd"/>
      <w:r w:rsidRPr="00657961">
        <w:rPr>
          <w:sz w:val="20"/>
          <w:szCs w:val="20"/>
          <w:lang w:val="en-US" w:eastAsia="en-US"/>
        </w:rPr>
        <w:t xml:space="preserve"> </w:t>
      </w:r>
      <w:proofErr w:type="spellStart"/>
      <w:r w:rsidRPr="00657961">
        <w:rPr>
          <w:sz w:val="20"/>
          <w:szCs w:val="20"/>
          <w:lang w:val="en-US" w:eastAsia="en-US"/>
        </w:rPr>
        <w:t>управља</w:t>
      </w:r>
      <w:proofErr w:type="spellEnd"/>
      <w:r w:rsidRPr="00657961">
        <w:rPr>
          <w:sz w:val="20"/>
          <w:szCs w:val="20"/>
          <w:lang w:val="en-US" w:eastAsia="en-US"/>
        </w:rPr>
        <w:t xml:space="preserve">, а </w:t>
      </w:r>
      <w:proofErr w:type="spellStart"/>
      <w:r w:rsidRPr="00657961">
        <w:rPr>
          <w:sz w:val="20"/>
          <w:szCs w:val="20"/>
          <w:lang w:val="en-US" w:eastAsia="en-US"/>
        </w:rPr>
        <w:t>који</w:t>
      </w:r>
      <w:proofErr w:type="spellEnd"/>
      <w:r w:rsidRPr="00657961">
        <w:rPr>
          <w:sz w:val="20"/>
          <w:szCs w:val="20"/>
          <w:lang w:val="en-US" w:eastAsia="en-US"/>
        </w:rPr>
        <w:t xml:space="preserve"> </w:t>
      </w:r>
      <w:proofErr w:type="spellStart"/>
      <w:r w:rsidRPr="00657961">
        <w:rPr>
          <w:sz w:val="20"/>
          <w:szCs w:val="20"/>
          <w:lang w:val="en-US" w:eastAsia="en-US"/>
        </w:rPr>
        <w:t>служе</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обављање</w:t>
      </w:r>
      <w:proofErr w:type="spellEnd"/>
      <w:r w:rsidRPr="00657961">
        <w:rPr>
          <w:sz w:val="20"/>
          <w:szCs w:val="20"/>
          <w:lang w:val="en-US" w:eastAsia="en-US"/>
        </w:rPr>
        <w:t xml:space="preserve"> </w:t>
      </w:r>
      <w:proofErr w:type="spellStart"/>
      <w:r w:rsidRPr="00657961">
        <w:rPr>
          <w:sz w:val="20"/>
          <w:szCs w:val="20"/>
          <w:lang w:val="en-US" w:eastAsia="en-US"/>
        </w:rPr>
        <w:t>делатности</w:t>
      </w:r>
      <w:proofErr w:type="spellEnd"/>
      <w:r w:rsidRPr="00657961">
        <w:rPr>
          <w:sz w:val="20"/>
          <w:szCs w:val="20"/>
          <w:lang w:val="en-US" w:eastAsia="en-US"/>
        </w:rPr>
        <w:t xml:space="preserve"> </w:t>
      </w:r>
      <w:proofErr w:type="spellStart"/>
      <w:r w:rsidRPr="00657961">
        <w:rPr>
          <w:sz w:val="20"/>
          <w:szCs w:val="20"/>
          <w:lang w:val="en-US" w:eastAsia="en-US"/>
        </w:rPr>
        <w:t>зоохигијене</w:t>
      </w:r>
      <w:proofErr w:type="spellEnd"/>
      <w:r w:rsidRPr="00657961">
        <w:rPr>
          <w:sz w:val="20"/>
          <w:szCs w:val="20"/>
          <w:lang w:val="en-US" w:eastAsia="en-US"/>
        </w:rPr>
        <w:t>;</w:t>
      </w:r>
    </w:p>
    <w:p w14:paraId="550873D0"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lastRenderedPageBreak/>
        <w:t xml:space="preserve">4) </w:t>
      </w:r>
      <w:proofErr w:type="spellStart"/>
      <w:r w:rsidRPr="00657961">
        <w:rPr>
          <w:sz w:val="20"/>
          <w:szCs w:val="20"/>
          <w:lang w:val="en-US" w:eastAsia="en-US"/>
        </w:rPr>
        <w:t>развој</w:t>
      </w:r>
      <w:proofErr w:type="spellEnd"/>
      <w:r w:rsidRPr="00657961">
        <w:rPr>
          <w:sz w:val="20"/>
          <w:szCs w:val="20"/>
          <w:lang w:val="en-US" w:eastAsia="en-US"/>
        </w:rPr>
        <w:t xml:space="preserve"> и </w:t>
      </w:r>
      <w:proofErr w:type="spellStart"/>
      <w:r w:rsidRPr="00657961">
        <w:rPr>
          <w:sz w:val="20"/>
          <w:szCs w:val="20"/>
          <w:lang w:val="en-US" w:eastAsia="en-US"/>
        </w:rPr>
        <w:t>унапређење</w:t>
      </w:r>
      <w:proofErr w:type="spellEnd"/>
      <w:r w:rsidRPr="00657961">
        <w:rPr>
          <w:sz w:val="20"/>
          <w:szCs w:val="20"/>
          <w:lang w:val="en-US" w:eastAsia="en-US"/>
        </w:rPr>
        <w:t xml:space="preserve"> </w:t>
      </w:r>
      <w:proofErr w:type="spellStart"/>
      <w:r w:rsidRPr="00657961">
        <w:rPr>
          <w:sz w:val="20"/>
          <w:szCs w:val="20"/>
          <w:lang w:val="en-US" w:eastAsia="en-US"/>
        </w:rPr>
        <w:t>квалитета</w:t>
      </w:r>
      <w:proofErr w:type="spellEnd"/>
      <w:r w:rsidRPr="00657961">
        <w:rPr>
          <w:sz w:val="20"/>
          <w:szCs w:val="20"/>
          <w:lang w:val="en-US" w:eastAsia="en-US"/>
        </w:rPr>
        <w:t xml:space="preserve"> и </w:t>
      </w:r>
      <w:proofErr w:type="spellStart"/>
      <w:r w:rsidRPr="00657961">
        <w:rPr>
          <w:sz w:val="20"/>
          <w:szCs w:val="20"/>
          <w:lang w:val="en-US" w:eastAsia="en-US"/>
        </w:rPr>
        <w:t>врсте</w:t>
      </w:r>
      <w:proofErr w:type="spellEnd"/>
      <w:r w:rsidRPr="00657961">
        <w:rPr>
          <w:sz w:val="20"/>
          <w:szCs w:val="20"/>
          <w:lang w:val="en-US" w:eastAsia="en-US"/>
        </w:rPr>
        <w:t xml:space="preserve"> </w:t>
      </w:r>
      <w:proofErr w:type="spellStart"/>
      <w:r w:rsidRPr="00657961">
        <w:rPr>
          <w:sz w:val="20"/>
          <w:szCs w:val="20"/>
          <w:lang w:val="en-US" w:eastAsia="en-US"/>
        </w:rPr>
        <w:t>услуге</w:t>
      </w:r>
      <w:proofErr w:type="spellEnd"/>
      <w:r w:rsidRPr="00657961">
        <w:rPr>
          <w:sz w:val="20"/>
          <w:szCs w:val="20"/>
          <w:lang w:val="en-US" w:eastAsia="en-US"/>
        </w:rPr>
        <w:t xml:space="preserve">, </w:t>
      </w:r>
      <w:proofErr w:type="spellStart"/>
      <w:r w:rsidRPr="00657961">
        <w:rPr>
          <w:sz w:val="20"/>
          <w:szCs w:val="20"/>
          <w:lang w:val="en-US" w:eastAsia="en-US"/>
        </w:rPr>
        <w:t>као</w:t>
      </w:r>
      <w:proofErr w:type="spellEnd"/>
      <w:r w:rsidRPr="00657961">
        <w:rPr>
          <w:sz w:val="20"/>
          <w:szCs w:val="20"/>
          <w:lang w:val="en-US" w:eastAsia="en-US"/>
        </w:rPr>
        <w:t xml:space="preserve"> и </w:t>
      </w:r>
      <w:proofErr w:type="spellStart"/>
      <w:r w:rsidRPr="00657961">
        <w:rPr>
          <w:sz w:val="20"/>
          <w:szCs w:val="20"/>
          <w:lang w:val="en-US" w:eastAsia="en-US"/>
        </w:rPr>
        <w:t>унапређење</w:t>
      </w:r>
      <w:proofErr w:type="spellEnd"/>
      <w:r w:rsidRPr="00657961">
        <w:rPr>
          <w:sz w:val="20"/>
          <w:szCs w:val="20"/>
          <w:lang w:val="en-US" w:eastAsia="en-US"/>
        </w:rPr>
        <w:t xml:space="preserve"> </w:t>
      </w:r>
      <w:proofErr w:type="spellStart"/>
      <w:r w:rsidRPr="00657961">
        <w:rPr>
          <w:sz w:val="20"/>
          <w:szCs w:val="20"/>
          <w:lang w:val="en-US" w:eastAsia="en-US"/>
        </w:rPr>
        <w:t>организације</w:t>
      </w:r>
      <w:proofErr w:type="spellEnd"/>
      <w:r w:rsidRPr="00657961">
        <w:rPr>
          <w:sz w:val="20"/>
          <w:szCs w:val="20"/>
          <w:lang w:val="en-US" w:eastAsia="en-US"/>
        </w:rPr>
        <w:t xml:space="preserve"> и </w:t>
      </w:r>
      <w:proofErr w:type="spellStart"/>
      <w:r w:rsidRPr="00657961">
        <w:rPr>
          <w:sz w:val="20"/>
          <w:szCs w:val="20"/>
          <w:lang w:val="en-US" w:eastAsia="en-US"/>
        </w:rPr>
        <w:t>ефикасности</w:t>
      </w:r>
      <w:proofErr w:type="spellEnd"/>
      <w:r w:rsidRPr="00657961">
        <w:rPr>
          <w:sz w:val="20"/>
          <w:szCs w:val="20"/>
          <w:lang w:val="en-US" w:eastAsia="en-US"/>
        </w:rPr>
        <w:t xml:space="preserve"> </w:t>
      </w:r>
      <w:proofErr w:type="spellStart"/>
      <w:r w:rsidRPr="00657961">
        <w:rPr>
          <w:sz w:val="20"/>
          <w:szCs w:val="20"/>
          <w:lang w:val="en-US" w:eastAsia="en-US"/>
        </w:rPr>
        <w:t>рада</w:t>
      </w:r>
      <w:proofErr w:type="spellEnd"/>
      <w:r w:rsidRPr="00657961">
        <w:rPr>
          <w:sz w:val="20"/>
          <w:szCs w:val="20"/>
          <w:lang w:val="en-US" w:eastAsia="en-US"/>
        </w:rPr>
        <w:t>.</w:t>
      </w:r>
    </w:p>
    <w:p w14:paraId="404FE3DB" w14:textId="77777777" w:rsidR="00657961" w:rsidRPr="00657961" w:rsidRDefault="00657961" w:rsidP="00657961">
      <w:pPr>
        <w:ind w:left="125" w:right="125" w:firstLine="240"/>
        <w:jc w:val="both"/>
        <w:rPr>
          <w:sz w:val="20"/>
          <w:szCs w:val="20"/>
          <w:lang w:val="en-US" w:eastAsia="en-US"/>
        </w:rPr>
      </w:pPr>
    </w:p>
    <w:p w14:paraId="53E5149C" w14:textId="77777777" w:rsidR="00657961" w:rsidRPr="00657961" w:rsidRDefault="00657961" w:rsidP="00657961">
      <w:pPr>
        <w:spacing w:after="200" w:line="276" w:lineRule="auto"/>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16.</w:t>
      </w:r>
    </w:p>
    <w:p w14:paraId="16548C86" w14:textId="77777777" w:rsidR="00657961" w:rsidRPr="00657961" w:rsidRDefault="00657961" w:rsidP="00657961">
      <w:pPr>
        <w:ind w:left="125" w:right="125"/>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Корисник</w:t>
      </w:r>
      <w:proofErr w:type="spellEnd"/>
      <w:r w:rsidRPr="00657961">
        <w:rPr>
          <w:sz w:val="20"/>
          <w:szCs w:val="20"/>
          <w:lang w:val="en-US" w:eastAsia="en-US"/>
        </w:rPr>
        <w:t xml:space="preserve"> </w:t>
      </w:r>
      <w:proofErr w:type="spellStart"/>
      <w:r w:rsidRPr="00657961">
        <w:rPr>
          <w:sz w:val="20"/>
          <w:szCs w:val="20"/>
          <w:lang w:val="en-US" w:eastAsia="en-US"/>
        </w:rPr>
        <w:t>услуге</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власник</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држалац</w:t>
      </w:r>
      <w:proofErr w:type="spellEnd"/>
      <w:r w:rsidRPr="00657961">
        <w:rPr>
          <w:sz w:val="20"/>
          <w:szCs w:val="20"/>
          <w:lang w:val="en-US" w:eastAsia="en-US"/>
        </w:rPr>
        <w:t xml:space="preserve"> </w:t>
      </w:r>
      <w:proofErr w:type="spellStart"/>
      <w:r w:rsidRPr="00657961">
        <w:rPr>
          <w:sz w:val="20"/>
          <w:szCs w:val="20"/>
          <w:lang w:val="en-US" w:eastAsia="en-US"/>
        </w:rPr>
        <w:t>изгубљене</w:t>
      </w:r>
      <w:proofErr w:type="spellEnd"/>
      <w:r w:rsidRPr="00657961">
        <w:rPr>
          <w:sz w:val="20"/>
          <w:szCs w:val="20"/>
          <w:lang w:val="en-US" w:eastAsia="en-US"/>
        </w:rPr>
        <w:t xml:space="preserve">, </w:t>
      </w:r>
      <w:proofErr w:type="spellStart"/>
      <w:r w:rsidRPr="00657961">
        <w:rPr>
          <w:sz w:val="20"/>
          <w:szCs w:val="20"/>
          <w:lang w:val="en-US" w:eastAsia="en-US"/>
        </w:rPr>
        <w:t>напуштене</w:t>
      </w:r>
      <w:proofErr w:type="spellEnd"/>
      <w:r w:rsidRPr="00657961">
        <w:rPr>
          <w:sz w:val="20"/>
          <w:szCs w:val="20"/>
          <w:lang w:val="en-US" w:eastAsia="en-US"/>
        </w:rPr>
        <w:t xml:space="preserve"> и </w:t>
      </w:r>
      <w:proofErr w:type="spellStart"/>
      <w:r w:rsidRPr="00657961">
        <w:rPr>
          <w:sz w:val="20"/>
          <w:szCs w:val="20"/>
          <w:lang w:val="en-US" w:eastAsia="en-US"/>
        </w:rPr>
        <w:t>одузете</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као</w:t>
      </w:r>
      <w:proofErr w:type="spellEnd"/>
      <w:r w:rsidRPr="00657961">
        <w:rPr>
          <w:sz w:val="20"/>
          <w:szCs w:val="20"/>
          <w:lang w:val="en-US" w:eastAsia="en-US"/>
        </w:rPr>
        <w:t xml:space="preserve"> и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угинуле</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површини</w:t>
      </w:r>
      <w:proofErr w:type="spellEnd"/>
      <w:r w:rsidRPr="00657961">
        <w:rPr>
          <w:sz w:val="20"/>
          <w:szCs w:val="20"/>
          <w:lang w:val="en-US" w:eastAsia="en-US"/>
        </w:rPr>
        <w:t xml:space="preserve"> </w:t>
      </w:r>
      <w:proofErr w:type="spellStart"/>
      <w:r w:rsidRPr="00657961">
        <w:rPr>
          <w:sz w:val="20"/>
          <w:szCs w:val="20"/>
          <w:lang w:val="en-US" w:eastAsia="en-US"/>
        </w:rPr>
        <w:t>јавне</w:t>
      </w:r>
      <w:proofErr w:type="spellEnd"/>
      <w:r w:rsidRPr="00657961">
        <w:rPr>
          <w:sz w:val="20"/>
          <w:szCs w:val="20"/>
          <w:lang w:val="en-US" w:eastAsia="en-US"/>
        </w:rPr>
        <w:t xml:space="preserve"> </w:t>
      </w:r>
      <w:proofErr w:type="spellStart"/>
      <w:r w:rsidRPr="00657961">
        <w:rPr>
          <w:sz w:val="20"/>
          <w:szCs w:val="20"/>
          <w:lang w:val="en-US" w:eastAsia="en-US"/>
        </w:rPr>
        <w:t>намене</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другој</w:t>
      </w:r>
      <w:proofErr w:type="spellEnd"/>
      <w:r w:rsidRPr="00657961">
        <w:rPr>
          <w:sz w:val="20"/>
          <w:szCs w:val="20"/>
          <w:lang w:val="en-US" w:eastAsia="en-US"/>
        </w:rPr>
        <w:t xml:space="preserve"> </w:t>
      </w:r>
      <w:proofErr w:type="spellStart"/>
      <w:r w:rsidRPr="00657961">
        <w:rPr>
          <w:sz w:val="20"/>
          <w:szCs w:val="20"/>
          <w:lang w:val="en-US" w:eastAsia="en-US"/>
        </w:rPr>
        <w:t>површини</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3. </w:t>
      </w:r>
      <w:proofErr w:type="spellStart"/>
      <w:r w:rsidRPr="00657961">
        <w:rPr>
          <w:sz w:val="20"/>
          <w:szCs w:val="20"/>
          <w:lang w:val="en-US" w:eastAsia="en-US"/>
        </w:rPr>
        <w:t>ове</w:t>
      </w:r>
      <w:proofErr w:type="spellEnd"/>
      <w:r w:rsidRPr="00657961">
        <w:rPr>
          <w:sz w:val="20"/>
          <w:szCs w:val="20"/>
          <w:lang w:val="en-US" w:eastAsia="en-US"/>
        </w:rPr>
        <w:t xml:space="preserve"> Одлуке, </w:t>
      </w:r>
      <w:proofErr w:type="spellStart"/>
      <w:r w:rsidRPr="00657961">
        <w:rPr>
          <w:sz w:val="20"/>
          <w:szCs w:val="20"/>
          <w:lang w:val="en-US" w:eastAsia="en-US"/>
        </w:rPr>
        <w:t>чију</w:t>
      </w:r>
      <w:proofErr w:type="spellEnd"/>
      <w:r w:rsidRPr="00657961">
        <w:rPr>
          <w:sz w:val="20"/>
          <w:szCs w:val="20"/>
          <w:lang w:val="en-US" w:eastAsia="en-US"/>
        </w:rPr>
        <w:t xml:space="preserve"> </w:t>
      </w:r>
      <w:proofErr w:type="spellStart"/>
      <w:r w:rsidRPr="00657961">
        <w:rPr>
          <w:sz w:val="20"/>
          <w:szCs w:val="20"/>
          <w:lang w:val="en-US" w:eastAsia="en-US"/>
        </w:rPr>
        <w:t>животињу</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предузеће</w:t>
      </w:r>
      <w:proofErr w:type="spellEnd"/>
      <w:r w:rsidRPr="00657961">
        <w:rPr>
          <w:sz w:val="20"/>
          <w:szCs w:val="20"/>
          <w:lang w:val="en-US" w:eastAsia="en-US"/>
        </w:rPr>
        <w:t xml:space="preserve"> </w:t>
      </w:r>
      <w:proofErr w:type="spellStart"/>
      <w:r w:rsidRPr="00657961">
        <w:rPr>
          <w:sz w:val="20"/>
          <w:szCs w:val="20"/>
          <w:lang w:val="en-US" w:eastAsia="en-US"/>
        </w:rPr>
        <w:t>сместило</w:t>
      </w:r>
      <w:proofErr w:type="spellEnd"/>
      <w:r w:rsidRPr="00657961">
        <w:rPr>
          <w:sz w:val="20"/>
          <w:szCs w:val="20"/>
          <w:lang w:val="en-US" w:eastAsia="en-US"/>
        </w:rPr>
        <w:t xml:space="preserve"> у </w:t>
      </w:r>
      <w:proofErr w:type="spellStart"/>
      <w:r w:rsidRPr="00657961">
        <w:rPr>
          <w:sz w:val="20"/>
          <w:szCs w:val="20"/>
          <w:lang w:val="en-US" w:eastAsia="en-US"/>
        </w:rPr>
        <w:t>прихватилиште</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чији</w:t>
      </w:r>
      <w:proofErr w:type="spellEnd"/>
      <w:r w:rsidRPr="00657961">
        <w:rPr>
          <w:sz w:val="20"/>
          <w:szCs w:val="20"/>
          <w:lang w:val="en-US" w:eastAsia="en-US"/>
        </w:rPr>
        <w:t xml:space="preserve"> </w:t>
      </w:r>
      <w:proofErr w:type="spellStart"/>
      <w:r w:rsidRPr="00657961">
        <w:rPr>
          <w:sz w:val="20"/>
          <w:szCs w:val="20"/>
          <w:lang w:val="en-US" w:eastAsia="en-US"/>
        </w:rPr>
        <w:t>леш</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уклонило</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површине</w:t>
      </w:r>
      <w:proofErr w:type="spellEnd"/>
      <w:r w:rsidRPr="00657961">
        <w:rPr>
          <w:sz w:val="20"/>
          <w:szCs w:val="20"/>
          <w:lang w:val="en-US" w:eastAsia="en-US"/>
        </w:rPr>
        <w:t xml:space="preserve"> </w:t>
      </w:r>
      <w:proofErr w:type="spellStart"/>
      <w:r w:rsidRPr="00657961">
        <w:rPr>
          <w:sz w:val="20"/>
          <w:szCs w:val="20"/>
          <w:lang w:val="en-US" w:eastAsia="en-US"/>
        </w:rPr>
        <w:t>јавне</w:t>
      </w:r>
      <w:proofErr w:type="spellEnd"/>
      <w:r w:rsidRPr="00657961">
        <w:rPr>
          <w:sz w:val="20"/>
          <w:szCs w:val="20"/>
          <w:lang w:val="en-US" w:eastAsia="en-US"/>
        </w:rPr>
        <w:t xml:space="preserve"> </w:t>
      </w:r>
      <w:proofErr w:type="spellStart"/>
      <w:r w:rsidRPr="00657961">
        <w:rPr>
          <w:sz w:val="20"/>
          <w:szCs w:val="20"/>
          <w:lang w:val="en-US" w:eastAsia="en-US"/>
        </w:rPr>
        <w:t>намене</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површине</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3. </w:t>
      </w:r>
      <w:proofErr w:type="spellStart"/>
      <w:r w:rsidRPr="00657961">
        <w:rPr>
          <w:sz w:val="20"/>
          <w:szCs w:val="20"/>
          <w:lang w:val="en-US" w:eastAsia="en-US"/>
        </w:rPr>
        <w:t>ове</w:t>
      </w:r>
      <w:proofErr w:type="spellEnd"/>
      <w:r w:rsidRPr="00657961">
        <w:rPr>
          <w:sz w:val="20"/>
          <w:szCs w:val="20"/>
          <w:lang w:val="en-US" w:eastAsia="en-US"/>
        </w:rPr>
        <w:t xml:space="preserve"> Одлуке.</w:t>
      </w:r>
    </w:p>
    <w:p w14:paraId="449FC114" w14:textId="77777777" w:rsidR="00657961" w:rsidRPr="00657961" w:rsidRDefault="00657961" w:rsidP="00657961">
      <w:pPr>
        <w:ind w:left="125" w:right="125" w:firstLine="240"/>
        <w:jc w:val="both"/>
        <w:rPr>
          <w:sz w:val="20"/>
          <w:szCs w:val="20"/>
          <w:lang w:val="en-US" w:eastAsia="en-US"/>
        </w:rPr>
      </w:pPr>
    </w:p>
    <w:p w14:paraId="3FBEF249" w14:textId="77777777" w:rsidR="00657961" w:rsidRPr="00657961" w:rsidRDefault="00657961" w:rsidP="00657961">
      <w:pPr>
        <w:spacing w:before="50"/>
        <w:jc w:val="center"/>
        <w:rPr>
          <w:b/>
          <w:bCs/>
          <w:sz w:val="20"/>
          <w:szCs w:val="20"/>
          <w:lang w:val="en-US" w:eastAsia="en-US"/>
        </w:rPr>
      </w:pPr>
      <w:proofErr w:type="spellStart"/>
      <w:r w:rsidRPr="00657961">
        <w:rPr>
          <w:b/>
          <w:bCs/>
          <w:sz w:val="20"/>
          <w:szCs w:val="20"/>
          <w:lang w:val="en-US" w:eastAsia="en-US"/>
        </w:rPr>
        <w:t>Финансирање</w:t>
      </w:r>
      <w:proofErr w:type="spellEnd"/>
      <w:r w:rsidRPr="00657961">
        <w:rPr>
          <w:b/>
          <w:bCs/>
          <w:sz w:val="20"/>
          <w:szCs w:val="20"/>
          <w:lang w:val="en-US" w:eastAsia="en-US"/>
        </w:rPr>
        <w:t xml:space="preserve"> </w:t>
      </w:r>
      <w:proofErr w:type="spellStart"/>
      <w:r w:rsidRPr="00657961">
        <w:rPr>
          <w:b/>
          <w:bCs/>
          <w:sz w:val="20"/>
          <w:szCs w:val="20"/>
          <w:lang w:val="en-US" w:eastAsia="en-US"/>
        </w:rPr>
        <w:t>делатности</w:t>
      </w:r>
      <w:proofErr w:type="spellEnd"/>
      <w:r w:rsidRPr="00657961">
        <w:rPr>
          <w:b/>
          <w:bCs/>
          <w:sz w:val="20"/>
          <w:szCs w:val="20"/>
          <w:lang w:val="en-US" w:eastAsia="en-US"/>
        </w:rPr>
        <w:t xml:space="preserve"> </w:t>
      </w:r>
      <w:proofErr w:type="spellStart"/>
      <w:r w:rsidRPr="00657961">
        <w:rPr>
          <w:b/>
          <w:bCs/>
          <w:sz w:val="20"/>
          <w:szCs w:val="20"/>
          <w:lang w:val="en-US" w:eastAsia="en-US"/>
        </w:rPr>
        <w:t>зоохигијене</w:t>
      </w:r>
      <w:proofErr w:type="spellEnd"/>
    </w:p>
    <w:p w14:paraId="1B61A214" w14:textId="77777777" w:rsidR="00657961" w:rsidRPr="00657961" w:rsidRDefault="00657961" w:rsidP="00657961">
      <w:pPr>
        <w:spacing w:before="50"/>
        <w:jc w:val="center"/>
        <w:rPr>
          <w:b/>
          <w:bCs/>
          <w:sz w:val="20"/>
          <w:szCs w:val="20"/>
          <w:lang w:val="en-US" w:eastAsia="en-US"/>
        </w:rPr>
      </w:pPr>
    </w:p>
    <w:p w14:paraId="0B939EA7" w14:textId="77777777" w:rsidR="00657961" w:rsidRPr="00657961" w:rsidRDefault="00657961" w:rsidP="00657961">
      <w:pPr>
        <w:spacing w:after="200" w:line="276" w:lineRule="auto"/>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17.</w:t>
      </w:r>
    </w:p>
    <w:p w14:paraId="393A27CA" w14:textId="77777777" w:rsidR="00657961" w:rsidRPr="00657961" w:rsidRDefault="00657961" w:rsidP="00657961">
      <w:pPr>
        <w:ind w:right="125"/>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Средства</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обављање</w:t>
      </w:r>
      <w:proofErr w:type="spellEnd"/>
      <w:r w:rsidRPr="00657961">
        <w:rPr>
          <w:sz w:val="20"/>
          <w:szCs w:val="20"/>
          <w:lang w:val="en-US" w:eastAsia="en-US"/>
        </w:rPr>
        <w:t xml:space="preserve"> и </w:t>
      </w:r>
      <w:proofErr w:type="spellStart"/>
      <w:r w:rsidRPr="00657961">
        <w:rPr>
          <w:sz w:val="20"/>
          <w:szCs w:val="20"/>
          <w:lang w:val="en-US" w:eastAsia="en-US"/>
        </w:rPr>
        <w:t>развој</w:t>
      </w:r>
      <w:proofErr w:type="spellEnd"/>
      <w:r w:rsidRPr="00657961">
        <w:rPr>
          <w:sz w:val="20"/>
          <w:szCs w:val="20"/>
          <w:lang w:val="en-US" w:eastAsia="en-US"/>
        </w:rPr>
        <w:t xml:space="preserve"> </w:t>
      </w:r>
      <w:proofErr w:type="spellStart"/>
      <w:r w:rsidRPr="00657961">
        <w:rPr>
          <w:sz w:val="20"/>
          <w:szCs w:val="20"/>
          <w:lang w:val="en-US" w:eastAsia="en-US"/>
        </w:rPr>
        <w:t>делатности</w:t>
      </w:r>
      <w:proofErr w:type="spellEnd"/>
      <w:r w:rsidRPr="00657961">
        <w:rPr>
          <w:sz w:val="20"/>
          <w:szCs w:val="20"/>
          <w:lang w:val="en-US" w:eastAsia="en-US"/>
        </w:rPr>
        <w:t xml:space="preserve"> </w:t>
      </w:r>
      <w:proofErr w:type="spellStart"/>
      <w:r w:rsidRPr="00657961">
        <w:rPr>
          <w:sz w:val="20"/>
          <w:szCs w:val="20"/>
          <w:lang w:val="en-US" w:eastAsia="en-US"/>
        </w:rPr>
        <w:t>зоохигијене</w:t>
      </w:r>
      <w:proofErr w:type="spellEnd"/>
      <w:r w:rsidRPr="00657961">
        <w:rPr>
          <w:sz w:val="20"/>
          <w:szCs w:val="20"/>
          <w:lang w:val="en-US" w:eastAsia="en-US"/>
        </w:rPr>
        <w:t xml:space="preserve"> </w:t>
      </w:r>
      <w:proofErr w:type="spellStart"/>
      <w:r w:rsidRPr="00657961">
        <w:rPr>
          <w:sz w:val="20"/>
          <w:szCs w:val="20"/>
          <w:lang w:val="en-US" w:eastAsia="en-US"/>
        </w:rPr>
        <w:t>обезбеђују</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w:t>
      </w:r>
    </w:p>
    <w:p w14:paraId="07152FED"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  1) </w:t>
      </w:r>
      <w:proofErr w:type="spellStart"/>
      <w:r w:rsidRPr="00657961">
        <w:rPr>
          <w:sz w:val="20"/>
          <w:szCs w:val="20"/>
          <w:lang w:val="en-US" w:eastAsia="en-US"/>
        </w:rPr>
        <w:t>прихода</w:t>
      </w:r>
      <w:proofErr w:type="spellEnd"/>
      <w:r w:rsidRPr="00657961">
        <w:rPr>
          <w:sz w:val="20"/>
          <w:szCs w:val="20"/>
          <w:lang w:val="en-US" w:eastAsia="en-US"/>
        </w:rPr>
        <w:t xml:space="preserve"> </w:t>
      </w:r>
      <w:proofErr w:type="spellStart"/>
      <w:r w:rsidRPr="00657961">
        <w:rPr>
          <w:sz w:val="20"/>
          <w:szCs w:val="20"/>
          <w:lang w:val="en-US" w:eastAsia="en-US"/>
        </w:rPr>
        <w:t>буџета</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r w:rsidRPr="00657961">
        <w:rPr>
          <w:sz w:val="20"/>
          <w:szCs w:val="20"/>
          <w:lang w:val="en-US" w:eastAsia="en-US"/>
        </w:rPr>
        <w:t xml:space="preserve"> Ивањица;</w:t>
      </w:r>
    </w:p>
    <w:p w14:paraId="52DC4BC5"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  2) </w:t>
      </w:r>
      <w:proofErr w:type="spellStart"/>
      <w:r w:rsidRPr="00657961">
        <w:rPr>
          <w:sz w:val="20"/>
          <w:szCs w:val="20"/>
          <w:lang w:val="en-US" w:eastAsia="en-US"/>
        </w:rPr>
        <w:t>прихода</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w:t>
      </w:r>
      <w:proofErr w:type="spellStart"/>
      <w:r w:rsidRPr="00657961">
        <w:rPr>
          <w:sz w:val="20"/>
          <w:szCs w:val="20"/>
          <w:lang w:val="en-US" w:eastAsia="en-US"/>
        </w:rPr>
        <w:t>продаје</w:t>
      </w:r>
      <w:proofErr w:type="spellEnd"/>
      <w:r w:rsidRPr="00657961">
        <w:rPr>
          <w:sz w:val="20"/>
          <w:szCs w:val="20"/>
          <w:lang w:val="en-US" w:eastAsia="en-US"/>
        </w:rPr>
        <w:t xml:space="preserve"> </w:t>
      </w:r>
      <w:proofErr w:type="spellStart"/>
      <w:r w:rsidRPr="00657961">
        <w:rPr>
          <w:sz w:val="20"/>
          <w:szCs w:val="20"/>
          <w:lang w:val="en-US" w:eastAsia="en-US"/>
        </w:rPr>
        <w:t>комуналних</w:t>
      </w:r>
      <w:proofErr w:type="spellEnd"/>
      <w:r w:rsidRPr="00657961">
        <w:rPr>
          <w:sz w:val="20"/>
          <w:szCs w:val="20"/>
          <w:lang w:val="en-US" w:eastAsia="en-US"/>
        </w:rPr>
        <w:t xml:space="preserve"> </w:t>
      </w:r>
      <w:proofErr w:type="spellStart"/>
      <w:r w:rsidRPr="00657961">
        <w:rPr>
          <w:sz w:val="20"/>
          <w:szCs w:val="20"/>
          <w:lang w:val="en-US" w:eastAsia="en-US"/>
        </w:rPr>
        <w:t>услуга</w:t>
      </w:r>
      <w:proofErr w:type="spellEnd"/>
      <w:r w:rsidRPr="00657961">
        <w:rPr>
          <w:sz w:val="20"/>
          <w:szCs w:val="20"/>
          <w:lang w:val="en-US" w:eastAsia="en-US"/>
        </w:rPr>
        <w:t>;</w:t>
      </w:r>
    </w:p>
    <w:p w14:paraId="6853B901"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  3) </w:t>
      </w:r>
      <w:proofErr w:type="spellStart"/>
      <w:r w:rsidRPr="00657961">
        <w:rPr>
          <w:sz w:val="20"/>
          <w:szCs w:val="20"/>
          <w:lang w:val="en-US" w:eastAsia="en-US"/>
        </w:rPr>
        <w:t>наменских</w:t>
      </w:r>
      <w:proofErr w:type="spellEnd"/>
      <w:r w:rsidRPr="00657961">
        <w:rPr>
          <w:sz w:val="20"/>
          <w:szCs w:val="20"/>
          <w:lang w:val="en-US" w:eastAsia="en-US"/>
        </w:rPr>
        <w:t xml:space="preserve"> </w:t>
      </w:r>
      <w:proofErr w:type="spellStart"/>
      <w:r w:rsidRPr="00657961">
        <w:rPr>
          <w:sz w:val="20"/>
          <w:szCs w:val="20"/>
          <w:lang w:val="en-US" w:eastAsia="en-US"/>
        </w:rPr>
        <w:t>средстава</w:t>
      </w:r>
      <w:proofErr w:type="spellEnd"/>
      <w:r w:rsidRPr="00657961">
        <w:rPr>
          <w:sz w:val="20"/>
          <w:szCs w:val="20"/>
          <w:lang w:val="en-US" w:eastAsia="en-US"/>
        </w:rPr>
        <w:t xml:space="preserve"> </w:t>
      </w:r>
      <w:proofErr w:type="spellStart"/>
      <w:r w:rsidRPr="00657961">
        <w:rPr>
          <w:sz w:val="20"/>
          <w:szCs w:val="20"/>
          <w:lang w:val="en-US" w:eastAsia="en-US"/>
        </w:rPr>
        <w:t>других</w:t>
      </w:r>
      <w:proofErr w:type="spellEnd"/>
      <w:r w:rsidRPr="00657961">
        <w:rPr>
          <w:sz w:val="20"/>
          <w:szCs w:val="20"/>
          <w:lang w:val="en-US" w:eastAsia="en-US"/>
        </w:rPr>
        <w:t xml:space="preserve"> </w:t>
      </w:r>
      <w:proofErr w:type="spellStart"/>
      <w:r w:rsidRPr="00657961">
        <w:rPr>
          <w:sz w:val="20"/>
          <w:szCs w:val="20"/>
          <w:lang w:val="en-US" w:eastAsia="en-US"/>
        </w:rPr>
        <w:t>нивоа</w:t>
      </w:r>
      <w:proofErr w:type="spellEnd"/>
      <w:r w:rsidRPr="00657961">
        <w:rPr>
          <w:sz w:val="20"/>
          <w:szCs w:val="20"/>
          <w:lang w:val="en-US" w:eastAsia="en-US"/>
        </w:rPr>
        <w:t xml:space="preserve"> </w:t>
      </w:r>
      <w:proofErr w:type="spellStart"/>
      <w:r w:rsidRPr="00657961">
        <w:rPr>
          <w:sz w:val="20"/>
          <w:szCs w:val="20"/>
          <w:lang w:val="en-US" w:eastAsia="en-US"/>
        </w:rPr>
        <w:t>власти</w:t>
      </w:r>
      <w:proofErr w:type="spellEnd"/>
      <w:r w:rsidRPr="00657961">
        <w:rPr>
          <w:sz w:val="20"/>
          <w:szCs w:val="20"/>
          <w:lang w:val="en-US" w:eastAsia="en-US"/>
        </w:rPr>
        <w:t>;</w:t>
      </w:r>
    </w:p>
    <w:p w14:paraId="6EED3F8A"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  4) </w:t>
      </w:r>
      <w:proofErr w:type="spellStart"/>
      <w:r w:rsidRPr="00657961">
        <w:rPr>
          <w:sz w:val="20"/>
          <w:szCs w:val="20"/>
          <w:lang w:val="en-US" w:eastAsia="en-US"/>
        </w:rPr>
        <w:t>других</w:t>
      </w:r>
      <w:proofErr w:type="spellEnd"/>
      <w:r w:rsidRPr="00657961">
        <w:rPr>
          <w:sz w:val="20"/>
          <w:szCs w:val="20"/>
          <w:lang w:val="en-US" w:eastAsia="en-US"/>
        </w:rPr>
        <w:t xml:space="preserve"> </w:t>
      </w:r>
      <w:proofErr w:type="spellStart"/>
      <w:r w:rsidRPr="00657961">
        <w:rPr>
          <w:sz w:val="20"/>
          <w:szCs w:val="20"/>
          <w:lang w:val="en-US" w:eastAsia="en-US"/>
        </w:rPr>
        <w:t>извора</w:t>
      </w:r>
      <w:proofErr w:type="spellEnd"/>
      <w:r w:rsidRPr="00657961">
        <w:rPr>
          <w:sz w:val="20"/>
          <w:szCs w:val="20"/>
          <w:lang w:val="en-US" w:eastAsia="en-US"/>
        </w:rPr>
        <w:t xml:space="preserve">,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законом</w:t>
      </w:r>
      <w:proofErr w:type="spellEnd"/>
      <w:r w:rsidRPr="00657961">
        <w:rPr>
          <w:sz w:val="20"/>
          <w:szCs w:val="20"/>
          <w:lang w:val="en-US" w:eastAsia="en-US"/>
        </w:rPr>
        <w:t>.</w:t>
      </w:r>
    </w:p>
    <w:p w14:paraId="1EAB8BB8" w14:textId="77777777" w:rsidR="00657961" w:rsidRPr="00657961" w:rsidRDefault="00657961" w:rsidP="00657961">
      <w:pPr>
        <w:ind w:right="125"/>
        <w:jc w:val="both"/>
        <w:rPr>
          <w:sz w:val="20"/>
          <w:szCs w:val="20"/>
          <w:lang w:val="en-US" w:eastAsia="en-US"/>
        </w:rPr>
      </w:pPr>
    </w:p>
    <w:p w14:paraId="361BCB9D" w14:textId="77777777" w:rsidR="00657961" w:rsidRPr="00657961" w:rsidRDefault="00657961" w:rsidP="00657961">
      <w:pPr>
        <w:spacing w:before="50"/>
        <w:jc w:val="center"/>
        <w:rPr>
          <w:b/>
          <w:bCs/>
          <w:sz w:val="20"/>
          <w:szCs w:val="20"/>
          <w:lang w:val="en-US" w:eastAsia="en-US"/>
        </w:rPr>
      </w:pPr>
      <w:proofErr w:type="spellStart"/>
      <w:r w:rsidRPr="00657961">
        <w:rPr>
          <w:b/>
          <w:bCs/>
          <w:sz w:val="20"/>
          <w:szCs w:val="20"/>
          <w:lang w:val="en-US" w:eastAsia="en-US"/>
        </w:rPr>
        <w:t>Финансирање</w:t>
      </w:r>
      <w:proofErr w:type="spellEnd"/>
      <w:r w:rsidRPr="00657961">
        <w:rPr>
          <w:b/>
          <w:bCs/>
          <w:sz w:val="20"/>
          <w:szCs w:val="20"/>
          <w:lang w:val="en-US" w:eastAsia="en-US"/>
        </w:rPr>
        <w:t xml:space="preserve"> </w:t>
      </w:r>
      <w:proofErr w:type="spellStart"/>
      <w:r w:rsidRPr="00657961">
        <w:rPr>
          <w:b/>
          <w:bCs/>
          <w:sz w:val="20"/>
          <w:szCs w:val="20"/>
          <w:lang w:val="en-US" w:eastAsia="en-US"/>
        </w:rPr>
        <w:t>делатности</w:t>
      </w:r>
      <w:proofErr w:type="spellEnd"/>
      <w:r w:rsidRPr="00657961">
        <w:rPr>
          <w:b/>
          <w:bCs/>
          <w:sz w:val="20"/>
          <w:szCs w:val="20"/>
          <w:lang w:val="en-US" w:eastAsia="en-US"/>
        </w:rPr>
        <w:t xml:space="preserve"> </w:t>
      </w:r>
      <w:proofErr w:type="spellStart"/>
      <w:r w:rsidRPr="00657961">
        <w:rPr>
          <w:b/>
          <w:bCs/>
          <w:sz w:val="20"/>
          <w:szCs w:val="20"/>
          <w:lang w:val="en-US" w:eastAsia="en-US"/>
        </w:rPr>
        <w:t>зоохогијене</w:t>
      </w:r>
      <w:proofErr w:type="spellEnd"/>
      <w:r w:rsidRPr="00657961">
        <w:rPr>
          <w:b/>
          <w:bCs/>
          <w:sz w:val="20"/>
          <w:szCs w:val="20"/>
          <w:lang w:val="en-US" w:eastAsia="en-US"/>
        </w:rPr>
        <w:t xml:space="preserve"> </w:t>
      </w:r>
      <w:proofErr w:type="spellStart"/>
      <w:r w:rsidRPr="00657961">
        <w:rPr>
          <w:b/>
          <w:bCs/>
          <w:sz w:val="20"/>
          <w:szCs w:val="20"/>
          <w:lang w:val="en-US" w:eastAsia="en-US"/>
        </w:rPr>
        <w:t>из</w:t>
      </w:r>
      <w:proofErr w:type="spellEnd"/>
      <w:r w:rsidRPr="00657961">
        <w:rPr>
          <w:b/>
          <w:bCs/>
          <w:sz w:val="20"/>
          <w:szCs w:val="20"/>
          <w:lang w:val="en-US" w:eastAsia="en-US"/>
        </w:rPr>
        <w:t xml:space="preserve"> </w:t>
      </w:r>
      <w:proofErr w:type="spellStart"/>
      <w:r w:rsidRPr="00657961">
        <w:rPr>
          <w:b/>
          <w:bCs/>
          <w:sz w:val="20"/>
          <w:szCs w:val="20"/>
          <w:lang w:val="en-US" w:eastAsia="en-US"/>
        </w:rPr>
        <w:t>прихода</w:t>
      </w:r>
      <w:proofErr w:type="spellEnd"/>
      <w:r w:rsidRPr="00657961">
        <w:rPr>
          <w:b/>
          <w:bCs/>
          <w:sz w:val="20"/>
          <w:szCs w:val="20"/>
          <w:lang w:val="en-US" w:eastAsia="en-US"/>
        </w:rPr>
        <w:t xml:space="preserve"> </w:t>
      </w:r>
      <w:proofErr w:type="spellStart"/>
      <w:r w:rsidRPr="00657961">
        <w:rPr>
          <w:b/>
          <w:bCs/>
          <w:sz w:val="20"/>
          <w:szCs w:val="20"/>
          <w:lang w:val="en-US" w:eastAsia="en-US"/>
        </w:rPr>
        <w:t>буџета</w:t>
      </w:r>
      <w:proofErr w:type="spellEnd"/>
      <w:r w:rsidRPr="00657961">
        <w:rPr>
          <w:b/>
          <w:bCs/>
          <w:sz w:val="20"/>
          <w:szCs w:val="20"/>
          <w:lang w:val="en-US" w:eastAsia="en-US"/>
        </w:rPr>
        <w:t xml:space="preserve"> </w:t>
      </w:r>
      <w:proofErr w:type="spellStart"/>
      <w:r w:rsidRPr="00657961">
        <w:rPr>
          <w:b/>
          <w:bCs/>
          <w:sz w:val="20"/>
          <w:szCs w:val="20"/>
          <w:lang w:val="en-US" w:eastAsia="en-US"/>
        </w:rPr>
        <w:t>Општине</w:t>
      </w:r>
      <w:proofErr w:type="spellEnd"/>
    </w:p>
    <w:p w14:paraId="635F2198" w14:textId="77777777" w:rsidR="00657961" w:rsidRPr="00657961" w:rsidRDefault="00657961" w:rsidP="00657961">
      <w:pPr>
        <w:spacing w:before="50"/>
        <w:jc w:val="center"/>
        <w:rPr>
          <w:b/>
          <w:bCs/>
          <w:sz w:val="20"/>
          <w:szCs w:val="20"/>
          <w:lang w:val="en-US" w:eastAsia="en-US"/>
        </w:rPr>
      </w:pPr>
    </w:p>
    <w:p w14:paraId="5398C312" w14:textId="77777777" w:rsidR="00657961" w:rsidRPr="00657961" w:rsidRDefault="00657961" w:rsidP="00657961">
      <w:pPr>
        <w:spacing w:after="200" w:line="276" w:lineRule="auto"/>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18.</w:t>
      </w:r>
    </w:p>
    <w:p w14:paraId="2680773C" w14:textId="77777777" w:rsidR="00657961" w:rsidRPr="00657961" w:rsidRDefault="00657961" w:rsidP="00657961">
      <w:pPr>
        <w:ind w:left="125" w:right="125" w:firstLine="595"/>
        <w:jc w:val="both"/>
        <w:rPr>
          <w:sz w:val="20"/>
          <w:szCs w:val="20"/>
          <w:lang w:val="en-US" w:eastAsia="en-US"/>
        </w:rPr>
      </w:pP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обављање</w:t>
      </w:r>
      <w:proofErr w:type="spellEnd"/>
      <w:r w:rsidRPr="00657961">
        <w:rPr>
          <w:sz w:val="20"/>
          <w:szCs w:val="20"/>
          <w:lang w:val="en-US" w:eastAsia="en-US"/>
        </w:rPr>
        <w:t xml:space="preserve"> и </w:t>
      </w:r>
      <w:proofErr w:type="spellStart"/>
      <w:r w:rsidRPr="00657961">
        <w:rPr>
          <w:sz w:val="20"/>
          <w:szCs w:val="20"/>
          <w:lang w:val="en-US" w:eastAsia="en-US"/>
        </w:rPr>
        <w:t>развој</w:t>
      </w:r>
      <w:proofErr w:type="spellEnd"/>
      <w:r w:rsidRPr="00657961">
        <w:rPr>
          <w:sz w:val="20"/>
          <w:szCs w:val="20"/>
          <w:lang w:val="en-US" w:eastAsia="en-US"/>
        </w:rPr>
        <w:t xml:space="preserve"> </w:t>
      </w:r>
      <w:proofErr w:type="spellStart"/>
      <w:r w:rsidRPr="00657961">
        <w:rPr>
          <w:sz w:val="20"/>
          <w:szCs w:val="20"/>
          <w:lang w:val="en-US" w:eastAsia="en-US"/>
        </w:rPr>
        <w:t>делатности</w:t>
      </w:r>
      <w:proofErr w:type="spellEnd"/>
      <w:r w:rsidRPr="00657961">
        <w:rPr>
          <w:sz w:val="20"/>
          <w:szCs w:val="20"/>
          <w:lang w:val="en-US" w:eastAsia="en-US"/>
        </w:rPr>
        <w:t xml:space="preserve"> </w:t>
      </w:r>
      <w:proofErr w:type="spellStart"/>
      <w:r w:rsidRPr="00657961">
        <w:rPr>
          <w:sz w:val="20"/>
          <w:szCs w:val="20"/>
          <w:lang w:val="en-US" w:eastAsia="en-US"/>
        </w:rPr>
        <w:t>зоохигијене</w:t>
      </w:r>
      <w:proofErr w:type="spellEnd"/>
      <w:r w:rsidRPr="00657961">
        <w:rPr>
          <w:sz w:val="20"/>
          <w:szCs w:val="20"/>
          <w:lang w:val="en-US" w:eastAsia="en-US"/>
        </w:rPr>
        <w:t xml:space="preserve">, </w:t>
      </w:r>
      <w:proofErr w:type="spellStart"/>
      <w:r w:rsidRPr="00657961">
        <w:rPr>
          <w:sz w:val="20"/>
          <w:szCs w:val="20"/>
          <w:lang w:val="en-US" w:eastAsia="en-US"/>
        </w:rPr>
        <w:t>обезбеђују</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средства</w:t>
      </w:r>
      <w:proofErr w:type="spellEnd"/>
      <w:r w:rsidRPr="00657961">
        <w:rPr>
          <w:sz w:val="20"/>
          <w:szCs w:val="20"/>
          <w:lang w:val="en-US" w:eastAsia="en-US"/>
        </w:rPr>
        <w:t xml:space="preserve"> у </w:t>
      </w:r>
      <w:proofErr w:type="spellStart"/>
      <w:r w:rsidRPr="00657961">
        <w:rPr>
          <w:sz w:val="20"/>
          <w:szCs w:val="20"/>
          <w:lang w:val="en-US" w:eastAsia="en-US"/>
        </w:rPr>
        <w:t>буџету</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r w:rsidRPr="00657961">
        <w:rPr>
          <w:sz w:val="20"/>
          <w:szCs w:val="20"/>
          <w:lang w:val="en-US" w:eastAsia="en-US"/>
        </w:rPr>
        <w:t xml:space="preserve"> Ивањица.</w:t>
      </w:r>
    </w:p>
    <w:p w14:paraId="296B0FA4" w14:textId="77777777" w:rsidR="00657961" w:rsidRPr="00657961" w:rsidRDefault="00657961" w:rsidP="00657961">
      <w:pPr>
        <w:ind w:left="125" w:right="125" w:firstLine="595"/>
        <w:jc w:val="both"/>
        <w:rPr>
          <w:sz w:val="20"/>
          <w:szCs w:val="20"/>
          <w:lang w:val="en-US" w:eastAsia="en-US"/>
        </w:rPr>
      </w:pPr>
      <w:proofErr w:type="spellStart"/>
      <w:r w:rsidRPr="00657961">
        <w:rPr>
          <w:sz w:val="20"/>
          <w:szCs w:val="20"/>
          <w:lang w:val="en-US" w:eastAsia="en-US"/>
        </w:rPr>
        <w:t>Висина</w:t>
      </w:r>
      <w:proofErr w:type="spellEnd"/>
      <w:r w:rsidRPr="00657961">
        <w:rPr>
          <w:sz w:val="20"/>
          <w:szCs w:val="20"/>
          <w:lang w:val="en-US" w:eastAsia="en-US"/>
        </w:rPr>
        <w:t xml:space="preserve"> </w:t>
      </w:r>
      <w:proofErr w:type="spellStart"/>
      <w:r w:rsidRPr="00657961">
        <w:rPr>
          <w:sz w:val="20"/>
          <w:szCs w:val="20"/>
          <w:lang w:val="en-US" w:eastAsia="en-US"/>
        </w:rPr>
        <w:t>средстава</w:t>
      </w:r>
      <w:proofErr w:type="spellEnd"/>
      <w:r w:rsidRPr="00657961">
        <w:rPr>
          <w:sz w:val="20"/>
          <w:szCs w:val="20"/>
          <w:lang w:val="en-US" w:eastAsia="en-US"/>
        </w:rPr>
        <w:t xml:space="preserve"> </w:t>
      </w:r>
      <w:proofErr w:type="spellStart"/>
      <w:r w:rsidRPr="00657961">
        <w:rPr>
          <w:sz w:val="20"/>
          <w:szCs w:val="20"/>
          <w:lang w:val="en-US" w:eastAsia="en-US"/>
        </w:rPr>
        <w:t>која</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опредељује</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обављање</w:t>
      </w:r>
      <w:proofErr w:type="spellEnd"/>
      <w:r w:rsidRPr="00657961">
        <w:rPr>
          <w:sz w:val="20"/>
          <w:szCs w:val="20"/>
          <w:lang w:val="en-US" w:eastAsia="en-US"/>
        </w:rPr>
        <w:t xml:space="preserve"> </w:t>
      </w:r>
      <w:proofErr w:type="spellStart"/>
      <w:r w:rsidRPr="00657961">
        <w:rPr>
          <w:sz w:val="20"/>
          <w:szCs w:val="20"/>
          <w:lang w:val="en-US" w:eastAsia="en-US"/>
        </w:rPr>
        <w:t>делатности</w:t>
      </w:r>
      <w:proofErr w:type="spellEnd"/>
      <w:r w:rsidRPr="00657961">
        <w:rPr>
          <w:sz w:val="20"/>
          <w:szCs w:val="20"/>
          <w:lang w:val="en-US" w:eastAsia="en-US"/>
        </w:rPr>
        <w:t xml:space="preserve"> </w:t>
      </w:r>
      <w:proofErr w:type="spellStart"/>
      <w:r w:rsidRPr="00657961">
        <w:rPr>
          <w:sz w:val="20"/>
          <w:szCs w:val="20"/>
          <w:lang w:val="en-US" w:eastAsia="en-US"/>
        </w:rPr>
        <w:t>зоохигијене</w:t>
      </w:r>
      <w:proofErr w:type="spellEnd"/>
      <w:r w:rsidRPr="00657961">
        <w:rPr>
          <w:sz w:val="20"/>
          <w:szCs w:val="20"/>
          <w:lang w:val="en-US" w:eastAsia="en-US"/>
        </w:rPr>
        <w:t xml:space="preserve"> </w:t>
      </w:r>
      <w:proofErr w:type="spellStart"/>
      <w:r w:rsidRPr="00657961">
        <w:rPr>
          <w:sz w:val="20"/>
          <w:szCs w:val="20"/>
          <w:lang w:val="en-US" w:eastAsia="en-US"/>
        </w:rPr>
        <w:t>одређује</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основу</w:t>
      </w:r>
      <w:proofErr w:type="spellEnd"/>
      <w:r w:rsidRPr="00657961">
        <w:rPr>
          <w:sz w:val="20"/>
          <w:szCs w:val="20"/>
          <w:lang w:val="en-US" w:eastAsia="en-US"/>
        </w:rPr>
        <w:t xml:space="preserve"> </w:t>
      </w:r>
      <w:proofErr w:type="spellStart"/>
      <w:r w:rsidRPr="00657961">
        <w:rPr>
          <w:sz w:val="20"/>
          <w:szCs w:val="20"/>
          <w:lang w:val="en-US" w:eastAsia="en-US"/>
        </w:rPr>
        <w:t>јединичне</w:t>
      </w:r>
      <w:proofErr w:type="spellEnd"/>
      <w:r w:rsidRPr="00657961">
        <w:rPr>
          <w:sz w:val="20"/>
          <w:szCs w:val="20"/>
          <w:lang w:val="en-US" w:eastAsia="en-US"/>
        </w:rPr>
        <w:t xml:space="preserve"> </w:t>
      </w:r>
      <w:proofErr w:type="spellStart"/>
      <w:r w:rsidRPr="00657961">
        <w:rPr>
          <w:sz w:val="20"/>
          <w:szCs w:val="20"/>
          <w:lang w:val="en-US" w:eastAsia="en-US"/>
        </w:rPr>
        <w:t>цене</w:t>
      </w:r>
      <w:proofErr w:type="spellEnd"/>
      <w:r w:rsidRPr="00657961">
        <w:rPr>
          <w:sz w:val="20"/>
          <w:szCs w:val="20"/>
          <w:lang w:val="en-US" w:eastAsia="en-US"/>
        </w:rPr>
        <w:t xml:space="preserve"> </w:t>
      </w:r>
      <w:proofErr w:type="spellStart"/>
      <w:r w:rsidRPr="00657961">
        <w:rPr>
          <w:sz w:val="20"/>
          <w:szCs w:val="20"/>
          <w:lang w:val="en-US" w:eastAsia="en-US"/>
        </w:rPr>
        <w:t>услуге</w:t>
      </w:r>
      <w:proofErr w:type="spellEnd"/>
      <w:r w:rsidRPr="00657961">
        <w:rPr>
          <w:sz w:val="20"/>
          <w:szCs w:val="20"/>
          <w:lang w:val="en-US" w:eastAsia="en-US"/>
        </w:rPr>
        <w:t xml:space="preserve"> и </w:t>
      </w:r>
      <w:proofErr w:type="spellStart"/>
      <w:r w:rsidRPr="00657961">
        <w:rPr>
          <w:sz w:val="20"/>
          <w:szCs w:val="20"/>
          <w:lang w:val="en-US" w:eastAsia="en-US"/>
        </w:rPr>
        <w:t>извршених</w:t>
      </w:r>
      <w:proofErr w:type="spellEnd"/>
      <w:r w:rsidRPr="00657961">
        <w:rPr>
          <w:sz w:val="20"/>
          <w:szCs w:val="20"/>
          <w:lang w:val="en-US" w:eastAsia="en-US"/>
        </w:rPr>
        <w:t xml:space="preserve"> </w:t>
      </w:r>
      <w:proofErr w:type="spellStart"/>
      <w:r w:rsidRPr="00657961">
        <w:rPr>
          <w:sz w:val="20"/>
          <w:szCs w:val="20"/>
          <w:lang w:val="en-US" w:eastAsia="en-US"/>
        </w:rPr>
        <w:t>услуга</w:t>
      </w:r>
      <w:proofErr w:type="spellEnd"/>
      <w:r w:rsidRPr="00657961">
        <w:rPr>
          <w:sz w:val="20"/>
          <w:szCs w:val="20"/>
          <w:lang w:val="en-US" w:eastAsia="en-US"/>
        </w:rPr>
        <w:t xml:space="preserve"> у </w:t>
      </w:r>
      <w:proofErr w:type="spellStart"/>
      <w:r w:rsidRPr="00657961">
        <w:rPr>
          <w:sz w:val="20"/>
          <w:szCs w:val="20"/>
          <w:lang w:val="en-US" w:eastAsia="en-US"/>
        </w:rPr>
        <w:t>претходној</w:t>
      </w:r>
      <w:proofErr w:type="spellEnd"/>
      <w:r w:rsidRPr="00657961">
        <w:rPr>
          <w:sz w:val="20"/>
          <w:szCs w:val="20"/>
          <w:lang w:val="en-US" w:eastAsia="en-US"/>
        </w:rPr>
        <w:t xml:space="preserve"> </w:t>
      </w:r>
      <w:proofErr w:type="spellStart"/>
      <w:r w:rsidRPr="00657961">
        <w:rPr>
          <w:sz w:val="20"/>
          <w:szCs w:val="20"/>
          <w:lang w:val="en-US" w:eastAsia="en-US"/>
        </w:rPr>
        <w:t>години</w:t>
      </w:r>
      <w:proofErr w:type="spellEnd"/>
      <w:r w:rsidRPr="00657961">
        <w:rPr>
          <w:sz w:val="20"/>
          <w:szCs w:val="20"/>
          <w:lang w:val="en-US" w:eastAsia="en-US"/>
        </w:rPr>
        <w:t xml:space="preserve">, </w:t>
      </w:r>
      <w:proofErr w:type="spellStart"/>
      <w:r w:rsidRPr="00657961">
        <w:rPr>
          <w:sz w:val="20"/>
          <w:szCs w:val="20"/>
          <w:lang w:val="en-US" w:eastAsia="en-US"/>
        </w:rPr>
        <w:t>као</w:t>
      </w:r>
      <w:proofErr w:type="spellEnd"/>
      <w:r w:rsidRPr="00657961">
        <w:rPr>
          <w:sz w:val="20"/>
          <w:szCs w:val="20"/>
          <w:lang w:val="en-US" w:eastAsia="en-US"/>
        </w:rPr>
        <w:t xml:space="preserve"> и </w:t>
      </w:r>
      <w:proofErr w:type="spellStart"/>
      <w:r w:rsidRPr="00657961">
        <w:rPr>
          <w:sz w:val="20"/>
          <w:szCs w:val="20"/>
          <w:lang w:val="en-US" w:eastAsia="en-US"/>
        </w:rPr>
        <w:t>планираног</w:t>
      </w:r>
      <w:proofErr w:type="spellEnd"/>
      <w:r w:rsidRPr="00657961">
        <w:rPr>
          <w:sz w:val="20"/>
          <w:szCs w:val="20"/>
          <w:lang w:val="en-US" w:eastAsia="en-US"/>
        </w:rPr>
        <w:t xml:space="preserve"> </w:t>
      </w:r>
      <w:proofErr w:type="spellStart"/>
      <w:r w:rsidRPr="00657961">
        <w:rPr>
          <w:sz w:val="20"/>
          <w:szCs w:val="20"/>
          <w:lang w:val="en-US" w:eastAsia="en-US"/>
        </w:rPr>
        <w:t>обима</w:t>
      </w:r>
      <w:proofErr w:type="spellEnd"/>
      <w:r w:rsidRPr="00657961">
        <w:rPr>
          <w:sz w:val="20"/>
          <w:szCs w:val="20"/>
          <w:lang w:val="en-US" w:eastAsia="en-US"/>
        </w:rPr>
        <w:t xml:space="preserve"> </w:t>
      </w:r>
      <w:proofErr w:type="spellStart"/>
      <w:r w:rsidRPr="00657961">
        <w:rPr>
          <w:sz w:val="20"/>
          <w:szCs w:val="20"/>
          <w:lang w:val="en-US" w:eastAsia="en-US"/>
        </w:rPr>
        <w:t>вршења</w:t>
      </w:r>
      <w:proofErr w:type="spellEnd"/>
      <w:r w:rsidRPr="00657961">
        <w:rPr>
          <w:sz w:val="20"/>
          <w:szCs w:val="20"/>
          <w:lang w:val="en-US" w:eastAsia="en-US"/>
        </w:rPr>
        <w:t xml:space="preserve"> </w:t>
      </w:r>
      <w:proofErr w:type="spellStart"/>
      <w:r w:rsidRPr="00657961">
        <w:rPr>
          <w:sz w:val="20"/>
          <w:szCs w:val="20"/>
          <w:lang w:val="en-US" w:eastAsia="en-US"/>
        </w:rPr>
        <w:t>услуга</w:t>
      </w:r>
      <w:proofErr w:type="spellEnd"/>
      <w:r w:rsidRPr="00657961">
        <w:rPr>
          <w:sz w:val="20"/>
          <w:szCs w:val="20"/>
          <w:lang w:val="en-US" w:eastAsia="en-US"/>
        </w:rPr>
        <w:t xml:space="preserve">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програмом</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5. </w:t>
      </w:r>
      <w:proofErr w:type="spellStart"/>
      <w:r w:rsidRPr="00657961">
        <w:rPr>
          <w:sz w:val="20"/>
          <w:szCs w:val="20"/>
          <w:lang w:val="en-US" w:eastAsia="en-US"/>
        </w:rPr>
        <w:t>став</w:t>
      </w:r>
      <w:proofErr w:type="spellEnd"/>
      <w:r w:rsidRPr="00657961">
        <w:rPr>
          <w:sz w:val="20"/>
          <w:szCs w:val="20"/>
          <w:lang w:val="en-US" w:eastAsia="en-US"/>
        </w:rPr>
        <w:t xml:space="preserve"> 1. </w:t>
      </w:r>
      <w:proofErr w:type="spellStart"/>
      <w:r w:rsidRPr="00657961">
        <w:rPr>
          <w:sz w:val="20"/>
          <w:szCs w:val="20"/>
          <w:lang w:val="en-US" w:eastAsia="en-US"/>
        </w:rPr>
        <w:t>ове</w:t>
      </w:r>
      <w:proofErr w:type="spellEnd"/>
      <w:r w:rsidRPr="00657961">
        <w:rPr>
          <w:sz w:val="20"/>
          <w:szCs w:val="20"/>
          <w:lang w:val="en-US" w:eastAsia="en-US"/>
        </w:rPr>
        <w:t xml:space="preserve"> Одлуке.</w:t>
      </w:r>
    </w:p>
    <w:p w14:paraId="0B43CE10" w14:textId="77777777" w:rsidR="00657961" w:rsidRPr="00657961" w:rsidRDefault="00657961" w:rsidP="00657961">
      <w:pPr>
        <w:ind w:left="125" w:right="125" w:firstLine="240"/>
        <w:jc w:val="both"/>
        <w:rPr>
          <w:sz w:val="20"/>
          <w:szCs w:val="20"/>
          <w:lang w:val="en-US" w:eastAsia="en-US"/>
        </w:rPr>
      </w:pPr>
    </w:p>
    <w:p w14:paraId="4344FA3A" w14:textId="77777777" w:rsidR="00657961" w:rsidRPr="00657961" w:rsidRDefault="00657961" w:rsidP="00657961">
      <w:pPr>
        <w:spacing w:before="50"/>
        <w:jc w:val="center"/>
        <w:rPr>
          <w:b/>
          <w:bCs/>
          <w:sz w:val="20"/>
          <w:szCs w:val="20"/>
          <w:lang w:val="en-US" w:eastAsia="en-US"/>
        </w:rPr>
      </w:pPr>
      <w:proofErr w:type="spellStart"/>
      <w:r w:rsidRPr="00657961">
        <w:rPr>
          <w:b/>
          <w:bCs/>
          <w:sz w:val="20"/>
          <w:szCs w:val="20"/>
          <w:lang w:val="en-US" w:eastAsia="en-US"/>
        </w:rPr>
        <w:t>Финансирање</w:t>
      </w:r>
      <w:proofErr w:type="spellEnd"/>
      <w:r w:rsidRPr="00657961">
        <w:rPr>
          <w:b/>
          <w:bCs/>
          <w:sz w:val="20"/>
          <w:szCs w:val="20"/>
          <w:lang w:val="en-US" w:eastAsia="en-US"/>
        </w:rPr>
        <w:t xml:space="preserve"> </w:t>
      </w:r>
      <w:proofErr w:type="spellStart"/>
      <w:r w:rsidRPr="00657961">
        <w:rPr>
          <w:b/>
          <w:bCs/>
          <w:sz w:val="20"/>
          <w:szCs w:val="20"/>
          <w:lang w:val="en-US" w:eastAsia="en-US"/>
        </w:rPr>
        <w:t>делатности</w:t>
      </w:r>
      <w:proofErr w:type="spellEnd"/>
      <w:r w:rsidRPr="00657961">
        <w:rPr>
          <w:b/>
          <w:bCs/>
          <w:sz w:val="20"/>
          <w:szCs w:val="20"/>
          <w:lang w:val="en-US" w:eastAsia="en-US"/>
        </w:rPr>
        <w:t xml:space="preserve"> </w:t>
      </w:r>
      <w:proofErr w:type="spellStart"/>
      <w:r w:rsidRPr="00657961">
        <w:rPr>
          <w:b/>
          <w:bCs/>
          <w:sz w:val="20"/>
          <w:szCs w:val="20"/>
          <w:lang w:val="en-US" w:eastAsia="en-US"/>
        </w:rPr>
        <w:t>зоохигијене</w:t>
      </w:r>
      <w:proofErr w:type="spellEnd"/>
      <w:r w:rsidRPr="00657961">
        <w:rPr>
          <w:b/>
          <w:bCs/>
          <w:sz w:val="20"/>
          <w:szCs w:val="20"/>
          <w:lang w:val="en-US" w:eastAsia="en-US"/>
        </w:rPr>
        <w:t xml:space="preserve"> </w:t>
      </w:r>
      <w:proofErr w:type="spellStart"/>
      <w:r w:rsidRPr="00657961">
        <w:rPr>
          <w:b/>
          <w:bCs/>
          <w:sz w:val="20"/>
          <w:szCs w:val="20"/>
          <w:lang w:val="en-US" w:eastAsia="en-US"/>
        </w:rPr>
        <w:t>из</w:t>
      </w:r>
      <w:proofErr w:type="spellEnd"/>
      <w:r w:rsidRPr="00657961">
        <w:rPr>
          <w:b/>
          <w:bCs/>
          <w:sz w:val="20"/>
          <w:szCs w:val="20"/>
          <w:lang w:val="en-US" w:eastAsia="en-US"/>
        </w:rPr>
        <w:t xml:space="preserve"> </w:t>
      </w:r>
      <w:proofErr w:type="spellStart"/>
      <w:r w:rsidRPr="00657961">
        <w:rPr>
          <w:b/>
          <w:bCs/>
          <w:sz w:val="20"/>
          <w:szCs w:val="20"/>
          <w:lang w:val="en-US" w:eastAsia="en-US"/>
        </w:rPr>
        <w:t>цене</w:t>
      </w:r>
      <w:proofErr w:type="spellEnd"/>
      <w:r w:rsidRPr="00657961">
        <w:rPr>
          <w:b/>
          <w:bCs/>
          <w:sz w:val="20"/>
          <w:szCs w:val="20"/>
          <w:lang w:val="en-US" w:eastAsia="en-US"/>
        </w:rPr>
        <w:t xml:space="preserve"> </w:t>
      </w:r>
      <w:proofErr w:type="spellStart"/>
      <w:r w:rsidRPr="00657961">
        <w:rPr>
          <w:b/>
          <w:bCs/>
          <w:sz w:val="20"/>
          <w:szCs w:val="20"/>
          <w:lang w:val="en-US" w:eastAsia="en-US"/>
        </w:rPr>
        <w:t>комуналних</w:t>
      </w:r>
      <w:proofErr w:type="spellEnd"/>
      <w:r w:rsidRPr="00657961">
        <w:rPr>
          <w:b/>
          <w:bCs/>
          <w:sz w:val="20"/>
          <w:szCs w:val="20"/>
          <w:lang w:val="en-US" w:eastAsia="en-US"/>
        </w:rPr>
        <w:t xml:space="preserve"> </w:t>
      </w:r>
      <w:proofErr w:type="spellStart"/>
      <w:r w:rsidRPr="00657961">
        <w:rPr>
          <w:b/>
          <w:bCs/>
          <w:sz w:val="20"/>
          <w:szCs w:val="20"/>
          <w:lang w:val="en-US" w:eastAsia="en-US"/>
        </w:rPr>
        <w:t>услуга</w:t>
      </w:r>
      <w:proofErr w:type="spellEnd"/>
    </w:p>
    <w:p w14:paraId="484068AC" w14:textId="77777777" w:rsidR="00657961" w:rsidRPr="00657961" w:rsidRDefault="00657961" w:rsidP="00657961">
      <w:pPr>
        <w:spacing w:before="50"/>
        <w:jc w:val="center"/>
        <w:rPr>
          <w:b/>
          <w:bCs/>
          <w:sz w:val="20"/>
          <w:szCs w:val="20"/>
          <w:lang w:val="en-US" w:eastAsia="en-US"/>
        </w:rPr>
      </w:pPr>
    </w:p>
    <w:p w14:paraId="69FC7403" w14:textId="77777777" w:rsidR="00657961" w:rsidRPr="00657961" w:rsidRDefault="00657961" w:rsidP="00657961">
      <w:pPr>
        <w:spacing w:after="200" w:line="276" w:lineRule="auto"/>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19.</w:t>
      </w:r>
    </w:p>
    <w:p w14:paraId="14FB75A7" w14:textId="77777777" w:rsidR="00657961" w:rsidRPr="00657961" w:rsidRDefault="00657961" w:rsidP="00657961">
      <w:pPr>
        <w:ind w:right="125"/>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Корисник</w:t>
      </w:r>
      <w:proofErr w:type="spellEnd"/>
      <w:r w:rsidRPr="00657961">
        <w:rPr>
          <w:sz w:val="20"/>
          <w:szCs w:val="20"/>
          <w:lang w:val="en-US" w:eastAsia="en-US"/>
        </w:rPr>
        <w:t xml:space="preserve"> </w:t>
      </w:r>
      <w:proofErr w:type="spellStart"/>
      <w:r w:rsidRPr="00657961">
        <w:rPr>
          <w:sz w:val="20"/>
          <w:szCs w:val="20"/>
          <w:lang w:val="en-US" w:eastAsia="en-US"/>
        </w:rPr>
        <w:t>услуге</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16. </w:t>
      </w:r>
      <w:proofErr w:type="spellStart"/>
      <w:r w:rsidRPr="00657961">
        <w:rPr>
          <w:sz w:val="20"/>
          <w:szCs w:val="20"/>
          <w:lang w:val="en-US" w:eastAsia="en-US"/>
        </w:rPr>
        <w:t>ове</w:t>
      </w:r>
      <w:proofErr w:type="spellEnd"/>
      <w:r w:rsidRPr="00657961">
        <w:rPr>
          <w:sz w:val="20"/>
          <w:szCs w:val="20"/>
          <w:lang w:val="en-US" w:eastAsia="en-US"/>
        </w:rPr>
        <w:t xml:space="preserve"> </w:t>
      </w:r>
      <w:proofErr w:type="spellStart"/>
      <w:r w:rsidRPr="00657961">
        <w:rPr>
          <w:sz w:val="20"/>
          <w:szCs w:val="20"/>
          <w:lang w:val="en-US" w:eastAsia="en-US"/>
        </w:rPr>
        <w:t>Одлуке</w:t>
      </w:r>
      <w:proofErr w:type="spellEnd"/>
      <w:r w:rsidRPr="00657961">
        <w:rPr>
          <w:sz w:val="20"/>
          <w:szCs w:val="20"/>
          <w:lang w:val="en-US" w:eastAsia="en-US"/>
        </w:rPr>
        <w:t xml:space="preserve"> </w:t>
      </w:r>
      <w:proofErr w:type="spellStart"/>
      <w:r w:rsidRPr="00657961">
        <w:rPr>
          <w:sz w:val="20"/>
          <w:szCs w:val="20"/>
          <w:lang w:val="en-US" w:eastAsia="en-US"/>
        </w:rPr>
        <w:t>дужан</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плати</w:t>
      </w:r>
      <w:proofErr w:type="spellEnd"/>
      <w:r w:rsidRPr="00657961">
        <w:rPr>
          <w:sz w:val="20"/>
          <w:szCs w:val="20"/>
          <w:lang w:val="en-US" w:eastAsia="en-US"/>
        </w:rPr>
        <w:t xml:space="preserve"> </w:t>
      </w:r>
      <w:proofErr w:type="spellStart"/>
      <w:r w:rsidRPr="00657961">
        <w:rPr>
          <w:sz w:val="20"/>
          <w:szCs w:val="20"/>
          <w:lang w:val="en-US" w:eastAsia="en-US"/>
        </w:rPr>
        <w:t>цену</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извршену</w:t>
      </w:r>
      <w:proofErr w:type="spellEnd"/>
      <w:r w:rsidRPr="00657961">
        <w:rPr>
          <w:sz w:val="20"/>
          <w:szCs w:val="20"/>
          <w:lang w:val="en-US" w:eastAsia="en-US"/>
        </w:rPr>
        <w:t xml:space="preserve"> </w:t>
      </w:r>
      <w:proofErr w:type="spellStart"/>
      <w:r w:rsidRPr="00657961">
        <w:rPr>
          <w:sz w:val="20"/>
          <w:szCs w:val="20"/>
          <w:lang w:val="en-US" w:eastAsia="en-US"/>
        </w:rPr>
        <w:t>услугу</w:t>
      </w:r>
      <w:proofErr w:type="spellEnd"/>
      <w:r w:rsidRPr="00657961">
        <w:rPr>
          <w:sz w:val="20"/>
          <w:szCs w:val="20"/>
          <w:lang w:val="en-US" w:eastAsia="en-US"/>
        </w:rPr>
        <w:t>:</w:t>
      </w:r>
    </w:p>
    <w:p w14:paraId="0DDD43FD"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1) </w:t>
      </w:r>
      <w:proofErr w:type="spellStart"/>
      <w:r w:rsidRPr="00657961">
        <w:rPr>
          <w:sz w:val="20"/>
          <w:szCs w:val="20"/>
          <w:lang w:val="en-US" w:eastAsia="en-US"/>
        </w:rPr>
        <w:t>збрињавања</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ако</w:t>
      </w:r>
      <w:proofErr w:type="spellEnd"/>
      <w:r w:rsidRPr="00657961">
        <w:rPr>
          <w:sz w:val="20"/>
          <w:szCs w:val="20"/>
          <w:lang w:val="en-US" w:eastAsia="en-US"/>
        </w:rPr>
        <w:t xml:space="preserve"> </w:t>
      </w:r>
      <w:proofErr w:type="spellStart"/>
      <w:r w:rsidRPr="00657961">
        <w:rPr>
          <w:sz w:val="20"/>
          <w:szCs w:val="20"/>
          <w:lang w:val="en-US" w:eastAsia="en-US"/>
        </w:rPr>
        <w:t>више</w:t>
      </w:r>
      <w:proofErr w:type="spellEnd"/>
      <w:r w:rsidRPr="00657961">
        <w:rPr>
          <w:sz w:val="20"/>
          <w:szCs w:val="20"/>
          <w:lang w:val="en-US" w:eastAsia="en-US"/>
        </w:rPr>
        <w:t xml:space="preserve"> </w:t>
      </w:r>
      <w:proofErr w:type="spellStart"/>
      <w:r w:rsidRPr="00657961">
        <w:rPr>
          <w:sz w:val="20"/>
          <w:szCs w:val="20"/>
          <w:lang w:val="en-US" w:eastAsia="en-US"/>
        </w:rPr>
        <w:t>не</w:t>
      </w:r>
      <w:proofErr w:type="spellEnd"/>
      <w:r w:rsidRPr="00657961">
        <w:rPr>
          <w:sz w:val="20"/>
          <w:szCs w:val="20"/>
          <w:lang w:val="en-US" w:eastAsia="en-US"/>
        </w:rPr>
        <w:t xml:space="preserve"> </w:t>
      </w:r>
      <w:proofErr w:type="spellStart"/>
      <w:r w:rsidRPr="00657961">
        <w:rPr>
          <w:sz w:val="20"/>
          <w:szCs w:val="20"/>
          <w:lang w:val="en-US" w:eastAsia="en-US"/>
        </w:rPr>
        <w:t>жели</w:t>
      </w:r>
      <w:proofErr w:type="spellEnd"/>
      <w:r w:rsidRPr="00657961">
        <w:rPr>
          <w:sz w:val="20"/>
          <w:szCs w:val="20"/>
          <w:lang w:val="en-US" w:eastAsia="en-US"/>
        </w:rPr>
        <w:t xml:space="preserve"> и </w:t>
      </w:r>
      <w:proofErr w:type="spellStart"/>
      <w:r w:rsidRPr="00657961">
        <w:rPr>
          <w:sz w:val="20"/>
          <w:szCs w:val="20"/>
          <w:lang w:val="en-US" w:eastAsia="en-US"/>
        </w:rPr>
        <w:t>није</w:t>
      </w:r>
      <w:proofErr w:type="spellEnd"/>
      <w:r w:rsidRPr="00657961">
        <w:rPr>
          <w:sz w:val="20"/>
          <w:szCs w:val="20"/>
          <w:lang w:val="en-US" w:eastAsia="en-US"/>
        </w:rPr>
        <w:t xml:space="preserve"> у </w:t>
      </w:r>
      <w:proofErr w:type="spellStart"/>
      <w:r w:rsidRPr="00657961">
        <w:rPr>
          <w:sz w:val="20"/>
          <w:szCs w:val="20"/>
          <w:lang w:val="en-US" w:eastAsia="en-US"/>
        </w:rPr>
        <w:t>могућности</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стара</w:t>
      </w:r>
      <w:proofErr w:type="spellEnd"/>
      <w:r w:rsidRPr="00657961">
        <w:rPr>
          <w:sz w:val="20"/>
          <w:szCs w:val="20"/>
          <w:lang w:val="en-US" w:eastAsia="en-US"/>
        </w:rPr>
        <w:t xml:space="preserve"> о </w:t>
      </w:r>
      <w:proofErr w:type="spellStart"/>
      <w:r w:rsidRPr="00657961">
        <w:rPr>
          <w:sz w:val="20"/>
          <w:szCs w:val="20"/>
          <w:lang w:val="en-US" w:eastAsia="en-US"/>
        </w:rPr>
        <w:t>њој</w:t>
      </w:r>
      <w:proofErr w:type="spellEnd"/>
      <w:r w:rsidRPr="00657961">
        <w:rPr>
          <w:sz w:val="20"/>
          <w:szCs w:val="20"/>
          <w:lang w:val="en-US" w:eastAsia="en-US"/>
        </w:rPr>
        <w:t>;</w:t>
      </w:r>
    </w:p>
    <w:p w14:paraId="7C85FCD9"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2) </w:t>
      </w:r>
      <w:proofErr w:type="spellStart"/>
      <w:r w:rsidRPr="00657961">
        <w:rPr>
          <w:sz w:val="20"/>
          <w:szCs w:val="20"/>
          <w:lang w:val="en-US" w:eastAsia="en-US"/>
        </w:rPr>
        <w:t>хватања</w:t>
      </w:r>
      <w:proofErr w:type="spellEnd"/>
      <w:r w:rsidRPr="00657961">
        <w:rPr>
          <w:sz w:val="20"/>
          <w:szCs w:val="20"/>
          <w:lang w:val="en-US" w:eastAsia="en-US"/>
        </w:rPr>
        <w:t xml:space="preserve">, </w:t>
      </w:r>
      <w:proofErr w:type="spellStart"/>
      <w:r w:rsidRPr="00657961">
        <w:rPr>
          <w:sz w:val="20"/>
          <w:szCs w:val="20"/>
          <w:lang w:val="en-US" w:eastAsia="en-US"/>
        </w:rPr>
        <w:t>превоза</w:t>
      </w:r>
      <w:proofErr w:type="spellEnd"/>
      <w:r w:rsidRPr="00657961">
        <w:rPr>
          <w:sz w:val="20"/>
          <w:szCs w:val="20"/>
          <w:lang w:val="en-US" w:eastAsia="en-US"/>
        </w:rPr>
        <w:t xml:space="preserve">, </w:t>
      </w:r>
      <w:proofErr w:type="spellStart"/>
      <w:r w:rsidRPr="00657961">
        <w:rPr>
          <w:sz w:val="20"/>
          <w:szCs w:val="20"/>
          <w:lang w:val="en-US" w:eastAsia="en-US"/>
        </w:rPr>
        <w:t>смештаја</w:t>
      </w:r>
      <w:proofErr w:type="spellEnd"/>
      <w:r w:rsidRPr="00657961">
        <w:rPr>
          <w:sz w:val="20"/>
          <w:szCs w:val="20"/>
          <w:lang w:val="en-US" w:eastAsia="en-US"/>
        </w:rPr>
        <w:t xml:space="preserve">, </w:t>
      </w:r>
      <w:proofErr w:type="spellStart"/>
      <w:r w:rsidRPr="00657961">
        <w:rPr>
          <w:sz w:val="20"/>
          <w:szCs w:val="20"/>
          <w:lang w:val="en-US" w:eastAsia="en-US"/>
        </w:rPr>
        <w:t>исхране</w:t>
      </w:r>
      <w:proofErr w:type="spellEnd"/>
      <w:r w:rsidRPr="00657961">
        <w:rPr>
          <w:sz w:val="20"/>
          <w:szCs w:val="20"/>
          <w:lang w:val="en-US" w:eastAsia="en-US"/>
        </w:rPr>
        <w:t xml:space="preserve"> и </w:t>
      </w:r>
      <w:proofErr w:type="spellStart"/>
      <w:r w:rsidRPr="00657961">
        <w:rPr>
          <w:sz w:val="20"/>
          <w:szCs w:val="20"/>
          <w:lang w:val="en-US" w:eastAsia="en-US"/>
        </w:rPr>
        <w:t>неге</w:t>
      </w:r>
      <w:proofErr w:type="spellEnd"/>
      <w:r w:rsidRPr="00657961">
        <w:rPr>
          <w:sz w:val="20"/>
          <w:szCs w:val="20"/>
          <w:lang w:val="en-US" w:eastAsia="en-US"/>
        </w:rPr>
        <w:t xml:space="preserve"> </w:t>
      </w:r>
      <w:proofErr w:type="spellStart"/>
      <w:r w:rsidRPr="00657961">
        <w:rPr>
          <w:sz w:val="20"/>
          <w:szCs w:val="20"/>
          <w:lang w:val="en-US" w:eastAsia="en-US"/>
        </w:rPr>
        <w:t>напуштених</w:t>
      </w:r>
      <w:proofErr w:type="spellEnd"/>
      <w:r w:rsidRPr="00657961">
        <w:rPr>
          <w:sz w:val="20"/>
          <w:szCs w:val="20"/>
          <w:lang w:val="en-US" w:eastAsia="en-US"/>
        </w:rPr>
        <w:t xml:space="preserve"> и </w:t>
      </w:r>
      <w:proofErr w:type="spellStart"/>
      <w:r w:rsidRPr="00657961">
        <w:rPr>
          <w:sz w:val="20"/>
          <w:szCs w:val="20"/>
          <w:lang w:val="en-US" w:eastAsia="en-US"/>
        </w:rPr>
        <w:t>изгубљених</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одузетих</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w:t>
      </w:r>
    </w:p>
    <w:p w14:paraId="3B421D06"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3) </w:t>
      </w:r>
      <w:proofErr w:type="spellStart"/>
      <w:r w:rsidRPr="00657961">
        <w:rPr>
          <w:sz w:val="20"/>
          <w:szCs w:val="20"/>
          <w:lang w:val="en-US" w:eastAsia="en-US"/>
        </w:rPr>
        <w:t>нешкодљивог</w:t>
      </w:r>
      <w:proofErr w:type="spellEnd"/>
      <w:r w:rsidRPr="00657961">
        <w:rPr>
          <w:sz w:val="20"/>
          <w:szCs w:val="20"/>
          <w:lang w:val="en-US" w:eastAsia="en-US"/>
        </w:rPr>
        <w:t xml:space="preserve"> </w:t>
      </w:r>
      <w:proofErr w:type="spellStart"/>
      <w:r w:rsidRPr="00657961">
        <w:rPr>
          <w:sz w:val="20"/>
          <w:szCs w:val="20"/>
          <w:lang w:val="en-US" w:eastAsia="en-US"/>
        </w:rPr>
        <w:t>уклањања</w:t>
      </w:r>
      <w:proofErr w:type="spellEnd"/>
      <w:r w:rsidRPr="00657961">
        <w:rPr>
          <w:sz w:val="20"/>
          <w:szCs w:val="20"/>
          <w:lang w:val="en-US" w:eastAsia="en-US"/>
        </w:rPr>
        <w:t xml:space="preserve"> </w:t>
      </w:r>
      <w:proofErr w:type="spellStart"/>
      <w:r w:rsidRPr="00657961">
        <w:rPr>
          <w:sz w:val="20"/>
          <w:szCs w:val="20"/>
          <w:lang w:val="en-US" w:eastAsia="en-US"/>
        </w:rPr>
        <w:t>лешева</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површина</w:t>
      </w:r>
      <w:proofErr w:type="spellEnd"/>
      <w:r w:rsidRPr="00657961">
        <w:rPr>
          <w:sz w:val="20"/>
          <w:szCs w:val="20"/>
          <w:lang w:val="en-US" w:eastAsia="en-US"/>
        </w:rPr>
        <w:t xml:space="preserve"> </w:t>
      </w:r>
      <w:proofErr w:type="spellStart"/>
      <w:r w:rsidRPr="00657961">
        <w:rPr>
          <w:sz w:val="20"/>
          <w:szCs w:val="20"/>
          <w:lang w:val="en-US" w:eastAsia="en-US"/>
        </w:rPr>
        <w:t>јавне</w:t>
      </w:r>
      <w:proofErr w:type="spellEnd"/>
      <w:r w:rsidRPr="00657961">
        <w:rPr>
          <w:sz w:val="20"/>
          <w:szCs w:val="20"/>
          <w:lang w:val="en-US" w:eastAsia="en-US"/>
        </w:rPr>
        <w:t xml:space="preserve"> </w:t>
      </w:r>
      <w:proofErr w:type="spellStart"/>
      <w:r w:rsidRPr="00657961">
        <w:rPr>
          <w:sz w:val="20"/>
          <w:szCs w:val="20"/>
          <w:lang w:val="en-US" w:eastAsia="en-US"/>
        </w:rPr>
        <w:t>намене</w:t>
      </w:r>
      <w:proofErr w:type="spellEnd"/>
      <w:r w:rsidRPr="00657961">
        <w:rPr>
          <w:sz w:val="20"/>
          <w:szCs w:val="20"/>
          <w:lang w:val="en-US" w:eastAsia="en-US"/>
        </w:rPr>
        <w:t xml:space="preserve"> и </w:t>
      </w:r>
      <w:proofErr w:type="spellStart"/>
      <w:r w:rsidRPr="00657961">
        <w:rPr>
          <w:sz w:val="20"/>
          <w:szCs w:val="20"/>
          <w:lang w:val="en-US" w:eastAsia="en-US"/>
        </w:rPr>
        <w:t>других</w:t>
      </w:r>
      <w:proofErr w:type="spellEnd"/>
      <w:r w:rsidRPr="00657961">
        <w:rPr>
          <w:sz w:val="20"/>
          <w:szCs w:val="20"/>
          <w:lang w:val="en-US" w:eastAsia="en-US"/>
        </w:rPr>
        <w:t xml:space="preserve"> </w:t>
      </w:r>
      <w:proofErr w:type="spellStart"/>
      <w:r w:rsidRPr="00657961">
        <w:rPr>
          <w:sz w:val="20"/>
          <w:szCs w:val="20"/>
          <w:lang w:val="en-US" w:eastAsia="en-US"/>
        </w:rPr>
        <w:t>површина</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3. </w:t>
      </w:r>
      <w:proofErr w:type="spellStart"/>
      <w:r w:rsidRPr="00657961">
        <w:rPr>
          <w:sz w:val="20"/>
          <w:szCs w:val="20"/>
          <w:lang w:val="en-US" w:eastAsia="en-US"/>
        </w:rPr>
        <w:t>ове</w:t>
      </w:r>
      <w:proofErr w:type="spellEnd"/>
      <w:r w:rsidRPr="00657961">
        <w:rPr>
          <w:sz w:val="20"/>
          <w:szCs w:val="20"/>
          <w:lang w:val="en-US" w:eastAsia="en-US"/>
        </w:rPr>
        <w:t xml:space="preserve"> Одлуке.</w:t>
      </w:r>
    </w:p>
    <w:p w14:paraId="72604352" w14:textId="77777777" w:rsidR="00657961" w:rsidRPr="00657961" w:rsidRDefault="00657961" w:rsidP="00657961">
      <w:pPr>
        <w:ind w:left="125" w:right="125"/>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Цена</w:t>
      </w:r>
      <w:proofErr w:type="spellEnd"/>
      <w:r w:rsidRPr="00657961">
        <w:rPr>
          <w:sz w:val="20"/>
          <w:szCs w:val="20"/>
          <w:lang w:val="en-US" w:eastAsia="en-US"/>
        </w:rPr>
        <w:t xml:space="preserve"> </w:t>
      </w:r>
      <w:proofErr w:type="spellStart"/>
      <w:r w:rsidRPr="00657961">
        <w:rPr>
          <w:sz w:val="20"/>
          <w:szCs w:val="20"/>
          <w:lang w:val="en-US" w:eastAsia="en-US"/>
        </w:rPr>
        <w:t>услуге</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w:t>
      </w:r>
      <w:proofErr w:type="spellStart"/>
      <w:r w:rsidRPr="00657961">
        <w:rPr>
          <w:sz w:val="20"/>
          <w:szCs w:val="20"/>
          <w:lang w:val="en-US" w:eastAsia="en-US"/>
        </w:rPr>
        <w:t>утврђује</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ценовником</w:t>
      </w:r>
      <w:proofErr w:type="spellEnd"/>
      <w:r w:rsidRPr="00657961">
        <w:rPr>
          <w:sz w:val="20"/>
          <w:szCs w:val="20"/>
          <w:lang w:val="en-US" w:eastAsia="en-US"/>
        </w:rPr>
        <w:t xml:space="preserve"> </w:t>
      </w:r>
      <w:proofErr w:type="spellStart"/>
      <w:r w:rsidRPr="00657961">
        <w:rPr>
          <w:sz w:val="20"/>
          <w:szCs w:val="20"/>
          <w:lang w:val="en-US" w:eastAsia="en-US"/>
        </w:rPr>
        <w:t>који</w:t>
      </w:r>
      <w:proofErr w:type="spellEnd"/>
      <w:r w:rsidRPr="00657961">
        <w:rPr>
          <w:sz w:val="20"/>
          <w:szCs w:val="20"/>
          <w:lang w:val="en-US" w:eastAsia="en-US"/>
        </w:rPr>
        <w:t xml:space="preserve"> </w:t>
      </w:r>
      <w:proofErr w:type="spellStart"/>
      <w:r w:rsidRPr="00657961">
        <w:rPr>
          <w:sz w:val="20"/>
          <w:szCs w:val="20"/>
          <w:lang w:val="en-US" w:eastAsia="en-US"/>
        </w:rPr>
        <w:t>доноси</w:t>
      </w:r>
      <w:proofErr w:type="spellEnd"/>
      <w:r w:rsidRPr="00657961">
        <w:rPr>
          <w:sz w:val="20"/>
          <w:szCs w:val="20"/>
          <w:lang w:val="en-US" w:eastAsia="en-US"/>
        </w:rPr>
        <w:t xml:space="preserve"> </w:t>
      </w:r>
      <w:proofErr w:type="spellStart"/>
      <w:r w:rsidRPr="00657961">
        <w:rPr>
          <w:sz w:val="20"/>
          <w:szCs w:val="20"/>
          <w:lang w:val="en-US" w:eastAsia="en-US"/>
        </w:rPr>
        <w:t>надзорни</w:t>
      </w:r>
      <w:proofErr w:type="spellEnd"/>
      <w:r w:rsidRPr="00657961">
        <w:rPr>
          <w:sz w:val="20"/>
          <w:szCs w:val="20"/>
          <w:lang w:val="en-US" w:eastAsia="en-US"/>
        </w:rPr>
        <w:t xml:space="preserve"> </w:t>
      </w:r>
      <w:proofErr w:type="spellStart"/>
      <w:r w:rsidRPr="00657961">
        <w:rPr>
          <w:sz w:val="20"/>
          <w:szCs w:val="20"/>
          <w:lang w:val="en-US" w:eastAsia="en-US"/>
        </w:rPr>
        <w:t>одбор</w:t>
      </w:r>
      <w:proofErr w:type="spellEnd"/>
      <w:r w:rsidRPr="00657961">
        <w:rPr>
          <w:sz w:val="20"/>
          <w:szCs w:val="20"/>
          <w:lang w:val="en-US" w:eastAsia="en-US"/>
        </w:rPr>
        <w:t xml:space="preserve"> </w:t>
      </w:r>
      <w:proofErr w:type="spellStart"/>
      <w:r w:rsidRPr="00657961">
        <w:rPr>
          <w:sz w:val="20"/>
          <w:szCs w:val="20"/>
          <w:lang w:val="en-US" w:eastAsia="en-US"/>
        </w:rPr>
        <w:t>предузећа</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основу</w:t>
      </w:r>
      <w:proofErr w:type="spellEnd"/>
      <w:r w:rsidRPr="00657961">
        <w:rPr>
          <w:sz w:val="20"/>
          <w:szCs w:val="20"/>
          <w:lang w:val="en-US" w:eastAsia="en-US"/>
        </w:rPr>
        <w:t xml:space="preserve"> </w:t>
      </w:r>
      <w:proofErr w:type="spellStart"/>
      <w:r w:rsidRPr="00657961">
        <w:rPr>
          <w:sz w:val="20"/>
          <w:szCs w:val="20"/>
          <w:lang w:val="en-US" w:eastAsia="en-US"/>
        </w:rPr>
        <w:t>начела</w:t>
      </w:r>
      <w:proofErr w:type="spellEnd"/>
      <w:r w:rsidRPr="00657961">
        <w:rPr>
          <w:sz w:val="20"/>
          <w:szCs w:val="20"/>
          <w:lang w:val="en-US" w:eastAsia="en-US"/>
        </w:rPr>
        <w:t xml:space="preserve"> и </w:t>
      </w:r>
      <w:proofErr w:type="spellStart"/>
      <w:r w:rsidRPr="00657961">
        <w:rPr>
          <w:sz w:val="20"/>
          <w:szCs w:val="20"/>
          <w:lang w:val="en-US" w:eastAsia="en-US"/>
        </w:rPr>
        <w:t>елемената</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одређивање</w:t>
      </w:r>
      <w:proofErr w:type="spellEnd"/>
      <w:r w:rsidRPr="00657961">
        <w:rPr>
          <w:sz w:val="20"/>
          <w:szCs w:val="20"/>
          <w:lang w:val="en-US" w:eastAsia="en-US"/>
        </w:rPr>
        <w:t xml:space="preserve"> </w:t>
      </w:r>
      <w:proofErr w:type="spellStart"/>
      <w:r w:rsidRPr="00657961">
        <w:rPr>
          <w:sz w:val="20"/>
          <w:szCs w:val="20"/>
          <w:lang w:val="en-US" w:eastAsia="en-US"/>
        </w:rPr>
        <w:t>цене</w:t>
      </w:r>
      <w:proofErr w:type="spellEnd"/>
      <w:r w:rsidRPr="00657961">
        <w:rPr>
          <w:sz w:val="20"/>
          <w:szCs w:val="20"/>
          <w:lang w:val="en-US" w:eastAsia="en-US"/>
        </w:rPr>
        <w:t xml:space="preserve"> </w:t>
      </w:r>
      <w:proofErr w:type="spellStart"/>
      <w:r w:rsidRPr="00657961">
        <w:rPr>
          <w:sz w:val="20"/>
          <w:szCs w:val="20"/>
          <w:lang w:val="en-US" w:eastAsia="en-US"/>
        </w:rPr>
        <w:t>комуналних</w:t>
      </w:r>
      <w:proofErr w:type="spellEnd"/>
      <w:r w:rsidRPr="00657961">
        <w:rPr>
          <w:sz w:val="20"/>
          <w:szCs w:val="20"/>
          <w:lang w:val="en-US" w:eastAsia="en-US"/>
        </w:rPr>
        <w:t xml:space="preserve"> </w:t>
      </w:r>
      <w:proofErr w:type="spellStart"/>
      <w:r w:rsidRPr="00657961">
        <w:rPr>
          <w:sz w:val="20"/>
          <w:szCs w:val="20"/>
          <w:lang w:val="en-US" w:eastAsia="en-US"/>
        </w:rPr>
        <w:t>услуга</w:t>
      </w:r>
      <w:proofErr w:type="spellEnd"/>
      <w:r w:rsidRPr="00657961">
        <w:rPr>
          <w:sz w:val="20"/>
          <w:szCs w:val="20"/>
          <w:lang w:val="en-US" w:eastAsia="en-US"/>
        </w:rPr>
        <w:t xml:space="preserve"> </w:t>
      </w:r>
      <w:proofErr w:type="spellStart"/>
      <w:r w:rsidRPr="00657961">
        <w:rPr>
          <w:sz w:val="20"/>
          <w:szCs w:val="20"/>
          <w:lang w:val="en-US" w:eastAsia="en-US"/>
        </w:rPr>
        <w:t>прописаним</w:t>
      </w:r>
      <w:proofErr w:type="spellEnd"/>
      <w:r w:rsidRPr="00657961">
        <w:rPr>
          <w:sz w:val="20"/>
          <w:szCs w:val="20"/>
          <w:lang w:val="en-US" w:eastAsia="en-US"/>
        </w:rPr>
        <w:t xml:space="preserve"> </w:t>
      </w:r>
      <w:proofErr w:type="spellStart"/>
      <w:r w:rsidRPr="00657961">
        <w:rPr>
          <w:sz w:val="20"/>
          <w:szCs w:val="20"/>
          <w:lang w:val="en-US" w:eastAsia="en-US"/>
        </w:rPr>
        <w:t>законом</w:t>
      </w:r>
      <w:proofErr w:type="spellEnd"/>
      <w:r w:rsidRPr="00657961">
        <w:rPr>
          <w:sz w:val="20"/>
          <w:szCs w:val="20"/>
          <w:lang w:val="en-US" w:eastAsia="en-US"/>
        </w:rPr>
        <w:t xml:space="preserve"> </w:t>
      </w:r>
      <w:proofErr w:type="spellStart"/>
      <w:r w:rsidRPr="00657961">
        <w:rPr>
          <w:sz w:val="20"/>
          <w:szCs w:val="20"/>
          <w:lang w:val="en-US" w:eastAsia="en-US"/>
        </w:rPr>
        <w:t>којим</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уређују</w:t>
      </w:r>
      <w:proofErr w:type="spellEnd"/>
      <w:r w:rsidRPr="00657961">
        <w:rPr>
          <w:sz w:val="20"/>
          <w:szCs w:val="20"/>
          <w:lang w:val="en-US" w:eastAsia="en-US"/>
        </w:rPr>
        <w:t xml:space="preserve"> </w:t>
      </w:r>
      <w:proofErr w:type="spellStart"/>
      <w:r w:rsidRPr="00657961">
        <w:rPr>
          <w:sz w:val="20"/>
          <w:szCs w:val="20"/>
          <w:lang w:val="en-US" w:eastAsia="en-US"/>
        </w:rPr>
        <w:t>комуналне</w:t>
      </w:r>
      <w:proofErr w:type="spellEnd"/>
      <w:r w:rsidRPr="00657961">
        <w:rPr>
          <w:sz w:val="20"/>
          <w:szCs w:val="20"/>
          <w:lang w:val="en-US" w:eastAsia="en-US"/>
        </w:rPr>
        <w:t xml:space="preserve"> </w:t>
      </w:r>
      <w:proofErr w:type="spellStart"/>
      <w:r w:rsidRPr="00657961">
        <w:rPr>
          <w:sz w:val="20"/>
          <w:szCs w:val="20"/>
          <w:lang w:val="en-US" w:eastAsia="en-US"/>
        </w:rPr>
        <w:t>делатности</w:t>
      </w:r>
      <w:proofErr w:type="spellEnd"/>
      <w:r w:rsidRPr="00657961">
        <w:rPr>
          <w:sz w:val="20"/>
          <w:szCs w:val="20"/>
          <w:lang w:val="en-US" w:eastAsia="en-US"/>
        </w:rPr>
        <w:t>.</w:t>
      </w:r>
    </w:p>
    <w:p w14:paraId="7203A050" w14:textId="77777777" w:rsidR="00657961" w:rsidRPr="00657961" w:rsidRDefault="00657961" w:rsidP="00657961">
      <w:pPr>
        <w:ind w:left="125" w:right="125"/>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одлуку</w:t>
      </w:r>
      <w:proofErr w:type="spellEnd"/>
      <w:r w:rsidRPr="00657961">
        <w:rPr>
          <w:sz w:val="20"/>
          <w:szCs w:val="20"/>
          <w:lang w:val="en-US" w:eastAsia="en-US"/>
        </w:rPr>
        <w:t xml:space="preserve"> о </w:t>
      </w:r>
      <w:proofErr w:type="spellStart"/>
      <w:r w:rsidRPr="00657961">
        <w:rPr>
          <w:sz w:val="20"/>
          <w:szCs w:val="20"/>
          <w:lang w:val="en-US" w:eastAsia="en-US"/>
        </w:rPr>
        <w:t>ценама</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о </w:t>
      </w:r>
      <w:proofErr w:type="spellStart"/>
      <w:r w:rsidRPr="00657961">
        <w:rPr>
          <w:sz w:val="20"/>
          <w:szCs w:val="20"/>
          <w:lang w:val="en-US" w:eastAsia="en-US"/>
        </w:rPr>
        <w:t>промени</w:t>
      </w:r>
      <w:proofErr w:type="spellEnd"/>
      <w:r w:rsidRPr="00657961">
        <w:rPr>
          <w:sz w:val="20"/>
          <w:szCs w:val="20"/>
          <w:lang w:val="en-US" w:eastAsia="en-US"/>
        </w:rPr>
        <w:t xml:space="preserve"> </w:t>
      </w:r>
      <w:proofErr w:type="spellStart"/>
      <w:r w:rsidRPr="00657961">
        <w:rPr>
          <w:sz w:val="20"/>
          <w:szCs w:val="20"/>
          <w:lang w:val="en-US" w:eastAsia="en-US"/>
        </w:rPr>
        <w:t>цена</w:t>
      </w:r>
      <w:proofErr w:type="spellEnd"/>
      <w:r w:rsidRPr="00657961">
        <w:rPr>
          <w:sz w:val="20"/>
          <w:szCs w:val="20"/>
          <w:lang w:val="en-US" w:eastAsia="en-US"/>
        </w:rPr>
        <w:t xml:space="preserve"> </w:t>
      </w:r>
      <w:proofErr w:type="spellStart"/>
      <w:r w:rsidRPr="00657961">
        <w:rPr>
          <w:sz w:val="20"/>
          <w:szCs w:val="20"/>
          <w:lang w:val="en-US" w:eastAsia="en-US"/>
        </w:rPr>
        <w:t>сагласност</w:t>
      </w:r>
      <w:proofErr w:type="spellEnd"/>
      <w:r w:rsidRPr="00657961">
        <w:rPr>
          <w:sz w:val="20"/>
          <w:szCs w:val="20"/>
          <w:lang w:val="en-US" w:eastAsia="en-US"/>
        </w:rPr>
        <w:t xml:space="preserve"> </w:t>
      </w:r>
      <w:proofErr w:type="spellStart"/>
      <w:r w:rsidRPr="00657961">
        <w:rPr>
          <w:sz w:val="20"/>
          <w:szCs w:val="20"/>
          <w:lang w:val="en-US" w:eastAsia="en-US"/>
        </w:rPr>
        <w:t>даје</w:t>
      </w:r>
      <w:proofErr w:type="spellEnd"/>
      <w:r w:rsidRPr="00657961">
        <w:rPr>
          <w:sz w:val="20"/>
          <w:szCs w:val="20"/>
          <w:lang w:val="en-US" w:eastAsia="en-US"/>
        </w:rPr>
        <w:t xml:space="preserve"> </w:t>
      </w:r>
      <w:proofErr w:type="spellStart"/>
      <w:r w:rsidRPr="00657961">
        <w:rPr>
          <w:sz w:val="20"/>
          <w:szCs w:val="20"/>
          <w:lang w:val="en-US" w:eastAsia="en-US"/>
        </w:rPr>
        <w:t>Општинско</w:t>
      </w:r>
      <w:proofErr w:type="spellEnd"/>
      <w:r w:rsidRPr="00657961">
        <w:rPr>
          <w:sz w:val="20"/>
          <w:szCs w:val="20"/>
          <w:lang w:val="en-US" w:eastAsia="en-US"/>
        </w:rPr>
        <w:t xml:space="preserve"> </w:t>
      </w:r>
      <w:proofErr w:type="spellStart"/>
      <w:r w:rsidRPr="00657961">
        <w:rPr>
          <w:sz w:val="20"/>
          <w:szCs w:val="20"/>
          <w:lang w:val="en-US" w:eastAsia="en-US"/>
        </w:rPr>
        <w:t>веће</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r w:rsidRPr="00657961">
        <w:rPr>
          <w:sz w:val="20"/>
          <w:szCs w:val="20"/>
          <w:lang w:val="en-US" w:eastAsia="en-US"/>
        </w:rPr>
        <w:t xml:space="preserve"> Ивањица.</w:t>
      </w:r>
    </w:p>
    <w:p w14:paraId="102A2343" w14:textId="77777777" w:rsidR="00657961" w:rsidRPr="00657961" w:rsidRDefault="00657961" w:rsidP="00657961">
      <w:pPr>
        <w:ind w:left="125" w:right="125"/>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Када</w:t>
      </w:r>
      <w:proofErr w:type="spellEnd"/>
      <w:r w:rsidRPr="00657961">
        <w:rPr>
          <w:sz w:val="20"/>
          <w:szCs w:val="20"/>
          <w:lang w:val="en-US" w:eastAsia="en-US"/>
        </w:rPr>
        <w:t xml:space="preserve"> </w:t>
      </w:r>
      <w:proofErr w:type="spellStart"/>
      <w:r w:rsidRPr="00657961">
        <w:rPr>
          <w:sz w:val="20"/>
          <w:szCs w:val="20"/>
          <w:lang w:val="en-US" w:eastAsia="en-US"/>
        </w:rPr>
        <w:t>корисник</w:t>
      </w:r>
      <w:proofErr w:type="spellEnd"/>
      <w:r w:rsidRPr="00657961">
        <w:rPr>
          <w:sz w:val="20"/>
          <w:szCs w:val="20"/>
          <w:lang w:val="en-US" w:eastAsia="en-US"/>
        </w:rPr>
        <w:t xml:space="preserve"> </w:t>
      </w:r>
      <w:proofErr w:type="spellStart"/>
      <w:r w:rsidRPr="00657961">
        <w:rPr>
          <w:sz w:val="20"/>
          <w:szCs w:val="20"/>
          <w:lang w:val="en-US" w:eastAsia="en-US"/>
        </w:rPr>
        <w:t>услуге</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w:t>
      </w:r>
      <w:proofErr w:type="spellStart"/>
      <w:r w:rsidRPr="00657961">
        <w:rPr>
          <w:sz w:val="20"/>
          <w:szCs w:val="20"/>
          <w:lang w:val="en-US" w:eastAsia="en-US"/>
        </w:rPr>
        <w:t>тач</w:t>
      </w:r>
      <w:proofErr w:type="spellEnd"/>
      <w:r w:rsidRPr="00657961">
        <w:rPr>
          <w:sz w:val="20"/>
          <w:szCs w:val="20"/>
          <w:lang w:val="en-US" w:eastAsia="en-US"/>
        </w:rPr>
        <w:t xml:space="preserve">. 2. и 3. </w:t>
      </w:r>
      <w:proofErr w:type="spellStart"/>
      <w:r w:rsidRPr="00657961">
        <w:rPr>
          <w:sz w:val="20"/>
          <w:szCs w:val="20"/>
          <w:lang w:val="en-US" w:eastAsia="en-US"/>
        </w:rPr>
        <w:t>није</w:t>
      </w:r>
      <w:proofErr w:type="spellEnd"/>
      <w:r w:rsidRPr="00657961">
        <w:rPr>
          <w:sz w:val="20"/>
          <w:szCs w:val="20"/>
          <w:lang w:val="en-US" w:eastAsia="en-US"/>
        </w:rPr>
        <w:t xml:space="preserve"> </w:t>
      </w:r>
      <w:proofErr w:type="spellStart"/>
      <w:r w:rsidRPr="00657961">
        <w:rPr>
          <w:sz w:val="20"/>
          <w:szCs w:val="20"/>
          <w:lang w:val="en-US" w:eastAsia="en-US"/>
        </w:rPr>
        <w:t>познат</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када</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не</w:t>
      </w:r>
      <w:proofErr w:type="spellEnd"/>
      <w:r w:rsidRPr="00657961">
        <w:rPr>
          <w:sz w:val="20"/>
          <w:szCs w:val="20"/>
          <w:lang w:val="en-US" w:eastAsia="en-US"/>
        </w:rPr>
        <w:t xml:space="preserve"> </w:t>
      </w:r>
      <w:proofErr w:type="spellStart"/>
      <w:r w:rsidRPr="00657961">
        <w:rPr>
          <w:sz w:val="20"/>
          <w:szCs w:val="20"/>
          <w:lang w:val="en-US" w:eastAsia="en-US"/>
        </w:rPr>
        <w:t>може</w:t>
      </w:r>
      <w:proofErr w:type="spellEnd"/>
      <w:r w:rsidRPr="00657961">
        <w:rPr>
          <w:sz w:val="20"/>
          <w:szCs w:val="20"/>
          <w:lang w:val="en-US" w:eastAsia="en-US"/>
        </w:rPr>
        <w:t xml:space="preserve"> </w:t>
      </w:r>
      <w:proofErr w:type="spellStart"/>
      <w:r w:rsidRPr="00657961">
        <w:rPr>
          <w:sz w:val="20"/>
          <w:szCs w:val="20"/>
          <w:lang w:val="en-US" w:eastAsia="en-US"/>
        </w:rPr>
        <w:t>утврдити</w:t>
      </w:r>
      <w:proofErr w:type="spellEnd"/>
      <w:r w:rsidRPr="00657961">
        <w:rPr>
          <w:sz w:val="20"/>
          <w:szCs w:val="20"/>
          <w:lang w:val="en-US" w:eastAsia="en-US"/>
        </w:rPr>
        <w:t xml:space="preserve">, </w:t>
      </w:r>
      <w:proofErr w:type="spellStart"/>
      <w:r w:rsidRPr="00657961">
        <w:rPr>
          <w:sz w:val="20"/>
          <w:szCs w:val="20"/>
          <w:lang w:val="en-US" w:eastAsia="en-US"/>
        </w:rPr>
        <w:t>трошкови</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намирују</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терет</w:t>
      </w:r>
      <w:proofErr w:type="spellEnd"/>
      <w:r w:rsidRPr="00657961">
        <w:rPr>
          <w:sz w:val="20"/>
          <w:szCs w:val="20"/>
          <w:lang w:val="en-US" w:eastAsia="en-US"/>
        </w:rPr>
        <w:t xml:space="preserve"> </w:t>
      </w:r>
      <w:proofErr w:type="spellStart"/>
      <w:r w:rsidRPr="00657961">
        <w:rPr>
          <w:sz w:val="20"/>
          <w:szCs w:val="20"/>
          <w:lang w:val="en-US" w:eastAsia="en-US"/>
        </w:rPr>
        <w:t>буџета</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r w:rsidRPr="00657961">
        <w:rPr>
          <w:sz w:val="20"/>
          <w:szCs w:val="20"/>
          <w:lang w:val="en-US" w:eastAsia="en-US"/>
        </w:rPr>
        <w:t xml:space="preserve"> Ивањица.</w:t>
      </w:r>
    </w:p>
    <w:p w14:paraId="3B97811B" w14:textId="77777777" w:rsidR="00657961" w:rsidRPr="00657961" w:rsidRDefault="00657961" w:rsidP="00657961">
      <w:pPr>
        <w:ind w:right="125"/>
        <w:jc w:val="center"/>
        <w:rPr>
          <w:sz w:val="20"/>
          <w:szCs w:val="20"/>
          <w:lang w:val="en-US" w:eastAsia="en-US"/>
        </w:rPr>
      </w:pPr>
    </w:p>
    <w:p w14:paraId="3E40B263" w14:textId="77777777" w:rsidR="00657961" w:rsidRPr="00657961" w:rsidRDefault="00657961" w:rsidP="00657961">
      <w:pPr>
        <w:spacing w:before="50"/>
        <w:jc w:val="center"/>
        <w:rPr>
          <w:b/>
          <w:bCs/>
          <w:sz w:val="20"/>
          <w:szCs w:val="20"/>
          <w:lang w:val="en-US" w:eastAsia="en-US"/>
        </w:rPr>
      </w:pPr>
      <w:proofErr w:type="spellStart"/>
      <w:r w:rsidRPr="00657961">
        <w:rPr>
          <w:b/>
          <w:bCs/>
          <w:sz w:val="20"/>
          <w:szCs w:val="20"/>
          <w:lang w:val="en-US" w:eastAsia="en-US"/>
        </w:rPr>
        <w:t>Објекат</w:t>
      </w:r>
      <w:proofErr w:type="spellEnd"/>
      <w:r w:rsidRPr="00657961">
        <w:rPr>
          <w:b/>
          <w:bCs/>
          <w:sz w:val="20"/>
          <w:szCs w:val="20"/>
          <w:lang w:val="en-US" w:eastAsia="en-US"/>
        </w:rPr>
        <w:t xml:space="preserve"> </w:t>
      </w:r>
      <w:proofErr w:type="spellStart"/>
      <w:r w:rsidRPr="00657961">
        <w:rPr>
          <w:b/>
          <w:bCs/>
          <w:sz w:val="20"/>
          <w:szCs w:val="20"/>
          <w:lang w:val="en-US" w:eastAsia="en-US"/>
        </w:rPr>
        <w:t>за</w:t>
      </w:r>
      <w:proofErr w:type="spellEnd"/>
      <w:r w:rsidRPr="00657961">
        <w:rPr>
          <w:b/>
          <w:bCs/>
          <w:sz w:val="20"/>
          <w:szCs w:val="20"/>
          <w:lang w:val="en-US" w:eastAsia="en-US"/>
        </w:rPr>
        <w:t xml:space="preserve"> </w:t>
      </w:r>
      <w:proofErr w:type="spellStart"/>
      <w:r w:rsidRPr="00657961">
        <w:rPr>
          <w:b/>
          <w:bCs/>
          <w:sz w:val="20"/>
          <w:szCs w:val="20"/>
          <w:lang w:val="en-US" w:eastAsia="en-US"/>
        </w:rPr>
        <w:t>сакупљање</w:t>
      </w:r>
      <w:proofErr w:type="spellEnd"/>
      <w:r w:rsidRPr="00657961">
        <w:rPr>
          <w:b/>
          <w:bCs/>
          <w:sz w:val="20"/>
          <w:szCs w:val="20"/>
          <w:lang w:val="en-US" w:eastAsia="en-US"/>
        </w:rPr>
        <w:t xml:space="preserve"> </w:t>
      </w:r>
      <w:proofErr w:type="spellStart"/>
      <w:r w:rsidRPr="00657961">
        <w:rPr>
          <w:b/>
          <w:bCs/>
          <w:sz w:val="20"/>
          <w:szCs w:val="20"/>
          <w:lang w:val="en-US" w:eastAsia="en-US"/>
        </w:rPr>
        <w:t>лешева</w:t>
      </w:r>
      <w:proofErr w:type="spellEnd"/>
      <w:r w:rsidRPr="00657961">
        <w:rPr>
          <w:b/>
          <w:bCs/>
          <w:sz w:val="20"/>
          <w:szCs w:val="20"/>
          <w:lang w:val="en-US" w:eastAsia="en-US"/>
        </w:rPr>
        <w:t xml:space="preserve"> </w:t>
      </w:r>
      <w:proofErr w:type="spellStart"/>
      <w:r w:rsidRPr="00657961">
        <w:rPr>
          <w:b/>
          <w:bCs/>
          <w:sz w:val="20"/>
          <w:szCs w:val="20"/>
          <w:lang w:val="en-US" w:eastAsia="en-US"/>
        </w:rPr>
        <w:t>животиња</w:t>
      </w:r>
      <w:proofErr w:type="spellEnd"/>
      <w:r w:rsidRPr="00657961">
        <w:rPr>
          <w:b/>
          <w:bCs/>
          <w:sz w:val="20"/>
          <w:szCs w:val="20"/>
          <w:lang w:val="en-US" w:eastAsia="en-US"/>
        </w:rPr>
        <w:t xml:space="preserve"> и </w:t>
      </w:r>
      <w:proofErr w:type="spellStart"/>
      <w:r w:rsidRPr="00657961">
        <w:rPr>
          <w:b/>
          <w:bCs/>
          <w:sz w:val="20"/>
          <w:szCs w:val="20"/>
          <w:lang w:val="en-US" w:eastAsia="en-US"/>
        </w:rPr>
        <w:t>споредних</w:t>
      </w:r>
      <w:proofErr w:type="spellEnd"/>
      <w:r w:rsidRPr="00657961">
        <w:rPr>
          <w:b/>
          <w:bCs/>
          <w:sz w:val="20"/>
          <w:szCs w:val="20"/>
          <w:lang w:val="en-US" w:eastAsia="en-US"/>
        </w:rPr>
        <w:t xml:space="preserve"> </w:t>
      </w:r>
      <w:proofErr w:type="spellStart"/>
      <w:r w:rsidRPr="00657961">
        <w:rPr>
          <w:b/>
          <w:bCs/>
          <w:sz w:val="20"/>
          <w:szCs w:val="20"/>
          <w:lang w:val="en-US" w:eastAsia="en-US"/>
        </w:rPr>
        <w:t>производа</w:t>
      </w:r>
      <w:proofErr w:type="spellEnd"/>
      <w:r w:rsidRPr="00657961">
        <w:rPr>
          <w:b/>
          <w:bCs/>
          <w:sz w:val="20"/>
          <w:szCs w:val="20"/>
          <w:lang w:val="en-US" w:eastAsia="en-US"/>
        </w:rPr>
        <w:t xml:space="preserve"> </w:t>
      </w:r>
      <w:proofErr w:type="spellStart"/>
      <w:r w:rsidRPr="00657961">
        <w:rPr>
          <w:b/>
          <w:bCs/>
          <w:sz w:val="20"/>
          <w:szCs w:val="20"/>
          <w:lang w:val="en-US" w:eastAsia="en-US"/>
        </w:rPr>
        <w:t>животињског</w:t>
      </w:r>
      <w:proofErr w:type="spellEnd"/>
      <w:r w:rsidRPr="00657961">
        <w:rPr>
          <w:b/>
          <w:bCs/>
          <w:sz w:val="20"/>
          <w:szCs w:val="20"/>
          <w:lang w:val="en-US" w:eastAsia="en-US"/>
        </w:rPr>
        <w:t xml:space="preserve"> </w:t>
      </w:r>
      <w:proofErr w:type="spellStart"/>
      <w:r w:rsidRPr="00657961">
        <w:rPr>
          <w:b/>
          <w:bCs/>
          <w:sz w:val="20"/>
          <w:szCs w:val="20"/>
          <w:lang w:val="en-US" w:eastAsia="en-US"/>
        </w:rPr>
        <w:t>порекла</w:t>
      </w:r>
      <w:proofErr w:type="spellEnd"/>
    </w:p>
    <w:p w14:paraId="5308680A" w14:textId="77777777" w:rsidR="00657961" w:rsidRPr="00657961" w:rsidRDefault="00657961" w:rsidP="00657961">
      <w:pPr>
        <w:spacing w:before="50"/>
        <w:jc w:val="center"/>
        <w:rPr>
          <w:b/>
          <w:bCs/>
          <w:sz w:val="20"/>
          <w:szCs w:val="20"/>
          <w:lang w:val="en-US" w:eastAsia="en-US"/>
        </w:rPr>
      </w:pPr>
    </w:p>
    <w:p w14:paraId="048C2CF1" w14:textId="77777777" w:rsidR="00657961" w:rsidRPr="00657961" w:rsidRDefault="00657961" w:rsidP="00657961">
      <w:pPr>
        <w:spacing w:line="276" w:lineRule="auto"/>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20.</w:t>
      </w:r>
    </w:p>
    <w:p w14:paraId="10A4BCD8" w14:textId="77777777" w:rsidR="00657961" w:rsidRPr="00657961" w:rsidRDefault="00657961" w:rsidP="00657961">
      <w:pPr>
        <w:spacing w:line="276" w:lineRule="auto"/>
        <w:jc w:val="center"/>
        <w:rPr>
          <w:b/>
          <w:bCs/>
          <w:sz w:val="20"/>
          <w:szCs w:val="20"/>
          <w:lang w:val="en-US" w:eastAsia="en-US"/>
        </w:rPr>
      </w:pPr>
    </w:p>
    <w:p w14:paraId="1AED7327" w14:textId="77777777" w:rsidR="00657961" w:rsidRPr="00657961" w:rsidRDefault="00657961" w:rsidP="00657961">
      <w:pPr>
        <w:ind w:firstLine="595"/>
        <w:jc w:val="both"/>
        <w:rPr>
          <w:sz w:val="20"/>
          <w:szCs w:val="20"/>
          <w:lang w:val="en-US" w:eastAsia="en-US"/>
        </w:rPr>
      </w:pPr>
      <w:proofErr w:type="spellStart"/>
      <w:r w:rsidRPr="00657961">
        <w:rPr>
          <w:sz w:val="20"/>
          <w:szCs w:val="20"/>
          <w:lang w:val="en-US" w:eastAsia="en-US"/>
        </w:rPr>
        <w:t>Општина</w:t>
      </w:r>
      <w:proofErr w:type="spellEnd"/>
      <w:r w:rsidRPr="00657961">
        <w:rPr>
          <w:sz w:val="20"/>
          <w:szCs w:val="20"/>
          <w:lang w:val="en-US" w:eastAsia="en-US"/>
        </w:rPr>
        <w:t xml:space="preserve"> Ивањица,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законом</w:t>
      </w:r>
      <w:proofErr w:type="spellEnd"/>
      <w:r w:rsidRPr="00657961">
        <w:rPr>
          <w:sz w:val="20"/>
          <w:szCs w:val="20"/>
          <w:lang w:val="en-US" w:eastAsia="en-US"/>
        </w:rPr>
        <w:t xml:space="preserve"> </w:t>
      </w:r>
      <w:proofErr w:type="spellStart"/>
      <w:r w:rsidRPr="00657961">
        <w:rPr>
          <w:sz w:val="20"/>
          <w:szCs w:val="20"/>
          <w:lang w:val="en-US" w:eastAsia="en-US"/>
        </w:rPr>
        <w:t>којим</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уређује</w:t>
      </w:r>
      <w:proofErr w:type="spellEnd"/>
      <w:r w:rsidRPr="00657961">
        <w:rPr>
          <w:sz w:val="20"/>
          <w:szCs w:val="20"/>
          <w:lang w:val="en-US" w:eastAsia="en-US"/>
        </w:rPr>
        <w:t xml:space="preserve"> </w:t>
      </w:r>
      <w:proofErr w:type="spellStart"/>
      <w:r w:rsidRPr="00657961">
        <w:rPr>
          <w:sz w:val="20"/>
          <w:szCs w:val="20"/>
          <w:lang w:val="en-US" w:eastAsia="en-US"/>
        </w:rPr>
        <w:t>ветеринарство</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потребе</w:t>
      </w:r>
      <w:proofErr w:type="spellEnd"/>
      <w:r w:rsidRPr="00657961">
        <w:rPr>
          <w:sz w:val="20"/>
          <w:szCs w:val="20"/>
          <w:lang w:val="en-US" w:eastAsia="en-US"/>
        </w:rPr>
        <w:t xml:space="preserve"> </w:t>
      </w:r>
      <w:proofErr w:type="spellStart"/>
      <w:r w:rsidRPr="00657961">
        <w:rPr>
          <w:sz w:val="20"/>
          <w:szCs w:val="20"/>
          <w:lang w:val="en-US" w:eastAsia="en-US"/>
        </w:rPr>
        <w:t>послова</w:t>
      </w:r>
      <w:proofErr w:type="spellEnd"/>
      <w:r w:rsidRPr="00657961">
        <w:rPr>
          <w:sz w:val="20"/>
          <w:szCs w:val="20"/>
          <w:lang w:val="en-US" w:eastAsia="en-US"/>
        </w:rPr>
        <w:t xml:space="preserve"> </w:t>
      </w:r>
      <w:proofErr w:type="spellStart"/>
      <w:r w:rsidRPr="00657961">
        <w:rPr>
          <w:sz w:val="20"/>
          <w:szCs w:val="20"/>
          <w:lang w:val="en-US" w:eastAsia="en-US"/>
        </w:rPr>
        <w:t>зоохигијенске</w:t>
      </w:r>
      <w:proofErr w:type="spellEnd"/>
      <w:r w:rsidRPr="00657961">
        <w:rPr>
          <w:sz w:val="20"/>
          <w:szCs w:val="20"/>
          <w:lang w:val="en-US" w:eastAsia="en-US"/>
        </w:rPr>
        <w:t xml:space="preserve"> </w:t>
      </w:r>
      <w:proofErr w:type="spellStart"/>
      <w:r w:rsidRPr="00657961">
        <w:rPr>
          <w:sz w:val="20"/>
          <w:szCs w:val="20"/>
          <w:lang w:val="en-US" w:eastAsia="en-US"/>
        </w:rPr>
        <w:t>службе</w:t>
      </w:r>
      <w:proofErr w:type="spellEnd"/>
      <w:r w:rsidRPr="00657961">
        <w:rPr>
          <w:sz w:val="20"/>
          <w:szCs w:val="20"/>
          <w:lang w:val="en-US" w:eastAsia="en-US"/>
        </w:rPr>
        <w:t xml:space="preserve"> </w:t>
      </w:r>
      <w:proofErr w:type="spellStart"/>
      <w:r w:rsidRPr="00657961">
        <w:rPr>
          <w:sz w:val="20"/>
          <w:szCs w:val="20"/>
          <w:lang w:val="en-US" w:eastAsia="en-US"/>
        </w:rPr>
        <w:t>обезбеђује</w:t>
      </w:r>
      <w:proofErr w:type="spellEnd"/>
      <w:r w:rsidRPr="00657961">
        <w:rPr>
          <w:sz w:val="20"/>
          <w:szCs w:val="20"/>
          <w:lang w:val="en-US" w:eastAsia="en-US"/>
        </w:rPr>
        <w:t xml:space="preserve"> </w:t>
      </w:r>
      <w:proofErr w:type="spellStart"/>
      <w:r w:rsidRPr="00657961">
        <w:rPr>
          <w:sz w:val="20"/>
          <w:szCs w:val="20"/>
          <w:lang w:val="en-US" w:eastAsia="en-US"/>
        </w:rPr>
        <w:t>објекат</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сакупљање</w:t>
      </w:r>
      <w:proofErr w:type="spellEnd"/>
      <w:r w:rsidRPr="00657961">
        <w:rPr>
          <w:sz w:val="20"/>
          <w:szCs w:val="20"/>
          <w:lang w:val="en-US" w:eastAsia="en-US"/>
        </w:rPr>
        <w:t xml:space="preserve"> </w:t>
      </w:r>
      <w:proofErr w:type="spellStart"/>
      <w:r w:rsidRPr="00657961">
        <w:rPr>
          <w:sz w:val="20"/>
          <w:szCs w:val="20"/>
          <w:lang w:val="en-US" w:eastAsia="en-US"/>
        </w:rPr>
        <w:t>лешева</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и </w:t>
      </w:r>
      <w:proofErr w:type="spellStart"/>
      <w:r w:rsidRPr="00657961">
        <w:rPr>
          <w:sz w:val="20"/>
          <w:szCs w:val="20"/>
          <w:lang w:val="en-US" w:eastAsia="en-US"/>
        </w:rPr>
        <w:t>споредних</w:t>
      </w:r>
      <w:proofErr w:type="spellEnd"/>
      <w:r w:rsidRPr="00657961">
        <w:rPr>
          <w:sz w:val="20"/>
          <w:szCs w:val="20"/>
          <w:lang w:val="en-US" w:eastAsia="en-US"/>
        </w:rPr>
        <w:t xml:space="preserve"> </w:t>
      </w:r>
      <w:proofErr w:type="spellStart"/>
      <w:r w:rsidRPr="00657961">
        <w:rPr>
          <w:sz w:val="20"/>
          <w:szCs w:val="20"/>
          <w:lang w:val="en-US" w:eastAsia="en-US"/>
        </w:rPr>
        <w:t>производа</w:t>
      </w:r>
      <w:proofErr w:type="spellEnd"/>
      <w:r w:rsidRPr="00657961">
        <w:rPr>
          <w:sz w:val="20"/>
          <w:szCs w:val="20"/>
          <w:lang w:val="en-US" w:eastAsia="en-US"/>
        </w:rPr>
        <w:t xml:space="preserve"> </w:t>
      </w:r>
      <w:proofErr w:type="spellStart"/>
      <w:r w:rsidRPr="00657961">
        <w:rPr>
          <w:sz w:val="20"/>
          <w:szCs w:val="20"/>
          <w:lang w:val="en-US" w:eastAsia="en-US"/>
        </w:rPr>
        <w:t>животињског</w:t>
      </w:r>
      <w:proofErr w:type="spellEnd"/>
      <w:r w:rsidRPr="00657961">
        <w:rPr>
          <w:sz w:val="20"/>
          <w:szCs w:val="20"/>
          <w:lang w:val="en-US" w:eastAsia="en-US"/>
        </w:rPr>
        <w:t xml:space="preserve"> </w:t>
      </w:r>
      <w:proofErr w:type="spellStart"/>
      <w:r w:rsidRPr="00657961">
        <w:rPr>
          <w:sz w:val="20"/>
          <w:szCs w:val="20"/>
          <w:lang w:val="en-US" w:eastAsia="en-US"/>
        </w:rPr>
        <w:t>порекла</w:t>
      </w:r>
      <w:proofErr w:type="spellEnd"/>
      <w:r w:rsidRPr="00657961">
        <w:rPr>
          <w:sz w:val="20"/>
          <w:szCs w:val="20"/>
          <w:lang w:val="en-US" w:eastAsia="en-US"/>
        </w:rPr>
        <w:t>.</w:t>
      </w:r>
    </w:p>
    <w:p w14:paraId="226759FD" w14:textId="77777777" w:rsidR="00657961" w:rsidRPr="00657961" w:rsidRDefault="00657961" w:rsidP="00657961">
      <w:pPr>
        <w:ind w:firstLine="590"/>
        <w:jc w:val="both"/>
        <w:rPr>
          <w:sz w:val="20"/>
          <w:szCs w:val="20"/>
          <w:lang w:val="en-US" w:eastAsia="en-US"/>
        </w:rPr>
      </w:pPr>
      <w:proofErr w:type="spellStart"/>
      <w:r w:rsidRPr="00657961">
        <w:rPr>
          <w:sz w:val="20"/>
          <w:szCs w:val="20"/>
          <w:lang w:val="en-US" w:eastAsia="en-US"/>
        </w:rPr>
        <w:t>Објекат</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поверен</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управљање</w:t>
      </w:r>
      <w:proofErr w:type="spellEnd"/>
      <w:r w:rsidRPr="00657961">
        <w:rPr>
          <w:sz w:val="20"/>
          <w:szCs w:val="20"/>
          <w:lang w:val="en-US" w:eastAsia="en-US"/>
        </w:rPr>
        <w:t xml:space="preserve"> </w:t>
      </w:r>
      <w:proofErr w:type="spellStart"/>
      <w:r w:rsidRPr="00657961">
        <w:rPr>
          <w:sz w:val="20"/>
          <w:szCs w:val="20"/>
          <w:lang w:val="en-US" w:eastAsia="en-US"/>
        </w:rPr>
        <w:t>предузећу</w:t>
      </w:r>
      <w:proofErr w:type="spellEnd"/>
      <w:r w:rsidRPr="00657961">
        <w:rPr>
          <w:sz w:val="20"/>
          <w:szCs w:val="20"/>
          <w:lang w:val="en-US" w:eastAsia="en-US"/>
        </w:rPr>
        <w:t>.</w:t>
      </w:r>
    </w:p>
    <w:p w14:paraId="71F408F0" w14:textId="77777777" w:rsidR="00657961" w:rsidRPr="00657961" w:rsidRDefault="00657961" w:rsidP="00657961">
      <w:pPr>
        <w:jc w:val="both"/>
        <w:rPr>
          <w:sz w:val="20"/>
          <w:szCs w:val="20"/>
          <w:lang w:val="en-US" w:eastAsia="en-US"/>
        </w:rPr>
      </w:pPr>
    </w:p>
    <w:p w14:paraId="3A07CAB6" w14:textId="77777777" w:rsidR="00657961" w:rsidRPr="00657961" w:rsidRDefault="00657961" w:rsidP="00657961">
      <w:pPr>
        <w:ind w:firstLine="590"/>
        <w:jc w:val="center"/>
        <w:rPr>
          <w:b/>
          <w:bCs/>
          <w:sz w:val="20"/>
          <w:szCs w:val="20"/>
          <w:lang w:val="en-US" w:eastAsia="en-US"/>
        </w:rPr>
      </w:pPr>
      <w:r w:rsidRPr="00657961">
        <w:rPr>
          <w:b/>
          <w:bCs/>
          <w:sz w:val="20"/>
          <w:szCs w:val="20"/>
          <w:lang w:val="en-US" w:eastAsia="en-US"/>
        </w:rPr>
        <w:t>III НАЧИН ОБЕЗБЕЂИВАЊА КОНТИНУИТЕТА У ОБАВЉАЊУ ДЕЛАТНОСТИ ЗООХИГИЈЕНЕ</w:t>
      </w:r>
    </w:p>
    <w:p w14:paraId="57F874C5" w14:textId="77777777" w:rsidR="00657961" w:rsidRPr="00657961" w:rsidRDefault="00657961" w:rsidP="00657961">
      <w:pPr>
        <w:ind w:firstLine="595"/>
        <w:jc w:val="both"/>
        <w:rPr>
          <w:sz w:val="20"/>
          <w:szCs w:val="20"/>
          <w:lang w:val="en-US" w:eastAsia="en-US"/>
        </w:rPr>
      </w:pPr>
    </w:p>
    <w:p w14:paraId="71A47C6F" w14:textId="77777777" w:rsidR="00657961" w:rsidRPr="00657961" w:rsidRDefault="00657961" w:rsidP="00657961">
      <w:pPr>
        <w:ind w:firstLine="595"/>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21.</w:t>
      </w:r>
    </w:p>
    <w:p w14:paraId="4E46AA7B" w14:textId="77777777" w:rsidR="00657961" w:rsidRPr="00657961" w:rsidRDefault="00657961" w:rsidP="00657961">
      <w:pPr>
        <w:ind w:left="125" w:right="125" w:firstLine="595"/>
        <w:jc w:val="center"/>
        <w:rPr>
          <w:b/>
          <w:bCs/>
          <w:sz w:val="20"/>
          <w:szCs w:val="20"/>
          <w:lang w:val="en-US" w:eastAsia="en-US"/>
        </w:rPr>
      </w:pPr>
    </w:p>
    <w:p w14:paraId="080709C7" w14:textId="77777777" w:rsidR="00657961" w:rsidRPr="00657961" w:rsidRDefault="00657961" w:rsidP="00657961">
      <w:pPr>
        <w:ind w:left="125" w:right="125" w:firstLine="595"/>
        <w:jc w:val="both"/>
        <w:rPr>
          <w:sz w:val="20"/>
          <w:szCs w:val="20"/>
          <w:lang w:val="en-US" w:eastAsia="en-US"/>
        </w:rPr>
      </w:pPr>
      <w:proofErr w:type="spellStart"/>
      <w:r w:rsidRPr="00657961">
        <w:rPr>
          <w:sz w:val="20"/>
          <w:szCs w:val="20"/>
          <w:lang w:val="en-US" w:eastAsia="en-US"/>
        </w:rPr>
        <w:t>Ако</w:t>
      </w:r>
      <w:proofErr w:type="spellEnd"/>
      <w:r w:rsidRPr="00657961">
        <w:rPr>
          <w:sz w:val="20"/>
          <w:szCs w:val="20"/>
          <w:lang w:val="en-US" w:eastAsia="en-US"/>
        </w:rPr>
        <w:t xml:space="preserve"> </w:t>
      </w:r>
      <w:proofErr w:type="spellStart"/>
      <w:r w:rsidRPr="00657961">
        <w:rPr>
          <w:sz w:val="20"/>
          <w:szCs w:val="20"/>
          <w:lang w:val="en-US" w:eastAsia="en-US"/>
        </w:rPr>
        <w:t>дође</w:t>
      </w:r>
      <w:proofErr w:type="spellEnd"/>
      <w:r w:rsidRPr="00657961">
        <w:rPr>
          <w:sz w:val="20"/>
          <w:szCs w:val="20"/>
          <w:lang w:val="en-US" w:eastAsia="en-US"/>
        </w:rPr>
        <w:t xml:space="preserve"> </w:t>
      </w:r>
      <w:proofErr w:type="spellStart"/>
      <w:r w:rsidRPr="00657961">
        <w:rPr>
          <w:sz w:val="20"/>
          <w:szCs w:val="20"/>
          <w:lang w:val="en-US" w:eastAsia="en-US"/>
        </w:rPr>
        <w:t>до</w:t>
      </w:r>
      <w:proofErr w:type="spellEnd"/>
      <w:r w:rsidRPr="00657961">
        <w:rPr>
          <w:sz w:val="20"/>
          <w:szCs w:val="20"/>
          <w:lang w:val="en-US" w:eastAsia="en-US"/>
        </w:rPr>
        <w:t xml:space="preserve"> </w:t>
      </w:r>
      <w:proofErr w:type="spellStart"/>
      <w:r w:rsidRPr="00657961">
        <w:rPr>
          <w:sz w:val="20"/>
          <w:szCs w:val="20"/>
          <w:lang w:val="en-US" w:eastAsia="en-US"/>
        </w:rPr>
        <w:t>поремећаја</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прекида</w:t>
      </w:r>
      <w:proofErr w:type="spellEnd"/>
      <w:r w:rsidRPr="00657961">
        <w:rPr>
          <w:sz w:val="20"/>
          <w:szCs w:val="20"/>
          <w:lang w:val="en-US" w:eastAsia="en-US"/>
        </w:rPr>
        <w:t xml:space="preserve"> у </w:t>
      </w:r>
      <w:proofErr w:type="spellStart"/>
      <w:r w:rsidRPr="00657961">
        <w:rPr>
          <w:sz w:val="20"/>
          <w:szCs w:val="20"/>
          <w:lang w:val="en-US" w:eastAsia="en-US"/>
        </w:rPr>
        <w:t>раду</w:t>
      </w:r>
      <w:proofErr w:type="spellEnd"/>
      <w:r w:rsidRPr="00657961">
        <w:rPr>
          <w:sz w:val="20"/>
          <w:szCs w:val="20"/>
          <w:lang w:val="en-US" w:eastAsia="en-US"/>
        </w:rPr>
        <w:t xml:space="preserve"> </w:t>
      </w:r>
      <w:proofErr w:type="spellStart"/>
      <w:r w:rsidRPr="00657961">
        <w:rPr>
          <w:sz w:val="20"/>
          <w:szCs w:val="20"/>
          <w:lang w:val="en-US" w:eastAsia="en-US"/>
        </w:rPr>
        <w:t>Предузећа</w:t>
      </w:r>
      <w:proofErr w:type="spellEnd"/>
      <w:r w:rsidRPr="00657961">
        <w:rPr>
          <w:sz w:val="20"/>
          <w:szCs w:val="20"/>
          <w:lang w:val="en-US" w:eastAsia="en-US"/>
        </w:rPr>
        <w:t xml:space="preserve"> </w:t>
      </w:r>
      <w:proofErr w:type="spellStart"/>
      <w:r w:rsidRPr="00657961">
        <w:rPr>
          <w:sz w:val="20"/>
          <w:szCs w:val="20"/>
          <w:lang w:val="en-US" w:eastAsia="en-US"/>
        </w:rPr>
        <w:t>услед</w:t>
      </w:r>
      <w:proofErr w:type="spellEnd"/>
      <w:r w:rsidRPr="00657961">
        <w:rPr>
          <w:sz w:val="20"/>
          <w:szCs w:val="20"/>
          <w:lang w:val="en-US" w:eastAsia="en-US"/>
        </w:rPr>
        <w:t xml:space="preserve"> </w:t>
      </w:r>
      <w:proofErr w:type="spellStart"/>
      <w:r w:rsidRPr="00657961">
        <w:rPr>
          <w:sz w:val="20"/>
          <w:szCs w:val="20"/>
          <w:lang w:val="en-US" w:eastAsia="en-US"/>
        </w:rPr>
        <w:t>ванредне</w:t>
      </w:r>
      <w:proofErr w:type="spellEnd"/>
      <w:r w:rsidRPr="00657961">
        <w:rPr>
          <w:sz w:val="20"/>
          <w:szCs w:val="20"/>
          <w:lang w:val="en-US" w:eastAsia="en-US"/>
        </w:rPr>
        <w:t xml:space="preserve"> </w:t>
      </w:r>
      <w:proofErr w:type="spellStart"/>
      <w:r w:rsidRPr="00657961">
        <w:rPr>
          <w:sz w:val="20"/>
          <w:szCs w:val="20"/>
          <w:lang w:val="en-US" w:eastAsia="en-US"/>
        </w:rPr>
        <w:t>ситуације</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других</w:t>
      </w:r>
      <w:proofErr w:type="spellEnd"/>
      <w:r w:rsidRPr="00657961">
        <w:rPr>
          <w:sz w:val="20"/>
          <w:szCs w:val="20"/>
          <w:lang w:val="en-US" w:eastAsia="en-US"/>
        </w:rPr>
        <w:t xml:space="preserve"> </w:t>
      </w:r>
      <w:proofErr w:type="spellStart"/>
      <w:r w:rsidRPr="00657961">
        <w:rPr>
          <w:sz w:val="20"/>
          <w:szCs w:val="20"/>
          <w:lang w:val="en-US" w:eastAsia="en-US"/>
        </w:rPr>
        <w:t>разлога</w:t>
      </w:r>
      <w:proofErr w:type="spellEnd"/>
      <w:r w:rsidRPr="00657961">
        <w:rPr>
          <w:sz w:val="20"/>
          <w:szCs w:val="20"/>
          <w:lang w:val="en-US" w:eastAsia="en-US"/>
        </w:rPr>
        <w:t xml:space="preserve"> </w:t>
      </w:r>
      <w:proofErr w:type="spellStart"/>
      <w:r w:rsidRPr="00657961">
        <w:rPr>
          <w:sz w:val="20"/>
          <w:szCs w:val="20"/>
          <w:lang w:val="en-US" w:eastAsia="en-US"/>
        </w:rPr>
        <w:t>који</w:t>
      </w:r>
      <w:proofErr w:type="spellEnd"/>
      <w:r w:rsidRPr="00657961">
        <w:rPr>
          <w:sz w:val="20"/>
          <w:szCs w:val="20"/>
          <w:lang w:val="en-US" w:eastAsia="en-US"/>
        </w:rPr>
        <w:t xml:space="preserve"> </w:t>
      </w:r>
      <w:proofErr w:type="spellStart"/>
      <w:r w:rsidRPr="00657961">
        <w:rPr>
          <w:sz w:val="20"/>
          <w:szCs w:val="20"/>
          <w:lang w:val="en-US" w:eastAsia="en-US"/>
        </w:rPr>
        <w:t>нису</w:t>
      </w:r>
      <w:proofErr w:type="spellEnd"/>
      <w:r w:rsidRPr="00657961">
        <w:rPr>
          <w:sz w:val="20"/>
          <w:szCs w:val="20"/>
          <w:lang w:val="en-US" w:eastAsia="en-US"/>
        </w:rPr>
        <w:t xml:space="preserve"> </w:t>
      </w:r>
      <w:proofErr w:type="spellStart"/>
      <w:r w:rsidRPr="00657961">
        <w:rPr>
          <w:sz w:val="20"/>
          <w:szCs w:val="20"/>
          <w:lang w:val="en-US" w:eastAsia="en-US"/>
        </w:rPr>
        <w:t>могли</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предвиде</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спрече</w:t>
      </w:r>
      <w:proofErr w:type="spellEnd"/>
      <w:r w:rsidRPr="00657961">
        <w:rPr>
          <w:sz w:val="20"/>
          <w:szCs w:val="20"/>
          <w:lang w:val="en-US" w:eastAsia="en-US"/>
        </w:rPr>
        <w:t xml:space="preserve">, </w:t>
      </w:r>
      <w:proofErr w:type="spellStart"/>
      <w:r w:rsidRPr="00657961">
        <w:rPr>
          <w:sz w:val="20"/>
          <w:szCs w:val="20"/>
          <w:lang w:val="en-US" w:eastAsia="en-US"/>
        </w:rPr>
        <w:t>Предузеће</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обавезно</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одмах</w:t>
      </w:r>
      <w:proofErr w:type="spellEnd"/>
      <w:r w:rsidRPr="00657961">
        <w:rPr>
          <w:sz w:val="20"/>
          <w:szCs w:val="20"/>
          <w:lang w:val="en-US" w:eastAsia="en-US"/>
        </w:rPr>
        <w:t xml:space="preserve"> </w:t>
      </w:r>
      <w:proofErr w:type="spellStart"/>
      <w:r w:rsidRPr="00657961">
        <w:rPr>
          <w:sz w:val="20"/>
          <w:szCs w:val="20"/>
          <w:lang w:val="en-US" w:eastAsia="en-US"/>
        </w:rPr>
        <w:t>предузме</w:t>
      </w:r>
      <w:proofErr w:type="spellEnd"/>
      <w:r w:rsidRPr="00657961">
        <w:rPr>
          <w:sz w:val="20"/>
          <w:szCs w:val="20"/>
          <w:lang w:val="en-US" w:eastAsia="en-US"/>
        </w:rPr>
        <w:t xml:space="preserve"> </w:t>
      </w:r>
      <w:proofErr w:type="spellStart"/>
      <w:r w:rsidRPr="00657961">
        <w:rPr>
          <w:sz w:val="20"/>
          <w:szCs w:val="20"/>
          <w:lang w:val="en-US" w:eastAsia="en-US"/>
        </w:rPr>
        <w:t>мере</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отклањању</w:t>
      </w:r>
      <w:proofErr w:type="spellEnd"/>
      <w:r w:rsidRPr="00657961">
        <w:rPr>
          <w:sz w:val="20"/>
          <w:szCs w:val="20"/>
          <w:lang w:val="en-US" w:eastAsia="en-US"/>
        </w:rPr>
        <w:t xml:space="preserve"> </w:t>
      </w:r>
      <w:proofErr w:type="spellStart"/>
      <w:r w:rsidRPr="00657961">
        <w:rPr>
          <w:sz w:val="20"/>
          <w:szCs w:val="20"/>
          <w:lang w:val="en-US" w:eastAsia="en-US"/>
        </w:rPr>
        <w:t>узрока</w:t>
      </w:r>
      <w:proofErr w:type="spellEnd"/>
      <w:r w:rsidRPr="00657961">
        <w:rPr>
          <w:sz w:val="20"/>
          <w:szCs w:val="20"/>
          <w:lang w:val="en-US" w:eastAsia="en-US"/>
        </w:rPr>
        <w:t xml:space="preserve"> </w:t>
      </w:r>
      <w:proofErr w:type="spellStart"/>
      <w:r w:rsidRPr="00657961">
        <w:rPr>
          <w:sz w:val="20"/>
          <w:szCs w:val="20"/>
          <w:lang w:val="en-US" w:eastAsia="en-US"/>
        </w:rPr>
        <w:t>поремећаја</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прекида</w:t>
      </w:r>
      <w:proofErr w:type="spellEnd"/>
      <w:r w:rsidRPr="00657961">
        <w:rPr>
          <w:sz w:val="20"/>
          <w:szCs w:val="20"/>
          <w:lang w:val="en-US" w:eastAsia="en-US"/>
        </w:rPr>
        <w:t xml:space="preserve">, и </w:t>
      </w:r>
      <w:proofErr w:type="spellStart"/>
      <w:r w:rsidRPr="00657961">
        <w:rPr>
          <w:sz w:val="20"/>
          <w:szCs w:val="20"/>
          <w:lang w:val="en-US" w:eastAsia="en-US"/>
        </w:rPr>
        <w:t>то</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w:t>
      </w:r>
    </w:p>
    <w:p w14:paraId="110EC9A6" w14:textId="77777777" w:rsidR="00657961" w:rsidRPr="00657961" w:rsidRDefault="00657961" w:rsidP="00657961">
      <w:pPr>
        <w:ind w:left="125" w:right="125" w:firstLine="595"/>
        <w:jc w:val="both"/>
        <w:rPr>
          <w:sz w:val="20"/>
          <w:szCs w:val="20"/>
          <w:lang w:val="en-US" w:eastAsia="en-US"/>
        </w:rPr>
      </w:pPr>
      <w:r w:rsidRPr="00657961">
        <w:rPr>
          <w:sz w:val="20"/>
          <w:szCs w:val="20"/>
          <w:lang w:val="en-US" w:eastAsia="en-US"/>
        </w:rPr>
        <w:t xml:space="preserve">1. </w:t>
      </w:r>
      <w:proofErr w:type="spellStart"/>
      <w:r w:rsidRPr="00657961">
        <w:rPr>
          <w:sz w:val="20"/>
          <w:szCs w:val="20"/>
          <w:lang w:val="en-US" w:eastAsia="en-US"/>
        </w:rPr>
        <w:t>радно</w:t>
      </w:r>
      <w:proofErr w:type="spellEnd"/>
      <w:r w:rsidRPr="00657961">
        <w:rPr>
          <w:sz w:val="20"/>
          <w:szCs w:val="20"/>
          <w:lang w:val="en-US" w:eastAsia="en-US"/>
        </w:rPr>
        <w:t xml:space="preserve"> </w:t>
      </w:r>
      <w:proofErr w:type="spellStart"/>
      <w:r w:rsidRPr="00657961">
        <w:rPr>
          <w:sz w:val="20"/>
          <w:szCs w:val="20"/>
          <w:lang w:val="en-US" w:eastAsia="en-US"/>
        </w:rPr>
        <w:t>ангажује</w:t>
      </w:r>
      <w:proofErr w:type="spellEnd"/>
      <w:r w:rsidRPr="00657961">
        <w:rPr>
          <w:sz w:val="20"/>
          <w:szCs w:val="20"/>
          <w:lang w:val="en-US" w:eastAsia="en-US"/>
        </w:rPr>
        <w:t xml:space="preserve"> </w:t>
      </w:r>
      <w:proofErr w:type="spellStart"/>
      <w:r w:rsidRPr="00657961">
        <w:rPr>
          <w:sz w:val="20"/>
          <w:szCs w:val="20"/>
          <w:lang w:val="en-US" w:eastAsia="en-US"/>
        </w:rPr>
        <w:t>запослене</w:t>
      </w:r>
      <w:proofErr w:type="spellEnd"/>
      <w:r w:rsidRPr="00657961">
        <w:rPr>
          <w:sz w:val="20"/>
          <w:szCs w:val="20"/>
          <w:lang w:val="en-US" w:eastAsia="en-US"/>
        </w:rPr>
        <w:t xml:space="preserve"> у </w:t>
      </w:r>
      <w:proofErr w:type="spellStart"/>
      <w:r w:rsidRPr="00657961">
        <w:rPr>
          <w:sz w:val="20"/>
          <w:szCs w:val="20"/>
          <w:lang w:val="en-US" w:eastAsia="en-US"/>
        </w:rPr>
        <w:t>Предузећу</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отклањању</w:t>
      </w:r>
      <w:proofErr w:type="spellEnd"/>
      <w:r w:rsidRPr="00657961">
        <w:rPr>
          <w:sz w:val="20"/>
          <w:szCs w:val="20"/>
          <w:lang w:val="en-US" w:eastAsia="en-US"/>
        </w:rPr>
        <w:t xml:space="preserve"> </w:t>
      </w:r>
      <w:proofErr w:type="spellStart"/>
      <w:r w:rsidRPr="00657961">
        <w:rPr>
          <w:sz w:val="20"/>
          <w:szCs w:val="20"/>
          <w:lang w:val="en-US" w:eastAsia="en-US"/>
        </w:rPr>
        <w:t>узрока</w:t>
      </w:r>
      <w:proofErr w:type="spellEnd"/>
      <w:r w:rsidRPr="00657961">
        <w:rPr>
          <w:sz w:val="20"/>
          <w:szCs w:val="20"/>
          <w:lang w:val="en-US" w:eastAsia="en-US"/>
        </w:rPr>
        <w:t xml:space="preserve"> </w:t>
      </w:r>
      <w:proofErr w:type="spellStart"/>
      <w:r w:rsidRPr="00657961">
        <w:rPr>
          <w:sz w:val="20"/>
          <w:szCs w:val="20"/>
          <w:lang w:val="en-US" w:eastAsia="en-US"/>
        </w:rPr>
        <w:t>поремећаја</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разлога</w:t>
      </w:r>
      <w:proofErr w:type="spellEnd"/>
      <w:r w:rsidRPr="00657961">
        <w:rPr>
          <w:sz w:val="20"/>
          <w:szCs w:val="20"/>
          <w:lang w:val="en-US" w:eastAsia="en-US"/>
        </w:rPr>
        <w:t xml:space="preserve"> </w:t>
      </w:r>
      <w:proofErr w:type="spellStart"/>
      <w:r w:rsidRPr="00657961">
        <w:rPr>
          <w:sz w:val="20"/>
          <w:szCs w:val="20"/>
          <w:lang w:val="en-US" w:eastAsia="en-US"/>
        </w:rPr>
        <w:t>због</w:t>
      </w:r>
      <w:proofErr w:type="spellEnd"/>
      <w:r w:rsidRPr="00657961">
        <w:rPr>
          <w:sz w:val="20"/>
          <w:szCs w:val="20"/>
          <w:lang w:val="en-US" w:eastAsia="en-US"/>
        </w:rPr>
        <w:t xml:space="preserve"> </w:t>
      </w:r>
      <w:proofErr w:type="spellStart"/>
      <w:r w:rsidRPr="00657961">
        <w:rPr>
          <w:sz w:val="20"/>
          <w:szCs w:val="20"/>
          <w:lang w:val="en-US" w:eastAsia="en-US"/>
        </w:rPr>
        <w:t>којих</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дошло</w:t>
      </w:r>
      <w:proofErr w:type="spellEnd"/>
      <w:r w:rsidRPr="00657961">
        <w:rPr>
          <w:sz w:val="20"/>
          <w:szCs w:val="20"/>
          <w:lang w:val="en-US" w:eastAsia="en-US"/>
        </w:rPr>
        <w:t xml:space="preserve"> </w:t>
      </w:r>
      <w:proofErr w:type="spellStart"/>
      <w:r w:rsidRPr="00657961">
        <w:rPr>
          <w:sz w:val="20"/>
          <w:szCs w:val="20"/>
          <w:lang w:val="en-US" w:eastAsia="en-US"/>
        </w:rPr>
        <w:t>до</w:t>
      </w:r>
      <w:proofErr w:type="spellEnd"/>
      <w:r w:rsidRPr="00657961">
        <w:rPr>
          <w:sz w:val="20"/>
          <w:szCs w:val="20"/>
          <w:lang w:val="en-US" w:eastAsia="en-US"/>
        </w:rPr>
        <w:t xml:space="preserve"> </w:t>
      </w:r>
      <w:proofErr w:type="spellStart"/>
      <w:r w:rsidRPr="00657961">
        <w:rPr>
          <w:sz w:val="20"/>
          <w:szCs w:val="20"/>
          <w:lang w:val="en-US" w:eastAsia="en-US"/>
        </w:rPr>
        <w:t>прекида</w:t>
      </w:r>
      <w:proofErr w:type="spellEnd"/>
      <w:r w:rsidRPr="00657961">
        <w:rPr>
          <w:sz w:val="20"/>
          <w:szCs w:val="20"/>
          <w:lang w:val="en-US" w:eastAsia="en-US"/>
        </w:rPr>
        <w:t xml:space="preserve">, </w:t>
      </w:r>
      <w:proofErr w:type="spellStart"/>
      <w:r w:rsidRPr="00657961">
        <w:rPr>
          <w:sz w:val="20"/>
          <w:szCs w:val="20"/>
          <w:lang w:val="en-US" w:eastAsia="en-US"/>
        </w:rPr>
        <w:t>као</w:t>
      </w:r>
      <w:proofErr w:type="spellEnd"/>
      <w:r w:rsidRPr="00657961">
        <w:rPr>
          <w:sz w:val="20"/>
          <w:szCs w:val="20"/>
          <w:lang w:val="en-US" w:eastAsia="en-US"/>
        </w:rPr>
        <w:t xml:space="preserve"> и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ангажује</w:t>
      </w:r>
      <w:proofErr w:type="spellEnd"/>
      <w:r w:rsidRPr="00657961">
        <w:rPr>
          <w:sz w:val="20"/>
          <w:szCs w:val="20"/>
          <w:lang w:val="en-US" w:eastAsia="en-US"/>
        </w:rPr>
        <w:t xml:space="preserve"> </w:t>
      </w:r>
      <w:proofErr w:type="spellStart"/>
      <w:r w:rsidRPr="00657961">
        <w:rPr>
          <w:sz w:val="20"/>
          <w:szCs w:val="20"/>
          <w:lang w:val="en-US" w:eastAsia="en-US"/>
        </w:rPr>
        <w:t>трећа</w:t>
      </w:r>
      <w:proofErr w:type="spellEnd"/>
      <w:r w:rsidRPr="00657961">
        <w:rPr>
          <w:sz w:val="20"/>
          <w:szCs w:val="20"/>
          <w:lang w:val="en-US" w:eastAsia="en-US"/>
        </w:rPr>
        <w:t xml:space="preserve"> </w:t>
      </w:r>
      <w:proofErr w:type="spellStart"/>
      <w:r w:rsidRPr="00657961">
        <w:rPr>
          <w:sz w:val="20"/>
          <w:szCs w:val="20"/>
          <w:lang w:val="en-US" w:eastAsia="en-US"/>
        </w:rPr>
        <w:t>лица</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обављање</w:t>
      </w:r>
      <w:proofErr w:type="spellEnd"/>
      <w:r w:rsidRPr="00657961">
        <w:rPr>
          <w:sz w:val="20"/>
          <w:szCs w:val="20"/>
          <w:lang w:val="en-US" w:eastAsia="en-US"/>
        </w:rPr>
        <w:t xml:space="preserve"> </w:t>
      </w:r>
      <w:proofErr w:type="spellStart"/>
      <w:r w:rsidRPr="00657961">
        <w:rPr>
          <w:sz w:val="20"/>
          <w:szCs w:val="20"/>
          <w:lang w:val="en-US" w:eastAsia="en-US"/>
        </w:rPr>
        <w:t>делатности</w:t>
      </w:r>
      <w:proofErr w:type="spellEnd"/>
      <w:r w:rsidRPr="00657961">
        <w:rPr>
          <w:sz w:val="20"/>
          <w:szCs w:val="20"/>
          <w:lang w:val="en-US" w:eastAsia="en-US"/>
        </w:rPr>
        <w:t xml:space="preserve"> </w:t>
      </w:r>
      <w:proofErr w:type="spellStart"/>
      <w:r w:rsidRPr="00657961">
        <w:rPr>
          <w:sz w:val="20"/>
          <w:szCs w:val="20"/>
          <w:lang w:val="en-US" w:eastAsia="en-US"/>
        </w:rPr>
        <w:t>зоохигијене</w:t>
      </w:r>
      <w:proofErr w:type="spellEnd"/>
      <w:r w:rsidRPr="00657961">
        <w:rPr>
          <w:sz w:val="20"/>
          <w:szCs w:val="20"/>
          <w:lang w:val="en-US" w:eastAsia="en-US"/>
        </w:rPr>
        <w:t>,</w:t>
      </w:r>
    </w:p>
    <w:p w14:paraId="7F5A9B2D" w14:textId="77777777" w:rsidR="00657961" w:rsidRPr="00657961" w:rsidRDefault="00657961" w:rsidP="00657961">
      <w:pPr>
        <w:ind w:left="125" w:right="125" w:firstLine="595"/>
        <w:jc w:val="both"/>
        <w:rPr>
          <w:sz w:val="20"/>
          <w:szCs w:val="20"/>
          <w:lang w:val="en-US" w:eastAsia="en-US"/>
        </w:rPr>
      </w:pPr>
      <w:r w:rsidRPr="00657961">
        <w:rPr>
          <w:sz w:val="20"/>
          <w:szCs w:val="20"/>
          <w:lang w:val="en-US" w:eastAsia="en-US"/>
        </w:rPr>
        <w:t xml:space="preserve">2. </w:t>
      </w:r>
      <w:proofErr w:type="spellStart"/>
      <w:r w:rsidRPr="00657961">
        <w:rPr>
          <w:sz w:val="20"/>
          <w:szCs w:val="20"/>
          <w:lang w:val="en-US" w:eastAsia="en-US"/>
        </w:rPr>
        <w:t>организује</w:t>
      </w:r>
      <w:proofErr w:type="spellEnd"/>
      <w:r w:rsidRPr="00657961">
        <w:rPr>
          <w:sz w:val="20"/>
          <w:szCs w:val="20"/>
          <w:lang w:val="en-US" w:eastAsia="en-US"/>
        </w:rPr>
        <w:t xml:space="preserve"> </w:t>
      </w:r>
      <w:proofErr w:type="spellStart"/>
      <w:r w:rsidRPr="00657961">
        <w:rPr>
          <w:sz w:val="20"/>
          <w:szCs w:val="20"/>
          <w:lang w:val="en-US" w:eastAsia="en-US"/>
        </w:rPr>
        <w:t>хитне</w:t>
      </w:r>
      <w:proofErr w:type="spellEnd"/>
      <w:r w:rsidRPr="00657961">
        <w:rPr>
          <w:sz w:val="20"/>
          <w:szCs w:val="20"/>
          <w:lang w:val="en-US" w:eastAsia="en-US"/>
        </w:rPr>
        <w:t xml:space="preserve"> </w:t>
      </w:r>
      <w:proofErr w:type="spellStart"/>
      <w:r w:rsidRPr="00657961">
        <w:rPr>
          <w:sz w:val="20"/>
          <w:szCs w:val="20"/>
          <w:lang w:val="en-US" w:eastAsia="en-US"/>
        </w:rPr>
        <w:t>поправке</w:t>
      </w:r>
      <w:proofErr w:type="spellEnd"/>
      <w:r w:rsidRPr="00657961">
        <w:rPr>
          <w:sz w:val="20"/>
          <w:szCs w:val="20"/>
          <w:lang w:val="en-US" w:eastAsia="en-US"/>
        </w:rPr>
        <w:t xml:space="preserve"> </w:t>
      </w:r>
      <w:proofErr w:type="spellStart"/>
      <w:r w:rsidRPr="00657961">
        <w:rPr>
          <w:sz w:val="20"/>
          <w:szCs w:val="20"/>
          <w:lang w:val="en-US" w:eastAsia="en-US"/>
        </w:rPr>
        <w:t>уређаја</w:t>
      </w:r>
      <w:proofErr w:type="spellEnd"/>
      <w:r w:rsidRPr="00657961">
        <w:rPr>
          <w:sz w:val="20"/>
          <w:szCs w:val="20"/>
          <w:lang w:val="en-US" w:eastAsia="en-US"/>
        </w:rPr>
        <w:t xml:space="preserve"> </w:t>
      </w:r>
      <w:proofErr w:type="spellStart"/>
      <w:r w:rsidRPr="00657961">
        <w:rPr>
          <w:sz w:val="20"/>
          <w:szCs w:val="20"/>
          <w:lang w:val="en-US" w:eastAsia="en-US"/>
        </w:rPr>
        <w:t>којима</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обезбеђује</w:t>
      </w:r>
      <w:proofErr w:type="spellEnd"/>
      <w:r w:rsidRPr="00657961">
        <w:rPr>
          <w:sz w:val="20"/>
          <w:szCs w:val="20"/>
          <w:lang w:val="en-US" w:eastAsia="en-US"/>
        </w:rPr>
        <w:t xml:space="preserve"> </w:t>
      </w:r>
      <w:proofErr w:type="spellStart"/>
      <w:r w:rsidRPr="00657961">
        <w:rPr>
          <w:sz w:val="20"/>
          <w:szCs w:val="20"/>
          <w:lang w:val="en-US" w:eastAsia="en-US"/>
        </w:rPr>
        <w:t>обављање</w:t>
      </w:r>
      <w:proofErr w:type="spellEnd"/>
      <w:r w:rsidRPr="00657961">
        <w:rPr>
          <w:sz w:val="20"/>
          <w:szCs w:val="20"/>
          <w:lang w:val="en-US" w:eastAsia="en-US"/>
        </w:rPr>
        <w:t xml:space="preserve"> </w:t>
      </w:r>
      <w:proofErr w:type="spellStart"/>
      <w:r w:rsidRPr="00657961">
        <w:rPr>
          <w:sz w:val="20"/>
          <w:szCs w:val="20"/>
          <w:lang w:val="en-US" w:eastAsia="en-US"/>
        </w:rPr>
        <w:t>делатности</w:t>
      </w:r>
      <w:proofErr w:type="spellEnd"/>
      <w:r w:rsidRPr="00657961">
        <w:rPr>
          <w:sz w:val="20"/>
          <w:szCs w:val="20"/>
          <w:lang w:val="en-US" w:eastAsia="en-US"/>
        </w:rPr>
        <w:t xml:space="preserve"> </w:t>
      </w:r>
      <w:proofErr w:type="spellStart"/>
      <w:r w:rsidRPr="00657961">
        <w:rPr>
          <w:sz w:val="20"/>
          <w:szCs w:val="20"/>
          <w:lang w:val="en-US" w:eastAsia="en-US"/>
        </w:rPr>
        <w:t>зоохигијене</w:t>
      </w:r>
      <w:proofErr w:type="spellEnd"/>
      <w:r w:rsidRPr="00657961">
        <w:rPr>
          <w:sz w:val="20"/>
          <w:szCs w:val="20"/>
          <w:lang w:val="en-US" w:eastAsia="en-US"/>
        </w:rPr>
        <w:t xml:space="preserve"> и</w:t>
      </w:r>
    </w:p>
    <w:p w14:paraId="51FFFE30" w14:textId="77777777" w:rsidR="00657961" w:rsidRPr="00657961" w:rsidRDefault="00657961" w:rsidP="00657961">
      <w:pPr>
        <w:ind w:left="125" w:right="125" w:firstLine="595"/>
        <w:jc w:val="both"/>
        <w:rPr>
          <w:sz w:val="20"/>
          <w:szCs w:val="20"/>
          <w:lang w:val="en-US" w:eastAsia="en-US"/>
        </w:rPr>
      </w:pPr>
      <w:r w:rsidRPr="00657961">
        <w:rPr>
          <w:sz w:val="20"/>
          <w:szCs w:val="20"/>
          <w:lang w:val="en-US" w:eastAsia="en-US"/>
        </w:rPr>
        <w:lastRenderedPageBreak/>
        <w:t xml:space="preserve">3. </w:t>
      </w:r>
      <w:proofErr w:type="spellStart"/>
      <w:r w:rsidRPr="00657961">
        <w:rPr>
          <w:sz w:val="20"/>
          <w:szCs w:val="20"/>
          <w:lang w:val="en-US" w:eastAsia="en-US"/>
        </w:rPr>
        <w:t>предузме</w:t>
      </w:r>
      <w:proofErr w:type="spellEnd"/>
      <w:r w:rsidRPr="00657961">
        <w:rPr>
          <w:sz w:val="20"/>
          <w:szCs w:val="20"/>
          <w:lang w:val="en-US" w:eastAsia="en-US"/>
        </w:rPr>
        <w:t xml:space="preserve"> и </w:t>
      </w:r>
      <w:proofErr w:type="spellStart"/>
      <w:r w:rsidRPr="00657961">
        <w:rPr>
          <w:sz w:val="20"/>
          <w:szCs w:val="20"/>
          <w:lang w:val="en-US" w:eastAsia="en-US"/>
        </w:rPr>
        <w:t>друге</w:t>
      </w:r>
      <w:proofErr w:type="spellEnd"/>
      <w:r w:rsidRPr="00657961">
        <w:rPr>
          <w:sz w:val="20"/>
          <w:szCs w:val="20"/>
          <w:lang w:val="en-US" w:eastAsia="en-US"/>
        </w:rPr>
        <w:t xml:space="preserve"> </w:t>
      </w:r>
      <w:proofErr w:type="spellStart"/>
      <w:r w:rsidRPr="00657961">
        <w:rPr>
          <w:sz w:val="20"/>
          <w:szCs w:val="20"/>
          <w:lang w:val="en-US" w:eastAsia="en-US"/>
        </w:rPr>
        <w:t>мере</w:t>
      </w:r>
      <w:proofErr w:type="spellEnd"/>
      <w:r w:rsidRPr="00657961">
        <w:rPr>
          <w:sz w:val="20"/>
          <w:szCs w:val="20"/>
          <w:lang w:val="en-US" w:eastAsia="en-US"/>
        </w:rPr>
        <w:t xml:space="preserve"> </w:t>
      </w:r>
      <w:proofErr w:type="spellStart"/>
      <w:r w:rsidRPr="00657961">
        <w:rPr>
          <w:sz w:val="20"/>
          <w:szCs w:val="20"/>
          <w:lang w:val="en-US" w:eastAsia="en-US"/>
        </w:rPr>
        <w:t>које</w:t>
      </w:r>
      <w:proofErr w:type="spellEnd"/>
      <w:r w:rsidRPr="00657961">
        <w:rPr>
          <w:sz w:val="20"/>
          <w:szCs w:val="20"/>
          <w:lang w:val="en-US" w:eastAsia="en-US"/>
        </w:rPr>
        <w:t xml:space="preserve"> </w:t>
      </w:r>
      <w:proofErr w:type="spellStart"/>
      <w:r w:rsidRPr="00657961">
        <w:rPr>
          <w:sz w:val="20"/>
          <w:szCs w:val="20"/>
          <w:lang w:val="en-US" w:eastAsia="en-US"/>
        </w:rPr>
        <w:t>утврде</w:t>
      </w:r>
      <w:proofErr w:type="spellEnd"/>
      <w:r w:rsidRPr="00657961">
        <w:rPr>
          <w:sz w:val="20"/>
          <w:szCs w:val="20"/>
          <w:lang w:val="en-US" w:eastAsia="en-US"/>
        </w:rPr>
        <w:t xml:space="preserve"> </w:t>
      </w:r>
      <w:proofErr w:type="spellStart"/>
      <w:r w:rsidRPr="00657961">
        <w:rPr>
          <w:sz w:val="20"/>
          <w:szCs w:val="20"/>
          <w:lang w:val="en-US" w:eastAsia="en-US"/>
        </w:rPr>
        <w:t>надлежни</w:t>
      </w:r>
      <w:proofErr w:type="spellEnd"/>
      <w:r w:rsidRPr="00657961">
        <w:rPr>
          <w:sz w:val="20"/>
          <w:szCs w:val="20"/>
          <w:lang w:val="en-US" w:eastAsia="en-US"/>
        </w:rPr>
        <w:t xml:space="preserve"> </w:t>
      </w:r>
      <w:proofErr w:type="spellStart"/>
      <w:r w:rsidRPr="00657961">
        <w:rPr>
          <w:sz w:val="20"/>
          <w:szCs w:val="20"/>
          <w:lang w:val="en-US" w:eastAsia="en-US"/>
        </w:rPr>
        <w:t>органи</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r w:rsidRPr="00657961">
        <w:rPr>
          <w:sz w:val="20"/>
          <w:szCs w:val="20"/>
          <w:lang w:val="en-US" w:eastAsia="en-US"/>
        </w:rPr>
        <w:t>.</w:t>
      </w:r>
    </w:p>
    <w:p w14:paraId="64C7668E" w14:textId="77777777" w:rsidR="00657961" w:rsidRPr="00657961" w:rsidRDefault="00657961" w:rsidP="00657961">
      <w:pPr>
        <w:ind w:left="125" w:right="125" w:firstLine="595"/>
        <w:jc w:val="both"/>
        <w:rPr>
          <w:sz w:val="20"/>
          <w:szCs w:val="20"/>
          <w:lang w:val="en-US" w:eastAsia="en-US"/>
        </w:rPr>
      </w:pPr>
    </w:p>
    <w:p w14:paraId="50B63DBC" w14:textId="77777777" w:rsidR="00657961" w:rsidRPr="00657961" w:rsidRDefault="00657961" w:rsidP="00657961">
      <w:pPr>
        <w:ind w:left="125" w:right="125" w:firstLine="595"/>
        <w:jc w:val="both"/>
        <w:rPr>
          <w:sz w:val="20"/>
          <w:szCs w:val="20"/>
          <w:lang w:val="en-US" w:eastAsia="en-US"/>
        </w:rPr>
      </w:pPr>
      <w:proofErr w:type="spellStart"/>
      <w:r w:rsidRPr="00657961">
        <w:rPr>
          <w:sz w:val="20"/>
          <w:szCs w:val="20"/>
          <w:lang w:val="en-US" w:eastAsia="en-US"/>
        </w:rPr>
        <w:t>Када</w:t>
      </w:r>
      <w:proofErr w:type="spellEnd"/>
      <w:r w:rsidRPr="00657961">
        <w:rPr>
          <w:sz w:val="20"/>
          <w:szCs w:val="20"/>
          <w:lang w:val="en-US" w:eastAsia="en-US"/>
        </w:rPr>
        <w:t xml:space="preserve"> </w:t>
      </w:r>
      <w:proofErr w:type="spellStart"/>
      <w:r w:rsidRPr="00657961">
        <w:rPr>
          <w:sz w:val="20"/>
          <w:szCs w:val="20"/>
          <w:lang w:val="en-US" w:eastAsia="en-US"/>
        </w:rPr>
        <w:t>Предузеће</w:t>
      </w:r>
      <w:proofErr w:type="spellEnd"/>
      <w:r w:rsidRPr="00657961">
        <w:rPr>
          <w:sz w:val="20"/>
          <w:szCs w:val="20"/>
          <w:lang w:val="en-US" w:eastAsia="en-US"/>
        </w:rPr>
        <w:t xml:space="preserve"> </w:t>
      </w:r>
      <w:proofErr w:type="spellStart"/>
      <w:r w:rsidRPr="00657961">
        <w:rPr>
          <w:sz w:val="20"/>
          <w:szCs w:val="20"/>
          <w:lang w:val="en-US" w:eastAsia="en-US"/>
        </w:rPr>
        <w:t>не</w:t>
      </w:r>
      <w:proofErr w:type="spellEnd"/>
      <w:r w:rsidRPr="00657961">
        <w:rPr>
          <w:sz w:val="20"/>
          <w:szCs w:val="20"/>
          <w:lang w:val="en-US" w:eastAsia="en-US"/>
        </w:rPr>
        <w:t xml:space="preserve"> </w:t>
      </w:r>
      <w:proofErr w:type="spellStart"/>
      <w:r w:rsidRPr="00657961">
        <w:rPr>
          <w:sz w:val="20"/>
          <w:szCs w:val="20"/>
          <w:lang w:val="en-US" w:eastAsia="en-US"/>
        </w:rPr>
        <w:t>предузме</w:t>
      </w:r>
      <w:proofErr w:type="spellEnd"/>
      <w:r w:rsidRPr="00657961">
        <w:rPr>
          <w:sz w:val="20"/>
          <w:szCs w:val="20"/>
          <w:lang w:val="en-US" w:eastAsia="en-US"/>
        </w:rPr>
        <w:t xml:space="preserve"> </w:t>
      </w:r>
      <w:proofErr w:type="spellStart"/>
      <w:r w:rsidRPr="00657961">
        <w:rPr>
          <w:sz w:val="20"/>
          <w:szCs w:val="20"/>
          <w:lang w:val="en-US" w:eastAsia="en-US"/>
        </w:rPr>
        <w:t>мере</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w:t>
      </w:r>
      <w:proofErr w:type="spellStart"/>
      <w:r w:rsidRPr="00657961">
        <w:rPr>
          <w:sz w:val="20"/>
          <w:szCs w:val="20"/>
          <w:lang w:val="en-US" w:eastAsia="en-US"/>
        </w:rPr>
        <w:t>Општинско</w:t>
      </w:r>
      <w:proofErr w:type="spellEnd"/>
      <w:r w:rsidRPr="00657961">
        <w:rPr>
          <w:sz w:val="20"/>
          <w:szCs w:val="20"/>
          <w:lang w:val="en-US" w:eastAsia="en-US"/>
        </w:rPr>
        <w:t xml:space="preserve"> </w:t>
      </w:r>
      <w:proofErr w:type="spellStart"/>
      <w:r w:rsidRPr="00657961">
        <w:rPr>
          <w:sz w:val="20"/>
          <w:szCs w:val="20"/>
          <w:lang w:val="en-US" w:eastAsia="en-US"/>
        </w:rPr>
        <w:t>веће</w:t>
      </w:r>
      <w:proofErr w:type="spellEnd"/>
      <w:r w:rsidRPr="00657961">
        <w:rPr>
          <w:sz w:val="20"/>
          <w:szCs w:val="20"/>
          <w:lang w:val="en-US" w:eastAsia="en-US"/>
        </w:rPr>
        <w:t xml:space="preserve"> </w:t>
      </w:r>
      <w:proofErr w:type="spellStart"/>
      <w:r w:rsidRPr="00657961">
        <w:rPr>
          <w:sz w:val="20"/>
          <w:szCs w:val="20"/>
          <w:lang w:val="en-US" w:eastAsia="en-US"/>
        </w:rPr>
        <w:t>може</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ангажује</w:t>
      </w:r>
      <w:proofErr w:type="spellEnd"/>
      <w:r w:rsidRPr="00657961">
        <w:rPr>
          <w:sz w:val="20"/>
          <w:szCs w:val="20"/>
          <w:lang w:val="en-US" w:eastAsia="en-US"/>
        </w:rPr>
        <w:t xml:space="preserve"> </w:t>
      </w:r>
      <w:proofErr w:type="spellStart"/>
      <w:r w:rsidRPr="00657961">
        <w:rPr>
          <w:sz w:val="20"/>
          <w:szCs w:val="20"/>
          <w:lang w:val="en-US" w:eastAsia="en-US"/>
        </w:rPr>
        <w:t>друго</w:t>
      </w:r>
      <w:proofErr w:type="spellEnd"/>
      <w:r w:rsidRPr="00657961">
        <w:rPr>
          <w:sz w:val="20"/>
          <w:szCs w:val="20"/>
          <w:lang w:val="en-US" w:eastAsia="en-US"/>
        </w:rPr>
        <w:t xml:space="preserve"> </w:t>
      </w:r>
      <w:proofErr w:type="spellStart"/>
      <w:r w:rsidRPr="00657961">
        <w:rPr>
          <w:sz w:val="20"/>
          <w:szCs w:val="20"/>
          <w:lang w:val="en-US" w:eastAsia="en-US"/>
        </w:rPr>
        <w:t>правно</w:t>
      </w:r>
      <w:proofErr w:type="spellEnd"/>
      <w:r w:rsidRPr="00657961">
        <w:rPr>
          <w:sz w:val="20"/>
          <w:szCs w:val="20"/>
          <w:lang w:val="en-US" w:eastAsia="en-US"/>
        </w:rPr>
        <w:t xml:space="preserve"> </w:t>
      </w:r>
      <w:proofErr w:type="spellStart"/>
      <w:r w:rsidRPr="00657961">
        <w:rPr>
          <w:sz w:val="20"/>
          <w:szCs w:val="20"/>
          <w:lang w:val="en-US" w:eastAsia="en-US"/>
        </w:rPr>
        <w:t>лице</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предузетника</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терет</w:t>
      </w:r>
      <w:proofErr w:type="spellEnd"/>
      <w:r w:rsidRPr="00657961">
        <w:rPr>
          <w:sz w:val="20"/>
          <w:szCs w:val="20"/>
          <w:lang w:val="en-US" w:eastAsia="en-US"/>
        </w:rPr>
        <w:t xml:space="preserve"> </w:t>
      </w:r>
      <w:proofErr w:type="spellStart"/>
      <w:r w:rsidRPr="00657961">
        <w:rPr>
          <w:sz w:val="20"/>
          <w:szCs w:val="20"/>
          <w:lang w:val="en-US" w:eastAsia="en-US"/>
        </w:rPr>
        <w:t>Предузећа</w:t>
      </w:r>
      <w:proofErr w:type="spellEnd"/>
      <w:r w:rsidRPr="00657961">
        <w:rPr>
          <w:sz w:val="20"/>
          <w:szCs w:val="20"/>
          <w:lang w:val="en-US" w:eastAsia="en-US"/>
        </w:rPr>
        <w:t>.</w:t>
      </w:r>
    </w:p>
    <w:p w14:paraId="7A6B4191" w14:textId="77777777" w:rsidR="00657961" w:rsidRPr="00657961" w:rsidRDefault="00657961" w:rsidP="00657961">
      <w:pPr>
        <w:ind w:right="125"/>
        <w:jc w:val="both"/>
        <w:rPr>
          <w:sz w:val="20"/>
          <w:szCs w:val="20"/>
          <w:lang w:val="en-US" w:eastAsia="en-US"/>
        </w:rPr>
      </w:pPr>
    </w:p>
    <w:p w14:paraId="7FBF4392" w14:textId="77777777" w:rsidR="00657961" w:rsidRPr="00657961" w:rsidRDefault="00657961" w:rsidP="00657961">
      <w:pPr>
        <w:ind w:left="125" w:right="125" w:firstLine="595"/>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22.</w:t>
      </w:r>
    </w:p>
    <w:p w14:paraId="67902775" w14:textId="77777777" w:rsidR="00657961" w:rsidRPr="00657961" w:rsidRDefault="00657961" w:rsidP="00657961">
      <w:pPr>
        <w:ind w:left="125" w:right="125" w:firstLine="595"/>
        <w:jc w:val="both"/>
        <w:rPr>
          <w:sz w:val="20"/>
          <w:szCs w:val="20"/>
          <w:lang w:val="en-US" w:eastAsia="en-US"/>
        </w:rPr>
      </w:pPr>
    </w:p>
    <w:p w14:paraId="2046913E" w14:textId="77777777" w:rsidR="00657961" w:rsidRPr="00657961" w:rsidRDefault="00657961" w:rsidP="00657961">
      <w:pPr>
        <w:ind w:left="125" w:right="125"/>
        <w:jc w:val="both"/>
        <w:rPr>
          <w:sz w:val="20"/>
          <w:szCs w:val="20"/>
          <w:lang w:val="en-US" w:eastAsia="en-US"/>
        </w:rPr>
      </w:pPr>
      <w:r w:rsidRPr="00657961">
        <w:rPr>
          <w:sz w:val="20"/>
          <w:szCs w:val="20"/>
          <w:lang w:val="en-US" w:eastAsia="en-US"/>
        </w:rPr>
        <w:t xml:space="preserve">      У </w:t>
      </w:r>
      <w:proofErr w:type="spellStart"/>
      <w:r w:rsidRPr="00657961">
        <w:rPr>
          <w:sz w:val="20"/>
          <w:szCs w:val="20"/>
          <w:lang w:val="en-US" w:eastAsia="en-US"/>
        </w:rPr>
        <w:t>случају</w:t>
      </w:r>
      <w:proofErr w:type="spellEnd"/>
      <w:r w:rsidRPr="00657961">
        <w:rPr>
          <w:sz w:val="20"/>
          <w:szCs w:val="20"/>
          <w:lang w:val="en-US" w:eastAsia="en-US"/>
        </w:rPr>
        <w:t xml:space="preserve"> </w:t>
      </w:r>
      <w:proofErr w:type="spellStart"/>
      <w:r w:rsidRPr="00657961">
        <w:rPr>
          <w:sz w:val="20"/>
          <w:szCs w:val="20"/>
          <w:lang w:val="en-US" w:eastAsia="en-US"/>
        </w:rPr>
        <w:t>поремећаја</w:t>
      </w:r>
      <w:proofErr w:type="spellEnd"/>
      <w:r w:rsidRPr="00657961">
        <w:rPr>
          <w:sz w:val="20"/>
          <w:szCs w:val="20"/>
          <w:lang w:val="en-US" w:eastAsia="en-US"/>
        </w:rPr>
        <w:t xml:space="preserve"> у </w:t>
      </w:r>
      <w:proofErr w:type="spellStart"/>
      <w:r w:rsidRPr="00657961">
        <w:rPr>
          <w:sz w:val="20"/>
          <w:szCs w:val="20"/>
          <w:lang w:val="en-US" w:eastAsia="en-US"/>
        </w:rPr>
        <w:t>пословању</w:t>
      </w:r>
      <w:proofErr w:type="spellEnd"/>
      <w:r w:rsidRPr="00657961">
        <w:rPr>
          <w:sz w:val="20"/>
          <w:szCs w:val="20"/>
          <w:lang w:val="en-US" w:eastAsia="en-US"/>
        </w:rPr>
        <w:t xml:space="preserve">, </w:t>
      </w:r>
      <w:proofErr w:type="spellStart"/>
      <w:r w:rsidRPr="00657961">
        <w:rPr>
          <w:sz w:val="20"/>
          <w:szCs w:val="20"/>
          <w:lang w:val="en-US" w:eastAsia="en-US"/>
        </w:rPr>
        <w:t>више</w:t>
      </w:r>
      <w:proofErr w:type="spellEnd"/>
      <w:r w:rsidRPr="00657961">
        <w:rPr>
          <w:sz w:val="20"/>
          <w:szCs w:val="20"/>
          <w:lang w:val="en-US" w:eastAsia="en-US"/>
        </w:rPr>
        <w:t xml:space="preserve"> </w:t>
      </w:r>
      <w:proofErr w:type="spellStart"/>
      <w:r w:rsidRPr="00657961">
        <w:rPr>
          <w:sz w:val="20"/>
          <w:szCs w:val="20"/>
          <w:lang w:val="en-US" w:eastAsia="en-US"/>
        </w:rPr>
        <w:t>силе</w:t>
      </w:r>
      <w:proofErr w:type="spellEnd"/>
      <w:r w:rsidRPr="00657961">
        <w:rPr>
          <w:sz w:val="20"/>
          <w:szCs w:val="20"/>
          <w:lang w:val="en-US" w:eastAsia="en-US"/>
        </w:rPr>
        <w:t xml:space="preserve">, </w:t>
      </w:r>
      <w:proofErr w:type="spellStart"/>
      <w:r w:rsidRPr="00657961">
        <w:rPr>
          <w:sz w:val="20"/>
          <w:szCs w:val="20"/>
          <w:lang w:val="en-US" w:eastAsia="en-US"/>
        </w:rPr>
        <w:t>прекида</w:t>
      </w:r>
      <w:proofErr w:type="spellEnd"/>
      <w:r w:rsidRPr="00657961">
        <w:rPr>
          <w:sz w:val="20"/>
          <w:szCs w:val="20"/>
          <w:lang w:val="en-US" w:eastAsia="en-US"/>
        </w:rPr>
        <w:t xml:space="preserve"> у </w:t>
      </w:r>
      <w:proofErr w:type="spellStart"/>
      <w:r w:rsidRPr="00657961">
        <w:rPr>
          <w:sz w:val="20"/>
          <w:szCs w:val="20"/>
          <w:lang w:val="en-US" w:eastAsia="en-US"/>
        </w:rPr>
        <w:t>обављању</w:t>
      </w:r>
      <w:proofErr w:type="spellEnd"/>
      <w:r w:rsidRPr="00657961">
        <w:rPr>
          <w:sz w:val="20"/>
          <w:szCs w:val="20"/>
          <w:lang w:val="en-US" w:eastAsia="en-US"/>
        </w:rPr>
        <w:t xml:space="preserve"> </w:t>
      </w:r>
      <w:proofErr w:type="spellStart"/>
      <w:r w:rsidRPr="00657961">
        <w:rPr>
          <w:sz w:val="20"/>
          <w:szCs w:val="20"/>
          <w:lang w:val="en-US" w:eastAsia="en-US"/>
        </w:rPr>
        <w:t>делатности</w:t>
      </w:r>
      <w:proofErr w:type="spellEnd"/>
      <w:r w:rsidRPr="00657961">
        <w:rPr>
          <w:sz w:val="20"/>
          <w:szCs w:val="20"/>
          <w:lang w:val="en-US" w:eastAsia="en-US"/>
        </w:rPr>
        <w:t xml:space="preserve"> и у </w:t>
      </w:r>
      <w:proofErr w:type="spellStart"/>
      <w:r w:rsidRPr="00657961">
        <w:rPr>
          <w:sz w:val="20"/>
          <w:szCs w:val="20"/>
          <w:lang w:val="en-US" w:eastAsia="en-US"/>
        </w:rPr>
        <w:t>случају</w:t>
      </w:r>
      <w:proofErr w:type="spellEnd"/>
      <w:r w:rsidRPr="00657961">
        <w:rPr>
          <w:sz w:val="20"/>
          <w:szCs w:val="20"/>
          <w:lang w:val="en-US" w:eastAsia="en-US"/>
        </w:rPr>
        <w:t xml:space="preserve"> </w:t>
      </w:r>
      <w:proofErr w:type="spellStart"/>
      <w:r w:rsidRPr="00657961">
        <w:rPr>
          <w:sz w:val="20"/>
          <w:szCs w:val="20"/>
          <w:lang w:val="en-US" w:eastAsia="en-US"/>
        </w:rPr>
        <w:t>штрајка</w:t>
      </w:r>
      <w:proofErr w:type="spellEnd"/>
      <w:r w:rsidRPr="00657961">
        <w:rPr>
          <w:sz w:val="20"/>
          <w:szCs w:val="20"/>
          <w:lang w:val="en-US" w:eastAsia="en-US"/>
        </w:rPr>
        <w:t xml:space="preserve"> </w:t>
      </w:r>
      <w:proofErr w:type="spellStart"/>
      <w:r w:rsidRPr="00657961">
        <w:rPr>
          <w:sz w:val="20"/>
          <w:szCs w:val="20"/>
          <w:lang w:val="en-US" w:eastAsia="en-US"/>
        </w:rPr>
        <w:t>запослених</w:t>
      </w:r>
      <w:proofErr w:type="spellEnd"/>
      <w:r w:rsidRPr="00657961">
        <w:rPr>
          <w:sz w:val="20"/>
          <w:szCs w:val="20"/>
          <w:lang w:val="en-US" w:eastAsia="en-US"/>
        </w:rPr>
        <w:t xml:space="preserve"> у </w:t>
      </w:r>
      <w:proofErr w:type="spellStart"/>
      <w:r w:rsidRPr="00657961">
        <w:rPr>
          <w:sz w:val="20"/>
          <w:szCs w:val="20"/>
          <w:lang w:val="en-US" w:eastAsia="en-US"/>
        </w:rPr>
        <w:t>Предузећу</w:t>
      </w:r>
      <w:proofErr w:type="spellEnd"/>
      <w:r w:rsidRPr="00657961">
        <w:rPr>
          <w:sz w:val="20"/>
          <w:szCs w:val="20"/>
          <w:lang w:val="en-US" w:eastAsia="en-US"/>
        </w:rPr>
        <w:t xml:space="preserve">, </w:t>
      </w:r>
      <w:proofErr w:type="spellStart"/>
      <w:r w:rsidRPr="00657961">
        <w:rPr>
          <w:sz w:val="20"/>
          <w:szCs w:val="20"/>
          <w:lang w:val="en-US" w:eastAsia="en-US"/>
        </w:rPr>
        <w:t>Општинско</w:t>
      </w:r>
      <w:proofErr w:type="spellEnd"/>
      <w:r w:rsidRPr="00657961">
        <w:rPr>
          <w:sz w:val="20"/>
          <w:szCs w:val="20"/>
          <w:lang w:val="en-US" w:eastAsia="en-US"/>
        </w:rPr>
        <w:t xml:space="preserve"> </w:t>
      </w:r>
      <w:proofErr w:type="spellStart"/>
      <w:r w:rsidRPr="00657961">
        <w:rPr>
          <w:sz w:val="20"/>
          <w:szCs w:val="20"/>
          <w:lang w:val="en-US" w:eastAsia="en-US"/>
        </w:rPr>
        <w:t>веће</w:t>
      </w:r>
      <w:proofErr w:type="spellEnd"/>
      <w:r w:rsidRPr="00657961">
        <w:rPr>
          <w:sz w:val="20"/>
          <w:szCs w:val="20"/>
          <w:lang w:val="en-US" w:eastAsia="en-US"/>
        </w:rPr>
        <w:t xml:space="preserve"> </w:t>
      </w:r>
      <w:proofErr w:type="spellStart"/>
      <w:r w:rsidRPr="00657961">
        <w:rPr>
          <w:sz w:val="20"/>
          <w:szCs w:val="20"/>
          <w:lang w:val="en-US" w:eastAsia="en-US"/>
        </w:rPr>
        <w:t>предузима</w:t>
      </w:r>
      <w:proofErr w:type="spellEnd"/>
      <w:r w:rsidRPr="00657961">
        <w:rPr>
          <w:sz w:val="20"/>
          <w:szCs w:val="20"/>
          <w:lang w:val="en-US" w:eastAsia="en-US"/>
        </w:rPr>
        <w:t xml:space="preserve"> </w:t>
      </w:r>
      <w:proofErr w:type="spellStart"/>
      <w:r w:rsidRPr="00657961">
        <w:rPr>
          <w:sz w:val="20"/>
          <w:szCs w:val="20"/>
          <w:lang w:val="en-US" w:eastAsia="en-US"/>
        </w:rPr>
        <w:t>оперативне</w:t>
      </w:r>
      <w:proofErr w:type="spellEnd"/>
      <w:r w:rsidRPr="00657961">
        <w:rPr>
          <w:sz w:val="20"/>
          <w:szCs w:val="20"/>
          <w:lang w:val="en-US" w:eastAsia="en-US"/>
        </w:rPr>
        <w:t xml:space="preserve"> и </w:t>
      </w:r>
      <w:proofErr w:type="spellStart"/>
      <w:r w:rsidRPr="00657961">
        <w:rPr>
          <w:sz w:val="20"/>
          <w:szCs w:val="20"/>
          <w:lang w:val="en-US" w:eastAsia="en-US"/>
        </w:rPr>
        <w:t>друге</w:t>
      </w:r>
      <w:proofErr w:type="spellEnd"/>
      <w:r w:rsidRPr="00657961">
        <w:rPr>
          <w:sz w:val="20"/>
          <w:szCs w:val="20"/>
          <w:lang w:val="en-US" w:eastAsia="en-US"/>
        </w:rPr>
        <w:t xml:space="preserve"> </w:t>
      </w:r>
      <w:proofErr w:type="spellStart"/>
      <w:r w:rsidRPr="00657961">
        <w:rPr>
          <w:sz w:val="20"/>
          <w:szCs w:val="20"/>
          <w:lang w:val="en-US" w:eastAsia="en-US"/>
        </w:rPr>
        <w:t>неопходне</w:t>
      </w:r>
      <w:proofErr w:type="spellEnd"/>
      <w:r w:rsidRPr="00657961">
        <w:rPr>
          <w:sz w:val="20"/>
          <w:szCs w:val="20"/>
          <w:lang w:val="en-US" w:eastAsia="en-US"/>
        </w:rPr>
        <w:t xml:space="preserve"> </w:t>
      </w:r>
      <w:proofErr w:type="spellStart"/>
      <w:r w:rsidRPr="00657961">
        <w:rPr>
          <w:sz w:val="20"/>
          <w:szCs w:val="20"/>
          <w:lang w:val="en-US" w:eastAsia="en-US"/>
        </w:rPr>
        <w:t>мере</w:t>
      </w:r>
      <w:proofErr w:type="spellEnd"/>
      <w:r w:rsidRPr="00657961">
        <w:rPr>
          <w:sz w:val="20"/>
          <w:szCs w:val="20"/>
          <w:lang w:val="en-US" w:eastAsia="en-US"/>
        </w:rPr>
        <w:t xml:space="preserve"> </w:t>
      </w:r>
      <w:proofErr w:type="spellStart"/>
      <w:r w:rsidRPr="00657961">
        <w:rPr>
          <w:sz w:val="20"/>
          <w:szCs w:val="20"/>
          <w:lang w:val="en-US" w:eastAsia="en-US"/>
        </w:rPr>
        <w:t>којима</w:t>
      </w:r>
      <w:proofErr w:type="spellEnd"/>
      <w:r w:rsidRPr="00657961">
        <w:rPr>
          <w:sz w:val="20"/>
          <w:szCs w:val="20"/>
          <w:lang w:val="en-US" w:eastAsia="en-US"/>
        </w:rPr>
        <w:t xml:space="preserve"> </w:t>
      </w:r>
      <w:proofErr w:type="spellStart"/>
      <w:r w:rsidRPr="00657961">
        <w:rPr>
          <w:sz w:val="20"/>
          <w:szCs w:val="20"/>
          <w:lang w:val="en-US" w:eastAsia="en-US"/>
        </w:rPr>
        <w:t>ће</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обезбедити</w:t>
      </w:r>
      <w:proofErr w:type="spellEnd"/>
      <w:r w:rsidRPr="00657961">
        <w:rPr>
          <w:sz w:val="20"/>
          <w:szCs w:val="20"/>
          <w:lang w:val="en-US" w:eastAsia="en-US"/>
        </w:rPr>
        <w:t xml:space="preserve"> </w:t>
      </w:r>
      <w:proofErr w:type="spellStart"/>
      <w:r w:rsidRPr="00657961">
        <w:rPr>
          <w:sz w:val="20"/>
          <w:szCs w:val="20"/>
          <w:lang w:val="en-US" w:eastAsia="en-US"/>
        </w:rPr>
        <w:t>услови</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несметано</w:t>
      </w:r>
      <w:proofErr w:type="spellEnd"/>
      <w:r w:rsidRPr="00657961">
        <w:rPr>
          <w:sz w:val="20"/>
          <w:szCs w:val="20"/>
          <w:lang w:val="en-US" w:eastAsia="en-US"/>
        </w:rPr>
        <w:t xml:space="preserve"> </w:t>
      </w:r>
      <w:proofErr w:type="spellStart"/>
      <w:r w:rsidRPr="00657961">
        <w:rPr>
          <w:sz w:val="20"/>
          <w:szCs w:val="20"/>
          <w:lang w:val="en-US" w:eastAsia="en-US"/>
        </w:rPr>
        <w:t>обављање</w:t>
      </w:r>
      <w:proofErr w:type="spellEnd"/>
      <w:r w:rsidRPr="00657961">
        <w:rPr>
          <w:sz w:val="20"/>
          <w:szCs w:val="20"/>
          <w:lang w:val="en-US" w:eastAsia="en-US"/>
        </w:rPr>
        <w:t xml:space="preserve"> </w:t>
      </w:r>
      <w:proofErr w:type="spellStart"/>
      <w:r w:rsidRPr="00657961">
        <w:rPr>
          <w:sz w:val="20"/>
          <w:szCs w:val="20"/>
          <w:lang w:val="en-US" w:eastAsia="en-US"/>
        </w:rPr>
        <w:t>комуналне</w:t>
      </w:r>
      <w:proofErr w:type="spellEnd"/>
      <w:r w:rsidRPr="00657961">
        <w:rPr>
          <w:sz w:val="20"/>
          <w:szCs w:val="20"/>
          <w:lang w:val="en-US" w:eastAsia="en-US"/>
        </w:rPr>
        <w:t xml:space="preserve"> </w:t>
      </w:r>
      <w:proofErr w:type="spellStart"/>
      <w:r w:rsidRPr="00657961">
        <w:rPr>
          <w:sz w:val="20"/>
          <w:szCs w:val="20"/>
          <w:lang w:val="en-US" w:eastAsia="en-US"/>
        </w:rPr>
        <w:t>делатности</w:t>
      </w:r>
      <w:proofErr w:type="spellEnd"/>
      <w:r w:rsidRPr="00657961">
        <w:rPr>
          <w:sz w:val="20"/>
          <w:szCs w:val="20"/>
          <w:lang w:val="en-US" w:eastAsia="en-US"/>
        </w:rPr>
        <w:t xml:space="preserve"> </w:t>
      </w:r>
      <w:proofErr w:type="spellStart"/>
      <w:r w:rsidRPr="00657961">
        <w:rPr>
          <w:sz w:val="20"/>
          <w:szCs w:val="20"/>
          <w:lang w:val="en-US" w:eastAsia="en-US"/>
        </w:rPr>
        <w:t>зоохигијене</w:t>
      </w:r>
      <w:proofErr w:type="spellEnd"/>
      <w:r w:rsidRPr="00657961">
        <w:rPr>
          <w:sz w:val="20"/>
          <w:szCs w:val="20"/>
          <w:lang w:val="en-US" w:eastAsia="en-US"/>
        </w:rPr>
        <w:t xml:space="preserve">,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Законом.</w:t>
      </w:r>
    </w:p>
    <w:p w14:paraId="4E3EB3EA" w14:textId="77777777" w:rsidR="00657961" w:rsidRPr="00657961" w:rsidRDefault="00657961" w:rsidP="00657961">
      <w:pPr>
        <w:ind w:left="125" w:right="125" w:firstLine="595"/>
        <w:jc w:val="both"/>
        <w:rPr>
          <w:sz w:val="20"/>
          <w:szCs w:val="20"/>
          <w:lang w:val="en-US" w:eastAsia="en-US"/>
        </w:rPr>
      </w:pPr>
    </w:p>
    <w:p w14:paraId="56890148" w14:textId="77777777" w:rsidR="00657961" w:rsidRPr="00657961" w:rsidRDefault="00657961" w:rsidP="00657961">
      <w:pPr>
        <w:ind w:left="125" w:right="125" w:firstLine="595"/>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23.</w:t>
      </w:r>
    </w:p>
    <w:p w14:paraId="610308DC" w14:textId="77777777" w:rsidR="00657961" w:rsidRPr="00657961" w:rsidRDefault="00657961" w:rsidP="00657961">
      <w:pPr>
        <w:ind w:left="125" w:right="125" w:firstLine="595"/>
        <w:jc w:val="center"/>
        <w:rPr>
          <w:b/>
          <w:bCs/>
          <w:sz w:val="20"/>
          <w:szCs w:val="20"/>
          <w:lang w:val="en-US" w:eastAsia="en-US"/>
        </w:rPr>
      </w:pPr>
    </w:p>
    <w:p w14:paraId="4C77DABB" w14:textId="77777777" w:rsidR="00657961" w:rsidRPr="00657961" w:rsidRDefault="00657961" w:rsidP="00657961">
      <w:pPr>
        <w:ind w:left="130" w:right="130"/>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Предузеће</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дужно</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једном</w:t>
      </w:r>
      <w:proofErr w:type="spellEnd"/>
      <w:r w:rsidRPr="00657961">
        <w:rPr>
          <w:sz w:val="20"/>
          <w:szCs w:val="20"/>
          <w:lang w:val="en-US" w:eastAsia="en-US"/>
        </w:rPr>
        <w:t xml:space="preserve"> </w:t>
      </w:r>
      <w:proofErr w:type="spellStart"/>
      <w:r w:rsidRPr="00657961">
        <w:rPr>
          <w:sz w:val="20"/>
          <w:szCs w:val="20"/>
          <w:lang w:val="en-US" w:eastAsia="en-US"/>
        </w:rPr>
        <w:t>годишње</w:t>
      </w:r>
      <w:proofErr w:type="spellEnd"/>
      <w:r w:rsidRPr="00657961">
        <w:rPr>
          <w:sz w:val="20"/>
          <w:szCs w:val="20"/>
          <w:lang w:val="en-US" w:eastAsia="en-US"/>
        </w:rPr>
        <w:t xml:space="preserve"> </w:t>
      </w:r>
      <w:proofErr w:type="spellStart"/>
      <w:r w:rsidRPr="00657961">
        <w:rPr>
          <w:sz w:val="20"/>
          <w:szCs w:val="20"/>
          <w:lang w:val="en-US" w:eastAsia="en-US"/>
        </w:rPr>
        <w:t>спроведе</w:t>
      </w:r>
      <w:proofErr w:type="spellEnd"/>
      <w:r w:rsidRPr="00657961">
        <w:rPr>
          <w:sz w:val="20"/>
          <w:szCs w:val="20"/>
          <w:lang w:val="en-US" w:eastAsia="en-US"/>
        </w:rPr>
        <w:t xml:space="preserve"> </w:t>
      </w:r>
      <w:proofErr w:type="spellStart"/>
      <w:r w:rsidRPr="00657961">
        <w:rPr>
          <w:sz w:val="20"/>
          <w:szCs w:val="20"/>
          <w:lang w:val="en-US" w:eastAsia="en-US"/>
        </w:rPr>
        <w:t>поступак</w:t>
      </w:r>
      <w:proofErr w:type="spellEnd"/>
      <w:r w:rsidRPr="00657961">
        <w:rPr>
          <w:sz w:val="20"/>
          <w:szCs w:val="20"/>
          <w:lang w:val="en-US" w:eastAsia="en-US"/>
        </w:rPr>
        <w:t xml:space="preserve"> </w:t>
      </w:r>
      <w:proofErr w:type="spellStart"/>
      <w:r w:rsidRPr="00657961">
        <w:rPr>
          <w:sz w:val="20"/>
          <w:szCs w:val="20"/>
          <w:lang w:val="en-US" w:eastAsia="en-US"/>
        </w:rPr>
        <w:t>изјашњавања</w:t>
      </w:r>
      <w:proofErr w:type="spellEnd"/>
      <w:r w:rsidRPr="00657961">
        <w:rPr>
          <w:sz w:val="20"/>
          <w:szCs w:val="20"/>
          <w:lang w:val="en-US" w:eastAsia="en-US"/>
        </w:rPr>
        <w:t xml:space="preserve"> </w:t>
      </w:r>
      <w:proofErr w:type="spellStart"/>
      <w:r w:rsidRPr="00657961">
        <w:rPr>
          <w:sz w:val="20"/>
          <w:szCs w:val="20"/>
          <w:lang w:val="en-US" w:eastAsia="en-US"/>
        </w:rPr>
        <w:t>корисника</w:t>
      </w:r>
      <w:proofErr w:type="spellEnd"/>
      <w:r w:rsidRPr="00657961">
        <w:rPr>
          <w:sz w:val="20"/>
          <w:szCs w:val="20"/>
          <w:lang w:val="en-US" w:eastAsia="en-US"/>
        </w:rPr>
        <w:t xml:space="preserve"> о </w:t>
      </w:r>
      <w:proofErr w:type="spellStart"/>
      <w:r w:rsidRPr="00657961">
        <w:rPr>
          <w:sz w:val="20"/>
          <w:szCs w:val="20"/>
          <w:lang w:val="en-US" w:eastAsia="en-US"/>
        </w:rPr>
        <w:t>квалитету</w:t>
      </w:r>
      <w:proofErr w:type="spellEnd"/>
      <w:r w:rsidRPr="00657961">
        <w:rPr>
          <w:sz w:val="20"/>
          <w:szCs w:val="20"/>
          <w:lang w:val="en-US" w:eastAsia="en-US"/>
        </w:rPr>
        <w:t xml:space="preserve"> </w:t>
      </w:r>
      <w:proofErr w:type="spellStart"/>
      <w:r w:rsidRPr="00657961">
        <w:rPr>
          <w:sz w:val="20"/>
          <w:szCs w:val="20"/>
          <w:lang w:val="en-US" w:eastAsia="en-US"/>
        </w:rPr>
        <w:t>пружања</w:t>
      </w:r>
      <w:proofErr w:type="spellEnd"/>
      <w:r w:rsidRPr="00657961">
        <w:rPr>
          <w:sz w:val="20"/>
          <w:szCs w:val="20"/>
          <w:lang w:val="en-US" w:eastAsia="en-US"/>
        </w:rPr>
        <w:t xml:space="preserve"> </w:t>
      </w:r>
      <w:proofErr w:type="spellStart"/>
      <w:r w:rsidRPr="00657961">
        <w:rPr>
          <w:sz w:val="20"/>
          <w:szCs w:val="20"/>
          <w:lang w:val="en-US" w:eastAsia="en-US"/>
        </w:rPr>
        <w:t>комуналних</w:t>
      </w:r>
      <w:proofErr w:type="spellEnd"/>
      <w:r w:rsidRPr="00657961">
        <w:rPr>
          <w:sz w:val="20"/>
          <w:szCs w:val="20"/>
          <w:lang w:val="en-US" w:eastAsia="en-US"/>
        </w:rPr>
        <w:t xml:space="preserve"> </w:t>
      </w:r>
      <w:proofErr w:type="spellStart"/>
      <w:r w:rsidRPr="00657961">
        <w:rPr>
          <w:sz w:val="20"/>
          <w:szCs w:val="20"/>
          <w:lang w:val="en-US" w:eastAsia="en-US"/>
        </w:rPr>
        <w:t>услуга</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3. </w:t>
      </w:r>
      <w:proofErr w:type="spellStart"/>
      <w:r w:rsidRPr="00657961">
        <w:rPr>
          <w:sz w:val="20"/>
          <w:szCs w:val="20"/>
          <w:lang w:val="en-US" w:eastAsia="en-US"/>
        </w:rPr>
        <w:t>ове</w:t>
      </w:r>
      <w:proofErr w:type="spellEnd"/>
      <w:r w:rsidRPr="00657961">
        <w:rPr>
          <w:sz w:val="20"/>
          <w:szCs w:val="20"/>
          <w:lang w:val="en-US" w:eastAsia="en-US"/>
        </w:rPr>
        <w:t xml:space="preserve"> </w:t>
      </w:r>
      <w:proofErr w:type="spellStart"/>
      <w:r w:rsidRPr="00657961">
        <w:rPr>
          <w:sz w:val="20"/>
          <w:szCs w:val="20"/>
          <w:lang w:val="en-US" w:eastAsia="en-US"/>
        </w:rPr>
        <w:t>одлуке</w:t>
      </w:r>
      <w:proofErr w:type="spellEnd"/>
      <w:r w:rsidRPr="00657961">
        <w:rPr>
          <w:sz w:val="20"/>
          <w:szCs w:val="20"/>
          <w:lang w:val="en-US" w:eastAsia="en-US"/>
        </w:rPr>
        <w:t xml:space="preserve"> у </w:t>
      </w:r>
      <w:proofErr w:type="spellStart"/>
      <w:r w:rsidRPr="00657961">
        <w:rPr>
          <w:sz w:val="20"/>
          <w:szCs w:val="20"/>
          <w:lang w:val="en-US" w:eastAsia="en-US"/>
        </w:rPr>
        <w:t>трајању</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w:t>
      </w:r>
      <w:proofErr w:type="spellStart"/>
      <w:r w:rsidRPr="00657961">
        <w:rPr>
          <w:sz w:val="20"/>
          <w:szCs w:val="20"/>
          <w:lang w:val="en-US" w:eastAsia="en-US"/>
        </w:rPr>
        <w:t>најмање</w:t>
      </w:r>
      <w:proofErr w:type="spellEnd"/>
      <w:r w:rsidRPr="00657961">
        <w:rPr>
          <w:sz w:val="20"/>
          <w:szCs w:val="20"/>
          <w:lang w:val="en-US" w:eastAsia="en-US"/>
        </w:rPr>
        <w:t xml:space="preserve"> 15 </w:t>
      </w:r>
      <w:proofErr w:type="spellStart"/>
      <w:r w:rsidRPr="00657961">
        <w:rPr>
          <w:sz w:val="20"/>
          <w:szCs w:val="20"/>
          <w:lang w:val="en-US" w:eastAsia="en-US"/>
        </w:rPr>
        <w:t>дана</w:t>
      </w:r>
      <w:proofErr w:type="spellEnd"/>
      <w:r w:rsidRPr="00657961">
        <w:rPr>
          <w:sz w:val="20"/>
          <w:szCs w:val="20"/>
          <w:lang w:val="en-US" w:eastAsia="en-US"/>
        </w:rPr>
        <w:t>.</w:t>
      </w:r>
    </w:p>
    <w:p w14:paraId="2D0F069C" w14:textId="77777777" w:rsidR="00657961" w:rsidRPr="00657961" w:rsidRDefault="00657961" w:rsidP="00657961">
      <w:pPr>
        <w:ind w:left="130" w:right="130"/>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Позив</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изјашњавање</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w:t>
      </w:r>
      <w:proofErr w:type="spellStart"/>
      <w:r w:rsidRPr="00657961">
        <w:rPr>
          <w:sz w:val="20"/>
          <w:szCs w:val="20"/>
          <w:lang w:val="en-US" w:eastAsia="en-US"/>
        </w:rPr>
        <w:t>објављује</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званичној</w:t>
      </w:r>
      <w:proofErr w:type="spellEnd"/>
      <w:r w:rsidRPr="00657961">
        <w:rPr>
          <w:sz w:val="20"/>
          <w:szCs w:val="20"/>
          <w:lang w:val="en-US" w:eastAsia="en-US"/>
        </w:rPr>
        <w:t xml:space="preserve"> </w:t>
      </w:r>
      <w:proofErr w:type="spellStart"/>
      <w:r w:rsidRPr="00657961">
        <w:rPr>
          <w:sz w:val="20"/>
          <w:szCs w:val="20"/>
          <w:lang w:val="en-US" w:eastAsia="en-US"/>
        </w:rPr>
        <w:t>интернет</w:t>
      </w:r>
      <w:proofErr w:type="spellEnd"/>
      <w:r w:rsidRPr="00657961">
        <w:rPr>
          <w:sz w:val="20"/>
          <w:szCs w:val="20"/>
          <w:lang w:val="en-US" w:eastAsia="en-US"/>
        </w:rPr>
        <w:t xml:space="preserve"> </w:t>
      </w:r>
      <w:proofErr w:type="spellStart"/>
      <w:r w:rsidRPr="00657961">
        <w:rPr>
          <w:sz w:val="20"/>
          <w:szCs w:val="20"/>
          <w:lang w:val="en-US" w:eastAsia="en-US"/>
        </w:rPr>
        <w:t>страници</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r w:rsidRPr="00657961">
        <w:rPr>
          <w:sz w:val="20"/>
          <w:szCs w:val="20"/>
          <w:lang w:val="en-US" w:eastAsia="en-US"/>
        </w:rPr>
        <w:t xml:space="preserve"> и </w:t>
      </w:r>
      <w:proofErr w:type="spellStart"/>
      <w:r w:rsidRPr="00657961">
        <w:rPr>
          <w:sz w:val="20"/>
          <w:szCs w:val="20"/>
          <w:lang w:val="en-US" w:eastAsia="en-US"/>
        </w:rPr>
        <w:t>Предузећа</w:t>
      </w:r>
      <w:proofErr w:type="spellEnd"/>
      <w:r w:rsidRPr="00657961">
        <w:rPr>
          <w:sz w:val="20"/>
          <w:szCs w:val="20"/>
          <w:lang w:val="en-US" w:eastAsia="en-US"/>
        </w:rPr>
        <w:t xml:space="preserve">, а </w:t>
      </w:r>
      <w:proofErr w:type="spellStart"/>
      <w:r w:rsidRPr="00657961">
        <w:rPr>
          <w:sz w:val="20"/>
          <w:szCs w:val="20"/>
          <w:lang w:val="en-US" w:eastAsia="en-US"/>
        </w:rPr>
        <w:t>доставља</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средствима</w:t>
      </w:r>
      <w:proofErr w:type="spellEnd"/>
      <w:r w:rsidRPr="00657961">
        <w:rPr>
          <w:sz w:val="20"/>
          <w:szCs w:val="20"/>
          <w:lang w:val="en-US" w:eastAsia="en-US"/>
        </w:rPr>
        <w:t xml:space="preserve"> </w:t>
      </w:r>
      <w:proofErr w:type="spellStart"/>
      <w:r w:rsidRPr="00657961">
        <w:rPr>
          <w:sz w:val="20"/>
          <w:szCs w:val="20"/>
          <w:lang w:val="en-US" w:eastAsia="en-US"/>
        </w:rPr>
        <w:t>јавног</w:t>
      </w:r>
      <w:proofErr w:type="spellEnd"/>
      <w:r w:rsidRPr="00657961">
        <w:rPr>
          <w:sz w:val="20"/>
          <w:szCs w:val="20"/>
          <w:lang w:val="en-US" w:eastAsia="en-US"/>
        </w:rPr>
        <w:t xml:space="preserve"> </w:t>
      </w:r>
      <w:proofErr w:type="spellStart"/>
      <w:r w:rsidRPr="00657961">
        <w:rPr>
          <w:sz w:val="20"/>
          <w:szCs w:val="20"/>
          <w:lang w:val="en-US" w:eastAsia="en-US"/>
        </w:rPr>
        <w:t>информисања</w:t>
      </w:r>
      <w:proofErr w:type="spellEnd"/>
      <w:r w:rsidRPr="00657961">
        <w:rPr>
          <w:sz w:val="20"/>
          <w:szCs w:val="20"/>
          <w:lang w:val="en-US" w:eastAsia="en-US"/>
        </w:rPr>
        <w:t xml:space="preserve"> </w:t>
      </w:r>
      <w:proofErr w:type="spellStart"/>
      <w:r w:rsidRPr="00657961">
        <w:rPr>
          <w:sz w:val="20"/>
          <w:szCs w:val="20"/>
          <w:lang w:val="en-US" w:eastAsia="en-US"/>
        </w:rPr>
        <w:t>ради</w:t>
      </w:r>
      <w:proofErr w:type="spellEnd"/>
      <w:r w:rsidRPr="00657961">
        <w:rPr>
          <w:sz w:val="20"/>
          <w:szCs w:val="20"/>
          <w:lang w:val="en-US" w:eastAsia="en-US"/>
        </w:rPr>
        <w:t xml:space="preserve"> </w:t>
      </w:r>
      <w:proofErr w:type="spellStart"/>
      <w:r w:rsidRPr="00657961">
        <w:rPr>
          <w:sz w:val="20"/>
          <w:szCs w:val="20"/>
          <w:lang w:val="en-US" w:eastAsia="en-US"/>
        </w:rPr>
        <w:t>саопштења</w:t>
      </w:r>
      <w:proofErr w:type="spellEnd"/>
      <w:r w:rsidRPr="00657961">
        <w:rPr>
          <w:sz w:val="20"/>
          <w:szCs w:val="20"/>
          <w:lang w:val="en-US" w:eastAsia="en-US"/>
        </w:rPr>
        <w:t>.</w:t>
      </w:r>
    </w:p>
    <w:p w14:paraId="347D5DDF" w14:textId="77777777" w:rsidR="00657961" w:rsidRPr="00657961" w:rsidRDefault="00657961" w:rsidP="00657961">
      <w:pPr>
        <w:ind w:left="130" w:right="130"/>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Предузеће</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дужно</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у </w:t>
      </w:r>
      <w:proofErr w:type="spellStart"/>
      <w:r w:rsidRPr="00657961">
        <w:rPr>
          <w:sz w:val="20"/>
          <w:szCs w:val="20"/>
          <w:lang w:val="en-US" w:eastAsia="en-US"/>
        </w:rPr>
        <w:t>року</w:t>
      </w:r>
      <w:proofErr w:type="spellEnd"/>
      <w:r w:rsidRPr="00657961">
        <w:rPr>
          <w:sz w:val="20"/>
          <w:szCs w:val="20"/>
          <w:lang w:val="en-US" w:eastAsia="en-US"/>
        </w:rPr>
        <w:t xml:space="preserve"> </w:t>
      </w:r>
      <w:proofErr w:type="spellStart"/>
      <w:r w:rsidRPr="00657961">
        <w:rPr>
          <w:sz w:val="20"/>
          <w:szCs w:val="20"/>
          <w:lang w:val="en-US" w:eastAsia="en-US"/>
        </w:rPr>
        <w:t>до</w:t>
      </w:r>
      <w:proofErr w:type="spellEnd"/>
      <w:r w:rsidRPr="00657961">
        <w:rPr>
          <w:sz w:val="20"/>
          <w:szCs w:val="20"/>
          <w:lang w:val="en-US" w:eastAsia="en-US"/>
        </w:rPr>
        <w:t xml:space="preserve"> 15 </w:t>
      </w:r>
      <w:proofErr w:type="spellStart"/>
      <w:r w:rsidRPr="00657961">
        <w:rPr>
          <w:sz w:val="20"/>
          <w:szCs w:val="20"/>
          <w:lang w:val="en-US" w:eastAsia="en-US"/>
        </w:rPr>
        <w:t>дана</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w:t>
      </w:r>
      <w:proofErr w:type="spellStart"/>
      <w:r w:rsidRPr="00657961">
        <w:rPr>
          <w:sz w:val="20"/>
          <w:szCs w:val="20"/>
          <w:lang w:val="en-US" w:eastAsia="en-US"/>
        </w:rPr>
        <w:t>дана</w:t>
      </w:r>
      <w:proofErr w:type="spellEnd"/>
      <w:r w:rsidRPr="00657961">
        <w:rPr>
          <w:sz w:val="20"/>
          <w:szCs w:val="20"/>
          <w:lang w:val="en-US" w:eastAsia="en-US"/>
        </w:rPr>
        <w:t xml:space="preserve"> </w:t>
      </w:r>
      <w:proofErr w:type="spellStart"/>
      <w:r w:rsidRPr="00657961">
        <w:rPr>
          <w:sz w:val="20"/>
          <w:szCs w:val="20"/>
          <w:lang w:val="en-US" w:eastAsia="en-US"/>
        </w:rPr>
        <w:t>завршетка</w:t>
      </w:r>
      <w:proofErr w:type="spellEnd"/>
      <w:r w:rsidRPr="00657961">
        <w:rPr>
          <w:sz w:val="20"/>
          <w:szCs w:val="20"/>
          <w:lang w:val="en-US" w:eastAsia="en-US"/>
        </w:rPr>
        <w:t xml:space="preserve"> </w:t>
      </w:r>
      <w:proofErr w:type="spellStart"/>
      <w:r w:rsidRPr="00657961">
        <w:rPr>
          <w:sz w:val="20"/>
          <w:szCs w:val="20"/>
          <w:lang w:val="en-US" w:eastAsia="en-US"/>
        </w:rPr>
        <w:t>изјашњавања</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w:t>
      </w:r>
      <w:proofErr w:type="spellStart"/>
      <w:r w:rsidRPr="00657961">
        <w:rPr>
          <w:sz w:val="20"/>
          <w:szCs w:val="20"/>
          <w:lang w:val="en-US" w:eastAsia="en-US"/>
        </w:rPr>
        <w:t>достави</w:t>
      </w:r>
      <w:proofErr w:type="spellEnd"/>
      <w:r w:rsidRPr="00657961">
        <w:rPr>
          <w:sz w:val="20"/>
          <w:szCs w:val="20"/>
          <w:lang w:val="en-US" w:eastAsia="en-US"/>
        </w:rPr>
        <w:t xml:space="preserve"> </w:t>
      </w:r>
      <w:proofErr w:type="spellStart"/>
      <w:r w:rsidRPr="00657961">
        <w:rPr>
          <w:sz w:val="20"/>
          <w:szCs w:val="20"/>
          <w:lang w:val="en-US" w:eastAsia="en-US"/>
        </w:rPr>
        <w:t>Општинској</w:t>
      </w:r>
      <w:proofErr w:type="spellEnd"/>
      <w:r w:rsidRPr="00657961">
        <w:rPr>
          <w:sz w:val="20"/>
          <w:szCs w:val="20"/>
          <w:lang w:val="en-US" w:eastAsia="en-US"/>
        </w:rPr>
        <w:t xml:space="preserve"> </w:t>
      </w:r>
      <w:proofErr w:type="spellStart"/>
      <w:r w:rsidRPr="00657961">
        <w:rPr>
          <w:sz w:val="20"/>
          <w:szCs w:val="20"/>
          <w:lang w:val="en-US" w:eastAsia="en-US"/>
        </w:rPr>
        <w:t>управи</w:t>
      </w:r>
      <w:proofErr w:type="spellEnd"/>
      <w:r w:rsidRPr="00657961">
        <w:rPr>
          <w:sz w:val="20"/>
          <w:szCs w:val="20"/>
          <w:lang w:val="en-US" w:eastAsia="en-US"/>
        </w:rPr>
        <w:t xml:space="preserve"> </w:t>
      </w:r>
      <w:proofErr w:type="spellStart"/>
      <w:r w:rsidRPr="00657961">
        <w:rPr>
          <w:sz w:val="20"/>
          <w:szCs w:val="20"/>
          <w:lang w:val="en-US" w:eastAsia="en-US"/>
        </w:rPr>
        <w:t>извештај</w:t>
      </w:r>
      <w:proofErr w:type="spellEnd"/>
      <w:r w:rsidRPr="00657961">
        <w:rPr>
          <w:sz w:val="20"/>
          <w:szCs w:val="20"/>
          <w:lang w:val="en-US" w:eastAsia="en-US"/>
        </w:rPr>
        <w:t xml:space="preserve"> о </w:t>
      </w:r>
      <w:proofErr w:type="spellStart"/>
      <w:r w:rsidRPr="00657961">
        <w:rPr>
          <w:sz w:val="20"/>
          <w:szCs w:val="20"/>
          <w:lang w:val="en-US" w:eastAsia="en-US"/>
        </w:rPr>
        <w:t>резултатима</w:t>
      </w:r>
      <w:proofErr w:type="spellEnd"/>
      <w:r w:rsidRPr="00657961">
        <w:rPr>
          <w:sz w:val="20"/>
          <w:szCs w:val="20"/>
          <w:lang w:val="en-US" w:eastAsia="en-US"/>
        </w:rPr>
        <w:t xml:space="preserve"> </w:t>
      </w:r>
      <w:proofErr w:type="spellStart"/>
      <w:r w:rsidRPr="00657961">
        <w:rPr>
          <w:sz w:val="20"/>
          <w:szCs w:val="20"/>
          <w:lang w:val="en-US" w:eastAsia="en-US"/>
        </w:rPr>
        <w:t>изјашњавања</w:t>
      </w:r>
      <w:proofErr w:type="spellEnd"/>
      <w:r w:rsidRPr="00657961">
        <w:rPr>
          <w:sz w:val="20"/>
          <w:szCs w:val="20"/>
          <w:lang w:val="en-US" w:eastAsia="en-US"/>
        </w:rPr>
        <w:t xml:space="preserve"> </w:t>
      </w:r>
      <w:proofErr w:type="spellStart"/>
      <w:r w:rsidRPr="00657961">
        <w:rPr>
          <w:sz w:val="20"/>
          <w:szCs w:val="20"/>
          <w:lang w:val="en-US" w:eastAsia="en-US"/>
        </w:rPr>
        <w:t>корисника</w:t>
      </w:r>
      <w:proofErr w:type="spellEnd"/>
      <w:r w:rsidRPr="00657961">
        <w:rPr>
          <w:sz w:val="20"/>
          <w:szCs w:val="20"/>
          <w:lang w:val="en-US" w:eastAsia="en-US"/>
        </w:rPr>
        <w:t xml:space="preserve"> о </w:t>
      </w:r>
      <w:proofErr w:type="spellStart"/>
      <w:r w:rsidRPr="00657961">
        <w:rPr>
          <w:sz w:val="20"/>
          <w:szCs w:val="20"/>
          <w:lang w:val="en-US" w:eastAsia="en-US"/>
        </w:rPr>
        <w:t>квалитету</w:t>
      </w:r>
      <w:proofErr w:type="spellEnd"/>
      <w:r w:rsidRPr="00657961">
        <w:rPr>
          <w:sz w:val="20"/>
          <w:szCs w:val="20"/>
          <w:lang w:val="en-US" w:eastAsia="en-US"/>
        </w:rPr>
        <w:t xml:space="preserve"> </w:t>
      </w:r>
      <w:proofErr w:type="spellStart"/>
      <w:r w:rsidRPr="00657961">
        <w:rPr>
          <w:sz w:val="20"/>
          <w:szCs w:val="20"/>
          <w:lang w:val="en-US" w:eastAsia="en-US"/>
        </w:rPr>
        <w:t>пружања</w:t>
      </w:r>
      <w:proofErr w:type="spellEnd"/>
      <w:r w:rsidRPr="00657961">
        <w:rPr>
          <w:sz w:val="20"/>
          <w:szCs w:val="20"/>
          <w:lang w:val="en-US" w:eastAsia="en-US"/>
        </w:rPr>
        <w:t xml:space="preserve"> </w:t>
      </w:r>
      <w:proofErr w:type="spellStart"/>
      <w:r w:rsidRPr="00657961">
        <w:rPr>
          <w:sz w:val="20"/>
          <w:szCs w:val="20"/>
          <w:lang w:val="en-US" w:eastAsia="en-US"/>
        </w:rPr>
        <w:t>комуналних</w:t>
      </w:r>
      <w:proofErr w:type="spellEnd"/>
      <w:r w:rsidRPr="00657961">
        <w:rPr>
          <w:sz w:val="20"/>
          <w:szCs w:val="20"/>
          <w:lang w:val="en-US" w:eastAsia="en-US"/>
        </w:rPr>
        <w:t xml:space="preserve"> </w:t>
      </w:r>
      <w:proofErr w:type="spellStart"/>
      <w:r w:rsidRPr="00657961">
        <w:rPr>
          <w:sz w:val="20"/>
          <w:szCs w:val="20"/>
          <w:lang w:val="en-US" w:eastAsia="en-US"/>
        </w:rPr>
        <w:t>услуга</w:t>
      </w:r>
      <w:proofErr w:type="spellEnd"/>
      <w:r w:rsidRPr="00657961">
        <w:rPr>
          <w:sz w:val="20"/>
          <w:szCs w:val="20"/>
          <w:lang w:val="en-US" w:eastAsia="en-US"/>
        </w:rPr>
        <w:t>.</w:t>
      </w:r>
    </w:p>
    <w:p w14:paraId="48870DA0" w14:textId="77777777" w:rsidR="00657961" w:rsidRPr="00657961" w:rsidRDefault="00657961" w:rsidP="00657961">
      <w:pPr>
        <w:ind w:left="130" w:right="130"/>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Уколико</w:t>
      </w:r>
      <w:proofErr w:type="spellEnd"/>
      <w:r w:rsidRPr="00657961">
        <w:rPr>
          <w:sz w:val="20"/>
          <w:szCs w:val="20"/>
          <w:lang w:val="en-US" w:eastAsia="en-US"/>
        </w:rPr>
        <w:t xml:space="preserve"> </w:t>
      </w:r>
      <w:proofErr w:type="spellStart"/>
      <w:r w:rsidRPr="00657961">
        <w:rPr>
          <w:sz w:val="20"/>
          <w:szCs w:val="20"/>
          <w:lang w:val="en-US" w:eastAsia="en-US"/>
        </w:rPr>
        <w:t>су</w:t>
      </w:r>
      <w:proofErr w:type="spellEnd"/>
      <w:r w:rsidRPr="00657961">
        <w:rPr>
          <w:sz w:val="20"/>
          <w:szCs w:val="20"/>
          <w:lang w:val="en-US" w:eastAsia="en-US"/>
        </w:rPr>
        <w:t xml:space="preserve"> </w:t>
      </w:r>
      <w:proofErr w:type="spellStart"/>
      <w:r w:rsidRPr="00657961">
        <w:rPr>
          <w:sz w:val="20"/>
          <w:szCs w:val="20"/>
          <w:lang w:val="en-US" w:eastAsia="en-US"/>
        </w:rPr>
        <w:t>резултати</w:t>
      </w:r>
      <w:proofErr w:type="spellEnd"/>
      <w:r w:rsidRPr="00657961">
        <w:rPr>
          <w:sz w:val="20"/>
          <w:szCs w:val="20"/>
          <w:lang w:val="en-US" w:eastAsia="en-US"/>
        </w:rPr>
        <w:t xml:space="preserve"> </w:t>
      </w:r>
      <w:proofErr w:type="spellStart"/>
      <w:r w:rsidRPr="00657961">
        <w:rPr>
          <w:sz w:val="20"/>
          <w:szCs w:val="20"/>
          <w:lang w:val="en-US" w:eastAsia="en-US"/>
        </w:rPr>
        <w:t>изјашњавања</w:t>
      </w:r>
      <w:proofErr w:type="spellEnd"/>
      <w:r w:rsidRPr="00657961">
        <w:rPr>
          <w:sz w:val="20"/>
          <w:szCs w:val="20"/>
          <w:lang w:val="en-US" w:eastAsia="en-US"/>
        </w:rPr>
        <w:t xml:space="preserve"> </w:t>
      </w:r>
      <w:proofErr w:type="spellStart"/>
      <w:r w:rsidRPr="00657961">
        <w:rPr>
          <w:sz w:val="20"/>
          <w:szCs w:val="20"/>
          <w:lang w:val="en-US" w:eastAsia="en-US"/>
        </w:rPr>
        <w:t>корисника</w:t>
      </w:r>
      <w:proofErr w:type="spellEnd"/>
      <w:r w:rsidRPr="00657961">
        <w:rPr>
          <w:sz w:val="20"/>
          <w:szCs w:val="20"/>
          <w:lang w:val="en-US" w:eastAsia="en-US"/>
        </w:rPr>
        <w:t xml:space="preserve"> </w:t>
      </w:r>
      <w:proofErr w:type="spellStart"/>
      <w:r w:rsidRPr="00657961">
        <w:rPr>
          <w:sz w:val="20"/>
          <w:szCs w:val="20"/>
          <w:lang w:val="en-US" w:eastAsia="en-US"/>
        </w:rPr>
        <w:t>комуналних</w:t>
      </w:r>
      <w:proofErr w:type="spellEnd"/>
      <w:r w:rsidRPr="00657961">
        <w:rPr>
          <w:sz w:val="20"/>
          <w:szCs w:val="20"/>
          <w:lang w:val="en-US" w:eastAsia="en-US"/>
        </w:rPr>
        <w:t xml:space="preserve"> </w:t>
      </w:r>
      <w:proofErr w:type="spellStart"/>
      <w:r w:rsidRPr="00657961">
        <w:rPr>
          <w:sz w:val="20"/>
          <w:szCs w:val="20"/>
          <w:lang w:val="en-US" w:eastAsia="en-US"/>
        </w:rPr>
        <w:t>услуга</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w:t>
      </w:r>
      <w:proofErr w:type="spellStart"/>
      <w:r w:rsidRPr="00657961">
        <w:rPr>
          <w:sz w:val="20"/>
          <w:szCs w:val="20"/>
          <w:lang w:val="en-US" w:eastAsia="en-US"/>
        </w:rPr>
        <w:t>такви</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већина</w:t>
      </w:r>
      <w:proofErr w:type="spellEnd"/>
      <w:r w:rsidRPr="00657961">
        <w:rPr>
          <w:sz w:val="20"/>
          <w:szCs w:val="20"/>
          <w:lang w:val="en-US" w:eastAsia="en-US"/>
        </w:rPr>
        <w:t xml:space="preserve"> </w:t>
      </w:r>
      <w:proofErr w:type="spellStart"/>
      <w:r w:rsidRPr="00657961">
        <w:rPr>
          <w:sz w:val="20"/>
          <w:szCs w:val="20"/>
          <w:lang w:val="en-US" w:eastAsia="en-US"/>
        </w:rPr>
        <w:t>корисника</w:t>
      </w:r>
      <w:proofErr w:type="spellEnd"/>
      <w:r w:rsidRPr="00657961">
        <w:rPr>
          <w:sz w:val="20"/>
          <w:szCs w:val="20"/>
          <w:lang w:val="en-US" w:eastAsia="en-US"/>
        </w:rPr>
        <w:t xml:space="preserve"> </w:t>
      </w:r>
      <w:proofErr w:type="spellStart"/>
      <w:r w:rsidRPr="00657961">
        <w:rPr>
          <w:sz w:val="20"/>
          <w:szCs w:val="20"/>
          <w:lang w:val="en-US" w:eastAsia="en-US"/>
        </w:rPr>
        <w:t>није</w:t>
      </w:r>
      <w:proofErr w:type="spellEnd"/>
      <w:r w:rsidRPr="00657961">
        <w:rPr>
          <w:sz w:val="20"/>
          <w:szCs w:val="20"/>
          <w:lang w:val="en-US" w:eastAsia="en-US"/>
        </w:rPr>
        <w:t xml:space="preserve"> </w:t>
      </w:r>
      <w:proofErr w:type="spellStart"/>
      <w:r w:rsidRPr="00657961">
        <w:rPr>
          <w:sz w:val="20"/>
          <w:szCs w:val="20"/>
          <w:lang w:val="en-US" w:eastAsia="en-US"/>
        </w:rPr>
        <w:t>задовољна</w:t>
      </w:r>
      <w:proofErr w:type="spellEnd"/>
      <w:r w:rsidRPr="00657961">
        <w:rPr>
          <w:sz w:val="20"/>
          <w:szCs w:val="20"/>
          <w:lang w:val="en-US" w:eastAsia="en-US"/>
        </w:rPr>
        <w:t xml:space="preserve"> </w:t>
      </w:r>
      <w:proofErr w:type="spellStart"/>
      <w:r w:rsidRPr="00657961">
        <w:rPr>
          <w:sz w:val="20"/>
          <w:szCs w:val="20"/>
          <w:lang w:val="en-US" w:eastAsia="en-US"/>
        </w:rPr>
        <w:t>пруженом</w:t>
      </w:r>
      <w:proofErr w:type="spellEnd"/>
      <w:r w:rsidRPr="00657961">
        <w:rPr>
          <w:sz w:val="20"/>
          <w:szCs w:val="20"/>
          <w:lang w:val="en-US" w:eastAsia="en-US"/>
        </w:rPr>
        <w:t xml:space="preserve"> </w:t>
      </w:r>
      <w:proofErr w:type="spellStart"/>
      <w:r w:rsidRPr="00657961">
        <w:rPr>
          <w:sz w:val="20"/>
          <w:szCs w:val="20"/>
          <w:lang w:val="en-US" w:eastAsia="en-US"/>
        </w:rPr>
        <w:t>комуналном</w:t>
      </w:r>
      <w:proofErr w:type="spellEnd"/>
      <w:r w:rsidRPr="00657961">
        <w:rPr>
          <w:sz w:val="20"/>
          <w:szCs w:val="20"/>
          <w:lang w:val="en-US" w:eastAsia="en-US"/>
        </w:rPr>
        <w:t xml:space="preserve"> </w:t>
      </w:r>
      <w:proofErr w:type="spellStart"/>
      <w:r w:rsidRPr="00657961">
        <w:rPr>
          <w:sz w:val="20"/>
          <w:szCs w:val="20"/>
          <w:lang w:val="en-US" w:eastAsia="en-US"/>
        </w:rPr>
        <w:t>услугом</w:t>
      </w:r>
      <w:proofErr w:type="spellEnd"/>
      <w:r w:rsidRPr="00657961">
        <w:rPr>
          <w:sz w:val="20"/>
          <w:szCs w:val="20"/>
          <w:lang w:val="en-US" w:eastAsia="en-US"/>
        </w:rPr>
        <w:t xml:space="preserve"> Предузећа, </w:t>
      </w:r>
      <w:proofErr w:type="spellStart"/>
      <w:r w:rsidRPr="00657961">
        <w:rPr>
          <w:sz w:val="20"/>
          <w:szCs w:val="20"/>
          <w:lang w:val="en-US" w:eastAsia="en-US"/>
        </w:rPr>
        <w:t>Општинска</w:t>
      </w:r>
      <w:proofErr w:type="spellEnd"/>
      <w:r w:rsidRPr="00657961">
        <w:rPr>
          <w:sz w:val="20"/>
          <w:szCs w:val="20"/>
          <w:lang w:val="en-US" w:eastAsia="en-US"/>
        </w:rPr>
        <w:t xml:space="preserve"> </w:t>
      </w:r>
      <w:proofErr w:type="spellStart"/>
      <w:r w:rsidRPr="00657961">
        <w:rPr>
          <w:sz w:val="20"/>
          <w:szCs w:val="20"/>
          <w:lang w:val="en-US" w:eastAsia="en-US"/>
        </w:rPr>
        <w:t>управа</w:t>
      </w:r>
      <w:proofErr w:type="spellEnd"/>
      <w:r w:rsidRPr="00657961">
        <w:rPr>
          <w:sz w:val="20"/>
          <w:szCs w:val="20"/>
          <w:lang w:val="en-US" w:eastAsia="en-US"/>
        </w:rPr>
        <w:t xml:space="preserve"> </w:t>
      </w:r>
      <w:proofErr w:type="spellStart"/>
      <w:r w:rsidRPr="00657961">
        <w:rPr>
          <w:sz w:val="20"/>
          <w:szCs w:val="20"/>
          <w:lang w:val="en-US" w:eastAsia="en-US"/>
        </w:rPr>
        <w:t>преиспитује</w:t>
      </w:r>
      <w:proofErr w:type="spellEnd"/>
      <w:r w:rsidRPr="00657961">
        <w:rPr>
          <w:sz w:val="20"/>
          <w:szCs w:val="20"/>
          <w:lang w:val="en-US" w:eastAsia="en-US"/>
        </w:rPr>
        <w:t xml:space="preserve"> </w:t>
      </w:r>
      <w:proofErr w:type="spellStart"/>
      <w:r w:rsidRPr="00657961">
        <w:rPr>
          <w:sz w:val="20"/>
          <w:szCs w:val="20"/>
          <w:lang w:val="en-US" w:eastAsia="en-US"/>
        </w:rPr>
        <w:t>рад</w:t>
      </w:r>
      <w:proofErr w:type="spellEnd"/>
      <w:r w:rsidRPr="00657961">
        <w:rPr>
          <w:sz w:val="20"/>
          <w:szCs w:val="20"/>
          <w:lang w:val="en-US" w:eastAsia="en-US"/>
        </w:rPr>
        <w:t xml:space="preserve"> Предузећа, </w:t>
      </w:r>
      <w:proofErr w:type="spellStart"/>
      <w:r w:rsidRPr="00657961">
        <w:rPr>
          <w:sz w:val="20"/>
          <w:szCs w:val="20"/>
          <w:lang w:val="en-US" w:eastAsia="en-US"/>
        </w:rPr>
        <w:t>сачињава</w:t>
      </w:r>
      <w:proofErr w:type="spellEnd"/>
      <w:r w:rsidRPr="00657961">
        <w:rPr>
          <w:sz w:val="20"/>
          <w:szCs w:val="20"/>
          <w:lang w:val="en-US" w:eastAsia="en-US"/>
        </w:rPr>
        <w:t xml:space="preserve"> </w:t>
      </w:r>
      <w:proofErr w:type="spellStart"/>
      <w:r w:rsidRPr="00657961">
        <w:rPr>
          <w:sz w:val="20"/>
          <w:szCs w:val="20"/>
          <w:lang w:val="en-US" w:eastAsia="en-US"/>
        </w:rPr>
        <w:t>анализу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предлогом</w:t>
      </w:r>
      <w:proofErr w:type="spellEnd"/>
      <w:r w:rsidRPr="00657961">
        <w:rPr>
          <w:sz w:val="20"/>
          <w:szCs w:val="20"/>
          <w:lang w:val="en-US" w:eastAsia="en-US"/>
        </w:rPr>
        <w:t xml:space="preserve"> </w:t>
      </w:r>
      <w:proofErr w:type="spellStart"/>
      <w:r w:rsidRPr="00657961">
        <w:rPr>
          <w:sz w:val="20"/>
          <w:szCs w:val="20"/>
          <w:lang w:val="en-US" w:eastAsia="en-US"/>
        </w:rPr>
        <w:t>мера</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отклањање</w:t>
      </w:r>
      <w:proofErr w:type="spellEnd"/>
      <w:r w:rsidRPr="00657961">
        <w:rPr>
          <w:sz w:val="20"/>
          <w:szCs w:val="20"/>
          <w:lang w:val="en-US" w:eastAsia="en-US"/>
        </w:rPr>
        <w:t xml:space="preserve"> </w:t>
      </w:r>
      <w:proofErr w:type="spellStart"/>
      <w:r w:rsidRPr="00657961">
        <w:rPr>
          <w:sz w:val="20"/>
          <w:szCs w:val="20"/>
          <w:lang w:val="en-US" w:eastAsia="en-US"/>
        </w:rPr>
        <w:t>недостатака</w:t>
      </w:r>
      <w:proofErr w:type="spellEnd"/>
      <w:r w:rsidRPr="00657961">
        <w:rPr>
          <w:sz w:val="20"/>
          <w:szCs w:val="20"/>
          <w:lang w:val="en-US" w:eastAsia="en-US"/>
        </w:rPr>
        <w:t xml:space="preserve"> </w:t>
      </w:r>
      <w:proofErr w:type="spellStart"/>
      <w:r w:rsidRPr="00657961">
        <w:rPr>
          <w:sz w:val="20"/>
          <w:szCs w:val="20"/>
          <w:lang w:val="en-US" w:eastAsia="en-US"/>
        </w:rPr>
        <w:t>наведених</w:t>
      </w:r>
      <w:proofErr w:type="spellEnd"/>
      <w:r w:rsidRPr="00657961">
        <w:rPr>
          <w:sz w:val="20"/>
          <w:szCs w:val="20"/>
          <w:lang w:val="en-US" w:eastAsia="en-US"/>
        </w:rPr>
        <w:t xml:space="preserve"> у </w:t>
      </w:r>
      <w:proofErr w:type="spellStart"/>
      <w:r w:rsidRPr="00657961">
        <w:rPr>
          <w:sz w:val="20"/>
          <w:szCs w:val="20"/>
          <w:lang w:val="en-US" w:eastAsia="en-US"/>
        </w:rPr>
        <w:t>изјашњавању</w:t>
      </w:r>
      <w:proofErr w:type="spellEnd"/>
      <w:r w:rsidRPr="00657961">
        <w:rPr>
          <w:sz w:val="20"/>
          <w:szCs w:val="20"/>
          <w:lang w:val="en-US" w:eastAsia="en-US"/>
        </w:rPr>
        <w:t xml:space="preserve"> </w:t>
      </w:r>
      <w:proofErr w:type="spellStart"/>
      <w:r w:rsidRPr="00657961">
        <w:rPr>
          <w:sz w:val="20"/>
          <w:szCs w:val="20"/>
          <w:lang w:val="en-US" w:eastAsia="en-US"/>
        </w:rPr>
        <w:t>корисника</w:t>
      </w:r>
      <w:proofErr w:type="spellEnd"/>
      <w:r w:rsidRPr="00657961">
        <w:rPr>
          <w:sz w:val="20"/>
          <w:szCs w:val="20"/>
          <w:lang w:val="en-US" w:eastAsia="en-US"/>
        </w:rPr>
        <w:t xml:space="preserve"> и </w:t>
      </w:r>
      <w:proofErr w:type="spellStart"/>
      <w:r w:rsidRPr="00657961">
        <w:rPr>
          <w:sz w:val="20"/>
          <w:szCs w:val="20"/>
          <w:lang w:val="en-US" w:eastAsia="en-US"/>
        </w:rPr>
        <w:t>доставља</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Општинском</w:t>
      </w:r>
      <w:proofErr w:type="spellEnd"/>
      <w:r w:rsidRPr="00657961">
        <w:rPr>
          <w:sz w:val="20"/>
          <w:szCs w:val="20"/>
          <w:lang w:val="en-US" w:eastAsia="en-US"/>
        </w:rPr>
        <w:t xml:space="preserve"> </w:t>
      </w:r>
      <w:proofErr w:type="spellStart"/>
      <w:r w:rsidRPr="00657961">
        <w:rPr>
          <w:sz w:val="20"/>
          <w:szCs w:val="20"/>
          <w:lang w:val="en-US" w:eastAsia="en-US"/>
        </w:rPr>
        <w:t>већу</w:t>
      </w:r>
      <w:proofErr w:type="spellEnd"/>
      <w:r w:rsidRPr="00657961">
        <w:rPr>
          <w:sz w:val="20"/>
          <w:szCs w:val="20"/>
          <w:lang w:val="en-US" w:eastAsia="en-US"/>
        </w:rPr>
        <w:t>.</w:t>
      </w:r>
    </w:p>
    <w:p w14:paraId="00229642" w14:textId="77777777" w:rsidR="00657961" w:rsidRPr="00657961" w:rsidRDefault="00657961" w:rsidP="00657961">
      <w:pPr>
        <w:ind w:left="125" w:right="125"/>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Општинско</w:t>
      </w:r>
      <w:proofErr w:type="spellEnd"/>
      <w:r w:rsidRPr="00657961">
        <w:rPr>
          <w:sz w:val="20"/>
          <w:szCs w:val="20"/>
          <w:lang w:val="en-US" w:eastAsia="en-US"/>
        </w:rPr>
        <w:t xml:space="preserve"> </w:t>
      </w:r>
      <w:proofErr w:type="spellStart"/>
      <w:r w:rsidRPr="00657961">
        <w:rPr>
          <w:sz w:val="20"/>
          <w:szCs w:val="20"/>
          <w:lang w:val="en-US" w:eastAsia="en-US"/>
        </w:rPr>
        <w:t>веће</w:t>
      </w:r>
      <w:proofErr w:type="spellEnd"/>
      <w:r w:rsidRPr="00657961">
        <w:rPr>
          <w:sz w:val="20"/>
          <w:szCs w:val="20"/>
          <w:lang w:val="en-US" w:eastAsia="en-US"/>
        </w:rPr>
        <w:t xml:space="preserve">, </w:t>
      </w:r>
      <w:proofErr w:type="spellStart"/>
      <w:r w:rsidRPr="00657961">
        <w:rPr>
          <w:sz w:val="20"/>
          <w:szCs w:val="20"/>
          <w:lang w:val="en-US" w:eastAsia="en-US"/>
        </w:rPr>
        <w:t>након</w:t>
      </w:r>
      <w:proofErr w:type="spellEnd"/>
      <w:r w:rsidRPr="00657961">
        <w:rPr>
          <w:sz w:val="20"/>
          <w:szCs w:val="20"/>
          <w:lang w:val="en-US" w:eastAsia="en-US"/>
        </w:rPr>
        <w:t xml:space="preserve"> </w:t>
      </w:r>
      <w:proofErr w:type="spellStart"/>
      <w:r w:rsidRPr="00657961">
        <w:rPr>
          <w:sz w:val="20"/>
          <w:szCs w:val="20"/>
          <w:lang w:val="en-US" w:eastAsia="en-US"/>
        </w:rPr>
        <w:t>разматрања</w:t>
      </w:r>
      <w:proofErr w:type="spellEnd"/>
      <w:r w:rsidRPr="00657961">
        <w:rPr>
          <w:sz w:val="20"/>
          <w:szCs w:val="20"/>
          <w:lang w:val="en-US" w:eastAsia="en-US"/>
        </w:rPr>
        <w:t xml:space="preserve"> </w:t>
      </w:r>
      <w:proofErr w:type="spellStart"/>
      <w:r w:rsidRPr="00657961">
        <w:rPr>
          <w:sz w:val="20"/>
          <w:szCs w:val="20"/>
          <w:lang w:val="en-US" w:eastAsia="en-US"/>
        </w:rPr>
        <w:t>анализе</w:t>
      </w:r>
      <w:proofErr w:type="spellEnd"/>
      <w:r w:rsidRPr="00657961">
        <w:rPr>
          <w:sz w:val="20"/>
          <w:szCs w:val="20"/>
          <w:lang w:val="en-US" w:eastAsia="en-US"/>
        </w:rPr>
        <w:t xml:space="preserve"> и </w:t>
      </w:r>
      <w:proofErr w:type="spellStart"/>
      <w:r w:rsidRPr="00657961">
        <w:rPr>
          <w:sz w:val="20"/>
          <w:szCs w:val="20"/>
          <w:lang w:val="en-US" w:eastAsia="en-US"/>
        </w:rPr>
        <w:t>предложених</w:t>
      </w:r>
      <w:proofErr w:type="spellEnd"/>
      <w:r w:rsidRPr="00657961">
        <w:rPr>
          <w:sz w:val="20"/>
          <w:szCs w:val="20"/>
          <w:lang w:val="en-US" w:eastAsia="en-US"/>
        </w:rPr>
        <w:t xml:space="preserve"> </w:t>
      </w:r>
      <w:proofErr w:type="spellStart"/>
      <w:r w:rsidRPr="00657961">
        <w:rPr>
          <w:sz w:val="20"/>
          <w:szCs w:val="20"/>
          <w:lang w:val="en-US" w:eastAsia="en-US"/>
        </w:rPr>
        <w:t>мера</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4.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w:t>
      </w:r>
      <w:proofErr w:type="spellStart"/>
      <w:r w:rsidRPr="00657961">
        <w:rPr>
          <w:sz w:val="20"/>
          <w:szCs w:val="20"/>
          <w:lang w:val="en-US" w:eastAsia="en-US"/>
        </w:rPr>
        <w:t>доноси</w:t>
      </w:r>
      <w:proofErr w:type="spellEnd"/>
      <w:r w:rsidRPr="00657961">
        <w:rPr>
          <w:sz w:val="20"/>
          <w:szCs w:val="20"/>
          <w:lang w:val="en-US" w:eastAsia="en-US"/>
        </w:rPr>
        <w:t xml:space="preserve"> </w:t>
      </w:r>
      <w:proofErr w:type="spellStart"/>
      <w:r w:rsidRPr="00657961">
        <w:rPr>
          <w:sz w:val="20"/>
          <w:szCs w:val="20"/>
          <w:lang w:val="en-US" w:eastAsia="en-US"/>
        </w:rPr>
        <w:t>акт</w:t>
      </w:r>
      <w:proofErr w:type="spellEnd"/>
      <w:r w:rsidRPr="00657961">
        <w:rPr>
          <w:sz w:val="20"/>
          <w:szCs w:val="20"/>
          <w:lang w:val="en-US" w:eastAsia="en-US"/>
        </w:rPr>
        <w:t xml:space="preserve"> </w:t>
      </w:r>
      <w:proofErr w:type="spellStart"/>
      <w:r w:rsidRPr="00657961">
        <w:rPr>
          <w:sz w:val="20"/>
          <w:szCs w:val="20"/>
          <w:lang w:val="en-US" w:eastAsia="en-US"/>
        </w:rPr>
        <w:t>којим</w:t>
      </w:r>
      <w:proofErr w:type="spellEnd"/>
      <w:r w:rsidRPr="00657961">
        <w:rPr>
          <w:sz w:val="20"/>
          <w:szCs w:val="20"/>
          <w:lang w:val="en-US" w:eastAsia="en-US"/>
        </w:rPr>
        <w:t xml:space="preserve"> </w:t>
      </w:r>
      <w:proofErr w:type="spellStart"/>
      <w:r w:rsidRPr="00657961">
        <w:rPr>
          <w:sz w:val="20"/>
          <w:szCs w:val="20"/>
          <w:lang w:val="en-US" w:eastAsia="en-US"/>
        </w:rPr>
        <w:t>налаже</w:t>
      </w:r>
      <w:proofErr w:type="spellEnd"/>
      <w:r w:rsidRPr="00657961">
        <w:rPr>
          <w:sz w:val="20"/>
          <w:szCs w:val="20"/>
          <w:lang w:val="en-US" w:eastAsia="en-US"/>
        </w:rPr>
        <w:t xml:space="preserve"> </w:t>
      </w:r>
      <w:proofErr w:type="spellStart"/>
      <w:r w:rsidRPr="00657961">
        <w:rPr>
          <w:sz w:val="20"/>
          <w:szCs w:val="20"/>
          <w:lang w:val="en-US" w:eastAsia="en-US"/>
        </w:rPr>
        <w:t>Предузећу</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отклони</w:t>
      </w:r>
      <w:proofErr w:type="spellEnd"/>
      <w:r w:rsidRPr="00657961">
        <w:rPr>
          <w:sz w:val="20"/>
          <w:szCs w:val="20"/>
          <w:lang w:val="en-US" w:eastAsia="en-US"/>
        </w:rPr>
        <w:t xml:space="preserve"> </w:t>
      </w:r>
      <w:proofErr w:type="spellStart"/>
      <w:r w:rsidRPr="00657961">
        <w:rPr>
          <w:sz w:val="20"/>
          <w:szCs w:val="20"/>
          <w:lang w:val="en-US" w:eastAsia="en-US"/>
        </w:rPr>
        <w:t>недостатке</w:t>
      </w:r>
      <w:proofErr w:type="spellEnd"/>
      <w:r w:rsidRPr="00657961">
        <w:rPr>
          <w:sz w:val="20"/>
          <w:szCs w:val="20"/>
          <w:lang w:val="en-US" w:eastAsia="en-US"/>
        </w:rPr>
        <w:t xml:space="preserve"> </w:t>
      </w:r>
      <w:proofErr w:type="spellStart"/>
      <w:r w:rsidRPr="00657961">
        <w:rPr>
          <w:sz w:val="20"/>
          <w:szCs w:val="20"/>
          <w:lang w:val="en-US" w:eastAsia="en-US"/>
        </w:rPr>
        <w:t>који</w:t>
      </w:r>
      <w:proofErr w:type="spellEnd"/>
      <w:r w:rsidRPr="00657961">
        <w:rPr>
          <w:sz w:val="20"/>
          <w:szCs w:val="20"/>
          <w:lang w:val="en-US" w:eastAsia="en-US"/>
        </w:rPr>
        <w:t xml:space="preserve"> </w:t>
      </w:r>
      <w:proofErr w:type="spellStart"/>
      <w:r w:rsidRPr="00657961">
        <w:rPr>
          <w:sz w:val="20"/>
          <w:szCs w:val="20"/>
          <w:lang w:val="en-US" w:eastAsia="en-US"/>
        </w:rPr>
        <w:t>су</w:t>
      </w:r>
      <w:proofErr w:type="spellEnd"/>
      <w:r w:rsidRPr="00657961">
        <w:rPr>
          <w:sz w:val="20"/>
          <w:szCs w:val="20"/>
          <w:lang w:val="en-US" w:eastAsia="en-US"/>
        </w:rPr>
        <w:t xml:space="preserve"> </w:t>
      </w:r>
      <w:proofErr w:type="spellStart"/>
      <w:r w:rsidRPr="00657961">
        <w:rPr>
          <w:sz w:val="20"/>
          <w:szCs w:val="20"/>
          <w:lang w:val="en-US" w:eastAsia="en-US"/>
        </w:rPr>
        <w:t>наведени</w:t>
      </w:r>
      <w:proofErr w:type="spellEnd"/>
      <w:r w:rsidRPr="00657961">
        <w:rPr>
          <w:sz w:val="20"/>
          <w:szCs w:val="20"/>
          <w:lang w:val="en-US" w:eastAsia="en-US"/>
        </w:rPr>
        <w:t xml:space="preserve"> у </w:t>
      </w:r>
      <w:proofErr w:type="spellStart"/>
      <w:r w:rsidRPr="00657961">
        <w:rPr>
          <w:sz w:val="20"/>
          <w:szCs w:val="20"/>
          <w:lang w:val="en-US" w:eastAsia="en-US"/>
        </w:rPr>
        <w:t>изјашњавању</w:t>
      </w:r>
      <w:proofErr w:type="spellEnd"/>
      <w:r w:rsidRPr="00657961">
        <w:rPr>
          <w:sz w:val="20"/>
          <w:szCs w:val="20"/>
          <w:lang w:val="en-US" w:eastAsia="en-US"/>
        </w:rPr>
        <w:t xml:space="preserve"> </w:t>
      </w:r>
      <w:proofErr w:type="spellStart"/>
      <w:r w:rsidRPr="00657961">
        <w:rPr>
          <w:sz w:val="20"/>
          <w:szCs w:val="20"/>
          <w:lang w:val="en-US" w:eastAsia="en-US"/>
        </w:rPr>
        <w:t>корисника</w:t>
      </w:r>
      <w:proofErr w:type="spellEnd"/>
      <w:r w:rsidRPr="00657961">
        <w:rPr>
          <w:sz w:val="20"/>
          <w:szCs w:val="20"/>
          <w:lang w:val="en-US" w:eastAsia="en-US"/>
        </w:rPr>
        <w:t xml:space="preserve">, у </w:t>
      </w:r>
      <w:proofErr w:type="spellStart"/>
      <w:r w:rsidRPr="00657961">
        <w:rPr>
          <w:sz w:val="20"/>
          <w:szCs w:val="20"/>
          <w:lang w:val="en-US" w:eastAsia="en-US"/>
        </w:rPr>
        <w:t>року</w:t>
      </w:r>
      <w:proofErr w:type="spellEnd"/>
      <w:r w:rsidRPr="00657961">
        <w:rPr>
          <w:sz w:val="20"/>
          <w:szCs w:val="20"/>
          <w:lang w:val="en-US" w:eastAsia="en-US"/>
        </w:rPr>
        <w:t xml:space="preserve"> </w:t>
      </w:r>
      <w:proofErr w:type="spellStart"/>
      <w:r w:rsidRPr="00657961">
        <w:rPr>
          <w:sz w:val="20"/>
          <w:szCs w:val="20"/>
          <w:lang w:val="en-US" w:eastAsia="en-US"/>
        </w:rPr>
        <w:t>који</w:t>
      </w:r>
      <w:proofErr w:type="spellEnd"/>
      <w:r w:rsidRPr="00657961">
        <w:rPr>
          <w:sz w:val="20"/>
          <w:szCs w:val="20"/>
          <w:lang w:val="en-US" w:eastAsia="en-US"/>
        </w:rPr>
        <w:t xml:space="preserve"> </w:t>
      </w:r>
      <w:proofErr w:type="spellStart"/>
      <w:r w:rsidRPr="00657961">
        <w:rPr>
          <w:sz w:val="20"/>
          <w:szCs w:val="20"/>
          <w:lang w:val="en-US" w:eastAsia="en-US"/>
        </w:rPr>
        <w:t>не</w:t>
      </w:r>
      <w:proofErr w:type="spellEnd"/>
      <w:r w:rsidRPr="00657961">
        <w:rPr>
          <w:sz w:val="20"/>
          <w:szCs w:val="20"/>
          <w:lang w:val="en-US" w:eastAsia="en-US"/>
        </w:rPr>
        <w:t xml:space="preserve"> </w:t>
      </w:r>
      <w:proofErr w:type="spellStart"/>
      <w:r w:rsidRPr="00657961">
        <w:rPr>
          <w:sz w:val="20"/>
          <w:szCs w:val="20"/>
          <w:lang w:val="en-US" w:eastAsia="en-US"/>
        </w:rPr>
        <w:t>може</w:t>
      </w:r>
      <w:proofErr w:type="spellEnd"/>
      <w:r w:rsidRPr="00657961">
        <w:rPr>
          <w:sz w:val="20"/>
          <w:szCs w:val="20"/>
          <w:lang w:val="en-US" w:eastAsia="en-US"/>
        </w:rPr>
        <w:t xml:space="preserve"> </w:t>
      </w:r>
      <w:proofErr w:type="spellStart"/>
      <w:r w:rsidRPr="00657961">
        <w:rPr>
          <w:sz w:val="20"/>
          <w:szCs w:val="20"/>
          <w:lang w:val="en-US" w:eastAsia="en-US"/>
        </w:rPr>
        <w:t>бити</w:t>
      </w:r>
      <w:proofErr w:type="spellEnd"/>
      <w:r w:rsidRPr="00657961">
        <w:rPr>
          <w:sz w:val="20"/>
          <w:szCs w:val="20"/>
          <w:lang w:val="en-US" w:eastAsia="en-US"/>
        </w:rPr>
        <w:t xml:space="preserve"> </w:t>
      </w:r>
      <w:proofErr w:type="spellStart"/>
      <w:r w:rsidRPr="00657961">
        <w:rPr>
          <w:sz w:val="20"/>
          <w:szCs w:val="20"/>
          <w:lang w:val="en-US" w:eastAsia="en-US"/>
        </w:rPr>
        <w:t>дужи</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90 </w:t>
      </w:r>
      <w:proofErr w:type="spellStart"/>
      <w:r w:rsidRPr="00657961">
        <w:rPr>
          <w:sz w:val="20"/>
          <w:szCs w:val="20"/>
          <w:lang w:val="en-US" w:eastAsia="en-US"/>
        </w:rPr>
        <w:t>дана</w:t>
      </w:r>
      <w:proofErr w:type="spellEnd"/>
      <w:r w:rsidRPr="00657961">
        <w:rPr>
          <w:sz w:val="20"/>
          <w:szCs w:val="20"/>
          <w:lang w:val="en-US" w:eastAsia="en-US"/>
        </w:rPr>
        <w:t>.</w:t>
      </w:r>
    </w:p>
    <w:p w14:paraId="49EB215E" w14:textId="77777777" w:rsidR="00657961" w:rsidRPr="00657961" w:rsidRDefault="00657961" w:rsidP="00657961">
      <w:pPr>
        <w:spacing w:before="50" w:after="25"/>
        <w:jc w:val="both"/>
        <w:rPr>
          <w:b/>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Предузеће</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дужно</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обезбеди</w:t>
      </w:r>
      <w:proofErr w:type="spellEnd"/>
      <w:r w:rsidRPr="00657961">
        <w:rPr>
          <w:sz w:val="20"/>
          <w:szCs w:val="20"/>
          <w:lang w:val="en-US" w:eastAsia="en-US"/>
        </w:rPr>
        <w:t xml:space="preserve"> </w:t>
      </w:r>
      <w:proofErr w:type="spellStart"/>
      <w:r w:rsidRPr="00657961">
        <w:rPr>
          <w:sz w:val="20"/>
          <w:szCs w:val="20"/>
          <w:lang w:val="en-US" w:eastAsia="en-US"/>
        </w:rPr>
        <w:t>корисницима</w:t>
      </w:r>
      <w:proofErr w:type="spellEnd"/>
      <w:r w:rsidRPr="00657961">
        <w:rPr>
          <w:sz w:val="20"/>
          <w:szCs w:val="20"/>
          <w:lang w:val="en-US" w:eastAsia="en-US"/>
        </w:rPr>
        <w:t xml:space="preserve"> </w:t>
      </w:r>
      <w:proofErr w:type="spellStart"/>
      <w:r w:rsidRPr="00657961">
        <w:rPr>
          <w:sz w:val="20"/>
          <w:szCs w:val="20"/>
          <w:lang w:val="en-US" w:eastAsia="en-US"/>
        </w:rPr>
        <w:t>услуга</w:t>
      </w:r>
      <w:proofErr w:type="spellEnd"/>
      <w:r w:rsidRPr="00657961">
        <w:rPr>
          <w:sz w:val="20"/>
          <w:szCs w:val="20"/>
          <w:lang w:val="en-US" w:eastAsia="en-US"/>
        </w:rPr>
        <w:t xml:space="preserve"> </w:t>
      </w:r>
      <w:proofErr w:type="spellStart"/>
      <w:r w:rsidRPr="00657961">
        <w:rPr>
          <w:sz w:val="20"/>
          <w:szCs w:val="20"/>
          <w:lang w:val="en-US" w:eastAsia="en-US"/>
        </w:rPr>
        <w:t>законом</w:t>
      </w:r>
      <w:proofErr w:type="spellEnd"/>
      <w:r w:rsidRPr="00657961">
        <w:rPr>
          <w:sz w:val="20"/>
          <w:szCs w:val="20"/>
          <w:lang w:val="en-US" w:eastAsia="en-US"/>
        </w:rPr>
        <w:t xml:space="preserve"> </w:t>
      </w:r>
      <w:proofErr w:type="spellStart"/>
      <w:r w:rsidRPr="00657961">
        <w:rPr>
          <w:sz w:val="20"/>
          <w:szCs w:val="20"/>
          <w:lang w:val="en-US" w:eastAsia="en-US"/>
        </w:rPr>
        <w:t>прописане</w:t>
      </w:r>
      <w:proofErr w:type="spellEnd"/>
      <w:r w:rsidRPr="00657961">
        <w:rPr>
          <w:sz w:val="20"/>
          <w:szCs w:val="20"/>
          <w:lang w:val="en-US" w:eastAsia="en-US"/>
        </w:rPr>
        <w:t xml:space="preserve"> </w:t>
      </w:r>
      <w:proofErr w:type="spellStart"/>
      <w:r w:rsidRPr="00657961">
        <w:rPr>
          <w:sz w:val="20"/>
          <w:szCs w:val="20"/>
          <w:lang w:val="en-US" w:eastAsia="en-US"/>
        </w:rPr>
        <w:t>услове</w:t>
      </w:r>
      <w:proofErr w:type="spellEnd"/>
      <w:r w:rsidRPr="00657961">
        <w:rPr>
          <w:sz w:val="20"/>
          <w:szCs w:val="20"/>
          <w:lang w:val="en-US" w:eastAsia="en-US"/>
        </w:rPr>
        <w:t xml:space="preserve"> </w:t>
      </w:r>
      <w:proofErr w:type="spellStart"/>
      <w:r w:rsidRPr="00657961">
        <w:rPr>
          <w:sz w:val="20"/>
          <w:szCs w:val="20"/>
          <w:lang w:val="en-US" w:eastAsia="en-US"/>
        </w:rPr>
        <w:t>који</w:t>
      </w:r>
      <w:proofErr w:type="spellEnd"/>
      <w:r w:rsidRPr="00657961">
        <w:rPr>
          <w:sz w:val="20"/>
          <w:szCs w:val="20"/>
          <w:lang w:val="en-US" w:eastAsia="en-US"/>
        </w:rPr>
        <w:t xml:space="preserve"> </w:t>
      </w:r>
      <w:proofErr w:type="spellStart"/>
      <w:r w:rsidRPr="00657961">
        <w:rPr>
          <w:sz w:val="20"/>
          <w:szCs w:val="20"/>
          <w:lang w:val="en-US" w:eastAsia="en-US"/>
        </w:rPr>
        <w:t>омогућавају</w:t>
      </w:r>
      <w:proofErr w:type="spellEnd"/>
      <w:r w:rsidRPr="00657961">
        <w:rPr>
          <w:sz w:val="20"/>
          <w:szCs w:val="20"/>
          <w:lang w:val="en-US" w:eastAsia="en-US"/>
        </w:rPr>
        <w:t xml:space="preserve"> </w:t>
      </w:r>
      <w:proofErr w:type="spellStart"/>
      <w:r w:rsidRPr="00657961">
        <w:rPr>
          <w:sz w:val="20"/>
          <w:szCs w:val="20"/>
          <w:lang w:val="en-US" w:eastAsia="en-US"/>
        </w:rPr>
        <w:t>брз</w:t>
      </w:r>
      <w:proofErr w:type="spellEnd"/>
      <w:r w:rsidRPr="00657961">
        <w:rPr>
          <w:sz w:val="20"/>
          <w:szCs w:val="20"/>
          <w:lang w:val="en-US" w:eastAsia="en-US"/>
        </w:rPr>
        <w:t xml:space="preserve"> и </w:t>
      </w:r>
      <w:proofErr w:type="spellStart"/>
      <w:r w:rsidRPr="00657961">
        <w:rPr>
          <w:sz w:val="20"/>
          <w:szCs w:val="20"/>
          <w:lang w:val="en-US" w:eastAsia="en-US"/>
        </w:rPr>
        <w:t>ефикасан</w:t>
      </w:r>
      <w:proofErr w:type="spellEnd"/>
      <w:r w:rsidRPr="00657961">
        <w:rPr>
          <w:sz w:val="20"/>
          <w:szCs w:val="20"/>
          <w:lang w:val="en-US" w:eastAsia="en-US"/>
        </w:rPr>
        <w:t xml:space="preserve"> </w:t>
      </w:r>
      <w:proofErr w:type="spellStart"/>
      <w:r w:rsidRPr="00657961">
        <w:rPr>
          <w:sz w:val="20"/>
          <w:szCs w:val="20"/>
          <w:lang w:val="en-US" w:eastAsia="en-US"/>
        </w:rPr>
        <w:t>контакт</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Предузећем</w:t>
      </w:r>
      <w:proofErr w:type="spellEnd"/>
      <w:r w:rsidRPr="00657961">
        <w:rPr>
          <w:sz w:val="20"/>
          <w:szCs w:val="20"/>
          <w:lang w:val="en-US" w:eastAsia="en-US"/>
        </w:rPr>
        <w:t xml:space="preserve"> у </w:t>
      </w:r>
      <w:proofErr w:type="spellStart"/>
      <w:r w:rsidRPr="00657961">
        <w:rPr>
          <w:sz w:val="20"/>
          <w:szCs w:val="20"/>
          <w:lang w:val="en-US" w:eastAsia="en-US"/>
        </w:rPr>
        <w:t>вези</w:t>
      </w:r>
      <w:proofErr w:type="spellEnd"/>
      <w:r w:rsidRPr="00657961">
        <w:rPr>
          <w:sz w:val="20"/>
          <w:szCs w:val="20"/>
          <w:lang w:val="en-US" w:eastAsia="en-US"/>
        </w:rPr>
        <w:t xml:space="preserve"> </w:t>
      </w:r>
      <w:proofErr w:type="spellStart"/>
      <w:r w:rsidRPr="00657961">
        <w:rPr>
          <w:sz w:val="20"/>
          <w:szCs w:val="20"/>
          <w:lang w:val="en-US" w:eastAsia="en-US"/>
        </w:rPr>
        <w:t>квалитета</w:t>
      </w:r>
      <w:proofErr w:type="spellEnd"/>
      <w:r w:rsidRPr="00657961">
        <w:rPr>
          <w:sz w:val="20"/>
          <w:szCs w:val="20"/>
          <w:lang w:val="en-US" w:eastAsia="en-US"/>
        </w:rPr>
        <w:t xml:space="preserve"> и </w:t>
      </w:r>
      <w:proofErr w:type="spellStart"/>
      <w:r w:rsidRPr="00657961">
        <w:rPr>
          <w:sz w:val="20"/>
          <w:szCs w:val="20"/>
          <w:lang w:val="en-US" w:eastAsia="en-US"/>
        </w:rPr>
        <w:t>коришћења</w:t>
      </w:r>
      <w:proofErr w:type="spellEnd"/>
      <w:r w:rsidRPr="00657961">
        <w:rPr>
          <w:sz w:val="20"/>
          <w:szCs w:val="20"/>
          <w:lang w:val="en-US" w:eastAsia="en-US"/>
        </w:rPr>
        <w:t xml:space="preserve"> </w:t>
      </w:r>
      <w:proofErr w:type="spellStart"/>
      <w:r w:rsidRPr="00657961">
        <w:rPr>
          <w:sz w:val="20"/>
          <w:szCs w:val="20"/>
          <w:lang w:val="en-US" w:eastAsia="en-US"/>
        </w:rPr>
        <w:t>услуга</w:t>
      </w:r>
      <w:proofErr w:type="spellEnd"/>
      <w:r w:rsidRPr="00657961">
        <w:rPr>
          <w:sz w:val="20"/>
          <w:szCs w:val="20"/>
          <w:lang w:val="en-US" w:eastAsia="en-US"/>
        </w:rPr>
        <w:t xml:space="preserve">. </w:t>
      </w:r>
      <w:proofErr w:type="spellStart"/>
      <w:r w:rsidRPr="00657961">
        <w:rPr>
          <w:sz w:val="20"/>
          <w:szCs w:val="20"/>
          <w:lang w:val="en-US" w:eastAsia="en-US"/>
        </w:rPr>
        <w:t>Корисници</w:t>
      </w:r>
      <w:proofErr w:type="spellEnd"/>
      <w:r w:rsidRPr="00657961">
        <w:rPr>
          <w:sz w:val="20"/>
          <w:szCs w:val="20"/>
          <w:lang w:val="en-US" w:eastAsia="en-US"/>
        </w:rPr>
        <w:t xml:space="preserve"> </w:t>
      </w:r>
      <w:proofErr w:type="spellStart"/>
      <w:r w:rsidRPr="00657961">
        <w:rPr>
          <w:sz w:val="20"/>
          <w:szCs w:val="20"/>
          <w:lang w:val="en-US" w:eastAsia="en-US"/>
        </w:rPr>
        <w:t>услуга</w:t>
      </w:r>
      <w:proofErr w:type="spellEnd"/>
      <w:r w:rsidRPr="00657961">
        <w:rPr>
          <w:sz w:val="20"/>
          <w:szCs w:val="20"/>
          <w:lang w:val="en-US" w:eastAsia="en-US"/>
        </w:rPr>
        <w:t xml:space="preserve"> </w:t>
      </w:r>
      <w:proofErr w:type="spellStart"/>
      <w:r w:rsidRPr="00657961">
        <w:rPr>
          <w:sz w:val="20"/>
          <w:szCs w:val="20"/>
          <w:lang w:val="en-US" w:eastAsia="en-US"/>
        </w:rPr>
        <w:t>обављања</w:t>
      </w:r>
      <w:proofErr w:type="spellEnd"/>
      <w:r w:rsidRPr="00657961">
        <w:rPr>
          <w:sz w:val="20"/>
          <w:szCs w:val="20"/>
          <w:lang w:val="en-US" w:eastAsia="en-US"/>
        </w:rPr>
        <w:t xml:space="preserve"> </w:t>
      </w:r>
      <w:proofErr w:type="spellStart"/>
      <w:r w:rsidRPr="00657961">
        <w:rPr>
          <w:sz w:val="20"/>
          <w:szCs w:val="20"/>
          <w:lang w:val="en-US" w:eastAsia="en-US"/>
        </w:rPr>
        <w:t>делатности</w:t>
      </w:r>
      <w:proofErr w:type="spellEnd"/>
      <w:r w:rsidRPr="00657961">
        <w:rPr>
          <w:sz w:val="20"/>
          <w:szCs w:val="20"/>
          <w:lang w:val="en-US" w:eastAsia="en-US"/>
        </w:rPr>
        <w:t xml:space="preserve"> </w:t>
      </w:r>
      <w:proofErr w:type="spellStart"/>
      <w:r w:rsidRPr="00657961">
        <w:rPr>
          <w:sz w:val="20"/>
          <w:szCs w:val="20"/>
          <w:lang w:val="en-US" w:eastAsia="en-US"/>
        </w:rPr>
        <w:t>зоохигијене</w:t>
      </w:r>
      <w:proofErr w:type="spellEnd"/>
      <w:r w:rsidRPr="00657961">
        <w:rPr>
          <w:sz w:val="20"/>
          <w:szCs w:val="20"/>
          <w:lang w:val="en-US" w:eastAsia="en-US"/>
        </w:rPr>
        <w:t xml:space="preserve"> </w:t>
      </w:r>
      <w:proofErr w:type="spellStart"/>
      <w:r w:rsidRPr="00657961">
        <w:rPr>
          <w:sz w:val="20"/>
          <w:szCs w:val="20"/>
          <w:lang w:val="en-US" w:eastAsia="en-US"/>
        </w:rPr>
        <w:t>могу</w:t>
      </w:r>
      <w:proofErr w:type="spellEnd"/>
      <w:r w:rsidRPr="00657961">
        <w:rPr>
          <w:sz w:val="20"/>
          <w:szCs w:val="20"/>
          <w:lang w:val="en-US" w:eastAsia="en-US"/>
        </w:rPr>
        <w:t xml:space="preserve"> </w:t>
      </w:r>
      <w:proofErr w:type="spellStart"/>
      <w:r w:rsidRPr="00657961">
        <w:rPr>
          <w:sz w:val="20"/>
          <w:szCs w:val="20"/>
          <w:lang w:val="en-US" w:eastAsia="en-US"/>
        </w:rPr>
        <w:t>континуирано</w:t>
      </w:r>
      <w:proofErr w:type="spellEnd"/>
      <w:r w:rsidRPr="00657961">
        <w:rPr>
          <w:sz w:val="20"/>
          <w:szCs w:val="20"/>
          <w:lang w:val="en-US" w:eastAsia="en-US"/>
        </w:rPr>
        <w:t xml:space="preserve"> у </w:t>
      </w:r>
      <w:proofErr w:type="spellStart"/>
      <w:r w:rsidRPr="00657961">
        <w:rPr>
          <w:sz w:val="20"/>
          <w:szCs w:val="20"/>
          <w:lang w:val="en-US" w:eastAsia="en-US"/>
        </w:rPr>
        <w:t>току</w:t>
      </w:r>
      <w:proofErr w:type="spellEnd"/>
      <w:r w:rsidRPr="00657961">
        <w:rPr>
          <w:sz w:val="20"/>
          <w:szCs w:val="20"/>
          <w:lang w:val="en-US" w:eastAsia="en-US"/>
        </w:rPr>
        <w:t xml:space="preserve"> </w:t>
      </w:r>
      <w:proofErr w:type="spellStart"/>
      <w:r w:rsidRPr="00657961">
        <w:rPr>
          <w:sz w:val="20"/>
          <w:szCs w:val="20"/>
          <w:lang w:val="en-US" w:eastAsia="en-US"/>
        </w:rPr>
        <w:t>године</w:t>
      </w:r>
      <w:proofErr w:type="spellEnd"/>
      <w:r w:rsidRPr="00657961">
        <w:rPr>
          <w:sz w:val="20"/>
          <w:szCs w:val="20"/>
          <w:lang w:val="en-US" w:eastAsia="en-US"/>
        </w:rPr>
        <w:t xml:space="preserve"> </w:t>
      </w:r>
      <w:proofErr w:type="spellStart"/>
      <w:r w:rsidRPr="00657961">
        <w:rPr>
          <w:sz w:val="20"/>
          <w:szCs w:val="20"/>
          <w:lang w:val="en-US" w:eastAsia="en-US"/>
        </w:rPr>
        <w:t>достављати</w:t>
      </w:r>
      <w:proofErr w:type="spellEnd"/>
      <w:r w:rsidRPr="00657961">
        <w:rPr>
          <w:sz w:val="20"/>
          <w:szCs w:val="20"/>
          <w:lang w:val="en-US" w:eastAsia="en-US"/>
        </w:rPr>
        <w:t xml:space="preserve"> </w:t>
      </w:r>
      <w:proofErr w:type="spellStart"/>
      <w:r w:rsidRPr="00657961">
        <w:rPr>
          <w:sz w:val="20"/>
          <w:szCs w:val="20"/>
          <w:lang w:val="en-US" w:eastAsia="en-US"/>
        </w:rPr>
        <w:t>питања</w:t>
      </w:r>
      <w:proofErr w:type="spellEnd"/>
      <w:r w:rsidRPr="00657961">
        <w:rPr>
          <w:sz w:val="20"/>
          <w:szCs w:val="20"/>
          <w:lang w:val="en-US" w:eastAsia="en-US"/>
        </w:rPr>
        <w:t xml:space="preserve">, </w:t>
      </w:r>
      <w:proofErr w:type="spellStart"/>
      <w:r w:rsidRPr="00657961">
        <w:rPr>
          <w:sz w:val="20"/>
          <w:szCs w:val="20"/>
          <w:lang w:val="en-US" w:eastAsia="en-US"/>
        </w:rPr>
        <w:t>примедбе</w:t>
      </w:r>
      <w:proofErr w:type="spellEnd"/>
      <w:r w:rsidRPr="00657961">
        <w:rPr>
          <w:sz w:val="20"/>
          <w:szCs w:val="20"/>
          <w:lang w:val="en-US" w:eastAsia="en-US"/>
        </w:rPr>
        <w:t xml:space="preserve"> и </w:t>
      </w:r>
      <w:proofErr w:type="spellStart"/>
      <w:r w:rsidRPr="00657961">
        <w:rPr>
          <w:sz w:val="20"/>
          <w:szCs w:val="20"/>
          <w:lang w:val="en-US" w:eastAsia="en-US"/>
        </w:rPr>
        <w:t>предлоге</w:t>
      </w:r>
      <w:proofErr w:type="spellEnd"/>
      <w:r w:rsidRPr="00657961">
        <w:rPr>
          <w:sz w:val="20"/>
          <w:szCs w:val="20"/>
          <w:lang w:val="en-US" w:eastAsia="en-US"/>
        </w:rPr>
        <w:t xml:space="preserve"> Предузећу, </w:t>
      </w:r>
      <w:proofErr w:type="spellStart"/>
      <w:r w:rsidRPr="00657961">
        <w:rPr>
          <w:sz w:val="20"/>
          <w:szCs w:val="20"/>
          <w:lang w:val="en-US" w:eastAsia="en-US"/>
        </w:rPr>
        <w:t>преко</w:t>
      </w:r>
      <w:proofErr w:type="spellEnd"/>
      <w:r w:rsidRPr="00657961">
        <w:rPr>
          <w:sz w:val="20"/>
          <w:szCs w:val="20"/>
          <w:lang w:val="en-US" w:eastAsia="en-US"/>
        </w:rPr>
        <w:t xml:space="preserve"> </w:t>
      </w:r>
      <w:proofErr w:type="spellStart"/>
      <w:r w:rsidRPr="00657961">
        <w:rPr>
          <w:sz w:val="20"/>
          <w:szCs w:val="20"/>
          <w:lang w:val="en-US" w:eastAsia="en-US"/>
        </w:rPr>
        <w:t>интернет</w:t>
      </w:r>
      <w:proofErr w:type="spellEnd"/>
      <w:r w:rsidRPr="00657961">
        <w:rPr>
          <w:sz w:val="20"/>
          <w:szCs w:val="20"/>
          <w:lang w:val="en-US" w:eastAsia="en-US"/>
        </w:rPr>
        <w:t xml:space="preserve"> </w:t>
      </w:r>
      <w:proofErr w:type="spellStart"/>
      <w:r w:rsidRPr="00657961">
        <w:rPr>
          <w:sz w:val="20"/>
          <w:szCs w:val="20"/>
          <w:lang w:val="en-US" w:eastAsia="en-US"/>
        </w:rPr>
        <w:t>странице</w:t>
      </w:r>
      <w:proofErr w:type="spellEnd"/>
      <w:r w:rsidRPr="00657961">
        <w:rPr>
          <w:sz w:val="20"/>
          <w:szCs w:val="20"/>
          <w:lang w:val="en-US" w:eastAsia="en-US"/>
        </w:rPr>
        <w:t xml:space="preserve"> Предузећа. </w:t>
      </w:r>
      <w:proofErr w:type="spellStart"/>
      <w:r w:rsidRPr="00657961">
        <w:rPr>
          <w:sz w:val="20"/>
          <w:szCs w:val="20"/>
          <w:lang w:val="en-US" w:eastAsia="en-US"/>
        </w:rPr>
        <w:t>Предузеће</w:t>
      </w:r>
      <w:proofErr w:type="spellEnd"/>
      <w:r w:rsidRPr="00657961">
        <w:rPr>
          <w:sz w:val="20"/>
          <w:szCs w:val="20"/>
          <w:lang w:val="en-US" w:eastAsia="en-US"/>
        </w:rPr>
        <w:t xml:space="preserve"> </w:t>
      </w:r>
      <w:proofErr w:type="spellStart"/>
      <w:r w:rsidRPr="00657961">
        <w:rPr>
          <w:sz w:val="20"/>
          <w:szCs w:val="20"/>
          <w:lang w:val="en-US" w:eastAsia="en-US"/>
        </w:rPr>
        <w:t>је</w:t>
      </w:r>
      <w:proofErr w:type="spellEnd"/>
      <w:r w:rsidRPr="00657961">
        <w:rPr>
          <w:sz w:val="20"/>
          <w:szCs w:val="20"/>
          <w:lang w:val="en-US" w:eastAsia="en-US"/>
        </w:rPr>
        <w:t xml:space="preserve"> </w:t>
      </w:r>
      <w:proofErr w:type="spellStart"/>
      <w:r w:rsidRPr="00657961">
        <w:rPr>
          <w:sz w:val="20"/>
          <w:szCs w:val="20"/>
          <w:lang w:val="en-US" w:eastAsia="en-US"/>
        </w:rPr>
        <w:t>дужно</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достављена</w:t>
      </w:r>
      <w:proofErr w:type="spellEnd"/>
      <w:r w:rsidRPr="00657961">
        <w:rPr>
          <w:sz w:val="20"/>
          <w:szCs w:val="20"/>
          <w:lang w:val="en-US" w:eastAsia="en-US"/>
        </w:rPr>
        <w:t xml:space="preserve"> </w:t>
      </w:r>
      <w:proofErr w:type="spellStart"/>
      <w:r w:rsidRPr="00657961">
        <w:rPr>
          <w:sz w:val="20"/>
          <w:szCs w:val="20"/>
          <w:lang w:val="en-US" w:eastAsia="en-US"/>
        </w:rPr>
        <w:t>питања</w:t>
      </w:r>
      <w:proofErr w:type="spellEnd"/>
      <w:r w:rsidRPr="00657961">
        <w:rPr>
          <w:sz w:val="20"/>
          <w:szCs w:val="20"/>
          <w:lang w:val="en-US" w:eastAsia="en-US"/>
        </w:rPr>
        <w:t xml:space="preserve">, </w:t>
      </w:r>
      <w:proofErr w:type="spellStart"/>
      <w:r w:rsidRPr="00657961">
        <w:rPr>
          <w:sz w:val="20"/>
          <w:szCs w:val="20"/>
          <w:lang w:val="en-US" w:eastAsia="en-US"/>
        </w:rPr>
        <w:t>примедбе</w:t>
      </w:r>
      <w:proofErr w:type="spellEnd"/>
      <w:r w:rsidRPr="00657961">
        <w:rPr>
          <w:sz w:val="20"/>
          <w:szCs w:val="20"/>
          <w:lang w:val="en-US" w:eastAsia="en-US"/>
        </w:rPr>
        <w:t xml:space="preserve"> и </w:t>
      </w:r>
      <w:proofErr w:type="spellStart"/>
      <w:r w:rsidRPr="00657961">
        <w:rPr>
          <w:sz w:val="20"/>
          <w:szCs w:val="20"/>
          <w:lang w:val="en-US" w:eastAsia="en-US"/>
        </w:rPr>
        <w:t>предлоге</w:t>
      </w:r>
      <w:proofErr w:type="spellEnd"/>
      <w:r w:rsidRPr="00657961">
        <w:rPr>
          <w:sz w:val="20"/>
          <w:szCs w:val="20"/>
          <w:lang w:val="en-US" w:eastAsia="en-US"/>
        </w:rPr>
        <w:t xml:space="preserve"> </w:t>
      </w:r>
      <w:proofErr w:type="spellStart"/>
      <w:r w:rsidRPr="00657961">
        <w:rPr>
          <w:sz w:val="20"/>
          <w:szCs w:val="20"/>
          <w:lang w:val="en-US" w:eastAsia="en-US"/>
        </w:rPr>
        <w:t>одговори</w:t>
      </w:r>
      <w:proofErr w:type="spellEnd"/>
      <w:r w:rsidRPr="00657961">
        <w:rPr>
          <w:sz w:val="20"/>
          <w:szCs w:val="20"/>
          <w:lang w:val="en-US" w:eastAsia="en-US"/>
        </w:rPr>
        <w:t xml:space="preserve"> у </w:t>
      </w:r>
      <w:proofErr w:type="spellStart"/>
      <w:r w:rsidRPr="00657961">
        <w:rPr>
          <w:sz w:val="20"/>
          <w:szCs w:val="20"/>
          <w:lang w:val="en-US" w:eastAsia="en-US"/>
        </w:rPr>
        <w:t>року</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15 </w:t>
      </w:r>
      <w:proofErr w:type="spellStart"/>
      <w:r w:rsidRPr="00657961">
        <w:rPr>
          <w:sz w:val="20"/>
          <w:szCs w:val="20"/>
          <w:lang w:val="en-US" w:eastAsia="en-US"/>
        </w:rPr>
        <w:t>дана</w:t>
      </w:r>
      <w:proofErr w:type="spellEnd"/>
      <w:r w:rsidRPr="00657961">
        <w:rPr>
          <w:sz w:val="20"/>
          <w:szCs w:val="20"/>
          <w:lang w:val="en-US" w:eastAsia="en-US"/>
        </w:rPr>
        <w:t>.</w:t>
      </w:r>
    </w:p>
    <w:p w14:paraId="5C6BE040" w14:textId="77777777" w:rsidR="00657961" w:rsidRPr="00657961" w:rsidRDefault="00657961" w:rsidP="00657961">
      <w:pPr>
        <w:spacing w:before="50" w:after="25"/>
        <w:jc w:val="both"/>
        <w:rPr>
          <w:b/>
          <w:sz w:val="20"/>
          <w:szCs w:val="20"/>
          <w:lang w:val="en-US" w:eastAsia="en-US"/>
        </w:rPr>
      </w:pPr>
    </w:p>
    <w:p w14:paraId="3186DBF4" w14:textId="77777777" w:rsidR="00657961" w:rsidRPr="00657961" w:rsidRDefault="00657961" w:rsidP="00657961">
      <w:pPr>
        <w:spacing w:before="50" w:after="25"/>
        <w:jc w:val="center"/>
        <w:rPr>
          <w:b/>
          <w:sz w:val="20"/>
          <w:szCs w:val="20"/>
          <w:lang w:val="en-US" w:eastAsia="en-US"/>
        </w:rPr>
      </w:pPr>
      <w:r w:rsidRPr="00657961">
        <w:rPr>
          <w:b/>
          <w:sz w:val="20"/>
          <w:szCs w:val="20"/>
          <w:lang w:val="en-US" w:eastAsia="en-US"/>
        </w:rPr>
        <w:t>IV НАДЗОР</w:t>
      </w:r>
    </w:p>
    <w:p w14:paraId="1DB0FE47" w14:textId="77777777" w:rsidR="00657961" w:rsidRPr="00657961" w:rsidRDefault="00657961" w:rsidP="00657961">
      <w:pPr>
        <w:spacing w:before="50" w:after="25"/>
        <w:jc w:val="center"/>
        <w:rPr>
          <w:sz w:val="20"/>
          <w:szCs w:val="20"/>
          <w:lang w:val="en-US" w:eastAsia="en-US"/>
        </w:rPr>
      </w:pPr>
    </w:p>
    <w:p w14:paraId="2A17AD15" w14:textId="77777777" w:rsidR="00657961" w:rsidRPr="00657961" w:rsidRDefault="00657961" w:rsidP="00657961">
      <w:pPr>
        <w:spacing w:after="200" w:line="276" w:lineRule="auto"/>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24. </w:t>
      </w:r>
      <w:r w:rsidRPr="00657961">
        <w:rPr>
          <w:rFonts w:ascii="Tahoma" w:hAnsi="Tahoma" w:cs="Tahoma"/>
          <w:b/>
          <w:bCs/>
          <w:sz w:val="20"/>
          <w:szCs w:val="20"/>
          <w:lang w:val="en-US" w:eastAsia="en-US"/>
        </w:rPr>
        <w:t>﻿</w:t>
      </w:r>
    </w:p>
    <w:p w14:paraId="6957B673" w14:textId="77777777" w:rsidR="00657961" w:rsidRPr="00657961" w:rsidRDefault="00657961" w:rsidP="00657961">
      <w:pPr>
        <w:ind w:left="125" w:right="125"/>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Надзор</w:t>
      </w:r>
      <w:proofErr w:type="spellEnd"/>
      <w:r w:rsidRPr="00657961">
        <w:rPr>
          <w:sz w:val="20"/>
          <w:szCs w:val="20"/>
          <w:lang w:val="en-US" w:eastAsia="en-US"/>
        </w:rPr>
        <w:t xml:space="preserve"> </w:t>
      </w:r>
      <w:proofErr w:type="spellStart"/>
      <w:r w:rsidRPr="00657961">
        <w:rPr>
          <w:sz w:val="20"/>
          <w:szCs w:val="20"/>
          <w:lang w:val="en-US" w:eastAsia="en-US"/>
        </w:rPr>
        <w:t>над</w:t>
      </w:r>
      <w:proofErr w:type="spellEnd"/>
      <w:r w:rsidRPr="00657961">
        <w:rPr>
          <w:sz w:val="20"/>
          <w:szCs w:val="20"/>
          <w:lang w:val="en-US" w:eastAsia="en-US"/>
        </w:rPr>
        <w:t xml:space="preserve"> </w:t>
      </w:r>
      <w:proofErr w:type="spellStart"/>
      <w:r w:rsidRPr="00657961">
        <w:rPr>
          <w:sz w:val="20"/>
          <w:szCs w:val="20"/>
          <w:lang w:val="en-US" w:eastAsia="en-US"/>
        </w:rPr>
        <w:t>применом</w:t>
      </w:r>
      <w:proofErr w:type="spellEnd"/>
      <w:r w:rsidRPr="00657961">
        <w:rPr>
          <w:sz w:val="20"/>
          <w:szCs w:val="20"/>
          <w:lang w:val="en-US" w:eastAsia="en-US"/>
        </w:rPr>
        <w:t xml:space="preserve"> </w:t>
      </w:r>
      <w:proofErr w:type="spellStart"/>
      <w:r w:rsidRPr="00657961">
        <w:rPr>
          <w:sz w:val="20"/>
          <w:szCs w:val="20"/>
          <w:lang w:val="en-US" w:eastAsia="en-US"/>
        </w:rPr>
        <w:t>одредаба</w:t>
      </w:r>
      <w:proofErr w:type="spellEnd"/>
      <w:r w:rsidRPr="00657961">
        <w:rPr>
          <w:sz w:val="20"/>
          <w:szCs w:val="20"/>
          <w:lang w:val="en-US" w:eastAsia="en-US"/>
        </w:rPr>
        <w:t xml:space="preserve"> </w:t>
      </w:r>
      <w:proofErr w:type="spellStart"/>
      <w:r w:rsidRPr="00657961">
        <w:rPr>
          <w:sz w:val="20"/>
          <w:szCs w:val="20"/>
          <w:lang w:val="en-US" w:eastAsia="en-US"/>
        </w:rPr>
        <w:t>ове</w:t>
      </w:r>
      <w:proofErr w:type="spellEnd"/>
      <w:r w:rsidRPr="00657961">
        <w:rPr>
          <w:sz w:val="20"/>
          <w:szCs w:val="20"/>
          <w:lang w:val="en-US" w:eastAsia="en-US"/>
        </w:rPr>
        <w:t xml:space="preserve"> </w:t>
      </w:r>
      <w:proofErr w:type="spellStart"/>
      <w:r w:rsidRPr="00657961">
        <w:rPr>
          <w:sz w:val="20"/>
          <w:szCs w:val="20"/>
          <w:lang w:val="en-US" w:eastAsia="en-US"/>
        </w:rPr>
        <w:t>Одлуке</w:t>
      </w:r>
      <w:proofErr w:type="spellEnd"/>
      <w:r w:rsidRPr="00657961">
        <w:rPr>
          <w:sz w:val="20"/>
          <w:szCs w:val="20"/>
          <w:lang w:val="en-US" w:eastAsia="en-US"/>
        </w:rPr>
        <w:t xml:space="preserve"> </w:t>
      </w:r>
      <w:proofErr w:type="spellStart"/>
      <w:r w:rsidRPr="00657961">
        <w:rPr>
          <w:sz w:val="20"/>
          <w:szCs w:val="20"/>
          <w:lang w:val="en-US" w:eastAsia="en-US"/>
        </w:rPr>
        <w:t>врши</w:t>
      </w:r>
      <w:proofErr w:type="spellEnd"/>
      <w:r w:rsidRPr="00657961">
        <w:rPr>
          <w:sz w:val="20"/>
          <w:szCs w:val="20"/>
          <w:lang w:val="en-US" w:eastAsia="en-US"/>
        </w:rPr>
        <w:t xml:space="preserve"> </w:t>
      </w:r>
      <w:proofErr w:type="spellStart"/>
      <w:r w:rsidRPr="00657961">
        <w:rPr>
          <w:sz w:val="20"/>
          <w:szCs w:val="20"/>
          <w:lang w:val="en-US" w:eastAsia="en-US"/>
        </w:rPr>
        <w:t>Одељење</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инспекцијске</w:t>
      </w:r>
      <w:proofErr w:type="spellEnd"/>
      <w:r w:rsidRPr="00657961">
        <w:rPr>
          <w:sz w:val="20"/>
          <w:szCs w:val="20"/>
          <w:lang w:val="en-US" w:eastAsia="en-US"/>
        </w:rPr>
        <w:t xml:space="preserve"> </w:t>
      </w:r>
      <w:proofErr w:type="spellStart"/>
      <w:r w:rsidRPr="00657961">
        <w:rPr>
          <w:sz w:val="20"/>
          <w:szCs w:val="20"/>
          <w:lang w:val="en-US" w:eastAsia="en-US"/>
        </w:rPr>
        <w:t>послове</w:t>
      </w:r>
      <w:proofErr w:type="spellEnd"/>
      <w:r w:rsidRPr="00657961">
        <w:rPr>
          <w:sz w:val="20"/>
          <w:szCs w:val="20"/>
          <w:lang w:val="en-US" w:eastAsia="en-US"/>
        </w:rPr>
        <w:t xml:space="preserve"> </w:t>
      </w:r>
      <w:proofErr w:type="spellStart"/>
      <w:r w:rsidRPr="00657961">
        <w:rPr>
          <w:sz w:val="20"/>
          <w:szCs w:val="20"/>
          <w:lang w:val="en-US" w:eastAsia="en-US"/>
        </w:rPr>
        <w:t>Општинске</w:t>
      </w:r>
      <w:proofErr w:type="spellEnd"/>
      <w:r w:rsidRPr="00657961">
        <w:rPr>
          <w:sz w:val="20"/>
          <w:szCs w:val="20"/>
          <w:lang w:val="en-US" w:eastAsia="en-US"/>
        </w:rPr>
        <w:t xml:space="preserve"> </w:t>
      </w:r>
      <w:proofErr w:type="spellStart"/>
      <w:r w:rsidRPr="00657961">
        <w:rPr>
          <w:sz w:val="20"/>
          <w:szCs w:val="20"/>
          <w:lang w:val="en-US" w:eastAsia="en-US"/>
        </w:rPr>
        <w:t>управе</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r w:rsidRPr="00657961">
        <w:rPr>
          <w:sz w:val="20"/>
          <w:szCs w:val="20"/>
          <w:lang w:val="en-US" w:eastAsia="en-US"/>
        </w:rPr>
        <w:t xml:space="preserve"> Ивањица, </w:t>
      </w:r>
      <w:proofErr w:type="spellStart"/>
      <w:r w:rsidRPr="00657961">
        <w:rPr>
          <w:sz w:val="20"/>
          <w:szCs w:val="20"/>
          <w:lang w:val="en-US" w:eastAsia="en-US"/>
        </w:rPr>
        <w:t>преко</w:t>
      </w:r>
      <w:proofErr w:type="spellEnd"/>
      <w:r w:rsidRPr="00657961">
        <w:rPr>
          <w:sz w:val="20"/>
          <w:szCs w:val="20"/>
          <w:lang w:val="en-US" w:eastAsia="en-US"/>
        </w:rPr>
        <w:t xml:space="preserve"> </w:t>
      </w:r>
      <w:proofErr w:type="spellStart"/>
      <w:r w:rsidRPr="00657961">
        <w:rPr>
          <w:sz w:val="20"/>
          <w:szCs w:val="20"/>
          <w:lang w:val="en-US" w:eastAsia="en-US"/>
        </w:rPr>
        <w:t>комуналног</w:t>
      </w:r>
      <w:proofErr w:type="spellEnd"/>
      <w:r w:rsidRPr="00657961">
        <w:rPr>
          <w:sz w:val="20"/>
          <w:szCs w:val="20"/>
          <w:lang w:val="en-US" w:eastAsia="en-US"/>
        </w:rPr>
        <w:t xml:space="preserve"> </w:t>
      </w:r>
      <w:proofErr w:type="spellStart"/>
      <w:r w:rsidRPr="00657961">
        <w:rPr>
          <w:sz w:val="20"/>
          <w:szCs w:val="20"/>
          <w:lang w:val="en-US" w:eastAsia="en-US"/>
        </w:rPr>
        <w:t>инспектора</w:t>
      </w:r>
      <w:proofErr w:type="spellEnd"/>
      <w:r w:rsidRPr="00657961">
        <w:rPr>
          <w:sz w:val="20"/>
          <w:szCs w:val="20"/>
          <w:lang w:val="en-US" w:eastAsia="en-US"/>
        </w:rPr>
        <w:t xml:space="preserve">. </w:t>
      </w:r>
    </w:p>
    <w:p w14:paraId="64FF3FFA" w14:textId="77777777" w:rsidR="00657961" w:rsidRPr="00657961" w:rsidRDefault="00657961" w:rsidP="00657961">
      <w:pPr>
        <w:ind w:firstLine="595"/>
        <w:jc w:val="both"/>
        <w:rPr>
          <w:sz w:val="20"/>
          <w:szCs w:val="20"/>
          <w:lang w:val="en-US" w:eastAsia="en-US"/>
        </w:rPr>
      </w:pPr>
      <w:proofErr w:type="spellStart"/>
      <w:r w:rsidRPr="00657961">
        <w:rPr>
          <w:sz w:val="20"/>
          <w:szCs w:val="20"/>
          <w:lang w:val="en-US" w:eastAsia="en-US"/>
        </w:rPr>
        <w:t>Начелник</w:t>
      </w:r>
      <w:proofErr w:type="spellEnd"/>
      <w:r w:rsidRPr="00657961">
        <w:rPr>
          <w:sz w:val="20"/>
          <w:szCs w:val="20"/>
          <w:lang w:val="en-US" w:eastAsia="en-US"/>
        </w:rPr>
        <w:t xml:space="preserve"> </w:t>
      </w:r>
      <w:proofErr w:type="spellStart"/>
      <w:r w:rsidRPr="00657961">
        <w:rPr>
          <w:sz w:val="20"/>
          <w:szCs w:val="20"/>
          <w:lang w:val="en-US" w:eastAsia="en-US"/>
        </w:rPr>
        <w:t>Општинске</w:t>
      </w:r>
      <w:proofErr w:type="spellEnd"/>
      <w:r w:rsidRPr="00657961">
        <w:rPr>
          <w:sz w:val="20"/>
          <w:szCs w:val="20"/>
          <w:lang w:val="en-US" w:eastAsia="en-US"/>
        </w:rPr>
        <w:t xml:space="preserve"> </w:t>
      </w:r>
      <w:proofErr w:type="spellStart"/>
      <w:r w:rsidRPr="00657961">
        <w:rPr>
          <w:sz w:val="20"/>
          <w:szCs w:val="20"/>
          <w:lang w:val="en-US" w:eastAsia="en-US"/>
        </w:rPr>
        <w:t>управе</w:t>
      </w:r>
      <w:proofErr w:type="spellEnd"/>
      <w:r w:rsidRPr="00657961">
        <w:rPr>
          <w:sz w:val="20"/>
          <w:szCs w:val="20"/>
          <w:lang w:val="en-US" w:eastAsia="en-US"/>
        </w:rPr>
        <w:t xml:space="preserve"> </w:t>
      </w:r>
      <w:proofErr w:type="spellStart"/>
      <w:r w:rsidRPr="00657961">
        <w:rPr>
          <w:sz w:val="20"/>
          <w:szCs w:val="20"/>
          <w:lang w:val="en-US" w:eastAsia="en-US"/>
        </w:rPr>
        <w:t>може</w:t>
      </w:r>
      <w:proofErr w:type="spellEnd"/>
      <w:r w:rsidRPr="00657961">
        <w:rPr>
          <w:sz w:val="20"/>
          <w:szCs w:val="20"/>
          <w:lang w:val="en-US" w:eastAsia="en-US"/>
        </w:rPr>
        <w:t xml:space="preserve"> </w:t>
      </w:r>
      <w:proofErr w:type="spellStart"/>
      <w:r w:rsidRPr="00657961">
        <w:rPr>
          <w:sz w:val="20"/>
          <w:szCs w:val="20"/>
          <w:lang w:val="en-US" w:eastAsia="en-US"/>
        </w:rPr>
        <w:t>овластити</w:t>
      </w:r>
      <w:proofErr w:type="spellEnd"/>
      <w:r w:rsidRPr="00657961">
        <w:rPr>
          <w:sz w:val="20"/>
          <w:szCs w:val="20"/>
          <w:lang w:val="en-US" w:eastAsia="en-US"/>
        </w:rPr>
        <w:t xml:space="preserve"> и </w:t>
      </w:r>
      <w:proofErr w:type="spellStart"/>
      <w:r w:rsidRPr="00657961">
        <w:rPr>
          <w:sz w:val="20"/>
          <w:szCs w:val="20"/>
          <w:lang w:val="en-US" w:eastAsia="en-US"/>
        </w:rPr>
        <w:t>друге</w:t>
      </w:r>
      <w:proofErr w:type="spellEnd"/>
      <w:r w:rsidRPr="00657961">
        <w:rPr>
          <w:sz w:val="20"/>
          <w:szCs w:val="20"/>
          <w:lang w:val="en-US" w:eastAsia="en-US"/>
        </w:rPr>
        <w:t xml:space="preserve"> </w:t>
      </w:r>
      <w:proofErr w:type="spellStart"/>
      <w:r w:rsidRPr="00657961">
        <w:rPr>
          <w:sz w:val="20"/>
          <w:szCs w:val="20"/>
          <w:lang w:val="en-US" w:eastAsia="en-US"/>
        </w:rPr>
        <w:t>извршиоце</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обављање</w:t>
      </w:r>
      <w:proofErr w:type="spellEnd"/>
      <w:r w:rsidRPr="00657961">
        <w:rPr>
          <w:sz w:val="20"/>
          <w:szCs w:val="20"/>
          <w:lang w:val="en-US" w:eastAsia="en-US"/>
        </w:rPr>
        <w:t xml:space="preserve"> </w:t>
      </w:r>
      <w:proofErr w:type="spellStart"/>
      <w:r w:rsidRPr="00657961">
        <w:rPr>
          <w:sz w:val="20"/>
          <w:szCs w:val="20"/>
          <w:lang w:val="en-US" w:eastAsia="en-US"/>
        </w:rPr>
        <w:t>послова</w:t>
      </w:r>
      <w:proofErr w:type="spellEnd"/>
      <w:r w:rsidRPr="00657961">
        <w:rPr>
          <w:sz w:val="20"/>
          <w:szCs w:val="20"/>
          <w:lang w:val="en-US" w:eastAsia="en-US"/>
        </w:rPr>
        <w:t xml:space="preserve"> </w:t>
      </w:r>
      <w:proofErr w:type="spellStart"/>
      <w:r w:rsidRPr="00657961">
        <w:rPr>
          <w:sz w:val="20"/>
          <w:szCs w:val="20"/>
          <w:lang w:val="en-US" w:eastAsia="en-US"/>
        </w:rPr>
        <w:t>надзора</w:t>
      </w:r>
      <w:proofErr w:type="spellEnd"/>
      <w:r w:rsidRPr="00657961">
        <w:rPr>
          <w:sz w:val="20"/>
          <w:szCs w:val="20"/>
          <w:lang w:val="en-US" w:eastAsia="en-US"/>
        </w:rPr>
        <w:t xml:space="preserve">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Правилником</w:t>
      </w:r>
      <w:proofErr w:type="spellEnd"/>
      <w:r w:rsidRPr="00657961">
        <w:rPr>
          <w:sz w:val="20"/>
          <w:szCs w:val="20"/>
          <w:lang w:val="en-US" w:eastAsia="en-US"/>
        </w:rPr>
        <w:t xml:space="preserve"> о </w:t>
      </w:r>
      <w:proofErr w:type="spellStart"/>
      <w:r w:rsidRPr="00657961">
        <w:rPr>
          <w:sz w:val="20"/>
          <w:szCs w:val="20"/>
          <w:lang w:val="en-US" w:eastAsia="en-US"/>
        </w:rPr>
        <w:t>организацији</w:t>
      </w:r>
      <w:proofErr w:type="spellEnd"/>
      <w:r w:rsidRPr="00657961">
        <w:rPr>
          <w:sz w:val="20"/>
          <w:szCs w:val="20"/>
          <w:lang w:val="en-US" w:eastAsia="en-US"/>
        </w:rPr>
        <w:t xml:space="preserve"> и </w:t>
      </w:r>
      <w:proofErr w:type="spellStart"/>
      <w:r w:rsidRPr="00657961">
        <w:rPr>
          <w:sz w:val="20"/>
          <w:szCs w:val="20"/>
          <w:lang w:val="en-US" w:eastAsia="en-US"/>
        </w:rPr>
        <w:t>систематизацији</w:t>
      </w:r>
      <w:proofErr w:type="spellEnd"/>
      <w:r w:rsidRPr="00657961">
        <w:rPr>
          <w:sz w:val="20"/>
          <w:szCs w:val="20"/>
          <w:lang w:val="en-US" w:eastAsia="en-US"/>
        </w:rPr>
        <w:t xml:space="preserve"> </w:t>
      </w:r>
      <w:proofErr w:type="spellStart"/>
      <w:r w:rsidRPr="00657961">
        <w:rPr>
          <w:sz w:val="20"/>
          <w:szCs w:val="20"/>
          <w:lang w:val="en-US" w:eastAsia="en-US"/>
        </w:rPr>
        <w:t>радних</w:t>
      </w:r>
      <w:proofErr w:type="spellEnd"/>
      <w:r w:rsidRPr="00657961">
        <w:rPr>
          <w:sz w:val="20"/>
          <w:szCs w:val="20"/>
          <w:lang w:val="en-US" w:eastAsia="en-US"/>
        </w:rPr>
        <w:t xml:space="preserve"> </w:t>
      </w:r>
      <w:proofErr w:type="spellStart"/>
      <w:r w:rsidRPr="00657961">
        <w:rPr>
          <w:sz w:val="20"/>
          <w:szCs w:val="20"/>
          <w:lang w:val="en-US" w:eastAsia="en-US"/>
        </w:rPr>
        <w:t>места</w:t>
      </w:r>
      <w:proofErr w:type="spellEnd"/>
      <w:r w:rsidRPr="00657961">
        <w:rPr>
          <w:sz w:val="20"/>
          <w:szCs w:val="20"/>
          <w:lang w:val="en-US" w:eastAsia="en-US"/>
        </w:rPr>
        <w:t xml:space="preserve"> у </w:t>
      </w:r>
      <w:proofErr w:type="spellStart"/>
      <w:r w:rsidRPr="00657961">
        <w:rPr>
          <w:sz w:val="20"/>
          <w:szCs w:val="20"/>
          <w:lang w:val="en-US" w:eastAsia="en-US"/>
        </w:rPr>
        <w:t>Општинској</w:t>
      </w:r>
      <w:proofErr w:type="spellEnd"/>
      <w:r w:rsidRPr="00657961">
        <w:rPr>
          <w:sz w:val="20"/>
          <w:szCs w:val="20"/>
          <w:lang w:val="en-US" w:eastAsia="en-US"/>
        </w:rPr>
        <w:t xml:space="preserve"> </w:t>
      </w:r>
      <w:proofErr w:type="spellStart"/>
      <w:r w:rsidRPr="00657961">
        <w:rPr>
          <w:sz w:val="20"/>
          <w:szCs w:val="20"/>
          <w:lang w:val="en-US" w:eastAsia="en-US"/>
        </w:rPr>
        <w:t>управи</w:t>
      </w:r>
      <w:proofErr w:type="spellEnd"/>
      <w:r w:rsidRPr="00657961">
        <w:rPr>
          <w:sz w:val="20"/>
          <w:szCs w:val="20"/>
          <w:lang w:val="en-US" w:eastAsia="en-US"/>
        </w:rPr>
        <w:t xml:space="preserve"> и </w:t>
      </w:r>
      <w:proofErr w:type="spellStart"/>
      <w:r w:rsidRPr="00657961">
        <w:rPr>
          <w:sz w:val="20"/>
          <w:szCs w:val="20"/>
          <w:lang w:val="en-US" w:eastAsia="en-US"/>
        </w:rPr>
        <w:t>Општинском</w:t>
      </w:r>
      <w:proofErr w:type="spellEnd"/>
      <w:r w:rsidRPr="00657961">
        <w:rPr>
          <w:sz w:val="20"/>
          <w:szCs w:val="20"/>
          <w:lang w:val="en-US" w:eastAsia="en-US"/>
        </w:rPr>
        <w:t xml:space="preserve"> </w:t>
      </w:r>
      <w:proofErr w:type="spellStart"/>
      <w:r w:rsidRPr="00657961">
        <w:rPr>
          <w:sz w:val="20"/>
          <w:szCs w:val="20"/>
          <w:lang w:val="en-US" w:eastAsia="en-US"/>
        </w:rPr>
        <w:t>правобранилаштву</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r w:rsidRPr="00657961">
        <w:rPr>
          <w:sz w:val="20"/>
          <w:szCs w:val="20"/>
          <w:lang w:val="en-US" w:eastAsia="en-US"/>
        </w:rPr>
        <w:t xml:space="preserve"> Ивањица.</w:t>
      </w:r>
    </w:p>
    <w:p w14:paraId="2F4650BC" w14:textId="77777777" w:rsidR="00657961" w:rsidRPr="00657961" w:rsidRDefault="00657961" w:rsidP="00657961">
      <w:pPr>
        <w:ind w:firstLine="595"/>
        <w:jc w:val="both"/>
        <w:rPr>
          <w:sz w:val="20"/>
          <w:szCs w:val="20"/>
          <w:lang w:val="en-US" w:eastAsia="en-US"/>
        </w:rPr>
      </w:pPr>
    </w:p>
    <w:p w14:paraId="3793F9E4" w14:textId="77777777" w:rsidR="00657961" w:rsidRPr="00657961" w:rsidRDefault="00657961" w:rsidP="00657961">
      <w:pPr>
        <w:jc w:val="center"/>
        <w:rPr>
          <w:b/>
          <w:bCs/>
          <w:sz w:val="20"/>
          <w:szCs w:val="20"/>
          <w:lang w:val="en-US" w:eastAsia="en-US"/>
        </w:rPr>
      </w:pPr>
      <w:r w:rsidRPr="00657961">
        <w:rPr>
          <w:b/>
          <w:bCs/>
          <w:sz w:val="20"/>
          <w:szCs w:val="20"/>
          <w:lang w:val="en-US" w:eastAsia="en-US"/>
        </w:rPr>
        <w:t>V КАЗНЕНЕ ОДРЕДБЕ</w:t>
      </w:r>
    </w:p>
    <w:p w14:paraId="42E65F25" w14:textId="77777777" w:rsidR="00657961" w:rsidRPr="00657961" w:rsidRDefault="00657961" w:rsidP="00657961">
      <w:pPr>
        <w:jc w:val="center"/>
        <w:rPr>
          <w:b/>
          <w:bCs/>
          <w:sz w:val="20"/>
          <w:szCs w:val="20"/>
          <w:lang w:val="en-US" w:eastAsia="en-US"/>
        </w:rPr>
      </w:pPr>
    </w:p>
    <w:p w14:paraId="1ADCD494" w14:textId="77777777" w:rsidR="00657961" w:rsidRPr="00657961" w:rsidRDefault="00657961" w:rsidP="00657961">
      <w:pPr>
        <w:spacing w:line="276" w:lineRule="auto"/>
        <w:jc w:val="center"/>
        <w:rPr>
          <w:rFonts w:ascii="Tahoma" w:hAnsi="Tahoma" w:cs="Tahoma"/>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25. </w:t>
      </w:r>
      <w:r w:rsidRPr="00657961">
        <w:rPr>
          <w:rFonts w:ascii="Tahoma" w:hAnsi="Tahoma" w:cs="Tahoma"/>
          <w:b/>
          <w:bCs/>
          <w:sz w:val="20"/>
          <w:szCs w:val="20"/>
          <w:lang w:val="en-US" w:eastAsia="en-US"/>
        </w:rPr>
        <w:t>﻿</w:t>
      </w:r>
    </w:p>
    <w:p w14:paraId="24D3E5D8" w14:textId="77777777" w:rsidR="00657961" w:rsidRPr="00657961" w:rsidRDefault="00657961" w:rsidP="00657961">
      <w:pPr>
        <w:spacing w:line="276" w:lineRule="auto"/>
        <w:jc w:val="center"/>
        <w:rPr>
          <w:b/>
          <w:bCs/>
          <w:sz w:val="20"/>
          <w:szCs w:val="20"/>
          <w:lang w:val="en-US" w:eastAsia="en-US"/>
        </w:rPr>
      </w:pPr>
    </w:p>
    <w:p w14:paraId="70254C28" w14:textId="77777777" w:rsidR="00657961" w:rsidRPr="00657961" w:rsidRDefault="00657961" w:rsidP="00657961">
      <w:pPr>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Новчаном</w:t>
      </w:r>
      <w:proofErr w:type="spellEnd"/>
      <w:r w:rsidRPr="00657961">
        <w:rPr>
          <w:sz w:val="20"/>
          <w:szCs w:val="20"/>
          <w:lang w:val="en-US" w:eastAsia="en-US"/>
        </w:rPr>
        <w:t xml:space="preserve"> </w:t>
      </w:r>
      <w:proofErr w:type="spellStart"/>
      <w:r w:rsidRPr="00657961">
        <w:rPr>
          <w:sz w:val="20"/>
          <w:szCs w:val="20"/>
          <w:lang w:val="en-US" w:eastAsia="en-US"/>
        </w:rPr>
        <w:t>казном</w:t>
      </w:r>
      <w:proofErr w:type="spellEnd"/>
      <w:r w:rsidRPr="00657961">
        <w:rPr>
          <w:sz w:val="20"/>
          <w:szCs w:val="20"/>
          <w:lang w:val="en-US" w:eastAsia="en-US"/>
        </w:rPr>
        <w:t xml:space="preserve"> у </w:t>
      </w:r>
      <w:proofErr w:type="spellStart"/>
      <w:r w:rsidRPr="00657961">
        <w:rPr>
          <w:sz w:val="20"/>
          <w:szCs w:val="20"/>
          <w:lang w:val="en-US" w:eastAsia="en-US"/>
        </w:rPr>
        <w:t>фиксном</w:t>
      </w:r>
      <w:proofErr w:type="spellEnd"/>
      <w:r w:rsidRPr="00657961">
        <w:rPr>
          <w:sz w:val="20"/>
          <w:szCs w:val="20"/>
          <w:lang w:val="en-US" w:eastAsia="en-US"/>
        </w:rPr>
        <w:t xml:space="preserve"> </w:t>
      </w:r>
      <w:proofErr w:type="spellStart"/>
      <w:r w:rsidRPr="00657961">
        <w:rPr>
          <w:sz w:val="20"/>
          <w:szCs w:val="20"/>
          <w:lang w:val="en-US" w:eastAsia="en-US"/>
        </w:rPr>
        <w:t>износу</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150.000 </w:t>
      </w:r>
      <w:proofErr w:type="spellStart"/>
      <w:r w:rsidRPr="00657961">
        <w:rPr>
          <w:sz w:val="20"/>
          <w:szCs w:val="20"/>
          <w:lang w:val="en-US" w:eastAsia="en-US"/>
        </w:rPr>
        <w:t>динара</w:t>
      </w:r>
      <w:proofErr w:type="spellEnd"/>
      <w:r w:rsidRPr="00657961">
        <w:rPr>
          <w:sz w:val="20"/>
          <w:szCs w:val="20"/>
          <w:lang w:val="en-US" w:eastAsia="en-US"/>
        </w:rPr>
        <w:t xml:space="preserve"> </w:t>
      </w:r>
      <w:proofErr w:type="spellStart"/>
      <w:r w:rsidRPr="00657961">
        <w:rPr>
          <w:sz w:val="20"/>
          <w:szCs w:val="20"/>
          <w:lang w:val="en-US" w:eastAsia="en-US"/>
        </w:rPr>
        <w:t>казниће</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прекршај</w:t>
      </w:r>
      <w:proofErr w:type="spellEnd"/>
      <w:r w:rsidRPr="00657961">
        <w:rPr>
          <w:sz w:val="20"/>
          <w:szCs w:val="20"/>
          <w:lang w:val="en-US" w:eastAsia="en-US"/>
        </w:rPr>
        <w:t xml:space="preserve"> </w:t>
      </w:r>
      <w:proofErr w:type="spellStart"/>
      <w:r w:rsidRPr="00657961">
        <w:rPr>
          <w:sz w:val="20"/>
          <w:szCs w:val="20"/>
          <w:lang w:val="en-US" w:eastAsia="en-US"/>
        </w:rPr>
        <w:t>предузеће</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друго</w:t>
      </w:r>
      <w:proofErr w:type="spellEnd"/>
      <w:r w:rsidRPr="00657961">
        <w:rPr>
          <w:sz w:val="20"/>
          <w:szCs w:val="20"/>
          <w:lang w:val="en-US" w:eastAsia="en-US"/>
        </w:rPr>
        <w:t xml:space="preserve"> </w:t>
      </w:r>
      <w:proofErr w:type="spellStart"/>
      <w:r w:rsidRPr="00657961">
        <w:rPr>
          <w:sz w:val="20"/>
          <w:szCs w:val="20"/>
          <w:lang w:val="en-US" w:eastAsia="en-US"/>
        </w:rPr>
        <w:t>правно</w:t>
      </w:r>
      <w:proofErr w:type="spellEnd"/>
      <w:r w:rsidRPr="00657961">
        <w:rPr>
          <w:sz w:val="20"/>
          <w:szCs w:val="20"/>
          <w:lang w:val="en-US" w:eastAsia="en-US"/>
        </w:rPr>
        <w:t xml:space="preserve"> </w:t>
      </w:r>
      <w:proofErr w:type="spellStart"/>
      <w:r w:rsidRPr="00657961">
        <w:rPr>
          <w:sz w:val="20"/>
          <w:szCs w:val="20"/>
          <w:lang w:val="en-US" w:eastAsia="en-US"/>
        </w:rPr>
        <w:t>лице</w:t>
      </w:r>
      <w:proofErr w:type="spellEnd"/>
      <w:r w:rsidRPr="00657961">
        <w:rPr>
          <w:sz w:val="20"/>
          <w:szCs w:val="20"/>
          <w:lang w:val="en-US" w:eastAsia="en-US"/>
        </w:rPr>
        <w:t xml:space="preserve"> - </w:t>
      </w:r>
      <w:proofErr w:type="spellStart"/>
      <w:r w:rsidRPr="00657961">
        <w:rPr>
          <w:sz w:val="20"/>
          <w:szCs w:val="20"/>
          <w:lang w:val="en-US" w:eastAsia="en-US"/>
        </w:rPr>
        <w:t>вршилац</w:t>
      </w:r>
      <w:proofErr w:type="spellEnd"/>
      <w:r w:rsidRPr="00657961">
        <w:rPr>
          <w:sz w:val="20"/>
          <w:szCs w:val="20"/>
          <w:lang w:val="en-US" w:eastAsia="en-US"/>
        </w:rPr>
        <w:t xml:space="preserve"> </w:t>
      </w:r>
      <w:proofErr w:type="spellStart"/>
      <w:r w:rsidRPr="00657961">
        <w:rPr>
          <w:sz w:val="20"/>
          <w:szCs w:val="20"/>
          <w:lang w:val="en-US" w:eastAsia="en-US"/>
        </w:rPr>
        <w:t>комуналне</w:t>
      </w:r>
      <w:proofErr w:type="spellEnd"/>
      <w:r w:rsidRPr="00657961">
        <w:rPr>
          <w:sz w:val="20"/>
          <w:szCs w:val="20"/>
          <w:lang w:val="en-US" w:eastAsia="en-US"/>
        </w:rPr>
        <w:t xml:space="preserve"> </w:t>
      </w:r>
      <w:proofErr w:type="spellStart"/>
      <w:r w:rsidRPr="00657961">
        <w:rPr>
          <w:sz w:val="20"/>
          <w:szCs w:val="20"/>
          <w:lang w:val="en-US" w:eastAsia="en-US"/>
        </w:rPr>
        <w:t>делатности</w:t>
      </w:r>
      <w:proofErr w:type="spellEnd"/>
      <w:r w:rsidRPr="00657961">
        <w:rPr>
          <w:sz w:val="20"/>
          <w:szCs w:val="20"/>
          <w:lang w:val="en-US" w:eastAsia="en-US"/>
        </w:rPr>
        <w:t xml:space="preserve"> </w:t>
      </w:r>
      <w:proofErr w:type="spellStart"/>
      <w:r w:rsidRPr="00657961">
        <w:rPr>
          <w:sz w:val="20"/>
          <w:szCs w:val="20"/>
          <w:lang w:val="en-US" w:eastAsia="en-US"/>
        </w:rPr>
        <w:t>ако</w:t>
      </w:r>
      <w:proofErr w:type="spellEnd"/>
      <w:r w:rsidRPr="00657961">
        <w:rPr>
          <w:sz w:val="20"/>
          <w:szCs w:val="20"/>
          <w:lang w:val="en-US" w:eastAsia="en-US"/>
        </w:rPr>
        <w:t>:</w:t>
      </w:r>
    </w:p>
    <w:p w14:paraId="61E79FAD" w14:textId="77777777" w:rsidR="00657961" w:rsidRPr="00657961" w:rsidRDefault="00657961" w:rsidP="00657961">
      <w:pPr>
        <w:jc w:val="both"/>
        <w:rPr>
          <w:sz w:val="20"/>
          <w:szCs w:val="20"/>
          <w:lang w:val="en-US" w:eastAsia="en-US"/>
        </w:rPr>
      </w:pPr>
    </w:p>
    <w:p w14:paraId="0DE5A783"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1. </w:t>
      </w:r>
      <w:proofErr w:type="spellStart"/>
      <w:r w:rsidRPr="00657961">
        <w:rPr>
          <w:sz w:val="20"/>
          <w:szCs w:val="20"/>
          <w:lang w:val="en-US" w:eastAsia="en-US"/>
        </w:rPr>
        <w:t>Не</w:t>
      </w:r>
      <w:proofErr w:type="spellEnd"/>
      <w:r w:rsidRPr="00657961">
        <w:rPr>
          <w:sz w:val="20"/>
          <w:szCs w:val="20"/>
          <w:lang w:val="en-US" w:eastAsia="en-US"/>
        </w:rPr>
        <w:t xml:space="preserve"> </w:t>
      </w:r>
      <w:proofErr w:type="spellStart"/>
      <w:r w:rsidRPr="00657961">
        <w:rPr>
          <w:sz w:val="20"/>
          <w:szCs w:val="20"/>
          <w:lang w:val="en-US" w:eastAsia="en-US"/>
        </w:rPr>
        <w:t>донесе</w:t>
      </w:r>
      <w:proofErr w:type="spellEnd"/>
      <w:r w:rsidRPr="00657961">
        <w:rPr>
          <w:sz w:val="20"/>
          <w:szCs w:val="20"/>
          <w:lang w:val="en-US" w:eastAsia="en-US"/>
        </w:rPr>
        <w:t xml:space="preserve"> </w:t>
      </w:r>
      <w:proofErr w:type="spellStart"/>
      <w:r w:rsidRPr="00657961">
        <w:rPr>
          <w:sz w:val="20"/>
          <w:szCs w:val="20"/>
          <w:lang w:val="en-US" w:eastAsia="en-US"/>
        </w:rPr>
        <w:t>годишњи</w:t>
      </w:r>
      <w:proofErr w:type="spellEnd"/>
      <w:r w:rsidRPr="00657961">
        <w:rPr>
          <w:sz w:val="20"/>
          <w:szCs w:val="20"/>
          <w:lang w:val="en-US" w:eastAsia="en-US"/>
        </w:rPr>
        <w:t xml:space="preserve"> </w:t>
      </w:r>
      <w:proofErr w:type="spellStart"/>
      <w:r w:rsidRPr="00657961">
        <w:rPr>
          <w:sz w:val="20"/>
          <w:szCs w:val="20"/>
          <w:lang w:val="en-US" w:eastAsia="en-US"/>
        </w:rPr>
        <w:t>Програм</w:t>
      </w:r>
      <w:proofErr w:type="spellEnd"/>
      <w:r w:rsidRPr="00657961">
        <w:rPr>
          <w:sz w:val="20"/>
          <w:szCs w:val="20"/>
          <w:lang w:val="en-US" w:eastAsia="en-US"/>
        </w:rPr>
        <w:t xml:space="preserve"> </w:t>
      </w:r>
      <w:proofErr w:type="spellStart"/>
      <w:r w:rsidRPr="00657961">
        <w:rPr>
          <w:sz w:val="20"/>
          <w:szCs w:val="20"/>
          <w:lang w:val="en-US" w:eastAsia="en-US"/>
        </w:rPr>
        <w:t>зоохигијене</w:t>
      </w:r>
      <w:proofErr w:type="spellEnd"/>
      <w:r w:rsidRPr="00657961">
        <w:rPr>
          <w:sz w:val="20"/>
          <w:szCs w:val="20"/>
          <w:lang w:val="en-US" w:eastAsia="en-US"/>
        </w:rPr>
        <w:t xml:space="preserve"> (</w:t>
      </w:r>
      <w:proofErr w:type="spellStart"/>
      <w:r w:rsidRPr="00657961">
        <w:rPr>
          <w:sz w:val="20"/>
          <w:szCs w:val="20"/>
          <w:lang w:val="en-US" w:eastAsia="en-US"/>
        </w:rPr>
        <w:t>члан</w:t>
      </w:r>
      <w:proofErr w:type="spellEnd"/>
      <w:r w:rsidRPr="00657961">
        <w:rPr>
          <w:sz w:val="20"/>
          <w:szCs w:val="20"/>
          <w:lang w:val="en-US" w:eastAsia="en-US"/>
        </w:rPr>
        <w:t xml:space="preserve"> 5. </w:t>
      </w:r>
      <w:proofErr w:type="spellStart"/>
      <w:r w:rsidRPr="00657961">
        <w:rPr>
          <w:sz w:val="20"/>
          <w:szCs w:val="20"/>
          <w:lang w:val="en-US" w:eastAsia="en-US"/>
        </w:rPr>
        <w:t>став</w:t>
      </w:r>
      <w:proofErr w:type="spellEnd"/>
      <w:r w:rsidRPr="00657961">
        <w:rPr>
          <w:sz w:val="20"/>
          <w:szCs w:val="20"/>
          <w:lang w:val="en-US" w:eastAsia="en-US"/>
        </w:rPr>
        <w:t xml:space="preserve"> 4. </w:t>
      </w:r>
      <w:proofErr w:type="spellStart"/>
      <w:r w:rsidRPr="00657961">
        <w:rPr>
          <w:sz w:val="20"/>
          <w:szCs w:val="20"/>
          <w:lang w:val="en-US" w:eastAsia="en-US"/>
        </w:rPr>
        <w:t>Одлуке</w:t>
      </w:r>
      <w:proofErr w:type="spellEnd"/>
      <w:r w:rsidRPr="00657961">
        <w:rPr>
          <w:sz w:val="20"/>
          <w:szCs w:val="20"/>
          <w:lang w:val="en-US" w:eastAsia="en-US"/>
        </w:rPr>
        <w:t>);</w:t>
      </w:r>
    </w:p>
    <w:p w14:paraId="3E580323" w14:textId="77777777" w:rsidR="00657961" w:rsidRPr="00657961" w:rsidRDefault="00657961" w:rsidP="00657961">
      <w:pPr>
        <w:ind w:left="365" w:right="125"/>
        <w:jc w:val="both"/>
        <w:rPr>
          <w:sz w:val="20"/>
          <w:szCs w:val="20"/>
          <w:lang w:val="en-US" w:eastAsia="en-US"/>
        </w:rPr>
      </w:pPr>
      <w:r w:rsidRPr="00657961">
        <w:rPr>
          <w:sz w:val="20"/>
          <w:szCs w:val="20"/>
          <w:lang w:val="en-US" w:eastAsia="en-US"/>
        </w:rPr>
        <w:t xml:space="preserve">2. </w:t>
      </w:r>
      <w:proofErr w:type="spellStart"/>
      <w:r w:rsidRPr="00657961">
        <w:rPr>
          <w:sz w:val="20"/>
          <w:szCs w:val="20"/>
          <w:lang w:val="en-US" w:eastAsia="en-US"/>
        </w:rPr>
        <w:t>Поступа</w:t>
      </w:r>
      <w:proofErr w:type="spellEnd"/>
      <w:r w:rsidRPr="00657961">
        <w:rPr>
          <w:sz w:val="20"/>
          <w:szCs w:val="20"/>
          <w:lang w:val="en-US" w:eastAsia="en-US"/>
        </w:rPr>
        <w:t xml:space="preserve"> </w:t>
      </w:r>
      <w:proofErr w:type="spellStart"/>
      <w:r w:rsidRPr="00657961">
        <w:rPr>
          <w:sz w:val="20"/>
          <w:szCs w:val="20"/>
          <w:lang w:val="en-US" w:eastAsia="en-US"/>
        </w:rPr>
        <w:t>супротно</w:t>
      </w:r>
      <w:proofErr w:type="spellEnd"/>
      <w:r w:rsidRPr="00657961">
        <w:rPr>
          <w:sz w:val="20"/>
          <w:szCs w:val="20"/>
          <w:lang w:val="en-US" w:eastAsia="en-US"/>
        </w:rPr>
        <w:t xml:space="preserve"> </w:t>
      </w:r>
      <w:proofErr w:type="spellStart"/>
      <w:r w:rsidRPr="00657961">
        <w:rPr>
          <w:sz w:val="20"/>
          <w:szCs w:val="20"/>
          <w:lang w:val="en-US" w:eastAsia="en-US"/>
        </w:rPr>
        <w:t>члану</w:t>
      </w:r>
      <w:proofErr w:type="spellEnd"/>
      <w:r w:rsidRPr="00657961">
        <w:rPr>
          <w:sz w:val="20"/>
          <w:szCs w:val="20"/>
          <w:lang w:val="en-US" w:eastAsia="en-US"/>
        </w:rPr>
        <w:t xml:space="preserve"> 6. </w:t>
      </w:r>
      <w:proofErr w:type="spellStart"/>
      <w:r w:rsidRPr="00657961">
        <w:rPr>
          <w:sz w:val="20"/>
          <w:szCs w:val="20"/>
          <w:lang w:val="en-US" w:eastAsia="en-US"/>
        </w:rPr>
        <w:t>став</w:t>
      </w:r>
      <w:proofErr w:type="spellEnd"/>
      <w:r w:rsidRPr="00657961">
        <w:rPr>
          <w:sz w:val="20"/>
          <w:szCs w:val="20"/>
          <w:lang w:val="en-US" w:eastAsia="en-US"/>
        </w:rPr>
        <w:t xml:space="preserve"> 1. и 4. </w:t>
      </w:r>
      <w:proofErr w:type="spellStart"/>
      <w:r w:rsidRPr="00657961">
        <w:rPr>
          <w:sz w:val="20"/>
          <w:szCs w:val="20"/>
          <w:lang w:val="en-US" w:eastAsia="en-US"/>
        </w:rPr>
        <w:t>Одлуке</w:t>
      </w:r>
      <w:proofErr w:type="spellEnd"/>
      <w:r w:rsidRPr="00657961">
        <w:rPr>
          <w:sz w:val="20"/>
          <w:szCs w:val="20"/>
          <w:lang w:val="en-US" w:eastAsia="en-US"/>
        </w:rPr>
        <w:t>;</w:t>
      </w:r>
    </w:p>
    <w:p w14:paraId="517D388B" w14:textId="77777777" w:rsidR="00657961" w:rsidRPr="00657961" w:rsidRDefault="00657961" w:rsidP="00657961">
      <w:pPr>
        <w:ind w:left="365" w:right="125"/>
        <w:jc w:val="both"/>
        <w:rPr>
          <w:sz w:val="20"/>
          <w:szCs w:val="20"/>
          <w:lang w:val="en-US" w:eastAsia="en-US"/>
        </w:rPr>
      </w:pPr>
      <w:r w:rsidRPr="00657961">
        <w:rPr>
          <w:sz w:val="20"/>
          <w:szCs w:val="20"/>
          <w:lang w:val="en-US" w:eastAsia="en-US"/>
        </w:rPr>
        <w:t xml:space="preserve">3. </w:t>
      </w:r>
      <w:proofErr w:type="spellStart"/>
      <w:r w:rsidRPr="00657961">
        <w:rPr>
          <w:sz w:val="20"/>
          <w:szCs w:val="20"/>
          <w:lang w:val="en-US" w:eastAsia="en-US"/>
        </w:rPr>
        <w:t>Не</w:t>
      </w:r>
      <w:proofErr w:type="spellEnd"/>
      <w:r w:rsidRPr="00657961">
        <w:rPr>
          <w:sz w:val="20"/>
          <w:szCs w:val="20"/>
          <w:lang w:val="en-US" w:eastAsia="en-US"/>
        </w:rPr>
        <w:t xml:space="preserve"> </w:t>
      </w:r>
      <w:proofErr w:type="spellStart"/>
      <w:r w:rsidRPr="00657961">
        <w:rPr>
          <w:sz w:val="20"/>
          <w:szCs w:val="20"/>
          <w:lang w:val="en-US" w:eastAsia="en-US"/>
        </w:rPr>
        <w:t>врши</w:t>
      </w:r>
      <w:proofErr w:type="spellEnd"/>
      <w:r w:rsidRPr="00657961">
        <w:rPr>
          <w:sz w:val="20"/>
          <w:szCs w:val="20"/>
          <w:lang w:val="en-US" w:eastAsia="en-US"/>
        </w:rPr>
        <w:t xml:space="preserve"> </w:t>
      </w:r>
      <w:proofErr w:type="spellStart"/>
      <w:r w:rsidRPr="00657961">
        <w:rPr>
          <w:sz w:val="20"/>
          <w:szCs w:val="20"/>
          <w:lang w:val="en-US" w:eastAsia="en-US"/>
        </w:rPr>
        <w:t>организовани</w:t>
      </w:r>
      <w:proofErr w:type="spellEnd"/>
      <w:r w:rsidRPr="00657961">
        <w:rPr>
          <w:sz w:val="20"/>
          <w:szCs w:val="20"/>
          <w:lang w:val="en-US" w:eastAsia="en-US"/>
        </w:rPr>
        <w:t xml:space="preserve"> </w:t>
      </w:r>
      <w:proofErr w:type="spellStart"/>
      <w:r w:rsidRPr="00657961">
        <w:rPr>
          <w:sz w:val="20"/>
          <w:szCs w:val="20"/>
          <w:lang w:val="en-US" w:eastAsia="en-US"/>
        </w:rPr>
        <w:t>смештај</w:t>
      </w:r>
      <w:proofErr w:type="spellEnd"/>
      <w:r w:rsidRPr="00657961">
        <w:rPr>
          <w:sz w:val="20"/>
          <w:szCs w:val="20"/>
          <w:lang w:val="en-US" w:eastAsia="en-US"/>
        </w:rPr>
        <w:t xml:space="preserve"> у </w:t>
      </w:r>
      <w:proofErr w:type="spellStart"/>
      <w:r w:rsidRPr="00657961">
        <w:rPr>
          <w:sz w:val="20"/>
          <w:szCs w:val="20"/>
          <w:lang w:val="en-US" w:eastAsia="en-US"/>
        </w:rPr>
        <w:t>објекту</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прихватилишта</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proofErr w:type="gramStart"/>
      <w:r w:rsidRPr="00657961">
        <w:rPr>
          <w:sz w:val="20"/>
          <w:szCs w:val="20"/>
          <w:lang w:val="en-US" w:eastAsia="en-US"/>
        </w:rPr>
        <w:t>животиње</w:t>
      </w:r>
      <w:proofErr w:type="spellEnd"/>
      <w:r w:rsidRPr="00657961">
        <w:rPr>
          <w:sz w:val="20"/>
          <w:szCs w:val="20"/>
          <w:lang w:val="en-US" w:eastAsia="en-US"/>
        </w:rPr>
        <w:t xml:space="preserve">  (</w:t>
      </w:r>
      <w:proofErr w:type="spellStart"/>
      <w:proofErr w:type="gramEnd"/>
      <w:r w:rsidRPr="00657961">
        <w:rPr>
          <w:sz w:val="20"/>
          <w:szCs w:val="20"/>
          <w:lang w:val="en-US" w:eastAsia="en-US"/>
        </w:rPr>
        <w:t>члан</w:t>
      </w:r>
      <w:proofErr w:type="spellEnd"/>
      <w:r w:rsidRPr="00657961">
        <w:rPr>
          <w:sz w:val="20"/>
          <w:szCs w:val="20"/>
          <w:lang w:val="en-US" w:eastAsia="en-US"/>
        </w:rPr>
        <w:t xml:space="preserve"> 8. </w:t>
      </w:r>
      <w:proofErr w:type="spellStart"/>
      <w:r w:rsidRPr="00657961">
        <w:rPr>
          <w:sz w:val="20"/>
          <w:szCs w:val="20"/>
          <w:lang w:val="en-US" w:eastAsia="en-US"/>
        </w:rPr>
        <w:t>став</w:t>
      </w:r>
      <w:proofErr w:type="spellEnd"/>
      <w:r w:rsidRPr="00657961">
        <w:rPr>
          <w:sz w:val="20"/>
          <w:szCs w:val="20"/>
          <w:lang w:val="en-US" w:eastAsia="en-US"/>
        </w:rPr>
        <w:t xml:space="preserve"> 1. </w:t>
      </w:r>
      <w:proofErr w:type="spellStart"/>
      <w:r w:rsidRPr="00657961">
        <w:rPr>
          <w:sz w:val="20"/>
          <w:szCs w:val="20"/>
          <w:lang w:val="en-US" w:eastAsia="en-US"/>
        </w:rPr>
        <w:t>Одлуке</w:t>
      </w:r>
      <w:proofErr w:type="spellEnd"/>
      <w:r w:rsidRPr="00657961">
        <w:rPr>
          <w:sz w:val="20"/>
          <w:szCs w:val="20"/>
          <w:lang w:val="en-US" w:eastAsia="en-US"/>
        </w:rPr>
        <w:t>);</w:t>
      </w:r>
    </w:p>
    <w:p w14:paraId="4BEF1CBD" w14:textId="77777777" w:rsidR="00657961" w:rsidRPr="00657961" w:rsidRDefault="00657961" w:rsidP="00657961">
      <w:pPr>
        <w:ind w:left="365" w:right="125"/>
        <w:jc w:val="both"/>
        <w:rPr>
          <w:sz w:val="20"/>
          <w:szCs w:val="20"/>
          <w:lang w:val="en-US" w:eastAsia="en-US"/>
        </w:rPr>
      </w:pPr>
      <w:r w:rsidRPr="00657961">
        <w:rPr>
          <w:sz w:val="20"/>
          <w:szCs w:val="20"/>
          <w:lang w:val="en-US" w:eastAsia="en-US"/>
        </w:rPr>
        <w:t xml:space="preserve">4. </w:t>
      </w:r>
      <w:proofErr w:type="spellStart"/>
      <w:r w:rsidRPr="00657961">
        <w:rPr>
          <w:sz w:val="20"/>
          <w:szCs w:val="20"/>
          <w:lang w:val="en-US" w:eastAsia="en-US"/>
        </w:rPr>
        <w:t>Поступа</w:t>
      </w:r>
      <w:proofErr w:type="spellEnd"/>
      <w:r w:rsidRPr="00657961">
        <w:rPr>
          <w:sz w:val="20"/>
          <w:szCs w:val="20"/>
          <w:lang w:val="en-US" w:eastAsia="en-US"/>
        </w:rPr>
        <w:t xml:space="preserve"> </w:t>
      </w:r>
      <w:proofErr w:type="spellStart"/>
      <w:r w:rsidRPr="00657961">
        <w:rPr>
          <w:sz w:val="20"/>
          <w:szCs w:val="20"/>
          <w:lang w:val="en-US" w:eastAsia="en-US"/>
        </w:rPr>
        <w:t>супротно</w:t>
      </w:r>
      <w:proofErr w:type="spellEnd"/>
      <w:r w:rsidRPr="00657961">
        <w:rPr>
          <w:sz w:val="20"/>
          <w:szCs w:val="20"/>
          <w:lang w:val="en-US" w:eastAsia="en-US"/>
        </w:rPr>
        <w:t xml:space="preserve"> </w:t>
      </w:r>
      <w:proofErr w:type="spellStart"/>
      <w:r w:rsidRPr="00657961">
        <w:rPr>
          <w:sz w:val="20"/>
          <w:szCs w:val="20"/>
          <w:lang w:val="en-US" w:eastAsia="en-US"/>
        </w:rPr>
        <w:t>члану</w:t>
      </w:r>
      <w:proofErr w:type="spellEnd"/>
      <w:r w:rsidRPr="00657961">
        <w:rPr>
          <w:sz w:val="20"/>
          <w:szCs w:val="20"/>
          <w:lang w:val="en-US" w:eastAsia="en-US"/>
        </w:rPr>
        <w:t xml:space="preserve"> 9. </w:t>
      </w:r>
      <w:proofErr w:type="spellStart"/>
      <w:r w:rsidRPr="00657961">
        <w:rPr>
          <w:sz w:val="20"/>
          <w:szCs w:val="20"/>
          <w:lang w:val="en-US" w:eastAsia="en-US"/>
        </w:rPr>
        <w:t>Одлуке</w:t>
      </w:r>
      <w:proofErr w:type="spellEnd"/>
      <w:r w:rsidRPr="00657961">
        <w:rPr>
          <w:sz w:val="20"/>
          <w:szCs w:val="20"/>
          <w:lang w:val="en-US" w:eastAsia="en-US"/>
        </w:rPr>
        <w:t>;</w:t>
      </w:r>
    </w:p>
    <w:p w14:paraId="2F2E5C3F" w14:textId="77777777" w:rsidR="00657961" w:rsidRPr="00657961" w:rsidRDefault="00657961" w:rsidP="00657961">
      <w:pPr>
        <w:ind w:left="365" w:right="125"/>
        <w:jc w:val="both"/>
        <w:rPr>
          <w:sz w:val="20"/>
          <w:szCs w:val="20"/>
          <w:lang w:val="en-US" w:eastAsia="en-US"/>
        </w:rPr>
      </w:pPr>
      <w:r w:rsidRPr="00657961">
        <w:rPr>
          <w:sz w:val="20"/>
          <w:szCs w:val="20"/>
          <w:lang w:val="en-US" w:eastAsia="en-US"/>
        </w:rPr>
        <w:t xml:space="preserve">5. </w:t>
      </w:r>
      <w:proofErr w:type="spellStart"/>
      <w:r w:rsidRPr="00657961">
        <w:rPr>
          <w:sz w:val="20"/>
          <w:szCs w:val="20"/>
          <w:lang w:val="en-US" w:eastAsia="en-US"/>
        </w:rPr>
        <w:t>Поступа</w:t>
      </w:r>
      <w:proofErr w:type="spellEnd"/>
      <w:r w:rsidRPr="00657961">
        <w:rPr>
          <w:sz w:val="20"/>
          <w:szCs w:val="20"/>
          <w:lang w:val="en-US" w:eastAsia="en-US"/>
        </w:rPr>
        <w:t xml:space="preserve"> </w:t>
      </w:r>
      <w:proofErr w:type="spellStart"/>
      <w:r w:rsidRPr="00657961">
        <w:rPr>
          <w:sz w:val="20"/>
          <w:szCs w:val="20"/>
          <w:lang w:val="en-US" w:eastAsia="en-US"/>
        </w:rPr>
        <w:t>супротно</w:t>
      </w:r>
      <w:proofErr w:type="spellEnd"/>
      <w:r w:rsidRPr="00657961">
        <w:rPr>
          <w:sz w:val="20"/>
          <w:szCs w:val="20"/>
          <w:lang w:val="en-US" w:eastAsia="en-US"/>
        </w:rPr>
        <w:t xml:space="preserve"> </w:t>
      </w:r>
      <w:proofErr w:type="spellStart"/>
      <w:r w:rsidRPr="00657961">
        <w:rPr>
          <w:sz w:val="20"/>
          <w:szCs w:val="20"/>
          <w:lang w:val="en-US" w:eastAsia="en-US"/>
        </w:rPr>
        <w:t>одредбама</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13. </w:t>
      </w:r>
      <w:proofErr w:type="spellStart"/>
      <w:r w:rsidRPr="00657961">
        <w:rPr>
          <w:sz w:val="20"/>
          <w:szCs w:val="20"/>
          <w:lang w:val="en-US" w:eastAsia="en-US"/>
        </w:rPr>
        <w:t>став</w:t>
      </w:r>
      <w:proofErr w:type="spellEnd"/>
      <w:r w:rsidRPr="00657961">
        <w:rPr>
          <w:sz w:val="20"/>
          <w:szCs w:val="20"/>
          <w:lang w:val="en-US" w:eastAsia="en-US"/>
        </w:rPr>
        <w:t xml:space="preserve"> 1. </w:t>
      </w:r>
      <w:proofErr w:type="spellStart"/>
      <w:r w:rsidRPr="00657961">
        <w:rPr>
          <w:sz w:val="20"/>
          <w:szCs w:val="20"/>
          <w:lang w:val="en-US" w:eastAsia="en-US"/>
        </w:rPr>
        <w:t>Одлуке</w:t>
      </w:r>
      <w:proofErr w:type="spellEnd"/>
      <w:r w:rsidRPr="00657961">
        <w:rPr>
          <w:sz w:val="20"/>
          <w:szCs w:val="20"/>
          <w:lang w:val="en-US" w:eastAsia="en-US"/>
        </w:rPr>
        <w:t>.</w:t>
      </w:r>
    </w:p>
    <w:p w14:paraId="2095B1B5"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6. </w:t>
      </w:r>
      <w:proofErr w:type="spellStart"/>
      <w:r w:rsidRPr="00657961">
        <w:rPr>
          <w:sz w:val="20"/>
          <w:szCs w:val="20"/>
          <w:lang w:val="en-US" w:eastAsia="en-US"/>
        </w:rPr>
        <w:t>Не</w:t>
      </w:r>
      <w:proofErr w:type="spellEnd"/>
      <w:r w:rsidRPr="00657961">
        <w:rPr>
          <w:sz w:val="20"/>
          <w:szCs w:val="20"/>
          <w:lang w:val="en-US" w:eastAsia="en-US"/>
        </w:rPr>
        <w:t xml:space="preserve"> </w:t>
      </w:r>
      <w:proofErr w:type="spellStart"/>
      <w:r w:rsidRPr="00657961">
        <w:rPr>
          <w:sz w:val="20"/>
          <w:szCs w:val="20"/>
          <w:lang w:val="en-US" w:eastAsia="en-US"/>
        </w:rPr>
        <w:t>обавља</w:t>
      </w:r>
      <w:proofErr w:type="spellEnd"/>
      <w:r w:rsidRPr="00657961">
        <w:rPr>
          <w:sz w:val="20"/>
          <w:szCs w:val="20"/>
          <w:lang w:val="en-US" w:eastAsia="en-US"/>
        </w:rPr>
        <w:t xml:space="preserve"> </w:t>
      </w:r>
      <w:proofErr w:type="spellStart"/>
      <w:r w:rsidRPr="00657961">
        <w:rPr>
          <w:sz w:val="20"/>
          <w:szCs w:val="20"/>
          <w:lang w:val="en-US" w:eastAsia="en-US"/>
        </w:rPr>
        <w:t>послове</w:t>
      </w:r>
      <w:proofErr w:type="spellEnd"/>
      <w:r w:rsidRPr="00657961">
        <w:rPr>
          <w:sz w:val="20"/>
          <w:szCs w:val="20"/>
          <w:lang w:val="en-US" w:eastAsia="en-US"/>
        </w:rPr>
        <w:t xml:space="preserve">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чланом</w:t>
      </w:r>
      <w:proofErr w:type="spellEnd"/>
      <w:r w:rsidRPr="00657961">
        <w:rPr>
          <w:sz w:val="20"/>
          <w:szCs w:val="20"/>
          <w:lang w:val="en-US" w:eastAsia="en-US"/>
        </w:rPr>
        <w:t xml:space="preserve"> 14. </w:t>
      </w:r>
      <w:proofErr w:type="spellStart"/>
      <w:r w:rsidRPr="00657961">
        <w:rPr>
          <w:sz w:val="20"/>
          <w:szCs w:val="20"/>
          <w:lang w:val="en-US" w:eastAsia="en-US"/>
        </w:rPr>
        <w:t>став</w:t>
      </w:r>
      <w:proofErr w:type="spellEnd"/>
      <w:r w:rsidRPr="00657961">
        <w:rPr>
          <w:sz w:val="20"/>
          <w:szCs w:val="20"/>
          <w:lang w:val="en-US" w:eastAsia="en-US"/>
        </w:rPr>
        <w:t xml:space="preserve"> 1. </w:t>
      </w:r>
      <w:proofErr w:type="spellStart"/>
      <w:r w:rsidRPr="00657961">
        <w:rPr>
          <w:sz w:val="20"/>
          <w:szCs w:val="20"/>
          <w:lang w:val="en-US" w:eastAsia="en-US"/>
        </w:rPr>
        <w:t>Одлуке</w:t>
      </w:r>
      <w:proofErr w:type="spellEnd"/>
      <w:r w:rsidRPr="00657961">
        <w:rPr>
          <w:sz w:val="20"/>
          <w:szCs w:val="20"/>
          <w:lang w:val="en-US" w:eastAsia="en-US"/>
        </w:rPr>
        <w:t>;</w:t>
      </w:r>
    </w:p>
    <w:p w14:paraId="29CF37E9"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7. </w:t>
      </w:r>
      <w:proofErr w:type="spellStart"/>
      <w:r w:rsidRPr="00657961">
        <w:rPr>
          <w:sz w:val="20"/>
          <w:szCs w:val="20"/>
          <w:lang w:val="en-US" w:eastAsia="en-US"/>
        </w:rPr>
        <w:t>Свој</w:t>
      </w:r>
      <w:proofErr w:type="spellEnd"/>
      <w:r w:rsidRPr="00657961">
        <w:rPr>
          <w:sz w:val="20"/>
          <w:szCs w:val="20"/>
          <w:lang w:val="en-US" w:eastAsia="en-US"/>
        </w:rPr>
        <w:t xml:space="preserve"> </w:t>
      </w:r>
      <w:proofErr w:type="spellStart"/>
      <w:r w:rsidRPr="00657961">
        <w:rPr>
          <w:sz w:val="20"/>
          <w:szCs w:val="20"/>
          <w:lang w:val="en-US" w:eastAsia="en-US"/>
        </w:rPr>
        <w:t>рад</w:t>
      </w:r>
      <w:proofErr w:type="spellEnd"/>
      <w:r w:rsidRPr="00657961">
        <w:rPr>
          <w:sz w:val="20"/>
          <w:szCs w:val="20"/>
          <w:lang w:val="en-US" w:eastAsia="en-US"/>
        </w:rPr>
        <w:t xml:space="preserve"> и </w:t>
      </w:r>
      <w:proofErr w:type="spellStart"/>
      <w:r w:rsidRPr="00657961">
        <w:rPr>
          <w:sz w:val="20"/>
          <w:szCs w:val="20"/>
          <w:lang w:val="en-US" w:eastAsia="en-US"/>
        </w:rPr>
        <w:t>пословање</w:t>
      </w:r>
      <w:proofErr w:type="spellEnd"/>
      <w:r w:rsidRPr="00657961">
        <w:rPr>
          <w:sz w:val="20"/>
          <w:szCs w:val="20"/>
          <w:lang w:val="en-US" w:eastAsia="en-US"/>
        </w:rPr>
        <w:t xml:space="preserve"> </w:t>
      </w:r>
      <w:proofErr w:type="spellStart"/>
      <w:r w:rsidRPr="00657961">
        <w:rPr>
          <w:sz w:val="20"/>
          <w:szCs w:val="20"/>
          <w:lang w:val="en-US" w:eastAsia="en-US"/>
        </w:rPr>
        <w:t>организује</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начин</w:t>
      </w:r>
      <w:proofErr w:type="spellEnd"/>
      <w:r w:rsidRPr="00657961">
        <w:rPr>
          <w:sz w:val="20"/>
          <w:szCs w:val="20"/>
          <w:lang w:val="en-US" w:eastAsia="en-US"/>
        </w:rPr>
        <w:t xml:space="preserve"> </w:t>
      </w:r>
      <w:proofErr w:type="spellStart"/>
      <w:r w:rsidRPr="00657961">
        <w:rPr>
          <w:sz w:val="20"/>
          <w:szCs w:val="20"/>
          <w:lang w:val="en-US" w:eastAsia="en-US"/>
        </w:rPr>
        <w:t>супротно</w:t>
      </w:r>
      <w:proofErr w:type="spellEnd"/>
      <w:r w:rsidRPr="00657961">
        <w:rPr>
          <w:sz w:val="20"/>
          <w:szCs w:val="20"/>
          <w:lang w:val="en-US" w:eastAsia="en-US"/>
        </w:rPr>
        <w:t xml:space="preserve"> </w:t>
      </w:r>
      <w:proofErr w:type="spellStart"/>
      <w:r w:rsidRPr="00657961">
        <w:rPr>
          <w:sz w:val="20"/>
          <w:szCs w:val="20"/>
          <w:lang w:val="en-US" w:eastAsia="en-US"/>
        </w:rPr>
        <w:t>одредбама</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15. </w:t>
      </w:r>
      <w:proofErr w:type="spellStart"/>
      <w:r w:rsidRPr="00657961">
        <w:rPr>
          <w:sz w:val="20"/>
          <w:szCs w:val="20"/>
          <w:lang w:val="en-US" w:eastAsia="en-US"/>
        </w:rPr>
        <w:t>Одлуке</w:t>
      </w:r>
      <w:proofErr w:type="spellEnd"/>
      <w:r w:rsidRPr="00657961">
        <w:rPr>
          <w:sz w:val="20"/>
          <w:szCs w:val="20"/>
          <w:lang w:val="en-US" w:eastAsia="en-US"/>
        </w:rPr>
        <w:t>;</w:t>
      </w:r>
    </w:p>
    <w:p w14:paraId="0DA0A03E"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8. </w:t>
      </w:r>
      <w:proofErr w:type="spellStart"/>
      <w:r w:rsidRPr="00657961">
        <w:rPr>
          <w:sz w:val="20"/>
          <w:szCs w:val="20"/>
          <w:lang w:val="en-US" w:eastAsia="en-US"/>
        </w:rPr>
        <w:t>Не</w:t>
      </w:r>
      <w:proofErr w:type="spellEnd"/>
      <w:r w:rsidRPr="00657961">
        <w:rPr>
          <w:sz w:val="20"/>
          <w:szCs w:val="20"/>
          <w:lang w:val="en-US" w:eastAsia="en-US"/>
        </w:rPr>
        <w:t xml:space="preserve"> </w:t>
      </w:r>
      <w:proofErr w:type="spellStart"/>
      <w:r w:rsidRPr="00657961">
        <w:rPr>
          <w:sz w:val="20"/>
          <w:szCs w:val="20"/>
          <w:lang w:val="en-US" w:eastAsia="en-US"/>
        </w:rPr>
        <w:t>поступи</w:t>
      </w:r>
      <w:proofErr w:type="spellEnd"/>
      <w:r w:rsidRPr="00657961">
        <w:rPr>
          <w:sz w:val="20"/>
          <w:szCs w:val="20"/>
          <w:lang w:val="en-US" w:eastAsia="en-US"/>
        </w:rPr>
        <w:t xml:space="preserve"> </w:t>
      </w:r>
      <w:proofErr w:type="spellStart"/>
      <w:r w:rsidRPr="00657961">
        <w:rPr>
          <w:sz w:val="20"/>
          <w:szCs w:val="20"/>
          <w:lang w:val="en-US" w:eastAsia="en-US"/>
        </w:rPr>
        <w:t>по</w:t>
      </w:r>
      <w:proofErr w:type="spellEnd"/>
      <w:r w:rsidRPr="00657961">
        <w:rPr>
          <w:sz w:val="20"/>
          <w:szCs w:val="20"/>
          <w:lang w:val="en-US" w:eastAsia="en-US"/>
        </w:rPr>
        <w:t xml:space="preserve"> </w:t>
      </w:r>
      <w:proofErr w:type="spellStart"/>
      <w:r w:rsidRPr="00657961">
        <w:rPr>
          <w:sz w:val="20"/>
          <w:szCs w:val="20"/>
          <w:lang w:val="en-US" w:eastAsia="en-US"/>
        </w:rPr>
        <w:t>одредби</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21. </w:t>
      </w:r>
      <w:proofErr w:type="spellStart"/>
      <w:r w:rsidRPr="00657961">
        <w:rPr>
          <w:sz w:val="20"/>
          <w:szCs w:val="20"/>
          <w:lang w:val="en-US" w:eastAsia="en-US"/>
        </w:rPr>
        <w:t>став</w:t>
      </w:r>
      <w:proofErr w:type="spellEnd"/>
      <w:r w:rsidRPr="00657961">
        <w:rPr>
          <w:sz w:val="20"/>
          <w:szCs w:val="20"/>
          <w:lang w:val="en-US" w:eastAsia="en-US"/>
        </w:rPr>
        <w:t xml:space="preserve"> 1. </w:t>
      </w:r>
      <w:proofErr w:type="spellStart"/>
      <w:r w:rsidRPr="00657961">
        <w:rPr>
          <w:sz w:val="20"/>
          <w:szCs w:val="20"/>
          <w:lang w:val="en-US" w:eastAsia="en-US"/>
        </w:rPr>
        <w:t>Одлуке</w:t>
      </w:r>
      <w:proofErr w:type="spellEnd"/>
      <w:r w:rsidRPr="00657961">
        <w:rPr>
          <w:sz w:val="20"/>
          <w:szCs w:val="20"/>
          <w:lang w:val="en-US" w:eastAsia="en-US"/>
        </w:rPr>
        <w:t>;</w:t>
      </w:r>
    </w:p>
    <w:p w14:paraId="66301FA5"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9. </w:t>
      </w:r>
      <w:proofErr w:type="spellStart"/>
      <w:r w:rsidRPr="00657961">
        <w:rPr>
          <w:sz w:val="20"/>
          <w:szCs w:val="20"/>
          <w:lang w:val="en-US" w:eastAsia="en-US"/>
        </w:rPr>
        <w:t>Не</w:t>
      </w:r>
      <w:proofErr w:type="spellEnd"/>
      <w:r w:rsidRPr="00657961">
        <w:rPr>
          <w:sz w:val="20"/>
          <w:szCs w:val="20"/>
          <w:lang w:val="en-US" w:eastAsia="en-US"/>
        </w:rPr>
        <w:t xml:space="preserve"> </w:t>
      </w:r>
      <w:proofErr w:type="spellStart"/>
      <w:r w:rsidRPr="00657961">
        <w:rPr>
          <w:sz w:val="20"/>
          <w:szCs w:val="20"/>
          <w:lang w:val="en-US" w:eastAsia="en-US"/>
        </w:rPr>
        <w:t>спроведе</w:t>
      </w:r>
      <w:proofErr w:type="spellEnd"/>
      <w:r w:rsidRPr="00657961">
        <w:rPr>
          <w:sz w:val="20"/>
          <w:szCs w:val="20"/>
          <w:lang w:val="en-US" w:eastAsia="en-US"/>
        </w:rPr>
        <w:t xml:space="preserve"> </w:t>
      </w:r>
      <w:proofErr w:type="spellStart"/>
      <w:r w:rsidRPr="00657961">
        <w:rPr>
          <w:sz w:val="20"/>
          <w:szCs w:val="20"/>
          <w:lang w:val="en-US" w:eastAsia="en-US"/>
        </w:rPr>
        <w:t>поступак</w:t>
      </w:r>
      <w:proofErr w:type="spellEnd"/>
      <w:r w:rsidRPr="00657961">
        <w:rPr>
          <w:sz w:val="20"/>
          <w:szCs w:val="20"/>
          <w:lang w:val="en-US" w:eastAsia="en-US"/>
        </w:rPr>
        <w:t xml:space="preserve"> </w:t>
      </w:r>
      <w:proofErr w:type="spellStart"/>
      <w:r w:rsidRPr="00657961">
        <w:rPr>
          <w:sz w:val="20"/>
          <w:szCs w:val="20"/>
          <w:lang w:val="en-US" w:eastAsia="en-US"/>
        </w:rPr>
        <w:t>изјашњавања</w:t>
      </w:r>
      <w:proofErr w:type="spellEnd"/>
      <w:r w:rsidRPr="00657961">
        <w:rPr>
          <w:sz w:val="20"/>
          <w:szCs w:val="20"/>
          <w:lang w:val="en-US" w:eastAsia="en-US"/>
        </w:rPr>
        <w:t xml:space="preserve"> </w:t>
      </w:r>
      <w:proofErr w:type="spellStart"/>
      <w:r w:rsidRPr="00657961">
        <w:rPr>
          <w:sz w:val="20"/>
          <w:szCs w:val="20"/>
          <w:lang w:val="en-US" w:eastAsia="en-US"/>
        </w:rPr>
        <w:t>корисника</w:t>
      </w:r>
      <w:proofErr w:type="spellEnd"/>
      <w:r w:rsidRPr="00657961">
        <w:rPr>
          <w:sz w:val="20"/>
          <w:szCs w:val="20"/>
          <w:lang w:val="en-US" w:eastAsia="en-US"/>
        </w:rPr>
        <w:t xml:space="preserve"> о </w:t>
      </w:r>
      <w:proofErr w:type="spellStart"/>
      <w:r w:rsidRPr="00657961">
        <w:rPr>
          <w:sz w:val="20"/>
          <w:szCs w:val="20"/>
          <w:lang w:val="en-US" w:eastAsia="en-US"/>
        </w:rPr>
        <w:t>квалитету</w:t>
      </w:r>
      <w:proofErr w:type="spellEnd"/>
      <w:r w:rsidRPr="00657961">
        <w:rPr>
          <w:sz w:val="20"/>
          <w:szCs w:val="20"/>
          <w:lang w:val="en-US" w:eastAsia="en-US"/>
        </w:rPr>
        <w:t xml:space="preserve"> </w:t>
      </w:r>
      <w:proofErr w:type="spellStart"/>
      <w:r w:rsidRPr="00657961">
        <w:rPr>
          <w:sz w:val="20"/>
          <w:szCs w:val="20"/>
          <w:lang w:val="en-US" w:eastAsia="en-US"/>
        </w:rPr>
        <w:t>пружања</w:t>
      </w:r>
      <w:proofErr w:type="spellEnd"/>
      <w:r w:rsidRPr="00657961">
        <w:rPr>
          <w:sz w:val="20"/>
          <w:szCs w:val="20"/>
          <w:lang w:val="en-US" w:eastAsia="en-US"/>
        </w:rPr>
        <w:t xml:space="preserve"> </w:t>
      </w:r>
      <w:proofErr w:type="spellStart"/>
      <w:r w:rsidRPr="00657961">
        <w:rPr>
          <w:sz w:val="20"/>
          <w:szCs w:val="20"/>
          <w:lang w:val="en-US" w:eastAsia="en-US"/>
        </w:rPr>
        <w:t>комуналних</w:t>
      </w:r>
      <w:proofErr w:type="spellEnd"/>
      <w:r w:rsidRPr="00657961">
        <w:rPr>
          <w:sz w:val="20"/>
          <w:szCs w:val="20"/>
          <w:lang w:val="en-US" w:eastAsia="en-US"/>
        </w:rPr>
        <w:t xml:space="preserve"> </w:t>
      </w:r>
      <w:proofErr w:type="spellStart"/>
      <w:r w:rsidRPr="00657961">
        <w:rPr>
          <w:sz w:val="20"/>
          <w:szCs w:val="20"/>
          <w:lang w:val="en-US" w:eastAsia="en-US"/>
        </w:rPr>
        <w:t>услуга</w:t>
      </w:r>
      <w:proofErr w:type="spellEnd"/>
      <w:r w:rsidRPr="00657961">
        <w:rPr>
          <w:sz w:val="20"/>
          <w:szCs w:val="20"/>
          <w:lang w:val="en-US" w:eastAsia="en-US"/>
        </w:rPr>
        <w:t xml:space="preserve"> (</w:t>
      </w:r>
      <w:proofErr w:type="spellStart"/>
      <w:r w:rsidRPr="00657961">
        <w:rPr>
          <w:sz w:val="20"/>
          <w:szCs w:val="20"/>
          <w:lang w:val="en-US" w:eastAsia="en-US"/>
        </w:rPr>
        <w:t>члан</w:t>
      </w:r>
      <w:proofErr w:type="spellEnd"/>
      <w:r w:rsidRPr="00657961">
        <w:rPr>
          <w:sz w:val="20"/>
          <w:szCs w:val="20"/>
          <w:lang w:val="en-US" w:eastAsia="en-US"/>
        </w:rPr>
        <w:t xml:space="preserve"> 23. </w:t>
      </w:r>
      <w:proofErr w:type="spellStart"/>
      <w:r w:rsidRPr="00657961">
        <w:rPr>
          <w:sz w:val="20"/>
          <w:szCs w:val="20"/>
          <w:lang w:val="en-US" w:eastAsia="en-US"/>
        </w:rPr>
        <w:t>став</w:t>
      </w:r>
      <w:proofErr w:type="spellEnd"/>
      <w:r w:rsidRPr="00657961">
        <w:rPr>
          <w:sz w:val="20"/>
          <w:szCs w:val="20"/>
          <w:lang w:val="en-US" w:eastAsia="en-US"/>
        </w:rPr>
        <w:t xml:space="preserve"> 1. </w:t>
      </w:r>
      <w:proofErr w:type="spellStart"/>
      <w:r w:rsidRPr="00657961">
        <w:rPr>
          <w:sz w:val="20"/>
          <w:szCs w:val="20"/>
          <w:lang w:val="en-US" w:eastAsia="en-US"/>
        </w:rPr>
        <w:t>Одлуке</w:t>
      </w:r>
      <w:proofErr w:type="spellEnd"/>
      <w:r w:rsidRPr="00657961">
        <w:rPr>
          <w:sz w:val="20"/>
          <w:szCs w:val="20"/>
          <w:lang w:val="en-US" w:eastAsia="en-US"/>
        </w:rPr>
        <w:t>).</w:t>
      </w:r>
    </w:p>
    <w:p w14:paraId="5F3AF4D3" w14:textId="77777777" w:rsidR="00657961" w:rsidRPr="00657961" w:rsidRDefault="00657961" w:rsidP="00657961">
      <w:pPr>
        <w:ind w:left="125" w:right="125" w:firstLine="240"/>
        <w:jc w:val="both"/>
        <w:rPr>
          <w:sz w:val="20"/>
          <w:szCs w:val="20"/>
          <w:lang w:val="en-US" w:eastAsia="en-US"/>
        </w:rPr>
      </w:pPr>
    </w:p>
    <w:p w14:paraId="73CF3477" w14:textId="77777777" w:rsidR="00657961" w:rsidRPr="00657961" w:rsidRDefault="00657961" w:rsidP="00657961">
      <w:pPr>
        <w:autoSpaceDE w:val="0"/>
        <w:autoSpaceDN w:val="0"/>
        <w:adjustRightInd w:val="0"/>
        <w:spacing w:after="120"/>
        <w:jc w:val="both"/>
        <w:rPr>
          <w:sz w:val="20"/>
          <w:szCs w:val="20"/>
          <w:lang w:val="en-US" w:eastAsia="en-US"/>
        </w:rPr>
      </w:pPr>
      <w:r w:rsidRPr="00657961">
        <w:rPr>
          <w:color w:val="000000"/>
          <w:sz w:val="20"/>
          <w:szCs w:val="20"/>
          <w:lang w:val="en-US" w:eastAsia="en-US"/>
        </w:rPr>
        <w:t xml:space="preserve">      </w:t>
      </w:r>
      <w:proofErr w:type="spellStart"/>
      <w:r w:rsidRPr="00657961">
        <w:rPr>
          <w:sz w:val="20"/>
          <w:szCs w:val="20"/>
          <w:lang w:val="en-US" w:eastAsia="en-US"/>
        </w:rPr>
        <w:t>Новчаном</w:t>
      </w:r>
      <w:proofErr w:type="spellEnd"/>
      <w:r w:rsidRPr="00657961">
        <w:rPr>
          <w:sz w:val="20"/>
          <w:szCs w:val="20"/>
          <w:lang w:val="en-US" w:eastAsia="en-US"/>
        </w:rPr>
        <w:t xml:space="preserve"> </w:t>
      </w:r>
      <w:proofErr w:type="spellStart"/>
      <w:r w:rsidRPr="00657961">
        <w:rPr>
          <w:sz w:val="20"/>
          <w:szCs w:val="20"/>
          <w:lang w:val="en-US" w:eastAsia="en-US"/>
        </w:rPr>
        <w:t>казном</w:t>
      </w:r>
      <w:proofErr w:type="spellEnd"/>
      <w:r w:rsidRPr="00657961">
        <w:rPr>
          <w:sz w:val="20"/>
          <w:szCs w:val="20"/>
          <w:lang w:val="en-US" w:eastAsia="en-US"/>
        </w:rPr>
        <w:t xml:space="preserve"> у </w:t>
      </w:r>
      <w:proofErr w:type="spellStart"/>
      <w:r w:rsidRPr="00657961">
        <w:rPr>
          <w:sz w:val="20"/>
          <w:szCs w:val="20"/>
          <w:lang w:val="en-US" w:eastAsia="en-US"/>
        </w:rPr>
        <w:t>фиксном</w:t>
      </w:r>
      <w:proofErr w:type="spellEnd"/>
      <w:r w:rsidRPr="00657961">
        <w:rPr>
          <w:sz w:val="20"/>
          <w:szCs w:val="20"/>
          <w:lang w:val="en-US" w:eastAsia="en-US"/>
        </w:rPr>
        <w:t xml:space="preserve"> </w:t>
      </w:r>
      <w:proofErr w:type="spellStart"/>
      <w:r w:rsidRPr="00657961">
        <w:rPr>
          <w:sz w:val="20"/>
          <w:szCs w:val="20"/>
          <w:lang w:val="en-US" w:eastAsia="en-US"/>
        </w:rPr>
        <w:t>износу</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25.000 </w:t>
      </w:r>
      <w:proofErr w:type="spellStart"/>
      <w:r w:rsidRPr="00657961">
        <w:rPr>
          <w:sz w:val="20"/>
          <w:szCs w:val="20"/>
          <w:lang w:val="en-US" w:eastAsia="en-US"/>
        </w:rPr>
        <w:t>динара</w:t>
      </w:r>
      <w:proofErr w:type="spellEnd"/>
      <w:r w:rsidRPr="00657961">
        <w:rPr>
          <w:sz w:val="20"/>
          <w:szCs w:val="20"/>
          <w:lang w:val="en-US" w:eastAsia="en-US"/>
        </w:rPr>
        <w:t xml:space="preserve"> </w:t>
      </w:r>
      <w:proofErr w:type="spellStart"/>
      <w:r w:rsidRPr="00657961">
        <w:rPr>
          <w:sz w:val="20"/>
          <w:szCs w:val="20"/>
          <w:lang w:val="en-US" w:eastAsia="en-US"/>
        </w:rPr>
        <w:t>казниће</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одговорно</w:t>
      </w:r>
      <w:proofErr w:type="spellEnd"/>
      <w:r w:rsidRPr="00657961">
        <w:rPr>
          <w:sz w:val="20"/>
          <w:szCs w:val="20"/>
          <w:lang w:val="en-US" w:eastAsia="en-US"/>
        </w:rPr>
        <w:t xml:space="preserve"> </w:t>
      </w:r>
      <w:proofErr w:type="spellStart"/>
      <w:r w:rsidRPr="00657961">
        <w:rPr>
          <w:sz w:val="20"/>
          <w:szCs w:val="20"/>
          <w:lang w:val="en-US" w:eastAsia="en-US"/>
        </w:rPr>
        <w:t>лице</w:t>
      </w:r>
      <w:proofErr w:type="spellEnd"/>
      <w:r w:rsidRPr="00657961">
        <w:rPr>
          <w:sz w:val="20"/>
          <w:szCs w:val="20"/>
          <w:lang w:val="en-US" w:eastAsia="en-US"/>
        </w:rPr>
        <w:t xml:space="preserve"> у </w:t>
      </w:r>
      <w:proofErr w:type="spellStart"/>
      <w:r w:rsidRPr="00657961">
        <w:rPr>
          <w:sz w:val="20"/>
          <w:szCs w:val="20"/>
          <w:lang w:val="en-US" w:eastAsia="en-US"/>
        </w:rPr>
        <w:t>правном</w:t>
      </w:r>
      <w:proofErr w:type="spellEnd"/>
      <w:r w:rsidRPr="00657961">
        <w:rPr>
          <w:sz w:val="20"/>
          <w:szCs w:val="20"/>
          <w:lang w:val="en-US" w:eastAsia="en-US"/>
        </w:rPr>
        <w:t xml:space="preserve"> </w:t>
      </w:r>
      <w:proofErr w:type="spellStart"/>
      <w:r w:rsidRPr="00657961">
        <w:rPr>
          <w:sz w:val="20"/>
          <w:szCs w:val="20"/>
          <w:lang w:val="en-US" w:eastAsia="en-US"/>
        </w:rPr>
        <w:t>лицу</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прекршаје</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w:t>
      </w:r>
    </w:p>
    <w:p w14:paraId="6F1CB60F" w14:textId="77777777" w:rsidR="00657961" w:rsidRPr="00657961" w:rsidRDefault="00657961" w:rsidP="00657961">
      <w:pPr>
        <w:autoSpaceDE w:val="0"/>
        <w:autoSpaceDN w:val="0"/>
        <w:adjustRightInd w:val="0"/>
        <w:spacing w:after="120"/>
        <w:jc w:val="both"/>
        <w:rPr>
          <w:sz w:val="20"/>
          <w:szCs w:val="20"/>
          <w:lang w:val="en-US" w:eastAsia="en-US"/>
        </w:rPr>
      </w:pPr>
      <w:r w:rsidRPr="00657961">
        <w:rPr>
          <w:sz w:val="20"/>
          <w:szCs w:val="20"/>
          <w:lang w:val="en-US" w:eastAsia="en-US"/>
        </w:rPr>
        <w:lastRenderedPageBreak/>
        <w:t xml:space="preserve">      </w:t>
      </w:r>
      <w:proofErr w:type="spellStart"/>
      <w:r w:rsidRPr="00657961">
        <w:rPr>
          <w:sz w:val="20"/>
          <w:szCs w:val="20"/>
          <w:lang w:val="en-US" w:eastAsia="en-US"/>
        </w:rPr>
        <w:t>Новчаном</w:t>
      </w:r>
      <w:proofErr w:type="spellEnd"/>
      <w:r w:rsidRPr="00657961">
        <w:rPr>
          <w:sz w:val="20"/>
          <w:szCs w:val="20"/>
          <w:lang w:val="en-US" w:eastAsia="en-US"/>
        </w:rPr>
        <w:t xml:space="preserve"> </w:t>
      </w:r>
      <w:proofErr w:type="spellStart"/>
      <w:r w:rsidRPr="00657961">
        <w:rPr>
          <w:sz w:val="20"/>
          <w:szCs w:val="20"/>
          <w:lang w:val="en-US" w:eastAsia="en-US"/>
        </w:rPr>
        <w:t>казном</w:t>
      </w:r>
      <w:proofErr w:type="spellEnd"/>
      <w:r w:rsidRPr="00657961">
        <w:rPr>
          <w:sz w:val="20"/>
          <w:szCs w:val="20"/>
          <w:lang w:val="en-US" w:eastAsia="en-US"/>
        </w:rPr>
        <w:t xml:space="preserve"> у </w:t>
      </w:r>
      <w:proofErr w:type="spellStart"/>
      <w:r w:rsidRPr="00657961">
        <w:rPr>
          <w:sz w:val="20"/>
          <w:szCs w:val="20"/>
          <w:lang w:val="en-US" w:eastAsia="en-US"/>
        </w:rPr>
        <w:t>фиксном</w:t>
      </w:r>
      <w:proofErr w:type="spellEnd"/>
      <w:r w:rsidRPr="00657961">
        <w:rPr>
          <w:sz w:val="20"/>
          <w:szCs w:val="20"/>
          <w:lang w:val="en-US" w:eastAsia="en-US"/>
        </w:rPr>
        <w:t xml:space="preserve"> </w:t>
      </w:r>
      <w:proofErr w:type="spellStart"/>
      <w:r w:rsidRPr="00657961">
        <w:rPr>
          <w:sz w:val="20"/>
          <w:szCs w:val="20"/>
          <w:lang w:val="en-US" w:eastAsia="en-US"/>
        </w:rPr>
        <w:t>износу</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75.000 </w:t>
      </w:r>
      <w:proofErr w:type="spellStart"/>
      <w:r w:rsidRPr="00657961">
        <w:rPr>
          <w:sz w:val="20"/>
          <w:szCs w:val="20"/>
          <w:lang w:val="en-US" w:eastAsia="en-US"/>
        </w:rPr>
        <w:t>динара</w:t>
      </w:r>
      <w:proofErr w:type="spellEnd"/>
      <w:r w:rsidRPr="00657961">
        <w:rPr>
          <w:sz w:val="20"/>
          <w:szCs w:val="20"/>
          <w:lang w:val="en-US" w:eastAsia="en-US"/>
        </w:rPr>
        <w:t xml:space="preserve"> </w:t>
      </w:r>
      <w:proofErr w:type="spellStart"/>
      <w:r w:rsidRPr="00657961">
        <w:rPr>
          <w:sz w:val="20"/>
          <w:szCs w:val="20"/>
          <w:lang w:val="en-US" w:eastAsia="en-US"/>
        </w:rPr>
        <w:t>казниће</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предузетник</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прекршаје</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w:t>
      </w:r>
    </w:p>
    <w:p w14:paraId="3B814EF7" w14:textId="77777777" w:rsidR="00657961" w:rsidRPr="00657961" w:rsidRDefault="00657961" w:rsidP="00657961">
      <w:pPr>
        <w:spacing w:after="240"/>
        <w:ind w:firstLine="125"/>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прекршаје</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w:t>
      </w:r>
      <w:proofErr w:type="spellStart"/>
      <w:r w:rsidRPr="00657961">
        <w:rPr>
          <w:sz w:val="20"/>
          <w:szCs w:val="20"/>
          <w:lang w:val="en-US" w:eastAsia="en-US"/>
        </w:rPr>
        <w:t>комунални</w:t>
      </w:r>
      <w:proofErr w:type="spellEnd"/>
      <w:r w:rsidRPr="00657961">
        <w:rPr>
          <w:sz w:val="20"/>
          <w:szCs w:val="20"/>
          <w:lang w:val="en-US" w:eastAsia="en-US"/>
        </w:rPr>
        <w:t xml:space="preserve"> </w:t>
      </w:r>
      <w:proofErr w:type="spellStart"/>
      <w:r w:rsidRPr="00657961">
        <w:rPr>
          <w:sz w:val="20"/>
          <w:szCs w:val="20"/>
          <w:lang w:val="en-US" w:eastAsia="en-US"/>
        </w:rPr>
        <w:t>инспектор</w:t>
      </w:r>
      <w:proofErr w:type="spellEnd"/>
      <w:r w:rsidRPr="00657961">
        <w:rPr>
          <w:sz w:val="20"/>
          <w:szCs w:val="20"/>
          <w:lang w:val="en-US" w:eastAsia="en-US"/>
        </w:rPr>
        <w:t xml:space="preserve"> </w:t>
      </w:r>
      <w:proofErr w:type="spellStart"/>
      <w:r w:rsidRPr="00657961">
        <w:rPr>
          <w:sz w:val="20"/>
          <w:szCs w:val="20"/>
          <w:lang w:val="en-US" w:eastAsia="en-US"/>
        </w:rPr>
        <w:t>издаје</w:t>
      </w:r>
      <w:proofErr w:type="spellEnd"/>
      <w:r w:rsidRPr="00657961">
        <w:rPr>
          <w:sz w:val="20"/>
          <w:szCs w:val="20"/>
          <w:lang w:val="en-US" w:eastAsia="en-US"/>
        </w:rPr>
        <w:t xml:space="preserve"> </w:t>
      </w:r>
      <w:proofErr w:type="spellStart"/>
      <w:r w:rsidRPr="00657961">
        <w:rPr>
          <w:sz w:val="20"/>
          <w:szCs w:val="20"/>
          <w:lang w:val="en-US" w:eastAsia="en-US"/>
        </w:rPr>
        <w:t>прекршајни</w:t>
      </w:r>
      <w:proofErr w:type="spellEnd"/>
      <w:r w:rsidRPr="00657961">
        <w:rPr>
          <w:sz w:val="20"/>
          <w:szCs w:val="20"/>
          <w:lang w:val="en-US" w:eastAsia="en-US"/>
        </w:rPr>
        <w:t xml:space="preserve"> </w:t>
      </w:r>
      <w:proofErr w:type="spellStart"/>
      <w:r w:rsidRPr="00657961">
        <w:rPr>
          <w:sz w:val="20"/>
          <w:szCs w:val="20"/>
          <w:lang w:val="en-US" w:eastAsia="en-US"/>
        </w:rPr>
        <w:t>налог</w:t>
      </w:r>
      <w:proofErr w:type="spellEnd"/>
      <w:r w:rsidRPr="00657961">
        <w:rPr>
          <w:sz w:val="20"/>
          <w:szCs w:val="20"/>
          <w:lang w:val="en-US" w:eastAsia="en-US"/>
        </w:rPr>
        <w:t xml:space="preserve">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законом</w:t>
      </w:r>
      <w:proofErr w:type="spellEnd"/>
      <w:r w:rsidRPr="00657961">
        <w:rPr>
          <w:sz w:val="20"/>
          <w:szCs w:val="20"/>
          <w:lang w:val="en-US" w:eastAsia="en-US"/>
        </w:rPr>
        <w:t>.</w:t>
      </w:r>
    </w:p>
    <w:p w14:paraId="6ABF3AC3" w14:textId="77777777" w:rsidR="00657961" w:rsidRPr="00657961" w:rsidRDefault="00657961" w:rsidP="00657961">
      <w:pPr>
        <w:spacing w:after="200" w:line="276" w:lineRule="auto"/>
        <w:jc w:val="center"/>
        <w:rPr>
          <w:b/>
          <w:bCs/>
          <w:sz w:val="20"/>
          <w:szCs w:val="20"/>
          <w:lang w:val="en-US" w:eastAsia="en-US"/>
        </w:rPr>
      </w:pPr>
      <w:proofErr w:type="spellStart"/>
      <w:r w:rsidRPr="00657961">
        <w:rPr>
          <w:b/>
          <w:bCs/>
          <w:sz w:val="20"/>
          <w:szCs w:val="20"/>
          <w:lang w:val="en-US" w:eastAsia="en-US"/>
        </w:rPr>
        <w:t>Члан</w:t>
      </w:r>
      <w:proofErr w:type="spellEnd"/>
      <w:r w:rsidRPr="00657961">
        <w:rPr>
          <w:b/>
          <w:bCs/>
          <w:sz w:val="20"/>
          <w:szCs w:val="20"/>
          <w:lang w:val="en-US" w:eastAsia="en-US"/>
        </w:rPr>
        <w:t xml:space="preserve"> 26.</w:t>
      </w:r>
    </w:p>
    <w:p w14:paraId="453E2D4C" w14:textId="77777777" w:rsidR="00657961" w:rsidRPr="00657961" w:rsidRDefault="00657961" w:rsidP="00657961">
      <w:pPr>
        <w:ind w:left="125" w:right="125"/>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Новчаном</w:t>
      </w:r>
      <w:proofErr w:type="spellEnd"/>
      <w:r w:rsidRPr="00657961">
        <w:rPr>
          <w:sz w:val="20"/>
          <w:szCs w:val="20"/>
          <w:lang w:val="en-US" w:eastAsia="en-US"/>
        </w:rPr>
        <w:t xml:space="preserve"> </w:t>
      </w:r>
      <w:proofErr w:type="spellStart"/>
      <w:r w:rsidRPr="00657961">
        <w:rPr>
          <w:sz w:val="20"/>
          <w:szCs w:val="20"/>
          <w:lang w:val="en-US" w:eastAsia="en-US"/>
        </w:rPr>
        <w:t>казном</w:t>
      </w:r>
      <w:proofErr w:type="spellEnd"/>
      <w:r w:rsidRPr="00657961">
        <w:rPr>
          <w:sz w:val="20"/>
          <w:szCs w:val="20"/>
          <w:lang w:val="en-US" w:eastAsia="en-US"/>
        </w:rPr>
        <w:t xml:space="preserve"> у </w:t>
      </w:r>
      <w:proofErr w:type="spellStart"/>
      <w:r w:rsidRPr="00657961">
        <w:rPr>
          <w:sz w:val="20"/>
          <w:szCs w:val="20"/>
          <w:lang w:val="en-US" w:eastAsia="en-US"/>
        </w:rPr>
        <w:t>фиксном</w:t>
      </w:r>
      <w:proofErr w:type="spellEnd"/>
      <w:r w:rsidRPr="00657961">
        <w:rPr>
          <w:sz w:val="20"/>
          <w:szCs w:val="20"/>
          <w:lang w:val="en-US" w:eastAsia="en-US"/>
        </w:rPr>
        <w:t xml:space="preserve"> </w:t>
      </w:r>
      <w:proofErr w:type="spellStart"/>
      <w:r w:rsidRPr="00657961">
        <w:rPr>
          <w:sz w:val="20"/>
          <w:szCs w:val="20"/>
          <w:lang w:val="en-US" w:eastAsia="en-US"/>
        </w:rPr>
        <w:t>износу</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20.000 </w:t>
      </w:r>
      <w:proofErr w:type="spellStart"/>
      <w:r w:rsidRPr="00657961">
        <w:rPr>
          <w:sz w:val="20"/>
          <w:szCs w:val="20"/>
          <w:lang w:val="en-US" w:eastAsia="en-US"/>
        </w:rPr>
        <w:t>динара</w:t>
      </w:r>
      <w:proofErr w:type="spellEnd"/>
      <w:r w:rsidRPr="00657961">
        <w:rPr>
          <w:sz w:val="20"/>
          <w:szCs w:val="20"/>
          <w:lang w:val="en-US" w:eastAsia="en-US"/>
        </w:rPr>
        <w:t xml:space="preserve"> </w:t>
      </w:r>
      <w:proofErr w:type="spellStart"/>
      <w:r w:rsidRPr="00657961">
        <w:rPr>
          <w:sz w:val="20"/>
          <w:szCs w:val="20"/>
          <w:lang w:val="en-US" w:eastAsia="en-US"/>
        </w:rPr>
        <w:t>казниће</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прекршај</w:t>
      </w:r>
      <w:proofErr w:type="spellEnd"/>
      <w:r w:rsidRPr="00657961">
        <w:rPr>
          <w:sz w:val="20"/>
          <w:szCs w:val="20"/>
          <w:lang w:val="en-US" w:eastAsia="en-US"/>
        </w:rPr>
        <w:t xml:space="preserve"> </w:t>
      </w:r>
      <w:proofErr w:type="spellStart"/>
      <w:r w:rsidRPr="00657961">
        <w:rPr>
          <w:sz w:val="20"/>
          <w:szCs w:val="20"/>
          <w:lang w:val="en-US" w:eastAsia="en-US"/>
        </w:rPr>
        <w:t>физичко</w:t>
      </w:r>
      <w:proofErr w:type="spellEnd"/>
      <w:r w:rsidRPr="00657961">
        <w:rPr>
          <w:sz w:val="20"/>
          <w:szCs w:val="20"/>
          <w:lang w:val="en-US" w:eastAsia="en-US"/>
        </w:rPr>
        <w:t xml:space="preserve"> </w:t>
      </w:r>
      <w:proofErr w:type="spellStart"/>
      <w:r w:rsidRPr="00657961">
        <w:rPr>
          <w:sz w:val="20"/>
          <w:szCs w:val="20"/>
          <w:lang w:val="en-US" w:eastAsia="en-US"/>
        </w:rPr>
        <w:t>лице</w:t>
      </w:r>
      <w:proofErr w:type="spellEnd"/>
      <w:r w:rsidRPr="00657961">
        <w:rPr>
          <w:sz w:val="20"/>
          <w:szCs w:val="20"/>
          <w:lang w:val="en-US" w:eastAsia="en-US"/>
        </w:rPr>
        <w:t xml:space="preserve"> </w:t>
      </w:r>
      <w:proofErr w:type="spellStart"/>
      <w:r w:rsidRPr="00657961">
        <w:rPr>
          <w:sz w:val="20"/>
          <w:szCs w:val="20"/>
          <w:lang w:val="en-US" w:eastAsia="en-US"/>
        </w:rPr>
        <w:t>ако</w:t>
      </w:r>
      <w:proofErr w:type="spellEnd"/>
      <w:r w:rsidRPr="00657961">
        <w:rPr>
          <w:sz w:val="20"/>
          <w:szCs w:val="20"/>
          <w:lang w:val="en-US" w:eastAsia="en-US"/>
        </w:rPr>
        <w:t>:</w:t>
      </w:r>
    </w:p>
    <w:p w14:paraId="7D5C8A02" w14:textId="77777777" w:rsidR="00657961" w:rsidRPr="00657961" w:rsidRDefault="00657961" w:rsidP="00657961">
      <w:pPr>
        <w:ind w:left="125" w:right="125"/>
        <w:jc w:val="both"/>
        <w:rPr>
          <w:sz w:val="20"/>
          <w:szCs w:val="20"/>
          <w:lang w:val="en-US" w:eastAsia="en-US"/>
        </w:rPr>
      </w:pPr>
    </w:p>
    <w:p w14:paraId="622760EA"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1. </w:t>
      </w:r>
      <w:proofErr w:type="spellStart"/>
      <w:r w:rsidRPr="00657961">
        <w:rPr>
          <w:sz w:val="20"/>
          <w:szCs w:val="20"/>
          <w:lang w:val="en-US" w:eastAsia="en-US"/>
        </w:rPr>
        <w:t>Као</w:t>
      </w:r>
      <w:proofErr w:type="spellEnd"/>
      <w:r w:rsidRPr="00657961">
        <w:rPr>
          <w:sz w:val="20"/>
          <w:szCs w:val="20"/>
          <w:lang w:val="en-US" w:eastAsia="en-US"/>
        </w:rPr>
        <w:t xml:space="preserve"> </w:t>
      </w:r>
      <w:proofErr w:type="spellStart"/>
      <w:r w:rsidRPr="00657961">
        <w:rPr>
          <w:sz w:val="20"/>
          <w:szCs w:val="20"/>
          <w:lang w:val="en-US" w:eastAsia="en-US"/>
        </w:rPr>
        <w:t>власник</w:t>
      </w:r>
      <w:proofErr w:type="spellEnd"/>
      <w:r w:rsidRPr="00657961">
        <w:rPr>
          <w:sz w:val="20"/>
          <w:szCs w:val="20"/>
          <w:lang w:val="en-US" w:eastAsia="en-US"/>
        </w:rPr>
        <w:t xml:space="preserve">, </w:t>
      </w:r>
      <w:proofErr w:type="spellStart"/>
      <w:r w:rsidRPr="00657961">
        <w:rPr>
          <w:sz w:val="20"/>
          <w:szCs w:val="20"/>
          <w:lang w:val="en-US" w:eastAsia="en-US"/>
        </w:rPr>
        <w:t>односно</w:t>
      </w:r>
      <w:proofErr w:type="spellEnd"/>
      <w:r w:rsidRPr="00657961">
        <w:rPr>
          <w:sz w:val="20"/>
          <w:szCs w:val="20"/>
          <w:lang w:val="en-US" w:eastAsia="en-US"/>
        </w:rPr>
        <w:t xml:space="preserve"> </w:t>
      </w:r>
      <w:proofErr w:type="spellStart"/>
      <w:r w:rsidRPr="00657961">
        <w:rPr>
          <w:sz w:val="20"/>
          <w:szCs w:val="20"/>
          <w:lang w:val="en-US" w:eastAsia="en-US"/>
        </w:rPr>
        <w:t>држалац</w:t>
      </w:r>
      <w:proofErr w:type="spellEnd"/>
      <w:r w:rsidRPr="00657961">
        <w:rPr>
          <w:sz w:val="20"/>
          <w:szCs w:val="20"/>
          <w:lang w:val="en-US" w:eastAsia="en-US"/>
        </w:rPr>
        <w:t xml:space="preserve"> </w:t>
      </w:r>
      <w:proofErr w:type="spellStart"/>
      <w:r w:rsidRPr="00657961">
        <w:rPr>
          <w:sz w:val="20"/>
          <w:szCs w:val="20"/>
          <w:lang w:val="en-US" w:eastAsia="en-US"/>
        </w:rPr>
        <w:t>који</w:t>
      </w:r>
      <w:proofErr w:type="spellEnd"/>
      <w:r w:rsidRPr="00657961">
        <w:rPr>
          <w:sz w:val="20"/>
          <w:szCs w:val="20"/>
          <w:lang w:val="en-US" w:eastAsia="en-US"/>
        </w:rPr>
        <w:t xml:space="preserve"> </w:t>
      </w:r>
      <w:proofErr w:type="spellStart"/>
      <w:r w:rsidRPr="00657961">
        <w:rPr>
          <w:sz w:val="20"/>
          <w:szCs w:val="20"/>
          <w:lang w:val="en-US" w:eastAsia="en-US"/>
        </w:rPr>
        <w:t>изгуби</w:t>
      </w:r>
      <w:proofErr w:type="spellEnd"/>
      <w:r w:rsidRPr="00657961">
        <w:rPr>
          <w:sz w:val="20"/>
          <w:szCs w:val="20"/>
          <w:lang w:val="en-US" w:eastAsia="en-US"/>
        </w:rPr>
        <w:t xml:space="preserve"> </w:t>
      </w:r>
      <w:proofErr w:type="spellStart"/>
      <w:r w:rsidRPr="00657961">
        <w:rPr>
          <w:sz w:val="20"/>
          <w:szCs w:val="20"/>
          <w:lang w:val="en-US" w:eastAsia="en-US"/>
        </w:rPr>
        <w:t>животињу</w:t>
      </w:r>
      <w:proofErr w:type="spellEnd"/>
      <w:r w:rsidRPr="00657961">
        <w:rPr>
          <w:sz w:val="20"/>
          <w:szCs w:val="20"/>
          <w:lang w:val="en-US" w:eastAsia="en-US"/>
        </w:rPr>
        <w:t xml:space="preserve"> </w:t>
      </w:r>
      <w:proofErr w:type="spellStart"/>
      <w:r w:rsidRPr="00657961">
        <w:rPr>
          <w:sz w:val="20"/>
          <w:szCs w:val="20"/>
          <w:lang w:val="en-US" w:eastAsia="en-US"/>
        </w:rPr>
        <w:t>тај</w:t>
      </w:r>
      <w:proofErr w:type="spellEnd"/>
      <w:r w:rsidRPr="00657961">
        <w:rPr>
          <w:sz w:val="20"/>
          <w:szCs w:val="20"/>
          <w:lang w:val="en-US" w:eastAsia="en-US"/>
        </w:rPr>
        <w:t xml:space="preserve"> </w:t>
      </w:r>
      <w:proofErr w:type="spellStart"/>
      <w:r w:rsidRPr="00657961">
        <w:rPr>
          <w:sz w:val="20"/>
          <w:szCs w:val="20"/>
          <w:lang w:val="en-US" w:eastAsia="en-US"/>
        </w:rPr>
        <w:t>губитак</w:t>
      </w:r>
      <w:proofErr w:type="spellEnd"/>
      <w:r w:rsidRPr="00657961">
        <w:rPr>
          <w:sz w:val="20"/>
          <w:szCs w:val="20"/>
          <w:lang w:val="en-US" w:eastAsia="en-US"/>
        </w:rPr>
        <w:t xml:space="preserve">, </w:t>
      </w:r>
      <w:proofErr w:type="spellStart"/>
      <w:r w:rsidRPr="00657961">
        <w:rPr>
          <w:sz w:val="20"/>
          <w:szCs w:val="20"/>
          <w:lang w:val="en-US" w:eastAsia="en-US"/>
        </w:rPr>
        <w:t>без</w:t>
      </w:r>
      <w:proofErr w:type="spellEnd"/>
      <w:r w:rsidRPr="00657961">
        <w:rPr>
          <w:sz w:val="20"/>
          <w:szCs w:val="20"/>
          <w:lang w:val="en-US" w:eastAsia="en-US"/>
        </w:rPr>
        <w:t xml:space="preserve"> </w:t>
      </w:r>
      <w:proofErr w:type="spellStart"/>
      <w:r w:rsidRPr="00657961">
        <w:rPr>
          <w:sz w:val="20"/>
          <w:szCs w:val="20"/>
          <w:lang w:val="en-US" w:eastAsia="en-US"/>
        </w:rPr>
        <w:t>одлагања</w:t>
      </w:r>
      <w:proofErr w:type="spellEnd"/>
      <w:r w:rsidRPr="00657961">
        <w:rPr>
          <w:sz w:val="20"/>
          <w:szCs w:val="20"/>
          <w:lang w:val="en-US" w:eastAsia="en-US"/>
        </w:rPr>
        <w:t xml:space="preserve">, а </w:t>
      </w:r>
      <w:proofErr w:type="spellStart"/>
      <w:r w:rsidRPr="00657961">
        <w:rPr>
          <w:sz w:val="20"/>
          <w:szCs w:val="20"/>
          <w:lang w:val="en-US" w:eastAsia="en-US"/>
        </w:rPr>
        <w:t>најкасније</w:t>
      </w:r>
      <w:proofErr w:type="spellEnd"/>
      <w:r w:rsidRPr="00657961">
        <w:rPr>
          <w:sz w:val="20"/>
          <w:szCs w:val="20"/>
          <w:lang w:val="en-US" w:eastAsia="en-US"/>
        </w:rPr>
        <w:t xml:space="preserve"> у </w:t>
      </w:r>
      <w:proofErr w:type="spellStart"/>
      <w:r w:rsidRPr="00657961">
        <w:rPr>
          <w:sz w:val="20"/>
          <w:szCs w:val="20"/>
          <w:lang w:val="en-US" w:eastAsia="en-US"/>
        </w:rPr>
        <w:t>року</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w:t>
      </w:r>
      <w:proofErr w:type="spellStart"/>
      <w:r w:rsidRPr="00657961">
        <w:rPr>
          <w:sz w:val="20"/>
          <w:szCs w:val="20"/>
          <w:lang w:val="en-US" w:eastAsia="en-US"/>
        </w:rPr>
        <w:t>три</w:t>
      </w:r>
      <w:proofErr w:type="spellEnd"/>
      <w:r w:rsidRPr="00657961">
        <w:rPr>
          <w:sz w:val="20"/>
          <w:szCs w:val="20"/>
          <w:lang w:val="en-US" w:eastAsia="en-US"/>
        </w:rPr>
        <w:t xml:space="preserve"> </w:t>
      </w:r>
      <w:proofErr w:type="spellStart"/>
      <w:r w:rsidRPr="00657961">
        <w:rPr>
          <w:sz w:val="20"/>
          <w:szCs w:val="20"/>
          <w:lang w:val="en-US" w:eastAsia="en-US"/>
        </w:rPr>
        <w:t>дана</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w:t>
      </w:r>
      <w:proofErr w:type="spellStart"/>
      <w:r w:rsidRPr="00657961">
        <w:rPr>
          <w:sz w:val="20"/>
          <w:szCs w:val="20"/>
          <w:lang w:val="en-US" w:eastAsia="en-US"/>
        </w:rPr>
        <w:t>губитка</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не</w:t>
      </w:r>
      <w:proofErr w:type="spellEnd"/>
      <w:r w:rsidRPr="00657961">
        <w:rPr>
          <w:sz w:val="20"/>
          <w:szCs w:val="20"/>
          <w:lang w:val="en-US" w:eastAsia="en-US"/>
        </w:rPr>
        <w:t xml:space="preserve"> </w:t>
      </w:r>
      <w:proofErr w:type="spellStart"/>
      <w:r w:rsidRPr="00657961">
        <w:rPr>
          <w:sz w:val="20"/>
          <w:szCs w:val="20"/>
          <w:lang w:val="en-US" w:eastAsia="en-US"/>
        </w:rPr>
        <w:t>пријави</w:t>
      </w:r>
      <w:proofErr w:type="spellEnd"/>
      <w:r w:rsidRPr="00657961">
        <w:rPr>
          <w:sz w:val="20"/>
          <w:szCs w:val="20"/>
          <w:lang w:val="en-US" w:eastAsia="en-US"/>
        </w:rPr>
        <w:t xml:space="preserve"> </w:t>
      </w:r>
      <w:proofErr w:type="spellStart"/>
      <w:r w:rsidRPr="00657961">
        <w:rPr>
          <w:sz w:val="20"/>
          <w:szCs w:val="20"/>
          <w:lang w:val="en-US" w:eastAsia="en-US"/>
        </w:rPr>
        <w:t>предузећу</w:t>
      </w:r>
      <w:proofErr w:type="spellEnd"/>
      <w:r w:rsidRPr="00657961">
        <w:rPr>
          <w:sz w:val="20"/>
          <w:szCs w:val="20"/>
          <w:lang w:val="en-US" w:eastAsia="en-US"/>
        </w:rPr>
        <w:t xml:space="preserve"> (</w:t>
      </w:r>
      <w:proofErr w:type="spellStart"/>
      <w:r w:rsidRPr="00657961">
        <w:rPr>
          <w:sz w:val="20"/>
          <w:szCs w:val="20"/>
          <w:lang w:val="en-US" w:eastAsia="en-US"/>
        </w:rPr>
        <w:t>члан</w:t>
      </w:r>
      <w:proofErr w:type="spellEnd"/>
      <w:r w:rsidRPr="00657961">
        <w:rPr>
          <w:sz w:val="20"/>
          <w:szCs w:val="20"/>
          <w:lang w:val="en-US" w:eastAsia="en-US"/>
        </w:rPr>
        <w:t xml:space="preserve"> 6. </w:t>
      </w:r>
      <w:proofErr w:type="spellStart"/>
      <w:r w:rsidRPr="00657961">
        <w:rPr>
          <w:sz w:val="20"/>
          <w:szCs w:val="20"/>
          <w:lang w:val="en-US" w:eastAsia="en-US"/>
        </w:rPr>
        <w:t>став</w:t>
      </w:r>
      <w:proofErr w:type="spellEnd"/>
      <w:r w:rsidRPr="00657961">
        <w:rPr>
          <w:sz w:val="20"/>
          <w:szCs w:val="20"/>
          <w:lang w:val="en-US" w:eastAsia="en-US"/>
        </w:rPr>
        <w:t xml:space="preserve"> 2. </w:t>
      </w:r>
      <w:proofErr w:type="spellStart"/>
      <w:r w:rsidRPr="00657961">
        <w:rPr>
          <w:sz w:val="20"/>
          <w:szCs w:val="20"/>
          <w:lang w:val="en-US" w:eastAsia="en-US"/>
        </w:rPr>
        <w:t>Одлуке</w:t>
      </w:r>
      <w:proofErr w:type="spellEnd"/>
      <w:r w:rsidRPr="00657961">
        <w:rPr>
          <w:sz w:val="20"/>
          <w:szCs w:val="20"/>
          <w:lang w:val="en-US" w:eastAsia="en-US"/>
        </w:rPr>
        <w:t>);</w:t>
      </w:r>
    </w:p>
    <w:p w14:paraId="1BBDEA52"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2. </w:t>
      </w:r>
      <w:proofErr w:type="spellStart"/>
      <w:r w:rsidRPr="00657961">
        <w:rPr>
          <w:sz w:val="20"/>
          <w:szCs w:val="20"/>
          <w:lang w:val="en-US" w:eastAsia="en-US"/>
        </w:rPr>
        <w:t>Као</w:t>
      </w:r>
      <w:proofErr w:type="spellEnd"/>
      <w:r w:rsidRPr="00657961">
        <w:rPr>
          <w:sz w:val="20"/>
          <w:szCs w:val="20"/>
          <w:lang w:val="en-US" w:eastAsia="en-US"/>
        </w:rPr>
        <w:t xml:space="preserve"> </w:t>
      </w:r>
      <w:proofErr w:type="spellStart"/>
      <w:r w:rsidRPr="00657961">
        <w:rPr>
          <w:sz w:val="20"/>
          <w:szCs w:val="20"/>
          <w:lang w:val="en-US" w:eastAsia="en-US"/>
        </w:rPr>
        <w:t>власник</w:t>
      </w:r>
      <w:proofErr w:type="spellEnd"/>
      <w:r w:rsidRPr="00657961">
        <w:rPr>
          <w:sz w:val="20"/>
          <w:szCs w:val="20"/>
          <w:lang w:val="en-US" w:eastAsia="en-US"/>
        </w:rPr>
        <w:t xml:space="preserve"> </w:t>
      </w:r>
      <w:proofErr w:type="spellStart"/>
      <w:r w:rsidRPr="00657961">
        <w:rPr>
          <w:sz w:val="20"/>
          <w:szCs w:val="20"/>
          <w:lang w:val="en-US" w:eastAsia="en-US"/>
        </w:rPr>
        <w:t>или</w:t>
      </w:r>
      <w:proofErr w:type="spellEnd"/>
      <w:r w:rsidRPr="00657961">
        <w:rPr>
          <w:sz w:val="20"/>
          <w:szCs w:val="20"/>
          <w:lang w:val="en-US" w:eastAsia="en-US"/>
        </w:rPr>
        <w:t xml:space="preserve"> </w:t>
      </w:r>
      <w:proofErr w:type="spellStart"/>
      <w:r w:rsidRPr="00657961">
        <w:rPr>
          <w:sz w:val="20"/>
          <w:szCs w:val="20"/>
          <w:lang w:val="en-US" w:eastAsia="en-US"/>
        </w:rPr>
        <w:t>држалац</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не</w:t>
      </w:r>
      <w:proofErr w:type="spellEnd"/>
      <w:r w:rsidRPr="00657961">
        <w:rPr>
          <w:sz w:val="20"/>
          <w:szCs w:val="20"/>
          <w:lang w:val="en-US" w:eastAsia="en-US"/>
        </w:rPr>
        <w:t xml:space="preserve"> </w:t>
      </w:r>
      <w:proofErr w:type="spellStart"/>
      <w:r w:rsidRPr="00657961">
        <w:rPr>
          <w:sz w:val="20"/>
          <w:szCs w:val="20"/>
          <w:lang w:val="en-US" w:eastAsia="en-US"/>
        </w:rPr>
        <w:t>пријави</w:t>
      </w:r>
      <w:proofErr w:type="spellEnd"/>
      <w:r w:rsidRPr="00657961">
        <w:rPr>
          <w:sz w:val="20"/>
          <w:szCs w:val="20"/>
          <w:lang w:val="en-US" w:eastAsia="en-US"/>
        </w:rPr>
        <w:t xml:space="preserve"> </w:t>
      </w:r>
      <w:proofErr w:type="spellStart"/>
      <w:r w:rsidRPr="00657961">
        <w:rPr>
          <w:sz w:val="20"/>
          <w:szCs w:val="20"/>
          <w:lang w:val="en-US" w:eastAsia="en-US"/>
        </w:rPr>
        <w:t>угинуће</w:t>
      </w:r>
      <w:proofErr w:type="spellEnd"/>
      <w:r w:rsidRPr="00657961">
        <w:rPr>
          <w:sz w:val="20"/>
          <w:szCs w:val="20"/>
          <w:lang w:val="en-US" w:eastAsia="en-US"/>
        </w:rPr>
        <w:t xml:space="preserve"> </w:t>
      </w:r>
      <w:proofErr w:type="spellStart"/>
      <w:r w:rsidRPr="00657961">
        <w:rPr>
          <w:sz w:val="20"/>
          <w:szCs w:val="20"/>
          <w:lang w:val="en-US" w:eastAsia="en-US"/>
        </w:rPr>
        <w:t>животиње</w:t>
      </w:r>
      <w:proofErr w:type="spellEnd"/>
      <w:r w:rsidRPr="00657961">
        <w:rPr>
          <w:sz w:val="20"/>
          <w:szCs w:val="20"/>
          <w:lang w:val="en-US" w:eastAsia="en-US"/>
        </w:rPr>
        <w:t xml:space="preserve"> (</w:t>
      </w:r>
      <w:proofErr w:type="spellStart"/>
      <w:r w:rsidRPr="00657961">
        <w:rPr>
          <w:sz w:val="20"/>
          <w:szCs w:val="20"/>
          <w:lang w:val="en-US" w:eastAsia="en-US"/>
        </w:rPr>
        <w:t>члан</w:t>
      </w:r>
      <w:proofErr w:type="spellEnd"/>
      <w:r w:rsidRPr="00657961">
        <w:rPr>
          <w:sz w:val="20"/>
          <w:szCs w:val="20"/>
          <w:lang w:val="en-US" w:eastAsia="en-US"/>
        </w:rPr>
        <w:t xml:space="preserve"> 13. </w:t>
      </w:r>
      <w:proofErr w:type="spellStart"/>
      <w:r w:rsidRPr="00657961">
        <w:rPr>
          <w:sz w:val="20"/>
          <w:szCs w:val="20"/>
          <w:lang w:val="en-US" w:eastAsia="en-US"/>
        </w:rPr>
        <w:t>став</w:t>
      </w:r>
      <w:proofErr w:type="spellEnd"/>
      <w:r w:rsidRPr="00657961">
        <w:rPr>
          <w:sz w:val="20"/>
          <w:szCs w:val="20"/>
          <w:lang w:val="en-US" w:eastAsia="en-US"/>
        </w:rPr>
        <w:t xml:space="preserve"> 2. </w:t>
      </w:r>
      <w:proofErr w:type="spellStart"/>
      <w:r w:rsidRPr="00657961">
        <w:rPr>
          <w:sz w:val="20"/>
          <w:szCs w:val="20"/>
          <w:lang w:val="en-US" w:eastAsia="en-US"/>
        </w:rPr>
        <w:t>Одлуке</w:t>
      </w:r>
      <w:proofErr w:type="spellEnd"/>
      <w:r w:rsidRPr="00657961">
        <w:rPr>
          <w:sz w:val="20"/>
          <w:szCs w:val="20"/>
          <w:lang w:val="en-US" w:eastAsia="en-US"/>
        </w:rPr>
        <w:t>);</w:t>
      </w:r>
    </w:p>
    <w:p w14:paraId="5FD3022F" w14:textId="77777777" w:rsidR="00657961" w:rsidRPr="00657961" w:rsidRDefault="00657961" w:rsidP="00657961">
      <w:pPr>
        <w:ind w:left="125" w:right="125" w:firstLine="240"/>
        <w:jc w:val="both"/>
        <w:rPr>
          <w:sz w:val="20"/>
          <w:szCs w:val="20"/>
          <w:lang w:val="en-US" w:eastAsia="en-US"/>
        </w:rPr>
      </w:pPr>
      <w:r w:rsidRPr="00657961">
        <w:rPr>
          <w:sz w:val="20"/>
          <w:szCs w:val="20"/>
          <w:lang w:val="en-US" w:eastAsia="en-US"/>
        </w:rPr>
        <w:t xml:space="preserve">3. </w:t>
      </w:r>
      <w:proofErr w:type="spellStart"/>
      <w:r w:rsidRPr="00657961">
        <w:rPr>
          <w:sz w:val="20"/>
          <w:szCs w:val="20"/>
          <w:lang w:val="en-US" w:eastAsia="en-US"/>
        </w:rPr>
        <w:t>Ако</w:t>
      </w:r>
      <w:proofErr w:type="spellEnd"/>
      <w:r w:rsidRPr="00657961">
        <w:rPr>
          <w:sz w:val="20"/>
          <w:szCs w:val="20"/>
          <w:lang w:val="en-US" w:eastAsia="en-US"/>
        </w:rPr>
        <w:t xml:space="preserve"> </w:t>
      </w:r>
      <w:proofErr w:type="spellStart"/>
      <w:r w:rsidRPr="00657961">
        <w:rPr>
          <w:sz w:val="20"/>
          <w:szCs w:val="20"/>
          <w:lang w:val="en-US" w:eastAsia="en-US"/>
        </w:rPr>
        <w:t>одбије</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плати</w:t>
      </w:r>
      <w:proofErr w:type="spellEnd"/>
      <w:r w:rsidRPr="00657961">
        <w:rPr>
          <w:sz w:val="20"/>
          <w:szCs w:val="20"/>
          <w:lang w:val="en-US" w:eastAsia="en-US"/>
        </w:rPr>
        <w:t xml:space="preserve"> </w:t>
      </w:r>
      <w:proofErr w:type="spellStart"/>
      <w:r w:rsidRPr="00657961">
        <w:rPr>
          <w:sz w:val="20"/>
          <w:szCs w:val="20"/>
          <w:lang w:val="en-US" w:eastAsia="en-US"/>
        </w:rPr>
        <w:t>трошкове</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извршену</w:t>
      </w:r>
      <w:proofErr w:type="spellEnd"/>
      <w:r w:rsidRPr="00657961">
        <w:rPr>
          <w:sz w:val="20"/>
          <w:szCs w:val="20"/>
          <w:lang w:val="en-US" w:eastAsia="en-US"/>
        </w:rPr>
        <w:t xml:space="preserve"> </w:t>
      </w:r>
      <w:proofErr w:type="spellStart"/>
      <w:r w:rsidRPr="00657961">
        <w:rPr>
          <w:sz w:val="20"/>
          <w:szCs w:val="20"/>
          <w:lang w:val="en-US" w:eastAsia="en-US"/>
        </w:rPr>
        <w:t>комуналну</w:t>
      </w:r>
      <w:proofErr w:type="spellEnd"/>
      <w:r w:rsidRPr="00657961">
        <w:rPr>
          <w:sz w:val="20"/>
          <w:szCs w:val="20"/>
          <w:lang w:val="en-US" w:eastAsia="en-US"/>
        </w:rPr>
        <w:t xml:space="preserve"> </w:t>
      </w:r>
      <w:proofErr w:type="spellStart"/>
      <w:r w:rsidRPr="00657961">
        <w:rPr>
          <w:sz w:val="20"/>
          <w:szCs w:val="20"/>
          <w:lang w:val="en-US" w:eastAsia="en-US"/>
        </w:rPr>
        <w:t>услугу</w:t>
      </w:r>
      <w:proofErr w:type="spellEnd"/>
      <w:r w:rsidRPr="00657961">
        <w:rPr>
          <w:sz w:val="20"/>
          <w:szCs w:val="20"/>
          <w:lang w:val="en-US" w:eastAsia="en-US"/>
        </w:rPr>
        <w:t xml:space="preserve"> (</w:t>
      </w:r>
      <w:proofErr w:type="spellStart"/>
      <w:r w:rsidRPr="00657961">
        <w:rPr>
          <w:sz w:val="20"/>
          <w:szCs w:val="20"/>
          <w:lang w:val="en-US" w:eastAsia="en-US"/>
        </w:rPr>
        <w:t>члан</w:t>
      </w:r>
      <w:proofErr w:type="spellEnd"/>
      <w:r w:rsidRPr="00657961">
        <w:rPr>
          <w:sz w:val="20"/>
          <w:szCs w:val="20"/>
          <w:lang w:val="en-US" w:eastAsia="en-US"/>
        </w:rPr>
        <w:t xml:space="preserve"> 19. </w:t>
      </w:r>
      <w:proofErr w:type="spellStart"/>
      <w:r w:rsidRPr="00657961">
        <w:rPr>
          <w:sz w:val="20"/>
          <w:szCs w:val="20"/>
          <w:lang w:val="en-US" w:eastAsia="en-US"/>
        </w:rPr>
        <w:t>став</w:t>
      </w:r>
      <w:proofErr w:type="spellEnd"/>
      <w:r w:rsidRPr="00657961">
        <w:rPr>
          <w:sz w:val="20"/>
          <w:szCs w:val="20"/>
          <w:lang w:val="en-US" w:eastAsia="en-US"/>
        </w:rPr>
        <w:t xml:space="preserve"> 1. </w:t>
      </w:r>
      <w:proofErr w:type="spellStart"/>
      <w:r w:rsidRPr="00657961">
        <w:rPr>
          <w:sz w:val="20"/>
          <w:szCs w:val="20"/>
          <w:lang w:val="en-US" w:eastAsia="en-US"/>
        </w:rPr>
        <w:t>Одлуке</w:t>
      </w:r>
      <w:proofErr w:type="spellEnd"/>
      <w:r w:rsidRPr="00657961">
        <w:rPr>
          <w:sz w:val="20"/>
          <w:szCs w:val="20"/>
          <w:lang w:val="en-US" w:eastAsia="en-US"/>
        </w:rPr>
        <w:t>).</w:t>
      </w:r>
    </w:p>
    <w:p w14:paraId="3D07C055" w14:textId="77777777" w:rsidR="00657961" w:rsidRPr="00657961" w:rsidRDefault="00657961" w:rsidP="00657961">
      <w:pPr>
        <w:ind w:left="125" w:right="125" w:firstLine="240"/>
        <w:jc w:val="both"/>
        <w:rPr>
          <w:sz w:val="20"/>
          <w:szCs w:val="20"/>
          <w:lang w:val="en-US" w:eastAsia="en-US"/>
        </w:rPr>
      </w:pPr>
    </w:p>
    <w:p w14:paraId="6D6A4EFF" w14:textId="77777777" w:rsidR="00657961" w:rsidRPr="00657961" w:rsidRDefault="00657961" w:rsidP="00657961">
      <w:pPr>
        <w:tabs>
          <w:tab w:val="left" w:pos="9360"/>
        </w:tabs>
        <w:ind w:firstLine="125"/>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Новчаном</w:t>
      </w:r>
      <w:proofErr w:type="spellEnd"/>
      <w:r w:rsidRPr="00657961">
        <w:rPr>
          <w:sz w:val="20"/>
          <w:szCs w:val="20"/>
          <w:lang w:val="en-US" w:eastAsia="en-US"/>
        </w:rPr>
        <w:t xml:space="preserve"> </w:t>
      </w:r>
      <w:proofErr w:type="spellStart"/>
      <w:r w:rsidRPr="00657961">
        <w:rPr>
          <w:sz w:val="20"/>
          <w:szCs w:val="20"/>
          <w:lang w:val="en-US" w:eastAsia="en-US"/>
        </w:rPr>
        <w:t>казном</w:t>
      </w:r>
      <w:proofErr w:type="spellEnd"/>
      <w:r w:rsidRPr="00657961">
        <w:rPr>
          <w:sz w:val="20"/>
          <w:szCs w:val="20"/>
          <w:lang w:val="en-US" w:eastAsia="en-US"/>
        </w:rPr>
        <w:t xml:space="preserve"> у </w:t>
      </w:r>
      <w:proofErr w:type="spellStart"/>
      <w:r w:rsidRPr="00657961">
        <w:rPr>
          <w:sz w:val="20"/>
          <w:szCs w:val="20"/>
          <w:lang w:val="en-US" w:eastAsia="en-US"/>
        </w:rPr>
        <w:t>фиксном</w:t>
      </w:r>
      <w:proofErr w:type="spellEnd"/>
      <w:r w:rsidRPr="00657961">
        <w:rPr>
          <w:sz w:val="20"/>
          <w:szCs w:val="20"/>
          <w:lang w:val="en-US" w:eastAsia="en-US"/>
        </w:rPr>
        <w:t xml:space="preserve"> </w:t>
      </w:r>
      <w:proofErr w:type="spellStart"/>
      <w:r w:rsidRPr="00657961">
        <w:rPr>
          <w:sz w:val="20"/>
          <w:szCs w:val="20"/>
          <w:lang w:val="en-US" w:eastAsia="en-US"/>
        </w:rPr>
        <w:t>износу</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150.000 </w:t>
      </w:r>
      <w:proofErr w:type="spellStart"/>
      <w:r w:rsidRPr="00657961">
        <w:rPr>
          <w:sz w:val="20"/>
          <w:szCs w:val="20"/>
          <w:lang w:val="en-US" w:eastAsia="en-US"/>
        </w:rPr>
        <w:t>динара</w:t>
      </w:r>
      <w:proofErr w:type="spellEnd"/>
      <w:r w:rsidRPr="00657961">
        <w:rPr>
          <w:sz w:val="20"/>
          <w:szCs w:val="20"/>
          <w:lang w:val="en-US" w:eastAsia="en-US"/>
        </w:rPr>
        <w:t xml:space="preserve"> </w:t>
      </w:r>
      <w:proofErr w:type="spellStart"/>
      <w:r w:rsidRPr="00657961">
        <w:rPr>
          <w:sz w:val="20"/>
          <w:szCs w:val="20"/>
          <w:lang w:val="en-US" w:eastAsia="en-US"/>
        </w:rPr>
        <w:t>казниће</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правно</w:t>
      </w:r>
      <w:proofErr w:type="spellEnd"/>
      <w:r w:rsidRPr="00657961">
        <w:rPr>
          <w:sz w:val="20"/>
          <w:szCs w:val="20"/>
          <w:lang w:val="en-US" w:eastAsia="en-US"/>
        </w:rPr>
        <w:t xml:space="preserve"> </w:t>
      </w:r>
      <w:proofErr w:type="spellStart"/>
      <w:r w:rsidRPr="00657961">
        <w:rPr>
          <w:sz w:val="20"/>
          <w:szCs w:val="20"/>
          <w:lang w:val="en-US" w:eastAsia="en-US"/>
        </w:rPr>
        <w:t>лице</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прекршаје</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w:t>
      </w:r>
    </w:p>
    <w:p w14:paraId="22658FD7" w14:textId="77777777" w:rsidR="00657961" w:rsidRPr="00657961" w:rsidRDefault="00657961" w:rsidP="00657961">
      <w:pPr>
        <w:ind w:left="125" w:right="125" w:firstLine="240"/>
        <w:jc w:val="both"/>
        <w:rPr>
          <w:sz w:val="20"/>
          <w:szCs w:val="20"/>
          <w:lang w:val="en-US" w:eastAsia="en-US"/>
        </w:rPr>
      </w:pPr>
    </w:p>
    <w:p w14:paraId="2D4BE0AE" w14:textId="77777777" w:rsidR="00657961" w:rsidRPr="00657961" w:rsidRDefault="00657961" w:rsidP="00657961">
      <w:pPr>
        <w:autoSpaceDE w:val="0"/>
        <w:autoSpaceDN w:val="0"/>
        <w:adjustRightInd w:val="0"/>
        <w:spacing w:after="120"/>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Новчаном</w:t>
      </w:r>
      <w:proofErr w:type="spellEnd"/>
      <w:r w:rsidRPr="00657961">
        <w:rPr>
          <w:sz w:val="20"/>
          <w:szCs w:val="20"/>
          <w:lang w:val="en-US" w:eastAsia="en-US"/>
        </w:rPr>
        <w:t xml:space="preserve"> </w:t>
      </w:r>
      <w:proofErr w:type="spellStart"/>
      <w:r w:rsidRPr="00657961">
        <w:rPr>
          <w:sz w:val="20"/>
          <w:szCs w:val="20"/>
          <w:lang w:val="en-US" w:eastAsia="en-US"/>
        </w:rPr>
        <w:t>казном</w:t>
      </w:r>
      <w:proofErr w:type="spellEnd"/>
      <w:r w:rsidRPr="00657961">
        <w:rPr>
          <w:sz w:val="20"/>
          <w:szCs w:val="20"/>
          <w:lang w:val="en-US" w:eastAsia="en-US"/>
        </w:rPr>
        <w:t xml:space="preserve"> у </w:t>
      </w:r>
      <w:proofErr w:type="spellStart"/>
      <w:r w:rsidRPr="00657961">
        <w:rPr>
          <w:sz w:val="20"/>
          <w:szCs w:val="20"/>
          <w:lang w:val="en-US" w:eastAsia="en-US"/>
        </w:rPr>
        <w:t>фиксном</w:t>
      </w:r>
      <w:proofErr w:type="spellEnd"/>
      <w:r w:rsidRPr="00657961">
        <w:rPr>
          <w:sz w:val="20"/>
          <w:szCs w:val="20"/>
          <w:lang w:val="en-US" w:eastAsia="en-US"/>
        </w:rPr>
        <w:t xml:space="preserve"> </w:t>
      </w:r>
      <w:proofErr w:type="spellStart"/>
      <w:r w:rsidRPr="00657961">
        <w:rPr>
          <w:sz w:val="20"/>
          <w:szCs w:val="20"/>
          <w:lang w:val="en-US" w:eastAsia="en-US"/>
        </w:rPr>
        <w:t>износу</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25.000 </w:t>
      </w:r>
      <w:proofErr w:type="spellStart"/>
      <w:r w:rsidRPr="00657961">
        <w:rPr>
          <w:sz w:val="20"/>
          <w:szCs w:val="20"/>
          <w:lang w:val="en-US" w:eastAsia="en-US"/>
        </w:rPr>
        <w:t>динара</w:t>
      </w:r>
      <w:proofErr w:type="spellEnd"/>
      <w:r w:rsidRPr="00657961">
        <w:rPr>
          <w:sz w:val="20"/>
          <w:szCs w:val="20"/>
          <w:lang w:val="en-US" w:eastAsia="en-US"/>
        </w:rPr>
        <w:t xml:space="preserve"> </w:t>
      </w:r>
      <w:proofErr w:type="spellStart"/>
      <w:r w:rsidRPr="00657961">
        <w:rPr>
          <w:sz w:val="20"/>
          <w:szCs w:val="20"/>
          <w:lang w:val="en-US" w:eastAsia="en-US"/>
        </w:rPr>
        <w:t>казниће</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одговорно</w:t>
      </w:r>
      <w:proofErr w:type="spellEnd"/>
      <w:r w:rsidRPr="00657961">
        <w:rPr>
          <w:sz w:val="20"/>
          <w:szCs w:val="20"/>
          <w:lang w:val="en-US" w:eastAsia="en-US"/>
        </w:rPr>
        <w:t xml:space="preserve"> </w:t>
      </w:r>
      <w:proofErr w:type="spellStart"/>
      <w:r w:rsidRPr="00657961">
        <w:rPr>
          <w:sz w:val="20"/>
          <w:szCs w:val="20"/>
          <w:lang w:val="en-US" w:eastAsia="en-US"/>
        </w:rPr>
        <w:t>лице</w:t>
      </w:r>
      <w:proofErr w:type="spellEnd"/>
      <w:r w:rsidRPr="00657961">
        <w:rPr>
          <w:sz w:val="20"/>
          <w:szCs w:val="20"/>
          <w:lang w:val="en-US" w:eastAsia="en-US"/>
        </w:rPr>
        <w:t xml:space="preserve"> у </w:t>
      </w:r>
      <w:proofErr w:type="spellStart"/>
      <w:r w:rsidRPr="00657961">
        <w:rPr>
          <w:sz w:val="20"/>
          <w:szCs w:val="20"/>
          <w:lang w:val="en-US" w:eastAsia="en-US"/>
        </w:rPr>
        <w:t>правном</w:t>
      </w:r>
      <w:proofErr w:type="spellEnd"/>
      <w:r w:rsidRPr="00657961">
        <w:rPr>
          <w:sz w:val="20"/>
          <w:szCs w:val="20"/>
          <w:lang w:val="en-US" w:eastAsia="en-US"/>
        </w:rPr>
        <w:t xml:space="preserve"> </w:t>
      </w:r>
      <w:proofErr w:type="spellStart"/>
      <w:r w:rsidRPr="00657961">
        <w:rPr>
          <w:sz w:val="20"/>
          <w:szCs w:val="20"/>
          <w:lang w:val="en-US" w:eastAsia="en-US"/>
        </w:rPr>
        <w:t>лицу</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прекршаје</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w:t>
      </w:r>
    </w:p>
    <w:p w14:paraId="52F7482E" w14:textId="77777777" w:rsidR="00657961" w:rsidRPr="00657961" w:rsidRDefault="00657961" w:rsidP="00657961">
      <w:pPr>
        <w:autoSpaceDE w:val="0"/>
        <w:autoSpaceDN w:val="0"/>
        <w:adjustRightInd w:val="0"/>
        <w:spacing w:after="120"/>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Новчаном</w:t>
      </w:r>
      <w:proofErr w:type="spellEnd"/>
      <w:r w:rsidRPr="00657961">
        <w:rPr>
          <w:sz w:val="20"/>
          <w:szCs w:val="20"/>
          <w:lang w:val="en-US" w:eastAsia="en-US"/>
        </w:rPr>
        <w:t xml:space="preserve"> </w:t>
      </w:r>
      <w:proofErr w:type="spellStart"/>
      <w:r w:rsidRPr="00657961">
        <w:rPr>
          <w:sz w:val="20"/>
          <w:szCs w:val="20"/>
          <w:lang w:val="en-US" w:eastAsia="en-US"/>
        </w:rPr>
        <w:t>казном</w:t>
      </w:r>
      <w:proofErr w:type="spellEnd"/>
      <w:r w:rsidRPr="00657961">
        <w:rPr>
          <w:sz w:val="20"/>
          <w:szCs w:val="20"/>
          <w:lang w:val="en-US" w:eastAsia="en-US"/>
        </w:rPr>
        <w:t xml:space="preserve"> у </w:t>
      </w:r>
      <w:proofErr w:type="spellStart"/>
      <w:r w:rsidRPr="00657961">
        <w:rPr>
          <w:sz w:val="20"/>
          <w:szCs w:val="20"/>
          <w:lang w:val="en-US" w:eastAsia="en-US"/>
        </w:rPr>
        <w:t>фиксном</w:t>
      </w:r>
      <w:proofErr w:type="spellEnd"/>
      <w:r w:rsidRPr="00657961">
        <w:rPr>
          <w:sz w:val="20"/>
          <w:szCs w:val="20"/>
          <w:lang w:val="en-US" w:eastAsia="en-US"/>
        </w:rPr>
        <w:t xml:space="preserve"> </w:t>
      </w:r>
      <w:proofErr w:type="spellStart"/>
      <w:r w:rsidRPr="00657961">
        <w:rPr>
          <w:sz w:val="20"/>
          <w:szCs w:val="20"/>
          <w:lang w:val="en-US" w:eastAsia="en-US"/>
        </w:rPr>
        <w:t>износу</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75.000 </w:t>
      </w:r>
      <w:proofErr w:type="spellStart"/>
      <w:r w:rsidRPr="00657961">
        <w:rPr>
          <w:sz w:val="20"/>
          <w:szCs w:val="20"/>
          <w:lang w:val="en-US" w:eastAsia="en-US"/>
        </w:rPr>
        <w:t>динара</w:t>
      </w:r>
      <w:proofErr w:type="spellEnd"/>
      <w:r w:rsidRPr="00657961">
        <w:rPr>
          <w:sz w:val="20"/>
          <w:szCs w:val="20"/>
          <w:lang w:val="en-US" w:eastAsia="en-US"/>
        </w:rPr>
        <w:t xml:space="preserve"> </w:t>
      </w:r>
      <w:proofErr w:type="spellStart"/>
      <w:r w:rsidRPr="00657961">
        <w:rPr>
          <w:sz w:val="20"/>
          <w:szCs w:val="20"/>
          <w:lang w:val="en-US" w:eastAsia="en-US"/>
        </w:rPr>
        <w:t>казниће</w:t>
      </w:r>
      <w:proofErr w:type="spellEnd"/>
      <w:r w:rsidRPr="00657961">
        <w:rPr>
          <w:sz w:val="20"/>
          <w:szCs w:val="20"/>
          <w:lang w:val="en-US" w:eastAsia="en-US"/>
        </w:rPr>
        <w:t xml:space="preserve"> </w:t>
      </w:r>
      <w:proofErr w:type="spellStart"/>
      <w:r w:rsidRPr="00657961">
        <w:rPr>
          <w:sz w:val="20"/>
          <w:szCs w:val="20"/>
          <w:lang w:val="en-US" w:eastAsia="en-US"/>
        </w:rPr>
        <w:t>се</w:t>
      </w:r>
      <w:proofErr w:type="spellEnd"/>
      <w:r w:rsidRPr="00657961">
        <w:rPr>
          <w:sz w:val="20"/>
          <w:szCs w:val="20"/>
          <w:lang w:val="en-US" w:eastAsia="en-US"/>
        </w:rPr>
        <w:t xml:space="preserve"> </w:t>
      </w:r>
      <w:proofErr w:type="spellStart"/>
      <w:r w:rsidRPr="00657961">
        <w:rPr>
          <w:sz w:val="20"/>
          <w:szCs w:val="20"/>
          <w:lang w:val="en-US" w:eastAsia="en-US"/>
        </w:rPr>
        <w:t>предузетник</w:t>
      </w:r>
      <w:proofErr w:type="spellEnd"/>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прекршаје</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w:t>
      </w:r>
    </w:p>
    <w:p w14:paraId="7398E5CC" w14:textId="77777777" w:rsidR="00657961" w:rsidRPr="00657961" w:rsidRDefault="00657961" w:rsidP="00657961">
      <w:pPr>
        <w:spacing w:after="240"/>
        <w:ind w:firstLine="125"/>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За</w:t>
      </w:r>
      <w:proofErr w:type="spellEnd"/>
      <w:r w:rsidRPr="00657961">
        <w:rPr>
          <w:sz w:val="20"/>
          <w:szCs w:val="20"/>
          <w:lang w:val="en-US" w:eastAsia="en-US"/>
        </w:rPr>
        <w:t xml:space="preserve"> </w:t>
      </w:r>
      <w:proofErr w:type="spellStart"/>
      <w:r w:rsidRPr="00657961">
        <w:rPr>
          <w:sz w:val="20"/>
          <w:szCs w:val="20"/>
          <w:lang w:val="en-US" w:eastAsia="en-US"/>
        </w:rPr>
        <w:t>прекршаје</w:t>
      </w:r>
      <w:proofErr w:type="spellEnd"/>
      <w:r w:rsidRPr="00657961">
        <w:rPr>
          <w:sz w:val="20"/>
          <w:szCs w:val="20"/>
          <w:lang w:val="en-US" w:eastAsia="en-US"/>
        </w:rPr>
        <w:t xml:space="preserve"> </w:t>
      </w:r>
      <w:proofErr w:type="spellStart"/>
      <w:r w:rsidRPr="00657961">
        <w:rPr>
          <w:sz w:val="20"/>
          <w:szCs w:val="20"/>
          <w:lang w:val="en-US" w:eastAsia="en-US"/>
        </w:rPr>
        <w:t>из</w:t>
      </w:r>
      <w:proofErr w:type="spellEnd"/>
      <w:r w:rsidRPr="00657961">
        <w:rPr>
          <w:sz w:val="20"/>
          <w:szCs w:val="20"/>
          <w:lang w:val="en-US" w:eastAsia="en-US"/>
        </w:rPr>
        <w:t xml:space="preserve"> </w:t>
      </w:r>
      <w:proofErr w:type="spellStart"/>
      <w:r w:rsidRPr="00657961">
        <w:rPr>
          <w:sz w:val="20"/>
          <w:szCs w:val="20"/>
          <w:lang w:val="en-US" w:eastAsia="en-US"/>
        </w:rPr>
        <w:t>става</w:t>
      </w:r>
      <w:proofErr w:type="spellEnd"/>
      <w:r w:rsidRPr="00657961">
        <w:rPr>
          <w:sz w:val="20"/>
          <w:szCs w:val="20"/>
          <w:lang w:val="en-US" w:eastAsia="en-US"/>
        </w:rPr>
        <w:t xml:space="preserve"> 1. </w:t>
      </w:r>
      <w:proofErr w:type="spellStart"/>
      <w:r w:rsidRPr="00657961">
        <w:rPr>
          <w:sz w:val="20"/>
          <w:szCs w:val="20"/>
          <w:lang w:val="en-US" w:eastAsia="en-US"/>
        </w:rPr>
        <w:t>овог</w:t>
      </w:r>
      <w:proofErr w:type="spellEnd"/>
      <w:r w:rsidRPr="00657961">
        <w:rPr>
          <w:sz w:val="20"/>
          <w:szCs w:val="20"/>
          <w:lang w:val="en-US" w:eastAsia="en-US"/>
        </w:rPr>
        <w:t xml:space="preserve"> </w:t>
      </w:r>
      <w:proofErr w:type="spellStart"/>
      <w:r w:rsidRPr="00657961">
        <w:rPr>
          <w:sz w:val="20"/>
          <w:szCs w:val="20"/>
          <w:lang w:val="en-US" w:eastAsia="en-US"/>
        </w:rPr>
        <w:t>члана</w:t>
      </w:r>
      <w:proofErr w:type="spellEnd"/>
      <w:r w:rsidRPr="00657961">
        <w:rPr>
          <w:sz w:val="20"/>
          <w:szCs w:val="20"/>
          <w:lang w:val="en-US" w:eastAsia="en-US"/>
        </w:rPr>
        <w:t xml:space="preserve"> </w:t>
      </w:r>
      <w:proofErr w:type="spellStart"/>
      <w:r w:rsidRPr="00657961">
        <w:rPr>
          <w:sz w:val="20"/>
          <w:szCs w:val="20"/>
          <w:lang w:val="en-US" w:eastAsia="en-US"/>
        </w:rPr>
        <w:t>комунални</w:t>
      </w:r>
      <w:proofErr w:type="spellEnd"/>
      <w:r w:rsidRPr="00657961">
        <w:rPr>
          <w:sz w:val="20"/>
          <w:szCs w:val="20"/>
          <w:lang w:val="en-US" w:eastAsia="en-US"/>
        </w:rPr>
        <w:t xml:space="preserve"> </w:t>
      </w:r>
      <w:proofErr w:type="spellStart"/>
      <w:r w:rsidRPr="00657961">
        <w:rPr>
          <w:sz w:val="20"/>
          <w:szCs w:val="20"/>
          <w:lang w:val="en-US" w:eastAsia="en-US"/>
        </w:rPr>
        <w:t>инспектор</w:t>
      </w:r>
      <w:proofErr w:type="spellEnd"/>
      <w:r w:rsidRPr="00657961">
        <w:rPr>
          <w:sz w:val="20"/>
          <w:szCs w:val="20"/>
          <w:lang w:val="en-US" w:eastAsia="en-US"/>
        </w:rPr>
        <w:t xml:space="preserve"> </w:t>
      </w:r>
      <w:proofErr w:type="spellStart"/>
      <w:r w:rsidRPr="00657961">
        <w:rPr>
          <w:sz w:val="20"/>
          <w:szCs w:val="20"/>
          <w:lang w:val="en-US" w:eastAsia="en-US"/>
        </w:rPr>
        <w:t>издаје</w:t>
      </w:r>
      <w:proofErr w:type="spellEnd"/>
      <w:r w:rsidRPr="00657961">
        <w:rPr>
          <w:sz w:val="20"/>
          <w:szCs w:val="20"/>
          <w:lang w:val="en-US" w:eastAsia="en-US"/>
        </w:rPr>
        <w:t xml:space="preserve"> </w:t>
      </w:r>
      <w:proofErr w:type="spellStart"/>
      <w:r w:rsidRPr="00657961">
        <w:rPr>
          <w:sz w:val="20"/>
          <w:szCs w:val="20"/>
          <w:lang w:val="en-US" w:eastAsia="en-US"/>
        </w:rPr>
        <w:t>прекршајни</w:t>
      </w:r>
      <w:proofErr w:type="spellEnd"/>
      <w:r w:rsidRPr="00657961">
        <w:rPr>
          <w:sz w:val="20"/>
          <w:szCs w:val="20"/>
          <w:lang w:val="en-US" w:eastAsia="en-US"/>
        </w:rPr>
        <w:t xml:space="preserve"> </w:t>
      </w:r>
      <w:proofErr w:type="spellStart"/>
      <w:r w:rsidRPr="00657961">
        <w:rPr>
          <w:sz w:val="20"/>
          <w:szCs w:val="20"/>
          <w:lang w:val="en-US" w:eastAsia="en-US"/>
        </w:rPr>
        <w:t>налог</w:t>
      </w:r>
      <w:proofErr w:type="spellEnd"/>
      <w:r w:rsidRPr="00657961">
        <w:rPr>
          <w:sz w:val="20"/>
          <w:szCs w:val="20"/>
          <w:lang w:val="en-US" w:eastAsia="en-US"/>
        </w:rPr>
        <w:t xml:space="preserve"> у </w:t>
      </w:r>
      <w:proofErr w:type="spellStart"/>
      <w:r w:rsidRPr="00657961">
        <w:rPr>
          <w:sz w:val="20"/>
          <w:szCs w:val="20"/>
          <w:lang w:val="en-US" w:eastAsia="en-US"/>
        </w:rPr>
        <w:t>складу</w:t>
      </w:r>
      <w:proofErr w:type="spellEnd"/>
      <w:r w:rsidRPr="00657961">
        <w:rPr>
          <w:sz w:val="20"/>
          <w:szCs w:val="20"/>
          <w:lang w:val="en-US" w:eastAsia="en-US"/>
        </w:rPr>
        <w:t xml:space="preserve"> </w:t>
      </w:r>
      <w:proofErr w:type="spellStart"/>
      <w:r w:rsidRPr="00657961">
        <w:rPr>
          <w:sz w:val="20"/>
          <w:szCs w:val="20"/>
          <w:lang w:val="en-US" w:eastAsia="en-US"/>
        </w:rPr>
        <w:t>са</w:t>
      </w:r>
      <w:proofErr w:type="spellEnd"/>
      <w:r w:rsidRPr="00657961">
        <w:rPr>
          <w:sz w:val="20"/>
          <w:szCs w:val="20"/>
          <w:lang w:val="en-US" w:eastAsia="en-US"/>
        </w:rPr>
        <w:t xml:space="preserve"> </w:t>
      </w:r>
      <w:proofErr w:type="spellStart"/>
      <w:r w:rsidRPr="00657961">
        <w:rPr>
          <w:sz w:val="20"/>
          <w:szCs w:val="20"/>
          <w:lang w:val="en-US" w:eastAsia="en-US"/>
        </w:rPr>
        <w:t>законом</w:t>
      </w:r>
      <w:proofErr w:type="spellEnd"/>
      <w:r w:rsidRPr="00657961">
        <w:rPr>
          <w:sz w:val="20"/>
          <w:szCs w:val="20"/>
          <w:lang w:val="en-US" w:eastAsia="en-US"/>
        </w:rPr>
        <w:t>.</w:t>
      </w:r>
    </w:p>
    <w:p w14:paraId="4BB4C230" w14:textId="77777777" w:rsidR="00657961" w:rsidRPr="00657961" w:rsidRDefault="00657961" w:rsidP="00657961">
      <w:pPr>
        <w:spacing w:line="276" w:lineRule="auto"/>
        <w:ind w:left="360"/>
        <w:jc w:val="center"/>
        <w:rPr>
          <w:rFonts w:eastAsia="Calibri"/>
          <w:b/>
          <w:bCs/>
          <w:sz w:val="20"/>
          <w:szCs w:val="20"/>
          <w:lang w:val="en-US" w:eastAsia="en-US"/>
        </w:rPr>
      </w:pPr>
      <w:proofErr w:type="gramStart"/>
      <w:r w:rsidRPr="00657961">
        <w:rPr>
          <w:rFonts w:eastAsia="Calibri"/>
          <w:b/>
          <w:bCs/>
          <w:sz w:val="20"/>
          <w:szCs w:val="20"/>
          <w:lang w:val="en-US" w:eastAsia="en-US"/>
        </w:rPr>
        <w:t>VI  ПРЕЛАЗНЕ</w:t>
      </w:r>
      <w:proofErr w:type="gramEnd"/>
      <w:r w:rsidRPr="00657961">
        <w:rPr>
          <w:rFonts w:eastAsia="Calibri"/>
          <w:b/>
          <w:bCs/>
          <w:sz w:val="20"/>
          <w:szCs w:val="20"/>
          <w:lang w:val="en-US" w:eastAsia="en-US"/>
        </w:rPr>
        <w:t xml:space="preserve"> И ЗАВРШНЕ ОДРЕДБЕ</w:t>
      </w:r>
    </w:p>
    <w:p w14:paraId="708A87AC" w14:textId="77777777" w:rsidR="00657961" w:rsidRPr="00657961" w:rsidRDefault="00657961" w:rsidP="00657961">
      <w:pPr>
        <w:spacing w:line="276" w:lineRule="auto"/>
        <w:ind w:left="360"/>
        <w:jc w:val="center"/>
        <w:rPr>
          <w:rFonts w:eastAsia="Calibri"/>
          <w:sz w:val="20"/>
          <w:szCs w:val="20"/>
          <w:lang w:val="en-US" w:eastAsia="en-US"/>
        </w:rPr>
      </w:pPr>
    </w:p>
    <w:p w14:paraId="0D83C254" w14:textId="77777777" w:rsidR="00657961" w:rsidRPr="00657961" w:rsidRDefault="00657961" w:rsidP="00657961">
      <w:pPr>
        <w:spacing w:line="276" w:lineRule="auto"/>
        <w:ind w:left="360"/>
        <w:jc w:val="center"/>
        <w:rPr>
          <w:rFonts w:eastAsia="Calibri"/>
          <w:b/>
          <w:sz w:val="20"/>
          <w:szCs w:val="20"/>
          <w:lang w:val="en-US" w:eastAsia="en-US"/>
        </w:rPr>
      </w:pPr>
      <w:proofErr w:type="spellStart"/>
      <w:r w:rsidRPr="00657961">
        <w:rPr>
          <w:rFonts w:eastAsia="Calibri"/>
          <w:b/>
          <w:sz w:val="20"/>
          <w:szCs w:val="20"/>
          <w:lang w:val="en-US" w:eastAsia="en-US"/>
        </w:rPr>
        <w:t>Члан</w:t>
      </w:r>
      <w:proofErr w:type="spellEnd"/>
      <w:r w:rsidRPr="00657961">
        <w:rPr>
          <w:rFonts w:eastAsia="Calibri"/>
          <w:b/>
          <w:sz w:val="20"/>
          <w:szCs w:val="20"/>
          <w:lang w:val="en-US" w:eastAsia="en-US"/>
        </w:rPr>
        <w:t xml:space="preserve"> 27.</w:t>
      </w:r>
    </w:p>
    <w:p w14:paraId="12C2D946" w14:textId="77777777" w:rsidR="00657961" w:rsidRPr="00657961" w:rsidRDefault="00657961" w:rsidP="00657961">
      <w:pPr>
        <w:spacing w:line="276" w:lineRule="auto"/>
        <w:ind w:left="360"/>
        <w:jc w:val="center"/>
        <w:rPr>
          <w:rFonts w:eastAsia="Calibri"/>
          <w:b/>
          <w:sz w:val="20"/>
          <w:szCs w:val="20"/>
          <w:lang w:val="en-US" w:eastAsia="en-US"/>
        </w:rPr>
      </w:pPr>
    </w:p>
    <w:p w14:paraId="58161437" w14:textId="77777777" w:rsidR="00657961" w:rsidRPr="00657961" w:rsidRDefault="00657961" w:rsidP="00657961">
      <w:pPr>
        <w:autoSpaceDE w:val="0"/>
        <w:autoSpaceDN w:val="0"/>
        <w:adjustRightInd w:val="0"/>
        <w:spacing w:after="120"/>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Ступањем</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снагу</w:t>
      </w:r>
      <w:proofErr w:type="spellEnd"/>
      <w:r w:rsidRPr="00657961">
        <w:rPr>
          <w:sz w:val="20"/>
          <w:szCs w:val="20"/>
          <w:lang w:val="en-US" w:eastAsia="en-US"/>
        </w:rPr>
        <w:t xml:space="preserve"> </w:t>
      </w:r>
      <w:proofErr w:type="spellStart"/>
      <w:r w:rsidRPr="00657961">
        <w:rPr>
          <w:sz w:val="20"/>
          <w:szCs w:val="20"/>
          <w:lang w:val="en-US" w:eastAsia="en-US"/>
        </w:rPr>
        <w:t>ове</w:t>
      </w:r>
      <w:proofErr w:type="spellEnd"/>
      <w:r w:rsidRPr="00657961">
        <w:rPr>
          <w:sz w:val="20"/>
          <w:szCs w:val="20"/>
          <w:lang w:val="en-US" w:eastAsia="en-US"/>
        </w:rPr>
        <w:t xml:space="preserve"> </w:t>
      </w:r>
      <w:proofErr w:type="spellStart"/>
      <w:r w:rsidRPr="00657961">
        <w:rPr>
          <w:sz w:val="20"/>
          <w:szCs w:val="20"/>
          <w:lang w:val="en-US" w:eastAsia="en-US"/>
        </w:rPr>
        <w:t>Одлуке</w:t>
      </w:r>
      <w:proofErr w:type="spellEnd"/>
      <w:r w:rsidRPr="00657961">
        <w:rPr>
          <w:sz w:val="20"/>
          <w:szCs w:val="20"/>
          <w:lang w:val="en-US" w:eastAsia="en-US"/>
        </w:rPr>
        <w:t xml:space="preserve"> </w:t>
      </w:r>
      <w:proofErr w:type="spellStart"/>
      <w:r w:rsidRPr="00657961">
        <w:rPr>
          <w:sz w:val="20"/>
          <w:szCs w:val="20"/>
          <w:lang w:val="en-US" w:eastAsia="en-US"/>
        </w:rPr>
        <w:t>престају</w:t>
      </w:r>
      <w:proofErr w:type="spellEnd"/>
      <w:r w:rsidRPr="00657961">
        <w:rPr>
          <w:sz w:val="20"/>
          <w:szCs w:val="20"/>
          <w:lang w:val="en-US" w:eastAsia="en-US"/>
        </w:rPr>
        <w:t xml:space="preserve"> </w:t>
      </w:r>
      <w:proofErr w:type="spellStart"/>
      <w:r w:rsidRPr="00657961">
        <w:rPr>
          <w:sz w:val="20"/>
          <w:szCs w:val="20"/>
          <w:lang w:val="en-US" w:eastAsia="en-US"/>
        </w:rPr>
        <w:t>да</w:t>
      </w:r>
      <w:proofErr w:type="spellEnd"/>
      <w:r w:rsidRPr="00657961">
        <w:rPr>
          <w:sz w:val="20"/>
          <w:szCs w:val="20"/>
          <w:lang w:val="en-US" w:eastAsia="en-US"/>
        </w:rPr>
        <w:t xml:space="preserve"> </w:t>
      </w:r>
      <w:proofErr w:type="spellStart"/>
      <w:r w:rsidRPr="00657961">
        <w:rPr>
          <w:sz w:val="20"/>
          <w:szCs w:val="20"/>
          <w:lang w:val="en-US" w:eastAsia="en-US"/>
        </w:rPr>
        <w:t>важе</w:t>
      </w:r>
      <w:proofErr w:type="spellEnd"/>
      <w:r w:rsidRPr="00657961">
        <w:rPr>
          <w:sz w:val="20"/>
          <w:szCs w:val="20"/>
          <w:lang w:val="en-US" w:eastAsia="en-US"/>
        </w:rPr>
        <w:t xml:space="preserve"> </w:t>
      </w:r>
      <w:proofErr w:type="spellStart"/>
      <w:r w:rsidRPr="00657961">
        <w:rPr>
          <w:sz w:val="20"/>
          <w:szCs w:val="20"/>
          <w:lang w:val="en-US" w:eastAsia="en-US"/>
        </w:rPr>
        <w:t>чланови</w:t>
      </w:r>
      <w:proofErr w:type="spellEnd"/>
      <w:r w:rsidRPr="00657961">
        <w:rPr>
          <w:sz w:val="20"/>
          <w:szCs w:val="20"/>
          <w:lang w:val="en-US" w:eastAsia="en-US"/>
        </w:rPr>
        <w:t xml:space="preserve"> 26-33 </w:t>
      </w:r>
      <w:proofErr w:type="spellStart"/>
      <w:r w:rsidRPr="00657961">
        <w:rPr>
          <w:sz w:val="20"/>
          <w:szCs w:val="20"/>
          <w:lang w:val="en-US" w:eastAsia="en-US"/>
        </w:rPr>
        <w:t>Одлуке</w:t>
      </w:r>
      <w:proofErr w:type="spellEnd"/>
      <w:r w:rsidRPr="00657961">
        <w:rPr>
          <w:sz w:val="20"/>
          <w:szCs w:val="20"/>
          <w:lang w:val="en-US" w:eastAsia="en-US"/>
        </w:rPr>
        <w:t xml:space="preserve"> о </w:t>
      </w:r>
      <w:proofErr w:type="spellStart"/>
      <w:r w:rsidRPr="00657961">
        <w:rPr>
          <w:sz w:val="20"/>
          <w:szCs w:val="20"/>
          <w:lang w:val="en-US" w:eastAsia="en-US"/>
        </w:rPr>
        <w:t>зоохигијени</w:t>
      </w:r>
      <w:proofErr w:type="spellEnd"/>
      <w:r w:rsidRPr="00657961">
        <w:rPr>
          <w:sz w:val="20"/>
          <w:szCs w:val="20"/>
          <w:lang w:val="en-US" w:eastAsia="en-US"/>
        </w:rPr>
        <w:t xml:space="preserve"> и </w:t>
      </w:r>
      <w:proofErr w:type="spellStart"/>
      <w:r w:rsidRPr="00657961">
        <w:rPr>
          <w:sz w:val="20"/>
          <w:szCs w:val="20"/>
          <w:lang w:val="en-US" w:eastAsia="en-US"/>
        </w:rPr>
        <w:t>држању</w:t>
      </w:r>
      <w:proofErr w:type="spellEnd"/>
      <w:r w:rsidRPr="00657961">
        <w:rPr>
          <w:sz w:val="20"/>
          <w:szCs w:val="20"/>
          <w:lang w:val="en-US" w:eastAsia="en-US"/>
        </w:rPr>
        <w:t xml:space="preserve"> </w:t>
      </w:r>
      <w:proofErr w:type="spellStart"/>
      <w:r w:rsidRPr="00657961">
        <w:rPr>
          <w:sz w:val="20"/>
          <w:szCs w:val="20"/>
          <w:lang w:val="en-US" w:eastAsia="en-US"/>
        </w:rPr>
        <w:t>животиња</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територији</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r w:rsidRPr="00657961">
        <w:rPr>
          <w:sz w:val="20"/>
          <w:szCs w:val="20"/>
          <w:lang w:val="en-US" w:eastAsia="en-US"/>
        </w:rPr>
        <w:t xml:space="preserve"> Ивањица („</w:t>
      </w:r>
      <w:proofErr w:type="spellStart"/>
      <w:r w:rsidRPr="00657961">
        <w:rPr>
          <w:sz w:val="20"/>
          <w:szCs w:val="20"/>
          <w:lang w:val="en-US" w:eastAsia="en-US"/>
        </w:rPr>
        <w:t>Сл</w:t>
      </w:r>
      <w:proofErr w:type="spellEnd"/>
      <w:r w:rsidRPr="00657961">
        <w:rPr>
          <w:sz w:val="20"/>
          <w:szCs w:val="20"/>
          <w:lang w:val="en-US" w:eastAsia="en-US"/>
        </w:rPr>
        <w:t xml:space="preserve">. </w:t>
      </w:r>
      <w:proofErr w:type="spellStart"/>
      <w:r w:rsidRPr="00657961">
        <w:rPr>
          <w:sz w:val="20"/>
          <w:szCs w:val="20"/>
          <w:lang w:val="en-US" w:eastAsia="en-US"/>
        </w:rPr>
        <w:t>лист</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r w:rsidRPr="00657961">
        <w:rPr>
          <w:sz w:val="20"/>
          <w:szCs w:val="20"/>
          <w:lang w:val="en-US" w:eastAsia="en-US"/>
        </w:rPr>
        <w:t xml:space="preserve"> </w:t>
      </w:r>
      <w:proofErr w:type="gramStart"/>
      <w:r w:rsidRPr="00657961">
        <w:rPr>
          <w:sz w:val="20"/>
          <w:szCs w:val="20"/>
          <w:lang w:val="en-US" w:eastAsia="en-US"/>
        </w:rPr>
        <w:t>Ивањица“</w:t>
      </w:r>
      <w:proofErr w:type="gramEnd"/>
      <w:r w:rsidRPr="00657961">
        <w:rPr>
          <w:sz w:val="20"/>
          <w:szCs w:val="20"/>
          <w:lang w:val="en-US" w:eastAsia="en-US"/>
        </w:rPr>
        <w:t xml:space="preserve">, </w:t>
      </w:r>
      <w:proofErr w:type="spellStart"/>
      <w:r w:rsidRPr="00657961">
        <w:rPr>
          <w:sz w:val="20"/>
          <w:szCs w:val="20"/>
          <w:lang w:val="en-US" w:eastAsia="en-US"/>
        </w:rPr>
        <w:t>бр</w:t>
      </w:r>
      <w:proofErr w:type="spellEnd"/>
      <w:r w:rsidRPr="00657961">
        <w:rPr>
          <w:sz w:val="20"/>
          <w:szCs w:val="20"/>
          <w:lang w:val="en-US" w:eastAsia="en-US"/>
        </w:rPr>
        <w:t>. 12/2021).</w:t>
      </w:r>
    </w:p>
    <w:p w14:paraId="62126E40" w14:textId="77777777" w:rsidR="00657961" w:rsidRPr="00657961" w:rsidRDefault="00657961" w:rsidP="00657961">
      <w:pPr>
        <w:autoSpaceDE w:val="0"/>
        <w:autoSpaceDN w:val="0"/>
        <w:adjustRightInd w:val="0"/>
        <w:spacing w:after="120"/>
        <w:ind w:firstLine="720"/>
        <w:rPr>
          <w:b/>
          <w:bCs/>
          <w:sz w:val="20"/>
          <w:szCs w:val="20"/>
          <w:lang w:val="en-US" w:eastAsia="en-US"/>
        </w:rPr>
      </w:pPr>
      <w:r w:rsidRPr="00657961">
        <w:rPr>
          <w:b/>
          <w:bCs/>
          <w:sz w:val="20"/>
          <w:szCs w:val="20"/>
          <w:lang w:val="en-US" w:eastAsia="en-US"/>
        </w:rPr>
        <w:t xml:space="preserve">                                                              </w:t>
      </w:r>
      <w:proofErr w:type="spellStart"/>
      <w:r w:rsidRPr="00657961">
        <w:rPr>
          <w:b/>
          <w:bCs/>
          <w:sz w:val="20"/>
          <w:szCs w:val="20"/>
          <w:lang w:val="en-US" w:eastAsia="en-US"/>
        </w:rPr>
        <w:t>Члан</w:t>
      </w:r>
      <w:proofErr w:type="spellEnd"/>
      <w:r w:rsidRPr="00657961">
        <w:rPr>
          <w:b/>
          <w:bCs/>
          <w:sz w:val="20"/>
          <w:szCs w:val="20"/>
          <w:lang w:val="en-US" w:eastAsia="en-US"/>
        </w:rPr>
        <w:t xml:space="preserve"> 28.</w:t>
      </w:r>
    </w:p>
    <w:p w14:paraId="781C7925" w14:textId="77777777" w:rsidR="00657961" w:rsidRPr="00657961" w:rsidRDefault="00657961" w:rsidP="00657961">
      <w:pPr>
        <w:autoSpaceDE w:val="0"/>
        <w:autoSpaceDN w:val="0"/>
        <w:adjustRightInd w:val="0"/>
        <w:spacing w:after="120"/>
        <w:jc w:val="both"/>
        <w:rPr>
          <w:sz w:val="20"/>
          <w:szCs w:val="20"/>
          <w:lang w:val="en-US" w:eastAsia="en-US"/>
        </w:rPr>
      </w:pPr>
      <w:r w:rsidRPr="00657961">
        <w:rPr>
          <w:sz w:val="20"/>
          <w:szCs w:val="20"/>
          <w:lang w:val="en-US" w:eastAsia="en-US"/>
        </w:rPr>
        <w:t xml:space="preserve">         </w:t>
      </w:r>
      <w:proofErr w:type="spellStart"/>
      <w:r w:rsidRPr="00657961">
        <w:rPr>
          <w:sz w:val="20"/>
          <w:szCs w:val="20"/>
          <w:lang w:val="en-US" w:eastAsia="en-US"/>
        </w:rPr>
        <w:t>Ова</w:t>
      </w:r>
      <w:proofErr w:type="spellEnd"/>
      <w:r w:rsidRPr="00657961">
        <w:rPr>
          <w:sz w:val="20"/>
          <w:szCs w:val="20"/>
          <w:lang w:val="en-US" w:eastAsia="en-US"/>
        </w:rPr>
        <w:t xml:space="preserve"> </w:t>
      </w:r>
      <w:proofErr w:type="spellStart"/>
      <w:r w:rsidRPr="00657961">
        <w:rPr>
          <w:sz w:val="20"/>
          <w:szCs w:val="20"/>
          <w:lang w:val="en-US" w:eastAsia="en-US"/>
        </w:rPr>
        <w:t>Одлука</w:t>
      </w:r>
      <w:proofErr w:type="spellEnd"/>
      <w:r w:rsidRPr="00657961">
        <w:rPr>
          <w:sz w:val="20"/>
          <w:szCs w:val="20"/>
          <w:lang w:val="en-US" w:eastAsia="en-US"/>
        </w:rPr>
        <w:t xml:space="preserve"> </w:t>
      </w:r>
      <w:proofErr w:type="spellStart"/>
      <w:r w:rsidRPr="00657961">
        <w:rPr>
          <w:sz w:val="20"/>
          <w:szCs w:val="20"/>
          <w:lang w:val="en-US" w:eastAsia="en-US"/>
        </w:rPr>
        <w:t>ступа</w:t>
      </w:r>
      <w:proofErr w:type="spellEnd"/>
      <w:r w:rsidRPr="00657961">
        <w:rPr>
          <w:sz w:val="20"/>
          <w:szCs w:val="20"/>
          <w:lang w:val="en-US" w:eastAsia="en-US"/>
        </w:rPr>
        <w:t xml:space="preserve"> </w:t>
      </w:r>
      <w:proofErr w:type="spellStart"/>
      <w:r w:rsidRPr="00657961">
        <w:rPr>
          <w:sz w:val="20"/>
          <w:szCs w:val="20"/>
          <w:lang w:val="en-US" w:eastAsia="en-US"/>
        </w:rPr>
        <w:t>на</w:t>
      </w:r>
      <w:proofErr w:type="spellEnd"/>
      <w:r w:rsidRPr="00657961">
        <w:rPr>
          <w:sz w:val="20"/>
          <w:szCs w:val="20"/>
          <w:lang w:val="en-US" w:eastAsia="en-US"/>
        </w:rPr>
        <w:t xml:space="preserve"> </w:t>
      </w:r>
      <w:proofErr w:type="spellStart"/>
      <w:r w:rsidRPr="00657961">
        <w:rPr>
          <w:sz w:val="20"/>
          <w:szCs w:val="20"/>
          <w:lang w:val="en-US" w:eastAsia="en-US"/>
        </w:rPr>
        <w:t>снагу</w:t>
      </w:r>
      <w:proofErr w:type="spellEnd"/>
      <w:r w:rsidRPr="00657961">
        <w:rPr>
          <w:sz w:val="20"/>
          <w:szCs w:val="20"/>
          <w:lang w:val="en-US" w:eastAsia="en-US"/>
        </w:rPr>
        <w:t xml:space="preserve"> </w:t>
      </w:r>
      <w:proofErr w:type="spellStart"/>
      <w:r w:rsidRPr="00657961">
        <w:rPr>
          <w:sz w:val="20"/>
          <w:szCs w:val="20"/>
          <w:lang w:val="en-US" w:eastAsia="en-US"/>
        </w:rPr>
        <w:t>осмог</w:t>
      </w:r>
      <w:proofErr w:type="spellEnd"/>
      <w:r w:rsidRPr="00657961">
        <w:rPr>
          <w:sz w:val="20"/>
          <w:szCs w:val="20"/>
          <w:lang w:val="en-US" w:eastAsia="en-US"/>
        </w:rPr>
        <w:t xml:space="preserve"> </w:t>
      </w:r>
      <w:proofErr w:type="spellStart"/>
      <w:r w:rsidRPr="00657961">
        <w:rPr>
          <w:sz w:val="20"/>
          <w:szCs w:val="20"/>
          <w:lang w:val="en-US" w:eastAsia="en-US"/>
        </w:rPr>
        <w:t>дана</w:t>
      </w:r>
      <w:proofErr w:type="spellEnd"/>
      <w:r w:rsidRPr="00657961">
        <w:rPr>
          <w:sz w:val="20"/>
          <w:szCs w:val="20"/>
          <w:lang w:val="en-US" w:eastAsia="en-US"/>
        </w:rPr>
        <w:t xml:space="preserve"> </w:t>
      </w:r>
      <w:proofErr w:type="spellStart"/>
      <w:r w:rsidRPr="00657961">
        <w:rPr>
          <w:sz w:val="20"/>
          <w:szCs w:val="20"/>
          <w:lang w:val="en-US" w:eastAsia="en-US"/>
        </w:rPr>
        <w:t>од</w:t>
      </w:r>
      <w:proofErr w:type="spellEnd"/>
      <w:r w:rsidRPr="00657961">
        <w:rPr>
          <w:sz w:val="20"/>
          <w:szCs w:val="20"/>
          <w:lang w:val="en-US" w:eastAsia="en-US"/>
        </w:rPr>
        <w:t xml:space="preserve"> </w:t>
      </w:r>
      <w:proofErr w:type="spellStart"/>
      <w:r w:rsidRPr="00657961">
        <w:rPr>
          <w:sz w:val="20"/>
          <w:szCs w:val="20"/>
          <w:lang w:val="en-US" w:eastAsia="en-US"/>
        </w:rPr>
        <w:t>дана</w:t>
      </w:r>
      <w:proofErr w:type="spellEnd"/>
      <w:r w:rsidRPr="00657961">
        <w:rPr>
          <w:sz w:val="20"/>
          <w:szCs w:val="20"/>
          <w:lang w:val="en-US" w:eastAsia="en-US"/>
        </w:rPr>
        <w:t xml:space="preserve"> </w:t>
      </w:r>
      <w:proofErr w:type="spellStart"/>
      <w:r w:rsidRPr="00657961">
        <w:rPr>
          <w:sz w:val="20"/>
          <w:szCs w:val="20"/>
          <w:lang w:val="en-US" w:eastAsia="en-US"/>
        </w:rPr>
        <w:t>објављивања</w:t>
      </w:r>
      <w:proofErr w:type="spellEnd"/>
      <w:r w:rsidRPr="00657961">
        <w:rPr>
          <w:sz w:val="20"/>
          <w:szCs w:val="20"/>
          <w:lang w:val="en-US" w:eastAsia="en-US"/>
        </w:rPr>
        <w:t xml:space="preserve"> у „</w:t>
      </w:r>
      <w:proofErr w:type="spellStart"/>
      <w:r w:rsidRPr="00657961">
        <w:rPr>
          <w:sz w:val="20"/>
          <w:szCs w:val="20"/>
          <w:lang w:val="en-US" w:eastAsia="en-US"/>
        </w:rPr>
        <w:t>Службеном</w:t>
      </w:r>
      <w:proofErr w:type="spellEnd"/>
      <w:r w:rsidRPr="00657961">
        <w:rPr>
          <w:sz w:val="20"/>
          <w:szCs w:val="20"/>
          <w:lang w:val="en-US" w:eastAsia="en-US"/>
        </w:rPr>
        <w:t xml:space="preserve"> </w:t>
      </w:r>
      <w:proofErr w:type="spellStart"/>
      <w:r w:rsidRPr="00657961">
        <w:rPr>
          <w:sz w:val="20"/>
          <w:szCs w:val="20"/>
          <w:lang w:val="en-US" w:eastAsia="en-US"/>
        </w:rPr>
        <w:t>листу</w:t>
      </w:r>
      <w:proofErr w:type="spellEnd"/>
      <w:r w:rsidRPr="00657961">
        <w:rPr>
          <w:sz w:val="20"/>
          <w:szCs w:val="20"/>
          <w:lang w:val="en-US" w:eastAsia="en-US"/>
        </w:rPr>
        <w:t xml:space="preserve"> </w:t>
      </w:r>
      <w:proofErr w:type="spellStart"/>
      <w:r w:rsidRPr="00657961">
        <w:rPr>
          <w:sz w:val="20"/>
          <w:szCs w:val="20"/>
          <w:lang w:val="en-US" w:eastAsia="en-US"/>
        </w:rPr>
        <w:t>Општине</w:t>
      </w:r>
      <w:proofErr w:type="spellEnd"/>
      <w:r w:rsidRPr="00657961">
        <w:rPr>
          <w:sz w:val="20"/>
          <w:szCs w:val="20"/>
          <w:lang w:val="en-US" w:eastAsia="en-US"/>
        </w:rPr>
        <w:t xml:space="preserve"> </w:t>
      </w:r>
      <w:proofErr w:type="gramStart"/>
      <w:r w:rsidRPr="00657961">
        <w:rPr>
          <w:sz w:val="20"/>
          <w:szCs w:val="20"/>
          <w:lang w:val="en-US" w:eastAsia="en-US"/>
        </w:rPr>
        <w:t>Ивањица“</w:t>
      </w:r>
      <w:proofErr w:type="gramEnd"/>
      <w:r w:rsidRPr="00657961">
        <w:rPr>
          <w:sz w:val="20"/>
          <w:szCs w:val="20"/>
          <w:lang w:val="en-US" w:eastAsia="en-US"/>
        </w:rPr>
        <w:t xml:space="preserve">. </w:t>
      </w:r>
    </w:p>
    <w:p w14:paraId="77606FDB" w14:textId="77777777" w:rsidR="00657961" w:rsidRPr="00657961" w:rsidRDefault="00657961" w:rsidP="00657961">
      <w:pPr>
        <w:autoSpaceDE w:val="0"/>
        <w:autoSpaceDN w:val="0"/>
        <w:adjustRightInd w:val="0"/>
        <w:spacing w:after="120"/>
        <w:jc w:val="both"/>
        <w:rPr>
          <w:sz w:val="20"/>
          <w:szCs w:val="20"/>
          <w:lang w:val="en-US" w:eastAsia="en-US"/>
        </w:rPr>
      </w:pPr>
    </w:p>
    <w:p w14:paraId="49B028A8" w14:textId="77777777" w:rsidR="00657961" w:rsidRPr="00657961" w:rsidRDefault="00657961" w:rsidP="00657961">
      <w:pPr>
        <w:autoSpaceDE w:val="0"/>
        <w:autoSpaceDN w:val="0"/>
        <w:adjustRightInd w:val="0"/>
        <w:spacing w:after="120"/>
        <w:jc w:val="center"/>
        <w:rPr>
          <w:b/>
          <w:sz w:val="20"/>
          <w:szCs w:val="20"/>
          <w:lang w:val="en-US" w:eastAsia="en-US"/>
        </w:rPr>
      </w:pPr>
      <w:r w:rsidRPr="00657961">
        <w:rPr>
          <w:b/>
          <w:sz w:val="20"/>
          <w:szCs w:val="20"/>
          <w:lang w:val="en-US" w:eastAsia="en-US"/>
        </w:rPr>
        <w:t>СКУПШТИНА ОПШТИНЕ ИВАЊИЦА</w:t>
      </w:r>
    </w:p>
    <w:p w14:paraId="061497DE" w14:textId="77777777" w:rsidR="00657961" w:rsidRDefault="00657961" w:rsidP="00657961">
      <w:pPr>
        <w:autoSpaceDE w:val="0"/>
        <w:autoSpaceDN w:val="0"/>
        <w:adjustRightInd w:val="0"/>
        <w:spacing w:after="120"/>
        <w:jc w:val="center"/>
        <w:rPr>
          <w:b/>
          <w:sz w:val="20"/>
          <w:szCs w:val="20"/>
          <w:lang w:val="sr-Cyrl-RS" w:eastAsia="en-US"/>
        </w:rPr>
      </w:pPr>
      <w:proofErr w:type="spellStart"/>
      <w:r w:rsidRPr="00657961">
        <w:rPr>
          <w:b/>
          <w:sz w:val="20"/>
          <w:szCs w:val="20"/>
          <w:lang w:val="en-US" w:eastAsia="en-US"/>
        </w:rPr>
        <w:t>Број</w:t>
      </w:r>
      <w:proofErr w:type="spellEnd"/>
      <w:r w:rsidRPr="00657961">
        <w:rPr>
          <w:b/>
          <w:sz w:val="20"/>
          <w:szCs w:val="20"/>
          <w:lang w:val="en-US" w:eastAsia="en-US"/>
        </w:rPr>
        <w:t>: 004875476 2025 05158 004 008 000 001</w:t>
      </w:r>
    </w:p>
    <w:p w14:paraId="5F7F69EC" w14:textId="77777777" w:rsidR="00657961" w:rsidRDefault="00657961" w:rsidP="00657961">
      <w:pPr>
        <w:autoSpaceDE w:val="0"/>
        <w:autoSpaceDN w:val="0"/>
        <w:adjustRightInd w:val="0"/>
        <w:spacing w:after="120"/>
        <w:jc w:val="center"/>
        <w:rPr>
          <w:b/>
          <w:sz w:val="20"/>
          <w:szCs w:val="20"/>
          <w:lang w:val="sr-Cyrl-RS" w:eastAsia="en-US"/>
        </w:rPr>
      </w:pPr>
    </w:p>
    <w:p w14:paraId="093F23F8" w14:textId="77777777" w:rsidR="00657961" w:rsidRPr="00657961" w:rsidRDefault="00657961" w:rsidP="00657961">
      <w:pPr>
        <w:autoSpaceDE w:val="0"/>
        <w:autoSpaceDN w:val="0"/>
        <w:adjustRightInd w:val="0"/>
        <w:spacing w:after="120"/>
        <w:jc w:val="center"/>
        <w:rPr>
          <w:b/>
          <w:sz w:val="20"/>
          <w:szCs w:val="20"/>
          <w:lang w:val="sr-Cyrl-RS" w:eastAsia="en-US"/>
        </w:rPr>
      </w:pPr>
    </w:p>
    <w:p w14:paraId="5F12C32A" w14:textId="77777777" w:rsidR="00657961" w:rsidRPr="00657961" w:rsidRDefault="00657961" w:rsidP="00657961">
      <w:pPr>
        <w:autoSpaceDE w:val="0"/>
        <w:autoSpaceDN w:val="0"/>
        <w:adjustRightInd w:val="0"/>
        <w:spacing w:after="120"/>
        <w:jc w:val="right"/>
        <w:rPr>
          <w:b/>
          <w:sz w:val="20"/>
          <w:szCs w:val="20"/>
          <w:lang w:val="en-US" w:eastAsia="en-US"/>
        </w:rPr>
      </w:pPr>
      <w:r w:rsidRPr="00657961">
        <w:rPr>
          <w:b/>
          <w:sz w:val="20"/>
          <w:szCs w:val="20"/>
          <w:lang w:val="en-US" w:eastAsia="en-US"/>
        </w:rPr>
        <w:t xml:space="preserve">                                                                                              ПРЕДСЕДНИК СКУПШТИНЕ</w:t>
      </w:r>
    </w:p>
    <w:p w14:paraId="6DD5FFD7" w14:textId="77777777" w:rsidR="00657961" w:rsidRPr="00657961" w:rsidRDefault="00657961" w:rsidP="00657961">
      <w:pPr>
        <w:autoSpaceDE w:val="0"/>
        <w:autoSpaceDN w:val="0"/>
        <w:adjustRightInd w:val="0"/>
        <w:spacing w:after="120"/>
        <w:jc w:val="right"/>
        <w:rPr>
          <w:b/>
          <w:bCs/>
          <w:sz w:val="20"/>
          <w:szCs w:val="20"/>
          <w:lang w:val="en-US" w:eastAsia="en-US"/>
        </w:rPr>
      </w:pPr>
      <w:r w:rsidRPr="00657961">
        <w:rPr>
          <w:b/>
          <w:sz w:val="20"/>
          <w:szCs w:val="20"/>
          <w:lang w:val="en-US" w:eastAsia="en-US"/>
        </w:rPr>
        <w:t xml:space="preserve">                                                                                                      </w:t>
      </w:r>
      <w:proofErr w:type="spellStart"/>
      <w:r w:rsidRPr="00657961">
        <w:rPr>
          <w:b/>
          <w:bCs/>
          <w:sz w:val="20"/>
          <w:szCs w:val="20"/>
          <w:lang w:val="en-US" w:eastAsia="en-US"/>
        </w:rPr>
        <w:t>Драгован</w:t>
      </w:r>
      <w:proofErr w:type="spellEnd"/>
      <w:r w:rsidRPr="00657961">
        <w:rPr>
          <w:b/>
          <w:bCs/>
          <w:sz w:val="20"/>
          <w:szCs w:val="20"/>
          <w:lang w:val="en-US" w:eastAsia="en-US"/>
        </w:rPr>
        <w:t xml:space="preserve"> </w:t>
      </w:r>
      <w:proofErr w:type="spellStart"/>
      <w:r w:rsidRPr="00657961">
        <w:rPr>
          <w:b/>
          <w:bCs/>
          <w:sz w:val="20"/>
          <w:szCs w:val="20"/>
          <w:lang w:val="en-US" w:eastAsia="en-US"/>
        </w:rPr>
        <w:t>Милинковић</w:t>
      </w:r>
      <w:proofErr w:type="spellEnd"/>
    </w:p>
    <w:p w14:paraId="41D15A3A" w14:textId="6A6AA630" w:rsidR="00657961" w:rsidRPr="00657961" w:rsidRDefault="00657961" w:rsidP="00657961">
      <w:pPr>
        <w:spacing w:line="276" w:lineRule="auto"/>
        <w:ind w:left="360"/>
        <w:jc w:val="center"/>
        <w:rPr>
          <w:rFonts w:eastAsia="Calibri"/>
          <w:b/>
          <w:sz w:val="20"/>
          <w:szCs w:val="20"/>
          <w:lang w:val="en-US" w:eastAsia="en-US"/>
        </w:rPr>
      </w:pPr>
    </w:p>
    <w:p w14:paraId="177F3E90" w14:textId="7E281253" w:rsidR="00657961" w:rsidRPr="00657961" w:rsidRDefault="00657961" w:rsidP="00657961">
      <w:pPr>
        <w:spacing w:line="276" w:lineRule="auto"/>
        <w:ind w:left="360"/>
        <w:jc w:val="center"/>
        <w:rPr>
          <w:rFonts w:eastAsia="Calibri"/>
          <w:b/>
          <w:sz w:val="20"/>
          <w:szCs w:val="20"/>
          <w:lang w:val="en-US" w:eastAsia="en-US"/>
        </w:rPr>
      </w:pPr>
      <w:r>
        <w:rPr>
          <w:noProof/>
          <w:color w:val="333399"/>
          <w:sz w:val="32"/>
          <w:szCs w:val="32"/>
          <w:lang w:eastAsia="ja-JP"/>
        </w:rPr>
        <mc:AlternateContent>
          <mc:Choice Requires="wps">
            <w:drawing>
              <wp:anchor distT="0" distB="0" distL="114300" distR="114300" simplePos="0" relativeHeight="251668480" behindDoc="0" locked="0" layoutInCell="1" allowOverlap="1" wp14:anchorId="059D0E4F" wp14:editId="57D63562">
                <wp:simplePos x="0" y="0"/>
                <wp:positionH relativeFrom="column">
                  <wp:posOffset>2027582</wp:posOffset>
                </wp:positionH>
                <wp:positionV relativeFrom="paragraph">
                  <wp:posOffset>21866</wp:posOffset>
                </wp:positionV>
                <wp:extent cx="2286000" cy="0"/>
                <wp:effectExtent l="10795" t="15875" r="8255" b="12700"/>
                <wp:wrapNone/>
                <wp:docPr id="2596749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25AEA" id="Line 6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5pt,1.7pt" to="339.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" strokecolor="#339" strokeweight="1.25pt"/>
            </w:pict>
          </mc:Fallback>
        </mc:AlternateContent>
      </w:r>
    </w:p>
    <w:p w14:paraId="078FC57A" w14:textId="77777777" w:rsidR="00657961" w:rsidRPr="00657961" w:rsidRDefault="00657961" w:rsidP="00657961">
      <w:pPr>
        <w:spacing w:line="276" w:lineRule="auto"/>
        <w:ind w:left="360"/>
        <w:jc w:val="center"/>
        <w:rPr>
          <w:rFonts w:eastAsia="Calibri"/>
          <w:b/>
          <w:sz w:val="20"/>
          <w:szCs w:val="20"/>
          <w:lang w:val="en-US" w:eastAsia="en-US"/>
        </w:rPr>
      </w:pPr>
    </w:p>
    <w:p w14:paraId="2DE47755" w14:textId="77777777" w:rsidR="00BA4F7A" w:rsidRPr="00BA4F7A" w:rsidRDefault="00BA4F7A" w:rsidP="00BA4F7A">
      <w:pPr>
        <w:spacing w:after="240"/>
        <w:ind w:right="15"/>
        <w:jc w:val="both"/>
        <w:rPr>
          <w:b/>
          <w:sz w:val="20"/>
          <w:szCs w:val="20"/>
          <w:lang w:val="sr-Cyrl-CS" w:eastAsia="en-US"/>
        </w:rPr>
      </w:pPr>
      <w:r w:rsidRPr="00BA4F7A">
        <w:rPr>
          <w:sz w:val="20"/>
          <w:szCs w:val="20"/>
          <w:lang w:val="sr-Cyrl-CS" w:eastAsia="en-US"/>
        </w:rPr>
        <w:t>На основу члана 32. став 1. тачка 6) Закона о локалној самоуправи („Службени гласник РС“, број 129/2007, 83/2014 - др. закон, 101/2016 - др. закон, 47/2018</w:t>
      </w:r>
      <w:r w:rsidRPr="00BA4F7A">
        <w:rPr>
          <w:sz w:val="20"/>
          <w:szCs w:val="20"/>
          <w:lang w:val="en-US" w:eastAsia="en-US"/>
        </w:rPr>
        <w:t xml:space="preserve"> и 111/2021 - </w:t>
      </w:r>
      <w:proofErr w:type="spellStart"/>
      <w:r w:rsidRPr="00BA4F7A">
        <w:rPr>
          <w:sz w:val="20"/>
          <w:szCs w:val="20"/>
          <w:lang w:val="en-US" w:eastAsia="en-US"/>
        </w:rPr>
        <w:t>др</w:t>
      </w:r>
      <w:proofErr w:type="spellEnd"/>
      <w:r w:rsidRPr="00BA4F7A">
        <w:rPr>
          <w:sz w:val="20"/>
          <w:szCs w:val="20"/>
          <w:lang w:val="en-US" w:eastAsia="en-US"/>
        </w:rPr>
        <w:t xml:space="preserve">. </w:t>
      </w:r>
      <w:proofErr w:type="spellStart"/>
      <w:r w:rsidRPr="00BA4F7A">
        <w:rPr>
          <w:sz w:val="20"/>
          <w:szCs w:val="20"/>
          <w:lang w:val="en-US" w:eastAsia="en-US"/>
        </w:rPr>
        <w:t>закон</w:t>
      </w:r>
      <w:proofErr w:type="spellEnd"/>
      <w:r w:rsidRPr="00BA4F7A">
        <w:rPr>
          <w:sz w:val="20"/>
          <w:szCs w:val="20"/>
          <w:lang w:val="sr-Cyrl-CS" w:eastAsia="en-US"/>
        </w:rPr>
        <w:t>), члана 15в став 4. Закона о финансирању локалне самоуправе („Службени гласник РС“, број 62/2006, 47/2011, 93/2012, 83/2016, 104/2016 - др. закон, 95/2018 - др. закон, 111/2021 – др. закон и 85/2024 – усклађени дин. износи), члана 40. и члана 131. Статута општине Ивањица („Службени лист општине Ивањица“, број 1/2019),</w:t>
      </w:r>
      <w:r w:rsidRPr="00BA4F7A">
        <w:rPr>
          <w:color w:val="FF0000"/>
          <w:sz w:val="20"/>
          <w:szCs w:val="20"/>
          <w:lang w:val="sr-Cyrl-CS" w:eastAsia="en-US"/>
        </w:rPr>
        <w:t xml:space="preserve"> </w:t>
      </w:r>
      <w:r w:rsidRPr="00BA4F7A">
        <w:rPr>
          <w:sz w:val="20"/>
          <w:szCs w:val="20"/>
          <w:lang w:val="sr-Cyrl-CS" w:eastAsia="en-US"/>
        </w:rPr>
        <w:t>Скупштина општине Ивањица на седници одржаној 23.01.202</w:t>
      </w:r>
      <w:r w:rsidRPr="00BA4F7A">
        <w:rPr>
          <w:sz w:val="20"/>
          <w:szCs w:val="20"/>
          <w:lang w:val="en-US" w:eastAsia="en-US"/>
        </w:rPr>
        <w:t>6</w:t>
      </w:r>
      <w:r w:rsidRPr="00BA4F7A">
        <w:rPr>
          <w:sz w:val="20"/>
          <w:szCs w:val="20"/>
          <w:lang w:val="sr-Cyrl-CS" w:eastAsia="en-US"/>
        </w:rPr>
        <w:t>. године</w:t>
      </w:r>
      <w:r w:rsidRPr="00BA4F7A">
        <w:rPr>
          <w:b/>
          <w:sz w:val="20"/>
          <w:szCs w:val="20"/>
          <w:lang w:val="sr-Cyrl-CS" w:eastAsia="en-US"/>
        </w:rPr>
        <w:t xml:space="preserve"> </w:t>
      </w:r>
      <w:r w:rsidRPr="00BA4F7A">
        <w:rPr>
          <w:sz w:val="20"/>
          <w:szCs w:val="20"/>
          <w:lang w:val="sr-Cyrl-CS" w:eastAsia="en-US"/>
        </w:rPr>
        <w:t>донела је</w:t>
      </w:r>
    </w:p>
    <w:p w14:paraId="30C2C91A" w14:textId="77777777" w:rsidR="00BA4F7A" w:rsidRPr="00BA4F7A" w:rsidRDefault="00BA4F7A" w:rsidP="00BA4F7A">
      <w:pPr>
        <w:ind w:right="15"/>
        <w:jc w:val="center"/>
        <w:rPr>
          <w:b/>
          <w:sz w:val="20"/>
          <w:szCs w:val="20"/>
          <w:lang w:val="sr-Cyrl-CS" w:eastAsia="en-US"/>
        </w:rPr>
      </w:pPr>
      <w:r w:rsidRPr="00BA4F7A">
        <w:rPr>
          <w:b/>
          <w:sz w:val="20"/>
          <w:szCs w:val="20"/>
          <w:lang w:val="sr-Cyrl-CS" w:eastAsia="en-US"/>
        </w:rPr>
        <w:t>ОДЛУКУ О ИЗМЕНАМА ОДЛУКЕ</w:t>
      </w:r>
    </w:p>
    <w:p w14:paraId="3BA9C063" w14:textId="77777777" w:rsidR="00BA4F7A" w:rsidRPr="00BA4F7A" w:rsidRDefault="00BA4F7A" w:rsidP="00BA4F7A">
      <w:pPr>
        <w:spacing w:after="240"/>
        <w:ind w:right="15"/>
        <w:jc w:val="center"/>
        <w:rPr>
          <w:b/>
          <w:sz w:val="20"/>
          <w:szCs w:val="20"/>
          <w:lang w:val="sr-Cyrl-CS" w:eastAsia="en-US"/>
        </w:rPr>
      </w:pPr>
      <w:r w:rsidRPr="00BA4F7A">
        <w:rPr>
          <w:b/>
          <w:sz w:val="20"/>
          <w:szCs w:val="20"/>
          <w:lang w:val="sr-Cyrl-CS" w:eastAsia="en-US"/>
        </w:rPr>
        <w:t>О ЛОКАЛНИМ КОМУНАЛНИМ ТАКСАМА НА ТЕРИТОРИЈИ ОПШТИНЕ ИВАЊИЦА</w:t>
      </w:r>
    </w:p>
    <w:p w14:paraId="7A467CEA" w14:textId="77777777" w:rsidR="00BA4F7A" w:rsidRPr="00BA4F7A" w:rsidRDefault="00BA4F7A" w:rsidP="00BA4F7A">
      <w:pPr>
        <w:spacing w:after="240"/>
        <w:ind w:right="15"/>
        <w:jc w:val="center"/>
        <w:rPr>
          <w:b/>
          <w:sz w:val="20"/>
          <w:szCs w:val="20"/>
          <w:lang w:val="sr-Cyrl-CS" w:eastAsia="en-US"/>
        </w:rPr>
      </w:pPr>
      <w:r w:rsidRPr="00BA4F7A">
        <w:rPr>
          <w:b/>
          <w:sz w:val="20"/>
          <w:szCs w:val="20"/>
          <w:lang w:val="sr-Cyrl-CS" w:eastAsia="en-US"/>
        </w:rPr>
        <w:t xml:space="preserve"> Члан 1.</w:t>
      </w:r>
    </w:p>
    <w:p w14:paraId="7D330CDF" w14:textId="77777777" w:rsidR="00BA4F7A" w:rsidRDefault="00BA4F7A" w:rsidP="00BA4F7A">
      <w:pPr>
        <w:spacing w:after="240"/>
        <w:ind w:right="15"/>
        <w:jc w:val="both"/>
        <w:rPr>
          <w:sz w:val="20"/>
          <w:szCs w:val="20"/>
          <w:lang w:val="sr-Latn-RS" w:eastAsia="en-US"/>
        </w:rPr>
      </w:pPr>
      <w:r w:rsidRPr="00BA4F7A">
        <w:rPr>
          <w:sz w:val="20"/>
          <w:szCs w:val="20"/>
          <w:lang w:val="sr-Cyrl-CS" w:eastAsia="en-US"/>
        </w:rPr>
        <w:tab/>
        <w:t xml:space="preserve">Овом Одлуком врше се измене Одлуке о локалним комуналним таксама („Службени лист општине Ивањица“, број 1/2019) </w:t>
      </w:r>
      <w:r w:rsidRPr="00BA4F7A">
        <w:rPr>
          <w:sz w:val="20"/>
          <w:szCs w:val="20"/>
          <w:lang w:val="ru-RU" w:eastAsia="en-US"/>
        </w:rPr>
        <w:t>од 25.03.2019</w:t>
      </w:r>
      <w:r w:rsidRPr="00BA4F7A">
        <w:rPr>
          <w:sz w:val="20"/>
          <w:szCs w:val="20"/>
          <w:lang w:val="sr-Cyrl-CS" w:eastAsia="en-US"/>
        </w:rPr>
        <w:t>.</w:t>
      </w:r>
      <w:r w:rsidRPr="00BA4F7A">
        <w:rPr>
          <w:sz w:val="20"/>
          <w:szCs w:val="20"/>
          <w:lang w:val="ru-RU" w:eastAsia="en-US"/>
        </w:rPr>
        <w:t xml:space="preserve"> године</w:t>
      </w:r>
      <w:r w:rsidRPr="00BA4F7A">
        <w:rPr>
          <w:sz w:val="20"/>
          <w:szCs w:val="20"/>
          <w:lang w:val="sr-Cyrl-CS" w:eastAsia="en-US"/>
        </w:rPr>
        <w:t>.</w:t>
      </w:r>
    </w:p>
    <w:p w14:paraId="2A81CE8F" w14:textId="77777777" w:rsidR="00BA4F7A" w:rsidRPr="00BA4F7A" w:rsidRDefault="00BA4F7A" w:rsidP="00BA4F7A">
      <w:pPr>
        <w:spacing w:after="240"/>
        <w:ind w:right="15"/>
        <w:jc w:val="center"/>
        <w:rPr>
          <w:b/>
          <w:sz w:val="20"/>
          <w:szCs w:val="20"/>
          <w:lang w:val="sr-Cyrl-CS" w:eastAsia="en-US"/>
        </w:rPr>
      </w:pPr>
      <w:r w:rsidRPr="00BA4F7A">
        <w:rPr>
          <w:b/>
          <w:sz w:val="20"/>
          <w:szCs w:val="20"/>
          <w:lang w:val="sr-Cyrl-CS" w:eastAsia="en-US"/>
        </w:rPr>
        <w:t>Члан 2.</w:t>
      </w:r>
    </w:p>
    <w:p w14:paraId="50DE0E0D" w14:textId="77777777" w:rsidR="00BA4F7A" w:rsidRPr="00BA4F7A" w:rsidRDefault="00BA4F7A" w:rsidP="00BA4F7A">
      <w:pPr>
        <w:ind w:right="15"/>
        <w:jc w:val="both"/>
        <w:rPr>
          <w:sz w:val="20"/>
          <w:szCs w:val="20"/>
          <w:lang w:val="sr-Cyrl-CS" w:eastAsia="en-US"/>
        </w:rPr>
      </w:pPr>
      <w:r w:rsidRPr="00BA4F7A">
        <w:rPr>
          <w:sz w:val="20"/>
          <w:szCs w:val="20"/>
          <w:lang w:val="sr-Cyrl-CS" w:eastAsia="en-US"/>
        </w:rPr>
        <w:tab/>
      </w:r>
      <w:r w:rsidRPr="00BA4F7A">
        <w:rPr>
          <w:b/>
          <w:sz w:val="20"/>
          <w:szCs w:val="20"/>
          <w:lang w:val="sr-Cyrl-CS" w:eastAsia="en-US"/>
        </w:rPr>
        <w:t>Тарифни број 2.</w:t>
      </w:r>
      <w:r w:rsidRPr="00BA4F7A">
        <w:rPr>
          <w:sz w:val="20"/>
          <w:szCs w:val="20"/>
          <w:lang w:val="sr-Cyrl-CS" w:eastAsia="en-US"/>
        </w:rPr>
        <w:t xml:space="preserve"> ТАРИФЕ ЛОКАЛНИХ КОМУНАЛНИХ ТАКСА која је саставни део ове Одлуке мења се, и то: износи локалне комуналне таксе за држање моторних друмских и прикључних возила, осим пољопривредних возила </w:t>
      </w:r>
      <w:r w:rsidRPr="00BA4F7A">
        <w:rPr>
          <w:sz w:val="20"/>
          <w:szCs w:val="20"/>
          <w:lang w:val="sr-Cyrl-CS" w:eastAsia="en-US"/>
        </w:rPr>
        <w:lastRenderedPageBreak/>
        <w:t>и машина прописани Законом о финансирању локалне самоуправе („Службени гласник РС“, бр. 62/2006, 47/2011, 93/2012, 83/2016, 104/2016 - др. закон, 95/2018 – др. закон и 111/2021 – др. закон) усклађују се годишњим индексом потрошачких цена, који објављује републички орган надлежан за послове статистике, тако да гласе:</w:t>
      </w:r>
    </w:p>
    <w:p w14:paraId="71CDFB36" w14:textId="77777777" w:rsidR="00BA4F7A" w:rsidRPr="00BA4F7A" w:rsidRDefault="00BA4F7A" w:rsidP="00BA4F7A">
      <w:pPr>
        <w:ind w:right="15"/>
        <w:rPr>
          <w:b/>
          <w:sz w:val="20"/>
          <w:szCs w:val="20"/>
          <w:lang w:val="sr-Cyrl-CS" w:eastAsia="en-US"/>
        </w:rPr>
      </w:pPr>
      <w:r w:rsidRPr="00BA4F7A">
        <w:rPr>
          <w:sz w:val="20"/>
          <w:szCs w:val="20"/>
          <w:lang w:val="sr-Cyrl-CS" w:eastAsia="en-US"/>
        </w:rPr>
        <w:t xml:space="preserve">                                                                                   </w:t>
      </w:r>
      <w:r w:rsidRPr="00BA4F7A">
        <w:rPr>
          <w:sz w:val="20"/>
          <w:szCs w:val="20"/>
          <w:lang w:val="sr-Cyrl-CS" w:eastAsia="en-US"/>
        </w:rPr>
        <w:tab/>
      </w:r>
      <w:r w:rsidRPr="00BA4F7A">
        <w:rPr>
          <w:sz w:val="20"/>
          <w:szCs w:val="20"/>
          <w:lang w:val="sr-Cyrl-CS" w:eastAsia="en-US"/>
        </w:rPr>
        <w:tab/>
      </w:r>
      <w:r w:rsidRPr="00BA4F7A">
        <w:rPr>
          <w:sz w:val="20"/>
          <w:szCs w:val="20"/>
          <w:lang w:val="sr-Cyrl-CS" w:eastAsia="en-US"/>
        </w:rPr>
        <w:tab/>
        <w:t xml:space="preserve">        </w:t>
      </w:r>
      <w:r w:rsidRPr="00BA4F7A">
        <w:rPr>
          <w:b/>
          <w:sz w:val="20"/>
          <w:szCs w:val="20"/>
          <w:lang w:val="sr-Cyrl-CS" w:eastAsia="en-US"/>
        </w:rPr>
        <w:t>усклађени износ у динарима</w:t>
      </w:r>
    </w:p>
    <w:p w14:paraId="062B3571" w14:textId="77777777" w:rsidR="00BA4F7A" w:rsidRPr="00BA4F7A" w:rsidRDefault="00BA4F7A" w:rsidP="00BA4F7A">
      <w:pPr>
        <w:numPr>
          <w:ilvl w:val="0"/>
          <w:numId w:val="19"/>
        </w:numPr>
        <w:ind w:right="15"/>
        <w:rPr>
          <w:sz w:val="20"/>
          <w:szCs w:val="20"/>
          <w:lang w:val="sr-Cyrl-CS" w:eastAsia="en-US"/>
        </w:rPr>
      </w:pPr>
      <w:r w:rsidRPr="00BA4F7A">
        <w:rPr>
          <w:sz w:val="20"/>
          <w:szCs w:val="20"/>
          <w:lang w:val="sr-Cyrl-CS" w:eastAsia="en-US"/>
        </w:rPr>
        <w:t xml:space="preserve">за теретна возила </w:t>
      </w:r>
    </w:p>
    <w:p w14:paraId="42ADD60A" w14:textId="77777777" w:rsidR="00BA4F7A" w:rsidRPr="00BA4F7A" w:rsidRDefault="00BA4F7A" w:rsidP="00BA4F7A">
      <w:pPr>
        <w:numPr>
          <w:ilvl w:val="0"/>
          <w:numId w:val="20"/>
        </w:numPr>
        <w:ind w:right="15"/>
        <w:rPr>
          <w:sz w:val="20"/>
          <w:szCs w:val="20"/>
          <w:lang w:val="sr-Cyrl-CS" w:eastAsia="en-US"/>
        </w:rPr>
      </w:pPr>
      <w:r w:rsidRPr="00BA4F7A">
        <w:rPr>
          <w:sz w:val="20"/>
          <w:szCs w:val="20"/>
          <w:lang w:val="sr-Cyrl-CS" w:eastAsia="en-US"/>
        </w:rPr>
        <w:t xml:space="preserve">за камионе до 2 </w:t>
      </w:r>
      <w:r w:rsidRPr="00BA4F7A">
        <w:rPr>
          <w:sz w:val="20"/>
          <w:szCs w:val="20"/>
          <w:lang w:eastAsia="en-US"/>
        </w:rPr>
        <w:t xml:space="preserve">t </w:t>
      </w:r>
      <w:r w:rsidRPr="00BA4F7A">
        <w:rPr>
          <w:sz w:val="20"/>
          <w:szCs w:val="20"/>
          <w:lang w:val="sr-Cyrl-CS" w:eastAsia="en-US"/>
        </w:rPr>
        <w:t xml:space="preserve">носивости..........................................................................2.460,00 динара                     </w:t>
      </w:r>
    </w:p>
    <w:p w14:paraId="21F91AFF" w14:textId="77777777" w:rsidR="00BA4F7A" w:rsidRPr="00BA4F7A" w:rsidRDefault="00BA4F7A" w:rsidP="00BA4F7A">
      <w:pPr>
        <w:numPr>
          <w:ilvl w:val="0"/>
          <w:numId w:val="20"/>
        </w:numPr>
        <w:ind w:right="15"/>
        <w:rPr>
          <w:sz w:val="20"/>
          <w:szCs w:val="20"/>
          <w:lang w:val="sr-Cyrl-CS" w:eastAsia="en-US"/>
        </w:rPr>
      </w:pPr>
      <w:r w:rsidRPr="00BA4F7A">
        <w:rPr>
          <w:sz w:val="20"/>
          <w:szCs w:val="20"/>
          <w:lang w:val="sr-Cyrl-CS" w:eastAsia="en-US"/>
        </w:rPr>
        <w:t xml:space="preserve">за камионе од 2 </w:t>
      </w:r>
      <w:r w:rsidRPr="00BA4F7A">
        <w:rPr>
          <w:sz w:val="20"/>
          <w:szCs w:val="20"/>
          <w:lang w:eastAsia="en-US"/>
        </w:rPr>
        <w:t>t</w:t>
      </w:r>
      <w:r w:rsidRPr="00BA4F7A">
        <w:rPr>
          <w:sz w:val="20"/>
          <w:szCs w:val="20"/>
          <w:lang w:val="sr-Cyrl-CS" w:eastAsia="en-US"/>
        </w:rPr>
        <w:t xml:space="preserve"> до 5 </w:t>
      </w:r>
      <w:r w:rsidRPr="00BA4F7A">
        <w:rPr>
          <w:sz w:val="20"/>
          <w:szCs w:val="20"/>
          <w:lang w:eastAsia="en-US"/>
        </w:rPr>
        <w:t>t</w:t>
      </w:r>
      <w:r w:rsidRPr="00BA4F7A">
        <w:rPr>
          <w:sz w:val="20"/>
          <w:szCs w:val="20"/>
          <w:lang w:val="sr-Cyrl-CS" w:eastAsia="en-US"/>
        </w:rPr>
        <w:t xml:space="preserve"> носивости................................................................3.280,00 динара                </w:t>
      </w:r>
    </w:p>
    <w:p w14:paraId="6C8D688C" w14:textId="77777777" w:rsidR="00BA4F7A" w:rsidRPr="00BA4F7A" w:rsidRDefault="00BA4F7A" w:rsidP="00BA4F7A">
      <w:pPr>
        <w:numPr>
          <w:ilvl w:val="0"/>
          <w:numId w:val="20"/>
        </w:numPr>
        <w:ind w:right="15"/>
        <w:rPr>
          <w:sz w:val="20"/>
          <w:szCs w:val="20"/>
          <w:lang w:val="sr-Cyrl-CS" w:eastAsia="en-US"/>
        </w:rPr>
      </w:pPr>
      <w:r w:rsidRPr="00BA4F7A">
        <w:rPr>
          <w:sz w:val="20"/>
          <w:szCs w:val="20"/>
          <w:lang w:val="sr-Cyrl-CS" w:eastAsia="en-US"/>
        </w:rPr>
        <w:t xml:space="preserve">за камионе од 5 </w:t>
      </w:r>
      <w:r w:rsidRPr="00BA4F7A">
        <w:rPr>
          <w:sz w:val="20"/>
          <w:szCs w:val="20"/>
          <w:lang w:eastAsia="en-US"/>
        </w:rPr>
        <w:t>t</w:t>
      </w:r>
      <w:r w:rsidRPr="00BA4F7A">
        <w:rPr>
          <w:sz w:val="20"/>
          <w:szCs w:val="20"/>
          <w:lang w:val="sr-Cyrl-CS" w:eastAsia="en-US"/>
        </w:rPr>
        <w:t xml:space="preserve"> до 12 </w:t>
      </w:r>
      <w:r w:rsidRPr="00BA4F7A">
        <w:rPr>
          <w:sz w:val="20"/>
          <w:szCs w:val="20"/>
          <w:lang w:eastAsia="en-US"/>
        </w:rPr>
        <w:t>t</w:t>
      </w:r>
      <w:r w:rsidRPr="00BA4F7A">
        <w:rPr>
          <w:sz w:val="20"/>
          <w:szCs w:val="20"/>
          <w:lang w:val="sr-Cyrl-CS" w:eastAsia="en-US"/>
        </w:rPr>
        <w:t xml:space="preserve"> носивости..............................................................5.720,00 динара                </w:t>
      </w:r>
    </w:p>
    <w:p w14:paraId="07F0C0BE" w14:textId="77777777" w:rsidR="00BA4F7A" w:rsidRPr="00BA4F7A" w:rsidRDefault="00BA4F7A" w:rsidP="00BA4F7A">
      <w:pPr>
        <w:numPr>
          <w:ilvl w:val="0"/>
          <w:numId w:val="20"/>
        </w:numPr>
        <w:ind w:right="15"/>
        <w:rPr>
          <w:sz w:val="20"/>
          <w:szCs w:val="20"/>
          <w:lang w:val="sr-Cyrl-CS" w:eastAsia="en-US"/>
        </w:rPr>
      </w:pPr>
      <w:r w:rsidRPr="00BA4F7A">
        <w:rPr>
          <w:sz w:val="20"/>
          <w:szCs w:val="20"/>
          <w:lang w:val="sr-Cyrl-CS" w:eastAsia="en-US"/>
        </w:rPr>
        <w:t xml:space="preserve">за камионе преко 12 </w:t>
      </w:r>
      <w:r w:rsidRPr="00BA4F7A">
        <w:rPr>
          <w:sz w:val="20"/>
          <w:szCs w:val="20"/>
          <w:lang w:eastAsia="en-US"/>
        </w:rPr>
        <w:t>t</w:t>
      </w:r>
      <w:r w:rsidRPr="00BA4F7A">
        <w:rPr>
          <w:sz w:val="20"/>
          <w:szCs w:val="20"/>
          <w:lang w:val="sr-Cyrl-CS" w:eastAsia="en-US"/>
        </w:rPr>
        <w:t xml:space="preserve"> носивости..................................................................8.170,00 динара                        </w:t>
      </w:r>
    </w:p>
    <w:p w14:paraId="3A1EF27E" w14:textId="77777777" w:rsidR="00BA4F7A" w:rsidRPr="00BA4F7A" w:rsidRDefault="00BA4F7A" w:rsidP="00BA4F7A">
      <w:pPr>
        <w:ind w:right="15"/>
        <w:rPr>
          <w:sz w:val="20"/>
          <w:szCs w:val="20"/>
          <w:lang w:val="sr-Cyrl-CS" w:eastAsia="en-US"/>
        </w:rPr>
      </w:pPr>
    </w:p>
    <w:p w14:paraId="5049B1D3" w14:textId="77777777" w:rsidR="00BA4F7A" w:rsidRPr="00BA4F7A" w:rsidRDefault="00BA4F7A" w:rsidP="00BA4F7A">
      <w:pPr>
        <w:numPr>
          <w:ilvl w:val="0"/>
          <w:numId w:val="19"/>
        </w:numPr>
        <w:spacing w:after="240"/>
        <w:ind w:right="15"/>
        <w:rPr>
          <w:sz w:val="20"/>
          <w:szCs w:val="20"/>
          <w:lang w:val="sr-Cyrl-CS" w:eastAsia="en-US"/>
        </w:rPr>
      </w:pPr>
      <w:r w:rsidRPr="00BA4F7A">
        <w:rPr>
          <w:sz w:val="20"/>
          <w:szCs w:val="20"/>
          <w:lang w:val="sr-Cyrl-CS" w:eastAsia="en-US"/>
        </w:rPr>
        <w:t>за теретне и радне приколице (за путничке аутомобиле)...................................810,00 динара</w:t>
      </w:r>
    </w:p>
    <w:p w14:paraId="3637D4A1" w14:textId="77777777" w:rsidR="00BA4F7A" w:rsidRPr="00BA4F7A" w:rsidRDefault="00BA4F7A" w:rsidP="00BA4F7A">
      <w:pPr>
        <w:numPr>
          <w:ilvl w:val="0"/>
          <w:numId w:val="19"/>
        </w:numPr>
        <w:ind w:right="15"/>
        <w:rPr>
          <w:sz w:val="20"/>
          <w:szCs w:val="20"/>
          <w:lang w:val="sr-Cyrl-CS" w:eastAsia="en-US"/>
        </w:rPr>
      </w:pPr>
      <w:r w:rsidRPr="00BA4F7A">
        <w:rPr>
          <w:sz w:val="20"/>
          <w:szCs w:val="20"/>
          <w:lang w:val="sr-Cyrl-CS" w:eastAsia="en-US"/>
        </w:rPr>
        <w:t xml:space="preserve">за путничка возила </w:t>
      </w:r>
    </w:p>
    <w:p w14:paraId="16E4EA53" w14:textId="77777777" w:rsidR="00BA4F7A" w:rsidRPr="00BA4F7A" w:rsidRDefault="00BA4F7A" w:rsidP="00BA4F7A">
      <w:pPr>
        <w:numPr>
          <w:ilvl w:val="0"/>
          <w:numId w:val="21"/>
        </w:numPr>
        <w:ind w:right="15"/>
        <w:rPr>
          <w:sz w:val="20"/>
          <w:szCs w:val="20"/>
          <w:lang w:val="sr-Cyrl-CS" w:eastAsia="en-US"/>
        </w:rPr>
      </w:pPr>
      <w:r w:rsidRPr="00BA4F7A">
        <w:rPr>
          <w:sz w:val="20"/>
          <w:szCs w:val="20"/>
          <w:lang w:val="sr-Cyrl-CS" w:eastAsia="en-US"/>
        </w:rPr>
        <w:t>до 1.150</w:t>
      </w:r>
      <w:r w:rsidRPr="00BA4F7A">
        <w:rPr>
          <w:sz w:val="20"/>
          <w:szCs w:val="20"/>
          <w:lang w:eastAsia="en-US"/>
        </w:rPr>
        <w:t xml:space="preserve"> cm³</w:t>
      </w:r>
      <w:r w:rsidRPr="00BA4F7A">
        <w:rPr>
          <w:sz w:val="20"/>
          <w:szCs w:val="20"/>
          <w:lang w:val="sr-Cyrl-CS" w:eastAsia="en-US"/>
        </w:rPr>
        <w:t>......................................................................................................</w:t>
      </w:r>
      <w:r w:rsidRPr="00BA4F7A">
        <w:rPr>
          <w:sz w:val="20"/>
          <w:szCs w:val="20"/>
          <w:lang w:val="en-US" w:eastAsia="en-US"/>
        </w:rPr>
        <w:t>.</w:t>
      </w:r>
      <w:r w:rsidRPr="00BA4F7A">
        <w:rPr>
          <w:sz w:val="20"/>
          <w:szCs w:val="20"/>
          <w:lang w:val="sr-Cyrl-CS" w:eastAsia="en-US"/>
        </w:rPr>
        <w:t xml:space="preserve">810,00 динара                                                        </w:t>
      </w:r>
      <w:r w:rsidRPr="00BA4F7A">
        <w:rPr>
          <w:sz w:val="20"/>
          <w:szCs w:val="20"/>
          <w:lang w:val="en-US" w:eastAsia="en-US"/>
        </w:rPr>
        <w:t xml:space="preserve">   </w:t>
      </w:r>
      <w:r w:rsidRPr="00BA4F7A">
        <w:rPr>
          <w:sz w:val="20"/>
          <w:szCs w:val="20"/>
          <w:lang w:val="sr-Cyrl-CS" w:eastAsia="en-US"/>
        </w:rPr>
        <w:t xml:space="preserve">                                                                                                               </w:t>
      </w:r>
    </w:p>
    <w:p w14:paraId="66FE30B7" w14:textId="77777777" w:rsidR="00BA4F7A" w:rsidRPr="00BA4F7A" w:rsidRDefault="00BA4F7A" w:rsidP="00BA4F7A">
      <w:pPr>
        <w:numPr>
          <w:ilvl w:val="0"/>
          <w:numId w:val="21"/>
        </w:numPr>
        <w:ind w:right="15"/>
        <w:rPr>
          <w:sz w:val="20"/>
          <w:szCs w:val="20"/>
          <w:lang w:val="sr-Cyrl-CS" w:eastAsia="en-US"/>
        </w:rPr>
      </w:pPr>
      <w:r w:rsidRPr="00BA4F7A">
        <w:rPr>
          <w:sz w:val="20"/>
          <w:szCs w:val="20"/>
          <w:lang w:val="sr-Cyrl-CS" w:eastAsia="en-US"/>
        </w:rPr>
        <w:t>преко 1.150</w:t>
      </w:r>
      <w:r w:rsidRPr="00BA4F7A">
        <w:rPr>
          <w:sz w:val="20"/>
          <w:szCs w:val="20"/>
          <w:lang w:eastAsia="en-US"/>
        </w:rPr>
        <w:t xml:space="preserve"> cm</w:t>
      </w:r>
      <w:r w:rsidRPr="00BA4F7A">
        <w:rPr>
          <w:sz w:val="20"/>
          <w:szCs w:val="20"/>
          <w:lang w:val="sr-Cyrl-CS" w:eastAsia="en-US"/>
        </w:rPr>
        <w:t>³ до 1.300</w:t>
      </w:r>
      <w:r w:rsidRPr="00BA4F7A">
        <w:rPr>
          <w:sz w:val="20"/>
          <w:szCs w:val="20"/>
          <w:lang w:eastAsia="en-US"/>
        </w:rPr>
        <w:t xml:space="preserve"> cm</w:t>
      </w:r>
      <w:r w:rsidRPr="00BA4F7A">
        <w:rPr>
          <w:sz w:val="20"/>
          <w:szCs w:val="20"/>
          <w:lang w:val="sr-Cyrl-CS" w:eastAsia="en-US"/>
        </w:rPr>
        <w:t>³........................................................................1.</w:t>
      </w:r>
      <w:r w:rsidRPr="00BA4F7A">
        <w:rPr>
          <w:sz w:val="20"/>
          <w:szCs w:val="20"/>
          <w:lang w:val="en-US" w:eastAsia="en-US"/>
        </w:rPr>
        <w:t>620</w:t>
      </w:r>
      <w:r w:rsidRPr="00BA4F7A">
        <w:rPr>
          <w:sz w:val="20"/>
          <w:szCs w:val="20"/>
          <w:lang w:val="sr-Cyrl-CS" w:eastAsia="en-US"/>
        </w:rPr>
        <w:t xml:space="preserve">,00 динара                                  </w:t>
      </w:r>
    </w:p>
    <w:p w14:paraId="409FD005" w14:textId="77777777" w:rsidR="00BA4F7A" w:rsidRPr="00BA4F7A" w:rsidRDefault="00BA4F7A" w:rsidP="00BA4F7A">
      <w:pPr>
        <w:numPr>
          <w:ilvl w:val="0"/>
          <w:numId w:val="21"/>
        </w:numPr>
        <w:ind w:right="15"/>
        <w:rPr>
          <w:sz w:val="20"/>
          <w:szCs w:val="20"/>
          <w:lang w:val="sr-Cyrl-CS" w:eastAsia="en-US"/>
        </w:rPr>
      </w:pPr>
      <w:r w:rsidRPr="00BA4F7A">
        <w:rPr>
          <w:sz w:val="20"/>
          <w:szCs w:val="20"/>
          <w:lang w:val="sr-Cyrl-CS" w:eastAsia="en-US"/>
        </w:rPr>
        <w:t>преко 1.300</w:t>
      </w:r>
      <w:r w:rsidRPr="00BA4F7A">
        <w:rPr>
          <w:sz w:val="20"/>
          <w:szCs w:val="20"/>
          <w:lang w:eastAsia="en-US"/>
        </w:rPr>
        <w:t xml:space="preserve"> cm</w:t>
      </w:r>
      <w:r w:rsidRPr="00BA4F7A">
        <w:rPr>
          <w:sz w:val="20"/>
          <w:szCs w:val="20"/>
          <w:lang w:val="sr-Cyrl-CS" w:eastAsia="en-US"/>
        </w:rPr>
        <w:t>³ до 1.600</w:t>
      </w:r>
      <w:r w:rsidRPr="00BA4F7A">
        <w:rPr>
          <w:sz w:val="20"/>
          <w:szCs w:val="20"/>
          <w:lang w:eastAsia="en-US"/>
        </w:rPr>
        <w:t xml:space="preserve"> cm</w:t>
      </w:r>
      <w:r w:rsidRPr="00BA4F7A">
        <w:rPr>
          <w:sz w:val="20"/>
          <w:szCs w:val="20"/>
          <w:lang w:val="sr-Cyrl-CS" w:eastAsia="en-US"/>
        </w:rPr>
        <w:t xml:space="preserve">³........................................................................2.450,00 динара                               </w:t>
      </w:r>
    </w:p>
    <w:p w14:paraId="4DFC2D1A" w14:textId="77777777" w:rsidR="00BA4F7A" w:rsidRPr="00BA4F7A" w:rsidRDefault="00BA4F7A" w:rsidP="00BA4F7A">
      <w:pPr>
        <w:numPr>
          <w:ilvl w:val="0"/>
          <w:numId w:val="21"/>
        </w:numPr>
        <w:ind w:right="15"/>
        <w:rPr>
          <w:sz w:val="20"/>
          <w:szCs w:val="20"/>
          <w:lang w:val="sr-Cyrl-CS" w:eastAsia="en-US"/>
        </w:rPr>
      </w:pPr>
      <w:r w:rsidRPr="00BA4F7A">
        <w:rPr>
          <w:sz w:val="20"/>
          <w:szCs w:val="20"/>
          <w:lang w:val="sr-Cyrl-CS" w:eastAsia="en-US"/>
        </w:rPr>
        <w:t>преко 1.600</w:t>
      </w:r>
      <w:r w:rsidRPr="00BA4F7A">
        <w:rPr>
          <w:sz w:val="20"/>
          <w:szCs w:val="20"/>
          <w:lang w:eastAsia="en-US"/>
        </w:rPr>
        <w:t xml:space="preserve"> cm</w:t>
      </w:r>
      <w:r w:rsidRPr="00BA4F7A">
        <w:rPr>
          <w:sz w:val="20"/>
          <w:szCs w:val="20"/>
          <w:lang w:val="sr-Cyrl-CS" w:eastAsia="en-US"/>
        </w:rPr>
        <w:t>³ до 2.000</w:t>
      </w:r>
      <w:r w:rsidRPr="00BA4F7A">
        <w:rPr>
          <w:sz w:val="20"/>
          <w:szCs w:val="20"/>
          <w:lang w:eastAsia="en-US"/>
        </w:rPr>
        <w:t xml:space="preserve"> cm</w:t>
      </w:r>
      <w:r w:rsidRPr="00BA4F7A">
        <w:rPr>
          <w:sz w:val="20"/>
          <w:szCs w:val="20"/>
          <w:lang w:val="sr-Cyrl-CS" w:eastAsia="en-US"/>
        </w:rPr>
        <w:t xml:space="preserve">³........................................................................3.280,00 динара                               </w:t>
      </w:r>
    </w:p>
    <w:p w14:paraId="5E5B1DC1" w14:textId="77777777" w:rsidR="00BA4F7A" w:rsidRPr="00BA4F7A" w:rsidRDefault="00BA4F7A" w:rsidP="00BA4F7A">
      <w:pPr>
        <w:numPr>
          <w:ilvl w:val="0"/>
          <w:numId w:val="21"/>
        </w:numPr>
        <w:ind w:right="15"/>
        <w:rPr>
          <w:sz w:val="20"/>
          <w:szCs w:val="20"/>
          <w:lang w:val="sr-Cyrl-CS" w:eastAsia="en-US"/>
        </w:rPr>
      </w:pPr>
      <w:r w:rsidRPr="00BA4F7A">
        <w:rPr>
          <w:sz w:val="20"/>
          <w:szCs w:val="20"/>
          <w:lang w:val="sr-Cyrl-CS" w:eastAsia="en-US"/>
        </w:rPr>
        <w:t>преко 2.000</w:t>
      </w:r>
      <w:r w:rsidRPr="00BA4F7A">
        <w:rPr>
          <w:sz w:val="20"/>
          <w:szCs w:val="20"/>
          <w:lang w:eastAsia="en-US"/>
        </w:rPr>
        <w:t xml:space="preserve"> cm</w:t>
      </w:r>
      <w:r w:rsidRPr="00BA4F7A">
        <w:rPr>
          <w:sz w:val="20"/>
          <w:szCs w:val="20"/>
          <w:lang w:val="sr-Cyrl-CS" w:eastAsia="en-US"/>
        </w:rPr>
        <w:t>³ до 3.000</w:t>
      </w:r>
      <w:r w:rsidRPr="00BA4F7A">
        <w:rPr>
          <w:sz w:val="20"/>
          <w:szCs w:val="20"/>
          <w:lang w:eastAsia="en-US"/>
        </w:rPr>
        <w:t xml:space="preserve"> cm</w:t>
      </w:r>
      <w:r w:rsidRPr="00BA4F7A">
        <w:rPr>
          <w:sz w:val="20"/>
          <w:szCs w:val="20"/>
          <w:lang w:val="sr-Cyrl-CS" w:eastAsia="en-US"/>
        </w:rPr>
        <w:t xml:space="preserve">³........................................................................4.940,00 динара                                     </w:t>
      </w:r>
    </w:p>
    <w:p w14:paraId="689150C0" w14:textId="77777777" w:rsidR="00BA4F7A" w:rsidRPr="00BA4F7A" w:rsidRDefault="00BA4F7A" w:rsidP="00BA4F7A">
      <w:pPr>
        <w:numPr>
          <w:ilvl w:val="0"/>
          <w:numId w:val="21"/>
        </w:numPr>
        <w:ind w:right="15"/>
        <w:rPr>
          <w:sz w:val="20"/>
          <w:szCs w:val="20"/>
          <w:lang w:val="sr-Cyrl-CS" w:eastAsia="en-US"/>
        </w:rPr>
      </w:pPr>
      <w:r w:rsidRPr="00BA4F7A">
        <w:rPr>
          <w:sz w:val="20"/>
          <w:szCs w:val="20"/>
          <w:lang w:val="sr-Cyrl-CS" w:eastAsia="en-US"/>
        </w:rPr>
        <w:t>преко 3.000</w:t>
      </w:r>
      <w:r w:rsidRPr="00BA4F7A">
        <w:rPr>
          <w:sz w:val="20"/>
          <w:szCs w:val="20"/>
          <w:lang w:eastAsia="en-US"/>
        </w:rPr>
        <w:t xml:space="preserve"> cm</w:t>
      </w:r>
      <w:r w:rsidRPr="00BA4F7A">
        <w:rPr>
          <w:sz w:val="20"/>
          <w:szCs w:val="20"/>
          <w:lang w:val="sr-Cyrl-CS" w:eastAsia="en-US"/>
        </w:rPr>
        <w:t xml:space="preserve">³..............................................................................................8.170,00 динара                                                         </w:t>
      </w:r>
    </w:p>
    <w:p w14:paraId="29D3B536" w14:textId="77777777" w:rsidR="00BA4F7A" w:rsidRPr="00BA4F7A" w:rsidRDefault="00BA4F7A" w:rsidP="00BA4F7A">
      <w:pPr>
        <w:ind w:right="15"/>
        <w:rPr>
          <w:sz w:val="20"/>
          <w:szCs w:val="20"/>
          <w:lang w:val="sr-Cyrl-CS" w:eastAsia="en-US"/>
        </w:rPr>
      </w:pPr>
    </w:p>
    <w:p w14:paraId="39DB9BD4" w14:textId="77777777" w:rsidR="00BA4F7A" w:rsidRPr="00BA4F7A" w:rsidRDefault="00BA4F7A" w:rsidP="00BA4F7A">
      <w:pPr>
        <w:numPr>
          <w:ilvl w:val="0"/>
          <w:numId w:val="19"/>
        </w:numPr>
        <w:ind w:right="15"/>
        <w:rPr>
          <w:sz w:val="20"/>
          <w:szCs w:val="20"/>
          <w:lang w:val="sr-Cyrl-CS" w:eastAsia="en-US"/>
        </w:rPr>
      </w:pPr>
      <w:r w:rsidRPr="00BA4F7A">
        <w:rPr>
          <w:sz w:val="20"/>
          <w:szCs w:val="20"/>
          <w:lang w:val="sr-Cyrl-CS" w:eastAsia="en-US"/>
        </w:rPr>
        <w:t>за мотоцикле</w:t>
      </w:r>
    </w:p>
    <w:p w14:paraId="38F5EB3C" w14:textId="77777777" w:rsidR="00BA4F7A" w:rsidRPr="00BA4F7A" w:rsidRDefault="00BA4F7A" w:rsidP="00BA4F7A">
      <w:pPr>
        <w:numPr>
          <w:ilvl w:val="0"/>
          <w:numId w:val="22"/>
        </w:numPr>
        <w:ind w:right="15"/>
        <w:rPr>
          <w:sz w:val="20"/>
          <w:szCs w:val="20"/>
          <w:lang w:val="sr-Cyrl-CS" w:eastAsia="en-US"/>
        </w:rPr>
      </w:pPr>
      <w:r w:rsidRPr="00BA4F7A">
        <w:rPr>
          <w:sz w:val="20"/>
          <w:szCs w:val="20"/>
          <w:lang w:val="sr-Cyrl-CS" w:eastAsia="en-US"/>
        </w:rPr>
        <w:t>до 125</w:t>
      </w:r>
      <w:r w:rsidRPr="00BA4F7A">
        <w:rPr>
          <w:sz w:val="20"/>
          <w:szCs w:val="20"/>
          <w:lang w:eastAsia="en-US"/>
        </w:rPr>
        <w:t xml:space="preserve"> cm</w:t>
      </w:r>
      <w:r w:rsidRPr="00BA4F7A">
        <w:rPr>
          <w:sz w:val="20"/>
          <w:szCs w:val="20"/>
          <w:lang w:val="sr-Cyrl-CS" w:eastAsia="en-US"/>
        </w:rPr>
        <w:t xml:space="preserve">³.........................................................................................................660,00 динара                                                                  </w:t>
      </w:r>
    </w:p>
    <w:p w14:paraId="4D4E20C2" w14:textId="77777777" w:rsidR="00BA4F7A" w:rsidRPr="00BA4F7A" w:rsidRDefault="00BA4F7A" w:rsidP="00BA4F7A">
      <w:pPr>
        <w:numPr>
          <w:ilvl w:val="0"/>
          <w:numId w:val="22"/>
        </w:numPr>
        <w:ind w:right="15"/>
        <w:rPr>
          <w:sz w:val="20"/>
          <w:szCs w:val="20"/>
          <w:lang w:val="sr-Cyrl-CS" w:eastAsia="en-US"/>
        </w:rPr>
      </w:pPr>
      <w:r w:rsidRPr="00BA4F7A">
        <w:rPr>
          <w:sz w:val="20"/>
          <w:szCs w:val="20"/>
          <w:lang w:val="sr-Cyrl-CS" w:eastAsia="en-US"/>
        </w:rPr>
        <w:t>преко 125</w:t>
      </w:r>
      <w:r w:rsidRPr="00BA4F7A">
        <w:rPr>
          <w:sz w:val="20"/>
          <w:szCs w:val="20"/>
          <w:lang w:eastAsia="en-US"/>
        </w:rPr>
        <w:t xml:space="preserve"> cm</w:t>
      </w:r>
      <w:r w:rsidRPr="00BA4F7A">
        <w:rPr>
          <w:sz w:val="20"/>
          <w:szCs w:val="20"/>
          <w:lang w:val="sr-Cyrl-CS" w:eastAsia="en-US"/>
        </w:rPr>
        <w:t>³ до 250</w:t>
      </w:r>
      <w:r w:rsidRPr="00BA4F7A">
        <w:rPr>
          <w:sz w:val="20"/>
          <w:szCs w:val="20"/>
          <w:lang w:eastAsia="en-US"/>
        </w:rPr>
        <w:t xml:space="preserve"> cm</w:t>
      </w:r>
      <w:r w:rsidRPr="00BA4F7A">
        <w:rPr>
          <w:sz w:val="20"/>
          <w:szCs w:val="20"/>
          <w:lang w:val="sr-Cyrl-CS" w:eastAsia="en-US"/>
        </w:rPr>
        <w:t xml:space="preserve">³................................................................................970,00 динара                                            </w:t>
      </w:r>
    </w:p>
    <w:p w14:paraId="494B82A6" w14:textId="77777777" w:rsidR="00BA4F7A" w:rsidRPr="00BA4F7A" w:rsidRDefault="00BA4F7A" w:rsidP="00BA4F7A">
      <w:pPr>
        <w:numPr>
          <w:ilvl w:val="0"/>
          <w:numId w:val="22"/>
        </w:numPr>
        <w:ind w:right="15"/>
        <w:rPr>
          <w:sz w:val="20"/>
          <w:szCs w:val="20"/>
          <w:lang w:val="sr-Cyrl-CS" w:eastAsia="en-US"/>
        </w:rPr>
      </w:pPr>
      <w:r w:rsidRPr="00BA4F7A">
        <w:rPr>
          <w:sz w:val="20"/>
          <w:szCs w:val="20"/>
          <w:lang w:val="sr-Cyrl-CS" w:eastAsia="en-US"/>
        </w:rPr>
        <w:t>преко 250</w:t>
      </w:r>
      <w:r w:rsidRPr="00BA4F7A">
        <w:rPr>
          <w:sz w:val="20"/>
          <w:szCs w:val="20"/>
          <w:lang w:eastAsia="en-US"/>
        </w:rPr>
        <w:t xml:space="preserve"> cm</w:t>
      </w:r>
      <w:r w:rsidRPr="00BA4F7A">
        <w:rPr>
          <w:sz w:val="20"/>
          <w:szCs w:val="20"/>
          <w:lang w:val="sr-Cyrl-CS" w:eastAsia="en-US"/>
        </w:rPr>
        <w:t>³ до 500</w:t>
      </w:r>
      <w:r w:rsidRPr="00BA4F7A">
        <w:rPr>
          <w:sz w:val="20"/>
          <w:szCs w:val="20"/>
          <w:lang w:eastAsia="en-US"/>
        </w:rPr>
        <w:t xml:space="preserve"> cm</w:t>
      </w:r>
      <w:r w:rsidRPr="00BA4F7A">
        <w:rPr>
          <w:sz w:val="20"/>
          <w:szCs w:val="20"/>
          <w:lang w:val="sr-Cyrl-CS" w:eastAsia="en-US"/>
        </w:rPr>
        <w:t>³...............................................................................1.</w:t>
      </w:r>
      <w:r w:rsidRPr="00BA4F7A">
        <w:rPr>
          <w:sz w:val="20"/>
          <w:szCs w:val="20"/>
          <w:lang w:val="en-US" w:eastAsia="en-US"/>
        </w:rPr>
        <w:t>620</w:t>
      </w:r>
      <w:r w:rsidRPr="00BA4F7A">
        <w:rPr>
          <w:sz w:val="20"/>
          <w:szCs w:val="20"/>
          <w:lang w:val="sr-Cyrl-CS" w:eastAsia="en-US"/>
        </w:rPr>
        <w:t xml:space="preserve">,00 динара                                        </w:t>
      </w:r>
    </w:p>
    <w:p w14:paraId="70E001C7" w14:textId="77777777" w:rsidR="00BA4F7A" w:rsidRPr="00BA4F7A" w:rsidRDefault="00BA4F7A" w:rsidP="00BA4F7A">
      <w:pPr>
        <w:numPr>
          <w:ilvl w:val="0"/>
          <w:numId w:val="22"/>
        </w:numPr>
        <w:ind w:right="15"/>
        <w:rPr>
          <w:sz w:val="20"/>
          <w:szCs w:val="20"/>
          <w:lang w:val="sr-Cyrl-CS" w:eastAsia="en-US"/>
        </w:rPr>
      </w:pPr>
      <w:r w:rsidRPr="00BA4F7A">
        <w:rPr>
          <w:sz w:val="20"/>
          <w:szCs w:val="20"/>
          <w:lang w:val="sr-Cyrl-CS" w:eastAsia="en-US"/>
        </w:rPr>
        <w:t>преко 500</w:t>
      </w:r>
      <w:r w:rsidRPr="00BA4F7A">
        <w:rPr>
          <w:sz w:val="20"/>
          <w:szCs w:val="20"/>
          <w:lang w:eastAsia="en-US"/>
        </w:rPr>
        <w:t xml:space="preserve"> cm</w:t>
      </w:r>
      <w:r w:rsidRPr="00BA4F7A">
        <w:rPr>
          <w:sz w:val="20"/>
          <w:szCs w:val="20"/>
          <w:lang w:val="sr-Cyrl-CS" w:eastAsia="en-US"/>
        </w:rPr>
        <w:t>³ до 1.200</w:t>
      </w:r>
      <w:r w:rsidRPr="00BA4F7A">
        <w:rPr>
          <w:sz w:val="20"/>
          <w:szCs w:val="20"/>
          <w:lang w:eastAsia="en-US"/>
        </w:rPr>
        <w:t xml:space="preserve"> cm</w:t>
      </w:r>
      <w:r w:rsidRPr="00BA4F7A">
        <w:rPr>
          <w:sz w:val="20"/>
          <w:szCs w:val="20"/>
          <w:lang w:val="sr-Cyrl-CS" w:eastAsia="en-US"/>
        </w:rPr>
        <w:t>³............................................................................1.</w:t>
      </w:r>
      <w:r w:rsidRPr="00BA4F7A">
        <w:rPr>
          <w:sz w:val="20"/>
          <w:szCs w:val="20"/>
          <w:lang w:val="en-US" w:eastAsia="en-US"/>
        </w:rPr>
        <w:t>990</w:t>
      </w:r>
      <w:r w:rsidRPr="00BA4F7A">
        <w:rPr>
          <w:sz w:val="20"/>
          <w:szCs w:val="20"/>
          <w:lang w:val="sr-Cyrl-CS" w:eastAsia="en-US"/>
        </w:rPr>
        <w:t xml:space="preserve">,00 динара                                     </w:t>
      </w:r>
    </w:p>
    <w:p w14:paraId="5CB12993" w14:textId="77777777" w:rsidR="00BA4F7A" w:rsidRPr="00BA4F7A" w:rsidRDefault="00BA4F7A" w:rsidP="00BA4F7A">
      <w:pPr>
        <w:numPr>
          <w:ilvl w:val="0"/>
          <w:numId w:val="22"/>
        </w:numPr>
        <w:ind w:right="15"/>
        <w:rPr>
          <w:sz w:val="20"/>
          <w:szCs w:val="20"/>
          <w:lang w:val="sr-Cyrl-CS" w:eastAsia="en-US"/>
        </w:rPr>
      </w:pPr>
      <w:r w:rsidRPr="00BA4F7A">
        <w:rPr>
          <w:sz w:val="20"/>
          <w:szCs w:val="20"/>
          <w:lang w:val="sr-Cyrl-CS" w:eastAsia="en-US"/>
        </w:rPr>
        <w:t>преко 1.200</w:t>
      </w:r>
      <w:r w:rsidRPr="00BA4F7A">
        <w:rPr>
          <w:sz w:val="20"/>
          <w:szCs w:val="20"/>
          <w:lang w:eastAsia="en-US"/>
        </w:rPr>
        <w:t xml:space="preserve"> cm</w:t>
      </w:r>
      <w:r w:rsidRPr="00BA4F7A">
        <w:rPr>
          <w:sz w:val="20"/>
          <w:szCs w:val="20"/>
          <w:lang w:val="sr-Cyrl-CS" w:eastAsia="en-US"/>
        </w:rPr>
        <w:t xml:space="preserve">³...............................................................................................2.450,00 динара                                                        </w:t>
      </w:r>
    </w:p>
    <w:p w14:paraId="1394D707" w14:textId="77777777" w:rsidR="00BA4F7A" w:rsidRPr="00BA4F7A" w:rsidRDefault="00BA4F7A" w:rsidP="00BA4F7A">
      <w:pPr>
        <w:tabs>
          <w:tab w:val="left" w:pos="3555"/>
        </w:tabs>
        <w:ind w:right="15"/>
        <w:rPr>
          <w:sz w:val="20"/>
          <w:szCs w:val="20"/>
          <w:lang w:val="sr-Cyrl-CS" w:eastAsia="en-US"/>
        </w:rPr>
      </w:pPr>
      <w:r w:rsidRPr="00BA4F7A">
        <w:rPr>
          <w:sz w:val="20"/>
          <w:szCs w:val="20"/>
          <w:lang w:val="sr-Cyrl-CS" w:eastAsia="en-US"/>
        </w:rPr>
        <w:tab/>
      </w:r>
    </w:p>
    <w:p w14:paraId="5009ED3A" w14:textId="77777777" w:rsidR="00BA4F7A" w:rsidRPr="00BA4F7A" w:rsidRDefault="00BA4F7A" w:rsidP="00BA4F7A">
      <w:pPr>
        <w:numPr>
          <w:ilvl w:val="0"/>
          <w:numId w:val="19"/>
        </w:numPr>
        <w:spacing w:after="240"/>
        <w:ind w:right="15"/>
        <w:rPr>
          <w:sz w:val="20"/>
          <w:szCs w:val="20"/>
          <w:lang w:val="sr-Cyrl-CS" w:eastAsia="en-US"/>
        </w:rPr>
      </w:pPr>
      <w:r w:rsidRPr="00BA4F7A">
        <w:rPr>
          <w:sz w:val="20"/>
          <w:szCs w:val="20"/>
          <w:lang w:val="sr-Cyrl-CS" w:eastAsia="en-US"/>
        </w:rPr>
        <w:t xml:space="preserve">за аутобусе и комби бусеве по регистрованом седишту.......................................70,00 динара    </w:t>
      </w:r>
    </w:p>
    <w:p w14:paraId="27DEA110" w14:textId="77777777" w:rsidR="00BA4F7A" w:rsidRPr="00BA4F7A" w:rsidRDefault="00BA4F7A" w:rsidP="00BA4F7A">
      <w:pPr>
        <w:numPr>
          <w:ilvl w:val="0"/>
          <w:numId w:val="19"/>
        </w:numPr>
        <w:ind w:right="15"/>
        <w:jc w:val="both"/>
        <w:rPr>
          <w:sz w:val="20"/>
          <w:szCs w:val="20"/>
          <w:lang w:val="sr-Cyrl-CS" w:eastAsia="en-US"/>
        </w:rPr>
      </w:pPr>
      <w:r w:rsidRPr="00BA4F7A">
        <w:rPr>
          <w:sz w:val="20"/>
          <w:szCs w:val="20"/>
          <w:lang w:val="sr-Cyrl-CS" w:eastAsia="en-US"/>
        </w:rPr>
        <w:t>за прикључна возила: теретне приколице, полуприколице и специјалне теретне приколице за превоз одређених врста терета:</w:t>
      </w:r>
    </w:p>
    <w:p w14:paraId="22D5B83C" w14:textId="77777777" w:rsidR="00BA4F7A" w:rsidRPr="00BA4F7A" w:rsidRDefault="00BA4F7A" w:rsidP="00BA4F7A">
      <w:pPr>
        <w:numPr>
          <w:ilvl w:val="0"/>
          <w:numId w:val="23"/>
        </w:numPr>
        <w:ind w:right="15"/>
        <w:rPr>
          <w:sz w:val="20"/>
          <w:szCs w:val="20"/>
          <w:lang w:val="sr-Cyrl-CS" w:eastAsia="en-US"/>
        </w:rPr>
      </w:pPr>
      <w:r w:rsidRPr="00BA4F7A">
        <w:rPr>
          <w:sz w:val="20"/>
          <w:szCs w:val="20"/>
          <w:lang w:val="sr-Cyrl-CS" w:eastAsia="en-US"/>
        </w:rPr>
        <w:t>1</w:t>
      </w:r>
      <w:r w:rsidRPr="00BA4F7A">
        <w:rPr>
          <w:sz w:val="20"/>
          <w:szCs w:val="20"/>
          <w:lang w:val="en-US" w:eastAsia="en-US"/>
        </w:rPr>
        <w:t xml:space="preserve"> t</w:t>
      </w:r>
      <w:r w:rsidRPr="00BA4F7A">
        <w:rPr>
          <w:sz w:val="20"/>
          <w:szCs w:val="20"/>
          <w:lang w:val="sr-Cyrl-CS" w:eastAsia="en-US"/>
        </w:rPr>
        <w:t xml:space="preserve"> носивости.....................................................................................................</w:t>
      </w:r>
      <w:r w:rsidRPr="00BA4F7A">
        <w:rPr>
          <w:sz w:val="20"/>
          <w:szCs w:val="20"/>
          <w:lang w:val="en-US" w:eastAsia="en-US"/>
        </w:rPr>
        <w:t>.</w:t>
      </w:r>
      <w:r w:rsidRPr="00BA4F7A">
        <w:rPr>
          <w:sz w:val="20"/>
          <w:szCs w:val="20"/>
          <w:lang w:val="sr-Cyrl-CS" w:eastAsia="en-US"/>
        </w:rPr>
        <w:t xml:space="preserve">670,00 динара                                                                   </w:t>
      </w:r>
    </w:p>
    <w:p w14:paraId="7C098BF7" w14:textId="77777777" w:rsidR="00BA4F7A" w:rsidRPr="00BA4F7A" w:rsidRDefault="00BA4F7A" w:rsidP="00BA4F7A">
      <w:pPr>
        <w:numPr>
          <w:ilvl w:val="0"/>
          <w:numId w:val="23"/>
        </w:numPr>
        <w:ind w:right="15"/>
        <w:rPr>
          <w:sz w:val="20"/>
          <w:szCs w:val="20"/>
          <w:lang w:val="sr-Cyrl-CS" w:eastAsia="en-US"/>
        </w:rPr>
      </w:pPr>
      <w:r w:rsidRPr="00BA4F7A">
        <w:rPr>
          <w:sz w:val="20"/>
          <w:szCs w:val="20"/>
          <w:lang w:val="sr-Cyrl-CS" w:eastAsia="en-US"/>
        </w:rPr>
        <w:t xml:space="preserve">од 1 </w:t>
      </w:r>
      <w:r w:rsidRPr="00BA4F7A">
        <w:rPr>
          <w:sz w:val="20"/>
          <w:szCs w:val="20"/>
          <w:lang w:eastAsia="en-US"/>
        </w:rPr>
        <w:t>t</w:t>
      </w:r>
      <w:r w:rsidRPr="00BA4F7A">
        <w:rPr>
          <w:sz w:val="20"/>
          <w:szCs w:val="20"/>
          <w:lang w:val="sr-Cyrl-CS" w:eastAsia="en-US"/>
        </w:rPr>
        <w:t xml:space="preserve"> до 5 </w:t>
      </w:r>
      <w:r w:rsidRPr="00BA4F7A">
        <w:rPr>
          <w:sz w:val="20"/>
          <w:szCs w:val="20"/>
          <w:lang w:eastAsia="en-US"/>
        </w:rPr>
        <w:t>t</w:t>
      </w:r>
      <w:r w:rsidRPr="00BA4F7A">
        <w:rPr>
          <w:sz w:val="20"/>
          <w:szCs w:val="20"/>
          <w:lang w:val="sr-Cyrl-CS" w:eastAsia="en-US"/>
        </w:rPr>
        <w:t xml:space="preserve"> носивости....................................................................................1.140,00 динара                                                   </w:t>
      </w:r>
    </w:p>
    <w:p w14:paraId="154B8F73" w14:textId="77777777" w:rsidR="00BA4F7A" w:rsidRPr="00BA4F7A" w:rsidRDefault="00BA4F7A" w:rsidP="00BA4F7A">
      <w:pPr>
        <w:numPr>
          <w:ilvl w:val="0"/>
          <w:numId w:val="23"/>
        </w:numPr>
        <w:ind w:right="15"/>
        <w:rPr>
          <w:sz w:val="20"/>
          <w:szCs w:val="20"/>
          <w:lang w:val="sr-Cyrl-CS" w:eastAsia="en-US"/>
        </w:rPr>
      </w:pPr>
      <w:r w:rsidRPr="00BA4F7A">
        <w:rPr>
          <w:sz w:val="20"/>
          <w:szCs w:val="20"/>
          <w:lang w:val="sr-Cyrl-CS" w:eastAsia="en-US"/>
        </w:rPr>
        <w:t xml:space="preserve">од 5 </w:t>
      </w:r>
      <w:r w:rsidRPr="00BA4F7A">
        <w:rPr>
          <w:sz w:val="20"/>
          <w:szCs w:val="20"/>
          <w:lang w:eastAsia="en-US"/>
        </w:rPr>
        <w:t>t</w:t>
      </w:r>
      <w:r w:rsidRPr="00BA4F7A">
        <w:rPr>
          <w:sz w:val="20"/>
          <w:szCs w:val="20"/>
          <w:lang w:val="sr-Cyrl-CS" w:eastAsia="en-US"/>
        </w:rPr>
        <w:t xml:space="preserve"> до 10 </w:t>
      </w:r>
      <w:r w:rsidRPr="00BA4F7A">
        <w:rPr>
          <w:sz w:val="20"/>
          <w:szCs w:val="20"/>
          <w:lang w:eastAsia="en-US"/>
        </w:rPr>
        <w:t>t</w:t>
      </w:r>
      <w:r w:rsidRPr="00BA4F7A">
        <w:rPr>
          <w:sz w:val="20"/>
          <w:szCs w:val="20"/>
          <w:lang w:val="sr-Cyrl-CS" w:eastAsia="en-US"/>
        </w:rPr>
        <w:t xml:space="preserve"> носивости..................................................................................1.550,00 динара                                              </w:t>
      </w:r>
    </w:p>
    <w:p w14:paraId="0ECAE70D" w14:textId="77777777" w:rsidR="00BA4F7A" w:rsidRPr="00BA4F7A" w:rsidRDefault="00BA4F7A" w:rsidP="00BA4F7A">
      <w:pPr>
        <w:numPr>
          <w:ilvl w:val="0"/>
          <w:numId w:val="23"/>
        </w:numPr>
        <w:ind w:right="15"/>
        <w:rPr>
          <w:sz w:val="20"/>
          <w:szCs w:val="20"/>
          <w:lang w:val="sr-Cyrl-CS" w:eastAsia="en-US"/>
        </w:rPr>
      </w:pPr>
      <w:r w:rsidRPr="00BA4F7A">
        <w:rPr>
          <w:sz w:val="20"/>
          <w:szCs w:val="20"/>
          <w:lang w:val="sr-Cyrl-CS" w:eastAsia="en-US"/>
        </w:rPr>
        <w:t xml:space="preserve">од 10 </w:t>
      </w:r>
      <w:r w:rsidRPr="00BA4F7A">
        <w:rPr>
          <w:sz w:val="20"/>
          <w:szCs w:val="20"/>
          <w:lang w:eastAsia="en-US"/>
        </w:rPr>
        <w:t>t</w:t>
      </w:r>
      <w:r w:rsidRPr="00BA4F7A">
        <w:rPr>
          <w:sz w:val="20"/>
          <w:szCs w:val="20"/>
          <w:lang w:val="sr-Cyrl-CS" w:eastAsia="en-US"/>
        </w:rPr>
        <w:t xml:space="preserve"> до 12 </w:t>
      </w:r>
      <w:r w:rsidRPr="00BA4F7A">
        <w:rPr>
          <w:sz w:val="20"/>
          <w:szCs w:val="20"/>
          <w:lang w:eastAsia="en-US"/>
        </w:rPr>
        <w:t>t</w:t>
      </w:r>
      <w:r w:rsidRPr="00BA4F7A">
        <w:rPr>
          <w:sz w:val="20"/>
          <w:szCs w:val="20"/>
          <w:lang w:val="sr-Cyrl-CS" w:eastAsia="en-US"/>
        </w:rPr>
        <w:t xml:space="preserve"> носивости................................................................................2.150,00 динара                                          </w:t>
      </w:r>
    </w:p>
    <w:p w14:paraId="190EA103" w14:textId="77777777" w:rsidR="00BA4F7A" w:rsidRPr="00BA4F7A" w:rsidRDefault="00BA4F7A" w:rsidP="00BA4F7A">
      <w:pPr>
        <w:numPr>
          <w:ilvl w:val="0"/>
          <w:numId w:val="23"/>
        </w:numPr>
        <w:spacing w:after="240"/>
        <w:ind w:right="15"/>
        <w:rPr>
          <w:sz w:val="20"/>
          <w:szCs w:val="20"/>
          <w:lang w:val="sr-Cyrl-CS" w:eastAsia="en-US"/>
        </w:rPr>
      </w:pPr>
      <w:r w:rsidRPr="00BA4F7A">
        <w:rPr>
          <w:sz w:val="20"/>
          <w:szCs w:val="20"/>
          <w:lang w:val="sr-Cyrl-CS" w:eastAsia="en-US"/>
        </w:rPr>
        <w:t xml:space="preserve">носивости преко 12 </w:t>
      </w:r>
      <w:r w:rsidRPr="00BA4F7A">
        <w:rPr>
          <w:sz w:val="20"/>
          <w:szCs w:val="20"/>
          <w:lang w:eastAsia="en-US"/>
        </w:rPr>
        <w:t>t</w:t>
      </w:r>
      <w:r w:rsidRPr="00BA4F7A">
        <w:rPr>
          <w:sz w:val="20"/>
          <w:szCs w:val="20"/>
          <w:lang w:val="sr-Cyrl-CS" w:eastAsia="en-US"/>
        </w:rPr>
        <w:t xml:space="preserve">......................................................................................3.280,00 динара                                                     </w:t>
      </w:r>
    </w:p>
    <w:p w14:paraId="6143A7E9" w14:textId="77777777" w:rsidR="00BA4F7A" w:rsidRPr="00BA4F7A" w:rsidRDefault="00BA4F7A" w:rsidP="00BA4F7A">
      <w:pPr>
        <w:numPr>
          <w:ilvl w:val="0"/>
          <w:numId w:val="19"/>
        </w:numPr>
        <w:ind w:right="15"/>
        <w:rPr>
          <w:sz w:val="20"/>
          <w:szCs w:val="20"/>
          <w:lang w:val="sr-Cyrl-CS" w:eastAsia="en-US"/>
        </w:rPr>
      </w:pPr>
      <w:r w:rsidRPr="00BA4F7A">
        <w:rPr>
          <w:sz w:val="20"/>
          <w:szCs w:val="20"/>
          <w:lang w:val="sr-Cyrl-CS" w:eastAsia="en-US"/>
        </w:rPr>
        <w:t>за вучна возила (тегљаче):</w:t>
      </w:r>
    </w:p>
    <w:p w14:paraId="7B8D7BD8" w14:textId="77777777" w:rsidR="00BA4F7A" w:rsidRPr="00BA4F7A" w:rsidRDefault="00BA4F7A" w:rsidP="00BA4F7A">
      <w:pPr>
        <w:numPr>
          <w:ilvl w:val="0"/>
          <w:numId w:val="24"/>
        </w:numPr>
        <w:ind w:right="15"/>
        <w:rPr>
          <w:sz w:val="20"/>
          <w:szCs w:val="20"/>
          <w:lang w:val="sr-Cyrl-CS" w:eastAsia="en-US"/>
        </w:rPr>
      </w:pPr>
      <w:r w:rsidRPr="00BA4F7A">
        <w:rPr>
          <w:sz w:val="20"/>
          <w:szCs w:val="20"/>
          <w:lang w:val="sr-Cyrl-CS" w:eastAsia="en-US"/>
        </w:rPr>
        <w:t xml:space="preserve">чија је снага мотора до 66 киловата.............................................................2.450,00 динара                        </w:t>
      </w:r>
    </w:p>
    <w:p w14:paraId="7DD50460" w14:textId="77777777" w:rsidR="00BA4F7A" w:rsidRPr="00BA4F7A" w:rsidRDefault="00BA4F7A" w:rsidP="00BA4F7A">
      <w:pPr>
        <w:numPr>
          <w:ilvl w:val="0"/>
          <w:numId w:val="24"/>
        </w:numPr>
        <w:ind w:right="15"/>
        <w:rPr>
          <w:sz w:val="20"/>
          <w:szCs w:val="20"/>
          <w:lang w:val="sr-Cyrl-CS" w:eastAsia="en-US"/>
        </w:rPr>
      </w:pPr>
      <w:r w:rsidRPr="00BA4F7A">
        <w:rPr>
          <w:sz w:val="20"/>
          <w:szCs w:val="20"/>
          <w:lang w:val="sr-Cyrl-CS" w:eastAsia="en-US"/>
        </w:rPr>
        <w:t xml:space="preserve">чија је снага мотора од 66 до 96 киловата...................................................3.280,00 динара                  </w:t>
      </w:r>
    </w:p>
    <w:p w14:paraId="7015E144" w14:textId="77777777" w:rsidR="00BA4F7A" w:rsidRPr="00BA4F7A" w:rsidRDefault="00BA4F7A" w:rsidP="00BA4F7A">
      <w:pPr>
        <w:numPr>
          <w:ilvl w:val="0"/>
          <w:numId w:val="24"/>
        </w:numPr>
        <w:ind w:right="15"/>
        <w:rPr>
          <w:sz w:val="20"/>
          <w:szCs w:val="20"/>
          <w:lang w:val="sr-Cyrl-CS" w:eastAsia="en-US"/>
        </w:rPr>
      </w:pPr>
      <w:r w:rsidRPr="00BA4F7A">
        <w:rPr>
          <w:sz w:val="20"/>
          <w:szCs w:val="20"/>
          <w:lang w:val="sr-Cyrl-CS" w:eastAsia="en-US"/>
        </w:rPr>
        <w:t xml:space="preserve">чија је снага мотора од 96 до 132 киловата.................................................4.130,00 динара                </w:t>
      </w:r>
    </w:p>
    <w:p w14:paraId="126FDA6D" w14:textId="77777777" w:rsidR="00BA4F7A" w:rsidRPr="00BA4F7A" w:rsidRDefault="00BA4F7A" w:rsidP="00BA4F7A">
      <w:pPr>
        <w:numPr>
          <w:ilvl w:val="0"/>
          <w:numId w:val="24"/>
        </w:numPr>
        <w:ind w:right="15"/>
        <w:rPr>
          <w:sz w:val="20"/>
          <w:szCs w:val="20"/>
          <w:lang w:val="sr-Cyrl-CS" w:eastAsia="en-US"/>
        </w:rPr>
      </w:pPr>
      <w:r w:rsidRPr="00BA4F7A">
        <w:rPr>
          <w:sz w:val="20"/>
          <w:szCs w:val="20"/>
          <w:lang w:val="sr-Cyrl-CS" w:eastAsia="en-US"/>
        </w:rPr>
        <w:t xml:space="preserve">чија је снага мотора од 132 до 177 киловата...............................................4.940,00 динара             </w:t>
      </w:r>
    </w:p>
    <w:p w14:paraId="681B50A7" w14:textId="77777777" w:rsidR="00BA4F7A" w:rsidRPr="00BA4F7A" w:rsidRDefault="00BA4F7A" w:rsidP="00BA4F7A">
      <w:pPr>
        <w:numPr>
          <w:ilvl w:val="0"/>
          <w:numId w:val="24"/>
        </w:numPr>
        <w:spacing w:after="240"/>
        <w:ind w:right="15"/>
        <w:rPr>
          <w:sz w:val="20"/>
          <w:szCs w:val="20"/>
          <w:lang w:val="sr-Cyrl-CS" w:eastAsia="en-US"/>
        </w:rPr>
      </w:pPr>
      <w:r w:rsidRPr="00BA4F7A">
        <w:rPr>
          <w:sz w:val="20"/>
          <w:szCs w:val="20"/>
          <w:lang w:val="sr-Cyrl-CS" w:eastAsia="en-US"/>
        </w:rPr>
        <w:t xml:space="preserve">чија је снага мотора преко 177 киловата.....................................................6.560,00 динара                  </w:t>
      </w:r>
    </w:p>
    <w:p w14:paraId="7AF1F453" w14:textId="77777777" w:rsidR="00BA4F7A" w:rsidRPr="00BA4F7A" w:rsidRDefault="00BA4F7A" w:rsidP="00BA4F7A">
      <w:pPr>
        <w:numPr>
          <w:ilvl w:val="0"/>
          <w:numId w:val="19"/>
        </w:numPr>
        <w:spacing w:after="240"/>
        <w:ind w:right="15"/>
        <w:jc w:val="both"/>
        <w:rPr>
          <w:sz w:val="20"/>
          <w:szCs w:val="20"/>
          <w:lang w:val="sr-Cyrl-CS" w:eastAsia="en-US"/>
        </w:rPr>
      </w:pPr>
      <w:r w:rsidRPr="00BA4F7A">
        <w:rPr>
          <w:sz w:val="20"/>
          <w:szCs w:val="20"/>
          <w:lang w:val="sr-Cyrl-CS" w:eastAsia="en-US"/>
        </w:rPr>
        <w:t xml:space="preserve">за радна возила, специјална адаптирана возила за превоз реквизита за путујуће забаве, радње и атестирана специјализована возила за превоз пчела.........................1.620,00 динара                                                                                     </w:t>
      </w:r>
    </w:p>
    <w:p w14:paraId="2F37164E" w14:textId="77777777" w:rsidR="00BA4F7A" w:rsidRPr="00BA4F7A" w:rsidRDefault="00BA4F7A" w:rsidP="00BA4F7A">
      <w:pPr>
        <w:spacing w:after="240"/>
        <w:ind w:right="15"/>
        <w:jc w:val="center"/>
        <w:rPr>
          <w:b/>
          <w:sz w:val="20"/>
          <w:szCs w:val="20"/>
          <w:lang w:val="sr-Cyrl-CS" w:eastAsia="en-US"/>
        </w:rPr>
      </w:pPr>
      <w:r w:rsidRPr="00BA4F7A">
        <w:rPr>
          <w:b/>
          <w:sz w:val="20"/>
          <w:szCs w:val="20"/>
          <w:lang w:val="sr-Cyrl-CS" w:eastAsia="en-US"/>
        </w:rPr>
        <w:t xml:space="preserve">Члан </w:t>
      </w:r>
      <w:r w:rsidRPr="00BA4F7A">
        <w:rPr>
          <w:b/>
          <w:sz w:val="20"/>
          <w:szCs w:val="20"/>
          <w:lang w:eastAsia="en-US"/>
        </w:rPr>
        <w:t>3</w:t>
      </w:r>
      <w:r w:rsidRPr="00BA4F7A">
        <w:rPr>
          <w:b/>
          <w:sz w:val="20"/>
          <w:szCs w:val="20"/>
          <w:lang w:val="sr-Cyrl-CS" w:eastAsia="en-US"/>
        </w:rPr>
        <w:t>.</w:t>
      </w:r>
    </w:p>
    <w:p w14:paraId="6F5F7571" w14:textId="77777777" w:rsidR="00BA4F7A" w:rsidRPr="00BA4F7A" w:rsidRDefault="00BA4F7A" w:rsidP="00BA4F7A">
      <w:pPr>
        <w:ind w:right="15"/>
        <w:jc w:val="both"/>
        <w:rPr>
          <w:sz w:val="20"/>
          <w:szCs w:val="20"/>
          <w:lang w:val="sr-Cyrl-CS" w:eastAsia="en-US"/>
        </w:rPr>
      </w:pPr>
      <w:r w:rsidRPr="00BA4F7A">
        <w:rPr>
          <w:sz w:val="20"/>
          <w:szCs w:val="20"/>
          <w:lang w:val="sr-Cyrl-CS" w:eastAsia="en-US"/>
        </w:rPr>
        <w:tab/>
        <w:t>Ова Одлука ступа на снагу осмог дана од дана објављивања у „Службеном листу општине Ивањица“.</w:t>
      </w:r>
    </w:p>
    <w:p w14:paraId="3C29585A" w14:textId="77777777" w:rsidR="00BA4F7A" w:rsidRPr="00BA4F7A" w:rsidRDefault="00BA4F7A" w:rsidP="00BA4F7A">
      <w:pPr>
        <w:ind w:right="15"/>
        <w:jc w:val="both"/>
        <w:rPr>
          <w:sz w:val="20"/>
          <w:szCs w:val="20"/>
          <w:lang w:val="sr-Cyrl-CS" w:eastAsia="en-US"/>
        </w:rPr>
      </w:pPr>
    </w:p>
    <w:p w14:paraId="192F488B" w14:textId="77777777" w:rsidR="00BA4F7A" w:rsidRPr="00BA4F7A" w:rsidRDefault="00BA4F7A" w:rsidP="00BA4F7A">
      <w:pPr>
        <w:ind w:right="15"/>
        <w:jc w:val="center"/>
        <w:rPr>
          <w:b/>
          <w:sz w:val="20"/>
          <w:szCs w:val="20"/>
          <w:lang w:val="sr-Cyrl-CS" w:eastAsia="en-US"/>
        </w:rPr>
      </w:pPr>
      <w:r w:rsidRPr="00BA4F7A">
        <w:rPr>
          <w:b/>
          <w:sz w:val="20"/>
          <w:szCs w:val="20"/>
          <w:lang w:val="sr-Cyrl-CS" w:eastAsia="en-US"/>
        </w:rPr>
        <w:t>СКУПШТИНА ОПШТИНЕ ИВАЊИЦА</w:t>
      </w:r>
    </w:p>
    <w:p w14:paraId="45FEB9CA" w14:textId="77777777" w:rsidR="00BA4F7A" w:rsidRPr="00BA4F7A" w:rsidRDefault="00BA4F7A" w:rsidP="00BA4F7A">
      <w:pPr>
        <w:ind w:right="15"/>
        <w:jc w:val="center"/>
        <w:rPr>
          <w:b/>
          <w:sz w:val="20"/>
          <w:szCs w:val="20"/>
          <w:lang w:val="sr-Cyrl-CS" w:eastAsia="en-US"/>
        </w:rPr>
      </w:pPr>
      <w:r w:rsidRPr="00BA4F7A">
        <w:rPr>
          <w:b/>
          <w:sz w:val="20"/>
          <w:szCs w:val="20"/>
          <w:lang w:val="sr-Cyrl-CS" w:eastAsia="en-US"/>
        </w:rPr>
        <w:t>Број: 004910025 2025 05158 004 001 060 107</w:t>
      </w:r>
    </w:p>
    <w:p w14:paraId="582A4430" w14:textId="77777777" w:rsidR="00BA4F7A" w:rsidRPr="00BA4F7A" w:rsidRDefault="00BA4F7A" w:rsidP="00BA4F7A">
      <w:pPr>
        <w:ind w:right="15"/>
        <w:jc w:val="center"/>
        <w:rPr>
          <w:b/>
          <w:sz w:val="20"/>
          <w:szCs w:val="20"/>
          <w:lang w:val="sr-Cyrl-CS" w:eastAsia="en-US"/>
        </w:rPr>
      </w:pPr>
      <w:r w:rsidRPr="00BA4F7A">
        <w:rPr>
          <w:b/>
          <w:sz w:val="20"/>
          <w:szCs w:val="20"/>
          <w:lang w:val="sr-Cyrl-CS" w:eastAsia="en-US"/>
        </w:rPr>
        <w:t>Дана 23.01.2026. године</w:t>
      </w:r>
    </w:p>
    <w:p w14:paraId="6886BC0D" w14:textId="77777777" w:rsidR="00BA4F7A" w:rsidRPr="00BA4F7A" w:rsidRDefault="00BA4F7A" w:rsidP="00BA4F7A">
      <w:pPr>
        <w:ind w:right="15"/>
        <w:jc w:val="center"/>
        <w:rPr>
          <w:b/>
          <w:sz w:val="20"/>
          <w:szCs w:val="20"/>
          <w:lang w:val="sr-Cyrl-CS" w:eastAsia="en-US"/>
        </w:rPr>
      </w:pPr>
      <w:r w:rsidRPr="00BA4F7A">
        <w:rPr>
          <w:b/>
          <w:sz w:val="20"/>
          <w:szCs w:val="20"/>
          <w:lang w:val="sr-Cyrl-CS" w:eastAsia="en-US"/>
        </w:rPr>
        <w:t xml:space="preserve"> </w:t>
      </w:r>
    </w:p>
    <w:p w14:paraId="13E93E07" w14:textId="77777777" w:rsidR="00BA4F7A" w:rsidRPr="00BA4F7A" w:rsidRDefault="00BA4F7A" w:rsidP="00BA4F7A">
      <w:pPr>
        <w:ind w:right="15"/>
        <w:jc w:val="center"/>
        <w:rPr>
          <w:b/>
          <w:sz w:val="20"/>
          <w:szCs w:val="20"/>
          <w:lang w:val="sr-Cyrl-CS" w:eastAsia="en-US"/>
        </w:rPr>
      </w:pPr>
    </w:p>
    <w:p w14:paraId="13F1F745" w14:textId="006B0B18" w:rsidR="00BA4F7A" w:rsidRPr="00BA4F7A" w:rsidRDefault="00BA4F7A" w:rsidP="00BA4F7A">
      <w:pPr>
        <w:ind w:right="15"/>
        <w:jc w:val="center"/>
        <w:rPr>
          <w:b/>
          <w:sz w:val="20"/>
          <w:szCs w:val="20"/>
          <w:lang w:val="sr-Cyrl-CS" w:eastAsia="en-US"/>
        </w:rPr>
      </w:pPr>
      <w:r w:rsidRPr="00BA4F7A">
        <w:rPr>
          <w:b/>
          <w:sz w:val="20"/>
          <w:szCs w:val="20"/>
          <w:lang w:val="sr-Cyrl-CS" w:eastAsia="en-US"/>
        </w:rPr>
        <w:t xml:space="preserve">                                                               </w:t>
      </w:r>
      <w:r w:rsidRPr="00BA4F7A">
        <w:rPr>
          <w:b/>
          <w:sz w:val="20"/>
          <w:szCs w:val="20"/>
          <w:lang w:val="sr-Cyrl-CS" w:eastAsia="en-US"/>
        </w:rPr>
        <w:tab/>
      </w:r>
      <w:r w:rsidRPr="00BA4F7A">
        <w:rPr>
          <w:b/>
          <w:sz w:val="20"/>
          <w:szCs w:val="20"/>
          <w:lang w:val="sr-Cyrl-CS" w:eastAsia="en-US"/>
        </w:rPr>
        <w:tab/>
      </w:r>
      <w:r w:rsidRPr="00BA4F7A">
        <w:rPr>
          <w:b/>
          <w:sz w:val="20"/>
          <w:szCs w:val="20"/>
          <w:lang w:val="sr-Cyrl-CS" w:eastAsia="en-US"/>
        </w:rPr>
        <w:tab/>
      </w:r>
      <w:r w:rsidRPr="00BA4F7A">
        <w:rPr>
          <w:b/>
          <w:sz w:val="20"/>
          <w:szCs w:val="20"/>
          <w:lang w:val="sr-Cyrl-CS" w:eastAsia="en-US"/>
        </w:rPr>
        <w:tab/>
      </w:r>
      <w:r>
        <w:rPr>
          <w:b/>
          <w:sz w:val="20"/>
          <w:szCs w:val="20"/>
          <w:lang w:val="sr-Latn-RS" w:eastAsia="en-US"/>
        </w:rPr>
        <w:t xml:space="preserve">                </w:t>
      </w:r>
      <w:r w:rsidRPr="00BA4F7A">
        <w:rPr>
          <w:b/>
          <w:sz w:val="20"/>
          <w:szCs w:val="20"/>
          <w:lang w:val="sr-Cyrl-CS" w:eastAsia="en-US"/>
        </w:rPr>
        <w:t xml:space="preserve">ПРЕДСЕДНИК </w:t>
      </w:r>
      <w:r>
        <w:rPr>
          <w:b/>
          <w:sz w:val="20"/>
          <w:szCs w:val="20"/>
          <w:lang w:val="sr-Latn-RS" w:eastAsia="en-US"/>
        </w:rPr>
        <w:t xml:space="preserve"> </w:t>
      </w:r>
      <w:r w:rsidRPr="00BA4F7A">
        <w:rPr>
          <w:b/>
          <w:sz w:val="20"/>
          <w:szCs w:val="20"/>
          <w:lang w:val="sr-Cyrl-CS" w:eastAsia="en-US"/>
        </w:rPr>
        <w:t>СКУПШТИНЕ</w:t>
      </w:r>
    </w:p>
    <w:p w14:paraId="44A7DBDF" w14:textId="14CC9A70" w:rsidR="00BA4F7A" w:rsidRPr="00BA4F7A" w:rsidRDefault="00BA4F7A" w:rsidP="00BA4F7A">
      <w:pPr>
        <w:ind w:right="15"/>
        <w:jc w:val="center"/>
        <w:rPr>
          <w:b/>
          <w:bCs/>
          <w:sz w:val="20"/>
          <w:szCs w:val="20"/>
          <w:lang w:val="sr-Cyrl-CS" w:eastAsia="en-US"/>
        </w:rPr>
      </w:pPr>
      <w:r w:rsidRPr="00BA4F7A">
        <w:rPr>
          <w:b/>
          <w:sz w:val="20"/>
          <w:szCs w:val="20"/>
          <w:lang w:val="sr-Cyrl-CS" w:eastAsia="en-US"/>
        </w:rPr>
        <w:t xml:space="preserve">                                                                 </w:t>
      </w:r>
      <w:r w:rsidRPr="00BA4F7A">
        <w:rPr>
          <w:b/>
          <w:sz w:val="20"/>
          <w:szCs w:val="20"/>
          <w:lang w:val="sr-Cyrl-CS" w:eastAsia="en-US"/>
        </w:rPr>
        <w:tab/>
      </w:r>
      <w:r w:rsidRPr="00BA4F7A">
        <w:rPr>
          <w:b/>
          <w:sz w:val="20"/>
          <w:szCs w:val="20"/>
          <w:lang w:val="sr-Cyrl-CS" w:eastAsia="en-US"/>
        </w:rPr>
        <w:tab/>
      </w:r>
      <w:r w:rsidRPr="00BA4F7A">
        <w:rPr>
          <w:b/>
          <w:sz w:val="20"/>
          <w:szCs w:val="20"/>
          <w:lang w:val="sr-Cyrl-CS" w:eastAsia="en-US"/>
        </w:rPr>
        <w:tab/>
      </w:r>
      <w:r w:rsidRPr="00BA4F7A">
        <w:rPr>
          <w:sz w:val="20"/>
          <w:szCs w:val="20"/>
          <w:lang w:val="sr-Cyrl-CS" w:eastAsia="en-US"/>
        </w:rPr>
        <w:tab/>
      </w:r>
      <w:r>
        <w:rPr>
          <w:sz w:val="20"/>
          <w:szCs w:val="20"/>
          <w:lang w:val="sr-Latn-RS" w:eastAsia="en-US"/>
        </w:rPr>
        <w:t xml:space="preserve">                   </w:t>
      </w:r>
      <w:r w:rsidRPr="00BA4F7A">
        <w:rPr>
          <w:sz w:val="20"/>
          <w:szCs w:val="20"/>
          <w:lang w:val="sr-Cyrl-CS" w:eastAsia="en-US"/>
        </w:rPr>
        <w:t xml:space="preserve"> </w:t>
      </w:r>
      <w:r w:rsidRPr="00BA4F7A">
        <w:rPr>
          <w:b/>
          <w:bCs/>
          <w:sz w:val="20"/>
          <w:szCs w:val="20"/>
          <w:lang w:val="sr-Cyrl-CS" w:eastAsia="en-US"/>
        </w:rPr>
        <w:t>Драгован Милинковић</w:t>
      </w:r>
    </w:p>
    <w:p w14:paraId="76AAD0A0" w14:textId="77777777" w:rsidR="00BA4F7A" w:rsidRPr="00BA4F7A" w:rsidRDefault="00BA4F7A" w:rsidP="00BA4F7A">
      <w:pPr>
        <w:ind w:right="15"/>
        <w:jc w:val="center"/>
        <w:rPr>
          <w:b/>
          <w:sz w:val="20"/>
          <w:szCs w:val="20"/>
          <w:lang w:val="sr-Cyrl-CS" w:eastAsia="en-US"/>
        </w:rPr>
      </w:pPr>
    </w:p>
    <w:p w14:paraId="1212896E" w14:textId="77777777" w:rsidR="00BA4F7A" w:rsidRPr="00BA4F7A" w:rsidRDefault="00BA4F7A" w:rsidP="00BA4F7A">
      <w:pPr>
        <w:spacing w:after="240"/>
        <w:ind w:right="15"/>
        <w:jc w:val="center"/>
        <w:rPr>
          <w:sz w:val="20"/>
          <w:szCs w:val="20"/>
          <w:lang w:val="sr-Cyrl-CS" w:eastAsia="en-US"/>
        </w:rPr>
      </w:pPr>
    </w:p>
    <w:p w14:paraId="43898719" w14:textId="77777777" w:rsidR="00657961" w:rsidRDefault="00657961" w:rsidP="00657961">
      <w:pPr>
        <w:spacing w:line="276" w:lineRule="auto"/>
        <w:ind w:left="360"/>
        <w:rPr>
          <w:rFonts w:eastAsia="Calibri"/>
          <w:bCs/>
          <w:color w:val="EE0000"/>
          <w:sz w:val="20"/>
          <w:szCs w:val="20"/>
          <w:lang w:val="en-US" w:eastAsia="en-US"/>
        </w:rPr>
      </w:pPr>
    </w:p>
    <w:p w14:paraId="5475CACD" w14:textId="77777777" w:rsidR="00657961" w:rsidRDefault="00657961" w:rsidP="00657961">
      <w:pPr>
        <w:spacing w:line="276" w:lineRule="auto"/>
        <w:ind w:left="360"/>
        <w:rPr>
          <w:rFonts w:eastAsia="Calibri"/>
          <w:bCs/>
          <w:color w:val="EE0000"/>
          <w:sz w:val="20"/>
          <w:szCs w:val="20"/>
          <w:lang w:val="en-US" w:eastAsia="en-US"/>
        </w:rPr>
      </w:pPr>
    </w:p>
    <w:p w14:paraId="234FA43A" w14:textId="7343DF63" w:rsidR="00657961" w:rsidRPr="00657961" w:rsidRDefault="00657961" w:rsidP="00657961">
      <w:pPr>
        <w:spacing w:line="276" w:lineRule="auto"/>
        <w:ind w:left="360"/>
        <w:jc w:val="both"/>
        <w:rPr>
          <w:rFonts w:eastAsia="Calibri"/>
          <w:b/>
          <w:sz w:val="20"/>
          <w:szCs w:val="20"/>
          <w:lang w:val="en-US" w:eastAsia="en-US"/>
        </w:rPr>
      </w:pPr>
      <w:r>
        <w:rPr>
          <w:noProof/>
          <w:color w:val="333399"/>
          <w:sz w:val="32"/>
          <w:szCs w:val="32"/>
          <w:lang w:eastAsia="ja-JP"/>
        </w:rPr>
        <mc:AlternateContent>
          <mc:Choice Requires="wps">
            <w:drawing>
              <wp:anchor distT="0" distB="0" distL="114300" distR="114300" simplePos="0" relativeHeight="251670528" behindDoc="0" locked="0" layoutInCell="1" allowOverlap="1" wp14:anchorId="0DDDD593" wp14:editId="6346D395">
                <wp:simplePos x="0" y="0"/>
                <wp:positionH relativeFrom="column">
                  <wp:posOffset>2067339</wp:posOffset>
                </wp:positionH>
                <wp:positionV relativeFrom="paragraph">
                  <wp:posOffset>151047</wp:posOffset>
                </wp:positionV>
                <wp:extent cx="2286000" cy="0"/>
                <wp:effectExtent l="10795" t="15875" r="8255" b="12700"/>
                <wp:wrapNone/>
                <wp:docPr id="156512410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3BC14" id="Line 6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8pt,11.9pt" to="342.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" strokecolor="#339" strokeweight="1.25pt"/>
            </w:pict>
          </mc:Fallback>
        </mc:AlternateContent>
      </w:r>
    </w:p>
    <w:p w14:paraId="415BFB05" w14:textId="77777777" w:rsidR="00657961" w:rsidRPr="00657961" w:rsidRDefault="00657961" w:rsidP="00657961">
      <w:pPr>
        <w:spacing w:line="276" w:lineRule="auto"/>
        <w:ind w:left="360"/>
        <w:jc w:val="both"/>
        <w:rPr>
          <w:rFonts w:eastAsia="Calibri"/>
          <w:b/>
          <w:sz w:val="20"/>
          <w:szCs w:val="20"/>
          <w:lang w:val="en-US" w:eastAsia="en-US"/>
        </w:rPr>
      </w:pPr>
    </w:p>
    <w:p w14:paraId="00B9C045" w14:textId="77777777" w:rsidR="00657961" w:rsidRPr="00657961" w:rsidRDefault="00657961" w:rsidP="00657961">
      <w:pPr>
        <w:spacing w:line="276" w:lineRule="auto"/>
        <w:ind w:left="360"/>
        <w:jc w:val="both"/>
        <w:rPr>
          <w:rFonts w:eastAsia="Calibri"/>
          <w:b/>
          <w:sz w:val="20"/>
          <w:szCs w:val="20"/>
          <w:lang w:val="en-US" w:eastAsia="en-US"/>
        </w:rPr>
      </w:pPr>
    </w:p>
    <w:p w14:paraId="1D71E036" w14:textId="77777777" w:rsidR="00657961" w:rsidRPr="00657961" w:rsidRDefault="00657961" w:rsidP="00657961">
      <w:pPr>
        <w:spacing w:after="160" w:line="259" w:lineRule="auto"/>
        <w:jc w:val="both"/>
        <w:rPr>
          <w:rFonts w:eastAsia="Calibri"/>
          <w:sz w:val="20"/>
          <w:szCs w:val="20"/>
          <w:lang w:val="sr-Cyrl-RS" w:eastAsia="en-US"/>
        </w:rPr>
      </w:pPr>
      <w:r w:rsidRPr="00657961">
        <w:rPr>
          <w:rFonts w:eastAsia="Calibri"/>
          <w:sz w:val="20"/>
          <w:szCs w:val="20"/>
          <w:lang w:val="sr-Cyrl-RS" w:eastAsia="en-US"/>
        </w:rPr>
        <w:tab/>
        <w:t xml:space="preserve">На основу члана 32. Закона о локалној самоуправи (Службени гласник РС, број 129/2007, 83/2014 – други закон, 101/2016 – други закон, 47/2018 и 111/20219) и члана 40. Статута општине Ивањица („Сл. лист општине Ивањица“ број 1/2019), Скупштина општине Ивањица, на седници одржаној дана </w:t>
      </w:r>
      <w:r w:rsidRPr="00657961">
        <w:rPr>
          <w:rFonts w:eastAsia="Calibri"/>
          <w:b/>
          <w:sz w:val="20"/>
          <w:szCs w:val="20"/>
          <w:lang w:val="sr-Cyrl-RS" w:eastAsia="en-US"/>
        </w:rPr>
        <w:t>23.01.2026. године</w:t>
      </w:r>
      <w:r w:rsidRPr="00657961">
        <w:rPr>
          <w:rFonts w:eastAsia="Calibri"/>
          <w:sz w:val="20"/>
          <w:szCs w:val="20"/>
          <w:lang w:val="sr-Cyrl-RS" w:eastAsia="en-US"/>
        </w:rPr>
        <w:t xml:space="preserve"> донела је </w:t>
      </w:r>
    </w:p>
    <w:p w14:paraId="34B34791" w14:textId="77777777" w:rsidR="00657961" w:rsidRPr="00657961" w:rsidRDefault="00657961" w:rsidP="00657961">
      <w:pPr>
        <w:spacing w:after="160" w:line="259" w:lineRule="auto"/>
        <w:rPr>
          <w:rFonts w:eastAsia="Calibri"/>
          <w:sz w:val="20"/>
          <w:szCs w:val="20"/>
          <w:lang w:val="sr-Cyrl-RS" w:eastAsia="en-US"/>
        </w:rPr>
      </w:pPr>
    </w:p>
    <w:p w14:paraId="5CCD583F" w14:textId="77777777" w:rsidR="00657961" w:rsidRDefault="00657961" w:rsidP="00657961">
      <w:pPr>
        <w:jc w:val="center"/>
        <w:rPr>
          <w:rFonts w:eastAsia="Calibri"/>
          <w:b/>
          <w:sz w:val="20"/>
          <w:szCs w:val="20"/>
          <w:lang w:val="sr-Cyrl-RS" w:eastAsia="en-US"/>
        </w:rPr>
      </w:pPr>
      <w:r w:rsidRPr="00657961">
        <w:rPr>
          <w:rFonts w:eastAsia="Calibri"/>
          <w:b/>
          <w:sz w:val="20"/>
          <w:szCs w:val="20"/>
          <w:lang w:val="sr-Cyrl-RS" w:eastAsia="en-US"/>
        </w:rPr>
        <w:t>ОДЛУКУ</w:t>
      </w:r>
    </w:p>
    <w:p w14:paraId="5AADACE2" w14:textId="77777777" w:rsidR="00657961" w:rsidRPr="00657961" w:rsidRDefault="00657961" w:rsidP="00657961">
      <w:pPr>
        <w:jc w:val="center"/>
        <w:rPr>
          <w:rFonts w:eastAsia="Calibri"/>
          <w:b/>
          <w:sz w:val="20"/>
          <w:szCs w:val="20"/>
          <w:lang w:val="sr-Cyrl-RS" w:eastAsia="en-US"/>
        </w:rPr>
      </w:pPr>
    </w:p>
    <w:p w14:paraId="4CBF492B" w14:textId="77777777" w:rsidR="00657961" w:rsidRPr="00657961" w:rsidRDefault="00657961" w:rsidP="00657961">
      <w:pPr>
        <w:jc w:val="center"/>
        <w:rPr>
          <w:rFonts w:eastAsia="Calibri"/>
          <w:b/>
          <w:sz w:val="20"/>
          <w:szCs w:val="20"/>
          <w:lang w:val="sr-Cyrl-RS" w:eastAsia="en-US"/>
        </w:rPr>
      </w:pPr>
      <w:r w:rsidRPr="00657961">
        <w:rPr>
          <w:rFonts w:eastAsia="Calibri"/>
          <w:b/>
          <w:sz w:val="20"/>
          <w:szCs w:val="20"/>
          <w:lang w:val="sr-Cyrl-RS" w:eastAsia="en-US"/>
        </w:rPr>
        <w:t>О ИЗМЕНИ ОДЛУКЕ О НАКНАДАМА</w:t>
      </w:r>
    </w:p>
    <w:p w14:paraId="6166E01E" w14:textId="77777777" w:rsidR="00657961" w:rsidRPr="00657961" w:rsidRDefault="00657961" w:rsidP="00657961">
      <w:pPr>
        <w:jc w:val="center"/>
        <w:rPr>
          <w:rFonts w:eastAsia="Calibri"/>
          <w:b/>
          <w:sz w:val="20"/>
          <w:szCs w:val="20"/>
          <w:lang w:val="sr-Cyrl-RS" w:eastAsia="en-US"/>
        </w:rPr>
      </w:pPr>
      <w:r w:rsidRPr="00657961">
        <w:rPr>
          <w:rFonts w:eastAsia="Calibri"/>
          <w:b/>
          <w:sz w:val="20"/>
          <w:szCs w:val="20"/>
          <w:lang w:val="sr-Cyrl-RS" w:eastAsia="en-US"/>
        </w:rPr>
        <w:t>ОДБОРНИЦИМА СКУПШТИНЕ ОПШТИНЕ И ЧЛАНОВИМА ВЕЋА</w:t>
      </w:r>
    </w:p>
    <w:p w14:paraId="42B0D583" w14:textId="77777777" w:rsidR="00657961" w:rsidRPr="00657961" w:rsidRDefault="00657961" w:rsidP="00657961">
      <w:pPr>
        <w:spacing w:after="160" w:line="259" w:lineRule="auto"/>
        <w:rPr>
          <w:rFonts w:eastAsia="Calibri"/>
          <w:b/>
          <w:sz w:val="20"/>
          <w:szCs w:val="20"/>
          <w:lang w:val="sr-Cyrl-RS" w:eastAsia="en-US"/>
        </w:rPr>
      </w:pPr>
    </w:p>
    <w:p w14:paraId="14FBCAAC" w14:textId="77777777" w:rsidR="00657961" w:rsidRPr="00657961" w:rsidRDefault="00657961" w:rsidP="00657961">
      <w:pPr>
        <w:spacing w:before="100" w:beforeAutospacing="1" w:after="100" w:afterAutospacing="1"/>
        <w:jc w:val="center"/>
        <w:rPr>
          <w:b/>
          <w:color w:val="000000"/>
          <w:sz w:val="20"/>
          <w:szCs w:val="20"/>
          <w:lang w:val="sr-Cyrl-RS" w:eastAsia="sr-Cyrl-RS"/>
        </w:rPr>
      </w:pPr>
      <w:r w:rsidRPr="00657961">
        <w:rPr>
          <w:b/>
          <w:color w:val="000000"/>
          <w:sz w:val="20"/>
          <w:szCs w:val="20"/>
          <w:lang w:val="sr-Cyrl-RS" w:eastAsia="sr-Cyrl-RS"/>
        </w:rPr>
        <w:t>Члан 1.</w:t>
      </w:r>
    </w:p>
    <w:p w14:paraId="1A9AF849" w14:textId="77777777" w:rsidR="00657961" w:rsidRPr="00657961" w:rsidRDefault="00657961" w:rsidP="00657961">
      <w:pPr>
        <w:spacing w:before="100" w:beforeAutospacing="1" w:after="100" w:afterAutospacing="1"/>
        <w:jc w:val="both"/>
        <w:rPr>
          <w:color w:val="000000"/>
          <w:sz w:val="20"/>
          <w:szCs w:val="20"/>
          <w:lang w:val="sr-Cyrl-RS" w:eastAsia="sr-Cyrl-RS"/>
        </w:rPr>
      </w:pPr>
      <w:r w:rsidRPr="00657961">
        <w:rPr>
          <w:color w:val="000000"/>
          <w:sz w:val="20"/>
          <w:szCs w:val="20"/>
          <w:lang w:val="sr-Cyrl-RS" w:eastAsia="sr-Cyrl-RS"/>
        </w:rPr>
        <w:tab/>
        <w:t>У Одлуци о накнадама одборницима Скупштине општине и члановима Већа (,,Службени лист општине Ивањица'' бр. 1/2008 и 15/2022) мења се члан 3. тако да гласи:</w:t>
      </w:r>
    </w:p>
    <w:p w14:paraId="4633CD27" w14:textId="77777777" w:rsidR="00657961" w:rsidRPr="00657961" w:rsidRDefault="00657961" w:rsidP="00657961">
      <w:pPr>
        <w:spacing w:before="100" w:beforeAutospacing="1" w:after="100" w:afterAutospacing="1"/>
        <w:jc w:val="both"/>
        <w:rPr>
          <w:color w:val="000000"/>
          <w:sz w:val="20"/>
          <w:szCs w:val="20"/>
          <w:lang w:val="sr-Cyrl-RS" w:eastAsia="sr-Cyrl-RS"/>
        </w:rPr>
      </w:pPr>
      <w:r w:rsidRPr="00657961">
        <w:rPr>
          <w:color w:val="000000"/>
          <w:sz w:val="20"/>
          <w:szCs w:val="20"/>
          <w:lang w:val="sr-Cyrl-RS" w:eastAsia="sr-Cyrl-RS"/>
        </w:rPr>
        <w:tab/>
        <w:t>Одборник и члан Општинског већа имају право на накнаду за учествовање у раду на седници Скупштине општине и општинског Већа по дану трајања седнице у висини од 5% просечне месечне бруто зараде по запосленом у привреди Републике према последњем објављеном податку Републичког органа надлежног за послове статистике у односу на дан одржавања седнице  и право на накнаду путних трошкова за долазак и одлазак на седнице Скупштине општине и седнице општинског Већа у висини стварних трошкова превоза.</w:t>
      </w:r>
    </w:p>
    <w:p w14:paraId="4C5239B1" w14:textId="77777777" w:rsidR="00657961" w:rsidRPr="00657961" w:rsidRDefault="00657961" w:rsidP="00657961">
      <w:pPr>
        <w:spacing w:before="100" w:beforeAutospacing="1" w:after="100" w:afterAutospacing="1"/>
        <w:jc w:val="center"/>
        <w:rPr>
          <w:b/>
          <w:color w:val="000000"/>
          <w:sz w:val="20"/>
          <w:szCs w:val="20"/>
          <w:lang w:val="sr-Cyrl-RS" w:eastAsia="sr-Cyrl-RS"/>
        </w:rPr>
      </w:pPr>
      <w:r w:rsidRPr="00657961">
        <w:rPr>
          <w:b/>
          <w:color w:val="000000"/>
          <w:sz w:val="20"/>
          <w:szCs w:val="20"/>
          <w:lang w:val="sr-Cyrl-RS" w:eastAsia="sr-Cyrl-RS"/>
        </w:rPr>
        <w:t>Члан 2.</w:t>
      </w:r>
    </w:p>
    <w:p w14:paraId="097C240E" w14:textId="77777777" w:rsidR="00657961" w:rsidRPr="00657961" w:rsidRDefault="00657961" w:rsidP="00657961">
      <w:pPr>
        <w:spacing w:before="100" w:beforeAutospacing="1" w:after="100" w:afterAutospacing="1"/>
        <w:jc w:val="both"/>
        <w:rPr>
          <w:color w:val="000000"/>
          <w:sz w:val="20"/>
          <w:szCs w:val="20"/>
          <w:lang w:val="sr-Cyrl-RS" w:eastAsia="sr-Cyrl-RS"/>
        </w:rPr>
      </w:pPr>
      <w:r w:rsidRPr="00657961">
        <w:rPr>
          <w:color w:val="000000"/>
          <w:sz w:val="20"/>
          <w:szCs w:val="20"/>
          <w:lang w:val="sr-Cyrl-RS" w:eastAsia="sr-Cyrl-RS"/>
        </w:rPr>
        <w:tab/>
        <w:t xml:space="preserve"> Одлука се примењује за обрачун и исплату накнада за учествовање у раду почев од 15 седнице Скупштине општине на којој је и донета, а биће објављена у Службеном листу општине Ивањица.</w:t>
      </w:r>
    </w:p>
    <w:p w14:paraId="7A7FDE03" w14:textId="77777777" w:rsidR="00657961" w:rsidRPr="00657961" w:rsidRDefault="00657961" w:rsidP="00657961">
      <w:pPr>
        <w:spacing w:before="100" w:beforeAutospacing="1" w:after="100" w:afterAutospacing="1"/>
        <w:rPr>
          <w:color w:val="000000"/>
          <w:sz w:val="20"/>
          <w:szCs w:val="20"/>
          <w:lang w:val="sr-Cyrl-RS" w:eastAsia="sr-Cyrl-RS"/>
        </w:rPr>
      </w:pPr>
      <w:r w:rsidRPr="00657961">
        <w:rPr>
          <w:color w:val="000000"/>
          <w:sz w:val="20"/>
          <w:szCs w:val="20"/>
          <w:lang w:val="sr-Cyrl-RS" w:eastAsia="sr-Cyrl-RS"/>
        </w:rPr>
        <w:t xml:space="preserve">                              </w:t>
      </w:r>
    </w:p>
    <w:p w14:paraId="16750A62" w14:textId="77777777" w:rsidR="00657961" w:rsidRPr="00657961" w:rsidRDefault="00657961" w:rsidP="00657961">
      <w:pPr>
        <w:spacing w:before="100" w:beforeAutospacing="1" w:after="100" w:afterAutospacing="1"/>
        <w:jc w:val="center"/>
        <w:rPr>
          <w:b/>
          <w:color w:val="000000"/>
          <w:sz w:val="20"/>
          <w:szCs w:val="20"/>
          <w:lang w:val="sr-Cyrl-RS" w:eastAsia="sr-Cyrl-RS"/>
        </w:rPr>
      </w:pPr>
      <w:r w:rsidRPr="00657961">
        <w:rPr>
          <w:b/>
          <w:color w:val="000000"/>
          <w:sz w:val="20"/>
          <w:szCs w:val="20"/>
          <w:lang w:val="sr-Cyrl-RS" w:eastAsia="sr-Cyrl-RS"/>
        </w:rPr>
        <w:t xml:space="preserve">СКУПШТИНА ОПШТИНЕ ИВАЊИЦА, </w:t>
      </w:r>
    </w:p>
    <w:p w14:paraId="231C1DA8" w14:textId="77777777" w:rsidR="00657961" w:rsidRPr="00657961" w:rsidRDefault="00657961" w:rsidP="00657961">
      <w:pPr>
        <w:spacing w:before="100" w:beforeAutospacing="1" w:after="100" w:afterAutospacing="1"/>
        <w:jc w:val="center"/>
        <w:rPr>
          <w:b/>
          <w:color w:val="000000"/>
          <w:sz w:val="20"/>
          <w:szCs w:val="20"/>
          <w:lang w:val="sr-Cyrl-RS" w:eastAsia="sr-Cyrl-RS"/>
        </w:rPr>
      </w:pPr>
      <w:r w:rsidRPr="00657961">
        <w:rPr>
          <w:b/>
          <w:color w:val="000000"/>
          <w:sz w:val="20"/>
          <w:szCs w:val="20"/>
          <w:lang w:val="sr-Cyrl-RS" w:eastAsia="sr-Cyrl-RS"/>
        </w:rPr>
        <w:t xml:space="preserve">Број: </w:t>
      </w:r>
      <w:r w:rsidRPr="00657961">
        <w:rPr>
          <w:b/>
          <w:sz w:val="20"/>
          <w:szCs w:val="20"/>
          <w:lang w:val="sr-Cyrl-CS" w:eastAsia="sr-Cyrl-RS"/>
        </w:rPr>
        <w:t>004910025  2025 05158 004 001 060 107</w:t>
      </w:r>
    </w:p>
    <w:p w14:paraId="08AA7786" w14:textId="77777777" w:rsidR="00657961" w:rsidRPr="00657961" w:rsidRDefault="00657961" w:rsidP="00657961">
      <w:pPr>
        <w:spacing w:before="100" w:beforeAutospacing="1" w:after="100" w:afterAutospacing="1"/>
        <w:jc w:val="center"/>
        <w:rPr>
          <w:color w:val="000000"/>
          <w:sz w:val="20"/>
          <w:szCs w:val="20"/>
          <w:lang w:val="sr-Cyrl-RS" w:eastAsia="sr-Cyrl-RS"/>
        </w:rPr>
      </w:pPr>
    </w:p>
    <w:p w14:paraId="0EB7F9B8" w14:textId="77777777" w:rsidR="00657961" w:rsidRPr="00657961" w:rsidRDefault="00657961" w:rsidP="00657961">
      <w:pPr>
        <w:jc w:val="right"/>
        <w:rPr>
          <w:rFonts w:eastAsia="Calibri"/>
          <w:b/>
          <w:sz w:val="20"/>
          <w:szCs w:val="20"/>
          <w:lang w:val="sr-Cyrl-RS" w:eastAsia="en-US"/>
        </w:rPr>
      </w:pPr>
      <w:r w:rsidRPr="00657961">
        <w:rPr>
          <w:rFonts w:ascii="Calibri" w:eastAsia="Calibri" w:hAnsi="Calibri"/>
          <w:sz w:val="20"/>
          <w:szCs w:val="20"/>
          <w:lang w:val="sr-Cyrl-RS" w:eastAsia="en-US"/>
        </w:rPr>
        <w:t xml:space="preserve">                                                                                                               </w:t>
      </w:r>
      <w:r w:rsidRPr="00657961">
        <w:rPr>
          <w:rFonts w:eastAsia="Calibri"/>
          <w:b/>
          <w:sz w:val="20"/>
          <w:szCs w:val="20"/>
          <w:lang w:val="sr-Cyrl-RS" w:eastAsia="en-US"/>
        </w:rPr>
        <w:t>ПРЕДСЕДНИК СКУПШТИНЕ</w:t>
      </w:r>
    </w:p>
    <w:p w14:paraId="42F3B780" w14:textId="77777777" w:rsidR="00657961" w:rsidRPr="00657961" w:rsidRDefault="00657961" w:rsidP="00657961">
      <w:pPr>
        <w:jc w:val="right"/>
        <w:rPr>
          <w:rFonts w:ascii="Calibri" w:eastAsia="Calibri" w:hAnsi="Calibri"/>
          <w:b/>
          <w:bCs/>
          <w:sz w:val="20"/>
          <w:szCs w:val="20"/>
          <w:lang w:val="sr-Cyrl-RS" w:eastAsia="en-US"/>
        </w:rPr>
      </w:pPr>
      <w:r w:rsidRPr="00657961">
        <w:rPr>
          <w:rFonts w:eastAsia="Calibri"/>
          <w:sz w:val="20"/>
          <w:szCs w:val="20"/>
          <w:lang w:val="sr-Cyrl-RS" w:eastAsia="en-US"/>
        </w:rPr>
        <w:t xml:space="preserve">                                                                                                      </w:t>
      </w:r>
      <w:r w:rsidRPr="00657961">
        <w:rPr>
          <w:rFonts w:eastAsia="Calibri"/>
          <w:b/>
          <w:bCs/>
          <w:sz w:val="20"/>
          <w:szCs w:val="20"/>
          <w:lang w:val="sr-Cyrl-RS" w:eastAsia="en-US"/>
        </w:rPr>
        <w:t>Драгован Милинковић</w:t>
      </w:r>
    </w:p>
    <w:p w14:paraId="1AD3710F" w14:textId="77777777" w:rsidR="00657961" w:rsidRPr="00657961" w:rsidRDefault="00657961" w:rsidP="00657961">
      <w:pPr>
        <w:spacing w:before="100" w:beforeAutospacing="1" w:after="100" w:afterAutospacing="1"/>
        <w:rPr>
          <w:color w:val="000000"/>
          <w:sz w:val="20"/>
          <w:szCs w:val="20"/>
          <w:lang w:val="sr-Cyrl-RS" w:eastAsia="sr-Cyrl-RS"/>
        </w:rPr>
      </w:pPr>
      <w:r w:rsidRPr="00657961">
        <w:rPr>
          <w:color w:val="000000"/>
          <w:sz w:val="20"/>
          <w:szCs w:val="20"/>
          <w:lang w:val="sr-Cyrl-RS" w:eastAsia="sr-Cyrl-RS"/>
        </w:rPr>
        <w:t xml:space="preserve">                                                                                                     </w:t>
      </w:r>
    </w:p>
    <w:p w14:paraId="3CA511D5" w14:textId="77777777" w:rsidR="00657961" w:rsidRPr="00657961" w:rsidRDefault="00657961" w:rsidP="00657961">
      <w:pPr>
        <w:spacing w:after="160" w:line="259" w:lineRule="auto"/>
        <w:rPr>
          <w:rFonts w:eastAsia="Calibri"/>
          <w:sz w:val="20"/>
          <w:szCs w:val="20"/>
          <w:lang w:val="sr-Cyrl-RS" w:eastAsia="en-US"/>
        </w:rPr>
      </w:pPr>
    </w:p>
    <w:p w14:paraId="7CEF4566" w14:textId="77777777" w:rsidR="00657961" w:rsidRDefault="00657961" w:rsidP="00657961">
      <w:pPr>
        <w:autoSpaceDE w:val="0"/>
        <w:autoSpaceDN w:val="0"/>
        <w:adjustRightInd w:val="0"/>
        <w:jc w:val="both"/>
        <w:rPr>
          <w:rFonts w:eastAsia="Calibri"/>
          <w:sz w:val="20"/>
          <w:szCs w:val="20"/>
          <w:lang w:val="sr-Latn-RS" w:eastAsia="en-US"/>
        </w:rPr>
      </w:pPr>
    </w:p>
    <w:p w14:paraId="0CAD7938" w14:textId="77777777" w:rsidR="00657961" w:rsidRDefault="00657961" w:rsidP="00657961">
      <w:pPr>
        <w:autoSpaceDE w:val="0"/>
        <w:autoSpaceDN w:val="0"/>
        <w:adjustRightInd w:val="0"/>
        <w:jc w:val="both"/>
        <w:rPr>
          <w:rFonts w:eastAsia="Calibri"/>
          <w:sz w:val="20"/>
          <w:szCs w:val="20"/>
          <w:lang w:val="sr-Latn-RS" w:eastAsia="en-US"/>
        </w:rPr>
      </w:pPr>
    </w:p>
    <w:p w14:paraId="5ED19C97" w14:textId="77777777" w:rsidR="00657961" w:rsidRDefault="00657961" w:rsidP="00657961">
      <w:pPr>
        <w:autoSpaceDE w:val="0"/>
        <w:autoSpaceDN w:val="0"/>
        <w:adjustRightInd w:val="0"/>
        <w:jc w:val="both"/>
        <w:rPr>
          <w:rFonts w:eastAsia="Calibri"/>
          <w:sz w:val="20"/>
          <w:szCs w:val="20"/>
          <w:lang w:val="sr-Latn-RS" w:eastAsia="en-US"/>
        </w:rPr>
      </w:pPr>
    </w:p>
    <w:p w14:paraId="566F9816" w14:textId="77777777" w:rsidR="00657961" w:rsidRDefault="00657961" w:rsidP="00657961">
      <w:pPr>
        <w:autoSpaceDE w:val="0"/>
        <w:autoSpaceDN w:val="0"/>
        <w:adjustRightInd w:val="0"/>
        <w:jc w:val="both"/>
        <w:rPr>
          <w:rFonts w:eastAsia="Calibri"/>
          <w:sz w:val="20"/>
          <w:szCs w:val="20"/>
          <w:lang w:val="sr-Latn-RS" w:eastAsia="en-US"/>
        </w:rPr>
      </w:pPr>
    </w:p>
    <w:p w14:paraId="01C29F00" w14:textId="77777777" w:rsidR="00657961" w:rsidRDefault="00657961" w:rsidP="00657961">
      <w:pPr>
        <w:autoSpaceDE w:val="0"/>
        <w:autoSpaceDN w:val="0"/>
        <w:adjustRightInd w:val="0"/>
        <w:jc w:val="both"/>
        <w:rPr>
          <w:rFonts w:eastAsia="Calibri"/>
          <w:sz w:val="20"/>
          <w:szCs w:val="20"/>
          <w:lang w:val="sr-Latn-RS" w:eastAsia="en-US"/>
        </w:rPr>
      </w:pPr>
    </w:p>
    <w:p w14:paraId="00E51601" w14:textId="77777777" w:rsidR="00657961" w:rsidRDefault="00657961" w:rsidP="00657961">
      <w:pPr>
        <w:autoSpaceDE w:val="0"/>
        <w:autoSpaceDN w:val="0"/>
        <w:adjustRightInd w:val="0"/>
        <w:jc w:val="both"/>
        <w:rPr>
          <w:rFonts w:eastAsia="Calibri"/>
          <w:sz w:val="20"/>
          <w:szCs w:val="20"/>
          <w:lang w:val="sr-Latn-RS" w:eastAsia="en-US"/>
        </w:rPr>
      </w:pPr>
    </w:p>
    <w:p w14:paraId="1358A53E" w14:textId="77777777" w:rsidR="00657961" w:rsidRDefault="00657961" w:rsidP="00657961">
      <w:pPr>
        <w:autoSpaceDE w:val="0"/>
        <w:autoSpaceDN w:val="0"/>
        <w:adjustRightInd w:val="0"/>
        <w:jc w:val="both"/>
        <w:rPr>
          <w:rFonts w:eastAsia="Calibri"/>
          <w:sz w:val="20"/>
          <w:szCs w:val="20"/>
          <w:lang w:val="sr-Latn-RS" w:eastAsia="en-US"/>
        </w:rPr>
      </w:pPr>
    </w:p>
    <w:p w14:paraId="749E53DB" w14:textId="77777777" w:rsidR="00657961" w:rsidRDefault="00657961" w:rsidP="00657961">
      <w:pPr>
        <w:autoSpaceDE w:val="0"/>
        <w:autoSpaceDN w:val="0"/>
        <w:adjustRightInd w:val="0"/>
        <w:jc w:val="both"/>
        <w:rPr>
          <w:rFonts w:eastAsia="Calibri"/>
          <w:sz w:val="20"/>
          <w:szCs w:val="20"/>
          <w:lang w:val="sr-Latn-RS" w:eastAsia="en-US"/>
        </w:rPr>
      </w:pPr>
    </w:p>
    <w:p w14:paraId="288DA109" w14:textId="77777777" w:rsidR="00657961" w:rsidRDefault="00657961" w:rsidP="00657961">
      <w:pPr>
        <w:autoSpaceDE w:val="0"/>
        <w:autoSpaceDN w:val="0"/>
        <w:adjustRightInd w:val="0"/>
        <w:jc w:val="both"/>
        <w:rPr>
          <w:rFonts w:eastAsia="Calibri"/>
          <w:sz w:val="20"/>
          <w:szCs w:val="20"/>
          <w:lang w:val="sr-Latn-RS" w:eastAsia="en-US"/>
        </w:rPr>
      </w:pPr>
    </w:p>
    <w:p w14:paraId="102F7B9B" w14:textId="77777777" w:rsidR="00657961" w:rsidRDefault="00657961" w:rsidP="00657961">
      <w:pPr>
        <w:autoSpaceDE w:val="0"/>
        <w:autoSpaceDN w:val="0"/>
        <w:adjustRightInd w:val="0"/>
        <w:jc w:val="both"/>
        <w:rPr>
          <w:rFonts w:eastAsia="Calibri"/>
          <w:sz w:val="20"/>
          <w:szCs w:val="20"/>
          <w:lang w:val="sr-Latn-RS" w:eastAsia="en-US"/>
        </w:rPr>
      </w:pPr>
    </w:p>
    <w:p w14:paraId="56FABFFB" w14:textId="77777777" w:rsidR="00657961" w:rsidRDefault="00657961" w:rsidP="00657961">
      <w:pPr>
        <w:autoSpaceDE w:val="0"/>
        <w:autoSpaceDN w:val="0"/>
        <w:adjustRightInd w:val="0"/>
        <w:jc w:val="both"/>
        <w:rPr>
          <w:rFonts w:eastAsia="Calibri"/>
          <w:sz w:val="20"/>
          <w:szCs w:val="20"/>
          <w:lang w:val="sr-Latn-RS" w:eastAsia="en-US"/>
        </w:rPr>
      </w:pPr>
    </w:p>
    <w:p w14:paraId="65BEE08A" w14:textId="77777777" w:rsidR="00657961" w:rsidRDefault="00657961" w:rsidP="00657961">
      <w:pPr>
        <w:autoSpaceDE w:val="0"/>
        <w:autoSpaceDN w:val="0"/>
        <w:adjustRightInd w:val="0"/>
        <w:jc w:val="both"/>
        <w:rPr>
          <w:rFonts w:eastAsia="Calibri"/>
          <w:sz w:val="20"/>
          <w:szCs w:val="20"/>
          <w:lang w:val="sr-Latn-RS" w:eastAsia="en-US"/>
        </w:rPr>
      </w:pPr>
    </w:p>
    <w:p w14:paraId="60237C0E" w14:textId="77777777" w:rsidR="00657961" w:rsidRDefault="00657961" w:rsidP="00657961">
      <w:pPr>
        <w:autoSpaceDE w:val="0"/>
        <w:autoSpaceDN w:val="0"/>
        <w:adjustRightInd w:val="0"/>
        <w:jc w:val="both"/>
        <w:rPr>
          <w:rFonts w:eastAsia="Calibri"/>
          <w:sz w:val="20"/>
          <w:szCs w:val="20"/>
          <w:lang w:val="sr-Latn-RS" w:eastAsia="en-US"/>
        </w:rPr>
      </w:pPr>
    </w:p>
    <w:p w14:paraId="5E98A63A" w14:textId="77777777" w:rsidR="00657961" w:rsidRDefault="00657961" w:rsidP="00657961">
      <w:pPr>
        <w:autoSpaceDE w:val="0"/>
        <w:autoSpaceDN w:val="0"/>
        <w:adjustRightInd w:val="0"/>
        <w:jc w:val="both"/>
        <w:rPr>
          <w:rFonts w:eastAsia="Calibri"/>
          <w:sz w:val="20"/>
          <w:szCs w:val="20"/>
          <w:lang w:val="sr-Latn-RS" w:eastAsia="en-US"/>
        </w:rPr>
      </w:pPr>
    </w:p>
    <w:p w14:paraId="79DE122C" w14:textId="77777777" w:rsidR="00657961" w:rsidRDefault="00657961" w:rsidP="00657961">
      <w:pPr>
        <w:autoSpaceDE w:val="0"/>
        <w:autoSpaceDN w:val="0"/>
        <w:adjustRightInd w:val="0"/>
        <w:jc w:val="both"/>
        <w:rPr>
          <w:rFonts w:eastAsia="Calibri"/>
          <w:sz w:val="20"/>
          <w:szCs w:val="20"/>
          <w:lang w:val="sr-Latn-RS" w:eastAsia="en-US"/>
        </w:rPr>
      </w:pPr>
    </w:p>
    <w:p w14:paraId="684635C1" w14:textId="53CE3FA1" w:rsidR="00657961" w:rsidRDefault="00657961" w:rsidP="00657961">
      <w:pPr>
        <w:autoSpaceDE w:val="0"/>
        <w:autoSpaceDN w:val="0"/>
        <w:adjustRightInd w:val="0"/>
        <w:jc w:val="both"/>
        <w:rPr>
          <w:rFonts w:eastAsia="Calibri"/>
          <w:sz w:val="20"/>
          <w:szCs w:val="20"/>
          <w:lang w:val="sr-Latn-RS" w:eastAsia="en-US"/>
        </w:rPr>
      </w:pPr>
      <w:r>
        <w:rPr>
          <w:noProof/>
          <w:color w:val="333399"/>
          <w:sz w:val="32"/>
          <w:szCs w:val="32"/>
          <w:lang w:eastAsia="ja-JP"/>
        </w:rPr>
        <mc:AlternateContent>
          <mc:Choice Requires="wps">
            <w:drawing>
              <wp:anchor distT="0" distB="0" distL="114300" distR="114300" simplePos="0" relativeHeight="251672576" behindDoc="0" locked="0" layoutInCell="1" allowOverlap="1" wp14:anchorId="2A6BE20D" wp14:editId="7F188808">
                <wp:simplePos x="0" y="0"/>
                <wp:positionH relativeFrom="column">
                  <wp:posOffset>2162755</wp:posOffset>
                </wp:positionH>
                <wp:positionV relativeFrom="paragraph">
                  <wp:posOffset>23164</wp:posOffset>
                </wp:positionV>
                <wp:extent cx="2286000" cy="0"/>
                <wp:effectExtent l="10795" t="15875" r="8255" b="12700"/>
                <wp:wrapNone/>
                <wp:docPr id="36287093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3A79A" id="Line 6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3pt,1.8pt" to="350.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" strokecolor="#339" strokeweight="1.25pt"/>
            </w:pict>
          </mc:Fallback>
        </mc:AlternateContent>
      </w:r>
    </w:p>
    <w:p w14:paraId="6F3249E6" w14:textId="77777777" w:rsidR="00657961" w:rsidRDefault="00657961" w:rsidP="00657961">
      <w:pPr>
        <w:autoSpaceDE w:val="0"/>
        <w:autoSpaceDN w:val="0"/>
        <w:adjustRightInd w:val="0"/>
        <w:jc w:val="both"/>
        <w:rPr>
          <w:rFonts w:eastAsia="Calibri"/>
          <w:sz w:val="20"/>
          <w:szCs w:val="20"/>
          <w:lang w:val="sr-Latn-RS" w:eastAsia="en-US"/>
        </w:rPr>
      </w:pPr>
    </w:p>
    <w:p w14:paraId="5857296B" w14:textId="77777777" w:rsidR="00657961" w:rsidRPr="00657961" w:rsidRDefault="00657961" w:rsidP="00657961">
      <w:pPr>
        <w:autoSpaceDE w:val="0"/>
        <w:autoSpaceDN w:val="0"/>
        <w:adjustRightInd w:val="0"/>
        <w:jc w:val="both"/>
        <w:rPr>
          <w:rFonts w:eastAsia="Calibri"/>
          <w:sz w:val="20"/>
          <w:szCs w:val="20"/>
          <w:lang w:val="sr-Latn-RS" w:eastAsia="en-US"/>
        </w:rPr>
      </w:pPr>
    </w:p>
    <w:p w14:paraId="6029A5E9" w14:textId="77777777" w:rsidR="00657961" w:rsidRPr="00657961" w:rsidRDefault="00657961" w:rsidP="00657961">
      <w:pPr>
        <w:autoSpaceDE w:val="0"/>
        <w:autoSpaceDN w:val="0"/>
        <w:adjustRightInd w:val="0"/>
        <w:ind w:firstLine="720"/>
        <w:jc w:val="both"/>
        <w:rPr>
          <w:rFonts w:eastAsia="Calibri"/>
          <w:sz w:val="20"/>
          <w:szCs w:val="20"/>
          <w:lang w:val="en-US" w:eastAsia="en-US"/>
        </w:rPr>
      </w:pP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основу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35. </w:t>
      </w:r>
      <w:proofErr w:type="spellStart"/>
      <w:r w:rsidRPr="00657961">
        <w:rPr>
          <w:rFonts w:eastAsia="Calibri"/>
          <w:sz w:val="20"/>
          <w:szCs w:val="20"/>
          <w:lang w:val="en-US" w:eastAsia="en-US"/>
        </w:rPr>
        <w:t>став</w:t>
      </w:r>
      <w:proofErr w:type="spellEnd"/>
      <w:r w:rsidRPr="00657961">
        <w:rPr>
          <w:rFonts w:eastAsia="Calibri"/>
          <w:sz w:val="20"/>
          <w:szCs w:val="20"/>
          <w:lang w:val="en-US" w:eastAsia="en-US"/>
        </w:rPr>
        <w:t xml:space="preserve"> </w:t>
      </w:r>
      <w:r w:rsidRPr="00657961">
        <w:rPr>
          <w:rFonts w:eastAsia="Calibri"/>
          <w:sz w:val="20"/>
          <w:szCs w:val="20"/>
          <w:lang w:val="sr-Cyrl-RS" w:eastAsia="en-US"/>
        </w:rPr>
        <w:t>8.</w:t>
      </w:r>
      <w:r w:rsidRPr="00657961">
        <w:rPr>
          <w:rFonts w:eastAsia="Calibri"/>
          <w:sz w:val="20"/>
          <w:szCs w:val="20"/>
          <w:lang w:val="en-US" w:eastAsia="en-US"/>
        </w:rPr>
        <w:t xml:space="preserve"> </w:t>
      </w:r>
      <w:proofErr w:type="spellStart"/>
      <w:r w:rsidRPr="00657961">
        <w:rPr>
          <w:rFonts w:eastAsia="Calibri"/>
          <w:sz w:val="20"/>
          <w:szCs w:val="20"/>
          <w:lang w:val="en-US" w:eastAsia="en-US"/>
        </w:rPr>
        <w:t>Закона</w:t>
      </w:r>
      <w:proofErr w:type="spellEnd"/>
      <w:r w:rsidRPr="00657961">
        <w:rPr>
          <w:rFonts w:eastAsia="Calibri"/>
          <w:sz w:val="20"/>
          <w:szCs w:val="20"/>
          <w:lang w:val="en-US" w:eastAsia="en-US"/>
        </w:rPr>
        <w:t xml:space="preserve"> о </w:t>
      </w:r>
      <w:proofErr w:type="spellStart"/>
      <w:r w:rsidRPr="00657961">
        <w:rPr>
          <w:rFonts w:eastAsia="Calibri"/>
          <w:sz w:val="20"/>
          <w:szCs w:val="20"/>
          <w:lang w:val="en-US" w:eastAsia="en-US"/>
        </w:rPr>
        <w:t>планирању</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изградњи</w:t>
      </w:r>
      <w:proofErr w:type="spellEnd"/>
      <w:r w:rsidRPr="00657961">
        <w:rPr>
          <w:rFonts w:eastAsia="Calibri"/>
          <w:color w:val="FF0000"/>
          <w:sz w:val="20"/>
          <w:szCs w:val="20"/>
          <w:lang w:val="en-US" w:eastAsia="en-US"/>
        </w:rPr>
        <w:t xml:space="preserve"> </w:t>
      </w:r>
      <w:r w:rsidRPr="00657961">
        <w:rPr>
          <w:rFonts w:eastAsia="Calibri"/>
          <w:sz w:val="20"/>
          <w:szCs w:val="20"/>
          <w:lang w:val="en-US" w:eastAsia="en-US"/>
        </w:rPr>
        <w:t>("</w:t>
      </w:r>
      <w:proofErr w:type="spellStart"/>
      <w:r w:rsidRPr="00657961">
        <w:rPr>
          <w:rFonts w:eastAsia="Calibri"/>
          <w:sz w:val="20"/>
          <w:szCs w:val="20"/>
          <w:lang w:val="en-US" w:eastAsia="en-US"/>
        </w:rPr>
        <w:t>Сл</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гласник</w:t>
      </w:r>
      <w:proofErr w:type="spellEnd"/>
      <w:r w:rsidRPr="00657961">
        <w:rPr>
          <w:rFonts w:eastAsia="Calibri"/>
          <w:sz w:val="20"/>
          <w:szCs w:val="20"/>
          <w:lang w:val="en-US" w:eastAsia="en-US"/>
        </w:rPr>
        <w:t xml:space="preserve"> РС", </w:t>
      </w:r>
      <w:proofErr w:type="spellStart"/>
      <w:r w:rsidRPr="00657961">
        <w:rPr>
          <w:rFonts w:eastAsia="Calibri"/>
          <w:sz w:val="20"/>
          <w:szCs w:val="20"/>
          <w:lang w:val="en-US" w:eastAsia="en-US"/>
        </w:rPr>
        <w:t>бр</w:t>
      </w:r>
      <w:proofErr w:type="spellEnd"/>
      <w:r w:rsidRPr="00657961">
        <w:rPr>
          <w:rFonts w:eastAsia="Calibri"/>
          <w:sz w:val="20"/>
          <w:szCs w:val="20"/>
          <w:lang w:val="en-US" w:eastAsia="en-US"/>
        </w:rPr>
        <w:t xml:space="preserve">. 72/2009, 81/2009, 64/2010 - </w:t>
      </w:r>
      <w:proofErr w:type="spellStart"/>
      <w:r w:rsidRPr="00657961">
        <w:rPr>
          <w:rFonts w:eastAsia="Calibri"/>
          <w:sz w:val="20"/>
          <w:szCs w:val="20"/>
          <w:lang w:val="en-US" w:eastAsia="en-US"/>
        </w:rPr>
        <w:t>одлука</w:t>
      </w:r>
      <w:proofErr w:type="spellEnd"/>
      <w:r w:rsidRPr="00657961">
        <w:rPr>
          <w:rFonts w:eastAsia="Calibri"/>
          <w:sz w:val="20"/>
          <w:szCs w:val="20"/>
          <w:lang w:val="en-US" w:eastAsia="en-US"/>
        </w:rPr>
        <w:t xml:space="preserve"> УС РС, 24/2011, 121/2012, 42/2013 - </w:t>
      </w:r>
      <w:proofErr w:type="spellStart"/>
      <w:r w:rsidRPr="00657961">
        <w:rPr>
          <w:rFonts w:eastAsia="Calibri"/>
          <w:sz w:val="20"/>
          <w:szCs w:val="20"/>
          <w:lang w:val="en-US" w:eastAsia="en-US"/>
        </w:rPr>
        <w:t>одлука</w:t>
      </w:r>
      <w:proofErr w:type="spellEnd"/>
      <w:r w:rsidRPr="00657961">
        <w:rPr>
          <w:rFonts w:eastAsia="Calibri"/>
          <w:sz w:val="20"/>
          <w:szCs w:val="20"/>
          <w:lang w:val="en-US" w:eastAsia="en-US"/>
        </w:rPr>
        <w:t xml:space="preserve"> УС РС, 50/2013 - </w:t>
      </w:r>
      <w:proofErr w:type="spellStart"/>
      <w:r w:rsidRPr="00657961">
        <w:rPr>
          <w:rFonts w:eastAsia="Calibri"/>
          <w:sz w:val="20"/>
          <w:szCs w:val="20"/>
          <w:lang w:val="en-US" w:eastAsia="en-US"/>
        </w:rPr>
        <w:t>одлука</w:t>
      </w:r>
      <w:proofErr w:type="spellEnd"/>
      <w:r w:rsidRPr="00657961">
        <w:rPr>
          <w:rFonts w:eastAsia="Calibri"/>
          <w:sz w:val="20"/>
          <w:szCs w:val="20"/>
          <w:lang w:val="en-US" w:eastAsia="en-US"/>
        </w:rPr>
        <w:t xml:space="preserve"> УС РС, 98/2013 - </w:t>
      </w:r>
      <w:proofErr w:type="spellStart"/>
      <w:r w:rsidRPr="00657961">
        <w:rPr>
          <w:rFonts w:eastAsia="Calibri"/>
          <w:sz w:val="20"/>
          <w:szCs w:val="20"/>
          <w:lang w:val="en-US" w:eastAsia="en-US"/>
        </w:rPr>
        <w:t>одлука</w:t>
      </w:r>
      <w:proofErr w:type="spellEnd"/>
      <w:r w:rsidRPr="00657961">
        <w:rPr>
          <w:rFonts w:eastAsia="Calibri"/>
          <w:sz w:val="20"/>
          <w:szCs w:val="20"/>
          <w:lang w:val="en-US" w:eastAsia="en-US"/>
        </w:rPr>
        <w:t xml:space="preserve"> УС РС, 132/2014, 145/2014, 83/2018, 31/2019, 37/2019 - </w:t>
      </w:r>
      <w:proofErr w:type="spellStart"/>
      <w:r w:rsidRPr="00657961">
        <w:rPr>
          <w:rFonts w:eastAsia="Calibri"/>
          <w:sz w:val="20"/>
          <w:szCs w:val="20"/>
          <w:lang w:val="en-US" w:eastAsia="en-US"/>
        </w:rPr>
        <w:t>др</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закон</w:t>
      </w:r>
      <w:proofErr w:type="spellEnd"/>
      <w:r w:rsidRPr="00657961">
        <w:rPr>
          <w:rFonts w:eastAsia="Calibri"/>
          <w:sz w:val="20"/>
          <w:szCs w:val="20"/>
          <w:lang w:val="en-US" w:eastAsia="en-US"/>
        </w:rPr>
        <w:t xml:space="preserve">, 9/2020, 52/2021, 62/2023 и 91/2025),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32. </w:t>
      </w:r>
      <w:proofErr w:type="spellStart"/>
      <w:r w:rsidRPr="00657961">
        <w:rPr>
          <w:rFonts w:eastAsia="Calibri"/>
          <w:sz w:val="20"/>
          <w:szCs w:val="20"/>
          <w:lang w:val="en-US" w:eastAsia="en-US"/>
        </w:rPr>
        <w:t>став</w:t>
      </w:r>
      <w:proofErr w:type="spellEnd"/>
      <w:r w:rsidRPr="00657961">
        <w:rPr>
          <w:rFonts w:eastAsia="Calibri"/>
          <w:sz w:val="20"/>
          <w:szCs w:val="20"/>
          <w:lang w:val="en-US" w:eastAsia="en-US"/>
        </w:rPr>
        <w:t xml:space="preserve"> 1 </w:t>
      </w:r>
      <w:proofErr w:type="spellStart"/>
      <w:r w:rsidRPr="00657961">
        <w:rPr>
          <w:rFonts w:eastAsia="Calibri"/>
          <w:sz w:val="20"/>
          <w:szCs w:val="20"/>
          <w:lang w:val="en-US" w:eastAsia="en-US"/>
        </w:rPr>
        <w:t>тачка</w:t>
      </w:r>
      <w:proofErr w:type="spellEnd"/>
      <w:r w:rsidRPr="00657961">
        <w:rPr>
          <w:rFonts w:eastAsia="Calibri"/>
          <w:sz w:val="20"/>
          <w:szCs w:val="20"/>
          <w:lang w:val="en-US" w:eastAsia="en-US"/>
        </w:rPr>
        <w:t xml:space="preserve"> 5</w:t>
      </w:r>
      <w:r w:rsidRPr="00657961">
        <w:rPr>
          <w:rFonts w:eastAsia="Calibri"/>
          <w:sz w:val="20"/>
          <w:szCs w:val="20"/>
          <w:lang w:val="sr-Cyrl-RS" w:eastAsia="en-US"/>
        </w:rPr>
        <w:t>)</w:t>
      </w:r>
      <w:r w:rsidRPr="00657961">
        <w:rPr>
          <w:rFonts w:eastAsia="Calibri"/>
          <w:sz w:val="20"/>
          <w:szCs w:val="20"/>
          <w:lang w:val="en-US" w:eastAsia="en-US"/>
        </w:rPr>
        <w:t xml:space="preserve"> </w:t>
      </w:r>
      <w:proofErr w:type="spellStart"/>
      <w:r w:rsidRPr="00657961">
        <w:rPr>
          <w:rFonts w:eastAsia="Calibri"/>
          <w:sz w:val="20"/>
          <w:szCs w:val="20"/>
          <w:lang w:val="en-US" w:eastAsia="en-US"/>
        </w:rPr>
        <w:t>Закона</w:t>
      </w:r>
      <w:proofErr w:type="spellEnd"/>
      <w:r w:rsidRPr="00657961">
        <w:rPr>
          <w:rFonts w:eastAsia="Calibri"/>
          <w:sz w:val="20"/>
          <w:szCs w:val="20"/>
          <w:lang w:val="en-US" w:eastAsia="en-US"/>
        </w:rPr>
        <w:t xml:space="preserve"> о </w:t>
      </w:r>
      <w:proofErr w:type="spellStart"/>
      <w:r w:rsidRPr="00657961">
        <w:rPr>
          <w:rFonts w:eastAsia="Calibri"/>
          <w:sz w:val="20"/>
          <w:szCs w:val="20"/>
          <w:lang w:val="en-US" w:eastAsia="en-US"/>
        </w:rPr>
        <w:t>локалној</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самоуправи</w:t>
      </w:r>
      <w:proofErr w:type="spellEnd"/>
      <w:r w:rsidRPr="00657961">
        <w:rPr>
          <w:rFonts w:eastAsia="Calibri"/>
          <w:sz w:val="20"/>
          <w:szCs w:val="20"/>
          <w:lang w:val="en-US" w:eastAsia="en-US"/>
        </w:rPr>
        <w:t xml:space="preserve"> 129/2007, 83/2014 - </w:t>
      </w:r>
      <w:proofErr w:type="spellStart"/>
      <w:r w:rsidRPr="00657961">
        <w:rPr>
          <w:rFonts w:eastAsia="Calibri"/>
          <w:sz w:val="20"/>
          <w:szCs w:val="20"/>
          <w:lang w:val="en-US" w:eastAsia="en-US"/>
        </w:rPr>
        <w:t>др</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закон</w:t>
      </w:r>
      <w:proofErr w:type="spellEnd"/>
      <w:r w:rsidRPr="00657961">
        <w:rPr>
          <w:rFonts w:eastAsia="Calibri"/>
          <w:sz w:val="20"/>
          <w:szCs w:val="20"/>
          <w:lang w:val="en-US" w:eastAsia="en-US"/>
        </w:rPr>
        <w:t xml:space="preserve">, 101/2016 - </w:t>
      </w:r>
      <w:proofErr w:type="spellStart"/>
      <w:r w:rsidRPr="00657961">
        <w:rPr>
          <w:rFonts w:eastAsia="Calibri"/>
          <w:sz w:val="20"/>
          <w:szCs w:val="20"/>
          <w:lang w:val="en-US" w:eastAsia="en-US"/>
        </w:rPr>
        <w:t>др</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закон</w:t>
      </w:r>
      <w:proofErr w:type="spellEnd"/>
      <w:r w:rsidRPr="00657961">
        <w:rPr>
          <w:rFonts w:eastAsia="Calibri"/>
          <w:sz w:val="20"/>
          <w:szCs w:val="20"/>
          <w:lang w:val="en-US" w:eastAsia="en-US"/>
        </w:rPr>
        <w:t xml:space="preserve">, 47/2018 и 111/2021 - </w:t>
      </w:r>
      <w:proofErr w:type="spellStart"/>
      <w:r w:rsidRPr="00657961">
        <w:rPr>
          <w:rFonts w:eastAsia="Calibri"/>
          <w:sz w:val="20"/>
          <w:szCs w:val="20"/>
          <w:lang w:val="en-US" w:eastAsia="en-US"/>
        </w:rPr>
        <w:t>др</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закон</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члана</w:t>
      </w:r>
      <w:proofErr w:type="spellEnd"/>
      <w:r w:rsidRPr="00657961">
        <w:rPr>
          <w:rFonts w:eastAsia="Calibri"/>
          <w:sz w:val="20"/>
          <w:szCs w:val="20"/>
          <w:lang w:val="en-US" w:eastAsia="en-US"/>
        </w:rPr>
        <w:t xml:space="preserve"> 40. </w:t>
      </w:r>
      <w:proofErr w:type="spellStart"/>
      <w:r w:rsidRPr="00657961">
        <w:rPr>
          <w:rFonts w:eastAsia="Calibri"/>
          <w:sz w:val="20"/>
          <w:szCs w:val="20"/>
          <w:lang w:val="en-US" w:eastAsia="en-US"/>
        </w:rPr>
        <w:t>став</w:t>
      </w:r>
      <w:proofErr w:type="spellEnd"/>
      <w:r w:rsidRPr="00657961">
        <w:rPr>
          <w:rFonts w:eastAsia="Calibri"/>
          <w:sz w:val="20"/>
          <w:szCs w:val="20"/>
          <w:lang w:val="en-US" w:eastAsia="en-US"/>
        </w:rPr>
        <w:t xml:space="preserve"> 1. </w:t>
      </w:r>
      <w:proofErr w:type="spellStart"/>
      <w:r w:rsidRPr="00657961">
        <w:rPr>
          <w:rFonts w:eastAsia="Calibri"/>
          <w:sz w:val="20"/>
          <w:szCs w:val="20"/>
          <w:lang w:val="en-US" w:eastAsia="en-US"/>
        </w:rPr>
        <w:t>тачка</w:t>
      </w:r>
      <w:proofErr w:type="spellEnd"/>
      <w:r w:rsidRPr="00657961">
        <w:rPr>
          <w:rFonts w:eastAsia="Calibri"/>
          <w:sz w:val="20"/>
          <w:szCs w:val="20"/>
          <w:lang w:val="en-US" w:eastAsia="en-US"/>
        </w:rPr>
        <w:t xml:space="preserve"> 5) </w:t>
      </w:r>
      <w:proofErr w:type="spellStart"/>
      <w:r w:rsidRPr="00657961">
        <w:rPr>
          <w:rFonts w:eastAsia="Calibri"/>
          <w:sz w:val="20"/>
          <w:szCs w:val="20"/>
          <w:lang w:val="en-US" w:eastAsia="en-US"/>
        </w:rPr>
        <w:t>Статута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Ивањица („</w:t>
      </w:r>
      <w:proofErr w:type="spellStart"/>
      <w:r w:rsidRPr="00657961">
        <w:rPr>
          <w:rFonts w:eastAsia="Calibri"/>
          <w:sz w:val="20"/>
          <w:szCs w:val="20"/>
          <w:lang w:val="en-US" w:eastAsia="en-US"/>
        </w:rPr>
        <w:t>Службени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лист</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w:t>
      </w:r>
      <w:proofErr w:type="gramStart"/>
      <w:r w:rsidRPr="00657961">
        <w:rPr>
          <w:rFonts w:eastAsia="Calibri"/>
          <w:sz w:val="20"/>
          <w:szCs w:val="20"/>
          <w:lang w:val="en-US" w:eastAsia="en-US"/>
        </w:rPr>
        <w:t>Ивањица“</w:t>
      </w:r>
      <w:proofErr w:type="gramEnd"/>
      <w:r w:rsidRPr="00657961">
        <w:rPr>
          <w:rFonts w:eastAsia="Calibri"/>
          <w:sz w:val="20"/>
          <w:szCs w:val="20"/>
          <w:lang w:val="en-US" w:eastAsia="en-US"/>
        </w:rPr>
        <w:t xml:space="preserve">, </w:t>
      </w:r>
      <w:proofErr w:type="spellStart"/>
      <w:r w:rsidRPr="00657961">
        <w:rPr>
          <w:rFonts w:eastAsia="Calibri"/>
          <w:sz w:val="20"/>
          <w:szCs w:val="20"/>
          <w:lang w:val="en-US" w:eastAsia="en-US"/>
        </w:rPr>
        <w:t>број</w:t>
      </w:r>
      <w:proofErr w:type="spellEnd"/>
      <w:r w:rsidRPr="00657961">
        <w:rPr>
          <w:rFonts w:eastAsia="Calibri"/>
          <w:sz w:val="20"/>
          <w:szCs w:val="20"/>
          <w:lang w:val="en-US" w:eastAsia="en-US"/>
        </w:rPr>
        <w:t xml:space="preserve"> 1/2019), </w:t>
      </w:r>
      <w:proofErr w:type="spellStart"/>
      <w:r w:rsidRPr="00657961">
        <w:rPr>
          <w:rFonts w:eastAsia="Calibri"/>
          <w:sz w:val="20"/>
          <w:szCs w:val="20"/>
          <w:lang w:val="en-US" w:eastAsia="en-US"/>
        </w:rPr>
        <w:t>Скупштина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Ивањица,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XV </w:t>
      </w:r>
      <w:proofErr w:type="spellStart"/>
      <w:r w:rsidRPr="00657961">
        <w:rPr>
          <w:rFonts w:eastAsia="Calibri"/>
          <w:sz w:val="20"/>
          <w:szCs w:val="20"/>
          <w:lang w:val="en-US" w:eastAsia="en-US"/>
        </w:rPr>
        <w:t>седници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одржаној</w:t>
      </w:r>
      <w:proofErr w:type="spellEnd"/>
      <w:r w:rsidRPr="00657961">
        <w:rPr>
          <w:rFonts w:eastAsia="Calibri"/>
          <w:color w:val="FF0000"/>
          <w:sz w:val="20"/>
          <w:szCs w:val="20"/>
          <w:lang w:val="en-US" w:eastAsia="en-US"/>
        </w:rPr>
        <w:t xml:space="preserve"> </w:t>
      </w:r>
      <w:r w:rsidRPr="00657961">
        <w:rPr>
          <w:rFonts w:eastAsia="Calibri"/>
          <w:sz w:val="20"/>
          <w:szCs w:val="20"/>
          <w:lang w:val="sr-Cyrl-RS" w:eastAsia="en-US"/>
        </w:rPr>
        <w:t>16.01</w:t>
      </w:r>
      <w:r w:rsidRPr="00657961">
        <w:rPr>
          <w:rFonts w:eastAsia="Calibri"/>
          <w:sz w:val="20"/>
          <w:szCs w:val="20"/>
          <w:lang w:val="en-US" w:eastAsia="en-US"/>
        </w:rPr>
        <w:t xml:space="preserve">.2026. </w:t>
      </w:r>
      <w:proofErr w:type="spellStart"/>
      <w:r w:rsidRPr="00657961">
        <w:rPr>
          <w:rFonts w:eastAsia="Calibri"/>
          <w:sz w:val="20"/>
          <w:szCs w:val="20"/>
          <w:lang w:val="en-US" w:eastAsia="en-US"/>
        </w:rPr>
        <w:t>године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доноси</w:t>
      </w:r>
      <w:proofErr w:type="spellEnd"/>
    </w:p>
    <w:p w14:paraId="38CECF0A" w14:textId="77777777" w:rsidR="00657961" w:rsidRPr="00657961" w:rsidRDefault="00657961" w:rsidP="00657961">
      <w:pPr>
        <w:autoSpaceDE w:val="0"/>
        <w:autoSpaceDN w:val="0"/>
        <w:adjustRightInd w:val="0"/>
        <w:rPr>
          <w:rFonts w:eastAsia="Calibri"/>
          <w:b/>
          <w:bCs/>
          <w:sz w:val="20"/>
          <w:szCs w:val="20"/>
          <w:highlight w:val="yellow"/>
          <w:lang w:val="en-US" w:eastAsia="en-US"/>
        </w:rPr>
      </w:pPr>
    </w:p>
    <w:p w14:paraId="70E9729E" w14:textId="77777777" w:rsidR="00657961" w:rsidRPr="00657961" w:rsidRDefault="00657961" w:rsidP="00657961">
      <w:pPr>
        <w:autoSpaceDE w:val="0"/>
        <w:autoSpaceDN w:val="0"/>
        <w:adjustRightInd w:val="0"/>
        <w:jc w:val="center"/>
        <w:rPr>
          <w:rFonts w:eastAsia="Calibri"/>
          <w:b/>
          <w:bCs/>
          <w:sz w:val="20"/>
          <w:szCs w:val="20"/>
          <w:highlight w:val="yellow"/>
          <w:lang w:val="en-US" w:eastAsia="en-US"/>
        </w:rPr>
      </w:pPr>
    </w:p>
    <w:p w14:paraId="46DF1C3F" w14:textId="77777777" w:rsidR="00657961" w:rsidRPr="00657961" w:rsidRDefault="00657961" w:rsidP="00657961">
      <w:pPr>
        <w:autoSpaceDE w:val="0"/>
        <w:autoSpaceDN w:val="0"/>
        <w:adjustRightInd w:val="0"/>
        <w:jc w:val="center"/>
        <w:rPr>
          <w:rFonts w:eastAsia="Calibri"/>
          <w:b/>
          <w:bCs/>
          <w:sz w:val="20"/>
          <w:szCs w:val="20"/>
          <w:lang w:val="en-US" w:eastAsia="en-US"/>
        </w:rPr>
      </w:pPr>
      <w:bookmarkStart w:id="1" w:name="_Hlk188269532"/>
      <w:r w:rsidRPr="00657961">
        <w:rPr>
          <w:rFonts w:eastAsia="Calibri"/>
          <w:b/>
          <w:bCs/>
          <w:sz w:val="20"/>
          <w:szCs w:val="20"/>
          <w:lang w:val="en-US" w:eastAsia="en-US"/>
        </w:rPr>
        <w:t>O Д Л У К У</w:t>
      </w:r>
    </w:p>
    <w:p w14:paraId="784B78AC" w14:textId="77777777" w:rsidR="00657961" w:rsidRPr="00657961" w:rsidRDefault="00657961" w:rsidP="00657961">
      <w:pPr>
        <w:contextualSpacing/>
        <w:jc w:val="center"/>
        <w:rPr>
          <w:rFonts w:eastAsia="Calibri"/>
          <w:b/>
          <w:bCs/>
          <w:noProof/>
          <w:sz w:val="20"/>
          <w:szCs w:val="20"/>
          <w:lang w:val="en-US" w:eastAsia="en-US"/>
        </w:rPr>
      </w:pPr>
      <w:r w:rsidRPr="00657961">
        <w:rPr>
          <w:rFonts w:eastAsia="Calibri"/>
          <w:b/>
          <w:bCs/>
          <w:noProof/>
          <w:sz w:val="20"/>
          <w:szCs w:val="20"/>
          <w:lang w:val="en-US" w:eastAsia="en-US"/>
        </w:rPr>
        <w:t xml:space="preserve">О </w:t>
      </w:r>
    </w:p>
    <w:p w14:paraId="02614BE2" w14:textId="77777777" w:rsidR="00657961" w:rsidRPr="00657961" w:rsidRDefault="00657961" w:rsidP="00657961">
      <w:pPr>
        <w:autoSpaceDE w:val="0"/>
        <w:autoSpaceDN w:val="0"/>
        <w:adjustRightInd w:val="0"/>
        <w:jc w:val="center"/>
        <w:rPr>
          <w:rFonts w:eastAsia="Calibri"/>
          <w:b/>
          <w:noProof/>
          <w:sz w:val="20"/>
          <w:szCs w:val="20"/>
          <w:lang w:val="sr-Cyrl-RS" w:eastAsia="en-US"/>
        </w:rPr>
      </w:pPr>
      <w:r w:rsidRPr="00657961">
        <w:rPr>
          <w:rFonts w:eastAsia="Calibri"/>
          <w:b/>
          <w:bCs/>
          <w:noProof/>
          <w:sz w:val="20"/>
          <w:szCs w:val="20"/>
          <w:lang w:val="en-US" w:eastAsia="en-US"/>
        </w:rPr>
        <w:t xml:space="preserve">ДОНОШЕЊУ </w:t>
      </w:r>
      <w:r w:rsidRPr="00657961">
        <w:rPr>
          <w:rFonts w:eastAsia="Calibri"/>
          <w:b/>
          <w:noProof/>
          <w:sz w:val="20"/>
          <w:szCs w:val="20"/>
          <w:lang w:val="sr-Cyrl-RS" w:eastAsia="en-US"/>
        </w:rPr>
        <w:t>ПЛАНА ДЕТАЉНЕ РЕГУЛАЦИЈЕ „РЕКОНСТРУКЦИЈA И ИЗГРАДЊA ДЕЛА ДРЖАВНОГ ПУТА ДРУГОГ А РЕДА БРОЈ 197, КАОНА – ИВАЊИЦА, ДЕОНИЦА ДУБАЦ – ЛУКЕ, НА ТЕРИТОРИЈИ ОПШТИНЕ ИВАЊИЦА“</w:t>
      </w:r>
    </w:p>
    <w:bookmarkEnd w:id="1"/>
    <w:p w14:paraId="69A8D811" w14:textId="77777777" w:rsidR="00657961" w:rsidRPr="00657961" w:rsidRDefault="00657961" w:rsidP="00657961">
      <w:pPr>
        <w:autoSpaceDE w:val="0"/>
        <w:autoSpaceDN w:val="0"/>
        <w:adjustRightInd w:val="0"/>
        <w:rPr>
          <w:rFonts w:eastAsia="Calibri"/>
          <w:b/>
          <w:bCs/>
          <w:color w:val="FF0000"/>
          <w:sz w:val="20"/>
          <w:szCs w:val="20"/>
          <w:highlight w:val="yellow"/>
          <w:lang w:val="en-US" w:eastAsia="en-US"/>
        </w:rPr>
      </w:pPr>
    </w:p>
    <w:p w14:paraId="0D760283" w14:textId="77777777" w:rsidR="00657961" w:rsidRPr="00657961" w:rsidRDefault="00657961" w:rsidP="00657961">
      <w:pPr>
        <w:autoSpaceDE w:val="0"/>
        <w:autoSpaceDN w:val="0"/>
        <w:adjustRightInd w:val="0"/>
        <w:jc w:val="center"/>
        <w:rPr>
          <w:rFonts w:eastAsia="Calibri"/>
          <w:b/>
          <w:bCs/>
          <w:color w:val="FF0000"/>
          <w:sz w:val="20"/>
          <w:szCs w:val="20"/>
          <w:highlight w:val="yellow"/>
          <w:lang w:val="en-US" w:eastAsia="en-US"/>
        </w:rPr>
      </w:pPr>
    </w:p>
    <w:p w14:paraId="034B0926" w14:textId="77777777" w:rsidR="00657961" w:rsidRPr="00657961" w:rsidRDefault="00657961" w:rsidP="00657961">
      <w:pPr>
        <w:autoSpaceDE w:val="0"/>
        <w:autoSpaceDN w:val="0"/>
        <w:adjustRightInd w:val="0"/>
        <w:jc w:val="center"/>
        <w:rPr>
          <w:rFonts w:eastAsia="Calibri"/>
          <w:b/>
          <w:bCs/>
          <w:sz w:val="20"/>
          <w:szCs w:val="20"/>
          <w:lang w:val="en-US" w:eastAsia="en-US"/>
        </w:rPr>
      </w:pPr>
      <w:proofErr w:type="spellStart"/>
      <w:r w:rsidRPr="00657961">
        <w:rPr>
          <w:rFonts w:eastAsia="Calibri"/>
          <w:b/>
          <w:bCs/>
          <w:sz w:val="20"/>
          <w:szCs w:val="20"/>
          <w:lang w:val="en-US" w:eastAsia="en-US"/>
        </w:rPr>
        <w:t>Члан</w:t>
      </w:r>
      <w:proofErr w:type="spellEnd"/>
      <w:r w:rsidRPr="00657961">
        <w:rPr>
          <w:rFonts w:eastAsia="Calibri"/>
          <w:b/>
          <w:bCs/>
          <w:sz w:val="20"/>
          <w:szCs w:val="20"/>
          <w:lang w:val="en-US" w:eastAsia="en-US"/>
        </w:rPr>
        <w:t xml:space="preserve"> 1.</w:t>
      </w:r>
    </w:p>
    <w:p w14:paraId="70AABB10" w14:textId="77777777" w:rsidR="00657961" w:rsidRPr="00657961" w:rsidRDefault="00657961" w:rsidP="00657961">
      <w:pPr>
        <w:autoSpaceDE w:val="0"/>
        <w:autoSpaceDN w:val="0"/>
        <w:adjustRightInd w:val="0"/>
        <w:jc w:val="center"/>
        <w:rPr>
          <w:rFonts w:eastAsia="Calibri"/>
          <w:color w:val="FF0000"/>
          <w:sz w:val="20"/>
          <w:szCs w:val="20"/>
          <w:highlight w:val="yellow"/>
          <w:lang w:val="en-US" w:eastAsia="en-US"/>
        </w:rPr>
      </w:pPr>
    </w:p>
    <w:p w14:paraId="60D740DC" w14:textId="77777777" w:rsidR="00657961" w:rsidRPr="00657961" w:rsidRDefault="00657961" w:rsidP="00657961">
      <w:pPr>
        <w:autoSpaceDE w:val="0"/>
        <w:autoSpaceDN w:val="0"/>
        <w:adjustRightInd w:val="0"/>
        <w:ind w:firstLine="720"/>
        <w:jc w:val="both"/>
        <w:rPr>
          <w:rFonts w:eastAsia="Calibri"/>
          <w:sz w:val="20"/>
          <w:szCs w:val="20"/>
          <w:lang w:val="sr-Cyrl-RS" w:eastAsia="en-US"/>
        </w:rPr>
      </w:pPr>
      <w:r w:rsidRPr="00657961">
        <w:rPr>
          <w:rFonts w:eastAsia="Calibri"/>
          <w:sz w:val="20"/>
          <w:szCs w:val="20"/>
          <w:lang w:val="sr-Cyrl-RS" w:eastAsia="en-US"/>
        </w:rPr>
        <w:t>Овом Одлуком д</w:t>
      </w:r>
      <w:proofErr w:type="spellStart"/>
      <w:r w:rsidRPr="00657961">
        <w:rPr>
          <w:rFonts w:eastAsia="Calibri"/>
          <w:sz w:val="20"/>
          <w:szCs w:val="20"/>
          <w:lang w:val="en-US" w:eastAsia="en-US"/>
        </w:rPr>
        <w:t>оноси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План</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детаљне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регулације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Реконструкцијa</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изградњa</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државног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пута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другог</w:t>
      </w:r>
      <w:proofErr w:type="spellEnd"/>
      <w:r w:rsidRPr="00657961">
        <w:rPr>
          <w:rFonts w:eastAsia="Calibri"/>
          <w:sz w:val="20"/>
          <w:szCs w:val="20"/>
          <w:lang w:val="en-US" w:eastAsia="en-US"/>
        </w:rPr>
        <w:t xml:space="preserve"> А </w:t>
      </w:r>
      <w:proofErr w:type="spellStart"/>
      <w:r w:rsidRPr="00657961">
        <w:rPr>
          <w:rFonts w:eastAsia="Calibri"/>
          <w:sz w:val="20"/>
          <w:szCs w:val="20"/>
          <w:lang w:val="en-US" w:eastAsia="en-US"/>
        </w:rPr>
        <w:t>реда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број</w:t>
      </w:r>
      <w:proofErr w:type="spellEnd"/>
      <w:r w:rsidRPr="00657961">
        <w:rPr>
          <w:rFonts w:eastAsia="Calibri"/>
          <w:sz w:val="20"/>
          <w:szCs w:val="20"/>
          <w:lang w:val="en-US" w:eastAsia="en-US"/>
        </w:rPr>
        <w:t xml:space="preserve"> 197, </w:t>
      </w:r>
      <w:proofErr w:type="spellStart"/>
      <w:r w:rsidRPr="00657961">
        <w:rPr>
          <w:rFonts w:eastAsia="Calibri"/>
          <w:sz w:val="20"/>
          <w:szCs w:val="20"/>
          <w:lang w:val="en-US" w:eastAsia="en-US"/>
        </w:rPr>
        <w:t>Каона</w:t>
      </w:r>
      <w:proofErr w:type="spellEnd"/>
      <w:r w:rsidRPr="00657961">
        <w:rPr>
          <w:rFonts w:eastAsia="Calibri"/>
          <w:sz w:val="20"/>
          <w:szCs w:val="20"/>
          <w:lang w:val="en-US" w:eastAsia="en-US"/>
        </w:rPr>
        <w:t xml:space="preserve"> – Ивањица, </w:t>
      </w:r>
      <w:proofErr w:type="spellStart"/>
      <w:r w:rsidRPr="00657961">
        <w:rPr>
          <w:rFonts w:eastAsia="Calibri"/>
          <w:sz w:val="20"/>
          <w:szCs w:val="20"/>
          <w:lang w:val="en-US" w:eastAsia="en-US"/>
        </w:rPr>
        <w:t>деоница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Дубац</w:t>
      </w:r>
      <w:proofErr w:type="spellEnd"/>
      <w:r w:rsidRPr="00657961">
        <w:rPr>
          <w:rFonts w:eastAsia="Calibri"/>
          <w:sz w:val="20"/>
          <w:szCs w:val="20"/>
          <w:lang w:val="en-US" w:eastAsia="en-US"/>
        </w:rPr>
        <w:t xml:space="preserve"> – </w:t>
      </w:r>
      <w:proofErr w:type="spellStart"/>
      <w:r w:rsidRPr="00657961">
        <w:rPr>
          <w:rFonts w:eastAsia="Calibri"/>
          <w:sz w:val="20"/>
          <w:szCs w:val="20"/>
          <w:lang w:val="en-US" w:eastAsia="en-US"/>
        </w:rPr>
        <w:t>Луке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територији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Ивањица“ </w:t>
      </w:r>
      <w:r w:rsidRPr="00657961">
        <w:rPr>
          <w:rFonts w:eastAsia="Calibri"/>
          <w:sz w:val="20"/>
          <w:szCs w:val="20"/>
          <w:lang w:val="sr-Cyrl-RS" w:eastAsia="en-US"/>
        </w:rPr>
        <w:t>чији је саставни део</w:t>
      </w:r>
      <w:r w:rsidRPr="00657961">
        <w:rPr>
          <w:rFonts w:eastAsia="Calibri"/>
          <w:color w:val="FF0000"/>
          <w:sz w:val="20"/>
          <w:szCs w:val="20"/>
          <w:lang w:val="sr-Cyrl-RS" w:eastAsia="en-US"/>
        </w:rPr>
        <w:t xml:space="preserve"> </w:t>
      </w:r>
      <w:r w:rsidRPr="00657961">
        <w:rPr>
          <w:rFonts w:eastAsia="Calibri"/>
          <w:sz w:val="20"/>
          <w:szCs w:val="20"/>
          <w:lang w:val="sr-Cyrl-RS" w:eastAsia="en-US"/>
        </w:rPr>
        <w:t xml:space="preserve">Извештај о стратешкој процени утицаја Плана детаљне регулације </w:t>
      </w:r>
      <w:r w:rsidRPr="00657961">
        <w:rPr>
          <w:rFonts w:eastAsia="Calibri"/>
          <w:sz w:val="20"/>
          <w:szCs w:val="20"/>
          <w:lang w:val="en-US" w:eastAsia="en-US"/>
        </w:rPr>
        <w:t>„</w:t>
      </w:r>
      <w:proofErr w:type="spellStart"/>
      <w:r w:rsidRPr="00657961">
        <w:rPr>
          <w:rFonts w:eastAsia="Calibri"/>
          <w:sz w:val="20"/>
          <w:szCs w:val="20"/>
          <w:lang w:val="en-US" w:eastAsia="en-US"/>
        </w:rPr>
        <w:t>Реконструкцијa</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изградњa</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државног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пута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другог</w:t>
      </w:r>
      <w:proofErr w:type="spellEnd"/>
      <w:r w:rsidRPr="00657961">
        <w:rPr>
          <w:rFonts w:eastAsia="Calibri"/>
          <w:sz w:val="20"/>
          <w:szCs w:val="20"/>
          <w:lang w:val="en-US" w:eastAsia="en-US"/>
        </w:rPr>
        <w:t xml:space="preserve"> А </w:t>
      </w:r>
      <w:proofErr w:type="spellStart"/>
      <w:r w:rsidRPr="00657961">
        <w:rPr>
          <w:rFonts w:eastAsia="Calibri"/>
          <w:sz w:val="20"/>
          <w:szCs w:val="20"/>
          <w:lang w:val="en-US" w:eastAsia="en-US"/>
        </w:rPr>
        <w:t>реда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број</w:t>
      </w:r>
      <w:proofErr w:type="spellEnd"/>
      <w:r w:rsidRPr="00657961">
        <w:rPr>
          <w:rFonts w:eastAsia="Calibri"/>
          <w:sz w:val="20"/>
          <w:szCs w:val="20"/>
          <w:lang w:val="en-US" w:eastAsia="en-US"/>
        </w:rPr>
        <w:t xml:space="preserve"> 197, </w:t>
      </w:r>
      <w:proofErr w:type="spellStart"/>
      <w:r w:rsidRPr="00657961">
        <w:rPr>
          <w:rFonts w:eastAsia="Calibri"/>
          <w:sz w:val="20"/>
          <w:szCs w:val="20"/>
          <w:lang w:val="en-US" w:eastAsia="en-US"/>
        </w:rPr>
        <w:t>Каона</w:t>
      </w:r>
      <w:proofErr w:type="spellEnd"/>
      <w:r w:rsidRPr="00657961">
        <w:rPr>
          <w:rFonts w:eastAsia="Calibri"/>
          <w:sz w:val="20"/>
          <w:szCs w:val="20"/>
          <w:lang w:val="en-US" w:eastAsia="en-US"/>
        </w:rPr>
        <w:t xml:space="preserve"> – Ивањица, </w:t>
      </w:r>
      <w:proofErr w:type="spellStart"/>
      <w:r w:rsidRPr="00657961">
        <w:rPr>
          <w:rFonts w:eastAsia="Calibri"/>
          <w:sz w:val="20"/>
          <w:szCs w:val="20"/>
          <w:lang w:val="en-US" w:eastAsia="en-US"/>
        </w:rPr>
        <w:t>деоница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Дубац</w:t>
      </w:r>
      <w:proofErr w:type="spellEnd"/>
      <w:r w:rsidRPr="00657961">
        <w:rPr>
          <w:rFonts w:eastAsia="Calibri"/>
          <w:sz w:val="20"/>
          <w:szCs w:val="20"/>
          <w:lang w:val="en-US" w:eastAsia="en-US"/>
        </w:rPr>
        <w:t xml:space="preserve"> – </w:t>
      </w:r>
      <w:proofErr w:type="spellStart"/>
      <w:r w:rsidRPr="00657961">
        <w:rPr>
          <w:rFonts w:eastAsia="Calibri"/>
          <w:sz w:val="20"/>
          <w:szCs w:val="20"/>
          <w:lang w:val="en-US" w:eastAsia="en-US"/>
        </w:rPr>
        <w:t>Луке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територији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Ивањица“ </w:t>
      </w:r>
      <w:r w:rsidRPr="00657961">
        <w:rPr>
          <w:rFonts w:eastAsia="Calibri"/>
          <w:sz w:val="20"/>
          <w:szCs w:val="20"/>
          <w:lang w:val="sr-Cyrl-RS" w:eastAsia="en-US"/>
        </w:rPr>
        <w:t xml:space="preserve"> на животну средину</w:t>
      </w:r>
      <w:r w:rsidRPr="00657961">
        <w:rPr>
          <w:rFonts w:eastAsia="Calibri"/>
          <w:sz w:val="20"/>
          <w:szCs w:val="20"/>
          <w:lang w:val="ru-RU" w:eastAsia="en-US"/>
        </w:rPr>
        <w:t xml:space="preserve">, а који ће представљати и бити коришћен за даљу планску разраду Просторног плана општине Ивањица </w:t>
      </w:r>
      <w:r w:rsidRPr="00657961">
        <w:rPr>
          <w:rFonts w:eastAsia="Calibri"/>
          <w:sz w:val="20"/>
          <w:szCs w:val="20"/>
          <w:lang w:val="en-US" w:eastAsia="en-US"/>
        </w:rPr>
        <w:t>(„</w:t>
      </w:r>
      <w:proofErr w:type="spellStart"/>
      <w:r w:rsidRPr="00657961">
        <w:rPr>
          <w:rFonts w:eastAsia="Calibri"/>
          <w:sz w:val="20"/>
          <w:szCs w:val="20"/>
          <w:lang w:val="en-US" w:eastAsia="en-US"/>
        </w:rPr>
        <w:t>Службени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лист</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Ивањица“, </w:t>
      </w:r>
      <w:proofErr w:type="spellStart"/>
      <w:r w:rsidRPr="00657961">
        <w:rPr>
          <w:rFonts w:eastAsia="Calibri"/>
          <w:sz w:val="20"/>
          <w:szCs w:val="20"/>
          <w:lang w:val="en-US" w:eastAsia="en-US"/>
        </w:rPr>
        <w:t>бр</w:t>
      </w:r>
      <w:proofErr w:type="spellEnd"/>
      <w:r w:rsidRPr="00657961">
        <w:rPr>
          <w:rFonts w:eastAsia="Calibri"/>
          <w:sz w:val="20"/>
          <w:szCs w:val="20"/>
          <w:lang w:val="en-US" w:eastAsia="en-US"/>
        </w:rPr>
        <w:t>.</w:t>
      </w:r>
      <w:r w:rsidRPr="00657961">
        <w:rPr>
          <w:rFonts w:eastAsia="Calibri"/>
          <w:sz w:val="20"/>
          <w:szCs w:val="20"/>
          <w:lang w:val="sr-Cyrl-CS" w:eastAsia="en-US"/>
        </w:rPr>
        <w:t xml:space="preserve"> </w:t>
      </w:r>
      <w:r w:rsidRPr="00657961">
        <w:rPr>
          <w:rFonts w:eastAsia="Calibri"/>
          <w:sz w:val="20"/>
          <w:szCs w:val="20"/>
          <w:lang w:val="en-US" w:eastAsia="en-US"/>
        </w:rPr>
        <w:t>3/13)</w:t>
      </w:r>
      <w:r w:rsidRPr="00657961">
        <w:rPr>
          <w:rFonts w:eastAsia="Calibri"/>
          <w:sz w:val="20"/>
          <w:szCs w:val="20"/>
          <w:lang w:val="ru-RU" w:eastAsia="en-US"/>
        </w:rPr>
        <w:t xml:space="preserve"> </w:t>
      </w:r>
      <w:r w:rsidRPr="00657961">
        <w:rPr>
          <w:rFonts w:eastAsia="Calibri"/>
          <w:sz w:val="20"/>
          <w:szCs w:val="20"/>
          <w:lang w:val="en-US" w:eastAsia="en-US"/>
        </w:rPr>
        <w:t xml:space="preserve">(у </w:t>
      </w:r>
      <w:proofErr w:type="spellStart"/>
      <w:r w:rsidRPr="00657961">
        <w:rPr>
          <w:rFonts w:eastAsia="Calibri"/>
          <w:sz w:val="20"/>
          <w:szCs w:val="20"/>
          <w:lang w:val="en-US" w:eastAsia="en-US"/>
        </w:rPr>
        <w:t>даљем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тексту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План</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детаљне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регулације</w:t>
      </w:r>
      <w:proofErr w:type="spellEnd"/>
      <w:r w:rsidRPr="00657961">
        <w:rPr>
          <w:rFonts w:eastAsia="Calibri"/>
          <w:sz w:val="20"/>
          <w:szCs w:val="20"/>
          <w:lang w:val="en-US" w:eastAsia="en-US"/>
        </w:rPr>
        <w:t xml:space="preserve">). </w:t>
      </w:r>
    </w:p>
    <w:p w14:paraId="3CE025FE" w14:textId="77777777" w:rsidR="00657961" w:rsidRPr="00657961" w:rsidRDefault="00657961" w:rsidP="00657961">
      <w:pPr>
        <w:autoSpaceDE w:val="0"/>
        <w:autoSpaceDN w:val="0"/>
        <w:adjustRightInd w:val="0"/>
        <w:ind w:firstLine="720"/>
        <w:jc w:val="both"/>
        <w:rPr>
          <w:rFonts w:eastAsia="Calibri"/>
          <w:color w:val="FF0000"/>
          <w:sz w:val="20"/>
          <w:szCs w:val="20"/>
          <w:lang w:val="sr-Cyrl-RS" w:eastAsia="en-US"/>
        </w:rPr>
      </w:pPr>
    </w:p>
    <w:p w14:paraId="7E1E5497" w14:textId="77777777" w:rsidR="00657961" w:rsidRPr="00657961" w:rsidRDefault="00657961" w:rsidP="00657961">
      <w:pPr>
        <w:autoSpaceDE w:val="0"/>
        <w:autoSpaceDN w:val="0"/>
        <w:adjustRightInd w:val="0"/>
        <w:ind w:firstLine="720"/>
        <w:jc w:val="both"/>
        <w:rPr>
          <w:rFonts w:eastAsia="Calibri"/>
          <w:sz w:val="20"/>
          <w:szCs w:val="20"/>
          <w:lang w:val="sr-Cyrl-RS" w:eastAsia="en-US"/>
        </w:rPr>
      </w:pPr>
      <w:proofErr w:type="spellStart"/>
      <w:r w:rsidRPr="00657961">
        <w:rPr>
          <w:rFonts w:eastAsia="Calibri"/>
          <w:sz w:val="20"/>
          <w:szCs w:val="20"/>
          <w:lang w:val="en-US" w:eastAsia="en-US"/>
        </w:rPr>
        <w:t>Саставни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делови</w:t>
      </w:r>
      <w:proofErr w:type="spellEnd"/>
      <w:r w:rsidRPr="00657961">
        <w:rPr>
          <w:rFonts w:eastAsia="Calibri"/>
          <w:sz w:val="20"/>
          <w:szCs w:val="20"/>
          <w:lang w:val="en-US" w:eastAsia="en-US"/>
        </w:rPr>
        <w:t xml:space="preserve"> </w:t>
      </w:r>
      <w:r w:rsidRPr="00657961">
        <w:rPr>
          <w:rFonts w:eastAsia="Calibri"/>
          <w:sz w:val="20"/>
          <w:szCs w:val="20"/>
          <w:lang w:val="sr-Cyrl-RS" w:eastAsia="en-US"/>
        </w:rPr>
        <w:t>ове О</w:t>
      </w:r>
      <w:proofErr w:type="spellStart"/>
      <w:r w:rsidRPr="00657961">
        <w:rPr>
          <w:rFonts w:eastAsia="Calibri"/>
          <w:sz w:val="20"/>
          <w:szCs w:val="20"/>
          <w:lang w:val="en-US" w:eastAsia="en-US"/>
        </w:rPr>
        <w:t>длуке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Извештај</w:t>
      </w:r>
      <w:proofErr w:type="spellEnd"/>
      <w:r w:rsidRPr="00657961">
        <w:rPr>
          <w:rFonts w:eastAsia="Calibri"/>
          <w:sz w:val="20"/>
          <w:szCs w:val="20"/>
          <w:lang w:val="en-US" w:eastAsia="en-US"/>
        </w:rPr>
        <w:t xml:space="preserve"> о </w:t>
      </w:r>
      <w:proofErr w:type="spellStart"/>
      <w:r w:rsidRPr="00657961">
        <w:rPr>
          <w:rFonts w:eastAsia="Calibri"/>
          <w:sz w:val="20"/>
          <w:szCs w:val="20"/>
          <w:lang w:val="en-US" w:eastAsia="en-US"/>
        </w:rPr>
        <w:t>извршеној</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стручној</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контроли</w:t>
      </w:r>
      <w:proofErr w:type="spellEnd"/>
      <w:r w:rsidRPr="00657961">
        <w:rPr>
          <w:rFonts w:eastAsia="Calibri"/>
          <w:sz w:val="20"/>
          <w:szCs w:val="20"/>
          <w:lang w:val="sr-Cyrl-RS" w:eastAsia="en-US"/>
        </w:rPr>
        <w:t>,</w:t>
      </w:r>
      <w:r w:rsidRPr="00657961">
        <w:rPr>
          <w:rFonts w:eastAsia="Calibri"/>
          <w:sz w:val="20"/>
          <w:szCs w:val="20"/>
          <w:lang w:val="en-US" w:eastAsia="en-US"/>
        </w:rPr>
        <w:t xml:space="preserve"> </w:t>
      </w:r>
      <w:proofErr w:type="spellStart"/>
      <w:r w:rsidRPr="00657961">
        <w:rPr>
          <w:rFonts w:eastAsia="Calibri"/>
          <w:sz w:val="20"/>
          <w:szCs w:val="20"/>
          <w:lang w:val="en-US" w:eastAsia="en-US"/>
        </w:rPr>
        <w:t>Извештај</w:t>
      </w:r>
      <w:proofErr w:type="spellEnd"/>
      <w:r w:rsidRPr="00657961">
        <w:rPr>
          <w:rFonts w:eastAsia="Calibri"/>
          <w:sz w:val="20"/>
          <w:szCs w:val="20"/>
          <w:lang w:val="en-US" w:eastAsia="en-US"/>
        </w:rPr>
        <w:t xml:space="preserve"> о </w:t>
      </w:r>
      <w:proofErr w:type="spellStart"/>
      <w:r w:rsidRPr="00657961">
        <w:rPr>
          <w:rFonts w:eastAsia="Calibri"/>
          <w:sz w:val="20"/>
          <w:szCs w:val="20"/>
          <w:lang w:val="en-US" w:eastAsia="en-US"/>
        </w:rPr>
        <w:t>обављеном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Јавном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увиду</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Нацрт</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Плана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детаљне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регулације</w:t>
      </w:r>
      <w:proofErr w:type="spellEnd"/>
      <w:r w:rsidRPr="00657961">
        <w:rPr>
          <w:rFonts w:eastAsia="Calibri"/>
          <w:sz w:val="20"/>
          <w:szCs w:val="20"/>
          <w:lang w:val="sr-Cyrl-RS" w:eastAsia="en-US"/>
        </w:rPr>
        <w:t xml:space="preserve"> и Сагласност надлежног органа</w:t>
      </w:r>
      <w:r w:rsidRPr="00657961">
        <w:rPr>
          <w:rFonts w:eastAsia="Calibri"/>
          <w:sz w:val="20"/>
          <w:szCs w:val="20"/>
          <w:lang w:val="en-US" w:eastAsia="en-US"/>
        </w:rPr>
        <w:t xml:space="preserve"> </w:t>
      </w:r>
      <w:r w:rsidRPr="00657961">
        <w:rPr>
          <w:rFonts w:eastAsia="Calibri"/>
          <w:sz w:val="20"/>
          <w:szCs w:val="20"/>
          <w:lang w:val="sr-Cyrl-RS" w:eastAsia="en-US"/>
        </w:rPr>
        <w:t>на Извештај о стратешкој процени утицаја Плана на животну средину</w:t>
      </w:r>
      <w:r w:rsidRPr="00657961">
        <w:rPr>
          <w:rFonts w:eastAsia="Calibri"/>
          <w:sz w:val="20"/>
          <w:szCs w:val="20"/>
          <w:lang w:val="en-US" w:eastAsia="en-US"/>
        </w:rPr>
        <w:t xml:space="preserve">. </w:t>
      </w:r>
    </w:p>
    <w:p w14:paraId="6CA02475" w14:textId="77777777" w:rsidR="00657961" w:rsidRPr="00657961" w:rsidRDefault="00657961" w:rsidP="00657961">
      <w:pPr>
        <w:autoSpaceDE w:val="0"/>
        <w:autoSpaceDN w:val="0"/>
        <w:adjustRightInd w:val="0"/>
        <w:ind w:firstLine="720"/>
        <w:jc w:val="both"/>
        <w:rPr>
          <w:rFonts w:eastAsia="Calibri"/>
          <w:color w:val="FF0000"/>
          <w:sz w:val="20"/>
          <w:szCs w:val="20"/>
          <w:lang w:val="en-US" w:eastAsia="en-US"/>
        </w:rPr>
      </w:pPr>
    </w:p>
    <w:p w14:paraId="56A3833B" w14:textId="77777777" w:rsidR="00657961" w:rsidRPr="00657961" w:rsidRDefault="00657961" w:rsidP="00657961">
      <w:pPr>
        <w:autoSpaceDE w:val="0"/>
        <w:autoSpaceDN w:val="0"/>
        <w:adjustRightInd w:val="0"/>
        <w:ind w:firstLine="720"/>
        <w:jc w:val="both"/>
        <w:rPr>
          <w:rFonts w:eastAsia="Calibri"/>
          <w:sz w:val="20"/>
          <w:szCs w:val="20"/>
          <w:lang w:val="sr-Cyrl-RS" w:eastAsia="en-US"/>
        </w:rPr>
      </w:pPr>
      <w:r w:rsidRPr="00657961">
        <w:rPr>
          <w:rFonts w:eastAsia="Calibri"/>
          <w:sz w:val="20"/>
          <w:szCs w:val="20"/>
          <w:lang w:val="sr-Cyrl-RS" w:eastAsia="en-US"/>
        </w:rPr>
        <w:t>Правни основ за израду Плана је:</w:t>
      </w:r>
      <w:r w:rsidRPr="00657961">
        <w:rPr>
          <w:rFonts w:eastAsia="Calibri"/>
          <w:sz w:val="20"/>
          <w:szCs w:val="20"/>
          <w:lang w:val="sr-Latn-RS" w:eastAsia="en-US"/>
        </w:rPr>
        <w:t xml:space="preserve"> </w:t>
      </w:r>
      <w:r w:rsidRPr="00657961">
        <w:rPr>
          <w:rFonts w:eastAsia="Calibri"/>
          <w:sz w:val="20"/>
          <w:szCs w:val="20"/>
          <w:lang w:val="sr-Cyrl-RS" w:eastAsia="en-US"/>
        </w:rPr>
        <w:t>Закон о планирању и изградњи („Службени гласник Републике Србије“ бр.72/09, 81/09-исправка, 64/10-одлука УС, 24/11, 121/12, 42/13-одлука УС, 98/13-одлука УС, 132/14, 145/14, 83/18, 31/19, 37/19-др.закон, 9/20, 52/21 и 62/2023), Правилник о садржини, начину и поступку израде, докумената просторног и урбанистичког планирања ("Службени гласник РС" бр. 32/19 и 47/25); Одлука о изради Плана детаљне регулације „Реконструкцијa и изградњa дела државног пута другог А реда број 197, Каона – Ивањица, деоница Дубац – Луке, на територији општине Ивањица“ број 06-25/2023 од 22.09.2023. донете од стране Скупштине Општине Ивањица („Службени лист Општине Ивањица“, број 10/23), Одлука о приступању изради Стратешке процене утицаја на животну средину Плана детаљне регулације „Реконструкцијa и изградњa дела државног пута другог А реда број 197, Каона – Ивањица, деоница Дубац – Луке, на територији општине Ивањица“ на животну средину број 350-196/2022-11 од 07.07.2023, Други законски и подзаконски акти који регулишу услове уређења, грађења и заштите у оквиру обухвата Плана.</w:t>
      </w:r>
    </w:p>
    <w:p w14:paraId="59EE4978" w14:textId="77777777" w:rsidR="00657961" w:rsidRPr="00657961" w:rsidRDefault="00657961" w:rsidP="00657961">
      <w:pPr>
        <w:autoSpaceDE w:val="0"/>
        <w:autoSpaceDN w:val="0"/>
        <w:adjustRightInd w:val="0"/>
        <w:ind w:firstLine="720"/>
        <w:jc w:val="both"/>
        <w:rPr>
          <w:rFonts w:eastAsia="Calibri"/>
          <w:sz w:val="20"/>
          <w:szCs w:val="20"/>
          <w:lang w:val="sr-Latn-RS" w:eastAsia="en-US"/>
        </w:rPr>
      </w:pPr>
      <w:proofErr w:type="spellStart"/>
      <w:r w:rsidRPr="00657961">
        <w:rPr>
          <w:rFonts w:eastAsia="Calibri"/>
          <w:sz w:val="20"/>
          <w:szCs w:val="20"/>
          <w:lang w:val="en-US" w:eastAsia="en-US"/>
        </w:rPr>
        <w:t>При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изради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Плана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детаљне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регулације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узете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су</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обзир</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све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релевантне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смернице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одредбе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дате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Просторни</w:t>
      </w:r>
      <w:proofErr w:type="spellEnd"/>
      <w:r w:rsidRPr="00657961">
        <w:rPr>
          <w:rFonts w:eastAsia="Calibri"/>
          <w:sz w:val="20"/>
          <w:szCs w:val="20"/>
          <w:lang w:val="sr-Cyrl-RS" w:eastAsia="en-US"/>
        </w:rPr>
        <w:t>м</w:t>
      </w:r>
      <w:r w:rsidRPr="00657961">
        <w:rPr>
          <w:rFonts w:eastAsia="Calibri"/>
          <w:sz w:val="20"/>
          <w:szCs w:val="20"/>
          <w:lang w:val="en-US" w:eastAsia="en-US"/>
        </w:rPr>
        <w:t xml:space="preserve"> </w:t>
      </w:r>
      <w:proofErr w:type="spellStart"/>
      <w:r w:rsidRPr="00657961">
        <w:rPr>
          <w:rFonts w:eastAsia="Calibri"/>
          <w:sz w:val="20"/>
          <w:szCs w:val="20"/>
          <w:lang w:val="en-US" w:eastAsia="en-US"/>
        </w:rPr>
        <w:t>план</w:t>
      </w:r>
      <w:proofErr w:type="spellEnd"/>
      <w:r w:rsidRPr="00657961">
        <w:rPr>
          <w:rFonts w:eastAsia="Calibri"/>
          <w:sz w:val="20"/>
          <w:szCs w:val="20"/>
          <w:lang w:val="sr-Cyrl-RS" w:eastAsia="en-US"/>
        </w:rPr>
        <w:t>ом</w:t>
      </w:r>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Ивањица („</w:t>
      </w:r>
      <w:proofErr w:type="spellStart"/>
      <w:r w:rsidRPr="00657961">
        <w:rPr>
          <w:rFonts w:eastAsia="Calibri"/>
          <w:sz w:val="20"/>
          <w:szCs w:val="20"/>
          <w:lang w:val="en-US" w:eastAsia="en-US"/>
        </w:rPr>
        <w:t>Службени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лист</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w:t>
      </w:r>
      <w:proofErr w:type="gramStart"/>
      <w:r w:rsidRPr="00657961">
        <w:rPr>
          <w:rFonts w:eastAsia="Calibri"/>
          <w:sz w:val="20"/>
          <w:szCs w:val="20"/>
          <w:lang w:val="en-US" w:eastAsia="en-US"/>
        </w:rPr>
        <w:t>Ивањица“</w:t>
      </w:r>
      <w:proofErr w:type="gramEnd"/>
      <w:r w:rsidRPr="00657961">
        <w:rPr>
          <w:rFonts w:eastAsia="Calibri"/>
          <w:sz w:val="20"/>
          <w:szCs w:val="20"/>
          <w:lang w:val="en-US" w:eastAsia="en-US"/>
        </w:rPr>
        <w:t xml:space="preserve">, </w:t>
      </w:r>
      <w:proofErr w:type="spellStart"/>
      <w:r w:rsidRPr="00657961">
        <w:rPr>
          <w:rFonts w:eastAsia="Calibri"/>
          <w:sz w:val="20"/>
          <w:szCs w:val="20"/>
          <w:lang w:val="en-US" w:eastAsia="en-US"/>
        </w:rPr>
        <w:t>број</w:t>
      </w:r>
      <w:proofErr w:type="spellEnd"/>
      <w:r w:rsidRPr="00657961">
        <w:rPr>
          <w:rFonts w:eastAsia="Calibri"/>
          <w:sz w:val="20"/>
          <w:szCs w:val="20"/>
          <w:lang w:val="en-US" w:eastAsia="en-US"/>
        </w:rPr>
        <w:t xml:space="preserve"> 3/13)</w:t>
      </w:r>
      <w:r w:rsidRPr="00657961">
        <w:rPr>
          <w:rFonts w:eastAsia="Calibri"/>
          <w:sz w:val="20"/>
          <w:szCs w:val="20"/>
          <w:lang w:val="sr-Cyrl-RS" w:eastAsia="en-US"/>
        </w:rPr>
        <w:t xml:space="preserve"> и </w:t>
      </w:r>
      <w:proofErr w:type="spellStart"/>
      <w:r w:rsidRPr="00657961">
        <w:rPr>
          <w:rFonts w:eastAsia="Calibri"/>
          <w:sz w:val="20"/>
          <w:szCs w:val="20"/>
          <w:lang w:val="en-US" w:eastAsia="en-US"/>
        </w:rPr>
        <w:t>осталом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развојном</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пројектном</w:t>
      </w:r>
      <w:proofErr w:type="spellEnd"/>
      <w:r w:rsidRPr="00657961">
        <w:rPr>
          <w:rFonts w:eastAsia="Calibri"/>
          <w:sz w:val="20"/>
          <w:szCs w:val="20"/>
          <w:lang w:val="en-US" w:eastAsia="en-US"/>
        </w:rPr>
        <w:t xml:space="preserve"> </w:t>
      </w:r>
      <w:proofErr w:type="spellStart"/>
      <w:proofErr w:type="gramStart"/>
      <w:r w:rsidRPr="00657961">
        <w:rPr>
          <w:rFonts w:eastAsia="Calibri"/>
          <w:sz w:val="20"/>
          <w:szCs w:val="20"/>
          <w:lang w:val="en-US" w:eastAsia="en-US"/>
        </w:rPr>
        <w:t>документацијом</w:t>
      </w:r>
      <w:proofErr w:type="spellEnd"/>
      <w:r w:rsidRPr="00657961">
        <w:rPr>
          <w:rFonts w:eastAsia="Calibri"/>
          <w:sz w:val="20"/>
          <w:szCs w:val="20"/>
          <w:lang w:val="en-US" w:eastAsia="en-US"/>
        </w:rPr>
        <w:t>:</w:t>
      </w:r>
      <w:r w:rsidRPr="00657961">
        <w:rPr>
          <w:rFonts w:eastAsia="Calibri"/>
          <w:sz w:val="20"/>
          <w:szCs w:val="20"/>
          <w:lang w:val="sr-Cyrl-RS" w:eastAsia="en-US"/>
        </w:rPr>
        <w:t>.</w:t>
      </w:r>
      <w:proofErr w:type="gramEnd"/>
    </w:p>
    <w:p w14:paraId="25857509" w14:textId="77777777" w:rsidR="00657961" w:rsidRPr="00657961" w:rsidRDefault="00657961" w:rsidP="00657961">
      <w:pPr>
        <w:autoSpaceDE w:val="0"/>
        <w:autoSpaceDN w:val="0"/>
        <w:adjustRightInd w:val="0"/>
        <w:ind w:firstLine="720"/>
        <w:jc w:val="both"/>
        <w:rPr>
          <w:rFonts w:eastAsia="Calibri"/>
          <w:color w:val="FF0000"/>
          <w:sz w:val="20"/>
          <w:szCs w:val="20"/>
          <w:highlight w:val="yellow"/>
          <w:lang w:val="sr-Latn-RS" w:eastAsia="en-US"/>
        </w:rPr>
      </w:pPr>
    </w:p>
    <w:p w14:paraId="0BE79817" w14:textId="77777777" w:rsidR="00657961" w:rsidRPr="00657961" w:rsidRDefault="00657961" w:rsidP="00657961">
      <w:pPr>
        <w:autoSpaceDE w:val="0"/>
        <w:autoSpaceDN w:val="0"/>
        <w:adjustRightInd w:val="0"/>
        <w:jc w:val="center"/>
        <w:rPr>
          <w:rFonts w:eastAsia="Calibri"/>
          <w:b/>
          <w:bCs/>
          <w:sz w:val="20"/>
          <w:szCs w:val="20"/>
          <w:lang w:val="en-US" w:eastAsia="en-US"/>
        </w:rPr>
      </w:pPr>
      <w:proofErr w:type="spellStart"/>
      <w:r w:rsidRPr="00657961">
        <w:rPr>
          <w:rFonts w:eastAsia="Calibri"/>
          <w:b/>
          <w:bCs/>
          <w:sz w:val="20"/>
          <w:szCs w:val="20"/>
          <w:lang w:val="en-US" w:eastAsia="en-US"/>
        </w:rPr>
        <w:t>Члан</w:t>
      </w:r>
      <w:proofErr w:type="spellEnd"/>
      <w:r w:rsidRPr="00657961">
        <w:rPr>
          <w:rFonts w:eastAsia="Calibri"/>
          <w:b/>
          <w:bCs/>
          <w:sz w:val="20"/>
          <w:szCs w:val="20"/>
          <w:lang w:val="en-US" w:eastAsia="en-US"/>
        </w:rPr>
        <w:t xml:space="preserve"> 2.</w:t>
      </w:r>
    </w:p>
    <w:p w14:paraId="4EC25836" w14:textId="77777777" w:rsidR="00657961" w:rsidRPr="00657961" w:rsidRDefault="00657961" w:rsidP="00657961">
      <w:pPr>
        <w:autoSpaceDE w:val="0"/>
        <w:autoSpaceDN w:val="0"/>
        <w:adjustRightInd w:val="0"/>
        <w:jc w:val="center"/>
        <w:rPr>
          <w:rFonts w:eastAsia="Calibri"/>
          <w:b/>
          <w:bCs/>
          <w:color w:val="FF0000"/>
          <w:sz w:val="20"/>
          <w:szCs w:val="20"/>
          <w:highlight w:val="yellow"/>
          <w:lang w:val="en-US" w:eastAsia="en-US"/>
        </w:rPr>
      </w:pPr>
    </w:p>
    <w:p w14:paraId="10BEEFC1" w14:textId="77777777" w:rsidR="00657961" w:rsidRPr="00657961" w:rsidRDefault="00657961" w:rsidP="00657961">
      <w:pPr>
        <w:autoSpaceDE w:val="0"/>
        <w:autoSpaceDN w:val="0"/>
        <w:adjustRightInd w:val="0"/>
        <w:ind w:firstLine="720"/>
        <w:jc w:val="both"/>
        <w:rPr>
          <w:rFonts w:eastAsia="Calibri"/>
          <w:sz w:val="20"/>
          <w:szCs w:val="20"/>
          <w:lang w:val="sr-Cyrl-RS" w:eastAsia="en-US"/>
        </w:rPr>
      </w:pPr>
      <w:proofErr w:type="spellStart"/>
      <w:r w:rsidRPr="00657961">
        <w:rPr>
          <w:rFonts w:eastAsia="Calibri"/>
          <w:sz w:val="20"/>
          <w:szCs w:val="20"/>
          <w:lang w:val="en-US" w:eastAsia="en-US"/>
        </w:rPr>
        <w:t>Иницијативу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израду</w:t>
      </w:r>
      <w:proofErr w:type="spellEnd"/>
      <w:r w:rsidRPr="00657961">
        <w:rPr>
          <w:rFonts w:eastAsia="Calibri"/>
          <w:sz w:val="20"/>
          <w:szCs w:val="20"/>
          <w:lang w:val="en-US" w:eastAsia="en-US"/>
        </w:rPr>
        <w:t xml:space="preserve"> </w:t>
      </w:r>
      <w:r w:rsidRPr="00657961">
        <w:rPr>
          <w:rFonts w:eastAsia="Calibri"/>
          <w:sz w:val="20"/>
          <w:szCs w:val="20"/>
          <w:lang w:val="sr-Cyrl-RS" w:eastAsia="en-US"/>
        </w:rPr>
        <w:t>П</w:t>
      </w:r>
      <w:proofErr w:type="spellStart"/>
      <w:r w:rsidRPr="00657961">
        <w:rPr>
          <w:rFonts w:eastAsia="Calibri"/>
          <w:sz w:val="20"/>
          <w:szCs w:val="20"/>
          <w:lang w:val="en-US" w:eastAsia="en-US"/>
        </w:rPr>
        <w:t>лана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детаљне</w:t>
      </w:r>
      <w:proofErr w:type="spellEnd"/>
      <w:r w:rsidRPr="00657961">
        <w:rPr>
          <w:rFonts w:eastAsia="Calibri"/>
          <w:sz w:val="20"/>
          <w:szCs w:val="20"/>
          <w:lang w:val="en-US" w:eastAsia="en-US"/>
        </w:rPr>
        <w:t xml:space="preserve"> </w:t>
      </w:r>
      <w:proofErr w:type="spellStart"/>
      <w:proofErr w:type="gramStart"/>
      <w:r w:rsidRPr="00657961">
        <w:rPr>
          <w:rFonts w:eastAsia="Calibri"/>
          <w:sz w:val="20"/>
          <w:szCs w:val="20"/>
          <w:lang w:val="en-US" w:eastAsia="en-US"/>
        </w:rPr>
        <w:t>регулације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покренуло</w:t>
      </w:r>
      <w:proofErr w:type="spellEnd"/>
      <w:proofErr w:type="gramEnd"/>
      <w:r w:rsidRPr="00657961">
        <w:rPr>
          <w:rFonts w:eastAsia="Calibri"/>
          <w:sz w:val="20"/>
          <w:szCs w:val="20"/>
          <w:lang w:val="en-US" w:eastAsia="en-US"/>
        </w:rPr>
        <w:t xml:space="preserve"> </w:t>
      </w:r>
      <w:r w:rsidRPr="00657961">
        <w:rPr>
          <w:rFonts w:eastAsia="Calibri"/>
          <w:sz w:val="20"/>
          <w:szCs w:val="20"/>
          <w:lang w:val="sr-Cyrl-RS" w:eastAsia="en-US"/>
        </w:rPr>
        <w:t xml:space="preserve">је </w:t>
      </w:r>
      <w:r w:rsidRPr="00657961">
        <w:rPr>
          <w:rFonts w:eastAsia="Calibri"/>
          <w:sz w:val="20"/>
          <w:szCs w:val="20"/>
          <w:lang w:val="en-US" w:eastAsia="en-US"/>
        </w:rPr>
        <w:t>ЈП „</w:t>
      </w:r>
      <w:proofErr w:type="spellStart"/>
      <w:r w:rsidRPr="00657961">
        <w:rPr>
          <w:rFonts w:eastAsia="Calibri"/>
          <w:sz w:val="20"/>
          <w:szCs w:val="20"/>
          <w:lang w:val="en-US" w:eastAsia="en-US"/>
        </w:rPr>
        <w:t>Путеви</w:t>
      </w:r>
      <w:proofErr w:type="spellEnd"/>
      <w:r w:rsidRPr="00657961">
        <w:rPr>
          <w:rFonts w:eastAsia="Calibri"/>
          <w:sz w:val="20"/>
          <w:szCs w:val="20"/>
          <w:lang w:val="en-US" w:eastAsia="en-US"/>
        </w:rPr>
        <w:t xml:space="preserve"> </w:t>
      </w:r>
      <w:proofErr w:type="gramStart"/>
      <w:r w:rsidRPr="00657961">
        <w:rPr>
          <w:rFonts w:eastAsia="Calibri"/>
          <w:sz w:val="20"/>
          <w:szCs w:val="20"/>
          <w:lang w:val="en-US" w:eastAsia="en-US"/>
        </w:rPr>
        <w:t>Србије“</w:t>
      </w:r>
      <w:proofErr w:type="gramEnd"/>
      <w:r w:rsidRPr="00657961">
        <w:rPr>
          <w:rFonts w:eastAsia="Calibri"/>
          <w:sz w:val="20"/>
          <w:szCs w:val="20"/>
          <w:lang w:val="en-US" w:eastAsia="en-US"/>
        </w:rPr>
        <w:t xml:space="preserve">, </w:t>
      </w:r>
      <w:proofErr w:type="spellStart"/>
      <w:r w:rsidRPr="00657961">
        <w:rPr>
          <w:rFonts w:eastAsia="Calibri"/>
          <w:sz w:val="20"/>
          <w:szCs w:val="20"/>
          <w:lang w:val="en-US" w:eastAsia="en-US"/>
        </w:rPr>
        <w:t>које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уједно</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Инвеститор</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Израда</w:t>
      </w:r>
      <w:proofErr w:type="spellEnd"/>
      <w:r w:rsidRPr="00657961">
        <w:rPr>
          <w:rFonts w:eastAsia="Calibri"/>
          <w:sz w:val="20"/>
          <w:szCs w:val="20"/>
          <w:lang w:val="en-US" w:eastAsia="en-US"/>
        </w:rPr>
        <w:t xml:space="preserve"> </w:t>
      </w:r>
      <w:r w:rsidRPr="00657961">
        <w:rPr>
          <w:rFonts w:eastAsia="Calibri"/>
          <w:sz w:val="20"/>
          <w:szCs w:val="20"/>
          <w:lang w:val="sr-Cyrl-RS" w:eastAsia="en-US"/>
        </w:rPr>
        <w:t>П</w:t>
      </w:r>
      <w:proofErr w:type="spellStart"/>
      <w:r w:rsidRPr="00657961">
        <w:rPr>
          <w:rFonts w:eastAsia="Calibri"/>
          <w:sz w:val="20"/>
          <w:szCs w:val="20"/>
          <w:lang w:val="en-US" w:eastAsia="en-US"/>
        </w:rPr>
        <w:t>лана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поверена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предузећу</w:t>
      </w:r>
      <w:proofErr w:type="spellEnd"/>
      <w:r w:rsidRPr="00657961">
        <w:rPr>
          <w:rFonts w:eastAsia="Calibri"/>
          <w:sz w:val="20"/>
          <w:szCs w:val="20"/>
          <w:lang w:val="en-US" w:eastAsia="en-US"/>
        </w:rPr>
        <w:t xml:space="preserve"> “</w:t>
      </w:r>
      <w:proofErr w:type="spellStart"/>
      <w:proofErr w:type="gramStart"/>
      <w:r w:rsidRPr="00657961">
        <w:rPr>
          <w:rFonts w:eastAsia="Calibri"/>
          <w:sz w:val="20"/>
          <w:szCs w:val="20"/>
          <w:lang w:val="en-US" w:eastAsia="en-US"/>
        </w:rPr>
        <w:t>Геопут</w:t>
      </w:r>
      <w:proofErr w:type="spellEnd"/>
      <w:r w:rsidRPr="00657961">
        <w:rPr>
          <w:rFonts w:eastAsia="Calibri"/>
          <w:sz w:val="20"/>
          <w:szCs w:val="20"/>
          <w:lang w:val="en-US" w:eastAsia="en-US"/>
        </w:rPr>
        <w:t>“ ДОО</w:t>
      </w:r>
      <w:proofErr w:type="gramEnd"/>
      <w:r w:rsidRPr="00657961">
        <w:rPr>
          <w:rFonts w:eastAsia="Calibri"/>
          <w:sz w:val="20"/>
          <w:szCs w:val="20"/>
          <w:lang w:val="en-US" w:eastAsia="en-US"/>
        </w:rPr>
        <w:t xml:space="preserve"> </w:t>
      </w:r>
      <w:proofErr w:type="spellStart"/>
      <w:r w:rsidRPr="00657961">
        <w:rPr>
          <w:rFonts w:eastAsia="Calibri"/>
          <w:sz w:val="20"/>
          <w:szCs w:val="20"/>
          <w:lang w:val="en-US" w:eastAsia="en-US"/>
        </w:rPr>
        <w:t>Београд</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Ул</w:t>
      </w:r>
      <w:proofErr w:type="spellEnd"/>
      <w:r w:rsidRPr="00657961">
        <w:rPr>
          <w:rFonts w:eastAsia="Calibri"/>
          <w:sz w:val="20"/>
          <w:szCs w:val="20"/>
          <w:lang w:val="en-US" w:eastAsia="en-US"/>
        </w:rPr>
        <w:t>.</w:t>
      </w:r>
      <w:r w:rsidRPr="00657961">
        <w:rPr>
          <w:rFonts w:eastAsia="Calibri"/>
          <w:sz w:val="20"/>
          <w:szCs w:val="20"/>
          <w:lang w:val="sr-Cyrl-RS" w:eastAsia="en-US"/>
        </w:rPr>
        <w:t xml:space="preserve"> </w:t>
      </w:r>
      <w:proofErr w:type="spellStart"/>
      <w:r w:rsidRPr="00657961">
        <w:rPr>
          <w:rFonts w:eastAsia="Calibri"/>
          <w:sz w:val="20"/>
          <w:szCs w:val="20"/>
          <w:lang w:val="en-US" w:eastAsia="en-US"/>
        </w:rPr>
        <w:t>Томе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Росандића</w:t>
      </w:r>
      <w:proofErr w:type="spellEnd"/>
      <w:r w:rsidRPr="00657961">
        <w:rPr>
          <w:rFonts w:eastAsia="Calibri"/>
          <w:sz w:val="20"/>
          <w:szCs w:val="20"/>
          <w:lang w:val="en-US" w:eastAsia="en-US"/>
        </w:rPr>
        <w:t xml:space="preserve"> 2, </w:t>
      </w:r>
      <w:proofErr w:type="spellStart"/>
      <w:r w:rsidRPr="00657961">
        <w:rPr>
          <w:rFonts w:eastAsia="Calibri"/>
          <w:sz w:val="20"/>
          <w:szCs w:val="20"/>
          <w:lang w:val="en-US" w:eastAsia="en-US"/>
        </w:rPr>
        <w:t>Београд</w:t>
      </w:r>
      <w:proofErr w:type="spellEnd"/>
      <w:r w:rsidRPr="00657961">
        <w:rPr>
          <w:rFonts w:eastAsia="Calibri"/>
          <w:sz w:val="20"/>
          <w:szCs w:val="20"/>
          <w:lang w:val="en-US" w:eastAsia="en-US"/>
        </w:rPr>
        <w:t xml:space="preserve">. Носилац </w:t>
      </w:r>
      <w:proofErr w:type="spellStart"/>
      <w:r w:rsidRPr="00657961">
        <w:rPr>
          <w:rFonts w:eastAsia="Calibri"/>
          <w:sz w:val="20"/>
          <w:szCs w:val="20"/>
          <w:lang w:val="en-US" w:eastAsia="en-US"/>
        </w:rPr>
        <w:t>израде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плана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општина</w:t>
      </w:r>
      <w:proofErr w:type="spellEnd"/>
      <w:r w:rsidRPr="00657961">
        <w:rPr>
          <w:rFonts w:eastAsia="Calibri"/>
          <w:sz w:val="20"/>
          <w:szCs w:val="20"/>
          <w:lang w:val="en-US" w:eastAsia="en-US"/>
        </w:rPr>
        <w:t xml:space="preserve"> Ивањица.</w:t>
      </w:r>
    </w:p>
    <w:p w14:paraId="08007451" w14:textId="77777777" w:rsidR="00657961" w:rsidRPr="00657961" w:rsidRDefault="00657961" w:rsidP="00657961">
      <w:pPr>
        <w:autoSpaceDE w:val="0"/>
        <w:autoSpaceDN w:val="0"/>
        <w:adjustRightInd w:val="0"/>
        <w:jc w:val="both"/>
        <w:rPr>
          <w:rFonts w:eastAsia="Calibri"/>
          <w:color w:val="FF0000"/>
          <w:sz w:val="20"/>
          <w:szCs w:val="20"/>
          <w:highlight w:val="yellow"/>
          <w:lang w:val="sr-Latn-RS" w:eastAsia="en-US"/>
        </w:rPr>
      </w:pPr>
    </w:p>
    <w:p w14:paraId="147AF98E" w14:textId="77777777" w:rsidR="00657961" w:rsidRPr="00657961" w:rsidRDefault="00657961" w:rsidP="00657961">
      <w:pPr>
        <w:autoSpaceDE w:val="0"/>
        <w:autoSpaceDN w:val="0"/>
        <w:adjustRightInd w:val="0"/>
        <w:jc w:val="center"/>
        <w:rPr>
          <w:rFonts w:eastAsia="Calibri"/>
          <w:b/>
          <w:sz w:val="20"/>
          <w:szCs w:val="20"/>
          <w:lang w:val="ru-RU" w:eastAsia="en-US"/>
        </w:rPr>
      </w:pPr>
      <w:r w:rsidRPr="00657961">
        <w:rPr>
          <w:rFonts w:eastAsia="Calibri"/>
          <w:b/>
          <w:sz w:val="20"/>
          <w:szCs w:val="20"/>
          <w:lang w:val="ru-RU" w:eastAsia="en-US"/>
        </w:rPr>
        <w:t>Члан 3.</w:t>
      </w:r>
    </w:p>
    <w:p w14:paraId="4CC483EB" w14:textId="77777777" w:rsidR="00657961" w:rsidRPr="00657961" w:rsidRDefault="00657961" w:rsidP="00657961">
      <w:pPr>
        <w:autoSpaceDE w:val="0"/>
        <w:autoSpaceDN w:val="0"/>
        <w:adjustRightInd w:val="0"/>
        <w:jc w:val="center"/>
        <w:rPr>
          <w:rFonts w:eastAsia="Calibri"/>
          <w:b/>
          <w:color w:val="FF0000"/>
          <w:sz w:val="20"/>
          <w:szCs w:val="20"/>
          <w:highlight w:val="yellow"/>
          <w:lang w:val="ru-RU" w:eastAsia="en-US"/>
        </w:rPr>
      </w:pPr>
    </w:p>
    <w:p w14:paraId="2A05A537" w14:textId="77777777" w:rsidR="00657961" w:rsidRPr="00657961" w:rsidRDefault="00657961" w:rsidP="00657961">
      <w:pPr>
        <w:autoSpaceDE w:val="0"/>
        <w:autoSpaceDN w:val="0"/>
        <w:adjustRightInd w:val="0"/>
        <w:jc w:val="both"/>
        <w:rPr>
          <w:rFonts w:eastAsia="Calibri"/>
          <w:sz w:val="20"/>
          <w:szCs w:val="20"/>
          <w:lang w:val="sr-Cyrl-RS" w:eastAsia="en-US"/>
        </w:rPr>
      </w:pPr>
      <w:r w:rsidRPr="00657961">
        <w:rPr>
          <w:rFonts w:eastAsia="Calibri"/>
          <w:color w:val="FF0000"/>
          <w:sz w:val="20"/>
          <w:szCs w:val="20"/>
          <w:lang w:eastAsia="en-US"/>
        </w:rPr>
        <w:tab/>
      </w:r>
      <w:bookmarkStart w:id="2" w:name="_Hlk182745453"/>
      <w:r w:rsidRPr="00657961">
        <w:rPr>
          <w:rFonts w:eastAsia="Calibri"/>
          <w:sz w:val="20"/>
          <w:szCs w:val="20"/>
          <w:lang w:eastAsia="en-US"/>
        </w:rPr>
        <w:t xml:space="preserve">Границом Планa обухваћена је површина од 15,23 ha. </w:t>
      </w:r>
    </w:p>
    <w:p w14:paraId="359FF677" w14:textId="77777777" w:rsidR="00657961" w:rsidRPr="00657961" w:rsidRDefault="00657961" w:rsidP="00657961">
      <w:pPr>
        <w:autoSpaceDE w:val="0"/>
        <w:autoSpaceDN w:val="0"/>
        <w:adjustRightInd w:val="0"/>
        <w:ind w:firstLine="708"/>
        <w:jc w:val="both"/>
        <w:rPr>
          <w:rFonts w:eastAsia="Calibri"/>
          <w:noProof/>
          <w:sz w:val="20"/>
          <w:szCs w:val="20"/>
          <w:lang w:val="en-US" w:eastAsia="en-US"/>
        </w:rPr>
      </w:pPr>
      <w:r w:rsidRPr="00657961">
        <w:rPr>
          <w:rFonts w:eastAsia="Calibri"/>
          <w:sz w:val="20"/>
          <w:szCs w:val="20"/>
          <w:lang w:eastAsia="en-US"/>
        </w:rPr>
        <w:t xml:space="preserve">Граница плана je дефинисана граничним  тачкама чије су координате дате </w:t>
      </w:r>
      <w:r w:rsidRPr="00657961">
        <w:rPr>
          <w:rFonts w:eastAsia="Calibri"/>
          <w:sz w:val="20"/>
          <w:szCs w:val="20"/>
          <w:lang w:val="sr-Cyrl-RS" w:eastAsia="en-US"/>
        </w:rPr>
        <w:t xml:space="preserve">у Плану </w:t>
      </w:r>
      <w:r w:rsidRPr="00657961">
        <w:rPr>
          <w:rFonts w:eastAsia="Calibri"/>
          <w:sz w:val="20"/>
          <w:szCs w:val="20"/>
          <w:lang w:eastAsia="en-US"/>
        </w:rPr>
        <w:t>као прилог број 1, а граничне тачке обухвата плана су приказане на графичким прилозима бр. 1.1 -1.3 – Катастарско-топографски план са границом плана.</w:t>
      </w:r>
    </w:p>
    <w:p w14:paraId="54BEF1A5" w14:textId="77777777" w:rsidR="00657961" w:rsidRPr="00657961" w:rsidRDefault="00657961" w:rsidP="00657961">
      <w:pPr>
        <w:autoSpaceDE w:val="0"/>
        <w:autoSpaceDN w:val="0"/>
        <w:adjustRightInd w:val="0"/>
        <w:jc w:val="both"/>
        <w:rPr>
          <w:rFonts w:eastAsia="Calibri"/>
          <w:noProof/>
          <w:sz w:val="20"/>
          <w:szCs w:val="20"/>
          <w:lang w:val="sr-Cyrl-RS" w:eastAsia="en-US"/>
        </w:rPr>
      </w:pPr>
      <w:r w:rsidRPr="00657961">
        <w:rPr>
          <w:rFonts w:eastAsia="Calibri"/>
          <w:noProof/>
          <w:color w:val="FF0000"/>
          <w:sz w:val="20"/>
          <w:szCs w:val="20"/>
          <w:lang w:val="sr-Cyrl-RS" w:eastAsia="en-US"/>
        </w:rPr>
        <w:tab/>
      </w:r>
      <w:r w:rsidRPr="00657961">
        <w:rPr>
          <w:rFonts w:eastAsia="Calibri"/>
          <w:noProof/>
          <w:sz w:val="20"/>
          <w:szCs w:val="20"/>
          <w:lang w:val="sr-Cyrl-RS" w:eastAsia="en-US"/>
        </w:rPr>
        <w:t>Планом детаљне регулације обухваћене су ц</w:t>
      </w:r>
      <w:r w:rsidRPr="00657961">
        <w:rPr>
          <w:rFonts w:eastAsia="Calibri"/>
          <w:noProof/>
          <w:sz w:val="20"/>
          <w:szCs w:val="20"/>
          <w:lang w:val="en-US" w:eastAsia="en-US"/>
        </w:rPr>
        <w:t>еле парцеле:</w:t>
      </w:r>
      <w:r w:rsidRPr="00657961">
        <w:rPr>
          <w:rFonts w:eastAsia="Calibri"/>
          <w:noProof/>
          <w:sz w:val="20"/>
          <w:szCs w:val="20"/>
          <w:lang w:val="sr-Cyrl-RS" w:eastAsia="en-US"/>
        </w:rPr>
        <w:t xml:space="preserve"> </w:t>
      </w:r>
      <w:r w:rsidRPr="00657961">
        <w:rPr>
          <w:rFonts w:eastAsia="Calibri"/>
          <w:noProof/>
          <w:sz w:val="20"/>
          <w:szCs w:val="20"/>
          <w:lang w:val="en-US" w:eastAsia="en-US"/>
        </w:rPr>
        <w:t xml:space="preserve">1297/1, 1299, 1302, 1304, 1317, 1372, 344, 430, 431 и 448 све КО Луке и </w:t>
      </w:r>
      <w:r w:rsidRPr="00657961">
        <w:rPr>
          <w:rFonts w:eastAsia="Calibri"/>
          <w:noProof/>
          <w:sz w:val="20"/>
          <w:szCs w:val="20"/>
          <w:lang w:val="sr-Cyrl-RS" w:eastAsia="en-US"/>
        </w:rPr>
        <w:t>д</w:t>
      </w:r>
      <w:r w:rsidRPr="00657961">
        <w:rPr>
          <w:rFonts w:eastAsia="Calibri"/>
          <w:noProof/>
          <w:sz w:val="20"/>
          <w:szCs w:val="20"/>
          <w:lang w:val="en-US" w:eastAsia="en-US"/>
        </w:rPr>
        <w:t>елови парцела:</w:t>
      </w:r>
      <w:r w:rsidRPr="00657961">
        <w:rPr>
          <w:rFonts w:eastAsia="Calibri"/>
          <w:noProof/>
          <w:sz w:val="20"/>
          <w:szCs w:val="20"/>
          <w:lang w:val="sr-Cyrl-RS" w:eastAsia="en-US"/>
        </w:rPr>
        <w:t xml:space="preserve"> </w:t>
      </w:r>
      <w:r w:rsidRPr="00657961">
        <w:rPr>
          <w:rFonts w:eastAsia="Calibri"/>
          <w:noProof/>
          <w:sz w:val="20"/>
          <w:szCs w:val="20"/>
          <w:lang w:val="en-US" w:eastAsia="en-US"/>
        </w:rPr>
        <w:t xml:space="preserve">1135, 1136, 1149, 1150, 1151, 1152, 1153, 1156, 1157, 1158/1, 1158/2, 1170/1, 1171, 1175, 1176, 1300, 1305/2, 1309, 1312, 1313, 1316, 1318, 1321, 1325, 1326, 1327/3, 1328/1, 1328/2, 1328/3, 1332, 1334, 1335/4, </w:t>
      </w:r>
      <w:r w:rsidRPr="00657961">
        <w:rPr>
          <w:rFonts w:eastAsia="Calibri"/>
          <w:noProof/>
          <w:sz w:val="20"/>
          <w:szCs w:val="20"/>
          <w:lang w:val="en-US" w:eastAsia="en-US"/>
        </w:rPr>
        <w:lastRenderedPageBreak/>
        <w:t>1336/2, 1336/3, 1370, 1384, 1385, 1386, 1395, 335, 336, 338, 353, 3661, 3666, 3686, 3690, 376, 381/1, 381/2, 382/1, 382/2, 383/2, 392, 394, 395, 396, 397, 417, 418, 419, 423/1, 423/2, 424, 427, 429, 435, 436, 437, 447, 449, 450, 451, 452, 453, 454, 455, 456, 459, 465, 466, 467, 468/1, 468/3, 469, 470, 471/1, 474, 475, 495, 496/1, 496/2, 496/3, 498, 502, 518, 523, 524, 528, 529, 533/2, 534, 538, 596, 602, 621/1 и 625 све КО Луке.</w:t>
      </w:r>
    </w:p>
    <w:p w14:paraId="3C492C8B" w14:textId="77777777" w:rsidR="00657961" w:rsidRPr="00657961" w:rsidRDefault="00657961" w:rsidP="00657961">
      <w:pPr>
        <w:autoSpaceDE w:val="0"/>
        <w:autoSpaceDN w:val="0"/>
        <w:adjustRightInd w:val="0"/>
        <w:ind w:firstLine="708"/>
        <w:jc w:val="both"/>
        <w:rPr>
          <w:rFonts w:eastAsia="Calibri"/>
          <w:noProof/>
          <w:sz w:val="20"/>
          <w:szCs w:val="20"/>
          <w:lang w:val="en-US" w:eastAsia="en-US"/>
        </w:rPr>
      </w:pPr>
      <w:r w:rsidRPr="00657961">
        <w:rPr>
          <w:rFonts w:eastAsia="Calibri"/>
          <w:noProof/>
          <w:sz w:val="20"/>
          <w:szCs w:val="20"/>
          <w:lang w:val="en-US" w:eastAsia="en-US"/>
        </w:rPr>
        <w:t>Уколико дође до неслагања катастарских парцела које су претходно поменуте у опису границе Плана и попису са графичким прилогом важи графички прилог бр. 1.1-1.4 „Катастарско-топографски план са границo</w:t>
      </w:r>
      <w:r w:rsidRPr="00657961">
        <w:rPr>
          <w:rFonts w:eastAsia="Calibri"/>
          <w:noProof/>
          <w:sz w:val="20"/>
          <w:szCs w:val="20"/>
          <w:lang w:val="sr-Cyrl-RS" w:eastAsia="en-US"/>
        </w:rPr>
        <w:t>м</w:t>
      </w:r>
      <w:r w:rsidRPr="00657961">
        <w:rPr>
          <w:rFonts w:eastAsia="Calibri"/>
          <w:noProof/>
          <w:sz w:val="20"/>
          <w:szCs w:val="20"/>
          <w:lang w:val="en-US" w:eastAsia="en-US"/>
        </w:rPr>
        <w:t xml:space="preserve"> плана“.</w:t>
      </w:r>
    </w:p>
    <w:p w14:paraId="5E3EB606" w14:textId="77777777" w:rsidR="00657961" w:rsidRPr="00657961" w:rsidRDefault="00657961" w:rsidP="00657961">
      <w:pPr>
        <w:autoSpaceDE w:val="0"/>
        <w:autoSpaceDN w:val="0"/>
        <w:adjustRightInd w:val="0"/>
        <w:jc w:val="both"/>
        <w:rPr>
          <w:rFonts w:eastAsia="Calibri"/>
          <w:color w:val="FF0000"/>
          <w:sz w:val="20"/>
          <w:szCs w:val="20"/>
          <w:lang w:val="sr-Latn-RS" w:eastAsia="en-US"/>
        </w:rPr>
      </w:pPr>
      <w:r w:rsidRPr="00657961">
        <w:rPr>
          <w:rFonts w:eastAsia="Calibri"/>
          <w:noProof/>
          <w:color w:val="FF0000"/>
          <w:sz w:val="20"/>
          <w:szCs w:val="20"/>
          <w:lang w:val="en-US" w:eastAsia="en-US"/>
        </w:rPr>
        <w:tab/>
      </w:r>
      <w:bookmarkEnd w:id="2"/>
    </w:p>
    <w:p w14:paraId="26D9E2BE" w14:textId="77777777" w:rsidR="00657961" w:rsidRPr="00657961" w:rsidRDefault="00657961" w:rsidP="00657961">
      <w:pPr>
        <w:autoSpaceDE w:val="0"/>
        <w:autoSpaceDN w:val="0"/>
        <w:adjustRightInd w:val="0"/>
        <w:jc w:val="center"/>
        <w:rPr>
          <w:rFonts w:eastAsia="Calibri"/>
          <w:b/>
          <w:bCs/>
          <w:sz w:val="20"/>
          <w:szCs w:val="20"/>
          <w:lang w:val="en-US" w:eastAsia="en-US"/>
        </w:rPr>
      </w:pPr>
      <w:proofErr w:type="spellStart"/>
      <w:r w:rsidRPr="00657961">
        <w:rPr>
          <w:rFonts w:eastAsia="Calibri"/>
          <w:b/>
          <w:bCs/>
          <w:sz w:val="20"/>
          <w:szCs w:val="20"/>
          <w:lang w:val="en-US" w:eastAsia="en-US"/>
        </w:rPr>
        <w:t>Члан</w:t>
      </w:r>
      <w:proofErr w:type="spellEnd"/>
      <w:r w:rsidRPr="00657961">
        <w:rPr>
          <w:rFonts w:eastAsia="Calibri"/>
          <w:b/>
          <w:bCs/>
          <w:sz w:val="20"/>
          <w:szCs w:val="20"/>
          <w:lang w:val="en-US" w:eastAsia="en-US"/>
        </w:rPr>
        <w:t xml:space="preserve"> 4.</w:t>
      </w:r>
    </w:p>
    <w:p w14:paraId="0FDC4F58" w14:textId="77777777" w:rsidR="00657961" w:rsidRPr="00657961" w:rsidRDefault="00657961" w:rsidP="00657961">
      <w:pPr>
        <w:autoSpaceDE w:val="0"/>
        <w:autoSpaceDN w:val="0"/>
        <w:adjustRightInd w:val="0"/>
        <w:jc w:val="both"/>
        <w:rPr>
          <w:rFonts w:eastAsia="Calibri"/>
          <w:color w:val="FF0000"/>
          <w:sz w:val="20"/>
          <w:szCs w:val="20"/>
          <w:highlight w:val="yellow"/>
          <w:lang w:val="en-US" w:eastAsia="en-US"/>
        </w:rPr>
      </w:pPr>
    </w:p>
    <w:p w14:paraId="11DC9EEA" w14:textId="77777777" w:rsidR="00657961" w:rsidRPr="00657961" w:rsidRDefault="00657961" w:rsidP="00657961">
      <w:pPr>
        <w:autoSpaceDE w:val="0"/>
        <w:autoSpaceDN w:val="0"/>
        <w:adjustRightInd w:val="0"/>
        <w:jc w:val="both"/>
        <w:rPr>
          <w:rFonts w:eastAsia="Calibri"/>
          <w:sz w:val="20"/>
          <w:szCs w:val="20"/>
          <w:lang w:val="en-US" w:eastAsia="en-US"/>
        </w:rPr>
      </w:pPr>
      <w:r w:rsidRPr="00657961">
        <w:rPr>
          <w:rFonts w:eastAsia="Calibri"/>
          <w:color w:val="FF0000"/>
          <w:sz w:val="20"/>
          <w:szCs w:val="20"/>
          <w:lang w:val="en-US" w:eastAsia="en-US"/>
        </w:rPr>
        <w:tab/>
      </w:r>
      <w:proofErr w:type="spellStart"/>
      <w:r w:rsidRPr="00657961">
        <w:rPr>
          <w:rFonts w:eastAsia="Calibri"/>
          <w:sz w:val="20"/>
          <w:szCs w:val="20"/>
          <w:lang w:val="en-US" w:eastAsia="en-US"/>
        </w:rPr>
        <w:t>Основни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циљ</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израде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Плана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стварање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услова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реализацију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националних</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регионалних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интереса</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области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саобраћајне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инфраструктуре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принципима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одрживог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развоја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заштите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тј</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обезбеђивање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услова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изградњу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инфраструктурног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коридора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државног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пута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другог</w:t>
      </w:r>
      <w:proofErr w:type="spellEnd"/>
      <w:r w:rsidRPr="00657961">
        <w:rPr>
          <w:rFonts w:eastAsia="Calibri"/>
          <w:sz w:val="20"/>
          <w:szCs w:val="20"/>
          <w:lang w:val="en-US" w:eastAsia="en-US"/>
        </w:rPr>
        <w:t xml:space="preserve"> А </w:t>
      </w:r>
      <w:proofErr w:type="spellStart"/>
      <w:r w:rsidRPr="00657961">
        <w:rPr>
          <w:rFonts w:eastAsia="Calibri"/>
          <w:sz w:val="20"/>
          <w:szCs w:val="20"/>
          <w:lang w:val="en-US" w:eastAsia="en-US"/>
        </w:rPr>
        <w:t>реда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број</w:t>
      </w:r>
      <w:proofErr w:type="spellEnd"/>
      <w:r w:rsidRPr="00657961">
        <w:rPr>
          <w:rFonts w:eastAsia="Calibri"/>
          <w:sz w:val="20"/>
          <w:szCs w:val="20"/>
          <w:lang w:val="en-US" w:eastAsia="en-US"/>
        </w:rPr>
        <w:t xml:space="preserve"> </w:t>
      </w:r>
      <w:proofErr w:type="gramStart"/>
      <w:r w:rsidRPr="00657961">
        <w:rPr>
          <w:rFonts w:eastAsia="Calibri"/>
          <w:sz w:val="20"/>
          <w:szCs w:val="20"/>
          <w:lang w:val="en-US" w:eastAsia="en-US"/>
        </w:rPr>
        <w:t>197</w:t>
      </w:r>
      <w:r w:rsidRPr="00657961">
        <w:rPr>
          <w:rFonts w:eastAsia="Calibri"/>
          <w:sz w:val="20"/>
          <w:szCs w:val="20"/>
          <w:lang w:val="sr-Cyrl-RS" w:eastAsia="en-US"/>
        </w:rPr>
        <w:t xml:space="preserve"> </w:t>
      </w:r>
      <w:r w:rsidRPr="00657961">
        <w:rPr>
          <w:rFonts w:eastAsia="Calibri"/>
          <w:sz w:val="20"/>
          <w:szCs w:val="20"/>
          <w:lang w:val="en-US" w:eastAsia="en-US"/>
        </w:rPr>
        <w:t>”</w:t>
      </w:r>
      <w:proofErr w:type="spellStart"/>
      <w:r w:rsidRPr="00657961">
        <w:rPr>
          <w:rFonts w:eastAsia="Calibri"/>
          <w:sz w:val="20"/>
          <w:szCs w:val="20"/>
          <w:lang w:val="en-US" w:eastAsia="en-US"/>
        </w:rPr>
        <w:t>Каона</w:t>
      </w:r>
      <w:proofErr w:type="spellEnd"/>
      <w:proofErr w:type="gramEnd"/>
      <w:r w:rsidRPr="00657961">
        <w:rPr>
          <w:rFonts w:eastAsia="Calibri"/>
          <w:sz w:val="20"/>
          <w:szCs w:val="20"/>
          <w:lang w:val="en-US" w:eastAsia="en-US"/>
        </w:rPr>
        <w:t>-</w:t>
      </w:r>
      <w:proofErr w:type="gramStart"/>
      <w:r w:rsidRPr="00657961">
        <w:rPr>
          <w:rFonts w:eastAsia="Calibri"/>
          <w:sz w:val="20"/>
          <w:szCs w:val="20"/>
          <w:lang w:val="en-US" w:eastAsia="en-US"/>
        </w:rPr>
        <w:t xml:space="preserve">Ивањица“  </w:t>
      </w:r>
      <w:proofErr w:type="spellStart"/>
      <w:r w:rsidRPr="00657961">
        <w:rPr>
          <w:rFonts w:eastAsia="Calibri"/>
          <w:sz w:val="20"/>
          <w:szCs w:val="20"/>
          <w:lang w:val="en-US" w:eastAsia="en-US"/>
        </w:rPr>
        <w:t>деоница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Дубац</w:t>
      </w:r>
      <w:proofErr w:type="spellEnd"/>
      <w:proofErr w:type="gramEnd"/>
      <w:r w:rsidRPr="00657961">
        <w:rPr>
          <w:rFonts w:eastAsia="Calibri"/>
          <w:sz w:val="20"/>
          <w:szCs w:val="20"/>
          <w:lang w:val="en-US" w:eastAsia="en-US"/>
        </w:rPr>
        <w:t xml:space="preserve"> –</w:t>
      </w:r>
      <w:proofErr w:type="spellStart"/>
      <w:r w:rsidRPr="00657961">
        <w:rPr>
          <w:rFonts w:eastAsia="Calibri"/>
          <w:sz w:val="20"/>
          <w:szCs w:val="20"/>
          <w:lang w:val="en-US" w:eastAsia="en-US"/>
        </w:rPr>
        <w:t>Луке</w:t>
      </w:r>
      <w:proofErr w:type="spellEnd"/>
      <w:r w:rsidRPr="00657961">
        <w:rPr>
          <w:rFonts w:eastAsia="Calibri"/>
          <w:sz w:val="20"/>
          <w:szCs w:val="20"/>
          <w:lang w:val="en-US" w:eastAsia="en-US"/>
        </w:rPr>
        <w:t xml:space="preserve"> (L=11km).</w:t>
      </w:r>
    </w:p>
    <w:p w14:paraId="57C93679" w14:textId="77777777" w:rsidR="00657961" w:rsidRPr="00657961" w:rsidRDefault="00657961" w:rsidP="00657961">
      <w:pPr>
        <w:autoSpaceDE w:val="0"/>
        <w:autoSpaceDN w:val="0"/>
        <w:adjustRightInd w:val="0"/>
        <w:jc w:val="both"/>
        <w:rPr>
          <w:rFonts w:eastAsia="Calibri"/>
          <w:sz w:val="20"/>
          <w:szCs w:val="20"/>
          <w:lang w:val="en-US" w:eastAsia="en-US"/>
        </w:rPr>
      </w:pPr>
    </w:p>
    <w:p w14:paraId="5D3B9406" w14:textId="77777777" w:rsidR="00657961" w:rsidRPr="00657961" w:rsidRDefault="00657961" w:rsidP="00657961">
      <w:pPr>
        <w:autoSpaceDE w:val="0"/>
        <w:autoSpaceDN w:val="0"/>
        <w:adjustRightInd w:val="0"/>
        <w:jc w:val="both"/>
        <w:rPr>
          <w:rFonts w:eastAsia="Calibri"/>
          <w:sz w:val="20"/>
          <w:szCs w:val="20"/>
          <w:lang w:val="en-US" w:eastAsia="en-US"/>
        </w:rPr>
      </w:pPr>
      <w:proofErr w:type="spellStart"/>
      <w:r w:rsidRPr="00657961">
        <w:rPr>
          <w:rFonts w:eastAsia="Calibri"/>
          <w:sz w:val="20"/>
          <w:szCs w:val="20"/>
          <w:lang w:val="en-US" w:eastAsia="en-US"/>
        </w:rPr>
        <w:t>Остали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циљеви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израде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Плана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су</w:t>
      </w:r>
      <w:proofErr w:type="spellEnd"/>
      <w:r w:rsidRPr="00657961">
        <w:rPr>
          <w:rFonts w:eastAsia="Calibri"/>
          <w:sz w:val="20"/>
          <w:szCs w:val="20"/>
          <w:lang w:val="en-US" w:eastAsia="en-US"/>
        </w:rPr>
        <w:t xml:space="preserve">: </w:t>
      </w:r>
    </w:p>
    <w:p w14:paraId="51AAA2BD" w14:textId="77777777" w:rsidR="00657961" w:rsidRPr="00657961" w:rsidRDefault="00657961" w:rsidP="00657961">
      <w:pPr>
        <w:autoSpaceDE w:val="0"/>
        <w:autoSpaceDN w:val="0"/>
        <w:adjustRightInd w:val="0"/>
        <w:jc w:val="both"/>
        <w:rPr>
          <w:rFonts w:eastAsia="Calibri"/>
          <w:sz w:val="20"/>
          <w:szCs w:val="20"/>
          <w:lang w:val="en-US" w:eastAsia="en-US"/>
        </w:rPr>
      </w:pPr>
      <w:r w:rsidRPr="00657961">
        <w:rPr>
          <w:rFonts w:eastAsia="Calibri"/>
          <w:sz w:val="20"/>
          <w:szCs w:val="20"/>
          <w:lang w:val="en-US" w:eastAsia="en-US"/>
        </w:rPr>
        <w:tab/>
        <w:t xml:space="preserve"> </w:t>
      </w:r>
      <w:proofErr w:type="spellStart"/>
      <w:r w:rsidRPr="00657961">
        <w:rPr>
          <w:rFonts w:eastAsia="Calibri"/>
          <w:sz w:val="20"/>
          <w:szCs w:val="20"/>
          <w:lang w:val="en-US" w:eastAsia="en-US"/>
        </w:rPr>
        <w:t>дефинисање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очување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коридора</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складу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w:t>
      </w:r>
      <w:proofErr w:type="spellEnd"/>
      <w:r w:rsidRPr="00657961">
        <w:rPr>
          <w:rFonts w:eastAsia="Calibri"/>
          <w:sz w:val="20"/>
          <w:szCs w:val="20"/>
          <w:lang w:val="en-US" w:eastAsia="en-US"/>
        </w:rPr>
        <w:t xml:space="preserve"> Законом;</w:t>
      </w:r>
    </w:p>
    <w:p w14:paraId="1A321078" w14:textId="77777777" w:rsidR="00657961" w:rsidRPr="00657961" w:rsidRDefault="00657961" w:rsidP="00657961">
      <w:pPr>
        <w:numPr>
          <w:ilvl w:val="0"/>
          <w:numId w:val="17"/>
        </w:numPr>
        <w:autoSpaceDE w:val="0"/>
        <w:autoSpaceDN w:val="0"/>
        <w:adjustRightInd w:val="0"/>
        <w:contextualSpacing/>
        <w:jc w:val="both"/>
        <w:rPr>
          <w:rFonts w:eastAsia="Calibri"/>
          <w:sz w:val="20"/>
          <w:szCs w:val="20"/>
          <w:lang w:val="en-US" w:eastAsia="en-US"/>
        </w:rPr>
      </w:pPr>
      <w:r w:rsidRPr="00657961">
        <w:rPr>
          <w:rFonts w:eastAsia="Calibri"/>
          <w:sz w:val="20"/>
          <w:szCs w:val="20"/>
          <w:lang w:val="en-US" w:eastAsia="en-US"/>
        </w:rPr>
        <w:t xml:space="preserve"> </w:t>
      </w:r>
      <w:proofErr w:type="spellStart"/>
      <w:r w:rsidRPr="00657961">
        <w:rPr>
          <w:rFonts w:eastAsia="Calibri"/>
          <w:sz w:val="20"/>
          <w:szCs w:val="20"/>
          <w:lang w:val="en-US" w:eastAsia="en-US"/>
        </w:rPr>
        <w:t>дефинисање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планских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решења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утврђених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планом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вишег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реда</w:t>
      </w:r>
      <w:proofErr w:type="spellEnd"/>
      <w:r w:rsidRPr="00657961">
        <w:rPr>
          <w:rFonts w:eastAsia="Calibri"/>
          <w:sz w:val="20"/>
          <w:szCs w:val="20"/>
          <w:lang w:val="en-US" w:eastAsia="en-US"/>
        </w:rPr>
        <w:t>;</w:t>
      </w:r>
    </w:p>
    <w:p w14:paraId="0DAE7CFA" w14:textId="77777777" w:rsidR="00657961" w:rsidRPr="00657961" w:rsidRDefault="00657961" w:rsidP="00657961">
      <w:pPr>
        <w:numPr>
          <w:ilvl w:val="0"/>
          <w:numId w:val="17"/>
        </w:numPr>
        <w:autoSpaceDE w:val="0"/>
        <w:autoSpaceDN w:val="0"/>
        <w:adjustRightInd w:val="0"/>
        <w:contextualSpacing/>
        <w:jc w:val="both"/>
        <w:rPr>
          <w:rFonts w:eastAsia="Calibri"/>
          <w:sz w:val="20"/>
          <w:szCs w:val="20"/>
          <w:lang w:val="en-US" w:eastAsia="en-US"/>
        </w:rPr>
      </w:pPr>
      <w:r w:rsidRPr="00657961">
        <w:rPr>
          <w:rFonts w:eastAsia="Calibri"/>
          <w:sz w:val="20"/>
          <w:szCs w:val="20"/>
          <w:lang w:val="en-US" w:eastAsia="en-US"/>
        </w:rPr>
        <w:t xml:space="preserve"> </w:t>
      </w:r>
      <w:proofErr w:type="spellStart"/>
      <w:r w:rsidRPr="00657961">
        <w:rPr>
          <w:rFonts w:eastAsia="Calibri"/>
          <w:sz w:val="20"/>
          <w:szCs w:val="20"/>
          <w:lang w:val="en-US" w:eastAsia="en-US"/>
        </w:rPr>
        <w:t>квалитетнијим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саобраћајно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повезивањем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мрежом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државних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путева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Републике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Србије</w:t>
      </w:r>
      <w:proofErr w:type="spellEnd"/>
    </w:p>
    <w:p w14:paraId="79FD2AD4" w14:textId="77777777" w:rsidR="00657961" w:rsidRPr="00657961" w:rsidRDefault="00657961" w:rsidP="00657961">
      <w:pPr>
        <w:numPr>
          <w:ilvl w:val="0"/>
          <w:numId w:val="17"/>
        </w:numPr>
        <w:autoSpaceDE w:val="0"/>
        <w:autoSpaceDN w:val="0"/>
        <w:adjustRightInd w:val="0"/>
        <w:contextualSpacing/>
        <w:jc w:val="both"/>
        <w:rPr>
          <w:rFonts w:eastAsia="Calibri"/>
          <w:sz w:val="20"/>
          <w:szCs w:val="20"/>
          <w:lang w:val="en-US" w:eastAsia="en-US"/>
        </w:rPr>
      </w:pPr>
      <w:r w:rsidRPr="00657961">
        <w:rPr>
          <w:rFonts w:eastAsia="Calibri"/>
          <w:sz w:val="20"/>
          <w:szCs w:val="20"/>
          <w:lang w:val="en-US" w:eastAsia="en-US"/>
        </w:rPr>
        <w:t xml:space="preserve"> </w:t>
      </w:r>
      <w:proofErr w:type="spellStart"/>
      <w:r w:rsidRPr="00657961">
        <w:rPr>
          <w:rFonts w:eastAsia="Calibri"/>
          <w:sz w:val="20"/>
          <w:szCs w:val="20"/>
          <w:lang w:val="en-US" w:eastAsia="en-US"/>
        </w:rPr>
        <w:t>подизање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квалитета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саобраћајне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инфраструктуре</w:t>
      </w:r>
      <w:proofErr w:type="spellEnd"/>
    </w:p>
    <w:p w14:paraId="00610713" w14:textId="77777777" w:rsidR="00657961" w:rsidRPr="00657961" w:rsidRDefault="00657961" w:rsidP="00657961">
      <w:pPr>
        <w:numPr>
          <w:ilvl w:val="0"/>
          <w:numId w:val="17"/>
        </w:numPr>
        <w:autoSpaceDE w:val="0"/>
        <w:autoSpaceDN w:val="0"/>
        <w:adjustRightInd w:val="0"/>
        <w:contextualSpacing/>
        <w:jc w:val="both"/>
        <w:rPr>
          <w:rFonts w:eastAsia="Calibri"/>
          <w:sz w:val="20"/>
          <w:szCs w:val="20"/>
          <w:lang w:val="en-US" w:eastAsia="en-US"/>
        </w:rPr>
      </w:pPr>
      <w:r w:rsidRPr="00657961">
        <w:rPr>
          <w:rFonts w:eastAsia="Calibri"/>
          <w:sz w:val="20"/>
          <w:szCs w:val="20"/>
          <w:lang w:val="en-US" w:eastAsia="en-US"/>
        </w:rPr>
        <w:t xml:space="preserve"> </w:t>
      </w:r>
      <w:proofErr w:type="spellStart"/>
      <w:r w:rsidRPr="00657961">
        <w:rPr>
          <w:rFonts w:eastAsia="Calibri"/>
          <w:sz w:val="20"/>
          <w:szCs w:val="20"/>
          <w:lang w:val="en-US" w:eastAsia="en-US"/>
        </w:rPr>
        <w:t>модернизација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техничко-експлоатационих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карактеристика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државних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путева</w:t>
      </w:r>
      <w:proofErr w:type="spellEnd"/>
      <w:r w:rsidRPr="00657961">
        <w:rPr>
          <w:rFonts w:eastAsia="Calibri"/>
          <w:sz w:val="20"/>
          <w:szCs w:val="20"/>
          <w:lang w:val="en-US" w:eastAsia="en-US"/>
        </w:rPr>
        <w:t xml:space="preserve"> II </w:t>
      </w:r>
      <w:proofErr w:type="spellStart"/>
      <w:r w:rsidRPr="00657961">
        <w:rPr>
          <w:rFonts w:eastAsia="Calibri"/>
          <w:sz w:val="20"/>
          <w:szCs w:val="20"/>
          <w:lang w:val="en-US" w:eastAsia="en-US"/>
        </w:rPr>
        <w:t>реда</w:t>
      </w:r>
      <w:proofErr w:type="spellEnd"/>
      <w:r w:rsidRPr="00657961">
        <w:rPr>
          <w:rFonts w:eastAsia="Calibri"/>
          <w:sz w:val="20"/>
          <w:szCs w:val="20"/>
          <w:lang w:val="en-US" w:eastAsia="en-US"/>
        </w:rPr>
        <w:t xml:space="preserve">; </w:t>
      </w:r>
    </w:p>
    <w:p w14:paraId="2559015A" w14:textId="77777777" w:rsidR="00657961" w:rsidRPr="00657961" w:rsidRDefault="00657961" w:rsidP="00657961">
      <w:pPr>
        <w:numPr>
          <w:ilvl w:val="0"/>
          <w:numId w:val="17"/>
        </w:numPr>
        <w:autoSpaceDE w:val="0"/>
        <w:autoSpaceDN w:val="0"/>
        <w:adjustRightInd w:val="0"/>
        <w:contextualSpacing/>
        <w:jc w:val="both"/>
        <w:rPr>
          <w:rFonts w:eastAsia="Calibri"/>
          <w:sz w:val="20"/>
          <w:szCs w:val="20"/>
          <w:lang w:val="en-US" w:eastAsia="en-US"/>
        </w:rPr>
      </w:pPr>
      <w:r w:rsidRPr="00657961">
        <w:rPr>
          <w:rFonts w:eastAsia="Calibri"/>
          <w:sz w:val="20"/>
          <w:szCs w:val="20"/>
          <w:lang w:val="en-US" w:eastAsia="en-US"/>
        </w:rPr>
        <w:t xml:space="preserve"> </w:t>
      </w:r>
      <w:proofErr w:type="spellStart"/>
      <w:r w:rsidRPr="00657961">
        <w:rPr>
          <w:rFonts w:eastAsia="Calibri"/>
          <w:sz w:val="20"/>
          <w:szCs w:val="20"/>
          <w:lang w:val="en-US" w:eastAsia="en-US"/>
        </w:rPr>
        <w:t>обезбеђивање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проходности</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безбедности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саобраћаја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путевима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током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целе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године</w:t>
      </w:r>
      <w:proofErr w:type="spellEnd"/>
      <w:r w:rsidRPr="00657961">
        <w:rPr>
          <w:rFonts w:eastAsia="Calibri"/>
          <w:sz w:val="20"/>
          <w:szCs w:val="20"/>
          <w:lang w:val="en-US" w:eastAsia="en-US"/>
        </w:rPr>
        <w:t xml:space="preserve">; </w:t>
      </w:r>
    </w:p>
    <w:p w14:paraId="62959BEE" w14:textId="77777777" w:rsidR="00657961" w:rsidRPr="00657961" w:rsidRDefault="00657961" w:rsidP="00657961">
      <w:pPr>
        <w:numPr>
          <w:ilvl w:val="0"/>
          <w:numId w:val="17"/>
        </w:numPr>
        <w:autoSpaceDE w:val="0"/>
        <w:autoSpaceDN w:val="0"/>
        <w:adjustRightInd w:val="0"/>
        <w:contextualSpacing/>
        <w:jc w:val="both"/>
        <w:rPr>
          <w:rFonts w:eastAsia="Calibri"/>
          <w:sz w:val="20"/>
          <w:szCs w:val="20"/>
          <w:lang w:val="en-US" w:eastAsia="en-US"/>
        </w:rPr>
      </w:pPr>
      <w:proofErr w:type="spellStart"/>
      <w:r w:rsidRPr="00657961">
        <w:rPr>
          <w:rFonts w:eastAsia="Calibri"/>
          <w:sz w:val="20"/>
          <w:szCs w:val="20"/>
          <w:lang w:val="en-US" w:eastAsia="en-US"/>
        </w:rPr>
        <w:t>боља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приступачност</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руралног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подручја</w:t>
      </w:r>
      <w:proofErr w:type="spellEnd"/>
      <w:r w:rsidRPr="00657961">
        <w:rPr>
          <w:rFonts w:eastAsia="Calibri"/>
          <w:sz w:val="20"/>
          <w:szCs w:val="20"/>
          <w:lang w:val="en-US" w:eastAsia="en-US"/>
        </w:rPr>
        <w:t xml:space="preserve"> - </w:t>
      </w:r>
      <w:proofErr w:type="spellStart"/>
      <w:r w:rsidRPr="00657961">
        <w:rPr>
          <w:rFonts w:eastAsia="Calibri"/>
          <w:sz w:val="20"/>
          <w:szCs w:val="20"/>
          <w:lang w:val="en-US" w:eastAsia="en-US"/>
        </w:rPr>
        <w:t>изградња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деоница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општинских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путева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савременим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коловозом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стварање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услова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бољи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живот</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сеоског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становништва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развој</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туризма</w:t>
      </w:r>
      <w:proofErr w:type="spellEnd"/>
      <w:r w:rsidRPr="00657961">
        <w:rPr>
          <w:rFonts w:eastAsia="Calibri"/>
          <w:sz w:val="20"/>
          <w:szCs w:val="20"/>
          <w:lang w:val="en-US" w:eastAsia="en-US"/>
        </w:rPr>
        <w:t xml:space="preserve">; </w:t>
      </w:r>
    </w:p>
    <w:p w14:paraId="208BF791" w14:textId="77777777" w:rsidR="00657961" w:rsidRPr="00657961" w:rsidRDefault="00657961" w:rsidP="00657961">
      <w:pPr>
        <w:numPr>
          <w:ilvl w:val="0"/>
          <w:numId w:val="17"/>
        </w:numPr>
        <w:autoSpaceDE w:val="0"/>
        <w:autoSpaceDN w:val="0"/>
        <w:adjustRightInd w:val="0"/>
        <w:contextualSpacing/>
        <w:jc w:val="both"/>
        <w:rPr>
          <w:rFonts w:eastAsia="Calibri"/>
          <w:sz w:val="20"/>
          <w:szCs w:val="20"/>
          <w:lang w:val="en-US" w:eastAsia="en-US"/>
        </w:rPr>
      </w:pPr>
      <w:proofErr w:type="spellStart"/>
      <w:r w:rsidRPr="00657961">
        <w:rPr>
          <w:rFonts w:eastAsia="Calibri"/>
          <w:sz w:val="20"/>
          <w:szCs w:val="20"/>
          <w:lang w:val="en-US" w:eastAsia="en-US"/>
        </w:rPr>
        <w:t>смањење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штетних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утицаја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саобраћаја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животну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средину</w:t>
      </w:r>
      <w:proofErr w:type="spellEnd"/>
      <w:r w:rsidRPr="00657961">
        <w:rPr>
          <w:rFonts w:eastAsia="Calibri"/>
          <w:sz w:val="20"/>
          <w:szCs w:val="20"/>
          <w:lang w:val="en-US" w:eastAsia="en-US"/>
        </w:rPr>
        <w:t>;</w:t>
      </w:r>
    </w:p>
    <w:p w14:paraId="34A5440D" w14:textId="77777777" w:rsidR="00657961" w:rsidRPr="00657961" w:rsidRDefault="00657961" w:rsidP="00657961">
      <w:pPr>
        <w:numPr>
          <w:ilvl w:val="0"/>
          <w:numId w:val="17"/>
        </w:numPr>
        <w:autoSpaceDE w:val="0"/>
        <w:autoSpaceDN w:val="0"/>
        <w:adjustRightInd w:val="0"/>
        <w:contextualSpacing/>
        <w:jc w:val="both"/>
        <w:rPr>
          <w:rFonts w:eastAsia="Calibri"/>
          <w:sz w:val="20"/>
          <w:szCs w:val="20"/>
          <w:lang w:val="en-US" w:eastAsia="en-US"/>
        </w:rPr>
      </w:pPr>
      <w:proofErr w:type="spellStart"/>
      <w:r w:rsidRPr="00657961">
        <w:rPr>
          <w:rFonts w:eastAsia="Calibri"/>
          <w:sz w:val="20"/>
          <w:szCs w:val="20"/>
          <w:lang w:val="en-US" w:eastAsia="en-US"/>
        </w:rPr>
        <w:t>изградња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пратећих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путних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садржаја</w:t>
      </w:r>
      <w:proofErr w:type="spellEnd"/>
    </w:p>
    <w:p w14:paraId="43308069" w14:textId="77777777" w:rsidR="00657961" w:rsidRPr="00657961" w:rsidRDefault="00657961" w:rsidP="00657961">
      <w:pPr>
        <w:numPr>
          <w:ilvl w:val="0"/>
          <w:numId w:val="17"/>
        </w:numPr>
        <w:autoSpaceDE w:val="0"/>
        <w:autoSpaceDN w:val="0"/>
        <w:adjustRightInd w:val="0"/>
        <w:contextualSpacing/>
        <w:jc w:val="both"/>
        <w:rPr>
          <w:rFonts w:eastAsia="Calibri"/>
          <w:sz w:val="20"/>
          <w:szCs w:val="20"/>
          <w:lang w:val="en-US" w:eastAsia="en-US"/>
        </w:rPr>
      </w:pPr>
      <w:proofErr w:type="spellStart"/>
      <w:r w:rsidRPr="00657961">
        <w:rPr>
          <w:rFonts w:eastAsia="Calibri"/>
          <w:sz w:val="20"/>
          <w:szCs w:val="20"/>
          <w:lang w:val="en-US" w:eastAsia="en-US"/>
        </w:rPr>
        <w:t>дефинисање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регулација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односа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земљишта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површине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јавне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остале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намене</w:t>
      </w:r>
      <w:proofErr w:type="spellEnd"/>
      <w:r w:rsidRPr="00657961">
        <w:rPr>
          <w:rFonts w:eastAsia="Calibri"/>
          <w:sz w:val="20"/>
          <w:szCs w:val="20"/>
          <w:lang w:val="en-US" w:eastAsia="en-US"/>
        </w:rPr>
        <w:t>;</w:t>
      </w:r>
    </w:p>
    <w:p w14:paraId="36BB263E" w14:textId="77777777" w:rsidR="00657961" w:rsidRPr="00657961" w:rsidRDefault="00657961" w:rsidP="00657961">
      <w:pPr>
        <w:numPr>
          <w:ilvl w:val="0"/>
          <w:numId w:val="17"/>
        </w:numPr>
        <w:autoSpaceDE w:val="0"/>
        <w:autoSpaceDN w:val="0"/>
        <w:adjustRightInd w:val="0"/>
        <w:contextualSpacing/>
        <w:jc w:val="both"/>
        <w:rPr>
          <w:rFonts w:eastAsia="Calibri"/>
          <w:sz w:val="20"/>
          <w:szCs w:val="20"/>
          <w:lang w:val="en-US" w:eastAsia="en-US"/>
        </w:rPr>
      </w:pPr>
      <w:proofErr w:type="spellStart"/>
      <w:r w:rsidRPr="00657961">
        <w:rPr>
          <w:rFonts w:eastAsia="Calibri"/>
          <w:sz w:val="20"/>
          <w:szCs w:val="20"/>
          <w:lang w:val="en-US" w:eastAsia="en-US"/>
        </w:rPr>
        <w:t>дефинисање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правила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уређења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правила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грађења</w:t>
      </w:r>
      <w:proofErr w:type="spellEnd"/>
      <w:r w:rsidRPr="00657961">
        <w:rPr>
          <w:rFonts w:eastAsia="Calibri"/>
          <w:sz w:val="20"/>
          <w:szCs w:val="20"/>
          <w:lang w:val="en-US" w:eastAsia="en-US"/>
        </w:rPr>
        <w:t>;</w:t>
      </w:r>
    </w:p>
    <w:p w14:paraId="44B6FA28" w14:textId="77777777" w:rsidR="00657961" w:rsidRPr="00657961" w:rsidRDefault="00657961" w:rsidP="00657961">
      <w:pPr>
        <w:numPr>
          <w:ilvl w:val="0"/>
          <w:numId w:val="17"/>
        </w:numPr>
        <w:autoSpaceDE w:val="0"/>
        <w:autoSpaceDN w:val="0"/>
        <w:adjustRightInd w:val="0"/>
        <w:contextualSpacing/>
        <w:jc w:val="both"/>
        <w:rPr>
          <w:rFonts w:eastAsia="Calibri"/>
          <w:sz w:val="20"/>
          <w:szCs w:val="20"/>
          <w:lang w:val="en-US" w:eastAsia="en-US"/>
        </w:rPr>
      </w:pPr>
      <w:proofErr w:type="spellStart"/>
      <w:r w:rsidRPr="00657961">
        <w:rPr>
          <w:rFonts w:eastAsia="Calibri"/>
          <w:sz w:val="20"/>
          <w:szCs w:val="20"/>
          <w:lang w:val="en-US" w:eastAsia="en-US"/>
        </w:rPr>
        <w:t>развој</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инфраструктуре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опремање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локације</w:t>
      </w:r>
      <w:proofErr w:type="spellEnd"/>
      <w:r w:rsidRPr="00657961">
        <w:rPr>
          <w:rFonts w:eastAsia="Calibri"/>
          <w:sz w:val="20"/>
          <w:szCs w:val="20"/>
          <w:lang w:val="en-US" w:eastAsia="en-US"/>
        </w:rPr>
        <w:t>;</w:t>
      </w:r>
    </w:p>
    <w:p w14:paraId="3AA79E02" w14:textId="77777777" w:rsidR="00657961" w:rsidRPr="00657961" w:rsidRDefault="00657961" w:rsidP="00657961">
      <w:pPr>
        <w:numPr>
          <w:ilvl w:val="0"/>
          <w:numId w:val="17"/>
        </w:numPr>
        <w:autoSpaceDE w:val="0"/>
        <w:autoSpaceDN w:val="0"/>
        <w:adjustRightInd w:val="0"/>
        <w:contextualSpacing/>
        <w:jc w:val="both"/>
        <w:rPr>
          <w:rFonts w:eastAsia="Calibri"/>
          <w:sz w:val="20"/>
          <w:szCs w:val="20"/>
          <w:lang w:val="en-US" w:eastAsia="en-US"/>
        </w:rPr>
      </w:pPr>
      <w:proofErr w:type="spellStart"/>
      <w:r w:rsidRPr="00657961">
        <w:rPr>
          <w:rFonts w:eastAsia="Calibri"/>
          <w:sz w:val="20"/>
          <w:szCs w:val="20"/>
          <w:lang w:val="en-US" w:eastAsia="en-US"/>
        </w:rPr>
        <w:t>дефинисање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услова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мера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заштите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културног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наслеђа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енергетске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ефикасности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приступачности</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заштите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животне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средине</w:t>
      </w:r>
      <w:proofErr w:type="spellEnd"/>
      <w:r w:rsidRPr="00657961">
        <w:rPr>
          <w:rFonts w:eastAsia="Calibri"/>
          <w:sz w:val="20"/>
          <w:szCs w:val="20"/>
          <w:lang w:val="en-US" w:eastAsia="en-US"/>
        </w:rPr>
        <w:t>;</w:t>
      </w:r>
    </w:p>
    <w:p w14:paraId="4B658586" w14:textId="77777777" w:rsidR="00657961" w:rsidRPr="00657961" w:rsidRDefault="00657961" w:rsidP="00657961">
      <w:pPr>
        <w:autoSpaceDE w:val="0"/>
        <w:autoSpaceDN w:val="0"/>
        <w:adjustRightInd w:val="0"/>
        <w:jc w:val="both"/>
        <w:rPr>
          <w:rFonts w:eastAsia="Calibri"/>
          <w:sz w:val="20"/>
          <w:szCs w:val="20"/>
          <w:lang w:val="en-US" w:eastAsia="en-US"/>
        </w:rPr>
      </w:pPr>
    </w:p>
    <w:p w14:paraId="10C03482" w14:textId="77777777" w:rsidR="00657961" w:rsidRPr="00657961" w:rsidRDefault="00657961" w:rsidP="00657961">
      <w:pPr>
        <w:autoSpaceDE w:val="0"/>
        <w:autoSpaceDN w:val="0"/>
        <w:adjustRightInd w:val="0"/>
        <w:jc w:val="both"/>
        <w:rPr>
          <w:rFonts w:eastAsia="Calibri"/>
          <w:sz w:val="20"/>
          <w:szCs w:val="20"/>
          <w:lang w:val="en-US" w:eastAsia="en-US"/>
        </w:rPr>
      </w:pPr>
      <w:proofErr w:type="spellStart"/>
      <w:r w:rsidRPr="00657961">
        <w:rPr>
          <w:rFonts w:eastAsia="Calibri"/>
          <w:sz w:val="20"/>
          <w:szCs w:val="20"/>
          <w:lang w:val="en-US" w:eastAsia="en-US"/>
        </w:rPr>
        <w:t>Општи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циљеви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заштите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животне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средине</w:t>
      </w:r>
      <w:proofErr w:type="spellEnd"/>
      <w:r w:rsidRPr="00657961">
        <w:rPr>
          <w:rFonts w:eastAsia="Calibri"/>
          <w:sz w:val="20"/>
          <w:szCs w:val="20"/>
          <w:lang w:val="en-US" w:eastAsia="en-US"/>
        </w:rPr>
        <w:t>:</w:t>
      </w:r>
    </w:p>
    <w:p w14:paraId="38AB1600" w14:textId="77777777" w:rsidR="00657961" w:rsidRPr="00657961" w:rsidRDefault="00657961" w:rsidP="00657961">
      <w:pPr>
        <w:autoSpaceDE w:val="0"/>
        <w:autoSpaceDN w:val="0"/>
        <w:adjustRightInd w:val="0"/>
        <w:jc w:val="both"/>
        <w:rPr>
          <w:rFonts w:eastAsia="Calibri"/>
          <w:sz w:val="20"/>
          <w:szCs w:val="20"/>
          <w:lang w:val="en-US" w:eastAsia="en-US"/>
        </w:rPr>
      </w:pPr>
    </w:p>
    <w:p w14:paraId="1677CF60" w14:textId="77777777" w:rsidR="00657961" w:rsidRPr="00657961" w:rsidRDefault="00657961" w:rsidP="00657961">
      <w:pPr>
        <w:numPr>
          <w:ilvl w:val="0"/>
          <w:numId w:val="18"/>
        </w:numPr>
        <w:autoSpaceDE w:val="0"/>
        <w:autoSpaceDN w:val="0"/>
        <w:adjustRightInd w:val="0"/>
        <w:contextualSpacing/>
        <w:jc w:val="both"/>
        <w:rPr>
          <w:rFonts w:eastAsia="Calibri"/>
          <w:sz w:val="20"/>
          <w:szCs w:val="20"/>
          <w:lang w:val="en-US" w:eastAsia="en-US"/>
        </w:rPr>
      </w:pPr>
      <w:proofErr w:type="spellStart"/>
      <w:r w:rsidRPr="00657961">
        <w:rPr>
          <w:rFonts w:eastAsia="Calibri"/>
          <w:sz w:val="20"/>
          <w:szCs w:val="20"/>
          <w:lang w:val="en-US" w:eastAsia="en-US"/>
        </w:rPr>
        <w:t>Очување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свих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елемената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животне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средине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посебно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очување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квалитета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ваздуха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земљишта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воде</w:t>
      </w:r>
      <w:proofErr w:type="spellEnd"/>
      <w:r w:rsidRPr="00657961">
        <w:rPr>
          <w:rFonts w:eastAsia="Calibri"/>
          <w:sz w:val="20"/>
          <w:szCs w:val="20"/>
          <w:lang w:val="en-US" w:eastAsia="en-US"/>
        </w:rPr>
        <w:t>,</w:t>
      </w:r>
    </w:p>
    <w:p w14:paraId="0D5B5365" w14:textId="77777777" w:rsidR="00657961" w:rsidRPr="00657961" w:rsidRDefault="00657961" w:rsidP="00657961">
      <w:pPr>
        <w:numPr>
          <w:ilvl w:val="0"/>
          <w:numId w:val="18"/>
        </w:numPr>
        <w:autoSpaceDE w:val="0"/>
        <w:autoSpaceDN w:val="0"/>
        <w:adjustRightInd w:val="0"/>
        <w:contextualSpacing/>
        <w:jc w:val="both"/>
        <w:rPr>
          <w:rFonts w:eastAsia="Calibri"/>
          <w:sz w:val="20"/>
          <w:szCs w:val="20"/>
          <w:lang w:val="en-US" w:eastAsia="en-US"/>
        </w:rPr>
      </w:pPr>
      <w:proofErr w:type="spellStart"/>
      <w:r w:rsidRPr="00657961">
        <w:rPr>
          <w:rFonts w:eastAsia="Calibri"/>
          <w:sz w:val="20"/>
          <w:szCs w:val="20"/>
          <w:lang w:val="en-US" w:eastAsia="en-US"/>
        </w:rPr>
        <w:t>Примену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најсавременијих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знања</w:t>
      </w:r>
      <w:proofErr w:type="spellEnd"/>
      <w:r w:rsidRPr="00657961">
        <w:rPr>
          <w:rFonts w:eastAsia="Calibri"/>
          <w:sz w:val="20"/>
          <w:szCs w:val="20"/>
          <w:lang w:val="en-US" w:eastAsia="en-US"/>
        </w:rPr>
        <w:t xml:space="preserve"> и </w:t>
      </w:r>
      <w:proofErr w:type="spellStart"/>
      <w:proofErr w:type="gramStart"/>
      <w:r w:rsidRPr="00657961">
        <w:rPr>
          <w:rFonts w:eastAsia="Calibri"/>
          <w:sz w:val="20"/>
          <w:szCs w:val="20"/>
          <w:lang w:val="en-US" w:eastAsia="en-US"/>
        </w:rPr>
        <w:t>еколошких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стандарда</w:t>
      </w:r>
      <w:proofErr w:type="spellEnd"/>
      <w:proofErr w:type="gramEnd"/>
      <w:r w:rsidRPr="00657961">
        <w:rPr>
          <w:rFonts w:eastAsia="Calibri"/>
          <w:sz w:val="20"/>
          <w:szCs w:val="20"/>
          <w:lang w:val="en-US" w:eastAsia="en-US"/>
        </w:rPr>
        <w:t xml:space="preserve"> у </w:t>
      </w:r>
      <w:proofErr w:type="spellStart"/>
      <w:r w:rsidRPr="00657961">
        <w:rPr>
          <w:rFonts w:eastAsia="Calibri"/>
          <w:sz w:val="20"/>
          <w:szCs w:val="20"/>
          <w:lang w:val="en-US" w:eastAsia="en-US"/>
        </w:rPr>
        <w:t>сектору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успостављања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развојних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технологија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који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базирају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повећању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енергетске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ефикасности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борби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против</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климатских</w:t>
      </w:r>
      <w:proofErr w:type="spellEnd"/>
      <w:r w:rsidRPr="00657961">
        <w:rPr>
          <w:rFonts w:eastAsia="Calibri"/>
          <w:sz w:val="20"/>
          <w:szCs w:val="20"/>
          <w:lang w:val="en-US" w:eastAsia="en-US"/>
        </w:rPr>
        <w:t xml:space="preserve"> </w:t>
      </w:r>
      <w:proofErr w:type="spellStart"/>
      <w:proofErr w:type="gramStart"/>
      <w:r w:rsidRPr="00657961">
        <w:rPr>
          <w:rFonts w:eastAsia="Calibri"/>
          <w:sz w:val="20"/>
          <w:szCs w:val="20"/>
          <w:lang w:val="en-US" w:eastAsia="en-US"/>
        </w:rPr>
        <w:t>промена</w:t>
      </w:r>
      <w:proofErr w:type="spellEnd"/>
      <w:r w:rsidRPr="00657961">
        <w:rPr>
          <w:rFonts w:eastAsia="Calibri"/>
          <w:sz w:val="20"/>
          <w:szCs w:val="20"/>
          <w:lang w:val="en-US" w:eastAsia="en-US"/>
        </w:rPr>
        <w:t xml:space="preserve">  и</w:t>
      </w:r>
      <w:proofErr w:type="gramEnd"/>
      <w:r w:rsidRPr="00657961">
        <w:rPr>
          <w:rFonts w:eastAsia="Calibri"/>
          <w:sz w:val="20"/>
          <w:szCs w:val="20"/>
          <w:lang w:val="en-US" w:eastAsia="en-US"/>
        </w:rPr>
        <w:t xml:space="preserve"> </w:t>
      </w:r>
      <w:proofErr w:type="spellStart"/>
      <w:r w:rsidRPr="00657961">
        <w:rPr>
          <w:rFonts w:eastAsia="Calibri"/>
          <w:sz w:val="20"/>
          <w:szCs w:val="20"/>
          <w:lang w:val="en-US" w:eastAsia="en-US"/>
        </w:rPr>
        <w:t>заштити</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очувању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природних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ресурса</w:t>
      </w:r>
      <w:proofErr w:type="spellEnd"/>
      <w:r w:rsidRPr="00657961">
        <w:rPr>
          <w:rFonts w:eastAsia="Calibri"/>
          <w:sz w:val="20"/>
          <w:szCs w:val="20"/>
          <w:lang w:val="en-US" w:eastAsia="en-US"/>
        </w:rPr>
        <w:t>,</w:t>
      </w:r>
    </w:p>
    <w:p w14:paraId="039B020B" w14:textId="77777777" w:rsidR="00657961" w:rsidRPr="00657961" w:rsidRDefault="00657961" w:rsidP="00657961">
      <w:pPr>
        <w:numPr>
          <w:ilvl w:val="0"/>
          <w:numId w:val="18"/>
        </w:numPr>
        <w:autoSpaceDE w:val="0"/>
        <w:autoSpaceDN w:val="0"/>
        <w:adjustRightInd w:val="0"/>
        <w:contextualSpacing/>
        <w:jc w:val="both"/>
        <w:rPr>
          <w:rFonts w:eastAsia="Calibri"/>
          <w:sz w:val="20"/>
          <w:szCs w:val="20"/>
          <w:lang w:val="en-US" w:eastAsia="en-US"/>
        </w:rPr>
      </w:pPr>
      <w:proofErr w:type="spellStart"/>
      <w:proofErr w:type="gramStart"/>
      <w:r w:rsidRPr="00657961">
        <w:rPr>
          <w:rFonts w:eastAsia="Calibri"/>
          <w:sz w:val="20"/>
          <w:szCs w:val="20"/>
          <w:lang w:val="en-US" w:eastAsia="en-US"/>
        </w:rPr>
        <w:t>Превенција</w:t>
      </w:r>
      <w:proofErr w:type="spellEnd"/>
      <w:r w:rsidRPr="00657961">
        <w:rPr>
          <w:rFonts w:eastAsia="Calibri"/>
          <w:sz w:val="20"/>
          <w:szCs w:val="20"/>
          <w:lang w:val="en-US" w:eastAsia="en-US"/>
        </w:rPr>
        <w:t xml:space="preserve">  и</w:t>
      </w:r>
      <w:proofErr w:type="gramEnd"/>
      <w:r w:rsidRPr="00657961">
        <w:rPr>
          <w:rFonts w:eastAsia="Calibri"/>
          <w:sz w:val="20"/>
          <w:szCs w:val="20"/>
          <w:lang w:val="en-US" w:eastAsia="en-US"/>
        </w:rPr>
        <w:t xml:space="preserve"> </w:t>
      </w:r>
      <w:proofErr w:type="spellStart"/>
      <w:r w:rsidRPr="00657961">
        <w:rPr>
          <w:rFonts w:eastAsia="Calibri"/>
          <w:sz w:val="20"/>
          <w:szCs w:val="20"/>
          <w:lang w:val="en-US" w:eastAsia="en-US"/>
        </w:rPr>
        <w:t>смањење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ризика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настанка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свих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врста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акцидента</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зони</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окружењу</w:t>
      </w:r>
      <w:proofErr w:type="spellEnd"/>
      <w:r w:rsidRPr="00657961">
        <w:rPr>
          <w:rFonts w:eastAsia="Calibri"/>
          <w:sz w:val="20"/>
          <w:szCs w:val="20"/>
          <w:lang w:val="en-US" w:eastAsia="en-US"/>
        </w:rPr>
        <w:t xml:space="preserve">, </w:t>
      </w:r>
    </w:p>
    <w:p w14:paraId="6CAA03E2" w14:textId="77777777" w:rsidR="00657961" w:rsidRPr="00657961" w:rsidRDefault="00657961" w:rsidP="00657961">
      <w:pPr>
        <w:numPr>
          <w:ilvl w:val="0"/>
          <w:numId w:val="18"/>
        </w:numPr>
        <w:autoSpaceDE w:val="0"/>
        <w:autoSpaceDN w:val="0"/>
        <w:adjustRightInd w:val="0"/>
        <w:contextualSpacing/>
        <w:jc w:val="both"/>
        <w:rPr>
          <w:rFonts w:eastAsia="Calibri"/>
          <w:sz w:val="20"/>
          <w:szCs w:val="20"/>
          <w:lang w:val="en-US" w:eastAsia="en-US"/>
        </w:rPr>
      </w:pPr>
      <w:proofErr w:type="spellStart"/>
      <w:r w:rsidRPr="00657961">
        <w:rPr>
          <w:rFonts w:eastAsia="Calibri"/>
          <w:sz w:val="20"/>
          <w:szCs w:val="20"/>
          <w:lang w:val="en-US" w:eastAsia="en-US"/>
        </w:rPr>
        <w:t>Провера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усаглашавање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развојних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циљева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плана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заштитом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животне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средине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кроз</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мере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контроле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параметара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животне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средине</w:t>
      </w:r>
      <w:proofErr w:type="spellEnd"/>
      <w:r w:rsidRPr="00657961">
        <w:rPr>
          <w:rFonts w:eastAsia="Calibri"/>
          <w:sz w:val="20"/>
          <w:szCs w:val="20"/>
          <w:lang w:val="en-US" w:eastAsia="en-US"/>
        </w:rPr>
        <w:t>.</w:t>
      </w:r>
    </w:p>
    <w:p w14:paraId="5163F587" w14:textId="77777777" w:rsidR="00657961" w:rsidRPr="00657961" w:rsidRDefault="00657961" w:rsidP="00657961">
      <w:pPr>
        <w:autoSpaceDE w:val="0"/>
        <w:autoSpaceDN w:val="0"/>
        <w:adjustRightInd w:val="0"/>
        <w:ind w:left="720"/>
        <w:contextualSpacing/>
        <w:jc w:val="both"/>
        <w:rPr>
          <w:rFonts w:eastAsia="Calibri"/>
          <w:sz w:val="20"/>
          <w:szCs w:val="20"/>
          <w:lang w:val="en-US" w:eastAsia="en-US"/>
        </w:rPr>
      </w:pPr>
    </w:p>
    <w:p w14:paraId="02CF22C6" w14:textId="77777777" w:rsidR="00657961" w:rsidRPr="00657961" w:rsidRDefault="00657961" w:rsidP="00657961">
      <w:pPr>
        <w:autoSpaceDE w:val="0"/>
        <w:autoSpaceDN w:val="0"/>
        <w:adjustRightInd w:val="0"/>
        <w:jc w:val="center"/>
        <w:rPr>
          <w:rFonts w:eastAsia="Calibri"/>
          <w:b/>
          <w:bCs/>
          <w:sz w:val="20"/>
          <w:szCs w:val="20"/>
          <w:lang w:val="en-US" w:eastAsia="en-US"/>
        </w:rPr>
      </w:pPr>
      <w:proofErr w:type="spellStart"/>
      <w:r w:rsidRPr="00657961">
        <w:rPr>
          <w:rFonts w:eastAsia="Calibri"/>
          <w:b/>
          <w:bCs/>
          <w:sz w:val="20"/>
          <w:szCs w:val="20"/>
          <w:lang w:val="en-US" w:eastAsia="en-US"/>
        </w:rPr>
        <w:t>Члан</w:t>
      </w:r>
      <w:proofErr w:type="spellEnd"/>
      <w:r w:rsidRPr="00657961">
        <w:rPr>
          <w:rFonts w:eastAsia="Calibri"/>
          <w:b/>
          <w:bCs/>
          <w:sz w:val="20"/>
          <w:szCs w:val="20"/>
          <w:lang w:val="en-US" w:eastAsia="en-US"/>
        </w:rPr>
        <w:t xml:space="preserve"> 5.</w:t>
      </w:r>
    </w:p>
    <w:p w14:paraId="5F75BA87" w14:textId="77777777" w:rsidR="00657961" w:rsidRPr="00657961" w:rsidRDefault="00657961" w:rsidP="00657961">
      <w:pPr>
        <w:autoSpaceDE w:val="0"/>
        <w:autoSpaceDN w:val="0"/>
        <w:adjustRightInd w:val="0"/>
        <w:jc w:val="both"/>
        <w:rPr>
          <w:rFonts w:eastAsia="Calibri"/>
          <w:sz w:val="20"/>
          <w:szCs w:val="20"/>
          <w:highlight w:val="yellow"/>
          <w:lang w:val="en-US" w:eastAsia="en-US"/>
        </w:rPr>
      </w:pPr>
    </w:p>
    <w:p w14:paraId="4281BA84" w14:textId="77777777" w:rsidR="00657961" w:rsidRPr="00657961" w:rsidRDefault="00657961" w:rsidP="00657961">
      <w:pPr>
        <w:autoSpaceDE w:val="0"/>
        <w:autoSpaceDN w:val="0"/>
        <w:adjustRightInd w:val="0"/>
        <w:ind w:firstLine="720"/>
        <w:jc w:val="both"/>
        <w:rPr>
          <w:rFonts w:eastAsia="Calibri"/>
          <w:sz w:val="20"/>
          <w:szCs w:val="20"/>
          <w:lang w:val="en-US" w:eastAsia="en-US"/>
        </w:rPr>
      </w:pPr>
      <w:proofErr w:type="spellStart"/>
      <w:r w:rsidRPr="00657961">
        <w:rPr>
          <w:rFonts w:eastAsia="Calibri"/>
          <w:sz w:val="20"/>
          <w:szCs w:val="20"/>
          <w:lang w:val="en-US" w:eastAsia="en-US"/>
        </w:rPr>
        <w:t>План</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детаљне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регулације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састоји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текстуалног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графичког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дела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документације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плана</w:t>
      </w:r>
      <w:proofErr w:type="spellEnd"/>
      <w:r w:rsidRPr="00657961">
        <w:rPr>
          <w:rFonts w:eastAsia="Calibri"/>
          <w:sz w:val="20"/>
          <w:szCs w:val="20"/>
          <w:lang w:val="en-US" w:eastAsia="en-US"/>
        </w:rPr>
        <w:t>.</w:t>
      </w:r>
    </w:p>
    <w:p w14:paraId="05DD32E6" w14:textId="77777777" w:rsidR="00657961" w:rsidRPr="00657961" w:rsidRDefault="00657961" w:rsidP="00657961">
      <w:pPr>
        <w:autoSpaceDE w:val="0"/>
        <w:autoSpaceDN w:val="0"/>
        <w:adjustRightInd w:val="0"/>
        <w:ind w:firstLine="720"/>
        <w:jc w:val="both"/>
        <w:rPr>
          <w:rFonts w:eastAsia="Calibri"/>
          <w:sz w:val="20"/>
          <w:szCs w:val="20"/>
          <w:lang w:val="sr-Cyrl-RS" w:eastAsia="en-US"/>
        </w:rPr>
      </w:pPr>
      <w:proofErr w:type="spellStart"/>
      <w:r w:rsidRPr="00657961">
        <w:rPr>
          <w:rFonts w:eastAsia="Calibri"/>
          <w:sz w:val="20"/>
          <w:szCs w:val="20"/>
          <w:lang w:val="en-US" w:eastAsia="en-US"/>
        </w:rPr>
        <w:t>Текст</w:t>
      </w:r>
      <w:proofErr w:type="spellEnd"/>
      <w:r w:rsidRPr="00657961">
        <w:rPr>
          <w:rFonts w:eastAsia="Calibri"/>
          <w:sz w:val="20"/>
          <w:szCs w:val="20"/>
          <w:lang w:val="sr-Cyrl-RS" w:eastAsia="en-US"/>
        </w:rPr>
        <w:t>у</w:t>
      </w:r>
      <w:proofErr w:type="spellStart"/>
      <w:r w:rsidRPr="00657961">
        <w:rPr>
          <w:rFonts w:eastAsia="Calibri"/>
          <w:sz w:val="20"/>
          <w:szCs w:val="20"/>
          <w:lang w:val="en-US" w:eastAsia="en-US"/>
        </w:rPr>
        <w:t>ални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Плана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чине</w:t>
      </w:r>
      <w:proofErr w:type="spellEnd"/>
      <w:r w:rsidRPr="00657961">
        <w:rPr>
          <w:rFonts w:eastAsia="Calibri"/>
          <w:sz w:val="20"/>
          <w:szCs w:val="20"/>
          <w:lang w:val="en-US" w:eastAsia="en-US"/>
        </w:rPr>
        <w:t xml:space="preserve">: I. ОПШТИ ДЕО-ПОЛАЗНЕ ОСНОВЕ ПЛАНА ДЕТАЉНЕ РЕГУЛАЦИЈЕ, II. ПЛАНСКИ ДЕО ПЛАНА ДЕТАЉНЕ РЕГУЛАЦИЈЕ, III. СМЕРНИЦЕ ЗА СПРОВОЂЕЊЕ ПЛАНА, IV. ПРЕЛАЗНЕ И ЗАВРШНЕ ОДРЕДБЕ </w:t>
      </w:r>
      <w:r w:rsidRPr="00657961">
        <w:rPr>
          <w:rFonts w:eastAsia="Calibri"/>
          <w:sz w:val="20"/>
          <w:szCs w:val="20"/>
          <w:lang w:val="sr-Cyrl-RS" w:eastAsia="en-US"/>
        </w:rPr>
        <w:t>и ГРАФИЧКИ ДЕО ПЛАНА</w:t>
      </w:r>
    </w:p>
    <w:p w14:paraId="11F645F9" w14:textId="77777777" w:rsidR="00657961" w:rsidRPr="00657961" w:rsidRDefault="00657961" w:rsidP="00657961">
      <w:pPr>
        <w:autoSpaceDE w:val="0"/>
        <w:autoSpaceDN w:val="0"/>
        <w:adjustRightInd w:val="0"/>
        <w:ind w:firstLine="720"/>
        <w:jc w:val="both"/>
        <w:rPr>
          <w:rFonts w:eastAsia="Calibri"/>
          <w:sz w:val="20"/>
          <w:szCs w:val="20"/>
          <w:lang w:val="en-US" w:eastAsia="en-US"/>
        </w:rPr>
      </w:pPr>
      <w:proofErr w:type="spellStart"/>
      <w:r w:rsidRPr="00657961">
        <w:rPr>
          <w:rFonts w:eastAsia="Calibri"/>
          <w:sz w:val="20"/>
          <w:szCs w:val="20"/>
          <w:lang w:val="en-US" w:eastAsia="en-US"/>
        </w:rPr>
        <w:t>Графички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део</w:t>
      </w:r>
      <w:proofErr w:type="spellEnd"/>
      <w:r w:rsidRPr="00657961">
        <w:rPr>
          <w:rFonts w:eastAsia="Calibri"/>
          <w:sz w:val="20"/>
          <w:szCs w:val="20"/>
          <w:lang w:val="en-US" w:eastAsia="en-US"/>
        </w:rPr>
        <w:t xml:space="preserve"> Плана:</w:t>
      </w:r>
    </w:p>
    <w:p w14:paraId="2FE71F93" w14:textId="77777777" w:rsidR="00657961" w:rsidRPr="00657961" w:rsidRDefault="00657961" w:rsidP="00657961">
      <w:pPr>
        <w:autoSpaceDE w:val="0"/>
        <w:autoSpaceDN w:val="0"/>
        <w:adjustRightInd w:val="0"/>
        <w:ind w:firstLine="720"/>
        <w:jc w:val="both"/>
        <w:rPr>
          <w:rFonts w:eastAsia="Calibri"/>
          <w:sz w:val="20"/>
          <w:szCs w:val="20"/>
          <w:lang w:val="en-US" w:eastAsia="en-US"/>
        </w:rPr>
      </w:pPr>
      <w:r w:rsidRPr="00657961">
        <w:rPr>
          <w:rFonts w:eastAsia="Calibri"/>
          <w:sz w:val="20"/>
          <w:szCs w:val="20"/>
          <w:lang w:val="en-US" w:eastAsia="en-US"/>
        </w:rPr>
        <w:t xml:space="preserve">1.1.- 1.2. </w:t>
      </w:r>
      <w:proofErr w:type="spellStart"/>
      <w:r w:rsidRPr="00657961">
        <w:rPr>
          <w:rFonts w:eastAsia="Calibri"/>
          <w:sz w:val="20"/>
          <w:szCs w:val="20"/>
          <w:lang w:val="en-US" w:eastAsia="en-US"/>
        </w:rPr>
        <w:t>Катастарско-топографски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план</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границом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плана</w:t>
      </w:r>
      <w:proofErr w:type="spellEnd"/>
      <w:r w:rsidRPr="00657961">
        <w:rPr>
          <w:rFonts w:eastAsia="Calibri"/>
          <w:sz w:val="20"/>
          <w:szCs w:val="20"/>
          <w:lang w:val="en-US" w:eastAsia="en-US"/>
        </w:rPr>
        <w:t xml:space="preserve"> 1: 2500</w:t>
      </w:r>
    </w:p>
    <w:p w14:paraId="50B31422" w14:textId="77777777" w:rsidR="00657961" w:rsidRPr="00657961" w:rsidRDefault="00657961" w:rsidP="00657961">
      <w:pPr>
        <w:autoSpaceDE w:val="0"/>
        <w:autoSpaceDN w:val="0"/>
        <w:adjustRightInd w:val="0"/>
        <w:ind w:firstLine="720"/>
        <w:jc w:val="both"/>
        <w:rPr>
          <w:rFonts w:eastAsia="Calibri"/>
          <w:sz w:val="20"/>
          <w:szCs w:val="20"/>
          <w:lang w:val="en-US" w:eastAsia="en-US"/>
        </w:rPr>
      </w:pPr>
      <w:r w:rsidRPr="00657961">
        <w:rPr>
          <w:rFonts w:eastAsia="Calibri"/>
          <w:sz w:val="20"/>
          <w:szCs w:val="20"/>
          <w:lang w:val="en-US" w:eastAsia="en-US"/>
        </w:rPr>
        <w:t xml:space="preserve">2.1.-2.2. </w:t>
      </w:r>
      <w:proofErr w:type="spellStart"/>
      <w:r w:rsidRPr="00657961">
        <w:rPr>
          <w:rFonts w:eastAsia="Calibri"/>
          <w:sz w:val="20"/>
          <w:szCs w:val="20"/>
          <w:lang w:val="en-US" w:eastAsia="en-US"/>
        </w:rPr>
        <w:t>Постојећа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намена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површина</w:t>
      </w:r>
      <w:proofErr w:type="spellEnd"/>
      <w:r w:rsidRPr="00657961">
        <w:rPr>
          <w:rFonts w:eastAsia="Calibri"/>
          <w:sz w:val="20"/>
          <w:szCs w:val="20"/>
          <w:lang w:val="en-US" w:eastAsia="en-US"/>
        </w:rPr>
        <w:t xml:space="preserve"> 1: 2500</w:t>
      </w:r>
    </w:p>
    <w:p w14:paraId="01182C01" w14:textId="77777777" w:rsidR="00657961" w:rsidRPr="00657961" w:rsidRDefault="00657961" w:rsidP="00657961">
      <w:pPr>
        <w:autoSpaceDE w:val="0"/>
        <w:autoSpaceDN w:val="0"/>
        <w:adjustRightInd w:val="0"/>
        <w:ind w:firstLine="720"/>
        <w:jc w:val="both"/>
        <w:rPr>
          <w:rFonts w:eastAsia="Calibri"/>
          <w:sz w:val="20"/>
          <w:szCs w:val="20"/>
          <w:lang w:val="en-US" w:eastAsia="en-US"/>
        </w:rPr>
      </w:pPr>
      <w:r w:rsidRPr="00657961">
        <w:rPr>
          <w:rFonts w:eastAsia="Calibri"/>
          <w:sz w:val="20"/>
          <w:szCs w:val="20"/>
          <w:lang w:val="en-US" w:eastAsia="en-US"/>
        </w:rPr>
        <w:t xml:space="preserve">3.1.-3.5. </w:t>
      </w:r>
      <w:proofErr w:type="spellStart"/>
      <w:r w:rsidRPr="00657961">
        <w:rPr>
          <w:rFonts w:eastAsia="Calibri"/>
          <w:sz w:val="20"/>
          <w:szCs w:val="20"/>
          <w:lang w:val="en-US" w:eastAsia="en-US"/>
        </w:rPr>
        <w:t>Регулационо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нивелациони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план</w:t>
      </w:r>
      <w:proofErr w:type="spellEnd"/>
      <w:r w:rsidRPr="00657961">
        <w:rPr>
          <w:rFonts w:eastAsia="Calibri"/>
          <w:sz w:val="20"/>
          <w:szCs w:val="20"/>
          <w:lang w:val="en-US" w:eastAsia="en-US"/>
        </w:rPr>
        <w:t xml:space="preserve"> 1: 1000</w:t>
      </w:r>
    </w:p>
    <w:p w14:paraId="175CD910" w14:textId="77777777" w:rsidR="00657961" w:rsidRPr="00657961" w:rsidRDefault="00657961" w:rsidP="00657961">
      <w:pPr>
        <w:autoSpaceDE w:val="0"/>
        <w:autoSpaceDN w:val="0"/>
        <w:adjustRightInd w:val="0"/>
        <w:ind w:firstLine="720"/>
        <w:jc w:val="both"/>
        <w:rPr>
          <w:rFonts w:eastAsia="Calibri"/>
          <w:sz w:val="20"/>
          <w:szCs w:val="20"/>
          <w:lang w:val="en-US" w:eastAsia="en-US"/>
        </w:rPr>
      </w:pPr>
      <w:r w:rsidRPr="00657961">
        <w:rPr>
          <w:rFonts w:eastAsia="Calibri"/>
          <w:sz w:val="20"/>
          <w:szCs w:val="20"/>
          <w:lang w:val="en-US" w:eastAsia="en-US"/>
        </w:rPr>
        <w:t>4.1.-4.5.</w:t>
      </w:r>
      <w:r w:rsidRPr="00657961">
        <w:rPr>
          <w:rFonts w:eastAsia="Calibri"/>
          <w:sz w:val="20"/>
          <w:szCs w:val="20"/>
          <w:lang w:val="sr-Cyrl-RS" w:eastAsia="en-US"/>
        </w:rPr>
        <w:t xml:space="preserve"> </w:t>
      </w:r>
      <w:proofErr w:type="spellStart"/>
      <w:r w:rsidRPr="00657961">
        <w:rPr>
          <w:rFonts w:eastAsia="Calibri"/>
          <w:sz w:val="20"/>
          <w:szCs w:val="20"/>
          <w:lang w:val="en-US" w:eastAsia="en-US"/>
        </w:rPr>
        <w:t>План</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регулације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површина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јавне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намене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аналитичко-геодетским</w:t>
      </w:r>
      <w:proofErr w:type="spellEnd"/>
      <w:r w:rsidRPr="00657961">
        <w:rPr>
          <w:rFonts w:eastAsia="Calibri"/>
          <w:sz w:val="20"/>
          <w:szCs w:val="20"/>
          <w:lang w:val="sr-Cyrl-RS" w:eastAsia="en-US"/>
        </w:rPr>
        <w:t xml:space="preserve"> </w:t>
      </w:r>
      <w:proofErr w:type="spellStart"/>
      <w:r w:rsidRPr="00657961">
        <w:rPr>
          <w:rFonts w:eastAsia="Calibri"/>
          <w:sz w:val="20"/>
          <w:szCs w:val="20"/>
          <w:lang w:val="en-US" w:eastAsia="en-US"/>
        </w:rPr>
        <w:t>елементима</w:t>
      </w:r>
      <w:proofErr w:type="spellEnd"/>
      <w:r w:rsidRPr="00657961">
        <w:rPr>
          <w:rFonts w:eastAsia="Calibri"/>
          <w:sz w:val="20"/>
          <w:szCs w:val="20"/>
          <w:lang w:val="sr-Cyrl-RS" w:eastAsia="en-US"/>
        </w:rPr>
        <w:t xml:space="preserve"> </w:t>
      </w:r>
      <w:r w:rsidRPr="00657961">
        <w:rPr>
          <w:rFonts w:eastAsia="Calibri"/>
          <w:sz w:val="20"/>
          <w:szCs w:val="20"/>
          <w:lang w:val="en-US" w:eastAsia="en-US"/>
        </w:rPr>
        <w:t>1: 1000</w:t>
      </w:r>
    </w:p>
    <w:p w14:paraId="60000537" w14:textId="77777777" w:rsidR="00657961" w:rsidRPr="00657961" w:rsidRDefault="00657961" w:rsidP="00657961">
      <w:pPr>
        <w:autoSpaceDE w:val="0"/>
        <w:autoSpaceDN w:val="0"/>
        <w:adjustRightInd w:val="0"/>
        <w:ind w:firstLine="720"/>
        <w:jc w:val="both"/>
        <w:rPr>
          <w:rFonts w:eastAsia="Calibri"/>
          <w:sz w:val="20"/>
          <w:szCs w:val="20"/>
          <w:lang w:val="en-US" w:eastAsia="en-US"/>
        </w:rPr>
      </w:pPr>
      <w:r w:rsidRPr="00657961">
        <w:rPr>
          <w:rFonts w:eastAsia="Calibri"/>
          <w:sz w:val="20"/>
          <w:szCs w:val="20"/>
          <w:lang w:val="en-US" w:eastAsia="en-US"/>
        </w:rPr>
        <w:t xml:space="preserve">5.1.-5.2. </w:t>
      </w:r>
      <w:proofErr w:type="spellStart"/>
      <w:r w:rsidRPr="00657961">
        <w:rPr>
          <w:rFonts w:eastAsia="Calibri"/>
          <w:sz w:val="20"/>
          <w:szCs w:val="20"/>
          <w:lang w:val="en-US" w:eastAsia="en-US"/>
        </w:rPr>
        <w:t>Планирана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намена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површина</w:t>
      </w:r>
      <w:proofErr w:type="spellEnd"/>
      <w:r w:rsidRPr="00657961">
        <w:rPr>
          <w:rFonts w:eastAsia="Calibri"/>
          <w:sz w:val="20"/>
          <w:szCs w:val="20"/>
          <w:lang w:val="en-US" w:eastAsia="en-US"/>
        </w:rPr>
        <w:t xml:space="preserve"> 1: 2500</w:t>
      </w:r>
    </w:p>
    <w:p w14:paraId="7BD5027B" w14:textId="77777777" w:rsidR="00657961" w:rsidRPr="00657961" w:rsidRDefault="00657961" w:rsidP="00657961">
      <w:pPr>
        <w:autoSpaceDE w:val="0"/>
        <w:autoSpaceDN w:val="0"/>
        <w:adjustRightInd w:val="0"/>
        <w:ind w:firstLine="720"/>
        <w:jc w:val="both"/>
        <w:rPr>
          <w:rFonts w:eastAsia="Calibri"/>
          <w:sz w:val="20"/>
          <w:szCs w:val="20"/>
          <w:lang w:val="sr-Latn-RS" w:eastAsia="en-US"/>
        </w:rPr>
      </w:pPr>
      <w:r w:rsidRPr="00657961">
        <w:rPr>
          <w:rFonts w:eastAsia="Calibri"/>
          <w:sz w:val="20"/>
          <w:szCs w:val="20"/>
          <w:lang w:val="en-US" w:eastAsia="en-US"/>
        </w:rPr>
        <w:t xml:space="preserve">6.1.-6.2. </w:t>
      </w:r>
      <w:proofErr w:type="spellStart"/>
      <w:r w:rsidRPr="00657961">
        <w:rPr>
          <w:rFonts w:eastAsia="Calibri"/>
          <w:sz w:val="20"/>
          <w:szCs w:val="20"/>
          <w:lang w:val="en-US" w:eastAsia="en-US"/>
        </w:rPr>
        <w:t>План</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мреже</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објеката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комуналне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инфраструктуре</w:t>
      </w:r>
      <w:proofErr w:type="spellEnd"/>
      <w:r w:rsidRPr="00657961">
        <w:rPr>
          <w:rFonts w:eastAsia="Calibri"/>
          <w:sz w:val="20"/>
          <w:szCs w:val="20"/>
          <w:lang w:val="en-US" w:eastAsia="en-US"/>
        </w:rPr>
        <w:t xml:space="preserve"> 1: 2500</w:t>
      </w:r>
    </w:p>
    <w:p w14:paraId="35CD15A1" w14:textId="77777777" w:rsidR="00657961" w:rsidRPr="00657961" w:rsidRDefault="00657961" w:rsidP="00657961">
      <w:pPr>
        <w:autoSpaceDE w:val="0"/>
        <w:autoSpaceDN w:val="0"/>
        <w:adjustRightInd w:val="0"/>
        <w:ind w:firstLine="720"/>
        <w:jc w:val="both"/>
        <w:rPr>
          <w:rFonts w:eastAsia="Calibri"/>
          <w:sz w:val="20"/>
          <w:szCs w:val="20"/>
          <w:lang w:val="en-US" w:eastAsia="en-US"/>
        </w:rPr>
      </w:pPr>
      <w:proofErr w:type="spellStart"/>
      <w:r w:rsidRPr="00657961">
        <w:rPr>
          <w:rFonts w:eastAsia="Calibri"/>
          <w:sz w:val="20"/>
          <w:szCs w:val="20"/>
          <w:lang w:val="en-US" w:eastAsia="en-US"/>
        </w:rPr>
        <w:t>Документација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Плана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садржи</w:t>
      </w:r>
      <w:proofErr w:type="spellEnd"/>
      <w:r w:rsidRPr="00657961">
        <w:rPr>
          <w:rFonts w:eastAsia="Calibri"/>
          <w:sz w:val="20"/>
          <w:szCs w:val="20"/>
          <w:lang w:val="en-US" w:eastAsia="en-US"/>
        </w:rPr>
        <w:t xml:space="preserve">: </w:t>
      </w:r>
    </w:p>
    <w:p w14:paraId="17C39F87" w14:textId="77777777" w:rsidR="00657961" w:rsidRPr="00657961" w:rsidRDefault="00657961" w:rsidP="00657961">
      <w:pPr>
        <w:autoSpaceDE w:val="0"/>
        <w:autoSpaceDN w:val="0"/>
        <w:adjustRightInd w:val="0"/>
        <w:jc w:val="both"/>
        <w:rPr>
          <w:rFonts w:eastAsia="Calibri"/>
          <w:sz w:val="20"/>
          <w:szCs w:val="20"/>
          <w:lang w:val="sr-Cyrl-RS" w:eastAsia="en-US"/>
        </w:rPr>
      </w:pPr>
      <w:r w:rsidRPr="00657961">
        <w:rPr>
          <w:rFonts w:eastAsia="Calibri"/>
          <w:color w:val="FF0000"/>
          <w:sz w:val="20"/>
          <w:szCs w:val="20"/>
          <w:lang w:val="sr-Cyrl-RS" w:eastAsia="en-US"/>
        </w:rPr>
        <w:tab/>
      </w:r>
      <w:r w:rsidRPr="00657961">
        <w:rPr>
          <w:rFonts w:eastAsia="Calibri"/>
          <w:sz w:val="20"/>
          <w:szCs w:val="20"/>
          <w:lang w:val="sr-Cyrl-RS" w:eastAsia="en-US"/>
        </w:rPr>
        <w:t>1. Одлука о приступању изради Плана</w:t>
      </w:r>
    </w:p>
    <w:p w14:paraId="46CBAFF2" w14:textId="77777777" w:rsidR="00657961" w:rsidRPr="00657961" w:rsidRDefault="00657961" w:rsidP="00657961">
      <w:pPr>
        <w:autoSpaceDE w:val="0"/>
        <w:autoSpaceDN w:val="0"/>
        <w:adjustRightInd w:val="0"/>
        <w:ind w:firstLine="708"/>
        <w:jc w:val="both"/>
        <w:rPr>
          <w:rFonts w:eastAsia="Calibri"/>
          <w:sz w:val="20"/>
          <w:szCs w:val="20"/>
          <w:lang w:val="sr-Cyrl-RS" w:eastAsia="en-US"/>
        </w:rPr>
      </w:pPr>
      <w:r w:rsidRPr="00657961">
        <w:rPr>
          <w:rFonts w:eastAsia="Calibri"/>
          <w:sz w:val="20"/>
          <w:szCs w:val="20"/>
          <w:lang w:val="sr-Cyrl-RS" w:eastAsia="en-US"/>
        </w:rPr>
        <w:t>2. Катастарско-топографски</w:t>
      </w:r>
    </w:p>
    <w:p w14:paraId="0F29AFB5" w14:textId="77777777" w:rsidR="00657961" w:rsidRPr="00657961" w:rsidRDefault="00657961" w:rsidP="00657961">
      <w:pPr>
        <w:autoSpaceDE w:val="0"/>
        <w:autoSpaceDN w:val="0"/>
        <w:adjustRightInd w:val="0"/>
        <w:ind w:firstLine="708"/>
        <w:jc w:val="both"/>
        <w:rPr>
          <w:rFonts w:eastAsia="Calibri"/>
          <w:sz w:val="20"/>
          <w:szCs w:val="20"/>
          <w:lang w:val="sr-Cyrl-RS" w:eastAsia="en-US"/>
        </w:rPr>
      </w:pPr>
      <w:r w:rsidRPr="00657961">
        <w:rPr>
          <w:rFonts w:eastAsia="Calibri"/>
          <w:sz w:val="20"/>
          <w:szCs w:val="20"/>
          <w:lang w:val="sr-Cyrl-RS" w:eastAsia="en-US"/>
        </w:rPr>
        <w:t>3. Рани јавни увид (текстуални део и графички прилози)</w:t>
      </w:r>
    </w:p>
    <w:p w14:paraId="4D466F98" w14:textId="77777777" w:rsidR="00657961" w:rsidRPr="00657961" w:rsidRDefault="00657961" w:rsidP="00657961">
      <w:pPr>
        <w:autoSpaceDE w:val="0"/>
        <w:autoSpaceDN w:val="0"/>
        <w:adjustRightInd w:val="0"/>
        <w:ind w:firstLine="708"/>
        <w:jc w:val="both"/>
        <w:rPr>
          <w:rFonts w:eastAsia="Calibri"/>
          <w:sz w:val="20"/>
          <w:szCs w:val="20"/>
          <w:lang w:val="sr-Cyrl-RS" w:eastAsia="en-US"/>
        </w:rPr>
      </w:pPr>
      <w:r w:rsidRPr="00657961">
        <w:rPr>
          <w:rFonts w:eastAsia="Calibri"/>
          <w:sz w:val="20"/>
          <w:szCs w:val="20"/>
          <w:lang w:val="sr-Cyrl-RS" w:eastAsia="en-US"/>
        </w:rPr>
        <w:t>4. Услови и мишљења ЈКП и других учесника у изради Плана</w:t>
      </w:r>
    </w:p>
    <w:p w14:paraId="223406F1" w14:textId="77777777" w:rsidR="00657961" w:rsidRPr="00657961" w:rsidRDefault="00657961" w:rsidP="00657961">
      <w:pPr>
        <w:autoSpaceDE w:val="0"/>
        <w:autoSpaceDN w:val="0"/>
        <w:adjustRightInd w:val="0"/>
        <w:ind w:firstLine="708"/>
        <w:jc w:val="both"/>
        <w:rPr>
          <w:rFonts w:eastAsia="Calibri"/>
          <w:sz w:val="20"/>
          <w:szCs w:val="20"/>
          <w:lang w:val="sr-Cyrl-RS" w:eastAsia="en-US"/>
        </w:rPr>
      </w:pPr>
      <w:r w:rsidRPr="00657961">
        <w:rPr>
          <w:rFonts w:eastAsia="Calibri"/>
          <w:sz w:val="20"/>
          <w:szCs w:val="20"/>
          <w:lang w:val="sr-Cyrl-RS" w:eastAsia="en-US"/>
        </w:rPr>
        <w:t>5. Стратешка процена утицаја</w:t>
      </w:r>
    </w:p>
    <w:p w14:paraId="40FB1488" w14:textId="77777777" w:rsidR="00657961" w:rsidRPr="00657961" w:rsidRDefault="00657961" w:rsidP="00657961">
      <w:pPr>
        <w:autoSpaceDE w:val="0"/>
        <w:autoSpaceDN w:val="0"/>
        <w:adjustRightInd w:val="0"/>
        <w:ind w:firstLine="708"/>
        <w:jc w:val="both"/>
        <w:rPr>
          <w:rFonts w:eastAsia="Calibri"/>
          <w:sz w:val="20"/>
          <w:szCs w:val="20"/>
          <w:lang w:val="sr-Cyrl-RS" w:eastAsia="en-US"/>
        </w:rPr>
      </w:pPr>
      <w:r w:rsidRPr="00657961">
        <w:rPr>
          <w:rFonts w:eastAsia="Calibri"/>
          <w:sz w:val="20"/>
          <w:szCs w:val="20"/>
          <w:lang w:val="sr-Cyrl-RS" w:eastAsia="en-US"/>
        </w:rPr>
        <w:t>6. Извештај о извршеној стручној контроли</w:t>
      </w:r>
    </w:p>
    <w:p w14:paraId="7B4F7C18" w14:textId="77777777" w:rsidR="00657961" w:rsidRPr="00657961" w:rsidRDefault="00657961" w:rsidP="00657961">
      <w:pPr>
        <w:autoSpaceDE w:val="0"/>
        <w:autoSpaceDN w:val="0"/>
        <w:adjustRightInd w:val="0"/>
        <w:ind w:firstLine="708"/>
        <w:jc w:val="both"/>
        <w:rPr>
          <w:rFonts w:eastAsia="Calibri"/>
          <w:sz w:val="20"/>
          <w:szCs w:val="20"/>
          <w:lang w:val="sr-Cyrl-RS" w:eastAsia="en-US"/>
        </w:rPr>
      </w:pPr>
      <w:r w:rsidRPr="00657961">
        <w:rPr>
          <w:rFonts w:eastAsia="Calibri"/>
          <w:sz w:val="20"/>
          <w:szCs w:val="20"/>
          <w:lang w:val="sr-Cyrl-RS" w:eastAsia="en-US"/>
        </w:rPr>
        <w:t>7. Извештај о Јавном увиду</w:t>
      </w:r>
    </w:p>
    <w:p w14:paraId="3358AAFE" w14:textId="77777777" w:rsidR="00657961" w:rsidRPr="00657961" w:rsidRDefault="00657961" w:rsidP="00657961">
      <w:pPr>
        <w:autoSpaceDE w:val="0"/>
        <w:autoSpaceDN w:val="0"/>
        <w:adjustRightInd w:val="0"/>
        <w:ind w:left="708" w:firstLine="708"/>
        <w:jc w:val="both"/>
        <w:rPr>
          <w:rFonts w:eastAsia="Calibri"/>
          <w:sz w:val="20"/>
          <w:szCs w:val="20"/>
          <w:lang w:val="sr-Cyrl-RS" w:eastAsia="en-US"/>
        </w:rPr>
      </w:pPr>
      <w:r w:rsidRPr="00657961">
        <w:rPr>
          <w:rFonts w:eastAsia="Calibri"/>
          <w:sz w:val="20"/>
          <w:szCs w:val="20"/>
          <w:lang w:val="sr-Cyrl-RS" w:eastAsia="en-US"/>
        </w:rPr>
        <w:t>- Примедбе пристигле у току Јавног увида</w:t>
      </w:r>
    </w:p>
    <w:p w14:paraId="6BA498EE" w14:textId="77777777" w:rsidR="00657961" w:rsidRPr="00657961" w:rsidRDefault="00657961" w:rsidP="00657961">
      <w:pPr>
        <w:autoSpaceDE w:val="0"/>
        <w:autoSpaceDN w:val="0"/>
        <w:adjustRightInd w:val="0"/>
        <w:ind w:left="708" w:firstLine="708"/>
        <w:jc w:val="both"/>
        <w:rPr>
          <w:rFonts w:eastAsia="Calibri"/>
          <w:sz w:val="20"/>
          <w:szCs w:val="20"/>
          <w:lang w:val="sr-Cyrl-RS" w:eastAsia="en-US"/>
        </w:rPr>
      </w:pPr>
      <w:r w:rsidRPr="00657961">
        <w:rPr>
          <w:rFonts w:eastAsia="Calibri"/>
          <w:sz w:val="20"/>
          <w:szCs w:val="20"/>
          <w:lang w:val="sr-Cyrl-RS" w:eastAsia="en-US"/>
        </w:rPr>
        <w:t>- Став обрађивача на примедбе пристигле у току Јавног увид</w:t>
      </w:r>
    </w:p>
    <w:p w14:paraId="248BC751" w14:textId="77777777" w:rsidR="00657961" w:rsidRPr="00657961" w:rsidRDefault="00657961" w:rsidP="00657961">
      <w:pPr>
        <w:autoSpaceDE w:val="0"/>
        <w:autoSpaceDN w:val="0"/>
        <w:adjustRightInd w:val="0"/>
        <w:ind w:firstLine="708"/>
        <w:jc w:val="both"/>
        <w:rPr>
          <w:rFonts w:eastAsia="Calibri"/>
          <w:sz w:val="20"/>
          <w:szCs w:val="20"/>
          <w:lang w:val="sr-Cyrl-RS" w:eastAsia="en-US"/>
        </w:rPr>
      </w:pPr>
      <w:r w:rsidRPr="00657961">
        <w:rPr>
          <w:rFonts w:eastAsia="Calibri"/>
          <w:sz w:val="20"/>
          <w:szCs w:val="20"/>
          <w:lang w:val="sr-Cyrl-RS" w:eastAsia="en-US"/>
        </w:rPr>
        <w:lastRenderedPageBreak/>
        <w:t>8. Одлука о усвајању Плана</w:t>
      </w:r>
    </w:p>
    <w:p w14:paraId="216A34C9" w14:textId="77777777" w:rsidR="00657961" w:rsidRPr="00657961" w:rsidRDefault="00657961" w:rsidP="00657961">
      <w:pPr>
        <w:autoSpaceDE w:val="0"/>
        <w:autoSpaceDN w:val="0"/>
        <w:adjustRightInd w:val="0"/>
        <w:ind w:firstLine="708"/>
        <w:jc w:val="both"/>
        <w:rPr>
          <w:rFonts w:eastAsia="Calibri"/>
          <w:sz w:val="20"/>
          <w:szCs w:val="20"/>
          <w:lang w:val="sr-Cyrl-RS" w:eastAsia="en-US"/>
        </w:rPr>
      </w:pPr>
    </w:p>
    <w:p w14:paraId="0277CC01" w14:textId="77777777" w:rsidR="00657961" w:rsidRPr="00657961" w:rsidRDefault="00657961" w:rsidP="00657961">
      <w:pPr>
        <w:autoSpaceDE w:val="0"/>
        <w:autoSpaceDN w:val="0"/>
        <w:adjustRightInd w:val="0"/>
        <w:ind w:firstLine="708"/>
        <w:jc w:val="both"/>
        <w:rPr>
          <w:rFonts w:eastAsia="Calibri"/>
          <w:sz w:val="20"/>
          <w:szCs w:val="20"/>
          <w:lang w:val="sr-Cyrl-RS" w:eastAsia="en-US"/>
        </w:rPr>
      </w:pPr>
      <w:r w:rsidRPr="00657961">
        <w:rPr>
          <w:rFonts w:eastAsia="Calibri"/>
          <w:sz w:val="20"/>
          <w:szCs w:val="20"/>
          <w:lang w:val="sr-Cyrl-RS" w:eastAsia="en-US"/>
        </w:rPr>
        <w:t>Општа документација</w:t>
      </w:r>
    </w:p>
    <w:p w14:paraId="48D9F2B1" w14:textId="77777777" w:rsidR="00657961" w:rsidRPr="00657961" w:rsidRDefault="00657961" w:rsidP="00657961">
      <w:pPr>
        <w:autoSpaceDE w:val="0"/>
        <w:autoSpaceDN w:val="0"/>
        <w:adjustRightInd w:val="0"/>
        <w:ind w:firstLine="708"/>
        <w:jc w:val="both"/>
        <w:rPr>
          <w:rFonts w:eastAsia="Calibri"/>
          <w:sz w:val="20"/>
          <w:szCs w:val="20"/>
          <w:lang w:val="en-US" w:eastAsia="en-US"/>
        </w:rPr>
      </w:pPr>
      <w:r w:rsidRPr="00657961">
        <w:rPr>
          <w:rFonts w:eastAsia="Calibri"/>
          <w:sz w:val="20"/>
          <w:szCs w:val="20"/>
          <w:lang w:val="sr-Cyrl-RS" w:eastAsia="en-US"/>
        </w:rPr>
        <w:t>-</w:t>
      </w:r>
      <w:r w:rsidRPr="00657961">
        <w:rPr>
          <w:rFonts w:eastAsia="Calibri"/>
          <w:sz w:val="20"/>
          <w:szCs w:val="20"/>
          <w:lang w:val="en-US" w:eastAsia="en-US"/>
        </w:rPr>
        <w:t xml:space="preserve"> </w:t>
      </w:r>
      <w:proofErr w:type="spellStart"/>
      <w:r w:rsidRPr="00657961">
        <w:rPr>
          <w:rFonts w:eastAsia="Calibri"/>
          <w:sz w:val="20"/>
          <w:szCs w:val="20"/>
          <w:lang w:val="en-US" w:eastAsia="en-US"/>
        </w:rPr>
        <w:t>Регистрација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предузећа</w:t>
      </w:r>
      <w:proofErr w:type="spellEnd"/>
    </w:p>
    <w:p w14:paraId="6C405035" w14:textId="77777777" w:rsidR="00657961" w:rsidRPr="00657961" w:rsidRDefault="00657961" w:rsidP="00657961">
      <w:pPr>
        <w:autoSpaceDE w:val="0"/>
        <w:autoSpaceDN w:val="0"/>
        <w:adjustRightInd w:val="0"/>
        <w:ind w:firstLine="708"/>
        <w:jc w:val="both"/>
        <w:rPr>
          <w:rFonts w:eastAsia="Calibri"/>
          <w:sz w:val="20"/>
          <w:szCs w:val="20"/>
          <w:lang w:val="en-US" w:eastAsia="en-US"/>
        </w:rPr>
      </w:pPr>
      <w:r w:rsidRPr="00657961">
        <w:rPr>
          <w:rFonts w:eastAsia="Calibri"/>
          <w:sz w:val="20"/>
          <w:szCs w:val="20"/>
          <w:lang w:val="sr-Cyrl-RS" w:eastAsia="en-US"/>
        </w:rPr>
        <w:t>-</w:t>
      </w:r>
      <w:r w:rsidRPr="00657961">
        <w:rPr>
          <w:rFonts w:eastAsia="Calibri"/>
          <w:sz w:val="20"/>
          <w:szCs w:val="20"/>
          <w:lang w:val="en-US" w:eastAsia="en-US"/>
        </w:rPr>
        <w:t xml:space="preserve"> </w:t>
      </w:r>
      <w:proofErr w:type="spellStart"/>
      <w:r w:rsidRPr="00657961">
        <w:rPr>
          <w:rFonts w:eastAsia="Calibri"/>
          <w:sz w:val="20"/>
          <w:szCs w:val="20"/>
          <w:lang w:val="en-US" w:eastAsia="en-US"/>
        </w:rPr>
        <w:t>Решење</w:t>
      </w:r>
      <w:proofErr w:type="spellEnd"/>
      <w:r w:rsidRPr="00657961">
        <w:rPr>
          <w:rFonts w:eastAsia="Calibri"/>
          <w:sz w:val="20"/>
          <w:szCs w:val="20"/>
          <w:lang w:val="en-US" w:eastAsia="en-US"/>
        </w:rPr>
        <w:t xml:space="preserve"> о </w:t>
      </w:r>
      <w:proofErr w:type="spellStart"/>
      <w:r w:rsidRPr="00657961">
        <w:rPr>
          <w:rFonts w:eastAsia="Calibri"/>
          <w:sz w:val="20"/>
          <w:szCs w:val="20"/>
          <w:lang w:val="en-US" w:eastAsia="en-US"/>
        </w:rPr>
        <w:t>одређивању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одговорног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урбанисте</w:t>
      </w:r>
      <w:proofErr w:type="spellEnd"/>
      <w:r w:rsidRPr="00657961">
        <w:rPr>
          <w:rFonts w:eastAsia="Calibri"/>
          <w:sz w:val="20"/>
          <w:szCs w:val="20"/>
          <w:lang w:val="en-US" w:eastAsia="en-US"/>
        </w:rPr>
        <w:t xml:space="preserve"> – </w:t>
      </w:r>
      <w:proofErr w:type="spellStart"/>
      <w:r w:rsidRPr="00657961">
        <w:rPr>
          <w:rFonts w:eastAsia="Calibri"/>
          <w:sz w:val="20"/>
          <w:szCs w:val="20"/>
          <w:lang w:val="en-US" w:eastAsia="en-US"/>
        </w:rPr>
        <w:t>руководиоца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израде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плана</w:t>
      </w:r>
      <w:proofErr w:type="spellEnd"/>
    </w:p>
    <w:p w14:paraId="7A520546" w14:textId="77777777" w:rsidR="00657961" w:rsidRPr="00657961" w:rsidRDefault="00657961" w:rsidP="00657961">
      <w:pPr>
        <w:autoSpaceDE w:val="0"/>
        <w:autoSpaceDN w:val="0"/>
        <w:adjustRightInd w:val="0"/>
        <w:ind w:firstLine="708"/>
        <w:jc w:val="both"/>
        <w:rPr>
          <w:rFonts w:eastAsia="Calibri"/>
          <w:sz w:val="20"/>
          <w:szCs w:val="20"/>
          <w:lang w:val="en-US" w:eastAsia="en-US"/>
        </w:rPr>
      </w:pPr>
      <w:r w:rsidRPr="00657961">
        <w:rPr>
          <w:rFonts w:eastAsia="Calibri"/>
          <w:sz w:val="20"/>
          <w:szCs w:val="20"/>
          <w:lang w:val="sr-Cyrl-RS" w:eastAsia="en-US"/>
        </w:rPr>
        <w:t>-</w:t>
      </w:r>
      <w:r w:rsidRPr="00657961">
        <w:rPr>
          <w:rFonts w:eastAsia="Calibri"/>
          <w:sz w:val="20"/>
          <w:szCs w:val="20"/>
          <w:lang w:val="en-US" w:eastAsia="en-US"/>
        </w:rPr>
        <w:t xml:space="preserve"> </w:t>
      </w:r>
      <w:proofErr w:type="spellStart"/>
      <w:r w:rsidRPr="00657961">
        <w:rPr>
          <w:rFonts w:eastAsia="Calibri"/>
          <w:sz w:val="20"/>
          <w:szCs w:val="20"/>
          <w:lang w:val="en-US" w:eastAsia="en-US"/>
        </w:rPr>
        <w:t>Изјава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одговорног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урбанисте</w:t>
      </w:r>
      <w:proofErr w:type="spellEnd"/>
    </w:p>
    <w:p w14:paraId="37A150BB" w14:textId="77777777" w:rsidR="00657961" w:rsidRPr="00657961" w:rsidRDefault="00657961" w:rsidP="00657961">
      <w:pPr>
        <w:autoSpaceDE w:val="0"/>
        <w:autoSpaceDN w:val="0"/>
        <w:adjustRightInd w:val="0"/>
        <w:ind w:firstLine="708"/>
        <w:jc w:val="both"/>
        <w:rPr>
          <w:rFonts w:eastAsia="Calibri"/>
          <w:sz w:val="20"/>
          <w:szCs w:val="20"/>
          <w:lang w:val="en-US" w:eastAsia="en-US"/>
        </w:rPr>
      </w:pPr>
      <w:r w:rsidRPr="00657961">
        <w:rPr>
          <w:rFonts w:eastAsia="Calibri"/>
          <w:sz w:val="20"/>
          <w:szCs w:val="20"/>
          <w:lang w:val="sr-Cyrl-RS" w:eastAsia="en-US"/>
        </w:rPr>
        <w:t>-</w:t>
      </w:r>
      <w:r w:rsidRPr="00657961">
        <w:rPr>
          <w:rFonts w:eastAsia="Calibri"/>
          <w:sz w:val="20"/>
          <w:szCs w:val="20"/>
          <w:lang w:val="en-US" w:eastAsia="en-US"/>
        </w:rPr>
        <w:t xml:space="preserve"> </w:t>
      </w:r>
      <w:proofErr w:type="spellStart"/>
      <w:r w:rsidRPr="00657961">
        <w:rPr>
          <w:rFonts w:eastAsia="Calibri"/>
          <w:sz w:val="20"/>
          <w:szCs w:val="20"/>
          <w:lang w:val="en-US" w:eastAsia="en-US"/>
        </w:rPr>
        <w:t>Радни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тим</w:t>
      </w:r>
      <w:proofErr w:type="spellEnd"/>
    </w:p>
    <w:p w14:paraId="42A2EAFA" w14:textId="77777777" w:rsidR="00657961" w:rsidRPr="00657961" w:rsidRDefault="00657961" w:rsidP="00657961">
      <w:pPr>
        <w:autoSpaceDE w:val="0"/>
        <w:autoSpaceDN w:val="0"/>
        <w:adjustRightInd w:val="0"/>
        <w:ind w:firstLine="708"/>
        <w:jc w:val="both"/>
        <w:rPr>
          <w:rFonts w:eastAsia="Calibri"/>
          <w:sz w:val="20"/>
          <w:szCs w:val="20"/>
          <w:lang w:val="en-US" w:eastAsia="en-US"/>
        </w:rPr>
      </w:pPr>
      <w:r w:rsidRPr="00657961">
        <w:rPr>
          <w:rFonts w:eastAsia="Calibri"/>
          <w:sz w:val="20"/>
          <w:szCs w:val="20"/>
          <w:lang w:val="sr-Cyrl-RS" w:eastAsia="en-US"/>
        </w:rPr>
        <w:t>-</w:t>
      </w:r>
      <w:r w:rsidRPr="00657961">
        <w:rPr>
          <w:rFonts w:eastAsia="Calibri"/>
          <w:sz w:val="20"/>
          <w:szCs w:val="20"/>
          <w:lang w:val="en-US" w:eastAsia="en-US"/>
        </w:rPr>
        <w:t xml:space="preserve"> </w:t>
      </w:r>
      <w:proofErr w:type="spellStart"/>
      <w:r w:rsidRPr="00657961">
        <w:rPr>
          <w:rFonts w:eastAsia="Calibri"/>
          <w:sz w:val="20"/>
          <w:szCs w:val="20"/>
          <w:lang w:val="en-US" w:eastAsia="en-US"/>
        </w:rPr>
        <w:t>Лиценца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одговорног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урбанисте</w:t>
      </w:r>
      <w:proofErr w:type="spellEnd"/>
    </w:p>
    <w:p w14:paraId="7F1D58E0" w14:textId="77777777" w:rsidR="00657961" w:rsidRPr="00657961" w:rsidRDefault="00657961" w:rsidP="00657961">
      <w:pPr>
        <w:autoSpaceDE w:val="0"/>
        <w:autoSpaceDN w:val="0"/>
        <w:adjustRightInd w:val="0"/>
        <w:ind w:firstLine="708"/>
        <w:jc w:val="both"/>
        <w:rPr>
          <w:rFonts w:eastAsia="Calibri"/>
          <w:sz w:val="20"/>
          <w:szCs w:val="20"/>
          <w:highlight w:val="yellow"/>
          <w:lang w:val="en-US" w:eastAsia="en-US"/>
        </w:rPr>
      </w:pPr>
    </w:p>
    <w:p w14:paraId="23E78456" w14:textId="77777777" w:rsidR="00657961" w:rsidRPr="00657961" w:rsidRDefault="00657961" w:rsidP="00657961">
      <w:pPr>
        <w:autoSpaceDE w:val="0"/>
        <w:autoSpaceDN w:val="0"/>
        <w:adjustRightInd w:val="0"/>
        <w:jc w:val="center"/>
        <w:rPr>
          <w:rFonts w:eastAsia="Calibri"/>
          <w:b/>
          <w:bCs/>
          <w:sz w:val="20"/>
          <w:szCs w:val="20"/>
          <w:lang w:val="en-US" w:eastAsia="en-US"/>
        </w:rPr>
      </w:pPr>
      <w:proofErr w:type="spellStart"/>
      <w:r w:rsidRPr="00657961">
        <w:rPr>
          <w:rFonts w:eastAsia="Calibri"/>
          <w:b/>
          <w:bCs/>
          <w:sz w:val="20"/>
          <w:szCs w:val="20"/>
          <w:lang w:val="en-US" w:eastAsia="en-US"/>
        </w:rPr>
        <w:t>Члан</w:t>
      </w:r>
      <w:proofErr w:type="spellEnd"/>
      <w:r w:rsidRPr="00657961">
        <w:rPr>
          <w:rFonts w:eastAsia="Calibri"/>
          <w:b/>
          <w:bCs/>
          <w:sz w:val="20"/>
          <w:szCs w:val="20"/>
          <w:lang w:val="en-US" w:eastAsia="en-US"/>
        </w:rPr>
        <w:t xml:space="preserve"> 6.</w:t>
      </w:r>
    </w:p>
    <w:p w14:paraId="03CC8D92" w14:textId="77777777" w:rsidR="00657961" w:rsidRPr="00657961" w:rsidRDefault="00657961" w:rsidP="00657961">
      <w:pPr>
        <w:autoSpaceDE w:val="0"/>
        <w:autoSpaceDN w:val="0"/>
        <w:adjustRightInd w:val="0"/>
        <w:ind w:firstLine="720"/>
        <w:jc w:val="both"/>
        <w:rPr>
          <w:rFonts w:eastAsia="Calibri"/>
          <w:color w:val="FF0000"/>
          <w:sz w:val="20"/>
          <w:szCs w:val="20"/>
          <w:highlight w:val="yellow"/>
          <w:lang w:val="en-US" w:eastAsia="en-US"/>
        </w:rPr>
      </w:pPr>
    </w:p>
    <w:p w14:paraId="595FC19A" w14:textId="77777777" w:rsidR="00657961" w:rsidRPr="00657961" w:rsidRDefault="00657961" w:rsidP="00657961">
      <w:pPr>
        <w:autoSpaceDE w:val="0"/>
        <w:autoSpaceDN w:val="0"/>
        <w:adjustRightInd w:val="0"/>
        <w:ind w:firstLine="720"/>
        <w:jc w:val="both"/>
        <w:rPr>
          <w:rFonts w:eastAsia="Calibri"/>
          <w:sz w:val="20"/>
          <w:szCs w:val="20"/>
          <w:lang w:val="sr-Cyrl-RS" w:eastAsia="en-US"/>
        </w:rPr>
      </w:pPr>
      <w:r w:rsidRPr="00657961">
        <w:rPr>
          <w:rFonts w:eastAsia="Calibri"/>
          <w:sz w:val="20"/>
          <w:szCs w:val="20"/>
          <w:lang w:val="sr-Cyrl-RS" w:eastAsia="en-US"/>
        </w:rPr>
        <w:t xml:space="preserve">План детаљне регулације као урбанистички план даље се разрађује  урбанистичким пројектима и другим општим и посебним актима у складу са Законом и </w:t>
      </w:r>
      <w:proofErr w:type="spellStart"/>
      <w:r w:rsidRPr="00657961">
        <w:rPr>
          <w:rFonts w:eastAsia="Calibri"/>
          <w:sz w:val="20"/>
          <w:szCs w:val="20"/>
          <w:lang w:val="en-US" w:eastAsia="en-US"/>
        </w:rPr>
        <w:t>спроводи</w:t>
      </w:r>
      <w:proofErr w:type="spellEnd"/>
      <w:r w:rsidRPr="00657961">
        <w:rPr>
          <w:rFonts w:eastAsia="Calibri"/>
          <w:sz w:val="20"/>
          <w:szCs w:val="20"/>
          <w:lang w:val="en-US" w:eastAsia="en-US"/>
        </w:rPr>
        <w:t xml:space="preserve"> </w:t>
      </w:r>
      <w:r w:rsidRPr="00657961">
        <w:rPr>
          <w:rFonts w:eastAsia="Calibri"/>
          <w:sz w:val="20"/>
          <w:szCs w:val="20"/>
          <w:lang w:val="sr-Cyrl-RS" w:eastAsia="en-US"/>
        </w:rPr>
        <w:t xml:space="preserve">се </w:t>
      </w:r>
      <w:proofErr w:type="spellStart"/>
      <w:r w:rsidRPr="00657961">
        <w:rPr>
          <w:rFonts w:eastAsia="Calibri"/>
          <w:sz w:val="20"/>
          <w:szCs w:val="20"/>
          <w:lang w:val="en-US" w:eastAsia="en-US"/>
        </w:rPr>
        <w:t>директно</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издавањем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локацијских</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услова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другим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општим</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посебним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актима</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складу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w:t>
      </w:r>
      <w:proofErr w:type="spellEnd"/>
      <w:r w:rsidRPr="00657961">
        <w:rPr>
          <w:rFonts w:eastAsia="Calibri"/>
          <w:sz w:val="20"/>
          <w:szCs w:val="20"/>
          <w:lang w:val="en-US" w:eastAsia="en-US"/>
        </w:rPr>
        <w:t xml:space="preserve"> Законом.</w:t>
      </w:r>
      <w:r w:rsidRPr="00657961">
        <w:rPr>
          <w:rFonts w:eastAsia="Calibri"/>
          <w:sz w:val="20"/>
          <w:szCs w:val="20"/>
          <w:lang w:val="sr-Cyrl-RS" w:eastAsia="en-US"/>
        </w:rPr>
        <w:t xml:space="preserve"> </w:t>
      </w:r>
    </w:p>
    <w:p w14:paraId="49930730" w14:textId="77777777" w:rsidR="00657961" w:rsidRPr="00657961" w:rsidRDefault="00657961" w:rsidP="00657961">
      <w:pPr>
        <w:autoSpaceDE w:val="0"/>
        <w:autoSpaceDN w:val="0"/>
        <w:adjustRightInd w:val="0"/>
        <w:jc w:val="both"/>
        <w:rPr>
          <w:rFonts w:eastAsia="Calibri"/>
          <w:color w:val="FF0000"/>
          <w:sz w:val="20"/>
          <w:szCs w:val="20"/>
          <w:lang w:val="sr-Cyrl-RS" w:eastAsia="en-US"/>
        </w:rPr>
      </w:pPr>
    </w:p>
    <w:p w14:paraId="288798E7" w14:textId="77777777" w:rsidR="00657961" w:rsidRPr="00657961" w:rsidRDefault="00657961" w:rsidP="00657961">
      <w:pPr>
        <w:autoSpaceDE w:val="0"/>
        <w:autoSpaceDN w:val="0"/>
        <w:adjustRightInd w:val="0"/>
        <w:jc w:val="center"/>
        <w:rPr>
          <w:rFonts w:eastAsia="Calibri"/>
          <w:sz w:val="20"/>
          <w:szCs w:val="20"/>
          <w:lang w:val="en-US" w:eastAsia="en-US"/>
        </w:rPr>
      </w:pPr>
      <w:proofErr w:type="spellStart"/>
      <w:r w:rsidRPr="00657961">
        <w:rPr>
          <w:rFonts w:eastAsia="Calibri"/>
          <w:b/>
          <w:bCs/>
          <w:sz w:val="20"/>
          <w:szCs w:val="20"/>
          <w:lang w:val="en-US" w:eastAsia="en-US"/>
        </w:rPr>
        <w:t>Члан</w:t>
      </w:r>
      <w:proofErr w:type="spellEnd"/>
      <w:r w:rsidRPr="00657961">
        <w:rPr>
          <w:rFonts w:eastAsia="Calibri"/>
          <w:b/>
          <w:bCs/>
          <w:sz w:val="20"/>
          <w:szCs w:val="20"/>
          <w:lang w:val="en-US" w:eastAsia="en-US"/>
        </w:rPr>
        <w:t xml:space="preserve"> 7.</w:t>
      </w:r>
    </w:p>
    <w:p w14:paraId="75018EEF" w14:textId="77777777" w:rsidR="00657961" w:rsidRPr="00657961" w:rsidRDefault="00657961" w:rsidP="00657961">
      <w:pPr>
        <w:autoSpaceDE w:val="0"/>
        <w:autoSpaceDN w:val="0"/>
        <w:adjustRightInd w:val="0"/>
        <w:jc w:val="both"/>
        <w:rPr>
          <w:rFonts w:eastAsia="Calibri"/>
          <w:b/>
          <w:bCs/>
          <w:color w:val="FF0000"/>
          <w:sz w:val="20"/>
          <w:szCs w:val="20"/>
          <w:highlight w:val="yellow"/>
          <w:lang w:val="en-US" w:eastAsia="en-US"/>
        </w:rPr>
      </w:pPr>
    </w:p>
    <w:p w14:paraId="57D56FCB" w14:textId="77777777" w:rsidR="00657961" w:rsidRPr="00657961" w:rsidRDefault="00657961" w:rsidP="00657961">
      <w:pPr>
        <w:autoSpaceDE w:val="0"/>
        <w:autoSpaceDN w:val="0"/>
        <w:adjustRightInd w:val="0"/>
        <w:ind w:firstLine="720"/>
        <w:jc w:val="both"/>
        <w:rPr>
          <w:rFonts w:eastAsia="Calibri"/>
          <w:sz w:val="20"/>
          <w:szCs w:val="20"/>
          <w:lang w:val="en-US" w:eastAsia="en-US"/>
        </w:rPr>
      </w:pPr>
      <w:proofErr w:type="spellStart"/>
      <w:r w:rsidRPr="00657961">
        <w:rPr>
          <w:rFonts w:eastAsia="Calibri"/>
          <w:bCs/>
          <w:sz w:val="20"/>
          <w:szCs w:val="20"/>
          <w:lang w:val="en-US" w:eastAsia="en-US"/>
        </w:rPr>
        <w:t>Плана</w:t>
      </w:r>
      <w:proofErr w:type="spellEnd"/>
      <w:r w:rsidRPr="00657961">
        <w:rPr>
          <w:rFonts w:eastAsia="Calibri"/>
          <w:bCs/>
          <w:sz w:val="20"/>
          <w:szCs w:val="20"/>
          <w:lang w:val="en-US" w:eastAsia="en-US"/>
        </w:rPr>
        <w:t xml:space="preserve"> </w:t>
      </w:r>
      <w:proofErr w:type="spellStart"/>
      <w:r w:rsidRPr="00657961">
        <w:rPr>
          <w:rFonts w:eastAsia="Calibri"/>
          <w:sz w:val="20"/>
          <w:szCs w:val="20"/>
          <w:lang w:val="en-US" w:eastAsia="en-US"/>
        </w:rPr>
        <w:t>детаљне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регулације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документационом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основом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чува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трајно</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архиви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Општинске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управе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Ивањица.</w:t>
      </w:r>
    </w:p>
    <w:p w14:paraId="322E9A16" w14:textId="77777777" w:rsidR="00657961" w:rsidRPr="00657961" w:rsidRDefault="00657961" w:rsidP="00657961">
      <w:pPr>
        <w:autoSpaceDE w:val="0"/>
        <w:autoSpaceDN w:val="0"/>
        <w:adjustRightInd w:val="0"/>
        <w:jc w:val="both"/>
        <w:rPr>
          <w:rFonts w:eastAsia="Calibri"/>
          <w:color w:val="FF0000"/>
          <w:sz w:val="20"/>
          <w:szCs w:val="20"/>
          <w:highlight w:val="yellow"/>
          <w:lang w:val="sr-Cyrl-RS" w:eastAsia="en-US"/>
        </w:rPr>
      </w:pPr>
    </w:p>
    <w:p w14:paraId="40DA0194" w14:textId="77777777" w:rsidR="00657961" w:rsidRPr="00657961" w:rsidRDefault="00657961" w:rsidP="00657961">
      <w:pPr>
        <w:autoSpaceDE w:val="0"/>
        <w:autoSpaceDN w:val="0"/>
        <w:adjustRightInd w:val="0"/>
        <w:jc w:val="center"/>
        <w:rPr>
          <w:rFonts w:eastAsia="Calibri"/>
          <w:b/>
          <w:bCs/>
          <w:sz w:val="20"/>
          <w:szCs w:val="20"/>
          <w:lang w:val="en-US" w:eastAsia="en-US"/>
        </w:rPr>
      </w:pPr>
      <w:proofErr w:type="spellStart"/>
      <w:r w:rsidRPr="00657961">
        <w:rPr>
          <w:rFonts w:eastAsia="Calibri"/>
          <w:b/>
          <w:bCs/>
          <w:sz w:val="20"/>
          <w:szCs w:val="20"/>
          <w:lang w:val="en-US" w:eastAsia="en-US"/>
        </w:rPr>
        <w:t>Члан</w:t>
      </w:r>
      <w:proofErr w:type="spellEnd"/>
      <w:r w:rsidRPr="00657961">
        <w:rPr>
          <w:rFonts w:eastAsia="Calibri"/>
          <w:b/>
          <w:bCs/>
          <w:sz w:val="20"/>
          <w:szCs w:val="20"/>
          <w:lang w:val="en-US" w:eastAsia="en-US"/>
        </w:rPr>
        <w:t xml:space="preserve"> 8.</w:t>
      </w:r>
    </w:p>
    <w:p w14:paraId="067B5E77" w14:textId="77777777" w:rsidR="00657961" w:rsidRPr="00657961" w:rsidRDefault="00657961" w:rsidP="00657961">
      <w:pPr>
        <w:autoSpaceDE w:val="0"/>
        <w:autoSpaceDN w:val="0"/>
        <w:adjustRightInd w:val="0"/>
        <w:jc w:val="center"/>
        <w:rPr>
          <w:rFonts w:eastAsia="Calibri"/>
          <w:color w:val="FF0000"/>
          <w:sz w:val="20"/>
          <w:szCs w:val="20"/>
          <w:highlight w:val="yellow"/>
          <w:lang w:val="en-US" w:eastAsia="en-US"/>
        </w:rPr>
      </w:pPr>
    </w:p>
    <w:p w14:paraId="45E3AA96" w14:textId="77777777" w:rsidR="00657961" w:rsidRPr="00657961" w:rsidRDefault="00657961" w:rsidP="00657961">
      <w:pPr>
        <w:autoSpaceDE w:val="0"/>
        <w:autoSpaceDN w:val="0"/>
        <w:adjustRightInd w:val="0"/>
        <w:ind w:firstLine="720"/>
        <w:jc w:val="both"/>
        <w:rPr>
          <w:rFonts w:eastAsia="Calibri"/>
          <w:sz w:val="20"/>
          <w:szCs w:val="20"/>
          <w:lang w:val="en-US" w:eastAsia="en-US"/>
        </w:rPr>
      </w:pPr>
      <w:proofErr w:type="spellStart"/>
      <w:r w:rsidRPr="00657961">
        <w:rPr>
          <w:rFonts w:eastAsia="Calibri"/>
          <w:bCs/>
          <w:sz w:val="20"/>
          <w:szCs w:val="20"/>
          <w:lang w:val="en-US" w:eastAsia="en-US"/>
        </w:rPr>
        <w:t>План</w:t>
      </w:r>
      <w:proofErr w:type="spellEnd"/>
      <w:r w:rsidRPr="00657961">
        <w:rPr>
          <w:rFonts w:eastAsia="Calibri"/>
          <w:bCs/>
          <w:sz w:val="20"/>
          <w:szCs w:val="20"/>
          <w:lang w:val="en-US" w:eastAsia="en-US"/>
        </w:rPr>
        <w:t xml:space="preserve"> </w:t>
      </w:r>
      <w:proofErr w:type="spellStart"/>
      <w:r w:rsidRPr="00657961">
        <w:rPr>
          <w:rFonts w:eastAsia="Calibri"/>
          <w:sz w:val="20"/>
          <w:szCs w:val="20"/>
          <w:lang w:val="en-US" w:eastAsia="en-US"/>
        </w:rPr>
        <w:t>детаљне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регулације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израђен</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је</w:t>
      </w:r>
      <w:proofErr w:type="spellEnd"/>
      <w:r w:rsidRPr="00657961">
        <w:rPr>
          <w:rFonts w:eastAsia="Calibri"/>
          <w:sz w:val="20"/>
          <w:szCs w:val="20"/>
          <w:lang w:val="en-US" w:eastAsia="en-US"/>
        </w:rPr>
        <w:t xml:space="preserve"> у 4 (</w:t>
      </w:r>
      <w:proofErr w:type="spellStart"/>
      <w:r w:rsidRPr="00657961">
        <w:rPr>
          <w:rFonts w:eastAsia="Calibri"/>
          <w:sz w:val="20"/>
          <w:szCs w:val="20"/>
          <w:lang w:val="en-US" w:eastAsia="en-US"/>
        </w:rPr>
        <w:t>четири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примерка</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аналогном</w:t>
      </w:r>
      <w:proofErr w:type="spellEnd"/>
      <w:r w:rsidRPr="00657961">
        <w:rPr>
          <w:rFonts w:eastAsia="Calibri"/>
          <w:sz w:val="20"/>
          <w:szCs w:val="20"/>
          <w:lang w:val="en-US" w:eastAsia="en-US"/>
        </w:rPr>
        <w:t xml:space="preserve"> </w:t>
      </w:r>
      <w:r w:rsidRPr="00657961">
        <w:rPr>
          <w:rFonts w:eastAsia="Calibri"/>
          <w:sz w:val="20"/>
          <w:szCs w:val="20"/>
          <w:lang w:val="sr-Cyrl-RS" w:eastAsia="en-US"/>
        </w:rPr>
        <w:t xml:space="preserve">и </w:t>
      </w:r>
      <w:r w:rsidRPr="00657961">
        <w:rPr>
          <w:rFonts w:eastAsia="Calibri"/>
          <w:sz w:val="20"/>
          <w:szCs w:val="20"/>
          <w:lang w:val="en-US" w:eastAsia="en-US"/>
        </w:rPr>
        <w:t>4 (</w:t>
      </w:r>
      <w:proofErr w:type="spellStart"/>
      <w:r w:rsidRPr="00657961">
        <w:rPr>
          <w:rFonts w:eastAsia="Calibri"/>
          <w:sz w:val="20"/>
          <w:szCs w:val="20"/>
          <w:lang w:val="en-US" w:eastAsia="en-US"/>
        </w:rPr>
        <w:t>четири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примерка</w:t>
      </w:r>
      <w:proofErr w:type="spellEnd"/>
      <w:r w:rsidRPr="00657961">
        <w:rPr>
          <w:rFonts w:eastAsia="Calibri"/>
          <w:sz w:val="20"/>
          <w:szCs w:val="20"/>
          <w:lang w:val="en-US" w:eastAsia="en-US"/>
        </w:rPr>
        <w:t xml:space="preserve"> у</w:t>
      </w:r>
      <w:r w:rsidRPr="00657961">
        <w:rPr>
          <w:rFonts w:eastAsia="Calibri"/>
          <w:sz w:val="20"/>
          <w:szCs w:val="20"/>
          <w:lang w:val="sr-Cyrl-RS" w:eastAsia="en-US"/>
        </w:rPr>
        <w:t xml:space="preserve"> дигиталном </w:t>
      </w:r>
      <w:proofErr w:type="spellStart"/>
      <w:r w:rsidRPr="00657961">
        <w:rPr>
          <w:rFonts w:eastAsia="Calibri"/>
          <w:sz w:val="20"/>
          <w:szCs w:val="20"/>
          <w:lang w:val="en-US" w:eastAsia="en-US"/>
        </w:rPr>
        <w:t>облику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оверен</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Печатом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Скупштине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Ивањица и </w:t>
      </w:r>
      <w:proofErr w:type="spellStart"/>
      <w:r w:rsidRPr="00657961">
        <w:rPr>
          <w:rFonts w:eastAsia="Calibri"/>
          <w:sz w:val="20"/>
          <w:szCs w:val="20"/>
          <w:lang w:val="en-US" w:eastAsia="en-US"/>
        </w:rPr>
        <w:t>мора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бити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доступан</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увид</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јавности</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правним</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физичким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лицима</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току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важења</w:t>
      </w:r>
      <w:proofErr w:type="spellEnd"/>
      <w:r w:rsidRPr="00657961">
        <w:rPr>
          <w:rFonts w:eastAsia="Calibri"/>
          <w:sz w:val="20"/>
          <w:szCs w:val="20"/>
          <w:lang w:val="en-US" w:eastAsia="en-US"/>
        </w:rPr>
        <w:t xml:space="preserve"> </w:t>
      </w:r>
      <w:r w:rsidRPr="00657961">
        <w:rPr>
          <w:rFonts w:eastAsia="Calibri"/>
          <w:sz w:val="20"/>
          <w:szCs w:val="20"/>
          <w:lang w:val="sr-Cyrl-RS" w:eastAsia="en-US"/>
        </w:rPr>
        <w:t>П</w:t>
      </w:r>
      <w:proofErr w:type="spellStart"/>
      <w:r w:rsidRPr="00657961">
        <w:rPr>
          <w:rFonts w:eastAsia="Calibri"/>
          <w:sz w:val="20"/>
          <w:szCs w:val="20"/>
          <w:lang w:val="en-US" w:eastAsia="en-US"/>
        </w:rPr>
        <w:t>лана</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седишту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доносиоца</w:t>
      </w:r>
      <w:proofErr w:type="spellEnd"/>
      <w:r w:rsidRPr="00657961">
        <w:rPr>
          <w:rFonts w:eastAsia="Calibri"/>
          <w:sz w:val="20"/>
          <w:szCs w:val="20"/>
          <w:lang w:val="en-US" w:eastAsia="en-US"/>
        </w:rPr>
        <w:t xml:space="preserve"> и </w:t>
      </w:r>
      <w:proofErr w:type="spellStart"/>
      <w:r w:rsidRPr="00657961">
        <w:rPr>
          <w:rFonts w:eastAsia="Calibri"/>
          <w:sz w:val="20"/>
          <w:szCs w:val="20"/>
          <w:lang w:val="en-US" w:eastAsia="en-US"/>
        </w:rPr>
        <w:t>путем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интернет</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стране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органа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надлежног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за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доношење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планског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документа</w:t>
      </w:r>
      <w:proofErr w:type="spellEnd"/>
      <w:r w:rsidRPr="00657961">
        <w:rPr>
          <w:rFonts w:eastAsia="Calibri"/>
          <w:sz w:val="20"/>
          <w:szCs w:val="20"/>
          <w:lang w:val="en-US" w:eastAsia="en-US"/>
        </w:rPr>
        <w:t xml:space="preserve">. </w:t>
      </w:r>
    </w:p>
    <w:p w14:paraId="4A140E8A" w14:textId="77777777" w:rsidR="00657961" w:rsidRPr="00657961" w:rsidRDefault="00657961" w:rsidP="00657961">
      <w:pPr>
        <w:autoSpaceDE w:val="0"/>
        <w:autoSpaceDN w:val="0"/>
        <w:adjustRightInd w:val="0"/>
        <w:jc w:val="both"/>
        <w:rPr>
          <w:rFonts w:eastAsia="Calibri"/>
          <w:sz w:val="20"/>
          <w:szCs w:val="20"/>
          <w:lang w:val="sr-Cyrl-RS" w:eastAsia="en-US"/>
        </w:rPr>
      </w:pPr>
    </w:p>
    <w:p w14:paraId="7E7E99FF" w14:textId="77777777" w:rsidR="00657961" w:rsidRPr="00657961" w:rsidRDefault="00657961" w:rsidP="00657961">
      <w:pPr>
        <w:autoSpaceDE w:val="0"/>
        <w:autoSpaceDN w:val="0"/>
        <w:adjustRightInd w:val="0"/>
        <w:jc w:val="center"/>
        <w:rPr>
          <w:rFonts w:eastAsia="Calibri"/>
          <w:b/>
          <w:bCs/>
          <w:sz w:val="20"/>
          <w:szCs w:val="20"/>
          <w:lang w:val="en-US" w:eastAsia="en-US"/>
        </w:rPr>
      </w:pPr>
      <w:proofErr w:type="spellStart"/>
      <w:r w:rsidRPr="00657961">
        <w:rPr>
          <w:rFonts w:eastAsia="Calibri"/>
          <w:b/>
          <w:bCs/>
          <w:sz w:val="20"/>
          <w:szCs w:val="20"/>
          <w:lang w:val="en-US" w:eastAsia="en-US"/>
        </w:rPr>
        <w:t>Члан</w:t>
      </w:r>
      <w:proofErr w:type="spellEnd"/>
      <w:r w:rsidRPr="00657961">
        <w:rPr>
          <w:rFonts w:eastAsia="Calibri"/>
          <w:b/>
          <w:bCs/>
          <w:sz w:val="20"/>
          <w:szCs w:val="20"/>
          <w:lang w:val="en-US" w:eastAsia="en-US"/>
        </w:rPr>
        <w:t xml:space="preserve"> 9.</w:t>
      </w:r>
    </w:p>
    <w:p w14:paraId="59E6D1FB" w14:textId="77777777" w:rsidR="00657961" w:rsidRPr="00657961" w:rsidRDefault="00657961" w:rsidP="00657961">
      <w:pPr>
        <w:autoSpaceDE w:val="0"/>
        <w:autoSpaceDN w:val="0"/>
        <w:adjustRightInd w:val="0"/>
        <w:jc w:val="center"/>
        <w:rPr>
          <w:rFonts w:eastAsia="Calibri"/>
          <w:sz w:val="20"/>
          <w:szCs w:val="20"/>
          <w:highlight w:val="yellow"/>
          <w:lang w:val="en-US" w:eastAsia="en-US"/>
        </w:rPr>
      </w:pPr>
    </w:p>
    <w:p w14:paraId="07127E40" w14:textId="77777777" w:rsidR="00657961" w:rsidRPr="00657961" w:rsidRDefault="00657961" w:rsidP="00657961">
      <w:pPr>
        <w:autoSpaceDE w:val="0"/>
        <w:autoSpaceDN w:val="0"/>
        <w:adjustRightInd w:val="0"/>
        <w:ind w:firstLine="720"/>
        <w:jc w:val="both"/>
        <w:rPr>
          <w:rFonts w:eastAsia="Calibri"/>
          <w:sz w:val="20"/>
          <w:szCs w:val="20"/>
          <w:lang w:val="sr-Cyrl-RS" w:eastAsia="en-US"/>
        </w:rPr>
      </w:pPr>
      <w:proofErr w:type="spellStart"/>
      <w:r w:rsidRPr="00657961">
        <w:rPr>
          <w:rFonts w:eastAsia="Calibri"/>
          <w:sz w:val="20"/>
          <w:szCs w:val="20"/>
          <w:lang w:val="en-US" w:eastAsia="en-US"/>
        </w:rPr>
        <w:t>Текстуални</w:t>
      </w:r>
      <w:proofErr w:type="spellEnd"/>
      <w:r w:rsidRPr="00657961">
        <w:rPr>
          <w:rFonts w:eastAsia="Calibri"/>
          <w:sz w:val="20"/>
          <w:szCs w:val="20"/>
          <w:lang w:val="en-US" w:eastAsia="en-US"/>
        </w:rPr>
        <w:t xml:space="preserve"> </w:t>
      </w:r>
      <w:r w:rsidRPr="00657961">
        <w:rPr>
          <w:rFonts w:eastAsia="Calibri"/>
          <w:sz w:val="20"/>
          <w:szCs w:val="20"/>
          <w:lang w:val="sr-Cyrl-RS" w:eastAsia="en-US"/>
        </w:rPr>
        <w:t xml:space="preserve">и графички </w:t>
      </w:r>
      <w:proofErr w:type="spellStart"/>
      <w:r w:rsidRPr="00657961">
        <w:rPr>
          <w:rFonts w:eastAsia="Calibri"/>
          <w:sz w:val="20"/>
          <w:szCs w:val="20"/>
          <w:lang w:val="en-US" w:eastAsia="en-US"/>
        </w:rPr>
        <w:t>део</w:t>
      </w:r>
      <w:proofErr w:type="spellEnd"/>
      <w:r w:rsidRPr="00657961">
        <w:rPr>
          <w:rFonts w:eastAsia="Calibri"/>
          <w:sz w:val="20"/>
          <w:szCs w:val="20"/>
          <w:lang w:val="en-US" w:eastAsia="en-US"/>
        </w:rPr>
        <w:t xml:space="preserve"> </w:t>
      </w:r>
      <w:proofErr w:type="spellStart"/>
      <w:r w:rsidRPr="00657961">
        <w:rPr>
          <w:rFonts w:eastAsia="Calibri"/>
          <w:bCs/>
          <w:sz w:val="20"/>
          <w:szCs w:val="20"/>
          <w:lang w:val="en-US" w:eastAsia="en-US"/>
        </w:rPr>
        <w:t>Плана</w:t>
      </w:r>
      <w:proofErr w:type="spellEnd"/>
      <w:r w:rsidRPr="00657961">
        <w:rPr>
          <w:rFonts w:eastAsia="Calibri"/>
          <w:bCs/>
          <w:sz w:val="20"/>
          <w:szCs w:val="20"/>
          <w:lang w:val="en-US" w:eastAsia="en-US"/>
        </w:rPr>
        <w:t xml:space="preserve"> </w:t>
      </w:r>
      <w:proofErr w:type="spellStart"/>
      <w:r w:rsidRPr="00657961">
        <w:rPr>
          <w:rFonts w:eastAsia="Calibri"/>
          <w:sz w:val="20"/>
          <w:szCs w:val="20"/>
          <w:lang w:val="en-US" w:eastAsia="en-US"/>
        </w:rPr>
        <w:t>детаљне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регулације</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објавити</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Службеном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листу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w:t>
      </w:r>
      <w:proofErr w:type="gramStart"/>
      <w:r w:rsidRPr="00657961">
        <w:rPr>
          <w:rFonts w:eastAsia="Calibri"/>
          <w:sz w:val="20"/>
          <w:szCs w:val="20"/>
          <w:lang w:val="en-US" w:eastAsia="en-US"/>
        </w:rPr>
        <w:t>Ивањица“</w:t>
      </w:r>
      <w:r w:rsidRPr="00657961">
        <w:rPr>
          <w:rFonts w:eastAsia="Calibri"/>
          <w:sz w:val="20"/>
          <w:szCs w:val="20"/>
          <w:lang w:val="sr-Cyrl-RS" w:eastAsia="en-US"/>
        </w:rPr>
        <w:t xml:space="preserve"> а</w:t>
      </w:r>
      <w:proofErr w:type="gramEnd"/>
      <w:r w:rsidRPr="00657961">
        <w:rPr>
          <w:rFonts w:eastAsia="Calibri"/>
          <w:sz w:val="20"/>
          <w:szCs w:val="20"/>
          <w:lang w:val="sr-Latn-RS" w:eastAsia="en-US"/>
        </w:rPr>
        <w:t xml:space="preserve"> </w:t>
      </w:r>
      <w:proofErr w:type="gramStart"/>
      <w:r w:rsidRPr="00657961">
        <w:rPr>
          <w:rFonts w:eastAsia="Calibri"/>
          <w:sz w:val="20"/>
          <w:szCs w:val="20"/>
          <w:lang w:val="sr-Cyrl-RS" w:eastAsia="en-US"/>
        </w:rPr>
        <w:t>у  електронском</w:t>
      </w:r>
      <w:proofErr w:type="gramEnd"/>
      <w:r w:rsidRPr="00657961">
        <w:rPr>
          <w:rFonts w:eastAsia="Calibri"/>
          <w:sz w:val="20"/>
          <w:szCs w:val="20"/>
          <w:lang w:val="sr-Cyrl-RS" w:eastAsia="en-US"/>
        </w:rPr>
        <w:t xml:space="preserve"> облику у Централном регистру планских докумената и на званичној интернет страници органа надлежног за припрему и доношење планског документа. </w:t>
      </w:r>
    </w:p>
    <w:p w14:paraId="6B821E96" w14:textId="77777777" w:rsidR="00657961" w:rsidRPr="00657961" w:rsidRDefault="00657961" w:rsidP="00657961">
      <w:pPr>
        <w:autoSpaceDE w:val="0"/>
        <w:autoSpaceDN w:val="0"/>
        <w:adjustRightInd w:val="0"/>
        <w:jc w:val="both"/>
        <w:rPr>
          <w:rFonts w:eastAsia="Calibri"/>
          <w:sz w:val="20"/>
          <w:szCs w:val="20"/>
          <w:highlight w:val="yellow"/>
          <w:lang w:val="en-US" w:eastAsia="en-US"/>
        </w:rPr>
      </w:pPr>
    </w:p>
    <w:p w14:paraId="79DC4950" w14:textId="77777777" w:rsidR="00657961" w:rsidRPr="00657961" w:rsidRDefault="00657961" w:rsidP="00657961">
      <w:pPr>
        <w:autoSpaceDE w:val="0"/>
        <w:autoSpaceDN w:val="0"/>
        <w:adjustRightInd w:val="0"/>
        <w:jc w:val="center"/>
        <w:rPr>
          <w:rFonts w:eastAsia="Calibri"/>
          <w:b/>
          <w:bCs/>
          <w:sz w:val="20"/>
          <w:szCs w:val="20"/>
          <w:lang w:val="en-US" w:eastAsia="en-US"/>
        </w:rPr>
      </w:pPr>
      <w:proofErr w:type="spellStart"/>
      <w:r w:rsidRPr="00657961">
        <w:rPr>
          <w:rFonts w:eastAsia="Calibri"/>
          <w:b/>
          <w:bCs/>
          <w:sz w:val="20"/>
          <w:szCs w:val="20"/>
          <w:lang w:val="en-US" w:eastAsia="en-US"/>
        </w:rPr>
        <w:t>Члан</w:t>
      </w:r>
      <w:proofErr w:type="spellEnd"/>
      <w:r w:rsidRPr="00657961">
        <w:rPr>
          <w:rFonts w:eastAsia="Calibri"/>
          <w:b/>
          <w:bCs/>
          <w:sz w:val="20"/>
          <w:szCs w:val="20"/>
          <w:lang w:val="en-US" w:eastAsia="en-US"/>
        </w:rPr>
        <w:t xml:space="preserve"> 10.</w:t>
      </w:r>
    </w:p>
    <w:p w14:paraId="12F586C3" w14:textId="77777777" w:rsidR="00657961" w:rsidRPr="00657961" w:rsidRDefault="00657961" w:rsidP="00657961">
      <w:pPr>
        <w:autoSpaceDE w:val="0"/>
        <w:autoSpaceDN w:val="0"/>
        <w:adjustRightInd w:val="0"/>
        <w:jc w:val="center"/>
        <w:rPr>
          <w:rFonts w:eastAsia="Calibri"/>
          <w:color w:val="FF0000"/>
          <w:sz w:val="20"/>
          <w:szCs w:val="20"/>
          <w:lang w:val="en-US" w:eastAsia="en-US"/>
        </w:rPr>
      </w:pPr>
    </w:p>
    <w:p w14:paraId="703FB4B0" w14:textId="77777777" w:rsidR="00657961" w:rsidRPr="00657961" w:rsidRDefault="00657961" w:rsidP="00657961">
      <w:pPr>
        <w:autoSpaceDE w:val="0"/>
        <w:autoSpaceDN w:val="0"/>
        <w:adjustRightInd w:val="0"/>
        <w:ind w:firstLine="720"/>
        <w:jc w:val="both"/>
        <w:rPr>
          <w:rFonts w:eastAsia="Calibri"/>
          <w:sz w:val="20"/>
          <w:szCs w:val="20"/>
          <w:lang w:val="en-US" w:eastAsia="en-US"/>
        </w:rPr>
      </w:pPr>
      <w:r w:rsidRPr="00657961">
        <w:rPr>
          <w:rFonts w:eastAsia="Calibri"/>
          <w:sz w:val="20"/>
          <w:szCs w:val="20"/>
          <w:lang w:val="sr-Cyrl-RS" w:eastAsia="en-US"/>
        </w:rPr>
        <w:t xml:space="preserve">Ова </w:t>
      </w:r>
      <w:proofErr w:type="spellStart"/>
      <w:r w:rsidRPr="00657961">
        <w:rPr>
          <w:rFonts w:eastAsia="Calibri"/>
          <w:sz w:val="20"/>
          <w:szCs w:val="20"/>
          <w:lang w:val="en-US" w:eastAsia="en-US"/>
        </w:rPr>
        <w:t>Одлука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ступа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снагу</w:t>
      </w:r>
      <w:proofErr w:type="spellEnd"/>
      <w:r w:rsidRPr="00657961">
        <w:rPr>
          <w:rFonts w:eastAsia="Calibri"/>
          <w:sz w:val="20"/>
          <w:szCs w:val="20"/>
          <w:lang w:val="en-US" w:eastAsia="en-US"/>
        </w:rPr>
        <w:t xml:space="preserve"> 8 (</w:t>
      </w:r>
      <w:proofErr w:type="spellStart"/>
      <w:r w:rsidRPr="00657961">
        <w:rPr>
          <w:rFonts w:eastAsia="Calibri"/>
          <w:sz w:val="20"/>
          <w:szCs w:val="20"/>
          <w:lang w:val="en-US" w:eastAsia="en-US"/>
        </w:rPr>
        <w:t>осмог</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дана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од</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дана</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објављивања</w:t>
      </w:r>
      <w:proofErr w:type="spellEnd"/>
      <w:r w:rsidRPr="00657961">
        <w:rPr>
          <w:rFonts w:eastAsia="Calibri"/>
          <w:sz w:val="20"/>
          <w:szCs w:val="20"/>
          <w:lang w:val="en-US" w:eastAsia="en-US"/>
        </w:rPr>
        <w:t xml:space="preserve"> у „</w:t>
      </w:r>
      <w:proofErr w:type="spellStart"/>
      <w:r w:rsidRPr="00657961">
        <w:rPr>
          <w:rFonts w:eastAsia="Calibri"/>
          <w:sz w:val="20"/>
          <w:szCs w:val="20"/>
          <w:lang w:val="en-US" w:eastAsia="en-US"/>
        </w:rPr>
        <w:t>Службеном</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листу</w:t>
      </w:r>
      <w:proofErr w:type="spellEnd"/>
      <w:r w:rsidRPr="00657961">
        <w:rPr>
          <w:rFonts w:eastAsia="Calibri"/>
          <w:sz w:val="20"/>
          <w:szCs w:val="20"/>
          <w:lang w:val="en-US" w:eastAsia="en-US"/>
        </w:rPr>
        <w:t xml:space="preserve"> </w:t>
      </w:r>
      <w:proofErr w:type="spellStart"/>
      <w:r w:rsidRPr="00657961">
        <w:rPr>
          <w:rFonts w:eastAsia="Calibri"/>
          <w:sz w:val="20"/>
          <w:szCs w:val="20"/>
          <w:lang w:val="en-US" w:eastAsia="en-US"/>
        </w:rPr>
        <w:t>општине</w:t>
      </w:r>
      <w:proofErr w:type="spellEnd"/>
      <w:r w:rsidRPr="00657961">
        <w:rPr>
          <w:rFonts w:eastAsia="Calibri"/>
          <w:sz w:val="20"/>
          <w:szCs w:val="20"/>
          <w:lang w:val="en-US" w:eastAsia="en-US"/>
        </w:rPr>
        <w:t xml:space="preserve"> Ивањица“.</w:t>
      </w:r>
    </w:p>
    <w:p w14:paraId="5703B993" w14:textId="77777777" w:rsidR="00657961" w:rsidRDefault="00657961" w:rsidP="00657961">
      <w:pPr>
        <w:spacing w:after="160" w:line="259" w:lineRule="auto"/>
        <w:jc w:val="both"/>
        <w:rPr>
          <w:rFonts w:eastAsia="Calibri"/>
          <w:noProof/>
          <w:color w:val="FF0000"/>
          <w:sz w:val="20"/>
          <w:szCs w:val="20"/>
          <w:highlight w:val="yellow"/>
          <w:lang w:val="sr-Latn-RS" w:eastAsia="en-US"/>
        </w:rPr>
      </w:pPr>
    </w:p>
    <w:p w14:paraId="3E1EFD80" w14:textId="22F159B5" w:rsidR="00657961" w:rsidRDefault="00657961" w:rsidP="00657961">
      <w:pPr>
        <w:rPr>
          <w:sz w:val="20"/>
          <w:szCs w:val="20"/>
        </w:rPr>
      </w:pPr>
      <w:r>
        <w:rPr>
          <w:sz w:val="20"/>
          <w:szCs w:val="20"/>
          <w:lang w:val="sr-Cyrl-RS"/>
        </w:rPr>
        <w:t>Линк за преузимање</w:t>
      </w:r>
      <w:r w:rsidRPr="00657961">
        <w:rPr>
          <w:sz w:val="20"/>
          <w:szCs w:val="20"/>
        </w:rPr>
        <w:t xml:space="preserve"> ПДР Дубац – Луке</w:t>
      </w:r>
    </w:p>
    <w:p w14:paraId="72D9E98E" w14:textId="77777777" w:rsidR="00657961" w:rsidRDefault="00657961" w:rsidP="00657961">
      <w:pPr>
        <w:rPr>
          <w:sz w:val="20"/>
          <w:szCs w:val="20"/>
        </w:rPr>
      </w:pPr>
    </w:p>
    <w:p w14:paraId="6E8E5DDC" w14:textId="15E1A474" w:rsidR="00657961" w:rsidRPr="00657961" w:rsidRDefault="00657961" w:rsidP="00657961">
      <w:pPr>
        <w:rPr>
          <w:sz w:val="20"/>
          <w:szCs w:val="20"/>
        </w:rPr>
      </w:pPr>
      <w:hyperlink r:id="rId10" w:history="1">
        <w:r w:rsidRPr="0063220E">
          <w:rPr>
            <w:rStyle w:val="Hyperlink"/>
            <w:sz w:val="20"/>
            <w:szCs w:val="20"/>
          </w:rPr>
          <w:t>https://www.swisstransfer.com/d/348bbb2c-a157-46bd-8b53-8563b1ec8c1c</w:t>
        </w:r>
      </w:hyperlink>
      <w:r>
        <w:rPr>
          <w:sz w:val="20"/>
          <w:szCs w:val="20"/>
        </w:rPr>
        <w:t xml:space="preserve"> </w:t>
      </w:r>
    </w:p>
    <w:p w14:paraId="67CBA574" w14:textId="77777777" w:rsidR="00657961" w:rsidRPr="00657961" w:rsidRDefault="00657961" w:rsidP="00657961">
      <w:pPr>
        <w:spacing w:after="160" w:line="259" w:lineRule="auto"/>
        <w:jc w:val="both"/>
        <w:rPr>
          <w:rFonts w:eastAsia="Calibri"/>
          <w:noProof/>
          <w:color w:val="FF0000"/>
          <w:sz w:val="20"/>
          <w:szCs w:val="20"/>
          <w:highlight w:val="yellow"/>
          <w:lang w:val="sr-Latn-RS" w:eastAsia="en-US"/>
        </w:rPr>
      </w:pPr>
    </w:p>
    <w:p w14:paraId="44F31D23" w14:textId="77777777" w:rsidR="00657961" w:rsidRPr="00657961" w:rsidRDefault="00657961" w:rsidP="00657961">
      <w:pPr>
        <w:spacing w:after="160" w:line="259" w:lineRule="auto"/>
        <w:jc w:val="center"/>
        <w:rPr>
          <w:rFonts w:eastAsia="Calibri"/>
          <w:b/>
          <w:bCs/>
          <w:noProof/>
          <w:sz w:val="20"/>
          <w:szCs w:val="20"/>
          <w:lang w:val="en-US" w:eastAsia="en-US"/>
        </w:rPr>
      </w:pPr>
      <w:r w:rsidRPr="00657961">
        <w:rPr>
          <w:rFonts w:eastAsia="Calibri"/>
          <w:b/>
          <w:bCs/>
          <w:noProof/>
          <w:sz w:val="20"/>
          <w:szCs w:val="20"/>
          <w:lang w:val="en-US" w:eastAsia="en-US"/>
        </w:rPr>
        <w:t>СКУПШТИНА ОПШТИНЕ ИВАЊИЦА</w:t>
      </w:r>
    </w:p>
    <w:p w14:paraId="3DB18E4C" w14:textId="77777777" w:rsidR="00657961" w:rsidRPr="00657961" w:rsidRDefault="00657961" w:rsidP="00657961">
      <w:pPr>
        <w:spacing w:after="160" w:line="259" w:lineRule="auto"/>
        <w:jc w:val="center"/>
        <w:rPr>
          <w:rFonts w:eastAsia="Calibri"/>
          <w:b/>
          <w:bCs/>
          <w:noProof/>
          <w:sz w:val="20"/>
          <w:szCs w:val="20"/>
          <w:lang w:val="sr-Latn-RS" w:eastAsia="en-US"/>
        </w:rPr>
      </w:pPr>
      <w:r w:rsidRPr="00657961">
        <w:rPr>
          <w:rFonts w:eastAsia="Calibri"/>
          <w:b/>
          <w:bCs/>
          <w:noProof/>
          <w:sz w:val="20"/>
          <w:szCs w:val="20"/>
          <w:lang w:val="en-US" w:eastAsia="en-US"/>
        </w:rPr>
        <w:t>Број:</w:t>
      </w:r>
      <w:r w:rsidRPr="00657961">
        <w:rPr>
          <w:rFonts w:eastAsia="Calibri"/>
          <w:b/>
          <w:bCs/>
          <w:noProof/>
          <w:sz w:val="20"/>
          <w:szCs w:val="20"/>
          <w:lang w:val="sr-Latn-RS" w:eastAsia="en-US"/>
        </w:rPr>
        <w:t>004910025 2025 05158 004 001 060 107</w:t>
      </w:r>
    </w:p>
    <w:p w14:paraId="5FACD77E" w14:textId="77777777" w:rsidR="00657961" w:rsidRPr="00657961" w:rsidRDefault="00657961" w:rsidP="00657961">
      <w:pPr>
        <w:spacing w:after="160" w:line="259" w:lineRule="auto"/>
        <w:jc w:val="center"/>
        <w:rPr>
          <w:rFonts w:eastAsia="Calibri"/>
          <w:noProof/>
          <w:color w:val="FF0000"/>
          <w:sz w:val="20"/>
          <w:szCs w:val="20"/>
          <w:highlight w:val="yellow"/>
          <w:lang w:val="en-US" w:eastAsia="en-US"/>
        </w:rPr>
      </w:pPr>
    </w:p>
    <w:p w14:paraId="04D3ED78" w14:textId="77777777" w:rsidR="00657961" w:rsidRPr="00657961" w:rsidRDefault="00657961" w:rsidP="00657961">
      <w:pPr>
        <w:spacing w:after="160" w:line="259" w:lineRule="auto"/>
        <w:jc w:val="center"/>
        <w:rPr>
          <w:rFonts w:eastAsia="Calibri"/>
          <w:noProof/>
          <w:color w:val="FF0000"/>
          <w:sz w:val="20"/>
          <w:szCs w:val="20"/>
          <w:highlight w:val="yellow"/>
          <w:lang w:val="en-US" w:eastAsia="en-US"/>
        </w:rPr>
      </w:pPr>
    </w:p>
    <w:p w14:paraId="5149CF43" w14:textId="77777777" w:rsidR="00657961" w:rsidRPr="00657961" w:rsidRDefault="00657961" w:rsidP="00657961">
      <w:pPr>
        <w:jc w:val="right"/>
        <w:rPr>
          <w:rFonts w:eastAsia="Calibri"/>
          <w:b/>
          <w:bCs/>
          <w:noProof/>
          <w:sz w:val="20"/>
          <w:szCs w:val="20"/>
          <w:lang w:val="en-US" w:eastAsia="en-US"/>
        </w:rPr>
      </w:pPr>
      <w:r w:rsidRPr="00657961">
        <w:rPr>
          <w:rFonts w:eastAsia="Calibri"/>
          <w:b/>
          <w:bCs/>
          <w:noProof/>
          <w:sz w:val="20"/>
          <w:szCs w:val="20"/>
          <w:lang w:val="en-US" w:eastAsia="en-US"/>
        </w:rPr>
        <w:t>ПРЕДСЕДНИК СКУПШТИНЕ</w:t>
      </w:r>
    </w:p>
    <w:p w14:paraId="17A11FCC" w14:textId="28A62803" w:rsidR="00657961" w:rsidRPr="00657961" w:rsidRDefault="00657961" w:rsidP="00657961">
      <w:pPr>
        <w:jc w:val="both"/>
        <w:rPr>
          <w:rFonts w:eastAsia="Calibri"/>
          <w:b/>
          <w:bCs/>
          <w:noProof/>
          <w:sz w:val="20"/>
          <w:szCs w:val="20"/>
          <w:lang w:val="sr-Cyrl-RS" w:eastAsia="en-US"/>
        </w:rPr>
      </w:pPr>
      <w:r w:rsidRPr="00657961">
        <w:rPr>
          <w:rFonts w:eastAsia="Calibri"/>
          <w:b/>
          <w:bCs/>
          <w:noProof/>
          <w:sz w:val="20"/>
          <w:szCs w:val="20"/>
          <w:lang w:val="en-US" w:eastAsia="en-US"/>
        </w:rPr>
        <w:tab/>
      </w:r>
      <w:r w:rsidRPr="00657961">
        <w:rPr>
          <w:rFonts w:eastAsia="Calibri"/>
          <w:b/>
          <w:bCs/>
          <w:noProof/>
          <w:sz w:val="20"/>
          <w:szCs w:val="20"/>
          <w:lang w:val="en-US" w:eastAsia="en-US"/>
        </w:rPr>
        <w:tab/>
      </w:r>
      <w:r w:rsidRPr="00657961">
        <w:rPr>
          <w:rFonts w:eastAsia="Calibri"/>
          <w:b/>
          <w:bCs/>
          <w:noProof/>
          <w:sz w:val="20"/>
          <w:szCs w:val="20"/>
          <w:lang w:val="en-US" w:eastAsia="en-US"/>
        </w:rPr>
        <w:tab/>
      </w:r>
      <w:r w:rsidRPr="00657961">
        <w:rPr>
          <w:rFonts w:eastAsia="Calibri"/>
          <w:b/>
          <w:bCs/>
          <w:noProof/>
          <w:sz w:val="20"/>
          <w:szCs w:val="20"/>
          <w:lang w:val="en-US" w:eastAsia="en-US"/>
        </w:rPr>
        <w:tab/>
      </w:r>
      <w:r w:rsidRPr="00657961">
        <w:rPr>
          <w:rFonts w:eastAsia="Calibri"/>
          <w:b/>
          <w:bCs/>
          <w:noProof/>
          <w:sz w:val="20"/>
          <w:szCs w:val="20"/>
          <w:lang w:val="en-US" w:eastAsia="en-US"/>
        </w:rPr>
        <w:tab/>
      </w:r>
      <w:r w:rsidRPr="00657961">
        <w:rPr>
          <w:rFonts w:eastAsia="Calibri"/>
          <w:b/>
          <w:bCs/>
          <w:noProof/>
          <w:sz w:val="20"/>
          <w:szCs w:val="20"/>
          <w:lang w:val="en-US" w:eastAsia="en-US"/>
        </w:rPr>
        <w:tab/>
      </w:r>
      <w:r w:rsidRPr="00657961">
        <w:rPr>
          <w:rFonts w:eastAsia="Calibri"/>
          <w:b/>
          <w:bCs/>
          <w:noProof/>
          <w:sz w:val="20"/>
          <w:szCs w:val="20"/>
          <w:lang w:val="en-US" w:eastAsia="en-US"/>
        </w:rPr>
        <w:tab/>
        <w:t xml:space="preserve">                   </w:t>
      </w:r>
      <w:r>
        <w:rPr>
          <w:rFonts w:eastAsia="Calibri"/>
          <w:b/>
          <w:bCs/>
          <w:noProof/>
          <w:sz w:val="20"/>
          <w:szCs w:val="20"/>
          <w:lang w:val="sr-Cyrl-RS" w:eastAsia="en-US"/>
        </w:rPr>
        <w:t xml:space="preserve">                                 </w:t>
      </w:r>
      <w:r w:rsidRPr="00657961">
        <w:rPr>
          <w:rFonts w:eastAsia="Calibri"/>
          <w:b/>
          <w:bCs/>
          <w:noProof/>
          <w:sz w:val="20"/>
          <w:szCs w:val="20"/>
          <w:lang w:val="sr-Cyrl-RS" w:eastAsia="en-US"/>
        </w:rPr>
        <w:t>Драгован Милинковић</w:t>
      </w:r>
    </w:p>
    <w:p w14:paraId="1B4DA283" w14:textId="77777777" w:rsidR="00657961" w:rsidRDefault="00657961" w:rsidP="00657961">
      <w:pPr>
        <w:rPr>
          <w:color w:val="FF0000"/>
          <w:sz w:val="20"/>
          <w:szCs w:val="20"/>
          <w:lang w:val="sr-Cyrl-RS"/>
        </w:rPr>
      </w:pPr>
    </w:p>
    <w:p w14:paraId="3BA7B1AA" w14:textId="77777777" w:rsidR="00657961" w:rsidRDefault="00657961" w:rsidP="00657961">
      <w:pPr>
        <w:rPr>
          <w:color w:val="FF0000"/>
          <w:sz w:val="20"/>
          <w:szCs w:val="20"/>
          <w:lang w:val="sr-Cyrl-RS"/>
        </w:rPr>
      </w:pPr>
    </w:p>
    <w:p w14:paraId="59297CBD" w14:textId="77777777" w:rsidR="00657961" w:rsidRDefault="00657961" w:rsidP="00657961">
      <w:pPr>
        <w:rPr>
          <w:color w:val="FF0000"/>
          <w:sz w:val="20"/>
          <w:szCs w:val="20"/>
          <w:lang w:val="sr-Cyrl-RS"/>
        </w:rPr>
      </w:pPr>
    </w:p>
    <w:p w14:paraId="3E7E785C" w14:textId="77777777" w:rsidR="00657961" w:rsidRDefault="00657961" w:rsidP="00657961">
      <w:pPr>
        <w:rPr>
          <w:color w:val="FF0000"/>
          <w:sz w:val="20"/>
          <w:szCs w:val="20"/>
          <w:lang w:val="sr-Cyrl-RS"/>
        </w:rPr>
      </w:pPr>
    </w:p>
    <w:p w14:paraId="5D5667FB" w14:textId="77777777" w:rsidR="00657961" w:rsidRDefault="00657961" w:rsidP="00657961">
      <w:pPr>
        <w:rPr>
          <w:color w:val="FF0000"/>
          <w:sz w:val="20"/>
          <w:szCs w:val="20"/>
          <w:lang w:val="sr-Cyrl-RS"/>
        </w:rPr>
      </w:pPr>
    </w:p>
    <w:p w14:paraId="66398E7D" w14:textId="77777777" w:rsidR="00657961" w:rsidRDefault="00657961" w:rsidP="00657961">
      <w:pPr>
        <w:rPr>
          <w:color w:val="FF0000"/>
          <w:sz w:val="20"/>
          <w:szCs w:val="20"/>
          <w:lang w:val="sr-Cyrl-RS"/>
        </w:rPr>
      </w:pPr>
    </w:p>
    <w:p w14:paraId="59D37AFD" w14:textId="77777777" w:rsidR="00657961" w:rsidRDefault="00657961" w:rsidP="00657961">
      <w:pPr>
        <w:rPr>
          <w:color w:val="FF0000"/>
          <w:sz w:val="20"/>
          <w:szCs w:val="20"/>
          <w:lang w:val="sr-Cyrl-RS"/>
        </w:rPr>
      </w:pPr>
    </w:p>
    <w:p w14:paraId="35136821" w14:textId="77777777" w:rsidR="00657961" w:rsidRDefault="00657961" w:rsidP="00657961">
      <w:pPr>
        <w:rPr>
          <w:color w:val="FF0000"/>
          <w:sz w:val="20"/>
          <w:szCs w:val="20"/>
          <w:lang w:val="sr-Cyrl-RS"/>
        </w:rPr>
      </w:pPr>
    </w:p>
    <w:p w14:paraId="29A521E7" w14:textId="77777777" w:rsidR="00657961" w:rsidRDefault="00657961" w:rsidP="00657961">
      <w:pPr>
        <w:rPr>
          <w:color w:val="FF0000"/>
          <w:sz w:val="20"/>
          <w:szCs w:val="20"/>
          <w:lang w:val="sr-Cyrl-RS"/>
        </w:rPr>
      </w:pPr>
    </w:p>
    <w:p w14:paraId="3CB805F7" w14:textId="77777777" w:rsidR="00657961" w:rsidRDefault="00657961" w:rsidP="00657961">
      <w:pPr>
        <w:rPr>
          <w:color w:val="FF0000"/>
          <w:sz w:val="20"/>
          <w:szCs w:val="20"/>
          <w:lang w:val="sr-Cyrl-RS"/>
        </w:rPr>
      </w:pPr>
    </w:p>
    <w:p w14:paraId="28295278" w14:textId="77777777" w:rsidR="00657961" w:rsidRDefault="00657961" w:rsidP="00657961">
      <w:pPr>
        <w:rPr>
          <w:color w:val="FF0000"/>
          <w:sz w:val="20"/>
          <w:szCs w:val="20"/>
          <w:lang w:val="sr-Cyrl-RS"/>
        </w:rPr>
      </w:pPr>
    </w:p>
    <w:p w14:paraId="3E215712" w14:textId="77777777" w:rsidR="00657961" w:rsidRPr="00657961" w:rsidRDefault="00657961" w:rsidP="00657961">
      <w:pPr>
        <w:rPr>
          <w:color w:val="FF0000"/>
          <w:sz w:val="20"/>
          <w:szCs w:val="20"/>
          <w:lang w:val="sr-Cyrl-RS"/>
        </w:rPr>
      </w:pPr>
    </w:p>
    <w:p w14:paraId="0C60476C" w14:textId="31327E35" w:rsidR="00657961" w:rsidRPr="00657961" w:rsidRDefault="00BA4F7A" w:rsidP="00657961">
      <w:pPr>
        <w:rPr>
          <w:color w:val="FF0000"/>
          <w:sz w:val="20"/>
          <w:szCs w:val="20"/>
        </w:rPr>
      </w:pPr>
      <w:r>
        <w:rPr>
          <w:noProof/>
          <w:color w:val="333399"/>
          <w:sz w:val="32"/>
          <w:szCs w:val="32"/>
          <w:lang w:eastAsia="ja-JP"/>
        </w:rPr>
        <mc:AlternateContent>
          <mc:Choice Requires="wps">
            <w:drawing>
              <wp:anchor distT="0" distB="0" distL="114300" distR="114300" simplePos="0" relativeHeight="251674624" behindDoc="0" locked="0" layoutInCell="1" allowOverlap="1" wp14:anchorId="69A1710D" wp14:editId="3DCE9A33">
                <wp:simplePos x="0" y="0"/>
                <wp:positionH relativeFrom="column">
                  <wp:posOffset>2162175</wp:posOffset>
                </wp:positionH>
                <wp:positionV relativeFrom="paragraph">
                  <wp:posOffset>137795</wp:posOffset>
                </wp:positionV>
                <wp:extent cx="2286000" cy="0"/>
                <wp:effectExtent l="10795" t="15875" r="8255" b="12700"/>
                <wp:wrapNone/>
                <wp:docPr id="193786993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7EECD" id="Line 6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25pt,10.85pt" to="350.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" strokecolor="#339" strokeweight="1.25pt"/>
            </w:pict>
          </mc:Fallback>
        </mc:AlternateContent>
      </w:r>
    </w:p>
    <w:p w14:paraId="022C7CB1" w14:textId="28ADDE36" w:rsidR="00657961" w:rsidRPr="00657961" w:rsidRDefault="00657961" w:rsidP="00657961">
      <w:pPr>
        <w:rPr>
          <w:color w:val="FF0000"/>
          <w:sz w:val="20"/>
          <w:szCs w:val="20"/>
        </w:rPr>
      </w:pPr>
    </w:p>
    <w:p w14:paraId="515385F5" w14:textId="77777777" w:rsidR="00657961" w:rsidRPr="00657961" w:rsidRDefault="00657961" w:rsidP="00657961">
      <w:pPr>
        <w:jc w:val="center"/>
        <w:rPr>
          <w:rFonts w:ascii="Arial" w:hAnsi="Arial" w:cs="Arial"/>
          <w:b/>
          <w:sz w:val="20"/>
          <w:szCs w:val="20"/>
          <w:lang w:val="en-US" w:eastAsia="en-US"/>
        </w:rPr>
      </w:pPr>
    </w:p>
    <w:p w14:paraId="0C46ED29" w14:textId="77777777" w:rsidR="00657961" w:rsidRPr="00657961" w:rsidRDefault="00657961" w:rsidP="00657961">
      <w:pPr>
        <w:jc w:val="both"/>
        <w:rPr>
          <w:sz w:val="20"/>
          <w:szCs w:val="20"/>
          <w:lang w:val="sr-Cyrl-CS" w:eastAsia="en-US"/>
        </w:rPr>
      </w:pPr>
      <w:r w:rsidRPr="00657961">
        <w:rPr>
          <w:sz w:val="20"/>
          <w:szCs w:val="20"/>
          <w:lang w:val="sr-Cyrl-CS" w:eastAsia="en-US"/>
        </w:rPr>
        <w:tab/>
        <w:t>Скупштина општине Ивањица, на основу члана 3</w:t>
      </w:r>
      <w:r w:rsidRPr="00657961">
        <w:rPr>
          <w:sz w:val="20"/>
          <w:szCs w:val="20"/>
          <w:lang w:val="sr-Cyrl-RS" w:eastAsia="en-US"/>
        </w:rPr>
        <w:t>9</w:t>
      </w:r>
      <w:r w:rsidRPr="00657961">
        <w:rPr>
          <w:sz w:val="20"/>
          <w:szCs w:val="20"/>
          <w:lang w:val="sr-Cyrl-CS" w:eastAsia="en-US"/>
        </w:rPr>
        <w:t xml:space="preserve">. Закона о локалној самоуправи ("Службени гласник РС", бр. 129/2007, 83/2014 - др. закон, 101/2016 - др. закон и 47/2018), члана </w:t>
      </w:r>
      <w:r w:rsidRPr="00657961">
        <w:rPr>
          <w:sz w:val="20"/>
          <w:szCs w:val="20"/>
          <w:lang w:val="sr-Cyrl-RS" w:eastAsia="en-US"/>
        </w:rPr>
        <w:t>50</w:t>
      </w:r>
      <w:r w:rsidRPr="00657961">
        <w:rPr>
          <w:sz w:val="20"/>
          <w:szCs w:val="20"/>
          <w:lang w:val="sr-Cyrl-CS" w:eastAsia="en-US"/>
        </w:rPr>
        <w:t>. Статута општине Ивањица (''Службени лист општине Ивањица'',</w:t>
      </w:r>
      <w:r w:rsidRPr="00657961">
        <w:rPr>
          <w:sz w:val="20"/>
          <w:szCs w:val="20"/>
          <w:lang w:val="ru-RU" w:eastAsia="en-US"/>
        </w:rPr>
        <w:t xml:space="preserve"> бр. 1/19)</w:t>
      </w:r>
      <w:r w:rsidRPr="00657961">
        <w:rPr>
          <w:sz w:val="20"/>
          <w:szCs w:val="20"/>
          <w:lang w:val="sr-Cyrl-CS" w:eastAsia="en-US"/>
        </w:rPr>
        <w:t xml:space="preserve"> и члана </w:t>
      </w:r>
      <w:r w:rsidRPr="00657961">
        <w:rPr>
          <w:sz w:val="20"/>
          <w:szCs w:val="20"/>
          <w:lang w:val="sr-Cyrl-RS" w:eastAsia="en-US"/>
        </w:rPr>
        <w:t>34</w:t>
      </w:r>
      <w:r w:rsidRPr="00657961">
        <w:rPr>
          <w:sz w:val="20"/>
          <w:szCs w:val="20"/>
          <w:lang w:val="sr-Cyrl-CS" w:eastAsia="en-US"/>
        </w:rPr>
        <w:t>. Пословника Скупштине општине Ивањица (''Службени</w:t>
      </w:r>
      <w:r w:rsidRPr="00657961">
        <w:rPr>
          <w:sz w:val="20"/>
          <w:szCs w:val="20"/>
          <w:lang w:val="sr-Latn-RS" w:eastAsia="en-US"/>
        </w:rPr>
        <w:t xml:space="preserve"> </w:t>
      </w:r>
      <w:r w:rsidRPr="00657961">
        <w:rPr>
          <w:sz w:val="20"/>
          <w:szCs w:val="20"/>
          <w:lang w:val="sr-Cyrl-CS" w:eastAsia="en-US"/>
        </w:rPr>
        <w:t xml:space="preserve">лист општине Ивањица'', бр. </w:t>
      </w:r>
      <w:r w:rsidRPr="00657961">
        <w:rPr>
          <w:sz w:val="20"/>
          <w:szCs w:val="20"/>
          <w:lang w:val="ru-RU" w:eastAsia="en-US"/>
        </w:rPr>
        <w:t>8/2019</w:t>
      </w:r>
      <w:r w:rsidRPr="00657961">
        <w:rPr>
          <w:sz w:val="20"/>
          <w:szCs w:val="20"/>
          <w:lang w:val="sr-Cyrl-CS" w:eastAsia="en-US"/>
        </w:rPr>
        <w:t>), на седници одржаној</w:t>
      </w:r>
      <w:r w:rsidRPr="00657961">
        <w:rPr>
          <w:sz w:val="20"/>
          <w:szCs w:val="20"/>
          <w:lang w:val="ru-RU" w:eastAsia="en-US"/>
        </w:rPr>
        <w:t xml:space="preserve"> </w:t>
      </w:r>
      <w:r w:rsidRPr="00657961">
        <w:rPr>
          <w:b/>
          <w:sz w:val="20"/>
          <w:szCs w:val="20"/>
          <w:lang w:val="sr-Cyrl-CS" w:eastAsia="en-US"/>
        </w:rPr>
        <w:t>16. 12. 2025. године</w:t>
      </w:r>
      <w:r w:rsidRPr="00657961">
        <w:rPr>
          <w:sz w:val="20"/>
          <w:szCs w:val="20"/>
          <w:lang w:val="sr-Cyrl-CS" w:eastAsia="en-US"/>
        </w:rPr>
        <w:t xml:space="preserve">, донела је </w:t>
      </w:r>
    </w:p>
    <w:p w14:paraId="1804F99D" w14:textId="77777777" w:rsidR="00657961" w:rsidRPr="00657961" w:rsidRDefault="00657961" w:rsidP="00657961">
      <w:pPr>
        <w:jc w:val="both"/>
        <w:rPr>
          <w:sz w:val="20"/>
          <w:szCs w:val="20"/>
          <w:lang w:val="sr-Cyrl-CS" w:eastAsia="en-US"/>
        </w:rPr>
      </w:pPr>
    </w:p>
    <w:p w14:paraId="11E8CCF6" w14:textId="77777777" w:rsidR="00657961" w:rsidRPr="00657961" w:rsidRDefault="00657961" w:rsidP="00657961">
      <w:pPr>
        <w:jc w:val="center"/>
        <w:rPr>
          <w:b/>
          <w:sz w:val="20"/>
          <w:szCs w:val="20"/>
          <w:lang w:val="sr-Cyrl-RS" w:eastAsia="en-US"/>
        </w:rPr>
      </w:pPr>
      <w:r w:rsidRPr="00657961">
        <w:rPr>
          <w:b/>
          <w:sz w:val="20"/>
          <w:szCs w:val="20"/>
          <w:lang w:val="sr-Cyrl-CS" w:eastAsia="en-US"/>
        </w:rPr>
        <w:t>Р Е Ш Е Њ Е</w:t>
      </w:r>
    </w:p>
    <w:p w14:paraId="2B0BB370" w14:textId="77777777" w:rsidR="00657961" w:rsidRPr="00657961" w:rsidRDefault="00657961" w:rsidP="00657961">
      <w:pPr>
        <w:jc w:val="center"/>
        <w:rPr>
          <w:b/>
          <w:sz w:val="20"/>
          <w:szCs w:val="20"/>
          <w:lang w:val="ru-RU" w:eastAsia="en-US"/>
        </w:rPr>
      </w:pPr>
      <w:r w:rsidRPr="00657961">
        <w:rPr>
          <w:b/>
          <w:sz w:val="20"/>
          <w:szCs w:val="20"/>
          <w:lang w:val="en-US" w:eastAsia="en-US"/>
        </w:rPr>
        <w:t>o</w:t>
      </w:r>
    </w:p>
    <w:p w14:paraId="7AEFA0C2" w14:textId="77777777" w:rsidR="00657961" w:rsidRPr="00657961" w:rsidRDefault="00657961" w:rsidP="00657961">
      <w:pPr>
        <w:jc w:val="center"/>
        <w:rPr>
          <w:b/>
          <w:sz w:val="20"/>
          <w:szCs w:val="20"/>
          <w:lang w:val="sr-Cyrl-CS" w:eastAsia="en-US"/>
        </w:rPr>
      </w:pPr>
      <w:r w:rsidRPr="00657961">
        <w:rPr>
          <w:b/>
          <w:sz w:val="20"/>
          <w:szCs w:val="20"/>
          <w:lang w:val="sr-Cyrl-CS" w:eastAsia="en-US"/>
        </w:rPr>
        <w:t xml:space="preserve">избору замениника </w:t>
      </w:r>
      <w:r w:rsidRPr="00657961">
        <w:rPr>
          <w:b/>
          <w:sz w:val="20"/>
          <w:szCs w:val="20"/>
          <w:lang w:val="sr-Cyrl-RS" w:eastAsia="en-US"/>
        </w:rPr>
        <w:t>п</w:t>
      </w:r>
      <w:r w:rsidRPr="00657961">
        <w:rPr>
          <w:b/>
          <w:sz w:val="20"/>
          <w:szCs w:val="20"/>
          <w:lang w:val="sr-Cyrl-CS" w:eastAsia="en-US"/>
        </w:rPr>
        <w:t>редседника Скупштине  општине Ивањица</w:t>
      </w:r>
    </w:p>
    <w:p w14:paraId="55F720D8" w14:textId="77777777" w:rsidR="00657961" w:rsidRPr="00657961" w:rsidRDefault="00657961" w:rsidP="00657961">
      <w:pPr>
        <w:jc w:val="both"/>
        <w:rPr>
          <w:sz w:val="20"/>
          <w:szCs w:val="20"/>
          <w:lang w:val="sr-Cyrl-CS" w:eastAsia="en-US"/>
        </w:rPr>
      </w:pPr>
    </w:p>
    <w:p w14:paraId="04B3EDBE" w14:textId="77777777" w:rsidR="00657961" w:rsidRPr="00657961" w:rsidRDefault="00657961" w:rsidP="00657961">
      <w:pPr>
        <w:jc w:val="both"/>
        <w:rPr>
          <w:sz w:val="20"/>
          <w:szCs w:val="20"/>
          <w:lang w:val="sr-Cyrl-CS" w:eastAsia="en-US"/>
        </w:rPr>
      </w:pPr>
    </w:p>
    <w:p w14:paraId="05B43B63" w14:textId="77777777" w:rsidR="00657961" w:rsidRPr="00657961" w:rsidRDefault="00657961" w:rsidP="00657961">
      <w:pPr>
        <w:jc w:val="both"/>
        <w:rPr>
          <w:sz w:val="20"/>
          <w:szCs w:val="20"/>
          <w:lang w:val="sr-Cyrl-CS" w:eastAsia="en-US"/>
        </w:rPr>
      </w:pPr>
    </w:p>
    <w:p w14:paraId="6E5702A1" w14:textId="77777777" w:rsidR="00657961" w:rsidRPr="00657961" w:rsidRDefault="00657961" w:rsidP="00657961">
      <w:pPr>
        <w:jc w:val="both"/>
        <w:rPr>
          <w:sz w:val="20"/>
          <w:szCs w:val="20"/>
          <w:lang w:val="sr-Cyrl-CS" w:eastAsia="en-US"/>
        </w:rPr>
      </w:pPr>
      <w:r w:rsidRPr="00657961">
        <w:rPr>
          <w:b/>
          <w:sz w:val="20"/>
          <w:szCs w:val="20"/>
          <w:lang w:eastAsia="en-US"/>
        </w:rPr>
        <w:t>1.</w:t>
      </w:r>
      <w:r w:rsidRPr="00657961">
        <w:rPr>
          <w:b/>
          <w:sz w:val="20"/>
          <w:szCs w:val="20"/>
          <w:lang w:val="sr-Cyrl-CS" w:eastAsia="en-US"/>
        </w:rPr>
        <w:t xml:space="preserve"> Љиљана Ајдачић</w:t>
      </w:r>
      <w:r w:rsidRPr="00657961">
        <w:rPr>
          <w:sz w:val="20"/>
          <w:szCs w:val="20"/>
          <w:lang w:val="sr-Cyrl-CS" w:eastAsia="en-US"/>
        </w:rPr>
        <w:t>, дипломирана медицинска сестра из Ивањице, изабрана је за заменицу председника Скупштине општине Ивањица.</w:t>
      </w:r>
    </w:p>
    <w:p w14:paraId="1B0CC723" w14:textId="77777777" w:rsidR="00657961" w:rsidRPr="00657961" w:rsidRDefault="00657961" w:rsidP="00657961">
      <w:pPr>
        <w:jc w:val="both"/>
        <w:rPr>
          <w:sz w:val="20"/>
          <w:szCs w:val="20"/>
          <w:lang w:val="sr-Cyrl-CS" w:eastAsia="en-US"/>
        </w:rPr>
      </w:pPr>
    </w:p>
    <w:p w14:paraId="54404BE0" w14:textId="77777777" w:rsidR="00657961" w:rsidRPr="00657961" w:rsidRDefault="00657961" w:rsidP="00657961">
      <w:pPr>
        <w:jc w:val="both"/>
        <w:rPr>
          <w:sz w:val="20"/>
          <w:szCs w:val="20"/>
          <w:lang w:val="sr-Cyrl-CS" w:eastAsia="en-US"/>
        </w:rPr>
      </w:pPr>
      <w:r w:rsidRPr="00657961">
        <w:rPr>
          <w:b/>
          <w:sz w:val="20"/>
          <w:szCs w:val="20"/>
          <w:lang w:val="sr-Cyrl-CS" w:eastAsia="en-US"/>
        </w:rPr>
        <w:t xml:space="preserve">      </w:t>
      </w:r>
      <w:r w:rsidRPr="00657961">
        <w:rPr>
          <w:sz w:val="20"/>
          <w:szCs w:val="20"/>
          <w:lang w:val="sr-Cyrl-CS" w:eastAsia="en-US"/>
        </w:rPr>
        <w:t>Мандат изабраној заменици Председника Скупштине траје до истека мандата Скупштинског сазива који је конституисан на седници Скупштине општине одржаној 17.07.2024. године;</w:t>
      </w:r>
    </w:p>
    <w:p w14:paraId="41ABB920" w14:textId="77777777" w:rsidR="00657961" w:rsidRPr="00657961" w:rsidRDefault="00657961" w:rsidP="00657961">
      <w:pPr>
        <w:jc w:val="both"/>
        <w:rPr>
          <w:sz w:val="20"/>
          <w:szCs w:val="20"/>
          <w:lang w:eastAsia="en-US"/>
        </w:rPr>
      </w:pPr>
    </w:p>
    <w:p w14:paraId="73E9D7EA" w14:textId="77777777" w:rsidR="00657961" w:rsidRPr="00657961" w:rsidRDefault="00657961" w:rsidP="00657961">
      <w:pPr>
        <w:jc w:val="both"/>
        <w:rPr>
          <w:sz w:val="20"/>
          <w:szCs w:val="20"/>
          <w:lang w:val="sr-Cyrl-RS" w:eastAsia="en-US"/>
        </w:rPr>
      </w:pPr>
      <w:r w:rsidRPr="00657961">
        <w:rPr>
          <w:b/>
          <w:sz w:val="20"/>
          <w:szCs w:val="20"/>
          <w:lang w:eastAsia="en-US"/>
        </w:rPr>
        <w:t>2.</w:t>
      </w:r>
      <w:r w:rsidRPr="00657961">
        <w:rPr>
          <w:b/>
          <w:sz w:val="20"/>
          <w:szCs w:val="20"/>
          <w:lang w:val="sr-Cyrl-CS" w:eastAsia="en-US"/>
        </w:rPr>
        <w:t xml:space="preserve"> </w:t>
      </w:r>
      <w:r w:rsidRPr="00657961">
        <w:rPr>
          <w:sz w:val="20"/>
          <w:szCs w:val="20"/>
          <w:lang w:val="sr-Cyrl-CS" w:eastAsia="en-US"/>
        </w:rPr>
        <w:t xml:space="preserve">Заменица председника Скупштине општине Ивањица </w:t>
      </w:r>
      <w:r w:rsidRPr="00657961">
        <w:rPr>
          <w:b/>
          <w:sz w:val="20"/>
          <w:szCs w:val="20"/>
          <w:lang w:val="sr-Cyrl-CS" w:eastAsia="en-US"/>
        </w:rPr>
        <w:t>Љиљана Ајдачић</w:t>
      </w:r>
      <w:r w:rsidRPr="00657961">
        <w:rPr>
          <w:sz w:val="20"/>
          <w:szCs w:val="20"/>
          <w:lang w:val="sr-Cyrl-CS" w:eastAsia="en-US"/>
        </w:rPr>
        <w:t xml:space="preserve"> није</w:t>
      </w:r>
      <w:r w:rsidRPr="00657961">
        <w:rPr>
          <w:sz w:val="20"/>
          <w:szCs w:val="20"/>
          <w:lang w:eastAsia="en-US"/>
        </w:rPr>
        <w:t xml:space="preserve"> </w:t>
      </w:r>
      <w:r w:rsidRPr="00657961">
        <w:rPr>
          <w:sz w:val="20"/>
          <w:szCs w:val="20"/>
          <w:lang w:val="sr-Cyrl-CS" w:eastAsia="en-US"/>
        </w:rPr>
        <w:t>на сталном раду и оствар</w:t>
      </w:r>
      <w:proofErr w:type="spellStart"/>
      <w:r w:rsidRPr="00657961">
        <w:rPr>
          <w:sz w:val="20"/>
          <w:szCs w:val="20"/>
          <w:lang w:val="en-US" w:eastAsia="en-US"/>
        </w:rPr>
        <w:t>ује</w:t>
      </w:r>
      <w:proofErr w:type="spellEnd"/>
      <w:r w:rsidRPr="00657961">
        <w:rPr>
          <w:sz w:val="20"/>
          <w:szCs w:val="20"/>
          <w:lang w:val="sr-Latn-RS" w:eastAsia="en-US"/>
        </w:rPr>
        <w:t xml:space="preserve"> </w:t>
      </w:r>
      <w:r w:rsidRPr="00657961">
        <w:rPr>
          <w:sz w:val="20"/>
          <w:szCs w:val="20"/>
          <w:lang w:val="sr-Cyrl-CS" w:eastAsia="en-US"/>
        </w:rPr>
        <w:t>право на накнаду у износу од 30% од плате која је утврђена за функцију коју обавља ако је на сталном раду, а у складу са Одлуком о коефицијентима за обрачун и исплату плата изабраних и постављених лица и накнадама за рад у органима општине Ивањица којом се уређују плате функционера органа општине Ивањица.</w:t>
      </w:r>
    </w:p>
    <w:p w14:paraId="6D0D1D4C" w14:textId="77777777" w:rsidR="00657961" w:rsidRPr="00657961" w:rsidRDefault="00657961" w:rsidP="00657961">
      <w:pPr>
        <w:jc w:val="both"/>
        <w:rPr>
          <w:sz w:val="20"/>
          <w:szCs w:val="20"/>
          <w:lang w:eastAsia="en-US"/>
        </w:rPr>
      </w:pPr>
    </w:p>
    <w:p w14:paraId="2B29DF07" w14:textId="77777777" w:rsidR="00657961" w:rsidRPr="00657961" w:rsidRDefault="00657961" w:rsidP="00657961">
      <w:pPr>
        <w:jc w:val="both"/>
        <w:rPr>
          <w:sz w:val="20"/>
          <w:szCs w:val="20"/>
          <w:lang w:val="sr-Cyrl-CS" w:eastAsia="en-US"/>
        </w:rPr>
      </w:pPr>
      <w:r w:rsidRPr="00657961">
        <w:rPr>
          <w:b/>
          <w:sz w:val="20"/>
          <w:szCs w:val="20"/>
          <w:lang w:eastAsia="en-US"/>
        </w:rPr>
        <w:t>3.</w:t>
      </w:r>
      <w:r w:rsidRPr="00657961">
        <w:rPr>
          <w:b/>
          <w:sz w:val="20"/>
          <w:szCs w:val="20"/>
          <w:lang w:val="sr-Cyrl-CS" w:eastAsia="en-US"/>
        </w:rPr>
        <w:t xml:space="preserve"> </w:t>
      </w:r>
      <w:r w:rsidRPr="00657961">
        <w:rPr>
          <w:sz w:val="20"/>
          <w:szCs w:val="20"/>
          <w:lang w:val="sr-Cyrl-CS" w:eastAsia="en-US"/>
        </w:rPr>
        <w:t>Ово Решење објавити у ''Службеном листу општине Ивањица.''</w:t>
      </w:r>
    </w:p>
    <w:p w14:paraId="005DD11C" w14:textId="77777777" w:rsidR="00657961" w:rsidRPr="00657961" w:rsidRDefault="00657961" w:rsidP="00657961">
      <w:pPr>
        <w:ind w:left="720"/>
        <w:jc w:val="both"/>
        <w:rPr>
          <w:sz w:val="20"/>
          <w:szCs w:val="20"/>
          <w:lang w:val="sr-Cyrl-CS" w:eastAsia="en-US"/>
        </w:rPr>
      </w:pPr>
    </w:p>
    <w:p w14:paraId="2A2BD02D" w14:textId="77777777" w:rsidR="00657961" w:rsidRPr="00657961" w:rsidRDefault="00657961" w:rsidP="00657961">
      <w:pPr>
        <w:jc w:val="both"/>
        <w:rPr>
          <w:sz w:val="20"/>
          <w:szCs w:val="20"/>
          <w:lang w:val="sr-Latn-RS" w:eastAsia="en-US"/>
        </w:rPr>
      </w:pPr>
    </w:p>
    <w:p w14:paraId="6DDE203E" w14:textId="77777777" w:rsidR="00657961" w:rsidRPr="00657961" w:rsidRDefault="00657961" w:rsidP="00657961">
      <w:pPr>
        <w:jc w:val="both"/>
        <w:rPr>
          <w:sz w:val="20"/>
          <w:szCs w:val="20"/>
          <w:lang w:val="sr-Cyrl-CS" w:eastAsia="en-US"/>
        </w:rPr>
      </w:pPr>
    </w:p>
    <w:p w14:paraId="7D87E733" w14:textId="77777777" w:rsidR="00657961" w:rsidRPr="00657961" w:rsidRDefault="00657961" w:rsidP="00657961">
      <w:pPr>
        <w:jc w:val="center"/>
        <w:rPr>
          <w:b/>
          <w:sz w:val="20"/>
          <w:szCs w:val="20"/>
          <w:lang w:val="sr-Cyrl-CS" w:eastAsia="en-US"/>
        </w:rPr>
      </w:pPr>
      <w:r w:rsidRPr="00657961">
        <w:rPr>
          <w:b/>
          <w:sz w:val="20"/>
          <w:szCs w:val="20"/>
          <w:lang w:val="sr-Cyrl-CS" w:eastAsia="en-US"/>
        </w:rPr>
        <w:t>О б р а з л о ж е њ е</w:t>
      </w:r>
    </w:p>
    <w:p w14:paraId="61BD9952" w14:textId="77777777" w:rsidR="00657961" w:rsidRPr="00657961" w:rsidRDefault="00657961" w:rsidP="00657961">
      <w:pPr>
        <w:jc w:val="center"/>
        <w:rPr>
          <w:b/>
          <w:sz w:val="20"/>
          <w:szCs w:val="20"/>
          <w:lang w:val="sr-Cyrl-CS" w:eastAsia="en-US"/>
        </w:rPr>
      </w:pPr>
    </w:p>
    <w:p w14:paraId="41AFBA20" w14:textId="77777777" w:rsidR="00657961" w:rsidRPr="00657961" w:rsidRDefault="00657961" w:rsidP="00657961">
      <w:pPr>
        <w:jc w:val="both"/>
        <w:rPr>
          <w:sz w:val="20"/>
          <w:szCs w:val="20"/>
          <w:lang w:val="sr-Cyrl-CS" w:eastAsia="en-US"/>
        </w:rPr>
      </w:pPr>
      <w:r w:rsidRPr="00657961">
        <w:rPr>
          <w:sz w:val="20"/>
          <w:szCs w:val="20"/>
          <w:lang w:val="sr-Cyrl-CS" w:eastAsia="en-US"/>
        </w:rPr>
        <w:tab/>
        <w:t>Правни основ за доношење Решења садржан је у члану 39. Закона о локалној самоуправи ("Сл. гласник РС", бр. 129/2007, 83/2014 - др. закон, 101/2016 - др. закон и 47/2018), члану 50. Статута општине Ивањица (''Службени лист општине Ивањица'',</w:t>
      </w:r>
      <w:r w:rsidRPr="00657961">
        <w:rPr>
          <w:sz w:val="20"/>
          <w:szCs w:val="20"/>
          <w:lang w:val="ru-RU" w:eastAsia="en-US"/>
        </w:rPr>
        <w:t xml:space="preserve"> бр. 1/19)</w:t>
      </w:r>
      <w:r w:rsidRPr="00657961">
        <w:rPr>
          <w:sz w:val="20"/>
          <w:szCs w:val="20"/>
          <w:lang w:val="sr-Cyrl-CS" w:eastAsia="en-US"/>
        </w:rPr>
        <w:t xml:space="preserve"> и члану 34. Пословника Скупштине општине Ивањица (''Службени</w:t>
      </w:r>
      <w:r w:rsidRPr="00657961">
        <w:rPr>
          <w:sz w:val="20"/>
          <w:szCs w:val="20"/>
          <w:lang w:val="sr-Latn-RS" w:eastAsia="en-US"/>
        </w:rPr>
        <w:t xml:space="preserve"> </w:t>
      </w:r>
      <w:r w:rsidRPr="00657961">
        <w:rPr>
          <w:sz w:val="20"/>
          <w:szCs w:val="20"/>
          <w:lang w:val="sr-Cyrl-CS" w:eastAsia="en-US"/>
        </w:rPr>
        <w:t xml:space="preserve">лист општине Ивањица'', бр. </w:t>
      </w:r>
      <w:r w:rsidRPr="00657961">
        <w:rPr>
          <w:sz w:val="20"/>
          <w:szCs w:val="20"/>
          <w:lang w:val="ru-RU" w:eastAsia="en-US"/>
        </w:rPr>
        <w:t>8/2019</w:t>
      </w:r>
      <w:r w:rsidRPr="00657961">
        <w:rPr>
          <w:sz w:val="20"/>
          <w:szCs w:val="20"/>
          <w:lang w:val="sr-Cyrl-CS" w:eastAsia="en-US"/>
        </w:rPr>
        <w:t>), којима је утврђено да председник Скупштине има заменика који га замењује у случају његове одсутности и спречености да обавља своју дужност, као и да се заменик председника Скупштине бира и разрешава на исти начин као и председник скупштине</w:t>
      </w:r>
      <w:bookmarkStart w:id="3" w:name="clan_40"/>
      <w:bookmarkEnd w:id="3"/>
      <w:r w:rsidRPr="00657961">
        <w:rPr>
          <w:sz w:val="20"/>
          <w:szCs w:val="20"/>
          <w:lang w:val="sr-Cyrl-CS" w:eastAsia="en-US"/>
        </w:rPr>
        <w:t xml:space="preserve">, односно бира се на предлог најмање 1/3 одборника, из реда одборника, на време од четири године, тајним гласањем, већином гласова од укупног броја одборника скупштине општине Ивањица. </w:t>
      </w:r>
    </w:p>
    <w:p w14:paraId="0D844794" w14:textId="77777777" w:rsidR="00657961" w:rsidRPr="00657961" w:rsidRDefault="00657961" w:rsidP="00657961">
      <w:pPr>
        <w:jc w:val="both"/>
        <w:rPr>
          <w:sz w:val="20"/>
          <w:szCs w:val="20"/>
          <w:lang w:val="sr-Cyrl-CS" w:eastAsia="en-US"/>
        </w:rPr>
      </w:pPr>
      <w:r w:rsidRPr="00657961">
        <w:rPr>
          <w:sz w:val="20"/>
          <w:szCs w:val="20"/>
          <w:lang w:val="sr-Cyrl-CS" w:eastAsia="en-US"/>
        </w:rPr>
        <w:tab/>
      </w:r>
    </w:p>
    <w:p w14:paraId="26BAA619" w14:textId="77777777" w:rsidR="00657961" w:rsidRPr="00657961" w:rsidRDefault="00657961" w:rsidP="00657961">
      <w:pPr>
        <w:jc w:val="both"/>
        <w:rPr>
          <w:b/>
          <w:sz w:val="20"/>
          <w:szCs w:val="20"/>
          <w:lang w:val="sr-Cyrl-RS" w:eastAsia="en-US"/>
        </w:rPr>
      </w:pPr>
      <w:r w:rsidRPr="00657961">
        <w:rPr>
          <w:sz w:val="20"/>
          <w:szCs w:val="20"/>
          <w:lang w:val="sr-Cyrl-CS" w:eastAsia="en-US"/>
        </w:rPr>
        <w:tab/>
        <w:t>Владимир Бојановић који је на конститутивној седници одржаној 17.07.2024 године изабран за заменика председника Скупштине општине Ивањица, решењем Скупштине општине Ивањица број:</w:t>
      </w:r>
      <w:r w:rsidRPr="00657961">
        <w:rPr>
          <w:sz w:val="20"/>
          <w:szCs w:val="20"/>
          <w:lang w:val="en-US" w:eastAsia="en-US"/>
        </w:rPr>
        <w:t xml:space="preserve"> 002106529 2024 05158 004 001 060 107</w:t>
      </w:r>
      <w:r w:rsidRPr="00657961">
        <w:rPr>
          <w:sz w:val="20"/>
          <w:szCs w:val="20"/>
          <w:lang w:val="sr-Cyrl-RS" w:eastAsia="en-US"/>
        </w:rPr>
        <w:t xml:space="preserve">,  изабран је за заменика Председника општине Ивањица на седници одржаној 27.06.2025. године, решењем број </w:t>
      </w:r>
      <w:r w:rsidRPr="00657961">
        <w:rPr>
          <w:sz w:val="20"/>
          <w:szCs w:val="20"/>
          <w:lang w:val="en-US" w:eastAsia="en-US"/>
        </w:rPr>
        <w:t>002</w:t>
      </w:r>
      <w:r w:rsidRPr="00657961">
        <w:rPr>
          <w:sz w:val="20"/>
          <w:szCs w:val="20"/>
          <w:lang w:val="sr-Cyrl-RS" w:eastAsia="en-US"/>
        </w:rPr>
        <w:t>780227</w:t>
      </w:r>
      <w:r w:rsidRPr="00657961">
        <w:rPr>
          <w:sz w:val="20"/>
          <w:szCs w:val="20"/>
          <w:lang w:val="en-US" w:eastAsia="en-US"/>
        </w:rPr>
        <w:t xml:space="preserve"> 202</w:t>
      </w:r>
      <w:r w:rsidRPr="00657961">
        <w:rPr>
          <w:sz w:val="20"/>
          <w:szCs w:val="20"/>
          <w:lang w:val="sr-Cyrl-RS" w:eastAsia="en-US"/>
        </w:rPr>
        <w:t>5</w:t>
      </w:r>
      <w:r w:rsidRPr="00657961">
        <w:rPr>
          <w:sz w:val="20"/>
          <w:szCs w:val="20"/>
          <w:lang w:val="en-US" w:eastAsia="en-US"/>
        </w:rPr>
        <w:t xml:space="preserve"> 05158 004 001 060 107</w:t>
      </w:r>
      <w:r w:rsidRPr="00657961">
        <w:rPr>
          <w:sz w:val="20"/>
          <w:szCs w:val="20"/>
          <w:lang w:val="sr-Cyrl-RS" w:eastAsia="en-US"/>
        </w:rPr>
        <w:t xml:space="preserve"> и због неспојивости функција престала му је функција заменика председника Скупштине општине Ивањица и са исте је разрешен решењем број </w:t>
      </w:r>
      <w:r w:rsidRPr="00657961">
        <w:rPr>
          <w:sz w:val="20"/>
          <w:szCs w:val="20"/>
          <w:lang w:val="en-US" w:eastAsia="en-US"/>
        </w:rPr>
        <w:t>002</w:t>
      </w:r>
      <w:r w:rsidRPr="00657961">
        <w:rPr>
          <w:sz w:val="20"/>
          <w:szCs w:val="20"/>
          <w:lang w:val="sr-Cyrl-RS" w:eastAsia="en-US"/>
        </w:rPr>
        <w:t>780227</w:t>
      </w:r>
      <w:r w:rsidRPr="00657961">
        <w:rPr>
          <w:sz w:val="20"/>
          <w:szCs w:val="20"/>
          <w:lang w:val="en-US" w:eastAsia="en-US"/>
        </w:rPr>
        <w:t xml:space="preserve"> 202</w:t>
      </w:r>
      <w:r w:rsidRPr="00657961">
        <w:rPr>
          <w:sz w:val="20"/>
          <w:szCs w:val="20"/>
          <w:lang w:val="sr-Cyrl-RS" w:eastAsia="en-US"/>
        </w:rPr>
        <w:t>5</w:t>
      </w:r>
      <w:r w:rsidRPr="00657961">
        <w:rPr>
          <w:sz w:val="20"/>
          <w:szCs w:val="20"/>
          <w:lang w:val="en-US" w:eastAsia="en-US"/>
        </w:rPr>
        <w:t xml:space="preserve"> 05158 004 001 060 107</w:t>
      </w:r>
      <w:r w:rsidRPr="00657961">
        <w:rPr>
          <w:sz w:val="20"/>
          <w:szCs w:val="20"/>
          <w:lang w:val="sr-Cyrl-RS" w:eastAsia="en-US"/>
        </w:rPr>
        <w:t xml:space="preserve"> од 27.06.2025. године.</w:t>
      </w:r>
    </w:p>
    <w:p w14:paraId="6182E2CC" w14:textId="77777777" w:rsidR="00657961" w:rsidRPr="00657961" w:rsidRDefault="00657961" w:rsidP="00657961">
      <w:pPr>
        <w:shd w:val="clear" w:color="auto" w:fill="FFFFFF"/>
        <w:spacing w:line="195" w:lineRule="atLeast"/>
        <w:jc w:val="both"/>
        <w:rPr>
          <w:sz w:val="20"/>
          <w:szCs w:val="20"/>
          <w:lang w:val="sr-Cyrl-CS" w:eastAsia="en-US"/>
        </w:rPr>
      </w:pPr>
    </w:p>
    <w:p w14:paraId="7543A484" w14:textId="77777777" w:rsidR="00657961" w:rsidRPr="00657961" w:rsidRDefault="00657961" w:rsidP="00657961">
      <w:pPr>
        <w:shd w:val="clear" w:color="auto" w:fill="FFFFFF"/>
        <w:spacing w:line="195" w:lineRule="atLeast"/>
        <w:ind w:firstLine="720"/>
        <w:jc w:val="both"/>
        <w:rPr>
          <w:sz w:val="20"/>
          <w:szCs w:val="20"/>
          <w:lang w:val="sr-Cyrl-RS" w:eastAsia="en-US"/>
        </w:rPr>
      </w:pPr>
      <w:r w:rsidRPr="00657961">
        <w:rPr>
          <w:sz w:val="20"/>
          <w:szCs w:val="20"/>
          <w:lang w:val="sr-Cyrl-CS" w:eastAsia="en-US"/>
        </w:rPr>
        <w:t xml:space="preserve">Одборници Скупштине општине Ивањица, односно више од 1/3 одборника,  упутили су Скупштини, образложени предлог кандидата за заменика председника Скупштине општине Ивањица, предлажући за заменицу председника Скупштине општине Ивањица Љиљану Ајдачић из Ивањице, изабрану за одборницу са Изборне листе </w:t>
      </w:r>
      <w:r w:rsidRPr="00657961">
        <w:rPr>
          <w:b/>
          <w:sz w:val="20"/>
          <w:szCs w:val="20"/>
          <w:lang w:val="en-US" w:eastAsia="en-US"/>
        </w:rPr>
        <w:t>АЛЕКСАНДАР ВУЧИЋ – ИВАЊИЦА СУТРА</w:t>
      </w:r>
      <w:r w:rsidRPr="00657961">
        <w:rPr>
          <w:sz w:val="20"/>
          <w:szCs w:val="20"/>
          <w:lang w:val="en-US" w:eastAsia="en-US"/>
        </w:rPr>
        <w:t xml:space="preserve"> ( </w:t>
      </w:r>
      <w:proofErr w:type="spellStart"/>
      <w:r w:rsidRPr="00657961">
        <w:rPr>
          <w:sz w:val="20"/>
          <w:szCs w:val="20"/>
          <w:lang w:val="en-US" w:eastAsia="en-US"/>
        </w:rPr>
        <w:t>Ивица</w:t>
      </w:r>
      <w:proofErr w:type="spellEnd"/>
      <w:r w:rsidRPr="00657961">
        <w:rPr>
          <w:sz w:val="20"/>
          <w:szCs w:val="20"/>
          <w:lang w:val="en-US" w:eastAsia="en-US"/>
        </w:rPr>
        <w:t xml:space="preserve"> </w:t>
      </w:r>
      <w:proofErr w:type="spellStart"/>
      <w:r w:rsidRPr="00657961">
        <w:rPr>
          <w:sz w:val="20"/>
          <w:szCs w:val="20"/>
          <w:lang w:val="en-US" w:eastAsia="en-US"/>
        </w:rPr>
        <w:t>Дачић</w:t>
      </w:r>
      <w:proofErr w:type="spellEnd"/>
      <w:r w:rsidRPr="00657961">
        <w:rPr>
          <w:sz w:val="20"/>
          <w:szCs w:val="20"/>
          <w:lang w:val="en-US" w:eastAsia="en-US"/>
        </w:rPr>
        <w:t xml:space="preserve"> – </w:t>
      </w:r>
      <w:proofErr w:type="spellStart"/>
      <w:r w:rsidRPr="00657961">
        <w:rPr>
          <w:sz w:val="20"/>
          <w:szCs w:val="20"/>
          <w:lang w:val="en-US" w:eastAsia="en-US"/>
        </w:rPr>
        <w:t>Социјалистичка</w:t>
      </w:r>
      <w:proofErr w:type="spellEnd"/>
      <w:r w:rsidRPr="00657961">
        <w:rPr>
          <w:sz w:val="20"/>
          <w:szCs w:val="20"/>
          <w:lang w:val="en-US" w:eastAsia="en-US"/>
        </w:rPr>
        <w:t xml:space="preserve"> </w:t>
      </w:r>
      <w:proofErr w:type="spellStart"/>
      <w:r w:rsidRPr="00657961">
        <w:rPr>
          <w:sz w:val="20"/>
          <w:szCs w:val="20"/>
          <w:lang w:val="en-US" w:eastAsia="en-US"/>
        </w:rPr>
        <w:t>партија</w:t>
      </w:r>
      <w:proofErr w:type="spellEnd"/>
      <w:r w:rsidRPr="00657961">
        <w:rPr>
          <w:sz w:val="20"/>
          <w:szCs w:val="20"/>
          <w:lang w:val="en-US" w:eastAsia="en-US"/>
        </w:rPr>
        <w:t xml:space="preserve"> </w:t>
      </w:r>
      <w:proofErr w:type="spellStart"/>
      <w:r w:rsidRPr="00657961">
        <w:rPr>
          <w:sz w:val="20"/>
          <w:szCs w:val="20"/>
          <w:lang w:val="en-US" w:eastAsia="en-US"/>
        </w:rPr>
        <w:t>Србије</w:t>
      </w:r>
      <w:proofErr w:type="spellEnd"/>
      <w:r w:rsidRPr="00657961">
        <w:rPr>
          <w:sz w:val="20"/>
          <w:szCs w:val="20"/>
          <w:lang w:val="en-US" w:eastAsia="en-US"/>
        </w:rPr>
        <w:t xml:space="preserve"> СПС; </w:t>
      </w:r>
      <w:proofErr w:type="spellStart"/>
      <w:r w:rsidRPr="00657961">
        <w:rPr>
          <w:sz w:val="20"/>
          <w:szCs w:val="20"/>
          <w:lang w:val="en-US" w:eastAsia="en-US"/>
        </w:rPr>
        <w:t>Милан</w:t>
      </w:r>
      <w:proofErr w:type="spellEnd"/>
      <w:r w:rsidRPr="00657961">
        <w:rPr>
          <w:sz w:val="20"/>
          <w:szCs w:val="20"/>
          <w:lang w:val="en-US" w:eastAsia="en-US"/>
        </w:rPr>
        <w:t xml:space="preserve"> </w:t>
      </w:r>
      <w:proofErr w:type="spellStart"/>
      <w:r w:rsidRPr="00657961">
        <w:rPr>
          <w:sz w:val="20"/>
          <w:szCs w:val="20"/>
          <w:lang w:val="en-US" w:eastAsia="en-US"/>
        </w:rPr>
        <w:t>Кркобабић</w:t>
      </w:r>
      <w:proofErr w:type="spellEnd"/>
      <w:r w:rsidRPr="00657961">
        <w:rPr>
          <w:sz w:val="20"/>
          <w:szCs w:val="20"/>
          <w:lang w:val="en-US" w:eastAsia="en-US"/>
        </w:rPr>
        <w:t xml:space="preserve"> – </w:t>
      </w:r>
      <w:proofErr w:type="spellStart"/>
      <w:r w:rsidRPr="00657961">
        <w:rPr>
          <w:sz w:val="20"/>
          <w:szCs w:val="20"/>
          <w:lang w:val="en-US" w:eastAsia="en-US"/>
        </w:rPr>
        <w:t>Партија</w:t>
      </w:r>
      <w:proofErr w:type="spellEnd"/>
      <w:r w:rsidRPr="00657961">
        <w:rPr>
          <w:sz w:val="20"/>
          <w:szCs w:val="20"/>
          <w:lang w:val="en-US" w:eastAsia="en-US"/>
        </w:rPr>
        <w:t xml:space="preserve"> </w:t>
      </w:r>
      <w:proofErr w:type="spellStart"/>
      <w:r w:rsidRPr="00657961">
        <w:rPr>
          <w:sz w:val="20"/>
          <w:szCs w:val="20"/>
          <w:lang w:val="en-US" w:eastAsia="en-US"/>
        </w:rPr>
        <w:t>уједињених</w:t>
      </w:r>
      <w:proofErr w:type="spellEnd"/>
      <w:r w:rsidRPr="00657961">
        <w:rPr>
          <w:sz w:val="20"/>
          <w:szCs w:val="20"/>
          <w:lang w:val="en-US" w:eastAsia="en-US"/>
        </w:rPr>
        <w:t xml:space="preserve"> </w:t>
      </w:r>
      <w:proofErr w:type="spellStart"/>
      <w:r w:rsidRPr="00657961">
        <w:rPr>
          <w:sz w:val="20"/>
          <w:szCs w:val="20"/>
          <w:lang w:val="en-US" w:eastAsia="en-US"/>
        </w:rPr>
        <w:t>пензионера</w:t>
      </w:r>
      <w:proofErr w:type="spellEnd"/>
      <w:r w:rsidRPr="00657961">
        <w:rPr>
          <w:sz w:val="20"/>
          <w:szCs w:val="20"/>
          <w:lang w:val="en-US" w:eastAsia="en-US"/>
        </w:rPr>
        <w:t xml:space="preserve">, </w:t>
      </w:r>
      <w:proofErr w:type="spellStart"/>
      <w:r w:rsidRPr="00657961">
        <w:rPr>
          <w:sz w:val="20"/>
          <w:szCs w:val="20"/>
          <w:lang w:val="en-US" w:eastAsia="en-US"/>
        </w:rPr>
        <w:t>пољопривредника</w:t>
      </w:r>
      <w:proofErr w:type="spellEnd"/>
      <w:r w:rsidRPr="00657961">
        <w:rPr>
          <w:sz w:val="20"/>
          <w:szCs w:val="20"/>
          <w:lang w:val="en-US" w:eastAsia="en-US"/>
        </w:rPr>
        <w:t xml:space="preserve"> и </w:t>
      </w:r>
      <w:proofErr w:type="spellStart"/>
      <w:r w:rsidRPr="00657961">
        <w:rPr>
          <w:sz w:val="20"/>
          <w:szCs w:val="20"/>
          <w:lang w:val="en-US" w:eastAsia="en-US"/>
        </w:rPr>
        <w:t>пролетера</w:t>
      </w:r>
      <w:proofErr w:type="spellEnd"/>
      <w:r w:rsidRPr="00657961">
        <w:rPr>
          <w:sz w:val="20"/>
          <w:szCs w:val="20"/>
          <w:lang w:val="en-US" w:eastAsia="en-US"/>
        </w:rPr>
        <w:t xml:space="preserve"> </w:t>
      </w:r>
      <w:proofErr w:type="spellStart"/>
      <w:r w:rsidRPr="00657961">
        <w:rPr>
          <w:sz w:val="20"/>
          <w:szCs w:val="20"/>
          <w:lang w:val="en-US" w:eastAsia="en-US"/>
        </w:rPr>
        <w:t>Србије</w:t>
      </w:r>
      <w:proofErr w:type="spellEnd"/>
      <w:r w:rsidRPr="00657961">
        <w:rPr>
          <w:sz w:val="20"/>
          <w:szCs w:val="20"/>
          <w:lang w:val="en-US" w:eastAsia="en-US"/>
        </w:rPr>
        <w:t xml:space="preserve"> – </w:t>
      </w:r>
      <w:proofErr w:type="spellStart"/>
      <w:r w:rsidRPr="00657961">
        <w:rPr>
          <w:sz w:val="20"/>
          <w:szCs w:val="20"/>
          <w:lang w:val="en-US" w:eastAsia="en-US"/>
        </w:rPr>
        <w:t>Солидарност</w:t>
      </w:r>
      <w:proofErr w:type="spellEnd"/>
      <w:r w:rsidRPr="00657961">
        <w:rPr>
          <w:sz w:val="20"/>
          <w:szCs w:val="20"/>
          <w:lang w:val="en-US" w:eastAsia="en-US"/>
        </w:rPr>
        <w:t xml:space="preserve"> и </w:t>
      </w:r>
      <w:proofErr w:type="spellStart"/>
      <w:r w:rsidRPr="00657961">
        <w:rPr>
          <w:sz w:val="20"/>
          <w:szCs w:val="20"/>
          <w:lang w:val="en-US" w:eastAsia="en-US"/>
        </w:rPr>
        <w:t>правда</w:t>
      </w:r>
      <w:proofErr w:type="spellEnd"/>
      <w:r w:rsidRPr="00657961">
        <w:rPr>
          <w:sz w:val="20"/>
          <w:szCs w:val="20"/>
          <w:lang w:val="en-US" w:eastAsia="en-US"/>
        </w:rPr>
        <w:t xml:space="preserve"> ПУПС – </w:t>
      </w:r>
      <w:proofErr w:type="spellStart"/>
      <w:r w:rsidRPr="00657961">
        <w:rPr>
          <w:sz w:val="20"/>
          <w:szCs w:val="20"/>
          <w:lang w:val="en-US" w:eastAsia="en-US"/>
        </w:rPr>
        <w:t>Солидарност</w:t>
      </w:r>
      <w:proofErr w:type="spellEnd"/>
      <w:r w:rsidRPr="00657961">
        <w:rPr>
          <w:sz w:val="20"/>
          <w:szCs w:val="20"/>
          <w:lang w:val="en-US" w:eastAsia="en-US"/>
        </w:rPr>
        <w:t xml:space="preserve"> и </w:t>
      </w:r>
      <w:proofErr w:type="spellStart"/>
      <w:r w:rsidRPr="00657961">
        <w:rPr>
          <w:sz w:val="20"/>
          <w:szCs w:val="20"/>
          <w:lang w:val="en-US" w:eastAsia="en-US"/>
        </w:rPr>
        <w:t>правда</w:t>
      </w:r>
      <w:proofErr w:type="spellEnd"/>
      <w:r w:rsidRPr="00657961">
        <w:rPr>
          <w:sz w:val="20"/>
          <w:szCs w:val="20"/>
          <w:lang w:val="en-US" w:eastAsia="en-US"/>
        </w:rPr>
        <w:t xml:space="preserve">; </w:t>
      </w:r>
      <w:proofErr w:type="spellStart"/>
      <w:r w:rsidRPr="00657961">
        <w:rPr>
          <w:sz w:val="20"/>
          <w:szCs w:val="20"/>
          <w:lang w:val="en-US" w:eastAsia="en-US"/>
        </w:rPr>
        <w:t>Милан</w:t>
      </w:r>
      <w:proofErr w:type="spellEnd"/>
      <w:r w:rsidRPr="00657961">
        <w:rPr>
          <w:sz w:val="20"/>
          <w:szCs w:val="20"/>
          <w:lang w:val="en-US" w:eastAsia="en-US"/>
        </w:rPr>
        <w:t xml:space="preserve"> </w:t>
      </w:r>
      <w:proofErr w:type="spellStart"/>
      <w:r w:rsidRPr="00657961">
        <w:rPr>
          <w:sz w:val="20"/>
          <w:szCs w:val="20"/>
          <w:lang w:val="en-US" w:eastAsia="en-US"/>
        </w:rPr>
        <w:t>Стаматовић</w:t>
      </w:r>
      <w:proofErr w:type="spellEnd"/>
      <w:r w:rsidRPr="00657961">
        <w:rPr>
          <w:sz w:val="20"/>
          <w:szCs w:val="20"/>
          <w:lang w:val="en-US" w:eastAsia="en-US"/>
        </w:rPr>
        <w:t xml:space="preserve"> – </w:t>
      </w:r>
      <w:proofErr w:type="spellStart"/>
      <w:r w:rsidRPr="00657961">
        <w:rPr>
          <w:sz w:val="20"/>
          <w:szCs w:val="20"/>
          <w:lang w:val="en-US" w:eastAsia="en-US"/>
        </w:rPr>
        <w:t>Здрава</w:t>
      </w:r>
      <w:proofErr w:type="spellEnd"/>
      <w:r w:rsidRPr="00657961">
        <w:rPr>
          <w:sz w:val="20"/>
          <w:szCs w:val="20"/>
          <w:lang w:val="en-US" w:eastAsia="en-US"/>
        </w:rPr>
        <w:t xml:space="preserve"> </w:t>
      </w:r>
      <w:proofErr w:type="spellStart"/>
      <w:r w:rsidRPr="00657961">
        <w:rPr>
          <w:sz w:val="20"/>
          <w:szCs w:val="20"/>
          <w:lang w:val="en-US" w:eastAsia="en-US"/>
        </w:rPr>
        <w:t>Србија</w:t>
      </w:r>
      <w:proofErr w:type="spellEnd"/>
      <w:r w:rsidRPr="00657961">
        <w:rPr>
          <w:sz w:val="20"/>
          <w:szCs w:val="20"/>
          <w:lang w:val="en-US" w:eastAsia="en-US"/>
        </w:rPr>
        <w:t xml:space="preserve"> – ЗС; </w:t>
      </w:r>
      <w:proofErr w:type="spellStart"/>
      <w:r w:rsidRPr="00657961">
        <w:rPr>
          <w:sz w:val="20"/>
          <w:szCs w:val="20"/>
          <w:lang w:val="en-US" w:eastAsia="en-US"/>
        </w:rPr>
        <w:t>др</w:t>
      </w:r>
      <w:proofErr w:type="spellEnd"/>
      <w:r w:rsidRPr="00657961">
        <w:rPr>
          <w:sz w:val="20"/>
          <w:szCs w:val="20"/>
          <w:lang w:val="en-US" w:eastAsia="en-US"/>
        </w:rPr>
        <w:t xml:space="preserve"> </w:t>
      </w:r>
      <w:proofErr w:type="spellStart"/>
      <w:r w:rsidRPr="00657961">
        <w:rPr>
          <w:sz w:val="20"/>
          <w:szCs w:val="20"/>
          <w:lang w:val="en-US" w:eastAsia="en-US"/>
        </w:rPr>
        <w:t>Војислав</w:t>
      </w:r>
      <w:proofErr w:type="spellEnd"/>
      <w:r w:rsidRPr="00657961">
        <w:rPr>
          <w:sz w:val="20"/>
          <w:szCs w:val="20"/>
          <w:lang w:val="en-US" w:eastAsia="en-US"/>
        </w:rPr>
        <w:t xml:space="preserve"> </w:t>
      </w:r>
      <w:proofErr w:type="spellStart"/>
      <w:r w:rsidRPr="00657961">
        <w:rPr>
          <w:sz w:val="20"/>
          <w:szCs w:val="20"/>
          <w:lang w:val="en-US" w:eastAsia="en-US"/>
        </w:rPr>
        <w:t>Шешељ</w:t>
      </w:r>
      <w:proofErr w:type="spellEnd"/>
      <w:r w:rsidRPr="00657961">
        <w:rPr>
          <w:sz w:val="20"/>
          <w:szCs w:val="20"/>
          <w:lang w:val="en-US" w:eastAsia="en-US"/>
        </w:rPr>
        <w:t xml:space="preserve"> – </w:t>
      </w:r>
      <w:proofErr w:type="spellStart"/>
      <w:r w:rsidRPr="00657961">
        <w:rPr>
          <w:sz w:val="20"/>
          <w:szCs w:val="20"/>
          <w:lang w:val="en-US" w:eastAsia="en-US"/>
        </w:rPr>
        <w:t>Српска</w:t>
      </w:r>
      <w:proofErr w:type="spellEnd"/>
      <w:r w:rsidRPr="00657961">
        <w:rPr>
          <w:sz w:val="20"/>
          <w:szCs w:val="20"/>
          <w:lang w:val="en-US" w:eastAsia="en-US"/>
        </w:rPr>
        <w:t xml:space="preserve"> </w:t>
      </w:r>
      <w:proofErr w:type="spellStart"/>
      <w:r w:rsidRPr="00657961">
        <w:rPr>
          <w:sz w:val="20"/>
          <w:szCs w:val="20"/>
          <w:lang w:val="en-US" w:eastAsia="en-US"/>
        </w:rPr>
        <w:t>радикална</w:t>
      </w:r>
      <w:proofErr w:type="spellEnd"/>
      <w:r w:rsidRPr="00657961">
        <w:rPr>
          <w:sz w:val="20"/>
          <w:szCs w:val="20"/>
          <w:lang w:val="en-US" w:eastAsia="en-US"/>
        </w:rPr>
        <w:t xml:space="preserve"> </w:t>
      </w:r>
      <w:proofErr w:type="spellStart"/>
      <w:r w:rsidRPr="00657961">
        <w:rPr>
          <w:sz w:val="20"/>
          <w:szCs w:val="20"/>
          <w:lang w:val="en-US" w:eastAsia="en-US"/>
        </w:rPr>
        <w:t>странка</w:t>
      </w:r>
      <w:proofErr w:type="spellEnd"/>
      <w:r w:rsidRPr="00657961">
        <w:rPr>
          <w:sz w:val="20"/>
          <w:szCs w:val="20"/>
          <w:lang w:val="en-US" w:eastAsia="en-US"/>
        </w:rPr>
        <w:t xml:space="preserve"> – СРС; </w:t>
      </w:r>
      <w:proofErr w:type="spellStart"/>
      <w:r w:rsidRPr="00657961">
        <w:rPr>
          <w:sz w:val="20"/>
          <w:szCs w:val="20"/>
          <w:lang w:val="en-US" w:eastAsia="en-US"/>
        </w:rPr>
        <w:t>Милица</w:t>
      </w:r>
      <w:proofErr w:type="spellEnd"/>
      <w:r w:rsidRPr="00657961">
        <w:rPr>
          <w:sz w:val="20"/>
          <w:szCs w:val="20"/>
          <w:lang w:val="en-US" w:eastAsia="en-US"/>
        </w:rPr>
        <w:t xml:space="preserve"> </w:t>
      </w:r>
      <w:proofErr w:type="spellStart"/>
      <w:r w:rsidRPr="00657961">
        <w:rPr>
          <w:sz w:val="20"/>
          <w:szCs w:val="20"/>
          <w:lang w:val="en-US" w:eastAsia="en-US"/>
        </w:rPr>
        <w:t>Ђурђевић</w:t>
      </w:r>
      <w:proofErr w:type="spellEnd"/>
      <w:r w:rsidRPr="00657961">
        <w:rPr>
          <w:sz w:val="20"/>
          <w:szCs w:val="20"/>
          <w:lang w:val="en-US" w:eastAsia="en-US"/>
        </w:rPr>
        <w:t xml:space="preserve"> </w:t>
      </w:r>
      <w:proofErr w:type="spellStart"/>
      <w:r w:rsidRPr="00657961">
        <w:rPr>
          <w:sz w:val="20"/>
          <w:szCs w:val="20"/>
          <w:lang w:val="en-US" w:eastAsia="en-US"/>
        </w:rPr>
        <w:t>Стаменковски</w:t>
      </w:r>
      <w:proofErr w:type="spellEnd"/>
      <w:r w:rsidRPr="00657961">
        <w:rPr>
          <w:sz w:val="20"/>
          <w:szCs w:val="20"/>
          <w:lang w:val="en-US" w:eastAsia="en-US"/>
        </w:rPr>
        <w:t xml:space="preserve"> – </w:t>
      </w:r>
      <w:proofErr w:type="spellStart"/>
      <w:r w:rsidRPr="00657961">
        <w:rPr>
          <w:sz w:val="20"/>
          <w:szCs w:val="20"/>
          <w:lang w:val="en-US" w:eastAsia="en-US"/>
        </w:rPr>
        <w:t>Српска</w:t>
      </w:r>
      <w:proofErr w:type="spellEnd"/>
      <w:r w:rsidRPr="00657961">
        <w:rPr>
          <w:sz w:val="20"/>
          <w:szCs w:val="20"/>
          <w:lang w:val="en-US" w:eastAsia="en-US"/>
        </w:rPr>
        <w:t xml:space="preserve"> </w:t>
      </w:r>
      <w:proofErr w:type="spellStart"/>
      <w:r w:rsidRPr="00657961">
        <w:rPr>
          <w:sz w:val="20"/>
          <w:szCs w:val="20"/>
          <w:lang w:val="en-US" w:eastAsia="en-US"/>
        </w:rPr>
        <w:t>странка</w:t>
      </w:r>
      <w:proofErr w:type="spellEnd"/>
      <w:r w:rsidRPr="00657961">
        <w:rPr>
          <w:sz w:val="20"/>
          <w:szCs w:val="20"/>
          <w:lang w:val="en-US" w:eastAsia="en-US"/>
        </w:rPr>
        <w:t xml:space="preserve"> </w:t>
      </w:r>
      <w:proofErr w:type="spellStart"/>
      <w:r w:rsidRPr="00657961">
        <w:rPr>
          <w:sz w:val="20"/>
          <w:szCs w:val="20"/>
          <w:lang w:val="en-US" w:eastAsia="en-US"/>
        </w:rPr>
        <w:t>Заветници</w:t>
      </w:r>
      <w:proofErr w:type="spellEnd"/>
      <w:r w:rsidRPr="00657961">
        <w:rPr>
          <w:sz w:val="20"/>
          <w:szCs w:val="20"/>
          <w:lang w:val="en-US" w:eastAsia="en-US"/>
        </w:rPr>
        <w:t xml:space="preserve"> – </w:t>
      </w:r>
      <w:proofErr w:type="spellStart"/>
      <w:r w:rsidRPr="00657961">
        <w:rPr>
          <w:sz w:val="20"/>
          <w:szCs w:val="20"/>
          <w:lang w:val="en-US" w:eastAsia="en-US"/>
        </w:rPr>
        <w:t>Заветници</w:t>
      </w:r>
      <w:proofErr w:type="spellEnd"/>
      <w:r w:rsidRPr="00657961">
        <w:rPr>
          <w:sz w:val="20"/>
          <w:szCs w:val="20"/>
          <w:lang w:val="en-US" w:eastAsia="en-US"/>
        </w:rPr>
        <w:t xml:space="preserve">; </w:t>
      </w:r>
      <w:proofErr w:type="spellStart"/>
      <w:r w:rsidRPr="00657961">
        <w:rPr>
          <w:sz w:val="20"/>
          <w:szCs w:val="20"/>
          <w:lang w:val="en-US" w:eastAsia="en-US"/>
        </w:rPr>
        <w:t>Милош</w:t>
      </w:r>
      <w:proofErr w:type="spellEnd"/>
      <w:r w:rsidRPr="00657961">
        <w:rPr>
          <w:sz w:val="20"/>
          <w:szCs w:val="20"/>
          <w:lang w:val="en-US" w:eastAsia="en-US"/>
        </w:rPr>
        <w:t xml:space="preserve"> </w:t>
      </w:r>
      <w:proofErr w:type="spellStart"/>
      <w:r w:rsidRPr="00657961">
        <w:rPr>
          <w:sz w:val="20"/>
          <w:szCs w:val="20"/>
          <w:lang w:val="en-US" w:eastAsia="en-US"/>
        </w:rPr>
        <w:t>Вучевић</w:t>
      </w:r>
      <w:proofErr w:type="spellEnd"/>
      <w:r w:rsidRPr="00657961">
        <w:rPr>
          <w:sz w:val="20"/>
          <w:szCs w:val="20"/>
          <w:lang w:val="en-US" w:eastAsia="en-US"/>
        </w:rPr>
        <w:t xml:space="preserve"> – </w:t>
      </w:r>
      <w:proofErr w:type="spellStart"/>
      <w:r w:rsidRPr="00657961">
        <w:rPr>
          <w:sz w:val="20"/>
          <w:szCs w:val="20"/>
          <w:lang w:val="en-US" w:eastAsia="en-US"/>
        </w:rPr>
        <w:t>Српска</w:t>
      </w:r>
      <w:proofErr w:type="spellEnd"/>
      <w:r w:rsidRPr="00657961">
        <w:rPr>
          <w:sz w:val="20"/>
          <w:szCs w:val="20"/>
          <w:lang w:val="en-US" w:eastAsia="en-US"/>
        </w:rPr>
        <w:t xml:space="preserve"> </w:t>
      </w:r>
      <w:proofErr w:type="spellStart"/>
      <w:r w:rsidRPr="00657961">
        <w:rPr>
          <w:sz w:val="20"/>
          <w:szCs w:val="20"/>
          <w:lang w:val="en-US" w:eastAsia="en-US"/>
        </w:rPr>
        <w:t>напредна</w:t>
      </w:r>
      <w:proofErr w:type="spellEnd"/>
      <w:r w:rsidRPr="00657961">
        <w:rPr>
          <w:sz w:val="20"/>
          <w:szCs w:val="20"/>
          <w:lang w:val="en-US" w:eastAsia="en-US"/>
        </w:rPr>
        <w:t xml:space="preserve"> </w:t>
      </w:r>
      <w:proofErr w:type="spellStart"/>
      <w:r w:rsidRPr="00657961">
        <w:rPr>
          <w:sz w:val="20"/>
          <w:szCs w:val="20"/>
          <w:lang w:val="en-US" w:eastAsia="en-US"/>
        </w:rPr>
        <w:t>странка</w:t>
      </w:r>
      <w:proofErr w:type="spellEnd"/>
      <w:r w:rsidRPr="00657961">
        <w:rPr>
          <w:sz w:val="20"/>
          <w:szCs w:val="20"/>
          <w:lang w:val="en-US" w:eastAsia="en-US"/>
        </w:rPr>
        <w:t xml:space="preserve"> – СНС</w:t>
      </w:r>
      <w:r w:rsidRPr="00657961">
        <w:rPr>
          <w:sz w:val="20"/>
          <w:szCs w:val="20"/>
          <w:lang w:val="sr-Cyrl-RS" w:eastAsia="en-US"/>
        </w:rPr>
        <w:t>)</w:t>
      </w:r>
    </w:p>
    <w:p w14:paraId="3F0B582F" w14:textId="77777777" w:rsidR="00657961" w:rsidRPr="00657961" w:rsidRDefault="00657961" w:rsidP="00657961">
      <w:pPr>
        <w:shd w:val="clear" w:color="auto" w:fill="FFFFFF"/>
        <w:spacing w:line="195" w:lineRule="atLeast"/>
        <w:ind w:firstLine="720"/>
        <w:jc w:val="both"/>
        <w:rPr>
          <w:sz w:val="20"/>
          <w:szCs w:val="20"/>
          <w:lang w:val="sr-Cyrl-CS" w:eastAsia="en-US"/>
        </w:rPr>
      </w:pPr>
    </w:p>
    <w:p w14:paraId="3142E335" w14:textId="77777777" w:rsidR="00657961" w:rsidRPr="00657961" w:rsidRDefault="00657961" w:rsidP="00657961">
      <w:pPr>
        <w:ind w:firstLine="720"/>
        <w:jc w:val="both"/>
        <w:rPr>
          <w:sz w:val="20"/>
          <w:szCs w:val="20"/>
          <w:lang w:val="sr-Cyrl-CS" w:eastAsia="en-US"/>
        </w:rPr>
      </w:pPr>
      <w:r w:rsidRPr="00657961">
        <w:rPr>
          <w:sz w:val="20"/>
          <w:szCs w:val="20"/>
          <w:lang w:val="sr-Cyrl-CS" w:eastAsia="en-US"/>
        </w:rPr>
        <w:t>У складу са чланом 34. и 21. Пословника, одборница Љиљана Ајдачић је прихватила кандидатуру за заменика председника Скупштине општине Ивањица. Такође, Љиљана Ајдачић се изјаснила да неће бити на сталном раду.</w:t>
      </w:r>
    </w:p>
    <w:p w14:paraId="6E1343D0" w14:textId="77777777" w:rsidR="00657961" w:rsidRPr="00657961" w:rsidRDefault="00657961" w:rsidP="00657961">
      <w:pPr>
        <w:ind w:firstLine="720"/>
        <w:jc w:val="both"/>
        <w:rPr>
          <w:sz w:val="20"/>
          <w:szCs w:val="20"/>
          <w:lang w:eastAsia="en-US"/>
        </w:rPr>
      </w:pPr>
    </w:p>
    <w:p w14:paraId="741D816A" w14:textId="77777777" w:rsidR="00657961" w:rsidRPr="00657961" w:rsidRDefault="00657961" w:rsidP="00657961">
      <w:pPr>
        <w:ind w:firstLine="720"/>
        <w:jc w:val="both"/>
        <w:rPr>
          <w:sz w:val="20"/>
          <w:szCs w:val="20"/>
          <w:lang w:val="sr-Cyrl-CS" w:eastAsia="en-US"/>
        </w:rPr>
      </w:pPr>
      <w:r w:rsidRPr="00657961">
        <w:rPr>
          <w:sz w:val="20"/>
          <w:szCs w:val="20"/>
          <w:lang w:val="sr-Cyrl-CS" w:eastAsia="en-US"/>
        </w:rPr>
        <w:t xml:space="preserve">Поступак тајног гласања за заменика председника Скупштине општине Ивањица спровела  је Комисија за спровођење и утврђивање резултата тајног гласања, изабрана на седници Скупштине Ивањица одржаној 16. 12. 2025. године, у следећем саставу: Маријана Лишанин, са изборне листе са Изборне листе  </w:t>
      </w:r>
      <w:r w:rsidRPr="00657961">
        <w:rPr>
          <w:b/>
          <w:sz w:val="20"/>
          <w:szCs w:val="20"/>
          <w:lang w:val="en-US" w:eastAsia="en-US"/>
        </w:rPr>
        <w:t>АЛЕКСАНДАР ВУЧИЋ – ИВАЊИЦА СУТРА</w:t>
      </w:r>
      <w:r w:rsidRPr="00657961">
        <w:rPr>
          <w:sz w:val="20"/>
          <w:szCs w:val="20"/>
          <w:lang w:val="en-US" w:eastAsia="en-US"/>
        </w:rPr>
        <w:t xml:space="preserve"> ( </w:t>
      </w:r>
      <w:proofErr w:type="spellStart"/>
      <w:r w:rsidRPr="00657961">
        <w:rPr>
          <w:sz w:val="20"/>
          <w:szCs w:val="20"/>
          <w:lang w:val="en-US" w:eastAsia="en-US"/>
        </w:rPr>
        <w:t>Ивица</w:t>
      </w:r>
      <w:proofErr w:type="spellEnd"/>
      <w:r w:rsidRPr="00657961">
        <w:rPr>
          <w:sz w:val="20"/>
          <w:szCs w:val="20"/>
          <w:lang w:val="en-US" w:eastAsia="en-US"/>
        </w:rPr>
        <w:t xml:space="preserve"> </w:t>
      </w:r>
      <w:proofErr w:type="spellStart"/>
      <w:r w:rsidRPr="00657961">
        <w:rPr>
          <w:sz w:val="20"/>
          <w:szCs w:val="20"/>
          <w:lang w:val="en-US" w:eastAsia="en-US"/>
        </w:rPr>
        <w:t>Дачић</w:t>
      </w:r>
      <w:proofErr w:type="spellEnd"/>
      <w:r w:rsidRPr="00657961">
        <w:rPr>
          <w:sz w:val="20"/>
          <w:szCs w:val="20"/>
          <w:lang w:val="en-US" w:eastAsia="en-US"/>
        </w:rPr>
        <w:t xml:space="preserve"> – </w:t>
      </w:r>
      <w:proofErr w:type="spellStart"/>
      <w:r w:rsidRPr="00657961">
        <w:rPr>
          <w:sz w:val="20"/>
          <w:szCs w:val="20"/>
          <w:lang w:val="en-US" w:eastAsia="en-US"/>
        </w:rPr>
        <w:t>Социјалистичка</w:t>
      </w:r>
      <w:proofErr w:type="spellEnd"/>
      <w:r w:rsidRPr="00657961">
        <w:rPr>
          <w:sz w:val="20"/>
          <w:szCs w:val="20"/>
          <w:lang w:val="en-US" w:eastAsia="en-US"/>
        </w:rPr>
        <w:t xml:space="preserve"> </w:t>
      </w:r>
      <w:proofErr w:type="spellStart"/>
      <w:r w:rsidRPr="00657961">
        <w:rPr>
          <w:sz w:val="20"/>
          <w:szCs w:val="20"/>
          <w:lang w:val="en-US" w:eastAsia="en-US"/>
        </w:rPr>
        <w:t>партија</w:t>
      </w:r>
      <w:proofErr w:type="spellEnd"/>
      <w:r w:rsidRPr="00657961">
        <w:rPr>
          <w:sz w:val="20"/>
          <w:szCs w:val="20"/>
          <w:lang w:val="en-US" w:eastAsia="en-US"/>
        </w:rPr>
        <w:t xml:space="preserve"> </w:t>
      </w:r>
      <w:proofErr w:type="spellStart"/>
      <w:r w:rsidRPr="00657961">
        <w:rPr>
          <w:sz w:val="20"/>
          <w:szCs w:val="20"/>
          <w:lang w:val="en-US" w:eastAsia="en-US"/>
        </w:rPr>
        <w:t>Србије</w:t>
      </w:r>
      <w:proofErr w:type="spellEnd"/>
      <w:r w:rsidRPr="00657961">
        <w:rPr>
          <w:sz w:val="20"/>
          <w:szCs w:val="20"/>
          <w:lang w:val="en-US" w:eastAsia="en-US"/>
        </w:rPr>
        <w:t xml:space="preserve"> СПС; </w:t>
      </w:r>
      <w:proofErr w:type="spellStart"/>
      <w:r w:rsidRPr="00657961">
        <w:rPr>
          <w:sz w:val="20"/>
          <w:szCs w:val="20"/>
          <w:lang w:val="en-US" w:eastAsia="en-US"/>
        </w:rPr>
        <w:t>Милан</w:t>
      </w:r>
      <w:proofErr w:type="spellEnd"/>
      <w:r w:rsidRPr="00657961">
        <w:rPr>
          <w:sz w:val="20"/>
          <w:szCs w:val="20"/>
          <w:lang w:val="en-US" w:eastAsia="en-US"/>
        </w:rPr>
        <w:t xml:space="preserve"> </w:t>
      </w:r>
      <w:proofErr w:type="spellStart"/>
      <w:r w:rsidRPr="00657961">
        <w:rPr>
          <w:sz w:val="20"/>
          <w:szCs w:val="20"/>
          <w:lang w:val="en-US" w:eastAsia="en-US"/>
        </w:rPr>
        <w:t>Кркобабић</w:t>
      </w:r>
      <w:proofErr w:type="spellEnd"/>
      <w:r w:rsidRPr="00657961">
        <w:rPr>
          <w:sz w:val="20"/>
          <w:szCs w:val="20"/>
          <w:lang w:val="en-US" w:eastAsia="en-US"/>
        </w:rPr>
        <w:t xml:space="preserve"> – </w:t>
      </w:r>
      <w:proofErr w:type="spellStart"/>
      <w:r w:rsidRPr="00657961">
        <w:rPr>
          <w:sz w:val="20"/>
          <w:szCs w:val="20"/>
          <w:lang w:val="en-US" w:eastAsia="en-US"/>
        </w:rPr>
        <w:t>Партија</w:t>
      </w:r>
      <w:proofErr w:type="spellEnd"/>
      <w:r w:rsidRPr="00657961">
        <w:rPr>
          <w:sz w:val="20"/>
          <w:szCs w:val="20"/>
          <w:lang w:val="en-US" w:eastAsia="en-US"/>
        </w:rPr>
        <w:t xml:space="preserve"> </w:t>
      </w:r>
      <w:proofErr w:type="spellStart"/>
      <w:r w:rsidRPr="00657961">
        <w:rPr>
          <w:sz w:val="20"/>
          <w:szCs w:val="20"/>
          <w:lang w:val="en-US" w:eastAsia="en-US"/>
        </w:rPr>
        <w:t>уједињених</w:t>
      </w:r>
      <w:proofErr w:type="spellEnd"/>
      <w:r w:rsidRPr="00657961">
        <w:rPr>
          <w:sz w:val="20"/>
          <w:szCs w:val="20"/>
          <w:lang w:val="en-US" w:eastAsia="en-US"/>
        </w:rPr>
        <w:t xml:space="preserve"> </w:t>
      </w:r>
      <w:proofErr w:type="spellStart"/>
      <w:r w:rsidRPr="00657961">
        <w:rPr>
          <w:sz w:val="20"/>
          <w:szCs w:val="20"/>
          <w:lang w:val="en-US" w:eastAsia="en-US"/>
        </w:rPr>
        <w:t>пензионера</w:t>
      </w:r>
      <w:proofErr w:type="spellEnd"/>
      <w:r w:rsidRPr="00657961">
        <w:rPr>
          <w:sz w:val="20"/>
          <w:szCs w:val="20"/>
          <w:lang w:val="en-US" w:eastAsia="en-US"/>
        </w:rPr>
        <w:t xml:space="preserve">, </w:t>
      </w:r>
      <w:proofErr w:type="spellStart"/>
      <w:r w:rsidRPr="00657961">
        <w:rPr>
          <w:sz w:val="20"/>
          <w:szCs w:val="20"/>
          <w:lang w:val="en-US" w:eastAsia="en-US"/>
        </w:rPr>
        <w:t>пољопривредника</w:t>
      </w:r>
      <w:proofErr w:type="spellEnd"/>
      <w:r w:rsidRPr="00657961">
        <w:rPr>
          <w:sz w:val="20"/>
          <w:szCs w:val="20"/>
          <w:lang w:val="en-US" w:eastAsia="en-US"/>
        </w:rPr>
        <w:t xml:space="preserve"> и </w:t>
      </w:r>
      <w:proofErr w:type="spellStart"/>
      <w:r w:rsidRPr="00657961">
        <w:rPr>
          <w:sz w:val="20"/>
          <w:szCs w:val="20"/>
          <w:lang w:val="en-US" w:eastAsia="en-US"/>
        </w:rPr>
        <w:t>пролетера</w:t>
      </w:r>
      <w:proofErr w:type="spellEnd"/>
      <w:r w:rsidRPr="00657961">
        <w:rPr>
          <w:sz w:val="20"/>
          <w:szCs w:val="20"/>
          <w:lang w:val="en-US" w:eastAsia="en-US"/>
        </w:rPr>
        <w:t xml:space="preserve"> </w:t>
      </w:r>
      <w:proofErr w:type="spellStart"/>
      <w:r w:rsidRPr="00657961">
        <w:rPr>
          <w:sz w:val="20"/>
          <w:szCs w:val="20"/>
          <w:lang w:val="en-US" w:eastAsia="en-US"/>
        </w:rPr>
        <w:t>Србије</w:t>
      </w:r>
      <w:proofErr w:type="spellEnd"/>
      <w:r w:rsidRPr="00657961">
        <w:rPr>
          <w:sz w:val="20"/>
          <w:szCs w:val="20"/>
          <w:lang w:val="en-US" w:eastAsia="en-US"/>
        </w:rPr>
        <w:t xml:space="preserve"> – </w:t>
      </w:r>
      <w:proofErr w:type="spellStart"/>
      <w:r w:rsidRPr="00657961">
        <w:rPr>
          <w:sz w:val="20"/>
          <w:szCs w:val="20"/>
          <w:lang w:val="en-US" w:eastAsia="en-US"/>
        </w:rPr>
        <w:t>Солидарност</w:t>
      </w:r>
      <w:proofErr w:type="spellEnd"/>
      <w:r w:rsidRPr="00657961">
        <w:rPr>
          <w:sz w:val="20"/>
          <w:szCs w:val="20"/>
          <w:lang w:val="en-US" w:eastAsia="en-US"/>
        </w:rPr>
        <w:t xml:space="preserve"> и </w:t>
      </w:r>
      <w:proofErr w:type="spellStart"/>
      <w:r w:rsidRPr="00657961">
        <w:rPr>
          <w:sz w:val="20"/>
          <w:szCs w:val="20"/>
          <w:lang w:val="en-US" w:eastAsia="en-US"/>
        </w:rPr>
        <w:t>правда</w:t>
      </w:r>
      <w:proofErr w:type="spellEnd"/>
      <w:r w:rsidRPr="00657961">
        <w:rPr>
          <w:sz w:val="20"/>
          <w:szCs w:val="20"/>
          <w:lang w:val="en-US" w:eastAsia="en-US"/>
        </w:rPr>
        <w:t xml:space="preserve"> ПУПС – </w:t>
      </w:r>
      <w:proofErr w:type="spellStart"/>
      <w:r w:rsidRPr="00657961">
        <w:rPr>
          <w:sz w:val="20"/>
          <w:szCs w:val="20"/>
          <w:lang w:val="en-US" w:eastAsia="en-US"/>
        </w:rPr>
        <w:t>Солидарност</w:t>
      </w:r>
      <w:proofErr w:type="spellEnd"/>
      <w:r w:rsidRPr="00657961">
        <w:rPr>
          <w:sz w:val="20"/>
          <w:szCs w:val="20"/>
          <w:lang w:val="en-US" w:eastAsia="en-US"/>
        </w:rPr>
        <w:t xml:space="preserve"> и </w:t>
      </w:r>
      <w:proofErr w:type="spellStart"/>
      <w:r w:rsidRPr="00657961">
        <w:rPr>
          <w:sz w:val="20"/>
          <w:szCs w:val="20"/>
          <w:lang w:val="en-US" w:eastAsia="en-US"/>
        </w:rPr>
        <w:t>правда</w:t>
      </w:r>
      <w:proofErr w:type="spellEnd"/>
      <w:r w:rsidRPr="00657961">
        <w:rPr>
          <w:sz w:val="20"/>
          <w:szCs w:val="20"/>
          <w:lang w:val="en-US" w:eastAsia="en-US"/>
        </w:rPr>
        <w:t xml:space="preserve">; </w:t>
      </w:r>
      <w:proofErr w:type="spellStart"/>
      <w:r w:rsidRPr="00657961">
        <w:rPr>
          <w:sz w:val="20"/>
          <w:szCs w:val="20"/>
          <w:lang w:val="en-US" w:eastAsia="en-US"/>
        </w:rPr>
        <w:t>Милан</w:t>
      </w:r>
      <w:proofErr w:type="spellEnd"/>
      <w:r w:rsidRPr="00657961">
        <w:rPr>
          <w:sz w:val="20"/>
          <w:szCs w:val="20"/>
          <w:lang w:val="en-US" w:eastAsia="en-US"/>
        </w:rPr>
        <w:t xml:space="preserve"> </w:t>
      </w:r>
      <w:proofErr w:type="spellStart"/>
      <w:r w:rsidRPr="00657961">
        <w:rPr>
          <w:sz w:val="20"/>
          <w:szCs w:val="20"/>
          <w:lang w:val="en-US" w:eastAsia="en-US"/>
        </w:rPr>
        <w:lastRenderedPageBreak/>
        <w:t>Стаматовић</w:t>
      </w:r>
      <w:proofErr w:type="spellEnd"/>
      <w:r w:rsidRPr="00657961">
        <w:rPr>
          <w:sz w:val="20"/>
          <w:szCs w:val="20"/>
          <w:lang w:val="en-US" w:eastAsia="en-US"/>
        </w:rPr>
        <w:t xml:space="preserve"> – </w:t>
      </w:r>
      <w:proofErr w:type="spellStart"/>
      <w:r w:rsidRPr="00657961">
        <w:rPr>
          <w:sz w:val="20"/>
          <w:szCs w:val="20"/>
          <w:lang w:val="en-US" w:eastAsia="en-US"/>
        </w:rPr>
        <w:t>Здрава</w:t>
      </w:r>
      <w:proofErr w:type="spellEnd"/>
      <w:r w:rsidRPr="00657961">
        <w:rPr>
          <w:sz w:val="20"/>
          <w:szCs w:val="20"/>
          <w:lang w:val="en-US" w:eastAsia="en-US"/>
        </w:rPr>
        <w:t xml:space="preserve"> </w:t>
      </w:r>
      <w:proofErr w:type="spellStart"/>
      <w:r w:rsidRPr="00657961">
        <w:rPr>
          <w:sz w:val="20"/>
          <w:szCs w:val="20"/>
          <w:lang w:val="en-US" w:eastAsia="en-US"/>
        </w:rPr>
        <w:t>Србија</w:t>
      </w:r>
      <w:proofErr w:type="spellEnd"/>
      <w:r w:rsidRPr="00657961">
        <w:rPr>
          <w:sz w:val="20"/>
          <w:szCs w:val="20"/>
          <w:lang w:val="en-US" w:eastAsia="en-US"/>
        </w:rPr>
        <w:t xml:space="preserve"> – ЗС; </w:t>
      </w:r>
      <w:proofErr w:type="spellStart"/>
      <w:r w:rsidRPr="00657961">
        <w:rPr>
          <w:sz w:val="20"/>
          <w:szCs w:val="20"/>
          <w:lang w:val="en-US" w:eastAsia="en-US"/>
        </w:rPr>
        <w:t>др</w:t>
      </w:r>
      <w:proofErr w:type="spellEnd"/>
      <w:r w:rsidRPr="00657961">
        <w:rPr>
          <w:sz w:val="20"/>
          <w:szCs w:val="20"/>
          <w:lang w:val="en-US" w:eastAsia="en-US"/>
        </w:rPr>
        <w:t xml:space="preserve"> </w:t>
      </w:r>
      <w:proofErr w:type="spellStart"/>
      <w:r w:rsidRPr="00657961">
        <w:rPr>
          <w:sz w:val="20"/>
          <w:szCs w:val="20"/>
          <w:lang w:val="en-US" w:eastAsia="en-US"/>
        </w:rPr>
        <w:t>Војислав</w:t>
      </w:r>
      <w:proofErr w:type="spellEnd"/>
      <w:r w:rsidRPr="00657961">
        <w:rPr>
          <w:sz w:val="20"/>
          <w:szCs w:val="20"/>
          <w:lang w:val="en-US" w:eastAsia="en-US"/>
        </w:rPr>
        <w:t xml:space="preserve"> </w:t>
      </w:r>
      <w:proofErr w:type="spellStart"/>
      <w:r w:rsidRPr="00657961">
        <w:rPr>
          <w:sz w:val="20"/>
          <w:szCs w:val="20"/>
          <w:lang w:val="en-US" w:eastAsia="en-US"/>
        </w:rPr>
        <w:t>Шешељ</w:t>
      </w:r>
      <w:proofErr w:type="spellEnd"/>
      <w:r w:rsidRPr="00657961">
        <w:rPr>
          <w:sz w:val="20"/>
          <w:szCs w:val="20"/>
          <w:lang w:val="en-US" w:eastAsia="en-US"/>
        </w:rPr>
        <w:t xml:space="preserve"> – </w:t>
      </w:r>
      <w:proofErr w:type="spellStart"/>
      <w:r w:rsidRPr="00657961">
        <w:rPr>
          <w:sz w:val="20"/>
          <w:szCs w:val="20"/>
          <w:lang w:val="en-US" w:eastAsia="en-US"/>
        </w:rPr>
        <w:t>Српска</w:t>
      </w:r>
      <w:proofErr w:type="spellEnd"/>
      <w:r w:rsidRPr="00657961">
        <w:rPr>
          <w:sz w:val="20"/>
          <w:szCs w:val="20"/>
          <w:lang w:val="en-US" w:eastAsia="en-US"/>
        </w:rPr>
        <w:t xml:space="preserve"> </w:t>
      </w:r>
      <w:proofErr w:type="spellStart"/>
      <w:r w:rsidRPr="00657961">
        <w:rPr>
          <w:sz w:val="20"/>
          <w:szCs w:val="20"/>
          <w:lang w:val="en-US" w:eastAsia="en-US"/>
        </w:rPr>
        <w:t>радикална</w:t>
      </w:r>
      <w:proofErr w:type="spellEnd"/>
      <w:r w:rsidRPr="00657961">
        <w:rPr>
          <w:sz w:val="20"/>
          <w:szCs w:val="20"/>
          <w:lang w:val="en-US" w:eastAsia="en-US"/>
        </w:rPr>
        <w:t xml:space="preserve"> </w:t>
      </w:r>
      <w:proofErr w:type="spellStart"/>
      <w:r w:rsidRPr="00657961">
        <w:rPr>
          <w:sz w:val="20"/>
          <w:szCs w:val="20"/>
          <w:lang w:val="en-US" w:eastAsia="en-US"/>
        </w:rPr>
        <w:t>странка</w:t>
      </w:r>
      <w:proofErr w:type="spellEnd"/>
      <w:r w:rsidRPr="00657961">
        <w:rPr>
          <w:sz w:val="20"/>
          <w:szCs w:val="20"/>
          <w:lang w:val="en-US" w:eastAsia="en-US"/>
        </w:rPr>
        <w:t xml:space="preserve"> – СРС; </w:t>
      </w:r>
      <w:proofErr w:type="spellStart"/>
      <w:r w:rsidRPr="00657961">
        <w:rPr>
          <w:sz w:val="20"/>
          <w:szCs w:val="20"/>
          <w:lang w:val="en-US" w:eastAsia="en-US"/>
        </w:rPr>
        <w:t>Милица</w:t>
      </w:r>
      <w:proofErr w:type="spellEnd"/>
      <w:r w:rsidRPr="00657961">
        <w:rPr>
          <w:sz w:val="20"/>
          <w:szCs w:val="20"/>
          <w:lang w:val="en-US" w:eastAsia="en-US"/>
        </w:rPr>
        <w:t xml:space="preserve"> </w:t>
      </w:r>
      <w:proofErr w:type="spellStart"/>
      <w:r w:rsidRPr="00657961">
        <w:rPr>
          <w:sz w:val="20"/>
          <w:szCs w:val="20"/>
          <w:lang w:val="en-US" w:eastAsia="en-US"/>
        </w:rPr>
        <w:t>Ђурђевић</w:t>
      </w:r>
      <w:proofErr w:type="spellEnd"/>
      <w:r w:rsidRPr="00657961">
        <w:rPr>
          <w:sz w:val="20"/>
          <w:szCs w:val="20"/>
          <w:lang w:val="en-US" w:eastAsia="en-US"/>
        </w:rPr>
        <w:t xml:space="preserve"> </w:t>
      </w:r>
      <w:proofErr w:type="spellStart"/>
      <w:r w:rsidRPr="00657961">
        <w:rPr>
          <w:sz w:val="20"/>
          <w:szCs w:val="20"/>
          <w:lang w:val="en-US" w:eastAsia="en-US"/>
        </w:rPr>
        <w:t>Стаменковски</w:t>
      </w:r>
      <w:proofErr w:type="spellEnd"/>
      <w:r w:rsidRPr="00657961">
        <w:rPr>
          <w:sz w:val="20"/>
          <w:szCs w:val="20"/>
          <w:lang w:val="en-US" w:eastAsia="en-US"/>
        </w:rPr>
        <w:t xml:space="preserve"> – </w:t>
      </w:r>
      <w:proofErr w:type="spellStart"/>
      <w:r w:rsidRPr="00657961">
        <w:rPr>
          <w:sz w:val="20"/>
          <w:szCs w:val="20"/>
          <w:lang w:val="en-US" w:eastAsia="en-US"/>
        </w:rPr>
        <w:t>Српска</w:t>
      </w:r>
      <w:proofErr w:type="spellEnd"/>
      <w:r w:rsidRPr="00657961">
        <w:rPr>
          <w:sz w:val="20"/>
          <w:szCs w:val="20"/>
          <w:lang w:val="en-US" w:eastAsia="en-US"/>
        </w:rPr>
        <w:t xml:space="preserve"> </w:t>
      </w:r>
      <w:proofErr w:type="spellStart"/>
      <w:r w:rsidRPr="00657961">
        <w:rPr>
          <w:sz w:val="20"/>
          <w:szCs w:val="20"/>
          <w:lang w:val="en-US" w:eastAsia="en-US"/>
        </w:rPr>
        <w:t>странка</w:t>
      </w:r>
      <w:proofErr w:type="spellEnd"/>
      <w:r w:rsidRPr="00657961">
        <w:rPr>
          <w:sz w:val="20"/>
          <w:szCs w:val="20"/>
          <w:lang w:val="en-US" w:eastAsia="en-US"/>
        </w:rPr>
        <w:t xml:space="preserve"> </w:t>
      </w:r>
      <w:proofErr w:type="spellStart"/>
      <w:r w:rsidRPr="00657961">
        <w:rPr>
          <w:sz w:val="20"/>
          <w:szCs w:val="20"/>
          <w:lang w:val="en-US" w:eastAsia="en-US"/>
        </w:rPr>
        <w:t>Заветници</w:t>
      </w:r>
      <w:proofErr w:type="spellEnd"/>
      <w:r w:rsidRPr="00657961">
        <w:rPr>
          <w:sz w:val="20"/>
          <w:szCs w:val="20"/>
          <w:lang w:val="en-US" w:eastAsia="en-US"/>
        </w:rPr>
        <w:t xml:space="preserve"> – </w:t>
      </w:r>
      <w:proofErr w:type="spellStart"/>
      <w:r w:rsidRPr="00657961">
        <w:rPr>
          <w:sz w:val="20"/>
          <w:szCs w:val="20"/>
          <w:lang w:val="en-US" w:eastAsia="en-US"/>
        </w:rPr>
        <w:t>Заветници</w:t>
      </w:r>
      <w:proofErr w:type="spellEnd"/>
      <w:r w:rsidRPr="00657961">
        <w:rPr>
          <w:sz w:val="20"/>
          <w:szCs w:val="20"/>
          <w:lang w:val="en-US" w:eastAsia="en-US"/>
        </w:rPr>
        <w:t xml:space="preserve">; </w:t>
      </w:r>
      <w:proofErr w:type="spellStart"/>
      <w:r w:rsidRPr="00657961">
        <w:rPr>
          <w:sz w:val="20"/>
          <w:szCs w:val="20"/>
          <w:lang w:val="en-US" w:eastAsia="en-US"/>
        </w:rPr>
        <w:t>Милош</w:t>
      </w:r>
      <w:proofErr w:type="spellEnd"/>
      <w:r w:rsidRPr="00657961">
        <w:rPr>
          <w:sz w:val="20"/>
          <w:szCs w:val="20"/>
          <w:lang w:val="en-US" w:eastAsia="en-US"/>
        </w:rPr>
        <w:t xml:space="preserve"> </w:t>
      </w:r>
      <w:proofErr w:type="spellStart"/>
      <w:r w:rsidRPr="00657961">
        <w:rPr>
          <w:sz w:val="20"/>
          <w:szCs w:val="20"/>
          <w:lang w:val="en-US" w:eastAsia="en-US"/>
        </w:rPr>
        <w:t>Вучевић</w:t>
      </w:r>
      <w:proofErr w:type="spellEnd"/>
      <w:r w:rsidRPr="00657961">
        <w:rPr>
          <w:sz w:val="20"/>
          <w:szCs w:val="20"/>
          <w:lang w:val="en-US" w:eastAsia="en-US"/>
        </w:rPr>
        <w:t xml:space="preserve"> – </w:t>
      </w:r>
      <w:proofErr w:type="spellStart"/>
      <w:r w:rsidRPr="00657961">
        <w:rPr>
          <w:sz w:val="20"/>
          <w:szCs w:val="20"/>
          <w:lang w:val="en-US" w:eastAsia="en-US"/>
        </w:rPr>
        <w:t>Српска</w:t>
      </w:r>
      <w:proofErr w:type="spellEnd"/>
      <w:r w:rsidRPr="00657961">
        <w:rPr>
          <w:sz w:val="20"/>
          <w:szCs w:val="20"/>
          <w:lang w:val="en-US" w:eastAsia="en-US"/>
        </w:rPr>
        <w:t xml:space="preserve"> </w:t>
      </w:r>
      <w:proofErr w:type="spellStart"/>
      <w:r w:rsidRPr="00657961">
        <w:rPr>
          <w:sz w:val="20"/>
          <w:szCs w:val="20"/>
          <w:lang w:val="en-US" w:eastAsia="en-US"/>
        </w:rPr>
        <w:t>напредна</w:t>
      </w:r>
      <w:proofErr w:type="spellEnd"/>
      <w:r w:rsidRPr="00657961">
        <w:rPr>
          <w:sz w:val="20"/>
          <w:szCs w:val="20"/>
          <w:lang w:val="en-US" w:eastAsia="en-US"/>
        </w:rPr>
        <w:t xml:space="preserve"> </w:t>
      </w:r>
      <w:proofErr w:type="spellStart"/>
      <w:r w:rsidRPr="00657961">
        <w:rPr>
          <w:sz w:val="20"/>
          <w:szCs w:val="20"/>
          <w:lang w:val="en-US" w:eastAsia="en-US"/>
        </w:rPr>
        <w:t>странка</w:t>
      </w:r>
      <w:proofErr w:type="spellEnd"/>
      <w:r w:rsidRPr="00657961">
        <w:rPr>
          <w:sz w:val="20"/>
          <w:szCs w:val="20"/>
          <w:lang w:val="en-US" w:eastAsia="en-US"/>
        </w:rPr>
        <w:t xml:space="preserve"> – СНС</w:t>
      </w:r>
      <w:r w:rsidRPr="00657961">
        <w:rPr>
          <w:sz w:val="20"/>
          <w:szCs w:val="20"/>
          <w:lang w:val="sr-Cyrl-RS" w:eastAsia="en-US"/>
        </w:rPr>
        <w:t>)</w:t>
      </w:r>
      <w:r w:rsidRPr="00657961">
        <w:rPr>
          <w:sz w:val="20"/>
          <w:szCs w:val="20"/>
          <w:lang w:val="sr-Cyrl-CS" w:eastAsia="en-US"/>
        </w:rPr>
        <w:t>; Мирјана Братуљевић са Изборне листе Бирам борбу за Ивањицу – Мирослав Мики Алексић – Народни покрет Србије и Милка Ресимић са Изборне листе МИЛОШ ПАРАНДИЛОВИЋ –Ново лице Србије – Ивањица – Иван Јовићевић.</w:t>
      </w:r>
    </w:p>
    <w:p w14:paraId="2AFAAD48" w14:textId="77777777" w:rsidR="00657961" w:rsidRPr="00657961" w:rsidRDefault="00657961" w:rsidP="00657961">
      <w:pPr>
        <w:ind w:firstLine="720"/>
        <w:jc w:val="both"/>
        <w:rPr>
          <w:sz w:val="20"/>
          <w:szCs w:val="20"/>
          <w:lang w:val="sr-Cyrl-CS" w:eastAsia="en-US"/>
        </w:rPr>
      </w:pPr>
    </w:p>
    <w:p w14:paraId="6DD65AAD" w14:textId="77777777" w:rsidR="00657961" w:rsidRPr="00657961" w:rsidRDefault="00657961" w:rsidP="00657961">
      <w:pPr>
        <w:ind w:firstLine="720"/>
        <w:jc w:val="both"/>
        <w:rPr>
          <w:sz w:val="20"/>
          <w:szCs w:val="20"/>
          <w:lang w:val="sr-Cyrl-CS" w:eastAsia="en-US"/>
        </w:rPr>
      </w:pPr>
      <w:r w:rsidRPr="00657961">
        <w:rPr>
          <w:sz w:val="20"/>
          <w:szCs w:val="20"/>
          <w:lang w:val="sr-Cyrl-CS" w:eastAsia="en-US"/>
        </w:rPr>
        <w:t>Након спроведеног поступка тајног гласања, за избор  Љиљане Ајдачић за заменицу председника Скупштине општине Ивањица, гласао је 21 одборник, од укупно 36 одборника који су присуствовали седници, што представља већину од укупног броја од 37 одборника којима је потврђен мандат.</w:t>
      </w:r>
    </w:p>
    <w:p w14:paraId="53618F8A" w14:textId="77777777" w:rsidR="00657961" w:rsidRPr="00657961" w:rsidRDefault="00657961" w:rsidP="00657961">
      <w:pPr>
        <w:ind w:firstLine="720"/>
        <w:jc w:val="both"/>
        <w:rPr>
          <w:sz w:val="20"/>
          <w:szCs w:val="20"/>
          <w:lang w:val="sr-Cyrl-CS" w:eastAsia="en-US"/>
        </w:rPr>
      </w:pPr>
    </w:p>
    <w:p w14:paraId="60CC822A" w14:textId="77777777" w:rsidR="00657961" w:rsidRPr="00657961" w:rsidRDefault="00657961" w:rsidP="00657961">
      <w:pPr>
        <w:ind w:firstLine="720"/>
        <w:jc w:val="both"/>
        <w:rPr>
          <w:sz w:val="20"/>
          <w:szCs w:val="20"/>
          <w:lang w:val="sr-Cyrl-CS" w:eastAsia="en-US"/>
        </w:rPr>
      </w:pPr>
      <w:r w:rsidRPr="00657961">
        <w:rPr>
          <w:sz w:val="20"/>
          <w:szCs w:val="20"/>
          <w:lang w:val="sr-Cyrl-CS" w:eastAsia="en-US"/>
        </w:rPr>
        <w:t>На основу утврђених резултата гласања, дана 16. 12. 2025. године на седници Скупштине општине Ивањица</w:t>
      </w:r>
      <w:r w:rsidRPr="00657961">
        <w:rPr>
          <w:sz w:val="20"/>
          <w:szCs w:val="20"/>
          <w:lang w:val="sr-Latn-RS" w:eastAsia="en-US"/>
        </w:rPr>
        <w:t>,</w:t>
      </w:r>
      <w:r w:rsidRPr="00657961">
        <w:rPr>
          <w:sz w:val="20"/>
          <w:szCs w:val="20"/>
          <w:lang w:val="sr-Cyrl-CS" w:eastAsia="en-US"/>
        </w:rPr>
        <w:t xml:space="preserve"> Комисија за спровођење и утврђивање резултата тајног гласања за избор Заменице председника Скупштине општине Ивањица, утврђује да је Љиљана Ајдачић , изабрана за заменицу председника Скупштине општине Ивањица.</w:t>
      </w:r>
    </w:p>
    <w:p w14:paraId="20AA67B7" w14:textId="77777777" w:rsidR="00657961" w:rsidRPr="00657961" w:rsidRDefault="00657961" w:rsidP="00657961">
      <w:pPr>
        <w:ind w:firstLine="720"/>
        <w:jc w:val="both"/>
        <w:rPr>
          <w:sz w:val="20"/>
          <w:szCs w:val="20"/>
          <w:lang w:val="sr-Cyrl-CS" w:eastAsia="en-US"/>
        </w:rPr>
      </w:pPr>
    </w:p>
    <w:p w14:paraId="4459A4E2" w14:textId="77777777" w:rsidR="00657961" w:rsidRPr="00657961" w:rsidRDefault="00657961" w:rsidP="00657961">
      <w:pPr>
        <w:ind w:firstLine="720"/>
        <w:jc w:val="both"/>
        <w:rPr>
          <w:sz w:val="20"/>
          <w:szCs w:val="20"/>
          <w:lang w:val="sr-Cyrl-CS" w:eastAsia="en-US"/>
        </w:rPr>
      </w:pPr>
      <w:r w:rsidRPr="00657961">
        <w:rPr>
          <w:sz w:val="20"/>
          <w:szCs w:val="20"/>
          <w:lang w:val="sr-Cyrl-CS" w:eastAsia="en-US"/>
        </w:rPr>
        <w:t>Заменица председника Скупштине општине Ивањица Љиљана Ајдачић није на сталном раду и остварује право на накнаду у складу са Одлуком о коефицијентима  за обрачун и исплату плата изабраних и постављаних лица и накнадама за рад у органима општине Ивањица, Службени лист општине Ивањица, број 1/2008, 3/2009, 2/2018 и 4/2021 којом се уређују плате функционера органа општине Ивањица.</w:t>
      </w:r>
    </w:p>
    <w:p w14:paraId="3E173DEE" w14:textId="77777777" w:rsidR="00657961" w:rsidRPr="00657961" w:rsidRDefault="00657961" w:rsidP="00657961">
      <w:pPr>
        <w:ind w:firstLine="720"/>
        <w:jc w:val="both"/>
        <w:rPr>
          <w:sz w:val="20"/>
          <w:szCs w:val="20"/>
          <w:lang w:val="sr-Cyrl-CS" w:eastAsia="en-US"/>
        </w:rPr>
      </w:pPr>
    </w:p>
    <w:p w14:paraId="1CAFA669" w14:textId="77777777" w:rsidR="00657961" w:rsidRPr="00657961" w:rsidRDefault="00657961" w:rsidP="00657961">
      <w:pPr>
        <w:ind w:firstLine="720"/>
        <w:jc w:val="both"/>
        <w:rPr>
          <w:sz w:val="20"/>
          <w:szCs w:val="20"/>
          <w:lang w:val="sr-Cyrl-CS" w:eastAsia="en-US"/>
        </w:rPr>
      </w:pPr>
      <w:r w:rsidRPr="00657961">
        <w:rPr>
          <w:sz w:val="20"/>
          <w:szCs w:val="20"/>
          <w:lang w:val="sr-Cyrl-CS" w:eastAsia="en-US"/>
        </w:rPr>
        <w:t>На основу наведеног, донето је Решење  као у диспозитиву.</w:t>
      </w:r>
    </w:p>
    <w:p w14:paraId="198FC08C" w14:textId="77777777" w:rsidR="00657961" w:rsidRPr="00657961" w:rsidRDefault="00657961" w:rsidP="00657961">
      <w:pPr>
        <w:ind w:firstLine="720"/>
        <w:jc w:val="both"/>
        <w:rPr>
          <w:sz w:val="20"/>
          <w:szCs w:val="20"/>
          <w:lang w:val="sr-Cyrl-CS" w:eastAsia="en-US"/>
        </w:rPr>
      </w:pPr>
    </w:p>
    <w:p w14:paraId="3ADA6964" w14:textId="77777777" w:rsidR="00657961" w:rsidRPr="00657961" w:rsidRDefault="00657961" w:rsidP="00657961">
      <w:pPr>
        <w:ind w:firstLine="720"/>
        <w:jc w:val="both"/>
        <w:rPr>
          <w:sz w:val="20"/>
          <w:szCs w:val="20"/>
          <w:lang w:val="sr-Cyrl-CS" w:eastAsia="en-US"/>
        </w:rPr>
      </w:pPr>
      <w:r w:rsidRPr="00657961">
        <w:rPr>
          <w:sz w:val="20"/>
          <w:szCs w:val="20"/>
          <w:lang w:val="sr-Cyrl-CS" w:eastAsia="en-US"/>
        </w:rPr>
        <w:t>Поука о правном леку: Против овог решења може се поднети тужба Управном суду у року од 30 (тридесет) дана.</w:t>
      </w:r>
    </w:p>
    <w:p w14:paraId="6809F373" w14:textId="77777777" w:rsidR="00657961" w:rsidRPr="00657961" w:rsidRDefault="00657961" w:rsidP="00657961">
      <w:pPr>
        <w:ind w:firstLine="720"/>
        <w:jc w:val="both"/>
        <w:rPr>
          <w:sz w:val="20"/>
          <w:szCs w:val="20"/>
          <w:lang w:val="ru-RU" w:eastAsia="en-US"/>
        </w:rPr>
      </w:pPr>
    </w:p>
    <w:p w14:paraId="60CD5F9D" w14:textId="77777777" w:rsidR="00657961" w:rsidRPr="00657961" w:rsidRDefault="00657961" w:rsidP="00657961">
      <w:pPr>
        <w:ind w:firstLine="720"/>
        <w:jc w:val="both"/>
        <w:rPr>
          <w:sz w:val="20"/>
          <w:szCs w:val="20"/>
          <w:lang w:val="ru-RU" w:eastAsia="en-US"/>
        </w:rPr>
      </w:pPr>
    </w:p>
    <w:p w14:paraId="41D9E5E6" w14:textId="77777777" w:rsidR="00657961" w:rsidRPr="00657961" w:rsidRDefault="00657961" w:rsidP="00657961">
      <w:pPr>
        <w:rPr>
          <w:b/>
          <w:sz w:val="20"/>
          <w:szCs w:val="20"/>
          <w:lang w:val="sr-Cyrl-CS" w:eastAsia="en-US"/>
        </w:rPr>
      </w:pPr>
    </w:p>
    <w:p w14:paraId="5F55768E" w14:textId="77777777" w:rsidR="00657961" w:rsidRPr="00657961" w:rsidRDefault="00657961" w:rsidP="00657961">
      <w:pPr>
        <w:jc w:val="center"/>
        <w:rPr>
          <w:b/>
          <w:sz w:val="20"/>
          <w:szCs w:val="20"/>
          <w:lang w:val="sr-Cyrl-CS" w:eastAsia="en-US"/>
        </w:rPr>
      </w:pPr>
      <w:r w:rsidRPr="00657961">
        <w:rPr>
          <w:b/>
          <w:sz w:val="20"/>
          <w:szCs w:val="20"/>
          <w:lang w:val="sr-Cyrl-CS" w:eastAsia="en-US"/>
        </w:rPr>
        <w:t>СКУПШТИНА ОПШТИНЕ ИВАЊИЦА</w:t>
      </w:r>
    </w:p>
    <w:p w14:paraId="6CB202CB" w14:textId="77777777" w:rsidR="00657961" w:rsidRPr="00657961" w:rsidRDefault="00657961" w:rsidP="00657961">
      <w:pPr>
        <w:jc w:val="center"/>
        <w:rPr>
          <w:b/>
          <w:sz w:val="20"/>
          <w:szCs w:val="20"/>
          <w:lang w:val="sr-Cyrl-CS" w:eastAsia="en-US"/>
        </w:rPr>
      </w:pPr>
      <w:r w:rsidRPr="00657961">
        <w:rPr>
          <w:b/>
          <w:sz w:val="20"/>
          <w:szCs w:val="20"/>
          <w:lang w:val="sr-Cyrl-CS" w:eastAsia="en-US"/>
        </w:rPr>
        <w:t xml:space="preserve"> Број: 004910025  2025 05158 004 001 060 107</w:t>
      </w:r>
    </w:p>
    <w:p w14:paraId="3C7859BA" w14:textId="77777777" w:rsidR="00657961" w:rsidRPr="00657961" w:rsidRDefault="00657961" w:rsidP="00657961">
      <w:pPr>
        <w:ind w:left="5760"/>
        <w:jc w:val="both"/>
        <w:rPr>
          <w:b/>
          <w:sz w:val="20"/>
          <w:szCs w:val="20"/>
          <w:lang w:val="ru-RU" w:eastAsia="en-US"/>
        </w:rPr>
      </w:pPr>
    </w:p>
    <w:p w14:paraId="7016F72E" w14:textId="77777777" w:rsidR="00657961" w:rsidRPr="00657961" w:rsidRDefault="00657961" w:rsidP="00657961">
      <w:pPr>
        <w:ind w:left="5760"/>
        <w:jc w:val="both"/>
        <w:rPr>
          <w:b/>
          <w:sz w:val="20"/>
          <w:szCs w:val="20"/>
          <w:lang w:val="sr-Cyrl-CS" w:eastAsia="en-US"/>
        </w:rPr>
      </w:pPr>
      <w:r w:rsidRPr="00657961">
        <w:rPr>
          <w:b/>
          <w:sz w:val="20"/>
          <w:szCs w:val="20"/>
          <w:lang w:val="ru-RU" w:eastAsia="en-US"/>
        </w:rPr>
        <w:t xml:space="preserve">           </w:t>
      </w:r>
    </w:p>
    <w:p w14:paraId="3C158BE8" w14:textId="77777777" w:rsidR="00657961" w:rsidRPr="00657961" w:rsidRDefault="00657961" w:rsidP="00657961">
      <w:pPr>
        <w:rPr>
          <w:sz w:val="20"/>
          <w:szCs w:val="20"/>
          <w:lang w:val="sr-Cyrl-CS" w:eastAsia="en-US"/>
        </w:rPr>
      </w:pPr>
    </w:p>
    <w:p w14:paraId="21A52836" w14:textId="77777777" w:rsidR="00657961" w:rsidRPr="00657961" w:rsidRDefault="00657961" w:rsidP="00657961">
      <w:pPr>
        <w:tabs>
          <w:tab w:val="left" w:pos="5487"/>
        </w:tabs>
        <w:jc w:val="right"/>
        <w:rPr>
          <w:b/>
          <w:sz w:val="20"/>
          <w:szCs w:val="20"/>
          <w:lang w:val="sr-Cyrl-CS" w:eastAsia="en-US"/>
        </w:rPr>
      </w:pPr>
      <w:r w:rsidRPr="00657961">
        <w:rPr>
          <w:sz w:val="20"/>
          <w:szCs w:val="20"/>
          <w:lang w:val="sr-Cyrl-CS" w:eastAsia="en-US"/>
        </w:rPr>
        <w:tab/>
      </w:r>
      <w:r w:rsidRPr="00657961">
        <w:rPr>
          <w:b/>
          <w:sz w:val="20"/>
          <w:szCs w:val="20"/>
          <w:lang w:val="sr-Cyrl-CS" w:eastAsia="en-US"/>
        </w:rPr>
        <w:t xml:space="preserve">ПРЕДСЕДНИК СКУПШТИНЕ </w:t>
      </w:r>
    </w:p>
    <w:p w14:paraId="58046CCB" w14:textId="77777777" w:rsidR="00657961" w:rsidRPr="00657961" w:rsidRDefault="00657961" w:rsidP="00657961">
      <w:pPr>
        <w:tabs>
          <w:tab w:val="left" w:pos="5487"/>
        </w:tabs>
        <w:jc w:val="right"/>
        <w:rPr>
          <w:b/>
          <w:bCs/>
          <w:sz w:val="20"/>
          <w:szCs w:val="20"/>
          <w:lang w:val="sr-Cyrl-CS" w:eastAsia="en-US"/>
        </w:rPr>
      </w:pPr>
      <w:r w:rsidRPr="00657961">
        <w:rPr>
          <w:sz w:val="20"/>
          <w:szCs w:val="20"/>
          <w:lang w:val="sr-Cyrl-CS" w:eastAsia="en-US"/>
        </w:rPr>
        <w:t xml:space="preserve">                                                                                                 </w:t>
      </w:r>
      <w:r w:rsidRPr="00657961">
        <w:rPr>
          <w:b/>
          <w:bCs/>
          <w:sz w:val="20"/>
          <w:szCs w:val="20"/>
          <w:lang w:val="sr-Cyrl-CS" w:eastAsia="en-US"/>
        </w:rPr>
        <w:t>Драгован Милинковић</w:t>
      </w:r>
    </w:p>
    <w:p w14:paraId="7111B52F" w14:textId="77777777" w:rsidR="00657961" w:rsidRPr="00657961" w:rsidRDefault="00657961" w:rsidP="00657961">
      <w:pPr>
        <w:spacing w:line="276" w:lineRule="auto"/>
        <w:ind w:left="360"/>
        <w:jc w:val="right"/>
        <w:rPr>
          <w:rFonts w:eastAsia="Calibri"/>
          <w:b/>
          <w:bCs/>
          <w:sz w:val="20"/>
          <w:szCs w:val="20"/>
          <w:lang w:val="en-US" w:eastAsia="en-US"/>
        </w:rPr>
      </w:pPr>
    </w:p>
    <w:p w14:paraId="4F60CD07" w14:textId="77777777" w:rsidR="00657961" w:rsidRPr="00657961" w:rsidRDefault="00657961" w:rsidP="00657961">
      <w:pPr>
        <w:spacing w:line="276" w:lineRule="auto"/>
        <w:ind w:left="360"/>
        <w:jc w:val="both"/>
        <w:rPr>
          <w:rFonts w:eastAsia="Calibri"/>
          <w:b/>
          <w:sz w:val="20"/>
          <w:szCs w:val="20"/>
          <w:lang w:val="en-US" w:eastAsia="en-US"/>
        </w:rPr>
      </w:pPr>
    </w:p>
    <w:p w14:paraId="4FA65BC9" w14:textId="77777777" w:rsidR="00657961" w:rsidRPr="00657961" w:rsidRDefault="00657961" w:rsidP="00657961">
      <w:pPr>
        <w:spacing w:line="276" w:lineRule="auto"/>
        <w:ind w:left="360"/>
        <w:jc w:val="both"/>
        <w:rPr>
          <w:rFonts w:eastAsia="Calibri"/>
          <w:b/>
          <w:sz w:val="20"/>
          <w:szCs w:val="20"/>
          <w:lang w:val="en-US" w:eastAsia="en-US"/>
        </w:rPr>
      </w:pPr>
    </w:p>
    <w:p w14:paraId="3C1C0A7B" w14:textId="77777777" w:rsidR="00657961" w:rsidRPr="00657961" w:rsidRDefault="00657961" w:rsidP="00657961">
      <w:pPr>
        <w:spacing w:line="276" w:lineRule="auto"/>
        <w:ind w:left="360"/>
        <w:jc w:val="both"/>
        <w:rPr>
          <w:rFonts w:eastAsia="Calibri"/>
          <w:b/>
          <w:sz w:val="20"/>
          <w:szCs w:val="20"/>
          <w:lang w:val="en-US" w:eastAsia="en-US"/>
        </w:rPr>
      </w:pPr>
    </w:p>
    <w:p w14:paraId="1ACAF012" w14:textId="77777777" w:rsidR="00657961" w:rsidRPr="00657961" w:rsidRDefault="00657961" w:rsidP="00657961">
      <w:pPr>
        <w:spacing w:line="276" w:lineRule="auto"/>
        <w:ind w:left="360"/>
        <w:jc w:val="both"/>
        <w:rPr>
          <w:rFonts w:eastAsia="Calibri"/>
          <w:b/>
          <w:sz w:val="20"/>
          <w:szCs w:val="20"/>
          <w:lang w:val="en-US" w:eastAsia="en-US"/>
        </w:rPr>
      </w:pPr>
    </w:p>
    <w:p w14:paraId="76689EC7" w14:textId="77777777" w:rsidR="00657961" w:rsidRPr="00657961" w:rsidRDefault="00657961" w:rsidP="00657961">
      <w:pPr>
        <w:spacing w:line="276" w:lineRule="auto"/>
        <w:ind w:left="360"/>
        <w:jc w:val="both"/>
        <w:rPr>
          <w:rFonts w:eastAsia="Calibri"/>
          <w:b/>
          <w:sz w:val="20"/>
          <w:szCs w:val="20"/>
          <w:lang w:val="en-US" w:eastAsia="en-US"/>
        </w:rPr>
      </w:pPr>
    </w:p>
    <w:p w14:paraId="26A039FF" w14:textId="77777777" w:rsidR="00657961" w:rsidRPr="00657961" w:rsidRDefault="00657961" w:rsidP="00657961">
      <w:pPr>
        <w:spacing w:line="276" w:lineRule="auto"/>
        <w:ind w:left="360"/>
        <w:jc w:val="both"/>
        <w:rPr>
          <w:rFonts w:eastAsia="Calibri"/>
          <w:b/>
          <w:sz w:val="20"/>
          <w:szCs w:val="20"/>
          <w:lang w:val="en-US" w:eastAsia="en-US"/>
        </w:rPr>
      </w:pPr>
    </w:p>
    <w:p w14:paraId="6BDDAF4B" w14:textId="77777777" w:rsidR="00657961" w:rsidRPr="00657961" w:rsidRDefault="00657961" w:rsidP="00657961">
      <w:pPr>
        <w:spacing w:line="276" w:lineRule="auto"/>
        <w:ind w:left="360"/>
        <w:jc w:val="both"/>
        <w:rPr>
          <w:rFonts w:eastAsia="Calibri"/>
          <w:b/>
          <w:sz w:val="20"/>
          <w:szCs w:val="20"/>
          <w:lang w:val="en-US" w:eastAsia="en-US"/>
        </w:rPr>
      </w:pPr>
    </w:p>
    <w:p w14:paraId="329AD146" w14:textId="77777777" w:rsidR="00657961" w:rsidRPr="00657961" w:rsidRDefault="00657961" w:rsidP="00657961">
      <w:pPr>
        <w:spacing w:line="276" w:lineRule="auto"/>
        <w:ind w:left="360"/>
        <w:jc w:val="both"/>
        <w:rPr>
          <w:rFonts w:eastAsia="Calibri"/>
          <w:b/>
          <w:sz w:val="20"/>
          <w:szCs w:val="20"/>
          <w:lang w:val="en-US" w:eastAsia="en-US"/>
        </w:rPr>
      </w:pPr>
    </w:p>
    <w:p w14:paraId="785B3C2C" w14:textId="77777777" w:rsidR="00657961" w:rsidRPr="00657961" w:rsidRDefault="00657961" w:rsidP="00657961">
      <w:pPr>
        <w:spacing w:line="276" w:lineRule="auto"/>
        <w:ind w:left="360"/>
        <w:jc w:val="both"/>
        <w:rPr>
          <w:rFonts w:eastAsia="Calibri"/>
          <w:b/>
          <w:sz w:val="20"/>
          <w:szCs w:val="20"/>
          <w:lang w:val="en-US" w:eastAsia="en-US"/>
        </w:rPr>
      </w:pPr>
    </w:p>
    <w:p w14:paraId="5F206AB4" w14:textId="77777777" w:rsidR="00657961" w:rsidRPr="00657961" w:rsidRDefault="00657961" w:rsidP="00657961">
      <w:pPr>
        <w:spacing w:line="276" w:lineRule="auto"/>
        <w:ind w:left="360"/>
        <w:jc w:val="both"/>
        <w:rPr>
          <w:rFonts w:eastAsia="Calibri"/>
          <w:b/>
          <w:sz w:val="20"/>
          <w:szCs w:val="20"/>
          <w:lang w:val="en-US" w:eastAsia="en-US"/>
        </w:rPr>
      </w:pPr>
    </w:p>
    <w:p w14:paraId="79AA6C01" w14:textId="77777777" w:rsidR="00657961" w:rsidRPr="00657961" w:rsidRDefault="00657961" w:rsidP="00657961">
      <w:pPr>
        <w:spacing w:line="276" w:lineRule="auto"/>
        <w:ind w:left="360"/>
        <w:jc w:val="both"/>
        <w:rPr>
          <w:rFonts w:eastAsia="Calibri"/>
          <w:b/>
          <w:sz w:val="20"/>
          <w:szCs w:val="20"/>
          <w:lang w:val="en-US" w:eastAsia="en-US"/>
        </w:rPr>
      </w:pPr>
    </w:p>
    <w:p w14:paraId="19FE62CB" w14:textId="77777777" w:rsidR="00657961" w:rsidRPr="00657961" w:rsidRDefault="00657961" w:rsidP="00657961">
      <w:pPr>
        <w:spacing w:line="276" w:lineRule="auto"/>
        <w:ind w:left="360"/>
        <w:jc w:val="both"/>
        <w:rPr>
          <w:rFonts w:eastAsia="Calibri"/>
          <w:b/>
          <w:sz w:val="20"/>
          <w:szCs w:val="20"/>
          <w:lang w:val="en-US" w:eastAsia="en-US"/>
        </w:rPr>
      </w:pPr>
    </w:p>
    <w:p w14:paraId="4F20C61C" w14:textId="77777777" w:rsidR="00657961" w:rsidRPr="00657961" w:rsidRDefault="00657961" w:rsidP="00657961">
      <w:pPr>
        <w:spacing w:line="276" w:lineRule="auto"/>
        <w:ind w:left="360"/>
        <w:jc w:val="both"/>
        <w:rPr>
          <w:rFonts w:eastAsia="Calibri"/>
          <w:b/>
          <w:sz w:val="20"/>
          <w:szCs w:val="20"/>
          <w:lang w:val="en-US" w:eastAsia="en-US"/>
        </w:rPr>
      </w:pPr>
    </w:p>
    <w:p w14:paraId="375CFB23" w14:textId="77777777" w:rsidR="00657961" w:rsidRPr="00657961" w:rsidRDefault="00657961" w:rsidP="00657961">
      <w:pPr>
        <w:spacing w:line="276" w:lineRule="auto"/>
        <w:ind w:left="360"/>
        <w:jc w:val="both"/>
        <w:rPr>
          <w:rFonts w:eastAsia="Calibri"/>
          <w:b/>
          <w:sz w:val="20"/>
          <w:szCs w:val="20"/>
          <w:lang w:val="en-US" w:eastAsia="en-US"/>
        </w:rPr>
      </w:pPr>
    </w:p>
    <w:p w14:paraId="43761734" w14:textId="77777777" w:rsidR="00782EC1" w:rsidRDefault="0039390E" w:rsidP="0039390E">
      <w:pPr>
        <w:jc w:val="both"/>
        <w:rPr>
          <w:sz w:val="20"/>
          <w:szCs w:val="20"/>
          <w:lang w:val="sr-Latn-RS" w:eastAsia="en-US"/>
        </w:rPr>
      </w:pPr>
      <w:r w:rsidRPr="0039390E">
        <w:rPr>
          <w:sz w:val="20"/>
          <w:szCs w:val="20"/>
          <w:lang w:val="sr-Cyrl-CS" w:eastAsia="en-US"/>
        </w:rPr>
        <w:tab/>
        <w:t xml:space="preserve"> </w:t>
      </w:r>
    </w:p>
    <w:p w14:paraId="069FA989" w14:textId="79B03DA8" w:rsidR="0002428E" w:rsidRDefault="0002428E" w:rsidP="0002428E">
      <w:pPr>
        <w:suppressAutoHyphens/>
        <w:spacing w:line="276" w:lineRule="auto"/>
        <w:rPr>
          <w:rFonts w:eastAsia="Calibri"/>
          <w:sz w:val="20"/>
          <w:szCs w:val="20"/>
          <w:lang w:val="sr-Latn-RS" w:eastAsia="ar-SA"/>
        </w:rPr>
      </w:pPr>
      <w:r w:rsidRPr="0002428E">
        <w:rPr>
          <w:rFonts w:eastAsia="Calibri"/>
          <w:sz w:val="20"/>
          <w:szCs w:val="20"/>
          <w:lang w:val="ru-RU" w:eastAsia="ar-SA"/>
        </w:rPr>
        <w:tab/>
      </w:r>
    </w:p>
    <w:p w14:paraId="09AA934F" w14:textId="77777777" w:rsidR="00BE696A" w:rsidRDefault="00BE696A" w:rsidP="0002428E">
      <w:pPr>
        <w:suppressAutoHyphens/>
        <w:spacing w:line="276" w:lineRule="auto"/>
        <w:rPr>
          <w:rFonts w:eastAsia="Calibri"/>
          <w:sz w:val="20"/>
          <w:szCs w:val="20"/>
          <w:lang w:val="sr-Latn-RS" w:eastAsia="ar-SA"/>
        </w:rPr>
      </w:pPr>
    </w:p>
    <w:p w14:paraId="4B0D9016" w14:textId="77777777" w:rsidR="00BE696A" w:rsidRDefault="00BE696A" w:rsidP="0002428E">
      <w:pPr>
        <w:suppressAutoHyphens/>
        <w:spacing w:line="276" w:lineRule="auto"/>
        <w:rPr>
          <w:rFonts w:eastAsia="Calibri"/>
          <w:sz w:val="20"/>
          <w:szCs w:val="20"/>
          <w:lang w:val="sr-Latn-RS" w:eastAsia="ar-SA"/>
        </w:rPr>
      </w:pPr>
    </w:p>
    <w:p w14:paraId="37EE2D7F" w14:textId="77777777" w:rsidR="00BE696A" w:rsidRDefault="00BE696A" w:rsidP="0002428E">
      <w:pPr>
        <w:suppressAutoHyphens/>
        <w:spacing w:line="276" w:lineRule="auto"/>
        <w:rPr>
          <w:rFonts w:eastAsia="Calibri"/>
          <w:sz w:val="20"/>
          <w:szCs w:val="20"/>
          <w:lang w:val="sr-Latn-RS" w:eastAsia="ar-SA"/>
        </w:rPr>
      </w:pPr>
    </w:p>
    <w:p w14:paraId="06C60AB8" w14:textId="77777777" w:rsidR="00BE696A" w:rsidRDefault="00BE696A" w:rsidP="0002428E">
      <w:pPr>
        <w:suppressAutoHyphens/>
        <w:spacing w:line="276" w:lineRule="auto"/>
        <w:rPr>
          <w:rFonts w:eastAsia="Calibri"/>
          <w:sz w:val="20"/>
          <w:szCs w:val="20"/>
          <w:lang w:val="sr-Latn-RS" w:eastAsia="ar-SA"/>
        </w:rPr>
      </w:pPr>
    </w:p>
    <w:p w14:paraId="6F51EB38" w14:textId="77777777" w:rsidR="00BE696A" w:rsidRDefault="00BE696A" w:rsidP="0002428E">
      <w:pPr>
        <w:suppressAutoHyphens/>
        <w:spacing w:line="276" w:lineRule="auto"/>
        <w:rPr>
          <w:rFonts w:eastAsia="Calibri"/>
          <w:sz w:val="20"/>
          <w:szCs w:val="20"/>
          <w:lang w:val="sr-Latn-RS" w:eastAsia="ar-SA"/>
        </w:rPr>
      </w:pPr>
    </w:p>
    <w:p w14:paraId="5253C8DA" w14:textId="77777777" w:rsidR="00BE696A" w:rsidRPr="00BE696A" w:rsidRDefault="00BE696A" w:rsidP="0002428E">
      <w:pPr>
        <w:suppressAutoHyphens/>
        <w:spacing w:line="276" w:lineRule="auto"/>
        <w:rPr>
          <w:b/>
          <w:sz w:val="20"/>
          <w:szCs w:val="20"/>
          <w:lang w:val="sr-Latn-RS" w:eastAsia="ar-SA"/>
        </w:rPr>
      </w:pPr>
    </w:p>
    <w:p w14:paraId="768AF902" w14:textId="77777777" w:rsidR="0002428E" w:rsidRPr="0002428E" w:rsidRDefault="0002428E" w:rsidP="0002428E">
      <w:pPr>
        <w:suppressAutoHyphens/>
        <w:spacing w:line="276" w:lineRule="auto"/>
        <w:ind w:firstLine="708"/>
        <w:jc w:val="both"/>
        <w:rPr>
          <w:rFonts w:eastAsia="Calibri"/>
          <w:sz w:val="20"/>
          <w:szCs w:val="20"/>
          <w:lang w:val="en-US" w:eastAsia="ar-SA"/>
        </w:rPr>
      </w:pPr>
    </w:p>
    <w:p w14:paraId="4C7FAA1A" w14:textId="77777777" w:rsidR="0002428E" w:rsidRPr="0002428E" w:rsidRDefault="0002428E" w:rsidP="0002428E">
      <w:pPr>
        <w:suppressAutoHyphens/>
        <w:spacing w:line="276" w:lineRule="auto"/>
        <w:jc w:val="both"/>
        <w:rPr>
          <w:rFonts w:ascii="Calibri" w:eastAsia="Calibri" w:hAnsi="Calibri"/>
          <w:bCs/>
          <w:sz w:val="20"/>
          <w:szCs w:val="20"/>
          <w:lang w:val="ru-RU" w:eastAsia="ar-SA"/>
        </w:rPr>
      </w:pPr>
      <w:r w:rsidRPr="0002428E">
        <w:rPr>
          <w:rFonts w:eastAsia="Calibri"/>
          <w:bCs/>
          <w:sz w:val="20"/>
          <w:szCs w:val="20"/>
          <w:lang w:val="ru-RU" w:eastAsia="ar-SA"/>
        </w:rPr>
        <w:tab/>
      </w:r>
    </w:p>
    <w:p w14:paraId="5140209C" w14:textId="77777777" w:rsidR="0002428E" w:rsidRPr="0002428E" w:rsidRDefault="0002428E" w:rsidP="0002428E">
      <w:pPr>
        <w:suppressAutoHyphens/>
        <w:spacing w:line="276" w:lineRule="auto"/>
        <w:jc w:val="center"/>
        <w:rPr>
          <w:rFonts w:eastAsia="Calibri"/>
          <w:b/>
          <w:bCs/>
          <w:sz w:val="20"/>
          <w:szCs w:val="20"/>
          <w:lang w:val="ru-RU" w:eastAsia="en-US"/>
        </w:rPr>
      </w:pPr>
    </w:p>
    <w:p w14:paraId="308F31AF" w14:textId="77777777" w:rsidR="0002428E" w:rsidRPr="0002428E" w:rsidRDefault="0002428E" w:rsidP="0002428E">
      <w:pPr>
        <w:suppressAutoHyphens/>
        <w:spacing w:after="200" w:line="276" w:lineRule="auto"/>
        <w:rPr>
          <w:rFonts w:eastAsia="Calibri"/>
          <w:b/>
          <w:sz w:val="20"/>
          <w:szCs w:val="20"/>
          <w:lang w:val="sr-Latn-RS" w:eastAsia="ar-SA"/>
        </w:rPr>
      </w:pPr>
    </w:p>
    <w:p w14:paraId="602CFC93" w14:textId="77777777" w:rsidR="00BE696A" w:rsidRPr="009D7D12" w:rsidRDefault="00BE696A" w:rsidP="0002428E">
      <w:pPr>
        <w:suppressAutoHyphens/>
        <w:spacing w:line="276" w:lineRule="auto"/>
        <w:rPr>
          <w:rFonts w:eastAsia="Calibri"/>
          <w:sz w:val="20"/>
          <w:szCs w:val="20"/>
          <w:lang w:val="sr-Cyrl-RS" w:eastAsia="ar-SA"/>
        </w:rPr>
      </w:pPr>
    </w:p>
    <w:p w14:paraId="62F2C4C5" w14:textId="77777777" w:rsidR="00BE696A" w:rsidRDefault="00BE696A" w:rsidP="0002428E">
      <w:pPr>
        <w:suppressAutoHyphens/>
        <w:spacing w:line="276" w:lineRule="auto"/>
        <w:rPr>
          <w:rFonts w:eastAsia="Calibri"/>
          <w:sz w:val="20"/>
          <w:szCs w:val="20"/>
          <w:lang w:val="sr-Latn-RS" w:eastAsia="ar-SA"/>
        </w:rPr>
      </w:pPr>
    </w:p>
    <w:p w14:paraId="2BB6C4A4" w14:textId="77777777" w:rsidR="0039390E" w:rsidRPr="0039390E" w:rsidRDefault="0039390E" w:rsidP="0039390E">
      <w:pPr>
        <w:rPr>
          <w:vanish/>
          <w:sz w:val="20"/>
          <w:szCs w:val="20"/>
        </w:rPr>
      </w:pPr>
    </w:p>
    <w:p w14:paraId="021FD086" w14:textId="77777777" w:rsidR="00350C5B" w:rsidRDefault="00350C5B" w:rsidP="009D7D12">
      <w:pPr>
        <w:rPr>
          <w:sz w:val="20"/>
          <w:szCs w:val="20"/>
          <w:lang w:val="sr-Cyrl-RS"/>
        </w:rPr>
      </w:pPr>
    </w:p>
    <w:p w14:paraId="223CC0D5" w14:textId="166D75FA" w:rsidR="00483CBB" w:rsidRPr="00483CBB" w:rsidRDefault="0039390E" w:rsidP="00350C5B">
      <w:pPr>
        <w:tabs>
          <w:tab w:val="left" w:pos="5259"/>
        </w:tabs>
        <w:rPr>
          <w:vanish/>
          <w:sz w:val="20"/>
          <w:szCs w:val="20"/>
        </w:rPr>
      </w:pPr>
      <w:r w:rsidRPr="0039390E">
        <w:rPr>
          <w:sz w:val="20"/>
          <w:szCs w:val="20"/>
          <w:lang w:val="sr-Cyrl-CS"/>
        </w:rPr>
        <w:t xml:space="preserve">                          </w:t>
      </w:r>
      <w:bookmarkEnd w:id="0"/>
    </w:p>
    <w:p w14:paraId="3AEAE84F" w14:textId="76AC4A54" w:rsidR="009E78F5" w:rsidRPr="00280EBB" w:rsidRDefault="00483CBB" w:rsidP="00280EBB">
      <w:pPr>
        <w:tabs>
          <w:tab w:val="left" w:pos="5259"/>
        </w:tabs>
        <w:rPr>
          <w:rFonts w:ascii="Arial" w:hAnsi="Arial" w:cs="Arial"/>
          <w:sz w:val="20"/>
          <w:szCs w:val="20"/>
        </w:rPr>
      </w:pPr>
      <w:r w:rsidRPr="00483CBB">
        <w:rPr>
          <w:rFonts w:ascii="Arial" w:hAnsi="Arial" w:cs="Arial"/>
          <w:sz w:val="20"/>
          <w:szCs w:val="20"/>
          <w:lang w:val="sr-Cyrl-CS"/>
        </w:rPr>
        <w:t xml:space="preserve"> </w:t>
      </w:r>
      <w:r w:rsidR="00EE7723" w:rsidRPr="00B83622">
        <w:rPr>
          <w:sz w:val="20"/>
          <w:szCs w:val="20"/>
          <w:lang w:val="sr-Cyrl-CS"/>
        </w:rPr>
        <w:t xml:space="preserve">                                                       </w:t>
      </w:r>
      <w:r w:rsidR="008516F5" w:rsidRPr="00B83622">
        <w:rPr>
          <w:sz w:val="20"/>
          <w:szCs w:val="20"/>
        </w:rPr>
        <w:t xml:space="preserve">                                       </w:t>
      </w:r>
      <w:r w:rsidR="008516F5" w:rsidRPr="00B83622">
        <w:rPr>
          <w:sz w:val="20"/>
          <w:szCs w:val="20"/>
          <w:lang w:val="sr-Cyrl-CS"/>
        </w:rPr>
        <w:t xml:space="preserve">                                                   </w:t>
      </w:r>
      <w:r w:rsidR="00A75CE3" w:rsidRPr="00B83622">
        <w:rPr>
          <w:sz w:val="20"/>
          <w:szCs w:val="20"/>
          <w:lang w:val="sr-Cyrl-CS"/>
        </w:rPr>
        <w:t xml:space="preserve">                          </w:t>
      </w:r>
    </w:p>
    <w:p w14:paraId="60DEE4C1" w14:textId="77777777" w:rsidR="009E78F5" w:rsidRPr="00B83622" w:rsidRDefault="009E78F5" w:rsidP="00270854">
      <w:pPr>
        <w:rPr>
          <w:sz w:val="20"/>
          <w:szCs w:val="20"/>
          <w:lang w:val="sr-Cyrl-CS"/>
        </w:rPr>
        <w:sectPr w:rsidR="009E78F5" w:rsidRPr="00B83622" w:rsidSect="00801679">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344" w:right="992" w:bottom="357" w:left="737" w:header="357" w:footer="0" w:gutter="0"/>
          <w:pgNumType w:start="1"/>
          <w:cols w:sep="1" w:space="340"/>
          <w:titlePg/>
          <w:docGrid w:linePitch="360"/>
        </w:sectPr>
      </w:pPr>
    </w:p>
    <w:p w14:paraId="61FAB9F2" w14:textId="77777777" w:rsidR="00E86FE3" w:rsidRPr="00B83622" w:rsidRDefault="00E86FE3" w:rsidP="005054DD">
      <w:pPr>
        <w:rPr>
          <w:sz w:val="20"/>
          <w:szCs w:val="20"/>
        </w:rPr>
      </w:pPr>
    </w:p>
    <w:p w14:paraId="6ABC6017" w14:textId="77777777" w:rsidR="00E86FE3" w:rsidRPr="00B83622" w:rsidRDefault="00E86FE3" w:rsidP="001C146C">
      <w:pPr>
        <w:jc w:val="center"/>
        <w:rPr>
          <w:sz w:val="20"/>
          <w:szCs w:val="20"/>
          <w:lang w:val="sr-Cyrl-CS"/>
        </w:rPr>
      </w:pPr>
    </w:p>
    <w:p w14:paraId="57BF30C4" w14:textId="77777777" w:rsidR="000B40A3" w:rsidRPr="00B83622" w:rsidRDefault="000B40A3" w:rsidP="00781DFE">
      <w:pPr>
        <w:jc w:val="both"/>
        <w:rPr>
          <w:sz w:val="20"/>
          <w:szCs w:val="20"/>
        </w:rPr>
        <w:sectPr w:rsidR="000B40A3" w:rsidRPr="00B83622" w:rsidSect="004C4CAA">
          <w:headerReference w:type="first" r:id="rId17"/>
          <w:type w:val="continuous"/>
          <w:pgSz w:w="11907" w:h="16840" w:code="9"/>
          <w:pgMar w:top="346" w:right="1134" w:bottom="357" w:left="737" w:header="357" w:footer="0" w:gutter="0"/>
          <w:cols w:num="2" w:sep="1" w:space="340" w:equalWidth="0">
            <w:col w:w="4862" w:space="340"/>
            <w:col w:w="4834"/>
          </w:cols>
          <w:titlePg/>
          <w:docGrid w:linePitch="360"/>
        </w:sectPr>
      </w:pPr>
    </w:p>
    <w:p w14:paraId="5CBEA3F2" w14:textId="77777777" w:rsidR="00AB164B" w:rsidRPr="00B83622" w:rsidRDefault="00AB164B" w:rsidP="00633F6B">
      <w:pPr>
        <w:rPr>
          <w:color w:val="333399"/>
          <w:sz w:val="20"/>
          <w:szCs w:val="20"/>
        </w:rPr>
      </w:pPr>
    </w:p>
    <w:p w14:paraId="18A46577" w14:textId="5C6CF3F2" w:rsidR="00633F6B" w:rsidRPr="00B83622" w:rsidRDefault="00EC204F" w:rsidP="00633F6B">
      <w:pPr>
        <w:jc w:val="center"/>
        <w:rPr>
          <w:color w:val="333399"/>
          <w:sz w:val="32"/>
          <w:szCs w:val="32"/>
          <w:lang w:val="sr-Cyrl-CS"/>
        </w:rPr>
      </w:pPr>
      <w:r>
        <w:rPr>
          <w:noProof/>
          <w:color w:val="333399"/>
          <w:sz w:val="32"/>
          <w:szCs w:val="32"/>
          <w:lang w:eastAsia="ja-JP"/>
        </w:rPr>
        <mc:AlternateContent>
          <mc:Choice Requires="wps">
            <w:drawing>
              <wp:anchor distT="0" distB="0" distL="114300" distR="114300" simplePos="0" relativeHeight="251655168" behindDoc="0" locked="0" layoutInCell="1" allowOverlap="1" wp14:anchorId="78959EF3" wp14:editId="0740CFB4">
                <wp:simplePos x="0" y="0"/>
                <wp:positionH relativeFrom="column">
                  <wp:posOffset>0</wp:posOffset>
                </wp:positionH>
                <wp:positionV relativeFrom="paragraph">
                  <wp:posOffset>153035</wp:posOffset>
                </wp:positionV>
                <wp:extent cx="2286000" cy="0"/>
                <wp:effectExtent l="10795" t="15875" r="8255" b="12700"/>
                <wp:wrapNone/>
                <wp:docPr id="1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F688A" id="Line 6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5pt" to="180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" strokecolor="#339" strokeweight="1.25pt"/>
            </w:pict>
          </mc:Fallback>
        </mc:AlternateContent>
      </w:r>
      <w:r>
        <w:rPr>
          <w:noProof/>
          <w:color w:val="333399"/>
          <w:sz w:val="32"/>
          <w:szCs w:val="32"/>
          <w:lang w:eastAsia="ja-JP"/>
        </w:rPr>
        <mc:AlternateContent>
          <mc:Choice Requires="wps">
            <w:drawing>
              <wp:anchor distT="0" distB="0" distL="114300" distR="114300" simplePos="0" relativeHeight="251656192" behindDoc="0" locked="0" layoutInCell="1" allowOverlap="1" wp14:anchorId="1EFFC17F" wp14:editId="2CBA8488">
                <wp:simplePos x="0" y="0"/>
                <wp:positionH relativeFrom="column">
                  <wp:posOffset>4038600</wp:posOffset>
                </wp:positionH>
                <wp:positionV relativeFrom="paragraph">
                  <wp:posOffset>170180</wp:posOffset>
                </wp:positionV>
                <wp:extent cx="2286000" cy="0"/>
                <wp:effectExtent l="10795" t="13970" r="8255" b="14605"/>
                <wp:wrapNone/>
                <wp:docPr id="1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6CF60" id="Line 6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13.4pt" to="49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" strokecolor="#339" strokeweight="1.25pt"/>
            </w:pict>
          </mc:Fallback>
        </mc:AlternateContent>
      </w:r>
      <w:r w:rsidR="00633F6B" w:rsidRPr="00B83622">
        <w:rPr>
          <w:color w:val="333399"/>
          <w:sz w:val="32"/>
          <w:szCs w:val="32"/>
          <w:lang w:val="sr-Cyrl-CS"/>
        </w:rPr>
        <w:t>С А Д Р Ж А Ј</w:t>
      </w:r>
    </w:p>
    <w:p w14:paraId="1FE0628E" w14:textId="77777777" w:rsidR="00E47BD8" w:rsidRDefault="00E47BD8" w:rsidP="00E47BD8">
      <w:pPr>
        <w:jc w:val="center"/>
        <w:rPr>
          <w:sz w:val="20"/>
          <w:szCs w:val="20"/>
          <w:lang w:val="sr-Latn-RS"/>
        </w:rPr>
      </w:pPr>
    </w:p>
    <w:p w14:paraId="4EFE9C59" w14:textId="77777777" w:rsidR="00A32504" w:rsidRDefault="00A32504" w:rsidP="00E47BD8">
      <w:pPr>
        <w:jc w:val="center"/>
        <w:rPr>
          <w:sz w:val="20"/>
          <w:szCs w:val="20"/>
          <w:lang w:val="sr-Latn-RS"/>
        </w:rPr>
      </w:pPr>
    </w:p>
    <w:p w14:paraId="398938A2" w14:textId="77777777" w:rsidR="00A32504" w:rsidRPr="00A32504" w:rsidRDefault="00A32504" w:rsidP="00E47BD8">
      <w:pPr>
        <w:jc w:val="center"/>
        <w:rPr>
          <w:sz w:val="20"/>
          <w:szCs w:val="20"/>
          <w:lang w:val="sr-Latn-RS"/>
        </w:rPr>
      </w:pPr>
    </w:p>
    <w:p w14:paraId="4FA07371" w14:textId="77777777" w:rsidR="00E47BD8" w:rsidRDefault="00E47BD8" w:rsidP="00E47BD8">
      <w:pPr>
        <w:jc w:val="center"/>
        <w:rPr>
          <w:sz w:val="20"/>
          <w:szCs w:val="20"/>
          <w:lang w:val="sr-Cyrl-CS"/>
        </w:rPr>
      </w:pPr>
    </w:p>
    <w:p w14:paraId="133DA326" w14:textId="6F0DB7F8" w:rsidR="00DC5BAE" w:rsidRPr="00BA5345" w:rsidRDefault="00DC5BAE" w:rsidP="00266D5A">
      <w:pPr>
        <w:spacing w:line="276" w:lineRule="auto"/>
        <w:rPr>
          <w:bCs/>
          <w:sz w:val="20"/>
          <w:szCs w:val="20"/>
        </w:rPr>
      </w:pPr>
      <w:r w:rsidRPr="00266D5A">
        <w:rPr>
          <w:sz w:val="20"/>
          <w:szCs w:val="20"/>
          <w:lang w:val="sr-Cyrl-CS"/>
        </w:rPr>
        <w:t>1</w:t>
      </w:r>
      <w:bookmarkStart w:id="4" w:name="_Hlk193785619"/>
      <w:r w:rsidR="0002428E" w:rsidRPr="00266D5A">
        <w:rPr>
          <w:rFonts w:eastAsia="Calibri"/>
          <w:sz w:val="20"/>
          <w:szCs w:val="20"/>
          <w:lang w:val="ru-RU" w:eastAsia="ar-SA"/>
        </w:rPr>
        <w:t xml:space="preserve"> </w:t>
      </w:r>
      <w:r w:rsidR="00266D5A" w:rsidRPr="00657961">
        <w:rPr>
          <w:rFonts w:eastAsia="Calibri"/>
          <w:sz w:val="20"/>
          <w:szCs w:val="20"/>
          <w:lang w:val="en-US" w:eastAsia="en-US"/>
        </w:rPr>
        <w:t>ОДЛУК</w:t>
      </w:r>
      <w:r w:rsidR="00266D5A" w:rsidRPr="00266D5A">
        <w:rPr>
          <w:rFonts w:eastAsia="Calibri"/>
          <w:sz w:val="20"/>
          <w:szCs w:val="20"/>
          <w:lang w:val="sr-Cyrl-RS" w:eastAsia="en-US"/>
        </w:rPr>
        <w:t>А</w:t>
      </w:r>
      <w:r w:rsidR="00266D5A" w:rsidRPr="00657961">
        <w:rPr>
          <w:rFonts w:eastAsia="Calibri"/>
          <w:sz w:val="20"/>
          <w:szCs w:val="20"/>
          <w:lang w:val="en-US" w:eastAsia="en-US"/>
        </w:rPr>
        <w:t xml:space="preserve"> О ОБАВЉАЊУ КОМУНАЛНИХ ДЕЛАТНОСТИ НА ТЕРИТОРИЈИ ОПШТИНЕ ИВАЊИЦА</w:t>
      </w:r>
      <w:r w:rsidR="00266D5A">
        <w:rPr>
          <w:rFonts w:eastAsia="Calibri"/>
          <w:sz w:val="20"/>
          <w:szCs w:val="20"/>
          <w:lang w:val="sr-Cyrl-RS" w:eastAsia="en-US"/>
        </w:rPr>
        <w:t xml:space="preserve"> </w:t>
      </w:r>
      <w:r w:rsidRPr="00F45EC0">
        <w:rPr>
          <w:sz w:val="20"/>
          <w:szCs w:val="20"/>
        </w:rPr>
        <w:t>…</w:t>
      </w:r>
      <w:r w:rsidRPr="00F45EC0">
        <w:rPr>
          <w:sz w:val="20"/>
          <w:szCs w:val="20"/>
          <w:lang w:val="sr-Cyrl-CS"/>
        </w:rPr>
        <w:t>...</w:t>
      </w:r>
      <w:r w:rsidRPr="00BA0C62">
        <w:rPr>
          <w:sz w:val="20"/>
          <w:szCs w:val="20"/>
          <w:lang w:val="sr-Cyrl-CS"/>
        </w:rPr>
        <w:t xml:space="preserve"> стр</w:t>
      </w:r>
      <w:r>
        <w:rPr>
          <w:sz w:val="20"/>
          <w:szCs w:val="20"/>
          <w:lang w:val="sr-Latn-RS"/>
        </w:rPr>
        <w:t xml:space="preserve"> </w:t>
      </w:r>
      <w:r w:rsidRPr="00BA0C62">
        <w:rPr>
          <w:sz w:val="20"/>
          <w:szCs w:val="20"/>
          <w:lang w:val="sr-Cyrl-CS"/>
        </w:rPr>
        <w:t>1</w:t>
      </w:r>
      <w:r w:rsidRPr="00034A3F">
        <w:rPr>
          <w:sz w:val="20"/>
          <w:szCs w:val="20"/>
          <w:lang w:val="sr-Cyrl-RS" w:eastAsia="en-US"/>
        </w:rPr>
        <w:t xml:space="preserve"> </w:t>
      </w:r>
      <w:bookmarkEnd w:id="4"/>
    </w:p>
    <w:p w14:paraId="7A268895" w14:textId="3EA89370" w:rsidR="00633F6B" w:rsidRDefault="00633F6B" w:rsidP="00633F6B">
      <w:pPr>
        <w:rPr>
          <w:sz w:val="20"/>
          <w:szCs w:val="20"/>
          <w:lang w:val="sr-Cyrl-CS"/>
        </w:rPr>
      </w:pPr>
    </w:p>
    <w:p w14:paraId="0A942ED3" w14:textId="7E62D571" w:rsidR="00F45EC0" w:rsidRPr="00266D5A" w:rsidRDefault="00F45EC0" w:rsidP="00266D5A">
      <w:pPr>
        <w:autoSpaceDE w:val="0"/>
        <w:autoSpaceDN w:val="0"/>
        <w:adjustRightInd w:val="0"/>
        <w:rPr>
          <w:bCs/>
          <w:sz w:val="20"/>
          <w:szCs w:val="20"/>
          <w:lang w:val="sr-Cyrl-RS" w:eastAsia="ar-SA"/>
        </w:rPr>
      </w:pPr>
      <w:r w:rsidRPr="0002428E">
        <w:rPr>
          <w:sz w:val="20"/>
          <w:szCs w:val="20"/>
          <w:lang w:val="sr-Cyrl-CS"/>
        </w:rPr>
        <w:t>2</w:t>
      </w:r>
      <w:r w:rsidR="0002428E" w:rsidRPr="0002428E">
        <w:rPr>
          <w:rFonts w:eastAsia="Calibri"/>
          <w:sz w:val="20"/>
          <w:szCs w:val="20"/>
          <w:lang w:val="sr-Cyrl-CS" w:eastAsia="en-US"/>
        </w:rPr>
        <w:t xml:space="preserve"> </w:t>
      </w:r>
      <w:r w:rsidR="00266D5A" w:rsidRPr="00657961">
        <w:rPr>
          <w:rFonts w:eastAsia="Calibri"/>
          <w:bCs/>
          <w:sz w:val="20"/>
          <w:szCs w:val="20"/>
          <w:lang w:val="en-US" w:eastAsia="en-US"/>
        </w:rPr>
        <w:t>ОДЛУК</w:t>
      </w:r>
      <w:r w:rsidR="00266D5A">
        <w:rPr>
          <w:rFonts w:eastAsia="Calibri"/>
          <w:bCs/>
          <w:sz w:val="20"/>
          <w:szCs w:val="20"/>
          <w:lang w:val="sr-Cyrl-RS" w:eastAsia="en-US"/>
        </w:rPr>
        <w:t>А</w:t>
      </w:r>
      <w:r w:rsidR="00266D5A" w:rsidRPr="00657961">
        <w:rPr>
          <w:rFonts w:eastAsia="Calibri"/>
          <w:bCs/>
          <w:sz w:val="20"/>
          <w:szCs w:val="20"/>
          <w:lang w:val="en-US" w:eastAsia="en-US"/>
        </w:rPr>
        <w:t xml:space="preserve"> О ОБАВЉАЊУ ДЕЛАТНОСТИ ЗООХИГИЈЕНЕ НА ТЕРИТОРИЈИ ОПШТИНЕ ИВАЊИЦА</w:t>
      </w:r>
      <w:r w:rsidR="00266D5A">
        <w:rPr>
          <w:rFonts w:eastAsia="Calibri"/>
          <w:bCs/>
          <w:sz w:val="20"/>
          <w:szCs w:val="20"/>
          <w:lang w:val="sr-Cyrl-RS" w:eastAsia="en-US"/>
        </w:rPr>
        <w:t xml:space="preserve"> </w:t>
      </w:r>
      <w:r w:rsidRPr="00F45EC0">
        <w:rPr>
          <w:sz w:val="20"/>
          <w:szCs w:val="20"/>
          <w:lang w:val="en-US" w:eastAsia="en-US"/>
        </w:rPr>
        <w:t>.</w:t>
      </w:r>
      <w:r w:rsidRPr="00F45EC0">
        <w:rPr>
          <w:sz w:val="20"/>
          <w:szCs w:val="20"/>
        </w:rPr>
        <w:t>…</w:t>
      </w:r>
      <w:r w:rsidRPr="00F45EC0">
        <w:rPr>
          <w:sz w:val="20"/>
          <w:szCs w:val="20"/>
          <w:lang w:val="sr-Cyrl-CS"/>
        </w:rPr>
        <w:t>...</w:t>
      </w:r>
      <w:r w:rsidRPr="00BA0C62">
        <w:rPr>
          <w:sz w:val="20"/>
          <w:szCs w:val="20"/>
          <w:lang w:val="sr-Cyrl-CS"/>
        </w:rPr>
        <w:t xml:space="preserve"> стр</w:t>
      </w:r>
      <w:r>
        <w:rPr>
          <w:sz w:val="20"/>
          <w:szCs w:val="20"/>
          <w:lang w:val="sr-Latn-RS"/>
        </w:rPr>
        <w:t xml:space="preserve"> </w:t>
      </w:r>
      <w:r w:rsidR="00266D5A">
        <w:rPr>
          <w:sz w:val="20"/>
          <w:szCs w:val="20"/>
          <w:lang w:val="sr-Cyrl-RS"/>
        </w:rPr>
        <w:t>3</w:t>
      </w:r>
    </w:p>
    <w:p w14:paraId="5A64DFEF" w14:textId="71D5111E" w:rsidR="00F45EC0" w:rsidRDefault="00F45EC0" w:rsidP="00633F6B">
      <w:pPr>
        <w:rPr>
          <w:sz w:val="20"/>
          <w:szCs w:val="20"/>
          <w:lang w:val="sr-Cyrl-CS"/>
        </w:rPr>
      </w:pPr>
      <w:r>
        <w:rPr>
          <w:sz w:val="20"/>
          <w:szCs w:val="20"/>
          <w:lang w:val="sr-Cyrl-CS"/>
        </w:rPr>
        <w:t xml:space="preserve"> </w:t>
      </w:r>
    </w:p>
    <w:p w14:paraId="27D63D4A" w14:textId="538A8BB8" w:rsidR="00D7527C" w:rsidRPr="00BA4F7A" w:rsidRDefault="00F45EC0" w:rsidP="00BA4F7A">
      <w:pPr>
        <w:ind w:right="15"/>
        <w:rPr>
          <w:b/>
          <w:sz w:val="20"/>
          <w:szCs w:val="20"/>
          <w:lang w:val="sr-Cyrl-CS" w:eastAsia="en-US"/>
        </w:rPr>
      </w:pPr>
      <w:r>
        <w:rPr>
          <w:sz w:val="20"/>
          <w:szCs w:val="20"/>
          <w:lang w:val="sr-Cyrl-RS"/>
        </w:rPr>
        <w:t>3</w:t>
      </w:r>
      <w:r>
        <w:rPr>
          <w:sz w:val="20"/>
          <w:szCs w:val="20"/>
          <w:lang w:val="sr-Latn-RS"/>
        </w:rPr>
        <w:t>.</w:t>
      </w:r>
      <w:r w:rsidR="0002428E" w:rsidRPr="0002428E">
        <w:rPr>
          <w:b/>
          <w:sz w:val="20"/>
          <w:szCs w:val="20"/>
          <w:lang w:val="sr-Cyrl-CS"/>
        </w:rPr>
        <w:t xml:space="preserve"> </w:t>
      </w:r>
      <w:r w:rsidR="0002428E" w:rsidRPr="00C50C51">
        <w:rPr>
          <w:bCs/>
          <w:sz w:val="20"/>
          <w:szCs w:val="20"/>
          <w:lang w:val="sr-Cyrl-CS"/>
        </w:rPr>
        <w:t>ОДЛУК</w:t>
      </w:r>
      <w:r w:rsidR="00266D5A">
        <w:rPr>
          <w:bCs/>
          <w:sz w:val="20"/>
          <w:szCs w:val="20"/>
          <w:lang w:val="sr-Cyrl-CS"/>
        </w:rPr>
        <w:t>А</w:t>
      </w:r>
      <w:r w:rsidR="0002428E" w:rsidRPr="0002428E">
        <w:rPr>
          <w:bCs/>
          <w:sz w:val="20"/>
          <w:szCs w:val="20"/>
          <w:lang w:val="sr-Latn-RS"/>
        </w:rPr>
        <w:t xml:space="preserve"> </w:t>
      </w:r>
      <w:r w:rsidR="0002428E" w:rsidRPr="00C50C51">
        <w:rPr>
          <w:bCs/>
          <w:sz w:val="20"/>
          <w:szCs w:val="20"/>
          <w:lang w:val="sr-Cyrl-CS"/>
        </w:rPr>
        <w:t>О</w:t>
      </w:r>
      <w:bookmarkStart w:id="5" w:name="_Hlk205459498"/>
      <w:r w:rsidR="00BA4F7A">
        <w:rPr>
          <w:bCs/>
          <w:sz w:val="20"/>
          <w:szCs w:val="20"/>
          <w:lang w:val="sr-Latn-RS"/>
        </w:rPr>
        <w:t xml:space="preserve"> </w:t>
      </w:r>
      <w:r w:rsidR="00BA4F7A" w:rsidRPr="00BA4F7A">
        <w:rPr>
          <w:b/>
          <w:sz w:val="20"/>
          <w:szCs w:val="20"/>
          <w:lang w:val="sr-Cyrl-CS" w:eastAsia="en-US"/>
        </w:rPr>
        <w:t xml:space="preserve"> </w:t>
      </w:r>
      <w:r w:rsidR="00BA4F7A" w:rsidRPr="00BA4F7A">
        <w:rPr>
          <w:bCs/>
          <w:sz w:val="20"/>
          <w:szCs w:val="20"/>
          <w:lang w:val="sr-Cyrl-CS" w:eastAsia="en-US"/>
        </w:rPr>
        <w:t>ИЗМЕНАМА ОДЛУКЕ</w:t>
      </w:r>
      <w:r w:rsidR="00BA4F7A" w:rsidRPr="00BA4F7A">
        <w:rPr>
          <w:bCs/>
          <w:sz w:val="20"/>
          <w:szCs w:val="20"/>
          <w:lang w:val="sr-Latn-RS" w:eastAsia="en-US"/>
        </w:rPr>
        <w:t xml:space="preserve"> </w:t>
      </w:r>
      <w:r w:rsidR="00BA4F7A" w:rsidRPr="00BA4F7A">
        <w:rPr>
          <w:bCs/>
          <w:sz w:val="20"/>
          <w:szCs w:val="20"/>
          <w:lang w:val="sr-Cyrl-CS" w:eastAsia="en-US"/>
        </w:rPr>
        <w:t>О ЛОКАЛНИМ КОМУНАЛНИМ ТАКСАМА НА ТЕРИТОРИЈИ ОПШТИНЕ ИВАЊИЦА</w:t>
      </w:r>
      <w:r w:rsidR="00BA4F7A">
        <w:rPr>
          <w:b/>
          <w:sz w:val="20"/>
          <w:szCs w:val="20"/>
          <w:lang w:val="sr-Latn-RS" w:eastAsia="en-US"/>
        </w:rPr>
        <w:t xml:space="preserve"> </w:t>
      </w:r>
      <w:r w:rsidR="00BA4F7A">
        <w:rPr>
          <w:bCs/>
          <w:sz w:val="20"/>
          <w:szCs w:val="20"/>
          <w:lang w:val="sr-Latn-RS" w:eastAsia="en-US"/>
        </w:rPr>
        <w:t>………………………………………………………………………………...…….</w:t>
      </w:r>
      <w:r w:rsidR="008042A9">
        <w:rPr>
          <w:sz w:val="20"/>
          <w:szCs w:val="20"/>
          <w:lang w:val="sr-Cyrl-RS" w:eastAsia="en-US"/>
        </w:rPr>
        <w:t>..</w:t>
      </w:r>
      <w:r w:rsidRPr="00F45EC0">
        <w:rPr>
          <w:sz w:val="20"/>
          <w:szCs w:val="20"/>
          <w:lang w:val="en-US" w:eastAsia="en-US"/>
        </w:rPr>
        <w:t>..</w:t>
      </w:r>
      <w:r w:rsidRPr="00F45EC0">
        <w:rPr>
          <w:sz w:val="20"/>
          <w:szCs w:val="20"/>
        </w:rPr>
        <w:t>…</w:t>
      </w:r>
      <w:r w:rsidR="0002428E">
        <w:rPr>
          <w:sz w:val="20"/>
          <w:szCs w:val="20"/>
        </w:rPr>
        <w:t>…</w:t>
      </w:r>
      <w:r w:rsidRPr="00F45EC0">
        <w:rPr>
          <w:sz w:val="20"/>
          <w:szCs w:val="20"/>
          <w:lang w:val="sr-Cyrl-CS"/>
        </w:rPr>
        <w:t>...</w:t>
      </w:r>
      <w:r w:rsidRPr="00BA0C62">
        <w:rPr>
          <w:sz w:val="20"/>
          <w:szCs w:val="20"/>
          <w:lang w:val="sr-Cyrl-CS"/>
        </w:rPr>
        <w:t xml:space="preserve"> стр</w:t>
      </w:r>
      <w:r>
        <w:rPr>
          <w:sz w:val="20"/>
          <w:szCs w:val="20"/>
          <w:lang w:val="sr-Latn-RS"/>
        </w:rPr>
        <w:t xml:space="preserve"> </w:t>
      </w:r>
      <w:bookmarkEnd w:id="5"/>
      <w:r w:rsidR="00BA4F7A">
        <w:rPr>
          <w:sz w:val="20"/>
          <w:szCs w:val="20"/>
          <w:lang w:val="sr-Latn-RS"/>
        </w:rPr>
        <w:t>9</w:t>
      </w:r>
    </w:p>
    <w:p w14:paraId="3A59FB3E" w14:textId="77777777" w:rsidR="00A72219" w:rsidRDefault="00A72219" w:rsidP="00633F6B">
      <w:pPr>
        <w:rPr>
          <w:caps/>
          <w:color w:val="000000"/>
          <w:sz w:val="20"/>
          <w:szCs w:val="20"/>
          <w:lang w:val="sr-Cyrl-CS" w:eastAsia="en-US"/>
        </w:rPr>
      </w:pPr>
    </w:p>
    <w:p w14:paraId="5BE4F463" w14:textId="6D9A7601" w:rsidR="00A72219" w:rsidRPr="00BA4F7A" w:rsidRDefault="008042A9" w:rsidP="00266D5A">
      <w:pPr>
        <w:rPr>
          <w:bCs/>
          <w:sz w:val="20"/>
          <w:szCs w:val="20"/>
          <w:lang w:val="sr-Latn-RS"/>
        </w:rPr>
      </w:pPr>
      <w:r>
        <w:rPr>
          <w:caps/>
          <w:color w:val="000000"/>
          <w:sz w:val="20"/>
          <w:szCs w:val="20"/>
          <w:lang w:val="sr-Cyrl-RS" w:eastAsia="en-US"/>
        </w:rPr>
        <w:t>4.</w:t>
      </w:r>
      <w:r w:rsidRPr="008042A9">
        <w:rPr>
          <w:b/>
          <w:sz w:val="20"/>
          <w:szCs w:val="20"/>
          <w:lang w:val="sr-Cyrl-CS"/>
        </w:rPr>
        <w:t xml:space="preserve"> </w:t>
      </w:r>
      <w:r w:rsidR="0002428E" w:rsidRPr="00C50C51">
        <w:rPr>
          <w:rFonts w:eastAsia="Calibri"/>
          <w:sz w:val="20"/>
          <w:szCs w:val="20"/>
          <w:lang w:val="sr-Cyrl-CS" w:eastAsia="en-US"/>
        </w:rPr>
        <w:t>ОДЛУК</w:t>
      </w:r>
      <w:r w:rsidR="0002428E" w:rsidRPr="00FE539F">
        <w:rPr>
          <w:rFonts w:eastAsia="Calibri"/>
          <w:sz w:val="20"/>
          <w:szCs w:val="20"/>
          <w:lang w:val="sr-Latn-RS" w:eastAsia="en-US"/>
        </w:rPr>
        <w:t>A</w:t>
      </w:r>
      <w:r w:rsidR="0002428E" w:rsidRPr="00C50C51">
        <w:rPr>
          <w:rFonts w:eastAsia="Calibri"/>
          <w:sz w:val="20"/>
          <w:szCs w:val="20"/>
          <w:lang w:val="sr-Cyrl-CS" w:eastAsia="en-US"/>
        </w:rPr>
        <w:t xml:space="preserve">  О</w:t>
      </w:r>
      <w:r w:rsidR="0002428E" w:rsidRPr="00C50C51">
        <w:rPr>
          <w:rFonts w:eastAsia="Calibri"/>
          <w:sz w:val="20"/>
          <w:szCs w:val="20"/>
          <w:lang w:val="sr-Latn-RS" w:eastAsia="en-US"/>
        </w:rPr>
        <w:t xml:space="preserve"> </w:t>
      </w:r>
      <w:r w:rsidR="00266D5A" w:rsidRPr="00657961">
        <w:rPr>
          <w:rFonts w:eastAsia="Calibri"/>
          <w:bCs/>
          <w:sz w:val="20"/>
          <w:szCs w:val="20"/>
          <w:lang w:val="sr-Cyrl-RS" w:eastAsia="en-US"/>
        </w:rPr>
        <w:t>ИЗМЕНИ ОДЛУКЕ О НАКНАДАМА</w:t>
      </w:r>
      <w:r w:rsidR="00266D5A">
        <w:rPr>
          <w:rFonts w:eastAsia="Calibri"/>
          <w:b/>
          <w:sz w:val="20"/>
          <w:szCs w:val="20"/>
          <w:lang w:val="sr-Cyrl-RS" w:eastAsia="en-US"/>
        </w:rPr>
        <w:t xml:space="preserve"> </w:t>
      </w:r>
      <w:r w:rsidR="00266D5A" w:rsidRPr="00657961">
        <w:rPr>
          <w:rFonts w:eastAsia="Calibri"/>
          <w:bCs/>
          <w:sz w:val="20"/>
          <w:szCs w:val="20"/>
          <w:lang w:val="sr-Cyrl-RS" w:eastAsia="en-US"/>
        </w:rPr>
        <w:t>ОДБОРНИЦИМА СКУПШТИНЕ ОПШТИНЕ И ЧЛАНОВИМА ВЕЋА</w:t>
      </w:r>
      <w:r w:rsidR="00266D5A">
        <w:rPr>
          <w:rFonts w:eastAsia="Calibri"/>
          <w:bCs/>
          <w:sz w:val="20"/>
          <w:szCs w:val="20"/>
          <w:lang w:val="sr-Cyrl-RS" w:eastAsia="en-US"/>
        </w:rPr>
        <w:t xml:space="preserve"> …………………………………….</w:t>
      </w:r>
      <w:r w:rsidR="00FE539F" w:rsidRPr="00266D5A">
        <w:rPr>
          <w:rFonts w:eastAsia="Calibri"/>
          <w:bCs/>
          <w:sz w:val="20"/>
          <w:szCs w:val="20"/>
          <w:lang w:val="sr-Latn-RS" w:eastAsia="en-US"/>
        </w:rPr>
        <w:t>………………………………………………….</w:t>
      </w:r>
      <w:r w:rsidRPr="00266D5A">
        <w:rPr>
          <w:bCs/>
          <w:sz w:val="20"/>
          <w:szCs w:val="20"/>
          <w:lang w:val="en-US" w:eastAsia="en-US"/>
        </w:rPr>
        <w:t>…..</w:t>
      </w:r>
      <w:r w:rsidRPr="00266D5A">
        <w:rPr>
          <w:bCs/>
          <w:sz w:val="20"/>
          <w:szCs w:val="20"/>
        </w:rPr>
        <w:t>…</w:t>
      </w:r>
      <w:r w:rsidRPr="00266D5A">
        <w:rPr>
          <w:bCs/>
          <w:sz w:val="20"/>
          <w:szCs w:val="20"/>
          <w:lang w:val="sr-Cyrl-RS"/>
        </w:rPr>
        <w:t>..</w:t>
      </w:r>
      <w:r w:rsidRPr="00266D5A">
        <w:rPr>
          <w:bCs/>
          <w:sz w:val="20"/>
          <w:szCs w:val="20"/>
          <w:lang w:val="sr-Cyrl-CS"/>
        </w:rPr>
        <w:t>... стр</w:t>
      </w:r>
      <w:r w:rsidRPr="00266D5A">
        <w:rPr>
          <w:bCs/>
          <w:sz w:val="20"/>
          <w:szCs w:val="20"/>
          <w:lang w:val="sr-Latn-RS"/>
        </w:rPr>
        <w:t xml:space="preserve"> </w:t>
      </w:r>
      <w:r w:rsidR="00FE539F" w:rsidRPr="00266D5A">
        <w:rPr>
          <w:bCs/>
          <w:sz w:val="20"/>
          <w:szCs w:val="20"/>
          <w:lang w:val="sr-Latn-RS"/>
        </w:rPr>
        <w:t>1</w:t>
      </w:r>
      <w:r w:rsidR="00BA4F7A">
        <w:rPr>
          <w:bCs/>
          <w:sz w:val="20"/>
          <w:szCs w:val="20"/>
          <w:lang w:val="sr-Latn-RS"/>
        </w:rPr>
        <w:t>1</w:t>
      </w:r>
    </w:p>
    <w:p w14:paraId="798070F3" w14:textId="77777777" w:rsidR="00B13A10" w:rsidRDefault="00B13A10" w:rsidP="00633F6B">
      <w:pPr>
        <w:rPr>
          <w:caps/>
          <w:color w:val="000000"/>
          <w:sz w:val="20"/>
          <w:szCs w:val="20"/>
          <w:lang w:eastAsia="en-US"/>
        </w:rPr>
      </w:pPr>
    </w:p>
    <w:p w14:paraId="34EA8D5F" w14:textId="020226C6" w:rsidR="00A72219" w:rsidRPr="00BA4F7A" w:rsidRDefault="00266D5A" w:rsidP="00266D5A">
      <w:pPr>
        <w:autoSpaceDE w:val="0"/>
        <w:autoSpaceDN w:val="0"/>
        <w:adjustRightInd w:val="0"/>
        <w:rPr>
          <w:rFonts w:eastAsia="Calibri"/>
          <w:noProof/>
          <w:sz w:val="20"/>
          <w:szCs w:val="20"/>
          <w:lang w:val="sr-Latn-RS" w:eastAsia="en-US"/>
        </w:rPr>
      </w:pPr>
      <w:r>
        <w:rPr>
          <w:caps/>
          <w:color w:val="000000"/>
          <w:sz w:val="20"/>
          <w:szCs w:val="20"/>
          <w:lang w:val="sr-Cyrl-RS" w:eastAsia="en-US"/>
        </w:rPr>
        <w:t xml:space="preserve">5 </w:t>
      </w:r>
      <w:r w:rsidRPr="00657961">
        <w:rPr>
          <w:rFonts w:eastAsia="Calibri"/>
          <w:sz w:val="20"/>
          <w:szCs w:val="20"/>
          <w:lang w:val="en-US" w:eastAsia="en-US"/>
        </w:rPr>
        <w:t>OДЛУК</w:t>
      </w:r>
      <w:r w:rsidRPr="00266D5A">
        <w:rPr>
          <w:rFonts w:eastAsia="Calibri"/>
          <w:sz w:val="20"/>
          <w:szCs w:val="20"/>
          <w:lang w:val="sr-Cyrl-RS" w:eastAsia="en-US"/>
        </w:rPr>
        <w:t>А</w:t>
      </w:r>
      <w:r>
        <w:rPr>
          <w:rFonts w:eastAsia="Calibri"/>
          <w:sz w:val="20"/>
          <w:szCs w:val="20"/>
          <w:lang w:val="sr-Cyrl-RS" w:eastAsia="en-US"/>
        </w:rPr>
        <w:t xml:space="preserve"> </w:t>
      </w:r>
      <w:r w:rsidRPr="00657961">
        <w:rPr>
          <w:rFonts w:eastAsia="Calibri"/>
          <w:noProof/>
          <w:sz w:val="20"/>
          <w:szCs w:val="20"/>
          <w:lang w:val="en-US" w:eastAsia="en-US"/>
        </w:rPr>
        <w:t>О</w:t>
      </w:r>
      <w:r>
        <w:rPr>
          <w:rFonts w:eastAsia="Calibri"/>
          <w:noProof/>
          <w:sz w:val="20"/>
          <w:szCs w:val="20"/>
          <w:lang w:val="sr-Cyrl-RS" w:eastAsia="en-US"/>
        </w:rPr>
        <w:t xml:space="preserve"> </w:t>
      </w:r>
      <w:r w:rsidRPr="00657961">
        <w:rPr>
          <w:rFonts w:eastAsia="Calibri"/>
          <w:noProof/>
          <w:sz w:val="20"/>
          <w:szCs w:val="20"/>
          <w:lang w:val="en-US" w:eastAsia="en-US"/>
        </w:rPr>
        <w:t xml:space="preserve">ДОНОШЕЊУ </w:t>
      </w:r>
      <w:r w:rsidRPr="00657961">
        <w:rPr>
          <w:rFonts w:eastAsia="Calibri"/>
          <w:noProof/>
          <w:sz w:val="20"/>
          <w:szCs w:val="20"/>
          <w:lang w:val="sr-Cyrl-RS" w:eastAsia="en-US"/>
        </w:rPr>
        <w:t>ПЛАНА ДЕТАЉНЕ РЕГУЛАЦИЈЕ „РЕКОНСТРУКЦИЈA И ИЗГРАДЊA ДЕЛА ДРЖАВНОГ ПУТА ДРУГОГ А РЕДА БРОЈ 197, КАОНА – ИВАЊИЦА, ДЕОНИЦА ДУБАЦ – ЛУКЕ, НА ТЕРИТОРИЈИ ОПШТИНЕ ИВАЊИЦА</w:t>
      </w:r>
      <w:r>
        <w:rPr>
          <w:rFonts w:eastAsia="Calibri"/>
          <w:noProof/>
          <w:sz w:val="20"/>
          <w:szCs w:val="20"/>
          <w:lang w:val="sr-Cyrl-RS" w:eastAsia="en-US"/>
        </w:rPr>
        <w:t xml:space="preserve"> </w:t>
      </w:r>
      <w:r>
        <w:rPr>
          <w:sz w:val="20"/>
          <w:szCs w:val="20"/>
          <w:lang w:val="sr-Cyrl-RS" w:eastAsia="en-US"/>
        </w:rPr>
        <w:t>..</w:t>
      </w:r>
      <w:r w:rsidRPr="00F45EC0">
        <w:rPr>
          <w:sz w:val="20"/>
          <w:szCs w:val="20"/>
          <w:lang w:val="en-US" w:eastAsia="en-US"/>
        </w:rPr>
        <w:t>..</w:t>
      </w:r>
      <w:r w:rsidRPr="00F45EC0">
        <w:rPr>
          <w:sz w:val="20"/>
          <w:szCs w:val="20"/>
        </w:rPr>
        <w:t>…</w:t>
      </w:r>
      <w:r>
        <w:rPr>
          <w:sz w:val="20"/>
          <w:szCs w:val="20"/>
          <w:lang w:val="sr-Cyrl-RS"/>
        </w:rPr>
        <w:t>…………………………………………………………………….</w:t>
      </w:r>
      <w:r>
        <w:rPr>
          <w:sz w:val="20"/>
          <w:szCs w:val="20"/>
        </w:rPr>
        <w:t>…</w:t>
      </w:r>
      <w:r w:rsidRPr="00F45EC0">
        <w:rPr>
          <w:sz w:val="20"/>
          <w:szCs w:val="20"/>
          <w:lang w:val="sr-Cyrl-CS"/>
        </w:rPr>
        <w:t>...</w:t>
      </w:r>
      <w:r w:rsidRPr="00BA0C62">
        <w:rPr>
          <w:sz w:val="20"/>
          <w:szCs w:val="20"/>
          <w:lang w:val="sr-Cyrl-CS"/>
        </w:rPr>
        <w:t xml:space="preserve"> стр</w:t>
      </w:r>
      <w:r>
        <w:rPr>
          <w:sz w:val="20"/>
          <w:szCs w:val="20"/>
          <w:lang w:val="sr-Latn-RS"/>
        </w:rPr>
        <w:t xml:space="preserve"> 1</w:t>
      </w:r>
      <w:r w:rsidR="00BA4F7A">
        <w:rPr>
          <w:sz w:val="20"/>
          <w:szCs w:val="20"/>
          <w:lang w:val="sr-Latn-RS"/>
        </w:rPr>
        <w:t>2</w:t>
      </w:r>
    </w:p>
    <w:p w14:paraId="253E484F" w14:textId="77777777" w:rsidR="0028494D" w:rsidRDefault="0028494D" w:rsidP="00633F6B">
      <w:pPr>
        <w:rPr>
          <w:caps/>
          <w:color w:val="000000"/>
          <w:sz w:val="20"/>
          <w:szCs w:val="20"/>
          <w:lang w:eastAsia="en-US"/>
        </w:rPr>
      </w:pPr>
    </w:p>
    <w:p w14:paraId="589E17A0" w14:textId="46252E4B" w:rsidR="00266D5A" w:rsidRPr="00BA4F7A" w:rsidRDefault="00266D5A" w:rsidP="00266D5A">
      <w:pPr>
        <w:rPr>
          <w:b/>
          <w:sz w:val="20"/>
          <w:szCs w:val="20"/>
          <w:lang w:val="sr-Latn-RS" w:eastAsia="en-US"/>
        </w:rPr>
      </w:pPr>
      <w:r>
        <w:rPr>
          <w:caps/>
          <w:color w:val="000000"/>
          <w:sz w:val="20"/>
          <w:szCs w:val="20"/>
          <w:lang w:val="sr-Cyrl-RS" w:eastAsia="en-US"/>
        </w:rPr>
        <w:t xml:space="preserve">6 </w:t>
      </w:r>
      <w:r w:rsidRPr="00657961">
        <w:rPr>
          <w:bCs/>
          <w:sz w:val="20"/>
          <w:szCs w:val="20"/>
          <w:lang w:val="sr-Cyrl-CS" w:eastAsia="en-US"/>
        </w:rPr>
        <w:t>РЕШЕЊЕ</w:t>
      </w:r>
      <w:r>
        <w:rPr>
          <w:bCs/>
          <w:sz w:val="20"/>
          <w:szCs w:val="20"/>
          <w:lang w:val="sr-Cyrl-CS" w:eastAsia="en-US"/>
        </w:rPr>
        <w:t xml:space="preserve"> О ИЗБОРУ ЗАМЕНИКА ПРЕДСЕДНИКА СКУПШТИНЕ ОПШТИНЕ ИВАЊИЦА </w:t>
      </w:r>
      <w:r>
        <w:rPr>
          <w:sz w:val="20"/>
          <w:szCs w:val="20"/>
          <w:lang w:val="sr-Cyrl-RS"/>
        </w:rPr>
        <w:t>………….</w:t>
      </w:r>
      <w:r>
        <w:rPr>
          <w:sz w:val="20"/>
          <w:szCs w:val="20"/>
        </w:rPr>
        <w:t>…</w:t>
      </w:r>
      <w:r w:rsidRPr="00F45EC0">
        <w:rPr>
          <w:sz w:val="20"/>
          <w:szCs w:val="20"/>
          <w:lang w:val="sr-Cyrl-CS"/>
        </w:rPr>
        <w:t>...</w:t>
      </w:r>
      <w:r w:rsidRPr="00BA0C62">
        <w:rPr>
          <w:sz w:val="20"/>
          <w:szCs w:val="20"/>
          <w:lang w:val="sr-Cyrl-CS"/>
        </w:rPr>
        <w:t xml:space="preserve"> стр</w:t>
      </w:r>
      <w:r>
        <w:rPr>
          <w:sz w:val="20"/>
          <w:szCs w:val="20"/>
          <w:lang w:val="sr-Latn-RS"/>
        </w:rPr>
        <w:t xml:space="preserve"> 1</w:t>
      </w:r>
      <w:r w:rsidR="00BA4F7A">
        <w:rPr>
          <w:sz w:val="20"/>
          <w:szCs w:val="20"/>
          <w:lang w:val="sr-Latn-RS"/>
        </w:rPr>
        <w:t>5</w:t>
      </w:r>
    </w:p>
    <w:p w14:paraId="628C9093" w14:textId="75B6109F" w:rsidR="00266D5A" w:rsidRPr="00657961" w:rsidRDefault="00266D5A" w:rsidP="00900305">
      <w:pPr>
        <w:jc w:val="center"/>
        <w:rPr>
          <w:b/>
          <w:sz w:val="20"/>
          <w:szCs w:val="20"/>
          <w:lang w:val="ru-RU" w:eastAsia="en-US"/>
        </w:rPr>
      </w:pPr>
    </w:p>
    <w:p w14:paraId="0CA16AD2" w14:textId="45933C2E" w:rsidR="0028494D" w:rsidRPr="00266D5A" w:rsidRDefault="0028494D" w:rsidP="00633F6B">
      <w:pPr>
        <w:rPr>
          <w:caps/>
          <w:color w:val="000000"/>
          <w:sz w:val="20"/>
          <w:szCs w:val="20"/>
          <w:lang w:val="sr-Cyrl-RS" w:eastAsia="en-US"/>
        </w:rPr>
      </w:pPr>
    </w:p>
    <w:p w14:paraId="278BA54D" w14:textId="77777777" w:rsidR="0028494D" w:rsidRDefault="0028494D" w:rsidP="00633F6B">
      <w:pPr>
        <w:rPr>
          <w:caps/>
          <w:color w:val="000000"/>
          <w:sz w:val="20"/>
          <w:szCs w:val="20"/>
          <w:lang w:eastAsia="en-US"/>
        </w:rPr>
      </w:pPr>
    </w:p>
    <w:p w14:paraId="3351387D" w14:textId="77777777" w:rsidR="0028494D" w:rsidRDefault="0028494D" w:rsidP="00633F6B">
      <w:pPr>
        <w:rPr>
          <w:caps/>
          <w:color w:val="000000"/>
          <w:sz w:val="20"/>
          <w:szCs w:val="20"/>
          <w:lang w:eastAsia="en-US"/>
        </w:rPr>
      </w:pPr>
    </w:p>
    <w:p w14:paraId="4DF0F21E" w14:textId="77777777" w:rsidR="0028494D" w:rsidRDefault="0028494D" w:rsidP="00633F6B">
      <w:pPr>
        <w:rPr>
          <w:caps/>
          <w:color w:val="000000"/>
          <w:sz w:val="20"/>
          <w:szCs w:val="20"/>
          <w:lang w:eastAsia="en-US"/>
        </w:rPr>
      </w:pPr>
    </w:p>
    <w:p w14:paraId="2F855984" w14:textId="77777777" w:rsidR="0028494D" w:rsidRDefault="0028494D" w:rsidP="00633F6B">
      <w:pPr>
        <w:rPr>
          <w:caps/>
          <w:color w:val="000000"/>
          <w:sz w:val="20"/>
          <w:szCs w:val="20"/>
          <w:lang w:eastAsia="en-US"/>
        </w:rPr>
      </w:pPr>
    </w:p>
    <w:p w14:paraId="29C7F705" w14:textId="77777777" w:rsidR="0028494D" w:rsidRDefault="0028494D" w:rsidP="00633F6B">
      <w:pPr>
        <w:rPr>
          <w:caps/>
          <w:color w:val="000000"/>
          <w:sz w:val="20"/>
          <w:szCs w:val="20"/>
          <w:lang w:eastAsia="en-US"/>
        </w:rPr>
      </w:pPr>
    </w:p>
    <w:p w14:paraId="775C3B07" w14:textId="7CD9EF5F" w:rsidR="0028494D" w:rsidRDefault="0028494D" w:rsidP="00633F6B">
      <w:pPr>
        <w:rPr>
          <w:caps/>
          <w:color w:val="000000"/>
          <w:sz w:val="20"/>
          <w:szCs w:val="20"/>
          <w:lang w:eastAsia="en-US"/>
        </w:rPr>
      </w:pPr>
    </w:p>
    <w:p w14:paraId="4FC10419" w14:textId="3AC72533" w:rsidR="00C274A7" w:rsidRDefault="00C274A7" w:rsidP="00633F6B">
      <w:pPr>
        <w:rPr>
          <w:caps/>
          <w:color w:val="000000"/>
          <w:sz w:val="20"/>
          <w:szCs w:val="20"/>
          <w:lang w:eastAsia="en-US"/>
        </w:rPr>
      </w:pPr>
    </w:p>
    <w:p w14:paraId="04EAE182" w14:textId="41D9F2BF" w:rsidR="00C274A7" w:rsidRDefault="00C274A7" w:rsidP="00633F6B">
      <w:pPr>
        <w:rPr>
          <w:caps/>
          <w:color w:val="000000"/>
          <w:sz w:val="20"/>
          <w:szCs w:val="20"/>
          <w:lang w:eastAsia="en-US"/>
        </w:rPr>
      </w:pPr>
    </w:p>
    <w:p w14:paraId="0BA2FD8A" w14:textId="15D57429" w:rsidR="0028494D" w:rsidRDefault="0028494D" w:rsidP="00633F6B">
      <w:pPr>
        <w:rPr>
          <w:caps/>
          <w:color w:val="000000"/>
          <w:sz w:val="20"/>
          <w:szCs w:val="20"/>
          <w:lang w:eastAsia="en-US"/>
        </w:rPr>
      </w:pPr>
    </w:p>
    <w:p w14:paraId="38D5F554" w14:textId="03316658" w:rsidR="00ED3049" w:rsidRDefault="00ED3049" w:rsidP="00633F6B">
      <w:pPr>
        <w:rPr>
          <w:caps/>
          <w:color w:val="000000"/>
          <w:sz w:val="20"/>
          <w:szCs w:val="20"/>
          <w:lang w:eastAsia="en-US"/>
        </w:rPr>
      </w:pPr>
    </w:p>
    <w:p w14:paraId="192FF4BE" w14:textId="16846C8E" w:rsidR="00ED3049" w:rsidRDefault="00ED3049" w:rsidP="00633F6B">
      <w:pPr>
        <w:rPr>
          <w:caps/>
          <w:color w:val="000000"/>
          <w:sz w:val="20"/>
          <w:szCs w:val="20"/>
          <w:lang w:eastAsia="en-US"/>
        </w:rPr>
      </w:pPr>
    </w:p>
    <w:p w14:paraId="71453975" w14:textId="205DCC41" w:rsidR="001858A4" w:rsidRDefault="001858A4" w:rsidP="00633F6B">
      <w:pPr>
        <w:rPr>
          <w:caps/>
          <w:color w:val="000000"/>
          <w:sz w:val="20"/>
          <w:szCs w:val="20"/>
          <w:lang w:eastAsia="en-US"/>
        </w:rPr>
      </w:pPr>
    </w:p>
    <w:p w14:paraId="0A51E0E9" w14:textId="022E046B" w:rsidR="007F51A5" w:rsidRDefault="007F51A5" w:rsidP="00633F6B">
      <w:pPr>
        <w:rPr>
          <w:caps/>
          <w:color w:val="000000"/>
          <w:sz w:val="20"/>
          <w:szCs w:val="20"/>
          <w:lang w:eastAsia="en-US"/>
        </w:rPr>
      </w:pPr>
    </w:p>
    <w:p w14:paraId="5F14722C" w14:textId="77777777" w:rsidR="00005590" w:rsidRDefault="00005590" w:rsidP="00633F6B">
      <w:pPr>
        <w:rPr>
          <w:caps/>
          <w:color w:val="000000"/>
          <w:sz w:val="20"/>
          <w:szCs w:val="20"/>
          <w:lang w:eastAsia="en-US"/>
        </w:rPr>
      </w:pPr>
    </w:p>
    <w:p w14:paraId="24E8D4E8" w14:textId="77777777" w:rsidR="00005590" w:rsidRDefault="00005590" w:rsidP="00633F6B">
      <w:pPr>
        <w:rPr>
          <w:caps/>
          <w:color w:val="000000"/>
          <w:sz w:val="20"/>
          <w:szCs w:val="20"/>
          <w:lang w:eastAsia="en-US"/>
        </w:rPr>
      </w:pPr>
    </w:p>
    <w:p w14:paraId="16BA213B" w14:textId="77777777" w:rsidR="00005590" w:rsidRDefault="00005590" w:rsidP="00633F6B">
      <w:pPr>
        <w:rPr>
          <w:caps/>
          <w:color w:val="000000"/>
          <w:sz w:val="20"/>
          <w:szCs w:val="20"/>
          <w:lang w:eastAsia="en-US"/>
        </w:rPr>
      </w:pPr>
    </w:p>
    <w:p w14:paraId="090224A9" w14:textId="77777777" w:rsidR="00005590" w:rsidRDefault="00005590" w:rsidP="00633F6B">
      <w:pPr>
        <w:rPr>
          <w:caps/>
          <w:color w:val="000000"/>
          <w:sz w:val="20"/>
          <w:szCs w:val="20"/>
          <w:lang w:eastAsia="en-US"/>
        </w:rPr>
      </w:pPr>
    </w:p>
    <w:p w14:paraId="214FA13C" w14:textId="77777777" w:rsidR="00005590" w:rsidRDefault="00005590" w:rsidP="00633F6B">
      <w:pPr>
        <w:rPr>
          <w:caps/>
          <w:color w:val="000000"/>
          <w:sz w:val="20"/>
          <w:szCs w:val="20"/>
          <w:lang w:eastAsia="en-US"/>
        </w:rPr>
      </w:pPr>
    </w:p>
    <w:p w14:paraId="3F528F0B" w14:textId="77777777" w:rsidR="00005590" w:rsidRDefault="00005590" w:rsidP="00633F6B">
      <w:pPr>
        <w:rPr>
          <w:caps/>
          <w:color w:val="000000"/>
          <w:sz w:val="20"/>
          <w:szCs w:val="20"/>
          <w:lang w:eastAsia="en-US"/>
        </w:rPr>
      </w:pPr>
    </w:p>
    <w:p w14:paraId="6EF87395" w14:textId="77777777" w:rsidR="00BA4F7A" w:rsidRDefault="00BA4F7A" w:rsidP="00633F6B">
      <w:pPr>
        <w:rPr>
          <w:caps/>
          <w:color w:val="000000"/>
          <w:sz w:val="20"/>
          <w:szCs w:val="20"/>
          <w:lang w:eastAsia="en-US"/>
        </w:rPr>
      </w:pPr>
    </w:p>
    <w:p w14:paraId="71C472C6" w14:textId="77777777" w:rsidR="00005590" w:rsidRDefault="00005590" w:rsidP="00633F6B">
      <w:pPr>
        <w:rPr>
          <w:caps/>
          <w:color w:val="000000"/>
          <w:sz w:val="20"/>
          <w:szCs w:val="20"/>
          <w:lang w:eastAsia="en-US"/>
        </w:rPr>
      </w:pPr>
    </w:p>
    <w:p w14:paraId="5C7A32F2" w14:textId="77777777" w:rsidR="00005590" w:rsidRDefault="00005590" w:rsidP="00633F6B">
      <w:pPr>
        <w:rPr>
          <w:caps/>
          <w:color w:val="000000"/>
          <w:sz w:val="20"/>
          <w:szCs w:val="20"/>
          <w:lang w:eastAsia="en-US"/>
        </w:rPr>
      </w:pPr>
    </w:p>
    <w:p w14:paraId="50819627" w14:textId="77777777" w:rsidR="00FE539F" w:rsidRDefault="00FE539F" w:rsidP="00633F6B">
      <w:pPr>
        <w:rPr>
          <w:caps/>
          <w:color w:val="000000"/>
          <w:sz w:val="20"/>
          <w:szCs w:val="20"/>
          <w:lang w:eastAsia="en-US"/>
        </w:rPr>
      </w:pPr>
    </w:p>
    <w:p w14:paraId="051C333E" w14:textId="77777777" w:rsidR="00FE539F" w:rsidRDefault="00FE539F" w:rsidP="00633F6B">
      <w:pPr>
        <w:rPr>
          <w:caps/>
          <w:color w:val="000000"/>
          <w:sz w:val="20"/>
          <w:szCs w:val="20"/>
          <w:lang w:eastAsia="en-US"/>
        </w:rPr>
      </w:pPr>
    </w:p>
    <w:p w14:paraId="1A018639" w14:textId="77777777" w:rsidR="00FE539F" w:rsidRDefault="00FE539F" w:rsidP="00633F6B">
      <w:pPr>
        <w:rPr>
          <w:caps/>
          <w:color w:val="000000"/>
          <w:sz w:val="20"/>
          <w:szCs w:val="20"/>
          <w:lang w:eastAsia="en-US"/>
        </w:rPr>
      </w:pPr>
    </w:p>
    <w:p w14:paraId="743432A4" w14:textId="77777777" w:rsidR="00DC5BAE" w:rsidRDefault="00DC5BAE" w:rsidP="00280EBB">
      <w:pPr>
        <w:jc w:val="center"/>
        <w:rPr>
          <w:i/>
          <w:color w:val="006666"/>
          <w:sz w:val="16"/>
          <w:szCs w:val="16"/>
          <w:lang w:val="sr-Latn-RS"/>
        </w:rPr>
      </w:pPr>
    </w:p>
    <w:p w14:paraId="274240BF" w14:textId="77777777" w:rsidR="00BC0CB4" w:rsidRPr="00BC0CB4" w:rsidRDefault="00BC0CB4" w:rsidP="00280EBB">
      <w:pPr>
        <w:jc w:val="center"/>
        <w:rPr>
          <w:i/>
          <w:color w:val="006666"/>
          <w:sz w:val="16"/>
          <w:szCs w:val="16"/>
          <w:lang w:val="sr-Latn-RS"/>
        </w:rPr>
      </w:pPr>
    </w:p>
    <w:p w14:paraId="730493A4" w14:textId="49F5C285" w:rsidR="00F20FD7" w:rsidRPr="00B83622" w:rsidRDefault="00BE3D2F" w:rsidP="00280EBB">
      <w:pPr>
        <w:jc w:val="center"/>
        <w:rPr>
          <w:color w:val="006666"/>
          <w:sz w:val="16"/>
          <w:szCs w:val="16"/>
          <w:lang w:val="sr-Cyrl-CS"/>
        </w:rPr>
      </w:pPr>
      <w:r>
        <w:rPr>
          <w:noProof/>
          <w:sz w:val="20"/>
          <w:szCs w:val="20"/>
          <w:lang w:eastAsia="ja-JP"/>
        </w:rPr>
        <mc:AlternateContent>
          <mc:Choice Requires="wps">
            <w:drawing>
              <wp:anchor distT="0" distB="0" distL="114300" distR="114300" simplePos="0" relativeHeight="251657216" behindDoc="0" locked="0" layoutInCell="1" allowOverlap="1" wp14:anchorId="54AEEA4B" wp14:editId="46856734">
                <wp:simplePos x="0" y="0"/>
                <wp:positionH relativeFrom="column">
                  <wp:posOffset>0</wp:posOffset>
                </wp:positionH>
                <wp:positionV relativeFrom="paragraph">
                  <wp:posOffset>16510</wp:posOffset>
                </wp:positionV>
                <wp:extent cx="6400800" cy="0"/>
                <wp:effectExtent l="10795" t="10795" r="8255" b="8255"/>
                <wp:wrapNone/>
                <wp:docPr id="1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2D05C" id="Line 6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7in,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" strokecolor="#339" strokeweight="1.25pt"/>
            </w:pict>
          </mc:Fallback>
        </mc:AlternateContent>
      </w:r>
      <w:r w:rsidR="00280EBB">
        <w:rPr>
          <w:i/>
          <w:color w:val="006666"/>
          <w:sz w:val="16"/>
          <w:szCs w:val="16"/>
          <w:lang w:val="sr-Cyrl-CS"/>
        </w:rPr>
        <w:t>И</w:t>
      </w:r>
      <w:r w:rsidR="00F20FD7" w:rsidRPr="00B83622">
        <w:rPr>
          <w:i/>
          <w:color w:val="006666"/>
          <w:sz w:val="16"/>
          <w:szCs w:val="16"/>
          <w:lang w:val="sr-Cyrl-CS"/>
        </w:rPr>
        <w:t>здавач:</w:t>
      </w:r>
      <w:r w:rsidR="00F20FD7" w:rsidRPr="00B83622">
        <w:rPr>
          <w:color w:val="006666"/>
          <w:sz w:val="16"/>
          <w:szCs w:val="16"/>
          <w:lang w:val="sr-Cyrl-CS"/>
        </w:rPr>
        <w:t xml:space="preserve"> ОПШТИНА ИВАЊИЦА Венијамина Маринковића 1</w:t>
      </w:r>
      <w:r w:rsidR="00F20FD7" w:rsidRPr="00B83622">
        <w:rPr>
          <w:color w:val="006666"/>
          <w:sz w:val="16"/>
          <w:szCs w:val="16"/>
        </w:rPr>
        <w:t>, 32250</w:t>
      </w:r>
      <w:r w:rsidR="00F20FD7" w:rsidRPr="00B83622">
        <w:rPr>
          <w:color w:val="006666"/>
          <w:sz w:val="16"/>
          <w:szCs w:val="16"/>
          <w:lang w:val="sr-Cyrl-CS"/>
        </w:rPr>
        <w:t xml:space="preserve"> Ивањица</w:t>
      </w:r>
    </w:p>
    <w:p w14:paraId="11A0E521" w14:textId="73A80827" w:rsidR="00F20FD7" w:rsidRPr="00B83622" w:rsidRDefault="00F20FD7" w:rsidP="00F20FD7">
      <w:pPr>
        <w:shd w:val="clear" w:color="auto" w:fill="E0E0E0"/>
        <w:jc w:val="center"/>
        <w:rPr>
          <w:color w:val="006666"/>
          <w:sz w:val="16"/>
          <w:szCs w:val="16"/>
          <w:lang w:val="sr-Cyrl-CS"/>
        </w:rPr>
      </w:pPr>
      <w:r w:rsidRPr="00B83622">
        <w:rPr>
          <w:i/>
          <w:color w:val="006666"/>
          <w:sz w:val="16"/>
          <w:szCs w:val="16"/>
          <w:lang w:val="sr-Cyrl-CS"/>
        </w:rPr>
        <w:t>Одговорни уредник:</w:t>
      </w:r>
      <w:r w:rsidRPr="00B83622">
        <w:rPr>
          <w:color w:val="006666"/>
          <w:sz w:val="16"/>
          <w:szCs w:val="16"/>
          <w:lang w:val="sr-Cyrl-CS"/>
        </w:rPr>
        <w:t xml:space="preserve"> Биљана Ранђић</w:t>
      </w:r>
      <w:r w:rsidRPr="00B83622">
        <w:rPr>
          <w:color w:val="006666"/>
          <w:sz w:val="16"/>
          <w:szCs w:val="16"/>
        </w:rPr>
        <w:t>,</w:t>
      </w:r>
      <w:r w:rsidRPr="00B83622">
        <w:rPr>
          <w:color w:val="006666"/>
          <w:sz w:val="16"/>
          <w:szCs w:val="16"/>
          <w:lang w:val="sr-Cyrl-CS"/>
        </w:rPr>
        <w:t xml:space="preserve"> секретар СО-е Ивањица</w:t>
      </w:r>
    </w:p>
    <w:p w14:paraId="6482E1DA" w14:textId="77777777" w:rsidR="00F20FD7" w:rsidRPr="00B83622" w:rsidRDefault="00F20FD7" w:rsidP="00F20FD7">
      <w:pPr>
        <w:shd w:val="clear" w:color="auto" w:fill="E0E0E0"/>
        <w:jc w:val="center"/>
        <w:rPr>
          <w:color w:val="006666"/>
          <w:sz w:val="16"/>
          <w:szCs w:val="16"/>
          <w:lang w:val="sr-Cyrl-CS"/>
        </w:rPr>
      </w:pPr>
      <w:r w:rsidRPr="00B83622">
        <w:rPr>
          <w:i/>
          <w:color w:val="006666"/>
          <w:sz w:val="16"/>
          <w:szCs w:val="16"/>
          <w:lang w:val="sr-Cyrl-CS"/>
        </w:rPr>
        <w:t>Контакт:</w:t>
      </w:r>
      <w:r w:rsidRPr="00B83622">
        <w:rPr>
          <w:color w:val="006666"/>
          <w:sz w:val="16"/>
          <w:szCs w:val="16"/>
          <w:lang w:val="sr-Cyrl-CS"/>
        </w:rPr>
        <w:t xml:space="preserve"> тел. 032/664-760, 032/664-762; факс. 032/661-821</w:t>
      </w:r>
    </w:p>
    <w:p w14:paraId="0C1F5140" w14:textId="77777777" w:rsidR="00F20FD7" w:rsidRPr="00B83622" w:rsidRDefault="00F20FD7" w:rsidP="00F20FD7">
      <w:pPr>
        <w:shd w:val="clear" w:color="auto" w:fill="E0E0E0"/>
        <w:jc w:val="center"/>
        <w:rPr>
          <w:sz w:val="16"/>
          <w:szCs w:val="16"/>
          <w:lang w:val="sr-Cyrl-CS"/>
        </w:rPr>
      </w:pPr>
      <w:r w:rsidRPr="00B83622">
        <w:rPr>
          <w:i/>
          <w:color w:val="006666"/>
          <w:sz w:val="16"/>
          <w:szCs w:val="16"/>
          <w:lang w:val="en-US"/>
        </w:rPr>
        <w:t>e</w:t>
      </w:r>
      <w:r w:rsidRPr="00B83622">
        <w:rPr>
          <w:i/>
          <w:color w:val="006666"/>
          <w:sz w:val="16"/>
          <w:szCs w:val="16"/>
          <w:lang w:val="ru-RU"/>
        </w:rPr>
        <w:t>-</w:t>
      </w:r>
      <w:proofErr w:type="spellStart"/>
      <w:r w:rsidRPr="00B83622">
        <w:rPr>
          <w:i/>
          <w:color w:val="006666"/>
          <w:sz w:val="16"/>
          <w:szCs w:val="16"/>
          <w:lang w:val="en-US"/>
        </w:rPr>
        <w:t>maill</w:t>
      </w:r>
      <w:proofErr w:type="spellEnd"/>
      <w:r w:rsidRPr="00B83622">
        <w:rPr>
          <w:i/>
          <w:color w:val="006666"/>
          <w:sz w:val="16"/>
          <w:szCs w:val="16"/>
          <w:lang w:val="ru-RU"/>
        </w:rPr>
        <w:t>:</w:t>
      </w:r>
      <w:r w:rsidRPr="00B83622">
        <w:rPr>
          <w:sz w:val="16"/>
          <w:szCs w:val="16"/>
          <w:lang w:val="ru-RU"/>
        </w:rPr>
        <w:t xml:space="preserve"> </w:t>
      </w:r>
      <w:hyperlink r:id="rId18" w:history="1">
        <w:r w:rsidR="00103447" w:rsidRPr="00B83622">
          <w:rPr>
            <w:rStyle w:val="Hyperlink"/>
            <w:sz w:val="16"/>
            <w:szCs w:val="16"/>
            <w:lang w:val="en-US"/>
          </w:rPr>
          <w:t>soivanjica</w:t>
        </w:r>
        <w:r w:rsidR="00103447" w:rsidRPr="00B83622">
          <w:rPr>
            <w:rStyle w:val="Hyperlink"/>
            <w:sz w:val="16"/>
            <w:szCs w:val="16"/>
            <w:lang w:val="ru-RU"/>
          </w:rPr>
          <w:t>@</w:t>
        </w:r>
        <w:r w:rsidR="00103447" w:rsidRPr="00B83622">
          <w:rPr>
            <w:rStyle w:val="Hyperlink"/>
            <w:sz w:val="16"/>
            <w:szCs w:val="16"/>
          </w:rPr>
          <w:t>ivanjica.gov</w:t>
        </w:r>
        <w:r w:rsidR="00103447" w:rsidRPr="00B83622">
          <w:rPr>
            <w:rStyle w:val="Hyperlink"/>
            <w:sz w:val="16"/>
            <w:szCs w:val="16"/>
            <w:lang w:val="ru-RU"/>
          </w:rPr>
          <w:t>.</w:t>
        </w:r>
        <w:r w:rsidR="00103447" w:rsidRPr="00B83622">
          <w:rPr>
            <w:rStyle w:val="Hyperlink"/>
            <w:sz w:val="16"/>
            <w:szCs w:val="16"/>
            <w:lang w:val="en-US"/>
          </w:rPr>
          <w:t>rs</w:t>
        </w:r>
      </w:hyperlink>
    </w:p>
    <w:p w14:paraId="287CAAB1" w14:textId="77777777" w:rsidR="00F20FD7" w:rsidRPr="00B83622" w:rsidRDefault="00F20FD7" w:rsidP="00F20FD7">
      <w:pPr>
        <w:shd w:val="clear" w:color="auto" w:fill="E0E0E0"/>
        <w:jc w:val="center"/>
        <w:rPr>
          <w:sz w:val="20"/>
          <w:szCs w:val="20"/>
          <w:lang w:val="ru-RU"/>
        </w:rPr>
      </w:pPr>
    </w:p>
    <w:p w14:paraId="51AD02BE" w14:textId="77777777" w:rsidR="00F20FD7" w:rsidRPr="00B83622" w:rsidRDefault="00F20FD7" w:rsidP="00F20FD7">
      <w:pPr>
        <w:shd w:val="clear" w:color="auto" w:fill="E0E0E0"/>
        <w:jc w:val="center"/>
        <w:rPr>
          <w:color w:val="333399"/>
          <w:sz w:val="16"/>
          <w:szCs w:val="16"/>
          <w:lang w:val="sr-Cyrl-CS"/>
        </w:rPr>
      </w:pPr>
      <w:r w:rsidRPr="00B83622">
        <w:rPr>
          <w:color w:val="333399"/>
          <w:sz w:val="16"/>
          <w:szCs w:val="16"/>
        </w:rPr>
        <w:t xml:space="preserve">   </w:t>
      </w:r>
      <w:r w:rsidRPr="00B83622">
        <w:rPr>
          <w:color w:val="333399"/>
          <w:sz w:val="16"/>
          <w:szCs w:val="16"/>
          <w:lang w:val="ru-RU"/>
        </w:rPr>
        <w:t>(ПИБ: 1018886934)</w:t>
      </w:r>
      <w:r w:rsidRPr="00B83622">
        <w:rPr>
          <w:color w:val="333399"/>
          <w:sz w:val="16"/>
          <w:szCs w:val="16"/>
          <w:lang w:val="ru-RU"/>
        </w:rPr>
        <w:tab/>
      </w:r>
      <w:r w:rsidRPr="00B83622">
        <w:rPr>
          <w:color w:val="333399"/>
          <w:sz w:val="16"/>
          <w:szCs w:val="16"/>
          <w:lang w:val="ru-RU"/>
        </w:rPr>
        <w:tab/>
        <w:t xml:space="preserve">   (МАТИЧНИ БРОЈ: 07221142)</w:t>
      </w:r>
      <w:r w:rsidRPr="00B83622">
        <w:rPr>
          <w:color w:val="333399"/>
          <w:sz w:val="16"/>
          <w:szCs w:val="16"/>
          <w:lang w:val="ru-RU"/>
        </w:rPr>
        <w:tab/>
        <w:t xml:space="preserve">           (ТЕКУЋИ РАЧУН</w:t>
      </w:r>
      <w:r w:rsidRPr="00B83622">
        <w:rPr>
          <w:color w:val="333399"/>
          <w:sz w:val="16"/>
          <w:szCs w:val="16"/>
          <w:lang w:val="sr-Cyrl-CS"/>
        </w:rPr>
        <w:t>: 840-94640-30)</w:t>
      </w:r>
    </w:p>
    <w:p w14:paraId="754F26EF" w14:textId="6CDDBA60" w:rsidR="00633F6B" w:rsidRPr="00B83622" w:rsidRDefault="00EC204F" w:rsidP="00115B1F">
      <w:pPr>
        <w:jc w:val="both"/>
        <w:rPr>
          <w:sz w:val="18"/>
          <w:szCs w:val="18"/>
          <w:lang w:val="sr-Cyrl-CS"/>
        </w:rPr>
      </w:pPr>
      <w:r>
        <w:rPr>
          <w:noProof/>
          <w:sz w:val="16"/>
          <w:szCs w:val="16"/>
          <w:lang w:eastAsia="ja-JP"/>
        </w:rPr>
        <mc:AlternateContent>
          <mc:Choice Requires="wps">
            <w:drawing>
              <wp:anchor distT="0" distB="0" distL="114300" distR="114300" simplePos="0" relativeHeight="251658240" behindDoc="0" locked="0" layoutInCell="1" allowOverlap="1" wp14:anchorId="555F322F" wp14:editId="4706D9C8">
                <wp:simplePos x="0" y="0"/>
                <wp:positionH relativeFrom="column">
                  <wp:posOffset>0</wp:posOffset>
                </wp:positionH>
                <wp:positionV relativeFrom="paragraph">
                  <wp:posOffset>10795</wp:posOffset>
                </wp:positionV>
                <wp:extent cx="6400800" cy="0"/>
                <wp:effectExtent l="10795" t="8255" r="8255" b="10795"/>
                <wp:wrapNone/>
                <wp:docPr id="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D49B9" id="Line 7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7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" strokecolor="#339" strokeweight="1.25pt"/>
            </w:pict>
          </mc:Fallback>
        </mc:AlternateContent>
      </w:r>
    </w:p>
    <w:sectPr w:rsidR="00633F6B" w:rsidRPr="00B83622" w:rsidSect="00B937BC">
      <w:headerReference w:type="even" r:id="rId19"/>
      <w:type w:val="continuous"/>
      <w:pgSz w:w="11907" w:h="16840" w:code="9"/>
      <w:pgMar w:top="346" w:right="1134" w:bottom="357" w:left="737" w:header="357" w:footer="0" w:gutter="0"/>
      <w:pgNumType w:start="13"/>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84A13" w14:textId="77777777" w:rsidR="00012570" w:rsidRDefault="00012570">
      <w:r>
        <w:separator/>
      </w:r>
    </w:p>
  </w:endnote>
  <w:endnote w:type="continuationSeparator" w:id="0">
    <w:p w14:paraId="7B974EF3" w14:textId="77777777" w:rsidR="00012570" w:rsidRDefault="0001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_Renfrew">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Ciril">
    <w:altName w:val="Courier New"/>
    <w:charset w:val="00"/>
    <w:family w:val="swiss"/>
    <w:pitch w:val="variable"/>
    <w:sig w:usb0="00000083"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HelvPlain">
    <w:charset w:val="00"/>
    <w:family w:val="auto"/>
    <w:pitch w:val="variable"/>
    <w:sig w:usb0="00000083" w:usb1="00000000" w:usb2="00000000" w:usb3="00000000" w:csb0="00000009" w:csb1="00000000"/>
  </w:font>
  <w:font w:name="StarSymbol">
    <w:altName w:val="Arial Unicode MS"/>
    <w:charset w:val="80"/>
    <w:family w:val="auto"/>
    <w:pitch w:val="default"/>
  </w:font>
  <w:font w:name="CHelv">
    <w:charset w:val="00"/>
    <w:family w:val="auto"/>
    <w:pitch w:val="variable"/>
    <w:sig w:usb0="00000087" w:usb1="00000000" w:usb2="00000000" w:usb3="00000000" w:csb0="0000001B" w:csb1="00000000"/>
  </w:font>
  <w:font w:name="Albany">
    <w:altName w:val="Arial"/>
    <w:charset w:val="00"/>
    <w:family w:val="swiss"/>
    <w:pitch w:val="variable"/>
  </w:font>
  <w:font w:name="HG Mincho Light J">
    <w:altName w:val="Arial"/>
    <w:charset w:val="00"/>
    <w:family w:val="swiss"/>
    <w:pitch w:val="variable"/>
    <w:sig w:usb0="00000000" w:usb1="80000000" w:usb2="00000008" w:usb3="00000000" w:csb0="000001FF" w:csb1="00000000"/>
  </w:font>
  <w:font w:name="Arial Cirilic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A7E6" w14:textId="77777777" w:rsidR="00564E88" w:rsidRDefault="00564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808D" w14:textId="77777777" w:rsidR="00564E88" w:rsidRDefault="00564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40AF" w14:textId="77777777" w:rsidR="00564E88" w:rsidRDefault="00564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C95D" w14:textId="77777777" w:rsidR="00012570" w:rsidRDefault="00012570">
      <w:r>
        <w:separator/>
      </w:r>
    </w:p>
  </w:footnote>
  <w:footnote w:type="continuationSeparator" w:id="0">
    <w:p w14:paraId="51596F4F" w14:textId="77777777" w:rsidR="00012570" w:rsidRDefault="00012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A2D7" w14:textId="77777777" w:rsidR="00564E88" w:rsidRDefault="00564E88" w:rsidP="008B1467">
    <w:pPr>
      <w:pStyle w:val="Header"/>
      <w:ind w:right="360" w:firstLine="360"/>
      <w:rPr>
        <w:rStyle w:val="PageNumber"/>
        <w:lang w:val="sr-Cyrl-CS"/>
      </w:rPr>
    </w:pPr>
  </w:p>
  <w:p w14:paraId="09F7D698" w14:textId="77777777" w:rsidR="00564E88" w:rsidRDefault="00564E88" w:rsidP="00B77123">
    <w:pPr>
      <w:pStyle w:val="Header"/>
      <w:rPr>
        <w:rStyle w:val="PageNumber"/>
        <w:lang w:val="sr-Cyrl-CS"/>
      </w:rPr>
    </w:pPr>
  </w:p>
  <w:p w14:paraId="03F03973" w14:textId="77777777" w:rsidR="00564E88" w:rsidRDefault="00F16948" w:rsidP="0091428F">
    <w:pPr>
      <w:pStyle w:val="Header"/>
      <w:framePr w:wrap="around" w:vAnchor="text" w:hAnchor="page" w:x="738" w:y="167"/>
      <w:rPr>
        <w:rStyle w:val="PageNumber"/>
      </w:rPr>
    </w:pPr>
    <w:r>
      <w:rPr>
        <w:rStyle w:val="PageNumber"/>
      </w:rPr>
      <w:fldChar w:fldCharType="begin"/>
    </w:r>
    <w:r w:rsidR="00564E88">
      <w:rPr>
        <w:rStyle w:val="PageNumber"/>
      </w:rPr>
      <w:instrText xml:space="preserve">PAGE  </w:instrText>
    </w:r>
    <w:r>
      <w:rPr>
        <w:rStyle w:val="PageNumber"/>
      </w:rPr>
      <w:fldChar w:fldCharType="separate"/>
    </w:r>
    <w:r w:rsidR="00564E88">
      <w:rPr>
        <w:rStyle w:val="PageNumber"/>
        <w:noProof/>
      </w:rPr>
      <w:t>16</w:t>
    </w:r>
    <w:r>
      <w:rPr>
        <w:rStyle w:val="PageNumber"/>
      </w:rPr>
      <w:fldChar w:fldCharType="end"/>
    </w:r>
  </w:p>
  <w:p w14:paraId="31D8950B" w14:textId="77777777" w:rsidR="00564E88" w:rsidRDefault="00564E88" w:rsidP="00B77123">
    <w:pPr>
      <w:pStyle w:val="Header"/>
      <w:rPr>
        <w:lang w:val="ru-RU"/>
      </w:rPr>
    </w:pPr>
  </w:p>
  <w:p w14:paraId="5CDA9D89" w14:textId="77777777" w:rsidR="00564E88" w:rsidRPr="004621D0" w:rsidRDefault="00564E88" w:rsidP="00B77123">
    <w:pPr>
      <w:pStyle w:val="Header"/>
      <w:rPr>
        <w:rFonts w:ascii="Arial" w:hAnsi="Arial" w:cs="Arial"/>
        <w:color w:val="333399"/>
        <w:shd w:val="clear" w:color="auto" w:fill="E0E0E0"/>
        <w:lang w:val="sr-Cyrl-CS"/>
      </w:rPr>
    </w:pPr>
    <w:r>
      <w:rPr>
        <w:color w:val="000058"/>
        <w:shd w:val="clear" w:color="auto" w:fill="E0E0E0"/>
        <w:lang w:val="ru-RU"/>
      </w:rPr>
      <w:t xml:space="preserve">     </w:t>
    </w:r>
    <w:r w:rsidRPr="00A20B8E">
      <w:rPr>
        <w:color w:val="333399"/>
        <w:shd w:val="clear" w:color="auto" w:fill="E0E0E0"/>
        <w:lang w:val="ru-RU"/>
      </w:rPr>
      <w:t xml:space="preserve">Борј 1                       </w:t>
    </w:r>
    <w:r w:rsidRPr="00A20B8E">
      <w:rPr>
        <w:rFonts w:ascii="Arial" w:hAnsi="Arial" w:cs="Arial"/>
        <w:b/>
        <w:i/>
        <w:color w:val="333399"/>
        <w:sz w:val="26"/>
        <w:szCs w:val="26"/>
        <w:shd w:val="clear" w:color="auto" w:fill="E0E0E0"/>
        <w:lang w:val="sr-Cyrl-CS"/>
      </w:rPr>
      <w:t xml:space="preserve">СЛУЖБЕНИ ЛИСТ ОПШТИНЕ ИВАЊИЦА           </w:t>
    </w:r>
    <w:r w:rsidRPr="00A20B8E">
      <w:rPr>
        <w:rFonts w:ascii="Arial" w:hAnsi="Arial" w:cs="Arial"/>
        <w:color w:val="333399"/>
        <w:shd w:val="clear" w:color="auto" w:fill="E0E0E0"/>
        <w:lang w:val="sr-Cyrl-CS"/>
      </w:rPr>
      <w:t>1.октобар 2008</w:t>
    </w:r>
  </w:p>
  <w:p w14:paraId="49DA891B" w14:textId="3B670B5B" w:rsidR="00564E88" w:rsidRDefault="00EC204F">
    <w:pPr>
      <w:pStyle w:val="Header"/>
      <w:rPr>
        <w:lang w:val="sr-Cyrl-CS"/>
      </w:rPr>
    </w:pPr>
    <w:r>
      <w:rPr>
        <w:noProof/>
        <w:lang w:eastAsia="ja-JP"/>
      </w:rPr>
      <mc:AlternateContent>
        <mc:Choice Requires="wps">
          <w:drawing>
            <wp:anchor distT="0" distB="0" distL="114300" distR="114300" simplePos="0" relativeHeight="251653632" behindDoc="0" locked="0" layoutInCell="1" allowOverlap="1" wp14:anchorId="2EC2D8C3" wp14:editId="2F49C067">
              <wp:simplePos x="0" y="0"/>
              <wp:positionH relativeFrom="column">
                <wp:posOffset>0</wp:posOffset>
              </wp:positionH>
              <wp:positionV relativeFrom="paragraph">
                <wp:posOffset>83820</wp:posOffset>
              </wp:positionV>
              <wp:extent cx="6400800" cy="0"/>
              <wp:effectExtent l="9525" t="17145" r="9525" b="11430"/>
              <wp:wrapNone/>
              <wp:docPr id="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34FB1" id="Line 3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7in,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" strokecolor="#339" strokeweight="1.25pt"/>
          </w:pict>
        </mc:Fallback>
      </mc:AlternateContent>
    </w:r>
  </w:p>
  <w:p w14:paraId="5FCA9FB5" w14:textId="77777777" w:rsidR="00564E88" w:rsidRPr="00B77123" w:rsidRDefault="00564E88">
    <w:pPr>
      <w:pStyle w:val="Heade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B32C" w14:textId="77777777" w:rsidR="00564E88" w:rsidRDefault="00564E88" w:rsidP="00B87453">
    <w:pPr>
      <w:pStyle w:val="Header"/>
      <w:framePr w:wrap="around" w:vAnchor="text" w:hAnchor="margin" w:xAlign="outside" w:y="1"/>
      <w:rPr>
        <w:rStyle w:val="PageNumber"/>
      </w:rPr>
    </w:pPr>
  </w:p>
  <w:p w14:paraId="17C08351" w14:textId="77777777" w:rsidR="00564E88" w:rsidRDefault="00564E88" w:rsidP="008B1467">
    <w:pPr>
      <w:pStyle w:val="Header"/>
      <w:ind w:right="360" w:firstLine="360"/>
      <w:rPr>
        <w:rFonts w:ascii="Arial" w:hAnsi="Arial" w:cs="Arial"/>
        <w:b/>
        <w:i/>
        <w:sz w:val="16"/>
        <w:szCs w:val="16"/>
        <w:lang w:val="ru-RU"/>
      </w:rPr>
    </w:pPr>
    <w:r>
      <w:rPr>
        <w:rFonts w:ascii="Arial" w:hAnsi="Arial" w:cs="Arial"/>
        <w:b/>
        <w:i/>
        <w:lang w:val="sr-Cyrl-CS"/>
      </w:rPr>
      <w:t xml:space="preserve"> </w:t>
    </w:r>
    <w:r w:rsidRPr="00FE1F16">
      <w:rPr>
        <w:rFonts w:ascii="Arial" w:hAnsi="Arial" w:cs="Arial"/>
        <w:b/>
        <w:i/>
        <w:lang w:val="ru-RU"/>
      </w:rPr>
      <w:t xml:space="preserve">                       </w:t>
    </w:r>
  </w:p>
  <w:p w14:paraId="4F7A7638" w14:textId="77777777" w:rsidR="00564E88" w:rsidRDefault="00564E88" w:rsidP="00A4288A">
    <w:pPr>
      <w:pStyle w:val="Header"/>
      <w:ind w:right="360" w:firstLine="360"/>
      <w:rPr>
        <w:rFonts w:ascii="Arial" w:hAnsi="Arial" w:cs="Arial"/>
        <w:b/>
        <w:i/>
        <w:sz w:val="32"/>
        <w:szCs w:val="32"/>
        <w:lang w:val="sr-Cyrl-CS"/>
      </w:rPr>
    </w:pPr>
    <w:r>
      <w:rPr>
        <w:rFonts w:ascii="Arial" w:hAnsi="Arial" w:cs="Arial"/>
        <w:b/>
        <w:i/>
        <w:noProof/>
      </w:rPr>
      <w:drawing>
        <wp:anchor distT="0" distB="0" distL="114300" distR="114300" simplePos="0" relativeHeight="251658240" behindDoc="0" locked="0" layoutInCell="1" allowOverlap="1" wp14:anchorId="040280F1" wp14:editId="6F1957B1">
          <wp:simplePos x="0" y="0"/>
          <wp:positionH relativeFrom="column">
            <wp:posOffset>0</wp:posOffset>
          </wp:positionH>
          <wp:positionV relativeFrom="paragraph">
            <wp:posOffset>225425</wp:posOffset>
          </wp:positionV>
          <wp:extent cx="1143000" cy="1143000"/>
          <wp:effectExtent l="19050" t="0" r="0" b="0"/>
          <wp:wrapTight wrapText="bothSides">
            <wp:wrapPolygon edited="0">
              <wp:start x="7920" y="0"/>
              <wp:lineTo x="5040" y="720"/>
              <wp:lineTo x="360" y="4320"/>
              <wp:lineTo x="-360" y="11520"/>
              <wp:lineTo x="1800" y="18360"/>
              <wp:lineTo x="7560" y="21240"/>
              <wp:lineTo x="9360" y="21240"/>
              <wp:lineTo x="11520" y="21240"/>
              <wp:lineTo x="13320" y="21240"/>
              <wp:lineTo x="19080" y="18000"/>
              <wp:lineTo x="19440" y="17280"/>
              <wp:lineTo x="21600" y="12240"/>
              <wp:lineTo x="21600" y="9360"/>
              <wp:lineTo x="21240" y="4680"/>
              <wp:lineTo x="15480" y="720"/>
              <wp:lineTo x="12960" y="0"/>
              <wp:lineTo x="7920" y="0"/>
            </wp:wrapPolygon>
          </wp:wrapTight>
          <wp:docPr id="19" name="Picture 19" descr="logo-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mali"/>
                  <pic:cNvPicPr>
                    <a:picLocks noChangeAspect="1" noChangeArrowheads="1"/>
                  </pic:cNvPicPr>
                </pic:nvPicPr>
                <pic:blipFill>
                  <a:blip r:embed="rId1"/>
                  <a:srcRect/>
                  <a:stretch>
                    <a:fillRect/>
                  </a:stretch>
                </pic:blipFill>
                <pic:spPr bwMode="auto">
                  <a:xfrm>
                    <a:off x="0" y="0"/>
                    <a:ext cx="1143000" cy="1143000"/>
                  </a:xfrm>
                  <a:prstGeom prst="rect">
                    <a:avLst/>
                  </a:prstGeom>
                  <a:noFill/>
                  <a:ln w="9525">
                    <a:noFill/>
                    <a:miter lim="800000"/>
                    <a:headEnd/>
                    <a:tailEnd/>
                  </a:ln>
                </pic:spPr>
              </pic:pic>
            </a:graphicData>
          </a:graphic>
        </wp:anchor>
      </w:drawing>
    </w:r>
    <w:r w:rsidRPr="00FE1F16">
      <w:rPr>
        <w:rFonts w:ascii="Arial" w:hAnsi="Arial" w:cs="Arial"/>
        <w:b/>
        <w:i/>
        <w:lang w:val="ru-RU"/>
      </w:rPr>
      <w:t xml:space="preserve">          </w:t>
    </w:r>
  </w:p>
  <w:p w14:paraId="72F94C1B" w14:textId="681F5074" w:rsidR="00564E88" w:rsidRPr="0097309D" w:rsidRDefault="00564E88" w:rsidP="0097309D">
    <w:pPr>
      <w:pStyle w:val="Header"/>
      <w:shd w:val="clear" w:color="auto" w:fill="E0E0E0"/>
      <w:ind w:right="-44"/>
      <w:jc w:val="center"/>
      <w:rPr>
        <w:b/>
        <w:i/>
        <w:sz w:val="72"/>
        <w:szCs w:val="72"/>
        <w:lang w:val="sr-Cyrl-CS"/>
      </w:rPr>
    </w:pPr>
    <w:r w:rsidRPr="0097309D">
      <w:rPr>
        <w:b/>
        <w:i/>
        <w:color w:val="333399"/>
        <w:sz w:val="86"/>
        <w:szCs w:val="86"/>
        <w:lang w:val="sr-Cyrl-CS"/>
      </w:rPr>
      <w:t xml:space="preserve">СЛУЖБЕНИ </w:t>
    </w:r>
    <w:r w:rsidRPr="0097309D">
      <w:rPr>
        <w:b/>
        <w:i/>
        <w:color w:val="333399"/>
        <w:sz w:val="86"/>
        <w:szCs w:val="86"/>
        <w:lang w:val="sr-Cyrl-CS"/>
      </w:rPr>
      <w:t>ЛИСТ</w:t>
    </w:r>
    <w:r w:rsidR="0097309D">
      <w:rPr>
        <w:b/>
        <w:i/>
        <w:sz w:val="72"/>
        <w:szCs w:val="72"/>
        <w:lang w:val="sr-Latn-RS"/>
      </w:rPr>
      <w:t xml:space="preserve"> </w:t>
    </w:r>
    <w:r w:rsidRPr="0097309D">
      <w:rPr>
        <w:rFonts w:ascii="Arial" w:hAnsi="Arial" w:cs="Arial"/>
        <w:b/>
        <w:i/>
        <w:color w:val="333399"/>
        <w:sz w:val="72"/>
        <w:szCs w:val="72"/>
        <w:lang w:val="sr-Cyrl-CS"/>
      </w:rPr>
      <w:t>ОПШТИНЕ</w:t>
    </w:r>
    <w:r w:rsidR="00C50C51">
      <w:rPr>
        <w:rFonts w:ascii="Arial" w:hAnsi="Arial" w:cs="Arial"/>
        <w:b/>
        <w:i/>
        <w:color w:val="333399"/>
        <w:sz w:val="72"/>
        <w:szCs w:val="72"/>
        <w:lang w:val="sr-Cyrl-CS"/>
      </w:rPr>
      <w:t xml:space="preserve"> </w:t>
    </w:r>
    <w:r w:rsidRPr="0097309D">
      <w:rPr>
        <w:rFonts w:ascii="Arial" w:hAnsi="Arial" w:cs="Arial"/>
        <w:b/>
        <w:i/>
        <w:color w:val="333399"/>
        <w:sz w:val="72"/>
        <w:szCs w:val="72"/>
        <w:lang w:val="sr-Cyrl-CS"/>
      </w:rPr>
      <w:t>ИВАЊИЦА</w:t>
    </w:r>
  </w:p>
  <w:p w14:paraId="60E99F9E" w14:textId="77777777" w:rsidR="00564E88" w:rsidRDefault="00564E88" w:rsidP="006761B4">
    <w:pPr>
      <w:pStyle w:val="Header"/>
      <w:tabs>
        <w:tab w:val="clear" w:pos="4535"/>
      </w:tabs>
      <w:rPr>
        <w:rFonts w:ascii="Arial" w:hAnsi="Arial" w:cs="Arial"/>
        <w:b/>
        <w:sz w:val="16"/>
        <w:szCs w:val="16"/>
        <w:lang w:val="sr-Cyrl-CS"/>
      </w:rPr>
    </w:pPr>
    <w:r>
      <w:rPr>
        <w:rFonts w:ascii="Arial" w:hAnsi="Arial" w:cs="Arial"/>
        <w:b/>
        <w:sz w:val="16"/>
        <w:szCs w:val="16"/>
        <w:lang w:val="sr-Cyrl-CS"/>
      </w:rPr>
      <w:t xml:space="preserve">       </w:t>
    </w:r>
  </w:p>
  <w:p w14:paraId="7D9D5B51" w14:textId="77777777" w:rsidR="00564E88" w:rsidRDefault="00564E88" w:rsidP="006761B4">
    <w:pPr>
      <w:pStyle w:val="Header"/>
      <w:tabs>
        <w:tab w:val="clear" w:pos="4535"/>
      </w:tabs>
      <w:rPr>
        <w:rFonts w:ascii="Arial" w:hAnsi="Arial" w:cs="Arial"/>
        <w:b/>
        <w:sz w:val="16"/>
        <w:szCs w:val="16"/>
        <w:lang w:val="sr-Cyrl-CS"/>
      </w:rPr>
    </w:pPr>
  </w:p>
  <w:p w14:paraId="18C53A59" w14:textId="77777777" w:rsidR="00564E88" w:rsidRDefault="00564E88" w:rsidP="006761B4">
    <w:pPr>
      <w:pStyle w:val="Header"/>
      <w:tabs>
        <w:tab w:val="clear" w:pos="4535"/>
      </w:tabs>
      <w:rPr>
        <w:rFonts w:ascii="Arial" w:hAnsi="Arial" w:cs="Arial"/>
        <w:b/>
        <w:sz w:val="16"/>
        <w:szCs w:val="16"/>
        <w:lang w:val="sr-Cyrl-CS"/>
      </w:rPr>
    </w:pPr>
  </w:p>
  <w:p w14:paraId="615C2EFD" w14:textId="697C1712" w:rsidR="00564E88" w:rsidRDefault="00EC204F" w:rsidP="006761B4">
    <w:pPr>
      <w:pStyle w:val="Header"/>
      <w:tabs>
        <w:tab w:val="clear" w:pos="4535"/>
      </w:tabs>
      <w:rPr>
        <w:rFonts w:ascii="Arial" w:hAnsi="Arial" w:cs="Arial"/>
        <w:b/>
        <w:sz w:val="16"/>
        <w:szCs w:val="16"/>
        <w:lang w:val="sr-Cyrl-CS"/>
      </w:rPr>
    </w:pPr>
    <w:r>
      <w:rPr>
        <w:rFonts w:ascii="Arial" w:hAnsi="Arial" w:cs="Arial"/>
        <w:b/>
        <w:i/>
        <w:noProof/>
        <w:lang w:eastAsia="ja-JP"/>
      </w:rPr>
      <mc:AlternateContent>
        <mc:Choice Requires="wps">
          <w:drawing>
            <wp:anchor distT="0" distB="0" distL="114300" distR="114300" simplePos="0" relativeHeight="251656704" behindDoc="0" locked="0" layoutInCell="1" allowOverlap="1" wp14:anchorId="3A461FB5" wp14:editId="5E6BD29F">
              <wp:simplePos x="0" y="0"/>
              <wp:positionH relativeFrom="column">
                <wp:posOffset>0</wp:posOffset>
              </wp:positionH>
              <wp:positionV relativeFrom="paragraph">
                <wp:posOffset>32385</wp:posOffset>
              </wp:positionV>
              <wp:extent cx="6400800" cy="0"/>
              <wp:effectExtent l="10795" t="15240" r="8255" b="13335"/>
              <wp:wrapNone/>
              <wp:docPr id="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5696" id="Line 4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7in,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" strokecolor="#339" strokeweight="1.25pt"/>
          </w:pict>
        </mc:Fallback>
      </mc:AlternateContent>
    </w:r>
    <w:r w:rsidR="00564E88">
      <w:rPr>
        <w:rFonts w:ascii="Arial" w:hAnsi="Arial" w:cs="Arial"/>
        <w:b/>
        <w:sz w:val="16"/>
        <w:szCs w:val="16"/>
        <w:lang w:val="sr-Cyrl-CS"/>
      </w:rPr>
      <w:tab/>
    </w:r>
  </w:p>
  <w:p w14:paraId="288384C4" w14:textId="67D1EE30" w:rsidR="00564E88" w:rsidRPr="00DC5BAE" w:rsidRDefault="00564E88" w:rsidP="006761B4">
    <w:pPr>
      <w:pStyle w:val="Header"/>
      <w:tabs>
        <w:tab w:val="clear" w:pos="4535"/>
      </w:tabs>
      <w:rPr>
        <w:rFonts w:ascii="Arial" w:hAnsi="Arial" w:cs="Arial"/>
        <w:b/>
        <w:color w:val="333399"/>
        <w:sz w:val="22"/>
        <w:szCs w:val="22"/>
        <w:lang w:val="sr-Latn-RS"/>
      </w:rPr>
    </w:pPr>
    <w:r>
      <w:rPr>
        <w:rFonts w:ascii="Arial" w:hAnsi="Arial" w:cs="Arial"/>
        <w:sz w:val="16"/>
        <w:szCs w:val="16"/>
        <w:lang w:val="sr-Cyrl-CS"/>
      </w:rPr>
      <w:t xml:space="preserve"> </w:t>
    </w:r>
    <w:r>
      <w:rPr>
        <w:rFonts w:ascii="Arial" w:hAnsi="Arial" w:cs="Arial"/>
        <w:b/>
        <w:color w:val="333399"/>
        <w:sz w:val="22"/>
        <w:szCs w:val="22"/>
        <w:shd w:val="clear" w:color="auto" w:fill="E0E0E0"/>
        <w:lang w:val="sr-Cyrl-CS"/>
      </w:rPr>
      <w:t xml:space="preserve">Ивањица, </w:t>
    </w:r>
    <w:r w:rsidR="00BE696A">
      <w:rPr>
        <w:rFonts w:ascii="Arial" w:hAnsi="Arial" w:cs="Arial"/>
        <w:b/>
        <w:color w:val="333399"/>
        <w:sz w:val="22"/>
        <w:szCs w:val="22"/>
        <w:shd w:val="clear" w:color="auto" w:fill="E0E0E0"/>
        <w:lang w:val="sr-Cyrl-RS"/>
      </w:rPr>
      <w:t>26 јануар</w:t>
    </w:r>
    <w:r>
      <w:rPr>
        <w:rFonts w:ascii="Arial" w:hAnsi="Arial" w:cs="Arial"/>
        <w:b/>
        <w:color w:val="333399"/>
        <w:sz w:val="22"/>
        <w:szCs w:val="22"/>
        <w:shd w:val="clear" w:color="auto" w:fill="E0E0E0"/>
        <w:lang w:val="sr-Cyrl-CS"/>
      </w:rPr>
      <w:t xml:space="preserve">  202</w:t>
    </w:r>
    <w:r w:rsidR="00BE696A">
      <w:rPr>
        <w:rFonts w:ascii="Arial" w:hAnsi="Arial" w:cs="Arial"/>
        <w:b/>
        <w:color w:val="333399"/>
        <w:sz w:val="22"/>
        <w:szCs w:val="22"/>
        <w:shd w:val="clear" w:color="auto" w:fill="E0E0E0"/>
        <w:lang w:val="sr-Latn-RS"/>
      </w:rPr>
      <w:t>6</w:t>
    </w:r>
    <w:r>
      <w:rPr>
        <w:rFonts w:ascii="Arial" w:hAnsi="Arial" w:cs="Arial"/>
        <w:b/>
        <w:color w:val="333399"/>
        <w:sz w:val="22"/>
        <w:szCs w:val="22"/>
        <w:shd w:val="clear" w:color="auto" w:fill="E0E0E0"/>
        <w:lang w:val="sr-Cyrl-CS"/>
      </w:rPr>
      <w:t xml:space="preserve"> </w:t>
    </w:r>
    <w:r w:rsidRPr="00A20B8E">
      <w:rPr>
        <w:rFonts w:ascii="Arial" w:hAnsi="Arial" w:cs="Arial"/>
        <w:b/>
        <w:color w:val="333399"/>
        <w:sz w:val="22"/>
        <w:szCs w:val="22"/>
        <w:shd w:val="clear" w:color="auto" w:fill="E0E0E0"/>
        <w:lang w:val="sr-Cyrl-CS"/>
      </w:rPr>
      <w:t xml:space="preserve">                                     </w:t>
    </w:r>
    <w:r w:rsidR="00115D38">
      <w:rPr>
        <w:rFonts w:ascii="Arial" w:hAnsi="Arial" w:cs="Arial"/>
        <w:b/>
        <w:color w:val="333399"/>
        <w:sz w:val="22"/>
        <w:szCs w:val="22"/>
        <w:shd w:val="clear" w:color="auto" w:fill="E0E0E0"/>
        <w:lang w:val="sr-Latn-RS"/>
      </w:rPr>
      <w:t xml:space="preserve"> </w:t>
    </w:r>
    <w:r w:rsidRPr="00A20B8E">
      <w:rPr>
        <w:rFonts w:ascii="Arial" w:hAnsi="Arial" w:cs="Arial"/>
        <w:b/>
        <w:color w:val="333399"/>
        <w:sz w:val="22"/>
        <w:szCs w:val="22"/>
        <w:shd w:val="clear" w:color="auto" w:fill="E0E0E0"/>
        <w:lang w:val="sr-Cyrl-CS"/>
      </w:rPr>
      <w:t xml:space="preserve">          </w:t>
    </w:r>
    <w:r>
      <w:rPr>
        <w:rFonts w:ascii="Arial" w:hAnsi="Arial" w:cs="Arial"/>
        <w:b/>
        <w:color w:val="333399"/>
        <w:sz w:val="22"/>
        <w:szCs w:val="22"/>
        <w:shd w:val="clear" w:color="auto" w:fill="E0E0E0"/>
        <w:lang w:val="sr-Cyrl-CS"/>
      </w:rPr>
      <w:t xml:space="preserve">               </w:t>
    </w:r>
    <w:r w:rsidR="00F66264">
      <w:rPr>
        <w:rFonts w:ascii="Arial" w:hAnsi="Arial" w:cs="Arial"/>
        <w:b/>
        <w:color w:val="333399"/>
        <w:sz w:val="22"/>
        <w:szCs w:val="22"/>
        <w:shd w:val="clear" w:color="auto" w:fill="E0E0E0"/>
        <w:lang w:val="sr-Cyrl-CS"/>
      </w:rPr>
      <w:t xml:space="preserve"> </w:t>
    </w:r>
    <w:r>
      <w:rPr>
        <w:rFonts w:ascii="Arial" w:hAnsi="Arial" w:cs="Arial"/>
        <w:b/>
        <w:color w:val="333399"/>
        <w:sz w:val="22"/>
        <w:szCs w:val="22"/>
        <w:shd w:val="clear" w:color="auto" w:fill="E0E0E0"/>
        <w:lang w:val="sr-Cyrl-CS"/>
      </w:rPr>
      <w:t xml:space="preserve">        </w:t>
    </w:r>
    <w:r w:rsidR="007411B7">
      <w:rPr>
        <w:rFonts w:ascii="Arial" w:hAnsi="Arial" w:cs="Arial"/>
        <w:b/>
        <w:color w:val="333399"/>
        <w:sz w:val="22"/>
        <w:szCs w:val="22"/>
        <w:shd w:val="clear" w:color="auto" w:fill="E0E0E0"/>
        <w:lang w:val="sr-Latn-RS"/>
      </w:rPr>
      <w:t xml:space="preserve"> </w:t>
    </w:r>
    <w:r w:rsidR="00BE696A">
      <w:rPr>
        <w:rFonts w:ascii="Arial" w:hAnsi="Arial" w:cs="Arial"/>
        <w:b/>
        <w:color w:val="333399"/>
        <w:sz w:val="22"/>
        <w:szCs w:val="22"/>
        <w:shd w:val="clear" w:color="auto" w:fill="E0E0E0"/>
        <w:lang w:val="sr-Latn-RS"/>
      </w:rPr>
      <w:t xml:space="preserve">      </w:t>
    </w:r>
    <w:r w:rsidR="007411B7">
      <w:rPr>
        <w:rFonts w:ascii="Arial" w:hAnsi="Arial" w:cs="Arial"/>
        <w:b/>
        <w:color w:val="333399"/>
        <w:sz w:val="22"/>
        <w:szCs w:val="22"/>
        <w:shd w:val="clear" w:color="auto" w:fill="E0E0E0"/>
        <w:lang w:val="sr-Latn-RS"/>
      </w:rPr>
      <w:t xml:space="preserve">   </w:t>
    </w:r>
    <w:r w:rsidRPr="00A20B8E">
      <w:rPr>
        <w:rFonts w:ascii="Arial" w:hAnsi="Arial" w:cs="Arial"/>
        <w:b/>
        <w:color w:val="333399"/>
        <w:sz w:val="22"/>
        <w:szCs w:val="22"/>
        <w:shd w:val="clear" w:color="auto" w:fill="E0E0E0"/>
        <w:lang w:val="sr-Cyrl-CS"/>
      </w:rPr>
      <w:t xml:space="preserve">Година </w:t>
    </w:r>
    <w:r>
      <w:rPr>
        <w:rFonts w:ascii="Arial" w:hAnsi="Arial" w:cs="Arial"/>
        <w:b/>
        <w:color w:val="333399"/>
        <w:sz w:val="22"/>
        <w:szCs w:val="22"/>
        <w:shd w:val="clear" w:color="auto" w:fill="E0E0E0"/>
      </w:rPr>
      <w:t>X</w:t>
    </w:r>
    <w:r w:rsidR="00BE696A">
      <w:rPr>
        <w:rFonts w:ascii="Arial" w:hAnsi="Arial" w:cs="Arial"/>
        <w:b/>
        <w:color w:val="333399"/>
        <w:sz w:val="22"/>
        <w:szCs w:val="22"/>
        <w:shd w:val="clear" w:color="auto" w:fill="E0E0E0"/>
        <w:lang w:val="sr-Latn-RS"/>
      </w:rPr>
      <w:t>IX</w:t>
    </w:r>
    <w:r w:rsidRPr="00A20B8E">
      <w:rPr>
        <w:rFonts w:ascii="Arial" w:hAnsi="Arial" w:cs="Arial"/>
        <w:b/>
        <w:color w:val="333399"/>
        <w:sz w:val="22"/>
        <w:szCs w:val="22"/>
        <w:shd w:val="clear" w:color="auto" w:fill="E0E0E0"/>
      </w:rPr>
      <w:t xml:space="preserve"> –</w:t>
    </w:r>
    <w:r w:rsidRPr="00A20B8E">
      <w:rPr>
        <w:rFonts w:ascii="Arial" w:hAnsi="Arial" w:cs="Arial"/>
        <w:b/>
        <w:color w:val="333399"/>
        <w:sz w:val="22"/>
        <w:szCs w:val="22"/>
        <w:shd w:val="clear" w:color="auto" w:fill="E0E0E0"/>
        <w:lang w:val="sr-Cyrl-CS"/>
      </w:rPr>
      <w:t xml:space="preserve"> </w:t>
    </w:r>
    <w:r>
      <w:rPr>
        <w:rFonts w:ascii="Arial" w:hAnsi="Arial" w:cs="Arial"/>
        <w:b/>
        <w:color w:val="333399"/>
        <w:sz w:val="22"/>
        <w:szCs w:val="22"/>
        <w:shd w:val="clear" w:color="auto" w:fill="E0E0E0"/>
        <w:lang w:val="sr-Cyrl-CS"/>
      </w:rPr>
      <w:t>Б</w:t>
    </w:r>
    <w:r>
      <w:rPr>
        <w:rFonts w:ascii="Arial" w:hAnsi="Arial" w:cs="Arial"/>
        <w:b/>
        <w:color w:val="333399"/>
        <w:sz w:val="22"/>
        <w:szCs w:val="22"/>
        <w:shd w:val="clear" w:color="auto" w:fill="E0E0E0"/>
      </w:rPr>
      <w:t xml:space="preserve">рој </w:t>
    </w:r>
    <w:r w:rsidR="00BE696A">
      <w:rPr>
        <w:rFonts w:ascii="Arial" w:hAnsi="Arial" w:cs="Arial"/>
        <w:b/>
        <w:color w:val="333399"/>
        <w:sz w:val="22"/>
        <w:szCs w:val="22"/>
        <w:shd w:val="clear" w:color="auto" w:fill="E0E0E0"/>
        <w:lang w:val="sr-Latn-RS"/>
      </w:rPr>
      <w:t>1</w:t>
    </w:r>
    <w:r w:rsidR="00DC5BAE">
      <w:rPr>
        <w:rFonts w:ascii="Arial" w:hAnsi="Arial" w:cs="Arial"/>
        <w:b/>
        <w:color w:val="333399"/>
        <w:sz w:val="22"/>
        <w:szCs w:val="22"/>
        <w:shd w:val="clear" w:color="auto" w:fill="E0E0E0"/>
        <w:lang w:val="sr-Latn-RS"/>
      </w:rPr>
      <w:t xml:space="preserve"> </w:t>
    </w:r>
  </w:p>
  <w:p w14:paraId="58891969" w14:textId="45A26673" w:rsidR="00564E88" w:rsidRDefault="00EC204F" w:rsidP="000559DA">
    <w:pPr>
      <w:pStyle w:val="Header"/>
      <w:tabs>
        <w:tab w:val="clear" w:pos="4535"/>
        <w:tab w:val="clear" w:pos="9071"/>
        <w:tab w:val="right" w:pos="10036"/>
      </w:tabs>
      <w:rPr>
        <w:rFonts w:ascii="Arial" w:hAnsi="Arial" w:cs="Arial"/>
        <w:b/>
        <w:sz w:val="16"/>
        <w:szCs w:val="16"/>
      </w:rPr>
    </w:pPr>
    <w:r>
      <w:rPr>
        <w:rFonts w:ascii="Arial" w:hAnsi="Arial" w:cs="Arial"/>
        <w:b/>
        <w:i/>
        <w:noProof/>
        <w:lang w:eastAsia="ja-JP"/>
      </w:rPr>
      <mc:AlternateContent>
        <mc:Choice Requires="wps">
          <w:drawing>
            <wp:anchor distT="0" distB="0" distL="114300" distR="114300" simplePos="0" relativeHeight="251657728" behindDoc="0" locked="0" layoutInCell="1" allowOverlap="1" wp14:anchorId="2F3B26B7" wp14:editId="69F3B638">
              <wp:simplePos x="0" y="0"/>
              <wp:positionH relativeFrom="column">
                <wp:posOffset>0</wp:posOffset>
              </wp:positionH>
              <wp:positionV relativeFrom="paragraph">
                <wp:posOffset>97790</wp:posOffset>
              </wp:positionV>
              <wp:extent cx="6400800" cy="0"/>
              <wp:effectExtent l="10795" t="15240" r="8255" b="13335"/>
              <wp:wrapNone/>
              <wp:docPr id="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E3D09" id="Line 4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pt" to="7in,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" strokecolor="#339" strokeweight="1.25pt"/>
          </w:pict>
        </mc:Fallback>
      </mc:AlternateContent>
    </w:r>
    <w:r w:rsidR="00564E88">
      <w:rPr>
        <w:rFonts w:ascii="Arial" w:hAnsi="Arial" w:cs="Arial"/>
        <w:b/>
        <w:sz w:val="16"/>
        <w:szCs w:val="16"/>
      </w:rPr>
      <w:tab/>
    </w:r>
  </w:p>
  <w:p w14:paraId="1EA0B28E" w14:textId="77777777" w:rsidR="00564E88" w:rsidRDefault="00564E88" w:rsidP="000559DA">
    <w:pPr>
      <w:pStyle w:val="Header"/>
      <w:tabs>
        <w:tab w:val="clear" w:pos="4535"/>
        <w:tab w:val="clear" w:pos="9071"/>
        <w:tab w:val="right" w:pos="10036"/>
      </w:tabs>
      <w:rPr>
        <w:rFonts w:ascii="Arial" w:hAnsi="Arial" w:cs="Arial"/>
        <w:b/>
        <w:sz w:val="16"/>
        <w:szCs w:val="16"/>
      </w:rPr>
    </w:pPr>
  </w:p>
  <w:p w14:paraId="15EEAA29" w14:textId="77777777" w:rsidR="00564E88" w:rsidRPr="00B51C81" w:rsidRDefault="00564E88" w:rsidP="000559DA">
    <w:pPr>
      <w:pStyle w:val="Header"/>
      <w:tabs>
        <w:tab w:val="clear" w:pos="4535"/>
        <w:tab w:val="clear" w:pos="9071"/>
        <w:tab w:val="right" w:pos="10036"/>
      </w:tabs>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16FF" w14:textId="77777777" w:rsidR="00564E88" w:rsidRPr="00B937BC" w:rsidRDefault="00F16948" w:rsidP="00D01BAB">
    <w:pPr>
      <w:pStyle w:val="Header"/>
      <w:ind w:right="360"/>
      <w:rPr>
        <w:rStyle w:val="PageNumber"/>
      </w:rPr>
    </w:pPr>
    <w:r>
      <w:rPr>
        <w:rStyle w:val="PageNumber"/>
      </w:rPr>
      <w:fldChar w:fldCharType="begin"/>
    </w:r>
    <w:r w:rsidR="00564E88">
      <w:rPr>
        <w:rStyle w:val="PageNumber"/>
      </w:rPr>
      <w:instrText xml:space="preserve"> PAGE </w:instrText>
    </w:r>
    <w:r>
      <w:rPr>
        <w:rStyle w:val="PageNumber"/>
      </w:rPr>
      <w:fldChar w:fldCharType="separate"/>
    </w:r>
    <w:r w:rsidR="001F1E48">
      <w:rPr>
        <w:rStyle w:val="PageNumber"/>
        <w:noProof/>
      </w:rPr>
      <w:t>2</w:t>
    </w:r>
    <w:r>
      <w:rPr>
        <w:rStyle w:val="PageNumber"/>
      </w:rPr>
      <w:fldChar w:fldCharType="end"/>
    </w:r>
    <w:r w:rsidR="00564E88">
      <w:rPr>
        <w:rStyle w:val="PageNumber"/>
      </w:rPr>
      <w:t xml:space="preserve">  </w:t>
    </w:r>
  </w:p>
  <w:p w14:paraId="614042B3" w14:textId="77777777" w:rsidR="00564E88" w:rsidRDefault="00564E88" w:rsidP="004621D0">
    <w:pPr>
      <w:pStyle w:val="Header"/>
      <w:rPr>
        <w:lang w:val="ru-RU"/>
      </w:rPr>
    </w:pPr>
    <w:r>
      <w:rPr>
        <w:rStyle w:val="PageNumber"/>
        <w:lang w:val="sr-Cyrl-CS"/>
      </w:rPr>
      <w:t xml:space="preserve"> </w:t>
    </w:r>
  </w:p>
  <w:p w14:paraId="794BC3C9" w14:textId="77777777" w:rsidR="00564E88" w:rsidRPr="00985555" w:rsidRDefault="00564E88" w:rsidP="00B77123">
    <w:pPr>
      <w:pStyle w:val="Header"/>
    </w:pPr>
  </w:p>
  <w:p w14:paraId="6AA2F266" w14:textId="677479ED" w:rsidR="00564E88" w:rsidRPr="004621D0" w:rsidRDefault="00564E88" w:rsidP="006B3E0A">
    <w:pPr>
      <w:pStyle w:val="Header"/>
      <w:shd w:val="clear" w:color="auto" w:fill="E0E0E0"/>
      <w:rPr>
        <w:rFonts w:ascii="Arial" w:hAnsi="Arial" w:cs="Arial"/>
        <w:color w:val="333399"/>
        <w:lang w:val="sr-Cyrl-CS"/>
      </w:rPr>
    </w:pPr>
    <w:r>
      <w:rPr>
        <w:rFonts w:ascii="Arial" w:hAnsi="Arial" w:cs="Arial"/>
        <w:color w:val="333399"/>
        <w:shd w:val="clear" w:color="auto" w:fill="E0E0E0"/>
        <w:lang w:val="sr-Cyrl-CS"/>
      </w:rPr>
      <w:t xml:space="preserve">Број </w:t>
    </w:r>
    <w:r w:rsidR="00BE696A">
      <w:rPr>
        <w:rFonts w:ascii="Arial" w:hAnsi="Arial" w:cs="Arial"/>
        <w:color w:val="333399"/>
        <w:shd w:val="clear" w:color="auto" w:fill="E0E0E0"/>
        <w:lang w:val="sr-Latn-RS"/>
      </w:rPr>
      <w:t>1</w:t>
    </w:r>
    <w:r>
      <w:rPr>
        <w:color w:val="333399"/>
        <w:shd w:val="clear" w:color="auto" w:fill="E0E0E0"/>
        <w:lang w:val="ru-RU"/>
      </w:rPr>
      <w:t xml:space="preserve">                   </w:t>
    </w:r>
    <w:r w:rsidR="003133D5">
      <w:rPr>
        <w:color w:val="333399"/>
        <w:shd w:val="clear" w:color="auto" w:fill="E0E0E0"/>
        <w:lang w:val="ru-RU"/>
      </w:rPr>
      <w:t xml:space="preserve">    </w:t>
    </w:r>
    <w:r>
      <w:rPr>
        <w:color w:val="333399"/>
        <w:shd w:val="clear" w:color="auto" w:fill="E0E0E0"/>
        <w:lang w:val="ru-RU"/>
      </w:rPr>
      <w:t xml:space="preserve"> </w:t>
    </w:r>
    <w:r w:rsidRPr="004621D0">
      <w:rPr>
        <w:rFonts w:ascii="Arial" w:hAnsi="Arial" w:cs="Arial"/>
        <w:b/>
        <w:i/>
        <w:color w:val="333399"/>
        <w:sz w:val="26"/>
        <w:szCs w:val="26"/>
        <w:shd w:val="clear" w:color="auto" w:fill="E0E0E0"/>
        <w:lang w:val="sr-Cyrl-CS"/>
      </w:rPr>
      <w:t xml:space="preserve">СЛУЖБЕНИ </w:t>
    </w:r>
    <w:r>
      <w:rPr>
        <w:rFonts w:ascii="Arial" w:hAnsi="Arial" w:cs="Arial"/>
        <w:b/>
        <w:i/>
        <w:color w:val="333399"/>
        <w:sz w:val="26"/>
        <w:szCs w:val="26"/>
        <w:shd w:val="clear" w:color="auto" w:fill="E0E0E0"/>
        <w:lang w:val="sr-Cyrl-CS"/>
      </w:rPr>
      <w:t xml:space="preserve">ЛИСТ ОПШТИНЕ ИВАЊИЦА        </w:t>
    </w:r>
    <w:r w:rsidR="00DC5BAE">
      <w:rPr>
        <w:rFonts w:ascii="Arial" w:hAnsi="Arial" w:cs="Arial"/>
        <w:b/>
        <w:i/>
        <w:color w:val="333399"/>
        <w:sz w:val="26"/>
        <w:szCs w:val="26"/>
        <w:shd w:val="clear" w:color="auto" w:fill="E0E0E0"/>
        <w:lang w:val="sr-Cyrl-CS"/>
      </w:rPr>
      <w:t xml:space="preserve">   </w:t>
    </w:r>
    <w:r w:rsidR="00BE696A">
      <w:rPr>
        <w:rFonts w:ascii="Arial" w:hAnsi="Arial" w:cs="Arial"/>
        <w:b/>
        <w:i/>
        <w:color w:val="333399"/>
        <w:sz w:val="26"/>
        <w:szCs w:val="26"/>
        <w:shd w:val="clear" w:color="auto" w:fill="E0E0E0"/>
        <w:lang w:val="sr-Cyrl-CS"/>
      </w:rPr>
      <w:t xml:space="preserve">    </w:t>
    </w:r>
    <w:r w:rsidR="00BE696A">
      <w:rPr>
        <w:rFonts w:ascii="Arial" w:hAnsi="Arial" w:cs="Arial"/>
        <w:bCs/>
        <w:iCs/>
        <w:color w:val="333399"/>
        <w:sz w:val="26"/>
        <w:szCs w:val="26"/>
        <w:shd w:val="clear" w:color="auto" w:fill="E0E0E0"/>
        <w:lang w:val="sr-Cyrl-RS"/>
      </w:rPr>
      <w:t>26 јануар</w:t>
    </w:r>
    <w:r w:rsidRPr="00D77EAE">
      <w:rPr>
        <w:rFonts w:ascii="Arial" w:hAnsi="Arial" w:cs="Arial"/>
        <w:color w:val="333399"/>
        <w:shd w:val="clear" w:color="auto" w:fill="E0E0E0"/>
        <w:lang w:val="sr-Cyrl-CS"/>
      </w:rPr>
      <w:t xml:space="preserve"> </w:t>
    </w:r>
    <w:r>
      <w:rPr>
        <w:rFonts w:ascii="Arial" w:hAnsi="Arial" w:cs="Arial"/>
        <w:color w:val="333399"/>
        <w:shd w:val="clear" w:color="auto" w:fill="E0E0E0"/>
        <w:lang w:val="sr-Cyrl-CS"/>
      </w:rPr>
      <w:t>20</w:t>
    </w:r>
    <w:r>
      <w:rPr>
        <w:rFonts w:ascii="Arial" w:hAnsi="Arial" w:cs="Arial"/>
        <w:color w:val="333399"/>
        <w:shd w:val="clear" w:color="auto" w:fill="E0E0E0"/>
      </w:rPr>
      <w:t>2</w:t>
    </w:r>
    <w:r w:rsidR="00BE696A">
      <w:rPr>
        <w:rFonts w:ascii="Arial" w:hAnsi="Arial" w:cs="Arial"/>
        <w:color w:val="333399"/>
        <w:shd w:val="clear" w:color="auto" w:fill="E0E0E0"/>
        <w:lang w:val="sr-Latn-RS"/>
      </w:rPr>
      <w:t>6</w:t>
    </w:r>
    <w:r w:rsidRPr="004621D0">
      <w:rPr>
        <w:rFonts w:ascii="Arial" w:hAnsi="Arial" w:cs="Arial"/>
        <w:b/>
        <w:i/>
        <w:color w:val="333399"/>
        <w:sz w:val="26"/>
        <w:szCs w:val="26"/>
        <w:shd w:val="clear" w:color="auto" w:fill="E0E0E0"/>
        <w:lang w:val="sr-Cyrl-CS"/>
      </w:rPr>
      <w:t xml:space="preserve">          </w:t>
    </w:r>
  </w:p>
  <w:p w14:paraId="083A20FA" w14:textId="762219A6" w:rsidR="00564E88" w:rsidRDefault="00EC204F">
    <w:pPr>
      <w:pStyle w:val="Header"/>
      <w:rPr>
        <w:lang w:val="sr-Cyrl-CS"/>
      </w:rPr>
    </w:pPr>
    <w:r>
      <w:rPr>
        <w:noProof/>
        <w:lang w:eastAsia="ja-JP"/>
      </w:rPr>
      <mc:AlternateContent>
        <mc:Choice Requires="wps">
          <w:drawing>
            <wp:anchor distT="0" distB="0" distL="114300" distR="114300" simplePos="0" relativeHeight="251654656" behindDoc="0" locked="0" layoutInCell="1" allowOverlap="1" wp14:anchorId="0B490AA8" wp14:editId="2570DEDA">
              <wp:simplePos x="0" y="0"/>
              <wp:positionH relativeFrom="column">
                <wp:posOffset>0</wp:posOffset>
              </wp:positionH>
              <wp:positionV relativeFrom="paragraph">
                <wp:posOffset>76200</wp:posOffset>
              </wp:positionV>
              <wp:extent cx="6400800" cy="0"/>
              <wp:effectExtent l="10795" t="8890" r="8255" b="10160"/>
              <wp:wrapNone/>
              <wp:docPr id="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0E3EE" id="Line 3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7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" strokecolor="#339" strokeweight="1.25pt"/>
          </w:pict>
        </mc:Fallback>
      </mc:AlternateContent>
    </w:r>
  </w:p>
  <w:p w14:paraId="390FDC34" w14:textId="77777777" w:rsidR="00564E88" w:rsidRPr="008742AC" w:rsidRDefault="00564E88">
    <w:pPr>
      <w:pStyle w:val="Header"/>
      <w:rPr>
        <w:sz w:val="16"/>
        <w:szCs w:val="16"/>
        <w:lang w:val="sr-Cyrl-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5A6A" w14:textId="77777777" w:rsidR="00564E88" w:rsidRPr="003D6761" w:rsidRDefault="00564E88" w:rsidP="00ED4599">
    <w:pPr>
      <w:pStyle w:val="Header"/>
      <w:ind w:right="480"/>
      <w:rPr>
        <w:rFonts w:ascii="Arial" w:hAnsi="Arial" w:cs="Arial"/>
        <w:lang w:val="sr-Cyrl-CS"/>
      </w:rPr>
    </w:pPr>
    <w:r>
      <w:rPr>
        <w:rFonts w:ascii="Arial" w:hAnsi="Arial" w:cs="Arial"/>
        <w:lang w:val="ru-RU"/>
      </w:rPr>
      <w:t xml:space="preserve">                                                                                                                                           </w:t>
    </w:r>
    <w:r w:rsidR="00F16948">
      <w:rPr>
        <w:rStyle w:val="PageNumber"/>
      </w:rPr>
      <w:fldChar w:fldCharType="begin"/>
    </w:r>
    <w:r>
      <w:rPr>
        <w:rStyle w:val="PageNumber"/>
      </w:rPr>
      <w:instrText xml:space="preserve"> PAGE </w:instrText>
    </w:r>
    <w:r w:rsidR="00F16948">
      <w:rPr>
        <w:rStyle w:val="PageNumber"/>
      </w:rPr>
      <w:fldChar w:fldCharType="separate"/>
    </w:r>
    <w:r w:rsidR="001F1E48">
      <w:rPr>
        <w:rStyle w:val="PageNumber"/>
        <w:noProof/>
      </w:rPr>
      <w:t>3</w:t>
    </w:r>
    <w:r w:rsidR="00F16948">
      <w:rPr>
        <w:rStyle w:val="PageNumber"/>
      </w:rPr>
      <w:fldChar w:fldCharType="end"/>
    </w:r>
  </w:p>
  <w:p w14:paraId="2A6A6F8C" w14:textId="77777777" w:rsidR="00564E88" w:rsidRPr="00926DBA" w:rsidRDefault="00564E88" w:rsidP="00DB0B82">
    <w:pPr>
      <w:pStyle w:val="Header"/>
      <w:ind w:right="480"/>
      <w:jc w:val="right"/>
      <w:rPr>
        <w:rFonts w:ascii="Arial" w:hAnsi="Arial" w:cs="Arial"/>
        <w:b/>
        <w:i/>
        <w:lang w:val="sr-Cyrl-CS"/>
      </w:rPr>
    </w:pPr>
    <w:r>
      <w:rPr>
        <w:rFonts w:ascii="Arial" w:hAnsi="Arial" w:cs="Arial"/>
        <w:b/>
        <w:i/>
        <w:lang w:val="ru-RU"/>
      </w:rPr>
      <w:t xml:space="preserve"> </w:t>
    </w:r>
    <w:r w:rsidRPr="00FE1F16">
      <w:rPr>
        <w:rFonts w:ascii="Arial" w:hAnsi="Arial" w:cs="Arial"/>
        <w:b/>
        <w:i/>
        <w:lang w:val="ru-RU"/>
      </w:rPr>
      <w:t xml:space="preserve"> </w:t>
    </w:r>
  </w:p>
  <w:p w14:paraId="50461BEF" w14:textId="134A3CD9" w:rsidR="00564E88" w:rsidRPr="00BA569E" w:rsidRDefault="00BE696A" w:rsidP="00571038">
    <w:pPr>
      <w:pStyle w:val="Header"/>
      <w:shd w:val="clear" w:color="auto" w:fill="E0E0E0"/>
      <w:ind w:right="-29"/>
      <w:rPr>
        <w:rFonts w:ascii="Arial" w:hAnsi="Arial" w:cs="Arial"/>
        <w:lang w:val="sr-Cyrl-RS"/>
      </w:rPr>
    </w:pPr>
    <w:r>
      <w:rPr>
        <w:rFonts w:ascii="Arial" w:hAnsi="Arial" w:cs="Arial"/>
        <w:color w:val="333399"/>
        <w:sz w:val="26"/>
        <w:szCs w:val="26"/>
        <w:shd w:val="clear" w:color="auto" w:fill="E0E0E0"/>
        <w:lang w:val="sr-Cyrl-RS"/>
      </w:rPr>
      <w:t>26 јануар</w:t>
    </w:r>
    <w:r w:rsidR="00564E88">
      <w:rPr>
        <w:rFonts w:ascii="Arial" w:hAnsi="Arial" w:cs="Arial"/>
        <w:color w:val="333399"/>
        <w:sz w:val="26"/>
        <w:szCs w:val="26"/>
        <w:shd w:val="clear" w:color="auto" w:fill="E0E0E0"/>
        <w:lang w:val="sr-Cyrl-CS"/>
      </w:rPr>
      <w:t xml:space="preserve"> </w:t>
    </w:r>
    <w:r w:rsidR="00564E88">
      <w:rPr>
        <w:rFonts w:ascii="Arial" w:hAnsi="Arial" w:cs="Arial"/>
        <w:color w:val="333399"/>
        <w:lang w:val="sr-Cyrl-CS"/>
      </w:rPr>
      <w:t>202</w:t>
    </w:r>
    <w:r>
      <w:rPr>
        <w:rFonts w:ascii="Arial" w:hAnsi="Arial" w:cs="Arial"/>
        <w:color w:val="333399"/>
        <w:lang w:val="sr-Cyrl-RS"/>
      </w:rPr>
      <w:t>6</w:t>
    </w:r>
    <w:r w:rsidR="00564E88">
      <w:rPr>
        <w:rFonts w:ascii="Arial" w:hAnsi="Arial" w:cs="Arial"/>
        <w:color w:val="333399"/>
        <w:lang w:val="sr-Cyrl-CS"/>
      </w:rPr>
      <w:t xml:space="preserve"> </w:t>
    </w:r>
    <w:r w:rsidR="00564E88" w:rsidRPr="0025288F">
      <w:rPr>
        <w:rFonts w:ascii="Arial" w:hAnsi="Arial" w:cs="Arial"/>
        <w:color w:val="333399"/>
        <w:lang w:val="sr-Cyrl-CS"/>
      </w:rPr>
      <w:t xml:space="preserve">  </w:t>
    </w:r>
    <w:r w:rsidR="00564E88">
      <w:rPr>
        <w:rFonts w:ascii="Arial" w:hAnsi="Arial" w:cs="Arial"/>
        <w:color w:val="333399"/>
        <w:lang w:val="sr-Cyrl-CS"/>
      </w:rPr>
      <w:t xml:space="preserve">      </w:t>
    </w:r>
    <w:r w:rsidR="007411B7">
      <w:rPr>
        <w:rFonts w:ascii="Arial" w:hAnsi="Arial" w:cs="Arial"/>
        <w:color w:val="333399"/>
        <w:lang w:val="sr-Latn-RS"/>
      </w:rPr>
      <w:t xml:space="preserve"> </w:t>
    </w:r>
    <w:r w:rsidR="00BA569E">
      <w:rPr>
        <w:rFonts w:ascii="Arial" w:hAnsi="Arial" w:cs="Arial"/>
        <w:color w:val="333399"/>
        <w:lang w:val="sr-Cyrl-RS"/>
      </w:rPr>
      <w:t xml:space="preserve">   </w:t>
    </w:r>
    <w:r w:rsidR="007411B7">
      <w:rPr>
        <w:rFonts w:ascii="Arial" w:hAnsi="Arial" w:cs="Arial"/>
        <w:color w:val="333399"/>
        <w:lang w:val="sr-Latn-RS"/>
      </w:rPr>
      <w:t xml:space="preserve"> </w:t>
    </w:r>
    <w:r w:rsidR="00564E88" w:rsidRPr="0025288F">
      <w:rPr>
        <w:rFonts w:ascii="Arial" w:hAnsi="Arial" w:cs="Arial"/>
        <w:b/>
        <w:i/>
        <w:color w:val="333399"/>
        <w:sz w:val="26"/>
        <w:szCs w:val="26"/>
        <w:lang w:val="sr-Cyrl-CS"/>
      </w:rPr>
      <w:t>СЛУЖБЕНИ ЛИСТ ОПШТ</w:t>
    </w:r>
    <w:r w:rsidR="00564E88">
      <w:rPr>
        <w:rFonts w:ascii="Arial" w:hAnsi="Arial" w:cs="Arial"/>
        <w:b/>
        <w:i/>
        <w:color w:val="333399"/>
        <w:sz w:val="26"/>
        <w:szCs w:val="26"/>
        <w:lang w:val="sr-Cyrl-CS"/>
      </w:rPr>
      <w:t xml:space="preserve">ИНЕ ИВАЊИЦА      </w:t>
    </w:r>
    <w:r w:rsidR="007F51A5">
      <w:rPr>
        <w:rFonts w:ascii="Arial" w:hAnsi="Arial" w:cs="Arial"/>
        <w:b/>
        <w:i/>
        <w:color w:val="333399"/>
        <w:sz w:val="26"/>
        <w:szCs w:val="26"/>
        <w:lang w:val="sr-Cyrl-CS"/>
      </w:rPr>
      <w:t xml:space="preserve">       </w:t>
    </w:r>
    <w:r w:rsidR="00DC5BAE">
      <w:rPr>
        <w:rFonts w:ascii="Arial" w:hAnsi="Arial" w:cs="Arial"/>
        <w:b/>
        <w:i/>
        <w:color w:val="333399"/>
        <w:sz w:val="26"/>
        <w:szCs w:val="26"/>
        <w:lang w:val="sr-Cyrl-CS"/>
      </w:rPr>
      <w:t xml:space="preserve">  </w:t>
    </w:r>
    <w:r w:rsidR="00483CBB">
      <w:rPr>
        <w:rFonts w:ascii="Arial" w:hAnsi="Arial" w:cs="Arial"/>
        <w:b/>
        <w:i/>
        <w:color w:val="333399"/>
        <w:sz w:val="26"/>
        <w:szCs w:val="26"/>
        <w:lang w:val="sr-Cyrl-CS"/>
      </w:rPr>
      <w:t xml:space="preserve"> </w:t>
    </w:r>
    <w:r w:rsidR="00BA569E">
      <w:rPr>
        <w:rFonts w:ascii="Arial" w:hAnsi="Arial" w:cs="Arial"/>
        <w:b/>
        <w:i/>
        <w:color w:val="333399"/>
        <w:sz w:val="26"/>
        <w:szCs w:val="26"/>
        <w:lang w:val="sr-Cyrl-CS"/>
      </w:rPr>
      <w:t xml:space="preserve">   </w:t>
    </w:r>
    <w:r w:rsidR="00564E88">
      <w:rPr>
        <w:rFonts w:ascii="Arial" w:hAnsi="Arial" w:cs="Arial"/>
        <w:color w:val="333399"/>
        <w:lang w:val="sr-Cyrl-CS"/>
      </w:rPr>
      <w:t xml:space="preserve">Број </w:t>
    </w:r>
    <w:r>
      <w:rPr>
        <w:rFonts w:ascii="Arial" w:hAnsi="Arial" w:cs="Arial"/>
        <w:color w:val="333399"/>
        <w:lang w:val="sr-Cyrl-RS"/>
      </w:rPr>
      <w:t>1</w:t>
    </w:r>
  </w:p>
  <w:p w14:paraId="2CAA8401" w14:textId="16F01D32" w:rsidR="00564E88" w:rsidRDefault="00EC204F" w:rsidP="006761B4">
    <w:pPr>
      <w:pStyle w:val="Header"/>
      <w:tabs>
        <w:tab w:val="clear" w:pos="4535"/>
      </w:tabs>
      <w:rPr>
        <w:rFonts w:ascii="Arial" w:hAnsi="Arial" w:cs="Arial"/>
        <w:b/>
        <w:sz w:val="16"/>
        <w:szCs w:val="16"/>
      </w:rPr>
    </w:pPr>
    <w:r>
      <w:rPr>
        <w:rFonts w:ascii="Arial" w:hAnsi="Arial" w:cs="Arial"/>
        <w:b/>
        <w:noProof/>
        <w:sz w:val="16"/>
        <w:szCs w:val="16"/>
        <w:lang w:eastAsia="ja-JP"/>
      </w:rPr>
      <mc:AlternateContent>
        <mc:Choice Requires="wps">
          <w:drawing>
            <wp:anchor distT="0" distB="0" distL="114300" distR="114300" simplePos="0" relativeHeight="251659776" behindDoc="0" locked="0" layoutInCell="1" allowOverlap="1" wp14:anchorId="0C2A9026" wp14:editId="7F91C99A">
              <wp:simplePos x="0" y="0"/>
              <wp:positionH relativeFrom="column">
                <wp:posOffset>0</wp:posOffset>
              </wp:positionH>
              <wp:positionV relativeFrom="paragraph">
                <wp:posOffset>76200</wp:posOffset>
              </wp:positionV>
              <wp:extent cx="6400800" cy="0"/>
              <wp:effectExtent l="10795" t="14605" r="8255" b="13970"/>
              <wp:wrapNone/>
              <wp:docPr id="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7519C" id="Line 4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7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" strokecolor="#339" strokeweight="1.25pt"/>
          </w:pict>
        </mc:Fallback>
      </mc:AlternateContent>
    </w:r>
  </w:p>
  <w:p w14:paraId="2496EE96" w14:textId="77777777" w:rsidR="00564E88" w:rsidRDefault="00564E88" w:rsidP="006761B4">
    <w:pPr>
      <w:pStyle w:val="Header"/>
      <w:tabs>
        <w:tab w:val="clear" w:pos="4535"/>
      </w:tabs>
      <w:rPr>
        <w:rFonts w:ascii="Arial" w:hAnsi="Arial" w:cs="Arial"/>
        <w:b/>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3FA2" w14:textId="77777777" w:rsidR="00564E88" w:rsidRPr="00450FB4" w:rsidRDefault="00564E88" w:rsidP="00625573">
    <w:pPr>
      <w:pStyle w:val="Header"/>
      <w:framePr w:wrap="around" w:vAnchor="text" w:hAnchor="page" w:x="978" w:y="169"/>
      <w:rPr>
        <w:rStyle w:val="PageNumber"/>
        <w:lang w:val="sr-Cyrl-CS"/>
      </w:rPr>
    </w:pPr>
    <w:r>
      <w:rPr>
        <w:rStyle w:val="PageNumber"/>
        <w:lang w:val="sr-Cyrl-CS"/>
      </w:rPr>
      <w:t>50</w:t>
    </w:r>
  </w:p>
  <w:p w14:paraId="6362E8A4" w14:textId="77777777" w:rsidR="00564E88" w:rsidRDefault="00564E88" w:rsidP="00450FB4">
    <w:pPr>
      <w:pStyle w:val="Header"/>
      <w:ind w:right="360" w:firstLine="360"/>
      <w:rPr>
        <w:color w:val="000058"/>
        <w:shd w:val="clear" w:color="auto" w:fill="E0E0E0"/>
        <w:lang w:val="ru-RU"/>
      </w:rPr>
    </w:pPr>
  </w:p>
  <w:p w14:paraId="6483BDA8" w14:textId="77777777" w:rsidR="00564E88" w:rsidRDefault="00564E88" w:rsidP="00450FB4">
    <w:pPr>
      <w:pStyle w:val="Header"/>
      <w:rPr>
        <w:color w:val="000058"/>
        <w:shd w:val="clear" w:color="auto" w:fill="E0E0E0"/>
        <w:lang w:val="ru-RU"/>
      </w:rPr>
    </w:pPr>
  </w:p>
  <w:p w14:paraId="2D0FCD52" w14:textId="77777777" w:rsidR="00564E88" w:rsidRDefault="00564E88" w:rsidP="00450FB4">
    <w:pPr>
      <w:pStyle w:val="Header"/>
      <w:rPr>
        <w:color w:val="000058"/>
        <w:shd w:val="clear" w:color="auto" w:fill="E0E0E0"/>
        <w:lang w:val="ru-RU"/>
      </w:rPr>
    </w:pPr>
  </w:p>
  <w:p w14:paraId="52447CDC" w14:textId="77777777" w:rsidR="00564E88" w:rsidRPr="004621D0" w:rsidRDefault="00564E88" w:rsidP="00450FB4">
    <w:pPr>
      <w:pStyle w:val="Header"/>
      <w:rPr>
        <w:rFonts w:ascii="Arial" w:hAnsi="Arial" w:cs="Arial"/>
        <w:color w:val="333399"/>
        <w:shd w:val="clear" w:color="auto" w:fill="E0E0E0"/>
        <w:lang w:val="sr-Cyrl-CS"/>
      </w:rPr>
    </w:pPr>
    <w:r>
      <w:rPr>
        <w:color w:val="000058"/>
        <w:shd w:val="clear" w:color="auto" w:fill="E0E0E0"/>
        <w:lang w:val="ru-RU"/>
      </w:rPr>
      <w:t xml:space="preserve">    </w:t>
    </w:r>
    <w:r w:rsidRPr="00625573">
      <w:rPr>
        <w:rFonts w:ascii="Arial" w:hAnsi="Arial" w:cs="Arial"/>
        <w:color w:val="333399"/>
        <w:shd w:val="clear" w:color="auto" w:fill="E0E0E0"/>
        <w:lang w:val="ru-RU"/>
      </w:rPr>
      <w:t xml:space="preserve">Борј </w:t>
    </w:r>
    <w:r>
      <w:rPr>
        <w:rFonts w:ascii="Arial" w:hAnsi="Arial" w:cs="Arial"/>
        <w:color w:val="333399"/>
        <w:shd w:val="clear" w:color="auto" w:fill="E0E0E0"/>
        <w:lang w:val="sr-Cyrl-CS"/>
      </w:rPr>
      <w:t>1</w:t>
    </w:r>
    <w:r w:rsidRPr="00625573">
      <w:rPr>
        <w:rFonts w:ascii="Arial" w:hAnsi="Arial" w:cs="Arial"/>
        <w:color w:val="333399"/>
        <w:shd w:val="clear" w:color="auto" w:fill="E0E0E0"/>
        <w:lang w:val="ru-RU"/>
      </w:rPr>
      <w:t xml:space="preserve"> </w:t>
    </w:r>
    <w:r w:rsidRPr="00A20B8E">
      <w:rPr>
        <w:color w:val="333399"/>
        <w:shd w:val="clear" w:color="auto" w:fill="E0E0E0"/>
        <w:lang w:val="ru-RU"/>
      </w:rPr>
      <w:t xml:space="preserve">                      </w:t>
    </w:r>
    <w:r w:rsidRPr="00A20B8E">
      <w:rPr>
        <w:rFonts w:ascii="Arial" w:hAnsi="Arial" w:cs="Arial"/>
        <w:b/>
        <w:i/>
        <w:color w:val="333399"/>
        <w:sz w:val="26"/>
        <w:szCs w:val="26"/>
        <w:shd w:val="clear" w:color="auto" w:fill="E0E0E0"/>
        <w:lang w:val="sr-Cyrl-CS"/>
      </w:rPr>
      <w:t>СЛУЖБЕНИ</w:t>
    </w:r>
    <w:r>
      <w:rPr>
        <w:rFonts w:ascii="Arial" w:hAnsi="Arial" w:cs="Arial"/>
        <w:b/>
        <w:i/>
        <w:color w:val="333399"/>
        <w:sz w:val="26"/>
        <w:szCs w:val="26"/>
        <w:shd w:val="clear" w:color="auto" w:fill="E0E0E0"/>
        <w:lang w:val="sr-Cyrl-CS"/>
      </w:rPr>
      <w:t xml:space="preserve"> ЛИСТ ОПШТИНЕ ИВАЊИЦА            </w:t>
    </w:r>
    <w:r>
      <w:rPr>
        <w:rFonts w:ascii="Arial" w:hAnsi="Arial" w:cs="Arial"/>
        <w:color w:val="333399"/>
        <w:shd w:val="clear" w:color="auto" w:fill="E0E0E0"/>
        <w:lang w:val="sr-Cyrl-CS"/>
      </w:rPr>
      <w:t>23</w:t>
    </w:r>
    <w:r>
      <w:rPr>
        <w:rFonts w:ascii="Arial" w:hAnsi="Arial" w:cs="Arial"/>
        <w:color w:val="333399"/>
        <w:shd w:val="clear" w:color="auto" w:fill="E0E0E0"/>
      </w:rPr>
      <w:t xml:space="preserve"> </w:t>
    </w:r>
    <w:r>
      <w:rPr>
        <w:rFonts w:ascii="Arial" w:hAnsi="Arial" w:cs="Arial"/>
        <w:color w:val="333399"/>
        <w:shd w:val="clear" w:color="auto" w:fill="E0E0E0"/>
        <w:lang w:val="sr-Cyrl-CS"/>
      </w:rPr>
      <w:t>јануар</w:t>
    </w:r>
    <w:r w:rsidRPr="00A20B8E">
      <w:rPr>
        <w:rFonts w:ascii="Arial" w:hAnsi="Arial" w:cs="Arial"/>
        <w:color w:val="333399"/>
        <w:shd w:val="clear" w:color="auto" w:fill="E0E0E0"/>
        <w:lang w:val="sr-Cyrl-CS"/>
      </w:rPr>
      <w:t xml:space="preserve"> 2008</w:t>
    </w:r>
  </w:p>
  <w:p w14:paraId="2876D4FF" w14:textId="66D87925" w:rsidR="00564E88" w:rsidRDefault="00EC204F">
    <w:pPr>
      <w:pStyle w:val="Header"/>
      <w:rPr>
        <w:lang w:val="sr-Cyrl-CS"/>
      </w:rPr>
    </w:pPr>
    <w:r>
      <w:rPr>
        <w:noProof/>
        <w:lang w:eastAsia="ja-JP"/>
      </w:rPr>
      <mc:AlternateContent>
        <mc:Choice Requires="wps">
          <w:drawing>
            <wp:anchor distT="0" distB="0" distL="114300" distR="114300" simplePos="0" relativeHeight="251658752" behindDoc="0" locked="0" layoutInCell="1" allowOverlap="1" wp14:anchorId="57E8AF5C" wp14:editId="4B285F2F">
              <wp:simplePos x="0" y="0"/>
              <wp:positionH relativeFrom="column">
                <wp:posOffset>0</wp:posOffset>
              </wp:positionH>
              <wp:positionV relativeFrom="paragraph">
                <wp:posOffset>76200</wp:posOffset>
              </wp:positionV>
              <wp:extent cx="6400800" cy="0"/>
              <wp:effectExtent l="9525" t="9525" r="9525" b="9525"/>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1AB01" id="Line 4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7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" strokecolor="#339" strokeweight="1.25pt"/>
          </w:pict>
        </mc:Fallback>
      </mc:AlternateContent>
    </w:r>
  </w:p>
  <w:p w14:paraId="71D602A4" w14:textId="77777777" w:rsidR="00564E88" w:rsidRPr="00450FB4" w:rsidRDefault="00564E88">
    <w:pPr>
      <w:pStyle w:val="Header"/>
      <w:rPr>
        <w:lang w:val="sr-Cyrl-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E27A" w14:textId="77777777" w:rsidR="00564E88" w:rsidRPr="00B937BC" w:rsidRDefault="00564E88" w:rsidP="00B937BC">
    <w:pPr>
      <w:pStyle w:val="Header"/>
      <w:ind w:right="360"/>
      <w:rPr>
        <w:color w:val="000058"/>
        <w:shd w:val="clear" w:color="auto" w:fill="E0E0E0"/>
      </w:rPr>
    </w:pPr>
    <w:r>
      <w:rPr>
        <w:rStyle w:val="PageNumber"/>
      </w:rPr>
      <w:t>36</w:t>
    </w:r>
  </w:p>
  <w:p w14:paraId="0D704E38" w14:textId="77777777" w:rsidR="00564E88" w:rsidRDefault="00564E88" w:rsidP="00450FB4">
    <w:pPr>
      <w:pStyle w:val="Header"/>
      <w:rPr>
        <w:color w:val="000058"/>
        <w:shd w:val="clear" w:color="auto" w:fill="E0E0E0"/>
        <w:lang w:val="ru-RU"/>
      </w:rPr>
    </w:pPr>
  </w:p>
  <w:p w14:paraId="28758367" w14:textId="77777777" w:rsidR="00564E88" w:rsidRDefault="00564E88" w:rsidP="00450FB4">
    <w:pPr>
      <w:pStyle w:val="Header"/>
      <w:rPr>
        <w:color w:val="000058"/>
        <w:shd w:val="clear" w:color="auto" w:fill="E0E0E0"/>
        <w:lang w:val="ru-RU"/>
      </w:rPr>
    </w:pPr>
  </w:p>
  <w:p w14:paraId="3F3EBDB7" w14:textId="77777777" w:rsidR="00564E88" w:rsidRPr="004621D0" w:rsidRDefault="00564E88" w:rsidP="00450FB4">
    <w:pPr>
      <w:pStyle w:val="Header"/>
      <w:rPr>
        <w:rFonts w:ascii="Arial" w:hAnsi="Arial" w:cs="Arial"/>
        <w:color w:val="333399"/>
        <w:shd w:val="clear" w:color="auto" w:fill="E0E0E0"/>
        <w:lang w:val="sr-Cyrl-CS"/>
      </w:rPr>
    </w:pPr>
    <w:r>
      <w:rPr>
        <w:color w:val="000058"/>
        <w:shd w:val="clear" w:color="auto" w:fill="E0E0E0"/>
        <w:lang w:val="ru-RU"/>
      </w:rPr>
      <w:t xml:space="preserve">    </w:t>
    </w:r>
    <w:r w:rsidRPr="00625573">
      <w:rPr>
        <w:rFonts w:ascii="Arial" w:hAnsi="Arial" w:cs="Arial"/>
        <w:color w:val="333399"/>
        <w:shd w:val="clear" w:color="auto" w:fill="E0E0E0"/>
        <w:lang w:val="ru-RU"/>
      </w:rPr>
      <w:t xml:space="preserve">Борј </w:t>
    </w:r>
    <w:r>
      <w:rPr>
        <w:rFonts w:ascii="Arial" w:hAnsi="Arial" w:cs="Arial"/>
        <w:color w:val="333399"/>
        <w:shd w:val="clear" w:color="auto" w:fill="E0E0E0"/>
        <w:lang w:val="sr-Cyrl-CS"/>
      </w:rPr>
      <w:t>1</w:t>
    </w:r>
    <w:r w:rsidRPr="00625573">
      <w:rPr>
        <w:rFonts w:ascii="Arial" w:hAnsi="Arial" w:cs="Arial"/>
        <w:color w:val="333399"/>
        <w:shd w:val="clear" w:color="auto" w:fill="E0E0E0"/>
        <w:lang w:val="ru-RU"/>
      </w:rPr>
      <w:t xml:space="preserve"> </w:t>
    </w:r>
    <w:r w:rsidRPr="00A20B8E">
      <w:rPr>
        <w:color w:val="333399"/>
        <w:shd w:val="clear" w:color="auto" w:fill="E0E0E0"/>
        <w:lang w:val="ru-RU"/>
      </w:rPr>
      <w:t xml:space="preserve">                      </w:t>
    </w:r>
    <w:r w:rsidRPr="00A20B8E">
      <w:rPr>
        <w:rFonts w:ascii="Arial" w:hAnsi="Arial" w:cs="Arial"/>
        <w:b/>
        <w:i/>
        <w:color w:val="333399"/>
        <w:sz w:val="26"/>
        <w:szCs w:val="26"/>
        <w:shd w:val="clear" w:color="auto" w:fill="E0E0E0"/>
        <w:lang w:val="sr-Cyrl-CS"/>
      </w:rPr>
      <w:t>СЛУЖБЕНИ</w:t>
    </w:r>
    <w:r>
      <w:rPr>
        <w:rFonts w:ascii="Arial" w:hAnsi="Arial" w:cs="Arial"/>
        <w:b/>
        <w:i/>
        <w:color w:val="333399"/>
        <w:sz w:val="26"/>
        <w:szCs w:val="26"/>
        <w:shd w:val="clear" w:color="auto" w:fill="E0E0E0"/>
        <w:lang w:val="sr-Cyrl-CS"/>
      </w:rPr>
      <w:t xml:space="preserve"> ЛИСТ ОПШТИНЕ ИВАЊИЦА            </w:t>
    </w:r>
    <w:r>
      <w:rPr>
        <w:rFonts w:ascii="Arial" w:hAnsi="Arial" w:cs="Arial"/>
        <w:color w:val="333399"/>
        <w:shd w:val="clear" w:color="auto" w:fill="E0E0E0"/>
        <w:lang w:val="sr-Cyrl-CS"/>
      </w:rPr>
      <w:t>23</w:t>
    </w:r>
    <w:r>
      <w:rPr>
        <w:rFonts w:ascii="Arial" w:hAnsi="Arial" w:cs="Arial"/>
        <w:color w:val="333399"/>
        <w:shd w:val="clear" w:color="auto" w:fill="E0E0E0"/>
      </w:rPr>
      <w:t xml:space="preserve"> </w:t>
    </w:r>
    <w:r>
      <w:rPr>
        <w:rFonts w:ascii="Arial" w:hAnsi="Arial" w:cs="Arial"/>
        <w:color w:val="333399"/>
        <w:shd w:val="clear" w:color="auto" w:fill="E0E0E0"/>
        <w:lang w:val="sr-Cyrl-CS"/>
      </w:rPr>
      <w:t>јануар</w:t>
    </w:r>
    <w:r w:rsidRPr="00A20B8E">
      <w:rPr>
        <w:rFonts w:ascii="Arial" w:hAnsi="Arial" w:cs="Arial"/>
        <w:color w:val="333399"/>
        <w:shd w:val="clear" w:color="auto" w:fill="E0E0E0"/>
        <w:lang w:val="sr-Cyrl-CS"/>
      </w:rPr>
      <w:t xml:space="preserve"> 2008</w:t>
    </w:r>
  </w:p>
  <w:p w14:paraId="6500F144" w14:textId="5D94940B" w:rsidR="00564E88" w:rsidRDefault="00EC204F">
    <w:pPr>
      <w:pStyle w:val="Header"/>
      <w:rPr>
        <w:lang w:val="sr-Cyrl-CS"/>
      </w:rPr>
    </w:pPr>
    <w:r>
      <w:rPr>
        <w:noProof/>
        <w:lang w:eastAsia="ja-JP"/>
      </w:rPr>
      <mc:AlternateContent>
        <mc:Choice Requires="wps">
          <w:drawing>
            <wp:anchor distT="0" distB="0" distL="114300" distR="114300" simplePos="0" relativeHeight="251661824" behindDoc="0" locked="0" layoutInCell="1" allowOverlap="1" wp14:anchorId="149C470C" wp14:editId="1A878F63">
              <wp:simplePos x="0" y="0"/>
              <wp:positionH relativeFrom="column">
                <wp:posOffset>0</wp:posOffset>
              </wp:positionH>
              <wp:positionV relativeFrom="paragraph">
                <wp:posOffset>76200</wp:posOffset>
              </wp:positionV>
              <wp:extent cx="6400800" cy="0"/>
              <wp:effectExtent l="9525" t="9525" r="9525" b="9525"/>
              <wp:wrapNone/>
              <wp:docPr id="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A9CEF" id="Line 9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7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" strokecolor="#339" strokeweight="1.25pt"/>
          </w:pict>
        </mc:Fallback>
      </mc:AlternateContent>
    </w:r>
  </w:p>
  <w:p w14:paraId="7034AB19" w14:textId="77777777" w:rsidR="00564E88" w:rsidRPr="00450FB4" w:rsidRDefault="00564E88">
    <w:pPr>
      <w:pStyle w:val="Header"/>
      <w:rPr>
        <w:lang w:val="sr-Cyrl-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1D8C" w14:textId="77777777" w:rsidR="00564E88" w:rsidRDefault="00564E88" w:rsidP="00D01BAB">
    <w:pPr>
      <w:pStyle w:val="Header"/>
      <w:ind w:right="360"/>
      <w:rPr>
        <w:rStyle w:val="PageNumber"/>
        <w:lang w:val="sr-Cyrl-CS"/>
      </w:rPr>
    </w:pPr>
    <w:r>
      <w:rPr>
        <w:rStyle w:val="PageNumber"/>
      </w:rPr>
      <w:t>48</w:t>
    </w:r>
    <w:r>
      <w:rPr>
        <w:rStyle w:val="PageNumber"/>
        <w:lang w:val="sr-Cyrl-CS"/>
      </w:rPr>
      <w:t xml:space="preserve">   </w:t>
    </w:r>
  </w:p>
  <w:p w14:paraId="65FA6E1B" w14:textId="77777777" w:rsidR="00564E88" w:rsidRDefault="00564E88" w:rsidP="004621D0">
    <w:pPr>
      <w:pStyle w:val="Header"/>
      <w:rPr>
        <w:lang w:val="ru-RU"/>
      </w:rPr>
    </w:pPr>
    <w:r>
      <w:rPr>
        <w:rStyle w:val="PageNumber"/>
        <w:lang w:val="sr-Cyrl-CS"/>
      </w:rPr>
      <w:t xml:space="preserve"> </w:t>
    </w:r>
  </w:p>
  <w:p w14:paraId="535EF187" w14:textId="77777777" w:rsidR="00564E88" w:rsidRPr="00985555" w:rsidRDefault="00564E88" w:rsidP="00B77123">
    <w:pPr>
      <w:pStyle w:val="Header"/>
    </w:pPr>
  </w:p>
  <w:p w14:paraId="7C649B36" w14:textId="77777777" w:rsidR="00564E88" w:rsidRPr="004621D0" w:rsidRDefault="00564E88" w:rsidP="006B3E0A">
    <w:pPr>
      <w:pStyle w:val="Header"/>
      <w:shd w:val="clear" w:color="auto" w:fill="E0E0E0"/>
      <w:rPr>
        <w:rFonts w:ascii="Arial" w:hAnsi="Arial" w:cs="Arial"/>
        <w:color w:val="333399"/>
        <w:lang w:val="sr-Cyrl-CS"/>
      </w:rPr>
    </w:pPr>
    <w:r>
      <w:rPr>
        <w:rFonts w:ascii="Arial" w:hAnsi="Arial" w:cs="Arial"/>
        <w:color w:val="333399"/>
        <w:shd w:val="clear" w:color="auto" w:fill="E0E0E0"/>
        <w:lang w:val="sr-Cyrl-CS"/>
      </w:rPr>
      <w:t xml:space="preserve">Број </w:t>
    </w:r>
    <w:r>
      <w:rPr>
        <w:rFonts w:ascii="Arial" w:hAnsi="Arial" w:cs="Arial"/>
        <w:color w:val="333399"/>
        <w:shd w:val="clear" w:color="auto" w:fill="E0E0E0"/>
      </w:rPr>
      <w:t>1</w:t>
    </w:r>
    <w:r>
      <w:rPr>
        <w:color w:val="333399"/>
        <w:shd w:val="clear" w:color="auto" w:fill="E0E0E0"/>
        <w:lang w:val="ru-RU"/>
      </w:rPr>
      <w:t xml:space="preserve">                              </w:t>
    </w:r>
    <w:r w:rsidRPr="004621D0">
      <w:rPr>
        <w:rFonts w:ascii="Arial" w:hAnsi="Arial" w:cs="Arial"/>
        <w:b/>
        <w:i/>
        <w:color w:val="333399"/>
        <w:sz w:val="26"/>
        <w:szCs w:val="26"/>
        <w:shd w:val="clear" w:color="auto" w:fill="E0E0E0"/>
        <w:lang w:val="sr-Cyrl-CS"/>
      </w:rPr>
      <w:t xml:space="preserve">СЛУЖБЕНИ </w:t>
    </w:r>
    <w:r>
      <w:rPr>
        <w:rFonts w:ascii="Arial" w:hAnsi="Arial" w:cs="Arial"/>
        <w:b/>
        <w:i/>
        <w:color w:val="333399"/>
        <w:sz w:val="26"/>
        <w:szCs w:val="26"/>
        <w:shd w:val="clear" w:color="auto" w:fill="E0E0E0"/>
        <w:lang w:val="sr-Cyrl-CS"/>
      </w:rPr>
      <w:t xml:space="preserve">ЛИСТ ОПШТИНЕ ИВАЊИЦА        </w:t>
    </w:r>
    <w:r>
      <w:rPr>
        <w:rFonts w:ascii="Arial" w:hAnsi="Arial" w:cs="Arial"/>
        <w:color w:val="333399"/>
        <w:sz w:val="26"/>
        <w:szCs w:val="26"/>
        <w:shd w:val="clear" w:color="auto" w:fill="E0E0E0"/>
        <w:lang w:val="sr-Cyrl-CS"/>
      </w:rPr>
      <w:t>2</w:t>
    </w:r>
    <w:r>
      <w:rPr>
        <w:rFonts w:ascii="Arial" w:hAnsi="Arial" w:cs="Arial"/>
        <w:color w:val="333399"/>
        <w:sz w:val="26"/>
        <w:szCs w:val="26"/>
        <w:shd w:val="clear" w:color="auto" w:fill="E0E0E0"/>
      </w:rPr>
      <w:t>3</w:t>
    </w:r>
    <w:r>
      <w:rPr>
        <w:rFonts w:ascii="Arial" w:hAnsi="Arial" w:cs="Arial"/>
        <w:color w:val="333399"/>
        <w:sz w:val="26"/>
        <w:szCs w:val="26"/>
        <w:shd w:val="clear" w:color="auto" w:fill="E0E0E0"/>
        <w:lang w:val="sr-Cyrl-CS"/>
      </w:rPr>
      <w:t xml:space="preserve"> јануар</w:t>
    </w:r>
    <w:r>
      <w:rPr>
        <w:rFonts w:ascii="Arial" w:hAnsi="Arial" w:cs="Arial"/>
        <w:color w:val="333399"/>
        <w:shd w:val="clear" w:color="auto" w:fill="E0E0E0"/>
        <w:lang w:val="sr-Cyrl-CS"/>
      </w:rPr>
      <w:t xml:space="preserve"> 2009</w:t>
    </w:r>
    <w:r w:rsidRPr="004621D0">
      <w:rPr>
        <w:rFonts w:ascii="Arial" w:hAnsi="Arial" w:cs="Arial"/>
        <w:b/>
        <w:i/>
        <w:color w:val="333399"/>
        <w:sz w:val="26"/>
        <w:szCs w:val="26"/>
        <w:shd w:val="clear" w:color="auto" w:fill="E0E0E0"/>
        <w:lang w:val="sr-Cyrl-CS"/>
      </w:rPr>
      <w:t xml:space="preserve">          </w:t>
    </w:r>
  </w:p>
  <w:p w14:paraId="3AA35849" w14:textId="1E838006" w:rsidR="00564E88" w:rsidRDefault="00EC204F">
    <w:pPr>
      <w:pStyle w:val="Header"/>
      <w:rPr>
        <w:lang w:val="sr-Cyrl-CS"/>
      </w:rPr>
    </w:pPr>
    <w:r>
      <w:rPr>
        <w:noProof/>
        <w:lang w:eastAsia="ja-JP"/>
      </w:rPr>
      <mc:AlternateContent>
        <mc:Choice Requires="wps">
          <w:drawing>
            <wp:anchor distT="0" distB="0" distL="114300" distR="114300" simplePos="0" relativeHeight="251660800" behindDoc="0" locked="0" layoutInCell="1" allowOverlap="1" wp14:anchorId="4A5E5D0B" wp14:editId="12E962E4">
              <wp:simplePos x="0" y="0"/>
              <wp:positionH relativeFrom="column">
                <wp:posOffset>0</wp:posOffset>
              </wp:positionH>
              <wp:positionV relativeFrom="paragraph">
                <wp:posOffset>76200</wp:posOffset>
              </wp:positionV>
              <wp:extent cx="6400800" cy="0"/>
              <wp:effectExtent l="9525" t="9525" r="9525" b="9525"/>
              <wp:wrapNone/>
              <wp:docPr id="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069A6" id="Line 8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7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" strokecolor="#339" strokeweight="1.25pt"/>
          </w:pict>
        </mc:Fallback>
      </mc:AlternateContent>
    </w:r>
  </w:p>
  <w:p w14:paraId="277EB120" w14:textId="77777777" w:rsidR="00564E88" w:rsidRPr="008742AC" w:rsidRDefault="00564E88">
    <w:pPr>
      <w:pStyle w:val="Header"/>
      <w:rPr>
        <w:sz w:val="16"/>
        <w:szCs w:val="16"/>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90013"/>
    <w:name w:val="WW8Num1"/>
    <w:lvl w:ilvl="0">
      <w:start w:val="1"/>
      <w:numFmt w:val="upperRoman"/>
      <w:lvlText w:val="%1."/>
      <w:lvlJc w:val="right"/>
      <w:pPr>
        <w:tabs>
          <w:tab w:val="num" w:pos="720"/>
        </w:tabs>
        <w:ind w:left="720" w:hanging="180"/>
      </w:pPr>
    </w:lvl>
  </w:abstractNum>
  <w:abstractNum w:abstractNumId="1" w15:restartNumberingAfterBreak="0">
    <w:nsid w:val="00000002"/>
    <w:multiLevelType w:val="multilevel"/>
    <w:tmpl w:val="FFFFFFFF"/>
    <w:name w:val="WW8Num2"/>
    <w:lvl w:ilvl="0">
      <w:start w:val="1"/>
      <w:numFmt w:val="bullet"/>
      <w:lvlText w:val=""/>
      <w:lvlJc w:val="left"/>
      <w:pPr>
        <w:tabs>
          <w:tab w:val="num" w:pos="720"/>
        </w:tabs>
        <w:ind w:left="720" w:hanging="360"/>
      </w:pPr>
      <w:rPr>
        <w:rFonts w:ascii="Symbol" w:hAnsi="Symbol"/>
        <w:color w:val="000000"/>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000000"/>
        <w:sz w:val="2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000000"/>
        <w:sz w:val="2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1800"/>
        </w:tabs>
      </w:pPr>
      <w:rPr>
        <w:rFonts w:ascii="Times New Roman" w:hAnsi="Times New Roman"/>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0000008"/>
    <w:multiLevelType w:val="multilevel"/>
    <w:tmpl w:val="00000008"/>
    <w:name w:val="WW8Num8"/>
    <w:lvl w:ilvl="0">
      <w:start w:val="1"/>
      <w:numFmt w:val="bullet"/>
      <w:lvlText w:val="-"/>
      <w:lvlJc w:val="left"/>
      <w:pPr>
        <w:tabs>
          <w:tab w:val="num" w:pos="1080"/>
        </w:tabs>
      </w:pPr>
      <w:rPr>
        <w:rFonts w:ascii="Times New Roman" w:hAnsi="Times New Roman"/>
        <w:sz w:val="18"/>
      </w:rPr>
    </w:lvl>
    <w:lvl w:ilvl="1">
      <w:start w:val="1"/>
      <w:numFmt w:val="bullet"/>
      <w:lvlText w:val="o"/>
      <w:lvlJc w:val="left"/>
      <w:pPr>
        <w:tabs>
          <w:tab w:val="num" w:pos="1800"/>
        </w:tabs>
      </w:pPr>
      <w:rPr>
        <w:rFonts w:ascii="Courier New" w:hAnsi="Courier New"/>
      </w:rPr>
    </w:lvl>
    <w:lvl w:ilvl="2">
      <w:start w:val="1"/>
      <w:numFmt w:val="bullet"/>
      <w:lvlText w:val=""/>
      <w:lvlJc w:val="left"/>
      <w:pPr>
        <w:tabs>
          <w:tab w:val="num" w:pos="2520"/>
        </w:tabs>
      </w:pPr>
      <w:rPr>
        <w:rFonts w:ascii="Wingdings" w:hAnsi="Wingdings"/>
      </w:rPr>
    </w:lvl>
    <w:lvl w:ilvl="3">
      <w:start w:val="1"/>
      <w:numFmt w:val="bullet"/>
      <w:lvlText w:val=""/>
      <w:lvlJc w:val="left"/>
      <w:pPr>
        <w:tabs>
          <w:tab w:val="num" w:pos="3240"/>
        </w:tabs>
      </w:pPr>
      <w:rPr>
        <w:rFonts w:ascii="Symbol" w:hAnsi="Symbol"/>
      </w:rPr>
    </w:lvl>
    <w:lvl w:ilvl="4">
      <w:start w:val="1"/>
      <w:numFmt w:val="bullet"/>
      <w:lvlText w:val="o"/>
      <w:lvlJc w:val="left"/>
      <w:pPr>
        <w:tabs>
          <w:tab w:val="num" w:pos="3960"/>
        </w:tabs>
      </w:pPr>
      <w:rPr>
        <w:rFonts w:ascii="Courier New" w:hAnsi="Courier New"/>
      </w:rPr>
    </w:lvl>
    <w:lvl w:ilvl="5">
      <w:start w:val="1"/>
      <w:numFmt w:val="bullet"/>
      <w:lvlText w:val=""/>
      <w:lvlJc w:val="left"/>
      <w:pPr>
        <w:tabs>
          <w:tab w:val="num" w:pos="4680"/>
        </w:tabs>
      </w:pPr>
      <w:rPr>
        <w:rFonts w:ascii="Wingdings" w:hAnsi="Wingdings"/>
      </w:rPr>
    </w:lvl>
    <w:lvl w:ilvl="6">
      <w:start w:val="1"/>
      <w:numFmt w:val="bullet"/>
      <w:lvlText w:val=""/>
      <w:lvlJc w:val="left"/>
      <w:pPr>
        <w:tabs>
          <w:tab w:val="num" w:pos="5400"/>
        </w:tabs>
      </w:pPr>
      <w:rPr>
        <w:rFonts w:ascii="Symbol" w:hAnsi="Symbol"/>
      </w:rPr>
    </w:lvl>
    <w:lvl w:ilvl="7">
      <w:start w:val="1"/>
      <w:numFmt w:val="bullet"/>
      <w:lvlText w:val="o"/>
      <w:lvlJc w:val="left"/>
      <w:pPr>
        <w:tabs>
          <w:tab w:val="num" w:pos="6120"/>
        </w:tabs>
      </w:pPr>
      <w:rPr>
        <w:rFonts w:ascii="Courier New" w:hAnsi="Courier New"/>
      </w:rPr>
    </w:lvl>
    <w:lvl w:ilvl="8">
      <w:start w:val="1"/>
      <w:numFmt w:val="bullet"/>
      <w:lvlText w:val=""/>
      <w:lvlJc w:val="left"/>
      <w:pPr>
        <w:tabs>
          <w:tab w:val="num" w:pos="6840"/>
        </w:tabs>
      </w:pPr>
      <w:rPr>
        <w:rFonts w:ascii="Wingdings" w:hAnsi="Wingdings"/>
      </w:rPr>
    </w:lvl>
  </w:abstractNum>
  <w:abstractNum w:abstractNumId="4" w15:restartNumberingAfterBreak="0">
    <w:nsid w:val="0000000C"/>
    <w:multiLevelType w:val="singleLevel"/>
    <w:tmpl w:val="0000000C"/>
    <w:name w:val="WW8Num12"/>
    <w:lvl w:ilvl="0">
      <w:start w:val="1"/>
      <w:numFmt w:val="bullet"/>
      <w:lvlText w:val=""/>
      <w:lvlJc w:val="left"/>
      <w:pPr>
        <w:tabs>
          <w:tab w:val="num" w:pos="720"/>
        </w:tabs>
      </w:pPr>
      <w:rPr>
        <w:rFonts w:ascii="Symbol" w:hAnsi="Symbol"/>
        <w:sz w:val="18"/>
      </w:rPr>
    </w:lvl>
  </w:abstractNum>
  <w:abstractNum w:abstractNumId="5" w15:restartNumberingAfterBreak="0">
    <w:nsid w:val="00000016"/>
    <w:multiLevelType w:val="hybridMultilevel"/>
    <w:tmpl w:val="7E2AACD6"/>
    <w:lvl w:ilvl="0" w:tplc="658AF010">
      <w:start w:val="1"/>
      <w:numFmt w:val="bullet"/>
      <w:lvlText w:val="-"/>
      <w:lvlJc w:val="left"/>
      <w:pPr>
        <w:ind w:left="144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1C52394"/>
    <w:multiLevelType w:val="hybridMultilevel"/>
    <w:tmpl w:val="2CC257C6"/>
    <w:lvl w:ilvl="0" w:tplc="241A0011">
      <w:start w:val="1"/>
      <w:numFmt w:val="decimal"/>
      <w:lvlText w:val="%1)"/>
      <w:lvlJc w:val="left"/>
      <w:pPr>
        <w:ind w:left="2220" w:hanging="360"/>
      </w:pPr>
      <w:rPr>
        <w:rFont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 w15:restartNumberingAfterBreak="0">
    <w:nsid w:val="02E07212"/>
    <w:multiLevelType w:val="hybridMultilevel"/>
    <w:tmpl w:val="F66E669E"/>
    <w:lvl w:ilvl="0" w:tplc="04090011">
      <w:start w:val="1"/>
      <w:numFmt w:val="decimal"/>
      <w:lvlText w:val="%1)"/>
      <w:lvlJc w:val="left"/>
      <w:pPr>
        <w:ind w:left="960" w:hanging="360"/>
      </w:pPr>
      <w:rPr>
        <w:rFonts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8" w15:restartNumberingAfterBreak="0">
    <w:nsid w:val="0337761A"/>
    <w:multiLevelType w:val="hybridMultilevel"/>
    <w:tmpl w:val="1D9E7582"/>
    <w:lvl w:ilvl="0" w:tplc="2AC64166">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9" w15:restartNumberingAfterBreak="0">
    <w:nsid w:val="038E1F47"/>
    <w:multiLevelType w:val="hybridMultilevel"/>
    <w:tmpl w:val="222C6090"/>
    <w:lvl w:ilvl="0" w:tplc="2AC64166">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0" w15:restartNumberingAfterBreak="0">
    <w:nsid w:val="15760A06"/>
    <w:multiLevelType w:val="hybridMultilevel"/>
    <w:tmpl w:val="7DBE7970"/>
    <w:lvl w:ilvl="0" w:tplc="2AC64166">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1" w15:restartNumberingAfterBreak="0">
    <w:nsid w:val="23094CA0"/>
    <w:multiLevelType w:val="hybridMultilevel"/>
    <w:tmpl w:val="C304E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E751E"/>
    <w:multiLevelType w:val="hybridMultilevel"/>
    <w:tmpl w:val="F516E7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FC6439"/>
    <w:multiLevelType w:val="multilevel"/>
    <w:tmpl w:val="4266B070"/>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w:eastAsiaTheme="minorHAnsi" w:hAnsi="Calibri" w:cs="Calibr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EAE58F5"/>
    <w:multiLevelType w:val="hybridMultilevel"/>
    <w:tmpl w:val="3B98C8FC"/>
    <w:lvl w:ilvl="0" w:tplc="03EAA11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06828"/>
    <w:multiLevelType w:val="hybridMultilevel"/>
    <w:tmpl w:val="F7BC68D8"/>
    <w:lvl w:ilvl="0" w:tplc="0A5A5CFE">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4F083DC7"/>
    <w:multiLevelType w:val="hybridMultilevel"/>
    <w:tmpl w:val="6302D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379FC"/>
    <w:multiLevelType w:val="hybridMultilevel"/>
    <w:tmpl w:val="11426662"/>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15:restartNumberingAfterBreak="0">
    <w:nsid w:val="506E570E"/>
    <w:multiLevelType w:val="multilevel"/>
    <w:tmpl w:val="055028B2"/>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7EF2CE2"/>
    <w:multiLevelType w:val="hybridMultilevel"/>
    <w:tmpl w:val="1ECE39EA"/>
    <w:lvl w:ilvl="0" w:tplc="19EE478C">
      <w:start w:val="1"/>
      <w:numFmt w:val="decimal"/>
      <w:lvlText w:val="%1."/>
      <w:lvlJc w:val="left"/>
      <w:pPr>
        <w:tabs>
          <w:tab w:val="num" w:pos="1080"/>
        </w:tabs>
        <w:ind w:left="1080" w:hanging="360"/>
      </w:pPr>
      <w:rPr>
        <w:rFonts w:ascii="Times New Roman" w:eastAsia="Times New Roman" w:hAnsi="Times New Roman"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21" w15:restartNumberingAfterBreak="0">
    <w:nsid w:val="5AA2395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62719E"/>
    <w:multiLevelType w:val="hybridMultilevel"/>
    <w:tmpl w:val="347A7EB4"/>
    <w:lvl w:ilvl="0" w:tplc="2AC64166">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3" w15:restartNumberingAfterBreak="0">
    <w:nsid w:val="5FFB7108"/>
    <w:multiLevelType w:val="hybridMultilevel"/>
    <w:tmpl w:val="240EA52C"/>
    <w:lvl w:ilvl="0" w:tplc="F58455E4">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5" w15:restartNumberingAfterBreak="0">
    <w:nsid w:val="61803884"/>
    <w:multiLevelType w:val="hybridMultilevel"/>
    <w:tmpl w:val="AB7656C4"/>
    <w:lvl w:ilvl="0" w:tplc="2AC64166">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26" w15:restartNumberingAfterBreak="0">
    <w:nsid w:val="707E6784"/>
    <w:multiLevelType w:val="hybridMultilevel"/>
    <w:tmpl w:val="FD4C017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76078E"/>
    <w:multiLevelType w:val="hybridMultilevel"/>
    <w:tmpl w:val="B106DAB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7B9008BD"/>
    <w:multiLevelType w:val="multilevel"/>
    <w:tmpl w:val="56AECCCC"/>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47221219">
    <w:abstractNumId w:val="12"/>
  </w:num>
  <w:num w:numId="2" w16cid:durableId="990602162">
    <w:abstractNumId w:val="19"/>
  </w:num>
  <w:num w:numId="3" w16cid:durableId="830407668">
    <w:abstractNumId w:val="21"/>
  </w:num>
  <w:num w:numId="4" w16cid:durableId="1299334196">
    <w:abstractNumId w:val="15"/>
  </w:num>
  <w:num w:numId="5" w16cid:durableId="152139246">
    <w:abstractNumId w:val="14"/>
  </w:num>
  <w:num w:numId="6" w16cid:durableId="467209669">
    <w:abstractNumId w:val="20"/>
  </w:num>
  <w:num w:numId="7" w16cid:durableId="1762070707">
    <w:abstractNumId w:val="7"/>
  </w:num>
  <w:num w:numId="8" w16cid:durableId="1038814922">
    <w:abstractNumId w:val="6"/>
  </w:num>
  <w:num w:numId="9" w16cid:durableId="503206184">
    <w:abstractNumId w:val="24"/>
  </w:num>
  <w:num w:numId="10" w16cid:durableId="461969763">
    <w:abstractNumId w:val="28"/>
  </w:num>
  <w:num w:numId="11" w16cid:durableId="2080320904">
    <w:abstractNumId w:val="18"/>
  </w:num>
  <w:num w:numId="12" w16cid:durableId="642464011">
    <w:abstractNumId w:val="13"/>
  </w:num>
  <w:num w:numId="13" w16cid:durableId="1583834417">
    <w:abstractNumId w:val="26"/>
  </w:num>
  <w:num w:numId="14" w16cid:durableId="297688255">
    <w:abstractNumId w:val="16"/>
  </w:num>
  <w:num w:numId="15" w16cid:durableId="76438429">
    <w:abstractNumId w:val="5"/>
  </w:num>
  <w:num w:numId="16" w16cid:durableId="2079741815">
    <w:abstractNumId w:val="11"/>
  </w:num>
  <w:num w:numId="17" w16cid:durableId="299581852">
    <w:abstractNumId w:val="27"/>
  </w:num>
  <w:num w:numId="18" w16cid:durableId="903681310">
    <w:abstractNumId w:val="23"/>
  </w:num>
  <w:num w:numId="19" w16cid:durableId="467360788">
    <w:abstractNumId w:val="17"/>
  </w:num>
  <w:num w:numId="20" w16cid:durableId="1824353731">
    <w:abstractNumId w:val="8"/>
  </w:num>
  <w:num w:numId="21" w16cid:durableId="201285236">
    <w:abstractNumId w:val="10"/>
  </w:num>
  <w:num w:numId="22" w16cid:durableId="1430808701">
    <w:abstractNumId w:val="9"/>
  </w:num>
  <w:num w:numId="23" w16cid:durableId="1943948468">
    <w:abstractNumId w:val="22"/>
  </w:num>
  <w:num w:numId="24" w16cid:durableId="1873376530">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0E"/>
    <w:rsid w:val="000001E3"/>
    <w:rsid w:val="00002D79"/>
    <w:rsid w:val="000031EE"/>
    <w:rsid w:val="000033C6"/>
    <w:rsid w:val="000054F2"/>
    <w:rsid w:val="00005590"/>
    <w:rsid w:val="000106D1"/>
    <w:rsid w:val="00010EAE"/>
    <w:rsid w:val="000113D6"/>
    <w:rsid w:val="00012570"/>
    <w:rsid w:val="00014CE2"/>
    <w:rsid w:val="00015A00"/>
    <w:rsid w:val="000238A6"/>
    <w:rsid w:val="0002428E"/>
    <w:rsid w:val="000266EB"/>
    <w:rsid w:val="000268AF"/>
    <w:rsid w:val="00030F65"/>
    <w:rsid w:val="00033128"/>
    <w:rsid w:val="0003317F"/>
    <w:rsid w:val="00033F7A"/>
    <w:rsid w:val="00034A3F"/>
    <w:rsid w:val="0004051A"/>
    <w:rsid w:val="00041757"/>
    <w:rsid w:val="00042D96"/>
    <w:rsid w:val="00043991"/>
    <w:rsid w:val="00045EC2"/>
    <w:rsid w:val="00046092"/>
    <w:rsid w:val="0004741F"/>
    <w:rsid w:val="00052F88"/>
    <w:rsid w:val="00053E01"/>
    <w:rsid w:val="00053FE5"/>
    <w:rsid w:val="00055006"/>
    <w:rsid w:val="000559DA"/>
    <w:rsid w:val="00057B2C"/>
    <w:rsid w:val="000609C3"/>
    <w:rsid w:val="00062AE4"/>
    <w:rsid w:val="000647A7"/>
    <w:rsid w:val="00065BE5"/>
    <w:rsid w:val="00066897"/>
    <w:rsid w:val="00066E2B"/>
    <w:rsid w:val="00070CF2"/>
    <w:rsid w:val="00070D12"/>
    <w:rsid w:val="00071923"/>
    <w:rsid w:val="00071D10"/>
    <w:rsid w:val="00073186"/>
    <w:rsid w:val="0007449B"/>
    <w:rsid w:val="00074603"/>
    <w:rsid w:val="000756EC"/>
    <w:rsid w:val="000778C9"/>
    <w:rsid w:val="0008135E"/>
    <w:rsid w:val="00081945"/>
    <w:rsid w:val="00082D25"/>
    <w:rsid w:val="000844DD"/>
    <w:rsid w:val="00084779"/>
    <w:rsid w:val="00084A27"/>
    <w:rsid w:val="00085BE9"/>
    <w:rsid w:val="000867D4"/>
    <w:rsid w:val="00090730"/>
    <w:rsid w:val="00092C0F"/>
    <w:rsid w:val="00092DA1"/>
    <w:rsid w:val="00094C22"/>
    <w:rsid w:val="000950E9"/>
    <w:rsid w:val="00096936"/>
    <w:rsid w:val="00096A49"/>
    <w:rsid w:val="0009763A"/>
    <w:rsid w:val="00097BD0"/>
    <w:rsid w:val="000A1F3C"/>
    <w:rsid w:val="000A204D"/>
    <w:rsid w:val="000A2C0B"/>
    <w:rsid w:val="000A4A8E"/>
    <w:rsid w:val="000A5979"/>
    <w:rsid w:val="000A5B89"/>
    <w:rsid w:val="000A6BA1"/>
    <w:rsid w:val="000A6BFE"/>
    <w:rsid w:val="000B129C"/>
    <w:rsid w:val="000B12F6"/>
    <w:rsid w:val="000B36FC"/>
    <w:rsid w:val="000B40A3"/>
    <w:rsid w:val="000B4FA5"/>
    <w:rsid w:val="000B557D"/>
    <w:rsid w:val="000B5E5C"/>
    <w:rsid w:val="000B669A"/>
    <w:rsid w:val="000B6D2C"/>
    <w:rsid w:val="000B6D47"/>
    <w:rsid w:val="000B7126"/>
    <w:rsid w:val="000B7AE0"/>
    <w:rsid w:val="000B7C5B"/>
    <w:rsid w:val="000C13EB"/>
    <w:rsid w:val="000C27F8"/>
    <w:rsid w:val="000C324A"/>
    <w:rsid w:val="000C48B9"/>
    <w:rsid w:val="000C5DFD"/>
    <w:rsid w:val="000C6937"/>
    <w:rsid w:val="000C77DA"/>
    <w:rsid w:val="000D02AE"/>
    <w:rsid w:val="000D0A80"/>
    <w:rsid w:val="000D2A37"/>
    <w:rsid w:val="000D2C3B"/>
    <w:rsid w:val="000D417F"/>
    <w:rsid w:val="000D696C"/>
    <w:rsid w:val="000D6CB1"/>
    <w:rsid w:val="000D7D0A"/>
    <w:rsid w:val="000E1888"/>
    <w:rsid w:val="000E1DC6"/>
    <w:rsid w:val="000E21BA"/>
    <w:rsid w:val="000E22B1"/>
    <w:rsid w:val="000E2FCF"/>
    <w:rsid w:val="000E47A0"/>
    <w:rsid w:val="000E4FA3"/>
    <w:rsid w:val="000E4FE4"/>
    <w:rsid w:val="000E6366"/>
    <w:rsid w:val="000E64BC"/>
    <w:rsid w:val="000E6A18"/>
    <w:rsid w:val="000E6E6E"/>
    <w:rsid w:val="000F01AE"/>
    <w:rsid w:val="000F1568"/>
    <w:rsid w:val="000F2307"/>
    <w:rsid w:val="000F42BC"/>
    <w:rsid w:val="000F48DF"/>
    <w:rsid w:val="000F504B"/>
    <w:rsid w:val="000F7378"/>
    <w:rsid w:val="000F7CF8"/>
    <w:rsid w:val="0010073D"/>
    <w:rsid w:val="001007D3"/>
    <w:rsid w:val="001021A5"/>
    <w:rsid w:val="00102395"/>
    <w:rsid w:val="001033A0"/>
    <w:rsid w:val="00103447"/>
    <w:rsid w:val="00105FB8"/>
    <w:rsid w:val="001062CE"/>
    <w:rsid w:val="001108F5"/>
    <w:rsid w:val="001117AD"/>
    <w:rsid w:val="00112A95"/>
    <w:rsid w:val="001136D0"/>
    <w:rsid w:val="00115B1F"/>
    <w:rsid w:val="00115D38"/>
    <w:rsid w:val="00116955"/>
    <w:rsid w:val="00116CCB"/>
    <w:rsid w:val="00117CFA"/>
    <w:rsid w:val="00120298"/>
    <w:rsid w:val="001225E0"/>
    <w:rsid w:val="001229A9"/>
    <w:rsid w:val="00122B86"/>
    <w:rsid w:val="001267AC"/>
    <w:rsid w:val="00127942"/>
    <w:rsid w:val="00130AA3"/>
    <w:rsid w:val="001320C4"/>
    <w:rsid w:val="00132138"/>
    <w:rsid w:val="001327E8"/>
    <w:rsid w:val="00133E8D"/>
    <w:rsid w:val="001351D8"/>
    <w:rsid w:val="0013624C"/>
    <w:rsid w:val="001369AB"/>
    <w:rsid w:val="00140BD1"/>
    <w:rsid w:val="001415E2"/>
    <w:rsid w:val="00142017"/>
    <w:rsid w:val="0014239A"/>
    <w:rsid w:val="00142E5F"/>
    <w:rsid w:val="001438F3"/>
    <w:rsid w:val="00144C89"/>
    <w:rsid w:val="00144FB5"/>
    <w:rsid w:val="00146D1A"/>
    <w:rsid w:val="00147900"/>
    <w:rsid w:val="00147973"/>
    <w:rsid w:val="00150D5C"/>
    <w:rsid w:val="00152301"/>
    <w:rsid w:val="0015280F"/>
    <w:rsid w:val="001530AE"/>
    <w:rsid w:val="00153798"/>
    <w:rsid w:val="0015386D"/>
    <w:rsid w:val="001538CF"/>
    <w:rsid w:val="00153E9F"/>
    <w:rsid w:val="001546EC"/>
    <w:rsid w:val="00154731"/>
    <w:rsid w:val="00154B79"/>
    <w:rsid w:val="00156AE2"/>
    <w:rsid w:val="00160261"/>
    <w:rsid w:val="0016295B"/>
    <w:rsid w:val="00162A08"/>
    <w:rsid w:val="00162E99"/>
    <w:rsid w:val="001637AB"/>
    <w:rsid w:val="00163999"/>
    <w:rsid w:val="0016584A"/>
    <w:rsid w:val="00167610"/>
    <w:rsid w:val="001679CC"/>
    <w:rsid w:val="0017289D"/>
    <w:rsid w:val="001728E2"/>
    <w:rsid w:val="00172AF2"/>
    <w:rsid w:val="00176C24"/>
    <w:rsid w:val="00177AD9"/>
    <w:rsid w:val="00180C41"/>
    <w:rsid w:val="00181390"/>
    <w:rsid w:val="00181E8A"/>
    <w:rsid w:val="0018307F"/>
    <w:rsid w:val="0018453B"/>
    <w:rsid w:val="001854E2"/>
    <w:rsid w:val="001858A4"/>
    <w:rsid w:val="00185C32"/>
    <w:rsid w:val="0018610B"/>
    <w:rsid w:val="00191A71"/>
    <w:rsid w:val="00191CD5"/>
    <w:rsid w:val="00194694"/>
    <w:rsid w:val="001957F0"/>
    <w:rsid w:val="0019693F"/>
    <w:rsid w:val="00196B05"/>
    <w:rsid w:val="001A0177"/>
    <w:rsid w:val="001A168B"/>
    <w:rsid w:val="001A1883"/>
    <w:rsid w:val="001A24DD"/>
    <w:rsid w:val="001A2C9C"/>
    <w:rsid w:val="001A3363"/>
    <w:rsid w:val="001A50C9"/>
    <w:rsid w:val="001A6388"/>
    <w:rsid w:val="001B0803"/>
    <w:rsid w:val="001B13FE"/>
    <w:rsid w:val="001B1DBA"/>
    <w:rsid w:val="001B2343"/>
    <w:rsid w:val="001B3DDE"/>
    <w:rsid w:val="001B5B8A"/>
    <w:rsid w:val="001B7AD9"/>
    <w:rsid w:val="001C146C"/>
    <w:rsid w:val="001C18E7"/>
    <w:rsid w:val="001C2147"/>
    <w:rsid w:val="001C69D9"/>
    <w:rsid w:val="001D09E8"/>
    <w:rsid w:val="001D0D23"/>
    <w:rsid w:val="001D1F20"/>
    <w:rsid w:val="001D22E7"/>
    <w:rsid w:val="001D2705"/>
    <w:rsid w:val="001D28BE"/>
    <w:rsid w:val="001D5093"/>
    <w:rsid w:val="001D5D0A"/>
    <w:rsid w:val="001D7FEB"/>
    <w:rsid w:val="001E172C"/>
    <w:rsid w:val="001E1F92"/>
    <w:rsid w:val="001E452D"/>
    <w:rsid w:val="001E50CD"/>
    <w:rsid w:val="001E5738"/>
    <w:rsid w:val="001E5D34"/>
    <w:rsid w:val="001E7126"/>
    <w:rsid w:val="001E7512"/>
    <w:rsid w:val="001F0EA4"/>
    <w:rsid w:val="001F1E48"/>
    <w:rsid w:val="001F470A"/>
    <w:rsid w:val="00200E0F"/>
    <w:rsid w:val="0020271F"/>
    <w:rsid w:val="00203CA3"/>
    <w:rsid w:val="00204936"/>
    <w:rsid w:val="002071E6"/>
    <w:rsid w:val="00212591"/>
    <w:rsid w:val="00212867"/>
    <w:rsid w:val="00215183"/>
    <w:rsid w:val="00215954"/>
    <w:rsid w:val="00221CBF"/>
    <w:rsid w:val="00221CF2"/>
    <w:rsid w:val="00221F9F"/>
    <w:rsid w:val="002227F9"/>
    <w:rsid w:val="002246E5"/>
    <w:rsid w:val="0022707E"/>
    <w:rsid w:val="00227623"/>
    <w:rsid w:val="00231556"/>
    <w:rsid w:val="00233D60"/>
    <w:rsid w:val="0023452D"/>
    <w:rsid w:val="00234BCF"/>
    <w:rsid w:val="00240B9D"/>
    <w:rsid w:val="00242856"/>
    <w:rsid w:val="00244E40"/>
    <w:rsid w:val="00245882"/>
    <w:rsid w:val="002503CE"/>
    <w:rsid w:val="0025288F"/>
    <w:rsid w:val="0025557C"/>
    <w:rsid w:val="00256492"/>
    <w:rsid w:val="002564A2"/>
    <w:rsid w:val="00256C00"/>
    <w:rsid w:val="002637AB"/>
    <w:rsid w:val="00266D5A"/>
    <w:rsid w:val="002676A2"/>
    <w:rsid w:val="00270854"/>
    <w:rsid w:val="0027093E"/>
    <w:rsid w:val="00270EBB"/>
    <w:rsid w:val="00275D1E"/>
    <w:rsid w:val="00275E22"/>
    <w:rsid w:val="0027790C"/>
    <w:rsid w:val="00280AFE"/>
    <w:rsid w:val="00280EBB"/>
    <w:rsid w:val="0028494D"/>
    <w:rsid w:val="00284ED2"/>
    <w:rsid w:val="002867EF"/>
    <w:rsid w:val="00291898"/>
    <w:rsid w:val="00293F1D"/>
    <w:rsid w:val="0029482E"/>
    <w:rsid w:val="0029742E"/>
    <w:rsid w:val="00297539"/>
    <w:rsid w:val="00297A3D"/>
    <w:rsid w:val="00297EFC"/>
    <w:rsid w:val="002A0C39"/>
    <w:rsid w:val="002A144B"/>
    <w:rsid w:val="002A210A"/>
    <w:rsid w:val="002A2B78"/>
    <w:rsid w:val="002A33C2"/>
    <w:rsid w:val="002A3AC7"/>
    <w:rsid w:val="002A3B05"/>
    <w:rsid w:val="002A3D17"/>
    <w:rsid w:val="002A428D"/>
    <w:rsid w:val="002A48C5"/>
    <w:rsid w:val="002A49E0"/>
    <w:rsid w:val="002A4B8B"/>
    <w:rsid w:val="002A6B75"/>
    <w:rsid w:val="002B1AB4"/>
    <w:rsid w:val="002B1D1C"/>
    <w:rsid w:val="002B24EE"/>
    <w:rsid w:val="002B27E7"/>
    <w:rsid w:val="002B2E5D"/>
    <w:rsid w:val="002B5367"/>
    <w:rsid w:val="002B5F90"/>
    <w:rsid w:val="002B7975"/>
    <w:rsid w:val="002B7D32"/>
    <w:rsid w:val="002B7E6E"/>
    <w:rsid w:val="002C0173"/>
    <w:rsid w:val="002C09FA"/>
    <w:rsid w:val="002C19C3"/>
    <w:rsid w:val="002C4DB0"/>
    <w:rsid w:val="002C79B3"/>
    <w:rsid w:val="002C7A35"/>
    <w:rsid w:val="002C7C8A"/>
    <w:rsid w:val="002D2859"/>
    <w:rsid w:val="002D4458"/>
    <w:rsid w:val="002D44C6"/>
    <w:rsid w:val="002D458B"/>
    <w:rsid w:val="002D4AB1"/>
    <w:rsid w:val="002D52FA"/>
    <w:rsid w:val="002D5F63"/>
    <w:rsid w:val="002D7B4B"/>
    <w:rsid w:val="002E0C5B"/>
    <w:rsid w:val="002E2E99"/>
    <w:rsid w:val="002E45DD"/>
    <w:rsid w:val="002E5063"/>
    <w:rsid w:val="002E6F87"/>
    <w:rsid w:val="002E6FAD"/>
    <w:rsid w:val="002E7A48"/>
    <w:rsid w:val="002F056B"/>
    <w:rsid w:val="002F1AA5"/>
    <w:rsid w:val="002F2A7A"/>
    <w:rsid w:val="002F32B8"/>
    <w:rsid w:val="002F460E"/>
    <w:rsid w:val="002F5036"/>
    <w:rsid w:val="002F5699"/>
    <w:rsid w:val="002F5AE1"/>
    <w:rsid w:val="002F6D91"/>
    <w:rsid w:val="003019DD"/>
    <w:rsid w:val="00302A48"/>
    <w:rsid w:val="0030349E"/>
    <w:rsid w:val="003042FC"/>
    <w:rsid w:val="003053D0"/>
    <w:rsid w:val="003128B9"/>
    <w:rsid w:val="003133D5"/>
    <w:rsid w:val="00313F0B"/>
    <w:rsid w:val="003145F6"/>
    <w:rsid w:val="00316646"/>
    <w:rsid w:val="003169E9"/>
    <w:rsid w:val="00317080"/>
    <w:rsid w:val="00321537"/>
    <w:rsid w:val="0032156D"/>
    <w:rsid w:val="00321DFA"/>
    <w:rsid w:val="00322ABC"/>
    <w:rsid w:val="00322E45"/>
    <w:rsid w:val="00323E75"/>
    <w:rsid w:val="003240A4"/>
    <w:rsid w:val="00324E28"/>
    <w:rsid w:val="0032574C"/>
    <w:rsid w:val="003266F4"/>
    <w:rsid w:val="00326D48"/>
    <w:rsid w:val="00330133"/>
    <w:rsid w:val="00331798"/>
    <w:rsid w:val="003320F5"/>
    <w:rsid w:val="00333EB0"/>
    <w:rsid w:val="00335D4E"/>
    <w:rsid w:val="00337678"/>
    <w:rsid w:val="00342F17"/>
    <w:rsid w:val="00342FAB"/>
    <w:rsid w:val="003461E7"/>
    <w:rsid w:val="003467AE"/>
    <w:rsid w:val="0035017F"/>
    <w:rsid w:val="00350C5B"/>
    <w:rsid w:val="00353158"/>
    <w:rsid w:val="003609D0"/>
    <w:rsid w:val="00362E72"/>
    <w:rsid w:val="0036360E"/>
    <w:rsid w:val="00363B23"/>
    <w:rsid w:val="003644E1"/>
    <w:rsid w:val="00364B49"/>
    <w:rsid w:val="00365998"/>
    <w:rsid w:val="00367E47"/>
    <w:rsid w:val="00373456"/>
    <w:rsid w:val="00374048"/>
    <w:rsid w:val="0037552D"/>
    <w:rsid w:val="0037571C"/>
    <w:rsid w:val="00376B6E"/>
    <w:rsid w:val="00381CD3"/>
    <w:rsid w:val="0038380F"/>
    <w:rsid w:val="00384934"/>
    <w:rsid w:val="00385391"/>
    <w:rsid w:val="00386C4E"/>
    <w:rsid w:val="00392A08"/>
    <w:rsid w:val="00393290"/>
    <w:rsid w:val="0039390E"/>
    <w:rsid w:val="00394024"/>
    <w:rsid w:val="00394151"/>
    <w:rsid w:val="00394436"/>
    <w:rsid w:val="00394E11"/>
    <w:rsid w:val="003974F1"/>
    <w:rsid w:val="003A11D4"/>
    <w:rsid w:val="003A12D8"/>
    <w:rsid w:val="003A76B7"/>
    <w:rsid w:val="003B0374"/>
    <w:rsid w:val="003B1142"/>
    <w:rsid w:val="003B2292"/>
    <w:rsid w:val="003B2861"/>
    <w:rsid w:val="003B3924"/>
    <w:rsid w:val="003B4B8C"/>
    <w:rsid w:val="003B57AE"/>
    <w:rsid w:val="003B6D36"/>
    <w:rsid w:val="003C1917"/>
    <w:rsid w:val="003C39D9"/>
    <w:rsid w:val="003C3BE9"/>
    <w:rsid w:val="003C4845"/>
    <w:rsid w:val="003C50C9"/>
    <w:rsid w:val="003C60CA"/>
    <w:rsid w:val="003D12CB"/>
    <w:rsid w:val="003D2893"/>
    <w:rsid w:val="003D2C8E"/>
    <w:rsid w:val="003D3149"/>
    <w:rsid w:val="003D378F"/>
    <w:rsid w:val="003D4D5B"/>
    <w:rsid w:val="003D6656"/>
    <w:rsid w:val="003D6761"/>
    <w:rsid w:val="003D67EB"/>
    <w:rsid w:val="003D7973"/>
    <w:rsid w:val="003E21F1"/>
    <w:rsid w:val="003E2E84"/>
    <w:rsid w:val="003E4A42"/>
    <w:rsid w:val="003E4C22"/>
    <w:rsid w:val="003E4F3B"/>
    <w:rsid w:val="003E5F90"/>
    <w:rsid w:val="003F0334"/>
    <w:rsid w:val="003F1009"/>
    <w:rsid w:val="003F1206"/>
    <w:rsid w:val="003F1671"/>
    <w:rsid w:val="003F2DB5"/>
    <w:rsid w:val="003F3079"/>
    <w:rsid w:val="003F42EE"/>
    <w:rsid w:val="003F445C"/>
    <w:rsid w:val="003F537F"/>
    <w:rsid w:val="003F59B7"/>
    <w:rsid w:val="003F6755"/>
    <w:rsid w:val="0040140F"/>
    <w:rsid w:val="00401DAC"/>
    <w:rsid w:val="00402FB2"/>
    <w:rsid w:val="004058B8"/>
    <w:rsid w:val="004108F1"/>
    <w:rsid w:val="00411091"/>
    <w:rsid w:val="004120C2"/>
    <w:rsid w:val="004143FF"/>
    <w:rsid w:val="00415F74"/>
    <w:rsid w:val="0041710C"/>
    <w:rsid w:val="00417921"/>
    <w:rsid w:val="00420B70"/>
    <w:rsid w:val="0042423A"/>
    <w:rsid w:val="004246F2"/>
    <w:rsid w:val="004264C2"/>
    <w:rsid w:val="004271E1"/>
    <w:rsid w:val="0043723E"/>
    <w:rsid w:val="00437B86"/>
    <w:rsid w:val="00440227"/>
    <w:rsid w:val="00440893"/>
    <w:rsid w:val="0044255F"/>
    <w:rsid w:val="004440DC"/>
    <w:rsid w:val="00444214"/>
    <w:rsid w:val="00445EC9"/>
    <w:rsid w:val="00446527"/>
    <w:rsid w:val="00450025"/>
    <w:rsid w:val="00450E5C"/>
    <w:rsid w:val="00450FB4"/>
    <w:rsid w:val="00452568"/>
    <w:rsid w:val="00452C5A"/>
    <w:rsid w:val="004531E6"/>
    <w:rsid w:val="004539E7"/>
    <w:rsid w:val="0045527A"/>
    <w:rsid w:val="0045706F"/>
    <w:rsid w:val="00457BD8"/>
    <w:rsid w:val="00457CE3"/>
    <w:rsid w:val="0046022F"/>
    <w:rsid w:val="00460D2A"/>
    <w:rsid w:val="00461CB1"/>
    <w:rsid w:val="00461F10"/>
    <w:rsid w:val="004621D0"/>
    <w:rsid w:val="00464E73"/>
    <w:rsid w:val="00470871"/>
    <w:rsid w:val="00470C65"/>
    <w:rsid w:val="00470E47"/>
    <w:rsid w:val="00473033"/>
    <w:rsid w:val="00473832"/>
    <w:rsid w:val="00475F1E"/>
    <w:rsid w:val="00476BBB"/>
    <w:rsid w:val="00476F4D"/>
    <w:rsid w:val="00477B0F"/>
    <w:rsid w:val="00480A89"/>
    <w:rsid w:val="0048302F"/>
    <w:rsid w:val="00483CBB"/>
    <w:rsid w:val="0048575B"/>
    <w:rsid w:val="00485CD8"/>
    <w:rsid w:val="004876B9"/>
    <w:rsid w:val="00492128"/>
    <w:rsid w:val="0049247E"/>
    <w:rsid w:val="00492F38"/>
    <w:rsid w:val="004A07C8"/>
    <w:rsid w:val="004A1C9A"/>
    <w:rsid w:val="004A4249"/>
    <w:rsid w:val="004A5A90"/>
    <w:rsid w:val="004A6C24"/>
    <w:rsid w:val="004B0DF3"/>
    <w:rsid w:val="004B74F4"/>
    <w:rsid w:val="004B7728"/>
    <w:rsid w:val="004C0F64"/>
    <w:rsid w:val="004C19B1"/>
    <w:rsid w:val="004C2452"/>
    <w:rsid w:val="004C3A5B"/>
    <w:rsid w:val="004C4CAA"/>
    <w:rsid w:val="004C4F6C"/>
    <w:rsid w:val="004C6114"/>
    <w:rsid w:val="004C74CD"/>
    <w:rsid w:val="004D0B95"/>
    <w:rsid w:val="004D1D20"/>
    <w:rsid w:val="004D3556"/>
    <w:rsid w:val="004D435E"/>
    <w:rsid w:val="004D4459"/>
    <w:rsid w:val="004D64B1"/>
    <w:rsid w:val="004D767A"/>
    <w:rsid w:val="004E0A4E"/>
    <w:rsid w:val="004E0C4A"/>
    <w:rsid w:val="004E1E56"/>
    <w:rsid w:val="004E20B5"/>
    <w:rsid w:val="004E2457"/>
    <w:rsid w:val="004E7F3D"/>
    <w:rsid w:val="004F0A05"/>
    <w:rsid w:val="004F0A5A"/>
    <w:rsid w:val="004F15BF"/>
    <w:rsid w:val="004F244B"/>
    <w:rsid w:val="004F3233"/>
    <w:rsid w:val="004F3695"/>
    <w:rsid w:val="004F4082"/>
    <w:rsid w:val="004F625C"/>
    <w:rsid w:val="004F7FCA"/>
    <w:rsid w:val="005003FC"/>
    <w:rsid w:val="00500C9C"/>
    <w:rsid w:val="00500F2B"/>
    <w:rsid w:val="005020A2"/>
    <w:rsid w:val="00502E60"/>
    <w:rsid w:val="00505347"/>
    <w:rsid w:val="005054DD"/>
    <w:rsid w:val="0050757E"/>
    <w:rsid w:val="00510196"/>
    <w:rsid w:val="0051023D"/>
    <w:rsid w:val="005103D2"/>
    <w:rsid w:val="00513309"/>
    <w:rsid w:val="0051440B"/>
    <w:rsid w:val="00514587"/>
    <w:rsid w:val="00514F4B"/>
    <w:rsid w:val="00517E2D"/>
    <w:rsid w:val="00523A93"/>
    <w:rsid w:val="00524695"/>
    <w:rsid w:val="00527EA8"/>
    <w:rsid w:val="005305D9"/>
    <w:rsid w:val="00531746"/>
    <w:rsid w:val="0053231D"/>
    <w:rsid w:val="00534540"/>
    <w:rsid w:val="00534AC1"/>
    <w:rsid w:val="00536F43"/>
    <w:rsid w:val="00541E2A"/>
    <w:rsid w:val="00542675"/>
    <w:rsid w:val="00542C5A"/>
    <w:rsid w:val="00543109"/>
    <w:rsid w:val="00543B68"/>
    <w:rsid w:val="00544A40"/>
    <w:rsid w:val="005474CC"/>
    <w:rsid w:val="00550E0E"/>
    <w:rsid w:val="00551141"/>
    <w:rsid w:val="0055200C"/>
    <w:rsid w:val="0055273E"/>
    <w:rsid w:val="00552AA7"/>
    <w:rsid w:val="0055361A"/>
    <w:rsid w:val="00555376"/>
    <w:rsid w:val="005563AC"/>
    <w:rsid w:val="0055671B"/>
    <w:rsid w:val="0056266E"/>
    <w:rsid w:val="005635B1"/>
    <w:rsid w:val="005638E9"/>
    <w:rsid w:val="00564E88"/>
    <w:rsid w:val="00565E3E"/>
    <w:rsid w:val="00567B87"/>
    <w:rsid w:val="00571038"/>
    <w:rsid w:val="00571E4E"/>
    <w:rsid w:val="00572243"/>
    <w:rsid w:val="00572D0E"/>
    <w:rsid w:val="00572D6D"/>
    <w:rsid w:val="005745EA"/>
    <w:rsid w:val="00574F82"/>
    <w:rsid w:val="00575A79"/>
    <w:rsid w:val="00576185"/>
    <w:rsid w:val="00583ACB"/>
    <w:rsid w:val="0058426E"/>
    <w:rsid w:val="00585690"/>
    <w:rsid w:val="00586AC8"/>
    <w:rsid w:val="00586D14"/>
    <w:rsid w:val="00587126"/>
    <w:rsid w:val="0059196E"/>
    <w:rsid w:val="005975C3"/>
    <w:rsid w:val="005A0170"/>
    <w:rsid w:val="005A069F"/>
    <w:rsid w:val="005A149B"/>
    <w:rsid w:val="005A2338"/>
    <w:rsid w:val="005A2452"/>
    <w:rsid w:val="005A37F9"/>
    <w:rsid w:val="005A601F"/>
    <w:rsid w:val="005A6358"/>
    <w:rsid w:val="005A7F4F"/>
    <w:rsid w:val="005B1C77"/>
    <w:rsid w:val="005B23DA"/>
    <w:rsid w:val="005B6F7F"/>
    <w:rsid w:val="005B7C5B"/>
    <w:rsid w:val="005B7DD3"/>
    <w:rsid w:val="005C03B7"/>
    <w:rsid w:val="005C0EA7"/>
    <w:rsid w:val="005C1B39"/>
    <w:rsid w:val="005C258F"/>
    <w:rsid w:val="005C26CF"/>
    <w:rsid w:val="005C3DD3"/>
    <w:rsid w:val="005C4E35"/>
    <w:rsid w:val="005C5E98"/>
    <w:rsid w:val="005C6202"/>
    <w:rsid w:val="005C6DEC"/>
    <w:rsid w:val="005D1ACB"/>
    <w:rsid w:val="005D1AF1"/>
    <w:rsid w:val="005D2921"/>
    <w:rsid w:val="005D2AC7"/>
    <w:rsid w:val="005D4C92"/>
    <w:rsid w:val="005D54F5"/>
    <w:rsid w:val="005D5BA2"/>
    <w:rsid w:val="005D721F"/>
    <w:rsid w:val="005E0291"/>
    <w:rsid w:val="005E2283"/>
    <w:rsid w:val="005E2B15"/>
    <w:rsid w:val="005E42CE"/>
    <w:rsid w:val="005E44A7"/>
    <w:rsid w:val="005E55F8"/>
    <w:rsid w:val="005E703D"/>
    <w:rsid w:val="005F0596"/>
    <w:rsid w:val="005F1617"/>
    <w:rsid w:val="005F2847"/>
    <w:rsid w:val="005F2BB2"/>
    <w:rsid w:val="005F312C"/>
    <w:rsid w:val="005F7F53"/>
    <w:rsid w:val="00600316"/>
    <w:rsid w:val="006014E5"/>
    <w:rsid w:val="006018DE"/>
    <w:rsid w:val="00601A50"/>
    <w:rsid w:val="00601D79"/>
    <w:rsid w:val="0060247C"/>
    <w:rsid w:val="006025A9"/>
    <w:rsid w:val="006028EC"/>
    <w:rsid w:val="006037E9"/>
    <w:rsid w:val="00605987"/>
    <w:rsid w:val="00605AEC"/>
    <w:rsid w:val="0061152B"/>
    <w:rsid w:val="00611A7A"/>
    <w:rsid w:val="00611EE4"/>
    <w:rsid w:val="00612D11"/>
    <w:rsid w:val="00614B14"/>
    <w:rsid w:val="00615239"/>
    <w:rsid w:val="006155D0"/>
    <w:rsid w:val="0061648B"/>
    <w:rsid w:val="00621B28"/>
    <w:rsid w:val="006242C6"/>
    <w:rsid w:val="0062506A"/>
    <w:rsid w:val="00625573"/>
    <w:rsid w:val="00631111"/>
    <w:rsid w:val="00632523"/>
    <w:rsid w:val="00633F6B"/>
    <w:rsid w:val="00635689"/>
    <w:rsid w:val="006364DD"/>
    <w:rsid w:val="0063787A"/>
    <w:rsid w:val="00637C48"/>
    <w:rsid w:val="00637E08"/>
    <w:rsid w:val="00641B7C"/>
    <w:rsid w:val="0064235F"/>
    <w:rsid w:val="00642744"/>
    <w:rsid w:val="00644A77"/>
    <w:rsid w:val="00646A9C"/>
    <w:rsid w:val="00647003"/>
    <w:rsid w:val="00647CC0"/>
    <w:rsid w:val="00647DFA"/>
    <w:rsid w:val="00650F4D"/>
    <w:rsid w:val="0065358A"/>
    <w:rsid w:val="00653A56"/>
    <w:rsid w:val="006541BD"/>
    <w:rsid w:val="00654A99"/>
    <w:rsid w:val="0065589E"/>
    <w:rsid w:val="00655D96"/>
    <w:rsid w:val="00655D99"/>
    <w:rsid w:val="00656918"/>
    <w:rsid w:val="00657961"/>
    <w:rsid w:val="0066060B"/>
    <w:rsid w:val="00660F05"/>
    <w:rsid w:val="00661998"/>
    <w:rsid w:val="0066360A"/>
    <w:rsid w:val="00663E7D"/>
    <w:rsid w:val="006669C6"/>
    <w:rsid w:val="0066743D"/>
    <w:rsid w:val="0067059E"/>
    <w:rsid w:val="00670DF2"/>
    <w:rsid w:val="006714CE"/>
    <w:rsid w:val="0067249A"/>
    <w:rsid w:val="00672864"/>
    <w:rsid w:val="006732B0"/>
    <w:rsid w:val="006761B4"/>
    <w:rsid w:val="006831B5"/>
    <w:rsid w:val="00683499"/>
    <w:rsid w:val="00683CB2"/>
    <w:rsid w:val="006850BA"/>
    <w:rsid w:val="0069051C"/>
    <w:rsid w:val="00692CF1"/>
    <w:rsid w:val="00693ED5"/>
    <w:rsid w:val="006941D0"/>
    <w:rsid w:val="006975E1"/>
    <w:rsid w:val="006A1F79"/>
    <w:rsid w:val="006A460A"/>
    <w:rsid w:val="006A4C2A"/>
    <w:rsid w:val="006A6902"/>
    <w:rsid w:val="006A769E"/>
    <w:rsid w:val="006B01E7"/>
    <w:rsid w:val="006B1F53"/>
    <w:rsid w:val="006B21F6"/>
    <w:rsid w:val="006B2CF1"/>
    <w:rsid w:val="006B2EA3"/>
    <w:rsid w:val="006B38F4"/>
    <w:rsid w:val="006B3E0A"/>
    <w:rsid w:val="006B54A8"/>
    <w:rsid w:val="006B5F5E"/>
    <w:rsid w:val="006B6A56"/>
    <w:rsid w:val="006C02DF"/>
    <w:rsid w:val="006C22B5"/>
    <w:rsid w:val="006C3550"/>
    <w:rsid w:val="006C39D2"/>
    <w:rsid w:val="006C467B"/>
    <w:rsid w:val="006C7AF9"/>
    <w:rsid w:val="006C7B73"/>
    <w:rsid w:val="006D003E"/>
    <w:rsid w:val="006D035A"/>
    <w:rsid w:val="006D1033"/>
    <w:rsid w:val="006D167F"/>
    <w:rsid w:val="006D21A5"/>
    <w:rsid w:val="006D4CF6"/>
    <w:rsid w:val="006D5781"/>
    <w:rsid w:val="006D79DC"/>
    <w:rsid w:val="006E0C8C"/>
    <w:rsid w:val="006E2CFB"/>
    <w:rsid w:val="006E338A"/>
    <w:rsid w:val="006E4754"/>
    <w:rsid w:val="006E6185"/>
    <w:rsid w:val="006E699F"/>
    <w:rsid w:val="006E74ED"/>
    <w:rsid w:val="006E7865"/>
    <w:rsid w:val="006F0BA7"/>
    <w:rsid w:val="006F0C9C"/>
    <w:rsid w:val="006F1F4A"/>
    <w:rsid w:val="006F2500"/>
    <w:rsid w:val="006F2905"/>
    <w:rsid w:val="006F33F6"/>
    <w:rsid w:val="006F4A79"/>
    <w:rsid w:val="006F643B"/>
    <w:rsid w:val="006F6717"/>
    <w:rsid w:val="006F7C70"/>
    <w:rsid w:val="00700EB8"/>
    <w:rsid w:val="00703612"/>
    <w:rsid w:val="0070442F"/>
    <w:rsid w:val="00706D74"/>
    <w:rsid w:val="00706E6F"/>
    <w:rsid w:val="00710EED"/>
    <w:rsid w:val="0071181C"/>
    <w:rsid w:val="00711D4A"/>
    <w:rsid w:val="0071265A"/>
    <w:rsid w:val="00712CA2"/>
    <w:rsid w:val="00713E7F"/>
    <w:rsid w:val="00714947"/>
    <w:rsid w:val="00715B58"/>
    <w:rsid w:val="00715DE5"/>
    <w:rsid w:val="00715ECB"/>
    <w:rsid w:val="0072098C"/>
    <w:rsid w:val="007224D2"/>
    <w:rsid w:val="00726EC7"/>
    <w:rsid w:val="0073008F"/>
    <w:rsid w:val="007300C9"/>
    <w:rsid w:val="00731691"/>
    <w:rsid w:val="00731F05"/>
    <w:rsid w:val="0073456D"/>
    <w:rsid w:val="0073514C"/>
    <w:rsid w:val="00740D90"/>
    <w:rsid w:val="007411B7"/>
    <w:rsid w:val="00743B07"/>
    <w:rsid w:val="00743D2D"/>
    <w:rsid w:val="00744B39"/>
    <w:rsid w:val="00745D52"/>
    <w:rsid w:val="007508CF"/>
    <w:rsid w:val="00750B11"/>
    <w:rsid w:val="00750F83"/>
    <w:rsid w:val="00751024"/>
    <w:rsid w:val="00752018"/>
    <w:rsid w:val="00753BE7"/>
    <w:rsid w:val="0075607F"/>
    <w:rsid w:val="007570DC"/>
    <w:rsid w:val="007622AC"/>
    <w:rsid w:val="0076238A"/>
    <w:rsid w:val="007633AB"/>
    <w:rsid w:val="0076340D"/>
    <w:rsid w:val="00763C9E"/>
    <w:rsid w:val="00764397"/>
    <w:rsid w:val="00765908"/>
    <w:rsid w:val="00765D72"/>
    <w:rsid w:val="007723F2"/>
    <w:rsid w:val="007729AA"/>
    <w:rsid w:val="00773925"/>
    <w:rsid w:val="007748D3"/>
    <w:rsid w:val="007749F4"/>
    <w:rsid w:val="0077682D"/>
    <w:rsid w:val="00776BFA"/>
    <w:rsid w:val="007771EF"/>
    <w:rsid w:val="007778C7"/>
    <w:rsid w:val="00781DFE"/>
    <w:rsid w:val="007826A1"/>
    <w:rsid w:val="00782EC1"/>
    <w:rsid w:val="007857DF"/>
    <w:rsid w:val="007905A7"/>
    <w:rsid w:val="00790EF0"/>
    <w:rsid w:val="007923AD"/>
    <w:rsid w:val="0079399D"/>
    <w:rsid w:val="00794531"/>
    <w:rsid w:val="00797986"/>
    <w:rsid w:val="007A0548"/>
    <w:rsid w:val="007A1E39"/>
    <w:rsid w:val="007A269D"/>
    <w:rsid w:val="007A4B64"/>
    <w:rsid w:val="007A5F35"/>
    <w:rsid w:val="007A641C"/>
    <w:rsid w:val="007A687D"/>
    <w:rsid w:val="007B1828"/>
    <w:rsid w:val="007B2E61"/>
    <w:rsid w:val="007B3A1A"/>
    <w:rsid w:val="007B461F"/>
    <w:rsid w:val="007B5752"/>
    <w:rsid w:val="007B6B88"/>
    <w:rsid w:val="007B7B8B"/>
    <w:rsid w:val="007C0518"/>
    <w:rsid w:val="007C3538"/>
    <w:rsid w:val="007C6477"/>
    <w:rsid w:val="007C7C1D"/>
    <w:rsid w:val="007D08B0"/>
    <w:rsid w:val="007D2020"/>
    <w:rsid w:val="007D2F7B"/>
    <w:rsid w:val="007D3C56"/>
    <w:rsid w:val="007D420B"/>
    <w:rsid w:val="007D4474"/>
    <w:rsid w:val="007D5F4D"/>
    <w:rsid w:val="007E0371"/>
    <w:rsid w:val="007E0917"/>
    <w:rsid w:val="007E2C0D"/>
    <w:rsid w:val="007E340E"/>
    <w:rsid w:val="007E499B"/>
    <w:rsid w:val="007E6D61"/>
    <w:rsid w:val="007E7DFC"/>
    <w:rsid w:val="007F2F2E"/>
    <w:rsid w:val="007F3422"/>
    <w:rsid w:val="007F51A5"/>
    <w:rsid w:val="007F64DD"/>
    <w:rsid w:val="007F700A"/>
    <w:rsid w:val="0080068D"/>
    <w:rsid w:val="008010E9"/>
    <w:rsid w:val="00801679"/>
    <w:rsid w:val="008026A2"/>
    <w:rsid w:val="008042A9"/>
    <w:rsid w:val="0080520D"/>
    <w:rsid w:val="008059B4"/>
    <w:rsid w:val="00805E02"/>
    <w:rsid w:val="00807B77"/>
    <w:rsid w:val="0081016E"/>
    <w:rsid w:val="008101FC"/>
    <w:rsid w:val="008137FB"/>
    <w:rsid w:val="00813A24"/>
    <w:rsid w:val="0081416D"/>
    <w:rsid w:val="00815E5A"/>
    <w:rsid w:val="008160CB"/>
    <w:rsid w:val="00820326"/>
    <w:rsid w:val="00820C6A"/>
    <w:rsid w:val="008219C0"/>
    <w:rsid w:val="00823C97"/>
    <w:rsid w:val="00823E24"/>
    <w:rsid w:val="00823E2C"/>
    <w:rsid w:val="0082462D"/>
    <w:rsid w:val="00827005"/>
    <w:rsid w:val="00827B76"/>
    <w:rsid w:val="00827EE6"/>
    <w:rsid w:val="00833276"/>
    <w:rsid w:val="00834AFC"/>
    <w:rsid w:val="008376B1"/>
    <w:rsid w:val="00837C00"/>
    <w:rsid w:val="00842D31"/>
    <w:rsid w:val="008436F6"/>
    <w:rsid w:val="0084422A"/>
    <w:rsid w:val="008456C7"/>
    <w:rsid w:val="008459A7"/>
    <w:rsid w:val="008516F5"/>
    <w:rsid w:val="00852C8B"/>
    <w:rsid w:val="00853440"/>
    <w:rsid w:val="0085496D"/>
    <w:rsid w:val="00854D21"/>
    <w:rsid w:val="00855C26"/>
    <w:rsid w:val="00856C2B"/>
    <w:rsid w:val="00856F4C"/>
    <w:rsid w:val="00860E30"/>
    <w:rsid w:val="00862FFC"/>
    <w:rsid w:val="0086384D"/>
    <w:rsid w:val="00863E40"/>
    <w:rsid w:val="00870FFB"/>
    <w:rsid w:val="00872955"/>
    <w:rsid w:val="008742AC"/>
    <w:rsid w:val="00874493"/>
    <w:rsid w:val="00875715"/>
    <w:rsid w:val="00877FB2"/>
    <w:rsid w:val="008805DF"/>
    <w:rsid w:val="008811ED"/>
    <w:rsid w:val="0088180D"/>
    <w:rsid w:val="00883A92"/>
    <w:rsid w:val="00886701"/>
    <w:rsid w:val="00886C25"/>
    <w:rsid w:val="00887C33"/>
    <w:rsid w:val="008925BA"/>
    <w:rsid w:val="0089379A"/>
    <w:rsid w:val="0089447F"/>
    <w:rsid w:val="008955BE"/>
    <w:rsid w:val="0089696B"/>
    <w:rsid w:val="008976E9"/>
    <w:rsid w:val="008A0A3B"/>
    <w:rsid w:val="008A3FFC"/>
    <w:rsid w:val="008A611E"/>
    <w:rsid w:val="008B01F7"/>
    <w:rsid w:val="008B1467"/>
    <w:rsid w:val="008B15F8"/>
    <w:rsid w:val="008B2776"/>
    <w:rsid w:val="008B2FF1"/>
    <w:rsid w:val="008B468F"/>
    <w:rsid w:val="008B5997"/>
    <w:rsid w:val="008B674E"/>
    <w:rsid w:val="008C02AB"/>
    <w:rsid w:val="008C06C1"/>
    <w:rsid w:val="008C1B77"/>
    <w:rsid w:val="008C50AB"/>
    <w:rsid w:val="008C69BB"/>
    <w:rsid w:val="008D0627"/>
    <w:rsid w:val="008D112D"/>
    <w:rsid w:val="008D1C4F"/>
    <w:rsid w:val="008D1E6A"/>
    <w:rsid w:val="008D472D"/>
    <w:rsid w:val="008D6780"/>
    <w:rsid w:val="008D7A49"/>
    <w:rsid w:val="008E1C20"/>
    <w:rsid w:val="008E62C6"/>
    <w:rsid w:val="008F102B"/>
    <w:rsid w:val="008F2209"/>
    <w:rsid w:val="008F39E5"/>
    <w:rsid w:val="008F58EC"/>
    <w:rsid w:val="008F6DAA"/>
    <w:rsid w:val="008F7312"/>
    <w:rsid w:val="008F773B"/>
    <w:rsid w:val="00900305"/>
    <w:rsid w:val="00901845"/>
    <w:rsid w:val="00902E85"/>
    <w:rsid w:val="00903D92"/>
    <w:rsid w:val="009053A7"/>
    <w:rsid w:val="0090604E"/>
    <w:rsid w:val="009065C6"/>
    <w:rsid w:val="00906775"/>
    <w:rsid w:val="00907821"/>
    <w:rsid w:val="0091161F"/>
    <w:rsid w:val="00911DE3"/>
    <w:rsid w:val="009120CC"/>
    <w:rsid w:val="00912808"/>
    <w:rsid w:val="00912E98"/>
    <w:rsid w:val="0091362E"/>
    <w:rsid w:val="0091428F"/>
    <w:rsid w:val="00914DEF"/>
    <w:rsid w:val="00920182"/>
    <w:rsid w:val="009206D3"/>
    <w:rsid w:val="009216E8"/>
    <w:rsid w:val="00922B33"/>
    <w:rsid w:val="0092329A"/>
    <w:rsid w:val="00923A1B"/>
    <w:rsid w:val="00924441"/>
    <w:rsid w:val="00925305"/>
    <w:rsid w:val="009255CD"/>
    <w:rsid w:val="00926DBA"/>
    <w:rsid w:val="00927854"/>
    <w:rsid w:val="00940621"/>
    <w:rsid w:val="00944E36"/>
    <w:rsid w:val="00946181"/>
    <w:rsid w:val="00946528"/>
    <w:rsid w:val="00946970"/>
    <w:rsid w:val="00950D5C"/>
    <w:rsid w:val="009511DF"/>
    <w:rsid w:val="00952560"/>
    <w:rsid w:val="009546BB"/>
    <w:rsid w:val="009561DF"/>
    <w:rsid w:val="0096052C"/>
    <w:rsid w:val="00961D04"/>
    <w:rsid w:val="009652F4"/>
    <w:rsid w:val="009673B4"/>
    <w:rsid w:val="00970A1D"/>
    <w:rsid w:val="00970A8C"/>
    <w:rsid w:val="00972D7A"/>
    <w:rsid w:val="0097309D"/>
    <w:rsid w:val="00973BE5"/>
    <w:rsid w:val="00973D50"/>
    <w:rsid w:val="00973EDE"/>
    <w:rsid w:val="00974969"/>
    <w:rsid w:val="009759CE"/>
    <w:rsid w:val="00976816"/>
    <w:rsid w:val="00981712"/>
    <w:rsid w:val="00981BD6"/>
    <w:rsid w:val="0098255A"/>
    <w:rsid w:val="009843FD"/>
    <w:rsid w:val="00984698"/>
    <w:rsid w:val="0098497E"/>
    <w:rsid w:val="00985237"/>
    <w:rsid w:val="0098551C"/>
    <w:rsid w:val="00985555"/>
    <w:rsid w:val="00985E24"/>
    <w:rsid w:val="00986AE4"/>
    <w:rsid w:val="00987E83"/>
    <w:rsid w:val="00992579"/>
    <w:rsid w:val="00992878"/>
    <w:rsid w:val="00992CB6"/>
    <w:rsid w:val="00993352"/>
    <w:rsid w:val="009944B1"/>
    <w:rsid w:val="00994C48"/>
    <w:rsid w:val="009962CA"/>
    <w:rsid w:val="009A112E"/>
    <w:rsid w:val="009A1A3E"/>
    <w:rsid w:val="009A34DC"/>
    <w:rsid w:val="009A39BB"/>
    <w:rsid w:val="009A3B1F"/>
    <w:rsid w:val="009A60F6"/>
    <w:rsid w:val="009B0576"/>
    <w:rsid w:val="009B0E9E"/>
    <w:rsid w:val="009B0F7A"/>
    <w:rsid w:val="009B158B"/>
    <w:rsid w:val="009B1AE3"/>
    <w:rsid w:val="009B3995"/>
    <w:rsid w:val="009B3A0F"/>
    <w:rsid w:val="009B458E"/>
    <w:rsid w:val="009B63CE"/>
    <w:rsid w:val="009B6B06"/>
    <w:rsid w:val="009B7966"/>
    <w:rsid w:val="009B7E2F"/>
    <w:rsid w:val="009C0AC4"/>
    <w:rsid w:val="009C3D79"/>
    <w:rsid w:val="009C4835"/>
    <w:rsid w:val="009C48A4"/>
    <w:rsid w:val="009C6A6D"/>
    <w:rsid w:val="009C709C"/>
    <w:rsid w:val="009C747A"/>
    <w:rsid w:val="009C7C35"/>
    <w:rsid w:val="009D14B6"/>
    <w:rsid w:val="009D2214"/>
    <w:rsid w:val="009D230F"/>
    <w:rsid w:val="009D258C"/>
    <w:rsid w:val="009D30CD"/>
    <w:rsid w:val="009D401F"/>
    <w:rsid w:val="009D49C3"/>
    <w:rsid w:val="009D5130"/>
    <w:rsid w:val="009D5C40"/>
    <w:rsid w:val="009D6FED"/>
    <w:rsid w:val="009D7D12"/>
    <w:rsid w:val="009E140C"/>
    <w:rsid w:val="009E427B"/>
    <w:rsid w:val="009E4B82"/>
    <w:rsid w:val="009E78F5"/>
    <w:rsid w:val="009F1AF5"/>
    <w:rsid w:val="009F2188"/>
    <w:rsid w:val="009F3616"/>
    <w:rsid w:val="009F749D"/>
    <w:rsid w:val="009F7837"/>
    <w:rsid w:val="009F7BC7"/>
    <w:rsid w:val="00A007A6"/>
    <w:rsid w:val="00A02040"/>
    <w:rsid w:val="00A032A7"/>
    <w:rsid w:val="00A03989"/>
    <w:rsid w:val="00A061FF"/>
    <w:rsid w:val="00A06386"/>
    <w:rsid w:val="00A070E7"/>
    <w:rsid w:val="00A11B9F"/>
    <w:rsid w:val="00A12428"/>
    <w:rsid w:val="00A14C15"/>
    <w:rsid w:val="00A15E08"/>
    <w:rsid w:val="00A16AF9"/>
    <w:rsid w:val="00A16B23"/>
    <w:rsid w:val="00A16EAC"/>
    <w:rsid w:val="00A171EA"/>
    <w:rsid w:val="00A208BD"/>
    <w:rsid w:val="00A20B8E"/>
    <w:rsid w:val="00A20BEA"/>
    <w:rsid w:val="00A21A48"/>
    <w:rsid w:val="00A22BD5"/>
    <w:rsid w:val="00A250AF"/>
    <w:rsid w:val="00A255DA"/>
    <w:rsid w:val="00A26EA0"/>
    <w:rsid w:val="00A30025"/>
    <w:rsid w:val="00A32504"/>
    <w:rsid w:val="00A33052"/>
    <w:rsid w:val="00A33E72"/>
    <w:rsid w:val="00A33EE3"/>
    <w:rsid w:val="00A354A8"/>
    <w:rsid w:val="00A37FE4"/>
    <w:rsid w:val="00A406C9"/>
    <w:rsid w:val="00A4288A"/>
    <w:rsid w:val="00A442A7"/>
    <w:rsid w:val="00A46B85"/>
    <w:rsid w:val="00A47107"/>
    <w:rsid w:val="00A4733C"/>
    <w:rsid w:val="00A477AD"/>
    <w:rsid w:val="00A50327"/>
    <w:rsid w:val="00A510F1"/>
    <w:rsid w:val="00A5346E"/>
    <w:rsid w:val="00A54881"/>
    <w:rsid w:val="00A54E80"/>
    <w:rsid w:val="00A55DEF"/>
    <w:rsid w:val="00A561A4"/>
    <w:rsid w:val="00A647E8"/>
    <w:rsid w:val="00A64EDA"/>
    <w:rsid w:val="00A70ADA"/>
    <w:rsid w:val="00A70D40"/>
    <w:rsid w:val="00A711FA"/>
    <w:rsid w:val="00A713CD"/>
    <w:rsid w:val="00A7197C"/>
    <w:rsid w:val="00A71B43"/>
    <w:rsid w:val="00A72219"/>
    <w:rsid w:val="00A724DF"/>
    <w:rsid w:val="00A73DAA"/>
    <w:rsid w:val="00A75676"/>
    <w:rsid w:val="00A75CE3"/>
    <w:rsid w:val="00A76031"/>
    <w:rsid w:val="00A7748B"/>
    <w:rsid w:val="00A77AAA"/>
    <w:rsid w:val="00A803D0"/>
    <w:rsid w:val="00A82516"/>
    <w:rsid w:val="00A82B9B"/>
    <w:rsid w:val="00A82F36"/>
    <w:rsid w:val="00A85A78"/>
    <w:rsid w:val="00A85DA1"/>
    <w:rsid w:val="00A908D5"/>
    <w:rsid w:val="00A90B4C"/>
    <w:rsid w:val="00A90D75"/>
    <w:rsid w:val="00A9316A"/>
    <w:rsid w:val="00A97E01"/>
    <w:rsid w:val="00A97E30"/>
    <w:rsid w:val="00AA1552"/>
    <w:rsid w:val="00AA2EC7"/>
    <w:rsid w:val="00AA4470"/>
    <w:rsid w:val="00AA5CFA"/>
    <w:rsid w:val="00AA7AD5"/>
    <w:rsid w:val="00AB12DC"/>
    <w:rsid w:val="00AB164B"/>
    <w:rsid w:val="00AB274F"/>
    <w:rsid w:val="00AB43D3"/>
    <w:rsid w:val="00AB6835"/>
    <w:rsid w:val="00AC1D4D"/>
    <w:rsid w:val="00AC3004"/>
    <w:rsid w:val="00AC3751"/>
    <w:rsid w:val="00AC4158"/>
    <w:rsid w:val="00AC50BB"/>
    <w:rsid w:val="00AC5D02"/>
    <w:rsid w:val="00AC747D"/>
    <w:rsid w:val="00AD0E78"/>
    <w:rsid w:val="00AD2444"/>
    <w:rsid w:val="00AD2B7C"/>
    <w:rsid w:val="00AD3CE5"/>
    <w:rsid w:val="00AD4534"/>
    <w:rsid w:val="00AD52B3"/>
    <w:rsid w:val="00AE06F4"/>
    <w:rsid w:val="00AE0D31"/>
    <w:rsid w:val="00AE1468"/>
    <w:rsid w:val="00AE185C"/>
    <w:rsid w:val="00AE19C3"/>
    <w:rsid w:val="00AE267C"/>
    <w:rsid w:val="00AE729D"/>
    <w:rsid w:val="00AE74E9"/>
    <w:rsid w:val="00AF0409"/>
    <w:rsid w:val="00AF08EE"/>
    <w:rsid w:val="00AF1AD4"/>
    <w:rsid w:val="00AF40D3"/>
    <w:rsid w:val="00AF419F"/>
    <w:rsid w:val="00AF67B0"/>
    <w:rsid w:val="00B0234A"/>
    <w:rsid w:val="00B10097"/>
    <w:rsid w:val="00B115BD"/>
    <w:rsid w:val="00B13A10"/>
    <w:rsid w:val="00B13B61"/>
    <w:rsid w:val="00B1442A"/>
    <w:rsid w:val="00B14C7E"/>
    <w:rsid w:val="00B15840"/>
    <w:rsid w:val="00B20F21"/>
    <w:rsid w:val="00B21C9C"/>
    <w:rsid w:val="00B22015"/>
    <w:rsid w:val="00B2270D"/>
    <w:rsid w:val="00B23CAA"/>
    <w:rsid w:val="00B23E6D"/>
    <w:rsid w:val="00B24834"/>
    <w:rsid w:val="00B25E41"/>
    <w:rsid w:val="00B300A5"/>
    <w:rsid w:val="00B30329"/>
    <w:rsid w:val="00B304C4"/>
    <w:rsid w:val="00B309DA"/>
    <w:rsid w:val="00B30FFE"/>
    <w:rsid w:val="00B32DC0"/>
    <w:rsid w:val="00B352D0"/>
    <w:rsid w:val="00B35A8E"/>
    <w:rsid w:val="00B3694A"/>
    <w:rsid w:val="00B37C99"/>
    <w:rsid w:val="00B415BD"/>
    <w:rsid w:val="00B4311C"/>
    <w:rsid w:val="00B43BC2"/>
    <w:rsid w:val="00B46A3C"/>
    <w:rsid w:val="00B471D4"/>
    <w:rsid w:val="00B47B89"/>
    <w:rsid w:val="00B51C81"/>
    <w:rsid w:val="00B53A93"/>
    <w:rsid w:val="00B56831"/>
    <w:rsid w:val="00B56BE0"/>
    <w:rsid w:val="00B62660"/>
    <w:rsid w:val="00B637E9"/>
    <w:rsid w:val="00B63BA4"/>
    <w:rsid w:val="00B655CF"/>
    <w:rsid w:val="00B65BB8"/>
    <w:rsid w:val="00B6649D"/>
    <w:rsid w:val="00B6746D"/>
    <w:rsid w:val="00B706C8"/>
    <w:rsid w:val="00B72695"/>
    <w:rsid w:val="00B72B37"/>
    <w:rsid w:val="00B73362"/>
    <w:rsid w:val="00B74CAA"/>
    <w:rsid w:val="00B760D7"/>
    <w:rsid w:val="00B768B5"/>
    <w:rsid w:val="00B77123"/>
    <w:rsid w:val="00B779B6"/>
    <w:rsid w:val="00B816D9"/>
    <w:rsid w:val="00B82BED"/>
    <w:rsid w:val="00B83622"/>
    <w:rsid w:val="00B8397B"/>
    <w:rsid w:val="00B85763"/>
    <w:rsid w:val="00B85C5C"/>
    <w:rsid w:val="00B86BEE"/>
    <w:rsid w:val="00B87453"/>
    <w:rsid w:val="00B902C5"/>
    <w:rsid w:val="00B90816"/>
    <w:rsid w:val="00B929CF"/>
    <w:rsid w:val="00B937BC"/>
    <w:rsid w:val="00B93952"/>
    <w:rsid w:val="00B95785"/>
    <w:rsid w:val="00B967C1"/>
    <w:rsid w:val="00BA0C62"/>
    <w:rsid w:val="00BA3724"/>
    <w:rsid w:val="00BA4F7A"/>
    <w:rsid w:val="00BA5345"/>
    <w:rsid w:val="00BA569E"/>
    <w:rsid w:val="00BA5C56"/>
    <w:rsid w:val="00BA64B7"/>
    <w:rsid w:val="00BA65ED"/>
    <w:rsid w:val="00BB1BD8"/>
    <w:rsid w:val="00BB317F"/>
    <w:rsid w:val="00BB4445"/>
    <w:rsid w:val="00BB5515"/>
    <w:rsid w:val="00BB5F8A"/>
    <w:rsid w:val="00BB6B3B"/>
    <w:rsid w:val="00BB6CB5"/>
    <w:rsid w:val="00BB6E5B"/>
    <w:rsid w:val="00BC0CB4"/>
    <w:rsid w:val="00BC15C5"/>
    <w:rsid w:val="00BC16DB"/>
    <w:rsid w:val="00BC17DE"/>
    <w:rsid w:val="00BC2581"/>
    <w:rsid w:val="00BC4AD7"/>
    <w:rsid w:val="00BC5C3D"/>
    <w:rsid w:val="00BC5F7D"/>
    <w:rsid w:val="00BC6EF5"/>
    <w:rsid w:val="00BC72A7"/>
    <w:rsid w:val="00BC7EBD"/>
    <w:rsid w:val="00BD0A2B"/>
    <w:rsid w:val="00BD0E96"/>
    <w:rsid w:val="00BD0FCD"/>
    <w:rsid w:val="00BD1BAC"/>
    <w:rsid w:val="00BD1F76"/>
    <w:rsid w:val="00BD231A"/>
    <w:rsid w:val="00BD5B04"/>
    <w:rsid w:val="00BD5F28"/>
    <w:rsid w:val="00BD6A22"/>
    <w:rsid w:val="00BD7CB9"/>
    <w:rsid w:val="00BE0B34"/>
    <w:rsid w:val="00BE14FE"/>
    <w:rsid w:val="00BE310B"/>
    <w:rsid w:val="00BE37E0"/>
    <w:rsid w:val="00BE3D2F"/>
    <w:rsid w:val="00BE3D99"/>
    <w:rsid w:val="00BE4EF9"/>
    <w:rsid w:val="00BE5D97"/>
    <w:rsid w:val="00BE6665"/>
    <w:rsid w:val="00BE696A"/>
    <w:rsid w:val="00BF0411"/>
    <w:rsid w:val="00BF185D"/>
    <w:rsid w:val="00BF2602"/>
    <w:rsid w:val="00BF3C79"/>
    <w:rsid w:val="00BF4B19"/>
    <w:rsid w:val="00BF5E69"/>
    <w:rsid w:val="00BF75C3"/>
    <w:rsid w:val="00BF7AA0"/>
    <w:rsid w:val="00C00E80"/>
    <w:rsid w:val="00C01077"/>
    <w:rsid w:val="00C01AE6"/>
    <w:rsid w:val="00C03D8C"/>
    <w:rsid w:val="00C043A6"/>
    <w:rsid w:val="00C116A3"/>
    <w:rsid w:val="00C13910"/>
    <w:rsid w:val="00C13B2B"/>
    <w:rsid w:val="00C14E41"/>
    <w:rsid w:val="00C158CC"/>
    <w:rsid w:val="00C2070E"/>
    <w:rsid w:val="00C22AEF"/>
    <w:rsid w:val="00C23D16"/>
    <w:rsid w:val="00C258EC"/>
    <w:rsid w:val="00C2708F"/>
    <w:rsid w:val="00C274A7"/>
    <w:rsid w:val="00C3039F"/>
    <w:rsid w:val="00C307E7"/>
    <w:rsid w:val="00C319D1"/>
    <w:rsid w:val="00C32545"/>
    <w:rsid w:val="00C34E83"/>
    <w:rsid w:val="00C3601A"/>
    <w:rsid w:val="00C40BDE"/>
    <w:rsid w:val="00C41604"/>
    <w:rsid w:val="00C468E1"/>
    <w:rsid w:val="00C50C51"/>
    <w:rsid w:val="00C518F6"/>
    <w:rsid w:val="00C52663"/>
    <w:rsid w:val="00C538ED"/>
    <w:rsid w:val="00C5529D"/>
    <w:rsid w:val="00C5566E"/>
    <w:rsid w:val="00C5679F"/>
    <w:rsid w:val="00C57951"/>
    <w:rsid w:val="00C61AE1"/>
    <w:rsid w:val="00C61B85"/>
    <w:rsid w:val="00C6208D"/>
    <w:rsid w:val="00C633A6"/>
    <w:rsid w:val="00C63889"/>
    <w:rsid w:val="00C63A90"/>
    <w:rsid w:val="00C64AF1"/>
    <w:rsid w:val="00C65493"/>
    <w:rsid w:val="00C659EB"/>
    <w:rsid w:val="00C65A9C"/>
    <w:rsid w:val="00C662AB"/>
    <w:rsid w:val="00C67672"/>
    <w:rsid w:val="00C71677"/>
    <w:rsid w:val="00C71CE3"/>
    <w:rsid w:val="00C736AD"/>
    <w:rsid w:val="00C73D76"/>
    <w:rsid w:val="00C73E59"/>
    <w:rsid w:val="00C742CD"/>
    <w:rsid w:val="00C7466B"/>
    <w:rsid w:val="00C74819"/>
    <w:rsid w:val="00C759D6"/>
    <w:rsid w:val="00C75C98"/>
    <w:rsid w:val="00C75F15"/>
    <w:rsid w:val="00C769B1"/>
    <w:rsid w:val="00C77391"/>
    <w:rsid w:val="00C80680"/>
    <w:rsid w:val="00C8254A"/>
    <w:rsid w:val="00C849D4"/>
    <w:rsid w:val="00C87908"/>
    <w:rsid w:val="00C91245"/>
    <w:rsid w:val="00C91394"/>
    <w:rsid w:val="00C91795"/>
    <w:rsid w:val="00C93819"/>
    <w:rsid w:val="00C947F7"/>
    <w:rsid w:val="00C94BFA"/>
    <w:rsid w:val="00C95F09"/>
    <w:rsid w:val="00C9688A"/>
    <w:rsid w:val="00C96FBF"/>
    <w:rsid w:val="00CA3FA0"/>
    <w:rsid w:val="00CA3FF0"/>
    <w:rsid w:val="00CA55E1"/>
    <w:rsid w:val="00CA5CF6"/>
    <w:rsid w:val="00CA6E74"/>
    <w:rsid w:val="00CA6F19"/>
    <w:rsid w:val="00CB4387"/>
    <w:rsid w:val="00CB50F2"/>
    <w:rsid w:val="00CB590E"/>
    <w:rsid w:val="00CB5CFE"/>
    <w:rsid w:val="00CB668C"/>
    <w:rsid w:val="00CB6B24"/>
    <w:rsid w:val="00CB7059"/>
    <w:rsid w:val="00CB7AD9"/>
    <w:rsid w:val="00CC0F2E"/>
    <w:rsid w:val="00CC12D1"/>
    <w:rsid w:val="00CC40C7"/>
    <w:rsid w:val="00CC5686"/>
    <w:rsid w:val="00CC5BE4"/>
    <w:rsid w:val="00CD0368"/>
    <w:rsid w:val="00CD0570"/>
    <w:rsid w:val="00CD0721"/>
    <w:rsid w:val="00CD2DBD"/>
    <w:rsid w:val="00CD511E"/>
    <w:rsid w:val="00CE0083"/>
    <w:rsid w:val="00CE0AAE"/>
    <w:rsid w:val="00CE3247"/>
    <w:rsid w:val="00CE6069"/>
    <w:rsid w:val="00CE6B5B"/>
    <w:rsid w:val="00CF20E8"/>
    <w:rsid w:val="00CF2B62"/>
    <w:rsid w:val="00CF3B84"/>
    <w:rsid w:val="00CF3C5F"/>
    <w:rsid w:val="00CF6CEA"/>
    <w:rsid w:val="00D0121E"/>
    <w:rsid w:val="00D01BAB"/>
    <w:rsid w:val="00D03115"/>
    <w:rsid w:val="00D03F5F"/>
    <w:rsid w:val="00D06E88"/>
    <w:rsid w:val="00D07EE1"/>
    <w:rsid w:val="00D14244"/>
    <w:rsid w:val="00D156E6"/>
    <w:rsid w:val="00D23534"/>
    <w:rsid w:val="00D23CEA"/>
    <w:rsid w:val="00D2470B"/>
    <w:rsid w:val="00D25B8B"/>
    <w:rsid w:val="00D30672"/>
    <w:rsid w:val="00D30BC0"/>
    <w:rsid w:val="00D310CE"/>
    <w:rsid w:val="00D319D3"/>
    <w:rsid w:val="00D325ED"/>
    <w:rsid w:val="00D32E71"/>
    <w:rsid w:val="00D34E7B"/>
    <w:rsid w:val="00D35230"/>
    <w:rsid w:val="00D36F47"/>
    <w:rsid w:val="00D3750F"/>
    <w:rsid w:val="00D37ABD"/>
    <w:rsid w:val="00D4085F"/>
    <w:rsid w:val="00D41F64"/>
    <w:rsid w:val="00D41F8D"/>
    <w:rsid w:val="00D44838"/>
    <w:rsid w:val="00D44DBB"/>
    <w:rsid w:val="00D465D3"/>
    <w:rsid w:val="00D500DA"/>
    <w:rsid w:val="00D51899"/>
    <w:rsid w:val="00D54157"/>
    <w:rsid w:val="00D5479E"/>
    <w:rsid w:val="00D54EEF"/>
    <w:rsid w:val="00D56893"/>
    <w:rsid w:val="00D56C31"/>
    <w:rsid w:val="00D5755A"/>
    <w:rsid w:val="00D57DAC"/>
    <w:rsid w:val="00D603B7"/>
    <w:rsid w:val="00D61D43"/>
    <w:rsid w:val="00D624C9"/>
    <w:rsid w:val="00D64656"/>
    <w:rsid w:val="00D64DF4"/>
    <w:rsid w:val="00D65492"/>
    <w:rsid w:val="00D657D5"/>
    <w:rsid w:val="00D662B1"/>
    <w:rsid w:val="00D70526"/>
    <w:rsid w:val="00D71AFF"/>
    <w:rsid w:val="00D7264B"/>
    <w:rsid w:val="00D748F1"/>
    <w:rsid w:val="00D75041"/>
    <w:rsid w:val="00D7527C"/>
    <w:rsid w:val="00D761FF"/>
    <w:rsid w:val="00D76329"/>
    <w:rsid w:val="00D76C0F"/>
    <w:rsid w:val="00D76C60"/>
    <w:rsid w:val="00D77EAE"/>
    <w:rsid w:val="00D8158A"/>
    <w:rsid w:val="00D81B09"/>
    <w:rsid w:val="00D827C8"/>
    <w:rsid w:val="00D85795"/>
    <w:rsid w:val="00D85DE5"/>
    <w:rsid w:val="00D865FE"/>
    <w:rsid w:val="00D867F4"/>
    <w:rsid w:val="00D86B74"/>
    <w:rsid w:val="00D874D3"/>
    <w:rsid w:val="00D87EB9"/>
    <w:rsid w:val="00D90BAD"/>
    <w:rsid w:val="00D928F9"/>
    <w:rsid w:val="00D955E6"/>
    <w:rsid w:val="00D970FA"/>
    <w:rsid w:val="00DA070F"/>
    <w:rsid w:val="00DA1352"/>
    <w:rsid w:val="00DA1426"/>
    <w:rsid w:val="00DA3A5C"/>
    <w:rsid w:val="00DA4C43"/>
    <w:rsid w:val="00DA55D6"/>
    <w:rsid w:val="00DA601D"/>
    <w:rsid w:val="00DA6542"/>
    <w:rsid w:val="00DA6AE1"/>
    <w:rsid w:val="00DA78A3"/>
    <w:rsid w:val="00DB0090"/>
    <w:rsid w:val="00DB05C1"/>
    <w:rsid w:val="00DB0B82"/>
    <w:rsid w:val="00DB2971"/>
    <w:rsid w:val="00DB2F89"/>
    <w:rsid w:val="00DB4ABA"/>
    <w:rsid w:val="00DB52AD"/>
    <w:rsid w:val="00DB553E"/>
    <w:rsid w:val="00DB6886"/>
    <w:rsid w:val="00DC0231"/>
    <w:rsid w:val="00DC06AA"/>
    <w:rsid w:val="00DC2E11"/>
    <w:rsid w:val="00DC385F"/>
    <w:rsid w:val="00DC4510"/>
    <w:rsid w:val="00DC5470"/>
    <w:rsid w:val="00DC5BAE"/>
    <w:rsid w:val="00DC613A"/>
    <w:rsid w:val="00DC6268"/>
    <w:rsid w:val="00DC6C03"/>
    <w:rsid w:val="00DD377B"/>
    <w:rsid w:val="00DD3D84"/>
    <w:rsid w:val="00DD651B"/>
    <w:rsid w:val="00DD6C40"/>
    <w:rsid w:val="00DD7494"/>
    <w:rsid w:val="00DE0A01"/>
    <w:rsid w:val="00DE17F6"/>
    <w:rsid w:val="00DE1FDE"/>
    <w:rsid w:val="00DE24F8"/>
    <w:rsid w:val="00DE398F"/>
    <w:rsid w:val="00DE4B1F"/>
    <w:rsid w:val="00DE5BE6"/>
    <w:rsid w:val="00DE5DF2"/>
    <w:rsid w:val="00DE65C9"/>
    <w:rsid w:val="00DE721F"/>
    <w:rsid w:val="00DF16C4"/>
    <w:rsid w:val="00DF3C92"/>
    <w:rsid w:val="00DF3E51"/>
    <w:rsid w:val="00DF48BE"/>
    <w:rsid w:val="00DF4DA7"/>
    <w:rsid w:val="00DF5507"/>
    <w:rsid w:val="00DF77E6"/>
    <w:rsid w:val="00DF7E43"/>
    <w:rsid w:val="00E00D6E"/>
    <w:rsid w:val="00E00EA1"/>
    <w:rsid w:val="00E01847"/>
    <w:rsid w:val="00E01C05"/>
    <w:rsid w:val="00E021C3"/>
    <w:rsid w:val="00E028B3"/>
    <w:rsid w:val="00E038FB"/>
    <w:rsid w:val="00E05472"/>
    <w:rsid w:val="00E05BE6"/>
    <w:rsid w:val="00E06145"/>
    <w:rsid w:val="00E0672B"/>
    <w:rsid w:val="00E06A5F"/>
    <w:rsid w:val="00E06AAA"/>
    <w:rsid w:val="00E1050D"/>
    <w:rsid w:val="00E11019"/>
    <w:rsid w:val="00E114A4"/>
    <w:rsid w:val="00E1474C"/>
    <w:rsid w:val="00E15BBB"/>
    <w:rsid w:val="00E17BF9"/>
    <w:rsid w:val="00E20F0E"/>
    <w:rsid w:val="00E215B5"/>
    <w:rsid w:val="00E23BA8"/>
    <w:rsid w:val="00E27EC1"/>
    <w:rsid w:val="00E312C4"/>
    <w:rsid w:val="00E31D3B"/>
    <w:rsid w:val="00E328EC"/>
    <w:rsid w:val="00E3397E"/>
    <w:rsid w:val="00E3571C"/>
    <w:rsid w:val="00E357F3"/>
    <w:rsid w:val="00E362FE"/>
    <w:rsid w:val="00E402D5"/>
    <w:rsid w:val="00E40B6B"/>
    <w:rsid w:val="00E41546"/>
    <w:rsid w:val="00E417CA"/>
    <w:rsid w:val="00E428DC"/>
    <w:rsid w:val="00E437B6"/>
    <w:rsid w:val="00E438C7"/>
    <w:rsid w:val="00E44789"/>
    <w:rsid w:val="00E45160"/>
    <w:rsid w:val="00E458DE"/>
    <w:rsid w:val="00E45964"/>
    <w:rsid w:val="00E47BD8"/>
    <w:rsid w:val="00E47DB2"/>
    <w:rsid w:val="00E51F08"/>
    <w:rsid w:val="00E541B0"/>
    <w:rsid w:val="00E542C1"/>
    <w:rsid w:val="00E5554A"/>
    <w:rsid w:val="00E55BC9"/>
    <w:rsid w:val="00E57958"/>
    <w:rsid w:val="00E6013E"/>
    <w:rsid w:val="00E60CD0"/>
    <w:rsid w:val="00E61B4A"/>
    <w:rsid w:val="00E632B8"/>
    <w:rsid w:val="00E6404E"/>
    <w:rsid w:val="00E64071"/>
    <w:rsid w:val="00E64848"/>
    <w:rsid w:val="00E657E6"/>
    <w:rsid w:val="00E670A1"/>
    <w:rsid w:val="00E671BB"/>
    <w:rsid w:val="00E71567"/>
    <w:rsid w:val="00E71614"/>
    <w:rsid w:val="00E71EC0"/>
    <w:rsid w:val="00E72764"/>
    <w:rsid w:val="00E7299A"/>
    <w:rsid w:val="00E73C69"/>
    <w:rsid w:val="00E74F85"/>
    <w:rsid w:val="00E751C5"/>
    <w:rsid w:val="00E755CC"/>
    <w:rsid w:val="00E76BFC"/>
    <w:rsid w:val="00E76C7D"/>
    <w:rsid w:val="00E778C4"/>
    <w:rsid w:val="00E84E46"/>
    <w:rsid w:val="00E8507A"/>
    <w:rsid w:val="00E85646"/>
    <w:rsid w:val="00E86282"/>
    <w:rsid w:val="00E86FE3"/>
    <w:rsid w:val="00E876AC"/>
    <w:rsid w:val="00E87B45"/>
    <w:rsid w:val="00E87D22"/>
    <w:rsid w:val="00E92A87"/>
    <w:rsid w:val="00E935AC"/>
    <w:rsid w:val="00E938B6"/>
    <w:rsid w:val="00E938F1"/>
    <w:rsid w:val="00E94BE3"/>
    <w:rsid w:val="00E953B5"/>
    <w:rsid w:val="00EA0D9B"/>
    <w:rsid w:val="00EA0E24"/>
    <w:rsid w:val="00EA167D"/>
    <w:rsid w:val="00EA18B5"/>
    <w:rsid w:val="00EA2BE2"/>
    <w:rsid w:val="00EA3A34"/>
    <w:rsid w:val="00EA4BC7"/>
    <w:rsid w:val="00EA7435"/>
    <w:rsid w:val="00EA766B"/>
    <w:rsid w:val="00EB3152"/>
    <w:rsid w:val="00EB35C8"/>
    <w:rsid w:val="00EB38DE"/>
    <w:rsid w:val="00EB6DB9"/>
    <w:rsid w:val="00EC0BD9"/>
    <w:rsid w:val="00EC204F"/>
    <w:rsid w:val="00EC4A1E"/>
    <w:rsid w:val="00EC4EFF"/>
    <w:rsid w:val="00EC5C47"/>
    <w:rsid w:val="00EC6C29"/>
    <w:rsid w:val="00EC6D2F"/>
    <w:rsid w:val="00ED005F"/>
    <w:rsid w:val="00ED1193"/>
    <w:rsid w:val="00ED3049"/>
    <w:rsid w:val="00ED4599"/>
    <w:rsid w:val="00ED4BA2"/>
    <w:rsid w:val="00ED526F"/>
    <w:rsid w:val="00ED57F2"/>
    <w:rsid w:val="00ED68DB"/>
    <w:rsid w:val="00EE059C"/>
    <w:rsid w:val="00EE1436"/>
    <w:rsid w:val="00EE273B"/>
    <w:rsid w:val="00EE4176"/>
    <w:rsid w:val="00EE47A6"/>
    <w:rsid w:val="00EE74F3"/>
    <w:rsid w:val="00EE7723"/>
    <w:rsid w:val="00EF06A3"/>
    <w:rsid w:val="00EF3766"/>
    <w:rsid w:val="00EF5668"/>
    <w:rsid w:val="00EF6406"/>
    <w:rsid w:val="00EF7D63"/>
    <w:rsid w:val="00F017E2"/>
    <w:rsid w:val="00F01C6A"/>
    <w:rsid w:val="00F02054"/>
    <w:rsid w:val="00F02E5A"/>
    <w:rsid w:val="00F02F54"/>
    <w:rsid w:val="00F03A49"/>
    <w:rsid w:val="00F077ED"/>
    <w:rsid w:val="00F12D6D"/>
    <w:rsid w:val="00F130F2"/>
    <w:rsid w:val="00F13AF5"/>
    <w:rsid w:val="00F13E4D"/>
    <w:rsid w:val="00F14BF4"/>
    <w:rsid w:val="00F164B4"/>
    <w:rsid w:val="00F16948"/>
    <w:rsid w:val="00F20FD7"/>
    <w:rsid w:val="00F223EB"/>
    <w:rsid w:val="00F22B19"/>
    <w:rsid w:val="00F25275"/>
    <w:rsid w:val="00F27AD4"/>
    <w:rsid w:val="00F30C2E"/>
    <w:rsid w:val="00F324B3"/>
    <w:rsid w:val="00F37A21"/>
    <w:rsid w:val="00F43D90"/>
    <w:rsid w:val="00F44D1C"/>
    <w:rsid w:val="00F45EC0"/>
    <w:rsid w:val="00F469AB"/>
    <w:rsid w:val="00F4738D"/>
    <w:rsid w:val="00F47B35"/>
    <w:rsid w:val="00F501E9"/>
    <w:rsid w:val="00F51878"/>
    <w:rsid w:val="00F5395B"/>
    <w:rsid w:val="00F542FF"/>
    <w:rsid w:val="00F54AA9"/>
    <w:rsid w:val="00F54CBA"/>
    <w:rsid w:val="00F555CF"/>
    <w:rsid w:val="00F55C3E"/>
    <w:rsid w:val="00F56DB8"/>
    <w:rsid w:val="00F6027E"/>
    <w:rsid w:val="00F608A6"/>
    <w:rsid w:val="00F61EC5"/>
    <w:rsid w:val="00F62CE1"/>
    <w:rsid w:val="00F62D9F"/>
    <w:rsid w:val="00F6311F"/>
    <w:rsid w:val="00F652C1"/>
    <w:rsid w:val="00F65949"/>
    <w:rsid w:val="00F66264"/>
    <w:rsid w:val="00F71146"/>
    <w:rsid w:val="00F71319"/>
    <w:rsid w:val="00F74938"/>
    <w:rsid w:val="00F7555D"/>
    <w:rsid w:val="00F776DC"/>
    <w:rsid w:val="00F81CC1"/>
    <w:rsid w:val="00F82B8A"/>
    <w:rsid w:val="00F82D0C"/>
    <w:rsid w:val="00F82EF3"/>
    <w:rsid w:val="00F83F78"/>
    <w:rsid w:val="00F85309"/>
    <w:rsid w:val="00F86E72"/>
    <w:rsid w:val="00F879E2"/>
    <w:rsid w:val="00F9248C"/>
    <w:rsid w:val="00F942B2"/>
    <w:rsid w:val="00F94651"/>
    <w:rsid w:val="00F95582"/>
    <w:rsid w:val="00F95FA7"/>
    <w:rsid w:val="00F9685D"/>
    <w:rsid w:val="00FA356C"/>
    <w:rsid w:val="00FA46A3"/>
    <w:rsid w:val="00FA63CB"/>
    <w:rsid w:val="00FB17A2"/>
    <w:rsid w:val="00FB270F"/>
    <w:rsid w:val="00FB383B"/>
    <w:rsid w:val="00FB663A"/>
    <w:rsid w:val="00FB72EA"/>
    <w:rsid w:val="00FC5760"/>
    <w:rsid w:val="00FC747D"/>
    <w:rsid w:val="00FD02D3"/>
    <w:rsid w:val="00FD0828"/>
    <w:rsid w:val="00FD213F"/>
    <w:rsid w:val="00FD262A"/>
    <w:rsid w:val="00FD3431"/>
    <w:rsid w:val="00FD58D1"/>
    <w:rsid w:val="00FD613F"/>
    <w:rsid w:val="00FD63BA"/>
    <w:rsid w:val="00FE0C92"/>
    <w:rsid w:val="00FE1F16"/>
    <w:rsid w:val="00FE344C"/>
    <w:rsid w:val="00FE539F"/>
    <w:rsid w:val="00FE5A6A"/>
    <w:rsid w:val="00FE7170"/>
    <w:rsid w:val="00FF005D"/>
    <w:rsid w:val="00FF0125"/>
    <w:rsid w:val="00FF056B"/>
    <w:rsid w:val="00FF1DB5"/>
    <w:rsid w:val="00FF409F"/>
    <w:rsid w:val="00FF4A5F"/>
    <w:rsid w:val="00FF4E3C"/>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DD055"/>
  <w15:docId w15:val="{AFB6C864-684C-47E9-929E-50ECE47A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sr-Latn-CS" w:eastAsia="sr-Latn-C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590"/>
    <w:rPr>
      <w:rFonts w:eastAsia="Times New Roman"/>
      <w:sz w:val="24"/>
      <w:szCs w:val="24"/>
    </w:rPr>
  </w:style>
  <w:style w:type="paragraph" w:styleId="Heading1">
    <w:name w:val="heading 1"/>
    <w:basedOn w:val="Normal"/>
    <w:next w:val="Normal"/>
    <w:link w:val="Heading1Char"/>
    <w:uiPriority w:val="9"/>
    <w:qFormat/>
    <w:rsid w:val="001E452D"/>
    <w:pPr>
      <w:widowControl w:val="0"/>
      <w:autoSpaceDE w:val="0"/>
      <w:autoSpaceDN w:val="0"/>
      <w:adjustRightInd w:val="0"/>
      <w:outlineLvl w:val="0"/>
    </w:pPr>
    <w:rPr>
      <w:rFonts w:ascii="Cambria" w:hAnsi="Cambria"/>
      <w:b/>
      <w:bCs/>
      <w:kern w:val="32"/>
      <w:sz w:val="32"/>
      <w:szCs w:val="32"/>
      <w:lang w:val="en-US" w:eastAsia="en-US"/>
    </w:rPr>
  </w:style>
  <w:style w:type="paragraph" w:styleId="Heading2">
    <w:name w:val="heading 2"/>
    <w:basedOn w:val="Normal"/>
    <w:next w:val="Normal"/>
    <w:link w:val="Heading2Char"/>
    <w:uiPriority w:val="9"/>
    <w:qFormat/>
    <w:rsid w:val="0003312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331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033128"/>
    <w:pPr>
      <w:keepNext/>
      <w:spacing w:before="240" w:after="60"/>
      <w:outlineLvl w:val="3"/>
    </w:pPr>
    <w:rPr>
      <w:b/>
      <w:bCs/>
      <w:sz w:val="28"/>
      <w:szCs w:val="28"/>
    </w:rPr>
  </w:style>
  <w:style w:type="paragraph" w:styleId="Heading5">
    <w:name w:val="heading 5"/>
    <w:basedOn w:val="Normal"/>
    <w:next w:val="Normal"/>
    <w:link w:val="Heading5Char"/>
    <w:qFormat/>
    <w:rsid w:val="009E78F5"/>
    <w:pPr>
      <w:keepNext/>
      <w:shd w:val="clear" w:color="auto" w:fill="FFFFFF"/>
      <w:tabs>
        <w:tab w:val="left" w:pos="1701"/>
        <w:tab w:val="right" w:leader="dot" w:pos="9072"/>
      </w:tabs>
      <w:suppressAutoHyphens/>
      <w:jc w:val="both"/>
      <w:outlineLvl w:val="4"/>
    </w:pPr>
    <w:rPr>
      <w:rFonts w:ascii="C_Renfrew" w:hAnsi="C_Renfrew"/>
      <w:bCs/>
      <w:sz w:val="32"/>
      <w:lang w:val="en-GB" w:eastAsia="ar-SA"/>
    </w:rPr>
  </w:style>
  <w:style w:type="paragraph" w:styleId="Heading6">
    <w:name w:val="heading 6"/>
    <w:basedOn w:val="Normal"/>
    <w:next w:val="Normal"/>
    <w:link w:val="Heading6Char"/>
    <w:qFormat/>
    <w:rsid w:val="009E78F5"/>
    <w:pPr>
      <w:keepNext/>
      <w:suppressAutoHyphens/>
      <w:jc w:val="both"/>
      <w:outlineLvl w:val="5"/>
    </w:pPr>
    <w:rPr>
      <w:rFonts w:ascii="Arial" w:hAnsi="Arial"/>
      <w:b/>
      <w:color w:val="FF0000"/>
      <w:sz w:val="28"/>
      <w:szCs w:val="28"/>
      <w:lang w:val="en-GB" w:eastAsia="ar-SA"/>
    </w:rPr>
  </w:style>
  <w:style w:type="paragraph" w:styleId="Heading7">
    <w:name w:val="heading 7"/>
    <w:basedOn w:val="Normal"/>
    <w:next w:val="Normal"/>
    <w:link w:val="Heading7Char"/>
    <w:qFormat/>
    <w:rsid w:val="009E78F5"/>
    <w:pPr>
      <w:suppressAutoHyphens/>
      <w:spacing w:before="240" w:after="60"/>
      <w:jc w:val="both"/>
      <w:outlineLvl w:val="6"/>
    </w:pPr>
    <w:rPr>
      <w:lang w:val="en-GB" w:eastAsia="ar-SA"/>
    </w:rPr>
  </w:style>
  <w:style w:type="paragraph" w:styleId="Heading8">
    <w:name w:val="heading 8"/>
    <w:basedOn w:val="Normal"/>
    <w:next w:val="Normal"/>
    <w:link w:val="Heading8Char"/>
    <w:uiPriority w:val="9"/>
    <w:unhideWhenUsed/>
    <w:qFormat/>
    <w:rsid w:val="009E78F5"/>
    <w:pPr>
      <w:spacing w:before="240" w:after="60"/>
      <w:outlineLvl w:val="7"/>
    </w:pPr>
    <w:rPr>
      <w:rFonts w:ascii="Calibri" w:hAnsi="Calibri"/>
      <w:i/>
      <w:iCs/>
      <w:lang w:val="en-GB"/>
    </w:rPr>
  </w:style>
  <w:style w:type="paragraph" w:styleId="Heading9">
    <w:name w:val="heading 9"/>
    <w:basedOn w:val="Normal"/>
    <w:next w:val="Normal"/>
    <w:link w:val="Heading9Char"/>
    <w:uiPriority w:val="9"/>
    <w:unhideWhenUsed/>
    <w:qFormat/>
    <w:rsid w:val="009E78F5"/>
    <w:pPr>
      <w:spacing w:before="240" w:after="60"/>
      <w:outlineLvl w:val="8"/>
    </w:pPr>
    <w:rPr>
      <w:rFonts w:ascii="Cambria" w:hAnsi="Cambria"/>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2D"/>
    <w:rPr>
      <w:rFonts w:ascii="Cambria" w:hAnsi="Cambria"/>
      <w:b/>
      <w:bCs/>
      <w:kern w:val="32"/>
      <w:sz w:val="32"/>
      <w:szCs w:val="32"/>
      <w:lang w:val="en-US" w:eastAsia="en-US" w:bidi="ar-SA"/>
    </w:rPr>
  </w:style>
  <w:style w:type="character" w:customStyle="1" w:styleId="Heading2Char">
    <w:name w:val="Heading 2 Char"/>
    <w:basedOn w:val="DefaultParagraphFont"/>
    <w:link w:val="Heading2"/>
    <w:uiPriority w:val="9"/>
    <w:rsid w:val="005F312C"/>
    <w:rPr>
      <w:rFonts w:ascii="Arial" w:eastAsia="Times New Roman" w:hAnsi="Arial" w:cs="Arial"/>
      <w:b/>
      <w:bCs/>
      <w:i/>
      <w:iCs/>
      <w:sz w:val="28"/>
      <w:szCs w:val="28"/>
    </w:rPr>
  </w:style>
  <w:style w:type="character" w:customStyle="1" w:styleId="Heading3Char">
    <w:name w:val="Heading 3 Char"/>
    <w:basedOn w:val="DefaultParagraphFont"/>
    <w:link w:val="Heading3"/>
    <w:rsid w:val="005F312C"/>
    <w:rPr>
      <w:rFonts w:ascii="Arial" w:eastAsia="Times New Roman" w:hAnsi="Arial" w:cs="Arial"/>
      <w:b/>
      <w:bCs/>
      <w:sz w:val="26"/>
      <w:szCs w:val="26"/>
    </w:rPr>
  </w:style>
  <w:style w:type="character" w:customStyle="1" w:styleId="Heading4Char">
    <w:name w:val="Heading 4 Char"/>
    <w:link w:val="Heading4"/>
    <w:uiPriority w:val="9"/>
    <w:rsid w:val="009E78F5"/>
    <w:rPr>
      <w:rFonts w:eastAsia="Times New Roman"/>
      <w:b/>
      <w:bCs/>
      <w:sz w:val="28"/>
      <w:szCs w:val="28"/>
    </w:rPr>
  </w:style>
  <w:style w:type="character" w:customStyle="1" w:styleId="Heading5Char">
    <w:name w:val="Heading 5 Char"/>
    <w:basedOn w:val="DefaultParagraphFont"/>
    <w:link w:val="Heading5"/>
    <w:rsid w:val="009E78F5"/>
    <w:rPr>
      <w:rFonts w:ascii="C_Renfrew" w:eastAsia="Times New Roman" w:hAnsi="C_Renfrew"/>
      <w:bCs/>
      <w:sz w:val="32"/>
      <w:szCs w:val="24"/>
      <w:shd w:val="clear" w:color="auto" w:fill="FFFFFF"/>
      <w:lang w:val="en-GB" w:eastAsia="ar-SA"/>
    </w:rPr>
  </w:style>
  <w:style w:type="character" w:customStyle="1" w:styleId="Heading6Char">
    <w:name w:val="Heading 6 Char"/>
    <w:basedOn w:val="DefaultParagraphFont"/>
    <w:link w:val="Heading6"/>
    <w:rsid w:val="009E78F5"/>
    <w:rPr>
      <w:rFonts w:ascii="Arial" w:eastAsia="Times New Roman" w:hAnsi="Arial"/>
      <w:b/>
      <w:color w:val="FF0000"/>
      <w:sz w:val="28"/>
      <w:szCs w:val="28"/>
      <w:lang w:val="en-GB" w:eastAsia="ar-SA"/>
    </w:rPr>
  </w:style>
  <w:style w:type="character" w:customStyle="1" w:styleId="Heading7Char">
    <w:name w:val="Heading 7 Char"/>
    <w:basedOn w:val="DefaultParagraphFont"/>
    <w:link w:val="Heading7"/>
    <w:rsid w:val="009E78F5"/>
    <w:rPr>
      <w:rFonts w:eastAsia="Times New Roman"/>
      <w:sz w:val="24"/>
      <w:szCs w:val="24"/>
      <w:lang w:val="en-GB" w:eastAsia="ar-SA"/>
    </w:rPr>
  </w:style>
  <w:style w:type="character" w:customStyle="1" w:styleId="Heading8Char">
    <w:name w:val="Heading 8 Char"/>
    <w:basedOn w:val="DefaultParagraphFont"/>
    <w:link w:val="Heading8"/>
    <w:uiPriority w:val="9"/>
    <w:rsid w:val="009E78F5"/>
    <w:rPr>
      <w:rFonts w:ascii="Calibri" w:eastAsia="Times New Roman" w:hAnsi="Calibri"/>
      <w:i/>
      <w:iCs/>
      <w:sz w:val="24"/>
      <w:szCs w:val="24"/>
      <w:lang w:val="en-GB"/>
    </w:rPr>
  </w:style>
  <w:style w:type="character" w:customStyle="1" w:styleId="Heading9Char">
    <w:name w:val="Heading 9 Char"/>
    <w:basedOn w:val="DefaultParagraphFont"/>
    <w:link w:val="Heading9"/>
    <w:uiPriority w:val="9"/>
    <w:rsid w:val="009E78F5"/>
    <w:rPr>
      <w:rFonts w:ascii="Cambria" w:eastAsia="Times New Roman" w:hAnsi="Cambria"/>
      <w:sz w:val="22"/>
      <w:szCs w:val="22"/>
      <w:lang w:val="en-GB"/>
    </w:rPr>
  </w:style>
  <w:style w:type="paragraph" w:styleId="Header">
    <w:name w:val="header"/>
    <w:basedOn w:val="Normal"/>
    <w:link w:val="HeaderChar"/>
    <w:uiPriority w:val="99"/>
    <w:rsid w:val="00CB590E"/>
    <w:pPr>
      <w:tabs>
        <w:tab w:val="center" w:pos="4535"/>
        <w:tab w:val="right" w:pos="9071"/>
      </w:tabs>
    </w:pPr>
  </w:style>
  <w:style w:type="character" w:customStyle="1" w:styleId="HeaderChar">
    <w:name w:val="Header Char"/>
    <w:basedOn w:val="DefaultParagraphFont"/>
    <w:link w:val="Header"/>
    <w:uiPriority w:val="99"/>
    <w:rsid w:val="0018307F"/>
    <w:rPr>
      <w:rFonts w:eastAsia="Times New Roman"/>
      <w:sz w:val="24"/>
      <w:szCs w:val="24"/>
    </w:rPr>
  </w:style>
  <w:style w:type="paragraph" w:styleId="Footer">
    <w:name w:val="footer"/>
    <w:basedOn w:val="Normal"/>
    <w:link w:val="FooterChar"/>
    <w:uiPriority w:val="99"/>
    <w:rsid w:val="00CB590E"/>
    <w:pPr>
      <w:tabs>
        <w:tab w:val="center" w:pos="4535"/>
        <w:tab w:val="right" w:pos="9071"/>
      </w:tabs>
    </w:pPr>
  </w:style>
  <w:style w:type="character" w:customStyle="1" w:styleId="FooterChar">
    <w:name w:val="Footer Char"/>
    <w:basedOn w:val="DefaultParagraphFont"/>
    <w:link w:val="Footer"/>
    <w:uiPriority w:val="99"/>
    <w:rsid w:val="0018307F"/>
    <w:rPr>
      <w:rFonts w:eastAsia="Times New Roman"/>
      <w:sz w:val="24"/>
      <w:szCs w:val="24"/>
    </w:rPr>
  </w:style>
  <w:style w:type="paragraph" w:styleId="BalloonText">
    <w:name w:val="Balloon Text"/>
    <w:basedOn w:val="Normal"/>
    <w:link w:val="BalloonTextChar"/>
    <w:uiPriority w:val="99"/>
    <w:rsid w:val="00284ED2"/>
    <w:rPr>
      <w:rFonts w:ascii="Tahoma" w:hAnsi="Tahoma" w:cs="Tahoma"/>
      <w:sz w:val="16"/>
      <w:szCs w:val="16"/>
    </w:rPr>
  </w:style>
  <w:style w:type="character" w:customStyle="1" w:styleId="BalloonTextChar">
    <w:name w:val="Balloon Text Char"/>
    <w:basedOn w:val="DefaultParagraphFont"/>
    <w:link w:val="BalloonText"/>
    <w:uiPriority w:val="99"/>
    <w:rsid w:val="000106D1"/>
    <w:rPr>
      <w:rFonts w:ascii="Tahoma" w:eastAsia="Times New Roman" w:hAnsi="Tahoma" w:cs="Tahoma"/>
      <w:sz w:val="16"/>
      <w:szCs w:val="16"/>
    </w:rPr>
  </w:style>
  <w:style w:type="character" w:styleId="PageNumber">
    <w:name w:val="page number"/>
    <w:basedOn w:val="DefaultParagraphFont"/>
    <w:rsid w:val="004246F2"/>
  </w:style>
  <w:style w:type="character" w:styleId="Hyperlink">
    <w:name w:val="Hyperlink"/>
    <w:basedOn w:val="DefaultParagraphFont"/>
    <w:uiPriority w:val="99"/>
    <w:rsid w:val="00071923"/>
    <w:rPr>
      <w:color w:val="0000FF"/>
      <w:u w:val="single"/>
    </w:rPr>
  </w:style>
  <w:style w:type="paragraph" w:styleId="FootnoteText">
    <w:name w:val="footnote text"/>
    <w:basedOn w:val="Normal"/>
    <w:link w:val="FootnoteTextChar"/>
    <w:rsid w:val="001E452D"/>
    <w:rPr>
      <w:sz w:val="20"/>
      <w:szCs w:val="20"/>
      <w:lang w:val="en-US" w:eastAsia="en-US"/>
    </w:rPr>
  </w:style>
  <w:style w:type="character" w:customStyle="1" w:styleId="FootnoteTextChar">
    <w:name w:val="Footnote Text Char"/>
    <w:link w:val="FootnoteText"/>
    <w:rsid w:val="009E78F5"/>
    <w:rPr>
      <w:rFonts w:eastAsia="Times New Roman"/>
      <w:lang w:val="en-US" w:eastAsia="en-US"/>
    </w:rPr>
  </w:style>
  <w:style w:type="paragraph" w:styleId="HTMLPreformatted">
    <w:name w:val="HTML Preformatted"/>
    <w:basedOn w:val="Normal"/>
    <w:link w:val="HTMLPreformattedChar"/>
    <w:rsid w:val="001E4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basedOn w:val="DefaultParagraphFont"/>
    <w:link w:val="HTMLPreformatted"/>
    <w:rsid w:val="001E452D"/>
    <w:rPr>
      <w:rFonts w:ascii="Courier New" w:hAnsi="Courier New" w:cs="Courier New"/>
      <w:sz w:val="24"/>
      <w:szCs w:val="24"/>
      <w:lang w:val="en-US" w:eastAsia="en-US" w:bidi="ar-SA"/>
    </w:rPr>
  </w:style>
  <w:style w:type="paragraph" w:customStyle="1" w:styleId="Clan">
    <w:name w:val="Clan"/>
    <w:basedOn w:val="Normal"/>
    <w:rsid w:val="001E452D"/>
    <w:pPr>
      <w:keepNext/>
      <w:tabs>
        <w:tab w:val="left" w:pos="1872"/>
      </w:tabs>
      <w:spacing w:before="240" w:after="360"/>
      <w:ind w:left="720" w:right="720"/>
      <w:jc w:val="center"/>
    </w:pPr>
    <w:rPr>
      <w:rFonts w:ascii="Helv Ciril" w:hAnsi="Helv Ciril"/>
      <w:b/>
      <w:szCs w:val="20"/>
      <w:lang w:val="en-US" w:eastAsia="en-US"/>
    </w:rPr>
  </w:style>
  <w:style w:type="paragraph" w:styleId="BodyText">
    <w:name w:val="Body Text"/>
    <w:basedOn w:val="Normal"/>
    <w:link w:val="BodyTextChar"/>
    <w:rsid w:val="001E452D"/>
    <w:pPr>
      <w:spacing w:after="120"/>
    </w:pPr>
    <w:rPr>
      <w:lang w:val="sl-SI" w:eastAsia="sl-SI"/>
    </w:rPr>
  </w:style>
  <w:style w:type="character" w:customStyle="1" w:styleId="BodyTextChar">
    <w:name w:val="Body Text Char"/>
    <w:basedOn w:val="DefaultParagraphFont"/>
    <w:link w:val="BodyText"/>
    <w:rsid w:val="005F312C"/>
    <w:rPr>
      <w:rFonts w:eastAsia="Times New Roman"/>
      <w:sz w:val="24"/>
      <w:szCs w:val="24"/>
      <w:lang w:val="sl-SI" w:eastAsia="sl-SI"/>
    </w:rPr>
  </w:style>
  <w:style w:type="paragraph" w:styleId="BodyText2">
    <w:name w:val="Body Text 2"/>
    <w:basedOn w:val="Normal"/>
    <w:link w:val="BodyText2Char"/>
    <w:rsid w:val="001E452D"/>
    <w:pPr>
      <w:spacing w:after="120" w:line="480" w:lineRule="auto"/>
    </w:pPr>
    <w:rPr>
      <w:lang w:val="sl-SI" w:eastAsia="sl-SI"/>
    </w:rPr>
  </w:style>
  <w:style w:type="character" w:customStyle="1" w:styleId="BodyText2Char">
    <w:name w:val="Body Text 2 Char"/>
    <w:basedOn w:val="DefaultParagraphFont"/>
    <w:link w:val="BodyText2"/>
    <w:uiPriority w:val="99"/>
    <w:rsid w:val="005F312C"/>
    <w:rPr>
      <w:rFonts w:eastAsia="Times New Roman"/>
      <w:sz w:val="24"/>
      <w:szCs w:val="24"/>
      <w:lang w:val="sl-SI" w:eastAsia="sl-SI"/>
    </w:rPr>
  </w:style>
  <w:style w:type="paragraph" w:customStyle="1" w:styleId="clan0">
    <w:name w:val="clan"/>
    <w:basedOn w:val="Normal"/>
    <w:rsid w:val="00654A99"/>
    <w:pPr>
      <w:spacing w:before="100" w:beforeAutospacing="1" w:after="100" w:afterAutospacing="1"/>
    </w:pPr>
    <w:rPr>
      <w:lang w:val="en-US" w:eastAsia="en-US"/>
    </w:rPr>
  </w:style>
  <w:style w:type="paragraph" w:customStyle="1" w:styleId="Normal1">
    <w:name w:val="Normal1"/>
    <w:basedOn w:val="Normal"/>
    <w:rsid w:val="00654A99"/>
    <w:pPr>
      <w:spacing w:before="100" w:beforeAutospacing="1" w:after="100" w:afterAutospacing="1"/>
    </w:pPr>
    <w:rPr>
      <w:lang w:val="en-US" w:eastAsia="en-US"/>
    </w:rPr>
  </w:style>
  <w:style w:type="character" w:styleId="FollowedHyperlink">
    <w:name w:val="FollowedHyperlink"/>
    <w:basedOn w:val="DefaultParagraphFont"/>
    <w:uiPriority w:val="99"/>
    <w:rsid w:val="002D2859"/>
    <w:rPr>
      <w:color w:val="800080"/>
      <w:u w:val="single"/>
    </w:rPr>
  </w:style>
  <w:style w:type="paragraph" w:customStyle="1" w:styleId="font5">
    <w:name w:val="font5"/>
    <w:basedOn w:val="Normal"/>
    <w:rsid w:val="002D2859"/>
    <w:pPr>
      <w:spacing w:before="100" w:beforeAutospacing="1" w:after="100" w:afterAutospacing="1"/>
    </w:pPr>
    <w:rPr>
      <w:b/>
      <w:bCs/>
      <w:sz w:val="16"/>
      <w:szCs w:val="16"/>
      <w:lang w:val="bs-Latn-BA" w:eastAsia="bs-Latn-BA"/>
    </w:rPr>
  </w:style>
  <w:style w:type="paragraph" w:customStyle="1" w:styleId="font6">
    <w:name w:val="font6"/>
    <w:basedOn w:val="Normal"/>
    <w:rsid w:val="002D2859"/>
    <w:pPr>
      <w:spacing w:before="100" w:beforeAutospacing="1" w:after="100" w:afterAutospacing="1"/>
    </w:pPr>
    <w:rPr>
      <w:sz w:val="16"/>
      <w:szCs w:val="16"/>
      <w:lang w:val="bs-Latn-BA" w:eastAsia="bs-Latn-BA"/>
    </w:rPr>
  </w:style>
  <w:style w:type="paragraph" w:customStyle="1" w:styleId="xl24">
    <w:name w:val="xl24"/>
    <w:basedOn w:val="Normal"/>
    <w:rsid w:val="002D2859"/>
    <w:pPr>
      <w:spacing w:before="100" w:beforeAutospacing="1" w:after="100" w:afterAutospacing="1"/>
      <w:jc w:val="center"/>
    </w:pPr>
    <w:rPr>
      <w:b/>
      <w:bCs/>
      <w:sz w:val="16"/>
      <w:szCs w:val="16"/>
      <w:lang w:val="bs-Latn-BA" w:eastAsia="bs-Latn-BA"/>
    </w:rPr>
  </w:style>
  <w:style w:type="paragraph" w:customStyle="1" w:styleId="xl25">
    <w:name w:val="xl25"/>
    <w:basedOn w:val="Normal"/>
    <w:rsid w:val="002D2859"/>
    <w:pPr>
      <w:spacing w:before="100" w:beforeAutospacing="1" w:after="100" w:afterAutospacing="1"/>
    </w:pPr>
    <w:rPr>
      <w:sz w:val="16"/>
      <w:szCs w:val="16"/>
      <w:lang w:val="bs-Latn-BA" w:eastAsia="bs-Latn-BA"/>
    </w:rPr>
  </w:style>
  <w:style w:type="paragraph" w:customStyle="1" w:styleId="xl26">
    <w:name w:val="xl26"/>
    <w:basedOn w:val="Normal"/>
    <w:rsid w:val="002D2859"/>
    <w:pPr>
      <w:spacing w:before="100" w:beforeAutospacing="1" w:after="100" w:afterAutospacing="1"/>
    </w:pPr>
    <w:rPr>
      <w:sz w:val="16"/>
      <w:szCs w:val="16"/>
      <w:lang w:val="bs-Latn-BA" w:eastAsia="bs-Latn-BA"/>
    </w:rPr>
  </w:style>
  <w:style w:type="paragraph" w:customStyle="1" w:styleId="xl27">
    <w:name w:val="xl27"/>
    <w:basedOn w:val="Normal"/>
    <w:rsid w:val="002D2859"/>
    <w:pPr>
      <w:spacing w:before="100" w:beforeAutospacing="1" w:after="100" w:afterAutospacing="1"/>
    </w:pPr>
    <w:rPr>
      <w:b/>
      <w:bCs/>
      <w:sz w:val="16"/>
      <w:szCs w:val="16"/>
      <w:lang w:val="bs-Latn-BA" w:eastAsia="bs-Latn-BA"/>
    </w:rPr>
  </w:style>
  <w:style w:type="paragraph" w:customStyle="1" w:styleId="xl28">
    <w:name w:val="xl28"/>
    <w:basedOn w:val="Normal"/>
    <w:rsid w:val="002D2859"/>
    <w:pPr>
      <w:pBdr>
        <w:bottom w:val="single" w:sz="8" w:space="0" w:color="auto"/>
      </w:pBdr>
      <w:spacing w:before="100" w:beforeAutospacing="1" w:after="100" w:afterAutospacing="1"/>
    </w:pPr>
    <w:rPr>
      <w:sz w:val="16"/>
      <w:szCs w:val="16"/>
      <w:lang w:val="bs-Latn-BA" w:eastAsia="bs-Latn-BA"/>
    </w:rPr>
  </w:style>
  <w:style w:type="paragraph" w:customStyle="1" w:styleId="xl29">
    <w:name w:val="xl29"/>
    <w:basedOn w:val="Normal"/>
    <w:rsid w:val="002D285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16"/>
      <w:szCs w:val="16"/>
      <w:lang w:val="bs-Latn-BA" w:eastAsia="bs-Latn-BA"/>
    </w:rPr>
  </w:style>
  <w:style w:type="paragraph" w:customStyle="1" w:styleId="xl30">
    <w:name w:val="xl30"/>
    <w:basedOn w:val="Normal"/>
    <w:rsid w:val="002D285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bs-Latn-BA" w:eastAsia="bs-Latn-BA"/>
    </w:rPr>
  </w:style>
  <w:style w:type="paragraph" w:customStyle="1" w:styleId="xl31">
    <w:name w:val="xl31"/>
    <w:basedOn w:val="Normal"/>
    <w:rsid w:val="002D2859"/>
    <w:pPr>
      <w:pBdr>
        <w:top w:val="single" w:sz="8" w:space="0" w:color="auto"/>
        <w:bottom w:val="single" w:sz="4" w:space="0" w:color="auto"/>
      </w:pBdr>
      <w:spacing w:before="100" w:beforeAutospacing="1" w:after="100" w:afterAutospacing="1"/>
      <w:jc w:val="center"/>
    </w:pPr>
    <w:rPr>
      <w:b/>
      <w:bCs/>
      <w:sz w:val="16"/>
      <w:szCs w:val="16"/>
      <w:lang w:val="bs-Latn-BA" w:eastAsia="bs-Latn-BA"/>
    </w:rPr>
  </w:style>
  <w:style w:type="paragraph" w:customStyle="1" w:styleId="xl32">
    <w:name w:val="xl32"/>
    <w:basedOn w:val="Normal"/>
    <w:rsid w:val="002D2859"/>
    <w:pPr>
      <w:pBdr>
        <w:top w:val="single" w:sz="8" w:space="0" w:color="auto"/>
        <w:left w:val="single" w:sz="4" w:space="0" w:color="auto"/>
        <w:bottom w:val="single" w:sz="4" w:space="0" w:color="auto"/>
      </w:pBdr>
      <w:spacing w:before="100" w:beforeAutospacing="1" w:after="100" w:afterAutospacing="1"/>
      <w:jc w:val="center"/>
    </w:pPr>
    <w:rPr>
      <w:b/>
      <w:bCs/>
      <w:sz w:val="16"/>
      <w:szCs w:val="16"/>
      <w:lang w:val="bs-Latn-BA" w:eastAsia="bs-Latn-BA"/>
    </w:rPr>
  </w:style>
  <w:style w:type="paragraph" w:customStyle="1" w:styleId="xl33">
    <w:name w:val="xl33"/>
    <w:basedOn w:val="Normal"/>
    <w:rsid w:val="002D285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bs-Latn-BA" w:eastAsia="bs-Latn-BA"/>
    </w:rPr>
  </w:style>
  <w:style w:type="paragraph" w:customStyle="1" w:styleId="xl34">
    <w:name w:val="xl34"/>
    <w:basedOn w:val="Normal"/>
    <w:rsid w:val="002D2859"/>
    <w:pPr>
      <w:pBdr>
        <w:top w:val="single" w:sz="8" w:space="0" w:color="auto"/>
        <w:bottom w:val="single" w:sz="4" w:space="0" w:color="auto"/>
      </w:pBdr>
      <w:spacing w:before="100" w:beforeAutospacing="1" w:after="100" w:afterAutospacing="1"/>
      <w:jc w:val="center"/>
    </w:pPr>
    <w:rPr>
      <w:b/>
      <w:bCs/>
      <w:sz w:val="16"/>
      <w:szCs w:val="16"/>
      <w:lang w:val="bs-Latn-BA" w:eastAsia="bs-Latn-BA"/>
    </w:rPr>
  </w:style>
  <w:style w:type="paragraph" w:customStyle="1" w:styleId="xl35">
    <w:name w:val="xl35"/>
    <w:basedOn w:val="Normal"/>
    <w:rsid w:val="002D285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bs-Latn-BA" w:eastAsia="bs-Latn-BA"/>
    </w:rPr>
  </w:style>
  <w:style w:type="paragraph" w:customStyle="1" w:styleId="xl36">
    <w:name w:val="xl36"/>
    <w:basedOn w:val="Normal"/>
    <w:rsid w:val="002D285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16"/>
      <w:szCs w:val="16"/>
      <w:lang w:val="bs-Latn-BA" w:eastAsia="bs-Latn-BA"/>
    </w:rPr>
  </w:style>
  <w:style w:type="paragraph" w:customStyle="1" w:styleId="xl37">
    <w:name w:val="xl37"/>
    <w:basedOn w:val="Normal"/>
    <w:rsid w:val="002D285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16"/>
      <w:szCs w:val="16"/>
      <w:lang w:val="bs-Latn-BA" w:eastAsia="bs-Latn-BA"/>
    </w:rPr>
  </w:style>
  <w:style w:type="paragraph" w:customStyle="1" w:styleId="xl38">
    <w:name w:val="xl38"/>
    <w:basedOn w:val="Normal"/>
    <w:rsid w:val="002D28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bs-Latn-BA" w:eastAsia="bs-Latn-BA"/>
    </w:rPr>
  </w:style>
  <w:style w:type="paragraph" w:customStyle="1" w:styleId="xl39">
    <w:name w:val="xl39"/>
    <w:basedOn w:val="Normal"/>
    <w:rsid w:val="002D2859"/>
    <w:pPr>
      <w:pBdr>
        <w:top w:val="single" w:sz="4" w:space="0" w:color="auto"/>
        <w:bottom w:val="single" w:sz="4" w:space="0" w:color="auto"/>
      </w:pBdr>
      <w:spacing w:before="100" w:beforeAutospacing="1" w:after="100" w:afterAutospacing="1"/>
      <w:jc w:val="center"/>
    </w:pPr>
    <w:rPr>
      <w:b/>
      <w:bCs/>
      <w:sz w:val="16"/>
      <w:szCs w:val="16"/>
      <w:lang w:val="bs-Latn-BA" w:eastAsia="bs-Latn-BA"/>
    </w:rPr>
  </w:style>
  <w:style w:type="paragraph" w:customStyle="1" w:styleId="xl40">
    <w:name w:val="xl40"/>
    <w:basedOn w:val="Normal"/>
    <w:rsid w:val="002D2859"/>
    <w:pPr>
      <w:pBdr>
        <w:top w:val="single" w:sz="4" w:space="0" w:color="auto"/>
        <w:left w:val="single" w:sz="4" w:space="0" w:color="auto"/>
        <w:bottom w:val="single" w:sz="4" w:space="0" w:color="auto"/>
      </w:pBdr>
      <w:spacing w:before="100" w:beforeAutospacing="1" w:after="100" w:afterAutospacing="1"/>
      <w:jc w:val="center"/>
    </w:pPr>
    <w:rPr>
      <w:b/>
      <w:bCs/>
      <w:sz w:val="16"/>
      <w:szCs w:val="16"/>
      <w:lang w:val="bs-Latn-BA" w:eastAsia="bs-Latn-BA"/>
    </w:rPr>
  </w:style>
  <w:style w:type="paragraph" w:customStyle="1" w:styleId="xl41">
    <w:name w:val="xl41"/>
    <w:basedOn w:val="Normal"/>
    <w:rsid w:val="002D285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16"/>
      <w:szCs w:val="16"/>
      <w:lang w:val="bs-Latn-BA" w:eastAsia="bs-Latn-BA"/>
    </w:rPr>
  </w:style>
  <w:style w:type="paragraph" w:customStyle="1" w:styleId="xl42">
    <w:name w:val="xl42"/>
    <w:basedOn w:val="Normal"/>
    <w:rsid w:val="002D2859"/>
    <w:pPr>
      <w:pBdr>
        <w:left w:val="single" w:sz="8" w:space="0" w:color="auto"/>
        <w:right w:val="single" w:sz="4" w:space="0" w:color="auto"/>
      </w:pBdr>
      <w:spacing w:before="100" w:beforeAutospacing="1" w:after="100" w:afterAutospacing="1"/>
    </w:pPr>
    <w:rPr>
      <w:b/>
      <w:bCs/>
      <w:sz w:val="16"/>
      <w:szCs w:val="16"/>
      <w:lang w:val="bs-Latn-BA" w:eastAsia="bs-Latn-BA"/>
    </w:rPr>
  </w:style>
  <w:style w:type="paragraph" w:customStyle="1" w:styleId="xl43">
    <w:name w:val="xl43"/>
    <w:basedOn w:val="Normal"/>
    <w:rsid w:val="002D2859"/>
    <w:pPr>
      <w:pBdr>
        <w:left w:val="single" w:sz="4" w:space="0" w:color="auto"/>
        <w:right w:val="single" w:sz="4" w:space="0" w:color="auto"/>
      </w:pBdr>
      <w:spacing w:before="100" w:beforeAutospacing="1" w:after="100" w:afterAutospacing="1"/>
    </w:pPr>
    <w:rPr>
      <w:sz w:val="16"/>
      <w:szCs w:val="16"/>
      <w:lang w:val="bs-Latn-BA" w:eastAsia="bs-Latn-BA"/>
    </w:rPr>
  </w:style>
  <w:style w:type="paragraph" w:customStyle="1" w:styleId="xl44">
    <w:name w:val="xl44"/>
    <w:basedOn w:val="Normal"/>
    <w:rsid w:val="002D2859"/>
    <w:pPr>
      <w:pBdr>
        <w:left w:val="single" w:sz="4" w:space="0" w:color="auto"/>
        <w:right w:val="single" w:sz="4" w:space="0" w:color="auto"/>
      </w:pBdr>
      <w:spacing w:before="100" w:beforeAutospacing="1" w:after="100" w:afterAutospacing="1"/>
    </w:pPr>
    <w:rPr>
      <w:b/>
      <w:bCs/>
      <w:sz w:val="16"/>
      <w:szCs w:val="16"/>
      <w:lang w:val="bs-Latn-BA" w:eastAsia="bs-Latn-BA"/>
    </w:rPr>
  </w:style>
  <w:style w:type="paragraph" w:customStyle="1" w:styleId="xl45">
    <w:name w:val="xl45"/>
    <w:basedOn w:val="Normal"/>
    <w:rsid w:val="002D2859"/>
    <w:pPr>
      <w:pBdr>
        <w:right w:val="single" w:sz="4" w:space="0" w:color="auto"/>
      </w:pBdr>
      <w:spacing w:before="100" w:beforeAutospacing="1" w:after="100" w:afterAutospacing="1"/>
    </w:pPr>
    <w:rPr>
      <w:sz w:val="16"/>
      <w:szCs w:val="16"/>
      <w:lang w:val="bs-Latn-BA" w:eastAsia="bs-Latn-BA"/>
    </w:rPr>
  </w:style>
  <w:style w:type="paragraph" w:customStyle="1" w:styleId="xl46">
    <w:name w:val="xl46"/>
    <w:basedOn w:val="Normal"/>
    <w:rsid w:val="002D2859"/>
    <w:pPr>
      <w:pBdr>
        <w:right w:val="single" w:sz="8" w:space="0" w:color="auto"/>
      </w:pBdr>
      <w:spacing w:before="100" w:beforeAutospacing="1" w:after="100" w:afterAutospacing="1"/>
    </w:pPr>
    <w:rPr>
      <w:sz w:val="16"/>
      <w:szCs w:val="16"/>
      <w:lang w:val="bs-Latn-BA" w:eastAsia="bs-Latn-BA"/>
    </w:rPr>
  </w:style>
  <w:style w:type="paragraph" w:customStyle="1" w:styleId="xl47">
    <w:name w:val="xl47"/>
    <w:basedOn w:val="Normal"/>
    <w:rsid w:val="002D2859"/>
    <w:pPr>
      <w:pBdr>
        <w:left w:val="single" w:sz="8" w:space="0" w:color="auto"/>
        <w:right w:val="single" w:sz="4" w:space="0" w:color="auto"/>
      </w:pBdr>
      <w:spacing w:before="100" w:beforeAutospacing="1" w:after="100" w:afterAutospacing="1"/>
    </w:pPr>
    <w:rPr>
      <w:sz w:val="16"/>
      <w:szCs w:val="16"/>
      <w:lang w:val="bs-Latn-BA" w:eastAsia="bs-Latn-BA"/>
    </w:rPr>
  </w:style>
  <w:style w:type="paragraph" w:customStyle="1" w:styleId="xl48">
    <w:name w:val="xl48"/>
    <w:basedOn w:val="Normal"/>
    <w:rsid w:val="002D2859"/>
    <w:pPr>
      <w:pBdr>
        <w:right w:val="single" w:sz="4" w:space="0" w:color="auto"/>
      </w:pBdr>
      <w:spacing w:before="100" w:beforeAutospacing="1" w:after="100" w:afterAutospacing="1"/>
    </w:pPr>
    <w:rPr>
      <w:sz w:val="16"/>
      <w:szCs w:val="16"/>
      <w:lang w:val="bs-Latn-BA" w:eastAsia="bs-Latn-BA"/>
    </w:rPr>
  </w:style>
  <w:style w:type="paragraph" w:customStyle="1" w:styleId="xl49">
    <w:name w:val="xl49"/>
    <w:basedOn w:val="Normal"/>
    <w:rsid w:val="002D2859"/>
    <w:pPr>
      <w:pBdr>
        <w:right w:val="single" w:sz="8" w:space="0" w:color="auto"/>
      </w:pBdr>
      <w:spacing w:before="100" w:beforeAutospacing="1" w:after="100" w:afterAutospacing="1"/>
    </w:pPr>
    <w:rPr>
      <w:sz w:val="16"/>
      <w:szCs w:val="16"/>
      <w:lang w:val="bs-Latn-BA" w:eastAsia="bs-Latn-BA"/>
    </w:rPr>
  </w:style>
  <w:style w:type="paragraph" w:customStyle="1" w:styleId="xl50">
    <w:name w:val="xl50"/>
    <w:basedOn w:val="Normal"/>
    <w:rsid w:val="002D2859"/>
    <w:pPr>
      <w:pBdr>
        <w:left w:val="single" w:sz="4" w:space="0" w:color="auto"/>
        <w:bottom w:val="single" w:sz="4" w:space="0" w:color="auto"/>
        <w:right w:val="single" w:sz="4" w:space="0" w:color="auto"/>
      </w:pBdr>
      <w:spacing w:before="100" w:beforeAutospacing="1" w:after="100" w:afterAutospacing="1"/>
    </w:pPr>
    <w:rPr>
      <w:sz w:val="16"/>
      <w:szCs w:val="16"/>
      <w:lang w:val="bs-Latn-BA" w:eastAsia="bs-Latn-BA"/>
    </w:rPr>
  </w:style>
  <w:style w:type="paragraph" w:customStyle="1" w:styleId="xl51">
    <w:name w:val="xl51"/>
    <w:basedOn w:val="Normal"/>
    <w:rsid w:val="002D2859"/>
    <w:pPr>
      <w:pBdr>
        <w:bottom w:val="single" w:sz="4" w:space="0" w:color="auto"/>
        <w:right w:val="single" w:sz="4" w:space="0" w:color="auto"/>
      </w:pBdr>
      <w:spacing w:before="100" w:beforeAutospacing="1" w:after="100" w:afterAutospacing="1"/>
    </w:pPr>
    <w:rPr>
      <w:sz w:val="16"/>
      <w:szCs w:val="16"/>
      <w:lang w:val="bs-Latn-BA" w:eastAsia="bs-Latn-BA"/>
    </w:rPr>
  </w:style>
  <w:style w:type="paragraph" w:customStyle="1" w:styleId="xl52">
    <w:name w:val="xl52"/>
    <w:basedOn w:val="Normal"/>
    <w:rsid w:val="002D2859"/>
    <w:pPr>
      <w:pBdr>
        <w:bottom w:val="single" w:sz="4" w:space="0" w:color="auto"/>
        <w:right w:val="single" w:sz="8" w:space="0" w:color="auto"/>
      </w:pBdr>
      <w:spacing w:before="100" w:beforeAutospacing="1" w:after="100" w:afterAutospacing="1"/>
    </w:pPr>
    <w:rPr>
      <w:sz w:val="16"/>
      <w:szCs w:val="16"/>
      <w:lang w:val="bs-Latn-BA" w:eastAsia="bs-Latn-BA"/>
    </w:rPr>
  </w:style>
  <w:style w:type="paragraph" w:customStyle="1" w:styleId="xl53">
    <w:name w:val="xl53"/>
    <w:basedOn w:val="Normal"/>
    <w:rsid w:val="002D2859"/>
    <w:pPr>
      <w:pBdr>
        <w:top w:val="single" w:sz="4" w:space="0" w:color="auto"/>
        <w:left w:val="single" w:sz="4" w:space="0" w:color="auto"/>
        <w:right w:val="single" w:sz="4" w:space="0" w:color="auto"/>
      </w:pBdr>
      <w:spacing w:before="100" w:beforeAutospacing="1" w:after="100" w:afterAutospacing="1"/>
    </w:pPr>
    <w:rPr>
      <w:b/>
      <w:bCs/>
      <w:sz w:val="16"/>
      <w:szCs w:val="16"/>
      <w:lang w:val="bs-Latn-BA" w:eastAsia="bs-Latn-BA"/>
    </w:rPr>
  </w:style>
  <w:style w:type="paragraph" w:customStyle="1" w:styleId="xl54">
    <w:name w:val="xl54"/>
    <w:basedOn w:val="Normal"/>
    <w:rsid w:val="002D2859"/>
    <w:pPr>
      <w:pBdr>
        <w:top w:val="single" w:sz="4" w:space="0" w:color="auto"/>
        <w:right w:val="single" w:sz="4" w:space="0" w:color="auto"/>
      </w:pBdr>
      <w:spacing w:before="100" w:beforeAutospacing="1" w:after="100" w:afterAutospacing="1"/>
    </w:pPr>
    <w:rPr>
      <w:sz w:val="16"/>
      <w:szCs w:val="16"/>
      <w:lang w:val="bs-Latn-BA" w:eastAsia="bs-Latn-BA"/>
    </w:rPr>
  </w:style>
  <w:style w:type="paragraph" w:customStyle="1" w:styleId="xl55">
    <w:name w:val="xl55"/>
    <w:basedOn w:val="Normal"/>
    <w:rsid w:val="002D2859"/>
    <w:pPr>
      <w:pBdr>
        <w:left w:val="single" w:sz="4" w:space="0" w:color="auto"/>
        <w:bottom w:val="single" w:sz="4" w:space="0" w:color="auto"/>
        <w:right w:val="single" w:sz="4" w:space="0" w:color="auto"/>
      </w:pBdr>
      <w:spacing w:before="100" w:beforeAutospacing="1" w:after="100" w:afterAutospacing="1"/>
    </w:pPr>
    <w:rPr>
      <w:sz w:val="16"/>
      <w:szCs w:val="16"/>
      <w:lang w:val="bs-Latn-BA" w:eastAsia="bs-Latn-BA"/>
    </w:rPr>
  </w:style>
  <w:style w:type="paragraph" w:customStyle="1" w:styleId="xl56">
    <w:name w:val="xl56"/>
    <w:basedOn w:val="Normal"/>
    <w:rsid w:val="002D2859"/>
    <w:pPr>
      <w:pBdr>
        <w:left w:val="single" w:sz="4" w:space="0" w:color="auto"/>
        <w:bottom w:val="single" w:sz="4" w:space="0" w:color="auto"/>
        <w:right w:val="single" w:sz="8" w:space="0" w:color="auto"/>
      </w:pBdr>
      <w:spacing w:before="100" w:beforeAutospacing="1" w:after="100" w:afterAutospacing="1"/>
    </w:pPr>
    <w:rPr>
      <w:sz w:val="16"/>
      <w:szCs w:val="16"/>
      <w:lang w:val="bs-Latn-BA" w:eastAsia="bs-Latn-BA"/>
    </w:rPr>
  </w:style>
  <w:style w:type="paragraph" w:customStyle="1" w:styleId="xl57">
    <w:name w:val="xl57"/>
    <w:basedOn w:val="Normal"/>
    <w:rsid w:val="002D285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16"/>
      <w:szCs w:val="16"/>
      <w:lang w:val="bs-Latn-BA" w:eastAsia="bs-Latn-BA"/>
    </w:rPr>
  </w:style>
  <w:style w:type="paragraph" w:customStyle="1" w:styleId="xl58">
    <w:name w:val="xl58"/>
    <w:basedOn w:val="Normal"/>
    <w:rsid w:val="002D2859"/>
    <w:pPr>
      <w:pBdr>
        <w:left w:val="single" w:sz="4" w:space="0" w:color="auto"/>
        <w:bottom w:val="single" w:sz="4" w:space="0" w:color="auto"/>
        <w:right w:val="single" w:sz="4" w:space="0" w:color="auto"/>
      </w:pBdr>
      <w:shd w:val="clear" w:color="auto" w:fill="FFFF99"/>
      <w:spacing w:before="100" w:beforeAutospacing="1" w:after="100" w:afterAutospacing="1"/>
    </w:pPr>
    <w:rPr>
      <w:b/>
      <w:bCs/>
      <w:sz w:val="16"/>
      <w:szCs w:val="16"/>
      <w:lang w:val="bs-Latn-BA" w:eastAsia="bs-Latn-BA"/>
    </w:rPr>
  </w:style>
  <w:style w:type="paragraph" w:customStyle="1" w:styleId="xl59">
    <w:name w:val="xl59"/>
    <w:basedOn w:val="Normal"/>
    <w:rsid w:val="002D2859"/>
    <w:pPr>
      <w:pBdr>
        <w:right w:val="single" w:sz="4" w:space="0" w:color="auto"/>
      </w:pBdr>
      <w:shd w:val="clear" w:color="auto" w:fill="FFFF99"/>
      <w:spacing w:before="100" w:beforeAutospacing="1" w:after="100" w:afterAutospacing="1"/>
    </w:pPr>
    <w:rPr>
      <w:b/>
      <w:bCs/>
      <w:sz w:val="16"/>
      <w:szCs w:val="16"/>
      <w:lang w:val="bs-Latn-BA" w:eastAsia="bs-Latn-BA"/>
    </w:rPr>
  </w:style>
  <w:style w:type="paragraph" w:customStyle="1" w:styleId="xl60">
    <w:name w:val="xl60"/>
    <w:basedOn w:val="Normal"/>
    <w:rsid w:val="002D2859"/>
    <w:pPr>
      <w:pBdr>
        <w:left w:val="single" w:sz="4" w:space="0" w:color="auto"/>
        <w:bottom w:val="single" w:sz="4" w:space="0" w:color="auto"/>
        <w:right w:val="single" w:sz="8" w:space="0" w:color="auto"/>
      </w:pBdr>
      <w:shd w:val="clear" w:color="auto" w:fill="FFFF99"/>
      <w:spacing w:before="100" w:beforeAutospacing="1" w:after="100" w:afterAutospacing="1"/>
    </w:pPr>
    <w:rPr>
      <w:b/>
      <w:bCs/>
      <w:sz w:val="16"/>
      <w:szCs w:val="16"/>
      <w:lang w:val="bs-Latn-BA" w:eastAsia="bs-Latn-BA"/>
    </w:rPr>
  </w:style>
  <w:style w:type="paragraph" w:customStyle="1" w:styleId="xl61">
    <w:name w:val="xl61"/>
    <w:basedOn w:val="Normal"/>
    <w:rsid w:val="002D2859"/>
    <w:pPr>
      <w:pBdr>
        <w:top w:val="single" w:sz="4" w:space="0" w:color="auto"/>
        <w:left w:val="single" w:sz="4" w:space="0" w:color="auto"/>
        <w:right w:val="single" w:sz="4" w:space="0" w:color="auto"/>
      </w:pBdr>
      <w:spacing w:before="100" w:beforeAutospacing="1" w:after="100" w:afterAutospacing="1"/>
    </w:pPr>
    <w:rPr>
      <w:sz w:val="16"/>
      <w:szCs w:val="16"/>
      <w:lang w:val="bs-Latn-BA" w:eastAsia="bs-Latn-BA"/>
    </w:rPr>
  </w:style>
  <w:style w:type="paragraph" w:customStyle="1" w:styleId="xl62">
    <w:name w:val="xl62"/>
    <w:basedOn w:val="Normal"/>
    <w:rsid w:val="002D2859"/>
    <w:pPr>
      <w:pBdr>
        <w:top w:val="single" w:sz="4" w:space="0" w:color="auto"/>
        <w:right w:val="single" w:sz="8" w:space="0" w:color="auto"/>
      </w:pBdr>
      <w:spacing w:before="100" w:beforeAutospacing="1" w:after="100" w:afterAutospacing="1"/>
    </w:pPr>
    <w:rPr>
      <w:sz w:val="16"/>
      <w:szCs w:val="16"/>
      <w:lang w:val="bs-Latn-BA" w:eastAsia="bs-Latn-BA"/>
    </w:rPr>
  </w:style>
  <w:style w:type="paragraph" w:customStyle="1" w:styleId="xl63">
    <w:name w:val="xl63"/>
    <w:basedOn w:val="Normal"/>
    <w:rsid w:val="002D2859"/>
    <w:pPr>
      <w:pBdr>
        <w:left w:val="single" w:sz="8" w:space="0" w:color="auto"/>
      </w:pBdr>
      <w:spacing w:before="100" w:beforeAutospacing="1" w:after="100" w:afterAutospacing="1"/>
    </w:pPr>
    <w:rPr>
      <w:sz w:val="16"/>
      <w:szCs w:val="16"/>
      <w:lang w:val="bs-Latn-BA" w:eastAsia="bs-Latn-BA"/>
    </w:rPr>
  </w:style>
  <w:style w:type="paragraph" w:customStyle="1" w:styleId="xl64">
    <w:name w:val="xl64"/>
    <w:basedOn w:val="Normal"/>
    <w:rsid w:val="002D2859"/>
    <w:pPr>
      <w:pBdr>
        <w:bottom w:val="single" w:sz="4" w:space="0" w:color="auto"/>
        <w:right w:val="single" w:sz="4" w:space="0" w:color="auto"/>
      </w:pBdr>
      <w:spacing w:before="100" w:beforeAutospacing="1" w:after="100" w:afterAutospacing="1"/>
    </w:pPr>
    <w:rPr>
      <w:sz w:val="16"/>
      <w:szCs w:val="16"/>
      <w:lang w:val="bs-Latn-BA" w:eastAsia="bs-Latn-BA"/>
    </w:rPr>
  </w:style>
  <w:style w:type="paragraph" w:customStyle="1" w:styleId="xl65">
    <w:name w:val="xl65"/>
    <w:basedOn w:val="Normal"/>
    <w:rsid w:val="002D2859"/>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b/>
      <w:bCs/>
      <w:sz w:val="16"/>
      <w:szCs w:val="16"/>
      <w:lang w:val="bs-Latn-BA" w:eastAsia="bs-Latn-BA"/>
    </w:rPr>
  </w:style>
  <w:style w:type="paragraph" w:customStyle="1" w:styleId="xl66">
    <w:name w:val="xl66"/>
    <w:basedOn w:val="Normal"/>
    <w:rsid w:val="002D2859"/>
    <w:pPr>
      <w:pBdr>
        <w:right w:val="single" w:sz="4" w:space="0" w:color="auto"/>
      </w:pBdr>
      <w:shd w:val="clear" w:color="auto" w:fill="00FFFF"/>
      <w:spacing w:before="100" w:beforeAutospacing="1" w:after="100" w:afterAutospacing="1"/>
    </w:pPr>
    <w:rPr>
      <w:b/>
      <w:bCs/>
      <w:sz w:val="16"/>
      <w:szCs w:val="16"/>
      <w:lang w:val="bs-Latn-BA" w:eastAsia="bs-Latn-BA"/>
    </w:rPr>
  </w:style>
  <w:style w:type="paragraph" w:customStyle="1" w:styleId="xl67">
    <w:name w:val="xl67"/>
    <w:basedOn w:val="Normal"/>
    <w:rsid w:val="002D2859"/>
    <w:pPr>
      <w:pBdr>
        <w:top w:val="single" w:sz="4" w:space="0" w:color="auto"/>
        <w:bottom w:val="single" w:sz="4" w:space="0" w:color="auto"/>
        <w:right w:val="single" w:sz="4" w:space="0" w:color="auto"/>
      </w:pBdr>
      <w:shd w:val="clear" w:color="auto" w:fill="00FFFF"/>
      <w:spacing w:before="100" w:beforeAutospacing="1" w:after="100" w:afterAutospacing="1"/>
    </w:pPr>
    <w:rPr>
      <w:b/>
      <w:bCs/>
      <w:sz w:val="16"/>
      <w:szCs w:val="16"/>
      <w:lang w:val="bs-Latn-BA" w:eastAsia="bs-Latn-BA"/>
    </w:rPr>
  </w:style>
  <w:style w:type="paragraph" w:customStyle="1" w:styleId="xl68">
    <w:name w:val="xl68"/>
    <w:basedOn w:val="Normal"/>
    <w:rsid w:val="002D2859"/>
    <w:pPr>
      <w:pBdr>
        <w:left w:val="single" w:sz="4" w:space="0" w:color="auto"/>
        <w:bottom w:val="single" w:sz="4" w:space="0" w:color="auto"/>
        <w:right w:val="single" w:sz="8" w:space="0" w:color="auto"/>
      </w:pBdr>
      <w:shd w:val="clear" w:color="auto" w:fill="00FFFF"/>
      <w:spacing w:before="100" w:beforeAutospacing="1" w:after="100" w:afterAutospacing="1"/>
    </w:pPr>
    <w:rPr>
      <w:b/>
      <w:bCs/>
      <w:sz w:val="16"/>
      <w:szCs w:val="16"/>
      <w:lang w:val="bs-Latn-BA" w:eastAsia="bs-Latn-BA"/>
    </w:rPr>
  </w:style>
  <w:style w:type="paragraph" w:customStyle="1" w:styleId="xl69">
    <w:name w:val="xl69"/>
    <w:basedOn w:val="Normal"/>
    <w:rsid w:val="002D2859"/>
    <w:pPr>
      <w:pBdr>
        <w:top w:val="single" w:sz="4" w:space="0" w:color="auto"/>
        <w:right w:val="single" w:sz="4" w:space="0" w:color="auto"/>
      </w:pBdr>
      <w:spacing w:before="100" w:beforeAutospacing="1" w:after="100" w:afterAutospacing="1"/>
    </w:pPr>
    <w:rPr>
      <w:b/>
      <w:bCs/>
      <w:sz w:val="16"/>
      <w:szCs w:val="16"/>
      <w:lang w:val="bs-Latn-BA" w:eastAsia="bs-Latn-BA"/>
    </w:rPr>
  </w:style>
  <w:style w:type="paragraph" w:customStyle="1" w:styleId="xl70">
    <w:name w:val="xl70"/>
    <w:basedOn w:val="Normal"/>
    <w:rsid w:val="002D2859"/>
    <w:pPr>
      <w:pBdr>
        <w:top w:val="single" w:sz="4" w:space="0" w:color="auto"/>
        <w:left w:val="single" w:sz="4" w:space="0" w:color="auto"/>
        <w:right w:val="single" w:sz="4" w:space="0" w:color="auto"/>
      </w:pBdr>
      <w:spacing w:before="100" w:beforeAutospacing="1" w:after="100" w:afterAutospacing="1"/>
    </w:pPr>
    <w:rPr>
      <w:sz w:val="16"/>
      <w:szCs w:val="16"/>
      <w:lang w:val="bs-Latn-BA" w:eastAsia="bs-Latn-BA"/>
    </w:rPr>
  </w:style>
  <w:style w:type="paragraph" w:customStyle="1" w:styleId="xl71">
    <w:name w:val="xl71"/>
    <w:basedOn w:val="Normal"/>
    <w:rsid w:val="002D2859"/>
    <w:pPr>
      <w:pBdr>
        <w:top w:val="single" w:sz="4" w:space="0" w:color="auto"/>
        <w:left w:val="single" w:sz="4" w:space="0" w:color="auto"/>
        <w:right w:val="single" w:sz="8" w:space="0" w:color="auto"/>
      </w:pBdr>
      <w:spacing w:before="100" w:beforeAutospacing="1" w:after="100" w:afterAutospacing="1"/>
    </w:pPr>
    <w:rPr>
      <w:sz w:val="16"/>
      <w:szCs w:val="16"/>
      <w:lang w:val="bs-Latn-BA" w:eastAsia="bs-Latn-BA"/>
    </w:rPr>
  </w:style>
  <w:style w:type="paragraph" w:customStyle="1" w:styleId="xl72">
    <w:name w:val="xl72"/>
    <w:basedOn w:val="Normal"/>
    <w:rsid w:val="002D285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16"/>
      <w:szCs w:val="16"/>
      <w:lang w:val="bs-Latn-BA" w:eastAsia="bs-Latn-BA"/>
    </w:rPr>
  </w:style>
  <w:style w:type="paragraph" w:customStyle="1" w:styleId="xl73">
    <w:name w:val="xl73"/>
    <w:basedOn w:val="Normal"/>
    <w:rsid w:val="002D2859"/>
    <w:pPr>
      <w:pBdr>
        <w:right w:val="single" w:sz="8" w:space="0" w:color="auto"/>
      </w:pBdr>
      <w:shd w:val="clear" w:color="auto" w:fill="FFFF99"/>
      <w:spacing w:before="100" w:beforeAutospacing="1" w:after="100" w:afterAutospacing="1"/>
    </w:pPr>
    <w:rPr>
      <w:b/>
      <w:bCs/>
      <w:sz w:val="16"/>
      <w:szCs w:val="16"/>
      <w:lang w:val="bs-Latn-BA" w:eastAsia="bs-Latn-BA"/>
    </w:rPr>
  </w:style>
  <w:style w:type="paragraph" w:customStyle="1" w:styleId="xl74">
    <w:name w:val="xl74"/>
    <w:basedOn w:val="Normal"/>
    <w:rsid w:val="002D2859"/>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b/>
      <w:bCs/>
      <w:sz w:val="16"/>
      <w:szCs w:val="16"/>
      <w:lang w:val="bs-Latn-BA" w:eastAsia="bs-Latn-BA"/>
    </w:rPr>
  </w:style>
  <w:style w:type="paragraph" w:customStyle="1" w:styleId="xl75">
    <w:name w:val="xl75"/>
    <w:basedOn w:val="Normal"/>
    <w:rsid w:val="002D2859"/>
    <w:pPr>
      <w:pBdr>
        <w:top w:val="single" w:sz="4" w:space="0" w:color="auto"/>
        <w:bottom w:val="single" w:sz="4" w:space="0" w:color="auto"/>
        <w:right w:val="single" w:sz="8" w:space="0" w:color="auto"/>
      </w:pBdr>
      <w:shd w:val="clear" w:color="auto" w:fill="00FFFF"/>
      <w:spacing w:before="100" w:beforeAutospacing="1" w:after="100" w:afterAutospacing="1"/>
    </w:pPr>
    <w:rPr>
      <w:b/>
      <w:bCs/>
      <w:sz w:val="16"/>
      <w:szCs w:val="16"/>
      <w:lang w:val="bs-Latn-BA" w:eastAsia="bs-Latn-BA"/>
    </w:rPr>
  </w:style>
  <w:style w:type="paragraph" w:customStyle="1" w:styleId="xl76">
    <w:name w:val="xl76"/>
    <w:basedOn w:val="Normal"/>
    <w:rsid w:val="002D2859"/>
    <w:pPr>
      <w:pBdr>
        <w:left w:val="single" w:sz="4" w:space="0" w:color="auto"/>
        <w:right w:val="single" w:sz="4" w:space="0" w:color="auto"/>
      </w:pBdr>
      <w:spacing w:before="100" w:beforeAutospacing="1" w:after="100" w:afterAutospacing="1"/>
      <w:jc w:val="right"/>
    </w:pPr>
    <w:rPr>
      <w:b/>
      <w:bCs/>
      <w:sz w:val="16"/>
      <w:szCs w:val="16"/>
      <w:lang w:val="bs-Latn-BA" w:eastAsia="bs-Latn-BA"/>
    </w:rPr>
  </w:style>
  <w:style w:type="paragraph" w:customStyle="1" w:styleId="xl77">
    <w:name w:val="xl77"/>
    <w:basedOn w:val="Normal"/>
    <w:rsid w:val="002D2859"/>
    <w:pPr>
      <w:pBdr>
        <w:left w:val="single" w:sz="4" w:space="0" w:color="auto"/>
        <w:right w:val="single" w:sz="4" w:space="0" w:color="auto"/>
      </w:pBdr>
      <w:spacing w:before="100" w:beforeAutospacing="1" w:after="100" w:afterAutospacing="1"/>
    </w:pPr>
    <w:rPr>
      <w:sz w:val="16"/>
      <w:szCs w:val="16"/>
      <w:lang w:val="bs-Latn-BA" w:eastAsia="bs-Latn-BA"/>
    </w:rPr>
  </w:style>
  <w:style w:type="paragraph" w:customStyle="1" w:styleId="xl78">
    <w:name w:val="xl78"/>
    <w:basedOn w:val="Normal"/>
    <w:rsid w:val="002D2859"/>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pPr>
    <w:rPr>
      <w:b/>
      <w:bCs/>
      <w:sz w:val="16"/>
      <w:szCs w:val="16"/>
      <w:lang w:val="bs-Latn-BA" w:eastAsia="bs-Latn-BA"/>
    </w:rPr>
  </w:style>
  <w:style w:type="paragraph" w:customStyle="1" w:styleId="xl79">
    <w:name w:val="xl79"/>
    <w:basedOn w:val="Normal"/>
    <w:rsid w:val="002D2859"/>
    <w:pPr>
      <w:pBdr>
        <w:left w:val="single" w:sz="4" w:space="0" w:color="auto"/>
        <w:right w:val="single" w:sz="4" w:space="0" w:color="auto"/>
      </w:pBdr>
      <w:spacing w:before="100" w:beforeAutospacing="1" w:after="100" w:afterAutospacing="1"/>
    </w:pPr>
    <w:rPr>
      <w:sz w:val="16"/>
      <w:szCs w:val="16"/>
      <w:lang w:val="bs-Latn-BA" w:eastAsia="bs-Latn-BA"/>
    </w:rPr>
  </w:style>
  <w:style w:type="paragraph" w:customStyle="1" w:styleId="xl80">
    <w:name w:val="xl80"/>
    <w:basedOn w:val="Normal"/>
    <w:rsid w:val="002D2859"/>
    <w:pPr>
      <w:pBdr>
        <w:bottom w:val="single" w:sz="8" w:space="0" w:color="auto"/>
      </w:pBdr>
      <w:spacing w:before="100" w:beforeAutospacing="1" w:after="100" w:afterAutospacing="1"/>
    </w:pPr>
    <w:rPr>
      <w:rFonts w:ascii="Arial" w:hAnsi="Arial" w:cs="Arial"/>
      <w:sz w:val="16"/>
      <w:szCs w:val="16"/>
      <w:lang w:val="bs-Latn-BA" w:eastAsia="bs-Latn-BA"/>
    </w:rPr>
  </w:style>
  <w:style w:type="paragraph" w:customStyle="1" w:styleId="xl81">
    <w:name w:val="xl81"/>
    <w:basedOn w:val="Normal"/>
    <w:rsid w:val="002D2859"/>
    <w:pPr>
      <w:spacing w:before="100" w:beforeAutospacing="1" w:after="100" w:afterAutospacing="1"/>
    </w:pPr>
    <w:rPr>
      <w:rFonts w:ascii="Arial" w:hAnsi="Arial" w:cs="Arial"/>
      <w:sz w:val="16"/>
      <w:szCs w:val="16"/>
      <w:lang w:val="bs-Latn-BA" w:eastAsia="bs-Latn-BA"/>
    </w:rPr>
  </w:style>
  <w:style w:type="paragraph" w:customStyle="1" w:styleId="xl82">
    <w:name w:val="xl82"/>
    <w:basedOn w:val="Normal"/>
    <w:rsid w:val="002D2859"/>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bs-Latn-BA" w:eastAsia="bs-Latn-BA"/>
    </w:rPr>
  </w:style>
  <w:style w:type="paragraph" w:customStyle="1" w:styleId="xl83">
    <w:name w:val="xl83"/>
    <w:basedOn w:val="Normal"/>
    <w:rsid w:val="002D285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bs-Latn-BA" w:eastAsia="bs-Latn-BA"/>
    </w:rPr>
  </w:style>
  <w:style w:type="paragraph" w:customStyle="1" w:styleId="xl84">
    <w:name w:val="xl84"/>
    <w:basedOn w:val="Normal"/>
    <w:rsid w:val="002D2859"/>
    <w:pPr>
      <w:pBdr>
        <w:bottom w:val="single" w:sz="4" w:space="0" w:color="auto"/>
      </w:pBdr>
      <w:spacing w:before="100" w:beforeAutospacing="1" w:after="100" w:afterAutospacing="1"/>
      <w:jc w:val="center"/>
    </w:pPr>
    <w:rPr>
      <w:rFonts w:ascii="Arial" w:hAnsi="Arial" w:cs="Arial"/>
      <w:b/>
      <w:bCs/>
      <w:sz w:val="16"/>
      <w:szCs w:val="16"/>
      <w:lang w:val="bs-Latn-BA" w:eastAsia="bs-Latn-BA"/>
    </w:rPr>
  </w:style>
  <w:style w:type="paragraph" w:customStyle="1" w:styleId="xl85">
    <w:name w:val="xl85"/>
    <w:basedOn w:val="Normal"/>
    <w:rsid w:val="002D2859"/>
    <w:pPr>
      <w:pBdr>
        <w:left w:val="single" w:sz="4" w:space="0" w:color="auto"/>
        <w:bottom w:val="single" w:sz="4" w:space="0" w:color="auto"/>
      </w:pBdr>
      <w:spacing w:before="100" w:beforeAutospacing="1" w:after="100" w:afterAutospacing="1"/>
      <w:jc w:val="center"/>
    </w:pPr>
    <w:rPr>
      <w:rFonts w:ascii="Arial" w:hAnsi="Arial" w:cs="Arial"/>
      <w:b/>
      <w:bCs/>
      <w:sz w:val="16"/>
      <w:szCs w:val="16"/>
      <w:lang w:val="bs-Latn-BA" w:eastAsia="bs-Latn-BA"/>
    </w:rPr>
  </w:style>
  <w:style w:type="paragraph" w:customStyle="1" w:styleId="xl86">
    <w:name w:val="xl86"/>
    <w:basedOn w:val="Normal"/>
    <w:rsid w:val="002D285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6"/>
      <w:szCs w:val="16"/>
      <w:lang w:val="bs-Latn-BA" w:eastAsia="bs-Latn-BA"/>
    </w:rPr>
  </w:style>
  <w:style w:type="paragraph" w:customStyle="1" w:styleId="xl87">
    <w:name w:val="xl87"/>
    <w:basedOn w:val="Normal"/>
    <w:rsid w:val="002D2859"/>
    <w:pPr>
      <w:pBdr>
        <w:left w:val="single" w:sz="8" w:space="0" w:color="auto"/>
        <w:right w:val="single" w:sz="4" w:space="0" w:color="auto"/>
      </w:pBdr>
      <w:spacing w:before="100" w:beforeAutospacing="1" w:after="100" w:afterAutospacing="1"/>
    </w:pPr>
    <w:rPr>
      <w:rFonts w:ascii="Arial" w:hAnsi="Arial" w:cs="Arial"/>
      <w:sz w:val="16"/>
      <w:szCs w:val="16"/>
      <w:lang w:val="bs-Latn-BA" w:eastAsia="bs-Latn-BA"/>
    </w:rPr>
  </w:style>
  <w:style w:type="paragraph" w:customStyle="1" w:styleId="xl88">
    <w:name w:val="xl88"/>
    <w:basedOn w:val="Normal"/>
    <w:rsid w:val="002D2859"/>
    <w:pPr>
      <w:pBdr>
        <w:left w:val="single" w:sz="4" w:space="0" w:color="auto"/>
        <w:right w:val="single" w:sz="4" w:space="0" w:color="auto"/>
      </w:pBdr>
      <w:spacing w:before="100" w:beforeAutospacing="1" w:after="100" w:afterAutospacing="1"/>
    </w:pPr>
    <w:rPr>
      <w:rFonts w:ascii="Arial" w:hAnsi="Arial" w:cs="Arial"/>
      <w:sz w:val="16"/>
      <w:szCs w:val="16"/>
      <w:lang w:val="bs-Latn-BA" w:eastAsia="bs-Latn-BA"/>
    </w:rPr>
  </w:style>
  <w:style w:type="paragraph" w:customStyle="1" w:styleId="xl89">
    <w:name w:val="xl89"/>
    <w:basedOn w:val="Normal"/>
    <w:rsid w:val="002D2859"/>
    <w:pPr>
      <w:pBdr>
        <w:right w:val="single" w:sz="4" w:space="0" w:color="auto"/>
      </w:pBdr>
      <w:spacing w:before="100" w:beforeAutospacing="1" w:after="100" w:afterAutospacing="1"/>
    </w:pPr>
    <w:rPr>
      <w:rFonts w:ascii="Arial" w:hAnsi="Arial" w:cs="Arial"/>
      <w:sz w:val="16"/>
      <w:szCs w:val="16"/>
      <w:lang w:val="bs-Latn-BA" w:eastAsia="bs-Latn-BA"/>
    </w:rPr>
  </w:style>
  <w:style w:type="paragraph" w:customStyle="1" w:styleId="xl90">
    <w:name w:val="xl90"/>
    <w:basedOn w:val="Normal"/>
    <w:rsid w:val="002D2859"/>
    <w:pPr>
      <w:pBdr>
        <w:left w:val="single" w:sz="4" w:space="0" w:color="auto"/>
        <w:right w:val="single" w:sz="4" w:space="0" w:color="auto"/>
      </w:pBdr>
      <w:spacing w:before="100" w:beforeAutospacing="1" w:after="100" w:afterAutospacing="1"/>
    </w:pPr>
    <w:rPr>
      <w:rFonts w:ascii="Arial" w:hAnsi="Arial" w:cs="Arial"/>
      <w:sz w:val="16"/>
      <w:szCs w:val="16"/>
      <w:lang w:val="bs-Latn-BA" w:eastAsia="bs-Latn-BA"/>
    </w:rPr>
  </w:style>
  <w:style w:type="paragraph" w:customStyle="1" w:styleId="xl91">
    <w:name w:val="xl91"/>
    <w:basedOn w:val="Normal"/>
    <w:rsid w:val="002D2859"/>
    <w:pPr>
      <w:pBdr>
        <w:right w:val="single" w:sz="8" w:space="0" w:color="auto"/>
      </w:pBdr>
      <w:spacing w:before="100" w:beforeAutospacing="1" w:after="100" w:afterAutospacing="1"/>
    </w:pPr>
    <w:rPr>
      <w:rFonts w:ascii="Arial" w:hAnsi="Arial" w:cs="Arial"/>
      <w:sz w:val="16"/>
      <w:szCs w:val="16"/>
      <w:lang w:val="bs-Latn-BA" w:eastAsia="bs-Latn-BA"/>
    </w:rPr>
  </w:style>
  <w:style w:type="paragraph" w:customStyle="1" w:styleId="xl92">
    <w:name w:val="xl92"/>
    <w:basedOn w:val="Normal"/>
    <w:rsid w:val="002D2859"/>
    <w:pPr>
      <w:pBdr>
        <w:left w:val="single" w:sz="4" w:space="0" w:color="auto"/>
        <w:right w:val="single" w:sz="8" w:space="0" w:color="auto"/>
      </w:pBdr>
      <w:spacing w:before="100" w:beforeAutospacing="1" w:after="100" w:afterAutospacing="1"/>
    </w:pPr>
    <w:rPr>
      <w:rFonts w:ascii="Arial" w:hAnsi="Arial" w:cs="Arial"/>
      <w:sz w:val="16"/>
      <w:szCs w:val="16"/>
      <w:lang w:val="bs-Latn-BA" w:eastAsia="bs-Latn-BA"/>
    </w:rPr>
  </w:style>
  <w:style w:type="paragraph" w:customStyle="1" w:styleId="xl93">
    <w:name w:val="xl93"/>
    <w:basedOn w:val="Normal"/>
    <w:rsid w:val="002D2859"/>
    <w:pPr>
      <w:pBdr>
        <w:left w:val="single" w:sz="4" w:space="0" w:color="auto"/>
        <w:right w:val="single" w:sz="4" w:space="0" w:color="auto"/>
      </w:pBdr>
      <w:spacing w:before="100" w:beforeAutospacing="1" w:after="100" w:afterAutospacing="1"/>
    </w:pPr>
    <w:rPr>
      <w:rFonts w:ascii="Arial" w:hAnsi="Arial" w:cs="Arial"/>
      <w:sz w:val="16"/>
      <w:szCs w:val="16"/>
      <w:lang w:val="bs-Latn-BA" w:eastAsia="bs-Latn-BA"/>
    </w:rPr>
  </w:style>
  <w:style w:type="paragraph" w:customStyle="1" w:styleId="xl94">
    <w:name w:val="xl94"/>
    <w:basedOn w:val="Normal"/>
    <w:rsid w:val="002D2859"/>
    <w:pPr>
      <w:pBdr>
        <w:left w:val="single" w:sz="8" w:space="0" w:color="auto"/>
        <w:right w:val="single" w:sz="4" w:space="0" w:color="auto"/>
      </w:pBdr>
      <w:spacing w:before="100" w:beforeAutospacing="1" w:after="100" w:afterAutospacing="1"/>
    </w:pPr>
    <w:rPr>
      <w:rFonts w:ascii="Arial" w:hAnsi="Arial" w:cs="Arial"/>
      <w:b/>
      <w:bCs/>
      <w:sz w:val="16"/>
      <w:szCs w:val="16"/>
      <w:lang w:val="bs-Latn-BA" w:eastAsia="bs-Latn-BA"/>
    </w:rPr>
  </w:style>
  <w:style w:type="paragraph" w:customStyle="1" w:styleId="xl95">
    <w:name w:val="xl95"/>
    <w:basedOn w:val="Normal"/>
    <w:rsid w:val="002D2859"/>
    <w:pPr>
      <w:pBdr>
        <w:left w:val="single" w:sz="4" w:space="0" w:color="auto"/>
        <w:right w:val="single" w:sz="4" w:space="0" w:color="auto"/>
      </w:pBdr>
      <w:spacing w:before="100" w:beforeAutospacing="1" w:after="100" w:afterAutospacing="1"/>
    </w:pPr>
    <w:rPr>
      <w:rFonts w:ascii="Arial" w:hAnsi="Arial" w:cs="Arial"/>
      <w:b/>
      <w:bCs/>
      <w:sz w:val="16"/>
      <w:szCs w:val="16"/>
      <w:lang w:val="bs-Latn-BA" w:eastAsia="bs-Latn-BA"/>
    </w:rPr>
  </w:style>
  <w:style w:type="paragraph" w:customStyle="1" w:styleId="xl96">
    <w:name w:val="xl96"/>
    <w:basedOn w:val="Normal"/>
    <w:rsid w:val="002D2859"/>
    <w:pPr>
      <w:pBdr>
        <w:right w:val="single" w:sz="4" w:space="0" w:color="auto"/>
      </w:pBdr>
      <w:spacing w:before="100" w:beforeAutospacing="1" w:after="100" w:afterAutospacing="1"/>
    </w:pPr>
    <w:rPr>
      <w:rFonts w:ascii="Arial" w:hAnsi="Arial" w:cs="Arial"/>
      <w:sz w:val="16"/>
      <w:szCs w:val="16"/>
      <w:lang w:val="bs-Latn-BA" w:eastAsia="bs-Latn-BA"/>
    </w:rPr>
  </w:style>
  <w:style w:type="paragraph" w:customStyle="1" w:styleId="xl97">
    <w:name w:val="xl97"/>
    <w:basedOn w:val="Normal"/>
    <w:rsid w:val="002D2859"/>
    <w:pPr>
      <w:pBdr>
        <w:right w:val="single" w:sz="8" w:space="0" w:color="auto"/>
      </w:pBdr>
      <w:spacing w:before="100" w:beforeAutospacing="1" w:after="100" w:afterAutospacing="1"/>
    </w:pPr>
    <w:rPr>
      <w:rFonts w:ascii="Arial" w:hAnsi="Arial" w:cs="Arial"/>
      <w:sz w:val="16"/>
      <w:szCs w:val="16"/>
      <w:lang w:val="bs-Latn-BA" w:eastAsia="bs-Latn-BA"/>
    </w:rPr>
  </w:style>
  <w:style w:type="paragraph" w:customStyle="1" w:styleId="xl98">
    <w:name w:val="xl98"/>
    <w:basedOn w:val="Normal"/>
    <w:rsid w:val="002D2859"/>
    <w:pPr>
      <w:pBdr>
        <w:left w:val="single" w:sz="4" w:space="0" w:color="auto"/>
        <w:right w:val="single" w:sz="8" w:space="0" w:color="auto"/>
      </w:pBdr>
      <w:spacing w:before="100" w:beforeAutospacing="1" w:after="100" w:afterAutospacing="1"/>
    </w:pPr>
    <w:rPr>
      <w:rFonts w:ascii="Arial" w:hAnsi="Arial" w:cs="Arial"/>
      <w:b/>
      <w:bCs/>
      <w:sz w:val="16"/>
      <w:szCs w:val="16"/>
      <w:lang w:val="bs-Latn-BA" w:eastAsia="bs-Latn-BA"/>
    </w:rPr>
  </w:style>
  <w:style w:type="paragraph" w:customStyle="1" w:styleId="xl99">
    <w:name w:val="xl99"/>
    <w:basedOn w:val="Normal"/>
    <w:rsid w:val="002D2859"/>
    <w:pPr>
      <w:pBdr>
        <w:left w:val="single" w:sz="4" w:space="0" w:color="auto"/>
        <w:right w:val="single" w:sz="4" w:space="0" w:color="auto"/>
      </w:pBdr>
      <w:spacing w:before="100" w:beforeAutospacing="1" w:after="100" w:afterAutospacing="1"/>
      <w:jc w:val="right"/>
    </w:pPr>
    <w:rPr>
      <w:rFonts w:ascii="Arial" w:hAnsi="Arial" w:cs="Arial"/>
      <w:b/>
      <w:bCs/>
      <w:sz w:val="16"/>
      <w:szCs w:val="16"/>
      <w:lang w:val="bs-Latn-BA" w:eastAsia="bs-Latn-BA"/>
    </w:rPr>
  </w:style>
  <w:style w:type="paragraph" w:customStyle="1" w:styleId="xl100">
    <w:name w:val="xl100"/>
    <w:basedOn w:val="Normal"/>
    <w:rsid w:val="002D2859"/>
    <w:pPr>
      <w:pBdr>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val="bs-Latn-BA" w:eastAsia="bs-Latn-BA"/>
    </w:rPr>
  </w:style>
  <w:style w:type="paragraph" w:customStyle="1" w:styleId="xl101">
    <w:name w:val="xl101"/>
    <w:basedOn w:val="Normal"/>
    <w:rsid w:val="002D2859"/>
    <w:pPr>
      <w:pBdr>
        <w:top w:val="single" w:sz="4" w:space="0" w:color="auto"/>
        <w:right w:val="single" w:sz="4" w:space="0" w:color="auto"/>
      </w:pBdr>
      <w:spacing w:before="100" w:beforeAutospacing="1" w:after="100" w:afterAutospacing="1"/>
    </w:pPr>
    <w:rPr>
      <w:rFonts w:ascii="Arial" w:hAnsi="Arial" w:cs="Arial"/>
      <w:b/>
      <w:bCs/>
      <w:sz w:val="16"/>
      <w:szCs w:val="16"/>
      <w:lang w:val="bs-Latn-BA" w:eastAsia="bs-Latn-BA"/>
    </w:rPr>
  </w:style>
  <w:style w:type="paragraph" w:customStyle="1" w:styleId="xl102">
    <w:name w:val="xl102"/>
    <w:basedOn w:val="Normal"/>
    <w:rsid w:val="002D2859"/>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bs-Latn-BA" w:eastAsia="bs-Latn-BA"/>
    </w:rPr>
  </w:style>
  <w:style w:type="paragraph" w:customStyle="1" w:styleId="xl103">
    <w:name w:val="xl103"/>
    <w:basedOn w:val="Normal"/>
    <w:rsid w:val="002D2859"/>
    <w:pPr>
      <w:pBdr>
        <w:top w:val="single" w:sz="4" w:space="0" w:color="auto"/>
        <w:left w:val="single" w:sz="4" w:space="0" w:color="auto"/>
        <w:right w:val="single" w:sz="8" w:space="0" w:color="auto"/>
      </w:pBdr>
      <w:spacing w:before="100" w:beforeAutospacing="1" w:after="100" w:afterAutospacing="1"/>
    </w:pPr>
    <w:rPr>
      <w:rFonts w:ascii="Arial" w:hAnsi="Arial" w:cs="Arial"/>
      <w:sz w:val="16"/>
      <w:szCs w:val="16"/>
      <w:lang w:val="bs-Latn-BA" w:eastAsia="bs-Latn-BA"/>
    </w:rPr>
  </w:style>
  <w:style w:type="paragraph" w:customStyle="1" w:styleId="xl104">
    <w:name w:val="xl104"/>
    <w:basedOn w:val="Normal"/>
    <w:rsid w:val="002D2859"/>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bs-Latn-BA" w:eastAsia="bs-Latn-BA"/>
    </w:rPr>
  </w:style>
  <w:style w:type="paragraph" w:customStyle="1" w:styleId="xl105">
    <w:name w:val="xl105"/>
    <w:basedOn w:val="Normal"/>
    <w:rsid w:val="002D2859"/>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bs-Latn-BA" w:eastAsia="bs-Latn-BA"/>
    </w:rPr>
  </w:style>
  <w:style w:type="paragraph" w:customStyle="1" w:styleId="xl106">
    <w:name w:val="xl106"/>
    <w:basedOn w:val="Normal"/>
    <w:rsid w:val="002D285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bs-Latn-BA" w:eastAsia="bs-Latn-BA"/>
    </w:rPr>
  </w:style>
  <w:style w:type="paragraph" w:customStyle="1" w:styleId="xl107">
    <w:name w:val="xl107"/>
    <w:basedOn w:val="Normal"/>
    <w:rsid w:val="002D2859"/>
    <w:pPr>
      <w:pBdr>
        <w:left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bs-Latn-BA" w:eastAsia="bs-Latn-BA"/>
    </w:rPr>
  </w:style>
  <w:style w:type="paragraph" w:customStyle="1" w:styleId="xl108">
    <w:name w:val="xl108"/>
    <w:basedOn w:val="Normal"/>
    <w:rsid w:val="002D2859"/>
    <w:pPr>
      <w:pBdr>
        <w:right w:val="single" w:sz="4" w:space="0" w:color="auto"/>
      </w:pBdr>
      <w:shd w:val="clear" w:color="auto" w:fill="FFFF99"/>
      <w:spacing w:before="100" w:beforeAutospacing="1" w:after="100" w:afterAutospacing="1"/>
    </w:pPr>
    <w:rPr>
      <w:rFonts w:ascii="Arial" w:hAnsi="Arial" w:cs="Arial"/>
      <w:b/>
      <w:bCs/>
      <w:sz w:val="16"/>
      <w:szCs w:val="16"/>
      <w:lang w:val="bs-Latn-BA" w:eastAsia="bs-Latn-BA"/>
    </w:rPr>
  </w:style>
  <w:style w:type="paragraph" w:customStyle="1" w:styleId="xl109">
    <w:name w:val="xl109"/>
    <w:basedOn w:val="Normal"/>
    <w:rsid w:val="002D2859"/>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pPr>
    <w:rPr>
      <w:rFonts w:ascii="Arial" w:hAnsi="Arial" w:cs="Arial"/>
      <w:b/>
      <w:bCs/>
      <w:sz w:val="16"/>
      <w:szCs w:val="16"/>
      <w:lang w:val="bs-Latn-BA" w:eastAsia="bs-Latn-BA"/>
    </w:rPr>
  </w:style>
  <w:style w:type="paragraph" w:customStyle="1" w:styleId="xl110">
    <w:name w:val="xl110"/>
    <w:basedOn w:val="Normal"/>
    <w:rsid w:val="002D2859"/>
    <w:pPr>
      <w:pBdr>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val="bs-Latn-BA" w:eastAsia="bs-Latn-BA"/>
    </w:rPr>
  </w:style>
  <w:style w:type="paragraph" w:customStyle="1" w:styleId="xl111">
    <w:name w:val="xl111"/>
    <w:basedOn w:val="Normal"/>
    <w:rsid w:val="002D2859"/>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bs-Latn-BA" w:eastAsia="bs-Latn-BA"/>
    </w:rPr>
  </w:style>
  <w:style w:type="paragraph" w:customStyle="1" w:styleId="xl112">
    <w:name w:val="xl112"/>
    <w:basedOn w:val="Normal"/>
    <w:rsid w:val="002D2859"/>
    <w:pPr>
      <w:pBdr>
        <w:right w:val="single" w:sz="4" w:space="0" w:color="auto"/>
      </w:pBdr>
      <w:shd w:val="clear" w:color="auto" w:fill="FFFF99"/>
      <w:spacing w:before="100" w:beforeAutospacing="1" w:after="100" w:afterAutospacing="1"/>
    </w:pPr>
    <w:rPr>
      <w:rFonts w:ascii="Arial" w:hAnsi="Arial" w:cs="Arial"/>
      <w:b/>
      <w:bCs/>
      <w:sz w:val="16"/>
      <w:szCs w:val="16"/>
      <w:lang w:val="bs-Latn-BA" w:eastAsia="bs-Latn-BA"/>
    </w:rPr>
  </w:style>
  <w:style w:type="paragraph" w:customStyle="1" w:styleId="xl113">
    <w:name w:val="xl113"/>
    <w:basedOn w:val="Normal"/>
    <w:rsid w:val="002D2859"/>
    <w:pPr>
      <w:pBdr>
        <w:left w:val="single" w:sz="4" w:space="0" w:color="auto"/>
        <w:right w:val="single" w:sz="4" w:space="0" w:color="auto"/>
      </w:pBdr>
      <w:spacing w:before="100" w:beforeAutospacing="1" w:after="100" w:afterAutospacing="1"/>
    </w:pPr>
    <w:rPr>
      <w:rFonts w:ascii="Arial" w:hAnsi="Arial" w:cs="Arial"/>
      <w:sz w:val="16"/>
      <w:szCs w:val="16"/>
      <w:lang w:val="bs-Latn-BA" w:eastAsia="bs-Latn-BA"/>
    </w:rPr>
  </w:style>
  <w:style w:type="paragraph" w:customStyle="1" w:styleId="xl114">
    <w:name w:val="xl114"/>
    <w:basedOn w:val="Normal"/>
    <w:rsid w:val="002D2859"/>
    <w:pPr>
      <w:pBdr>
        <w:left w:val="single" w:sz="4" w:space="0" w:color="auto"/>
        <w:right w:val="single" w:sz="8" w:space="0" w:color="auto"/>
      </w:pBdr>
      <w:spacing w:before="100" w:beforeAutospacing="1" w:after="100" w:afterAutospacing="1"/>
    </w:pPr>
    <w:rPr>
      <w:rFonts w:ascii="Arial" w:hAnsi="Arial" w:cs="Arial"/>
      <w:sz w:val="16"/>
      <w:szCs w:val="16"/>
      <w:lang w:val="bs-Latn-BA" w:eastAsia="bs-Latn-BA"/>
    </w:rPr>
  </w:style>
  <w:style w:type="paragraph" w:customStyle="1" w:styleId="xl115">
    <w:name w:val="xl115"/>
    <w:basedOn w:val="Normal"/>
    <w:rsid w:val="002D2859"/>
    <w:pPr>
      <w:pBdr>
        <w:bottom w:val="single" w:sz="8" w:space="0" w:color="auto"/>
      </w:pBdr>
      <w:spacing w:before="100" w:beforeAutospacing="1" w:after="100" w:afterAutospacing="1"/>
    </w:pPr>
    <w:rPr>
      <w:rFonts w:ascii="Arial" w:hAnsi="Arial" w:cs="Arial"/>
      <w:sz w:val="16"/>
      <w:szCs w:val="16"/>
      <w:lang w:val="bs-Latn-BA" w:eastAsia="bs-Latn-BA"/>
    </w:rPr>
  </w:style>
  <w:style w:type="paragraph" w:customStyle="1" w:styleId="xl116">
    <w:name w:val="xl116"/>
    <w:basedOn w:val="Normal"/>
    <w:rsid w:val="002D2859"/>
    <w:pPr>
      <w:pBdr>
        <w:right w:val="single" w:sz="4" w:space="0" w:color="auto"/>
      </w:pBdr>
      <w:spacing w:before="100" w:beforeAutospacing="1" w:after="100" w:afterAutospacing="1"/>
    </w:pPr>
    <w:rPr>
      <w:rFonts w:ascii="Arial" w:hAnsi="Arial" w:cs="Arial"/>
      <w:b/>
      <w:bCs/>
      <w:sz w:val="16"/>
      <w:szCs w:val="16"/>
      <w:lang w:val="bs-Latn-BA" w:eastAsia="bs-Latn-BA"/>
    </w:rPr>
  </w:style>
  <w:style w:type="paragraph" w:customStyle="1" w:styleId="xl117">
    <w:name w:val="xl117"/>
    <w:basedOn w:val="Normal"/>
    <w:rsid w:val="002D2859"/>
    <w:pPr>
      <w:pBdr>
        <w:left w:val="single" w:sz="4" w:space="0" w:color="auto"/>
        <w:right w:val="single" w:sz="4" w:space="0" w:color="auto"/>
      </w:pBdr>
      <w:shd w:val="clear" w:color="auto" w:fill="FFFFFF"/>
      <w:spacing w:before="100" w:beforeAutospacing="1" w:after="100" w:afterAutospacing="1"/>
    </w:pPr>
    <w:rPr>
      <w:rFonts w:ascii="Arial" w:hAnsi="Arial" w:cs="Arial"/>
      <w:b/>
      <w:bCs/>
      <w:sz w:val="16"/>
      <w:szCs w:val="16"/>
      <w:lang w:val="bs-Latn-BA" w:eastAsia="bs-Latn-BA"/>
    </w:rPr>
  </w:style>
  <w:style w:type="paragraph" w:customStyle="1" w:styleId="xl118">
    <w:name w:val="xl118"/>
    <w:basedOn w:val="Normal"/>
    <w:rsid w:val="002D285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bs-Latn-BA" w:eastAsia="bs-Latn-BA"/>
    </w:rPr>
  </w:style>
  <w:style w:type="paragraph" w:customStyle="1" w:styleId="xl119">
    <w:name w:val="xl119"/>
    <w:basedOn w:val="Normal"/>
    <w:rsid w:val="002D2859"/>
    <w:pPr>
      <w:pBdr>
        <w:left w:val="single" w:sz="4" w:space="0" w:color="auto"/>
        <w:right w:val="single" w:sz="4" w:space="0" w:color="auto"/>
      </w:pBdr>
      <w:spacing w:before="100" w:beforeAutospacing="1" w:after="100" w:afterAutospacing="1"/>
      <w:jc w:val="right"/>
    </w:pPr>
    <w:rPr>
      <w:rFonts w:ascii="Arial" w:hAnsi="Arial" w:cs="Arial"/>
      <w:b/>
      <w:bCs/>
      <w:sz w:val="16"/>
      <w:szCs w:val="16"/>
      <w:lang w:val="bs-Latn-BA" w:eastAsia="bs-Latn-BA"/>
    </w:rPr>
  </w:style>
  <w:style w:type="paragraph" w:customStyle="1" w:styleId="xl120">
    <w:name w:val="xl120"/>
    <w:basedOn w:val="Normal"/>
    <w:rsid w:val="002D2859"/>
    <w:pPr>
      <w:pBdr>
        <w:left w:val="single" w:sz="4" w:space="0" w:color="auto"/>
        <w:right w:val="single" w:sz="8" w:space="0" w:color="auto"/>
      </w:pBdr>
      <w:spacing w:before="100" w:beforeAutospacing="1" w:after="100" w:afterAutospacing="1"/>
    </w:pPr>
    <w:rPr>
      <w:rFonts w:ascii="Arial" w:hAnsi="Arial" w:cs="Arial"/>
      <w:sz w:val="16"/>
      <w:szCs w:val="16"/>
      <w:lang w:val="bs-Latn-BA" w:eastAsia="bs-Latn-BA"/>
    </w:rPr>
  </w:style>
  <w:style w:type="paragraph" w:customStyle="1" w:styleId="xl121">
    <w:name w:val="xl121"/>
    <w:basedOn w:val="Normal"/>
    <w:rsid w:val="002D2859"/>
    <w:pPr>
      <w:pBdr>
        <w:top w:val="single" w:sz="4" w:space="0" w:color="auto"/>
        <w:left w:val="single" w:sz="4" w:space="0" w:color="auto"/>
        <w:right w:val="single" w:sz="8" w:space="0" w:color="auto"/>
      </w:pBdr>
      <w:spacing w:before="100" w:beforeAutospacing="1" w:after="100" w:afterAutospacing="1"/>
    </w:pPr>
    <w:rPr>
      <w:rFonts w:ascii="Arial" w:hAnsi="Arial" w:cs="Arial"/>
      <w:sz w:val="16"/>
      <w:szCs w:val="16"/>
      <w:lang w:val="bs-Latn-BA" w:eastAsia="bs-Latn-BA"/>
    </w:rPr>
  </w:style>
  <w:style w:type="paragraph" w:customStyle="1" w:styleId="xl122">
    <w:name w:val="xl122"/>
    <w:basedOn w:val="Normal"/>
    <w:rsid w:val="002D2859"/>
    <w:pPr>
      <w:pBdr>
        <w:top w:val="single" w:sz="4" w:space="0" w:color="auto"/>
        <w:left w:val="single" w:sz="4" w:space="0" w:color="auto"/>
        <w:right w:val="single" w:sz="8" w:space="0" w:color="auto"/>
      </w:pBdr>
      <w:spacing w:before="100" w:beforeAutospacing="1" w:after="100" w:afterAutospacing="1"/>
    </w:pPr>
    <w:rPr>
      <w:rFonts w:ascii="Arial" w:hAnsi="Arial" w:cs="Arial"/>
      <w:sz w:val="16"/>
      <w:szCs w:val="16"/>
      <w:lang w:val="bs-Latn-BA" w:eastAsia="bs-Latn-BA"/>
    </w:rPr>
  </w:style>
  <w:style w:type="paragraph" w:customStyle="1" w:styleId="xl123">
    <w:name w:val="xl123"/>
    <w:basedOn w:val="Normal"/>
    <w:rsid w:val="002D285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sz w:val="16"/>
      <w:szCs w:val="16"/>
      <w:lang w:val="bs-Latn-BA" w:eastAsia="bs-Latn-BA"/>
    </w:rPr>
  </w:style>
  <w:style w:type="paragraph" w:customStyle="1" w:styleId="xl124">
    <w:name w:val="xl124"/>
    <w:basedOn w:val="Normal"/>
    <w:rsid w:val="002D2859"/>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6"/>
      <w:szCs w:val="16"/>
      <w:lang w:val="bs-Latn-BA" w:eastAsia="bs-Latn-BA"/>
    </w:rPr>
  </w:style>
  <w:style w:type="paragraph" w:customStyle="1" w:styleId="xl125">
    <w:name w:val="xl125"/>
    <w:basedOn w:val="Normal"/>
    <w:rsid w:val="002D2859"/>
    <w:pPr>
      <w:pBdr>
        <w:top w:val="single" w:sz="4" w:space="0" w:color="auto"/>
        <w:left w:val="single" w:sz="4" w:space="0" w:color="auto"/>
        <w:right w:val="single" w:sz="4" w:space="0" w:color="auto"/>
      </w:pBdr>
      <w:spacing w:before="100" w:beforeAutospacing="1" w:after="100" w:afterAutospacing="1"/>
    </w:pPr>
    <w:rPr>
      <w:rFonts w:ascii="Arial" w:hAnsi="Arial" w:cs="Arial"/>
      <w:b/>
      <w:bCs/>
      <w:sz w:val="16"/>
      <w:szCs w:val="16"/>
      <w:lang w:val="bs-Latn-BA" w:eastAsia="bs-Latn-BA"/>
    </w:rPr>
  </w:style>
  <w:style w:type="paragraph" w:customStyle="1" w:styleId="xl126">
    <w:name w:val="xl126"/>
    <w:basedOn w:val="Normal"/>
    <w:rsid w:val="002D2859"/>
    <w:pPr>
      <w:pBdr>
        <w:top w:val="single" w:sz="4" w:space="0" w:color="auto"/>
        <w:right w:val="single" w:sz="4" w:space="0" w:color="auto"/>
      </w:pBdr>
      <w:spacing w:before="100" w:beforeAutospacing="1" w:after="100" w:afterAutospacing="1"/>
    </w:pPr>
    <w:rPr>
      <w:rFonts w:ascii="Arial" w:hAnsi="Arial" w:cs="Arial"/>
      <w:sz w:val="16"/>
      <w:szCs w:val="16"/>
      <w:lang w:val="bs-Latn-BA" w:eastAsia="bs-Latn-BA"/>
    </w:rPr>
  </w:style>
  <w:style w:type="paragraph" w:customStyle="1" w:styleId="xl127">
    <w:name w:val="xl127"/>
    <w:basedOn w:val="Normal"/>
    <w:rsid w:val="002D2859"/>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Arial" w:hAnsi="Arial" w:cs="Arial"/>
      <w:b/>
      <w:bCs/>
      <w:sz w:val="16"/>
      <w:szCs w:val="16"/>
      <w:lang w:val="bs-Latn-BA" w:eastAsia="bs-Latn-BA"/>
    </w:rPr>
  </w:style>
  <w:style w:type="paragraph" w:customStyle="1" w:styleId="xl128">
    <w:name w:val="xl128"/>
    <w:basedOn w:val="Normal"/>
    <w:rsid w:val="002D2859"/>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Arial" w:hAnsi="Arial" w:cs="Arial"/>
      <w:b/>
      <w:bCs/>
      <w:sz w:val="16"/>
      <w:szCs w:val="16"/>
      <w:lang w:val="bs-Latn-BA" w:eastAsia="bs-Latn-BA"/>
    </w:rPr>
  </w:style>
  <w:style w:type="paragraph" w:customStyle="1" w:styleId="xl129">
    <w:name w:val="xl129"/>
    <w:basedOn w:val="Normal"/>
    <w:rsid w:val="002D2859"/>
    <w:pPr>
      <w:pBdr>
        <w:top w:val="single" w:sz="4" w:space="0" w:color="auto"/>
        <w:left w:val="single" w:sz="4" w:space="0" w:color="auto"/>
        <w:bottom w:val="single" w:sz="4" w:space="0" w:color="auto"/>
        <w:right w:val="single" w:sz="8" w:space="0" w:color="auto"/>
      </w:pBdr>
      <w:shd w:val="clear" w:color="auto" w:fill="00FFFF"/>
      <w:spacing w:before="100" w:beforeAutospacing="1" w:after="100" w:afterAutospacing="1"/>
    </w:pPr>
    <w:rPr>
      <w:rFonts w:ascii="Arial" w:hAnsi="Arial" w:cs="Arial"/>
      <w:b/>
      <w:bCs/>
      <w:sz w:val="16"/>
      <w:szCs w:val="16"/>
      <w:lang w:val="bs-Latn-BA" w:eastAsia="bs-Latn-BA"/>
    </w:rPr>
  </w:style>
  <w:style w:type="paragraph" w:customStyle="1" w:styleId="xl130">
    <w:name w:val="xl130"/>
    <w:basedOn w:val="Normal"/>
    <w:rsid w:val="002D2859"/>
    <w:pPr>
      <w:pBdr>
        <w:top w:val="single" w:sz="4" w:space="0" w:color="auto"/>
        <w:left w:val="single" w:sz="4" w:space="0" w:color="auto"/>
        <w:right w:val="single" w:sz="4" w:space="0" w:color="auto"/>
      </w:pBdr>
      <w:shd w:val="clear" w:color="auto" w:fill="FFFF00"/>
      <w:spacing w:before="100" w:beforeAutospacing="1" w:after="100" w:afterAutospacing="1"/>
    </w:pPr>
    <w:rPr>
      <w:rFonts w:ascii="Arial" w:hAnsi="Arial" w:cs="Arial"/>
      <w:b/>
      <w:bCs/>
      <w:sz w:val="16"/>
      <w:szCs w:val="16"/>
      <w:lang w:val="bs-Latn-BA" w:eastAsia="bs-Latn-BA"/>
    </w:rPr>
  </w:style>
  <w:style w:type="paragraph" w:customStyle="1" w:styleId="xl131">
    <w:name w:val="xl131"/>
    <w:basedOn w:val="Normal"/>
    <w:rsid w:val="002D2859"/>
    <w:pPr>
      <w:pBdr>
        <w:left w:val="single" w:sz="4" w:space="0" w:color="auto"/>
        <w:right w:val="single" w:sz="4" w:space="0" w:color="auto"/>
      </w:pBdr>
      <w:shd w:val="clear" w:color="auto" w:fill="FFFF00"/>
      <w:spacing w:before="100" w:beforeAutospacing="1" w:after="100" w:afterAutospacing="1"/>
    </w:pPr>
    <w:rPr>
      <w:rFonts w:ascii="Arial" w:hAnsi="Arial" w:cs="Arial"/>
      <w:b/>
      <w:bCs/>
      <w:sz w:val="16"/>
      <w:szCs w:val="16"/>
      <w:lang w:val="bs-Latn-BA" w:eastAsia="bs-Latn-BA"/>
    </w:rPr>
  </w:style>
  <w:style w:type="paragraph" w:customStyle="1" w:styleId="xl132">
    <w:name w:val="xl132"/>
    <w:basedOn w:val="Normal"/>
    <w:rsid w:val="002D2859"/>
    <w:pPr>
      <w:pBdr>
        <w:right w:val="single" w:sz="4" w:space="0" w:color="auto"/>
      </w:pBdr>
      <w:shd w:val="clear" w:color="auto" w:fill="FFFF00"/>
      <w:spacing w:before="100" w:beforeAutospacing="1" w:after="100" w:afterAutospacing="1"/>
    </w:pPr>
    <w:rPr>
      <w:rFonts w:ascii="Arial" w:hAnsi="Arial" w:cs="Arial"/>
      <w:b/>
      <w:bCs/>
      <w:sz w:val="16"/>
      <w:szCs w:val="16"/>
      <w:lang w:val="bs-Latn-BA" w:eastAsia="bs-Latn-BA"/>
    </w:rPr>
  </w:style>
  <w:style w:type="paragraph" w:customStyle="1" w:styleId="xl133">
    <w:name w:val="xl133"/>
    <w:basedOn w:val="Normal"/>
    <w:rsid w:val="002D2859"/>
    <w:pPr>
      <w:pBdr>
        <w:top w:val="single" w:sz="4" w:space="0" w:color="auto"/>
        <w:left w:val="single" w:sz="4" w:space="0" w:color="auto"/>
        <w:right w:val="single" w:sz="8" w:space="0" w:color="auto"/>
      </w:pBdr>
      <w:shd w:val="clear" w:color="auto" w:fill="FFFF00"/>
      <w:spacing w:before="100" w:beforeAutospacing="1" w:after="100" w:afterAutospacing="1"/>
    </w:pPr>
    <w:rPr>
      <w:rFonts w:ascii="Arial" w:hAnsi="Arial" w:cs="Arial"/>
      <w:b/>
      <w:bCs/>
      <w:sz w:val="16"/>
      <w:szCs w:val="16"/>
      <w:lang w:val="bs-Latn-BA" w:eastAsia="bs-Latn-BA"/>
    </w:rPr>
  </w:style>
  <w:style w:type="paragraph" w:customStyle="1" w:styleId="xl134">
    <w:name w:val="xl134"/>
    <w:basedOn w:val="Normal"/>
    <w:rsid w:val="002D285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lang w:val="bs-Latn-BA" w:eastAsia="bs-Latn-BA"/>
    </w:rPr>
  </w:style>
  <w:style w:type="paragraph" w:customStyle="1" w:styleId="xl135">
    <w:name w:val="xl135"/>
    <w:basedOn w:val="Normal"/>
    <w:rsid w:val="002D2859"/>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pPr>
    <w:rPr>
      <w:rFonts w:ascii="Arial" w:hAnsi="Arial" w:cs="Arial"/>
      <w:b/>
      <w:bCs/>
      <w:sz w:val="16"/>
      <w:szCs w:val="16"/>
      <w:lang w:val="bs-Latn-BA" w:eastAsia="bs-Latn-BA"/>
    </w:rPr>
  </w:style>
  <w:style w:type="paragraph" w:customStyle="1" w:styleId="xl136">
    <w:name w:val="xl136"/>
    <w:basedOn w:val="Normal"/>
    <w:rsid w:val="002D2859"/>
    <w:pPr>
      <w:spacing w:before="100" w:beforeAutospacing="1" w:after="100" w:afterAutospacing="1"/>
    </w:pPr>
    <w:rPr>
      <w:rFonts w:ascii="Arial" w:hAnsi="Arial" w:cs="Arial"/>
      <w:sz w:val="16"/>
      <w:szCs w:val="16"/>
      <w:lang w:val="bs-Latn-BA" w:eastAsia="bs-Latn-BA"/>
    </w:rPr>
  </w:style>
  <w:style w:type="paragraph" w:customStyle="1" w:styleId="xl137">
    <w:name w:val="xl137"/>
    <w:basedOn w:val="Normal"/>
    <w:rsid w:val="002D285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bs-Latn-BA" w:eastAsia="bs-Latn-BA"/>
    </w:rPr>
  </w:style>
  <w:style w:type="paragraph" w:customStyle="1" w:styleId="xl138">
    <w:name w:val="xl138"/>
    <w:basedOn w:val="Normal"/>
    <w:rsid w:val="002D285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bs-Latn-BA" w:eastAsia="bs-Latn-BA"/>
    </w:rPr>
  </w:style>
  <w:style w:type="paragraph" w:customStyle="1" w:styleId="xl139">
    <w:name w:val="xl139"/>
    <w:basedOn w:val="Normal"/>
    <w:rsid w:val="002D2859"/>
    <w:pPr>
      <w:pBdr>
        <w:top w:val="single" w:sz="4" w:space="0" w:color="auto"/>
        <w:left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bs-Latn-BA" w:eastAsia="bs-Latn-BA"/>
    </w:rPr>
  </w:style>
  <w:style w:type="paragraph" w:customStyle="1" w:styleId="xl140">
    <w:name w:val="xl140"/>
    <w:basedOn w:val="Normal"/>
    <w:rsid w:val="002D285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lang w:val="bs-Latn-BA" w:eastAsia="bs-Latn-BA"/>
    </w:rPr>
  </w:style>
  <w:style w:type="paragraph" w:customStyle="1" w:styleId="xl141">
    <w:name w:val="xl141"/>
    <w:basedOn w:val="Normal"/>
    <w:rsid w:val="002D2859"/>
    <w:pPr>
      <w:pBdr>
        <w:top w:val="single" w:sz="4" w:space="0" w:color="auto"/>
        <w:right w:val="single" w:sz="4" w:space="0" w:color="auto"/>
      </w:pBdr>
      <w:spacing w:before="100" w:beforeAutospacing="1" w:after="100" w:afterAutospacing="1"/>
    </w:pPr>
    <w:rPr>
      <w:rFonts w:ascii="Arial" w:hAnsi="Arial" w:cs="Arial"/>
      <w:sz w:val="16"/>
      <w:szCs w:val="16"/>
      <w:lang w:val="bs-Latn-BA" w:eastAsia="bs-Latn-BA"/>
    </w:rPr>
  </w:style>
  <w:style w:type="paragraph" w:customStyle="1" w:styleId="xl142">
    <w:name w:val="xl142"/>
    <w:basedOn w:val="Normal"/>
    <w:rsid w:val="002D2859"/>
    <w:pPr>
      <w:pBdr>
        <w:top w:val="single" w:sz="4" w:space="0" w:color="auto"/>
        <w:right w:val="single" w:sz="8" w:space="0" w:color="auto"/>
      </w:pBdr>
      <w:spacing w:before="100" w:beforeAutospacing="1" w:after="100" w:afterAutospacing="1"/>
    </w:pPr>
    <w:rPr>
      <w:rFonts w:ascii="Arial" w:hAnsi="Arial" w:cs="Arial"/>
      <w:sz w:val="16"/>
      <w:szCs w:val="16"/>
      <w:lang w:val="bs-Latn-BA" w:eastAsia="bs-Latn-BA"/>
    </w:rPr>
  </w:style>
  <w:style w:type="paragraph" w:customStyle="1" w:styleId="xl143">
    <w:name w:val="xl143"/>
    <w:basedOn w:val="Normal"/>
    <w:rsid w:val="002D2859"/>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bs-Latn-BA" w:eastAsia="bs-Latn-BA"/>
    </w:rPr>
  </w:style>
  <w:style w:type="paragraph" w:customStyle="1" w:styleId="xl144">
    <w:name w:val="xl144"/>
    <w:basedOn w:val="Normal"/>
    <w:rsid w:val="002D2859"/>
    <w:pPr>
      <w:pBdr>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lang w:val="bs-Latn-BA" w:eastAsia="bs-Latn-BA"/>
    </w:rPr>
  </w:style>
  <w:style w:type="paragraph" w:customStyle="1" w:styleId="xl145">
    <w:name w:val="xl145"/>
    <w:basedOn w:val="Normal"/>
    <w:rsid w:val="002D2859"/>
    <w:pPr>
      <w:pBdr>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lang w:val="bs-Latn-BA" w:eastAsia="bs-Latn-BA"/>
    </w:rPr>
  </w:style>
  <w:style w:type="paragraph" w:customStyle="1" w:styleId="xl146">
    <w:name w:val="xl146"/>
    <w:basedOn w:val="Normal"/>
    <w:rsid w:val="002D2859"/>
    <w:pPr>
      <w:pBdr>
        <w:right w:val="single" w:sz="4" w:space="0" w:color="auto"/>
      </w:pBdr>
      <w:shd w:val="clear" w:color="auto" w:fill="FFFF00"/>
      <w:spacing w:before="100" w:beforeAutospacing="1" w:after="100" w:afterAutospacing="1"/>
    </w:pPr>
    <w:rPr>
      <w:rFonts w:ascii="Arial" w:hAnsi="Arial" w:cs="Arial"/>
      <w:b/>
      <w:bCs/>
      <w:sz w:val="16"/>
      <w:szCs w:val="16"/>
      <w:lang w:val="bs-Latn-BA" w:eastAsia="bs-Latn-BA"/>
    </w:rPr>
  </w:style>
  <w:style w:type="paragraph" w:customStyle="1" w:styleId="xl147">
    <w:name w:val="xl147"/>
    <w:basedOn w:val="Normal"/>
    <w:rsid w:val="002D2859"/>
    <w:pPr>
      <w:pBdr>
        <w:bottom w:val="single" w:sz="4" w:space="0" w:color="auto"/>
        <w:right w:val="single" w:sz="4" w:space="0" w:color="auto"/>
      </w:pBdr>
      <w:spacing w:before="100" w:beforeAutospacing="1" w:after="100" w:afterAutospacing="1"/>
    </w:pPr>
    <w:rPr>
      <w:rFonts w:ascii="Arial" w:hAnsi="Arial" w:cs="Arial"/>
      <w:sz w:val="16"/>
      <w:szCs w:val="16"/>
      <w:lang w:val="bs-Latn-BA" w:eastAsia="bs-Latn-BA"/>
    </w:rPr>
  </w:style>
  <w:style w:type="paragraph" w:customStyle="1" w:styleId="xl148">
    <w:name w:val="xl148"/>
    <w:basedOn w:val="Normal"/>
    <w:rsid w:val="002D2859"/>
    <w:pPr>
      <w:pBdr>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bs-Latn-BA" w:eastAsia="bs-Latn-BA"/>
    </w:rPr>
  </w:style>
  <w:style w:type="paragraph" w:customStyle="1" w:styleId="xl149">
    <w:name w:val="xl149"/>
    <w:basedOn w:val="Normal"/>
    <w:rsid w:val="002D2859"/>
    <w:pPr>
      <w:pBdr>
        <w:bottom w:val="single" w:sz="4" w:space="0" w:color="auto"/>
        <w:right w:val="single" w:sz="4" w:space="0" w:color="auto"/>
      </w:pBdr>
      <w:spacing w:before="100" w:beforeAutospacing="1" w:after="100" w:afterAutospacing="1"/>
    </w:pPr>
    <w:rPr>
      <w:rFonts w:ascii="Arial" w:hAnsi="Arial" w:cs="Arial"/>
      <w:sz w:val="16"/>
      <w:szCs w:val="16"/>
      <w:lang w:val="bs-Latn-BA" w:eastAsia="bs-Latn-BA"/>
    </w:rPr>
  </w:style>
  <w:style w:type="paragraph" w:customStyle="1" w:styleId="xl150">
    <w:name w:val="xl150"/>
    <w:basedOn w:val="Normal"/>
    <w:rsid w:val="002D2859"/>
    <w:pPr>
      <w:pBdr>
        <w:right w:val="single" w:sz="4" w:space="0" w:color="auto"/>
      </w:pBdr>
      <w:shd w:val="clear" w:color="auto" w:fill="00FFFF"/>
      <w:spacing w:before="100" w:beforeAutospacing="1" w:after="100" w:afterAutospacing="1"/>
    </w:pPr>
    <w:rPr>
      <w:rFonts w:ascii="Arial" w:hAnsi="Arial" w:cs="Arial"/>
      <w:b/>
      <w:bCs/>
      <w:sz w:val="16"/>
      <w:szCs w:val="16"/>
      <w:lang w:val="bs-Latn-BA" w:eastAsia="bs-Latn-BA"/>
    </w:rPr>
  </w:style>
  <w:style w:type="paragraph" w:customStyle="1" w:styleId="xl151">
    <w:name w:val="xl151"/>
    <w:basedOn w:val="Normal"/>
    <w:rsid w:val="002D2859"/>
    <w:pPr>
      <w:pBdr>
        <w:top w:val="single" w:sz="4" w:space="0" w:color="auto"/>
        <w:bottom w:val="single" w:sz="4" w:space="0" w:color="auto"/>
        <w:right w:val="single" w:sz="4" w:space="0" w:color="auto"/>
      </w:pBdr>
      <w:shd w:val="clear" w:color="auto" w:fill="00FFFF"/>
      <w:spacing w:before="100" w:beforeAutospacing="1" w:after="100" w:afterAutospacing="1"/>
    </w:pPr>
    <w:rPr>
      <w:rFonts w:ascii="Arial" w:hAnsi="Arial" w:cs="Arial"/>
      <w:b/>
      <w:bCs/>
      <w:sz w:val="16"/>
      <w:szCs w:val="16"/>
      <w:lang w:val="bs-Latn-BA" w:eastAsia="bs-Latn-BA"/>
    </w:rPr>
  </w:style>
  <w:style w:type="paragraph" w:customStyle="1" w:styleId="xl152">
    <w:name w:val="xl152"/>
    <w:basedOn w:val="Normal"/>
    <w:rsid w:val="002D2859"/>
    <w:pPr>
      <w:pBdr>
        <w:left w:val="single" w:sz="4" w:space="0" w:color="auto"/>
        <w:right w:val="single" w:sz="4" w:space="0" w:color="auto"/>
      </w:pBdr>
      <w:shd w:val="clear" w:color="auto" w:fill="FF99CC"/>
      <w:spacing w:before="100" w:beforeAutospacing="1" w:after="100" w:afterAutospacing="1"/>
    </w:pPr>
    <w:rPr>
      <w:rFonts w:ascii="Arial" w:hAnsi="Arial" w:cs="Arial"/>
      <w:b/>
      <w:bCs/>
      <w:i/>
      <w:iCs/>
      <w:sz w:val="16"/>
      <w:szCs w:val="16"/>
      <w:lang w:val="bs-Latn-BA" w:eastAsia="bs-Latn-BA"/>
    </w:rPr>
  </w:style>
  <w:style w:type="paragraph" w:customStyle="1" w:styleId="xl153">
    <w:name w:val="xl153"/>
    <w:basedOn w:val="Normal"/>
    <w:rsid w:val="002D2859"/>
    <w:pPr>
      <w:pBdr>
        <w:top w:val="single" w:sz="4" w:space="0" w:color="auto"/>
        <w:left w:val="single" w:sz="4" w:space="0" w:color="auto"/>
        <w:right w:val="single" w:sz="4" w:space="0" w:color="auto"/>
      </w:pBdr>
      <w:shd w:val="clear" w:color="auto" w:fill="FF99CC"/>
      <w:spacing w:before="100" w:beforeAutospacing="1" w:after="100" w:afterAutospacing="1"/>
    </w:pPr>
    <w:rPr>
      <w:rFonts w:ascii="Arial" w:hAnsi="Arial" w:cs="Arial"/>
      <w:b/>
      <w:bCs/>
      <w:i/>
      <w:iCs/>
      <w:sz w:val="16"/>
      <w:szCs w:val="16"/>
      <w:lang w:val="bs-Latn-BA" w:eastAsia="bs-Latn-BA"/>
    </w:rPr>
  </w:style>
  <w:style w:type="paragraph" w:customStyle="1" w:styleId="xl154">
    <w:name w:val="xl154"/>
    <w:basedOn w:val="Normal"/>
    <w:rsid w:val="002D2859"/>
    <w:pPr>
      <w:pBdr>
        <w:top w:val="single" w:sz="4" w:space="0" w:color="auto"/>
        <w:left w:val="single" w:sz="4" w:space="0" w:color="auto"/>
        <w:right w:val="single" w:sz="8" w:space="0" w:color="auto"/>
      </w:pBdr>
      <w:shd w:val="clear" w:color="auto" w:fill="FF99CC"/>
      <w:spacing w:before="100" w:beforeAutospacing="1" w:after="100" w:afterAutospacing="1"/>
    </w:pPr>
    <w:rPr>
      <w:rFonts w:ascii="Arial" w:hAnsi="Arial" w:cs="Arial"/>
      <w:b/>
      <w:bCs/>
      <w:i/>
      <w:iCs/>
      <w:sz w:val="16"/>
      <w:szCs w:val="16"/>
      <w:lang w:val="bs-Latn-BA" w:eastAsia="bs-Latn-BA"/>
    </w:rPr>
  </w:style>
  <w:style w:type="character" w:styleId="FootnoteReference">
    <w:name w:val="footnote reference"/>
    <w:basedOn w:val="DefaultParagraphFont"/>
    <w:rsid w:val="002D2859"/>
    <w:rPr>
      <w:vertAlign w:val="superscript"/>
    </w:rPr>
  </w:style>
  <w:style w:type="character" w:styleId="CommentReference">
    <w:name w:val="annotation reference"/>
    <w:basedOn w:val="DefaultParagraphFont"/>
    <w:uiPriority w:val="99"/>
    <w:rsid w:val="002D2859"/>
    <w:rPr>
      <w:sz w:val="16"/>
      <w:szCs w:val="16"/>
    </w:rPr>
  </w:style>
  <w:style w:type="paragraph" w:styleId="CommentText">
    <w:name w:val="annotation text"/>
    <w:basedOn w:val="Normal"/>
    <w:link w:val="CommentTextChar"/>
    <w:uiPriority w:val="99"/>
    <w:rsid w:val="002D2859"/>
    <w:rPr>
      <w:sz w:val="20"/>
      <w:szCs w:val="20"/>
      <w:lang w:val="en-US" w:eastAsia="en-US"/>
    </w:rPr>
  </w:style>
  <w:style w:type="character" w:customStyle="1" w:styleId="CommentTextChar">
    <w:name w:val="Comment Text Char"/>
    <w:link w:val="CommentText"/>
    <w:uiPriority w:val="99"/>
    <w:rsid w:val="00B30329"/>
    <w:rPr>
      <w:rFonts w:eastAsia="Times New Roman"/>
      <w:lang w:val="en-US" w:eastAsia="en-US"/>
    </w:rPr>
  </w:style>
  <w:style w:type="paragraph" w:styleId="CommentSubject">
    <w:name w:val="annotation subject"/>
    <w:basedOn w:val="CommentText"/>
    <w:next w:val="CommentText"/>
    <w:link w:val="CommentSubjectChar"/>
    <w:uiPriority w:val="99"/>
    <w:rsid w:val="002D2859"/>
    <w:rPr>
      <w:b/>
      <w:bCs/>
    </w:rPr>
  </w:style>
  <w:style w:type="character" w:customStyle="1" w:styleId="CommentSubjectChar">
    <w:name w:val="Comment Subject Char"/>
    <w:link w:val="CommentSubject"/>
    <w:uiPriority w:val="99"/>
    <w:rsid w:val="00B30329"/>
    <w:rPr>
      <w:rFonts w:eastAsia="Times New Roman"/>
      <w:b/>
      <w:bCs/>
      <w:lang w:val="en-US" w:eastAsia="en-US"/>
    </w:rPr>
  </w:style>
  <w:style w:type="paragraph" w:styleId="NormalWeb">
    <w:name w:val="Normal (Web)"/>
    <w:basedOn w:val="Normal"/>
    <w:uiPriority w:val="99"/>
    <w:rsid w:val="002D2859"/>
    <w:pPr>
      <w:spacing w:before="100" w:beforeAutospacing="1" w:after="100" w:afterAutospacing="1"/>
    </w:pPr>
    <w:rPr>
      <w:lang w:val="en-US" w:eastAsia="en-US"/>
    </w:rPr>
  </w:style>
  <w:style w:type="paragraph" w:customStyle="1" w:styleId="Norma">
    <w:name w:val="Norma"/>
    <w:basedOn w:val="Normal"/>
    <w:link w:val="NormaChar"/>
    <w:rsid w:val="002A210A"/>
    <w:pPr>
      <w:ind w:firstLine="708"/>
      <w:jc w:val="both"/>
    </w:pPr>
  </w:style>
  <w:style w:type="character" w:customStyle="1" w:styleId="NormaChar">
    <w:name w:val="Norma Char"/>
    <w:basedOn w:val="DefaultParagraphFont"/>
    <w:link w:val="Norma"/>
    <w:rsid w:val="002A210A"/>
    <w:rPr>
      <w:sz w:val="24"/>
      <w:szCs w:val="24"/>
      <w:lang w:val="sr-Latn-CS" w:eastAsia="sr-Latn-CS" w:bidi="ar-SA"/>
    </w:rPr>
  </w:style>
  <w:style w:type="paragraph" w:customStyle="1" w:styleId="Char3CharCharCharCharCharCharCharCharChar">
    <w:name w:val="Char3 Char Char Char Char Char Char Char Char Char"/>
    <w:basedOn w:val="Normal"/>
    <w:rsid w:val="007E340E"/>
    <w:pPr>
      <w:spacing w:after="160" w:line="240" w:lineRule="exact"/>
    </w:pPr>
    <w:rPr>
      <w:rFonts w:ascii="Arial" w:hAnsi="Arial" w:cs="Arial"/>
      <w:sz w:val="20"/>
      <w:szCs w:val="20"/>
      <w:lang w:val="en-US" w:eastAsia="en-US"/>
    </w:rPr>
  </w:style>
  <w:style w:type="paragraph" w:styleId="ListParagraph">
    <w:name w:val="List Paragraph"/>
    <w:basedOn w:val="Normal"/>
    <w:uiPriority w:val="34"/>
    <w:qFormat/>
    <w:rsid w:val="00C6208D"/>
    <w:pPr>
      <w:spacing w:after="200" w:line="276" w:lineRule="auto"/>
      <w:ind w:left="720"/>
      <w:contextualSpacing/>
    </w:pPr>
    <w:rPr>
      <w:rFonts w:ascii="Calibri" w:eastAsia="Calibri" w:hAnsi="Calibri"/>
      <w:sz w:val="22"/>
      <w:szCs w:val="22"/>
      <w:lang w:val="en-US" w:eastAsia="en-US"/>
    </w:rPr>
  </w:style>
  <w:style w:type="character" w:styleId="Strong">
    <w:name w:val="Strong"/>
    <w:basedOn w:val="DefaultParagraphFont"/>
    <w:uiPriority w:val="22"/>
    <w:qFormat/>
    <w:rsid w:val="00102395"/>
    <w:rPr>
      <w:b/>
      <w:bCs/>
    </w:rPr>
  </w:style>
  <w:style w:type="paragraph" w:customStyle="1" w:styleId="Char">
    <w:name w:val="Char"/>
    <w:basedOn w:val="Normal"/>
    <w:rsid w:val="00102395"/>
    <w:pPr>
      <w:tabs>
        <w:tab w:val="left" w:pos="709"/>
      </w:tabs>
    </w:pPr>
    <w:rPr>
      <w:rFonts w:ascii="Arial Narrow" w:hAnsi="Arial Narrow"/>
      <w:b/>
      <w:sz w:val="26"/>
      <w:lang w:val="pl-PL" w:eastAsia="pl-PL"/>
    </w:rPr>
  </w:style>
  <w:style w:type="paragraph" w:styleId="DocumentMap">
    <w:name w:val="Document Map"/>
    <w:basedOn w:val="Normal"/>
    <w:link w:val="DocumentMapChar"/>
    <w:rsid w:val="006014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014E5"/>
    <w:rPr>
      <w:rFonts w:ascii="Tahoma" w:eastAsia="Times New Roman" w:hAnsi="Tahoma" w:cs="Tahoma"/>
      <w:shd w:val="clear" w:color="auto" w:fill="000080"/>
    </w:rPr>
  </w:style>
  <w:style w:type="paragraph" w:customStyle="1" w:styleId="pasus">
    <w:name w:val="pasus"/>
    <w:basedOn w:val="Normal"/>
    <w:link w:val="pasusChar"/>
    <w:qFormat/>
    <w:rsid w:val="00BF4B19"/>
    <w:pPr>
      <w:widowControl w:val="0"/>
      <w:autoSpaceDE w:val="0"/>
      <w:autoSpaceDN w:val="0"/>
      <w:adjustRightInd w:val="0"/>
      <w:spacing w:before="120" w:after="120"/>
      <w:jc w:val="both"/>
    </w:pPr>
    <w:rPr>
      <w:rFonts w:ascii="Cambria" w:hAnsi="Cambria"/>
      <w:bCs/>
      <w:spacing w:val="1"/>
      <w:sz w:val="22"/>
      <w:szCs w:val="28"/>
    </w:rPr>
  </w:style>
  <w:style w:type="character" w:customStyle="1" w:styleId="pasusChar">
    <w:name w:val="pasus Char"/>
    <w:link w:val="pasus"/>
    <w:rsid w:val="00BF4B19"/>
    <w:rPr>
      <w:rFonts w:ascii="Cambria" w:eastAsia="Times New Roman" w:hAnsi="Cambria"/>
      <w:bCs/>
      <w:spacing w:val="1"/>
      <w:sz w:val="22"/>
      <w:szCs w:val="28"/>
    </w:rPr>
  </w:style>
  <w:style w:type="paragraph" w:styleId="NoSpacing">
    <w:name w:val="No Spacing"/>
    <w:link w:val="NoSpacingChar"/>
    <w:uiPriority w:val="1"/>
    <w:qFormat/>
    <w:rsid w:val="002A3B05"/>
    <w:rPr>
      <w:rFonts w:ascii="Calibri" w:eastAsia="Times New Roman" w:hAnsi="Calibri"/>
      <w:sz w:val="22"/>
      <w:szCs w:val="22"/>
      <w:lang w:val="en-US" w:eastAsia="en-US"/>
    </w:rPr>
  </w:style>
  <w:style w:type="character" w:customStyle="1" w:styleId="NoSpacingChar">
    <w:name w:val="No Spacing Char"/>
    <w:link w:val="NoSpacing"/>
    <w:rsid w:val="009E78F5"/>
    <w:rPr>
      <w:rFonts w:ascii="Calibri" w:eastAsia="Times New Roman" w:hAnsi="Calibri"/>
      <w:sz w:val="22"/>
      <w:szCs w:val="22"/>
      <w:lang w:val="en-US" w:eastAsia="en-US"/>
    </w:rPr>
  </w:style>
  <w:style w:type="paragraph" w:styleId="BodyTextIndent">
    <w:name w:val="Body Text Indent"/>
    <w:basedOn w:val="Normal"/>
    <w:link w:val="BodyTextIndentChar"/>
    <w:rsid w:val="005F312C"/>
    <w:pPr>
      <w:ind w:left="360"/>
    </w:pPr>
    <w:rPr>
      <w:sz w:val="28"/>
      <w:szCs w:val="20"/>
      <w:lang w:val="sl-SI" w:eastAsia="en-US"/>
    </w:rPr>
  </w:style>
  <w:style w:type="character" w:customStyle="1" w:styleId="BodyTextIndentChar">
    <w:name w:val="Body Text Indent Char"/>
    <w:basedOn w:val="DefaultParagraphFont"/>
    <w:link w:val="BodyTextIndent"/>
    <w:rsid w:val="005F312C"/>
    <w:rPr>
      <w:rFonts w:eastAsia="Times New Roman"/>
      <w:sz w:val="28"/>
      <w:lang w:val="sl-SI" w:eastAsia="en-US"/>
    </w:rPr>
  </w:style>
  <w:style w:type="character" w:customStyle="1" w:styleId="field-content">
    <w:name w:val="field-content"/>
    <w:basedOn w:val="DefaultParagraphFont"/>
    <w:rsid w:val="005F312C"/>
  </w:style>
  <w:style w:type="table" w:styleId="TableGrid">
    <w:name w:val="Table Grid"/>
    <w:basedOn w:val="TableNormal"/>
    <w:uiPriority w:val="39"/>
    <w:rsid w:val="00CA55E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tekst">
    <w:name w:val="1tekst"/>
    <w:basedOn w:val="Normal"/>
    <w:rsid w:val="005054DD"/>
    <w:pPr>
      <w:ind w:left="340" w:right="340" w:firstLine="240"/>
      <w:jc w:val="both"/>
    </w:pPr>
    <w:rPr>
      <w:rFonts w:ascii="Arial" w:hAnsi="Arial" w:cs="Arial"/>
      <w:sz w:val="20"/>
      <w:szCs w:val="20"/>
      <w:lang w:val="en-US" w:eastAsia="en-US"/>
    </w:rPr>
  </w:style>
  <w:style w:type="paragraph" w:customStyle="1" w:styleId="font7">
    <w:name w:val="font7"/>
    <w:basedOn w:val="Normal"/>
    <w:rsid w:val="00B30329"/>
    <w:pPr>
      <w:spacing w:before="100" w:beforeAutospacing="1" w:after="100" w:afterAutospacing="1"/>
    </w:pPr>
    <w:rPr>
      <w:color w:val="0D0D0D"/>
    </w:rPr>
  </w:style>
  <w:style w:type="character" w:customStyle="1" w:styleId="Suptilnonaglaavanje1">
    <w:name w:val="Suptilno naglašavanje1"/>
    <w:basedOn w:val="DefaultParagraphFont"/>
    <w:uiPriority w:val="19"/>
    <w:qFormat/>
    <w:rsid w:val="009E78F5"/>
    <w:rPr>
      <w:i/>
      <w:iCs/>
      <w:color w:val="808080"/>
    </w:rPr>
  </w:style>
  <w:style w:type="paragraph" w:customStyle="1" w:styleId="NASLOVI">
    <w:name w:val="NASLOVI"/>
    <w:basedOn w:val="Normal"/>
    <w:qFormat/>
    <w:rsid w:val="009E78F5"/>
    <w:pPr>
      <w:spacing w:before="240" w:after="240"/>
      <w:jc w:val="center"/>
    </w:pPr>
    <w:rPr>
      <w:rFonts w:eastAsia="MS Mincho"/>
      <w:b/>
      <w:bCs/>
      <w:i/>
      <w:iCs/>
      <w:color w:val="000000"/>
      <w:lang w:val="en-US" w:eastAsia="en-US"/>
    </w:rPr>
  </w:style>
  <w:style w:type="paragraph" w:customStyle="1" w:styleId="TEKST">
    <w:name w:val="TEKST"/>
    <w:basedOn w:val="Normal"/>
    <w:qFormat/>
    <w:rsid w:val="009E78F5"/>
    <w:pPr>
      <w:spacing w:before="120" w:after="120"/>
      <w:ind w:firstLine="851"/>
      <w:jc w:val="both"/>
    </w:pPr>
    <w:rPr>
      <w:rFonts w:eastAsia="MS Mincho"/>
      <w:color w:val="000000"/>
      <w:szCs w:val="26"/>
      <w:lang w:val="en-US" w:eastAsia="en-US"/>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rsid w:val="009E78F5"/>
    <w:pPr>
      <w:spacing w:after="160" w:line="240" w:lineRule="exact"/>
    </w:pPr>
    <w:rPr>
      <w:rFonts w:ascii="Verdana" w:hAnsi="Verdana"/>
      <w:sz w:val="20"/>
      <w:szCs w:val="20"/>
      <w:lang w:val="en-US" w:eastAsia="en-US"/>
    </w:rPr>
  </w:style>
  <w:style w:type="paragraph" w:customStyle="1" w:styleId="Default">
    <w:name w:val="Default"/>
    <w:rsid w:val="009E78F5"/>
    <w:pPr>
      <w:widowControl w:val="0"/>
      <w:autoSpaceDE w:val="0"/>
      <w:autoSpaceDN w:val="0"/>
      <w:adjustRightInd w:val="0"/>
    </w:pPr>
    <w:rPr>
      <w:rFonts w:ascii="Arial" w:eastAsia="Times New Roman" w:hAnsi="Arial" w:cs="Arial"/>
      <w:color w:val="000000"/>
      <w:sz w:val="24"/>
      <w:szCs w:val="24"/>
      <w:lang w:val="en-US" w:eastAsia="en-US"/>
    </w:rPr>
  </w:style>
  <w:style w:type="paragraph" w:customStyle="1" w:styleId="Style1">
    <w:name w:val="Style1"/>
    <w:basedOn w:val="Normal"/>
    <w:link w:val="Style1Char"/>
    <w:rsid w:val="009E78F5"/>
    <w:pPr>
      <w:jc w:val="both"/>
    </w:pPr>
    <w:rPr>
      <w:rFonts w:ascii="Arial" w:hAnsi="Arial"/>
      <w:lang w:val="sr-Cyrl-CS"/>
    </w:rPr>
  </w:style>
  <w:style w:type="character" w:customStyle="1" w:styleId="Style1Char">
    <w:name w:val="Style1 Char"/>
    <w:link w:val="Style1"/>
    <w:rsid w:val="009E78F5"/>
    <w:rPr>
      <w:rFonts w:ascii="Arial" w:eastAsia="Times New Roman" w:hAnsi="Arial"/>
      <w:sz w:val="24"/>
      <w:szCs w:val="24"/>
      <w:lang w:val="sr-Cyrl-CS"/>
    </w:rPr>
  </w:style>
  <w:style w:type="paragraph" w:customStyle="1" w:styleId="stil1tekst">
    <w:name w:val="stil_1tekst"/>
    <w:basedOn w:val="Normal"/>
    <w:rsid w:val="009E78F5"/>
    <w:pPr>
      <w:spacing w:before="100" w:beforeAutospacing="1" w:after="100" w:afterAutospacing="1"/>
    </w:pPr>
  </w:style>
  <w:style w:type="paragraph" w:customStyle="1" w:styleId="DecimalAligned">
    <w:name w:val="Decimal Aligned"/>
    <w:basedOn w:val="Normal"/>
    <w:uiPriority w:val="40"/>
    <w:qFormat/>
    <w:rsid w:val="009E78F5"/>
    <w:pPr>
      <w:tabs>
        <w:tab w:val="decimal" w:pos="360"/>
      </w:tabs>
      <w:spacing w:after="200" w:line="276" w:lineRule="auto"/>
    </w:pPr>
    <w:rPr>
      <w:rFonts w:ascii="Calibri" w:hAnsi="Calibri"/>
      <w:sz w:val="22"/>
      <w:szCs w:val="22"/>
      <w:lang w:val="en-US" w:eastAsia="en-US"/>
    </w:rPr>
  </w:style>
  <w:style w:type="character" w:styleId="SubtleEmphasis">
    <w:name w:val="Subtle Emphasis"/>
    <w:uiPriority w:val="19"/>
    <w:qFormat/>
    <w:rsid w:val="009E78F5"/>
    <w:rPr>
      <w:rFonts w:eastAsia="Times New Roman" w:cs="Times New Roman"/>
      <w:bCs w:val="0"/>
      <w:i/>
      <w:iCs/>
      <w:color w:val="808080"/>
      <w:szCs w:val="22"/>
      <w:lang w:val="en-US"/>
    </w:rPr>
  </w:style>
  <w:style w:type="paragraph" w:customStyle="1" w:styleId="WW-Default1">
    <w:name w:val="WW-Default1"/>
    <w:rsid w:val="009E78F5"/>
    <w:pPr>
      <w:widowControl w:val="0"/>
      <w:suppressAutoHyphens/>
      <w:autoSpaceDE w:val="0"/>
    </w:pPr>
    <w:rPr>
      <w:rFonts w:ascii="Arial" w:eastAsia="Arial" w:hAnsi="Arial" w:cs="Arial"/>
      <w:color w:val="000000"/>
      <w:sz w:val="24"/>
      <w:szCs w:val="24"/>
      <w:lang w:val="en-US" w:eastAsia="ar-SA"/>
    </w:rPr>
  </w:style>
  <w:style w:type="paragraph" w:customStyle="1" w:styleId="WW-BodyText2">
    <w:name w:val="WW-Body Text 2"/>
    <w:basedOn w:val="Normal"/>
    <w:rsid w:val="009E78F5"/>
    <w:pPr>
      <w:suppressAutoHyphens/>
      <w:ind w:right="-4"/>
      <w:jc w:val="both"/>
    </w:pPr>
    <w:rPr>
      <w:rFonts w:ascii="CHelvPlain" w:hAnsi="CHelvPlain"/>
      <w:szCs w:val="20"/>
      <w:lang w:val="en-US" w:eastAsia="ar-SA"/>
    </w:rPr>
  </w:style>
  <w:style w:type="paragraph" w:customStyle="1" w:styleId="CM66">
    <w:name w:val="CM66"/>
    <w:basedOn w:val="Default"/>
    <w:next w:val="Default"/>
    <w:rsid w:val="009E78F5"/>
    <w:pPr>
      <w:spacing w:after="233"/>
    </w:pPr>
    <w:rPr>
      <w:rFonts w:cs="Times New Roman"/>
      <w:color w:val="auto"/>
    </w:rPr>
  </w:style>
  <w:style w:type="paragraph" w:customStyle="1" w:styleId="CM52">
    <w:name w:val="CM52"/>
    <w:basedOn w:val="Default"/>
    <w:next w:val="Default"/>
    <w:rsid w:val="009E78F5"/>
    <w:pPr>
      <w:spacing w:after="400"/>
    </w:pPr>
    <w:rPr>
      <w:color w:val="auto"/>
    </w:rPr>
  </w:style>
  <w:style w:type="paragraph" w:customStyle="1" w:styleId="CharCharCharCharCharCharCharCharCharCharCharCharCharCharChar1CharCharCharCharCharCharCharCharCharChar0">
    <w:name w:val="Char Char Char Char Char Char Char Char Char Char Char Char Char Char Char1 Char Char Char Char Char Char Char Char Char Char"/>
    <w:basedOn w:val="Normal"/>
    <w:rsid w:val="009E78F5"/>
    <w:pPr>
      <w:spacing w:after="160" w:line="240" w:lineRule="exact"/>
    </w:pPr>
    <w:rPr>
      <w:rFonts w:ascii="Verdana" w:hAnsi="Verdana"/>
      <w:sz w:val="20"/>
      <w:szCs w:val="20"/>
      <w:lang w:val="en-US" w:eastAsia="en-US"/>
    </w:rPr>
  </w:style>
  <w:style w:type="paragraph" w:styleId="BodyTextIndent2">
    <w:name w:val="Body Text Indent 2"/>
    <w:basedOn w:val="Normal"/>
    <w:link w:val="BodyTextIndent2Char"/>
    <w:rsid w:val="009E78F5"/>
    <w:pPr>
      <w:suppressAutoHyphens/>
      <w:spacing w:after="120" w:line="480" w:lineRule="auto"/>
      <w:ind w:left="283"/>
      <w:jc w:val="both"/>
    </w:pPr>
    <w:rPr>
      <w:lang w:val="en-GB" w:eastAsia="ar-SA"/>
    </w:rPr>
  </w:style>
  <w:style w:type="character" w:customStyle="1" w:styleId="BodyTextIndent2Char">
    <w:name w:val="Body Text Indent 2 Char"/>
    <w:basedOn w:val="DefaultParagraphFont"/>
    <w:link w:val="BodyTextIndent2"/>
    <w:rsid w:val="009E78F5"/>
    <w:rPr>
      <w:rFonts w:eastAsia="Times New Roman"/>
      <w:sz w:val="24"/>
      <w:szCs w:val="24"/>
      <w:lang w:val="en-GB" w:eastAsia="ar-SA"/>
    </w:rPr>
  </w:style>
  <w:style w:type="paragraph" w:customStyle="1" w:styleId="a">
    <w:name w:val="Текст"/>
    <w:basedOn w:val="BodyText"/>
    <w:autoRedefine/>
    <w:rsid w:val="009E78F5"/>
    <w:pPr>
      <w:tabs>
        <w:tab w:val="right" w:leader="dot" w:pos="8640"/>
      </w:tabs>
      <w:spacing w:after="0"/>
      <w:ind w:firstLine="720"/>
      <w:jc w:val="both"/>
    </w:pPr>
    <w:rPr>
      <w:rFonts w:ascii="Arial" w:hAnsi="Arial" w:cs="Arial"/>
      <w:lang w:val="sr-Cyrl-CS" w:eastAsia="en-US"/>
    </w:rPr>
  </w:style>
  <w:style w:type="paragraph" w:styleId="PlainText">
    <w:name w:val="Plain Text"/>
    <w:basedOn w:val="Normal"/>
    <w:link w:val="PlainTextChar"/>
    <w:rsid w:val="009E78F5"/>
    <w:pPr>
      <w:suppressAutoHyphens/>
    </w:pPr>
    <w:rPr>
      <w:rFonts w:ascii="Courier New" w:hAnsi="Courier New"/>
      <w:color w:val="000000"/>
      <w:sz w:val="20"/>
      <w:szCs w:val="20"/>
      <w:lang w:eastAsia="ar-SA"/>
    </w:rPr>
  </w:style>
  <w:style w:type="character" w:customStyle="1" w:styleId="PlainTextChar">
    <w:name w:val="Plain Text Char"/>
    <w:basedOn w:val="DefaultParagraphFont"/>
    <w:link w:val="PlainText"/>
    <w:rsid w:val="009E78F5"/>
    <w:rPr>
      <w:rFonts w:ascii="Courier New" w:eastAsia="Times New Roman" w:hAnsi="Courier New"/>
      <w:color w:val="000000"/>
      <w:lang w:eastAsia="ar-SA"/>
    </w:rPr>
  </w:style>
  <w:style w:type="paragraph" w:customStyle="1" w:styleId="Index">
    <w:name w:val="Index"/>
    <w:basedOn w:val="Normal"/>
    <w:rsid w:val="009E78F5"/>
    <w:pPr>
      <w:suppressLineNumbers/>
      <w:suppressAutoHyphens/>
      <w:jc w:val="both"/>
    </w:pPr>
    <w:rPr>
      <w:rFonts w:cs="Tahoma"/>
      <w:lang w:val="en-GB" w:eastAsia="ar-SA"/>
    </w:rPr>
  </w:style>
  <w:style w:type="paragraph" w:customStyle="1" w:styleId="TableContents">
    <w:name w:val="Table Contents"/>
    <w:basedOn w:val="BodyText"/>
    <w:rsid w:val="009E78F5"/>
    <w:pPr>
      <w:suppressLineNumbers/>
      <w:suppressAutoHyphens/>
    </w:pPr>
    <w:rPr>
      <w:szCs w:val="20"/>
      <w:lang w:val="en-US" w:eastAsia="ar-SA"/>
    </w:rPr>
  </w:style>
  <w:style w:type="character" w:customStyle="1" w:styleId="WW8Num2z0">
    <w:name w:val="WW8Num2z0"/>
    <w:rsid w:val="009E78F5"/>
    <w:rPr>
      <w:rFonts w:ascii="Symbol" w:hAnsi="Symbol"/>
    </w:rPr>
  </w:style>
  <w:style w:type="character" w:customStyle="1" w:styleId="WW8Num2z1">
    <w:name w:val="WW8Num2z1"/>
    <w:rsid w:val="009E78F5"/>
    <w:rPr>
      <w:rFonts w:ascii="Courier New" w:hAnsi="Courier New"/>
    </w:rPr>
  </w:style>
  <w:style w:type="character" w:customStyle="1" w:styleId="WW8Num2z2">
    <w:name w:val="WW8Num2z2"/>
    <w:rsid w:val="009E78F5"/>
    <w:rPr>
      <w:rFonts w:ascii="Wingdings" w:hAnsi="Wingdings"/>
    </w:rPr>
  </w:style>
  <w:style w:type="character" w:customStyle="1" w:styleId="WW8Num2z3">
    <w:name w:val="WW8Num2z3"/>
    <w:rsid w:val="009E78F5"/>
    <w:rPr>
      <w:rFonts w:ascii="Symbol" w:hAnsi="Symbol"/>
    </w:rPr>
  </w:style>
  <w:style w:type="character" w:customStyle="1" w:styleId="WW8Num3z0">
    <w:name w:val="WW8Num3z0"/>
    <w:rsid w:val="009E78F5"/>
    <w:rPr>
      <w:rFonts w:ascii="Arial" w:hAnsi="Arial"/>
    </w:rPr>
  </w:style>
  <w:style w:type="character" w:customStyle="1" w:styleId="WW8Num4z0">
    <w:name w:val="WW8Num4z0"/>
    <w:rsid w:val="009E78F5"/>
    <w:rPr>
      <w:rFonts w:ascii="Times New Roman" w:eastAsia="Times New Roman" w:hAnsi="Times New Roman"/>
    </w:rPr>
  </w:style>
  <w:style w:type="character" w:customStyle="1" w:styleId="WW8Num5z0">
    <w:name w:val="WW8Num5z0"/>
    <w:rsid w:val="009E78F5"/>
    <w:rPr>
      <w:rFonts w:ascii="Times New Roman" w:eastAsia="Times New Roman" w:hAnsi="Times New Roman"/>
    </w:rPr>
  </w:style>
  <w:style w:type="character" w:customStyle="1" w:styleId="WW8Num5z1">
    <w:name w:val="WW8Num5z1"/>
    <w:rsid w:val="009E78F5"/>
    <w:rPr>
      <w:rFonts w:ascii="Courier New" w:hAnsi="Courier New"/>
    </w:rPr>
  </w:style>
  <w:style w:type="character" w:customStyle="1" w:styleId="WW8Num7z0">
    <w:name w:val="WW8Num7z0"/>
    <w:rsid w:val="009E78F5"/>
    <w:rPr>
      <w:rFonts w:ascii="Times New Roman" w:eastAsia="Times New Roman" w:hAnsi="Times New Roman"/>
    </w:rPr>
  </w:style>
  <w:style w:type="character" w:customStyle="1" w:styleId="WW8Num7z1">
    <w:name w:val="WW8Num7z1"/>
    <w:rsid w:val="009E78F5"/>
    <w:rPr>
      <w:rFonts w:ascii="Courier New" w:hAnsi="Courier New"/>
    </w:rPr>
  </w:style>
  <w:style w:type="character" w:customStyle="1" w:styleId="WW8Num7z2">
    <w:name w:val="WW8Num7z2"/>
    <w:rsid w:val="009E78F5"/>
    <w:rPr>
      <w:rFonts w:ascii="Wingdings" w:hAnsi="Wingdings"/>
    </w:rPr>
  </w:style>
  <w:style w:type="character" w:customStyle="1" w:styleId="WW8Num7z3">
    <w:name w:val="WW8Num7z3"/>
    <w:rsid w:val="009E78F5"/>
    <w:rPr>
      <w:rFonts w:ascii="Symbol" w:hAnsi="Symbol"/>
    </w:rPr>
  </w:style>
  <w:style w:type="character" w:customStyle="1" w:styleId="WW8Num8z0">
    <w:name w:val="WW8Num8z0"/>
    <w:rsid w:val="009E78F5"/>
    <w:rPr>
      <w:rFonts w:ascii="StarSymbol" w:eastAsia="StarSymbol" w:hAnsi="StarSymbol"/>
      <w:sz w:val="18"/>
    </w:rPr>
  </w:style>
  <w:style w:type="character" w:customStyle="1" w:styleId="WW8Num8z1">
    <w:name w:val="WW8Num8z1"/>
    <w:rsid w:val="009E78F5"/>
    <w:rPr>
      <w:rFonts w:ascii="Symbol" w:hAnsi="Symbol"/>
    </w:rPr>
  </w:style>
  <w:style w:type="character" w:customStyle="1" w:styleId="WW8Num8z2">
    <w:name w:val="WW8Num8z2"/>
    <w:rsid w:val="009E78F5"/>
    <w:rPr>
      <w:rFonts w:ascii="Wingdings" w:hAnsi="Wingdings"/>
    </w:rPr>
  </w:style>
  <w:style w:type="character" w:customStyle="1" w:styleId="WW8Num8z3">
    <w:name w:val="WW8Num8z3"/>
    <w:rsid w:val="009E78F5"/>
    <w:rPr>
      <w:rFonts w:ascii="Symbol" w:hAnsi="Symbol"/>
    </w:rPr>
  </w:style>
  <w:style w:type="character" w:customStyle="1" w:styleId="WW8Num9z0">
    <w:name w:val="WW8Num9z0"/>
    <w:rsid w:val="009E78F5"/>
    <w:rPr>
      <w:rFonts w:ascii="StarSymbol" w:eastAsia="StarSymbol" w:hAnsi="StarSymbol"/>
      <w:sz w:val="18"/>
    </w:rPr>
  </w:style>
  <w:style w:type="character" w:customStyle="1" w:styleId="WW8Num11z0">
    <w:name w:val="WW8Num11z0"/>
    <w:rsid w:val="009E78F5"/>
    <w:rPr>
      <w:rFonts w:ascii="StarSymbol" w:eastAsia="StarSymbol" w:hAnsi="StarSymbol"/>
      <w:sz w:val="18"/>
    </w:rPr>
  </w:style>
  <w:style w:type="character" w:customStyle="1" w:styleId="WW8Num11z1">
    <w:name w:val="WW8Num11z1"/>
    <w:rsid w:val="009E78F5"/>
    <w:rPr>
      <w:rFonts w:ascii="Symbol" w:hAnsi="Symbol"/>
    </w:rPr>
  </w:style>
  <w:style w:type="character" w:customStyle="1" w:styleId="WW8Num11z2">
    <w:name w:val="WW8Num11z2"/>
    <w:rsid w:val="009E78F5"/>
    <w:rPr>
      <w:rFonts w:ascii="Wingdings" w:hAnsi="Wingdings"/>
    </w:rPr>
  </w:style>
  <w:style w:type="character" w:customStyle="1" w:styleId="WW8Num12z0">
    <w:name w:val="WW8Num12z0"/>
    <w:rsid w:val="009E78F5"/>
    <w:rPr>
      <w:rFonts w:ascii="StarSymbol" w:eastAsia="StarSymbol" w:hAnsi="StarSymbol"/>
      <w:sz w:val="18"/>
    </w:rPr>
  </w:style>
  <w:style w:type="character" w:customStyle="1" w:styleId="WW8Num14z1">
    <w:name w:val="WW8Num14z1"/>
    <w:rsid w:val="009E78F5"/>
    <w:rPr>
      <w:rFonts w:ascii="Courier New" w:hAnsi="Courier New" w:cs="Courier New"/>
    </w:rPr>
  </w:style>
  <w:style w:type="character" w:customStyle="1" w:styleId="WW8Num16z1">
    <w:name w:val="WW8Num16z1"/>
    <w:rsid w:val="009E78F5"/>
    <w:rPr>
      <w:rFonts w:ascii="Courier New" w:hAnsi="Courier New" w:cs="Courier New"/>
    </w:rPr>
  </w:style>
  <w:style w:type="character" w:customStyle="1" w:styleId="WW8Num17z0">
    <w:name w:val="WW8Num17z0"/>
    <w:rsid w:val="009E78F5"/>
    <w:rPr>
      <w:rFonts w:ascii="StarSymbol" w:eastAsia="StarSymbol" w:hAnsi="StarSymbol"/>
      <w:sz w:val="18"/>
    </w:rPr>
  </w:style>
  <w:style w:type="character" w:customStyle="1" w:styleId="WW8Num18z0">
    <w:name w:val="WW8Num18z0"/>
    <w:rsid w:val="009E78F5"/>
    <w:rPr>
      <w:rFonts w:ascii="Symbol" w:hAnsi="Symbol"/>
    </w:rPr>
  </w:style>
  <w:style w:type="character" w:customStyle="1" w:styleId="WW8Num22z0">
    <w:name w:val="WW8Num22z0"/>
    <w:rsid w:val="009E78F5"/>
    <w:rPr>
      <w:rFonts w:ascii="CHelvPlain" w:hAnsi="CHelvPlain"/>
    </w:rPr>
  </w:style>
  <w:style w:type="character" w:customStyle="1" w:styleId="WW8Num22z1">
    <w:name w:val="WW8Num22z1"/>
    <w:rsid w:val="009E78F5"/>
    <w:rPr>
      <w:rFonts w:ascii="Courier New" w:hAnsi="Courier New"/>
    </w:rPr>
  </w:style>
  <w:style w:type="character" w:customStyle="1" w:styleId="WW8Num22z2">
    <w:name w:val="WW8Num22z2"/>
    <w:rsid w:val="009E78F5"/>
    <w:rPr>
      <w:rFonts w:ascii="Wingdings" w:hAnsi="Wingdings"/>
    </w:rPr>
  </w:style>
  <w:style w:type="character" w:customStyle="1" w:styleId="WW8Num24z0">
    <w:name w:val="WW8Num24z0"/>
    <w:rsid w:val="009E78F5"/>
    <w:rPr>
      <w:rFonts w:ascii="Times New Roman" w:hAnsi="Times New Roman"/>
    </w:rPr>
  </w:style>
  <w:style w:type="character" w:customStyle="1" w:styleId="WW8Num25z0">
    <w:name w:val="WW8Num25z0"/>
    <w:rsid w:val="009E78F5"/>
    <w:rPr>
      <w:rFonts w:ascii="CHelvPlain" w:eastAsia="Times New Roman" w:hAnsi="CHelvPlain" w:cs="Times New Roman"/>
    </w:rPr>
  </w:style>
  <w:style w:type="character" w:customStyle="1" w:styleId="WW8Num26z0">
    <w:name w:val="WW8Num26z0"/>
    <w:rsid w:val="009E78F5"/>
    <w:rPr>
      <w:rFonts w:ascii="Symbol" w:hAnsi="Symbol"/>
    </w:rPr>
  </w:style>
  <w:style w:type="character" w:customStyle="1" w:styleId="WW8Num27z0">
    <w:name w:val="WW8Num27z0"/>
    <w:rsid w:val="009E78F5"/>
    <w:rPr>
      <w:rFonts w:ascii="StarSymbol" w:eastAsia="StarSymbol" w:hAnsi="StarSymbol"/>
      <w:sz w:val="18"/>
    </w:rPr>
  </w:style>
  <w:style w:type="character" w:customStyle="1" w:styleId="WW8Num29z0">
    <w:name w:val="WW8Num29z0"/>
    <w:rsid w:val="009E78F5"/>
    <w:rPr>
      <w:rFonts w:ascii="Symbol" w:hAnsi="Symbol"/>
    </w:rPr>
  </w:style>
  <w:style w:type="character" w:customStyle="1" w:styleId="WW8Num30z0">
    <w:name w:val="WW8Num30z0"/>
    <w:rsid w:val="009E78F5"/>
    <w:rPr>
      <w:rFonts w:ascii="CHelvPlain" w:eastAsia="Times New Roman" w:hAnsi="CHelvPlain" w:cs="Times New Roman"/>
    </w:rPr>
  </w:style>
  <w:style w:type="character" w:customStyle="1" w:styleId="WW8Num31z0">
    <w:name w:val="WW8Num31z0"/>
    <w:rsid w:val="009E78F5"/>
    <w:rPr>
      <w:b/>
    </w:rPr>
  </w:style>
  <w:style w:type="character" w:customStyle="1" w:styleId="WW8Num32z0">
    <w:name w:val="WW8Num32z0"/>
    <w:rsid w:val="009E78F5"/>
    <w:rPr>
      <w:rFonts w:ascii="Symbol" w:hAnsi="Symbol"/>
    </w:rPr>
  </w:style>
  <w:style w:type="character" w:customStyle="1" w:styleId="Absatz-Standardschriftart">
    <w:name w:val="Absatz-Standardschriftart"/>
    <w:rsid w:val="009E78F5"/>
  </w:style>
  <w:style w:type="character" w:customStyle="1" w:styleId="WW8Num10z0">
    <w:name w:val="WW8Num10z0"/>
    <w:rsid w:val="009E78F5"/>
    <w:rPr>
      <w:rFonts w:ascii="StarSymbol" w:eastAsia="StarSymbol" w:hAnsi="StarSymbol"/>
      <w:sz w:val="18"/>
    </w:rPr>
  </w:style>
  <w:style w:type="character" w:customStyle="1" w:styleId="WW8Num10z1">
    <w:name w:val="WW8Num10z1"/>
    <w:rsid w:val="009E78F5"/>
    <w:rPr>
      <w:rFonts w:ascii="Symbol" w:hAnsi="Symbol"/>
    </w:rPr>
  </w:style>
  <w:style w:type="character" w:customStyle="1" w:styleId="WW8Num10z2">
    <w:name w:val="WW8Num10z2"/>
    <w:rsid w:val="009E78F5"/>
    <w:rPr>
      <w:rFonts w:ascii="StarSymbol" w:eastAsia="StarSymbol" w:hAnsi="StarSymbol"/>
      <w:sz w:val="18"/>
    </w:rPr>
  </w:style>
  <w:style w:type="character" w:customStyle="1" w:styleId="WW8Num10z3">
    <w:name w:val="WW8Num10z3"/>
    <w:rsid w:val="009E78F5"/>
    <w:rPr>
      <w:rFonts w:ascii="Symbol" w:hAnsi="Symbol"/>
    </w:rPr>
  </w:style>
  <w:style w:type="character" w:customStyle="1" w:styleId="WW8Num11z3">
    <w:name w:val="WW8Num11z3"/>
    <w:rsid w:val="009E78F5"/>
    <w:rPr>
      <w:rFonts w:ascii="Symbol" w:hAnsi="Symbol"/>
    </w:rPr>
  </w:style>
  <w:style w:type="character" w:customStyle="1" w:styleId="WW8Num13z0">
    <w:name w:val="WW8Num13z0"/>
    <w:rsid w:val="009E78F5"/>
    <w:rPr>
      <w:rFonts w:ascii="StarSymbol" w:eastAsia="StarSymbol" w:hAnsi="StarSymbol"/>
      <w:sz w:val="18"/>
    </w:rPr>
  </w:style>
  <w:style w:type="character" w:customStyle="1" w:styleId="WW8Num15z1">
    <w:name w:val="WW8Num15z1"/>
    <w:rsid w:val="009E78F5"/>
    <w:rPr>
      <w:rFonts w:ascii="Courier New" w:hAnsi="Courier New"/>
      <w:sz w:val="18"/>
    </w:rPr>
  </w:style>
  <w:style w:type="character" w:customStyle="1" w:styleId="WW8Num16z0">
    <w:name w:val="WW8Num16z0"/>
    <w:rsid w:val="009E78F5"/>
    <w:rPr>
      <w:rFonts w:ascii="Symbol" w:hAnsi="Symbol"/>
    </w:rPr>
  </w:style>
  <w:style w:type="character" w:customStyle="1" w:styleId="WW8Num17z1">
    <w:name w:val="WW8Num17z1"/>
    <w:rsid w:val="009E78F5"/>
    <w:rPr>
      <w:rFonts w:ascii="Courier New" w:hAnsi="Courier New" w:cs="Courier New"/>
    </w:rPr>
  </w:style>
  <w:style w:type="character" w:customStyle="1" w:styleId="WW8Num17z2">
    <w:name w:val="WW8Num17z2"/>
    <w:rsid w:val="009E78F5"/>
    <w:rPr>
      <w:rFonts w:ascii="Wingdings" w:hAnsi="Wingdings"/>
    </w:rPr>
  </w:style>
  <w:style w:type="character" w:customStyle="1" w:styleId="WW8Num21z0">
    <w:name w:val="WW8Num21z0"/>
    <w:rsid w:val="009E78F5"/>
    <w:rPr>
      <w:rFonts w:ascii="Symbol" w:hAnsi="Symbol"/>
    </w:rPr>
  </w:style>
  <w:style w:type="character" w:customStyle="1" w:styleId="WW8Num21z1">
    <w:name w:val="WW8Num21z1"/>
    <w:rsid w:val="009E78F5"/>
    <w:rPr>
      <w:rFonts w:ascii="Courier New" w:hAnsi="Courier New"/>
    </w:rPr>
  </w:style>
  <w:style w:type="character" w:customStyle="1" w:styleId="WW8Num24z1">
    <w:name w:val="WW8Num24z1"/>
    <w:rsid w:val="009E78F5"/>
    <w:rPr>
      <w:rFonts w:ascii="Courier New" w:hAnsi="Courier New"/>
    </w:rPr>
  </w:style>
  <w:style w:type="character" w:customStyle="1" w:styleId="WW8Num28z0">
    <w:name w:val="WW8Num28z0"/>
    <w:rsid w:val="009E78F5"/>
    <w:rPr>
      <w:rFonts w:ascii="StarSymbol" w:eastAsia="StarSymbol" w:hAnsi="StarSymbol"/>
      <w:sz w:val="18"/>
    </w:rPr>
  </w:style>
  <w:style w:type="character" w:customStyle="1" w:styleId="WW8Num33z0">
    <w:name w:val="WW8Num33z0"/>
    <w:rsid w:val="009E78F5"/>
    <w:rPr>
      <w:rFonts w:ascii="StarSymbol" w:hAnsi="StarSymbol" w:cs="StarSymbol"/>
      <w:sz w:val="18"/>
      <w:szCs w:val="18"/>
    </w:rPr>
  </w:style>
  <w:style w:type="character" w:customStyle="1" w:styleId="WW8Num38z0">
    <w:name w:val="WW8Num38z0"/>
    <w:rsid w:val="009E78F5"/>
    <w:rPr>
      <w:rFonts w:ascii="CHelvPlain" w:eastAsia="Times New Roman" w:hAnsi="CHelvPlain" w:cs="Times New Roman"/>
    </w:rPr>
  </w:style>
  <w:style w:type="character" w:customStyle="1" w:styleId="WW8Num38z1">
    <w:name w:val="WW8Num38z1"/>
    <w:rsid w:val="009E78F5"/>
    <w:rPr>
      <w:rFonts w:ascii="Courier New" w:hAnsi="Courier New" w:cs="Courier New"/>
    </w:rPr>
  </w:style>
  <w:style w:type="character" w:customStyle="1" w:styleId="WW8Num38z2">
    <w:name w:val="WW8Num38z2"/>
    <w:rsid w:val="009E78F5"/>
    <w:rPr>
      <w:rFonts w:ascii="Wingdings" w:hAnsi="Wingdings"/>
    </w:rPr>
  </w:style>
  <w:style w:type="character" w:customStyle="1" w:styleId="WW8Num39z0">
    <w:name w:val="WW8Num39z0"/>
    <w:rsid w:val="009E78F5"/>
    <w:rPr>
      <w:rFonts w:ascii="Symbol" w:hAnsi="Symbol"/>
    </w:rPr>
  </w:style>
  <w:style w:type="character" w:customStyle="1" w:styleId="WW8Num39z1">
    <w:name w:val="WW8Num39z1"/>
    <w:rsid w:val="009E78F5"/>
    <w:rPr>
      <w:rFonts w:ascii="Times New Roman" w:eastAsia="Times New Roman" w:hAnsi="Times New Roman" w:cs="Times New Roman"/>
      <w:b/>
    </w:rPr>
  </w:style>
  <w:style w:type="character" w:customStyle="1" w:styleId="WW8Num39z2">
    <w:name w:val="WW8Num39z2"/>
    <w:rsid w:val="009E78F5"/>
    <w:rPr>
      <w:rFonts w:ascii="Wingdings" w:hAnsi="Wingdings"/>
    </w:rPr>
  </w:style>
  <w:style w:type="character" w:customStyle="1" w:styleId="WW8Num46z0">
    <w:name w:val="WW8Num46z0"/>
    <w:rsid w:val="009E78F5"/>
    <w:rPr>
      <w:rFonts w:ascii="Symbol" w:hAnsi="Symbol"/>
    </w:rPr>
  </w:style>
  <w:style w:type="character" w:customStyle="1" w:styleId="WW8Num46z1">
    <w:name w:val="WW8Num46z1"/>
    <w:rsid w:val="009E78F5"/>
    <w:rPr>
      <w:rFonts w:ascii="Courier New" w:hAnsi="Courier New" w:cs="Courier New"/>
    </w:rPr>
  </w:style>
  <w:style w:type="character" w:customStyle="1" w:styleId="WW8Num46z2">
    <w:name w:val="WW8Num46z2"/>
    <w:rsid w:val="009E78F5"/>
    <w:rPr>
      <w:rFonts w:ascii="Wingdings" w:hAnsi="Wingdings"/>
    </w:rPr>
  </w:style>
  <w:style w:type="character" w:customStyle="1" w:styleId="WW8Num48z0">
    <w:name w:val="WW8Num48z0"/>
    <w:rsid w:val="009E78F5"/>
    <w:rPr>
      <w:rFonts w:ascii="Symbol" w:hAnsi="Symbol"/>
    </w:rPr>
  </w:style>
  <w:style w:type="character" w:customStyle="1" w:styleId="WW8Num48z1">
    <w:name w:val="WW8Num48z1"/>
    <w:rsid w:val="009E78F5"/>
    <w:rPr>
      <w:rFonts w:ascii="StarSymbol" w:eastAsia="StarSymbol" w:hAnsi="StarSymbol"/>
      <w:sz w:val="18"/>
    </w:rPr>
  </w:style>
  <w:style w:type="character" w:customStyle="1" w:styleId="WW8Num48z2">
    <w:name w:val="WW8Num48z2"/>
    <w:rsid w:val="009E78F5"/>
    <w:rPr>
      <w:rFonts w:ascii="Wingdings" w:hAnsi="Wingdings"/>
    </w:rPr>
  </w:style>
  <w:style w:type="character" w:customStyle="1" w:styleId="WW8Num9z1">
    <w:name w:val="WW8Num9z1"/>
    <w:rsid w:val="009E78F5"/>
    <w:rPr>
      <w:rFonts w:ascii="Symbol" w:hAnsi="Symbol"/>
    </w:rPr>
  </w:style>
  <w:style w:type="character" w:customStyle="1" w:styleId="WW8Num13z1">
    <w:name w:val="WW8Num13z1"/>
    <w:rsid w:val="009E78F5"/>
    <w:rPr>
      <w:rFonts w:ascii="Courier New" w:hAnsi="Courier New" w:cs="Courier New"/>
    </w:rPr>
  </w:style>
  <w:style w:type="character" w:customStyle="1" w:styleId="WW8Num13z2">
    <w:name w:val="WW8Num13z2"/>
    <w:rsid w:val="009E78F5"/>
    <w:rPr>
      <w:rFonts w:ascii="Wingdings" w:hAnsi="Wingdings"/>
    </w:rPr>
  </w:style>
  <w:style w:type="character" w:customStyle="1" w:styleId="WW8Num13z3">
    <w:name w:val="WW8Num13z3"/>
    <w:rsid w:val="009E78F5"/>
    <w:rPr>
      <w:rFonts w:ascii="Symbol" w:hAnsi="Symbol"/>
    </w:rPr>
  </w:style>
  <w:style w:type="character" w:customStyle="1" w:styleId="WW8Num14z0">
    <w:name w:val="WW8Num14z0"/>
    <w:rsid w:val="009E78F5"/>
    <w:rPr>
      <w:rFonts w:ascii="StarSymbol" w:eastAsia="StarSymbol" w:hAnsi="StarSymbol"/>
      <w:sz w:val="18"/>
    </w:rPr>
  </w:style>
  <w:style w:type="character" w:customStyle="1" w:styleId="WW8Num14z2">
    <w:name w:val="WW8Num14z2"/>
    <w:rsid w:val="009E78F5"/>
    <w:rPr>
      <w:rFonts w:ascii="Wingdings" w:hAnsi="Wingdings"/>
    </w:rPr>
  </w:style>
  <w:style w:type="character" w:customStyle="1" w:styleId="WW8Num14z3">
    <w:name w:val="WW8Num14z3"/>
    <w:rsid w:val="009E78F5"/>
    <w:rPr>
      <w:rFonts w:ascii="Symbol" w:hAnsi="Symbol"/>
    </w:rPr>
  </w:style>
  <w:style w:type="character" w:customStyle="1" w:styleId="WW8Num15z0">
    <w:name w:val="WW8Num15z0"/>
    <w:rsid w:val="009E78F5"/>
    <w:rPr>
      <w:rFonts w:ascii="StarSymbol" w:eastAsia="StarSymbol" w:hAnsi="StarSymbol"/>
      <w:sz w:val="18"/>
    </w:rPr>
  </w:style>
  <w:style w:type="character" w:customStyle="1" w:styleId="WW8Num19z0">
    <w:name w:val="WW8Num19z0"/>
    <w:rsid w:val="009E78F5"/>
    <w:rPr>
      <w:rFonts w:ascii="StarSymbol" w:eastAsia="StarSymbol" w:hAnsi="StarSymbol"/>
      <w:sz w:val="18"/>
    </w:rPr>
  </w:style>
  <w:style w:type="character" w:customStyle="1" w:styleId="WW8Num20z0">
    <w:name w:val="WW8Num20z0"/>
    <w:rsid w:val="009E78F5"/>
    <w:rPr>
      <w:rFonts w:ascii="StarSymbol" w:eastAsia="StarSymbol" w:hAnsi="StarSymbol"/>
      <w:sz w:val="18"/>
    </w:rPr>
  </w:style>
  <w:style w:type="character" w:customStyle="1" w:styleId="WW8Num23z1">
    <w:name w:val="WW8Num23z1"/>
    <w:rsid w:val="009E78F5"/>
    <w:rPr>
      <w:rFonts w:ascii="Courier New" w:hAnsi="Courier New"/>
    </w:rPr>
  </w:style>
  <w:style w:type="character" w:customStyle="1" w:styleId="WW8Num26z1">
    <w:name w:val="WW8Num26z1"/>
    <w:rsid w:val="009E78F5"/>
    <w:rPr>
      <w:rFonts w:ascii="Courier New" w:hAnsi="Courier New" w:cs="Courier New"/>
    </w:rPr>
  </w:style>
  <w:style w:type="character" w:customStyle="1" w:styleId="WW8Num26z2">
    <w:name w:val="WW8Num26z2"/>
    <w:rsid w:val="009E78F5"/>
    <w:rPr>
      <w:rFonts w:ascii="Wingdings" w:hAnsi="Wingdings"/>
    </w:rPr>
  </w:style>
  <w:style w:type="character" w:customStyle="1" w:styleId="WW8Num27z1">
    <w:name w:val="WW8Num27z1"/>
    <w:rsid w:val="009E78F5"/>
    <w:rPr>
      <w:rFonts w:ascii="Symbol" w:hAnsi="Symbol"/>
    </w:rPr>
  </w:style>
  <w:style w:type="character" w:customStyle="1" w:styleId="WW8Num28z1">
    <w:name w:val="WW8Num28z1"/>
    <w:rsid w:val="009E78F5"/>
    <w:rPr>
      <w:rFonts w:ascii="Symbol" w:hAnsi="Symbol"/>
    </w:rPr>
  </w:style>
  <w:style w:type="character" w:customStyle="1" w:styleId="WW8Num28z2">
    <w:name w:val="WW8Num28z2"/>
    <w:rsid w:val="009E78F5"/>
    <w:rPr>
      <w:rFonts w:ascii="Wingdings" w:hAnsi="Wingdings"/>
    </w:rPr>
  </w:style>
  <w:style w:type="character" w:customStyle="1" w:styleId="WW8Num32z1">
    <w:name w:val="WW8Num32z1"/>
    <w:rsid w:val="009E78F5"/>
    <w:rPr>
      <w:rFonts w:ascii="Courier New" w:hAnsi="Courier New" w:cs="Courier New"/>
    </w:rPr>
  </w:style>
  <w:style w:type="character" w:customStyle="1" w:styleId="WW8Num33z1">
    <w:name w:val="WW8Num33z1"/>
    <w:rsid w:val="009E78F5"/>
    <w:rPr>
      <w:rFonts w:ascii="Symbol" w:hAnsi="Symbol"/>
    </w:rPr>
  </w:style>
  <w:style w:type="character" w:customStyle="1" w:styleId="WW8Num35z1">
    <w:name w:val="WW8Num35z1"/>
    <w:rsid w:val="009E78F5"/>
    <w:rPr>
      <w:rFonts w:ascii="Symbol" w:hAnsi="Symbol"/>
      <w:b/>
    </w:rPr>
  </w:style>
  <w:style w:type="character" w:customStyle="1" w:styleId="WW8Num37z0">
    <w:name w:val="WW8Num37z0"/>
    <w:rsid w:val="009E78F5"/>
    <w:rPr>
      <w:rFonts w:ascii="StarSymbol" w:eastAsia="StarSymbol" w:hAnsi="StarSymbol"/>
      <w:sz w:val="18"/>
    </w:rPr>
  </w:style>
  <w:style w:type="character" w:customStyle="1" w:styleId="WW8Num37z1">
    <w:name w:val="WW8Num37z1"/>
    <w:rsid w:val="009E78F5"/>
    <w:rPr>
      <w:rFonts w:ascii="Symbol" w:hAnsi="Symbol"/>
    </w:rPr>
  </w:style>
  <w:style w:type="character" w:customStyle="1" w:styleId="WW8Num37z2">
    <w:name w:val="WW8Num37z2"/>
    <w:rsid w:val="009E78F5"/>
    <w:rPr>
      <w:rFonts w:ascii="Wingdings" w:hAnsi="Wingdings"/>
    </w:rPr>
  </w:style>
  <w:style w:type="character" w:customStyle="1" w:styleId="WW8Num37z3">
    <w:name w:val="WW8Num37z3"/>
    <w:rsid w:val="009E78F5"/>
    <w:rPr>
      <w:rFonts w:ascii="Symbol" w:hAnsi="Symbol"/>
    </w:rPr>
  </w:style>
  <w:style w:type="character" w:customStyle="1" w:styleId="WW-DefaultParagraphFont">
    <w:name w:val="WW-Default Paragraph Font"/>
    <w:rsid w:val="009E78F5"/>
  </w:style>
  <w:style w:type="character" w:customStyle="1" w:styleId="WW8Num15z2">
    <w:name w:val="WW8Num15z2"/>
    <w:rsid w:val="009E78F5"/>
    <w:rPr>
      <w:rFonts w:ascii="Wingdings" w:hAnsi="Wingdings"/>
    </w:rPr>
  </w:style>
  <w:style w:type="character" w:customStyle="1" w:styleId="WW8Num15z3">
    <w:name w:val="WW8Num15z3"/>
    <w:rsid w:val="009E78F5"/>
    <w:rPr>
      <w:rFonts w:ascii="Symbol" w:hAnsi="Symbol"/>
    </w:rPr>
  </w:style>
  <w:style w:type="character" w:customStyle="1" w:styleId="WW8Num23z0">
    <w:name w:val="WW8Num23z0"/>
    <w:rsid w:val="009E78F5"/>
    <w:rPr>
      <w:rFonts w:ascii="CHelvPlain" w:hAnsi="CHelvPlain"/>
    </w:rPr>
  </w:style>
  <w:style w:type="character" w:customStyle="1" w:styleId="WW8Num23z2">
    <w:name w:val="WW8Num23z2"/>
    <w:rsid w:val="009E78F5"/>
    <w:rPr>
      <w:rFonts w:ascii="Wingdings" w:hAnsi="Wingdings"/>
    </w:rPr>
  </w:style>
  <w:style w:type="character" w:customStyle="1" w:styleId="WW8Num23z3">
    <w:name w:val="WW8Num23z3"/>
    <w:rsid w:val="009E78F5"/>
    <w:rPr>
      <w:rFonts w:ascii="Symbol" w:hAnsi="Symbol"/>
    </w:rPr>
  </w:style>
  <w:style w:type="character" w:customStyle="1" w:styleId="WW8Num24z2">
    <w:name w:val="WW8Num24z2"/>
    <w:rsid w:val="009E78F5"/>
    <w:rPr>
      <w:rFonts w:ascii="Wingdings" w:hAnsi="Wingdings"/>
    </w:rPr>
  </w:style>
  <w:style w:type="character" w:customStyle="1" w:styleId="WW8Num29z1">
    <w:name w:val="WW8Num29z1"/>
    <w:rsid w:val="009E78F5"/>
    <w:rPr>
      <w:rFonts w:ascii="Courier New" w:hAnsi="Courier New" w:cs="Courier New"/>
    </w:rPr>
  </w:style>
  <w:style w:type="character" w:customStyle="1" w:styleId="WW8Num29z2">
    <w:name w:val="WW8Num29z2"/>
    <w:rsid w:val="009E78F5"/>
    <w:rPr>
      <w:rFonts w:ascii="Wingdings" w:hAnsi="Wingdings"/>
    </w:rPr>
  </w:style>
  <w:style w:type="character" w:customStyle="1" w:styleId="WW8Num30z1">
    <w:name w:val="WW8Num30z1"/>
    <w:rsid w:val="009E78F5"/>
    <w:rPr>
      <w:rFonts w:ascii="Courier New" w:hAnsi="Courier New" w:cs="Courier New"/>
    </w:rPr>
  </w:style>
  <w:style w:type="character" w:customStyle="1" w:styleId="WW8Num30z2">
    <w:name w:val="WW8Num30z2"/>
    <w:rsid w:val="009E78F5"/>
    <w:rPr>
      <w:rFonts w:ascii="Wingdings" w:hAnsi="Wingdings"/>
    </w:rPr>
  </w:style>
  <w:style w:type="character" w:customStyle="1" w:styleId="WW8Num32z2">
    <w:name w:val="WW8Num32z2"/>
    <w:rsid w:val="009E78F5"/>
    <w:rPr>
      <w:rFonts w:ascii="Wingdings" w:hAnsi="Wingdings"/>
    </w:rPr>
  </w:style>
  <w:style w:type="character" w:customStyle="1" w:styleId="WW8Num34z0">
    <w:name w:val="WW8Num34z0"/>
    <w:rsid w:val="009E78F5"/>
    <w:rPr>
      <w:rFonts w:ascii="Symbol" w:hAnsi="Symbol"/>
    </w:rPr>
  </w:style>
  <w:style w:type="character" w:customStyle="1" w:styleId="WW8Num34z1">
    <w:name w:val="WW8Num34z1"/>
    <w:rsid w:val="009E78F5"/>
    <w:rPr>
      <w:rFonts w:ascii="Courier New" w:hAnsi="Courier New" w:cs="Courier New"/>
    </w:rPr>
  </w:style>
  <w:style w:type="character" w:customStyle="1" w:styleId="WW8Num34z2">
    <w:name w:val="WW8Num34z2"/>
    <w:rsid w:val="009E78F5"/>
    <w:rPr>
      <w:rFonts w:ascii="Wingdings" w:hAnsi="Wingdings"/>
    </w:rPr>
  </w:style>
  <w:style w:type="character" w:customStyle="1" w:styleId="WW8Num35z0">
    <w:name w:val="WW8Num35z0"/>
    <w:rsid w:val="009E78F5"/>
    <w:rPr>
      <w:b/>
    </w:rPr>
  </w:style>
  <w:style w:type="character" w:customStyle="1" w:styleId="WW8Num36z0">
    <w:name w:val="WW8Num36z0"/>
    <w:rsid w:val="009E78F5"/>
    <w:rPr>
      <w:rFonts w:ascii="Symbol" w:hAnsi="Symbol"/>
    </w:rPr>
  </w:style>
  <w:style w:type="character" w:customStyle="1" w:styleId="WW8Num36z1">
    <w:name w:val="WW8Num36z1"/>
    <w:rsid w:val="009E78F5"/>
    <w:rPr>
      <w:rFonts w:ascii="Courier New" w:hAnsi="Courier New"/>
    </w:rPr>
  </w:style>
  <w:style w:type="character" w:customStyle="1" w:styleId="WW8Num36z2">
    <w:name w:val="WW8Num36z2"/>
    <w:rsid w:val="009E78F5"/>
    <w:rPr>
      <w:rFonts w:ascii="Wingdings" w:hAnsi="Wingdings"/>
    </w:rPr>
  </w:style>
  <w:style w:type="character" w:customStyle="1" w:styleId="WW8Num40z0">
    <w:name w:val="WW8Num40z0"/>
    <w:rsid w:val="009E78F5"/>
    <w:rPr>
      <w:rFonts w:ascii="Times New Roman" w:eastAsia="Times New Roman" w:hAnsi="Times New Roman"/>
    </w:rPr>
  </w:style>
  <w:style w:type="character" w:customStyle="1" w:styleId="WW8Num40z1">
    <w:name w:val="WW8Num40z1"/>
    <w:rsid w:val="009E78F5"/>
    <w:rPr>
      <w:rFonts w:ascii="Symbol" w:eastAsia="Times New Roman" w:hAnsi="Symbol"/>
    </w:rPr>
  </w:style>
  <w:style w:type="character" w:customStyle="1" w:styleId="WW8Num41z0">
    <w:name w:val="WW8Num41z0"/>
    <w:rsid w:val="009E78F5"/>
    <w:rPr>
      <w:rFonts w:ascii="Symbol" w:hAnsi="Symbol"/>
    </w:rPr>
  </w:style>
  <w:style w:type="character" w:customStyle="1" w:styleId="WW8Num41z1">
    <w:name w:val="WW8Num41z1"/>
    <w:rsid w:val="009E78F5"/>
    <w:rPr>
      <w:rFonts w:ascii="Courier New" w:hAnsi="Courier New" w:cs="Courier New"/>
    </w:rPr>
  </w:style>
  <w:style w:type="character" w:customStyle="1" w:styleId="WW8Num41z2">
    <w:name w:val="WW8Num41z2"/>
    <w:rsid w:val="009E78F5"/>
    <w:rPr>
      <w:rFonts w:ascii="Wingdings" w:hAnsi="Wingdings"/>
    </w:rPr>
  </w:style>
  <w:style w:type="character" w:customStyle="1" w:styleId="WW8Num42z1">
    <w:name w:val="WW8Num42z1"/>
    <w:rsid w:val="009E78F5"/>
    <w:rPr>
      <w:rFonts w:ascii="Courier New" w:hAnsi="Courier New"/>
    </w:rPr>
  </w:style>
  <w:style w:type="character" w:customStyle="1" w:styleId="WW8Num44z1">
    <w:name w:val="WW8Num44z1"/>
    <w:rsid w:val="009E78F5"/>
    <w:rPr>
      <w:rFonts w:ascii="Symbol" w:hAnsi="Symbol"/>
    </w:rPr>
  </w:style>
  <w:style w:type="character" w:customStyle="1" w:styleId="WW-DefaultParagraphFont1">
    <w:name w:val="WW-Default Paragraph Font1"/>
    <w:rsid w:val="009E78F5"/>
  </w:style>
  <w:style w:type="character" w:customStyle="1" w:styleId="WW-Absatz-Standardschriftart">
    <w:name w:val="WW-Absatz-Standardschriftart"/>
    <w:rsid w:val="009E78F5"/>
  </w:style>
  <w:style w:type="character" w:customStyle="1" w:styleId="WW8Num1z0">
    <w:name w:val="WW8Num1z0"/>
    <w:rsid w:val="009E78F5"/>
    <w:rPr>
      <w:rFonts w:ascii="Times New Roman" w:eastAsia="Times New Roman" w:hAnsi="Times New Roman"/>
    </w:rPr>
  </w:style>
  <w:style w:type="character" w:customStyle="1" w:styleId="WW8Num1z1">
    <w:name w:val="WW8Num1z1"/>
    <w:rsid w:val="009E78F5"/>
    <w:rPr>
      <w:rFonts w:ascii="Courier New" w:hAnsi="Courier New"/>
    </w:rPr>
  </w:style>
  <w:style w:type="character" w:customStyle="1" w:styleId="WW8Num1z2">
    <w:name w:val="WW8Num1z2"/>
    <w:rsid w:val="009E78F5"/>
    <w:rPr>
      <w:rFonts w:ascii="Wingdings" w:hAnsi="Wingdings"/>
    </w:rPr>
  </w:style>
  <w:style w:type="character" w:customStyle="1" w:styleId="WW8Num1z3">
    <w:name w:val="WW8Num1z3"/>
    <w:rsid w:val="009E78F5"/>
    <w:rPr>
      <w:rFonts w:ascii="Symbol" w:hAnsi="Symbol"/>
    </w:rPr>
  </w:style>
  <w:style w:type="character" w:customStyle="1" w:styleId="WW8Num6z0">
    <w:name w:val="WW8Num6z0"/>
    <w:rsid w:val="009E78F5"/>
    <w:rPr>
      <w:rFonts w:ascii="Times New Roman" w:eastAsia="Times New Roman" w:hAnsi="Times New Roman"/>
    </w:rPr>
  </w:style>
  <w:style w:type="character" w:customStyle="1" w:styleId="WW8Num22z3">
    <w:name w:val="WW8Num22z3"/>
    <w:rsid w:val="009E78F5"/>
    <w:rPr>
      <w:rFonts w:ascii="Symbol" w:hAnsi="Symbol"/>
    </w:rPr>
  </w:style>
  <w:style w:type="character" w:customStyle="1" w:styleId="WW-Absatz-Standardschriftart1">
    <w:name w:val="WW-Absatz-Standardschriftart1"/>
    <w:rsid w:val="009E78F5"/>
  </w:style>
  <w:style w:type="character" w:customStyle="1" w:styleId="WW-Absatz-Standardschriftart11">
    <w:name w:val="WW-Absatz-Standardschriftart11"/>
    <w:rsid w:val="009E78F5"/>
  </w:style>
  <w:style w:type="character" w:customStyle="1" w:styleId="WW-Absatz-Standardschriftart111">
    <w:name w:val="WW-Absatz-Standardschriftart111"/>
    <w:rsid w:val="009E78F5"/>
  </w:style>
  <w:style w:type="character" w:customStyle="1" w:styleId="WW-Absatz-Standardschriftart1111">
    <w:name w:val="WW-Absatz-Standardschriftart1111"/>
    <w:rsid w:val="009E78F5"/>
  </w:style>
  <w:style w:type="character" w:customStyle="1" w:styleId="WW8Num25z1">
    <w:name w:val="WW8Num25z1"/>
    <w:rsid w:val="009E78F5"/>
    <w:rPr>
      <w:rFonts w:ascii="Courier New" w:hAnsi="Courier New" w:cs="Courier New"/>
    </w:rPr>
  </w:style>
  <w:style w:type="character" w:customStyle="1" w:styleId="WW-Absatz-Standardschriftart11111">
    <w:name w:val="WW-Absatz-Standardschriftart11111"/>
    <w:rsid w:val="009E78F5"/>
  </w:style>
  <w:style w:type="character" w:customStyle="1" w:styleId="WW-Absatz-Standardschriftart111111">
    <w:name w:val="WW-Absatz-Standardschriftart111111"/>
    <w:rsid w:val="009E78F5"/>
  </w:style>
  <w:style w:type="character" w:customStyle="1" w:styleId="WW8Num24z3">
    <w:name w:val="WW8Num24z3"/>
    <w:rsid w:val="009E78F5"/>
    <w:rPr>
      <w:rFonts w:ascii="Symbol" w:hAnsi="Symbol"/>
    </w:rPr>
  </w:style>
  <w:style w:type="character" w:customStyle="1" w:styleId="WW-Absatz-Standardschriftart1111111">
    <w:name w:val="WW-Absatz-Standardschriftart1111111"/>
    <w:rsid w:val="009E78F5"/>
  </w:style>
  <w:style w:type="character" w:customStyle="1" w:styleId="WW-DefaultParagraphFont11111">
    <w:name w:val="WW-Default Paragraph Font11111"/>
    <w:rsid w:val="009E78F5"/>
  </w:style>
  <w:style w:type="character" w:customStyle="1" w:styleId="NumberingSymbols">
    <w:name w:val="Numbering Symbols"/>
    <w:rsid w:val="009E78F5"/>
  </w:style>
  <w:style w:type="character" w:customStyle="1" w:styleId="Bullets">
    <w:name w:val="Bullets"/>
    <w:rsid w:val="009E78F5"/>
    <w:rPr>
      <w:rFonts w:ascii="StarSymbol" w:eastAsia="StarSymbol" w:hAnsi="StarSymbol" w:cs="StarSymbol"/>
      <w:sz w:val="18"/>
      <w:szCs w:val="18"/>
    </w:rPr>
  </w:style>
  <w:style w:type="character" w:customStyle="1" w:styleId="WW-Absatz-Standardschriftart11111111">
    <w:name w:val="WW-Absatz-Standardschriftart11111111"/>
    <w:rsid w:val="009E78F5"/>
  </w:style>
  <w:style w:type="character" w:customStyle="1" w:styleId="WW-DefaultParagraphFont11">
    <w:name w:val="WW-Default Paragraph Font11"/>
    <w:rsid w:val="009E78F5"/>
  </w:style>
  <w:style w:type="character" w:customStyle="1" w:styleId="WW-Absatz-Standardschriftart111111111">
    <w:name w:val="WW-Absatz-Standardschriftart111111111"/>
    <w:rsid w:val="009E78F5"/>
  </w:style>
  <w:style w:type="character" w:customStyle="1" w:styleId="WW-Absatz-Standardschriftart1111111111">
    <w:name w:val="WW-Absatz-Standardschriftart1111111111"/>
    <w:rsid w:val="009E78F5"/>
  </w:style>
  <w:style w:type="character" w:customStyle="1" w:styleId="WW8Num16z2">
    <w:name w:val="WW8Num16z2"/>
    <w:rsid w:val="009E78F5"/>
    <w:rPr>
      <w:rFonts w:ascii="Wingdings" w:hAnsi="Wingdings"/>
    </w:rPr>
  </w:style>
  <w:style w:type="character" w:customStyle="1" w:styleId="WW8Num17z3">
    <w:name w:val="WW8Num17z3"/>
    <w:rsid w:val="009E78F5"/>
    <w:rPr>
      <w:rFonts w:ascii="Symbol" w:hAnsi="Symbol"/>
    </w:rPr>
  </w:style>
  <w:style w:type="character" w:customStyle="1" w:styleId="WW8Num18z1">
    <w:name w:val="WW8Num18z1"/>
    <w:rsid w:val="009E78F5"/>
    <w:rPr>
      <w:rFonts w:ascii="Courier New" w:hAnsi="Courier New"/>
    </w:rPr>
  </w:style>
  <w:style w:type="character" w:customStyle="1" w:styleId="WW8Num18z2">
    <w:name w:val="WW8Num18z2"/>
    <w:rsid w:val="009E78F5"/>
    <w:rPr>
      <w:rFonts w:ascii="Wingdings" w:hAnsi="Wingdings"/>
    </w:rPr>
  </w:style>
  <w:style w:type="character" w:customStyle="1" w:styleId="WW8Num18z3">
    <w:name w:val="WW8Num18z3"/>
    <w:rsid w:val="009E78F5"/>
    <w:rPr>
      <w:rFonts w:ascii="Symbol" w:hAnsi="Symbol"/>
    </w:rPr>
  </w:style>
  <w:style w:type="character" w:customStyle="1" w:styleId="WW-DefaultParagraphFont111">
    <w:name w:val="WW-Default Paragraph Font111"/>
    <w:rsid w:val="009E78F5"/>
  </w:style>
  <w:style w:type="character" w:customStyle="1" w:styleId="WW-Absatz-Standardschriftart11111111111">
    <w:name w:val="WW-Absatz-Standardschriftart11111111111"/>
    <w:rsid w:val="009E78F5"/>
  </w:style>
  <w:style w:type="character" w:customStyle="1" w:styleId="WW-DefaultParagraphFont1111">
    <w:name w:val="WW-Default Paragraph Font1111"/>
    <w:rsid w:val="009E78F5"/>
  </w:style>
  <w:style w:type="character" w:customStyle="1" w:styleId="WW-Absatz-Standardschriftart111111111111">
    <w:name w:val="WW-Absatz-Standardschriftart111111111111"/>
    <w:rsid w:val="009E78F5"/>
  </w:style>
  <w:style w:type="character" w:customStyle="1" w:styleId="WW-Absatz-Standardschriftart1111111111111">
    <w:name w:val="WW-Absatz-Standardschriftart1111111111111"/>
    <w:rsid w:val="009E78F5"/>
  </w:style>
  <w:style w:type="character" w:customStyle="1" w:styleId="WW-Absatz-Standardschriftart11111111111111">
    <w:name w:val="WW-Absatz-Standardschriftart11111111111111"/>
    <w:rsid w:val="009E78F5"/>
  </w:style>
  <w:style w:type="character" w:customStyle="1" w:styleId="WW-Absatz-Standardschriftart111111111111111">
    <w:name w:val="WW-Absatz-Standardschriftart111111111111111"/>
    <w:rsid w:val="009E78F5"/>
  </w:style>
  <w:style w:type="character" w:customStyle="1" w:styleId="WW-Absatz-Standardschriftart1111111111111111">
    <w:name w:val="WW-Absatz-Standardschriftart1111111111111111"/>
    <w:rsid w:val="009E78F5"/>
  </w:style>
  <w:style w:type="character" w:customStyle="1" w:styleId="WW8Num19z1">
    <w:name w:val="WW8Num19z1"/>
    <w:rsid w:val="009E78F5"/>
    <w:rPr>
      <w:rFonts w:ascii="Symbol" w:hAnsi="Symbol"/>
    </w:rPr>
  </w:style>
  <w:style w:type="character" w:customStyle="1" w:styleId="WW8Num21z2">
    <w:name w:val="WW8Num21z2"/>
    <w:rsid w:val="009E78F5"/>
    <w:rPr>
      <w:rFonts w:ascii="Wingdings" w:hAnsi="Wingdings"/>
    </w:rPr>
  </w:style>
  <w:style w:type="character" w:customStyle="1" w:styleId="WW8Num25z2">
    <w:name w:val="WW8Num25z2"/>
    <w:rsid w:val="009E78F5"/>
    <w:rPr>
      <w:rFonts w:ascii="Wingdings" w:hAnsi="Wingdings"/>
    </w:rPr>
  </w:style>
  <w:style w:type="character" w:customStyle="1" w:styleId="WW8Num25z3">
    <w:name w:val="WW8Num25z3"/>
    <w:rsid w:val="009E78F5"/>
    <w:rPr>
      <w:rFonts w:ascii="Symbol" w:hAnsi="Symbol"/>
    </w:rPr>
  </w:style>
  <w:style w:type="character" w:customStyle="1" w:styleId="WW8Num30z3">
    <w:name w:val="WW8Num30z3"/>
    <w:rsid w:val="009E78F5"/>
    <w:rPr>
      <w:rFonts w:ascii="Symbol" w:hAnsi="Symbol"/>
    </w:rPr>
  </w:style>
  <w:style w:type="character" w:customStyle="1" w:styleId="WW8Num38z3">
    <w:name w:val="WW8Num38z3"/>
    <w:rsid w:val="009E78F5"/>
    <w:rPr>
      <w:rFonts w:ascii="Symbol" w:hAnsi="Symbol"/>
    </w:rPr>
  </w:style>
  <w:style w:type="character" w:customStyle="1" w:styleId="WW8Num42z0">
    <w:name w:val="WW8Num42z0"/>
    <w:rsid w:val="009E78F5"/>
    <w:rPr>
      <w:rFonts w:ascii="Times New Roman" w:eastAsia="Times New Roman" w:hAnsi="Times New Roman" w:cs="Times New Roman"/>
    </w:rPr>
  </w:style>
  <w:style w:type="character" w:customStyle="1" w:styleId="WW8Num42z2">
    <w:name w:val="WW8Num42z2"/>
    <w:rsid w:val="009E78F5"/>
    <w:rPr>
      <w:rFonts w:ascii="Wingdings" w:hAnsi="Wingdings"/>
    </w:rPr>
  </w:style>
  <w:style w:type="character" w:customStyle="1" w:styleId="WW8Num42z3">
    <w:name w:val="WW8Num42z3"/>
    <w:rsid w:val="009E78F5"/>
    <w:rPr>
      <w:rFonts w:ascii="Symbol" w:hAnsi="Symbol"/>
    </w:rPr>
  </w:style>
  <w:style w:type="character" w:customStyle="1" w:styleId="WW8Num43z0">
    <w:name w:val="WW8Num43z0"/>
    <w:rsid w:val="009E78F5"/>
    <w:rPr>
      <w:rFonts w:ascii="StarSymbol" w:eastAsia="StarSymbol" w:hAnsi="StarSymbol"/>
      <w:sz w:val="18"/>
    </w:rPr>
  </w:style>
  <w:style w:type="character" w:customStyle="1" w:styleId="WW8Num43z1">
    <w:name w:val="WW8Num43z1"/>
    <w:rsid w:val="009E78F5"/>
    <w:rPr>
      <w:rFonts w:ascii="Symbol" w:hAnsi="Symbol"/>
    </w:rPr>
  </w:style>
  <w:style w:type="character" w:customStyle="1" w:styleId="WW8Num45z0">
    <w:name w:val="WW8Num45z0"/>
    <w:rsid w:val="009E78F5"/>
    <w:rPr>
      <w:rFonts w:ascii="StarSymbol" w:eastAsia="StarSymbol" w:hAnsi="StarSymbol"/>
      <w:sz w:val="18"/>
    </w:rPr>
  </w:style>
  <w:style w:type="character" w:customStyle="1" w:styleId="WW8Num45z1">
    <w:name w:val="WW8Num45z1"/>
    <w:rsid w:val="009E78F5"/>
    <w:rPr>
      <w:rFonts w:ascii="Symbol" w:hAnsi="Symbol"/>
    </w:rPr>
  </w:style>
  <w:style w:type="character" w:customStyle="1" w:styleId="WW8Num47z0">
    <w:name w:val="WW8Num47z0"/>
    <w:rsid w:val="009E78F5"/>
    <w:rPr>
      <w:rFonts w:ascii="StarSymbol" w:eastAsia="StarSymbol" w:hAnsi="StarSymbol"/>
      <w:sz w:val="18"/>
    </w:rPr>
  </w:style>
  <w:style w:type="character" w:customStyle="1" w:styleId="WW8Num47z1">
    <w:name w:val="WW8Num47z1"/>
    <w:rsid w:val="009E78F5"/>
    <w:rPr>
      <w:rFonts w:ascii="Symbol" w:hAnsi="Symbol"/>
    </w:rPr>
  </w:style>
  <w:style w:type="character" w:customStyle="1" w:styleId="WW8Num50z0">
    <w:name w:val="WW8Num50z0"/>
    <w:rsid w:val="009E78F5"/>
    <w:rPr>
      <w:rFonts w:ascii="Times New Roman" w:eastAsia="Times New Roman" w:hAnsi="Times New Roman" w:cs="Times New Roman"/>
    </w:rPr>
  </w:style>
  <w:style w:type="character" w:customStyle="1" w:styleId="WW8Num50z1">
    <w:name w:val="WW8Num50z1"/>
    <w:rsid w:val="009E78F5"/>
    <w:rPr>
      <w:rFonts w:ascii="Courier New" w:hAnsi="Courier New"/>
    </w:rPr>
  </w:style>
  <w:style w:type="character" w:customStyle="1" w:styleId="WW8Num50z2">
    <w:name w:val="WW8Num50z2"/>
    <w:rsid w:val="009E78F5"/>
    <w:rPr>
      <w:rFonts w:ascii="Wingdings" w:hAnsi="Wingdings"/>
    </w:rPr>
  </w:style>
  <w:style w:type="character" w:customStyle="1" w:styleId="WW8Num50z3">
    <w:name w:val="WW8Num50z3"/>
    <w:rsid w:val="009E78F5"/>
    <w:rPr>
      <w:rFonts w:ascii="Symbol" w:hAnsi="Symbol"/>
    </w:rPr>
  </w:style>
  <w:style w:type="character" w:customStyle="1" w:styleId="WW8Num51z0">
    <w:name w:val="WW8Num51z0"/>
    <w:rsid w:val="009E78F5"/>
    <w:rPr>
      <w:rFonts w:ascii="Symbol" w:hAnsi="Symbol"/>
    </w:rPr>
  </w:style>
  <w:style w:type="character" w:customStyle="1" w:styleId="WW8Num51z1">
    <w:name w:val="WW8Num51z1"/>
    <w:rsid w:val="009E78F5"/>
    <w:rPr>
      <w:rFonts w:ascii="Courier New" w:hAnsi="Courier New"/>
    </w:rPr>
  </w:style>
  <w:style w:type="character" w:customStyle="1" w:styleId="WW8Num51z2">
    <w:name w:val="WW8Num51z2"/>
    <w:rsid w:val="009E78F5"/>
    <w:rPr>
      <w:rFonts w:ascii="Wingdings" w:hAnsi="Wingdings"/>
    </w:rPr>
  </w:style>
  <w:style w:type="character" w:customStyle="1" w:styleId="WW8Num54z0">
    <w:name w:val="WW8Num54z0"/>
    <w:rsid w:val="009E78F5"/>
    <w:rPr>
      <w:rFonts w:ascii="Times New Roman" w:eastAsia="Times New Roman" w:hAnsi="Times New Roman" w:cs="Times New Roman"/>
    </w:rPr>
  </w:style>
  <w:style w:type="character" w:customStyle="1" w:styleId="WW8Num54z1">
    <w:name w:val="WW8Num54z1"/>
    <w:rsid w:val="009E78F5"/>
    <w:rPr>
      <w:rFonts w:ascii="Courier New" w:hAnsi="Courier New"/>
    </w:rPr>
  </w:style>
  <w:style w:type="character" w:customStyle="1" w:styleId="WW8Num54z2">
    <w:name w:val="WW8Num54z2"/>
    <w:rsid w:val="009E78F5"/>
    <w:rPr>
      <w:rFonts w:ascii="Wingdings" w:hAnsi="Wingdings"/>
    </w:rPr>
  </w:style>
  <w:style w:type="character" w:customStyle="1" w:styleId="WW8Num54z3">
    <w:name w:val="WW8Num54z3"/>
    <w:rsid w:val="009E78F5"/>
    <w:rPr>
      <w:rFonts w:ascii="Symbol" w:hAnsi="Symbol"/>
    </w:rPr>
  </w:style>
  <w:style w:type="character" w:customStyle="1" w:styleId="WW8Num55z0">
    <w:name w:val="WW8Num55z0"/>
    <w:rsid w:val="009E78F5"/>
    <w:rPr>
      <w:rFonts w:ascii="StarSymbol" w:eastAsia="StarSymbol" w:hAnsi="StarSymbol"/>
      <w:sz w:val="18"/>
    </w:rPr>
  </w:style>
  <w:style w:type="character" w:customStyle="1" w:styleId="WW8Num55z1">
    <w:name w:val="WW8Num55z1"/>
    <w:rsid w:val="009E78F5"/>
    <w:rPr>
      <w:rFonts w:ascii="Symbol" w:hAnsi="Symbol"/>
    </w:rPr>
  </w:style>
  <w:style w:type="character" w:customStyle="1" w:styleId="WW8Num57z0">
    <w:name w:val="WW8Num57z0"/>
    <w:rsid w:val="009E78F5"/>
    <w:rPr>
      <w:rFonts w:ascii="StarSymbol" w:eastAsia="StarSymbol" w:hAnsi="StarSymbol"/>
      <w:sz w:val="18"/>
    </w:rPr>
  </w:style>
  <w:style w:type="character" w:customStyle="1" w:styleId="WW8Num57z1">
    <w:name w:val="WW8Num57z1"/>
    <w:rsid w:val="009E78F5"/>
    <w:rPr>
      <w:rFonts w:ascii="Symbol" w:hAnsi="Symbol"/>
    </w:rPr>
  </w:style>
  <w:style w:type="character" w:customStyle="1" w:styleId="WW8Num58z0">
    <w:name w:val="WW8Num58z0"/>
    <w:rsid w:val="009E78F5"/>
    <w:rPr>
      <w:rFonts w:ascii="StarSymbol" w:eastAsia="StarSymbol" w:hAnsi="StarSymbol"/>
      <w:sz w:val="18"/>
    </w:rPr>
  </w:style>
  <w:style w:type="character" w:customStyle="1" w:styleId="WW8Num58z1">
    <w:name w:val="WW8Num58z1"/>
    <w:rsid w:val="009E78F5"/>
    <w:rPr>
      <w:rFonts w:ascii="Symbol" w:hAnsi="Symbol"/>
    </w:rPr>
  </w:style>
  <w:style w:type="character" w:customStyle="1" w:styleId="WW8Num61z0">
    <w:name w:val="WW8Num61z0"/>
    <w:rsid w:val="009E78F5"/>
    <w:rPr>
      <w:rFonts w:ascii="CHelv" w:hAnsi="CHelv"/>
    </w:rPr>
  </w:style>
  <w:style w:type="character" w:customStyle="1" w:styleId="WW8Num62z0">
    <w:name w:val="WW8Num62z0"/>
    <w:rsid w:val="009E78F5"/>
    <w:rPr>
      <w:rFonts w:ascii="Symbol" w:hAnsi="Symbol"/>
    </w:rPr>
  </w:style>
  <w:style w:type="character" w:customStyle="1" w:styleId="WW8Num62z1">
    <w:name w:val="WW8Num62z1"/>
    <w:rsid w:val="009E78F5"/>
    <w:rPr>
      <w:rFonts w:ascii="Courier New" w:hAnsi="Courier New"/>
    </w:rPr>
  </w:style>
  <w:style w:type="character" w:customStyle="1" w:styleId="WW8Num62z2">
    <w:name w:val="WW8Num62z2"/>
    <w:rsid w:val="009E78F5"/>
    <w:rPr>
      <w:rFonts w:ascii="Wingdings" w:hAnsi="Wingdings"/>
    </w:rPr>
  </w:style>
  <w:style w:type="character" w:customStyle="1" w:styleId="WW8Num64z1">
    <w:name w:val="WW8Num64z1"/>
    <w:rsid w:val="009E78F5"/>
    <w:rPr>
      <w:rFonts w:ascii="Courier New" w:hAnsi="Courier New"/>
    </w:rPr>
  </w:style>
  <w:style w:type="character" w:customStyle="1" w:styleId="WW8Num64z2">
    <w:name w:val="WW8Num64z2"/>
    <w:rsid w:val="009E78F5"/>
    <w:rPr>
      <w:rFonts w:ascii="Wingdings" w:hAnsi="Wingdings"/>
    </w:rPr>
  </w:style>
  <w:style w:type="character" w:customStyle="1" w:styleId="WW8Num64z3">
    <w:name w:val="WW8Num64z3"/>
    <w:rsid w:val="009E78F5"/>
    <w:rPr>
      <w:rFonts w:ascii="Symbol" w:hAnsi="Symbol"/>
    </w:rPr>
  </w:style>
  <w:style w:type="character" w:customStyle="1" w:styleId="WW8Num66z0">
    <w:name w:val="WW8Num66z0"/>
    <w:rsid w:val="009E78F5"/>
    <w:rPr>
      <w:rFonts w:ascii="StarSymbol" w:eastAsia="StarSymbol" w:hAnsi="StarSymbol"/>
      <w:sz w:val="18"/>
    </w:rPr>
  </w:style>
  <w:style w:type="character" w:customStyle="1" w:styleId="WW8Num66z1">
    <w:name w:val="WW8Num66z1"/>
    <w:rsid w:val="009E78F5"/>
    <w:rPr>
      <w:rFonts w:ascii="Symbol" w:hAnsi="Symbol"/>
    </w:rPr>
  </w:style>
  <w:style w:type="character" w:customStyle="1" w:styleId="WW8Num69z0">
    <w:name w:val="WW8Num69z0"/>
    <w:rsid w:val="009E78F5"/>
    <w:rPr>
      <w:rFonts w:ascii="StarSymbol" w:eastAsia="StarSymbol" w:hAnsi="StarSymbol"/>
      <w:sz w:val="18"/>
    </w:rPr>
  </w:style>
  <w:style w:type="character" w:customStyle="1" w:styleId="WW8Num69z1">
    <w:name w:val="WW8Num69z1"/>
    <w:rsid w:val="009E78F5"/>
    <w:rPr>
      <w:rFonts w:ascii="Symbol" w:hAnsi="Symbol"/>
    </w:rPr>
  </w:style>
  <w:style w:type="character" w:customStyle="1" w:styleId="WW8Num70z0">
    <w:name w:val="WW8Num70z0"/>
    <w:rsid w:val="009E78F5"/>
    <w:rPr>
      <w:rFonts w:ascii="Times New Roman" w:eastAsia="Times New Roman" w:hAnsi="Times New Roman" w:cs="Times New Roman"/>
    </w:rPr>
  </w:style>
  <w:style w:type="character" w:customStyle="1" w:styleId="WW8Num70z2">
    <w:name w:val="WW8Num70z2"/>
    <w:rsid w:val="009E78F5"/>
    <w:rPr>
      <w:rFonts w:ascii="Wingdings" w:hAnsi="Wingdings"/>
    </w:rPr>
  </w:style>
  <w:style w:type="character" w:customStyle="1" w:styleId="WW8Num70z3">
    <w:name w:val="WW8Num70z3"/>
    <w:rsid w:val="009E78F5"/>
    <w:rPr>
      <w:rFonts w:ascii="Symbol" w:hAnsi="Symbol"/>
    </w:rPr>
  </w:style>
  <w:style w:type="character" w:customStyle="1" w:styleId="WW8Num70z4">
    <w:name w:val="WW8Num70z4"/>
    <w:rsid w:val="009E78F5"/>
    <w:rPr>
      <w:rFonts w:ascii="Courier New" w:hAnsi="Courier New"/>
    </w:rPr>
  </w:style>
  <w:style w:type="character" w:customStyle="1" w:styleId="WW8Num72z0">
    <w:name w:val="WW8Num72z0"/>
    <w:rsid w:val="009E78F5"/>
    <w:rPr>
      <w:rFonts w:ascii="StarSymbol" w:eastAsia="StarSymbol" w:hAnsi="StarSymbol"/>
      <w:sz w:val="18"/>
    </w:rPr>
  </w:style>
  <w:style w:type="character" w:customStyle="1" w:styleId="WW8Num72z1">
    <w:name w:val="WW8Num72z1"/>
    <w:rsid w:val="009E78F5"/>
    <w:rPr>
      <w:rFonts w:ascii="Symbol" w:hAnsi="Symbol"/>
    </w:rPr>
  </w:style>
  <w:style w:type="character" w:customStyle="1" w:styleId="WW8Num73z0">
    <w:name w:val="WW8Num73z0"/>
    <w:rsid w:val="009E78F5"/>
    <w:rPr>
      <w:rFonts w:ascii="StarSymbol" w:eastAsia="StarSymbol" w:hAnsi="StarSymbol"/>
      <w:sz w:val="18"/>
    </w:rPr>
  </w:style>
  <w:style w:type="character" w:customStyle="1" w:styleId="WW8Num73z1">
    <w:name w:val="WW8Num73z1"/>
    <w:rsid w:val="009E78F5"/>
    <w:rPr>
      <w:rFonts w:ascii="Symbol" w:hAnsi="Symbol"/>
    </w:rPr>
  </w:style>
  <w:style w:type="character" w:customStyle="1" w:styleId="WW8Num76z0">
    <w:name w:val="WW8Num76z0"/>
    <w:rsid w:val="009E78F5"/>
    <w:rPr>
      <w:rFonts w:ascii="StarSymbol" w:eastAsia="StarSymbol" w:hAnsi="StarSymbol"/>
      <w:sz w:val="18"/>
    </w:rPr>
  </w:style>
  <w:style w:type="character" w:customStyle="1" w:styleId="WW8Num76z1">
    <w:name w:val="WW8Num76z1"/>
    <w:rsid w:val="009E78F5"/>
    <w:rPr>
      <w:rFonts w:ascii="Symbol" w:hAnsi="Symbol"/>
    </w:rPr>
  </w:style>
  <w:style w:type="character" w:customStyle="1" w:styleId="WW8Num77z0">
    <w:name w:val="WW8Num77z0"/>
    <w:rsid w:val="009E78F5"/>
    <w:rPr>
      <w:rFonts w:ascii="StarSymbol" w:eastAsia="StarSymbol" w:hAnsi="StarSymbol"/>
      <w:sz w:val="18"/>
    </w:rPr>
  </w:style>
  <w:style w:type="character" w:customStyle="1" w:styleId="WW8Num77z1">
    <w:name w:val="WW8Num77z1"/>
    <w:rsid w:val="009E78F5"/>
    <w:rPr>
      <w:rFonts w:ascii="Symbol" w:hAnsi="Symbol"/>
    </w:rPr>
  </w:style>
  <w:style w:type="character" w:customStyle="1" w:styleId="WW8Num78z0">
    <w:name w:val="WW8Num78z0"/>
    <w:rsid w:val="009E78F5"/>
    <w:rPr>
      <w:rFonts w:ascii="StarSymbol" w:eastAsia="StarSymbol" w:hAnsi="StarSymbol"/>
      <w:sz w:val="18"/>
    </w:rPr>
  </w:style>
  <w:style w:type="character" w:customStyle="1" w:styleId="WW8Num78z1">
    <w:name w:val="WW8Num78z1"/>
    <w:rsid w:val="009E78F5"/>
    <w:rPr>
      <w:rFonts w:ascii="Symbol" w:hAnsi="Symbol"/>
    </w:rPr>
  </w:style>
  <w:style w:type="character" w:customStyle="1" w:styleId="WW8Num79z1">
    <w:name w:val="WW8Num79z1"/>
    <w:rsid w:val="009E78F5"/>
    <w:rPr>
      <w:rFonts w:ascii="CHelvPlain" w:eastAsia="Times New Roman" w:hAnsi="CHelvPlain" w:cs="Times New Roman"/>
    </w:rPr>
  </w:style>
  <w:style w:type="character" w:customStyle="1" w:styleId="WW8Num82z0">
    <w:name w:val="WW8Num82z0"/>
    <w:rsid w:val="009E78F5"/>
    <w:rPr>
      <w:rFonts w:ascii="StarSymbol" w:eastAsia="StarSymbol" w:hAnsi="StarSymbol"/>
      <w:sz w:val="18"/>
    </w:rPr>
  </w:style>
  <w:style w:type="character" w:customStyle="1" w:styleId="WW8Num82z1">
    <w:name w:val="WW8Num82z1"/>
    <w:rsid w:val="009E78F5"/>
    <w:rPr>
      <w:rFonts w:ascii="Symbol" w:hAnsi="Symbol"/>
    </w:rPr>
  </w:style>
  <w:style w:type="character" w:customStyle="1" w:styleId="WW8Num84z0">
    <w:name w:val="WW8Num84z0"/>
    <w:rsid w:val="009E78F5"/>
    <w:rPr>
      <w:rFonts w:ascii="CHelvPlain" w:hAnsi="CHelvPlain" w:cs="Times New Roman"/>
    </w:rPr>
  </w:style>
  <w:style w:type="character" w:customStyle="1" w:styleId="WW8Num86z0">
    <w:name w:val="WW8Num86z0"/>
    <w:rsid w:val="009E78F5"/>
    <w:rPr>
      <w:rFonts w:ascii="Times New Roman" w:eastAsia="Times New Roman" w:hAnsi="Times New Roman" w:cs="Times New Roman"/>
    </w:rPr>
  </w:style>
  <w:style w:type="character" w:customStyle="1" w:styleId="WW8Num86z1">
    <w:name w:val="WW8Num86z1"/>
    <w:rsid w:val="009E78F5"/>
    <w:rPr>
      <w:rFonts w:ascii="Courier New" w:hAnsi="Courier New"/>
    </w:rPr>
  </w:style>
  <w:style w:type="character" w:customStyle="1" w:styleId="WW8Num86z2">
    <w:name w:val="WW8Num86z2"/>
    <w:rsid w:val="009E78F5"/>
    <w:rPr>
      <w:rFonts w:ascii="Wingdings" w:hAnsi="Wingdings"/>
    </w:rPr>
  </w:style>
  <w:style w:type="character" w:customStyle="1" w:styleId="WW8Num86z3">
    <w:name w:val="WW8Num86z3"/>
    <w:rsid w:val="009E78F5"/>
    <w:rPr>
      <w:rFonts w:ascii="Symbol" w:hAnsi="Symbol"/>
    </w:rPr>
  </w:style>
  <w:style w:type="character" w:customStyle="1" w:styleId="WW8Num87z0">
    <w:name w:val="WW8Num87z0"/>
    <w:rsid w:val="009E78F5"/>
    <w:rPr>
      <w:rFonts w:ascii="StarSymbol" w:eastAsia="StarSymbol" w:hAnsi="StarSymbol"/>
      <w:sz w:val="18"/>
    </w:rPr>
  </w:style>
  <w:style w:type="character" w:customStyle="1" w:styleId="WW8Num87z1">
    <w:name w:val="WW8Num87z1"/>
    <w:rsid w:val="009E78F5"/>
    <w:rPr>
      <w:rFonts w:ascii="Symbol" w:hAnsi="Symbol"/>
    </w:rPr>
  </w:style>
  <w:style w:type="character" w:customStyle="1" w:styleId="WW8Num88z0">
    <w:name w:val="WW8Num88z0"/>
    <w:rsid w:val="009E78F5"/>
    <w:rPr>
      <w:rFonts w:ascii="Symbol" w:hAnsi="Symbol"/>
    </w:rPr>
  </w:style>
  <w:style w:type="character" w:customStyle="1" w:styleId="WW8Num89z0">
    <w:name w:val="WW8Num89z0"/>
    <w:rsid w:val="009E78F5"/>
    <w:rPr>
      <w:rFonts w:ascii="C_Renfrew" w:hAnsi="C_Renfrew"/>
    </w:rPr>
  </w:style>
  <w:style w:type="character" w:customStyle="1" w:styleId="WW-DefaultParagraphFont111112">
    <w:name w:val="WW-Default Paragraph Font111112"/>
    <w:rsid w:val="009E78F5"/>
  </w:style>
  <w:style w:type="character" w:customStyle="1" w:styleId="WW-Absatz-Standardschriftart11111111111111111">
    <w:name w:val="WW-Absatz-Standardschriftart11111111111111111"/>
    <w:rsid w:val="009E78F5"/>
  </w:style>
  <w:style w:type="character" w:customStyle="1" w:styleId="WW-DefaultParagraphFont1111121">
    <w:name w:val="WW-Default Paragraph Font1111121"/>
    <w:rsid w:val="009E78F5"/>
  </w:style>
  <w:style w:type="character" w:customStyle="1" w:styleId="WW-Absatz-Standardschriftart111111111111111111">
    <w:name w:val="WW-Absatz-Standardschriftart111111111111111111"/>
    <w:rsid w:val="009E78F5"/>
  </w:style>
  <w:style w:type="character" w:customStyle="1" w:styleId="WW-Absatz-Standardschriftart1111111111111111111">
    <w:name w:val="WW-Absatz-Standardschriftart1111111111111111111"/>
    <w:rsid w:val="009E78F5"/>
  </w:style>
  <w:style w:type="character" w:customStyle="1" w:styleId="WW-Absatz-Standardschriftart11111111111111111111">
    <w:name w:val="WW-Absatz-Standardschriftart11111111111111111111"/>
    <w:rsid w:val="009E78F5"/>
  </w:style>
  <w:style w:type="character" w:customStyle="1" w:styleId="WW-Absatz-Standardschriftart111111111111111111111">
    <w:name w:val="WW-Absatz-Standardschriftart111111111111111111111"/>
    <w:rsid w:val="009E78F5"/>
  </w:style>
  <w:style w:type="character" w:customStyle="1" w:styleId="WW-DefaultParagraphFont11111211">
    <w:name w:val="WW-Default Paragraph Font11111211"/>
    <w:rsid w:val="009E78F5"/>
  </w:style>
  <w:style w:type="character" w:customStyle="1" w:styleId="WW-Absatz-Standardschriftart1111111111111111111111">
    <w:name w:val="WW-Absatz-Standardschriftart1111111111111111111111"/>
    <w:rsid w:val="009E78F5"/>
  </w:style>
  <w:style w:type="character" w:customStyle="1" w:styleId="WW-Absatz-Standardschriftart11111111111111111111111">
    <w:name w:val="WW-Absatz-Standardschriftart11111111111111111111111"/>
    <w:rsid w:val="009E78F5"/>
  </w:style>
  <w:style w:type="character" w:customStyle="1" w:styleId="WW-Absatz-Standardschriftart111111111111111111111111">
    <w:name w:val="WW-Absatz-Standardschriftart111111111111111111111111"/>
    <w:rsid w:val="009E78F5"/>
  </w:style>
  <w:style w:type="character" w:customStyle="1" w:styleId="WW-Absatz-Standardschriftart1111111111111111111111111">
    <w:name w:val="WW-Absatz-Standardschriftart1111111111111111111111111"/>
    <w:rsid w:val="009E78F5"/>
  </w:style>
  <w:style w:type="character" w:customStyle="1" w:styleId="WW-Absatz-Standardschriftart11111111111111111111111111">
    <w:name w:val="WW-Absatz-Standardschriftart11111111111111111111111111"/>
    <w:rsid w:val="009E78F5"/>
  </w:style>
  <w:style w:type="character" w:customStyle="1" w:styleId="WW-Absatz-Standardschriftart111111111111111111111111111">
    <w:name w:val="WW-Absatz-Standardschriftart111111111111111111111111111"/>
    <w:rsid w:val="009E78F5"/>
  </w:style>
  <w:style w:type="character" w:customStyle="1" w:styleId="WW-NumberingSymbols">
    <w:name w:val="WW-Numbering Symbols"/>
    <w:rsid w:val="009E78F5"/>
  </w:style>
  <w:style w:type="character" w:customStyle="1" w:styleId="WW-NumberingSymbols1">
    <w:name w:val="WW-Numbering Symbols1"/>
    <w:rsid w:val="009E78F5"/>
  </w:style>
  <w:style w:type="character" w:customStyle="1" w:styleId="WW-NumberingSymbols11">
    <w:name w:val="WW-Numbering Symbols11"/>
    <w:rsid w:val="009E78F5"/>
  </w:style>
  <w:style w:type="character" w:customStyle="1" w:styleId="WW-NumberingSymbols111">
    <w:name w:val="WW-Numbering Symbols111"/>
    <w:rsid w:val="009E78F5"/>
  </w:style>
  <w:style w:type="character" w:customStyle="1" w:styleId="WW-NumberingSymbols1111">
    <w:name w:val="WW-Numbering Symbols1111"/>
    <w:rsid w:val="009E78F5"/>
  </w:style>
  <w:style w:type="character" w:customStyle="1" w:styleId="WW-NumberingSymbols11111">
    <w:name w:val="WW-Numbering Symbols11111"/>
    <w:rsid w:val="009E78F5"/>
  </w:style>
  <w:style w:type="character" w:customStyle="1" w:styleId="WW-NumberingSymbols111111">
    <w:name w:val="WW-Numbering Symbols111111"/>
    <w:rsid w:val="009E78F5"/>
  </w:style>
  <w:style w:type="character" w:customStyle="1" w:styleId="WW-NumberingSymbols1111111">
    <w:name w:val="WW-Numbering Symbols1111111"/>
    <w:rsid w:val="009E78F5"/>
  </w:style>
  <w:style w:type="character" w:customStyle="1" w:styleId="WW-NumberingSymbols11111111">
    <w:name w:val="WW-Numbering Symbols11111111"/>
    <w:rsid w:val="009E78F5"/>
  </w:style>
  <w:style w:type="character" w:customStyle="1" w:styleId="WW-NumberingSymbols111111111">
    <w:name w:val="WW-Numbering Symbols111111111"/>
    <w:rsid w:val="009E78F5"/>
  </w:style>
  <w:style w:type="character" w:customStyle="1" w:styleId="WW-NumberingSymbols1111111111">
    <w:name w:val="WW-Numbering Symbols1111111111"/>
    <w:rsid w:val="009E78F5"/>
  </w:style>
  <w:style w:type="character" w:customStyle="1" w:styleId="WW-NumberingSymbols11111111111">
    <w:name w:val="WW-Numbering Symbols11111111111"/>
    <w:rsid w:val="009E78F5"/>
  </w:style>
  <w:style w:type="character" w:customStyle="1" w:styleId="WW-NumberingSymbols111111111111">
    <w:name w:val="WW-Numbering Symbols111111111111"/>
    <w:rsid w:val="009E78F5"/>
  </w:style>
  <w:style w:type="character" w:customStyle="1" w:styleId="WW8Num6z1">
    <w:name w:val="WW8Num6z1"/>
    <w:rsid w:val="009E78F5"/>
    <w:rPr>
      <w:rFonts w:ascii="Courier New" w:hAnsi="Courier New"/>
    </w:rPr>
  </w:style>
  <w:style w:type="character" w:customStyle="1" w:styleId="WW8Num6z2">
    <w:name w:val="WW8Num6z2"/>
    <w:rsid w:val="009E78F5"/>
    <w:rPr>
      <w:rFonts w:ascii="Wingdings" w:hAnsi="Wingdings"/>
    </w:rPr>
  </w:style>
  <w:style w:type="character" w:customStyle="1" w:styleId="WW8Num6z3">
    <w:name w:val="WW8Num6z3"/>
    <w:rsid w:val="009E78F5"/>
    <w:rPr>
      <w:rFonts w:ascii="Symbol" w:hAnsi="Symbol"/>
    </w:rPr>
  </w:style>
  <w:style w:type="character" w:customStyle="1" w:styleId="BulletSymbols">
    <w:name w:val="Bullet Symbols"/>
    <w:rsid w:val="009E78F5"/>
    <w:rPr>
      <w:rFonts w:ascii="StarSymbol" w:eastAsia="StarSymbol" w:hAnsi="StarSymbol"/>
      <w:sz w:val="18"/>
    </w:rPr>
  </w:style>
  <w:style w:type="character" w:customStyle="1" w:styleId="WW-BulletSymbols">
    <w:name w:val="WW-Bullet Symbols"/>
    <w:rsid w:val="009E78F5"/>
    <w:rPr>
      <w:rFonts w:ascii="StarSymbol" w:eastAsia="StarSymbol" w:hAnsi="StarSymbol"/>
      <w:sz w:val="18"/>
    </w:rPr>
  </w:style>
  <w:style w:type="character" w:customStyle="1" w:styleId="WW-BulletSymbols1">
    <w:name w:val="WW-Bullet Symbols1"/>
    <w:rsid w:val="009E78F5"/>
    <w:rPr>
      <w:rFonts w:ascii="StarSymbol" w:eastAsia="StarSymbol" w:hAnsi="StarSymbol"/>
      <w:sz w:val="18"/>
    </w:rPr>
  </w:style>
  <w:style w:type="character" w:customStyle="1" w:styleId="WW-BulletSymbols11">
    <w:name w:val="WW-Bullet Symbols11"/>
    <w:rsid w:val="009E78F5"/>
    <w:rPr>
      <w:rFonts w:ascii="StarSymbol" w:eastAsia="StarSymbol" w:hAnsi="StarSymbol"/>
      <w:sz w:val="18"/>
    </w:rPr>
  </w:style>
  <w:style w:type="character" w:customStyle="1" w:styleId="WW-BulletSymbols111">
    <w:name w:val="WW-Bullet Symbols111"/>
    <w:rsid w:val="009E78F5"/>
    <w:rPr>
      <w:rFonts w:ascii="StarSymbol" w:eastAsia="StarSymbol" w:hAnsi="StarSymbol"/>
      <w:sz w:val="18"/>
    </w:rPr>
  </w:style>
  <w:style w:type="character" w:customStyle="1" w:styleId="WW-BulletSymbols1111">
    <w:name w:val="WW-Bullet Symbols1111"/>
    <w:rsid w:val="009E78F5"/>
    <w:rPr>
      <w:rFonts w:ascii="StarSymbol" w:eastAsia="StarSymbol" w:hAnsi="StarSymbol"/>
      <w:sz w:val="18"/>
    </w:rPr>
  </w:style>
  <w:style w:type="character" w:customStyle="1" w:styleId="WW-BulletSymbols11111">
    <w:name w:val="WW-Bullet Symbols11111"/>
    <w:rsid w:val="009E78F5"/>
    <w:rPr>
      <w:rFonts w:ascii="StarSymbol" w:eastAsia="StarSymbol" w:hAnsi="StarSymbol"/>
      <w:sz w:val="18"/>
    </w:rPr>
  </w:style>
  <w:style w:type="character" w:customStyle="1" w:styleId="WW-BulletSymbols111111">
    <w:name w:val="WW-Bullet Symbols111111"/>
    <w:rsid w:val="009E78F5"/>
    <w:rPr>
      <w:rFonts w:ascii="StarSymbol" w:eastAsia="StarSymbol" w:hAnsi="StarSymbol"/>
      <w:sz w:val="18"/>
    </w:rPr>
  </w:style>
  <w:style w:type="character" w:customStyle="1" w:styleId="WW-BulletSymbols1111111">
    <w:name w:val="WW-Bullet Symbols1111111"/>
    <w:rsid w:val="009E78F5"/>
    <w:rPr>
      <w:rFonts w:ascii="StarSymbol" w:eastAsia="StarSymbol" w:hAnsi="StarSymbol"/>
      <w:sz w:val="18"/>
    </w:rPr>
  </w:style>
  <w:style w:type="character" w:customStyle="1" w:styleId="WW-BulletSymbols11111111">
    <w:name w:val="WW-Bullet Symbols11111111"/>
    <w:rsid w:val="009E78F5"/>
    <w:rPr>
      <w:rFonts w:ascii="StarSymbol" w:eastAsia="StarSymbol" w:hAnsi="StarSymbol"/>
      <w:sz w:val="18"/>
    </w:rPr>
  </w:style>
  <w:style w:type="character" w:customStyle="1" w:styleId="WW-BulletSymbols111111111">
    <w:name w:val="WW-Bullet Symbols111111111"/>
    <w:rsid w:val="009E78F5"/>
    <w:rPr>
      <w:rFonts w:ascii="StarSymbol" w:eastAsia="StarSymbol" w:hAnsi="StarSymbol"/>
      <w:sz w:val="18"/>
    </w:rPr>
  </w:style>
  <w:style w:type="character" w:customStyle="1" w:styleId="WW-BulletSymbols1111111111">
    <w:name w:val="WW-Bullet Symbols1111111111"/>
    <w:rsid w:val="009E78F5"/>
    <w:rPr>
      <w:rFonts w:ascii="StarSymbol" w:eastAsia="StarSymbol" w:hAnsi="StarSymbol"/>
      <w:sz w:val="18"/>
    </w:rPr>
  </w:style>
  <w:style w:type="character" w:customStyle="1" w:styleId="WW-BulletSymbols11111111111">
    <w:name w:val="WW-Bullet Symbols11111111111"/>
    <w:rsid w:val="009E78F5"/>
    <w:rPr>
      <w:rFonts w:ascii="StarSymbol" w:eastAsia="StarSymbol" w:hAnsi="StarSymbol"/>
      <w:sz w:val="18"/>
    </w:rPr>
  </w:style>
  <w:style w:type="character" w:customStyle="1" w:styleId="WW-BulletSymbols111111111111">
    <w:name w:val="WW-Bullet Symbols111111111111"/>
    <w:rsid w:val="009E78F5"/>
    <w:rPr>
      <w:rFonts w:ascii="StarSymbol" w:eastAsia="StarSymbol" w:hAnsi="StarSymbol"/>
      <w:sz w:val="18"/>
    </w:rPr>
  </w:style>
  <w:style w:type="character" w:customStyle="1" w:styleId="WW8Num4z1">
    <w:name w:val="WW8Num4z1"/>
    <w:rsid w:val="009E78F5"/>
    <w:rPr>
      <w:rFonts w:ascii="Courier New" w:hAnsi="Courier New"/>
    </w:rPr>
  </w:style>
  <w:style w:type="character" w:customStyle="1" w:styleId="WW8Num4z2">
    <w:name w:val="WW8Num4z2"/>
    <w:rsid w:val="009E78F5"/>
    <w:rPr>
      <w:rFonts w:ascii="Wingdings" w:hAnsi="Wingdings"/>
    </w:rPr>
  </w:style>
  <w:style w:type="character" w:customStyle="1" w:styleId="WW8Num4z3">
    <w:name w:val="WW8Num4z3"/>
    <w:rsid w:val="009E78F5"/>
    <w:rPr>
      <w:rFonts w:ascii="Symbol" w:hAnsi="Symbol"/>
    </w:rPr>
  </w:style>
  <w:style w:type="character" w:customStyle="1" w:styleId="WW8Num5z2">
    <w:name w:val="WW8Num5z2"/>
    <w:rsid w:val="009E78F5"/>
    <w:rPr>
      <w:rFonts w:ascii="Wingdings" w:hAnsi="Wingdings"/>
    </w:rPr>
  </w:style>
  <w:style w:type="character" w:customStyle="1" w:styleId="WW8Num5z3">
    <w:name w:val="WW8Num5z3"/>
    <w:rsid w:val="009E78F5"/>
    <w:rPr>
      <w:rFonts w:ascii="Symbol" w:hAnsi="Symbol"/>
    </w:rPr>
  </w:style>
  <w:style w:type="character" w:customStyle="1" w:styleId="WW-WW8Num3z0">
    <w:name w:val="WW-WW8Num3z0"/>
    <w:rsid w:val="009E78F5"/>
    <w:rPr>
      <w:rFonts w:ascii="Times New Roman" w:eastAsia="Times New Roman" w:hAnsi="Times New Roman"/>
    </w:rPr>
  </w:style>
  <w:style w:type="character" w:customStyle="1" w:styleId="WW8Num3z1">
    <w:name w:val="WW8Num3z1"/>
    <w:rsid w:val="009E78F5"/>
    <w:rPr>
      <w:rFonts w:ascii="Courier New" w:hAnsi="Courier New"/>
    </w:rPr>
  </w:style>
  <w:style w:type="character" w:customStyle="1" w:styleId="WW8Num3z2">
    <w:name w:val="WW8Num3z2"/>
    <w:rsid w:val="009E78F5"/>
    <w:rPr>
      <w:rFonts w:ascii="Wingdings" w:hAnsi="Wingdings"/>
    </w:rPr>
  </w:style>
  <w:style w:type="character" w:customStyle="1" w:styleId="WW8Num3z3">
    <w:name w:val="WW8Num3z3"/>
    <w:rsid w:val="009E78F5"/>
    <w:rPr>
      <w:rFonts w:ascii="Symbol" w:hAnsi="Symbol"/>
    </w:rPr>
  </w:style>
  <w:style w:type="character" w:customStyle="1" w:styleId="WW-WW8Num4z0">
    <w:name w:val="WW-WW8Num4z0"/>
    <w:rsid w:val="009E78F5"/>
    <w:rPr>
      <w:rFonts w:ascii="Times New Roman" w:eastAsia="Times New Roman" w:hAnsi="Times New Roman"/>
    </w:rPr>
  </w:style>
  <w:style w:type="character" w:customStyle="1" w:styleId="WW-WW8Num4z1">
    <w:name w:val="WW-WW8Num4z1"/>
    <w:rsid w:val="009E78F5"/>
    <w:rPr>
      <w:rFonts w:ascii="Courier New" w:hAnsi="Courier New"/>
    </w:rPr>
  </w:style>
  <w:style w:type="character" w:customStyle="1" w:styleId="WW-WW8Num4z2">
    <w:name w:val="WW-WW8Num4z2"/>
    <w:rsid w:val="009E78F5"/>
    <w:rPr>
      <w:rFonts w:ascii="Wingdings" w:hAnsi="Wingdings"/>
    </w:rPr>
  </w:style>
  <w:style w:type="character" w:customStyle="1" w:styleId="WW-WW8Num4z3">
    <w:name w:val="WW-WW8Num4z3"/>
    <w:rsid w:val="009E78F5"/>
    <w:rPr>
      <w:rFonts w:ascii="Symbol" w:hAnsi="Symbol"/>
    </w:rPr>
  </w:style>
  <w:style w:type="character" w:customStyle="1" w:styleId="WW-WW8Num10z0">
    <w:name w:val="WW-WW8Num10z0"/>
    <w:rsid w:val="009E78F5"/>
    <w:rPr>
      <w:rFonts w:ascii="StarSymbol" w:eastAsia="StarSymbol" w:hAnsi="StarSymbol"/>
      <w:sz w:val="18"/>
    </w:rPr>
  </w:style>
  <w:style w:type="character" w:customStyle="1" w:styleId="WW-WW8Num3z01">
    <w:name w:val="WW-WW8Num3z01"/>
    <w:rsid w:val="009E78F5"/>
    <w:rPr>
      <w:rFonts w:ascii="Times New Roman" w:eastAsia="Times New Roman" w:hAnsi="Times New Roman"/>
    </w:rPr>
  </w:style>
  <w:style w:type="character" w:customStyle="1" w:styleId="WW-WW8Num3z1">
    <w:name w:val="WW-WW8Num3z1"/>
    <w:rsid w:val="009E78F5"/>
    <w:rPr>
      <w:rFonts w:ascii="Courier New" w:hAnsi="Courier New"/>
    </w:rPr>
  </w:style>
  <w:style w:type="character" w:customStyle="1" w:styleId="WW-WW8Num3z2">
    <w:name w:val="WW-WW8Num3z2"/>
    <w:rsid w:val="009E78F5"/>
    <w:rPr>
      <w:rFonts w:ascii="Wingdings" w:hAnsi="Wingdings"/>
    </w:rPr>
  </w:style>
  <w:style w:type="character" w:customStyle="1" w:styleId="WW-WW8Num3z3">
    <w:name w:val="WW-WW8Num3z3"/>
    <w:rsid w:val="009E78F5"/>
    <w:rPr>
      <w:rFonts w:ascii="Symbol" w:hAnsi="Symbol"/>
    </w:rPr>
  </w:style>
  <w:style w:type="character" w:customStyle="1" w:styleId="WW-WW8Num4z01">
    <w:name w:val="WW-WW8Num4z01"/>
    <w:rsid w:val="009E78F5"/>
    <w:rPr>
      <w:rFonts w:ascii="Times New Roman" w:eastAsia="Times New Roman" w:hAnsi="Times New Roman"/>
    </w:rPr>
  </w:style>
  <w:style w:type="character" w:customStyle="1" w:styleId="WW-WW8Num4z11">
    <w:name w:val="WW-WW8Num4z11"/>
    <w:rsid w:val="009E78F5"/>
    <w:rPr>
      <w:rFonts w:ascii="Courier New" w:hAnsi="Courier New"/>
    </w:rPr>
  </w:style>
  <w:style w:type="character" w:customStyle="1" w:styleId="WW-WW8Num4z21">
    <w:name w:val="WW-WW8Num4z21"/>
    <w:rsid w:val="009E78F5"/>
    <w:rPr>
      <w:rFonts w:ascii="Wingdings" w:hAnsi="Wingdings"/>
    </w:rPr>
  </w:style>
  <w:style w:type="character" w:customStyle="1" w:styleId="WW-WW8Num4z31">
    <w:name w:val="WW-WW8Num4z31"/>
    <w:rsid w:val="009E78F5"/>
    <w:rPr>
      <w:rFonts w:ascii="Symbol" w:hAnsi="Symbol"/>
    </w:rPr>
  </w:style>
  <w:style w:type="character" w:customStyle="1" w:styleId="WW-WW8Num9z0">
    <w:name w:val="WW-WW8Num9z0"/>
    <w:rsid w:val="009E78F5"/>
    <w:rPr>
      <w:rFonts w:ascii="StarSymbol" w:eastAsia="StarSymbol" w:hAnsi="StarSymbol"/>
      <w:sz w:val="18"/>
    </w:rPr>
  </w:style>
  <w:style w:type="character" w:customStyle="1" w:styleId="WW-WW8Num10z01">
    <w:name w:val="WW-WW8Num10z01"/>
    <w:rsid w:val="009E78F5"/>
    <w:rPr>
      <w:rFonts w:ascii="StarSymbol" w:eastAsia="StarSymbol" w:hAnsi="StarSymbol"/>
      <w:sz w:val="18"/>
    </w:rPr>
  </w:style>
  <w:style w:type="character" w:customStyle="1" w:styleId="WW-WW8Num11z0">
    <w:name w:val="WW-WW8Num11z0"/>
    <w:rsid w:val="009E78F5"/>
    <w:rPr>
      <w:rFonts w:ascii="StarSymbol" w:eastAsia="StarSymbol" w:hAnsi="StarSymbol"/>
      <w:sz w:val="18"/>
    </w:rPr>
  </w:style>
  <w:style w:type="character" w:customStyle="1" w:styleId="WW-WW8Num3z02">
    <w:name w:val="WW-WW8Num3z02"/>
    <w:rsid w:val="009E78F5"/>
    <w:rPr>
      <w:rFonts w:ascii="Times New Roman" w:eastAsia="Times New Roman" w:hAnsi="Times New Roman"/>
    </w:rPr>
  </w:style>
  <w:style w:type="character" w:customStyle="1" w:styleId="WW-WW8Num3z11">
    <w:name w:val="WW-WW8Num3z11"/>
    <w:rsid w:val="009E78F5"/>
    <w:rPr>
      <w:rFonts w:ascii="Courier New" w:hAnsi="Courier New"/>
    </w:rPr>
  </w:style>
  <w:style w:type="character" w:customStyle="1" w:styleId="WW-WW8Num3z21">
    <w:name w:val="WW-WW8Num3z21"/>
    <w:rsid w:val="009E78F5"/>
    <w:rPr>
      <w:rFonts w:ascii="Wingdings" w:hAnsi="Wingdings"/>
    </w:rPr>
  </w:style>
  <w:style w:type="character" w:customStyle="1" w:styleId="WW-WW8Num3z31">
    <w:name w:val="WW-WW8Num3z31"/>
    <w:rsid w:val="009E78F5"/>
    <w:rPr>
      <w:rFonts w:ascii="Symbol" w:hAnsi="Symbol"/>
    </w:rPr>
  </w:style>
  <w:style w:type="character" w:customStyle="1" w:styleId="WW-WW8Num4z02">
    <w:name w:val="WW-WW8Num4z02"/>
    <w:rsid w:val="009E78F5"/>
    <w:rPr>
      <w:rFonts w:ascii="Times New Roman" w:eastAsia="Times New Roman" w:hAnsi="Times New Roman"/>
    </w:rPr>
  </w:style>
  <w:style w:type="character" w:customStyle="1" w:styleId="WW-WW8Num4z12">
    <w:name w:val="WW-WW8Num4z12"/>
    <w:rsid w:val="009E78F5"/>
    <w:rPr>
      <w:rFonts w:ascii="Courier New" w:hAnsi="Courier New"/>
    </w:rPr>
  </w:style>
  <w:style w:type="character" w:customStyle="1" w:styleId="WW-WW8Num4z22">
    <w:name w:val="WW-WW8Num4z22"/>
    <w:rsid w:val="009E78F5"/>
    <w:rPr>
      <w:rFonts w:ascii="Wingdings" w:hAnsi="Wingdings"/>
    </w:rPr>
  </w:style>
  <w:style w:type="character" w:customStyle="1" w:styleId="WW-WW8Num4z32">
    <w:name w:val="WW-WW8Num4z32"/>
    <w:rsid w:val="009E78F5"/>
    <w:rPr>
      <w:rFonts w:ascii="Symbol" w:hAnsi="Symbol"/>
    </w:rPr>
  </w:style>
  <w:style w:type="character" w:customStyle="1" w:styleId="WW-WW8Num9z01">
    <w:name w:val="WW-WW8Num9z01"/>
    <w:rsid w:val="009E78F5"/>
    <w:rPr>
      <w:rFonts w:ascii="StarSymbol" w:eastAsia="StarSymbol" w:hAnsi="StarSymbol"/>
      <w:sz w:val="18"/>
    </w:rPr>
  </w:style>
  <w:style w:type="character" w:customStyle="1" w:styleId="WW-WW8Num10z02">
    <w:name w:val="WW-WW8Num10z02"/>
    <w:rsid w:val="009E78F5"/>
    <w:rPr>
      <w:rFonts w:ascii="StarSymbol" w:eastAsia="StarSymbol" w:hAnsi="StarSymbol"/>
      <w:sz w:val="18"/>
    </w:rPr>
  </w:style>
  <w:style w:type="character" w:customStyle="1" w:styleId="WW-WW8Num11z01">
    <w:name w:val="WW-WW8Num11z01"/>
    <w:rsid w:val="009E78F5"/>
    <w:rPr>
      <w:rFonts w:ascii="StarSymbol" w:eastAsia="StarSymbol" w:hAnsi="StarSymbol"/>
      <w:sz w:val="18"/>
    </w:rPr>
  </w:style>
  <w:style w:type="character" w:customStyle="1" w:styleId="WW-WW8Num3z03">
    <w:name w:val="WW-WW8Num3z03"/>
    <w:rsid w:val="009E78F5"/>
    <w:rPr>
      <w:rFonts w:ascii="Times New Roman" w:eastAsia="Times New Roman" w:hAnsi="Times New Roman"/>
    </w:rPr>
  </w:style>
  <w:style w:type="character" w:customStyle="1" w:styleId="WW-WW8Num3z12">
    <w:name w:val="WW-WW8Num3z12"/>
    <w:rsid w:val="009E78F5"/>
    <w:rPr>
      <w:rFonts w:ascii="Courier New" w:hAnsi="Courier New"/>
    </w:rPr>
  </w:style>
  <w:style w:type="character" w:customStyle="1" w:styleId="WW-WW8Num3z22">
    <w:name w:val="WW-WW8Num3z22"/>
    <w:rsid w:val="009E78F5"/>
    <w:rPr>
      <w:rFonts w:ascii="Wingdings" w:hAnsi="Wingdings"/>
    </w:rPr>
  </w:style>
  <w:style w:type="character" w:customStyle="1" w:styleId="WW-WW8Num3z32">
    <w:name w:val="WW-WW8Num3z32"/>
    <w:rsid w:val="009E78F5"/>
    <w:rPr>
      <w:rFonts w:ascii="Symbol" w:hAnsi="Symbol"/>
    </w:rPr>
  </w:style>
  <w:style w:type="character" w:customStyle="1" w:styleId="WW-WW8Num4z03">
    <w:name w:val="WW-WW8Num4z03"/>
    <w:rsid w:val="009E78F5"/>
    <w:rPr>
      <w:rFonts w:ascii="Times New Roman" w:eastAsia="Times New Roman" w:hAnsi="Times New Roman"/>
    </w:rPr>
  </w:style>
  <w:style w:type="character" w:customStyle="1" w:styleId="WW-WW8Num4z13">
    <w:name w:val="WW-WW8Num4z13"/>
    <w:rsid w:val="009E78F5"/>
    <w:rPr>
      <w:rFonts w:ascii="Courier New" w:hAnsi="Courier New"/>
    </w:rPr>
  </w:style>
  <w:style w:type="character" w:customStyle="1" w:styleId="WW-WW8Num4z23">
    <w:name w:val="WW-WW8Num4z23"/>
    <w:rsid w:val="009E78F5"/>
    <w:rPr>
      <w:rFonts w:ascii="Wingdings" w:hAnsi="Wingdings"/>
    </w:rPr>
  </w:style>
  <w:style w:type="character" w:customStyle="1" w:styleId="WW-WW8Num4z33">
    <w:name w:val="WW-WW8Num4z33"/>
    <w:rsid w:val="009E78F5"/>
    <w:rPr>
      <w:rFonts w:ascii="Symbol" w:hAnsi="Symbol"/>
    </w:rPr>
  </w:style>
  <w:style w:type="character" w:customStyle="1" w:styleId="WW-WW8Num9z02">
    <w:name w:val="WW-WW8Num9z02"/>
    <w:rsid w:val="009E78F5"/>
    <w:rPr>
      <w:rFonts w:ascii="StarSymbol" w:eastAsia="StarSymbol" w:hAnsi="StarSymbol"/>
      <w:sz w:val="18"/>
    </w:rPr>
  </w:style>
  <w:style w:type="character" w:customStyle="1" w:styleId="WW-WW8Num10z03">
    <w:name w:val="WW-WW8Num10z03"/>
    <w:rsid w:val="009E78F5"/>
    <w:rPr>
      <w:rFonts w:ascii="StarSymbol" w:eastAsia="StarSymbol" w:hAnsi="StarSymbol"/>
      <w:sz w:val="18"/>
    </w:rPr>
  </w:style>
  <w:style w:type="character" w:customStyle="1" w:styleId="WW-WW8Num11z02">
    <w:name w:val="WW-WW8Num11z02"/>
    <w:rsid w:val="009E78F5"/>
    <w:rPr>
      <w:rFonts w:ascii="StarSymbol" w:eastAsia="StarSymbol" w:hAnsi="StarSymbol"/>
      <w:sz w:val="18"/>
    </w:rPr>
  </w:style>
  <w:style w:type="character" w:customStyle="1" w:styleId="WW-WW8Num3z04">
    <w:name w:val="WW-WW8Num3z04"/>
    <w:rsid w:val="009E78F5"/>
    <w:rPr>
      <w:rFonts w:ascii="Times New Roman" w:eastAsia="Times New Roman" w:hAnsi="Times New Roman"/>
    </w:rPr>
  </w:style>
  <w:style w:type="character" w:customStyle="1" w:styleId="WW-WW8Num3z13">
    <w:name w:val="WW-WW8Num3z13"/>
    <w:rsid w:val="009E78F5"/>
    <w:rPr>
      <w:rFonts w:ascii="Courier New" w:hAnsi="Courier New"/>
    </w:rPr>
  </w:style>
  <w:style w:type="character" w:customStyle="1" w:styleId="WW-WW8Num3z23">
    <w:name w:val="WW-WW8Num3z23"/>
    <w:rsid w:val="009E78F5"/>
    <w:rPr>
      <w:rFonts w:ascii="Wingdings" w:hAnsi="Wingdings"/>
    </w:rPr>
  </w:style>
  <w:style w:type="character" w:customStyle="1" w:styleId="WW-WW8Num3z33">
    <w:name w:val="WW-WW8Num3z33"/>
    <w:rsid w:val="009E78F5"/>
    <w:rPr>
      <w:rFonts w:ascii="Symbol" w:hAnsi="Symbol"/>
    </w:rPr>
  </w:style>
  <w:style w:type="character" w:customStyle="1" w:styleId="WW-WW8Num4z04">
    <w:name w:val="WW-WW8Num4z04"/>
    <w:rsid w:val="009E78F5"/>
    <w:rPr>
      <w:rFonts w:ascii="Times New Roman" w:eastAsia="Times New Roman" w:hAnsi="Times New Roman"/>
    </w:rPr>
  </w:style>
  <w:style w:type="character" w:customStyle="1" w:styleId="WW-WW8Num4z14">
    <w:name w:val="WW-WW8Num4z14"/>
    <w:rsid w:val="009E78F5"/>
    <w:rPr>
      <w:rFonts w:ascii="Courier New" w:hAnsi="Courier New"/>
    </w:rPr>
  </w:style>
  <w:style w:type="character" w:customStyle="1" w:styleId="WW-WW8Num4z24">
    <w:name w:val="WW-WW8Num4z24"/>
    <w:rsid w:val="009E78F5"/>
    <w:rPr>
      <w:rFonts w:ascii="Wingdings" w:hAnsi="Wingdings"/>
    </w:rPr>
  </w:style>
  <w:style w:type="character" w:customStyle="1" w:styleId="WW-WW8Num4z34">
    <w:name w:val="WW-WW8Num4z34"/>
    <w:rsid w:val="009E78F5"/>
    <w:rPr>
      <w:rFonts w:ascii="Symbol" w:hAnsi="Symbol"/>
    </w:rPr>
  </w:style>
  <w:style w:type="character" w:customStyle="1" w:styleId="WW-WW8Num9z03">
    <w:name w:val="WW-WW8Num9z03"/>
    <w:rsid w:val="009E78F5"/>
    <w:rPr>
      <w:rFonts w:ascii="StarSymbol" w:eastAsia="StarSymbol" w:hAnsi="StarSymbol"/>
      <w:sz w:val="18"/>
    </w:rPr>
  </w:style>
  <w:style w:type="character" w:customStyle="1" w:styleId="WW-WW8Num10z04">
    <w:name w:val="WW-WW8Num10z04"/>
    <w:rsid w:val="009E78F5"/>
    <w:rPr>
      <w:rFonts w:ascii="StarSymbol" w:eastAsia="StarSymbol" w:hAnsi="StarSymbol"/>
      <w:sz w:val="18"/>
    </w:rPr>
  </w:style>
  <w:style w:type="character" w:customStyle="1" w:styleId="WW-WW8Num11z03">
    <w:name w:val="WW-WW8Num11z03"/>
    <w:rsid w:val="009E78F5"/>
    <w:rPr>
      <w:rFonts w:ascii="StarSymbol" w:eastAsia="StarSymbol" w:hAnsi="StarSymbol"/>
      <w:sz w:val="18"/>
    </w:rPr>
  </w:style>
  <w:style w:type="character" w:customStyle="1" w:styleId="WW-WW8Num3z05">
    <w:name w:val="WW-WW8Num3z05"/>
    <w:rsid w:val="009E78F5"/>
    <w:rPr>
      <w:rFonts w:ascii="Times New Roman" w:eastAsia="Times New Roman" w:hAnsi="Times New Roman"/>
    </w:rPr>
  </w:style>
  <w:style w:type="character" w:customStyle="1" w:styleId="WW-WW8Num3z14">
    <w:name w:val="WW-WW8Num3z14"/>
    <w:rsid w:val="009E78F5"/>
    <w:rPr>
      <w:rFonts w:ascii="Courier New" w:hAnsi="Courier New"/>
    </w:rPr>
  </w:style>
  <w:style w:type="character" w:customStyle="1" w:styleId="WW-WW8Num3z24">
    <w:name w:val="WW-WW8Num3z24"/>
    <w:rsid w:val="009E78F5"/>
    <w:rPr>
      <w:rFonts w:ascii="Wingdings" w:hAnsi="Wingdings"/>
    </w:rPr>
  </w:style>
  <w:style w:type="character" w:customStyle="1" w:styleId="WW-WW8Num3z34">
    <w:name w:val="WW-WW8Num3z34"/>
    <w:rsid w:val="009E78F5"/>
    <w:rPr>
      <w:rFonts w:ascii="Symbol" w:hAnsi="Symbol"/>
    </w:rPr>
  </w:style>
  <w:style w:type="character" w:customStyle="1" w:styleId="WW-WW8Num4z05">
    <w:name w:val="WW-WW8Num4z05"/>
    <w:rsid w:val="009E78F5"/>
    <w:rPr>
      <w:rFonts w:ascii="Times New Roman" w:eastAsia="Times New Roman" w:hAnsi="Times New Roman"/>
    </w:rPr>
  </w:style>
  <w:style w:type="character" w:customStyle="1" w:styleId="WW-WW8Num4z15">
    <w:name w:val="WW-WW8Num4z15"/>
    <w:rsid w:val="009E78F5"/>
    <w:rPr>
      <w:rFonts w:ascii="Courier New" w:hAnsi="Courier New"/>
    </w:rPr>
  </w:style>
  <w:style w:type="character" w:customStyle="1" w:styleId="WW-WW8Num4z25">
    <w:name w:val="WW-WW8Num4z25"/>
    <w:rsid w:val="009E78F5"/>
    <w:rPr>
      <w:rFonts w:ascii="Wingdings" w:hAnsi="Wingdings"/>
    </w:rPr>
  </w:style>
  <w:style w:type="character" w:customStyle="1" w:styleId="WW-WW8Num4z35">
    <w:name w:val="WW-WW8Num4z35"/>
    <w:rsid w:val="009E78F5"/>
    <w:rPr>
      <w:rFonts w:ascii="Symbol" w:hAnsi="Symbol"/>
    </w:rPr>
  </w:style>
  <w:style w:type="character" w:customStyle="1" w:styleId="WW-WW8Num9z04">
    <w:name w:val="WW-WW8Num9z04"/>
    <w:rsid w:val="009E78F5"/>
    <w:rPr>
      <w:rFonts w:ascii="StarSymbol" w:eastAsia="StarSymbol" w:hAnsi="StarSymbol"/>
      <w:sz w:val="18"/>
    </w:rPr>
  </w:style>
  <w:style w:type="character" w:customStyle="1" w:styleId="WW-WW8Num10z05">
    <w:name w:val="WW-WW8Num10z05"/>
    <w:rsid w:val="009E78F5"/>
    <w:rPr>
      <w:rFonts w:ascii="StarSymbol" w:eastAsia="StarSymbol" w:hAnsi="StarSymbol"/>
      <w:sz w:val="18"/>
    </w:rPr>
  </w:style>
  <w:style w:type="character" w:customStyle="1" w:styleId="WW-WW8Num11z04">
    <w:name w:val="WW-WW8Num11z04"/>
    <w:rsid w:val="009E78F5"/>
    <w:rPr>
      <w:rFonts w:ascii="StarSymbol" w:eastAsia="StarSymbol" w:hAnsi="StarSymbol"/>
      <w:sz w:val="18"/>
    </w:rPr>
  </w:style>
  <w:style w:type="character" w:customStyle="1" w:styleId="WW-WW8Num15z0">
    <w:name w:val="WW-WW8Num15z0"/>
    <w:rsid w:val="009E78F5"/>
    <w:rPr>
      <w:rFonts w:ascii="StarSymbol" w:eastAsia="StarSymbol" w:hAnsi="StarSymbol"/>
      <w:sz w:val="18"/>
    </w:rPr>
  </w:style>
  <w:style w:type="character" w:customStyle="1" w:styleId="WW-WW8Num3z06">
    <w:name w:val="WW-WW8Num3z06"/>
    <w:rsid w:val="009E78F5"/>
    <w:rPr>
      <w:rFonts w:ascii="Times New Roman" w:eastAsia="Times New Roman" w:hAnsi="Times New Roman"/>
    </w:rPr>
  </w:style>
  <w:style w:type="character" w:customStyle="1" w:styleId="WW-WW8Num3z15">
    <w:name w:val="WW-WW8Num3z15"/>
    <w:rsid w:val="009E78F5"/>
    <w:rPr>
      <w:rFonts w:ascii="Courier New" w:hAnsi="Courier New"/>
    </w:rPr>
  </w:style>
  <w:style w:type="character" w:customStyle="1" w:styleId="WW-WW8Num3z25">
    <w:name w:val="WW-WW8Num3z25"/>
    <w:rsid w:val="009E78F5"/>
    <w:rPr>
      <w:rFonts w:ascii="Wingdings" w:hAnsi="Wingdings"/>
    </w:rPr>
  </w:style>
  <w:style w:type="character" w:customStyle="1" w:styleId="WW-WW8Num3z35">
    <w:name w:val="WW-WW8Num3z35"/>
    <w:rsid w:val="009E78F5"/>
    <w:rPr>
      <w:rFonts w:ascii="Symbol" w:hAnsi="Symbol"/>
    </w:rPr>
  </w:style>
  <w:style w:type="character" w:customStyle="1" w:styleId="WW-WW8Num4z06">
    <w:name w:val="WW-WW8Num4z06"/>
    <w:rsid w:val="009E78F5"/>
    <w:rPr>
      <w:rFonts w:ascii="Times New Roman" w:eastAsia="Times New Roman" w:hAnsi="Times New Roman"/>
    </w:rPr>
  </w:style>
  <w:style w:type="character" w:customStyle="1" w:styleId="WW-WW8Num4z16">
    <w:name w:val="WW-WW8Num4z16"/>
    <w:rsid w:val="009E78F5"/>
    <w:rPr>
      <w:rFonts w:ascii="Courier New" w:hAnsi="Courier New"/>
    </w:rPr>
  </w:style>
  <w:style w:type="character" w:customStyle="1" w:styleId="WW-WW8Num4z26">
    <w:name w:val="WW-WW8Num4z26"/>
    <w:rsid w:val="009E78F5"/>
    <w:rPr>
      <w:rFonts w:ascii="Wingdings" w:hAnsi="Wingdings"/>
    </w:rPr>
  </w:style>
  <w:style w:type="character" w:customStyle="1" w:styleId="WW-WW8Num4z36">
    <w:name w:val="WW-WW8Num4z36"/>
    <w:rsid w:val="009E78F5"/>
    <w:rPr>
      <w:rFonts w:ascii="Symbol" w:hAnsi="Symbol"/>
    </w:rPr>
  </w:style>
  <w:style w:type="character" w:customStyle="1" w:styleId="WW-WW8Num9z05">
    <w:name w:val="WW-WW8Num9z05"/>
    <w:rsid w:val="009E78F5"/>
    <w:rPr>
      <w:rFonts w:ascii="StarSymbol" w:eastAsia="StarSymbol" w:hAnsi="StarSymbol"/>
      <w:sz w:val="18"/>
    </w:rPr>
  </w:style>
  <w:style w:type="character" w:customStyle="1" w:styleId="WW-WW8Num10z06">
    <w:name w:val="WW-WW8Num10z06"/>
    <w:rsid w:val="009E78F5"/>
    <w:rPr>
      <w:rFonts w:ascii="StarSymbol" w:eastAsia="StarSymbol" w:hAnsi="StarSymbol"/>
      <w:sz w:val="18"/>
    </w:rPr>
  </w:style>
  <w:style w:type="character" w:customStyle="1" w:styleId="WW-WW8Num11z05">
    <w:name w:val="WW-WW8Num11z05"/>
    <w:rsid w:val="009E78F5"/>
    <w:rPr>
      <w:rFonts w:ascii="StarSymbol" w:eastAsia="StarSymbol" w:hAnsi="StarSymbol"/>
      <w:sz w:val="18"/>
    </w:rPr>
  </w:style>
  <w:style w:type="character" w:customStyle="1" w:styleId="WW-WW8Num3z07">
    <w:name w:val="WW-WW8Num3z07"/>
    <w:rsid w:val="009E78F5"/>
    <w:rPr>
      <w:rFonts w:ascii="Times New Roman" w:eastAsia="Times New Roman" w:hAnsi="Times New Roman"/>
    </w:rPr>
  </w:style>
  <w:style w:type="character" w:customStyle="1" w:styleId="WW-WW8Num3z16">
    <w:name w:val="WW-WW8Num3z16"/>
    <w:rsid w:val="009E78F5"/>
    <w:rPr>
      <w:rFonts w:ascii="Courier New" w:hAnsi="Courier New"/>
    </w:rPr>
  </w:style>
  <w:style w:type="character" w:customStyle="1" w:styleId="WW-WW8Num3z26">
    <w:name w:val="WW-WW8Num3z26"/>
    <w:rsid w:val="009E78F5"/>
    <w:rPr>
      <w:rFonts w:ascii="Wingdings" w:hAnsi="Wingdings"/>
    </w:rPr>
  </w:style>
  <w:style w:type="character" w:customStyle="1" w:styleId="WW-WW8Num3z36">
    <w:name w:val="WW-WW8Num3z36"/>
    <w:rsid w:val="009E78F5"/>
    <w:rPr>
      <w:rFonts w:ascii="Symbol" w:hAnsi="Symbol"/>
    </w:rPr>
  </w:style>
  <w:style w:type="character" w:customStyle="1" w:styleId="WW-WW8Num4z07">
    <w:name w:val="WW-WW8Num4z07"/>
    <w:rsid w:val="009E78F5"/>
    <w:rPr>
      <w:rFonts w:ascii="Times New Roman" w:eastAsia="Times New Roman" w:hAnsi="Times New Roman"/>
    </w:rPr>
  </w:style>
  <w:style w:type="character" w:customStyle="1" w:styleId="WW-WW8Num4z17">
    <w:name w:val="WW-WW8Num4z17"/>
    <w:rsid w:val="009E78F5"/>
    <w:rPr>
      <w:rFonts w:ascii="Courier New" w:hAnsi="Courier New"/>
    </w:rPr>
  </w:style>
  <w:style w:type="character" w:customStyle="1" w:styleId="WW-WW8Num4z27">
    <w:name w:val="WW-WW8Num4z27"/>
    <w:rsid w:val="009E78F5"/>
    <w:rPr>
      <w:rFonts w:ascii="Wingdings" w:hAnsi="Wingdings"/>
    </w:rPr>
  </w:style>
  <w:style w:type="character" w:customStyle="1" w:styleId="WW-WW8Num4z37">
    <w:name w:val="WW-WW8Num4z37"/>
    <w:rsid w:val="009E78F5"/>
    <w:rPr>
      <w:rFonts w:ascii="Symbol" w:hAnsi="Symbol"/>
    </w:rPr>
  </w:style>
  <w:style w:type="character" w:customStyle="1" w:styleId="WW-WW8Num9z06">
    <w:name w:val="WW-WW8Num9z06"/>
    <w:rsid w:val="009E78F5"/>
    <w:rPr>
      <w:rFonts w:ascii="StarSymbol" w:eastAsia="StarSymbol" w:hAnsi="StarSymbol"/>
      <w:sz w:val="18"/>
    </w:rPr>
  </w:style>
  <w:style w:type="character" w:customStyle="1" w:styleId="WW-WW8Num10z07">
    <w:name w:val="WW-WW8Num10z07"/>
    <w:rsid w:val="009E78F5"/>
    <w:rPr>
      <w:rFonts w:ascii="StarSymbol" w:eastAsia="StarSymbol" w:hAnsi="StarSymbol"/>
      <w:sz w:val="18"/>
    </w:rPr>
  </w:style>
  <w:style w:type="character" w:customStyle="1" w:styleId="WW-WW8Num11z06">
    <w:name w:val="WW-WW8Num11z06"/>
    <w:rsid w:val="009E78F5"/>
    <w:rPr>
      <w:rFonts w:ascii="StarSymbol" w:eastAsia="StarSymbol" w:hAnsi="StarSymbol"/>
      <w:sz w:val="18"/>
    </w:rPr>
  </w:style>
  <w:style w:type="character" w:customStyle="1" w:styleId="WW-WW8Num14z0">
    <w:name w:val="WW-WW8Num14z0"/>
    <w:rsid w:val="009E78F5"/>
    <w:rPr>
      <w:rFonts w:ascii="StarSymbol" w:eastAsia="StarSymbol" w:hAnsi="StarSymbol"/>
      <w:sz w:val="18"/>
    </w:rPr>
  </w:style>
  <w:style w:type="character" w:customStyle="1" w:styleId="WW-WW8Num3z08">
    <w:name w:val="WW-WW8Num3z08"/>
    <w:rsid w:val="009E78F5"/>
    <w:rPr>
      <w:rFonts w:ascii="Times New Roman" w:eastAsia="Times New Roman" w:hAnsi="Times New Roman"/>
    </w:rPr>
  </w:style>
  <w:style w:type="character" w:customStyle="1" w:styleId="WW-WW8Num3z17">
    <w:name w:val="WW-WW8Num3z17"/>
    <w:rsid w:val="009E78F5"/>
    <w:rPr>
      <w:rFonts w:ascii="Courier New" w:hAnsi="Courier New"/>
    </w:rPr>
  </w:style>
  <w:style w:type="character" w:customStyle="1" w:styleId="WW-WW8Num3z27">
    <w:name w:val="WW-WW8Num3z27"/>
    <w:rsid w:val="009E78F5"/>
    <w:rPr>
      <w:rFonts w:ascii="Wingdings" w:hAnsi="Wingdings"/>
    </w:rPr>
  </w:style>
  <w:style w:type="character" w:customStyle="1" w:styleId="WW-WW8Num3z37">
    <w:name w:val="WW-WW8Num3z37"/>
    <w:rsid w:val="009E78F5"/>
    <w:rPr>
      <w:rFonts w:ascii="Symbol" w:hAnsi="Symbol"/>
    </w:rPr>
  </w:style>
  <w:style w:type="character" w:customStyle="1" w:styleId="WW-WW8Num4z08">
    <w:name w:val="WW-WW8Num4z08"/>
    <w:rsid w:val="009E78F5"/>
    <w:rPr>
      <w:rFonts w:ascii="Times New Roman" w:eastAsia="Times New Roman" w:hAnsi="Times New Roman"/>
    </w:rPr>
  </w:style>
  <w:style w:type="character" w:customStyle="1" w:styleId="WW-WW8Num4z18">
    <w:name w:val="WW-WW8Num4z18"/>
    <w:rsid w:val="009E78F5"/>
    <w:rPr>
      <w:rFonts w:ascii="Courier New" w:hAnsi="Courier New"/>
    </w:rPr>
  </w:style>
  <w:style w:type="character" w:customStyle="1" w:styleId="WW-WW8Num4z28">
    <w:name w:val="WW-WW8Num4z28"/>
    <w:rsid w:val="009E78F5"/>
    <w:rPr>
      <w:rFonts w:ascii="Wingdings" w:hAnsi="Wingdings"/>
    </w:rPr>
  </w:style>
  <w:style w:type="character" w:customStyle="1" w:styleId="WW-WW8Num4z38">
    <w:name w:val="WW-WW8Num4z38"/>
    <w:rsid w:val="009E78F5"/>
    <w:rPr>
      <w:rFonts w:ascii="Symbol" w:hAnsi="Symbol"/>
    </w:rPr>
  </w:style>
  <w:style w:type="character" w:customStyle="1" w:styleId="WW-WW8Num9z07">
    <w:name w:val="WW-WW8Num9z07"/>
    <w:rsid w:val="009E78F5"/>
    <w:rPr>
      <w:rFonts w:ascii="StarSymbol" w:eastAsia="StarSymbol" w:hAnsi="StarSymbol"/>
      <w:sz w:val="18"/>
    </w:rPr>
  </w:style>
  <w:style w:type="character" w:customStyle="1" w:styleId="WW-WW8Num10z08">
    <w:name w:val="WW-WW8Num10z08"/>
    <w:rsid w:val="009E78F5"/>
    <w:rPr>
      <w:rFonts w:ascii="StarSymbol" w:eastAsia="StarSymbol" w:hAnsi="StarSymbol"/>
      <w:sz w:val="18"/>
    </w:rPr>
  </w:style>
  <w:style w:type="character" w:customStyle="1" w:styleId="WW-WW8Num11z07">
    <w:name w:val="WW-WW8Num11z07"/>
    <w:rsid w:val="009E78F5"/>
    <w:rPr>
      <w:rFonts w:ascii="StarSymbol" w:eastAsia="StarSymbol" w:hAnsi="StarSymbol"/>
      <w:sz w:val="18"/>
    </w:rPr>
  </w:style>
  <w:style w:type="character" w:customStyle="1" w:styleId="WW-WW8Num14z01">
    <w:name w:val="WW-WW8Num14z01"/>
    <w:rsid w:val="009E78F5"/>
    <w:rPr>
      <w:rFonts w:ascii="StarSymbol" w:eastAsia="StarSymbol" w:hAnsi="StarSymbol"/>
      <w:sz w:val="18"/>
    </w:rPr>
  </w:style>
  <w:style w:type="character" w:customStyle="1" w:styleId="WW-WW8Num3z09">
    <w:name w:val="WW-WW8Num3z09"/>
    <w:rsid w:val="009E78F5"/>
    <w:rPr>
      <w:rFonts w:ascii="Times New Roman" w:eastAsia="Times New Roman" w:hAnsi="Times New Roman"/>
    </w:rPr>
  </w:style>
  <w:style w:type="character" w:customStyle="1" w:styleId="WW-WW8Num3z18">
    <w:name w:val="WW-WW8Num3z18"/>
    <w:rsid w:val="009E78F5"/>
    <w:rPr>
      <w:rFonts w:ascii="Courier New" w:hAnsi="Courier New"/>
    </w:rPr>
  </w:style>
  <w:style w:type="character" w:customStyle="1" w:styleId="WW-WW8Num3z28">
    <w:name w:val="WW-WW8Num3z28"/>
    <w:rsid w:val="009E78F5"/>
    <w:rPr>
      <w:rFonts w:ascii="Wingdings" w:hAnsi="Wingdings"/>
    </w:rPr>
  </w:style>
  <w:style w:type="character" w:customStyle="1" w:styleId="WW-WW8Num3z38">
    <w:name w:val="WW-WW8Num3z38"/>
    <w:rsid w:val="009E78F5"/>
    <w:rPr>
      <w:rFonts w:ascii="Symbol" w:hAnsi="Symbol"/>
    </w:rPr>
  </w:style>
  <w:style w:type="character" w:customStyle="1" w:styleId="WW-WW8Num4z09">
    <w:name w:val="WW-WW8Num4z09"/>
    <w:rsid w:val="009E78F5"/>
    <w:rPr>
      <w:rFonts w:ascii="Times New Roman" w:eastAsia="Times New Roman" w:hAnsi="Times New Roman"/>
    </w:rPr>
  </w:style>
  <w:style w:type="character" w:customStyle="1" w:styleId="WW-WW8Num4z19">
    <w:name w:val="WW-WW8Num4z19"/>
    <w:rsid w:val="009E78F5"/>
    <w:rPr>
      <w:rFonts w:ascii="Courier New" w:hAnsi="Courier New"/>
    </w:rPr>
  </w:style>
  <w:style w:type="character" w:customStyle="1" w:styleId="WW-WW8Num4z29">
    <w:name w:val="WW-WW8Num4z29"/>
    <w:rsid w:val="009E78F5"/>
    <w:rPr>
      <w:rFonts w:ascii="Wingdings" w:hAnsi="Wingdings"/>
    </w:rPr>
  </w:style>
  <w:style w:type="character" w:customStyle="1" w:styleId="WW-WW8Num4z39">
    <w:name w:val="WW-WW8Num4z39"/>
    <w:rsid w:val="009E78F5"/>
    <w:rPr>
      <w:rFonts w:ascii="Symbol" w:hAnsi="Symbol"/>
    </w:rPr>
  </w:style>
  <w:style w:type="character" w:customStyle="1" w:styleId="WW-WW8Num9z08">
    <w:name w:val="WW-WW8Num9z08"/>
    <w:rsid w:val="009E78F5"/>
    <w:rPr>
      <w:rFonts w:ascii="StarSymbol" w:eastAsia="StarSymbol" w:hAnsi="StarSymbol"/>
      <w:sz w:val="18"/>
    </w:rPr>
  </w:style>
  <w:style w:type="character" w:customStyle="1" w:styleId="WW-WW8Num10z09">
    <w:name w:val="WW-WW8Num10z09"/>
    <w:rsid w:val="009E78F5"/>
    <w:rPr>
      <w:rFonts w:ascii="StarSymbol" w:eastAsia="StarSymbol" w:hAnsi="StarSymbol"/>
      <w:sz w:val="18"/>
    </w:rPr>
  </w:style>
  <w:style w:type="character" w:customStyle="1" w:styleId="WW-WW8Num11z08">
    <w:name w:val="WW-WW8Num11z08"/>
    <w:rsid w:val="009E78F5"/>
    <w:rPr>
      <w:rFonts w:ascii="StarSymbol" w:eastAsia="StarSymbol" w:hAnsi="StarSymbol"/>
      <w:sz w:val="18"/>
    </w:rPr>
  </w:style>
  <w:style w:type="character" w:customStyle="1" w:styleId="WW-WW8Num14z02">
    <w:name w:val="WW-WW8Num14z02"/>
    <w:rsid w:val="009E78F5"/>
    <w:rPr>
      <w:rFonts w:ascii="StarSymbol" w:eastAsia="StarSymbol" w:hAnsi="StarSymbol"/>
      <w:sz w:val="18"/>
    </w:rPr>
  </w:style>
  <w:style w:type="character" w:customStyle="1" w:styleId="WW8Num20z1">
    <w:name w:val="WW8Num20z1"/>
    <w:rsid w:val="009E78F5"/>
    <w:rPr>
      <w:rFonts w:ascii="StarSymbol" w:eastAsia="StarSymbol" w:hAnsi="StarSymbol"/>
      <w:sz w:val="18"/>
    </w:rPr>
  </w:style>
  <w:style w:type="character" w:customStyle="1" w:styleId="WW8Num20z2">
    <w:name w:val="WW8Num20z2"/>
    <w:rsid w:val="009E78F5"/>
    <w:rPr>
      <w:rFonts w:ascii="Wingdings" w:hAnsi="Wingdings"/>
    </w:rPr>
  </w:style>
  <w:style w:type="character" w:customStyle="1" w:styleId="WW8Num20z3">
    <w:name w:val="WW8Num20z3"/>
    <w:rsid w:val="009E78F5"/>
    <w:rPr>
      <w:rFonts w:ascii="Symbol" w:hAnsi="Symbol"/>
    </w:rPr>
  </w:style>
  <w:style w:type="character" w:customStyle="1" w:styleId="WW8Num149z0">
    <w:name w:val="WW8Num149z0"/>
    <w:rsid w:val="009E78F5"/>
    <w:rPr>
      <w:b/>
    </w:rPr>
  </w:style>
  <w:style w:type="character" w:customStyle="1" w:styleId="WW8Num201z0">
    <w:name w:val="WW8Num201z0"/>
    <w:rsid w:val="009E78F5"/>
    <w:rPr>
      <w:b/>
    </w:rPr>
  </w:style>
  <w:style w:type="character" w:customStyle="1" w:styleId="WW8Num201z1">
    <w:name w:val="WW8Num201z1"/>
    <w:rsid w:val="009E78F5"/>
    <w:rPr>
      <w:rFonts w:ascii="Symbol" w:hAnsi="Symbol"/>
      <w:b/>
    </w:rPr>
  </w:style>
  <w:style w:type="paragraph" w:styleId="List">
    <w:name w:val="List"/>
    <w:basedOn w:val="BodyText"/>
    <w:rsid w:val="009E78F5"/>
    <w:pPr>
      <w:suppressAutoHyphens/>
      <w:spacing w:after="0"/>
      <w:jc w:val="both"/>
    </w:pPr>
    <w:rPr>
      <w:rFonts w:ascii="CHelv" w:hAnsi="CHelv" w:cs="Tahoma"/>
      <w:sz w:val="22"/>
      <w:lang w:val="en-US" w:eastAsia="ar-SA"/>
    </w:rPr>
  </w:style>
  <w:style w:type="paragraph" w:styleId="Caption">
    <w:name w:val="caption"/>
    <w:basedOn w:val="Normal"/>
    <w:qFormat/>
    <w:rsid w:val="009E78F5"/>
    <w:pPr>
      <w:suppressLineNumbers/>
      <w:suppressAutoHyphens/>
      <w:spacing w:before="120" w:after="120"/>
      <w:jc w:val="both"/>
    </w:pPr>
    <w:rPr>
      <w:rFonts w:cs="Tahoma"/>
      <w:i/>
      <w:iCs/>
      <w:sz w:val="20"/>
      <w:szCs w:val="20"/>
      <w:lang w:val="en-GB" w:eastAsia="ar-SA"/>
    </w:rPr>
  </w:style>
  <w:style w:type="paragraph" w:customStyle="1" w:styleId="Heading">
    <w:name w:val="Heading"/>
    <w:basedOn w:val="Normal"/>
    <w:next w:val="BodyText"/>
    <w:rsid w:val="009E78F5"/>
    <w:pPr>
      <w:keepNext/>
      <w:suppressAutoHyphens/>
      <w:spacing w:before="240" w:after="120"/>
    </w:pPr>
    <w:rPr>
      <w:rFonts w:ascii="Albany" w:eastAsia="HG Mincho Light J" w:hAnsi="Albany"/>
      <w:sz w:val="28"/>
      <w:szCs w:val="20"/>
      <w:lang w:val="en-US" w:eastAsia="ar-SA"/>
    </w:rPr>
  </w:style>
  <w:style w:type="paragraph" w:customStyle="1" w:styleId="TableHeading">
    <w:name w:val="Table Heading"/>
    <w:basedOn w:val="TableContents"/>
    <w:rsid w:val="009E78F5"/>
    <w:pPr>
      <w:jc w:val="center"/>
    </w:pPr>
    <w:rPr>
      <w:b/>
      <w:i/>
    </w:rPr>
  </w:style>
  <w:style w:type="paragraph" w:customStyle="1" w:styleId="Framecontents">
    <w:name w:val="Frame contents"/>
    <w:basedOn w:val="BodyText"/>
    <w:rsid w:val="009E78F5"/>
    <w:pPr>
      <w:suppressAutoHyphens/>
      <w:spacing w:after="0"/>
      <w:jc w:val="both"/>
    </w:pPr>
    <w:rPr>
      <w:rFonts w:ascii="CHelv" w:hAnsi="CHelv"/>
      <w:sz w:val="22"/>
      <w:szCs w:val="20"/>
      <w:lang w:val="en-US" w:eastAsia="ar-SA"/>
    </w:rPr>
  </w:style>
  <w:style w:type="paragraph" w:styleId="TOC1">
    <w:name w:val="toc 1"/>
    <w:basedOn w:val="Normal"/>
    <w:next w:val="Normal"/>
    <w:rsid w:val="009E78F5"/>
    <w:pPr>
      <w:tabs>
        <w:tab w:val="left" w:pos="480"/>
        <w:tab w:val="right" w:leader="dot" w:pos="7928"/>
      </w:tabs>
      <w:suppressAutoHyphens/>
      <w:spacing w:before="120"/>
      <w:jc w:val="both"/>
    </w:pPr>
    <w:rPr>
      <w:rFonts w:ascii="CHelvPlain" w:hAnsi="CHelvPlain"/>
      <w:bCs/>
      <w:szCs w:val="22"/>
      <w:lang w:val="sr-Cyrl-CS" w:eastAsia="ar-SA"/>
    </w:rPr>
  </w:style>
  <w:style w:type="paragraph" w:styleId="Title">
    <w:name w:val="Title"/>
    <w:basedOn w:val="Normal"/>
    <w:next w:val="Subtitle"/>
    <w:link w:val="TitleChar"/>
    <w:qFormat/>
    <w:rsid w:val="009E78F5"/>
    <w:pPr>
      <w:suppressAutoHyphens/>
      <w:jc w:val="center"/>
    </w:pPr>
    <w:rPr>
      <w:rFonts w:ascii="C_Renfrew" w:hAnsi="C_Renfrew"/>
      <w:sz w:val="28"/>
      <w:lang w:eastAsia="ar-SA"/>
    </w:rPr>
  </w:style>
  <w:style w:type="paragraph" w:styleId="Subtitle">
    <w:name w:val="Subtitle"/>
    <w:basedOn w:val="Heading"/>
    <w:next w:val="BodyText"/>
    <w:link w:val="SubtitleChar"/>
    <w:qFormat/>
    <w:rsid w:val="009E78F5"/>
    <w:pPr>
      <w:jc w:val="center"/>
    </w:pPr>
    <w:rPr>
      <w:i/>
      <w:iCs/>
      <w:szCs w:val="28"/>
    </w:rPr>
  </w:style>
  <w:style w:type="character" w:customStyle="1" w:styleId="SubtitleChar">
    <w:name w:val="Subtitle Char"/>
    <w:basedOn w:val="DefaultParagraphFont"/>
    <w:link w:val="Subtitle"/>
    <w:rsid w:val="009E78F5"/>
    <w:rPr>
      <w:rFonts w:ascii="Albany" w:eastAsia="HG Mincho Light J" w:hAnsi="Albany"/>
      <w:i/>
      <w:iCs/>
      <w:sz w:val="28"/>
      <w:szCs w:val="28"/>
      <w:lang w:eastAsia="ar-SA"/>
    </w:rPr>
  </w:style>
  <w:style w:type="character" w:customStyle="1" w:styleId="TitleChar">
    <w:name w:val="Title Char"/>
    <w:basedOn w:val="DefaultParagraphFont"/>
    <w:link w:val="Title"/>
    <w:rsid w:val="009E78F5"/>
    <w:rPr>
      <w:rFonts w:ascii="C_Renfrew" w:eastAsia="Times New Roman" w:hAnsi="C_Renfrew"/>
      <w:sz w:val="28"/>
      <w:szCs w:val="24"/>
      <w:lang w:eastAsia="ar-SA"/>
    </w:rPr>
  </w:style>
  <w:style w:type="paragraph" w:styleId="BodyText3">
    <w:name w:val="Body Text 3"/>
    <w:basedOn w:val="Normal"/>
    <w:link w:val="BodyText3Char"/>
    <w:rsid w:val="009E78F5"/>
    <w:pPr>
      <w:suppressAutoHyphens/>
      <w:jc w:val="both"/>
    </w:pPr>
    <w:rPr>
      <w:rFonts w:ascii="CHelv" w:hAnsi="CHelv"/>
      <w:lang w:eastAsia="ar-SA"/>
    </w:rPr>
  </w:style>
  <w:style w:type="character" w:customStyle="1" w:styleId="BodyText3Char">
    <w:name w:val="Body Text 3 Char"/>
    <w:basedOn w:val="DefaultParagraphFont"/>
    <w:link w:val="BodyText3"/>
    <w:rsid w:val="009E78F5"/>
    <w:rPr>
      <w:rFonts w:ascii="CHelv" w:eastAsia="Times New Roman" w:hAnsi="CHelv"/>
      <w:sz w:val="24"/>
      <w:szCs w:val="24"/>
      <w:lang w:eastAsia="ar-SA"/>
    </w:rPr>
  </w:style>
  <w:style w:type="paragraph" w:customStyle="1" w:styleId="Sadrajokvira">
    <w:name w:val="Sadržaj okvira"/>
    <w:basedOn w:val="BodyText"/>
    <w:rsid w:val="009E78F5"/>
    <w:pPr>
      <w:suppressAutoHyphens/>
      <w:spacing w:after="0"/>
      <w:jc w:val="both"/>
    </w:pPr>
    <w:rPr>
      <w:rFonts w:ascii="Arial Cirilica" w:hAnsi="Arial Cirilica"/>
      <w:kern w:val="1"/>
      <w:szCs w:val="20"/>
      <w:lang w:val="en-US" w:eastAsia="ar-SA"/>
    </w:rPr>
  </w:style>
  <w:style w:type="paragraph" w:customStyle="1" w:styleId="WW-BodyText3">
    <w:name w:val="WW-Body Text 3"/>
    <w:basedOn w:val="Normal"/>
    <w:rsid w:val="009E78F5"/>
    <w:pPr>
      <w:suppressAutoHyphens/>
      <w:spacing w:after="120"/>
    </w:pPr>
    <w:rPr>
      <w:sz w:val="16"/>
      <w:szCs w:val="20"/>
      <w:lang w:val="en-US" w:eastAsia="ar-SA"/>
    </w:rPr>
  </w:style>
  <w:style w:type="paragraph" w:styleId="BodyTextIndent3">
    <w:name w:val="Body Text Indent 3"/>
    <w:basedOn w:val="Normal"/>
    <w:link w:val="BodyTextIndent3Char"/>
    <w:rsid w:val="009E78F5"/>
    <w:pPr>
      <w:suppressAutoHyphens/>
      <w:spacing w:after="120"/>
      <w:ind w:left="283"/>
      <w:jc w:val="both"/>
    </w:pPr>
    <w:rPr>
      <w:sz w:val="16"/>
      <w:szCs w:val="16"/>
      <w:lang w:val="en-GB" w:eastAsia="ar-SA"/>
    </w:rPr>
  </w:style>
  <w:style w:type="character" w:customStyle="1" w:styleId="BodyTextIndent3Char">
    <w:name w:val="Body Text Indent 3 Char"/>
    <w:basedOn w:val="DefaultParagraphFont"/>
    <w:link w:val="BodyTextIndent3"/>
    <w:rsid w:val="009E78F5"/>
    <w:rPr>
      <w:rFonts w:eastAsia="Times New Roman"/>
      <w:sz w:val="16"/>
      <w:szCs w:val="16"/>
      <w:lang w:val="en-GB" w:eastAsia="ar-SA"/>
    </w:rPr>
  </w:style>
  <w:style w:type="paragraph" w:styleId="BlockText">
    <w:name w:val="Block Text"/>
    <w:basedOn w:val="Normal"/>
    <w:rsid w:val="009E78F5"/>
    <w:pPr>
      <w:shd w:val="clear" w:color="auto" w:fill="FFFFFF"/>
      <w:suppressAutoHyphens/>
      <w:ind w:left="22" w:right="22" w:firstLine="742"/>
      <w:jc w:val="both"/>
    </w:pPr>
    <w:rPr>
      <w:rFonts w:ascii="Arial" w:hAnsi="Arial" w:cs="Arial"/>
      <w:color w:val="008000"/>
      <w:lang w:val="sr-Cyrl-CS" w:eastAsia="ar-SA"/>
    </w:rPr>
  </w:style>
  <w:style w:type="paragraph" w:customStyle="1" w:styleId="CM43">
    <w:name w:val="CM43"/>
    <w:basedOn w:val="Default"/>
    <w:next w:val="Default"/>
    <w:rsid w:val="009E78F5"/>
    <w:pPr>
      <w:spacing w:after="253"/>
    </w:pPr>
    <w:rPr>
      <w:color w:val="auto"/>
    </w:rPr>
  </w:style>
  <w:style w:type="paragraph" w:customStyle="1" w:styleId="NormalWeb1">
    <w:name w:val="Normal (Web)1"/>
    <w:basedOn w:val="Normal"/>
    <w:rsid w:val="009E78F5"/>
    <w:rPr>
      <w:lang w:val="sr-Cyrl-CS" w:eastAsia="sr-Cyrl-CS"/>
    </w:rPr>
  </w:style>
  <w:style w:type="paragraph" w:customStyle="1" w:styleId="CM1">
    <w:name w:val="CM1"/>
    <w:basedOn w:val="Default"/>
    <w:next w:val="Default"/>
    <w:rsid w:val="009E78F5"/>
    <w:pPr>
      <w:spacing w:line="256" w:lineRule="atLeast"/>
    </w:pPr>
    <w:rPr>
      <w:color w:val="auto"/>
    </w:rPr>
  </w:style>
  <w:style w:type="paragraph" w:customStyle="1" w:styleId="CharCharCharCharCharCharCharCharCharCharCharChar1CharCharChar">
    <w:name w:val="Char Char Char Char Char Char Char Char Char Char Char Char1 Char Char Char"/>
    <w:basedOn w:val="Normal"/>
    <w:rsid w:val="009E78F5"/>
    <w:pPr>
      <w:spacing w:after="160" w:line="240" w:lineRule="exact"/>
    </w:pPr>
    <w:rPr>
      <w:rFonts w:ascii="Verdana" w:hAnsi="Verdana"/>
      <w:sz w:val="20"/>
      <w:szCs w:val="20"/>
      <w:lang w:val="en-US" w:eastAsia="en-US"/>
    </w:rPr>
  </w:style>
  <w:style w:type="paragraph" w:customStyle="1" w:styleId="NabrajanjeChar">
    <w:name w:val="Nabrajanje Char"/>
    <w:basedOn w:val="Normal"/>
    <w:rsid w:val="009E78F5"/>
    <w:pPr>
      <w:tabs>
        <w:tab w:val="num" w:pos="717"/>
      </w:tabs>
      <w:spacing w:before="120" w:after="60"/>
      <w:ind w:left="717" w:hanging="360"/>
      <w:jc w:val="both"/>
    </w:pPr>
    <w:rPr>
      <w:lang w:val="sr-Cyrl-CS" w:eastAsia="hr-HR"/>
    </w:rPr>
  </w:style>
  <w:style w:type="character" w:customStyle="1" w:styleId="style31">
    <w:name w:val="style31"/>
    <w:rsid w:val="009E78F5"/>
    <w:rPr>
      <w:rFonts w:ascii="Verdana" w:hAnsi="Verdana" w:hint="default"/>
      <w:sz w:val="18"/>
      <w:szCs w:val="18"/>
    </w:rPr>
  </w:style>
  <w:style w:type="paragraph" w:customStyle="1" w:styleId="CharCharCharCharCharCharCharCharCharChar">
    <w:name w:val="Char Char Char Char Char Char Char Char Char Char"/>
    <w:basedOn w:val="Normal"/>
    <w:rsid w:val="009E78F5"/>
    <w:pPr>
      <w:spacing w:after="160" w:line="240" w:lineRule="exact"/>
    </w:pPr>
    <w:rPr>
      <w:rFonts w:ascii="Verdana" w:hAnsi="Verdana"/>
      <w:sz w:val="20"/>
      <w:szCs w:val="20"/>
      <w:lang w:val="en-US" w:eastAsia="en-US"/>
    </w:rPr>
  </w:style>
  <w:style w:type="character" w:customStyle="1" w:styleId="WW8Num31z1">
    <w:name w:val="WW8Num31z1"/>
    <w:rsid w:val="009E78F5"/>
    <w:rPr>
      <w:rFonts w:ascii="Symbol" w:hAnsi="Symbol"/>
    </w:rPr>
  </w:style>
  <w:style w:type="character" w:customStyle="1" w:styleId="WW8Num35z2">
    <w:name w:val="WW8Num35z2"/>
    <w:rsid w:val="009E78F5"/>
    <w:rPr>
      <w:rFonts w:ascii="Wingdings" w:hAnsi="Wingdings"/>
    </w:rPr>
  </w:style>
  <w:style w:type="character" w:customStyle="1" w:styleId="WW8Num35z3">
    <w:name w:val="WW8Num35z3"/>
    <w:rsid w:val="009E78F5"/>
    <w:rPr>
      <w:rFonts w:ascii="Symbol" w:hAnsi="Symbol"/>
    </w:rPr>
  </w:style>
  <w:style w:type="character" w:customStyle="1" w:styleId="WW8Num36z3">
    <w:name w:val="WW8Num36z3"/>
    <w:rsid w:val="009E78F5"/>
    <w:rPr>
      <w:rFonts w:ascii="Symbol" w:hAnsi="Symbol"/>
    </w:rPr>
  </w:style>
  <w:style w:type="character" w:customStyle="1" w:styleId="WW8Num39z3">
    <w:name w:val="WW8Num39z3"/>
    <w:rsid w:val="009E78F5"/>
    <w:rPr>
      <w:rFonts w:ascii="Symbol" w:hAnsi="Symbol"/>
    </w:rPr>
  </w:style>
  <w:style w:type="character" w:customStyle="1" w:styleId="WW8Num40z2">
    <w:name w:val="WW8Num40z2"/>
    <w:rsid w:val="009E78F5"/>
    <w:rPr>
      <w:rFonts w:ascii="Wingdings" w:hAnsi="Wingdings"/>
    </w:rPr>
  </w:style>
  <w:style w:type="character" w:customStyle="1" w:styleId="WW8Num40z3">
    <w:name w:val="WW8Num40z3"/>
    <w:rsid w:val="009E78F5"/>
    <w:rPr>
      <w:rFonts w:ascii="Symbol" w:hAnsi="Symbol"/>
    </w:rPr>
  </w:style>
  <w:style w:type="character" w:customStyle="1" w:styleId="WW8Num43z2">
    <w:name w:val="WW8Num43z2"/>
    <w:rsid w:val="009E78F5"/>
    <w:rPr>
      <w:rFonts w:ascii="Wingdings" w:hAnsi="Wingdings"/>
    </w:rPr>
  </w:style>
  <w:style w:type="character" w:customStyle="1" w:styleId="WW8Num43z3">
    <w:name w:val="WW8Num43z3"/>
    <w:rsid w:val="009E78F5"/>
    <w:rPr>
      <w:rFonts w:ascii="Symbol" w:hAnsi="Symbol"/>
    </w:rPr>
  </w:style>
  <w:style w:type="character" w:customStyle="1" w:styleId="WW8Num44z0">
    <w:name w:val="WW8Num44z0"/>
    <w:rsid w:val="009E78F5"/>
    <w:rPr>
      <w:rFonts w:ascii="Symbol" w:hAnsi="Symbol"/>
    </w:rPr>
  </w:style>
  <w:style w:type="character" w:customStyle="1" w:styleId="WW8Num47z2">
    <w:name w:val="WW8Num47z2"/>
    <w:rsid w:val="009E78F5"/>
    <w:rPr>
      <w:rFonts w:ascii="Wingdings" w:hAnsi="Wingdings"/>
    </w:rPr>
  </w:style>
  <w:style w:type="character" w:customStyle="1" w:styleId="WW8Num47z3">
    <w:name w:val="WW8Num47z3"/>
    <w:rsid w:val="009E78F5"/>
    <w:rPr>
      <w:rFonts w:ascii="Symbol" w:hAnsi="Symbol"/>
    </w:rPr>
  </w:style>
  <w:style w:type="character" w:customStyle="1" w:styleId="WW8Num51z3">
    <w:name w:val="WW8Num51z3"/>
    <w:rsid w:val="009E78F5"/>
    <w:rPr>
      <w:rFonts w:ascii="Symbol" w:hAnsi="Symbol"/>
    </w:rPr>
  </w:style>
  <w:style w:type="character" w:customStyle="1" w:styleId="WW8Num52z1">
    <w:name w:val="WW8Num52z1"/>
    <w:rsid w:val="009E78F5"/>
    <w:rPr>
      <w:rFonts w:ascii="Symbol" w:hAnsi="Symbol"/>
    </w:rPr>
  </w:style>
  <w:style w:type="character" w:customStyle="1" w:styleId="WW8Num52z2">
    <w:name w:val="WW8Num52z2"/>
    <w:rsid w:val="009E78F5"/>
    <w:rPr>
      <w:rFonts w:ascii="StarSymbol" w:hAnsi="StarSymbol"/>
    </w:rPr>
  </w:style>
  <w:style w:type="character" w:customStyle="1" w:styleId="WW8Num53z1">
    <w:name w:val="WW8Num53z1"/>
    <w:rsid w:val="009E78F5"/>
    <w:rPr>
      <w:rFonts w:ascii="Courier New" w:hAnsi="Courier New"/>
    </w:rPr>
  </w:style>
  <w:style w:type="character" w:customStyle="1" w:styleId="WW8Num53z2">
    <w:name w:val="WW8Num53z2"/>
    <w:rsid w:val="009E78F5"/>
    <w:rPr>
      <w:rFonts w:ascii="Wingdings" w:hAnsi="Wingdings"/>
    </w:rPr>
  </w:style>
  <w:style w:type="character" w:customStyle="1" w:styleId="WW8Num53z3">
    <w:name w:val="WW8Num53z3"/>
    <w:rsid w:val="009E78F5"/>
    <w:rPr>
      <w:rFonts w:ascii="Symbol" w:hAnsi="Symbol"/>
    </w:rPr>
  </w:style>
  <w:style w:type="character" w:customStyle="1" w:styleId="WW8Num57z2">
    <w:name w:val="WW8Num57z2"/>
    <w:rsid w:val="009E78F5"/>
    <w:rPr>
      <w:rFonts w:ascii="Wingdings" w:hAnsi="Wingdings"/>
    </w:rPr>
  </w:style>
  <w:style w:type="character" w:customStyle="1" w:styleId="WW8Num57z3">
    <w:name w:val="WW8Num57z3"/>
    <w:rsid w:val="009E78F5"/>
    <w:rPr>
      <w:rFonts w:ascii="Symbol" w:hAnsi="Symbol"/>
    </w:rPr>
  </w:style>
  <w:style w:type="character" w:customStyle="1" w:styleId="WW8Num59z0">
    <w:name w:val="WW8Num59z0"/>
    <w:rsid w:val="009E78F5"/>
    <w:rPr>
      <w:rFonts w:ascii="Symbol" w:hAnsi="Symbol"/>
    </w:rPr>
  </w:style>
  <w:style w:type="character" w:customStyle="1" w:styleId="WW8Num60z0">
    <w:name w:val="WW8Num60z0"/>
    <w:rsid w:val="009E78F5"/>
    <w:rPr>
      <w:rFonts w:ascii="Arial" w:eastAsia="Times New Roman" w:hAnsi="Arial" w:cs="Arial"/>
    </w:rPr>
  </w:style>
  <w:style w:type="character" w:customStyle="1" w:styleId="WW8Num60z1">
    <w:name w:val="WW8Num60z1"/>
    <w:rsid w:val="009E78F5"/>
    <w:rPr>
      <w:rFonts w:ascii="Courier New" w:hAnsi="Courier New" w:cs="Courier New"/>
    </w:rPr>
  </w:style>
  <w:style w:type="character" w:customStyle="1" w:styleId="WW8Num60z2">
    <w:name w:val="WW8Num60z2"/>
    <w:rsid w:val="009E78F5"/>
    <w:rPr>
      <w:rFonts w:ascii="Wingdings" w:hAnsi="Wingdings"/>
    </w:rPr>
  </w:style>
  <w:style w:type="character" w:customStyle="1" w:styleId="WW8Num60z3">
    <w:name w:val="WW8Num60z3"/>
    <w:rsid w:val="009E78F5"/>
    <w:rPr>
      <w:rFonts w:ascii="Symbol" w:hAnsi="Symbol"/>
    </w:rPr>
  </w:style>
  <w:style w:type="character" w:customStyle="1" w:styleId="WW8Num61z1">
    <w:name w:val="WW8Num61z1"/>
    <w:rsid w:val="009E78F5"/>
    <w:rPr>
      <w:rFonts w:ascii="Courier New" w:hAnsi="Courier New"/>
    </w:rPr>
  </w:style>
  <w:style w:type="character" w:customStyle="1" w:styleId="WW8Num61z2">
    <w:name w:val="WW8Num61z2"/>
    <w:rsid w:val="009E78F5"/>
    <w:rPr>
      <w:rFonts w:ascii="Wingdings" w:hAnsi="Wingdings"/>
    </w:rPr>
  </w:style>
  <w:style w:type="character" w:customStyle="1" w:styleId="WW8Num61z3">
    <w:name w:val="WW8Num61z3"/>
    <w:rsid w:val="009E78F5"/>
    <w:rPr>
      <w:rFonts w:ascii="Symbol" w:hAnsi="Symbol"/>
    </w:rPr>
  </w:style>
  <w:style w:type="character" w:customStyle="1" w:styleId="WW8Num62z3">
    <w:name w:val="WW8Num62z3"/>
    <w:rsid w:val="009E78F5"/>
    <w:rPr>
      <w:rFonts w:ascii="Symbol" w:hAnsi="Symbol"/>
    </w:rPr>
  </w:style>
  <w:style w:type="character" w:customStyle="1" w:styleId="WW8Num63z0">
    <w:name w:val="WW8Num63z0"/>
    <w:rsid w:val="009E78F5"/>
    <w:rPr>
      <w:rFonts w:ascii="Symbol" w:hAnsi="Symbol"/>
    </w:rPr>
  </w:style>
  <w:style w:type="character" w:customStyle="1" w:styleId="WW8Num65z0">
    <w:name w:val="WW8Num65z0"/>
    <w:rsid w:val="009E78F5"/>
    <w:rPr>
      <w:rFonts w:ascii="Arial" w:eastAsia="Times New Roman" w:hAnsi="Arial" w:cs="Arial"/>
    </w:rPr>
  </w:style>
  <w:style w:type="character" w:customStyle="1" w:styleId="WW8Num65z1">
    <w:name w:val="WW8Num65z1"/>
    <w:rsid w:val="009E78F5"/>
    <w:rPr>
      <w:rFonts w:ascii="Courier New" w:hAnsi="Courier New" w:cs="Courier New"/>
    </w:rPr>
  </w:style>
  <w:style w:type="character" w:customStyle="1" w:styleId="WW8Num65z2">
    <w:name w:val="WW8Num65z2"/>
    <w:rsid w:val="009E78F5"/>
    <w:rPr>
      <w:rFonts w:ascii="Wingdings" w:hAnsi="Wingdings"/>
    </w:rPr>
  </w:style>
  <w:style w:type="character" w:customStyle="1" w:styleId="WW8Num65z3">
    <w:name w:val="WW8Num65z3"/>
    <w:rsid w:val="009E78F5"/>
    <w:rPr>
      <w:rFonts w:ascii="Symbol" w:hAnsi="Symbol"/>
    </w:rPr>
  </w:style>
  <w:style w:type="character" w:customStyle="1" w:styleId="WW8Num67z1">
    <w:name w:val="WW8Num67z1"/>
    <w:rsid w:val="009E78F5"/>
    <w:rPr>
      <w:rFonts w:ascii="Courier New" w:hAnsi="Courier New"/>
    </w:rPr>
  </w:style>
  <w:style w:type="character" w:customStyle="1" w:styleId="WW8Num67z2">
    <w:name w:val="WW8Num67z2"/>
    <w:rsid w:val="009E78F5"/>
    <w:rPr>
      <w:rFonts w:ascii="Wingdings" w:hAnsi="Wingdings"/>
    </w:rPr>
  </w:style>
  <w:style w:type="character" w:customStyle="1" w:styleId="WW8Num67z3">
    <w:name w:val="WW8Num67z3"/>
    <w:rsid w:val="009E78F5"/>
    <w:rPr>
      <w:rFonts w:ascii="Symbol" w:hAnsi="Symbol"/>
    </w:rPr>
  </w:style>
  <w:style w:type="character" w:customStyle="1" w:styleId="WW8Num68z1">
    <w:name w:val="WW8Num68z1"/>
    <w:rsid w:val="009E78F5"/>
    <w:rPr>
      <w:rFonts w:ascii="StarSymbol" w:hAnsi="StarSymbol"/>
      <w:sz w:val="18"/>
    </w:rPr>
  </w:style>
  <w:style w:type="character" w:customStyle="1" w:styleId="WW8Num70z1">
    <w:name w:val="WW8Num70z1"/>
    <w:rsid w:val="009E78F5"/>
    <w:rPr>
      <w:rFonts w:ascii="Courier New" w:hAnsi="Courier New" w:cs="Courier New"/>
    </w:rPr>
  </w:style>
  <w:style w:type="character" w:customStyle="1" w:styleId="WW8Num72z2">
    <w:name w:val="WW8Num72z2"/>
    <w:rsid w:val="009E78F5"/>
    <w:rPr>
      <w:rFonts w:ascii="Wingdings" w:hAnsi="Wingdings"/>
    </w:rPr>
  </w:style>
  <w:style w:type="character" w:customStyle="1" w:styleId="WW8Num72z3">
    <w:name w:val="WW8Num72z3"/>
    <w:rsid w:val="009E78F5"/>
    <w:rPr>
      <w:rFonts w:ascii="Symbol" w:hAnsi="Symbol"/>
    </w:rPr>
  </w:style>
  <w:style w:type="character" w:customStyle="1" w:styleId="WW8Num73z2">
    <w:name w:val="WW8Num73z2"/>
    <w:rsid w:val="009E78F5"/>
    <w:rPr>
      <w:rFonts w:ascii="Wingdings" w:hAnsi="Wingdings"/>
    </w:rPr>
  </w:style>
  <w:style w:type="character" w:customStyle="1" w:styleId="WW8Num73z3">
    <w:name w:val="WW8Num73z3"/>
    <w:rsid w:val="009E78F5"/>
    <w:rPr>
      <w:rFonts w:ascii="Symbol" w:hAnsi="Symbol"/>
    </w:rPr>
  </w:style>
  <w:style w:type="character" w:customStyle="1" w:styleId="WW8Num77z2">
    <w:name w:val="WW8Num77z2"/>
    <w:rsid w:val="009E78F5"/>
    <w:rPr>
      <w:rFonts w:ascii="Wingdings" w:hAnsi="Wingdings"/>
    </w:rPr>
  </w:style>
  <w:style w:type="character" w:customStyle="1" w:styleId="WW8Num83z0">
    <w:name w:val="WW8Num83z0"/>
    <w:rsid w:val="009E78F5"/>
    <w:rPr>
      <w:rFonts w:ascii="Symbol" w:hAnsi="Symbol"/>
    </w:rPr>
  </w:style>
  <w:style w:type="character" w:customStyle="1" w:styleId="WW8Num83z1">
    <w:name w:val="WW8Num83z1"/>
    <w:rsid w:val="009E78F5"/>
    <w:rPr>
      <w:rFonts w:ascii="Courier New" w:hAnsi="Courier New"/>
    </w:rPr>
  </w:style>
  <w:style w:type="character" w:customStyle="1" w:styleId="WW8Num83z2">
    <w:name w:val="WW8Num83z2"/>
    <w:rsid w:val="009E78F5"/>
    <w:rPr>
      <w:rFonts w:ascii="Wingdings" w:hAnsi="Wingdings"/>
    </w:rPr>
  </w:style>
  <w:style w:type="character" w:customStyle="1" w:styleId="WW8Num84z2">
    <w:name w:val="WW8Num84z2"/>
    <w:rsid w:val="009E78F5"/>
    <w:rPr>
      <w:rFonts w:ascii="Wingdings" w:hAnsi="Wingdings"/>
    </w:rPr>
  </w:style>
  <w:style w:type="character" w:customStyle="1" w:styleId="WW8Num84z3">
    <w:name w:val="WW8Num84z3"/>
    <w:rsid w:val="009E78F5"/>
    <w:rPr>
      <w:rFonts w:ascii="Symbol" w:hAnsi="Symbol"/>
    </w:rPr>
  </w:style>
  <w:style w:type="character" w:customStyle="1" w:styleId="WW8Num84z4">
    <w:name w:val="WW8Num84z4"/>
    <w:rsid w:val="009E78F5"/>
    <w:rPr>
      <w:rFonts w:ascii="Courier New" w:hAnsi="Courier New"/>
    </w:rPr>
  </w:style>
  <w:style w:type="character" w:customStyle="1" w:styleId="WW8Num85z1">
    <w:name w:val="WW8Num85z1"/>
    <w:rsid w:val="009E78F5"/>
    <w:rPr>
      <w:rFonts w:ascii="Courier New" w:hAnsi="Courier New"/>
    </w:rPr>
  </w:style>
  <w:style w:type="character" w:customStyle="1" w:styleId="WW8Num85z2">
    <w:name w:val="WW8Num85z2"/>
    <w:rsid w:val="009E78F5"/>
    <w:rPr>
      <w:rFonts w:ascii="Wingdings" w:hAnsi="Wingdings"/>
    </w:rPr>
  </w:style>
  <w:style w:type="character" w:customStyle="1" w:styleId="WW8Num85z3">
    <w:name w:val="WW8Num85z3"/>
    <w:rsid w:val="009E78F5"/>
    <w:rPr>
      <w:rFonts w:ascii="Symbol" w:hAnsi="Symbol"/>
    </w:rPr>
  </w:style>
  <w:style w:type="character" w:customStyle="1" w:styleId="WW8Num87z2">
    <w:name w:val="WW8Num87z2"/>
    <w:rsid w:val="009E78F5"/>
    <w:rPr>
      <w:rFonts w:ascii="Wingdings" w:hAnsi="Wingdings"/>
    </w:rPr>
  </w:style>
  <w:style w:type="character" w:customStyle="1" w:styleId="WW8Num87z3">
    <w:name w:val="WW8Num87z3"/>
    <w:rsid w:val="009E78F5"/>
    <w:rPr>
      <w:rFonts w:ascii="Symbol" w:hAnsi="Symbol"/>
    </w:rPr>
  </w:style>
  <w:style w:type="character" w:customStyle="1" w:styleId="WW8Num88z1">
    <w:name w:val="WW8Num88z1"/>
    <w:rsid w:val="009E78F5"/>
    <w:rPr>
      <w:rFonts w:ascii="Courier New" w:hAnsi="Courier New"/>
    </w:rPr>
  </w:style>
  <w:style w:type="character" w:customStyle="1" w:styleId="WW8Num88z2">
    <w:name w:val="WW8Num88z2"/>
    <w:rsid w:val="009E78F5"/>
    <w:rPr>
      <w:rFonts w:ascii="Wingdings" w:hAnsi="Wingdings"/>
    </w:rPr>
  </w:style>
  <w:style w:type="character" w:customStyle="1" w:styleId="DefaultParagraphFont1">
    <w:name w:val="Default Paragraph Font1"/>
    <w:rsid w:val="009E78F5"/>
  </w:style>
  <w:style w:type="paragraph" w:customStyle="1" w:styleId="Zaglavlje">
    <w:name w:val="Zaglavlje"/>
    <w:basedOn w:val="Normal"/>
    <w:next w:val="BodyText"/>
    <w:rsid w:val="009E78F5"/>
    <w:pPr>
      <w:keepNext/>
      <w:suppressAutoHyphens/>
      <w:spacing w:before="240" w:after="120"/>
      <w:jc w:val="both"/>
    </w:pPr>
    <w:rPr>
      <w:rFonts w:ascii="Arial" w:eastAsia="Arial Unicode MS" w:hAnsi="Arial" w:cs="Tahoma"/>
      <w:sz w:val="28"/>
      <w:szCs w:val="28"/>
      <w:lang w:val="en-GB" w:eastAsia="ar-SA"/>
    </w:rPr>
  </w:style>
  <w:style w:type="paragraph" w:customStyle="1" w:styleId="Naslov1">
    <w:name w:val="Naslov1"/>
    <w:basedOn w:val="Normal"/>
    <w:rsid w:val="009E78F5"/>
    <w:pPr>
      <w:suppressLineNumbers/>
      <w:suppressAutoHyphens/>
      <w:spacing w:before="120" w:after="120"/>
      <w:jc w:val="both"/>
    </w:pPr>
    <w:rPr>
      <w:rFonts w:cs="Tahoma"/>
      <w:i/>
      <w:iCs/>
      <w:lang w:val="en-GB" w:eastAsia="ar-SA"/>
    </w:rPr>
  </w:style>
  <w:style w:type="paragraph" w:customStyle="1" w:styleId="Indeks">
    <w:name w:val="Indeks"/>
    <w:basedOn w:val="Normal"/>
    <w:rsid w:val="009E78F5"/>
    <w:pPr>
      <w:suppressLineNumbers/>
      <w:suppressAutoHyphens/>
      <w:jc w:val="both"/>
    </w:pPr>
    <w:rPr>
      <w:rFonts w:cs="Tahoma"/>
      <w:lang w:val="en-GB" w:eastAsia="ar-SA"/>
    </w:rPr>
  </w:style>
  <w:style w:type="paragraph" w:customStyle="1" w:styleId="Style3">
    <w:name w:val="Style3"/>
    <w:basedOn w:val="Normal"/>
    <w:rsid w:val="009E78F5"/>
    <w:pPr>
      <w:tabs>
        <w:tab w:val="left" w:pos="2520"/>
      </w:tabs>
      <w:spacing w:line="240" w:lineRule="atLeast"/>
      <w:ind w:right="851"/>
    </w:pPr>
    <w:rPr>
      <w:rFonts w:ascii="Arial" w:hAnsi="Arial"/>
      <w:b/>
      <w:lang w:val="en-US" w:eastAsia="ar-SA"/>
    </w:rPr>
  </w:style>
  <w:style w:type="paragraph" w:customStyle="1" w:styleId="Jelena">
    <w:name w:val="Jelena"/>
    <w:basedOn w:val="Normal"/>
    <w:rsid w:val="009E78F5"/>
    <w:pPr>
      <w:jc w:val="both"/>
    </w:pPr>
    <w:rPr>
      <w:rFonts w:ascii="Arial" w:hAnsi="Arial" w:cs="Arial"/>
      <w:sz w:val="22"/>
      <w:szCs w:val="22"/>
      <w:lang w:eastAsia="ar-SA"/>
    </w:rPr>
  </w:style>
  <w:style w:type="paragraph" w:customStyle="1" w:styleId="Sadrajtabele">
    <w:name w:val="Sadržaj tabele"/>
    <w:basedOn w:val="Normal"/>
    <w:rsid w:val="009E78F5"/>
    <w:pPr>
      <w:suppressLineNumbers/>
      <w:suppressAutoHyphens/>
      <w:jc w:val="both"/>
    </w:pPr>
    <w:rPr>
      <w:lang w:val="en-GB" w:eastAsia="ar-SA"/>
    </w:rPr>
  </w:style>
  <w:style w:type="paragraph" w:customStyle="1" w:styleId="Zaglavljetabele">
    <w:name w:val="Zaglavlje tabele"/>
    <w:basedOn w:val="Sadrajtabele"/>
    <w:rsid w:val="009E78F5"/>
    <w:pPr>
      <w:jc w:val="center"/>
    </w:pPr>
    <w:rPr>
      <w:b/>
      <w:bCs/>
    </w:rPr>
  </w:style>
  <w:style w:type="paragraph" w:customStyle="1" w:styleId="Zakon">
    <w:name w:val="Zakon"/>
    <w:basedOn w:val="Normal"/>
    <w:rsid w:val="009E78F5"/>
    <w:pPr>
      <w:keepNext/>
      <w:tabs>
        <w:tab w:val="left" w:pos="1080"/>
      </w:tabs>
      <w:spacing w:after="120"/>
      <w:ind w:left="720" w:right="720"/>
      <w:jc w:val="center"/>
    </w:pPr>
    <w:rPr>
      <w:rFonts w:ascii="Arial" w:hAnsi="Arial"/>
      <w:b/>
      <w:caps/>
      <w:sz w:val="34"/>
      <w:szCs w:val="20"/>
      <w:lang w:val="sr-Cyrl-CS" w:eastAsia="en-US"/>
    </w:rPr>
  </w:style>
  <w:style w:type="paragraph" w:customStyle="1" w:styleId="CM3">
    <w:name w:val="CM3"/>
    <w:basedOn w:val="Default"/>
    <w:next w:val="Default"/>
    <w:rsid w:val="009E78F5"/>
    <w:rPr>
      <w:color w:val="auto"/>
    </w:rPr>
  </w:style>
  <w:style w:type="character" w:customStyle="1" w:styleId="BodytextChar0">
    <w:name w:val="Body text Char"/>
    <w:link w:val="Teloteksta1"/>
    <w:rsid w:val="009E78F5"/>
    <w:rPr>
      <w:rFonts w:ascii="Arial" w:hAnsi="Arial"/>
      <w:shd w:val="clear" w:color="auto" w:fill="FFFFFF"/>
    </w:rPr>
  </w:style>
  <w:style w:type="paragraph" w:customStyle="1" w:styleId="Teloteksta1">
    <w:name w:val="Telo teksta1"/>
    <w:basedOn w:val="Normal"/>
    <w:link w:val="BodytextChar0"/>
    <w:rsid w:val="009E78F5"/>
    <w:pPr>
      <w:shd w:val="clear" w:color="auto" w:fill="FFFFFF"/>
      <w:spacing w:line="240" w:lineRule="atLeast"/>
      <w:ind w:hanging="680"/>
    </w:pPr>
    <w:rPr>
      <w:rFonts w:ascii="Arial" w:eastAsia="MS Mincho" w:hAnsi="Arial"/>
      <w:sz w:val="20"/>
      <w:szCs w:val="20"/>
    </w:rPr>
  </w:style>
  <w:style w:type="character" w:customStyle="1" w:styleId="Bodytext4">
    <w:name w:val="Body text (4)_"/>
    <w:link w:val="Bodytext40"/>
    <w:rsid w:val="009E78F5"/>
    <w:rPr>
      <w:rFonts w:ascii="Arial" w:hAnsi="Arial"/>
      <w:sz w:val="16"/>
      <w:szCs w:val="16"/>
      <w:shd w:val="clear" w:color="auto" w:fill="FFFFFF"/>
    </w:rPr>
  </w:style>
  <w:style w:type="paragraph" w:customStyle="1" w:styleId="Bodytext40">
    <w:name w:val="Body text (4)"/>
    <w:basedOn w:val="Normal"/>
    <w:link w:val="Bodytext4"/>
    <w:rsid w:val="009E78F5"/>
    <w:pPr>
      <w:shd w:val="clear" w:color="auto" w:fill="FFFFFF"/>
      <w:spacing w:line="240" w:lineRule="atLeast"/>
    </w:pPr>
    <w:rPr>
      <w:rFonts w:ascii="Arial" w:eastAsia="MS Mincho" w:hAnsi="Arial"/>
      <w:sz w:val="16"/>
      <w:szCs w:val="16"/>
    </w:rPr>
  </w:style>
  <w:style w:type="character" w:customStyle="1" w:styleId="Heading41Char">
    <w:name w:val="Heading #41 Char"/>
    <w:link w:val="Heading41"/>
    <w:rsid w:val="009E78F5"/>
    <w:rPr>
      <w:rFonts w:ascii="Arial" w:hAnsi="Arial"/>
      <w:b/>
      <w:bCs/>
      <w:shd w:val="clear" w:color="auto" w:fill="FFFFFF"/>
    </w:rPr>
  </w:style>
  <w:style w:type="paragraph" w:customStyle="1" w:styleId="Heading41">
    <w:name w:val="Heading #41"/>
    <w:basedOn w:val="Normal"/>
    <w:link w:val="Heading41Char"/>
    <w:rsid w:val="009E78F5"/>
    <w:pPr>
      <w:shd w:val="clear" w:color="auto" w:fill="FFFFFF"/>
      <w:spacing w:before="180" w:after="480" w:line="240" w:lineRule="atLeast"/>
      <w:ind w:hanging="540"/>
      <w:jc w:val="both"/>
      <w:outlineLvl w:val="3"/>
    </w:pPr>
    <w:rPr>
      <w:rFonts w:ascii="Arial" w:eastAsia="MS Mincho" w:hAnsi="Arial"/>
      <w:b/>
      <w:bCs/>
      <w:sz w:val="20"/>
      <w:szCs w:val="20"/>
    </w:rPr>
  </w:style>
  <w:style w:type="character" w:customStyle="1" w:styleId="Bodytext4Italic">
    <w:name w:val="Body text (4) + Italic"/>
    <w:rsid w:val="009E78F5"/>
    <w:rPr>
      <w:rFonts w:ascii="Arial" w:hAnsi="Arial"/>
      <w:i/>
      <w:iCs/>
      <w:sz w:val="16"/>
      <w:szCs w:val="16"/>
      <w:lang w:bidi="ar-SA"/>
    </w:rPr>
  </w:style>
  <w:style w:type="character" w:customStyle="1" w:styleId="Heading43">
    <w:name w:val="Heading #43"/>
    <w:basedOn w:val="Heading41Char"/>
    <w:rsid w:val="009E78F5"/>
    <w:rPr>
      <w:rFonts w:ascii="Arial" w:hAnsi="Arial"/>
      <w:b/>
      <w:bCs/>
      <w:shd w:val="clear" w:color="auto" w:fill="FFFFFF"/>
    </w:rPr>
  </w:style>
  <w:style w:type="character" w:customStyle="1" w:styleId="BodytextBold4">
    <w:name w:val="Body text + Bold4"/>
    <w:rsid w:val="009E78F5"/>
    <w:rPr>
      <w:rFonts w:ascii="Arial" w:hAnsi="Arial"/>
      <w:b/>
      <w:bCs/>
      <w:lang w:bidi="ar-SA"/>
    </w:rPr>
  </w:style>
  <w:style w:type="character" w:customStyle="1" w:styleId="Bodytext115pt">
    <w:name w:val="Body text + 11.5 pt"/>
    <w:aliases w:val="Bold1"/>
    <w:rsid w:val="009E78F5"/>
    <w:rPr>
      <w:rFonts w:ascii="Arial" w:hAnsi="Arial"/>
      <w:b/>
      <w:bCs/>
      <w:sz w:val="23"/>
      <w:szCs w:val="23"/>
      <w:lang w:bidi="ar-SA"/>
    </w:rPr>
  </w:style>
  <w:style w:type="character" w:customStyle="1" w:styleId="BodytextBold2">
    <w:name w:val="Body text + Bold2"/>
    <w:rsid w:val="009E78F5"/>
    <w:rPr>
      <w:rFonts w:ascii="Arial" w:hAnsi="Arial"/>
      <w:b/>
      <w:bCs/>
      <w:lang w:bidi="ar-SA"/>
    </w:rPr>
  </w:style>
  <w:style w:type="character" w:customStyle="1" w:styleId="BodytextBold1">
    <w:name w:val="Body text + Bold1"/>
    <w:rsid w:val="009E78F5"/>
    <w:rPr>
      <w:rFonts w:ascii="Arial" w:hAnsi="Arial"/>
      <w:b/>
      <w:bCs/>
      <w:lang w:bidi="ar-SA"/>
    </w:rPr>
  </w:style>
  <w:style w:type="paragraph" w:customStyle="1" w:styleId="podnaslov2">
    <w:name w:val="podnaslov2"/>
    <w:basedOn w:val="Normal"/>
    <w:rsid w:val="009E78F5"/>
    <w:pPr>
      <w:tabs>
        <w:tab w:val="left" w:pos="0"/>
      </w:tabs>
      <w:suppressAutoHyphens/>
      <w:jc w:val="both"/>
    </w:pPr>
    <w:rPr>
      <w:rFonts w:ascii="Arial" w:hAnsi="Arial" w:cs="Arial"/>
      <w:b/>
      <w:szCs w:val="28"/>
      <w:lang w:val="sr-Cyrl-CS" w:eastAsia="ar-SA"/>
    </w:rPr>
  </w:style>
  <w:style w:type="paragraph" w:customStyle="1" w:styleId="SadrajTabele0">
    <w:name w:val="Sadržaj Tabele"/>
    <w:basedOn w:val="BodyText"/>
    <w:rsid w:val="009E78F5"/>
    <w:pPr>
      <w:widowControl w:val="0"/>
      <w:suppressLineNumbers/>
      <w:suppressAutoHyphens/>
      <w:spacing w:after="0"/>
      <w:jc w:val="both"/>
    </w:pPr>
    <w:rPr>
      <w:rFonts w:ascii="CHelvPlain" w:eastAsia="HG Mincho Light J" w:hAnsi="CHelvPlain"/>
      <w:color w:val="000000"/>
      <w:szCs w:val="20"/>
      <w:lang w:val="en-US" w:eastAsia="sr-Latn-CS"/>
    </w:rPr>
  </w:style>
  <w:style w:type="paragraph" w:customStyle="1" w:styleId="NatpisTabele">
    <w:name w:val="Natpis Tabele"/>
    <w:basedOn w:val="SadrajTabele0"/>
    <w:rsid w:val="009E78F5"/>
    <w:pPr>
      <w:jc w:val="center"/>
    </w:pPr>
    <w:rPr>
      <w:b/>
      <w:i/>
    </w:rPr>
  </w:style>
  <w:style w:type="paragraph" w:customStyle="1" w:styleId="western">
    <w:name w:val="western"/>
    <w:basedOn w:val="Normal"/>
    <w:rsid w:val="009E78F5"/>
    <w:pPr>
      <w:spacing w:before="100" w:beforeAutospacing="1"/>
      <w:jc w:val="both"/>
    </w:pPr>
    <w:rPr>
      <w:rFonts w:ascii="CHelvPlain" w:eastAsia="Arial Unicode MS" w:hAnsi="CHelvPlain" w:cs="Arial Unicode MS"/>
      <w:lang w:val="en-GB" w:eastAsia="en-US"/>
    </w:rPr>
  </w:style>
  <w:style w:type="paragraph" w:customStyle="1" w:styleId="WW-ListContinue2">
    <w:name w:val="WW-List Continue 2"/>
    <w:basedOn w:val="Normal"/>
    <w:rsid w:val="009E78F5"/>
    <w:pPr>
      <w:widowControl w:val="0"/>
      <w:suppressAutoHyphens/>
      <w:spacing w:after="120"/>
      <w:ind w:left="720" w:firstLine="1"/>
    </w:pPr>
    <w:rPr>
      <w:rFonts w:ascii="CHelv" w:eastAsia="HG Mincho Light J" w:hAnsi="CHelv"/>
      <w:color w:val="000000"/>
      <w:sz w:val="22"/>
      <w:szCs w:val="20"/>
      <w:lang w:val="en-US"/>
    </w:rPr>
  </w:style>
  <w:style w:type="paragraph" w:customStyle="1" w:styleId="CM19">
    <w:name w:val="CM19"/>
    <w:basedOn w:val="Default"/>
    <w:next w:val="Default"/>
    <w:rsid w:val="009E78F5"/>
    <w:pPr>
      <w:spacing w:line="253" w:lineRule="atLeast"/>
    </w:pPr>
    <w:rPr>
      <w:color w:val="auto"/>
    </w:rPr>
  </w:style>
  <w:style w:type="paragraph" w:customStyle="1" w:styleId="CM61">
    <w:name w:val="CM61"/>
    <w:basedOn w:val="Default"/>
    <w:next w:val="Default"/>
    <w:rsid w:val="009E78F5"/>
    <w:pPr>
      <w:spacing w:after="358"/>
    </w:pPr>
    <w:rPr>
      <w:rFonts w:cs="Times New Roman"/>
      <w:color w:val="auto"/>
    </w:rPr>
  </w:style>
  <w:style w:type="paragraph" w:customStyle="1" w:styleId="CM7">
    <w:name w:val="CM7"/>
    <w:basedOn w:val="Default"/>
    <w:next w:val="Default"/>
    <w:rsid w:val="009E78F5"/>
    <w:pPr>
      <w:spacing w:line="253" w:lineRule="atLeast"/>
    </w:pPr>
    <w:rPr>
      <w:rFonts w:cs="Times New Roman"/>
      <w:color w:val="auto"/>
    </w:rPr>
  </w:style>
  <w:style w:type="paragraph" w:customStyle="1" w:styleId="CM59">
    <w:name w:val="CM59"/>
    <w:basedOn w:val="Default"/>
    <w:next w:val="Default"/>
    <w:rsid w:val="009E78F5"/>
    <w:pPr>
      <w:spacing w:line="231" w:lineRule="atLeast"/>
    </w:pPr>
    <w:rPr>
      <w:rFonts w:cs="Times New Roman"/>
      <w:color w:val="auto"/>
    </w:rPr>
  </w:style>
  <w:style w:type="paragraph" w:customStyle="1" w:styleId="CM71">
    <w:name w:val="CM71"/>
    <w:basedOn w:val="Default"/>
    <w:next w:val="Default"/>
    <w:rsid w:val="009E78F5"/>
    <w:pPr>
      <w:spacing w:after="120"/>
    </w:pPr>
    <w:rPr>
      <w:rFonts w:cs="Times New Roman"/>
      <w:color w:val="auto"/>
    </w:rPr>
  </w:style>
  <w:style w:type="paragraph" w:customStyle="1" w:styleId="Noparagraphstyle">
    <w:name w:val="[No paragraph style]"/>
    <w:rsid w:val="009E78F5"/>
    <w:pPr>
      <w:autoSpaceDE w:val="0"/>
      <w:autoSpaceDN w:val="0"/>
      <w:adjustRightInd w:val="0"/>
      <w:spacing w:line="288" w:lineRule="auto"/>
      <w:textAlignment w:val="center"/>
    </w:pPr>
    <w:rPr>
      <w:rFonts w:eastAsia="Times New Roman"/>
      <w:color w:val="000000"/>
      <w:sz w:val="24"/>
      <w:szCs w:val="24"/>
      <w:lang w:val="en-US" w:eastAsia="en-US"/>
    </w:rPr>
  </w:style>
  <w:style w:type="paragraph" w:customStyle="1" w:styleId="CM14">
    <w:name w:val="CM14"/>
    <w:basedOn w:val="Default"/>
    <w:next w:val="Default"/>
    <w:rsid w:val="009E78F5"/>
    <w:pPr>
      <w:spacing w:line="253" w:lineRule="atLeast"/>
    </w:pPr>
    <w:rPr>
      <w:color w:val="auto"/>
    </w:rPr>
  </w:style>
  <w:style w:type="character" w:customStyle="1" w:styleId="Bodytext0">
    <w:name w:val="Body text_"/>
    <w:link w:val="Bodytext1"/>
    <w:rsid w:val="009E78F5"/>
    <w:rPr>
      <w:rFonts w:ascii="Arial" w:hAnsi="Arial"/>
      <w:sz w:val="21"/>
      <w:szCs w:val="21"/>
      <w:shd w:val="clear" w:color="auto" w:fill="FFFFFF"/>
    </w:rPr>
  </w:style>
  <w:style w:type="paragraph" w:customStyle="1" w:styleId="Bodytext1">
    <w:name w:val="Body text1"/>
    <w:basedOn w:val="Normal"/>
    <w:link w:val="Bodytext0"/>
    <w:rsid w:val="009E78F5"/>
    <w:pPr>
      <w:shd w:val="clear" w:color="auto" w:fill="FFFFFF"/>
      <w:spacing w:before="300" w:after="180" w:line="250" w:lineRule="exact"/>
      <w:ind w:hanging="720"/>
      <w:jc w:val="both"/>
    </w:pPr>
    <w:rPr>
      <w:rFonts w:ascii="Arial" w:eastAsia="MS Mincho" w:hAnsi="Arial"/>
      <w:sz w:val="21"/>
      <w:szCs w:val="21"/>
    </w:rPr>
  </w:style>
  <w:style w:type="paragraph" w:customStyle="1" w:styleId="paragraf">
    <w:name w:val="paragraf"/>
    <w:basedOn w:val="BodyText"/>
    <w:rsid w:val="009E78F5"/>
    <w:pPr>
      <w:widowControl w:val="0"/>
      <w:suppressAutoHyphens/>
      <w:spacing w:after="100"/>
      <w:ind w:firstLine="567"/>
      <w:jc w:val="both"/>
    </w:pPr>
    <w:rPr>
      <w:rFonts w:ascii="Arial Cirilica" w:eastAsia="HG Mincho Light J" w:hAnsi="Arial Cirilica"/>
      <w:color w:val="000000"/>
      <w:szCs w:val="20"/>
      <w:lang w:val="en-US" w:eastAsia="ar-SA"/>
    </w:rPr>
  </w:style>
  <w:style w:type="paragraph" w:customStyle="1" w:styleId="Zakon1">
    <w:name w:val="Zakon1"/>
    <w:basedOn w:val="Zakon"/>
    <w:rsid w:val="009E78F5"/>
    <w:pPr>
      <w:ind w:left="144" w:right="144"/>
    </w:pPr>
    <w:rPr>
      <w:sz w:val="26"/>
    </w:rPr>
  </w:style>
  <w:style w:type="paragraph" w:customStyle="1" w:styleId="normalcentar">
    <w:name w:val="normalcentar"/>
    <w:basedOn w:val="Normal"/>
    <w:rsid w:val="009E78F5"/>
    <w:pPr>
      <w:spacing w:before="100" w:beforeAutospacing="1" w:after="100" w:afterAutospacing="1"/>
      <w:jc w:val="center"/>
    </w:pPr>
    <w:rPr>
      <w:rFonts w:ascii="Arial" w:hAnsi="Arial" w:cs="Arial"/>
      <w:sz w:val="22"/>
      <w:szCs w:val="22"/>
      <w:lang w:val="en-US" w:eastAsia="en-US"/>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Normal"/>
    <w:rsid w:val="009E78F5"/>
    <w:pPr>
      <w:spacing w:after="160" w:line="240" w:lineRule="exact"/>
    </w:pPr>
    <w:rPr>
      <w:rFonts w:ascii="Verdana" w:hAnsi="Verdana"/>
      <w:sz w:val="20"/>
      <w:szCs w:val="20"/>
      <w:lang w:val="en-US" w:eastAsia="en-US"/>
    </w:rPr>
  </w:style>
  <w:style w:type="paragraph" w:customStyle="1" w:styleId="060---pododeljak">
    <w:name w:val="060---pododeljak"/>
    <w:basedOn w:val="Normal"/>
    <w:rsid w:val="009E78F5"/>
    <w:pPr>
      <w:jc w:val="center"/>
    </w:pPr>
    <w:rPr>
      <w:rFonts w:ascii="Arial" w:hAnsi="Arial" w:cs="Arial"/>
      <w:sz w:val="31"/>
      <w:szCs w:val="31"/>
      <w:lang w:val="en-US" w:eastAsia="en-US"/>
    </w:rPr>
  </w:style>
  <w:style w:type="paragraph" w:customStyle="1" w:styleId="Char0">
    <w:name w:val="Char"/>
    <w:basedOn w:val="Normal"/>
    <w:rsid w:val="009E78F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w:basedOn w:val="Normal"/>
    <w:rsid w:val="009E78F5"/>
    <w:pPr>
      <w:spacing w:after="160" w:line="240" w:lineRule="exact"/>
    </w:pPr>
    <w:rPr>
      <w:rFonts w:ascii="Verdana" w:hAnsi="Verdana"/>
      <w:sz w:val="20"/>
      <w:szCs w:val="20"/>
      <w:lang w:val="en-US" w:eastAsia="en-US"/>
    </w:rPr>
  </w:style>
  <w:style w:type="paragraph" w:customStyle="1" w:styleId="WW-Default">
    <w:name w:val="WW-Default"/>
    <w:rsid w:val="009E78F5"/>
    <w:pPr>
      <w:widowControl w:val="0"/>
      <w:suppressAutoHyphens/>
      <w:autoSpaceDE w:val="0"/>
    </w:pPr>
    <w:rPr>
      <w:rFonts w:ascii="Arial" w:eastAsia="Arial" w:hAnsi="Arial" w:cs="Arial"/>
      <w:color w:val="000000"/>
      <w:sz w:val="24"/>
      <w:szCs w:val="24"/>
      <w:lang w:val="en-US" w:eastAsia="ar-SA"/>
    </w:rPr>
  </w:style>
  <w:style w:type="paragraph" w:customStyle="1" w:styleId="CM67">
    <w:name w:val="CM67"/>
    <w:basedOn w:val="Default"/>
    <w:next w:val="Default"/>
    <w:rsid w:val="009E78F5"/>
    <w:pPr>
      <w:spacing w:after="140"/>
    </w:pPr>
    <w:rPr>
      <w:rFonts w:cs="Times New Roman"/>
      <w:color w:val="auto"/>
    </w:rPr>
  </w:style>
  <w:style w:type="paragraph" w:customStyle="1" w:styleId="CM68">
    <w:name w:val="CM68"/>
    <w:basedOn w:val="Default"/>
    <w:next w:val="Default"/>
    <w:rsid w:val="009E78F5"/>
    <w:pPr>
      <w:spacing w:after="675"/>
    </w:pPr>
    <w:rPr>
      <w:rFonts w:cs="Times New Roman"/>
      <w:color w:val="auto"/>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Normal"/>
    <w:rsid w:val="009E78F5"/>
    <w:pPr>
      <w:spacing w:after="160" w:line="240" w:lineRule="exact"/>
    </w:pPr>
    <w:rPr>
      <w:rFonts w:ascii="Verdana" w:hAnsi="Verdana"/>
      <w:sz w:val="20"/>
      <w:szCs w:val="20"/>
      <w:lang w:val="en-US" w:eastAsia="en-US"/>
    </w:rPr>
  </w:style>
  <w:style w:type="paragraph" w:customStyle="1" w:styleId="CM2">
    <w:name w:val="CM2"/>
    <w:basedOn w:val="Default"/>
    <w:next w:val="Default"/>
    <w:rsid w:val="009E78F5"/>
    <w:rPr>
      <w:color w:val="auto"/>
    </w:rPr>
  </w:style>
  <w:style w:type="paragraph" w:customStyle="1" w:styleId="CM11">
    <w:name w:val="CM11"/>
    <w:basedOn w:val="Default"/>
    <w:next w:val="Default"/>
    <w:rsid w:val="009E78F5"/>
    <w:pPr>
      <w:spacing w:line="253" w:lineRule="atLeast"/>
    </w:pPr>
    <w:rPr>
      <w:color w:val="auto"/>
    </w:rPr>
  </w:style>
  <w:style w:type="paragraph" w:customStyle="1" w:styleId="CharCharCharCharCharCharCharCharCharCharCharChar">
    <w:name w:val="Char Char Char Char Char Char Char Char Char Char Char Char"/>
    <w:basedOn w:val="Normal"/>
    <w:rsid w:val="009E78F5"/>
    <w:pPr>
      <w:spacing w:after="160" w:line="240" w:lineRule="exact"/>
    </w:pPr>
    <w:rPr>
      <w:rFonts w:ascii="Verdana" w:hAnsi="Verdana"/>
      <w:sz w:val="20"/>
      <w:szCs w:val="20"/>
      <w:lang w:val="en-US" w:eastAsia="en-US"/>
    </w:rPr>
  </w:style>
  <w:style w:type="paragraph" w:customStyle="1" w:styleId="CM60">
    <w:name w:val="CM60"/>
    <w:basedOn w:val="Default"/>
    <w:next w:val="Default"/>
    <w:rsid w:val="009E78F5"/>
    <w:pPr>
      <w:spacing w:after="1818"/>
    </w:pPr>
    <w:rPr>
      <w:rFonts w:cs="Times New Roman"/>
      <w:color w:val="auto"/>
    </w:rPr>
  </w:style>
  <w:style w:type="paragraph" w:customStyle="1" w:styleId="CM4">
    <w:name w:val="CM4"/>
    <w:basedOn w:val="Default"/>
    <w:next w:val="Default"/>
    <w:rsid w:val="009E78F5"/>
    <w:pPr>
      <w:spacing w:line="276" w:lineRule="atLeast"/>
    </w:pPr>
    <w:rPr>
      <w:rFonts w:cs="Times New Roman"/>
      <w:color w:val="auto"/>
    </w:rPr>
  </w:style>
  <w:style w:type="paragraph" w:customStyle="1" w:styleId="CM63">
    <w:name w:val="CM63"/>
    <w:basedOn w:val="Default"/>
    <w:next w:val="Default"/>
    <w:rsid w:val="009E78F5"/>
    <w:pPr>
      <w:spacing w:after="660"/>
    </w:pPr>
    <w:rPr>
      <w:rFonts w:cs="Times New Roman"/>
      <w:color w:val="auto"/>
    </w:rPr>
  </w:style>
  <w:style w:type="paragraph" w:customStyle="1" w:styleId="CM64">
    <w:name w:val="CM64"/>
    <w:basedOn w:val="Default"/>
    <w:next w:val="Default"/>
    <w:rsid w:val="009E78F5"/>
    <w:pPr>
      <w:spacing w:after="1418"/>
    </w:pPr>
    <w:rPr>
      <w:rFonts w:cs="Times New Roman"/>
      <w:color w:val="auto"/>
    </w:rPr>
  </w:style>
  <w:style w:type="paragraph" w:customStyle="1" w:styleId="CM65">
    <w:name w:val="CM65"/>
    <w:basedOn w:val="Default"/>
    <w:next w:val="Default"/>
    <w:rsid w:val="009E78F5"/>
    <w:pPr>
      <w:spacing w:after="1160"/>
    </w:pPr>
    <w:rPr>
      <w:rFonts w:cs="Times New Roman"/>
      <w:color w:val="auto"/>
    </w:rPr>
  </w:style>
  <w:style w:type="paragraph" w:customStyle="1" w:styleId="CM5">
    <w:name w:val="CM5"/>
    <w:basedOn w:val="Default"/>
    <w:next w:val="Default"/>
    <w:rsid w:val="009E78F5"/>
    <w:pPr>
      <w:spacing w:line="266" w:lineRule="atLeast"/>
    </w:pPr>
    <w:rPr>
      <w:rFonts w:cs="Times New Roman"/>
      <w:color w:val="auto"/>
    </w:rPr>
  </w:style>
  <w:style w:type="paragraph" w:customStyle="1" w:styleId="CM6">
    <w:name w:val="CM6"/>
    <w:basedOn w:val="Default"/>
    <w:next w:val="Default"/>
    <w:rsid w:val="009E78F5"/>
    <w:pPr>
      <w:spacing w:line="256" w:lineRule="atLeast"/>
    </w:pPr>
    <w:rPr>
      <w:rFonts w:cs="Times New Roman"/>
      <w:color w:val="auto"/>
    </w:rPr>
  </w:style>
  <w:style w:type="paragraph" w:customStyle="1" w:styleId="CM8">
    <w:name w:val="CM8"/>
    <w:basedOn w:val="Default"/>
    <w:next w:val="Default"/>
    <w:rsid w:val="009E78F5"/>
    <w:pPr>
      <w:spacing w:line="223" w:lineRule="atLeast"/>
    </w:pPr>
    <w:rPr>
      <w:rFonts w:cs="Times New Roman"/>
      <w:color w:val="auto"/>
    </w:rPr>
  </w:style>
  <w:style w:type="paragraph" w:customStyle="1" w:styleId="CM9">
    <w:name w:val="CM9"/>
    <w:basedOn w:val="Default"/>
    <w:next w:val="Default"/>
    <w:rsid w:val="009E78F5"/>
    <w:pPr>
      <w:spacing w:line="226" w:lineRule="atLeast"/>
    </w:pPr>
    <w:rPr>
      <w:rFonts w:cs="Times New Roman"/>
      <w:color w:val="auto"/>
    </w:rPr>
  </w:style>
  <w:style w:type="paragraph" w:customStyle="1" w:styleId="CM10">
    <w:name w:val="CM10"/>
    <w:basedOn w:val="Default"/>
    <w:next w:val="Default"/>
    <w:rsid w:val="009E78F5"/>
    <w:pPr>
      <w:spacing w:line="223" w:lineRule="atLeast"/>
    </w:pPr>
    <w:rPr>
      <w:rFonts w:cs="Times New Roman"/>
      <w:color w:val="auto"/>
    </w:rPr>
  </w:style>
  <w:style w:type="paragraph" w:customStyle="1" w:styleId="CM12">
    <w:name w:val="CM12"/>
    <w:basedOn w:val="Default"/>
    <w:next w:val="Default"/>
    <w:rsid w:val="009E78F5"/>
    <w:pPr>
      <w:spacing w:line="223" w:lineRule="atLeast"/>
    </w:pPr>
    <w:rPr>
      <w:rFonts w:cs="Times New Roman"/>
      <w:color w:val="auto"/>
    </w:rPr>
  </w:style>
  <w:style w:type="paragraph" w:customStyle="1" w:styleId="CM69">
    <w:name w:val="CM69"/>
    <w:basedOn w:val="Default"/>
    <w:next w:val="Default"/>
    <w:rsid w:val="009E78F5"/>
    <w:pPr>
      <w:spacing w:after="450"/>
    </w:pPr>
    <w:rPr>
      <w:rFonts w:cs="Times New Roman"/>
      <w:color w:val="auto"/>
    </w:rPr>
  </w:style>
  <w:style w:type="paragraph" w:customStyle="1" w:styleId="CM13">
    <w:name w:val="CM13"/>
    <w:basedOn w:val="Default"/>
    <w:next w:val="Default"/>
    <w:rsid w:val="009E78F5"/>
    <w:pPr>
      <w:spacing w:line="223" w:lineRule="atLeast"/>
    </w:pPr>
    <w:rPr>
      <w:rFonts w:cs="Times New Roman"/>
      <w:color w:val="auto"/>
    </w:rPr>
  </w:style>
  <w:style w:type="paragraph" w:customStyle="1" w:styleId="CM15">
    <w:name w:val="CM15"/>
    <w:basedOn w:val="Default"/>
    <w:next w:val="Default"/>
    <w:rsid w:val="009E78F5"/>
    <w:pPr>
      <w:spacing w:line="226" w:lineRule="atLeast"/>
    </w:pPr>
    <w:rPr>
      <w:rFonts w:cs="Times New Roman"/>
      <w:color w:val="auto"/>
    </w:rPr>
  </w:style>
  <w:style w:type="paragraph" w:customStyle="1" w:styleId="CM16">
    <w:name w:val="CM16"/>
    <w:basedOn w:val="Default"/>
    <w:next w:val="Default"/>
    <w:rsid w:val="009E78F5"/>
    <w:pPr>
      <w:spacing w:line="223" w:lineRule="atLeast"/>
    </w:pPr>
    <w:rPr>
      <w:rFonts w:cs="Times New Roman"/>
      <w:color w:val="auto"/>
    </w:rPr>
  </w:style>
  <w:style w:type="paragraph" w:customStyle="1" w:styleId="CM17">
    <w:name w:val="CM17"/>
    <w:basedOn w:val="Default"/>
    <w:next w:val="Default"/>
    <w:rsid w:val="009E78F5"/>
    <w:pPr>
      <w:spacing w:line="223" w:lineRule="atLeast"/>
    </w:pPr>
    <w:rPr>
      <w:rFonts w:cs="Times New Roman"/>
      <w:color w:val="auto"/>
    </w:rPr>
  </w:style>
  <w:style w:type="paragraph" w:customStyle="1" w:styleId="CM18">
    <w:name w:val="CM18"/>
    <w:basedOn w:val="Default"/>
    <w:next w:val="Default"/>
    <w:rsid w:val="009E78F5"/>
    <w:pPr>
      <w:spacing w:line="226" w:lineRule="atLeast"/>
    </w:pPr>
    <w:rPr>
      <w:rFonts w:cs="Times New Roman"/>
      <w:color w:val="auto"/>
    </w:rPr>
  </w:style>
  <w:style w:type="paragraph" w:customStyle="1" w:styleId="CM70">
    <w:name w:val="CM70"/>
    <w:basedOn w:val="Default"/>
    <w:next w:val="Default"/>
    <w:rsid w:val="009E78F5"/>
    <w:pPr>
      <w:spacing w:after="237"/>
    </w:pPr>
    <w:rPr>
      <w:rFonts w:cs="Times New Roman"/>
      <w:color w:val="auto"/>
    </w:rPr>
  </w:style>
  <w:style w:type="paragraph" w:customStyle="1" w:styleId="CM20">
    <w:name w:val="CM20"/>
    <w:basedOn w:val="Default"/>
    <w:next w:val="Default"/>
    <w:rsid w:val="009E78F5"/>
    <w:rPr>
      <w:rFonts w:cs="Times New Roman"/>
      <w:color w:val="auto"/>
    </w:rPr>
  </w:style>
  <w:style w:type="paragraph" w:customStyle="1" w:styleId="CM21">
    <w:name w:val="CM21"/>
    <w:basedOn w:val="Default"/>
    <w:next w:val="Default"/>
    <w:rsid w:val="009E78F5"/>
    <w:pPr>
      <w:spacing w:line="226" w:lineRule="atLeast"/>
    </w:pPr>
    <w:rPr>
      <w:rFonts w:cs="Times New Roman"/>
      <w:color w:val="auto"/>
    </w:rPr>
  </w:style>
  <w:style w:type="paragraph" w:customStyle="1" w:styleId="CM22">
    <w:name w:val="CM22"/>
    <w:basedOn w:val="Default"/>
    <w:next w:val="Default"/>
    <w:rsid w:val="009E78F5"/>
    <w:pPr>
      <w:spacing w:line="226" w:lineRule="atLeast"/>
    </w:pPr>
    <w:rPr>
      <w:rFonts w:cs="Times New Roman"/>
      <w:color w:val="auto"/>
    </w:rPr>
  </w:style>
  <w:style w:type="paragraph" w:customStyle="1" w:styleId="CM23">
    <w:name w:val="CM23"/>
    <w:basedOn w:val="Default"/>
    <w:next w:val="Default"/>
    <w:rsid w:val="009E78F5"/>
    <w:rPr>
      <w:rFonts w:cs="Times New Roman"/>
      <w:color w:val="auto"/>
    </w:rPr>
  </w:style>
  <w:style w:type="paragraph" w:customStyle="1" w:styleId="CM24">
    <w:name w:val="CM24"/>
    <w:basedOn w:val="Default"/>
    <w:next w:val="Default"/>
    <w:rsid w:val="009E78F5"/>
    <w:pPr>
      <w:spacing w:line="276" w:lineRule="atLeast"/>
    </w:pPr>
    <w:rPr>
      <w:rFonts w:cs="Times New Roman"/>
      <w:color w:val="auto"/>
    </w:rPr>
  </w:style>
  <w:style w:type="paragraph" w:customStyle="1" w:styleId="CM72">
    <w:name w:val="CM72"/>
    <w:basedOn w:val="Default"/>
    <w:next w:val="Default"/>
    <w:rsid w:val="009E78F5"/>
    <w:pPr>
      <w:spacing w:after="563"/>
    </w:pPr>
    <w:rPr>
      <w:rFonts w:cs="Times New Roman"/>
      <w:color w:val="auto"/>
    </w:rPr>
  </w:style>
  <w:style w:type="paragraph" w:customStyle="1" w:styleId="CM25">
    <w:name w:val="CM25"/>
    <w:basedOn w:val="Default"/>
    <w:next w:val="Default"/>
    <w:rsid w:val="009E78F5"/>
    <w:rPr>
      <w:rFonts w:cs="Times New Roman"/>
      <w:color w:val="auto"/>
    </w:rPr>
  </w:style>
  <w:style w:type="paragraph" w:customStyle="1" w:styleId="CM28">
    <w:name w:val="CM28"/>
    <w:basedOn w:val="Default"/>
    <w:next w:val="Default"/>
    <w:rsid w:val="009E78F5"/>
    <w:pPr>
      <w:spacing w:line="276" w:lineRule="atLeast"/>
    </w:pPr>
    <w:rPr>
      <w:rFonts w:cs="Times New Roman"/>
      <w:color w:val="auto"/>
    </w:rPr>
  </w:style>
  <w:style w:type="paragraph" w:customStyle="1" w:styleId="CM73">
    <w:name w:val="CM73"/>
    <w:basedOn w:val="Default"/>
    <w:next w:val="Default"/>
    <w:rsid w:val="009E78F5"/>
    <w:pPr>
      <w:spacing w:after="475"/>
    </w:pPr>
    <w:rPr>
      <w:rFonts w:cs="Times New Roman"/>
      <w:color w:val="auto"/>
    </w:rPr>
  </w:style>
  <w:style w:type="paragraph" w:customStyle="1" w:styleId="CM29">
    <w:name w:val="CM29"/>
    <w:basedOn w:val="Default"/>
    <w:next w:val="Default"/>
    <w:rsid w:val="009E78F5"/>
    <w:pPr>
      <w:spacing w:line="278" w:lineRule="atLeast"/>
    </w:pPr>
    <w:rPr>
      <w:rFonts w:cs="Times New Roman"/>
      <w:color w:val="auto"/>
    </w:rPr>
  </w:style>
  <w:style w:type="paragraph" w:customStyle="1" w:styleId="CM26">
    <w:name w:val="CM26"/>
    <w:basedOn w:val="Default"/>
    <w:next w:val="Default"/>
    <w:rsid w:val="009E78F5"/>
    <w:pPr>
      <w:spacing w:line="273" w:lineRule="atLeast"/>
    </w:pPr>
    <w:rPr>
      <w:rFonts w:cs="Times New Roman"/>
      <w:color w:val="auto"/>
    </w:rPr>
  </w:style>
  <w:style w:type="paragraph" w:customStyle="1" w:styleId="CM30">
    <w:name w:val="CM30"/>
    <w:basedOn w:val="Default"/>
    <w:next w:val="Default"/>
    <w:rsid w:val="009E78F5"/>
    <w:pPr>
      <w:spacing w:line="276" w:lineRule="atLeast"/>
    </w:pPr>
    <w:rPr>
      <w:rFonts w:cs="Times New Roman"/>
      <w:color w:val="auto"/>
    </w:rPr>
  </w:style>
  <w:style w:type="paragraph" w:customStyle="1" w:styleId="CM31">
    <w:name w:val="CM31"/>
    <w:basedOn w:val="Default"/>
    <w:next w:val="Default"/>
    <w:rsid w:val="009E78F5"/>
    <w:pPr>
      <w:spacing w:line="396" w:lineRule="atLeast"/>
    </w:pPr>
    <w:rPr>
      <w:rFonts w:cs="Times New Roman"/>
      <w:color w:val="auto"/>
    </w:rPr>
  </w:style>
  <w:style w:type="paragraph" w:customStyle="1" w:styleId="CM32">
    <w:name w:val="CM32"/>
    <w:basedOn w:val="Default"/>
    <w:next w:val="Default"/>
    <w:rsid w:val="009E78F5"/>
    <w:pPr>
      <w:spacing w:line="396" w:lineRule="atLeast"/>
    </w:pPr>
    <w:rPr>
      <w:rFonts w:cs="Times New Roman"/>
      <w:color w:val="auto"/>
    </w:rPr>
  </w:style>
  <w:style w:type="paragraph" w:customStyle="1" w:styleId="CM33">
    <w:name w:val="CM33"/>
    <w:basedOn w:val="Default"/>
    <w:next w:val="Default"/>
    <w:rsid w:val="009E78F5"/>
    <w:pPr>
      <w:spacing w:line="253" w:lineRule="atLeast"/>
    </w:pPr>
    <w:rPr>
      <w:rFonts w:cs="Times New Roman"/>
      <w:color w:val="auto"/>
    </w:rPr>
  </w:style>
  <w:style w:type="paragraph" w:customStyle="1" w:styleId="CM74">
    <w:name w:val="CM74"/>
    <w:basedOn w:val="Default"/>
    <w:next w:val="Default"/>
    <w:rsid w:val="009E78F5"/>
    <w:pPr>
      <w:spacing w:after="298"/>
    </w:pPr>
    <w:rPr>
      <w:rFonts w:cs="Times New Roman"/>
      <w:color w:val="auto"/>
    </w:rPr>
  </w:style>
  <w:style w:type="paragraph" w:customStyle="1" w:styleId="CM75">
    <w:name w:val="CM75"/>
    <w:basedOn w:val="Default"/>
    <w:next w:val="Default"/>
    <w:rsid w:val="009E78F5"/>
    <w:pPr>
      <w:spacing w:after="978"/>
    </w:pPr>
    <w:rPr>
      <w:rFonts w:cs="Times New Roman"/>
      <w:color w:val="auto"/>
    </w:rPr>
  </w:style>
  <w:style w:type="paragraph" w:customStyle="1" w:styleId="CM27">
    <w:name w:val="CM27"/>
    <w:basedOn w:val="Default"/>
    <w:next w:val="Default"/>
    <w:rsid w:val="009E78F5"/>
    <w:rPr>
      <w:rFonts w:cs="Times New Roman"/>
      <w:color w:val="auto"/>
    </w:rPr>
  </w:style>
  <w:style w:type="paragraph" w:customStyle="1" w:styleId="CM35">
    <w:name w:val="CM35"/>
    <w:basedOn w:val="Default"/>
    <w:next w:val="Default"/>
    <w:rsid w:val="009E78F5"/>
    <w:pPr>
      <w:spacing w:line="276" w:lineRule="atLeast"/>
    </w:pPr>
    <w:rPr>
      <w:rFonts w:cs="Times New Roman"/>
      <w:color w:val="auto"/>
    </w:rPr>
  </w:style>
  <w:style w:type="paragraph" w:customStyle="1" w:styleId="CM38">
    <w:name w:val="CM38"/>
    <w:basedOn w:val="Default"/>
    <w:next w:val="Default"/>
    <w:rsid w:val="009E78F5"/>
    <w:pPr>
      <w:spacing w:line="303" w:lineRule="atLeast"/>
    </w:pPr>
    <w:rPr>
      <w:rFonts w:cs="Times New Roman"/>
      <w:color w:val="auto"/>
    </w:rPr>
  </w:style>
  <w:style w:type="paragraph" w:customStyle="1" w:styleId="CM39">
    <w:name w:val="CM39"/>
    <w:basedOn w:val="Default"/>
    <w:next w:val="Default"/>
    <w:rsid w:val="009E78F5"/>
    <w:pPr>
      <w:spacing w:line="306" w:lineRule="atLeast"/>
    </w:pPr>
    <w:rPr>
      <w:rFonts w:cs="Times New Roman"/>
      <w:color w:val="auto"/>
    </w:rPr>
  </w:style>
  <w:style w:type="paragraph" w:customStyle="1" w:styleId="CM40">
    <w:name w:val="CM40"/>
    <w:basedOn w:val="Default"/>
    <w:next w:val="Default"/>
    <w:rsid w:val="009E78F5"/>
    <w:pPr>
      <w:spacing w:line="276" w:lineRule="atLeast"/>
    </w:pPr>
    <w:rPr>
      <w:rFonts w:cs="Times New Roman"/>
      <w:color w:val="auto"/>
    </w:rPr>
  </w:style>
  <w:style w:type="paragraph" w:customStyle="1" w:styleId="CM42">
    <w:name w:val="CM42"/>
    <w:basedOn w:val="Default"/>
    <w:next w:val="Default"/>
    <w:rsid w:val="009E78F5"/>
    <w:pPr>
      <w:spacing w:line="278" w:lineRule="atLeast"/>
    </w:pPr>
    <w:rPr>
      <w:rFonts w:cs="Times New Roman"/>
      <w:color w:val="auto"/>
    </w:rPr>
  </w:style>
  <w:style w:type="paragraph" w:customStyle="1" w:styleId="CM45">
    <w:name w:val="CM45"/>
    <w:basedOn w:val="Default"/>
    <w:next w:val="Default"/>
    <w:rsid w:val="009E78F5"/>
    <w:rPr>
      <w:rFonts w:cs="Times New Roman"/>
      <w:color w:val="auto"/>
    </w:rPr>
  </w:style>
  <w:style w:type="paragraph" w:customStyle="1" w:styleId="CM46">
    <w:name w:val="CM46"/>
    <w:basedOn w:val="Default"/>
    <w:next w:val="Default"/>
    <w:rsid w:val="009E78F5"/>
    <w:pPr>
      <w:spacing w:line="276" w:lineRule="atLeast"/>
    </w:pPr>
    <w:rPr>
      <w:rFonts w:cs="Times New Roman"/>
      <w:color w:val="auto"/>
    </w:rPr>
  </w:style>
  <w:style w:type="paragraph" w:customStyle="1" w:styleId="CM41">
    <w:name w:val="CM41"/>
    <w:basedOn w:val="Default"/>
    <w:next w:val="Default"/>
    <w:rsid w:val="009E78F5"/>
    <w:pPr>
      <w:spacing w:line="276" w:lineRule="atLeast"/>
    </w:pPr>
    <w:rPr>
      <w:rFonts w:cs="Times New Roman"/>
      <w:color w:val="auto"/>
    </w:rPr>
  </w:style>
  <w:style w:type="paragraph" w:customStyle="1" w:styleId="CM34">
    <w:name w:val="CM34"/>
    <w:basedOn w:val="Default"/>
    <w:next w:val="Default"/>
    <w:rsid w:val="009E78F5"/>
    <w:rPr>
      <w:rFonts w:cs="Times New Roman"/>
      <w:color w:val="auto"/>
    </w:rPr>
  </w:style>
  <w:style w:type="paragraph" w:customStyle="1" w:styleId="CM48">
    <w:name w:val="CM48"/>
    <w:basedOn w:val="Default"/>
    <w:next w:val="Default"/>
    <w:rsid w:val="009E78F5"/>
    <w:pPr>
      <w:spacing w:line="276" w:lineRule="atLeast"/>
    </w:pPr>
    <w:rPr>
      <w:rFonts w:cs="Times New Roman"/>
      <w:color w:val="auto"/>
    </w:rPr>
  </w:style>
  <w:style w:type="paragraph" w:customStyle="1" w:styleId="CM49">
    <w:name w:val="CM49"/>
    <w:basedOn w:val="Default"/>
    <w:next w:val="Default"/>
    <w:rsid w:val="009E78F5"/>
    <w:pPr>
      <w:spacing w:line="276" w:lineRule="atLeast"/>
    </w:pPr>
    <w:rPr>
      <w:rFonts w:cs="Times New Roman"/>
      <w:color w:val="auto"/>
    </w:rPr>
  </w:style>
  <w:style w:type="paragraph" w:customStyle="1" w:styleId="CM50">
    <w:name w:val="CM50"/>
    <w:basedOn w:val="Default"/>
    <w:next w:val="Default"/>
    <w:rsid w:val="009E78F5"/>
    <w:pPr>
      <w:spacing w:line="278" w:lineRule="atLeast"/>
    </w:pPr>
    <w:rPr>
      <w:rFonts w:cs="Times New Roman"/>
      <w:color w:val="auto"/>
    </w:rPr>
  </w:style>
  <w:style w:type="paragraph" w:customStyle="1" w:styleId="CM53">
    <w:name w:val="CM53"/>
    <w:basedOn w:val="Default"/>
    <w:next w:val="Default"/>
    <w:rsid w:val="009E78F5"/>
    <w:pPr>
      <w:spacing w:line="233" w:lineRule="atLeast"/>
    </w:pPr>
    <w:rPr>
      <w:rFonts w:cs="Times New Roman"/>
      <w:color w:val="auto"/>
    </w:rPr>
  </w:style>
  <w:style w:type="paragraph" w:customStyle="1" w:styleId="CM76">
    <w:name w:val="CM76"/>
    <w:basedOn w:val="Default"/>
    <w:next w:val="Default"/>
    <w:rsid w:val="009E78F5"/>
    <w:pPr>
      <w:spacing w:after="173"/>
    </w:pPr>
    <w:rPr>
      <w:rFonts w:cs="Times New Roman"/>
      <w:color w:val="auto"/>
    </w:rPr>
  </w:style>
  <w:style w:type="paragraph" w:customStyle="1" w:styleId="CM55">
    <w:name w:val="CM55"/>
    <w:basedOn w:val="Default"/>
    <w:next w:val="Default"/>
    <w:rsid w:val="009E78F5"/>
    <w:pPr>
      <w:spacing w:line="233" w:lineRule="atLeast"/>
    </w:pPr>
    <w:rPr>
      <w:rFonts w:cs="Times New Roman"/>
      <w:color w:val="auto"/>
    </w:rPr>
  </w:style>
  <w:style w:type="paragraph" w:customStyle="1" w:styleId="CM56">
    <w:name w:val="CM56"/>
    <w:basedOn w:val="Default"/>
    <w:next w:val="Default"/>
    <w:rsid w:val="009E78F5"/>
    <w:pPr>
      <w:spacing w:line="231" w:lineRule="atLeast"/>
    </w:pPr>
    <w:rPr>
      <w:rFonts w:cs="Times New Roman"/>
      <w:color w:val="auto"/>
    </w:rPr>
  </w:style>
  <w:style w:type="paragraph" w:customStyle="1" w:styleId="CM58">
    <w:name w:val="CM58"/>
    <w:basedOn w:val="Default"/>
    <w:next w:val="Default"/>
    <w:rsid w:val="009E78F5"/>
    <w:pPr>
      <w:spacing w:line="251" w:lineRule="atLeast"/>
    </w:pPr>
    <w:rPr>
      <w:rFonts w:cs="Times New Roman"/>
      <w:color w:val="auto"/>
    </w:rPr>
  </w:style>
  <w:style w:type="paragraph" w:customStyle="1" w:styleId="CM120">
    <w:name w:val="CM120"/>
    <w:basedOn w:val="Default"/>
    <w:next w:val="Default"/>
    <w:rsid w:val="009E78F5"/>
    <w:pPr>
      <w:spacing w:after="270"/>
    </w:pPr>
    <w:rPr>
      <w:rFonts w:ascii="Times New Roman" w:hAnsi="Times New Roman" w:cs="Times New Roman"/>
      <w:color w:val="auto"/>
    </w:rPr>
  </w:style>
  <w:style w:type="paragraph" w:customStyle="1" w:styleId="CM44">
    <w:name w:val="CM44"/>
    <w:basedOn w:val="Default"/>
    <w:next w:val="Default"/>
    <w:rsid w:val="009E78F5"/>
    <w:pPr>
      <w:spacing w:after="200"/>
    </w:pPr>
    <w:rPr>
      <w:color w:val="auto"/>
    </w:rPr>
  </w:style>
  <w:style w:type="paragraph" w:customStyle="1" w:styleId="CM51">
    <w:name w:val="CM51"/>
    <w:basedOn w:val="Default"/>
    <w:next w:val="Default"/>
    <w:rsid w:val="009E78F5"/>
    <w:pPr>
      <w:spacing w:after="133"/>
    </w:pPr>
    <w:rPr>
      <w:color w:val="auto"/>
    </w:rPr>
  </w:style>
  <w:style w:type="paragraph" w:customStyle="1" w:styleId="CM36">
    <w:name w:val="CM36"/>
    <w:basedOn w:val="Default"/>
    <w:next w:val="Default"/>
    <w:rsid w:val="009E78F5"/>
    <w:pPr>
      <w:spacing w:line="253" w:lineRule="atLeast"/>
    </w:pPr>
    <w:rPr>
      <w:color w:val="auto"/>
    </w:rPr>
  </w:style>
  <w:style w:type="paragraph" w:customStyle="1" w:styleId="CM37">
    <w:name w:val="CM37"/>
    <w:basedOn w:val="Default"/>
    <w:next w:val="Default"/>
    <w:rsid w:val="009E78F5"/>
    <w:pPr>
      <w:spacing w:line="256" w:lineRule="atLeast"/>
    </w:pPr>
    <w:rPr>
      <w:color w:val="auto"/>
    </w:rPr>
  </w:style>
  <w:style w:type="paragraph" w:customStyle="1" w:styleId="CM111">
    <w:name w:val="CM111"/>
    <w:basedOn w:val="Default"/>
    <w:next w:val="Default"/>
    <w:rsid w:val="009E78F5"/>
    <w:pPr>
      <w:spacing w:after="513"/>
    </w:pPr>
    <w:rPr>
      <w:rFonts w:ascii="Times New Roman" w:hAnsi="Times New Roman" w:cs="Times New Roman"/>
      <w:color w:val="auto"/>
    </w:rPr>
  </w:style>
  <w:style w:type="paragraph" w:customStyle="1" w:styleId="CM113">
    <w:name w:val="CM113"/>
    <w:basedOn w:val="Default"/>
    <w:next w:val="Default"/>
    <w:rsid w:val="009E78F5"/>
    <w:pPr>
      <w:spacing w:after="123"/>
    </w:pPr>
    <w:rPr>
      <w:rFonts w:ascii="Times New Roman" w:hAnsi="Times New Roman" w:cs="Times New Roman"/>
      <w:color w:val="auto"/>
    </w:rPr>
  </w:style>
  <w:style w:type="paragraph" w:customStyle="1" w:styleId="CM119">
    <w:name w:val="CM119"/>
    <w:basedOn w:val="Default"/>
    <w:next w:val="Default"/>
    <w:rsid w:val="009E78F5"/>
    <w:pPr>
      <w:spacing w:after="388"/>
    </w:pPr>
    <w:rPr>
      <w:rFonts w:ascii="Times New Roman" w:hAnsi="Times New Roman" w:cs="Times New Roman"/>
      <w:color w:val="auto"/>
    </w:rPr>
  </w:style>
  <w:style w:type="paragraph" w:customStyle="1" w:styleId="CM143">
    <w:name w:val="CM143"/>
    <w:basedOn w:val="Default"/>
    <w:next w:val="Default"/>
    <w:rsid w:val="009E78F5"/>
    <w:pPr>
      <w:spacing w:after="583"/>
    </w:pPr>
    <w:rPr>
      <w:rFonts w:ascii="Times New Roman" w:hAnsi="Times New Roman" w:cs="Times New Roman"/>
      <w:color w:val="auto"/>
    </w:rPr>
  </w:style>
  <w:style w:type="paragraph" w:customStyle="1" w:styleId="CM88">
    <w:name w:val="CM88"/>
    <w:basedOn w:val="Default"/>
    <w:next w:val="Default"/>
    <w:rsid w:val="009E78F5"/>
    <w:pPr>
      <w:spacing w:line="276" w:lineRule="atLeast"/>
    </w:pPr>
    <w:rPr>
      <w:rFonts w:ascii="Times New Roman" w:hAnsi="Times New Roman" w:cs="Times New Roman"/>
      <w:color w:val="auto"/>
    </w:rPr>
  </w:style>
  <w:style w:type="paragraph" w:customStyle="1" w:styleId="110---naslov-clana">
    <w:name w:val="110---naslov-clana"/>
    <w:basedOn w:val="Normal"/>
    <w:rsid w:val="009E78F5"/>
    <w:pPr>
      <w:spacing w:before="100" w:beforeAutospacing="1" w:after="100" w:afterAutospacing="1"/>
    </w:pPr>
    <w:rPr>
      <w:lang w:val="en-US" w:eastAsia="en-US"/>
    </w:rPr>
  </w:style>
  <w:style w:type="paragraph" w:customStyle="1" w:styleId="CM112">
    <w:name w:val="CM112"/>
    <w:basedOn w:val="Default"/>
    <w:next w:val="Default"/>
    <w:rsid w:val="009E78F5"/>
    <w:pPr>
      <w:spacing w:after="653"/>
    </w:pPr>
    <w:rPr>
      <w:rFonts w:ascii="Times New Roman" w:hAnsi="Times New Roman" w:cs="Times New Roman"/>
      <w:color w:val="auto"/>
    </w:rPr>
  </w:style>
  <w:style w:type="paragraph" w:customStyle="1" w:styleId="120---podnaslov-clana">
    <w:name w:val="120---podnaslov-clana"/>
    <w:basedOn w:val="Normal"/>
    <w:rsid w:val="009E78F5"/>
    <w:pPr>
      <w:spacing w:before="100" w:beforeAutospacing="1" w:after="100" w:afterAutospacing="1"/>
    </w:pPr>
    <w:rPr>
      <w:lang w:val="en-US" w:eastAsia="en-US"/>
    </w:rPr>
  </w:style>
  <w:style w:type="paragraph" w:customStyle="1" w:styleId="normalprored">
    <w:name w:val="normalprored"/>
    <w:basedOn w:val="Normal"/>
    <w:rsid w:val="009E78F5"/>
    <w:pPr>
      <w:spacing w:before="100" w:beforeAutospacing="1" w:after="100" w:afterAutospacing="1"/>
    </w:pPr>
    <w:rPr>
      <w:lang w:val="en-US" w:eastAsia="en-US"/>
    </w:rPr>
  </w:style>
  <w:style w:type="paragraph" w:customStyle="1" w:styleId="Heading10">
    <w:name w:val="Heading 10"/>
    <w:basedOn w:val="Normal"/>
    <w:next w:val="BodyText"/>
    <w:rsid w:val="009E78F5"/>
    <w:pPr>
      <w:keepNext/>
      <w:widowControl w:val="0"/>
      <w:tabs>
        <w:tab w:val="num" w:pos="720"/>
      </w:tabs>
      <w:suppressAutoHyphens/>
      <w:spacing w:before="240" w:after="120"/>
      <w:ind w:left="720" w:hanging="360"/>
    </w:pPr>
    <w:rPr>
      <w:rFonts w:ascii="Arial" w:eastAsia="MS Mincho" w:hAnsi="Arial" w:cs="Tahoma"/>
      <w:b/>
      <w:bCs/>
      <w:kern w:val="1"/>
      <w:sz w:val="21"/>
      <w:szCs w:val="21"/>
      <w:lang w:val="en-US"/>
    </w:rPr>
  </w:style>
  <w:style w:type="paragraph" w:customStyle="1" w:styleId="CM57">
    <w:name w:val="CM57"/>
    <w:basedOn w:val="Default"/>
    <w:next w:val="Default"/>
    <w:rsid w:val="009E78F5"/>
    <w:pPr>
      <w:spacing w:after="1058"/>
    </w:pPr>
    <w:rPr>
      <w:color w:val="auto"/>
    </w:rPr>
  </w:style>
  <w:style w:type="paragraph" w:customStyle="1" w:styleId="CM62">
    <w:name w:val="CM62"/>
    <w:basedOn w:val="Default"/>
    <w:next w:val="Default"/>
    <w:rsid w:val="009E78F5"/>
    <w:pPr>
      <w:spacing w:after="825"/>
    </w:pPr>
    <w:rPr>
      <w:color w:val="auto"/>
    </w:rPr>
  </w:style>
  <w:style w:type="paragraph" w:customStyle="1" w:styleId="normalcentaritalic">
    <w:name w:val="normalcentaritalic"/>
    <w:basedOn w:val="Normal"/>
    <w:rsid w:val="009E78F5"/>
    <w:pPr>
      <w:spacing w:before="100" w:beforeAutospacing="1" w:after="100" w:afterAutospacing="1"/>
    </w:pPr>
    <w:rPr>
      <w:lang w:val="en-US" w:eastAsia="en-US"/>
    </w:rPr>
  </w:style>
  <w:style w:type="paragraph" w:styleId="ListBullet2">
    <w:name w:val="List Bullet 2"/>
    <w:basedOn w:val="Normal"/>
    <w:autoRedefine/>
    <w:rsid w:val="009E78F5"/>
    <w:pPr>
      <w:tabs>
        <w:tab w:val="num" w:pos="1440"/>
      </w:tabs>
      <w:ind w:left="1440" w:hanging="360"/>
    </w:pPr>
    <w:rPr>
      <w:lang w:val="en-US" w:eastAsia="en-US"/>
    </w:rPr>
  </w:style>
  <w:style w:type="paragraph" w:styleId="ListBullet">
    <w:name w:val="List Bullet"/>
    <w:basedOn w:val="Normal"/>
    <w:autoRedefine/>
    <w:rsid w:val="009E78F5"/>
    <w:pPr>
      <w:tabs>
        <w:tab w:val="num" w:pos="1080"/>
      </w:tabs>
      <w:ind w:left="1080" w:hanging="360"/>
    </w:pPr>
    <w:rPr>
      <w:lang w:val="en-US" w:eastAsia="en-US"/>
    </w:rPr>
  </w:style>
  <w:style w:type="character" w:customStyle="1" w:styleId="Heading30">
    <w:name w:val="Heading #3_"/>
    <w:link w:val="Heading31"/>
    <w:rsid w:val="009E78F5"/>
    <w:rPr>
      <w:rFonts w:ascii="Arial" w:hAnsi="Arial"/>
      <w:b/>
      <w:bCs/>
      <w:sz w:val="25"/>
      <w:szCs w:val="25"/>
      <w:shd w:val="clear" w:color="auto" w:fill="FFFFFF"/>
    </w:rPr>
  </w:style>
  <w:style w:type="paragraph" w:customStyle="1" w:styleId="Heading31">
    <w:name w:val="Heading #3"/>
    <w:basedOn w:val="Normal"/>
    <w:link w:val="Heading30"/>
    <w:rsid w:val="009E78F5"/>
    <w:pPr>
      <w:shd w:val="clear" w:color="auto" w:fill="FFFFFF"/>
      <w:spacing w:before="660" w:after="660" w:line="240" w:lineRule="atLeast"/>
      <w:ind w:hanging="1200"/>
      <w:jc w:val="both"/>
      <w:outlineLvl w:val="2"/>
    </w:pPr>
    <w:rPr>
      <w:rFonts w:ascii="Arial" w:eastAsia="MS Mincho" w:hAnsi="Arial"/>
      <w:b/>
      <w:bCs/>
      <w:sz w:val="25"/>
      <w:szCs w:val="25"/>
    </w:rPr>
  </w:style>
  <w:style w:type="character" w:customStyle="1" w:styleId="Bodytext14">
    <w:name w:val="Body text (14)_"/>
    <w:link w:val="Bodytext140"/>
    <w:rsid w:val="009E78F5"/>
    <w:rPr>
      <w:rFonts w:ascii="Arial" w:hAnsi="Arial"/>
      <w:b/>
      <w:bCs/>
      <w:sz w:val="22"/>
      <w:szCs w:val="22"/>
      <w:shd w:val="clear" w:color="auto" w:fill="FFFFFF"/>
    </w:rPr>
  </w:style>
  <w:style w:type="paragraph" w:customStyle="1" w:styleId="Bodytext140">
    <w:name w:val="Body text (14)"/>
    <w:basedOn w:val="Normal"/>
    <w:link w:val="Bodytext14"/>
    <w:rsid w:val="009E78F5"/>
    <w:pPr>
      <w:shd w:val="clear" w:color="auto" w:fill="FFFFFF"/>
      <w:spacing w:before="480" w:line="504" w:lineRule="exact"/>
    </w:pPr>
    <w:rPr>
      <w:rFonts w:ascii="Arial" w:eastAsia="MS Mincho" w:hAnsi="Arial"/>
      <w:b/>
      <w:bCs/>
      <w:sz w:val="22"/>
      <w:szCs w:val="22"/>
    </w:rPr>
  </w:style>
  <w:style w:type="character" w:customStyle="1" w:styleId="Heading20">
    <w:name w:val="Heading #2_"/>
    <w:link w:val="Heading21"/>
    <w:rsid w:val="009E78F5"/>
    <w:rPr>
      <w:rFonts w:ascii="Arial" w:hAnsi="Arial"/>
      <w:b/>
      <w:bCs/>
      <w:spacing w:val="30"/>
      <w:sz w:val="28"/>
      <w:szCs w:val="28"/>
      <w:shd w:val="clear" w:color="auto" w:fill="FFFFFF"/>
    </w:rPr>
  </w:style>
  <w:style w:type="paragraph" w:customStyle="1" w:styleId="Heading21">
    <w:name w:val="Heading #21"/>
    <w:basedOn w:val="Normal"/>
    <w:link w:val="Heading20"/>
    <w:rsid w:val="009E78F5"/>
    <w:pPr>
      <w:shd w:val="clear" w:color="auto" w:fill="FFFFFF"/>
      <w:spacing w:before="1260" w:after="660" w:line="240" w:lineRule="atLeast"/>
      <w:ind w:hanging="1380"/>
      <w:jc w:val="both"/>
      <w:outlineLvl w:val="1"/>
    </w:pPr>
    <w:rPr>
      <w:rFonts w:ascii="Arial" w:eastAsia="MS Mincho" w:hAnsi="Arial"/>
      <w:b/>
      <w:bCs/>
      <w:spacing w:val="30"/>
      <w:sz w:val="28"/>
      <w:szCs w:val="28"/>
    </w:rPr>
  </w:style>
  <w:style w:type="character" w:customStyle="1" w:styleId="Bodytext13">
    <w:name w:val="Body text (13)_"/>
    <w:link w:val="Bodytext131"/>
    <w:rsid w:val="009E78F5"/>
    <w:rPr>
      <w:rFonts w:ascii="Arial" w:hAnsi="Arial"/>
      <w:b/>
      <w:bCs/>
      <w:shd w:val="clear" w:color="auto" w:fill="FFFFFF"/>
    </w:rPr>
  </w:style>
  <w:style w:type="paragraph" w:customStyle="1" w:styleId="Bodytext131">
    <w:name w:val="Body text (13)1"/>
    <w:basedOn w:val="Normal"/>
    <w:link w:val="Bodytext13"/>
    <w:rsid w:val="009E78F5"/>
    <w:pPr>
      <w:shd w:val="clear" w:color="auto" w:fill="FFFFFF"/>
      <w:spacing w:line="240" w:lineRule="atLeast"/>
      <w:ind w:hanging="340"/>
    </w:pPr>
    <w:rPr>
      <w:rFonts w:ascii="Arial" w:eastAsia="MS Mincho" w:hAnsi="Arial"/>
      <w:b/>
      <w:bCs/>
      <w:sz w:val="20"/>
      <w:szCs w:val="20"/>
    </w:rPr>
  </w:style>
  <w:style w:type="character" w:customStyle="1" w:styleId="Bodytext15">
    <w:name w:val="Body text (15)_"/>
    <w:link w:val="Bodytext150"/>
    <w:rsid w:val="009E78F5"/>
    <w:rPr>
      <w:rFonts w:ascii="Arial" w:hAnsi="Arial"/>
      <w:b/>
      <w:bCs/>
      <w:sz w:val="23"/>
      <w:szCs w:val="23"/>
      <w:shd w:val="clear" w:color="auto" w:fill="FFFFFF"/>
    </w:rPr>
  </w:style>
  <w:style w:type="paragraph" w:customStyle="1" w:styleId="Bodytext150">
    <w:name w:val="Body text (15)"/>
    <w:basedOn w:val="Normal"/>
    <w:link w:val="Bodytext15"/>
    <w:rsid w:val="009E78F5"/>
    <w:pPr>
      <w:shd w:val="clear" w:color="auto" w:fill="FFFFFF"/>
      <w:spacing w:before="240" w:after="240" w:line="240" w:lineRule="atLeast"/>
      <w:jc w:val="both"/>
    </w:pPr>
    <w:rPr>
      <w:rFonts w:ascii="Arial" w:eastAsia="MS Mincho" w:hAnsi="Arial"/>
      <w:b/>
      <w:bCs/>
      <w:sz w:val="23"/>
      <w:szCs w:val="23"/>
    </w:rPr>
  </w:style>
  <w:style w:type="character" w:customStyle="1" w:styleId="Bodytext16">
    <w:name w:val="Body text (16)_"/>
    <w:link w:val="Bodytext160"/>
    <w:rsid w:val="009E78F5"/>
    <w:rPr>
      <w:sz w:val="14"/>
      <w:szCs w:val="14"/>
      <w:shd w:val="clear" w:color="auto" w:fill="FFFFFF"/>
    </w:rPr>
  </w:style>
  <w:style w:type="paragraph" w:customStyle="1" w:styleId="Bodytext160">
    <w:name w:val="Body text (16)"/>
    <w:basedOn w:val="Normal"/>
    <w:link w:val="Bodytext16"/>
    <w:rsid w:val="009E78F5"/>
    <w:pPr>
      <w:shd w:val="clear" w:color="auto" w:fill="FFFFFF"/>
      <w:spacing w:before="180" w:line="240" w:lineRule="atLeast"/>
      <w:jc w:val="right"/>
    </w:pPr>
    <w:rPr>
      <w:rFonts w:eastAsia="MS Mincho"/>
      <w:sz w:val="14"/>
      <w:szCs w:val="14"/>
    </w:rPr>
  </w:style>
  <w:style w:type="character" w:customStyle="1" w:styleId="Bodytext17">
    <w:name w:val="Body text (17)_"/>
    <w:link w:val="Bodytext170"/>
    <w:rsid w:val="009E78F5"/>
    <w:rPr>
      <w:rFonts w:ascii="Arial" w:hAnsi="Arial"/>
      <w:b/>
      <w:bCs/>
      <w:spacing w:val="40"/>
      <w:sz w:val="23"/>
      <w:szCs w:val="23"/>
      <w:shd w:val="clear" w:color="auto" w:fill="FFFFFF"/>
    </w:rPr>
  </w:style>
  <w:style w:type="paragraph" w:customStyle="1" w:styleId="Bodytext170">
    <w:name w:val="Body text (17)"/>
    <w:basedOn w:val="Normal"/>
    <w:link w:val="Bodytext17"/>
    <w:rsid w:val="009E78F5"/>
    <w:pPr>
      <w:shd w:val="clear" w:color="auto" w:fill="FFFFFF"/>
      <w:spacing w:before="300" w:after="180" w:line="240" w:lineRule="atLeast"/>
      <w:jc w:val="both"/>
    </w:pPr>
    <w:rPr>
      <w:rFonts w:ascii="Arial" w:eastAsia="MS Mincho" w:hAnsi="Arial"/>
      <w:b/>
      <w:bCs/>
      <w:spacing w:val="40"/>
      <w:sz w:val="23"/>
      <w:szCs w:val="23"/>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rsid w:val="009E78F5"/>
    <w:pPr>
      <w:spacing w:after="160" w:line="240" w:lineRule="exact"/>
    </w:pPr>
    <w:rPr>
      <w:rFonts w:ascii="Verdana" w:hAnsi="Verdana"/>
      <w:sz w:val="20"/>
      <w:szCs w:val="20"/>
      <w:lang w:val="en-US" w:eastAsia="en-US"/>
    </w:rPr>
  </w:style>
  <w:style w:type="paragraph" w:styleId="List2">
    <w:name w:val="List 2"/>
    <w:basedOn w:val="Normal"/>
    <w:rsid w:val="009E78F5"/>
    <w:pPr>
      <w:ind w:left="566" w:hanging="283"/>
    </w:pPr>
    <w:rPr>
      <w:lang w:val="en-US" w:eastAsia="en-US"/>
    </w:rPr>
  </w:style>
  <w:style w:type="paragraph" w:customStyle="1" w:styleId="CharCharCharCharCharChar1Char">
    <w:name w:val="Char Char Char Char Char Char1 Char"/>
    <w:basedOn w:val="Normal"/>
    <w:semiHidden/>
    <w:rsid w:val="009E78F5"/>
    <w:pPr>
      <w:spacing w:after="160" w:line="240" w:lineRule="exact"/>
    </w:pPr>
    <w:rPr>
      <w:rFonts w:ascii="Tahoma" w:hAnsi="Tahoma"/>
      <w:sz w:val="20"/>
      <w:szCs w:val="20"/>
      <w:lang w:val="en-US" w:eastAsia="en-US"/>
    </w:rPr>
  </w:style>
  <w:style w:type="paragraph" w:customStyle="1" w:styleId="paragraf-western">
    <w:name w:val="paragraf-western"/>
    <w:basedOn w:val="Normal"/>
    <w:rsid w:val="009E78F5"/>
    <w:pPr>
      <w:spacing w:before="100" w:beforeAutospacing="1" w:after="101"/>
      <w:ind w:firstLine="562"/>
      <w:jc w:val="both"/>
    </w:pPr>
    <w:rPr>
      <w:rFonts w:ascii="Arial Cirilica" w:hAnsi="Arial Cirilica"/>
      <w:color w:val="000000"/>
      <w:lang w:val="en-US" w:eastAsia="en-US"/>
    </w:rPr>
  </w:style>
  <w:style w:type="character" w:customStyle="1" w:styleId="stepen1">
    <w:name w:val="stepen1"/>
    <w:rsid w:val="009E78F5"/>
    <w:rPr>
      <w:sz w:val="15"/>
      <w:szCs w:val="15"/>
      <w:vertAlign w:val="superscript"/>
    </w:rPr>
  </w:style>
  <w:style w:type="character" w:customStyle="1" w:styleId="WW8Num12z1">
    <w:name w:val="WW8Num12z1"/>
    <w:rsid w:val="009E78F5"/>
    <w:rPr>
      <w:rFonts w:ascii="Courier New" w:hAnsi="Courier New"/>
    </w:rPr>
  </w:style>
  <w:style w:type="character" w:customStyle="1" w:styleId="WW8Num19z2">
    <w:name w:val="WW8Num19z2"/>
    <w:rsid w:val="009E78F5"/>
    <w:rPr>
      <w:rFonts w:ascii="Wingdings" w:hAnsi="Wingdings"/>
    </w:rPr>
  </w:style>
  <w:style w:type="character" w:customStyle="1" w:styleId="WW8Num9z2">
    <w:name w:val="WW8Num9z2"/>
    <w:rsid w:val="009E78F5"/>
    <w:rPr>
      <w:rFonts w:ascii="Wingdings" w:hAnsi="Wingdings"/>
    </w:rPr>
  </w:style>
  <w:style w:type="character" w:customStyle="1" w:styleId="WW8Num9z3">
    <w:name w:val="WW8Num9z3"/>
    <w:rsid w:val="009E78F5"/>
    <w:rPr>
      <w:rFonts w:ascii="Symbol" w:hAnsi="Symbol"/>
    </w:rPr>
  </w:style>
  <w:style w:type="character" w:customStyle="1" w:styleId="WW8Num12z2">
    <w:name w:val="WW8Num12z2"/>
    <w:rsid w:val="009E78F5"/>
    <w:rPr>
      <w:rFonts w:ascii="Wingdings" w:hAnsi="Wingdings"/>
    </w:rPr>
  </w:style>
  <w:style w:type="character" w:customStyle="1" w:styleId="WW-DefaultParagraphFont111111">
    <w:name w:val="WW-Default Paragraph Font111111"/>
    <w:rsid w:val="009E78F5"/>
  </w:style>
  <w:style w:type="character" w:customStyle="1" w:styleId="WW-DefaultParagraphFont1111111">
    <w:name w:val="WW-Default Paragraph Font1111111"/>
    <w:rsid w:val="009E78F5"/>
  </w:style>
  <w:style w:type="character" w:customStyle="1" w:styleId="WW-DefaultParagraphFont11111111">
    <w:name w:val="WW-Default Paragraph Font11111111"/>
    <w:rsid w:val="009E78F5"/>
  </w:style>
  <w:style w:type="character" w:customStyle="1" w:styleId="WW-Absatz-Standardschriftart1111111111111111111111111111">
    <w:name w:val="WW-Absatz-Standardschriftart1111111111111111111111111111"/>
    <w:rsid w:val="009E78F5"/>
  </w:style>
  <w:style w:type="character" w:customStyle="1" w:styleId="WW-Absatz-Standardschriftart11111111111111111111111111111">
    <w:name w:val="WW-Absatz-Standardschriftart11111111111111111111111111111"/>
    <w:rsid w:val="009E78F5"/>
  </w:style>
  <w:style w:type="character" w:customStyle="1" w:styleId="WW-Absatz-Standardschriftart111111111111111111111111111111">
    <w:name w:val="WW-Absatz-Standardschriftart111111111111111111111111111111"/>
    <w:rsid w:val="009E78F5"/>
  </w:style>
  <w:style w:type="character" w:customStyle="1" w:styleId="WW-Absatz-Standardschriftart1111111111111111111111111111111">
    <w:name w:val="WW-Absatz-Standardschriftart1111111111111111111111111111111"/>
    <w:rsid w:val="009E78F5"/>
  </w:style>
  <w:style w:type="character" w:customStyle="1" w:styleId="WW-DefaultParagraphFont111111111">
    <w:name w:val="WW-Default Paragraph Font111111111"/>
    <w:rsid w:val="009E78F5"/>
  </w:style>
  <w:style w:type="character" w:customStyle="1" w:styleId="WW-Absatz-Standardschriftart11111111111111111111111111111111">
    <w:name w:val="WW-Absatz-Standardschriftart11111111111111111111111111111111"/>
    <w:rsid w:val="009E78F5"/>
  </w:style>
  <w:style w:type="character" w:customStyle="1" w:styleId="WW-Absatz-Standardschriftart111111111111111111111111111111111">
    <w:name w:val="WW-Absatz-Standardschriftart111111111111111111111111111111111"/>
    <w:rsid w:val="009E78F5"/>
  </w:style>
  <w:style w:type="character" w:customStyle="1" w:styleId="WW-Absatz-Standardschriftart1111111111111111111111111111111111">
    <w:name w:val="WW-Absatz-Standardschriftart1111111111111111111111111111111111"/>
    <w:rsid w:val="009E78F5"/>
  </w:style>
  <w:style w:type="character" w:customStyle="1" w:styleId="WW-Absatz-Standardschriftart11111111111111111111111111111111111">
    <w:name w:val="WW-Absatz-Standardschriftart11111111111111111111111111111111111"/>
    <w:rsid w:val="009E78F5"/>
  </w:style>
  <w:style w:type="character" w:customStyle="1" w:styleId="WW-Absatz-Standardschriftart111111111111111111111111111111111111">
    <w:name w:val="WW-Absatz-Standardschriftart111111111111111111111111111111111111"/>
    <w:rsid w:val="009E78F5"/>
  </w:style>
  <w:style w:type="character" w:customStyle="1" w:styleId="WW-Absatz-Standardschriftart1111111111111111111111111111111111111">
    <w:name w:val="WW-Absatz-Standardschriftart1111111111111111111111111111111111111"/>
    <w:rsid w:val="009E78F5"/>
  </w:style>
  <w:style w:type="character" w:customStyle="1" w:styleId="WW-Absatz-Standardschriftart11111111111111111111111111111111111111">
    <w:name w:val="WW-Absatz-Standardschriftart11111111111111111111111111111111111111"/>
    <w:rsid w:val="009E78F5"/>
  </w:style>
  <w:style w:type="character" w:customStyle="1" w:styleId="WW-Absatz-Standardschriftart111111111111111111111111111111111111111">
    <w:name w:val="WW-Absatz-Standardschriftart111111111111111111111111111111111111111"/>
    <w:rsid w:val="009E78F5"/>
  </w:style>
  <w:style w:type="character" w:customStyle="1" w:styleId="WW-Absatz-Standardschriftart1111111111111111111111111111111111111111">
    <w:name w:val="WW-Absatz-Standardschriftart1111111111111111111111111111111111111111"/>
    <w:rsid w:val="009E78F5"/>
  </w:style>
  <w:style w:type="character" w:customStyle="1" w:styleId="WW-DefaultParagraphFont111112111">
    <w:name w:val="WW-Default Paragraph Font111112111"/>
    <w:rsid w:val="009E78F5"/>
  </w:style>
  <w:style w:type="character" w:customStyle="1" w:styleId="WW-Absatz-Standardschriftart11111111111111111111111111111111111111111">
    <w:name w:val="WW-Absatz-Standardschriftart11111111111111111111111111111111111111111"/>
    <w:rsid w:val="009E78F5"/>
  </w:style>
  <w:style w:type="character" w:customStyle="1" w:styleId="WW-DefaultParagraphFont1111121111">
    <w:name w:val="WW-Default Paragraph Font1111121111"/>
    <w:rsid w:val="009E78F5"/>
  </w:style>
  <w:style w:type="character" w:customStyle="1" w:styleId="WW-Absatz-Standardschriftart111111111111111111111111111111111111111111">
    <w:name w:val="WW-Absatz-Standardschriftart111111111111111111111111111111111111111111"/>
    <w:rsid w:val="009E78F5"/>
  </w:style>
  <w:style w:type="character" w:customStyle="1" w:styleId="WW-Absatz-Standardschriftart1111111111111111111111111111111111111111111">
    <w:name w:val="WW-Absatz-Standardschriftart1111111111111111111111111111111111111111111"/>
    <w:rsid w:val="009E78F5"/>
  </w:style>
  <w:style w:type="character" w:customStyle="1" w:styleId="WW-Absatz-Standardschriftart11111111111111111111111111111111111111111111">
    <w:name w:val="WW-Absatz-Standardschriftart11111111111111111111111111111111111111111111"/>
    <w:rsid w:val="009E78F5"/>
  </w:style>
  <w:style w:type="character" w:customStyle="1" w:styleId="WW-Absatz-Standardschriftart111111111111111111111111111111111111111111111">
    <w:name w:val="WW-Absatz-Standardschriftart111111111111111111111111111111111111111111111"/>
    <w:rsid w:val="009E78F5"/>
  </w:style>
  <w:style w:type="character" w:customStyle="1" w:styleId="WW-DefaultParagraphFont11111211111">
    <w:name w:val="WW-Default Paragraph Font11111211111"/>
    <w:rsid w:val="009E78F5"/>
  </w:style>
  <w:style w:type="character" w:customStyle="1" w:styleId="WW-Absatz-Standardschriftart1111111111111111111111111111111111111111111111">
    <w:name w:val="WW-Absatz-Standardschriftart1111111111111111111111111111111111111111111111"/>
    <w:rsid w:val="009E78F5"/>
  </w:style>
  <w:style w:type="character" w:customStyle="1" w:styleId="WW-Absatz-Standardschriftart11111111111111111111111111111111111111111111111">
    <w:name w:val="WW-Absatz-Standardschriftart11111111111111111111111111111111111111111111111"/>
    <w:rsid w:val="009E78F5"/>
  </w:style>
  <w:style w:type="character" w:customStyle="1" w:styleId="WW-Absatz-Standardschriftart111111111111111111111111111111111111111111111111">
    <w:name w:val="WW-Absatz-Standardschriftart111111111111111111111111111111111111111111111111"/>
    <w:rsid w:val="009E78F5"/>
  </w:style>
  <w:style w:type="character" w:customStyle="1" w:styleId="WW-Absatz-Standardschriftart1111111111111111111111111111111111111111111111111">
    <w:name w:val="WW-Absatz-Standardschriftart1111111111111111111111111111111111111111111111111"/>
    <w:rsid w:val="009E78F5"/>
  </w:style>
  <w:style w:type="character" w:customStyle="1" w:styleId="WW-Absatz-Standardschriftart11111111111111111111111111111111111111111111111111">
    <w:name w:val="WW-Absatz-Standardschriftart11111111111111111111111111111111111111111111111111"/>
    <w:rsid w:val="009E78F5"/>
  </w:style>
  <w:style w:type="character" w:customStyle="1" w:styleId="WW-Absatz-Standardschriftart111111111111111111111111111111111111111111111111111">
    <w:name w:val="WW-Absatz-Standardschriftart111111111111111111111111111111111111111111111111111"/>
    <w:rsid w:val="009E78F5"/>
  </w:style>
  <w:style w:type="character" w:customStyle="1" w:styleId="WW8Num275z0">
    <w:name w:val="WW8Num275z0"/>
    <w:rsid w:val="009E78F5"/>
    <w:rPr>
      <w:rFonts w:ascii="Times New Roman" w:eastAsia="Times New Roman" w:hAnsi="Times New Roman" w:cs="Times New Roman"/>
    </w:rPr>
  </w:style>
  <w:style w:type="character" w:customStyle="1" w:styleId="WW8Num275z1">
    <w:name w:val="WW8Num275z1"/>
    <w:rsid w:val="009E78F5"/>
    <w:rPr>
      <w:rFonts w:ascii="Courier New" w:hAnsi="Courier New"/>
    </w:rPr>
  </w:style>
  <w:style w:type="character" w:customStyle="1" w:styleId="WW8Num275z2">
    <w:name w:val="WW8Num275z2"/>
    <w:rsid w:val="009E78F5"/>
    <w:rPr>
      <w:rFonts w:ascii="Wingdings" w:hAnsi="Wingdings"/>
    </w:rPr>
  </w:style>
  <w:style w:type="character" w:customStyle="1" w:styleId="WW8Num275z3">
    <w:name w:val="WW8Num275z3"/>
    <w:rsid w:val="009E78F5"/>
    <w:rPr>
      <w:rFonts w:ascii="Symbol" w:hAnsi="Symbol"/>
    </w:rPr>
  </w:style>
  <w:style w:type="character" w:customStyle="1" w:styleId="Tableofcontents411pt">
    <w:name w:val="Table of contents (4) + 11 pt"/>
    <w:rsid w:val="009E78F5"/>
    <w:rPr>
      <w:rFonts w:ascii="Microsoft Sans Serif" w:hAnsi="Microsoft Sans Serif" w:cs="Microsoft Sans Serif"/>
      <w:b/>
      <w:bCs/>
      <w:sz w:val="22"/>
      <w:szCs w:val="22"/>
      <w:lang w:bidi="ar-SA"/>
    </w:rPr>
  </w:style>
  <w:style w:type="character" w:customStyle="1" w:styleId="Tableofcontents53">
    <w:name w:val="Table of contents (5)3"/>
    <w:rsid w:val="009E78F5"/>
    <w:rPr>
      <w:rFonts w:ascii="Microsoft Sans Serif" w:hAnsi="Microsoft Sans Serif" w:cs="Microsoft Sans Serif"/>
      <w:lang w:bidi="ar-SA"/>
    </w:rPr>
  </w:style>
  <w:style w:type="character" w:customStyle="1" w:styleId="Tableofcontents43">
    <w:name w:val="Table of contents (4)3"/>
    <w:rsid w:val="009E78F5"/>
    <w:rPr>
      <w:rFonts w:ascii="Microsoft Sans Serif" w:hAnsi="Microsoft Sans Serif" w:cs="Microsoft Sans Serif"/>
      <w:b/>
      <w:bCs/>
      <w:lang w:bidi="ar-SA"/>
    </w:rPr>
  </w:style>
  <w:style w:type="character" w:customStyle="1" w:styleId="Tableofcontents4NotBold3">
    <w:name w:val="Table of contents (4) + Not Bold3"/>
    <w:rsid w:val="009E78F5"/>
    <w:rPr>
      <w:rFonts w:ascii="Microsoft Sans Serif" w:hAnsi="Microsoft Sans Serif" w:cs="Microsoft Sans Serif"/>
      <w:b/>
      <w:bCs/>
      <w:noProof/>
      <w:lang w:bidi="ar-SA"/>
    </w:rPr>
  </w:style>
  <w:style w:type="character" w:customStyle="1" w:styleId="Heading4Spacing2pt2">
    <w:name w:val="Heading #4 + Spacing 2 pt2"/>
    <w:rsid w:val="009E78F5"/>
    <w:rPr>
      <w:rFonts w:ascii="Arial" w:hAnsi="Arial"/>
      <w:b/>
      <w:bCs/>
      <w:spacing w:val="40"/>
      <w:lang w:bidi="ar-SA"/>
    </w:rPr>
  </w:style>
  <w:style w:type="character" w:customStyle="1" w:styleId="Heading42">
    <w:name w:val="Heading #42"/>
    <w:basedOn w:val="Heading41Char"/>
    <w:rsid w:val="009E78F5"/>
    <w:rPr>
      <w:rFonts w:ascii="Arial" w:hAnsi="Arial"/>
      <w:b/>
      <w:bCs/>
      <w:shd w:val="clear" w:color="auto" w:fill="FFFFFF"/>
    </w:rPr>
  </w:style>
  <w:style w:type="character" w:customStyle="1" w:styleId="Heading3115pt1">
    <w:name w:val="Heading #3 + 11.5 pt1"/>
    <w:rsid w:val="009E78F5"/>
    <w:rPr>
      <w:rFonts w:ascii="Arial" w:hAnsi="Arial"/>
      <w:b/>
      <w:bCs/>
      <w:sz w:val="23"/>
      <w:szCs w:val="23"/>
      <w:lang w:bidi="ar-SA"/>
    </w:rPr>
  </w:style>
  <w:style w:type="character" w:customStyle="1" w:styleId="Bodytext14115pt">
    <w:name w:val="Body text (14) + 11.5 pt"/>
    <w:rsid w:val="009E78F5"/>
    <w:rPr>
      <w:rFonts w:ascii="Arial" w:hAnsi="Arial"/>
      <w:b/>
      <w:bCs/>
      <w:sz w:val="23"/>
      <w:szCs w:val="23"/>
      <w:lang w:bidi="ar-SA"/>
    </w:rPr>
  </w:style>
  <w:style w:type="character" w:customStyle="1" w:styleId="Heading24">
    <w:name w:val="Heading #24"/>
    <w:basedOn w:val="Heading20"/>
    <w:rsid w:val="009E78F5"/>
    <w:rPr>
      <w:rFonts w:ascii="Arial" w:hAnsi="Arial"/>
      <w:b/>
      <w:bCs/>
      <w:spacing w:val="30"/>
      <w:sz w:val="28"/>
      <w:szCs w:val="28"/>
      <w:shd w:val="clear" w:color="auto" w:fill="FFFFFF"/>
    </w:rPr>
  </w:style>
  <w:style w:type="character" w:customStyle="1" w:styleId="Heading3115pt4">
    <w:name w:val="Heading #3 + 11.5 pt4"/>
    <w:rsid w:val="009E78F5"/>
    <w:rPr>
      <w:rFonts w:ascii="Arial" w:hAnsi="Arial" w:cs="Arial"/>
      <w:b w:val="0"/>
      <w:bCs w:val="0"/>
      <w:spacing w:val="0"/>
      <w:sz w:val="23"/>
      <w:szCs w:val="23"/>
      <w:lang w:bidi="ar-SA"/>
    </w:rPr>
  </w:style>
  <w:style w:type="character" w:customStyle="1" w:styleId="BodytextItalic2">
    <w:name w:val="Body text + Italic2"/>
    <w:rsid w:val="009E78F5"/>
    <w:rPr>
      <w:rFonts w:ascii="Arial" w:hAnsi="Arial" w:cs="Arial"/>
      <w:i/>
      <w:iCs/>
      <w:spacing w:val="0"/>
      <w:sz w:val="20"/>
      <w:szCs w:val="20"/>
      <w:lang w:bidi="ar-SA"/>
    </w:rPr>
  </w:style>
  <w:style w:type="character" w:customStyle="1" w:styleId="BodytextBold9">
    <w:name w:val="Body text + Bold9"/>
    <w:rsid w:val="009E78F5"/>
    <w:rPr>
      <w:rFonts w:ascii="Arial" w:hAnsi="Arial" w:cs="Arial"/>
      <w:b/>
      <w:bCs/>
      <w:spacing w:val="0"/>
      <w:sz w:val="20"/>
      <w:szCs w:val="20"/>
      <w:lang w:bidi="ar-SA"/>
    </w:rPr>
  </w:style>
  <w:style w:type="character" w:customStyle="1" w:styleId="BodytextBold8">
    <w:name w:val="Body text + Bold8"/>
    <w:rsid w:val="009E78F5"/>
    <w:rPr>
      <w:rFonts w:ascii="Arial" w:hAnsi="Arial" w:cs="Arial"/>
      <w:b/>
      <w:bCs/>
      <w:spacing w:val="0"/>
      <w:sz w:val="20"/>
      <w:szCs w:val="20"/>
      <w:lang w:bidi="ar-SA"/>
    </w:rPr>
  </w:style>
  <w:style w:type="character" w:customStyle="1" w:styleId="BodytextBold7">
    <w:name w:val="Body text + Bold7"/>
    <w:aliases w:val="Spacing 2 pt3"/>
    <w:rsid w:val="009E78F5"/>
    <w:rPr>
      <w:rFonts w:ascii="Arial" w:hAnsi="Arial" w:cs="Arial"/>
      <w:b/>
      <w:bCs/>
      <w:spacing w:val="40"/>
      <w:sz w:val="20"/>
      <w:szCs w:val="20"/>
      <w:lang w:bidi="ar-SA"/>
    </w:rPr>
  </w:style>
  <w:style w:type="character" w:customStyle="1" w:styleId="Bodytext13Spacing2pt">
    <w:name w:val="Body text (13) + Spacing 2 pt"/>
    <w:rsid w:val="009E78F5"/>
    <w:rPr>
      <w:rFonts w:ascii="Arial" w:hAnsi="Arial"/>
      <w:b/>
      <w:bCs/>
      <w:spacing w:val="40"/>
      <w:lang w:bidi="ar-SA"/>
    </w:rPr>
  </w:style>
  <w:style w:type="character" w:customStyle="1" w:styleId="Bodytext13NotBold1">
    <w:name w:val="Body text (13) + Not Bold1"/>
    <w:basedOn w:val="Bodytext13"/>
    <w:rsid w:val="009E78F5"/>
    <w:rPr>
      <w:rFonts w:ascii="Arial" w:hAnsi="Arial"/>
      <w:b/>
      <w:bCs/>
      <w:shd w:val="clear" w:color="auto" w:fill="FFFFFF"/>
    </w:rPr>
  </w:style>
  <w:style w:type="character" w:customStyle="1" w:styleId="Heading47">
    <w:name w:val="Heading #47"/>
    <w:rsid w:val="009E78F5"/>
    <w:rPr>
      <w:rFonts w:ascii="Arial" w:hAnsi="Arial" w:cs="Arial"/>
      <w:b w:val="0"/>
      <w:bCs w:val="0"/>
      <w:noProof/>
      <w:spacing w:val="0"/>
      <w:sz w:val="20"/>
      <w:szCs w:val="20"/>
      <w:lang w:bidi="ar-SA"/>
    </w:rPr>
  </w:style>
  <w:style w:type="character" w:customStyle="1" w:styleId="Heading4Spacing2pt">
    <w:name w:val="Heading #4 + Spacing 2 pt"/>
    <w:rsid w:val="009E78F5"/>
    <w:rPr>
      <w:rFonts w:ascii="Arial" w:hAnsi="Arial" w:cs="Arial"/>
      <w:b w:val="0"/>
      <w:bCs w:val="0"/>
      <w:spacing w:val="40"/>
      <w:sz w:val="20"/>
      <w:szCs w:val="20"/>
      <w:lang w:bidi="ar-SA"/>
    </w:rPr>
  </w:style>
  <w:style w:type="character" w:customStyle="1" w:styleId="Bodytext13115pt">
    <w:name w:val="Body text (13) + 11.5 pt"/>
    <w:rsid w:val="009E78F5"/>
    <w:rPr>
      <w:rFonts w:ascii="Arial" w:hAnsi="Arial"/>
      <w:b/>
      <w:bCs/>
      <w:noProof/>
      <w:sz w:val="23"/>
      <w:szCs w:val="23"/>
      <w:lang w:bidi="ar-SA"/>
    </w:rPr>
  </w:style>
  <w:style w:type="character" w:customStyle="1" w:styleId="Bodytext13115pt1">
    <w:name w:val="Body text (13) + 11.5 pt1"/>
    <w:aliases w:val="Spacing 2 pt2"/>
    <w:rsid w:val="009E78F5"/>
    <w:rPr>
      <w:rFonts w:ascii="Arial" w:hAnsi="Arial"/>
      <w:b/>
      <w:bCs/>
      <w:spacing w:val="40"/>
      <w:sz w:val="23"/>
      <w:szCs w:val="23"/>
      <w:lang w:bidi="ar-SA"/>
    </w:rPr>
  </w:style>
  <w:style w:type="character" w:customStyle="1" w:styleId="Bodytext13Spacing2pt1">
    <w:name w:val="Body text (13) + Spacing 2 pt1"/>
    <w:rsid w:val="009E78F5"/>
    <w:rPr>
      <w:rFonts w:ascii="Arial" w:hAnsi="Arial"/>
      <w:b/>
      <w:bCs/>
      <w:spacing w:val="40"/>
      <w:lang w:bidi="ar-SA"/>
    </w:rPr>
  </w:style>
  <w:style w:type="character" w:customStyle="1" w:styleId="Heading4Spacing1pt">
    <w:name w:val="Heading #4 + Spacing 1 pt"/>
    <w:rsid w:val="009E78F5"/>
    <w:rPr>
      <w:rFonts w:ascii="Arial" w:hAnsi="Arial" w:cs="Arial"/>
      <w:b w:val="0"/>
      <w:bCs w:val="0"/>
      <w:spacing w:val="30"/>
      <w:sz w:val="20"/>
      <w:szCs w:val="20"/>
      <w:lang w:bidi="ar-SA"/>
    </w:rPr>
  </w:style>
  <w:style w:type="character" w:customStyle="1" w:styleId="Heading4Spacing2pt6">
    <w:name w:val="Heading #4 + Spacing 2 pt6"/>
    <w:rsid w:val="009E78F5"/>
    <w:rPr>
      <w:rFonts w:ascii="Arial" w:hAnsi="Arial" w:cs="Arial"/>
      <w:b w:val="0"/>
      <w:bCs w:val="0"/>
      <w:spacing w:val="40"/>
      <w:sz w:val="20"/>
      <w:szCs w:val="20"/>
      <w:lang w:bidi="ar-SA"/>
    </w:rPr>
  </w:style>
  <w:style w:type="character" w:customStyle="1" w:styleId="Heading46">
    <w:name w:val="Heading #46"/>
    <w:rsid w:val="009E78F5"/>
    <w:rPr>
      <w:rFonts w:ascii="Arial" w:hAnsi="Arial" w:cs="Arial"/>
      <w:b w:val="0"/>
      <w:bCs w:val="0"/>
      <w:spacing w:val="0"/>
      <w:sz w:val="20"/>
      <w:szCs w:val="20"/>
      <w:lang w:bidi="ar-SA"/>
    </w:rPr>
  </w:style>
  <w:style w:type="character" w:customStyle="1" w:styleId="Heading4Spacing2pt5">
    <w:name w:val="Heading #4 + Spacing 2 pt5"/>
    <w:rsid w:val="009E78F5"/>
    <w:rPr>
      <w:rFonts w:ascii="Arial" w:hAnsi="Arial" w:cs="Arial"/>
      <w:b w:val="0"/>
      <w:bCs w:val="0"/>
      <w:spacing w:val="40"/>
      <w:sz w:val="20"/>
      <w:szCs w:val="20"/>
      <w:lang w:bidi="ar-SA"/>
    </w:rPr>
  </w:style>
  <w:style w:type="character" w:customStyle="1" w:styleId="Bodytext17Spacing0pt">
    <w:name w:val="Body text (17) + Spacing 0 pt"/>
    <w:rsid w:val="009E78F5"/>
    <w:rPr>
      <w:rFonts w:ascii="Arial" w:hAnsi="Arial"/>
      <w:b/>
      <w:bCs/>
      <w:spacing w:val="0"/>
      <w:sz w:val="23"/>
      <w:szCs w:val="23"/>
      <w:lang w:bidi="ar-SA"/>
    </w:rPr>
  </w:style>
  <w:style w:type="character" w:customStyle="1" w:styleId="Heading44">
    <w:name w:val="Heading #44"/>
    <w:rsid w:val="009E78F5"/>
    <w:rPr>
      <w:rFonts w:ascii="Arial" w:hAnsi="Arial" w:cs="Arial"/>
      <w:b w:val="0"/>
      <w:bCs w:val="0"/>
      <w:spacing w:val="0"/>
      <w:sz w:val="20"/>
      <w:szCs w:val="20"/>
      <w:lang w:bidi="ar-SA"/>
    </w:rPr>
  </w:style>
  <w:style w:type="character" w:customStyle="1" w:styleId="Heading4Spacing2pt4">
    <w:name w:val="Heading #4 + Spacing 2 pt4"/>
    <w:rsid w:val="009E78F5"/>
    <w:rPr>
      <w:rFonts w:ascii="Arial" w:hAnsi="Arial" w:cs="Arial"/>
      <w:b w:val="0"/>
      <w:bCs w:val="0"/>
      <w:spacing w:val="40"/>
      <w:sz w:val="20"/>
      <w:szCs w:val="20"/>
      <w:lang w:bidi="ar-SA"/>
    </w:rPr>
  </w:style>
  <w:style w:type="character" w:customStyle="1" w:styleId="Bodytext85pt">
    <w:name w:val="Body text + 8.5 pt"/>
    <w:rsid w:val="009E78F5"/>
    <w:rPr>
      <w:rFonts w:ascii="Arial" w:hAnsi="Arial" w:cs="Arial"/>
      <w:noProof/>
      <w:spacing w:val="0"/>
      <w:sz w:val="17"/>
      <w:szCs w:val="17"/>
      <w:lang w:bidi="ar-SA"/>
    </w:rPr>
  </w:style>
  <w:style w:type="character" w:customStyle="1" w:styleId="Bodytext17Spacing0pt1">
    <w:name w:val="Body text (17) + Spacing 0 pt1"/>
    <w:rsid w:val="009E78F5"/>
    <w:rPr>
      <w:rFonts w:ascii="Arial" w:hAnsi="Arial"/>
      <w:b/>
      <w:bCs/>
      <w:noProof/>
      <w:spacing w:val="0"/>
      <w:sz w:val="23"/>
      <w:szCs w:val="23"/>
      <w:lang w:bidi="ar-SA"/>
    </w:rPr>
  </w:style>
  <w:style w:type="character" w:customStyle="1" w:styleId="Footnote2Italic1">
    <w:name w:val="Footnote (2) + Italic1"/>
    <w:rsid w:val="009E78F5"/>
    <w:rPr>
      <w:rFonts w:ascii="Arial" w:hAnsi="Arial" w:cs="Arial"/>
      <w:i/>
      <w:spacing w:val="0"/>
      <w:sz w:val="13"/>
    </w:rPr>
  </w:style>
  <w:style w:type="paragraph" w:customStyle="1" w:styleId="CharCharChar1CharCharCharCharCharCharCharChar">
    <w:name w:val="Char Char Char1 Char Char Char Char Char Char Char Char"/>
    <w:basedOn w:val="Normal"/>
    <w:semiHidden/>
    <w:rsid w:val="009E78F5"/>
    <w:pPr>
      <w:spacing w:after="160" w:line="240" w:lineRule="exact"/>
    </w:pPr>
    <w:rPr>
      <w:rFonts w:ascii="Tahoma" w:hAnsi="Tahoma"/>
      <w:sz w:val="20"/>
      <w:szCs w:val="20"/>
      <w:lang w:val="en-US" w:eastAsia="en-US"/>
    </w:rPr>
  </w:style>
  <w:style w:type="paragraph" w:customStyle="1" w:styleId="teza">
    <w:name w:val="teza"/>
    <w:basedOn w:val="Normal"/>
    <w:rsid w:val="009E78F5"/>
    <w:pPr>
      <w:suppressAutoHyphens/>
      <w:spacing w:after="100"/>
      <w:ind w:left="-3240"/>
      <w:jc w:val="both"/>
    </w:pPr>
    <w:rPr>
      <w:rFonts w:ascii="Arial Cirilica" w:hAnsi="Arial Cirilica" w:cs="Arial"/>
      <w:lang w:val="en-GB" w:eastAsia="ar-SA"/>
    </w:rPr>
  </w:style>
  <w:style w:type="paragraph" w:customStyle="1" w:styleId="CharCharCharCharCharCharChar">
    <w:name w:val="Char Char Char Char Char Char Char"/>
    <w:basedOn w:val="Normal"/>
    <w:rsid w:val="009E78F5"/>
    <w:pPr>
      <w:spacing w:after="160" w:line="240" w:lineRule="exact"/>
    </w:pPr>
    <w:rPr>
      <w:rFonts w:ascii="Verdana" w:hAnsi="Verdana"/>
      <w:sz w:val="20"/>
      <w:szCs w:val="20"/>
      <w:lang w:val="en-US" w:eastAsia="en-US"/>
    </w:rPr>
  </w:style>
  <w:style w:type="paragraph" w:customStyle="1" w:styleId="CharChar2Char">
    <w:name w:val="Char Char2 Char"/>
    <w:basedOn w:val="Normal"/>
    <w:semiHidden/>
    <w:rsid w:val="009E78F5"/>
    <w:pPr>
      <w:spacing w:after="160" w:line="240" w:lineRule="exact"/>
    </w:pPr>
    <w:rPr>
      <w:rFonts w:ascii="Tahoma" w:hAnsi="Tahoma"/>
      <w:sz w:val="20"/>
      <w:szCs w:val="20"/>
      <w:lang w:val="en-US" w:eastAsia="en-US"/>
    </w:rPr>
  </w:style>
  <w:style w:type="paragraph" w:customStyle="1" w:styleId="borike">
    <w:name w:val="borike"/>
    <w:basedOn w:val="Normal"/>
    <w:rsid w:val="00656918"/>
    <w:rPr>
      <w:noProof/>
      <w:position w:val="-9"/>
      <w:lang w:val="sr-Cyrl-CS" w:eastAsia="en-US"/>
    </w:rPr>
  </w:style>
  <w:style w:type="character" w:customStyle="1" w:styleId="FontStyle181">
    <w:name w:val="Font Style181"/>
    <w:rsid w:val="00D36F47"/>
    <w:rPr>
      <w:rFonts w:ascii="Times New Roman" w:hAnsi="Times New Roman" w:cs="Times New Roman"/>
      <w:sz w:val="22"/>
      <w:szCs w:val="22"/>
    </w:rPr>
  </w:style>
  <w:style w:type="paragraph" w:customStyle="1" w:styleId="Style62">
    <w:name w:val="Style62"/>
    <w:basedOn w:val="Normal"/>
    <w:rsid w:val="00D36F47"/>
    <w:pPr>
      <w:widowControl w:val="0"/>
      <w:autoSpaceDE w:val="0"/>
      <w:autoSpaceDN w:val="0"/>
      <w:adjustRightInd w:val="0"/>
      <w:spacing w:line="278" w:lineRule="exact"/>
      <w:ind w:hanging="346"/>
      <w:jc w:val="both"/>
    </w:pPr>
    <w:rPr>
      <w:lang w:val="en-US" w:eastAsia="en-US"/>
    </w:rPr>
  </w:style>
  <w:style w:type="character" w:customStyle="1" w:styleId="Bodytext20">
    <w:name w:val="Body text (2)_"/>
    <w:basedOn w:val="DefaultParagraphFont"/>
    <w:rsid w:val="00801679"/>
    <w:rPr>
      <w:rFonts w:ascii="Times New Roman" w:eastAsia="Times New Roman" w:hAnsi="Times New Roman" w:cs="Times New Roman"/>
      <w:b w:val="0"/>
      <w:bCs w:val="0"/>
      <w:i w:val="0"/>
      <w:iCs w:val="0"/>
      <w:smallCaps w:val="0"/>
      <w:strike w:val="0"/>
      <w:sz w:val="22"/>
      <w:szCs w:val="22"/>
      <w:u w:val="none"/>
    </w:rPr>
  </w:style>
  <w:style w:type="character" w:customStyle="1" w:styleId="Bodytext21">
    <w:name w:val="Body text (2)"/>
    <w:basedOn w:val="Bodytext20"/>
    <w:rsid w:val="00801679"/>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30">
    <w:name w:val="Body text (3)_"/>
    <w:basedOn w:val="DefaultParagraphFont"/>
    <w:link w:val="Bodytext31"/>
    <w:rsid w:val="009F2188"/>
    <w:rPr>
      <w:rFonts w:eastAsia="Times New Roman"/>
      <w:b/>
      <w:bCs/>
      <w:sz w:val="22"/>
      <w:szCs w:val="22"/>
      <w:shd w:val="clear" w:color="auto" w:fill="FFFFFF"/>
    </w:rPr>
  </w:style>
  <w:style w:type="paragraph" w:customStyle="1" w:styleId="Bodytext31">
    <w:name w:val="Body text (3)"/>
    <w:basedOn w:val="Normal"/>
    <w:link w:val="Bodytext30"/>
    <w:rsid w:val="009F2188"/>
    <w:pPr>
      <w:widowControl w:val="0"/>
      <w:shd w:val="clear" w:color="auto" w:fill="FFFFFF"/>
      <w:spacing w:before="280" w:line="317" w:lineRule="exact"/>
      <w:jc w:val="center"/>
    </w:pPr>
    <w:rPr>
      <w:b/>
      <w:bCs/>
      <w:sz w:val="22"/>
      <w:szCs w:val="22"/>
    </w:rPr>
  </w:style>
  <w:style w:type="character" w:customStyle="1" w:styleId="Bodytext2Bold">
    <w:name w:val="Body text (2) + Bold"/>
    <w:basedOn w:val="Bodytext20"/>
    <w:rsid w:val="009F2188"/>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Bodytext3Exact">
    <w:name w:val="Body text (3) Exact"/>
    <w:basedOn w:val="DefaultParagraphFont"/>
    <w:rsid w:val="009F2188"/>
    <w:rPr>
      <w:rFonts w:ascii="Times New Roman" w:eastAsia="Times New Roman" w:hAnsi="Times New Roman" w:cs="Times New Roman"/>
      <w:b/>
      <w:bCs/>
      <w:i w:val="0"/>
      <w:iCs w:val="0"/>
      <w:smallCaps w:val="0"/>
      <w:strike w:val="0"/>
      <w:sz w:val="22"/>
      <w:szCs w:val="22"/>
      <w:u w:val="none"/>
    </w:rPr>
  </w:style>
  <w:style w:type="character" w:customStyle="1" w:styleId="Heading11">
    <w:name w:val="Heading #1_"/>
    <w:basedOn w:val="DefaultParagraphFont"/>
    <w:link w:val="Heading12"/>
    <w:rsid w:val="009D5C40"/>
    <w:rPr>
      <w:rFonts w:ascii="Arial Unicode MS" w:eastAsia="Arial Unicode MS" w:hAnsi="Arial Unicode MS" w:cs="Arial Unicode MS"/>
      <w:spacing w:val="60"/>
      <w:sz w:val="27"/>
      <w:szCs w:val="27"/>
      <w:shd w:val="clear" w:color="auto" w:fill="FFFFFF"/>
    </w:rPr>
  </w:style>
  <w:style w:type="paragraph" w:customStyle="1" w:styleId="Heading12">
    <w:name w:val="Heading #1"/>
    <w:basedOn w:val="Normal"/>
    <w:link w:val="Heading11"/>
    <w:rsid w:val="009D5C40"/>
    <w:pPr>
      <w:widowControl w:val="0"/>
      <w:shd w:val="clear" w:color="auto" w:fill="FFFFFF"/>
      <w:spacing w:line="0" w:lineRule="atLeast"/>
      <w:jc w:val="center"/>
      <w:outlineLvl w:val="0"/>
    </w:pPr>
    <w:rPr>
      <w:rFonts w:ascii="Arial Unicode MS" w:eastAsia="Arial Unicode MS" w:hAnsi="Arial Unicode MS" w:cs="Arial Unicode MS"/>
      <w:spacing w:val="60"/>
      <w:sz w:val="27"/>
      <w:szCs w:val="27"/>
    </w:rPr>
  </w:style>
  <w:style w:type="character" w:customStyle="1" w:styleId="Tablecaption">
    <w:name w:val="Table caption_"/>
    <w:basedOn w:val="DefaultParagraphFont"/>
    <w:link w:val="Tablecaption0"/>
    <w:rsid w:val="009D5C40"/>
    <w:rPr>
      <w:rFonts w:ascii="Arial Unicode MS" w:eastAsia="Arial Unicode MS" w:hAnsi="Arial Unicode MS" w:cs="Arial Unicode MS"/>
      <w:sz w:val="22"/>
      <w:szCs w:val="22"/>
      <w:shd w:val="clear" w:color="auto" w:fill="FFFFFF"/>
    </w:rPr>
  </w:style>
  <w:style w:type="paragraph" w:customStyle="1" w:styleId="Tablecaption0">
    <w:name w:val="Table caption"/>
    <w:basedOn w:val="Normal"/>
    <w:link w:val="Tablecaption"/>
    <w:rsid w:val="009D5C40"/>
    <w:pPr>
      <w:widowControl w:val="0"/>
      <w:shd w:val="clear" w:color="auto" w:fill="FFFFFF"/>
      <w:spacing w:line="0" w:lineRule="atLeast"/>
    </w:pPr>
    <w:rPr>
      <w:rFonts w:ascii="Arial Unicode MS" w:eastAsia="Arial Unicode MS" w:hAnsi="Arial Unicode MS" w:cs="Arial Unicode MS"/>
      <w:sz w:val="22"/>
      <w:szCs w:val="22"/>
    </w:rPr>
  </w:style>
  <w:style w:type="paragraph" w:customStyle="1" w:styleId="1tekst0">
    <w:name w:val="_1tekst"/>
    <w:basedOn w:val="Normal"/>
    <w:rsid w:val="009D5C40"/>
    <w:pPr>
      <w:spacing w:before="100" w:beforeAutospacing="1" w:after="100" w:afterAutospacing="1"/>
    </w:pPr>
    <w:rPr>
      <w:lang w:val="sr-Cyrl-CS" w:eastAsia="en-US"/>
    </w:rPr>
  </w:style>
  <w:style w:type="paragraph" w:customStyle="1" w:styleId="bold">
    <w:name w:val="bold"/>
    <w:basedOn w:val="Normal"/>
    <w:rsid w:val="009D5C40"/>
    <w:pPr>
      <w:spacing w:before="100" w:beforeAutospacing="1" w:after="100" w:afterAutospacing="1"/>
    </w:pPr>
    <w:rPr>
      <w:lang w:val="sr-Cyrl-CS" w:eastAsia="en-US"/>
    </w:rPr>
  </w:style>
  <w:style w:type="paragraph" w:customStyle="1" w:styleId="4clan">
    <w:name w:val="_4clan"/>
    <w:basedOn w:val="Normal"/>
    <w:rsid w:val="009D5C40"/>
    <w:pPr>
      <w:spacing w:before="100" w:beforeAutospacing="1" w:after="100" w:afterAutospacing="1"/>
    </w:pPr>
    <w:rPr>
      <w:lang w:val="sr-Cyrl-CS" w:eastAsia="en-US"/>
    </w:rPr>
  </w:style>
  <w:style w:type="character" w:customStyle="1" w:styleId="apple-converted-space">
    <w:name w:val="apple-converted-space"/>
    <w:rsid w:val="009D5C40"/>
  </w:style>
  <w:style w:type="character" w:customStyle="1" w:styleId="ball">
    <w:name w:val="ball"/>
    <w:basedOn w:val="DefaultParagraphFont"/>
    <w:rsid w:val="009D5C40"/>
  </w:style>
  <w:style w:type="paragraph" w:customStyle="1" w:styleId="7podnas">
    <w:name w:val="_7podnas"/>
    <w:basedOn w:val="Normal"/>
    <w:rsid w:val="009D5C40"/>
    <w:pPr>
      <w:spacing w:before="100" w:beforeAutospacing="1" w:after="100" w:afterAutospacing="1"/>
    </w:pPr>
    <w:rPr>
      <w:lang w:val="sr-Cyrl-CS" w:eastAsia="en-US"/>
    </w:rPr>
  </w:style>
  <w:style w:type="paragraph" w:styleId="Revision">
    <w:name w:val="Revision"/>
    <w:hidden/>
    <w:uiPriority w:val="99"/>
    <w:semiHidden/>
    <w:rsid w:val="009D5C40"/>
    <w:rPr>
      <w:rFonts w:ascii="Calibri" w:eastAsia="Times New Roman" w:hAnsi="Calibri"/>
      <w:sz w:val="22"/>
      <w:szCs w:val="22"/>
      <w:lang w:val="en-US" w:eastAsia="en-US"/>
    </w:rPr>
  </w:style>
  <w:style w:type="paragraph" w:customStyle="1" w:styleId="preamble">
    <w:name w:val="preamble"/>
    <w:basedOn w:val="Normal"/>
    <w:rsid w:val="00E438C7"/>
    <w:pPr>
      <w:spacing w:before="100" w:beforeAutospacing="1" w:after="100" w:afterAutospacing="1"/>
    </w:pPr>
    <w:rPr>
      <w:lang w:val="en-US" w:eastAsia="en-US"/>
    </w:rPr>
  </w:style>
  <w:style w:type="paragraph" w:customStyle="1" w:styleId="Normal10">
    <w:name w:val="Normal1"/>
    <w:basedOn w:val="Normal"/>
    <w:rsid w:val="00E438C7"/>
    <w:pPr>
      <w:spacing w:before="100" w:beforeAutospacing="1" w:after="100" w:afterAutospacing="1"/>
    </w:pPr>
    <w:rPr>
      <w:lang w:val="en-US" w:eastAsia="en-US"/>
    </w:rPr>
  </w:style>
  <w:style w:type="paragraph" w:customStyle="1" w:styleId="wyq100---naslov-grupe-clanova-kurziv">
    <w:name w:val="wyq100---naslov-grupe-clanova-kurziv"/>
    <w:basedOn w:val="Normal"/>
    <w:rsid w:val="00E438C7"/>
    <w:pPr>
      <w:spacing w:before="100" w:beforeAutospacing="1" w:after="100" w:afterAutospacing="1"/>
    </w:pPr>
    <w:rPr>
      <w:lang w:val="en-US" w:eastAsia="en-US"/>
    </w:rPr>
  </w:style>
  <w:style w:type="paragraph" w:customStyle="1" w:styleId="wyq110---naslov-clana">
    <w:name w:val="wyq110---naslov-clana"/>
    <w:basedOn w:val="Normal"/>
    <w:rsid w:val="00E438C7"/>
    <w:pPr>
      <w:spacing w:before="100" w:beforeAutospacing="1" w:after="100" w:afterAutospacing="1"/>
    </w:pPr>
    <w:rPr>
      <w:lang w:val="en-US" w:eastAsia="en-US"/>
    </w:rPr>
  </w:style>
  <w:style w:type="paragraph" w:customStyle="1" w:styleId="wyq060---pododeljak">
    <w:name w:val="wyq060---pododeljak"/>
    <w:basedOn w:val="Normal"/>
    <w:rsid w:val="00E438C7"/>
    <w:pPr>
      <w:spacing w:before="100" w:beforeAutospacing="1" w:after="100" w:afterAutospacing="1"/>
    </w:pPr>
    <w:rPr>
      <w:lang w:val="en-US" w:eastAsia="en-US"/>
    </w:rPr>
  </w:style>
  <w:style w:type="character" w:customStyle="1" w:styleId="Bodytext211ptBold">
    <w:name w:val="Body text (2) + 11 pt;Bold"/>
    <w:basedOn w:val="Bodytext20"/>
    <w:rsid w:val="009C3D79"/>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paragraph" w:customStyle="1" w:styleId="normalbold">
    <w:name w:val="normalbold"/>
    <w:basedOn w:val="Normal"/>
    <w:rsid w:val="00BE310B"/>
    <w:pPr>
      <w:spacing w:before="100" w:beforeAutospacing="1" w:after="100" w:afterAutospacing="1"/>
    </w:pPr>
    <w:rPr>
      <w:rFonts w:eastAsia="Calibri"/>
      <w:lang w:val="en-US" w:eastAsia="en-US"/>
    </w:rPr>
  </w:style>
  <w:style w:type="character" w:customStyle="1" w:styleId="Bodytext211pt">
    <w:name w:val="Body text (2) + 11 pt"/>
    <w:basedOn w:val="Bodytext20"/>
    <w:rsid w:val="00583AC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style>
  <w:style w:type="paragraph" w:customStyle="1" w:styleId="wyq090---pododsek">
    <w:name w:val="wyq090---pododsek"/>
    <w:basedOn w:val="Normal"/>
    <w:rsid w:val="00583ACB"/>
    <w:pPr>
      <w:spacing w:before="100" w:beforeAutospacing="1" w:after="100" w:afterAutospacing="1"/>
    </w:pPr>
    <w:rPr>
      <w:lang w:eastAsia="en-US"/>
    </w:rPr>
  </w:style>
  <w:style w:type="paragraph" w:customStyle="1" w:styleId="basic-paragraph">
    <w:name w:val="basic-paragraph"/>
    <w:basedOn w:val="Normal"/>
    <w:rsid w:val="00583ACB"/>
    <w:pPr>
      <w:spacing w:before="100" w:beforeAutospacing="1" w:after="100" w:afterAutospacing="1"/>
    </w:pPr>
    <w:rPr>
      <w:lang w:eastAsia="en-US"/>
    </w:rPr>
  </w:style>
  <w:style w:type="paragraph" w:customStyle="1" w:styleId="Normal2">
    <w:name w:val="Normal2"/>
    <w:basedOn w:val="Normal"/>
    <w:rsid w:val="00583ACB"/>
    <w:pPr>
      <w:spacing w:before="100" w:beforeAutospacing="1" w:after="100" w:afterAutospacing="1"/>
    </w:pPr>
    <w:rPr>
      <w:lang w:eastAsia="en-US"/>
    </w:rPr>
  </w:style>
  <w:style w:type="character" w:customStyle="1" w:styleId="Other">
    <w:name w:val="Other_"/>
    <w:basedOn w:val="DefaultParagraphFont"/>
    <w:link w:val="Other0"/>
    <w:rsid w:val="00564E88"/>
    <w:rPr>
      <w:rFonts w:eastAsia="Times New Roman"/>
    </w:rPr>
  </w:style>
  <w:style w:type="paragraph" w:customStyle="1" w:styleId="Other0">
    <w:name w:val="Other"/>
    <w:basedOn w:val="Normal"/>
    <w:link w:val="Other"/>
    <w:rsid w:val="00564E88"/>
    <w:pPr>
      <w:widowControl w:val="0"/>
      <w:spacing w:after="120" w:line="276" w:lineRule="auto"/>
      <w:ind w:firstLine="400"/>
    </w:pPr>
    <w:rPr>
      <w:sz w:val="20"/>
      <w:szCs w:val="20"/>
    </w:rPr>
  </w:style>
  <w:style w:type="character" w:customStyle="1" w:styleId="Heading1Spacing6pt">
    <w:name w:val="Heading #1 + Spacing 6 pt"/>
    <w:basedOn w:val="Heading11"/>
    <w:rsid w:val="00631111"/>
    <w:rPr>
      <w:rFonts w:ascii="Times New Roman" w:eastAsia="Times New Roman" w:hAnsi="Times New Roman" w:cs="Times New Roman"/>
      <w:b/>
      <w:bCs/>
      <w:color w:val="000000"/>
      <w:spacing w:val="120"/>
      <w:w w:val="100"/>
      <w:position w:val="0"/>
      <w:sz w:val="44"/>
      <w:szCs w:val="44"/>
      <w:shd w:val="clear" w:color="auto" w:fill="FFFFFF"/>
    </w:rPr>
  </w:style>
  <w:style w:type="character" w:customStyle="1" w:styleId="Bodytext3NotBold">
    <w:name w:val="Body text (3) + Not Bold"/>
    <w:basedOn w:val="Bodytext30"/>
    <w:rsid w:val="00631111"/>
    <w:rPr>
      <w:rFonts w:ascii="Times New Roman" w:eastAsia="Times New Roman" w:hAnsi="Times New Roman" w:cs="Times New Roman"/>
      <w:b/>
      <w:bCs/>
      <w:color w:val="000000"/>
      <w:spacing w:val="0"/>
      <w:w w:val="100"/>
      <w:position w:val="0"/>
      <w:sz w:val="44"/>
      <w:szCs w:val="44"/>
      <w:shd w:val="clear" w:color="auto" w:fill="FFFFFF"/>
    </w:rPr>
  </w:style>
  <w:style w:type="paragraph" w:customStyle="1" w:styleId="Normal3">
    <w:name w:val="Normal3"/>
    <w:basedOn w:val="Normal"/>
    <w:rsid w:val="00782EC1"/>
    <w:pPr>
      <w:widowControl w:val="0"/>
      <w:suppressAutoHyphens/>
      <w:spacing w:before="280" w:after="280"/>
    </w:pPr>
    <w:rPr>
      <w:rFonts w:ascii="Arial" w:eastAsia="Lucida Sans Unicode" w:hAnsi="Arial" w:cs="Arial"/>
      <w:kern w:val="2"/>
      <w:sz w:val="22"/>
      <w:szCs w:val="22"/>
      <w:lang w:val="hu-HU" w:eastAsia="en-US"/>
    </w:rPr>
  </w:style>
  <w:style w:type="character" w:styleId="UnresolvedMention">
    <w:name w:val="Unresolved Mention"/>
    <w:basedOn w:val="DefaultParagraphFont"/>
    <w:uiPriority w:val="99"/>
    <w:semiHidden/>
    <w:unhideWhenUsed/>
    <w:rsid w:val="00657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3207">
      <w:bodyDiv w:val="1"/>
      <w:marLeft w:val="0"/>
      <w:marRight w:val="0"/>
      <w:marTop w:val="0"/>
      <w:marBottom w:val="0"/>
      <w:divBdr>
        <w:top w:val="none" w:sz="0" w:space="0" w:color="auto"/>
        <w:left w:val="none" w:sz="0" w:space="0" w:color="auto"/>
        <w:bottom w:val="none" w:sz="0" w:space="0" w:color="auto"/>
        <w:right w:val="none" w:sz="0" w:space="0" w:color="auto"/>
      </w:divBdr>
    </w:div>
    <w:div w:id="40449047">
      <w:bodyDiv w:val="1"/>
      <w:marLeft w:val="0"/>
      <w:marRight w:val="0"/>
      <w:marTop w:val="0"/>
      <w:marBottom w:val="0"/>
      <w:divBdr>
        <w:top w:val="none" w:sz="0" w:space="0" w:color="auto"/>
        <w:left w:val="none" w:sz="0" w:space="0" w:color="auto"/>
        <w:bottom w:val="none" w:sz="0" w:space="0" w:color="auto"/>
        <w:right w:val="none" w:sz="0" w:space="0" w:color="auto"/>
      </w:divBdr>
    </w:div>
    <w:div w:id="53743327">
      <w:bodyDiv w:val="1"/>
      <w:marLeft w:val="0"/>
      <w:marRight w:val="0"/>
      <w:marTop w:val="0"/>
      <w:marBottom w:val="0"/>
      <w:divBdr>
        <w:top w:val="none" w:sz="0" w:space="0" w:color="auto"/>
        <w:left w:val="none" w:sz="0" w:space="0" w:color="auto"/>
        <w:bottom w:val="none" w:sz="0" w:space="0" w:color="auto"/>
        <w:right w:val="none" w:sz="0" w:space="0" w:color="auto"/>
      </w:divBdr>
    </w:div>
    <w:div w:id="60367382">
      <w:bodyDiv w:val="1"/>
      <w:marLeft w:val="0"/>
      <w:marRight w:val="0"/>
      <w:marTop w:val="0"/>
      <w:marBottom w:val="0"/>
      <w:divBdr>
        <w:top w:val="none" w:sz="0" w:space="0" w:color="auto"/>
        <w:left w:val="none" w:sz="0" w:space="0" w:color="auto"/>
        <w:bottom w:val="none" w:sz="0" w:space="0" w:color="auto"/>
        <w:right w:val="none" w:sz="0" w:space="0" w:color="auto"/>
      </w:divBdr>
    </w:div>
    <w:div w:id="76482266">
      <w:bodyDiv w:val="1"/>
      <w:marLeft w:val="0"/>
      <w:marRight w:val="0"/>
      <w:marTop w:val="0"/>
      <w:marBottom w:val="0"/>
      <w:divBdr>
        <w:top w:val="none" w:sz="0" w:space="0" w:color="auto"/>
        <w:left w:val="none" w:sz="0" w:space="0" w:color="auto"/>
        <w:bottom w:val="none" w:sz="0" w:space="0" w:color="auto"/>
        <w:right w:val="none" w:sz="0" w:space="0" w:color="auto"/>
      </w:divBdr>
    </w:div>
    <w:div w:id="87775511">
      <w:bodyDiv w:val="1"/>
      <w:marLeft w:val="0"/>
      <w:marRight w:val="0"/>
      <w:marTop w:val="0"/>
      <w:marBottom w:val="0"/>
      <w:divBdr>
        <w:top w:val="none" w:sz="0" w:space="0" w:color="auto"/>
        <w:left w:val="none" w:sz="0" w:space="0" w:color="auto"/>
        <w:bottom w:val="none" w:sz="0" w:space="0" w:color="auto"/>
        <w:right w:val="none" w:sz="0" w:space="0" w:color="auto"/>
      </w:divBdr>
    </w:div>
    <w:div w:id="109055166">
      <w:bodyDiv w:val="1"/>
      <w:marLeft w:val="0"/>
      <w:marRight w:val="0"/>
      <w:marTop w:val="0"/>
      <w:marBottom w:val="0"/>
      <w:divBdr>
        <w:top w:val="none" w:sz="0" w:space="0" w:color="auto"/>
        <w:left w:val="none" w:sz="0" w:space="0" w:color="auto"/>
        <w:bottom w:val="none" w:sz="0" w:space="0" w:color="auto"/>
        <w:right w:val="none" w:sz="0" w:space="0" w:color="auto"/>
      </w:divBdr>
    </w:div>
    <w:div w:id="116218574">
      <w:bodyDiv w:val="1"/>
      <w:marLeft w:val="0"/>
      <w:marRight w:val="0"/>
      <w:marTop w:val="0"/>
      <w:marBottom w:val="0"/>
      <w:divBdr>
        <w:top w:val="none" w:sz="0" w:space="0" w:color="auto"/>
        <w:left w:val="none" w:sz="0" w:space="0" w:color="auto"/>
        <w:bottom w:val="none" w:sz="0" w:space="0" w:color="auto"/>
        <w:right w:val="none" w:sz="0" w:space="0" w:color="auto"/>
      </w:divBdr>
    </w:div>
    <w:div w:id="159002940">
      <w:bodyDiv w:val="1"/>
      <w:marLeft w:val="0"/>
      <w:marRight w:val="0"/>
      <w:marTop w:val="0"/>
      <w:marBottom w:val="0"/>
      <w:divBdr>
        <w:top w:val="none" w:sz="0" w:space="0" w:color="auto"/>
        <w:left w:val="none" w:sz="0" w:space="0" w:color="auto"/>
        <w:bottom w:val="none" w:sz="0" w:space="0" w:color="auto"/>
        <w:right w:val="none" w:sz="0" w:space="0" w:color="auto"/>
      </w:divBdr>
    </w:div>
    <w:div w:id="160316690">
      <w:bodyDiv w:val="1"/>
      <w:marLeft w:val="0"/>
      <w:marRight w:val="0"/>
      <w:marTop w:val="0"/>
      <w:marBottom w:val="0"/>
      <w:divBdr>
        <w:top w:val="none" w:sz="0" w:space="0" w:color="auto"/>
        <w:left w:val="none" w:sz="0" w:space="0" w:color="auto"/>
        <w:bottom w:val="none" w:sz="0" w:space="0" w:color="auto"/>
        <w:right w:val="none" w:sz="0" w:space="0" w:color="auto"/>
      </w:divBdr>
    </w:div>
    <w:div w:id="171259269">
      <w:bodyDiv w:val="1"/>
      <w:marLeft w:val="0"/>
      <w:marRight w:val="0"/>
      <w:marTop w:val="0"/>
      <w:marBottom w:val="0"/>
      <w:divBdr>
        <w:top w:val="none" w:sz="0" w:space="0" w:color="auto"/>
        <w:left w:val="none" w:sz="0" w:space="0" w:color="auto"/>
        <w:bottom w:val="none" w:sz="0" w:space="0" w:color="auto"/>
        <w:right w:val="none" w:sz="0" w:space="0" w:color="auto"/>
      </w:divBdr>
    </w:div>
    <w:div w:id="191845615">
      <w:bodyDiv w:val="1"/>
      <w:marLeft w:val="0"/>
      <w:marRight w:val="0"/>
      <w:marTop w:val="0"/>
      <w:marBottom w:val="0"/>
      <w:divBdr>
        <w:top w:val="none" w:sz="0" w:space="0" w:color="auto"/>
        <w:left w:val="none" w:sz="0" w:space="0" w:color="auto"/>
        <w:bottom w:val="none" w:sz="0" w:space="0" w:color="auto"/>
        <w:right w:val="none" w:sz="0" w:space="0" w:color="auto"/>
      </w:divBdr>
    </w:div>
    <w:div w:id="208034097">
      <w:bodyDiv w:val="1"/>
      <w:marLeft w:val="0"/>
      <w:marRight w:val="0"/>
      <w:marTop w:val="0"/>
      <w:marBottom w:val="0"/>
      <w:divBdr>
        <w:top w:val="none" w:sz="0" w:space="0" w:color="auto"/>
        <w:left w:val="none" w:sz="0" w:space="0" w:color="auto"/>
        <w:bottom w:val="none" w:sz="0" w:space="0" w:color="auto"/>
        <w:right w:val="none" w:sz="0" w:space="0" w:color="auto"/>
      </w:divBdr>
    </w:div>
    <w:div w:id="208693090">
      <w:bodyDiv w:val="1"/>
      <w:marLeft w:val="0"/>
      <w:marRight w:val="0"/>
      <w:marTop w:val="0"/>
      <w:marBottom w:val="0"/>
      <w:divBdr>
        <w:top w:val="none" w:sz="0" w:space="0" w:color="auto"/>
        <w:left w:val="none" w:sz="0" w:space="0" w:color="auto"/>
        <w:bottom w:val="none" w:sz="0" w:space="0" w:color="auto"/>
        <w:right w:val="none" w:sz="0" w:space="0" w:color="auto"/>
      </w:divBdr>
    </w:div>
    <w:div w:id="225797475">
      <w:bodyDiv w:val="1"/>
      <w:marLeft w:val="0"/>
      <w:marRight w:val="0"/>
      <w:marTop w:val="0"/>
      <w:marBottom w:val="0"/>
      <w:divBdr>
        <w:top w:val="none" w:sz="0" w:space="0" w:color="auto"/>
        <w:left w:val="none" w:sz="0" w:space="0" w:color="auto"/>
        <w:bottom w:val="none" w:sz="0" w:space="0" w:color="auto"/>
        <w:right w:val="none" w:sz="0" w:space="0" w:color="auto"/>
      </w:divBdr>
    </w:div>
    <w:div w:id="233590413">
      <w:bodyDiv w:val="1"/>
      <w:marLeft w:val="0"/>
      <w:marRight w:val="0"/>
      <w:marTop w:val="0"/>
      <w:marBottom w:val="0"/>
      <w:divBdr>
        <w:top w:val="none" w:sz="0" w:space="0" w:color="auto"/>
        <w:left w:val="none" w:sz="0" w:space="0" w:color="auto"/>
        <w:bottom w:val="none" w:sz="0" w:space="0" w:color="auto"/>
        <w:right w:val="none" w:sz="0" w:space="0" w:color="auto"/>
      </w:divBdr>
    </w:div>
    <w:div w:id="237055744">
      <w:bodyDiv w:val="1"/>
      <w:marLeft w:val="0"/>
      <w:marRight w:val="0"/>
      <w:marTop w:val="0"/>
      <w:marBottom w:val="0"/>
      <w:divBdr>
        <w:top w:val="none" w:sz="0" w:space="0" w:color="auto"/>
        <w:left w:val="none" w:sz="0" w:space="0" w:color="auto"/>
        <w:bottom w:val="none" w:sz="0" w:space="0" w:color="auto"/>
        <w:right w:val="none" w:sz="0" w:space="0" w:color="auto"/>
      </w:divBdr>
    </w:div>
    <w:div w:id="240451820">
      <w:bodyDiv w:val="1"/>
      <w:marLeft w:val="0"/>
      <w:marRight w:val="0"/>
      <w:marTop w:val="0"/>
      <w:marBottom w:val="0"/>
      <w:divBdr>
        <w:top w:val="none" w:sz="0" w:space="0" w:color="auto"/>
        <w:left w:val="none" w:sz="0" w:space="0" w:color="auto"/>
        <w:bottom w:val="none" w:sz="0" w:space="0" w:color="auto"/>
        <w:right w:val="none" w:sz="0" w:space="0" w:color="auto"/>
      </w:divBdr>
    </w:div>
    <w:div w:id="244609905">
      <w:bodyDiv w:val="1"/>
      <w:marLeft w:val="0"/>
      <w:marRight w:val="0"/>
      <w:marTop w:val="0"/>
      <w:marBottom w:val="0"/>
      <w:divBdr>
        <w:top w:val="none" w:sz="0" w:space="0" w:color="auto"/>
        <w:left w:val="none" w:sz="0" w:space="0" w:color="auto"/>
        <w:bottom w:val="none" w:sz="0" w:space="0" w:color="auto"/>
        <w:right w:val="none" w:sz="0" w:space="0" w:color="auto"/>
      </w:divBdr>
    </w:div>
    <w:div w:id="248469563">
      <w:bodyDiv w:val="1"/>
      <w:marLeft w:val="0"/>
      <w:marRight w:val="0"/>
      <w:marTop w:val="0"/>
      <w:marBottom w:val="0"/>
      <w:divBdr>
        <w:top w:val="none" w:sz="0" w:space="0" w:color="auto"/>
        <w:left w:val="none" w:sz="0" w:space="0" w:color="auto"/>
        <w:bottom w:val="none" w:sz="0" w:space="0" w:color="auto"/>
        <w:right w:val="none" w:sz="0" w:space="0" w:color="auto"/>
      </w:divBdr>
    </w:div>
    <w:div w:id="270821126">
      <w:bodyDiv w:val="1"/>
      <w:marLeft w:val="0"/>
      <w:marRight w:val="0"/>
      <w:marTop w:val="0"/>
      <w:marBottom w:val="0"/>
      <w:divBdr>
        <w:top w:val="none" w:sz="0" w:space="0" w:color="auto"/>
        <w:left w:val="none" w:sz="0" w:space="0" w:color="auto"/>
        <w:bottom w:val="none" w:sz="0" w:space="0" w:color="auto"/>
        <w:right w:val="none" w:sz="0" w:space="0" w:color="auto"/>
      </w:divBdr>
    </w:div>
    <w:div w:id="277221785">
      <w:bodyDiv w:val="1"/>
      <w:marLeft w:val="0"/>
      <w:marRight w:val="0"/>
      <w:marTop w:val="0"/>
      <w:marBottom w:val="0"/>
      <w:divBdr>
        <w:top w:val="none" w:sz="0" w:space="0" w:color="auto"/>
        <w:left w:val="none" w:sz="0" w:space="0" w:color="auto"/>
        <w:bottom w:val="none" w:sz="0" w:space="0" w:color="auto"/>
        <w:right w:val="none" w:sz="0" w:space="0" w:color="auto"/>
      </w:divBdr>
    </w:div>
    <w:div w:id="280302762">
      <w:bodyDiv w:val="1"/>
      <w:marLeft w:val="0"/>
      <w:marRight w:val="0"/>
      <w:marTop w:val="0"/>
      <w:marBottom w:val="0"/>
      <w:divBdr>
        <w:top w:val="none" w:sz="0" w:space="0" w:color="auto"/>
        <w:left w:val="none" w:sz="0" w:space="0" w:color="auto"/>
        <w:bottom w:val="none" w:sz="0" w:space="0" w:color="auto"/>
        <w:right w:val="none" w:sz="0" w:space="0" w:color="auto"/>
      </w:divBdr>
    </w:div>
    <w:div w:id="280652338">
      <w:bodyDiv w:val="1"/>
      <w:marLeft w:val="0"/>
      <w:marRight w:val="0"/>
      <w:marTop w:val="0"/>
      <w:marBottom w:val="0"/>
      <w:divBdr>
        <w:top w:val="none" w:sz="0" w:space="0" w:color="auto"/>
        <w:left w:val="none" w:sz="0" w:space="0" w:color="auto"/>
        <w:bottom w:val="none" w:sz="0" w:space="0" w:color="auto"/>
        <w:right w:val="none" w:sz="0" w:space="0" w:color="auto"/>
      </w:divBdr>
    </w:div>
    <w:div w:id="291180661">
      <w:bodyDiv w:val="1"/>
      <w:marLeft w:val="0"/>
      <w:marRight w:val="0"/>
      <w:marTop w:val="0"/>
      <w:marBottom w:val="0"/>
      <w:divBdr>
        <w:top w:val="none" w:sz="0" w:space="0" w:color="auto"/>
        <w:left w:val="none" w:sz="0" w:space="0" w:color="auto"/>
        <w:bottom w:val="none" w:sz="0" w:space="0" w:color="auto"/>
        <w:right w:val="none" w:sz="0" w:space="0" w:color="auto"/>
      </w:divBdr>
    </w:div>
    <w:div w:id="303311623">
      <w:bodyDiv w:val="1"/>
      <w:marLeft w:val="0"/>
      <w:marRight w:val="0"/>
      <w:marTop w:val="0"/>
      <w:marBottom w:val="0"/>
      <w:divBdr>
        <w:top w:val="none" w:sz="0" w:space="0" w:color="auto"/>
        <w:left w:val="none" w:sz="0" w:space="0" w:color="auto"/>
        <w:bottom w:val="none" w:sz="0" w:space="0" w:color="auto"/>
        <w:right w:val="none" w:sz="0" w:space="0" w:color="auto"/>
      </w:divBdr>
    </w:div>
    <w:div w:id="304700741">
      <w:bodyDiv w:val="1"/>
      <w:marLeft w:val="0"/>
      <w:marRight w:val="0"/>
      <w:marTop w:val="0"/>
      <w:marBottom w:val="0"/>
      <w:divBdr>
        <w:top w:val="none" w:sz="0" w:space="0" w:color="auto"/>
        <w:left w:val="none" w:sz="0" w:space="0" w:color="auto"/>
        <w:bottom w:val="none" w:sz="0" w:space="0" w:color="auto"/>
        <w:right w:val="none" w:sz="0" w:space="0" w:color="auto"/>
      </w:divBdr>
    </w:div>
    <w:div w:id="307711048">
      <w:bodyDiv w:val="1"/>
      <w:marLeft w:val="0"/>
      <w:marRight w:val="0"/>
      <w:marTop w:val="0"/>
      <w:marBottom w:val="0"/>
      <w:divBdr>
        <w:top w:val="none" w:sz="0" w:space="0" w:color="auto"/>
        <w:left w:val="none" w:sz="0" w:space="0" w:color="auto"/>
        <w:bottom w:val="none" w:sz="0" w:space="0" w:color="auto"/>
        <w:right w:val="none" w:sz="0" w:space="0" w:color="auto"/>
      </w:divBdr>
    </w:div>
    <w:div w:id="308217334">
      <w:bodyDiv w:val="1"/>
      <w:marLeft w:val="0"/>
      <w:marRight w:val="0"/>
      <w:marTop w:val="0"/>
      <w:marBottom w:val="0"/>
      <w:divBdr>
        <w:top w:val="none" w:sz="0" w:space="0" w:color="auto"/>
        <w:left w:val="none" w:sz="0" w:space="0" w:color="auto"/>
        <w:bottom w:val="none" w:sz="0" w:space="0" w:color="auto"/>
        <w:right w:val="none" w:sz="0" w:space="0" w:color="auto"/>
      </w:divBdr>
    </w:div>
    <w:div w:id="309333956">
      <w:bodyDiv w:val="1"/>
      <w:marLeft w:val="0"/>
      <w:marRight w:val="0"/>
      <w:marTop w:val="0"/>
      <w:marBottom w:val="0"/>
      <w:divBdr>
        <w:top w:val="none" w:sz="0" w:space="0" w:color="auto"/>
        <w:left w:val="none" w:sz="0" w:space="0" w:color="auto"/>
        <w:bottom w:val="none" w:sz="0" w:space="0" w:color="auto"/>
        <w:right w:val="none" w:sz="0" w:space="0" w:color="auto"/>
      </w:divBdr>
    </w:div>
    <w:div w:id="316768133">
      <w:bodyDiv w:val="1"/>
      <w:marLeft w:val="0"/>
      <w:marRight w:val="0"/>
      <w:marTop w:val="0"/>
      <w:marBottom w:val="0"/>
      <w:divBdr>
        <w:top w:val="none" w:sz="0" w:space="0" w:color="auto"/>
        <w:left w:val="none" w:sz="0" w:space="0" w:color="auto"/>
        <w:bottom w:val="none" w:sz="0" w:space="0" w:color="auto"/>
        <w:right w:val="none" w:sz="0" w:space="0" w:color="auto"/>
      </w:divBdr>
    </w:div>
    <w:div w:id="318509696">
      <w:bodyDiv w:val="1"/>
      <w:marLeft w:val="0"/>
      <w:marRight w:val="0"/>
      <w:marTop w:val="0"/>
      <w:marBottom w:val="0"/>
      <w:divBdr>
        <w:top w:val="none" w:sz="0" w:space="0" w:color="auto"/>
        <w:left w:val="none" w:sz="0" w:space="0" w:color="auto"/>
        <w:bottom w:val="none" w:sz="0" w:space="0" w:color="auto"/>
        <w:right w:val="none" w:sz="0" w:space="0" w:color="auto"/>
      </w:divBdr>
    </w:div>
    <w:div w:id="318995897">
      <w:bodyDiv w:val="1"/>
      <w:marLeft w:val="0"/>
      <w:marRight w:val="0"/>
      <w:marTop w:val="0"/>
      <w:marBottom w:val="0"/>
      <w:divBdr>
        <w:top w:val="none" w:sz="0" w:space="0" w:color="auto"/>
        <w:left w:val="none" w:sz="0" w:space="0" w:color="auto"/>
        <w:bottom w:val="none" w:sz="0" w:space="0" w:color="auto"/>
        <w:right w:val="none" w:sz="0" w:space="0" w:color="auto"/>
      </w:divBdr>
    </w:div>
    <w:div w:id="319119171">
      <w:bodyDiv w:val="1"/>
      <w:marLeft w:val="0"/>
      <w:marRight w:val="0"/>
      <w:marTop w:val="0"/>
      <w:marBottom w:val="0"/>
      <w:divBdr>
        <w:top w:val="none" w:sz="0" w:space="0" w:color="auto"/>
        <w:left w:val="none" w:sz="0" w:space="0" w:color="auto"/>
        <w:bottom w:val="none" w:sz="0" w:space="0" w:color="auto"/>
        <w:right w:val="none" w:sz="0" w:space="0" w:color="auto"/>
      </w:divBdr>
    </w:div>
    <w:div w:id="320353829">
      <w:bodyDiv w:val="1"/>
      <w:marLeft w:val="0"/>
      <w:marRight w:val="0"/>
      <w:marTop w:val="0"/>
      <w:marBottom w:val="0"/>
      <w:divBdr>
        <w:top w:val="none" w:sz="0" w:space="0" w:color="auto"/>
        <w:left w:val="none" w:sz="0" w:space="0" w:color="auto"/>
        <w:bottom w:val="none" w:sz="0" w:space="0" w:color="auto"/>
        <w:right w:val="none" w:sz="0" w:space="0" w:color="auto"/>
      </w:divBdr>
    </w:div>
    <w:div w:id="326596270">
      <w:bodyDiv w:val="1"/>
      <w:marLeft w:val="0"/>
      <w:marRight w:val="0"/>
      <w:marTop w:val="0"/>
      <w:marBottom w:val="0"/>
      <w:divBdr>
        <w:top w:val="none" w:sz="0" w:space="0" w:color="auto"/>
        <w:left w:val="none" w:sz="0" w:space="0" w:color="auto"/>
        <w:bottom w:val="none" w:sz="0" w:space="0" w:color="auto"/>
        <w:right w:val="none" w:sz="0" w:space="0" w:color="auto"/>
      </w:divBdr>
    </w:div>
    <w:div w:id="338430594">
      <w:bodyDiv w:val="1"/>
      <w:marLeft w:val="0"/>
      <w:marRight w:val="0"/>
      <w:marTop w:val="0"/>
      <w:marBottom w:val="0"/>
      <w:divBdr>
        <w:top w:val="none" w:sz="0" w:space="0" w:color="auto"/>
        <w:left w:val="none" w:sz="0" w:space="0" w:color="auto"/>
        <w:bottom w:val="none" w:sz="0" w:space="0" w:color="auto"/>
        <w:right w:val="none" w:sz="0" w:space="0" w:color="auto"/>
      </w:divBdr>
    </w:div>
    <w:div w:id="338701325">
      <w:bodyDiv w:val="1"/>
      <w:marLeft w:val="0"/>
      <w:marRight w:val="0"/>
      <w:marTop w:val="0"/>
      <w:marBottom w:val="0"/>
      <w:divBdr>
        <w:top w:val="none" w:sz="0" w:space="0" w:color="auto"/>
        <w:left w:val="none" w:sz="0" w:space="0" w:color="auto"/>
        <w:bottom w:val="none" w:sz="0" w:space="0" w:color="auto"/>
        <w:right w:val="none" w:sz="0" w:space="0" w:color="auto"/>
      </w:divBdr>
    </w:div>
    <w:div w:id="339041844">
      <w:bodyDiv w:val="1"/>
      <w:marLeft w:val="0"/>
      <w:marRight w:val="0"/>
      <w:marTop w:val="0"/>
      <w:marBottom w:val="0"/>
      <w:divBdr>
        <w:top w:val="none" w:sz="0" w:space="0" w:color="auto"/>
        <w:left w:val="none" w:sz="0" w:space="0" w:color="auto"/>
        <w:bottom w:val="none" w:sz="0" w:space="0" w:color="auto"/>
        <w:right w:val="none" w:sz="0" w:space="0" w:color="auto"/>
      </w:divBdr>
    </w:div>
    <w:div w:id="347755333">
      <w:bodyDiv w:val="1"/>
      <w:marLeft w:val="0"/>
      <w:marRight w:val="0"/>
      <w:marTop w:val="0"/>
      <w:marBottom w:val="0"/>
      <w:divBdr>
        <w:top w:val="none" w:sz="0" w:space="0" w:color="auto"/>
        <w:left w:val="none" w:sz="0" w:space="0" w:color="auto"/>
        <w:bottom w:val="none" w:sz="0" w:space="0" w:color="auto"/>
        <w:right w:val="none" w:sz="0" w:space="0" w:color="auto"/>
      </w:divBdr>
    </w:div>
    <w:div w:id="420100222">
      <w:bodyDiv w:val="1"/>
      <w:marLeft w:val="0"/>
      <w:marRight w:val="0"/>
      <w:marTop w:val="0"/>
      <w:marBottom w:val="0"/>
      <w:divBdr>
        <w:top w:val="none" w:sz="0" w:space="0" w:color="auto"/>
        <w:left w:val="none" w:sz="0" w:space="0" w:color="auto"/>
        <w:bottom w:val="none" w:sz="0" w:space="0" w:color="auto"/>
        <w:right w:val="none" w:sz="0" w:space="0" w:color="auto"/>
      </w:divBdr>
    </w:div>
    <w:div w:id="433791774">
      <w:bodyDiv w:val="1"/>
      <w:marLeft w:val="0"/>
      <w:marRight w:val="0"/>
      <w:marTop w:val="0"/>
      <w:marBottom w:val="0"/>
      <w:divBdr>
        <w:top w:val="none" w:sz="0" w:space="0" w:color="auto"/>
        <w:left w:val="none" w:sz="0" w:space="0" w:color="auto"/>
        <w:bottom w:val="none" w:sz="0" w:space="0" w:color="auto"/>
        <w:right w:val="none" w:sz="0" w:space="0" w:color="auto"/>
      </w:divBdr>
    </w:div>
    <w:div w:id="448739951">
      <w:bodyDiv w:val="1"/>
      <w:marLeft w:val="0"/>
      <w:marRight w:val="0"/>
      <w:marTop w:val="0"/>
      <w:marBottom w:val="0"/>
      <w:divBdr>
        <w:top w:val="none" w:sz="0" w:space="0" w:color="auto"/>
        <w:left w:val="none" w:sz="0" w:space="0" w:color="auto"/>
        <w:bottom w:val="none" w:sz="0" w:space="0" w:color="auto"/>
        <w:right w:val="none" w:sz="0" w:space="0" w:color="auto"/>
      </w:divBdr>
    </w:div>
    <w:div w:id="464737181">
      <w:bodyDiv w:val="1"/>
      <w:marLeft w:val="0"/>
      <w:marRight w:val="0"/>
      <w:marTop w:val="0"/>
      <w:marBottom w:val="0"/>
      <w:divBdr>
        <w:top w:val="none" w:sz="0" w:space="0" w:color="auto"/>
        <w:left w:val="none" w:sz="0" w:space="0" w:color="auto"/>
        <w:bottom w:val="none" w:sz="0" w:space="0" w:color="auto"/>
        <w:right w:val="none" w:sz="0" w:space="0" w:color="auto"/>
      </w:divBdr>
    </w:div>
    <w:div w:id="478687568">
      <w:bodyDiv w:val="1"/>
      <w:marLeft w:val="0"/>
      <w:marRight w:val="0"/>
      <w:marTop w:val="0"/>
      <w:marBottom w:val="0"/>
      <w:divBdr>
        <w:top w:val="none" w:sz="0" w:space="0" w:color="auto"/>
        <w:left w:val="none" w:sz="0" w:space="0" w:color="auto"/>
        <w:bottom w:val="none" w:sz="0" w:space="0" w:color="auto"/>
        <w:right w:val="none" w:sz="0" w:space="0" w:color="auto"/>
      </w:divBdr>
    </w:div>
    <w:div w:id="478764635">
      <w:bodyDiv w:val="1"/>
      <w:marLeft w:val="0"/>
      <w:marRight w:val="0"/>
      <w:marTop w:val="0"/>
      <w:marBottom w:val="0"/>
      <w:divBdr>
        <w:top w:val="none" w:sz="0" w:space="0" w:color="auto"/>
        <w:left w:val="none" w:sz="0" w:space="0" w:color="auto"/>
        <w:bottom w:val="none" w:sz="0" w:space="0" w:color="auto"/>
        <w:right w:val="none" w:sz="0" w:space="0" w:color="auto"/>
      </w:divBdr>
    </w:div>
    <w:div w:id="482624594">
      <w:bodyDiv w:val="1"/>
      <w:marLeft w:val="0"/>
      <w:marRight w:val="0"/>
      <w:marTop w:val="0"/>
      <w:marBottom w:val="0"/>
      <w:divBdr>
        <w:top w:val="none" w:sz="0" w:space="0" w:color="auto"/>
        <w:left w:val="none" w:sz="0" w:space="0" w:color="auto"/>
        <w:bottom w:val="none" w:sz="0" w:space="0" w:color="auto"/>
        <w:right w:val="none" w:sz="0" w:space="0" w:color="auto"/>
      </w:divBdr>
    </w:div>
    <w:div w:id="498935134">
      <w:bodyDiv w:val="1"/>
      <w:marLeft w:val="0"/>
      <w:marRight w:val="0"/>
      <w:marTop w:val="0"/>
      <w:marBottom w:val="0"/>
      <w:divBdr>
        <w:top w:val="none" w:sz="0" w:space="0" w:color="auto"/>
        <w:left w:val="none" w:sz="0" w:space="0" w:color="auto"/>
        <w:bottom w:val="none" w:sz="0" w:space="0" w:color="auto"/>
        <w:right w:val="none" w:sz="0" w:space="0" w:color="auto"/>
      </w:divBdr>
    </w:div>
    <w:div w:id="501898324">
      <w:bodyDiv w:val="1"/>
      <w:marLeft w:val="0"/>
      <w:marRight w:val="0"/>
      <w:marTop w:val="0"/>
      <w:marBottom w:val="0"/>
      <w:divBdr>
        <w:top w:val="none" w:sz="0" w:space="0" w:color="auto"/>
        <w:left w:val="none" w:sz="0" w:space="0" w:color="auto"/>
        <w:bottom w:val="none" w:sz="0" w:space="0" w:color="auto"/>
        <w:right w:val="none" w:sz="0" w:space="0" w:color="auto"/>
      </w:divBdr>
    </w:div>
    <w:div w:id="524753006">
      <w:bodyDiv w:val="1"/>
      <w:marLeft w:val="0"/>
      <w:marRight w:val="0"/>
      <w:marTop w:val="0"/>
      <w:marBottom w:val="0"/>
      <w:divBdr>
        <w:top w:val="none" w:sz="0" w:space="0" w:color="auto"/>
        <w:left w:val="none" w:sz="0" w:space="0" w:color="auto"/>
        <w:bottom w:val="none" w:sz="0" w:space="0" w:color="auto"/>
        <w:right w:val="none" w:sz="0" w:space="0" w:color="auto"/>
      </w:divBdr>
    </w:div>
    <w:div w:id="557785062">
      <w:bodyDiv w:val="1"/>
      <w:marLeft w:val="0"/>
      <w:marRight w:val="0"/>
      <w:marTop w:val="0"/>
      <w:marBottom w:val="0"/>
      <w:divBdr>
        <w:top w:val="none" w:sz="0" w:space="0" w:color="auto"/>
        <w:left w:val="none" w:sz="0" w:space="0" w:color="auto"/>
        <w:bottom w:val="none" w:sz="0" w:space="0" w:color="auto"/>
        <w:right w:val="none" w:sz="0" w:space="0" w:color="auto"/>
      </w:divBdr>
    </w:div>
    <w:div w:id="567225043">
      <w:bodyDiv w:val="1"/>
      <w:marLeft w:val="0"/>
      <w:marRight w:val="0"/>
      <w:marTop w:val="0"/>
      <w:marBottom w:val="0"/>
      <w:divBdr>
        <w:top w:val="none" w:sz="0" w:space="0" w:color="auto"/>
        <w:left w:val="none" w:sz="0" w:space="0" w:color="auto"/>
        <w:bottom w:val="none" w:sz="0" w:space="0" w:color="auto"/>
        <w:right w:val="none" w:sz="0" w:space="0" w:color="auto"/>
      </w:divBdr>
    </w:div>
    <w:div w:id="593900495">
      <w:bodyDiv w:val="1"/>
      <w:marLeft w:val="0"/>
      <w:marRight w:val="0"/>
      <w:marTop w:val="0"/>
      <w:marBottom w:val="0"/>
      <w:divBdr>
        <w:top w:val="none" w:sz="0" w:space="0" w:color="auto"/>
        <w:left w:val="none" w:sz="0" w:space="0" w:color="auto"/>
        <w:bottom w:val="none" w:sz="0" w:space="0" w:color="auto"/>
        <w:right w:val="none" w:sz="0" w:space="0" w:color="auto"/>
      </w:divBdr>
    </w:div>
    <w:div w:id="611517567">
      <w:bodyDiv w:val="1"/>
      <w:marLeft w:val="0"/>
      <w:marRight w:val="0"/>
      <w:marTop w:val="0"/>
      <w:marBottom w:val="0"/>
      <w:divBdr>
        <w:top w:val="none" w:sz="0" w:space="0" w:color="auto"/>
        <w:left w:val="none" w:sz="0" w:space="0" w:color="auto"/>
        <w:bottom w:val="none" w:sz="0" w:space="0" w:color="auto"/>
        <w:right w:val="none" w:sz="0" w:space="0" w:color="auto"/>
      </w:divBdr>
    </w:div>
    <w:div w:id="620651907">
      <w:bodyDiv w:val="1"/>
      <w:marLeft w:val="0"/>
      <w:marRight w:val="0"/>
      <w:marTop w:val="0"/>
      <w:marBottom w:val="0"/>
      <w:divBdr>
        <w:top w:val="none" w:sz="0" w:space="0" w:color="auto"/>
        <w:left w:val="none" w:sz="0" w:space="0" w:color="auto"/>
        <w:bottom w:val="none" w:sz="0" w:space="0" w:color="auto"/>
        <w:right w:val="none" w:sz="0" w:space="0" w:color="auto"/>
      </w:divBdr>
    </w:div>
    <w:div w:id="622077504">
      <w:bodyDiv w:val="1"/>
      <w:marLeft w:val="0"/>
      <w:marRight w:val="0"/>
      <w:marTop w:val="0"/>
      <w:marBottom w:val="0"/>
      <w:divBdr>
        <w:top w:val="none" w:sz="0" w:space="0" w:color="auto"/>
        <w:left w:val="none" w:sz="0" w:space="0" w:color="auto"/>
        <w:bottom w:val="none" w:sz="0" w:space="0" w:color="auto"/>
        <w:right w:val="none" w:sz="0" w:space="0" w:color="auto"/>
      </w:divBdr>
    </w:div>
    <w:div w:id="623393649">
      <w:bodyDiv w:val="1"/>
      <w:marLeft w:val="0"/>
      <w:marRight w:val="0"/>
      <w:marTop w:val="0"/>
      <w:marBottom w:val="0"/>
      <w:divBdr>
        <w:top w:val="none" w:sz="0" w:space="0" w:color="auto"/>
        <w:left w:val="none" w:sz="0" w:space="0" w:color="auto"/>
        <w:bottom w:val="none" w:sz="0" w:space="0" w:color="auto"/>
        <w:right w:val="none" w:sz="0" w:space="0" w:color="auto"/>
      </w:divBdr>
    </w:div>
    <w:div w:id="654073309">
      <w:bodyDiv w:val="1"/>
      <w:marLeft w:val="0"/>
      <w:marRight w:val="0"/>
      <w:marTop w:val="0"/>
      <w:marBottom w:val="0"/>
      <w:divBdr>
        <w:top w:val="none" w:sz="0" w:space="0" w:color="auto"/>
        <w:left w:val="none" w:sz="0" w:space="0" w:color="auto"/>
        <w:bottom w:val="none" w:sz="0" w:space="0" w:color="auto"/>
        <w:right w:val="none" w:sz="0" w:space="0" w:color="auto"/>
      </w:divBdr>
    </w:div>
    <w:div w:id="670720059">
      <w:bodyDiv w:val="1"/>
      <w:marLeft w:val="0"/>
      <w:marRight w:val="0"/>
      <w:marTop w:val="0"/>
      <w:marBottom w:val="0"/>
      <w:divBdr>
        <w:top w:val="none" w:sz="0" w:space="0" w:color="auto"/>
        <w:left w:val="none" w:sz="0" w:space="0" w:color="auto"/>
        <w:bottom w:val="none" w:sz="0" w:space="0" w:color="auto"/>
        <w:right w:val="none" w:sz="0" w:space="0" w:color="auto"/>
      </w:divBdr>
    </w:div>
    <w:div w:id="677927562">
      <w:bodyDiv w:val="1"/>
      <w:marLeft w:val="0"/>
      <w:marRight w:val="0"/>
      <w:marTop w:val="0"/>
      <w:marBottom w:val="0"/>
      <w:divBdr>
        <w:top w:val="none" w:sz="0" w:space="0" w:color="auto"/>
        <w:left w:val="none" w:sz="0" w:space="0" w:color="auto"/>
        <w:bottom w:val="none" w:sz="0" w:space="0" w:color="auto"/>
        <w:right w:val="none" w:sz="0" w:space="0" w:color="auto"/>
      </w:divBdr>
    </w:div>
    <w:div w:id="705181005">
      <w:bodyDiv w:val="1"/>
      <w:marLeft w:val="0"/>
      <w:marRight w:val="0"/>
      <w:marTop w:val="0"/>
      <w:marBottom w:val="0"/>
      <w:divBdr>
        <w:top w:val="none" w:sz="0" w:space="0" w:color="auto"/>
        <w:left w:val="none" w:sz="0" w:space="0" w:color="auto"/>
        <w:bottom w:val="none" w:sz="0" w:space="0" w:color="auto"/>
        <w:right w:val="none" w:sz="0" w:space="0" w:color="auto"/>
      </w:divBdr>
    </w:div>
    <w:div w:id="717822036">
      <w:bodyDiv w:val="1"/>
      <w:marLeft w:val="0"/>
      <w:marRight w:val="0"/>
      <w:marTop w:val="0"/>
      <w:marBottom w:val="0"/>
      <w:divBdr>
        <w:top w:val="none" w:sz="0" w:space="0" w:color="auto"/>
        <w:left w:val="none" w:sz="0" w:space="0" w:color="auto"/>
        <w:bottom w:val="none" w:sz="0" w:space="0" w:color="auto"/>
        <w:right w:val="none" w:sz="0" w:space="0" w:color="auto"/>
      </w:divBdr>
    </w:div>
    <w:div w:id="718893402">
      <w:bodyDiv w:val="1"/>
      <w:marLeft w:val="0"/>
      <w:marRight w:val="0"/>
      <w:marTop w:val="0"/>
      <w:marBottom w:val="0"/>
      <w:divBdr>
        <w:top w:val="none" w:sz="0" w:space="0" w:color="auto"/>
        <w:left w:val="none" w:sz="0" w:space="0" w:color="auto"/>
        <w:bottom w:val="none" w:sz="0" w:space="0" w:color="auto"/>
        <w:right w:val="none" w:sz="0" w:space="0" w:color="auto"/>
      </w:divBdr>
    </w:div>
    <w:div w:id="721296379">
      <w:bodyDiv w:val="1"/>
      <w:marLeft w:val="0"/>
      <w:marRight w:val="0"/>
      <w:marTop w:val="0"/>
      <w:marBottom w:val="0"/>
      <w:divBdr>
        <w:top w:val="none" w:sz="0" w:space="0" w:color="auto"/>
        <w:left w:val="none" w:sz="0" w:space="0" w:color="auto"/>
        <w:bottom w:val="none" w:sz="0" w:space="0" w:color="auto"/>
        <w:right w:val="none" w:sz="0" w:space="0" w:color="auto"/>
      </w:divBdr>
    </w:div>
    <w:div w:id="733041045">
      <w:bodyDiv w:val="1"/>
      <w:marLeft w:val="0"/>
      <w:marRight w:val="0"/>
      <w:marTop w:val="0"/>
      <w:marBottom w:val="0"/>
      <w:divBdr>
        <w:top w:val="none" w:sz="0" w:space="0" w:color="auto"/>
        <w:left w:val="none" w:sz="0" w:space="0" w:color="auto"/>
        <w:bottom w:val="none" w:sz="0" w:space="0" w:color="auto"/>
        <w:right w:val="none" w:sz="0" w:space="0" w:color="auto"/>
      </w:divBdr>
    </w:div>
    <w:div w:id="737558442">
      <w:bodyDiv w:val="1"/>
      <w:marLeft w:val="0"/>
      <w:marRight w:val="0"/>
      <w:marTop w:val="0"/>
      <w:marBottom w:val="0"/>
      <w:divBdr>
        <w:top w:val="none" w:sz="0" w:space="0" w:color="auto"/>
        <w:left w:val="none" w:sz="0" w:space="0" w:color="auto"/>
        <w:bottom w:val="none" w:sz="0" w:space="0" w:color="auto"/>
        <w:right w:val="none" w:sz="0" w:space="0" w:color="auto"/>
      </w:divBdr>
    </w:div>
    <w:div w:id="743189673">
      <w:bodyDiv w:val="1"/>
      <w:marLeft w:val="0"/>
      <w:marRight w:val="0"/>
      <w:marTop w:val="0"/>
      <w:marBottom w:val="0"/>
      <w:divBdr>
        <w:top w:val="none" w:sz="0" w:space="0" w:color="auto"/>
        <w:left w:val="none" w:sz="0" w:space="0" w:color="auto"/>
        <w:bottom w:val="none" w:sz="0" w:space="0" w:color="auto"/>
        <w:right w:val="none" w:sz="0" w:space="0" w:color="auto"/>
      </w:divBdr>
    </w:div>
    <w:div w:id="746414846">
      <w:bodyDiv w:val="1"/>
      <w:marLeft w:val="0"/>
      <w:marRight w:val="0"/>
      <w:marTop w:val="0"/>
      <w:marBottom w:val="0"/>
      <w:divBdr>
        <w:top w:val="none" w:sz="0" w:space="0" w:color="auto"/>
        <w:left w:val="none" w:sz="0" w:space="0" w:color="auto"/>
        <w:bottom w:val="none" w:sz="0" w:space="0" w:color="auto"/>
        <w:right w:val="none" w:sz="0" w:space="0" w:color="auto"/>
      </w:divBdr>
    </w:div>
    <w:div w:id="747117333">
      <w:bodyDiv w:val="1"/>
      <w:marLeft w:val="0"/>
      <w:marRight w:val="0"/>
      <w:marTop w:val="0"/>
      <w:marBottom w:val="0"/>
      <w:divBdr>
        <w:top w:val="none" w:sz="0" w:space="0" w:color="auto"/>
        <w:left w:val="none" w:sz="0" w:space="0" w:color="auto"/>
        <w:bottom w:val="none" w:sz="0" w:space="0" w:color="auto"/>
        <w:right w:val="none" w:sz="0" w:space="0" w:color="auto"/>
      </w:divBdr>
    </w:div>
    <w:div w:id="750544657">
      <w:bodyDiv w:val="1"/>
      <w:marLeft w:val="0"/>
      <w:marRight w:val="0"/>
      <w:marTop w:val="0"/>
      <w:marBottom w:val="0"/>
      <w:divBdr>
        <w:top w:val="none" w:sz="0" w:space="0" w:color="auto"/>
        <w:left w:val="none" w:sz="0" w:space="0" w:color="auto"/>
        <w:bottom w:val="none" w:sz="0" w:space="0" w:color="auto"/>
        <w:right w:val="none" w:sz="0" w:space="0" w:color="auto"/>
      </w:divBdr>
    </w:div>
    <w:div w:id="761726920">
      <w:bodyDiv w:val="1"/>
      <w:marLeft w:val="0"/>
      <w:marRight w:val="0"/>
      <w:marTop w:val="0"/>
      <w:marBottom w:val="0"/>
      <w:divBdr>
        <w:top w:val="none" w:sz="0" w:space="0" w:color="auto"/>
        <w:left w:val="none" w:sz="0" w:space="0" w:color="auto"/>
        <w:bottom w:val="none" w:sz="0" w:space="0" w:color="auto"/>
        <w:right w:val="none" w:sz="0" w:space="0" w:color="auto"/>
      </w:divBdr>
    </w:div>
    <w:div w:id="763039607">
      <w:bodyDiv w:val="1"/>
      <w:marLeft w:val="0"/>
      <w:marRight w:val="0"/>
      <w:marTop w:val="0"/>
      <w:marBottom w:val="0"/>
      <w:divBdr>
        <w:top w:val="none" w:sz="0" w:space="0" w:color="auto"/>
        <w:left w:val="none" w:sz="0" w:space="0" w:color="auto"/>
        <w:bottom w:val="none" w:sz="0" w:space="0" w:color="auto"/>
        <w:right w:val="none" w:sz="0" w:space="0" w:color="auto"/>
      </w:divBdr>
    </w:div>
    <w:div w:id="765149431">
      <w:bodyDiv w:val="1"/>
      <w:marLeft w:val="0"/>
      <w:marRight w:val="0"/>
      <w:marTop w:val="0"/>
      <w:marBottom w:val="0"/>
      <w:divBdr>
        <w:top w:val="none" w:sz="0" w:space="0" w:color="auto"/>
        <w:left w:val="none" w:sz="0" w:space="0" w:color="auto"/>
        <w:bottom w:val="none" w:sz="0" w:space="0" w:color="auto"/>
        <w:right w:val="none" w:sz="0" w:space="0" w:color="auto"/>
      </w:divBdr>
    </w:div>
    <w:div w:id="776488480">
      <w:bodyDiv w:val="1"/>
      <w:marLeft w:val="0"/>
      <w:marRight w:val="0"/>
      <w:marTop w:val="0"/>
      <w:marBottom w:val="0"/>
      <w:divBdr>
        <w:top w:val="none" w:sz="0" w:space="0" w:color="auto"/>
        <w:left w:val="none" w:sz="0" w:space="0" w:color="auto"/>
        <w:bottom w:val="none" w:sz="0" w:space="0" w:color="auto"/>
        <w:right w:val="none" w:sz="0" w:space="0" w:color="auto"/>
      </w:divBdr>
    </w:div>
    <w:div w:id="777217289">
      <w:bodyDiv w:val="1"/>
      <w:marLeft w:val="0"/>
      <w:marRight w:val="0"/>
      <w:marTop w:val="0"/>
      <w:marBottom w:val="0"/>
      <w:divBdr>
        <w:top w:val="none" w:sz="0" w:space="0" w:color="auto"/>
        <w:left w:val="none" w:sz="0" w:space="0" w:color="auto"/>
        <w:bottom w:val="none" w:sz="0" w:space="0" w:color="auto"/>
        <w:right w:val="none" w:sz="0" w:space="0" w:color="auto"/>
      </w:divBdr>
    </w:div>
    <w:div w:id="800997476">
      <w:bodyDiv w:val="1"/>
      <w:marLeft w:val="0"/>
      <w:marRight w:val="0"/>
      <w:marTop w:val="0"/>
      <w:marBottom w:val="0"/>
      <w:divBdr>
        <w:top w:val="none" w:sz="0" w:space="0" w:color="auto"/>
        <w:left w:val="none" w:sz="0" w:space="0" w:color="auto"/>
        <w:bottom w:val="none" w:sz="0" w:space="0" w:color="auto"/>
        <w:right w:val="none" w:sz="0" w:space="0" w:color="auto"/>
      </w:divBdr>
    </w:div>
    <w:div w:id="806046746">
      <w:bodyDiv w:val="1"/>
      <w:marLeft w:val="0"/>
      <w:marRight w:val="0"/>
      <w:marTop w:val="0"/>
      <w:marBottom w:val="0"/>
      <w:divBdr>
        <w:top w:val="none" w:sz="0" w:space="0" w:color="auto"/>
        <w:left w:val="none" w:sz="0" w:space="0" w:color="auto"/>
        <w:bottom w:val="none" w:sz="0" w:space="0" w:color="auto"/>
        <w:right w:val="none" w:sz="0" w:space="0" w:color="auto"/>
      </w:divBdr>
    </w:div>
    <w:div w:id="817381493">
      <w:bodyDiv w:val="1"/>
      <w:marLeft w:val="0"/>
      <w:marRight w:val="0"/>
      <w:marTop w:val="0"/>
      <w:marBottom w:val="0"/>
      <w:divBdr>
        <w:top w:val="none" w:sz="0" w:space="0" w:color="auto"/>
        <w:left w:val="none" w:sz="0" w:space="0" w:color="auto"/>
        <w:bottom w:val="none" w:sz="0" w:space="0" w:color="auto"/>
        <w:right w:val="none" w:sz="0" w:space="0" w:color="auto"/>
      </w:divBdr>
    </w:div>
    <w:div w:id="825515164">
      <w:bodyDiv w:val="1"/>
      <w:marLeft w:val="0"/>
      <w:marRight w:val="0"/>
      <w:marTop w:val="0"/>
      <w:marBottom w:val="0"/>
      <w:divBdr>
        <w:top w:val="none" w:sz="0" w:space="0" w:color="auto"/>
        <w:left w:val="none" w:sz="0" w:space="0" w:color="auto"/>
        <w:bottom w:val="none" w:sz="0" w:space="0" w:color="auto"/>
        <w:right w:val="none" w:sz="0" w:space="0" w:color="auto"/>
      </w:divBdr>
    </w:div>
    <w:div w:id="837958642">
      <w:bodyDiv w:val="1"/>
      <w:marLeft w:val="0"/>
      <w:marRight w:val="0"/>
      <w:marTop w:val="0"/>
      <w:marBottom w:val="0"/>
      <w:divBdr>
        <w:top w:val="none" w:sz="0" w:space="0" w:color="auto"/>
        <w:left w:val="none" w:sz="0" w:space="0" w:color="auto"/>
        <w:bottom w:val="none" w:sz="0" w:space="0" w:color="auto"/>
        <w:right w:val="none" w:sz="0" w:space="0" w:color="auto"/>
      </w:divBdr>
    </w:div>
    <w:div w:id="840892878">
      <w:bodyDiv w:val="1"/>
      <w:marLeft w:val="0"/>
      <w:marRight w:val="0"/>
      <w:marTop w:val="0"/>
      <w:marBottom w:val="0"/>
      <w:divBdr>
        <w:top w:val="none" w:sz="0" w:space="0" w:color="auto"/>
        <w:left w:val="none" w:sz="0" w:space="0" w:color="auto"/>
        <w:bottom w:val="none" w:sz="0" w:space="0" w:color="auto"/>
        <w:right w:val="none" w:sz="0" w:space="0" w:color="auto"/>
      </w:divBdr>
    </w:div>
    <w:div w:id="866258524">
      <w:bodyDiv w:val="1"/>
      <w:marLeft w:val="0"/>
      <w:marRight w:val="0"/>
      <w:marTop w:val="0"/>
      <w:marBottom w:val="0"/>
      <w:divBdr>
        <w:top w:val="none" w:sz="0" w:space="0" w:color="auto"/>
        <w:left w:val="none" w:sz="0" w:space="0" w:color="auto"/>
        <w:bottom w:val="none" w:sz="0" w:space="0" w:color="auto"/>
        <w:right w:val="none" w:sz="0" w:space="0" w:color="auto"/>
      </w:divBdr>
    </w:div>
    <w:div w:id="873736448">
      <w:bodyDiv w:val="1"/>
      <w:marLeft w:val="0"/>
      <w:marRight w:val="0"/>
      <w:marTop w:val="0"/>
      <w:marBottom w:val="0"/>
      <w:divBdr>
        <w:top w:val="none" w:sz="0" w:space="0" w:color="auto"/>
        <w:left w:val="none" w:sz="0" w:space="0" w:color="auto"/>
        <w:bottom w:val="none" w:sz="0" w:space="0" w:color="auto"/>
        <w:right w:val="none" w:sz="0" w:space="0" w:color="auto"/>
      </w:divBdr>
    </w:div>
    <w:div w:id="901057808">
      <w:bodyDiv w:val="1"/>
      <w:marLeft w:val="0"/>
      <w:marRight w:val="0"/>
      <w:marTop w:val="0"/>
      <w:marBottom w:val="0"/>
      <w:divBdr>
        <w:top w:val="none" w:sz="0" w:space="0" w:color="auto"/>
        <w:left w:val="none" w:sz="0" w:space="0" w:color="auto"/>
        <w:bottom w:val="none" w:sz="0" w:space="0" w:color="auto"/>
        <w:right w:val="none" w:sz="0" w:space="0" w:color="auto"/>
      </w:divBdr>
    </w:div>
    <w:div w:id="910385117">
      <w:bodyDiv w:val="1"/>
      <w:marLeft w:val="0"/>
      <w:marRight w:val="0"/>
      <w:marTop w:val="0"/>
      <w:marBottom w:val="0"/>
      <w:divBdr>
        <w:top w:val="none" w:sz="0" w:space="0" w:color="auto"/>
        <w:left w:val="none" w:sz="0" w:space="0" w:color="auto"/>
        <w:bottom w:val="none" w:sz="0" w:space="0" w:color="auto"/>
        <w:right w:val="none" w:sz="0" w:space="0" w:color="auto"/>
      </w:divBdr>
    </w:div>
    <w:div w:id="910698767">
      <w:bodyDiv w:val="1"/>
      <w:marLeft w:val="0"/>
      <w:marRight w:val="0"/>
      <w:marTop w:val="0"/>
      <w:marBottom w:val="0"/>
      <w:divBdr>
        <w:top w:val="none" w:sz="0" w:space="0" w:color="auto"/>
        <w:left w:val="none" w:sz="0" w:space="0" w:color="auto"/>
        <w:bottom w:val="none" w:sz="0" w:space="0" w:color="auto"/>
        <w:right w:val="none" w:sz="0" w:space="0" w:color="auto"/>
      </w:divBdr>
    </w:div>
    <w:div w:id="927806896">
      <w:bodyDiv w:val="1"/>
      <w:marLeft w:val="0"/>
      <w:marRight w:val="0"/>
      <w:marTop w:val="0"/>
      <w:marBottom w:val="0"/>
      <w:divBdr>
        <w:top w:val="none" w:sz="0" w:space="0" w:color="auto"/>
        <w:left w:val="none" w:sz="0" w:space="0" w:color="auto"/>
        <w:bottom w:val="none" w:sz="0" w:space="0" w:color="auto"/>
        <w:right w:val="none" w:sz="0" w:space="0" w:color="auto"/>
      </w:divBdr>
    </w:div>
    <w:div w:id="949625821">
      <w:bodyDiv w:val="1"/>
      <w:marLeft w:val="0"/>
      <w:marRight w:val="0"/>
      <w:marTop w:val="0"/>
      <w:marBottom w:val="0"/>
      <w:divBdr>
        <w:top w:val="none" w:sz="0" w:space="0" w:color="auto"/>
        <w:left w:val="none" w:sz="0" w:space="0" w:color="auto"/>
        <w:bottom w:val="none" w:sz="0" w:space="0" w:color="auto"/>
        <w:right w:val="none" w:sz="0" w:space="0" w:color="auto"/>
      </w:divBdr>
    </w:div>
    <w:div w:id="963535484">
      <w:bodyDiv w:val="1"/>
      <w:marLeft w:val="0"/>
      <w:marRight w:val="0"/>
      <w:marTop w:val="0"/>
      <w:marBottom w:val="0"/>
      <w:divBdr>
        <w:top w:val="none" w:sz="0" w:space="0" w:color="auto"/>
        <w:left w:val="none" w:sz="0" w:space="0" w:color="auto"/>
        <w:bottom w:val="none" w:sz="0" w:space="0" w:color="auto"/>
        <w:right w:val="none" w:sz="0" w:space="0" w:color="auto"/>
      </w:divBdr>
    </w:div>
    <w:div w:id="966471156">
      <w:bodyDiv w:val="1"/>
      <w:marLeft w:val="0"/>
      <w:marRight w:val="0"/>
      <w:marTop w:val="0"/>
      <w:marBottom w:val="0"/>
      <w:divBdr>
        <w:top w:val="none" w:sz="0" w:space="0" w:color="auto"/>
        <w:left w:val="none" w:sz="0" w:space="0" w:color="auto"/>
        <w:bottom w:val="none" w:sz="0" w:space="0" w:color="auto"/>
        <w:right w:val="none" w:sz="0" w:space="0" w:color="auto"/>
      </w:divBdr>
    </w:div>
    <w:div w:id="991251447">
      <w:bodyDiv w:val="1"/>
      <w:marLeft w:val="0"/>
      <w:marRight w:val="0"/>
      <w:marTop w:val="0"/>
      <w:marBottom w:val="0"/>
      <w:divBdr>
        <w:top w:val="none" w:sz="0" w:space="0" w:color="auto"/>
        <w:left w:val="none" w:sz="0" w:space="0" w:color="auto"/>
        <w:bottom w:val="none" w:sz="0" w:space="0" w:color="auto"/>
        <w:right w:val="none" w:sz="0" w:space="0" w:color="auto"/>
      </w:divBdr>
    </w:div>
    <w:div w:id="993796013">
      <w:bodyDiv w:val="1"/>
      <w:marLeft w:val="0"/>
      <w:marRight w:val="0"/>
      <w:marTop w:val="0"/>
      <w:marBottom w:val="0"/>
      <w:divBdr>
        <w:top w:val="none" w:sz="0" w:space="0" w:color="auto"/>
        <w:left w:val="none" w:sz="0" w:space="0" w:color="auto"/>
        <w:bottom w:val="none" w:sz="0" w:space="0" w:color="auto"/>
        <w:right w:val="none" w:sz="0" w:space="0" w:color="auto"/>
      </w:divBdr>
    </w:div>
    <w:div w:id="1012341437">
      <w:bodyDiv w:val="1"/>
      <w:marLeft w:val="0"/>
      <w:marRight w:val="0"/>
      <w:marTop w:val="0"/>
      <w:marBottom w:val="0"/>
      <w:divBdr>
        <w:top w:val="none" w:sz="0" w:space="0" w:color="auto"/>
        <w:left w:val="none" w:sz="0" w:space="0" w:color="auto"/>
        <w:bottom w:val="none" w:sz="0" w:space="0" w:color="auto"/>
        <w:right w:val="none" w:sz="0" w:space="0" w:color="auto"/>
      </w:divBdr>
    </w:div>
    <w:div w:id="1026753942">
      <w:bodyDiv w:val="1"/>
      <w:marLeft w:val="0"/>
      <w:marRight w:val="0"/>
      <w:marTop w:val="0"/>
      <w:marBottom w:val="0"/>
      <w:divBdr>
        <w:top w:val="none" w:sz="0" w:space="0" w:color="auto"/>
        <w:left w:val="none" w:sz="0" w:space="0" w:color="auto"/>
        <w:bottom w:val="none" w:sz="0" w:space="0" w:color="auto"/>
        <w:right w:val="none" w:sz="0" w:space="0" w:color="auto"/>
      </w:divBdr>
    </w:div>
    <w:div w:id="1032877573">
      <w:bodyDiv w:val="1"/>
      <w:marLeft w:val="0"/>
      <w:marRight w:val="0"/>
      <w:marTop w:val="0"/>
      <w:marBottom w:val="0"/>
      <w:divBdr>
        <w:top w:val="none" w:sz="0" w:space="0" w:color="auto"/>
        <w:left w:val="none" w:sz="0" w:space="0" w:color="auto"/>
        <w:bottom w:val="none" w:sz="0" w:space="0" w:color="auto"/>
        <w:right w:val="none" w:sz="0" w:space="0" w:color="auto"/>
      </w:divBdr>
    </w:div>
    <w:div w:id="1037435016">
      <w:bodyDiv w:val="1"/>
      <w:marLeft w:val="0"/>
      <w:marRight w:val="0"/>
      <w:marTop w:val="0"/>
      <w:marBottom w:val="0"/>
      <w:divBdr>
        <w:top w:val="none" w:sz="0" w:space="0" w:color="auto"/>
        <w:left w:val="none" w:sz="0" w:space="0" w:color="auto"/>
        <w:bottom w:val="none" w:sz="0" w:space="0" w:color="auto"/>
        <w:right w:val="none" w:sz="0" w:space="0" w:color="auto"/>
      </w:divBdr>
    </w:div>
    <w:div w:id="1052731617">
      <w:bodyDiv w:val="1"/>
      <w:marLeft w:val="0"/>
      <w:marRight w:val="0"/>
      <w:marTop w:val="0"/>
      <w:marBottom w:val="0"/>
      <w:divBdr>
        <w:top w:val="none" w:sz="0" w:space="0" w:color="auto"/>
        <w:left w:val="none" w:sz="0" w:space="0" w:color="auto"/>
        <w:bottom w:val="none" w:sz="0" w:space="0" w:color="auto"/>
        <w:right w:val="none" w:sz="0" w:space="0" w:color="auto"/>
      </w:divBdr>
    </w:div>
    <w:div w:id="1077240835">
      <w:bodyDiv w:val="1"/>
      <w:marLeft w:val="0"/>
      <w:marRight w:val="0"/>
      <w:marTop w:val="0"/>
      <w:marBottom w:val="0"/>
      <w:divBdr>
        <w:top w:val="none" w:sz="0" w:space="0" w:color="auto"/>
        <w:left w:val="none" w:sz="0" w:space="0" w:color="auto"/>
        <w:bottom w:val="none" w:sz="0" w:space="0" w:color="auto"/>
        <w:right w:val="none" w:sz="0" w:space="0" w:color="auto"/>
      </w:divBdr>
    </w:div>
    <w:div w:id="1081802961">
      <w:bodyDiv w:val="1"/>
      <w:marLeft w:val="0"/>
      <w:marRight w:val="0"/>
      <w:marTop w:val="0"/>
      <w:marBottom w:val="0"/>
      <w:divBdr>
        <w:top w:val="none" w:sz="0" w:space="0" w:color="auto"/>
        <w:left w:val="none" w:sz="0" w:space="0" w:color="auto"/>
        <w:bottom w:val="none" w:sz="0" w:space="0" w:color="auto"/>
        <w:right w:val="none" w:sz="0" w:space="0" w:color="auto"/>
      </w:divBdr>
    </w:div>
    <w:div w:id="1089430248">
      <w:bodyDiv w:val="1"/>
      <w:marLeft w:val="0"/>
      <w:marRight w:val="0"/>
      <w:marTop w:val="0"/>
      <w:marBottom w:val="0"/>
      <w:divBdr>
        <w:top w:val="none" w:sz="0" w:space="0" w:color="auto"/>
        <w:left w:val="none" w:sz="0" w:space="0" w:color="auto"/>
        <w:bottom w:val="none" w:sz="0" w:space="0" w:color="auto"/>
        <w:right w:val="none" w:sz="0" w:space="0" w:color="auto"/>
      </w:divBdr>
    </w:div>
    <w:div w:id="1104688052">
      <w:bodyDiv w:val="1"/>
      <w:marLeft w:val="0"/>
      <w:marRight w:val="0"/>
      <w:marTop w:val="0"/>
      <w:marBottom w:val="0"/>
      <w:divBdr>
        <w:top w:val="none" w:sz="0" w:space="0" w:color="auto"/>
        <w:left w:val="none" w:sz="0" w:space="0" w:color="auto"/>
        <w:bottom w:val="none" w:sz="0" w:space="0" w:color="auto"/>
        <w:right w:val="none" w:sz="0" w:space="0" w:color="auto"/>
      </w:divBdr>
    </w:div>
    <w:div w:id="1108161035">
      <w:bodyDiv w:val="1"/>
      <w:marLeft w:val="0"/>
      <w:marRight w:val="0"/>
      <w:marTop w:val="0"/>
      <w:marBottom w:val="0"/>
      <w:divBdr>
        <w:top w:val="none" w:sz="0" w:space="0" w:color="auto"/>
        <w:left w:val="none" w:sz="0" w:space="0" w:color="auto"/>
        <w:bottom w:val="none" w:sz="0" w:space="0" w:color="auto"/>
        <w:right w:val="none" w:sz="0" w:space="0" w:color="auto"/>
      </w:divBdr>
    </w:div>
    <w:div w:id="1109544733">
      <w:bodyDiv w:val="1"/>
      <w:marLeft w:val="0"/>
      <w:marRight w:val="0"/>
      <w:marTop w:val="0"/>
      <w:marBottom w:val="0"/>
      <w:divBdr>
        <w:top w:val="none" w:sz="0" w:space="0" w:color="auto"/>
        <w:left w:val="none" w:sz="0" w:space="0" w:color="auto"/>
        <w:bottom w:val="none" w:sz="0" w:space="0" w:color="auto"/>
        <w:right w:val="none" w:sz="0" w:space="0" w:color="auto"/>
      </w:divBdr>
    </w:div>
    <w:div w:id="1113669165">
      <w:bodyDiv w:val="1"/>
      <w:marLeft w:val="0"/>
      <w:marRight w:val="0"/>
      <w:marTop w:val="0"/>
      <w:marBottom w:val="0"/>
      <w:divBdr>
        <w:top w:val="none" w:sz="0" w:space="0" w:color="auto"/>
        <w:left w:val="none" w:sz="0" w:space="0" w:color="auto"/>
        <w:bottom w:val="none" w:sz="0" w:space="0" w:color="auto"/>
        <w:right w:val="none" w:sz="0" w:space="0" w:color="auto"/>
      </w:divBdr>
    </w:div>
    <w:div w:id="1115716179">
      <w:bodyDiv w:val="1"/>
      <w:marLeft w:val="0"/>
      <w:marRight w:val="0"/>
      <w:marTop w:val="0"/>
      <w:marBottom w:val="0"/>
      <w:divBdr>
        <w:top w:val="none" w:sz="0" w:space="0" w:color="auto"/>
        <w:left w:val="none" w:sz="0" w:space="0" w:color="auto"/>
        <w:bottom w:val="none" w:sz="0" w:space="0" w:color="auto"/>
        <w:right w:val="none" w:sz="0" w:space="0" w:color="auto"/>
      </w:divBdr>
    </w:div>
    <w:div w:id="1126898590">
      <w:bodyDiv w:val="1"/>
      <w:marLeft w:val="0"/>
      <w:marRight w:val="0"/>
      <w:marTop w:val="0"/>
      <w:marBottom w:val="0"/>
      <w:divBdr>
        <w:top w:val="none" w:sz="0" w:space="0" w:color="auto"/>
        <w:left w:val="none" w:sz="0" w:space="0" w:color="auto"/>
        <w:bottom w:val="none" w:sz="0" w:space="0" w:color="auto"/>
        <w:right w:val="none" w:sz="0" w:space="0" w:color="auto"/>
      </w:divBdr>
    </w:div>
    <w:div w:id="1173842253">
      <w:bodyDiv w:val="1"/>
      <w:marLeft w:val="0"/>
      <w:marRight w:val="0"/>
      <w:marTop w:val="0"/>
      <w:marBottom w:val="0"/>
      <w:divBdr>
        <w:top w:val="none" w:sz="0" w:space="0" w:color="auto"/>
        <w:left w:val="none" w:sz="0" w:space="0" w:color="auto"/>
        <w:bottom w:val="none" w:sz="0" w:space="0" w:color="auto"/>
        <w:right w:val="none" w:sz="0" w:space="0" w:color="auto"/>
      </w:divBdr>
    </w:div>
    <w:div w:id="1179346066">
      <w:bodyDiv w:val="1"/>
      <w:marLeft w:val="0"/>
      <w:marRight w:val="0"/>
      <w:marTop w:val="0"/>
      <w:marBottom w:val="0"/>
      <w:divBdr>
        <w:top w:val="none" w:sz="0" w:space="0" w:color="auto"/>
        <w:left w:val="none" w:sz="0" w:space="0" w:color="auto"/>
        <w:bottom w:val="none" w:sz="0" w:space="0" w:color="auto"/>
        <w:right w:val="none" w:sz="0" w:space="0" w:color="auto"/>
      </w:divBdr>
    </w:div>
    <w:div w:id="1194465775">
      <w:bodyDiv w:val="1"/>
      <w:marLeft w:val="0"/>
      <w:marRight w:val="0"/>
      <w:marTop w:val="0"/>
      <w:marBottom w:val="0"/>
      <w:divBdr>
        <w:top w:val="none" w:sz="0" w:space="0" w:color="auto"/>
        <w:left w:val="none" w:sz="0" w:space="0" w:color="auto"/>
        <w:bottom w:val="none" w:sz="0" w:space="0" w:color="auto"/>
        <w:right w:val="none" w:sz="0" w:space="0" w:color="auto"/>
      </w:divBdr>
    </w:div>
    <w:div w:id="1199974356">
      <w:bodyDiv w:val="1"/>
      <w:marLeft w:val="0"/>
      <w:marRight w:val="0"/>
      <w:marTop w:val="0"/>
      <w:marBottom w:val="0"/>
      <w:divBdr>
        <w:top w:val="none" w:sz="0" w:space="0" w:color="auto"/>
        <w:left w:val="none" w:sz="0" w:space="0" w:color="auto"/>
        <w:bottom w:val="none" w:sz="0" w:space="0" w:color="auto"/>
        <w:right w:val="none" w:sz="0" w:space="0" w:color="auto"/>
      </w:divBdr>
    </w:div>
    <w:div w:id="1207988103">
      <w:bodyDiv w:val="1"/>
      <w:marLeft w:val="0"/>
      <w:marRight w:val="0"/>
      <w:marTop w:val="0"/>
      <w:marBottom w:val="0"/>
      <w:divBdr>
        <w:top w:val="none" w:sz="0" w:space="0" w:color="auto"/>
        <w:left w:val="none" w:sz="0" w:space="0" w:color="auto"/>
        <w:bottom w:val="none" w:sz="0" w:space="0" w:color="auto"/>
        <w:right w:val="none" w:sz="0" w:space="0" w:color="auto"/>
      </w:divBdr>
    </w:div>
    <w:div w:id="1226914436">
      <w:bodyDiv w:val="1"/>
      <w:marLeft w:val="0"/>
      <w:marRight w:val="0"/>
      <w:marTop w:val="0"/>
      <w:marBottom w:val="0"/>
      <w:divBdr>
        <w:top w:val="none" w:sz="0" w:space="0" w:color="auto"/>
        <w:left w:val="none" w:sz="0" w:space="0" w:color="auto"/>
        <w:bottom w:val="none" w:sz="0" w:space="0" w:color="auto"/>
        <w:right w:val="none" w:sz="0" w:space="0" w:color="auto"/>
      </w:divBdr>
    </w:div>
    <w:div w:id="1259175343">
      <w:bodyDiv w:val="1"/>
      <w:marLeft w:val="0"/>
      <w:marRight w:val="0"/>
      <w:marTop w:val="0"/>
      <w:marBottom w:val="0"/>
      <w:divBdr>
        <w:top w:val="none" w:sz="0" w:space="0" w:color="auto"/>
        <w:left w:val="none" w:sz="0" w:space="0" w:color="auto"/>
        <w:bottom w:val="none" w:sz="0" w:space="0" w:color="auto"/>
        <w:right w:val="none" w:sz="0" w:space="0" w:color="auto"/>
      </w:divBdr>
    </w:div>
    <w:div w:id="1273825739">
      <w:bodyDiv w:val="1"/>
      <w:marLeft w:val="0"/>
      <w:marRight w:val="0"/>
      <w:marTop w:val="0"/>
      <w:marBottom w:val="0"/>
      <w:divBdr>
        <w:top w:val="none" w:sz="0" w:space="0" w:color="auto"/>
        <w:left w:val="none" w:sz="0" w:space="0" w:color="auto"/>
        <w:bottom w:val="none" w:sz="0" w:space="0" w:color="auto"/>
        <w:right w:val="none" w:sz="0" w:space="0" w:color="auto"/>
      </w:divBdr>
    </w:div>
    <w:div w:id="1290238377">
      <w:bodyDiv w:val="1"/>
      <w:marLeft w:val="0"/>
      <w:marRight w:val="0"/>
      <w:marTop w:val="0"/>
      <w:marBottom w:val="0"/>
      <w:divBdr>
        <w:top w:val="none" w:sz="0" w:space="0" w:color="auto"/>
        <w:left w:val="none" w:sz="0" w:space="0" w:color="auto"/>
        <w:bottom w:val="none" w:sz="0" w:space="0" w:color="auto"/>
        <w:right w:val="none" w:sz="0" w:space="0" w:color="auto"/>
      </w:divBdr>
    </w:div>
    <w:div w:id="1301301503">
      <w:bodyDiv w:val="1"/>
      <w:marLeft w:val="0"/>
      <w:marRight w:val="0"/>
      <w:marTop w:val="0"/>
      <w:marBottom w:val="0"/>
      <w:divBdr>
        <w:top w:val="none" w:sz="0" w:space="0" w:color="auto"/>
        <w:left w:val="none" w:sz="0" w:space="0" w:color="auto"/>
        <w:bottom w:val="none" w:sz="0" w:space="0" w:color="auto"/>
        <w:right w:val="none" w:sz="0" w:space="0" w:color="auto"/>
      </w:divBdr>
    </w:div>
    <w:div w:id="1304503049">
      <w:bodyDiv w:val="1"/>
      <w:marLeft w:val="0"/>
      <w:marRight w:val="0"/>
      <w:marTop w:val="0"/>
      <w:marBottom w:val="0"/>
      <w:divBdr>
        <w:top w:val="none" w:sz="0" w:space="0" w:color="auto"/>
        <w:left w:val="none" w:sz="0" w:space="0" w:color="auto"/>
        <w:bottom w:val="none" w:sz="0" w:space="0" w:color="auto"/>
        <w:right w:val="none" w:sz="0" w:space="0" w:color="auto"/>
      </w:divBdr>
    </w:div>
    <w:div w:id="1304963473">
      <w:bodyDiv w:val="1"/>
      <w:marLeft w:val="0"/>
      <w:marRight w:val="0"/>
      <w:marTop w:val="0"/>
      <w:marBottom w:val="0"/>
      <w:divBdr>
        <w:top w:val="none" w:sz="0" w:space="0" w:color="auto"/>
        <w:left w:val="none" w:sz="0" w:space="0" w:color="auto"/>
        <w:bottom w:val="none" w:sz="0" w:space="0" w:color="auto"/>
        <w:right w:val="none" w:sz="0" w:space="0" w:color="auto"/>
      </w:divBdr>
    </w:div>
    <w:div w:id="1321539773">
      <w:bodyDiv w:val="1"/>
      <w:marLeft w:val="0"/>
      <w:marRight w:val="0"/>
      <w:marTop w:val="0"/>
      <w:marBottom w:val="0"/>
      <w:divBdr>
        <w:top w:val="none" w:sz="0" w:space="0" w:color="auto"/>
        <w:left w:val="none" w:sz="0" w:space="0" w:color="auto"/>
        <w:bottom w:val="none" w:sz="0" w:space="0" w:color="auto"/>
        <w:right w:val="none" w:sz="0" w:space="0" w:color="auto"/>
      </w:divBdr>
    </w:div>
    <w:div w:id="1325476850">
      <w:bodyDiv w:val="1"/>
      <w:marLeft w:val="0"/>
      <w:marRight w:val="0"/>
      <w:marTop w:val="0"/>
      <w:marBottom w:val="0"/>
      <w:divBdr>
        <w:top w:val="none" w:sz="0" w:space="0" w:color="auto"/>
        <w:left w:val="none" w:sz="0" w:space="0" w:color="auto"/>
        <w:bottom w:val="none" w:sz="0" w:space="0" w:color="auto"/>
        <w:right w:val="none" w:sz="0" w:space="0" w:color="auto"/>
      </w:divBdr>
    </w:div>
    <w:div w:id="1337079765">
      <w:bodyDiv w:val="1"/>
      <w:marLeft w:val="0"/>
      <w:marRight w:val="0"/>
      <w:marTop w:val="0"/>
      <w:marBottom w:val="0"/>
      <w:divBdr>
        <w:top w:val="none" w:sz="0" w:space="0" w:color="auto"/>
        <w:left w:val="none" w:sz="0" w:space="0" w:color="auto"/>
        <w:bottom w:val="none" w:sz="0" w:space="0" w:color="auto"/>
        <w:right w:val="none" w:sz="0" w:space="0" w:color="auto"/>
      </w:divBdr>
    </w:div>
    <w:div w:id="1368524305">
      <w:bodyDiv w:val="1"/>
      <w:marLeft w:val="0"/>
      <w:marRight w:val="0"/>
      <w:marTop w:val="0"/>
      <w:marBottom w:val="0"/>
      <w:divBdr>
        <w:top w:val="none" w:sz="0" w:space="0" w:color="auto"/>
        <w:left w:val="none" w:sz="0" w:space="0" w:color="auto"/>
        <w:bottom w:val="none" w:sz="0" w:space="0" w:color="auto"/>
        <w:right w:val="none" w:sz="0" w:space="0" w:color="auto"/>
      </w:divBdr>
    </w:div>
    <w:div w:id="1374571319">
      <w:bodyDiv w:val="1"/>
      <w:marLeft w:val="0"/>
      <w:marRight w:val="0"/>
      <w:marTop w:val="0"/>
      <w:marBottom w:val="0"/>
      <w:divBdr>
        <w:top w:val="none" w:sz="0" w:space="0" w:color="auto"/>
        <w:left w:val="none" w:sz="0" w:space="0" w:color="auto"/>
        <w:bottom w:val="none" w:sz="0" w:space="0" w:color="auto"/>
        <w:right w:val="none" w:sz="0" w:space="0" w:color="auto"/>
      </w:divBdr>
    </w:div>
    <w:div w:id="1374967422">
      <w:bodyDiv w:val="1"/>
      <w:marLeft w:val="0"/>
      <w:marRight w:val="0"/>
      <w:marTop w:val="0"/>
      <w:marBottom w:val="0"/>
      <w:divBdr>
        <w:top w:val="none" w:sz="0" w:space="0" w:color="auto"/>
        <w:left w:val="none" w:sz="0" w:space="0" w:color="auto"/>
        <w:bottom w:val="none" w:sz="0" w:space="0" w:color="auto"/>
        <w:right w:val="none" w:sz="0" w:space="0" w:color="auto"/>
      </w:divBdr>
    </w:div>
    <w:div w:id="1379740805">
      <w:bodyDiv w:val="1"/>
      <w:marLeft w:val="0"/>
      <w:marRight w:val="0"/>
      <w:marTop w:val="0"/>
      <w:marBottom w:val="0"/>
      <w:divBdr>
        <w:top w:val="none" w:sz="0" w:space="0" w:color="auto"/>
        <w:left w:val="none" w:sz="0" w:space="0" w:color="auto"/>
        <w:bottom w:val="none" w:sz="0" w:space="0" w:color="auto"/>
        <w:right w:val="none" w:sz="0" w:space="0" w:color="auto"/>
      </w:divBdr>
    </w:div>
    <w:div w:id="1389842774">
      <w:bodyDiv w:val="1"/>
      <w:marLeft w:val="0"/>
      <w:marRight w:val="0"/>
      <w:marTop w:val="0"/>
      <w:marBottom w:val="0"/>
      <w:divBdr>
        <w:top w:val="none" w:sz="0" w:space="0" w:color="auto"/>
        <w:left w:val="none" w:sz="0" w:space="0" w:color="auto"/>
        <w:bottom w:val="none" w:sz="0" w:space="0" w:color="auto"/>
        <w:right w:val="none" w:sz="0" w:space="0" w:color="auto"/>
      </w:divBdr>
    </w:div>
    <w:div w:id="1406759553">
      <w:bodyDiv w:val="1"/>
      <w:marLeft w:val="0"/>
      <w:marRight w:val="0"/>
      <w:marTop w:val="0"/>
      <w:marBottom w:val="0"/>
      <w:divBdr>
        <w:top w:val="none" w:sz="0" w:space="0" w:color="auto"/>
        <w:left w:val="none" w:sz="0" w:space="0" w:color="auto"/>
        <w:bottom w:val="none" w:sz="0" w:space="0" w:color="auto"/>
        <w:right w:val="none" w:sz="0" w:space="0" w:color="auto"/>
      </w:divBdr>
    </w:div>
    <w:div w:id="1411999746">
      <w:bodyDiv w:val="1"/>
      <w:marLeft w:val="0"/>
      <w:marRight w:val="0"/>
      <w:marTop w:val="0"/>
      <w:marBottom w:val="0"/>
      <w:divBdr>
        <w:top w:val="none" w:sz="0" w:space="0" w:color="auto"/>
        <w:left w:val="none" w:sz="0" w:space="0" w:color="auto"/>
        <w:bottom w:val="none" w:sz="0" w:space="0" w:color="auto"/>
        <w:right w:val="none" w:sz="0" w:space="0" w:color="auto"/>
      </w:divBdr>
    </w:div>
    <w:div w:id="1421290500">
      <w:bodyDiv w:val="1"/>
      <w:marLeft w:val="0"/>
      <w:marRight w:val="0"/>
      <w:marTop w:val="0"/>
      <w:marBottom w:val="0"/>
      <w:divBdr>
        <w:top w:val="none" w:sz="0" w:space="0" w:color="auto"/>
        <w:left w:val="none" w:sz="0" w:space="0" w:color="auto"/>
        <w:bottom w:val="none" w:sz="0" w:space="0" w:color="auto"/>
        <w:right w:val="none" w:sz="0" w:space="0" w:color="auto"/>
      </w:divBdr>
    </w:div>
    <w:div w:id="1441143371">
      <w:bodyDiv w:val="1"/>
      <w:marLeft w:val="0"/>
      <w:marRight w:val="0"/>
      <w:marTop w:val="0"/>
      <w:marBottom w:val="0"/>
      <w:divBdr>
        <w:top w:val="none" w:sz="0" w:space="0" w:color="auto"/>
        <w:left w:val="none" w:sz="0" w:space="0" w:color="auto"/>
        <w:bottom w:val="none" w:sz="0" w:space="0" w:color="auto"/>
        <w:right w:val="none" w:sz="0" w:space="0" w:color="auto"/>
      </w:divBdr>
    </w:div>
    <w:div w:id="1452095315">
      <w:bodyDiv w:val="1"/>
      <w:marLeft w:val="0"/>
      <w:marRight w:val="0"/>
      <w:marTop w:val="0"/>
      <w:marBottom w:val="0"/>
      <w:divBdr>
        <w:top w:val="none" w:sz="0" w:space="0" w:color="auto"/>
        <w:left w:val="none" w:sz="0" w:space="0" w:color="auto"/>
        <w:bottom w:val="none" w:sz="0" w:space="0" w:color="auto"/>
        <w:right w:val="none" w:sz="0" w:space="0" w:color="auto"/>
      </w:divBdr>
    </w:div>
    <w:div w:id="1462921265">
      <w:bodyDiv w:val="1"/>
      <w:marLeft w:val="0"/>
      <w:marRight w:val="0"/>
      <w:marTop w:val="0"/>
      <w:marBottom w:val="0"/>
      <w:divBdr>
        <w:top w:val="none" w:sz="0" w:space="0" w:color="auto"/>
        <w:left w:val="none" w:sz="0" w:space="0" w:color="auto"/>
        <w:bottom w:val="none" w:sz="0" w:space="0" w:color="auto"/>
        <w:right w:val="none" w:sz="0" w:space="0" w:color="auto"/>
      </w:divBdr>
    </w:div>
    <w:div w:id="1486317708">
      <w:bodyDiv w:val="1"/>
      <w:marLeft w:val="0"/>
      <w:marRight w:val="0"/>
      <w:marTop w:val="0"/>
      <w:marBottom w:val="0"/>
      <w:divBdr>
        <w:top w:val="none" w:sz="0" w:space="0" w:color="auto"/>
        <w:left w:val="none" w:sz="0" w:space="0" w:color="auto"/>
        <w:bottom w:val="none" w:sz="0" w:space="0" w:color="auto"/>
        <w:right w:val="none" w:sz="0" w:space="0" w:color="auto"/>
      </w:divBdr>
    </w:div>
    <w:div w:id="1494832412">
      <w:bodyDiv w:val="1"/>
      <w:marLeft w:val="0"/>
      <w:marRight w:val="0"/>
      <w:marTop w:val="0"/>
      <w:marBottom w:val="0"/>
      <w:divBdr>
        <w:top w:val="none" w:sz="0" w:space="0" w:color="auto"/>
        <w:left w:val="none" w:sz="0" w:space="0" w:color="auto"/>
        <w:bottom w:val="none" w:sz="0" w:space="0" w:color="auto"/>
        <w:right w:val="none" w:sz="0" w:space="0" w:color="auto"/>
      </w:divBdr>
    </w:div>
    <w:div w:id="1512917563">
      <w:bodyDiv w:val="1"/>
      <w:marLeft w:val="0"/>
      <w:marRight w:val="0"/>
      <w:marTop w:val="0"/>
      <w:marBottom w:val="0"/>
      <w:divBdr>
        <w:top w:val="none" w:sz="0" w:space="0" w:color="auto"/>
        <w:left w:val="none" w:sz="0" w:space="0" w:color="auto"/>
        <w:bottom w:val="none" w:sz="0" w:space="0" w:color="auto"/>
        <w:right w:val="none" w:sz="0" w:space="0" w:color="auto"/>
      </w:divBdr>
    </w:div>
    <w:div w:id="1514371013">
      <w:bodyDiv w:val="1"/>
      <w:marLeft w:val="0"/>
      <w:marRight w:val="0"/>
      <w:marTop w:val="0"/>
      <w:marBottom w:val="0"/>
      <w:divBdr>
        <w:top w:val="none" w:sz="0" w:space="0" w:color="auto"/>
        <w:left w:val="none" w:sz="0" w:space="0" w:color="auto"/>
        <w:bottom w:val="none" w:sz="0" w:space="0" w:color="auto"/>
        <w:right w:val="none" w:sz="0" w:space="0" w:color="auto"/>
      </w:divBdr>
    </w:div>
    <w:div w:id="1515798337">
      <w:bodyDiv w:val="1"/>
      <w:marLeft w:val="0"/>
      <w:marRight w:val="0"/>
      <w:marTop w:val="0"/>
      <w:marBottom w:val="0"/>
      <w:divBdr>
        <w:top w:val="none" w:sz="0" w:space="0" w:color="auto"/>
        <w:left w:val="none" w:sz="0" w:space="0" w:color="auto"/>
        <w:bottom w:val="none" w:sz="0" w:space="0" w:color="auto"/>
        <w:right w:val="none" w:sz="0" w:space="0" w:color="auto"/>
      </w:divBdr>
    </w:div>
    <w:div w:id="1535460356">
      <w:bodyDiv w:val="1"/>
      <w:marLeft w:val="0"/>
      <w:marRight w:val="0"/>
      <w:marTop w:val="0"/>
      <w:marBottom w:val="0"/>
      <w:divBdr>
        <w:top w:val="none" w:sz="0" w:space="0" w:color="auto"/>
        <w:left w:val="none" w:sz="0" w:space="0" w:color="auto"/>
        <w:bottom w:val="none" w:sz="0" w:space="0" w:color="auto"/>
        <w:right w:val="none" w:sz="0" w:space="0" w:color="auto"/>
      </w:divBdr>
    </w:div>
    <w:div w:id="1537428201">
      <w:bodyDiv w:val="1"/>
      <w:marLeft w:val="0"/>
      <w:marRight w:val="0"/>
      <w:marTop w:val="0"/>
      <w:marBottom w:val="0"/>
      <w:divBdr>
        <w:top w:val="none" w:sz="0" w:space="0" w:color="auto"/>
        <w:left w:val="none" w:sz="0" w:space="0" w:color="auto"/>
        <w:bottom w:val="none" w:sz="0" w:space="0" w:color="auto"/>
        <w:right w:val="none" w:sz="0" w:space="0" w:color="auto"/>
      </w:divBdr>
    </w:div>
    <w:div w:id="1563173329">
      <w:bodyDiv w:val="1"/>
      <w:marLeft w:val="0"/>
      <w:marRight w:val="0"/>
      <w:marTop w:val="0"/>
      <w:marBottom w:val="0"/>
      <w:divBdr>
        <w:top w:val="none" w:sz="0" w:space="0" w:color="auto"/>
        <w:left w:val="none" w:sz="0" w:space="0" w:color="auto"/>
        <w:bottom w:val="none" w:sz="0" w:space="0" w:color="auto"/>
        <w:right w:val="none" w:sz="0" w:space="0" w:color="auto"/>
      </w:divBdr>
    </w:div>
    <w:div w:id="1578513322">
      <w:bodyDiv w:val="1"/>
      <w:marLeft w:val="0"/>
      <w:marRight w:val="0"/>
      <w:marTop w:val="0"/>
      <w:marBottom w:val="0"/>
      <w:divBdr>
        <w:top w:val="none" w:sz="0" w:space="0" w:color="auto"/>
        <w:left w:val="none" w:sz="0" w:space="0" w:color="auto"/>
        <w:bottom w:val="none" w:sz="0" w:space="0" w:color="auto"/>
        <w:right w:val="none" w:sz="0" w:space="0" w:color="auto"/>
      </w:divBdr>
    </w:div>
    <w:div w:id="1578974832">
      <w:bodyDiv w:val="1"/>
      <w:marLeft w:val="0"/>
      <w:marRight w:val="0"/>
      <w:marTop w:val="0"/>
      <w:marBottom w:val="0"/>
      <w:divBdr>
        <w:top w:val="none" w:sz="0" w:space="0" w:color="auto"/>
        <w:left w:val="none" w:sz="0" w:space="0" w:color="auto"/>
        <w:bottom w:val="none" w:sz="0" w:space="0" w:color="auto"/>
        <w:right w:val="none" w:sz="0" w:space="0" w:color="auto"/>
      </w:divBdr>
    </w:div>
    <w:div w:id="1581865605">
      <w:bodyDiv w:val="1"/>
      <w:marLeft w:val="0"/>
      <w:marRight w:val="0"/>
      <w:marTop w:val="0"/>
      <w:marBottom w:val="0"/>
      <w:divBdr>
        <w:top w:val="none" w:sz="0" w:space="0" w:color="auto"/>
        <w:left w:val="none" w:sz="0" w:space="0" w:color="auto"/>
        <w:bottom w:val="none" w:sz="0" w:space="0" w:color="auto"/>
        <w:right w:val="none" w:sz="0" w:space="0" w:color="auto"/>
      </w:divBdr>
    </w:div>
    <w:div w:id="1584950399">
      <w:bodyDiv w:val="1"/>
      <w:marLeft w:val="0"/>
      <w:marRight w:val="0"/>
      <w:marTop w:val="0"/>
      <w:marBottom w:val="0"/>
      <w:divBdr>
        <w:top w:val="none" w:sz="0" w:space="0" w:color="auto"/>
        <w:left w:val="none" w:sz="0" w:space="0" w:color="auto"/>
        <w:bottom w:val="none" w:sz="0" w:space="0" w:color="auto"/>
        <w:right w:val="none" w:sz="0" w:space="0" w:color="auto"/>
      </w:divBdr>
    </w:div>
    <w:div w:id="1587418612">
      <w:bodyDiv w:val="1"/>
      <w:marLeft w:val="0"/>
      <w:marRight w:val="0"/>
      <w:marTop w:val="0"/>
      <w:marBottom w:val="0"/>
      <w:divBdr>
        <w:top w:val="none" w:sz="0" w:space="0" w:color="auto"/>
        <w:left w:val="none" w:sz="0" w:space="0" w:color="auto"/>
        <w:bottom w:val="none" w:sz="0" w:space="0" w:color="auto"/>
        <w:right w:val="none" w:sz="0" w:space="0" w:color="auto"/>
      </w:divBdr>
    </w:div>
    <w:div w:id="1590430906">
      <w:bodyDiv w:val="1"/>
      <w:marLeft w:val="0"/>
      <w:marRight w:val="0"/>
      <w:marTop w:val="0"/>
      <w:marBottom w:val="0"/>
      <w:divBdr>
        <w:top w:val="none" w:sz="0" w:space="0" w:color="auto"/>
        <w:left w:val="none" w:sz="0" w:space="0" w:color="auto"/>
        <w:bottom w:val="none" w:sz="0" w:space="0" w:color="auto"/>
        <w:right w:val="none" w:sz="0" w:space="0" w:color="auto"/>
      </w:divBdr>
    </w:div>
    <w:div w:id="1594127250">
      <w:bodyDiv w:val="1"/>
      <w:marLeft w:val="0"/>
      <w:marRight w:val="0"/>
      <w:marTop w:val="0"/>
      <w:marBottom w:val="0"/>
      <w:divBdr>
        <w:top w:val="none" w:sz="0" w:space="0" w:color="auto"/>
        <w:left w:val="none" w:sz="0" w:space="0" w:color="auto"/>
        <w:bottom w:val="none" w:sz="0" w:space="0" w:color="auto"/>
        <w:right w:val="none" w:sz="0" w:space="0" w:color="auto"/>
      </w:divBdr>
    </w:div>
    <w:div w:id="1594556682">
      <w:bodyDiv w:val="1"/>
      <w:marLeft w:val="0"/>
      <w:marRight w:val="0"/>
      <w:marTop w:val="0"/>
      <w:marBottom w:val="0"/>
      <w:divBdr>
        <w:top w:val="none" w:sz="0" w:space="0" w:color="auto"/>
        <w:left w:val="none" w:sz="0" w:space="0" w:color="auto"/>
        <w:bottom w:val="none" w:sz="0" w:space="0" w:color="auto"/>
        <w:right w:val="none" w:sz="0" w:space="0" w:color="auto"/>
      </w:divBdr>
    </w:div>
    <w:div w:id="1607614124">
      <w:bodyDiv w:val="1"/>
      <w:marLeft w:val="0"/>
      <w:marRight w:val="0"/>
      <w:marTop w:val="0"/>
      <w:marBottom w:val="0"/>
      <w:divBdr>
        <w:top w:val="none" w:sz="0" w:space="0" w:color="auto"/>
        <w:left w:val="none" w:sz="0" w:space="0" w:color="auto"/>
        <w:bottom w:val="none" w:sz="0" w:space="0" w:color="auto"/>
        <w:right w:val="none" w:sz="0" w:space="0" w:color="auto"/>
      </w:divBdr>
    </w:div>
    <w:div w:id="1609310700">
      <w:bodyDiv w:val="1"/>
      <w:marLeft w:val="0"/>
      <w:marRight w:val="0"/>
      <w:marTop w:val="0"/>
      <w:marBottom w:val="0"/>
      <w:divBdr>
        <w:top w:val="none" w:sz="0" w:space="0" w:color="auto"/>
        <w:left w:val="none" w:sz="0" w:space="0" w:color="auto"/>
        <w:bottom w:val="none" w:sz="0" w:space="0" w:color="auto"/>
        <w:right w:val="none" w:sz="0" w:space="0" w:color="auto"/>
      </w:divBdr>
    </w:div>
    <w:div w:id="1646465415">
      <w:bodyDiv w:val="1"/>
      <w:marLeft w:val="0"/>
      <w:marRight w:val="0"/>
      <w:marTop w:val="0"/>
      <w:marBottom w:val="0"/>
      <w:divBdr>
        <w:top w:val="none" w:sz="0" w:space="0" w:color="auto"/>
        <w:left w:val="none" w:sz="0" w:space="0" w:color="auto"/>
        <w:bottom w:val="none" w:sz="0" w:space="0" w:color="auto"/>
        <w:right w:val="none" w:sz="0" w:space="0" w:color="auto"/>
      </w:divBdr>
    </w:div>
    <w:div w:id="1658918384">
      <w:bodyDiv w:val="1"/>
      <w:marLeft w:val="0"/>
      <w:marRight w:val="0"/>
      <w:marTop w:val="0"/>
      <w:marBottom w:val="0"/>
      <w:divBdr>
        <w:top w:val="none" w:sz="0" w:space="0" w:color="auto"/>
        <w:left w:val="none" w:sz="0" w:space="0" w:color="auto"/>
        <w:bottom w:val="none" w:sz="0" w:space="0" w:color="auto"/>
        <w:right w:val="none" w:sz="0" w:space="0" w:color="auto"/>
      </w:divBdr>
    </w:div>
    <w:div w:id="1696425578">
      <w:bodyDiv w:val="1"/>
      <w:marLeft w:val="0"/>
      <w:marRight w:val="0"/>
      <w:marTop w:val="0"/>
      <w:marBottom w:val="0"/>
      <w:divBdr>
        <w:top w:val="none" w:sz="0" w:space="0" w:color="auto"/>
        <w:left w:val="none" w:sz="0" w:space="0" w:color="auto"/>
        <w:bottom w:val="none" w:sz="0" w:space="0" w:color="auto"/>
        <w:right w:val="none" w:sz="0" w:space="0" w:color="auto"/>
      </w:divBdr>
    </w:div>
    <w:div w:id="1696661759">
      <w:bodyDiv w:val="1"/>
      <w:marLeft w:val="0"/>
      <w:marRight w:val="0"/>
      <w:marTop w:val="0"/>
      <w:marBottom w:val="0"/>
      <w:divBdr>
        <w:top w:val="none" w:sz="0" w:space="0" w:color="auto"/>
        <w:left w:val="none" w:sz="0" w:space="0" w:color="auto"/>
        <w:bottom w:val="none" w:sz="0" w:space="0" w:color="auto"/>
        <w:right w:val="none" w:sz="0" w:space="0" w:color="auto"/>
      </w:divBdr>
    </w:div>
    <w:div w:id="1704356273">
      <w:bodyDiv w:val="1"/>
      <w:marLeft w:val="0"/>
      <w:marRight w:val="0"/>
      <w:marTop w:val="0"/>
      <w:marBottom w:val="0"/>
      <w:divBdr>
        <w:top w:val="none" w:sz="0" w:space="0" w:color="auto"/>
        <w:left w:val="none" w:sz="0" w:space="0" w:color="auto"/>
        <w:bottom w:val="none" w:sz="0" w:space="0" w:color="auto"/>
        <w:right w:val="none" w:sz="0" w:space="0" w:color="auto"/>
      </w:divBdr>
    </w:div>
    <w:div w:id="1710950597">
      <w:bodyDiv w:val="1"/>
      <w:marLeft w:val="0"/>
      <w:marRight w:val="0"/>
      <w:marTop w:val="0"/>
      <w:marBottom w:val="0"/>
      <w:divBdr>
        <w:top w:val="none" w:sz="0" w:space="0" w:color="auto"/>
        <w:left w:val="none" w:sz="0" w:space="0" w:color="auto"/>
        <w:bottom w:val="none" w:sz="0" w:space="0" w:color="auto"/>
        <w:right w:val="none" w:sz="0" w:space="0" w:color="auto"/>
      </w:divBdr>
    </w:div>
    <w:div w:id="1718122873">
      <w:bodyDiv w:val="1"/>
      <w:marLeft w:val="0"/>
      <w:marRight w:val="0"/>
      <w:marTop w:val="0"/>
      <w:marBottom w:val="0"/>
      <w:divBdr>
        <w:top w:val="none" w:sz="0" w:space="0" w:color="auto"/>
        <w:left w:val="none" w:sz="0" w:space="0" w:color="auto"/>
        <w:bottom w:val="none" w:sz="0" w:space="0" w:color="auto"/>
        <w:right w:val="none" w:sz="0" w:space="0" w:color="auto"/>
      </w:divBdr>
    </w:div>
    <w:div w:id="1724214306">
      <w:bodyDiv w:val="1"/>
      <w:marLeft w:val="0"/>
      <w:marRight w:val="0"/>
      <w:marTop w:val="0"/>
      <w:marBottom w:val="0"/>
      <w:divBdr>
        <w:top w:val="none" w:sz="0" w:space="0" w:color="auto"/>
        <w:left w:val="none" w:sz="0" w:space="0" w:color="auto"/>
        <w:bottom w:val="none" w:sz="0" w:space="0" w:color="auto"/>
        <w:right w:val="none" w:sz="0" w:space="0" w:color="auto"/>
      </w:divBdr>
    </w:div>
    <w:div w:id="1726485141">
      <w:bodyDiv w:val="1"/>
      <w:marLeft w:val="0"/>
      <w:marRight w:val="0"/>
      <w:marTop w:val="0"/>
      <w:marBottom w:val="0"/>
      <w:divBdr>
        <w:top w:val="none" w:sz="0" w:space="0" w:color="auto"/>
        <w:left w:val="none" w:sz="0" w:space="0" w:color="auto"/>
        <w:bottom w:val="none" w:sz="0" w:space="0" w:color="auto"/>
        <w:right w:val="none" w:sz="0" w:space="0" w:color="auto"/>
      </w:divBdr>
    </w:div>
    <w:div w:id="1729184181">
      <w:bodyDiv w:val="1"/>
      <w:marLeft w:val="0"/>
      <w:marRight w:val="0"/>
      <w:marTop w:val="0"/>
      <w:marBottom w:val="0"/>
      <w:divBdr>
        <w:top w:val="none" w:sz="0" w:space="0" w:color="auto"/>
        <w:left w:val="none" w:sz="0" w:space="0" w:color="auto"/>
        <w:bottom w:val="none" w:sz="0" w:space="0" w:color="auto"/>
        <w:right w:val="none" w:sz="0" w:space="0" w:color="auto"/>
      </w:divBdr>
    </w:div>
    <w:div w:id="1731612373">
      <w:bodyDiv w:val="1"/>
      <w:marLeft w:val="0"/>
      <w:marRight w:val="0"/>
      <w:marTop w:val="0"/>
      <w:marBottom w:val="0"/>
      <w:divBdr>
        <w:top w:val="none" w:sz="0" w:space="0" w:color="auto"/>
        <w:left w:val="none" w:sz="0" w:space="0" w:color="auto"/>
        <w:bottom w:val="none" w:sz="0" w:space="0" w:color="auto"/>
        <w:right w:val="none" w:sz="0" w:space="0" w:color="auto"/>
      </w:divBdr>
    </w:div>
    <w:div w:id="1732997713">
      <w:bodyDiv w:val="1"/>
      <w:marLeft w:val="0"/>
      <w:marRight w:val="0"/>
      <w:marTop w:val="0"/>
      <w:marBottom w:val="0"/>
      <w:divBdr>
        <w:top w:val="none" w:sz="0" w:space="0" w:color="auto"/>
        <w:left w:val="none" w:sz="0" w:space="0" w:color="auto"/>
        <w:bottom w:val="none" w:sz="0" w:space="0" w:color="auto"/>
        <w:right w:val="none" w:sz="0" w:space="0" w:color="auto"/>
      </w:divBdr>
    </w:div>
    <w:div w:id="1762950584">
      <w:bodyDiv w:val="1"/>
      <w:marLeft w:val="0"/>
      <w:marRight w:val="0"/>
      <w:marTop w:val="0"/>
      <w:marBottom w:val="0"/>
      <w:divBdr>
        <w:top w:val="none" w:sz="0" w:space="0" w:color="auto"/>
        <w:left w:val="none" w:sz="0" w:space="0" w:color="auto"/>
        <w:bottom w:val="none" w:sz="0" w:space="0" w:color="auto"/>
        <w:right w:val="none" w:sz="0" w:space="0" w:color="auto"/>
      </w:divBdr>
    </w:div>
    <w:div w:id="1766421835">
      <w:bodyDiv w:val="1"/>
      <w:marLeft w:val="0"/>
      <w:marRight w:val="0"/>
      <w:marTop w:val="0"/>
      <w:marBottom w:val="0"/>
      <w:divBdr>
        <w:top w:val="none" w:sz="0" w:space="0" w:color="auto"/>
        <w:left w:val="none" w:sz="0" w:space="0" w:color="auto"/>
        <w:bottom w:val="none" w:sz="0" w:space="0" w:color="auto"/>
        <w:right w:val="none" w:sz="0" w:space="0" w:color="auto"/>
      </w:divBdr>
    </w:div>
    <w:div w:id="1782265769">
      <w:bodyDiv w:val="1"/>
      <w:marLeft w:val="0"/>
      <w:marRight w:val="0"/>
      <w:marTop w:val="0"/>
      <w:marBottom w:val="0"/>
      <w:divBdr>
        <w:top w:val="none" w:sz="0" w:space="0" w:color="auto"/>
        <w:left w:val="none" w:sz="0" w:space="0" w:color="auto"/>
        <w:bottom w:val="none" w:sz="0" w:space="0" w:color="auto"/>
        <w:right w:val="none" w:sz="0" w:space="0" w:color="auto"/>
      </w:divBdr>
    </w:div>
    <w:div w:id="1784376725">
      <w:bodyDiv w:val="1"/>
      <w:marLeft w:val="0"/>
      <w:marRight w:val="0"/>
      <w:marTop w:val="0"/>
      <w:marBottom w:val="0"/>
      <w:divBdr>
        <w:top w:val="none" w:sz="0" w:space="0" w:color="auto"/>
        <w:left w:val="none" w:sz="0" w:space="0" w:color="auto"/>
        <w:bottom w:val="none" w:sz="0" w:space="0" w:color="auto"/>
        <w:right w:val="none" w:sz="0" w:space="0" w:color="auto"/>
      </w:divBdr>
    </w:div>
    <w:div w:id="1793353933">
      <w:bodyDiv w:val="1"/>
      <w:marLeft w:val="0"/>
      <w:marRight w:val="0"/>
      <w:marTop w:val="0"/>
      <w:marBottom w:val="0"/>
      <w:divBdr>
        <w:top w:val="none" w:sz="0" w:space="0" w:color="auto"/>
        <w:left w:val="none" w:sz="0" w:space="0" w:color="auto"/>
        <w:bottom w:val="none" w:sz="0" w:space="0" w:color="auto"/>
        <w:right w:val="none" w:sz="0" w:space="0" w:color="auto"/>
      </w:divBdr>
    </w:div>
    <w:div w:id="1800689117">
      <w:bodyDiv w:val="1"/>
      <w:marLeft w:val="0"/>
      <w:marRight w:val="0"/>
      <w:marTop w:val="0"/>
      <w:marBottom w:val="0"/>
      <w:divBdr>
        <w:top w:val="none" w:sz="0" w:space="0" w:color="auto"/>
        <w:left w:val="none" w:sz="0" w:space="0" w:color="auto"/>
        <w:bottom w:val="none" w:sz="0" w:space="0" w:color="auto"/>
        <w:right w:val="none" w:sz="0" w:space="0" w:color="auto"/>
      </w:divBdr>
    </w:div>
    <w:div w:id="1802530009">
      <w:bodyDiv w:val="1"/>
      <w:marLeft w:val="0"/>
      <w:marRight w:val="0"/>
      <w:marTop w:val="0"/>
      <w:marBottom w:val="0"/>
      <w:divBdr>
        <w:top w:val="none" w:sz="0" w:space="0" w:color="auto"/>
        <w:left w:val="none" w:sz="0" w:space="0" w:color="auto"/>
        <w:bottom w:val="none" w:sz="0" w:space="0" w:color="auto"/>
        <w:right w:val="none" w:sz="0" w:space="0" w:color="auto"/>
      </w:divBdr>
    </w:div>
    <w:div w:id="1803570403">
      <w:bodyDiv w:val="1"/>
      <w:marLeft w:val="0"/>
      <w:marRight w:val="0"/>
      <w:marTop w:val="0"/>
      <w:marBottom w:val="0"/>
      <w:divBdr>
        <w:top w:val="none" w:sz="0" w:space="0" w:color="auto"/>
        <w:left w:val="none" w:sz="0" w:space="0" w:color="auto"/>
        <w:bottom w:val="none" w:sz="0" w:space="0" w:color="auto"/>
        <w:right w:val="none" w:sz="0" w:space="0" w:color="auto"/>
      </w:divBdr>
    </w:div>
    <w:div w:id="1807431187">
      <w:bodyDiv w:val="1"/>
      <w:marLeft w:val="0"/>
      <w:marRight w:val="0"/>
      <w:marTop w:val="0"/>
      <w:marBottom w:val="0"/>
      <w:divBdr>
        <w:top w:val="none" w:sz="0" w:space="0" w:color="auto"/>
        <w:left w:val="none" w:sz="0" w:space="0" w:color="auto"/>
        <w:bottom w:val="none" w:sz="0" w:space="0" w:color="auto"/>
        <w:right w:val="none" w:sz="0" w:space="0" w:color="auto"/>
      </w:divBdr>
    </w:div>
    <w:div w:id="1821536287">
      <w:bodyDiv w:val="1"/>
      <w:marLeft w:val="0"/>
      <w:marRight w:val="0"/>
      <w:marTop w:val="0"/>
      <w:marBottom w:val="0"/>
      <w:divBdr>
        <w:top w:val="none" w:sz="0" w:space="0" w:color="auto"/>
        <w:left w:val="none" w:sz="0" w:space="0" w:color="auto"/>
        <w:bottom w:val="none" w:sz="0" w:space="0" w:color="auto"/>
        <w:right w:val="none" w:sz="0" w:space="0" w:color="auto"/>
      </w:divBdr>
    </w:div>
    <w:div w:id="1824203586">
      <w:bodyDiv w:val="1"/>
      <w:marLeft w:val="0"/>
      <w:marRight w:val="0"/>
      <w:marTop w:val="0"/>
      <w:marBottom w:val="0"/>
      <w:divBdr>
        <w:top w:val="none" w:sz="0" w:space="0" w:color="auto"/>
        <w:left w:val="none" w:sz="0" w:space="0" w:color="auto"/>
        <w:bottom w:val="none" w:sz="0" w:space="0" w:color="auto"/>
        <w:right w:val="none" w:sz="0" w:space="0" w:color="auto"/>
      </w:divBdr>
    </w:div>
    <w:div w:id="1826581932">
      <w:bodyDiv w:val="1"/>
      <w:marLeft w:val="0"/>
      <w:marRight w:val="0"/>
      <w:marTop w:val="0"/>
      <w:marBottom w:val="0"/>
      <w:divBdr>
        <w:top w:val="none" w:sz="0" w:space="0" w:color="auto"/>
        <w:left w:val="none" w:sz="0" w:space="0" w:color="auto"/>
        <w:bottom w:val="none" w:sz="0" w:space="0" w:color="auto"/>
        <w:right w:val="none" w:sz="0" w:space="0" w:color="auto"/>
      </w:divBdr>
    </w:div>
    <w:div w:id="1837258824">
      <w:bodyDiv w:val="1"/>
      <w:marLeft w:val="0"/>
      <w:marRight w:val="0"/>
      <w:marTop w:val="0"/>
      <w:marBottom w:val="0"/>
      <w:divBdr>
        <w:top w:val="none" w:sz="0" w:space="0" w:color="auto"/>
        <w:left w:val="none" w:sz="0" w:space="0" w:color="auto"/>
        <w:bottom w:val="none" w:sz="0" w:space="0" w:color="auto"/>
        <w:right w:val="none" w:sz="0" w:space="0" w:color="auto"/>
      </w:divBdr>
    </w:div>
    <w:div w:id="1842621033">
      <w:bodyDiv w:val="1"/>
      <w:marLeft w:val="0"/>
      <w:marRight w:val="0"/>
      <w:marTop w:val="0"/>
      <w:marBottom w:val="0"/>
      <w:divBdr>
        <w:top w:val="none" w:sz="0" w:space="0" w:color="auto"/>
        <w:left w:val="none" w:sz="0" w:space="0" w:color="auto"/>
        <w:bottom w:val="none" w:sz="0" w:space="0" w:color="auto"/>
        <w:right w:val="none" w:sz="0" w:space="0" w:color="auto"/>
      </w:divBdr>
    </w:div>
    <w:div w:id="1853572592">
      <w:bodyDiv w:val="1"/>
      <w:marLeft w:val="0"/>
      <w:marRight w:val="0"/>
      <w:marTop w:val="0"/>
      <w:marBottom w:val="0"/>
      <w:divBdr>
        <w:top w:val="none" w:sz="0" w:space="0" w:color="auto"/>
        <w:left w:val="none" w:sz="0" w:space="0" w:color="auto"/>
        <w:bottom w:val="none" w:sz="0" w:space="0" w:color="auto"/>
        <w:right w:val="none" w:sz="0" w:space="0" w:color="auto"/>
      </w:divBdr>
    </w:div>
    <w:div w:id="1855610304">
      <w:bodyDiv w:val="1"/>
      <w:marLeft w:val="0"/>
      <w:marRight w:val="0"/>
      <w:marTop w:val="0"/>
      <w:marBottom w:val="0"/>
      <w:divBdr>
        <w:top w:val="none" w:sz="0" w:space="0" w:color="auto"/>
        <w:left w:val="none" w:sz="0" w:space="0" w:color="auto"/>
        <w:bottom w:val="none" w:sz="0" w:space="0" w:color="auto"/>
        <w:right w:val="none" w:sz="0" w:space="0" w:color="auto"/>
      </w:divBdr>
    </w:div>
    <w:div w:id="1909614186">
      <w:bodyDiv w:val="1"/>
      <w:marLeft w:val="0"/>
      <w:marRight w:val="0"/>
      <w:marTop w:val="0"/>
      <w:marBottom w:val="0"/>
      <w:divBdr>
        <w:top w:val="none" w:sz="0" w:space="0" w:color="auto"/>
        <w:left w:val="none" w:sz="0" w:space="0" w:color="auto"/>
        <w:bottom w:val="none" w:sz="0" w:space="0" w:color="auto"/>
        <w:right w:val="none" w:sz="0" w:space="0" w:color="auto"/>
      </w:divBdr>
    </w:div>
    <w:div w:id="1947695381">
      <w:bodyDiv w:val="1"/>
      <w:marLeft w:val="0"/>
      <w:marRight w:val="0"/>
      <w:marTop w:val="0"/>
      <w:marBottom w:val="0"/>
      <w:divBdr>
        <w:top w:val="none" w:sz="0" w:space="0" w:color="auto"/>
        <w:left w:val="none" w:sz="0" w:space="0" w:color="auto"/>
        <w:bottom w:val="none" w:sz="0" w:space="0" w:color="auto"/>
        <w:right w:val="none" w:sz="0" w:space="0" w:color="auto"/>
      </w:divBdr>
    </w:div>
    <w:div w:id="1954434521">
      <w:bodyDiv w:val="1"/>
      <w:marLeft w:val="0"/>
      <w:marRight w:val="0"/>
      <w:marTop w:val="0"/>
      <w:marBottom w:val="0"/>
      <w:divBdr>
        <w:top w:val="none" w:sz="0" w:space="0" w:color="auto"/>
        <w:left w:val="none" w:sz="0" w:space="0" w:color="auto"/>
        <w:bottom w:val="none" w:sz="0" w:space="0" w:color="auto"/>
        <w:right w:val="none" w:sz="0" w:space="0" w:color="auto"/>
      </w:divBdr>
    </w:div>
    <w:div w:id="1971396102">
      <w:bodyDiv w:val="1"/>
      <w:marLeft w:val="0"/>
      <w:marRight w:val="0"/>
      <w:marTop w:val="0"/>
      <w:marBottom w:val="0"/>
      <w:divBdr>
        <w:top w:val="none" w:sz="0" w:space="0" w:color="auto"/>
        <w:left w:val="none" w:sz="0" w:space="0" w:color="auto"/>
        <w:bottom w:val="none" w:sz="0" w:space="0" w:color="auto"/>
        <w:right w:val="none" w:sz="0" w:space="0" w:color="auto"/>
      </w:divBdr>
    </w:div>
    <w:div w:id="1972248813">
      <w:bodyDiv w:val="1"/>
      <w:marLeft w:val="0"/>
      <w:marRight w:val="0"/>
      <w:marTop w:val="0"/>
      <w:marBottom w:val="0"/>
      <w:divBdr>
        <w:top w:val="none" w:sz="0" w:space="0" w:color="auto"/>
        <w:left w:val="none" w:sz="0" w:space="0" w:color="auto"/>
        <w:bottom w:val="none" w:sz="0" w:space="0" w:color="auto"/>
        <w:right w:val="none" w:sz="0" w:space="0" w:color="auto"/>
      </w:divBdr>
    </w:div>
    <w:div w:id="1983730410">
      <w:bodyDiv w:val="1"/>
      <w:marLeft w:val="0"/>
      <w:marRight w:val="0"/>
      <w:marTop w:val="0"/>
      <w:marBottom w:val="0"/>
      <w:divBdr>
        <w:top w:val="none" w:sz="0" w:space="0" w:color="auto"/>
        <w:left w:val="none" w:sz="0" w:space="0" w:color="auto"/>
        <w:bottom w:val="none" w:sz="0" w:space="0" w:color="auto"/>
        <w:right w:val="none" w:sz="0" w:space="0" w:color="auto"/>
      </w:divBdr>
    </w:div>
    <w:div w:id="1984037289">
      <w:bodyDiv w:val="1"/>
      <w:marLeft w:val="0"/>
      <w:marRight w:val="0"/>
      <w:marTop w:val="0"/>
      <w:marBottom w:val="0"/>
      <w:divBdr>
        <w:top w:val="none" w:sz="0" w:space="0" w:color="auto"/>
        <w:left w:val="none" w:sz="0" w:space="0" w:color="auto"/>
        <w:bottom w:val="none" w:sz="0" w:space="0" w:color="auto"/>
        <w:right w:val="none" w:sz="0" w:space="0" w:color="auto"/>
      </w:divBdr>
    </w:div>
    <w:div w:id="2007706665">
      <w:bodyDiv w:val="1"/>
      <w:marLeft w:val="0"/>
      <w:marRight w:val="0"/>
      <w:marTop w:val="0"/>
      <w:marBottom w:val="0"/>
      <w:divBdr>
        <w:top w:val="none" w:sz="0" w:space="0" w:color="auto"/>
        <w:left w:val="none" w:sz="0" w:space="0" w:color="auto"/>
        <w:bottom w:val="none" w:sz="0" w:space="0" w:color="auto"/>
        <w:right w:val="none" w:sz="0" w:space="0" w:color="auto"/>
      </w:divBdr>
    </w:div>
    <w:div w:id="2010518195">
      <w:bodyDiv w:val="1"/>
      <w:marLeft w:val="0"/>
      <w:marRight w:val="0"/>
      <w:marTop w:val="0"/>
      <w:marBottom w:val="0"/>
      <w:divBdr>
        <w:top w:val="none" w:sz="0" w:space="0" w:color="auto"/>
        <w:left w:val="none" w:sz="0" w:space="0" w:color="auto"/>
        <w:bottom w:val="none" w:sz="0" w:space="0" w:color="auto"/>
        <w:right w:val="none" w:sz="0" w:space="0" w:color="auto"/>
      </w:divBdr>
    </w:div>
    <w:div w:id="2016834245">
      <w:bodyDiv w:val="1"/>
      <w:marLeft w:val="0"/>
      <w:marRight w:val="0"/>
      <w:marTop w:val="0"/>
      <w:marBottom w:val="0"/>
      <w:divBdr>
        <w:top w:val="none" w:sz="0" w:space="0" w:color="auto"/>
        <w:left w:val="none" w:sz="0" w:space="0" w:color="auto"/>
        <w:bottom w:val="none" w:sz="0" w:space="0" w:color="auto"/>
        <w:right w:val="none" w:sz="0" w:space="0" w:color="auto"/>
      </w:divBdr>
    </w:div>
    <w:div w:id="2023777313">
      <w:bodyDiv w:val="1"/>
      <w:marLeft w:val="0"/>
      <w:marRight w:val="0"/>
      <w:marTop w:val="0"/>
      <w:marBottom w:val="0"/>
      <w:divBdr>
        <w:top w:val="none" w:sz="0" w:space="0" w:color="auto"/>
        <w:left w:val="none" w:sz="0" w:space="0" w:color="auto"/>
        <w:bottom w:val="none" w:sz="0" w:space="0" w:color="auto"/>
        <w:right w:val="none" w:sz="0" w:space="0" w:color="auto"/>
      </w:divBdr>
    </w:div>
    <w:div w:id="2024361870">
      <w:bodyDiv w:val="1"/>
      <w:marLeft w:val="0"/>
      <w:marRight w:val="0"/>
      <w:marTop w:val="0"/>
      <w:marBottom w:val="0"/>
      <w:divBdr>
        <w:top w:val="none" w:sz="0" w:space="0" w:color="auto"/>
        <w:left w:val="none" w:sz="0" w:space="0" w:color="auto"/>
        <w:bottom w:val="none" w:sz="0" w:space="0" w:color="auto"/>
        <w:right w:val="none" w:sz="0" w:space="0" w:color="auto"/>
      </w:divBdr>
    </w:div>
    <w:div w:id="2042045188">
      <w:bodyDiv w:val="1"/>
      <w:marLeft w:val="0"/>
      <w:marRight w:val="0"/>
      <w:marTop w:val="0"/>
      <w:marBottom w:val="0"/>
      <w:divBdr>
        <w:top w:val="none" w:sz="0" w:space="0" w:color="auto"/>
        <w:left w:val="none" w:sz="0" w:space="0" w:color="auto"/>
        <w:bottom w:val="none" w:sz="0" w:space="0" w:color="auto"/>
        <w:right w:val="none" w:sz="0" w:space="0" w:color="auto"/>
      </w:divBdr>
    </w:div>
    <w:div w:id="2044014582">
      <w:bodyDiv w:val="1"/>
      <w:marLeft w:val="0"/>
      <w:marRight w:val="0"/>
      <w:marTop w:val="0"/>
      <w:marBottom w:val="0"/>
      <w:divBdr>
        <w:top w:val="none" w:sz="0" w:space="0" w:color="auto"/>
        <w:left w:val="none" w:sz="0" w:space="0" w:color="auto"/>
        <w:bottom w:val="none" w:sz="0" w:space="0" w:color="auto"/>
        <w:right w:val="none" w:sz="0" w:space="0" w:color="auto"/>
      </w:divBdr>
    </w:div>
    <w:div w:id="2047680550">
      <w:bodyDiv w:val="1"/>
      <w:marLeft w:val="0"/>
      <w:marRight w:val="0"/>
      <w:marTop w:val="0"/>
      <w:marBottom w:val="0"/>
      <w:divBdr>
        <w:top w:val="none" w:sz="0" w:space="0" w:color="auto"/>
        <w:left w:val="none" w:sz="0" w:space="0" w:color="auto"/>
        <w:bottom w:val="none" w:sz="0" w:space="0" w:color="auto"/>
        <w:right w:val="none" w:sz="0" w:space="0" w:color="auto"/>
      </w:divBdr>
    </w:div>
    <w:div w:id="2054382486">
      <w:bodyDiv w:val="1"/>
      <w:marLeft w:val="0"/>
      <w:marRight w:val="0"/>
      <w:marTop w:val="0"/>
      <w:marBottom w:val="0"/>
      <w:divBdr>
        <w:top w:val="none" w:sz="0" w:space="0" w:color="auto"/>
        <w:left w:val="none" w:sz="0" w:space="0" w:color="auto"/>
        <w:bottom w:val="none" w:sz="0" w:space="0" w:color="auto"/>
        <w:right w:val="none" w:sz="0" w:space="0" w:color="auto"/>
      </w:divBdr>
    </w:div>
    <w:div w:id="2060323564">
      <w:bodyDiv w:val="1"/>
      <w:marLeft w:val="0"/>
      <w:marRight w:val="0"/>
      <w:marTop w:val="0"/>
      <w:marBottom w:val="0"/>
      <w:divBdr>
        <w:top w:val="none" w:sz="0" w:space="0" w:color="auto"/>
        <w:left w:val="none" w:sz="0" w:space="0" w:color="auto"/>
        <w:bottom w:val="none" w:sz="0" w:space="0" w:color="auto"/>
        <w:right w:val="none" w:sz="0" w:space="0" w:color="auto"/>
      </w:divBdr>
    </w:div>
    <w:div w:id="2077698208">
      <w:bodyDiv w:val="1"/>
      <w:marLeft w:val="0"/>
      <w:marRight w:val="0"/>
      <w:marTop w:val="0"/>
      <w:marBottom w:val="0"/>
      <w:divBdr>
        <w:top w:val="none" w:sz="0" w:space="0" w:color="auto"/>
        <w:left w:val="none" w:sz="0" w:space="0" w:color="auto"/>
        <w:bottom w:val="none" w:sz="0" w:space="0" w:color="auto"/>
        <w:right w:val="none" w:sz="0" w:space="0" w:color="auto"/>
      </w:divBdr>
    </w:div>
    <w:div w:id="2081781140">
      <w:bodyDiv w:val="1"/>
      <w:marLeft w:val="0"/>
      <w:marRight w:val="0"/>
      <w:marTop w:val="0"/>
      <w:marBottom w:val="0"/>
      <w:divBdr>
        <w:top w:val="none" w:sz="0" w:space="0" w:color="auto"/>
        <w:left w:val="none" w:sz="0" w:space="0" w:color="auto"/>
        <w:bottom w:val="none" w:sz="0" w:space="0" w:color="auto"/>
        <w:right w:val="none" w:sz="0" w:space="0" w:color="auto"/>
      </w:divBdr>
    </w:div>
    <w:div w:id="213922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mailto:soivanjica@ivanjica.gov.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s://www.swisstransfer.com/d/348bbb2c-a157-46bd-8b53-8563b1ec8c1c"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1A788-E9DF-41D2-B19E-79E7664A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17</Pages>
  <Words>8178</Words>
  <Characters>46619</Characters>
  <Application>Microsoft Office Word</Application>
  <DocSecurity>0</DocSecurity>
  <Lines>388</Lines>
  <Paragraphs>109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На основу члана 32</vt:lpstr>
      <vt:lpstr>На основу члана 32</vt:lpstr>
    </vt:vector>
  </TitlesOfParts>
  <Company>Opstina Ivanjica</Company>
  <LinksUpToDate>false</LinksUpToDate>
  <CharactersWithSpaces>54688</CharactersWithSpaces>
  <SharedDoc>false</SharedDoc>
  <HLinks>
    <vt:vector size="6" baseType="variant">
      <vt:variant>
        <vt:i4>3735565</vt:i4>
      </vt:variant>
      <vt:variant>
        <vt:i4>0</vt:i4>
      </vt:variant>
      <vt:variant>
        <vt:i4>0</vt:i4>
      </vt:variant>
      <vt:variant>
        <vt:i4>5</vt:i4>
      </vt:variant>
      <vt:variant>
        <vt:lpwstr>mailto:soivanjica@sezampro.rs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члана 32</dc:title>
  <dc:subject/>
  <dc:creator>Pedja</dc:creator>
  <cp:keywords/>
  <dc:description/>
  <cp:lastModifiedBy>Predrag Milinkovic</cp:lastModifiedBy>
  <cp:revision>5</cp:revision>
  <cp:lastPrinted>2021-08-26T09:51:00Z</cp:lastPrinted>
  <dcterms:created xsi:type="dcterms:W3CDTF">2026-02-05T06:51:00Z</dcterms:created>
  <dcterms:modified xsi:type="dcterms:W3CDTF">2026-02-11T06:47:00Z</dcterms:modified>
</cp:coreProperties>
</file>