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D29" w:rsidRPr="00CF13DF" w:rsidRDefault="00D44D29" w:rsidP="00D44D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13DF">
        <w:rPr>
          <w:rFonts w:ascii="Times New Roman" w:hAnsi="Times New Roman" w:cs="Times New Roman"/>
          <w:sz w:val="24"/>
          <w:szCs w:val="24"/>
        </w:rPr>
        <w:t>Република Србија</w:t>
      </w:r>
    </w:p>
    <w:p w:rsidR="00D44D29" w:rsidRPr="00CF13DF" w:rsidRDefault="0018055A" w:rsidP="00D44D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13DF">
        <w:rPr>
          <w:rFonts w:ascii="Times New Roman" w:hAnsi="Times New Roman" w:cs="Times New Roman"/>
          <w:sz w:val="24"/>
          <w:szCs w:val="24"/>
        </w:rPr>
        <w:t>Општина Ивањица</w:t>
      </w:r>
    </w:p>
    <w:p w:rsidR="00D44D29" w:rsidRPr="00CF13DF" w:rsidRDefault="00D44D29" w:rsidP="00D44D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13DF">
        <w:rPr>
          <w:rFonts w:ascii="Times New Roman" w:hAnsi="Times New Roman" w:cs="Times New Roman"/>
          <w:sz w:val="24"/>
          <w:szCs w:val="24"/>
        </w:rPr>
        <w:t xml:space="preserve">Председник </w:t>
      </w:r>
      <w:r w:rsidR="0018055A" w:rsidRPr="00CF13DF">
        <w:rPr>
          <w:rFonts w:ascii="Times New Roman" w:hAnsi="Times New Roman" w:cs="Times New Roman"/>
          <w:sz w:val="24"/>
          <w:szCs w:val="24"/>
        </w:rPr>
        <w:t xml:space="preserve"> општине</w:t>
      </w:r>
    </w:p>
    <w:p w:rsidR="00D44D29" w:rsidRPr="00154029" w:rsidRDefault="00E27B37" w:rsidP="00D44D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 број 400-5-17</w:t>
      </w:r>
      <w:r w:rsidR="000135E1" w:rsidRPr="00CF13DF">
        <w:rPr>
          <w:rFonts w:ascii="Times New Roman" w:hAnsi="Times New Roman" w:cs="Times New Roman"/>
          <w:sz w:val="24"/>
          <w:szCs w:val="24"/>
        </w:rPr>
        <w:t>/20</w:t>
      </w:r>
      <w:r w:rsidR="00154029">
        <w:rPr>
          <w:rFonts w:ascii="Times New Roman" w:hAnsi="Times New Roman" w:cs="Times New Roman"/>
          <w:sz w:val="24"/>
          <w:szCs w:val="24"/>
        </w:rPr>
        <w:t>24</w:t>
      </w:r>
    </w:p>
    <w:p w:rsidR="00D44D29" w:rsidRPr="00CF13DF" w:rsidRDefault="00154029" w:rsidP="00D44D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F71B3F" w:rsidRPr="00CF13DF">
        <w:rPr>
          <w:rFonts w:ascii="Times New Roman" w:hAnsi="Times New Roman" w:cs="Times New Roman"/>
          <w:sz w:val="24"/>
          <w:szCs w:val="24"/>
        </w:rPr>
        <w:t>.04</w:t>
      </w:r>
      <w:r w:rsidR="007A482C" w:rsidRPr="00CF13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2024</w:t>
      </w:r>
      <w:r w:rsidR="00D44D29" w:rsidRPr="00CF13DF">
        <w:rPr>
          <w:rFonts w:ascii="Times New Roman" w:hAnsi="Times New Roman" w:cs="Times New Roman"/>
          <w:sz w:val="24"/>
          <w:szCs w:val="24"/>
        </w:rPr>
        <w:t>.</w:t>
      </w:r>
      <w:r w:rsidR="00407454" w:rsidRPr="00CF13DF">
        <w:rPr>
          <w:rFonts w:ascii="Times New Roman" w:hAnsi="Times New Roman" w:cs="Times New Roman"/>
          <w:sz w:val="24"/>
          <w:szCs w:val="24"/>
        </w:rPr>
        <w:t xml:space="preserve"> </w:t>
      </w:r>
      <w:r w:rsidR="00D44D29" w:rsidRPr="00CF13DF">
        <w:rPr>
          <w:rFonts w:ascii="Times New Roman" w:hAnsi="Times New Roman" w:cs="Times New Roman"/>
          <w:sz w:val="24"/>
          <w:szCs w:val="24"/>
        </w:rPr>
        <w:t>године</w:t>
      </w:r>
    </w:p>
    <w:p w:rsidR="00D44D29" w:rsidRPr="00CF13DF" w:rsidRDefault="00D44D29" w:rsidP="00D44D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4D29" w:rsidRPr="00CF13DF" w:rsidRDefault="00D44D29" w:rsidP="00D44D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4D29" w:rsidRPr="00CF13DF" w:rsidRDefault="00D44D29" w:rsidP="00D44D2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13DF">
        <w:rPr>
          <w:rFonts w:ascii="Times New Roman" w:hAnsi="Times New Roman" w:cs="Times New Roman"/>
          <w:sz w:val="24"/>
          <w:szCs w:val="24"/>
        </w:rPr>
        <w:t xml:space="preserve">                        На основу члана 44. Закона о локалној самоуправи </w:t>
      </w:r>
      <w:r w:rsidRPr="00CF13DF">
        <w:rPr>
          <w:rFonts w:ascii="Times New Roman" w:hAnsi="Times New Roman" w:cs="Times New Roman"/>
          <w:sz w:val="24"/>
          <w:szCs w:val="24"/>
          <w:lang w:val="sr-Cyrl-CS"/>
        </w:rPr>
        <w:t xml:space="preserve">(,,Службени гласник РС“, бр 129/07 и </w:t>
      </w:r>
      <w:r w:rsidR="006F4607" w:rsidRPr="00CF13DF">
        <w:rPr>
          <w:rFonts w:ascii="Times New Roman" w:hAnsi="Times New Roman" w:cs="Times New Roman"/>
          <w:sz w:val="24"/>
          <w:szCs w:val="24"/>
          <w:lang w:val="sr-Cyrl-CS"/>
        </w:rPr>
        <w:t>83/14-</w:t>
      </w:r>
      <w:proofErr w:type="spellStart"/>
      <w:r w:rsidR="006F4607" w:rsidRPr="00CF13DF">
        <w:rPr>
          <w:rFonts w:ascii="Times New Roman" w:hAnsi="Times New Roman" w:cs="Times New Roman"/>
          <w:sz w:val="24"/>
          <w:szCs w:val="24"/>
          <w:lang w:val="sr-Cyrl-CS"/>
        </w:rPr>
        <w:t>др.закон</w:t>
      </w:r>
      <w:proofErr w:type="spellEnd"/>
      <w:r w:rsidR="006F4607" w:rsidRPr="00CF13DF">
        <w:rPr>
          <w:rFonts w:ascii="Times New Roman" w:hAnsi="Times New Roman" w:cs="Times New Roman"/>
          <w:sz w:val="24"/>
          <w:szCs w:val="24"/>
          <w:lang w:val="sr-Cyrl-CS"/>
        </w:rPr>
        <w:t>, 101/16-</w:t>
      </w:r>
      <w:proofErr w:type="spellStart"/>
      <w:r w:rsidR="006F4607" w:rsidRPr="00CF13DF">
        <w:rPr>
          <w:rFonts w:ascii="Times New Roman" w:hAnsi="Times New Roman" w:cs="Times New Roman"/>
          <w:sz w:val="24"/>
          <w:szCs w:val="24"/>
          <w:lang w:val="sr-Cyrl-CS"/>
        </w:rPr>
        <w:t>др.закон</w:t>
      </w:r>
      <w:proofErr w:type="spellEnd"/>
      <w:r w:rsidR="006F4607" w:rsidRPr="00CF13DF">
        <w:rPr>
          <w:rFonts w:ascii="Times New Roman" w:hAnsi="Times New Roman" w:cs="Times New Roman"/>
          <w:sz w:val="24"/>
          <w:szCs w:val="24"/>
          <w:lang w:val="sr-Cyrl-CS"/>
        </w:rPr>
        <w:t xml:space="preserve"> и 47/18</w:t>
      </w:r>
      <w:r w:rsidR="006F4607" w:rsidRPr="00CF13DF">
        <w:rPr>
          <w:rFonts w:ascii="Times New Roman" w:hAnsi="Times New Roman" w:cs="Times New Roman"/>
          <w:sz w:val="24"/>
          <w:szCs w:val="24"/>
        </w:rPr>
        <w:t xml:space="preserve">), </w:t>
      </w:r>
      <w:r w:rsidRPr="00CF13DF">
        <w:rPr>
          <w:rFonts w:ascii="Times New Roman" w:hAnsi="Times New Roman" w:cs="Times New Roman"/>
          <w:sz w:val="24"/>
          <w:szCs w:val="24"/>
        </w:rPr>
        <w:t xml:space="preserve">члана </w:t>
      </w:r>
      <w:r w:rsidRPr="00CF13DF">
        <w:rPr>
          <w:rFonts w:ascii="Times New Roman" w:hAnsi="Times New Roman" w:cs="Times New Roman"/>
          <w:sz w:val="24"/>
          <w:szCs w:val="24"/>
          <w:lang w:val="ru-RU"/>
        </w:rPr>
        <w:t xml:space="preserve"> 76. Закона о </w:t>
      </w:r>
      <w:r w:rsidRPr="00CF13DF">
        <w:rPr>
          <w:rFonts w:ascii="Times New Roman" w:hAnsi="Times New Roman" w:cs="Times New Roman"/>
          <w:sz w:val="24"/>
          <w:szCs w:val="24"/>
          <w:lang w:val="sr-Cyrl-CS"/>
        </w:rPr>
        <w:t>култури</w:t>
      </w:r>
      <w:r w:rsidRPr="00CF13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C4CD1" w:rsidRPr="00CF13DF">
        <w:rPr>
          <w:rFonts w:ascii="Times New Roman" w:hAnsi="Times New Roman" w:cs="Times New Roman"/>
          <w:sz w:val="24"/>
          <w:szCs w:val="24"/>
          <w:lang w:val="ru-RU"/>
        </w:rPr>
        <w:t>("Службени гласник Републике Србије", број 72/09, 13/16, 30/16- испр и 6/20</w:t>
      </w:r>
      <w:r w:rsidR="002C4CD1" w:rsidRPr="00CF13DF">
        <w:rPr>
          <w:rFonts w:ascii="Times New Roman" w:hAnsi="Times New Roman" w:cs="Times New Roman"/>
          <w:sz w:val="24"/>
          <w:szCs w:val="24"/>
        </w:rPr>
        <w:t xml:space="preserve">) </w:t>
      </w:r>
      <w:r w:rsidR="0018055A" w:rsidRPr="00CF13DF">
        <w:rPr>
          <w:rFonts w:ascii="Times New Roman" w:hAnsi="Times New Roman" w:cs="Times New Roman"/>
          <w:sz w:val="24"/>
          <w:szCs w:val="24"/>
          <w:lang w:val="sr-Cyrl-CS"/>
        </w:rPr>
        <w:t>члана 56. Статута општине Ивањица (,,Сл. лист општине Ивањица“, бр. 1/19</w:t>
      </w:r>
      <w:r w:rsidRPr="00CF13DF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CF13DF">
        <w:rPr>
          <w:rFonts w:ascii="Times New Roman" w:hAnsi="Times New Roman" w:cs="Times New Roman"/>
          <w:sz w:val="24"/>
          <w:szCs w:val="24"/>
        </w:rPr>
        <w:t>, у складу са</w:t>
      </w:r>
      <w:r w:rsidRPr="00CF13DF">
        <w:rPr>
          <w:rFonts w:ascii="Times New Roman" w:hAnsi="Times New Roman" w:cs="Times New Roman"/>
          <w:sz w:val="24"/>
          <w:szCs w:val="24"/>
          <w:lang w:val="ru-RU"/>
        </w:rPr>
        <w:t xml:space="preserve"> Одлуком о буџету </w:t>
      </w:r>
      <w:r w:rsidR="0018055A" w:rsidRPr="00CF13DF">
        <w:rPr>
          <w:rFonts w:ascii="Times New Roman" w:hAnsi="Times New Roman" w:cs="Times New Roman"/>
          <w:sz w:val="24"/>
          <w:szCs w:val="24"/>
          <w:lang w:val="sr-Cyrl-CS"/>
        </w:rPr>
        <w:t>општине Ивањица</w:t>
      </w:r>
      <w:r w:rsidR="00154029">
        <w:rPr>
          <w:rFonts w:ascii="Times New Roman" w:hAnsi="Times New Roman" w:cs="Times New Roman"/>
          <w:sz w:val="24"/>
          <w:szCs w:val="24"/>
        </w:rPr>
        <w:t xml:space="preserve"> за 2024</w:t>
      </w:r>
      <w:r w:rsidR="002C4CD1" w:rsidRPr="00CF13DF">
        <w:rPr>
          <w:rFonts w:ascii="Times New Roman" w:hAnsi="Times New Roman" w:cs="Times New Roman"/>
          <w:sz w:val="24"/>
          <w:szCs w:val="24"/>
        </w:rPr>
        <w:t>. годину</w:t>
      </w:r>
      <w:r w:rsidR="0018055A" w:rsidRPr="00CF13DF">
        <w:rPr>
          <w:rFonts w:ascii="Times New Roman" w:hAnsi="Times New Roman" w:cs="Times New Roman"/>
          <w:sz w:val="24"/>
          <w:szCs w:val="24"/>
          <w:lang w:val="sr-Cyrl-CS"/>
        </w:rPr>
        <w:t xml:space="preserve"> („Службе</w:t>
      </w:r>
      <w:r w:rsidR="00ED2055" w:rsidRPr="00CF13DF">
        <w:rPr>
          <w:rFonts w:ascii="Times New Roman" w:hAnsi="Times New Roman" w:cs="Times New Roman"/>
          <w:sz w:val="24"/>
          <w:szCs w:val="24"/>
          <w:lang w:val="sr-Cyrl-CS"/>
        </w:rPr>
        <w:t>ни лист општине Ивањица“, бр. 1</w:t>
      </w:r>
      <w:r w:rsidR="008B65A7" w:rsidRPr="00CF13DF">
        <w:rPr>
          <w:rFonts w:ascii="Times New Roman" w:hAnsi="Times New Roman" w:cs="Times New Roman"/>
          <w:sz w:val="24"/>
          <w:szCs w:val="24"/>
        </w:rPr>
        <w:t>5</w:t>
      </w:r>
      <w:r w:rsidR="002C4CD1" w:rsidRPr="00CF13DF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154029">
        <w:rPr>
          <w:rFonts w:ascii="Times New Roman" w:hAnsi="Times New Roman" w:cs="Times New Roman"/>
          <w:sz w:val="24"/>
          <w:szCs w:val="24"/>
        </w:rPr>
        <w:t>22</w:t>
      </w:r>
      <w:r w:rsidRPr="00CF13DF">
        <w:rPr>
          <w:rFonts w:ascii="Times New Roman" w:hAnsi="Times New Roman" w:cs="Times New Roman"/>
          <w:sz w:val="24"/>
          <w:szCs w:val="24"/>
          <w:lang w:val="sr-Cyrl-CS"/>
        </w:rPr>
        <w:t>) и</w:t>
      </w:r>
      <w:r w:rsidRPr="00CF13DF">
        <w:rPr>
          <w:rFonts w:ascii="Times New Roman" w:hAnsi="Times New Roman" w:cs="Times New Roman"/>
          <w:sz w:val="24"/>
          <w:szCs w:val="24"/>
        </w:rPr>
        <w:t xml:space="preserve"> Одлуком </w:t>
      </w:r>
      <w:r w:rsidRPr="00CF13DF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4276D" w:rsidRPr="00CF13DF">
        <w:rPr>
          <w:rFonts w:ascii="Times New Roman" w:eastAsia="Times New Roman" w:hAnsi="Times New Roman" w:cs="Times New Roman"/>
          <w:sz w:val="24"/>
          <w:szCs w:val="24"/>
          <w:lang w:val="ru-RU"/>
        </w:rPr>
        <w:t>збору пројеката у култури у 20</w:t>
      </w:r>
      <w:r w:rsidR="00154029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CF13D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2C4CD1" w:rsidRPr="00CF13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F13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години из области  </w:t>
      </w:r>
      <w:r w:rsidR="00E27B37" w:rsidRPr="00D15F8E">
        <w:rPr>
          <w:rFonts w:ascii="Times New Roman" w:hAnsi="Times New Roman"/>
          <w:sz w:val="24"/>
          <w:szCs w:val="24"/>
          <w:lang w:val="ru-RU"/>
        </w:rPr>
        <w:t>делатности заштите у области непокретних културних добара</w:t>
      </w:r>
      <w:r w:rsidR="00E27B37" w:rsidRPr="00CF13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135E1" w:rsidRPr="00CF13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01 број </w:t>
      </w:r>
      <w:r w:rsidR="00407454" w:rsidRPr="00CF13DF">
        <w:rPr>
          <w:rFonts w:ascii="Times New Roman" w:eastAsia="Times New Roman" w:hAnsi="Times New Roman" w:cs="Times New Roman"/>
          <w:sz w:val="24"/>
          <w:szCs w:val="24"/>
          <w:lang w:val="ru-RU"/>
        </w:rPr>
        <w:t>400-</w:t>
      </w:r>
      <w:r w:rsidR="00154029">
        <w:rPr>
          <w:rFonts w:ascii="Times New Roman" w:eastAsia="Times New Roman" w:hAnsi="Times New Roman" w:cs="Times New Roman"/>
          <w:sz w:val="24"/>
          <w:szCs w:val="24"/>
        </w:rPr>
        <w:t>5</w:t>
      </w:r>
      <w:r w:rsidR="00E27B37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E27B37">
        <w:rPr>
          <w:rFonts w:ascii="Times New Roman" w:eastAsia="Times New Roman" w:hAnsi="Times New Roman" w:cs="Times New Roman"/>
          <w:sz w:val="24"/>
          <w:szCs w:val="24"/>
        </w:rPr>
        <w:t>7</w:t>
      </w:r>
      <w:r w:rsidR="00407454" w:rsidRPr="00CF13DF">
        <w:rPr>
          <w:rFonts w:ascii="Times New Roman" w:eastAsia="Times New Roman" w:hAnsi="Times New Roman" w:cs="Times New Roman"/>
          <w:sz w:val="24"/>
          <w:szCs w:val="24"/>
          <w:lang w:val="ru-RU"/>
        </w:rPr>
        <w:t>/2</w:t>
      </w:r>
      <w:r w:rsidR="00154029">
        <w:rPr>
          <w:rFonts w:ascii="Times New Roman" w:eastAsia="Times New Roman" w:hAnsi="Times New Roman" w:cs="Times New Roman"/>
          <w:sz w:val="24"/>
          <w:szCs w:val="24"/>
        </w:rPr>
        <w:t>4</w:t>
      </w:r>
      <w:r w:rsidR="00407454" w:rsidRPr="00CF13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од </w:t>
      </w:r>
      <w:r w:rsidR="00154029">
        <w:rPr>
          <w:rFonts w:ascii="Times New Roman" w:eastAsia="Times New Roman" w:hAnsi="Times New Roman" w:cs="Times New Roman"/>
          <w:sz w:val="24"/>
          <w:szCs w:val="24"/>
        </w:rPr>
        <w:t>12</w:t>
      </w:r>
      <w:r w:rsidR="00407454" w:rsidRPr="00CF13DF">
        <w:rPr>
          <w:rFonts w:ascii="Times New Roman" w:eastAsia="Times New Roman" w:hAnsi="Times New Roman" w:cs="Times New Roman"/>
          <w:sz w:val="24"/>
          <w:szCs w:val="24"/>
          <w:lang w:val="ru-RU"/>
        </w:rPr>
        <w:t>.0</w:t>
      </w:r>
      <w:r w:rsidR="00F71B3F" w:rsidRPr="00CF13DF">
        <w:rPr>
          <w:rFonts w:ascii="Times New Roman" w:eastAsia="Times New Roman" w:hAnsi="Times New Roman" w:cs="Times New Roman"/>
          <w:sz w:val="24"/>
          <w:szCs w:val="24"/>
        </w:rPr>
        <w:t>4</w:t>
      </w:r>
      <w:r w:rsidR="00407454" w:rsidRPr="00CF13DF">
        <w:rPr>
          <w:rFonts w:ascii="Times New Roman" w:eastAsia="Times New Roman" w:hAnsi="Times New Roman" w:cs="Times New Roman"/>
          <w:sz w:val="24"/>
          <w:szCs w:val="24"/>
          <w:lang w:val="ru-RU"/>
        </w:rPr>
        <w:t>.202</w:t>
      </w:r>
      <w:r w:rsidR="0015402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F13D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0135E1" w:rsidRPr="00CF13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F13DF">
        <w:rPr>
          <w:rFonts w:ascii="Times New Roman" w:eastAsia="Times New Roman" w:hAnsi="Times New Roman" w:cs="Times New Roman"/>
          <w:sz w:val="24"/>
          <w:szCs w:val="24"/>
          <w:lang w:val="ru-RU"/>
        </w:rPr>
        <w:t>године, по расписаном Јавном конкурсу за финансирање и суфинансирање пројеката у</w:t>
      </w:r>
      <w:r w:rsidR="0018055A" w:rsidRPr="00CF13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култури из буџета општине Ивањ</w:t>
      </w:r>
      <w:r w:rsidR="00407454" w:rsidRPr="00CF13DF">
        <w:rPr>
          <w:rFonts w:ascii="Times New Roman" w:eastAsia="Times New Roman" w:hAnsi="Times New Roman" w:cs="Times New Roman"/>
          <w:sz w:val="24"/>
          <w:szCs w:val="24"/>
          <w:lang w:val="ru-RU"/>
        </w:rPr>
        <w:t>ица у 202</w:t>
      </w:r>
      <w:r w:rsidR="00154029">
        <w:rPr>
          <w:rFonts w:ascii="Times New Roman" w:eastAsia="Times New Roman" w:hAnsi="Times New Roman" w:cs="Times New Roman"/>
          <w:sz w:val="24"/>
          <w:szCs w:val="24"/>
        </w:rPr>
        <w:t>4</w:t>
      </w:r>
      <w:r w:rsidR="000135E1" w:rsidRPr="00CF13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9072B6" w:rsidRPr="00CF13DF">
        <w:rPr>
          <w:rFonts w:ascii="Times New Roman" w:eastAsia="Times New Roman" w:hAnsi="Times New Roman" w:cs="Times New Roman"/>
          <w:sz w:val="24"/>
          <w:szCs w:val="24"/>
          <w:lang w:val="ru-RU"/>
        </w:rPr>
        <w:t>години 01 број</w:t>
      </w:r>
      <w:r w:rsidR="00AF7665" w:rsidRPr="00CF13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07454" w:rsidRPr="00CF13DF">
        <w:rPr>
          <w:rFonts w:ascii="Times New Roman" w:eastAsia="Times New Roman" w:hAnsi="Times New Roman" w:cs="Times New Roman"/>
          <w:sz w:val="24"/>
          <w:szCs w:val="24"/>
          <w:lang w:val="ru-RU"/>
        </w:rPr>
        <w:t>400-</w:t>
      </w:r>
      <w:r w:rsidR="00154029">
        <w:rPr>
          <w:rFonts w:ascii="Times New Roman" w:eastAsia="Times New Roman" w:hAnsi="Times New Roman" w:cs="Times New Roman"/>
          <w:sz w:val="24"/>
          <w:szCs w:val="24"/>
        </w:rPr>
        <w:t>5</w:t>
      </w:r>
      <w:r w:rsidR="00407454" w:rsidRPr="00CF13DF">
        <w:rPr>
          <w:rFonts w:ascii="Times New Roman" w:eastAsia="Times New Roman" w:hAnsi="Times New Roman" w:cs="Times New Roman"/>
          <w:sz w:val="24"/>
          <w:szCs w:val="24"/>
          <w:lang w:val="ru-RU"/>
        </w:rPr>
        <w:t>/2</w:t>
      </w:r>
      <w:r w:rsidR="00154029">
        <w:rPr>
          <w:rFonts w:ascii="Times New Roman" w:eastAsia="Times New Roman" w:hAnsi="Times New Roman" w:cs="Times New Roman"/>
          <w:sz w:val="24"/>
          <w:szCs w:val="24"/>
        </w:rPr>
        <w:t>4</w:t>
      </w:r>
      <w:r w:rsidR="001540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од 20</w:t>
      </w:r>
      <w:r w:rsidR="00407454" w:rsidRPr="00CF13DF">
        <w:rPr>
          <w:rFonts w:ascii="Times New Roman" w:eastAsia="Times New Roman" w:hAnsi="Times New Roman" w:cs="Times New Roman"/>
          <w:sz w:val="24"/>
          <w:szCs w:val="24"/>
          <w:lang w:val="ru-RU"/>
        </w:rPr>
        <w:t>.02.202</w:t>
      </w:r>
      <w:r w:rsidR="00154029">
        <w:rPr>
          <w:rFonts w:ascii="Times New Roman" w:eastAsia="Times New Roman" w:hAnsi="Times New Roman" w:cs="Times New Roman"/>
          <w:sz w:val="24"/>
          <w:szCs w:val="24"/>
        </w:rPr>
        <w:t>4</w:t>
      </w:r>
      <w:r w:rsidR="002E3877" w:rsidRPr="00CF13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F31BAC" w:rsidRPr="00CF13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F13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године, </w:t>
      </w:r>
      <w:r w:rsidR="0018055A" w:rsidRPr="00CF13DF">
        <w:rPr>
          <w:rFonts w:ascii="Times New Roman" w:hAnsi="Times New Roman" w:cs="Times New Roman"/>
          <w:sz w:val="24"/>
          <w:szCs w:val="24"/>
          <w:lang w:val="ru-RU"/>
        </w:rPr>
        <w:t>председник општине Ивањица</w:t>
      </w:r>
      <w:r w:rsidRPr="00CF13DF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154029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F71B3F" w:rsidRPr="00CF13DF">
        <w:rPr>
          <w:rFonts w:ascii="Times New Roman" w:hAnsi="Times New Roman" w:cs="Times New Roman"/>
          <w:sz w:val="24"/>
          <w:szCs w:val="24"/>
        </w:rPr>
        <w:t>5</w:t>
      </w:r>
      <w:r w:rsidR="009B2A20" w:rsidRPr="00CF13D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07454" w:rsidRPr="00CF13DF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F71B3F" w:rsidRPr="00CF13DF">
        <w:rPr>
          <w:rFonts w:ascii="Times New Roman" w:hAnsi="Times New Roman" w:cs="Times New Roman"/>
          <w:sz w:val="24"/>
          <w:szCs w:val="24"/>
        </w:rPr>
        <w:t>4</w:t>
      </w:r>
      <w:r w:rsidR="00407454" w:rsidRPr="00CF13DF">
        <w:rPr>
          <w:rFonts w:ascii="Times New Roman" w:hAnsi="Times New Roman" w:cs="Times New Roman"/>
          <w:sz w:val="24"/>
          <w:szCs w:val="24"/>
          <w:lang w:val="ru-RU"/>
        </w:rPr>
        <w:t>.202</w:t>
      </w:r>
      <w:r w:rsidR="00154029">
        <w:rPr>
          <w:rFonts w:ascii="Times New Roman" w:hAnsi="Times New Roman" w:cs="Times New Roman"/>
          <w:sz w:val="24"/>
          <w:szCs w:val="24"/>
        </w:rPr>
        <w:t>4</w:t>
      </w:r>
      <w:r w:rsidRPr="00CF13D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31BAC" w:rsidRPr="00CF13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F13DF">
        <w:rPr>
          <w:rFonts w:ascii="Times New Roman" w:hAnsi="Times New Roman" w:cs="Times New Roman"/>
          <w:sz w:val="24"/>
          <w:szCs w:val="24"/>
          <w:lang w:val="ru-RU"/>
        </w:rPr>
        <w:t xml:space="preserve">године, доноси </w:t>
      </w:r>
    </w:p>
    <w:p w:rsidR="00D44D29" w:rsidRPr="00CF13DF" w:rsidRDefault="00D44D29" w:rsidP="00D44D2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44D29" w:rsidRPr="00CF13DF" w:rsidRDefault="00D44D29" w:rsidP="00D44D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F13DF">
        <w:rPr>
          <w:rFonts w:ascii="Times New Roman" w:hAnsi="Times New Roman" w:cs="Times New Roman"/>
          <w:b/>
          <w:sz w:val="24"/>
          <w:szCs w:val="24"/>
          <w:lang w:val="ru-RU"/>
        </w:rPr>
        <w:t>Р Е Ш Е Њ Е</w:t>
      </w:r>
    </w:p>
    <w:p w:rsidR="00D44D29" w:rsidRPr="00CF13DF" w:rsidRDefault="00D44D29" w:rsidP="00D44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27B37" w:rsidRPr="00D15F8E" w:rsidRDefault="00CD40F4" w:rsidP="00E27B37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F13D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D44D29" w:rsidRPr="00CF13D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27B37" w:rsidRPr="00D15F8E" w:rsidRDefault="00E27B37" w:rsidP="00E27B37">
      <w:pPr>
        <w:jc w:val="both"/>
        <w:rPr>
          <w:rStyle w:val="text"/>
          <w:rFonts w:ascii="Times New Roman" w:hAnsi="Times New Roman"/>
          <w:sz w:val="24"/>
          <w:szCs w:val="24"/>
          <w:lang w:val="ru-RU"/>
        </w:rPr>
      </w:pPr>
      <w:r w:rsidRPr="00E27B37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5F8E">
        <w:rPr>
          <w:rFonts w:ascii="Times New Roman" w:hAnsi="Times New Roman"/>
          <w:sz w:val="24"/>
          <w:szCs w:val="24"/>
          <w:lang w:val="ru-RU"/>
        </w:rPr>
        <w:t>Услед недовољно испуњених критеријума и</w:t>
      </w:r>
      <w:r w:rsidR="008120B4">
        <w:rPr>
          <w:rFonts w:ascii="Times New Roman" w:hAnsi="Times New Roman"/>
          <w:sz w:val="24"/>
          <w:szCs w:val="24"/>
          <w:lang w:val="ru-RU"/>
        </w:rPr>
        <w:t xml:space="preserve"> превасходно због</w:t>
      </w:r>
      <w:r w:rsidRPr="00D15F8E">
        <w:rPr>
          <w:rFonts w:ascii="Times New Roman" w:hAnsi="Times New Roman"/>
          <w:sz w:val="24"/>
          <w:szCs w:val="24"/>
          <w:lang w:val="ru-RU"/>
        </w:rPr>
        <w:t xml:space="preserve"> недостатка планираних средстава у општинском буџету одбацује се пријава поднета на Јавн</w:t>
      </w:r>
      <w:r w:rsidR="007F08C4">
        <w:rPr>
          <w:rFonts w:ascii="Times New Roman" w:hAnsi="Times New Roman"/>
          <w:sz w:val="24"/>
          <w:szCs w:val="24"/>
          <w:lang w:val="ru-RU"/>
        </w:rPr>
        <w:t>и конкурс за финансирање и суфи</w:t>
      </w:r>
      <w:r w:rsidRPr="00D15F8E">
        <w:rPr>
          <w:rFonts w:ascii="Times New Roman" w:hAnsi="Times New Roman"/>
          <w:sz w:val="24"/>
          <w:szCs w:val="24"/>
          <w:lang w:val="ru-RU"/>
        </w:rPr>
        <w:t xml:space="preserve">насирање пројеката у култури из буџета општине Ивањица у 2024. години, из области делатности заштите у области непокретних културних добара </w:t>
      </w:r>
      <w:r w:rsidRPr="00D15F8E">
        <w:rPr>
          <w:rStyle w:val="text"/>
          <w:rFonts w:ascii="Times New Roman" w:hAnsi="Times New Roman"/>
          <w:sz w:val="24"/>
          <w:szCs w:val="24"/>
          <w:lang w:val="ru-RU"/>
        </w:rPr>
        <w:t xml:space="preserve">подносиоца </w:t>
      </w:r>
      <w:r w:rsidRPr="00D15F8E">
        <w:rPr>
          <w:rFonts w:ascii="Times New Roman" w:hAnsi="Times New Roman"/>
          <w:b/>
          <w:sz w:val="24"/>
          <w:szCs w:val="24"/>
          <w:lang w:val="ru-RU"/>
        </w:rPr>
        <w:t xml:space="preserve"> Удружење «НАСЛЕЂЕ», Горњи Милановац,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15F8E">
        <w:rPr>
          <w:rFonts w:ascii="Times New Roman" w:hAnsi="Times New Roman"/>
          <w:sz w:val="24"/>
          <w:szCs w:val="24"/>
          <w:lang w:val="ru-RU"/>
        </w:rPr>
        <w:t>назив пројекта</w:t>
      </w:r>
      <w:r w:rsidRPr="00D15F8E">
        <w:rPr>
          <w:rFonts w:ascii="Times New Roman" w:hAnsi="Times New Roman"/>
          <w:b/>
          <w:sz w:val="24"/>
          <w:szCs w:val="24"/>
          <w:lang w:val="ru-RU"/>
        </w:rPr>
        <w:t xml:space="preserve"> «КАМЕНА КАЗИВАЊА РАТНИКА: споменици и</w:t>
      </w:r>
      <w:r w:rsidR="008120B4">
        <w:rPr>
          <w:rFonts w:ascii="Times New Roman" w:hAnsi="Times New Roman"/>
          <w:b/>
          <w:sz w:val="24"/>
          <w:szCs w:val="24"/>
          <w:lang w:val="ru-RU"/>
        </w:rPr>
        <w:t xml:space="preserve"> крајпуташи ратницима од 1876. д</w:t>
      </w:r>
      <w:r w:rsidRPr="00D15F8E">
        <w:rPr>
          <w:rFonts w:ascii="Times New Roman" w:hAnsi="Times New Roman"/>
          <w:b/>
          <w:sz w:val="24"/>
          <w:szCs w:val="24"/>
          <w:lang w:val="ru-RU"/>
        </w:rPr>
        <w:t>о 1918. године на територији општине Ивањица».</w:t>
      </w:r>
      <w:r w:rsidRPr="00D15F8E">
        <w:rPr>
          <w:rStyle w:val="text"/>
          <w:rFonts w:ascii="Times New Roman" w:hAnsi="Times New Roman"/>
          <w:sz w:val="24"/>
          <w:szCs w:val="24"/>
          <w:lang w:val="ru-RU"/>
        </w:rPr>
        <w:t xml:space="preserve">  </w:t>
      </w:r>
    </w:p>
    <w:p w:rsidR="00D44D29" w:rsidRPr="00CF13DF" w:rsidRDefault="00D44D29" w:rsidP="00D44D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4D29" w:rsidRPr="00CF13DF" w:rsidRDefault="00D44D29" w:rsidP="00D44D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3D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E27B3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CF13D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CF13DF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CF13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во </w:t>
      </w:r>
      <w:r w:rsidRPr="00CF13DF">
        <w:rPr>
          <w:rFonts w:ascii="Times New Roman" w:eastAsia="Times New Roman" w:hAnsi="Times New Roman" w:cs="Times New Roman"/>
          <w:sz w:val="24"/>
          <w:szCs w:val="24"/>
        </w:rPr>
        <w:t>Решење се објављује на званичн</w:t>
      </w:r>
      <w:r w:rsidR="009B2A20" w:rsidRPr="00CF13DF">
        <w:rPr>
          <w:rFonts w:ascii="Times New Roman" w:eastAsia="Times New Roman" w:hAnsi="Times New Roman" w:cs="Times New Roman"/>
          <w:sz w:val="24"/>
          <w:szCs w:val="24"/>
        </w:rPr>
        <w:t>ој интернет страни општине Ивањиц</w:t>
      </w:r>
      <w:r w:rsidRPr="00CF13DF">
        <w:rPr>
          <w:rFonts w:ascii="Times New Roman" w:eastAsia="Times New Roman" w:hAnsi="Times New Roman" w:cs="Times New Roman"/>
          <w:sz w:val="24"/>
          <w:szCs w:val="24"/>
        </w:rPr>
        <w:t>а.</w:t>
      </w:r>
      <w:proofErr w:type="gramEnd"/>
    </w:p>
    <w:p w:rsidR="00D44D29" w:rsidRPr="00CF13DF" w:rsidRDefault="00D44D29" w:rsidP="00D44D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2A20" w:rsidRPr="00CF13DF" w:rsidRDefault="009B2A20" w:rsidP="00D44D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4D29" w:rsidRPr="00CF13DF" w:rsidRDefault="00D44D29" w:rsidP="00D44D29">
      <w:pPr>
        <w:pStyle w:val="Pasussalistom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13DF">
        <w:rPr>
          <w:rFonts w:ascii="Times New Roman" w:eastAsia="Times New Roman" w:hAnsi="Times New Roman" w:cs="Times New Roman"/>
          <w:b/>
          <w:sz w:val="24"/>
          <w:szCs w:val="24"/>
        </w:rPr>
        <w:t>О б р а з л о ж е њ е</w:t>
      </w:r>
    </w:p>
    <w:p w:rsidR="00E27B37" w:rsidRPr="00D15F8E" w:rsidRDefault="00E27B37" w:rsidP="00E27B37">
      <w:pPr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 w:rsidRPr="00D15F8E">
        <w:rPr>
          <w:rStyle w:val="rvts3"/>
          <w:rFonts w:ascii="Times New Roman" w:eastAsia="Courier New" w:hAnsi="Times New Roman"/>
          <w:sz w:val="24"/>
          <w:szCs w:val="24"/>
          <w:lang w:val="ru-RU"/>
        </w:rPr>
        <w:t xml:space="preserve">На основу члана 76.  Закона о култури </w:t>
      </w:r>
      <w:r w:rsidRPr="00D15F8E">
        <w:rPr>
          <w:rFonts w:ascii="Times New Roman" w:hAnsi="Times New Roman"/>
          <w:sz w:val="24"/>
          <w:szCs w:val="24"/>
          <w:lang w:val="ru-RU"/>
        </w:rPr>
        <w:t xml:space="preserve"> ("Службени гласник Републике Србије", број 72/09, 13/16, 30/16- испр и 6/20) председник општине </w:t>
      </w:r>
      <w:r w:rsidRPr="00D15F8E">
        <w:rPr>
          <w:rFonts w:ascii="Times New Roman" w:hAnsi="Times New Roman"/>
          <w:sz w:val="24"/>
          <w:szCs w:val="24"/>
          <w:lang w:val="sr-Cyrl-CS"/>
        </w:rPr>
        <w:t xml:space="preserve">Ивањица расписао је Јавни конкурс за финансирање и </w:t>
      </w:r>
      <w:proofErr w:type="spellStart"/>
      <w:r w:rsidRPr="00D15F8E">
        <w:rPr>
          <w:rFonts w:ascii="Times New Roman" w:hAnsi="Times New Roman"/>
          <w:sz w:val="24"/>
          <w:szCs w:val="24"/>
          <w:lang w:val="sr-Cyrl-CS"/>
        </w:rPr>
        <w:t>суфинансирање</w:t>
      </w:r>
      <w:proofErr w:type="spellEnd"/>
      <w:r w:rsidRPr="00D15F8E">
        <w:rPr>
          <w:rFonts w:ascii="Times New Roman" w:hAnsi="Times New Roman"/>
          <w:sz w:val="24"/>
          <w:szCs w:val="24"/>
          <w:lang w:val="sr-Cyrl-CS"/>
        </w:rPr>
        <w:t xml:space="preserve"> пројеката у култури  из буџета општине Ивањица у 20</w:t>
      </w:r>
      <w:r w:rsidRPr="00D15F8E">
        <w:rPr>
          <w:rFonts w:ascii="Times New Roman" w:hAnsi="Times New Roman"/>
          <w:sz w:val="24"/>
          <w:szCs w:val="24"/>
          <w:lang w:val="ru-RU"/>
        </w:rPr>
        <w:t>24</w:t>
      </w:r>
      <w:r w:rsidRPr="00D15F8E">
        <w:rPr>
          <w:rFonts w:ascii="Times New Roman" w:hAnsi="Times New Roman"/>
          <w:sz w:val="24"/>
          <w:szCs w:val="24"/>
          <w:lang w:val="sr-Cyrl-CS"/>
        </w:rPr>
        <w:t>. години, 01 број 400-</w:t>
      </w:r>
      <w:r w:rsidRPr="00D15F8E">
        <w:rPr>
          <w:rFonts w:ascii="Times New Roman" w:hAnsi="Times New Roman"/>
          <w:sz w:val="24"/>
          <w:szCs w:val="24"/>
          <w:lang w:val="ru-RU"/>
        </w:rPr>
        <w:t>5</w:t>
      </w:r>
      <w:r w:rsidRPr="00D15F8E">
        <w:rPr>
          <w:rFonts w:ascii="Times New Roman" w:hAnsi="Times New Roman"/>
          <w:sz w:val="24"/>
          <w:szCs w:val="24"/>
          <w:lang w:val="sr-Cyrl-CS"/>
        </w:rPr>
        <w:t>/</w:t>
      </w:r>
      <w:r w:rsidRPr="00D15F8E">
        <w:rPr>
          <w:rFonts w:ascii="Times New Roman" w:hAnsi="Times New Roman"/>
          <w:sz w:val="24"/>
          <w:szCs w:val="24"/>
          <w:lang w:val="ru-RU"/>
        </w:rPr>
        <w:t>24</w:t>
      </w:r>
      <w:r w:rsidRPr="00D15F8E">
        <w:rPr>
          <w:rFonts w:ascii="Times New Roman" w:hAnsi="Times New Roman"/>
          <w:sz w:val="24"/>
          <w:szCs w:val="24"/>
          <w:lang w:val="sr-Cyrl-CS"/>
        </w:rPr>
        <w:t xml:space="preserve"> од 20.0</w:t>
      </w:r>
      <w:r w:rsidRPr="00D15F8E">
        <w:rPr>
          <w:rFonts w:ascii="Times New Roman" w:hAnsi="Times New Roman"/>
          <w:sz w:val="24"/>
          <w:szCs w:val="24"/>
          <w:lang w:val="ru-RU"/>
        </w:rPr>
        <w:t>2</w:t>
      </w:r>
      <w:r w:rsidRPr="00D15F8E">
        <w:rPr>
          <w:rFonts w:ascii="Times New Roman" w:hAnsi="Times New Roman"/>
          <w:sz w:val="24"/>
          <w:szCs w:val="24"/>
          <w:lang w:val="sr-Cyrl-CS"/>
        </w:rPr>
        <w:t>.20</w:t>
      </w:r>
      <w:r w:rsidRPr="00D15F8E">
        <w:rPr>
          <w:rFonts w:ascii="Times New Roman" w:hAnsi="Times New Roman"/>
          <w:sz w:val="24"/>
          <w:szCs w:val="24"/>
          <w:lang w:val="ru-RU"/>
        </w:rPr>
        <w:t>24</w:t>
      </w:r>
      <w:r w:rsidRPr="00D15F8E">
        <w:rPr>
          <w:rFonts w:ascii="Times New Roman" w:hAnsi="Times New Roman"/>
          <w:sz w:val="24"/>
          <w:szCs w:val="24"/>
          <w:lang w:val="sr-Cyrl-CS"/>
        </w:rPr>
        <w:t>. године, који је објављен 20.0</w:t>
      </w:r>
      <w:r w:rsidRPr="00D15F8E">
        <w:rPr>
          <w:rFonts w:ascii="Times New Roman" w:hAnsi="Times New Roman"/>
          <w:sz w:val="24"/>
          <w:szCs w:val="24"/>
          <w:lang w:val="ru-RU"/>
        </w:rPr>
        <w:t>2</w:t>
      </w:r>
      <w:r w:rsidRPr="00D15F8E">
        <w:rPr>
          <w:rFonts w:ascii="Times New Roman" w:hAnsi="Times New Roman"/>
          <w:sz w:val="24"/>
          <w:szCs w:val="24"/>
          <w:lang w:val="sr-Cyrl-CS"/>
        </w:rPr>
        <w:t>.20</w:t>
      </w:r>
      <w:r w:rsidRPr="00D15F8E">
        <w:rPr>
          <w:rFonts w:ascii="Times New Roman" w:hAnsi="Times New Roman"/>
          <w:sz w:val="24"/>
          <w:szCs w:val="24"/>
          <w:lang w:val="ru-RU"/>
        </w:rPr>
        <w:t>23</w:t>
      </w:r>
      <w:r w:rsidRPr="00D15F8E">
        <w:rPr>
          <w:rFonts w:ascii="Times New Roman" w:hAnsi="Times New Roman"/>
          <w:sz w:val="24"/>
          <w:szCs w:val="24"/>
          <w:lang w:val="sr-Cyrl-CS"/>
        </w:rPr>
        <w:t xml:space="preserve">. године </w:t>
      </w:r>
      <w:r w:rsidRPr="00D15F8E">
        <w:rPr>
          <w:rFonts w:ascii="Times New Roman" w:hAnsi="Times New Roman"/>
          <w:sz w:val="24"/>
          <w:szCs w:val="24"/>
          <w:lang w:val="ru-RU"/>
        </w:rPr>
        <w:t>на</w:t>
      </w:r>
      <w:r w:rsidRPr="00D15F8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D15F8E">
        <w:rPr>
          <w:rFonts w:ascii="Times New Roman" w:hAnsi="Times New Roman"/>
          <w:sz w:val="24"/>
          <w:szCs w:val="24"/>
          <w:lang w:val="ru-RU"/>
        </w:rPr>
        <w:t>званичној интернет страни</w:t>
      </w:r>
      <w:r w:rsidRPr="00D15F8E">
        <w:rPr>
          <w:rFonts w:ascii="Times New Roman" w:hAnsi="Times New Roman"/>
          <w:sz w:val="24"/>
          <w:szCs w:val="24"/>
          <w:lang w:val="sr-Cyrl-CS"/>
        </w:rPr>
        <w:t xml:space="preserve"> општине Ивањица </w:t>
      </w:r>
      <w:hyperlink r:id="rId6" w:history="1">
        <w:r w:rsidRPr="00D15F8E">
          <w:rPr>
            <w:rStyle w:val="Hiperveza"/>
            <w:rFonts w:ascii="Times New Roman" w:hAnsi="Times New Roman"/>
            <w:sz w:val="24"/>
            <w:szCs w:val="24"/>
          </w:rPr>
          <w:t>www.ivanjica.gov.rs</w:t>
        </w:r>
      </w:hyperlink>
      <w:r w:rsidRPr="00D15F8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15F8E">
        <w:rPr>
          <w:rFonts w:ascii="Times New Roman" w:hAnsi="Times New Roman"/>
          <w:sz w:val="24"/>
          <w:szCs w:val="24"/>
          <w:lang w:val="sr-Cyrl-CS"/>
        </w:rPr>
        <w:t xml:space="preserve"> и  у </w:t>
      </w:r>
      <w:r w:rsidRPr="00D15F8E">
        <w:rPr>
          <w:rFonts w:ascii="Times New Roman" w:hAnsi="Times New Roman"/>
          <w:sz w:val="24"/>
          <w:szCs w:val="24"/>
          <w:lang w:val="ru-RU"/>
        </w:rPr>
        <w:t xml:space="preserve">дневном листу </w:t>
      </w:r>
      <w:r w:rsidRPr="00D15F8E">
        <w:rPr>
          <w:rFonts w:ascii="Times New Roman" w:hAnsi="Times New Roman"/>
          <w:sz w:val="24"/>
          <w:szCs w:val="24"/>
          <w:lang w:val="sr-Cyrl-CS"/>
        </w:rPr>
        <w:t xml:space="preserve"> „Вечерње новости“ .</w:t>
      </w:r>
    </w:p>
    <w:p w:rsidR="00E27B37" w:rsidRPr="00D15F8E" w:rsidRDefault="00E27B37" w:rsidP="00E27B37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15F8E">
        <w:rPr>
          <w:rFonts w:ascii="Times New Roman" w:hAnsi="Times New Roman"/>
          <w:sz w:val="24"/>
          <w:szCs w:val="24"/>
          <w:lang w:val="sr-Cyrl-CS"/>
        </w:rPr>
        <w:tab/>
        <w:t xml:space="preserve">Јавни </w:t>
      </w:r>
      <w:r w:rsidRPr="00D15F8E">
        <w:rPr>
          <w:rFonts w:ascii="Times New Roman" w:hAnsi="Times New Roman"/>
          <w:sz w:val="24"/>
          <w:szCs w:val="24"/>
          <w:lang w:val="ru-RU"/>
        </w:rPr>
        <w:t xml:space="preserve">конкурс је </w:t>
      </w:r>
      <w:r w:rsidRPr="00D15F8E">
        <w:rPr>
          <w:rFonts w:ascii="Times New Roman" w:hAnsi="Times New Roman"/>
          <w:sz w:val="24"/>
          <w:szCs w:val="24"/>
          <w:lang w:val="sr-Cyrl-CS"/>
        </w:rPr>
        <w:t xml:space="preserve">био </w:t>
      </w:r>
      <w:r w:rsidRPr="00D15F8E">
        <w:rPr>
          <w:rFonts w:ascii="Times New Roman" w:hAnsi="Times New Roman"/>
          <w:sz w:val="24"/>
          <w:szCs w:val="24"/>
          <w:lang w:val="ru-RU"/>
        </w:rPr>
        <w:t xml:space="preserve">отворен </w:t>
      </w:r>
      <w:r w:rsidRPr="00D15F8E">
        <w:rPr>
          <w:rFonts w:ascii="Times New Roman" w:hAnsi="Times New Roman"/>
          <w:sz w:val="24"/>
          <w:szCs w:val="24"/>
          <w:lang w:val="sr-Cyrl-CS"/>
        </w:rPr>
        <w:t xml:space="preserve">30 </w:t>
      </w:r>
      <w:r w:rsidRPr="00D15F8E">
        <w:rPr>
          <w:rFonts w:ascii="Times New Roman" w:hAnsi="Times New Roman"/>
          <w:sz w:val="24"/>
          <w:szCs w:val="24"/>
          <w:lang w:val="ru-RU"/>
        </w:rPr>
        <w:t>дана од дана објављивања</w:t>
      </w:r>
      <w:r w:rsidRPr="00D15F8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D15F8E">
        <w:rPr>
          <w:rFonts w:ascii="Times New Roman" w:hAnsi="Times New Roman"/>
          <w:sz w:val="24"/>
          <w:szCs w:val="24"/>
          <w:lang w:val="ru-RU"/>
        </w:rPr>
        <w:t xml:space="preserve">на званичној интернет страни општине Ивањица </w:t>
      </w:r>
      <w:r w:rsidRPr="00D15F8E">
        <w:rPr>
          <w:rFonts w:ascii="Times New Roman" w:hAnsi="Times New Roman"/>
          <w:sz w:val="24"/>
          <w:szCs w:val="24"/>
          <w:lang w:val="sr-Cyrl-CS"/>
        </w:rPr>
        <w:t xml:space="preserve">и  у </w:t>
      </w:r>
      <w:r w:rsidRPr="00D15F8E">
        <w:rPr>
          <w:rFonts w:ascii="Times New Roman" w:hAnsi="Times New Roman"/>
          <w:sz w:val="24"/>
          <w:szCs w:val="24"/>
          <w:lang w:val="ru-RU"/>
        </w:rPr>
        <w:t xml:space="preserve">дневном листу </w:t>
      </w:r>
      <w:r w:rsidRPr="00D15F8E">
        <w:rPr>
          <w:rFonts w:ascii="Times New Roman" w:hAnsi="Times New Roman"/>
          <w:sz w:val="24"/>
          <w:szCs w:val="24"/>
          <w:lang w:val="sr-Cyrl-CS"/>
        </w:rPr>
        <w:t xml:space="preserve"> „Вечерње новости“ .На Јавни конкурс је пристигла једна пријава </w:t>
      </w:r>
      <w:r w:rsidRPr="00D15F8E">
        <w:rPr>
          <w:rFonts w:ascii="Times New Roman" w:hAnsi="Times New Roman"/>
          <w:sz w:val="24"/>
          <w:szCs w:val="24"/>
          <w:lang w:val="ru-RU"/>
        </w:rPr>
        <w:t>из области делатности заштите у области непокретних културних добара</w:t>
      </w:r>
    </w:p>
    <w:p w:rsidR="00E27B37" w:rsidRPr="00D15F8E" w:rsidRDefault="00E27B37" w:rsidP="00E27B37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15F8E">
        <w:rPr>
          <w:rFonts w:ascii="Times New Roman" w:hAnsi="Times New Roman"/>
          <w:sz w:val="24"/>
          <w:szCs w:val="24"/>
          <w:lang w:val="ru-RU"/>
        </w:rPr>
        <w:lastRenderedPageBreak/>
        <w:tab/>
        <w:t>Сагласно члану 7. Уредбе о критеријумима, мерилима и начину избора пројеката у култури који се финансирају и суфинансирају из буџета Републике Србије, аутономне покрајине, односно јединица локалне самоуправе („Службени гласник Републике Србије“, бр</w:t>
      </w:r>
      <w:r w:rsidRPr="00D15F8E">
        <w:rPr>
          <w:rFonts w:ascii="Times New Roman" w:hAnsi="Times New Roman"/>
          <w:sz w:val="24"/>
          <w:szCs w:val="24"/>
        </w:rPr>
        <w:t>oj</w:t>
      </w:r>
      <w:r w:rsidRPr="00D15F8E">
        <w:rPr>
          <w:rFonts w:ascii="Times New Roman" w:hAnsi="Times New Roman"/>
          <w:sz w:val="24"/>
          <w:szCs w:val="24"/>
          <w:lang w:val="ru-RU"/>
        </w:rPr>
        <w:t>, 105/16 и 112/17),  Председник општине Ивањ</w:t>
      </w:r>
      <w:r>
        <w:rPr>
          <w:rFonts w:ascii="Times New Roman" w:hAnsi="Times New Roman"/>
          <w:sz w:val="24"/>
          <w:szCs w:val="24"/>
          <w:lang w:val="ru-RU"/>
        </w:rPr>
        <w:t>ица је решењем, 01 број 400-40-</w:t>
      </w:r>
      <w:r>
        <w:rPr>
          <w:rFonts w:ascii="Times New Roman" w:hAnsi="Times New Roman"/>
          <w:sz w:val="24"/>
          <w:szCs w:val="24"/>
        </w:rPr>
        <w:t>7</w:t>
      </w:r>
      <w:r w:rsidRPr="00D15F8E">
        <w:rPr>
          <w:rFonts w:ascii="Times New Roman" w:hAnsi="Times New Roman"/>
          <w:sz w:val="24"/>
          <w:szCs w:val="24"/>
          <w:lang w:val="ru-RU"/>
        </w:rPr>
        <w:t xml:space="preserve">/24 од 10.04.2024. године образовао Комисију за избор пројеката у култури у области делатности заштите у области непокретних културних добара у 2024. години. </w:t>
      </w:r>
      <w:r w:rsidRPr="00D15F8E">
        <w:rPr>
          <w:rFonts w:ascii="Times New Roman" w:hAnsi="Times New Roman"/>
          <w:sz w:val="24"/>
          <w:szCs w:val="24"/>
          <w:lang w:val="ru-RU"/>
        </w:rPr>
        <w:tab/>
      </w:r>
      <w:r w:rsidRPr="00D15F8E">
        <w:rPr>
          <w:rFonts w:ascii="Times New Roman" w:hAnsi="Times New Roman"/>
          <w:sz w:val="24"/>
          <w:szCs w:val="24"/>
          <w:lang w:val="ru-RU"/>
        </w:rPr>
        <w:tab/>
      </w:r>
      <w:r w:rsidRPr="00D15F8E">
        <w:rPr>
          <w:rFonts w:ascii="Times New Roman" w:hAnsi="Times New Roman"/>
          <w:sz w:val="24"/>
          <w:szCs w:val="24"/>
          <w:lang w:val="ru-RU"/>
        </w:rPr>
        <w:tab/>
      </w:r>
    </w:p>
    <w:p w:rsidR="00E27B37" w:rsidRPr="00D15F8E" w:rsidRDefault="00E27B37" w:rsidP="00E27B37">
      <w:pPr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15F8E">
        <w:rPr>
          <w:rFonts w:ascii="Times New Roman" w:hAnsi="Times New Roman"/>
          <w:sz w:val="24"/>
          <w:szCs w:val="24"/>
          <w:lang w:val="ru-RU"/>
        </w:rPr>
        <w:t xml:space="preserve"> Комисија је на својој седници одржаној дана 12.04.2024. године проверила  правовременост, комплетираност пристиглих пријава–предлога. Увидом у приспелу документацију утврђено је</w:t>
      </w:r>
      <w:r>
        <w:rPr>
          <w:rFonts w:ascii="Times New Roman" w:hAnsi="Times New Roman"/>
          <w:sz w:val="24"/>
          <w:szCs w:val="24"/>
        </w:rPr>
        <w:t xml:space="preserve"> да је</w:t>
      </w:r>
      <w:r w:rsidRPr="00D15F8E">
        <w:rPr>
          <w:rFonts w:ascii="Times New Roman" w:hAnsi="Times New Roman"/>
          <w:sz w:val="24"/>
          <w:szCs w:val="24"/>
          <w:lang w:val="ru-RU"/>
        </w:rPr>
        <w:t xml:space="preserve"> пријава потпуна. </w:t>
      </w:r>
      <w:r w:rsidRPr="00D15F8E">
        <w:rPr>
          <w:rFonts w:ascii="Times New Roman" w:hAnsi="Times New Roman"/>
          <w:sz w:val="24"/>
          <w:szCs w:val="24"/>
          <w:lang w:val="sr-Cyrl-CS"/>
        </w:rPr>
        <w:t xml:space="preserve">Обзиром на то да је на конкурс пристигла једна пријава </w:t>
      </w:r>
      <w:r w:rsidRPr="00D15F8E">
        <w:rPr>
          <w:rFonts w:ascii="Times New Roman" w:hAnsi="Times New Roman"/>
          <w:sz w:val="24"/>
          <w:szCs w:val="24"/>
          <w:lang w:val="ru-RU"/>
        </w:rPr>
        <w:t xml:space="preserve">из области делатности заштите  непокретних културних добара у културној делатности и да услед недовољно испуњених критеријума и </w:t>
      </w:r>
      <w:r w:rsidR="008120B4">
        <w:rPr>
          <w:rFonts w:ascii="Times New Roman" w:hAnsi="Times New Roman"/>
          <w:sz w:val="24"/>
          <w:szCs w:val="24"/>
          <w:lang w:val="ru-RU"/>
        </w:rPr>
        <w:t xml:space="preserve">превасходно због </w:t>
      </w:r>
      <w:r w:rsidRPr="00D15F8E">
        <w:rPr>
          <w:rFonts w:ascii="Times New Roman" w:hAnsi="Times New Roman"/>
          <w:sz w:val="24"/>
          <w:szCs w:val="24"/>
          <w:lang w:val="ru-RU"/>
        </w:rPr>
        <w:t>недостатка планираних средстава у општинском буџету</w:t>
      </w:r>
      <w:r w:rsidRPr="00D15F8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D15F8E">
        <w:rPr>
          <w:rFonts w:ascii="Times New Roman" w:hAnsi="Times New Roman"/>
          <w:sz w:val="24"/>
          <w:szCs w:val="24"/>
          <w:lang w:val="ru-RU"/>
        </w:rPr>
        <w:t xml:space="preserve"> пројектни предлог није предложен за суфинансирање. </w:t>
      </w:r>
    </w:p>
    <w:p w:rsidR="006D64E0" w:rsidRPr="00CF13DF" w:rsidRDefault="00D44D29" w:rsidP="006D64E0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3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D64E0" w:rsidRPr="00CF13DF">
        <w:rPr>
          <w:rFonts w:ascii="Times New Roman" w:eastAsia="Times New Roman" w:hAnsi="Times New Roman" w:cs="Times New Roman"/>
          <w:sz w:val="24"/>
          <w:szCs w:val="24"/>
        </w:rPr>
        <w:t>ПОУКА О ПРАВНОМ СРЕДСТВУ</w:t>
      </w:r>
      <w:r w:rsidR="006D64E0" w:rsidRPr="00CF13DF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6D64E0" w:rsidRPr="00CF13DF">
        <w:rPr>
          <w:rFonts w:ascii="Times New Roman" w:eastAsia="Times New Roman" w:hAnsi="Times New Roman" w:cs="Times New Roman"/>
          <w:sz w:val="24"/>
          <w:szCs w:val="24"/>
        </w:rPr>
        <w:t xml:space="preserve"> Против овог решења може се изјавити пригов</w:t>
      </w:r>
      <w:r w:rsidR="009B2A20" w:rsidRPr="00CF13DF">
        <w:rPr>
          <w:rFonts w:ascii="Times New Roman" w:eastAsia="Times New Roman" w:hAnsi="Times New Roman" w:cs="Times New Roman"/>
          <w:sz w:val="24"/>
          <w:szCs w:val="24"/>
        </w:rPr>
        <w:t>ор Општинском већу општине Ивањиц</w:t>
      </w:r>
      <w:r w:rsidR="006D64E0" w:rsidRPr="00CF13DF">
        <w:rPr>
          <w:rFonts w:ascii="Times New Roman" w:eastAsia="Times New Roman" w:hAnsi="Times New Roman" w:cs="Times New Roman"/>
          <w:sz w:val="24"/>
          <w:szCs w:val="24"/>
        </w:rPr>
        <w:t xml:space="preserve">а у року од осам дана од дана објављивања истог </w:t>
      </w:r>
      <w:r w:rsidR="009B2A20" w:rsidRPr="00CF13DF">
        <w:rPr>
          <w:rFonts w:ascii="Times New Roman" w:eastAsia="Times New Roman" w:hAnsi="Times New Roman" w:cs="Times New Roman"/>
          <w:sz w:val="24"/>
          <w:szCs w:val="24"/>
        </w:rPr>
        <w:t>на интернет страни општине Ивањиц</w:t>
      </w:r>
      <w:r w:rsidR="006D64E0" w:rsidRPr="00CF13DF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6D64E0" w:rsidRPr="00CF13DF" w:rsidRDefault="006D64E0" w:rsidP="006D64E0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3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4D29" w:rsidRPr="00CF13DF" w:rsidRDefault="00D44D29" w:rsidP="00D44D2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13D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CF13DF">
        <w:rPr>
          <w:rFonts w:ascii="Times New Roman" w:eastAsia="Times New Roman" w:hAnsi="Times New Roman" w:cs="Times New Roman"/>
          <w:b/>
          <w:sz w:val="24"/>
          <w:szCs w:val="24"/>
        </w:rPr>
        <w:t>ПРЕДСЕДНИК</w:t>
      </w:r>
    </w:p>
    <w:p w:rsidR="00D44D29" w:rsidRPr="00CF13DF" w:rsidRDefault="00D44D29" w:rsidP="00D44D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3D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2C4CD1" w:rsidRPr="00CF13D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Момчило Митровић</w:t>
      </w:r>
    </w:p>
    <w:p w:rsidR="00D44D29" w:rsidRPr="00CF13DF" w:rsidRDefault="00D44D29" w:rsidP="00D44D29">
      <w:pPr>
        <w:rPr>
          <w:rFonts w:ascii="Times New Roman" w:hAnsi="Times New Roman" w:cs="Times New Roman"/>
          <w:sz w:val="24"/>
          <w:szCs w:val="24"/>
        </w:rPr>
      </w:pPr>
    </w:p>
    <w:p w:rsidR="0083598D" w:rsidRPr="00CF13DF" w:rsidRDefault="0083598D">
      <w:pPr>
        <w:rPr>
          <w:rFonts w:ascii="Times New Roman" w:hAnsi="Times New Roman" w:cs="Times New Roman"/>
          <w:sz w:val="24"/>
          <w:szCs w:val="24"/>
        </w:rPr>
      </w:pPr>
    </w:p>
    <w:sectPr w:rsidR="0083598D" w:rsidRPr="00CF13DF" w:rsidSect="00141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0ADF"/>
    <w:multiLevelType w:val="hybridMultilevel"/>
    <w:tmpl w:val="B6CE889A"/>
    <w:lvl w:ilvl="0" w:tplc="4DA88D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21160"/>
    <w:multiLevelType w:val="hybridMultilevel"/>
    <w:tmpl w:val="58CE3AE6"/>
    <w:lvl w:ilvl="0" w:tplc="0E6ED6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F04F0"/>
    <w:multiLevelType w:val="hybridMultilevel"/>
    <w:tmpl w:val="72EC20E8"/>
    <w:lvl w:ilvl="0" w:tplc="15547E36">
      <w:start w:val="3"/>
      <w:numFmt w:val="decimal"/>
      <w:lvlText w:val="%1."/>
      <w:lvlJc w:val="left"/>
      <w:pPr>
        <w:ind w:left="420" w:hanging="360"/>
      </w:pPr>
      <w:rPr>
        <w:rFonts w:eastAsia="Times New Roman"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140" w:hanging="360"/>
      </w:pPr>
    </w:lvl>
    <w:lvl w:ilvl="2" w:tplc="241A001B" w:tentative="1">
      <w:start w:val="1"/>
      <w:numFmt w:val="lowerRoman"/>
      <w:lvlText w:val="%3."/>
      <w:lvlJc w:val="right"/>
      <w:pPr>
        <w:ind w:left="1860" w:hanging="180"/>
      </w:pPr>
    </w:lvl>
    <w:lvl w:ilvl="3" w:tplc="241A000F" w:tentative="1">
      <w:start w:val="1"/>
      <w:numFmt w:val="decimal"/>
      <w:lvlText w:val="%4."/>
      <w:lvlJc w:val="left"/>
      <w:pPr>
        <w:ind w:left="2580" w:hanging="360"/>
      </w:pPr>
    </w:lvl>
    <w:lvl w:ilvl="4" w:tplc="241A0019" w:tentative="1">
      <w:start w:val="1"/>
      <w:numFmt w:val="lowerLetter"/>
      <w:lvlText w:val="%5."/>
      <w:lvlJc w:val="left"/>
      <w:pPr>
        <w:ind w:left="3300" w:hanging="360"/>
      </w:pPr>
    </w:lvl>
    <w:lvl w:ilvl="5" w:tplc="241A001B" w:tentative="1">
      <w:start w:val="1"/>
      <w:numFmt w:val="lowerRoman"/>
      <w:lvlText w:val="%6."/>
      <w:lvlJc w:val="right"/>
      <w:pPr>
        <w:ind w:left="4020" w:hanging="180"/>
      </w:pPr>
    </w:lvl>
    <w:lvl w:ilvl="6" w:tplc="241A000F" w:tentative="1">
      <w:start w:val="1"/>
      <w:numFmt w:val="decimal"/>
      <w:lvlText w:val="%7."/>
      <w:lvlJc w:val="left"/>
      <w:pPr>
        <w:ind w:left="4740" w:hanging="360"/>
      </w:pPr>
    </w:lvl>
    <w:lvl w:ilvl="7" w:tplc="241A0019" w:tentative="1">
      <w:start w:val="1"/>
      <w:numFmt w:val="lowerLetter"/>
      <w:lvlText w:val="%8."/>
      <w:lvlJc w:val="left"/>
      <w:pPr>
        <w:ind w:left="5460" w:hanging="360"/>
      </w:pPr>
    </w:lvl>
    <w:lvl w:ilvl="8" w:tplc="2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26D6481"/>
    <w:multiLevelType w:val="hybridMultilevel"/>
    <w:tmpl w:val="A440BEA2"/>
    <w:lvl w:ilvl="0" w:tplc="D212A4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8FE2284"/>
    <w:multiLevelType w:val="hybridMultilevel"/>
    <w:tmpl w:val="9B1636D8"/>
    <w:lvl w:ilvl="0" w:tplc="0D6682A0">
      <w:start w:val="1"/>
      <w:numFmt w:val="decimal"/>
      <w:lvlText w:val="%1."/>
      <w:lvlJc w:val="left"/>
      <w:pPr>
        <w:ind w:left="540" w:hanging="360"/>
      </w:pPr>
    </w:lvl>
    <w:lvl w:ilvl="1" w:tplc="241A0019">
      <w:start w:val="1"/>
      <w:numFmt w:val="lowerLetter"/>
      <w:lvlText w:val="%2."/>
      <w:lvlJc w:val="left"/>
      <w:pPr>
        <w:ind w:left="1260" w:hanging="360"/>
      </w:pPr>
    </w:lvl>
    <w:lvl w:ilvl="2" w:tplc="241A001B">
      <w:start w:val="1"/>
      <w:numFmt w:val="lowerRoman"/>
      <w:lvlText w:val="%3."/>
      <w:lvlJc w:val="right"/>
      <w:pPr>
        <w:ind w:left="1980" w:hanging="180"/>
      </w:pPr>
    </w:lvl>
    <w:lvl w:ilvl="3" w:tplc="241A000F">
      <w:start w:val="1"/>
      <w:numFmt w:val="decimal"/>
      <w:lvlText w:val="%4."/>
      <w:lvlJc w:val="left"/>
      <w:pPr>
        <w:ind w:left="2700" w:hanging="360"/>
      </w:pPr>
    </w:lvl>
    <w:lvl w:ilvl="4" w:tplc="241A0019">
      <w:start w:val="1"/>
      <w:numFmt w:val="lowerLetter"/>
      <w:lvlText w:val="%5."/>
      <w:lvlJc w:val="left"/>
      <w:pPr>
        <w:ind w:left="3420" w:hanging="360"/>
      </w:pPr>
    </w:lvl>
    <w:lvl w:ilvl="5" w:tplc="241A001B">
      <w:start w:val="1"/>
      <w:numFmt w:val="lowerRoman"/>
      <w:lvlText w:val="%6."/>
      <w:lvlJc w:val="right"/>
      <w:pPr>
        <w:ind w:left="4140" w:hanging="180"/>
      </w:pPr>
    </w:lvl>
    <w:lvl w:ilvl="6" w:tplc="241A000F">
      <w:start w:val="1"/>
      <w:numFmt w:val="decimal"/>
      <w:lvlText w:val="%7."/>
      <w:lvlJc w:val="left"/>
      <w:pPr>
        <w:ind w:left="4860" w:hanging="360"/>
      </w:pPr>
    </w:lvl>
    <w:lvl w:ilvl="7" w:tplc="241A0019">
      <w:start w:val="1"/>
      <w:numFmt w:val="lowerLetter"/>
      <w:lvlText w:val="%8."/>
      <w:lvlJc w:val="left"/>
      <w:pPr>
        <w:ind w:left="5580" w:hanging="360"/>
      </w:pPr>
    </w:lvl>
    <w:lvl w:ilvl="8" w:tplc="241A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4D29"/>
    <w:rsid w:val="000135E1"/>
    <w:rsid w:val="00023EA8"/>
    <w:rsid w:val="0009251D"/>
    <w:rsid w:val="000F28C0"/>
    <w:rsid w:val="001003FA"/>
    <w:rsid w:val="00141EF3"/>
    <w:rsid w:val="00154029"/>
    <w:rsid w:val="001572A3"/>
    <w:rsid w:val="00172D01"/>
    <w:rsid w:val="0018055A"/>
    <w:rsid w:val="001A4C1D"/>
    <w:rsid w:val="001D1F28"/>
    <w:rsid w:val="001D3237"/>
    <w:rsid w:val="001E44AC"/>
    <w:rsid w:val="001F1FF2"/>
    <w:rsid w:val="00223379"/>
    <w:rsid w:val="00244B7A"/>
    <w:rsid w:val="0027617C"/>
    <w:rsid w:val="002950EA"/>
    <w:rsid w:val="002C4CD1"/>
    <w:rsid w:val="002D345D"/>
    <w:rsid w:val="002E3877"/>
    <w:rsid w:val="002F3751"/>
    <w:rsid w:val="00333D5B"/>
    <w:rsid w:val="00365936"/>
    <w:rsid w:val="00371DE9"/>
    <w:rsid w:val="003B061A"/>
    <w:rsid w:val="00407454"/>
    <w:rsid w:val="00437DA3"/>
    <w:rsid w:val="00466256"/>
    <w:rsid w:val="004728E3"/>
    <w:rsid w:val="0048412B"/>
    <w:rsid w:val="004A0EB4"/>
    <w:rsid w:val="004A1E99"/>
    <w:rsid w:val="00517EB7"/>
    <w:rsid w:val="00550197"/>
    <w:rsid w:val="005616F9"/>
    <w:rsid w:val="005D2529"/>
    <w:rsid w:val="005D6F74"/>
    <w:rsid w:val="00603FDE"/>
    <w:rsid w:val="00622A93"/>
    <w:rsid w:val="006709DA"/>
    <w:rsid w:val="006D64E0"/>
    <w:rsid w:val="006F4607"/>
    <w:rsid w:val="00702663"/>
    <w:rsid w:val="0074276D"/>
    <w:rsid w:val="0075258F"/>
    <w:rsid w:val="00755B16"/>
    <w:rsid w:val="007A482C"/>
    <w:rsid w:val="007E3DFB"/>
    <w:rsid w:val="007F08C4"/>
    <w:rsid w:val="008120B4"/>
    <w:rsid w:val="008218A3"/>
    <w:rsid w:val="00825126"/>
    <w:rsid w:val="0083598D"/>
    <w:rsid w:val="008703C2"/>
    <w:rsid w:val="00885C9B"/>
    <w:rsid w:val="008959E2"/>
    <w:rsid w:val="008B65A7"/>
    <w:rsid w:val="008C1A68"/>
    <w:rsid w:val="008C702B"/>
    <w:rsid w:val="008D77E6"/>
    <w:rsid w:val="009072B6"/>
    <w:rsid w:val="0091695D"/>
    <w:rsid w:val="0095557A"/>
    <w:rsid w:val="00975FA7"/>
    <w:rsid w:val="009B0F97"/>
    <w:rsid w:val="009B2A20"/>
    <w:rsid w:val="009D6D30"/>
    <w:rsid w:val="00A01428"/>
    <w:rsid w:val="00A17CED"/>
    <w:rsid w:val="00A40ED7"/>
    <w:rsid w:val="00A449EA"/>
    <w:rsid w:val="00A57D17"/>
    <w:rsid w:val="00A9769A"/>
    <w:rsid w:val="00AA0CA6"/>
    <w:rsid w:val="00AC70DB"/>
    <w:rsid w:val="00AD417B"/>
    <w:rsid w:val="00AF112A"/>
    <w:rsid w:val="00AF7665"/>
    <w:rsid w:val="00B21330"/>
    <w:rsid w:val="00B27681"/>
    <w:rsid w:val="00B82167"/>
    <w:rsid w:val="00C315E0"/>
    <w:rsid w:val="00C519A5"/>
    <w:rsid w:val="00CD05DC"/>
    <w:rsid w:val="00CD40F4"/>
    <w:rsid w:val="00CE0015"/>
    <w:rsid w:val="00CE6F76"/>
    <w:rsid w:val="00CF13DF"/>
    <w:rsid w:val="00D36A67"/>
    <w:rsid w:val="00D425D4"/>
    <w:rsid w:val="00D44D29"/>
    <w:rsid w:val="00D63E95"/>
    <w:rsid w:val="00D67BAC"/>
    <w:rsid w:val="00D734EB"/>
    <w:rsid w:val="00D82A2E"/>
    <w:rsid w:val="00D91DA5"/>
    <w:rsid w:val="00DA5E9F"/>
    <w:rsid w:val="00DC6BA1"/>
    <w:rsid w:val="00DF5344"/>
    <w:rsid w:val="00E27858"/>
    <w:rsid w:val="00E27B37"/>
    <w:rsid w:val="00E434B0"/>
    <w:rsid w:val="00E92C16"/>
    <w:rsid w:val="00EB308B"/>
    <w:rsid w:val="00ED2055"/>
    <w:rsid w:val="00F245D9"/>
    <w:rsid w:val="00F24FA1"/>
    <w:rsid w:val="00F31BAC"/>
    <w:rsid w:val="00F71B3F"/>
    <w:rsid w:val="00F85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D29"/>
    <w:pPr>
      <w:spacing w:line="254" w:lineRule="auto"/>
    </w:p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D44D29"/>
    <w:pPr>
      <w:ind w:left="720"/>
      <w:contextualSpacing/>
    </w:pPr>
  </w:style>
  <w:style w:type="character" w:customStyle="1" w:styleId="rvts3">
    <w:name w:val="rvts3"/>
    <w:basedOn w:val="Podrazumevanifontpasusa"/>
    <w:rsid w:val="00D44D29"/>
  </w:style>
  <w:style w:type="paragraph" w:styleId="NormalWeb">
    <w:name w:val="Normal (Web)"/>
    <w:basedOn w:val="Normal"/>
    <w:link w:val="NormalWebChar"/>
    <w:rsid w:val="0027617C"/>
    <w:pPr>
      <w:widowControl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  <w:lang w:val="en-US"/>
    </w:rPr>
  </w:style>
  <w:style w:type="character" w:customStyle="1" w:styleId="NormalWebChar">
    <w:name w:val="Normal (Web) Char"/>
    <w:basedOn w:val="Podrazumevanifontpasusa"/>
    <w:link w:val="NormalWeb"/>
    <w:rsid w:val="0027617C"/>
    <w:rPr>
      <w:rFonts w:ascii="Times New Roman" w:eastAsia="Courier New" w:hAnsi="Times New Roman" w:cs="Times New Roman"/>
      <w:color w:val="000000"/>
      <w:sz w:val="24"/>
      <w:szCs w:val="24"/>
      <w:lang w:val="en-US"/>
    </w:rPr>
  </w:style>
  <w:style w:type="character" w:customStyle="1" w:styleId="text">
    <w:name w:val="text"/>
    <w:basedOn w:val="Podrazumevanifontpasusa"/>
    <w:rsid w:val="001A4C1D"/>
  </w:style>
  <w:style w:type="character" w:styleId="Hiperveza">
    <w:name w:val="Hyperlink"/>
    <w:basedOn w:val="Podrazumevanifontpasusa"/>
    <w:uiPriority w:val="99"/>
    <w:unhideWhenUsed/>
    <w:rsid w:val="00C519A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vanjica.go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BD210-8CDB-48E3-B5E4-9E762ED75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mkaplano</cp:lastModifiedBy>
  <cp:revision>4</cp:revision>
  <cp:lastPrinted>2021-03-15T07:43:00Z</cp:lastPrinted>
  <dcterms:created xsi:type="dcterms:W3CDTF">2024-04-15T06:59:00Z</dcterms:created>
  <dcterms:modified xsi:type="dcterms:W3CDTF">2024-04-15T10:48:00Z</dcterms:modified>
</cp:coreProperties>
</file>