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7C523C9B" w14:textId="77777777" w:rsidR="00992579" w:rsidRPr="00992579" w:rsidRDefault="00992579" w:rsidP="00992579">
      <w:pPr>
        <w:suppressAutoHyphens/>
        <w:jc w:val="both"/>
        <w:rPr>
          <w:sz w:val="20"/>
          <w:szCs w:val="20"/>
          <w:lang w:val="en-US" w:eastAsia="ar-SA"/>
        </w:rPr>
      </w:pPr>
    </w:p>
    <w:p w14:paraId="4E868DAA" w14:textId="77777777" w:rsidR="006C02DF" w:rsidRDefault="006C02DF" w:rsidP="00DE0A01">
      <w:pPr>
        <w:ind w:firstLine="708"/>
        <w:jc w:val="both"/>
        <w:rPr>
          <w:sz w:val="20"/>
          <w:szCs w:val="20"/>
          <w:lang w:val="sr-Cyrl-CS" w:eastAsia="sr-Cyrl-CS"/>
        </w:rPr>
      </w:pPr>
    </w:p>
    <w:p w14:paraId="34924C6A" w14:textId="77777777" w:rsidR="00D77FB6" w:rsidRPr="00D77FB6" w:rsidRDefault="00D77FB6" w:rsidP="00D77FB6">
      <w:pPr>
        <w:widowControl w:val="0"/>
        <w:spacing w:line="276" w:lineRule="auto"/>
        <w:rPr>
          <w:sz w:val="20"/>
          <w:szCs w:val="20"/>
          <w:lang w:val="sr-Cyrl-RS" w:eastAsia="sr-Cyrl-RS"/>
        </w:rPr>
      </w:pPr>
      <w:r w:rsidRPr="00D77FB6">
        <w:rPr>
          <w:sz w:val="20"/>
          <w:szCs w:val="20"/>
          <w:lang w:val="sr-Cyrl-RS" w:eastAsia="sr-Cyrl-RS"/>
        </w:rPr>
        <w:t>Р е п у б л и к а С р б и ј а</w:t>
      </w:r>
    </w:p>
    <w:p w14:paraId="6B8A5F17" w14:textId="77777777" w:rsidR="00D77FB6" w:rsidRPr="00D77FB6" w:rsidRDefault="00D77FB6" w:rsidP="00D77FB6">
      <w:pPr>
        <w:widowControl w:val="0"/>
        <w:spacing w:line="276" w:lineRule="auto"/>
        <w:rPr>
          <w:sz w:val="20"/>
          <w:szCs w:val="20"/>
          <w:lang w:val="sr-Cyrl-RS" w:eastAsia="sr-Cyrl-RS"/>
        </w:rPr>
      </w:pPr>
      <w:r w:rsidRPr="00D77FB6">
        <w:rPr>
          <w:sz w:val="20"/>
          <w:szCs w:val="20"/>
          <w:lang w:val="sr-Cyrl-RS" w:eastAsia="sr-Cyrl-RS"/>
        </w:rPr>
        <w:t>Општинско веће ИВАЊИЦА</w:t>
      </w:r>
    </w:p>
    <w:p w14:paraId="366ED45E" w14:textId="77777777" w:rsidR="00D77FB6" w:rsidRPr="00D77FB6" w:rsidRDefault="00D77FB6" w:rsidP="00D77FB6">
      <w:pPr>
        <w:widowControl w:val="0"/>
        <w:spacing w:line="276" w:lineRule="auto"/>
        <w:rPr>
          <w:sz w:val="20"/>
          <w:szCs w:val="20"/>
          <w:lang w:val="sr-Cyrl-RS" w:eastAsia="sr-Cyrl-RS"/>
        </w:rPr>
      </w:pPr>
      <w:r w:rsidRPr="00D77FB6">
        <w:rPr>
          <w:sz w:val="20"/>
          <w:szCs w:val="20"/>
          <w:lang w:val="sr-Cyrl-RS" w:eastAsia="sr-Cyrl-RS"/>
        </w:rPr>
        <w:t xml:space="preserve">Комисија за утврђивање цена за давање у закуп </w:t>
      </w:r>
    </w:p>
    <w:p w14:paraId="54D5D9E9" w14:textId="77777777" w:rsidR="00D77FB6" w:rsidRPr="00D77FB6" w:rsidRDefault="00D77FB6" w:rsidP="00D77FB6">
      <w:pPr>
        <w:widowControl w:val="0"/>
        <w:spacing w:line="276" w:lineRule="auto"/>
        <w:rPr>
          <w:sz w:val="20"/>
          <w:szCs w:val="20"/>
          <w:lang w:val="sr-Cyrl-RS" w:eastAsia="sr-Cyrl-RS"/>
        </w:rPr>
      </w:pPr>
      <w:r w:rsidRPr="00D77FB6">
        <w:rPr>
          <w:sz w:val="20"/>
          <w:szCs w:val="20"/>
          <w:lang w:val="sr-Cyrl-RS" w:eastAsia="sr-Cyrl-RS"/>
        </w:rPr>
        <w:t>пољопривредног земљишта у државној својини</w:t>
      </w:r>
    </w:p>
    <w:p w14:paraId="2B15AF97" w14:textId="77777777" w:rsidR="00D77FB6" w:rsidRPr="00D77FB6" w:rsidRDefault="00D77FB6" w:rsidP="00D77FB6">
      <w:pPr>
        <w:widowControl w:val="0"/>
        <w:spacing w:line="276" w:lineRule="auto"/>
        <w:rPr>
          <w:sz w:val="20"/>
          <w:szCs w:val="20"/>
          <w:lang w:val="sr-Cyrl-RS" w:eastAsia="sr-Cyrl-RS"/>
        </w:rPr>
      </w:pPr>
      <w:r w:rsidRPr="00D77FB6">
        <w:rPr>
          <w:sz w:val="20"/>
          <w:szCs w:val="20"/>
          <w:lang w:val="sr-Cyrl-RS" w:eastAsia="sr-Cyrl-RS"/>
        </w:rPr>
        <w:t>Број: 320-35</w:t>
      </w:r>
    </w:p>
    <w:p w14:paraId="79FDF590" w14:textId="77777777" w:rsidR="00D77FB6" w:rsidRPr="00D77FB6" w:rsidRDefault="00D77FB6" w:rsidP="00D77FB6">
      <w:pPr>
        <w:widowControl w:val="0"/>
        <w:spacing w:after="200" w:line="276" w:lineRule="auto"/>
        <w:rPr>
          <w:sz w:val="20"/>
          <w:szCs w:val="20"/>
          <w:lang w:val="sr-Cyrl-RS" w:eastAsia="sr-Cyrl-RS"/>
        </w:rPr>
      </w:pPr>
      <w:r w:rsidRPr="00D77FB6">
        <w:rPr>
          <w:sz w:val="20"/>
          <w:szCs w:val="20"/>
          <w:lang w:val="sr-Cyrl-RS" w:eastAsia="sr-Cyrl-RS"/>
        </w:rPr>
        <w:t>Датум: 09.10.2023. године</w:t>
      </w:r>
    </w:p>
    <w:p w14:paraId="1EC2A0FB" w14:textId="77777777" w:rsidR="00D77FB6" w:rsidRPr="00D77FB6" w:rsidRDefault="00D77FB6" w:rsidP="00D77FB6">
      <w:pPr>
        <w:widowControl w:val="0"/>
        <w:spacing w:after="200" w:line="276" w:lineRule="auto"/>
        <w:ind w:firstLine="420"/>
        <w:jc w:val="both"/>
        <w:rPr>
          <w:sz w:val="20"/>
          <w:szCs w:val="20"/>
          <w:lang w:val="sr-Cyrl-RS" w:eastAsia="sr-Cyrl-RS"/>
        </w:rPr>
      </w:pPr>
      <w:r w:rsidRPr="00D77FB6">
        <w:rPr>
          <w:sz w:val="20"/>
          <w:szCs w:val="20"/>
          <w:lang w:val="sr-Cyrl-RS" w:eastAsia="sr-Cyrl-RS"/>
        </w:rPr>
        <w:t xml:space="preserve">На основу члана 64a става 22. и члана 64 став 6. Закона о пољопривредном земљишту („Службени гласник РС“, бр. 62/06, 65/08 - др. закон, 41/09, 112/15, 80/17 и 95/18- др. закон), Комисија за утврђивање цена за давање у закуп пољопривредног земљишта у државној својини на територији општине </w:t>
      </w:r>
      <w:r w:rsidRPr="00D77FB6">
        <w:rPr>
          <w:b/>
          <w:bCs/>
          <w:sz w:val="20"/>
          <w:szCs w:val="20"/>
          <w:lang w:val="sr-Cyrl-RS" w:eastAsia="sr-Cyrl-RS"/>
        </w:rPr>
        <w:t xml:space="preserve">ИВАЊИЦА </w:t>
      </w:r>
      <w:r w:rsidRPr="00D77FB6">
        <w:rPr>
          <w:sz w:val="20"/>
          <w:szCs w:val="20"/>
          <w:lang w:val="sr-Cyrl-RS" w:eastAsia="sr-Cyrl-RS"/>
        </w:rPr>
        <w:t xml:space="preserve">(у даљем </w:t>
      </w:r>
      <w:proofErr w:type="spellStart"/>
      <w:r w:rsidRPr="00D77FB6">
        <w:rPr>
          <w:sz w:val="20"/>
          <w:szCs w:val="20"/>
          <w:lang w:val="sr-Cyrl-RS" w:eastAsia="sr-Cyrl-RS"/>
        </w:rPr>
        <w:t>тексту:Комисија</w:t>
      </w:r>
      <w:proofErr w:type="spellEnd"/>
      <w:r w:rsidRPr="00D77FB6">
        <w:rPr>
          <w:sz w:val="20"/>
          <w:szCs w:val="20"/>
          <w:lang w:val="sr-Cyrl-RS" w:eastAsia="sr-Cyrl-RS"/>
        </w:rPr>
        <w:t xml:space="preserve">), утврдила је почетну цену пољопривредног земљишта у државној својини на територији општине </w:t>
      </w:r>
      <w:r w:rsidRPr="00D77FB6">
        <w:rPr>
          <w:b/>
          <w:bCs/>
          <w:sz w:val="20"/>
          <w:szCs w:val="20"/>
          <w:lang w:val="sr-Cyrl-RS" w:eastAsia="sr-Cyrl-RS"/>
        </w:rPr>
        <w:t xml:space="preserve">ИВАЊИЦА </w:t>
      </w:r>
      <w:r w:rsidRPr="00D77FB6">
        <w:rPr>
          <w:sz w:val="20"/>
          <w:szCs w:val="20"/>
          <w:lang w:val="sr-Cyrl-RS" w:eastAsia="sr-Cyrl-RS"/>
        </w:rPr>
        <w:t xml:space="preserve">које је обухваћено Годишњим програмом заштите, уређења и коришћења пољопривредног земљишта на територији општине </w:t>
      </w:r>
      <w:r w:rsidRPr="00D77FB6">
        <w:rPr>
          <w:b/>
          <w:bCs/>
          <w:sz w:val="20"/>
          <w:szCs w:val="20"/>
          <w:lang w:val="sr-Cyrl-RS" w:eastAsia="sr-Cyrl-RS"/>
        </w:rPr>
        <w:t xml:space="preserve">ИВАЊИЦА </w:t>
      </w:r>
      <w:r w:rsidRPr="00D77FB6">
        <w:rPr>
          <w:sz w:val="20"/>
          <w:szCs w:val="20"/>
          <w:lang w:val="sr-Cyrl-RS" w:eastAsia="sr-Cyrl-RS"/>
        </w:rPr>
        <w:t>за 2023. годину за давање у закуп донела је :</w:t>
      </w:r>
    </w:p>
    <w:p w14:paraId="2BA686D7" w14:textId="77777777" w:rsidR="00D77FB6" w:rsidRPr="00D77FB6" w:rsidRDefault="00D77FB6" w:rsidP="00D77FB6">
      <w:pPr>
        <w:widowControl w:val="0"/>
        <w:spacing w:after="120" w:line="276" w:lineRule="auto"/>
        <w:jc w:val="center"/>
        <w:rPr>
          <w:sz w:val="20"/>
          <w:szCs w:val="20"/>
          <w:lang w:val="sr-Cyrl-RS" w:eastAsia="sr-Cyrl-RS"/>
        </w:rPr>
      </w:pPr>
      <w:r w:rsidRPr="00D77FB6">
        <w:rPr>
          <w:sz w:val="20"/>
          <w:szCs w:val="20"/>
          <w:lang w:val="sr-Cyrl-RS" w:eastAsia="sr-Cyrl-RS"/>
        </w:rPr>
        <w:t>ЗАКЉУЧАК</w:t>
      </w:r>
    </w:p>
    <w:p w14:paraId="2E8FAECA" w14:textId="77777777" w:rsidR="00D77FB6" w:rsidRPr="00D77FB6" w:rsidRDefault="00D77FB6">
      <w:pPr>
        <w:widowControl w:val="0"/>
        <w:numPr>
          <w:ilvl w:val="0"/>
          <w:numId w:val="1"/>
        </w:numPr>
        <w:tabs>
          <w:tab w:val="left" w:pos="799"/>
        </w:tabs>
        <w:spacing w:after="300" w:line="276" w:lineRule="auto"/>
        <w:rPr>
          <w:sz w:val="20"/>
          <w:szCs w:val="20"/>
          <w:lang w:val="sr-Cyrl-RS" w:eastAsia="sr-Cyrl-RS"/>
        </w:rPr>
      </w:pPr>
      <w:r w:rsidRPr="00D77FB6">
        <w:rPr>
          <w:sz w:val="20"/>
          <w:szCs w:val="20"/>
          <w:lang w:val="sr-Cyrl-RS" w:eastAsia="sr-Cyrl-RS"/>
        </w:rPr>
        <w:t xml:space="preserve">Одређују се почетне цене закупа пољопривредног земљишта у државној својини на територији општине </w:t>
      </w:r>
      <w:r w:rsidRPr="00D77FB6">
        <w:rPr>
          <w:b/>
          <w:bCs/>
          <w:sz w:val="20"/>
          <w:szCs w:val="20"/>
          <w:lang w:val="sr-Cyrl-RS" w:eastAsia="sr-Cyrl-RS"/>
        </w:rPr>
        <w:t xml:space="preserve">ИВАЊИЦА у другом кругу </w:t>
      </w:r>
      <w:r w:rsidRPr="00D77FB6">
        <w:rPr>
          <w:sz w:val="20"/>
          <w:szCs w:val="20"/>
          <w:lang w:val="sr-Cyrl-RS" w:eastAsia="sr-Cyrl-RS"/>
        </w:rPr>
        <w:t xml:space="preserve">за укупно </w:t>
      </w:r>
      <w:r w:rsidRPr="00D77FB6">
        <w:rPr>
          <w:b/>
          <w:bCs/>
          <w:sz w:val="20"/>
          <w:szCs w:val="20"/>
          <w:lang w:val="sr-Cyrl-RS" w:eastAsia="sr-Cyrl-RS"/>
        </w:rPr>
        <w:t xml:space="preserve">763 </w:t>
      </w:r>
      <w:r w:rsidRPr="00D77FB6">
        <w:rPr>
          <w:sz w:val="20"/>
          <w:szCs w:val="20"/>
          <w:lang w:val="sr-Cyrl-RS" w:eastAsia="sr-Cyrl-RS"/>
        </w:rPr>
        <w:t xml:space="preserve">јавних надметања, која су обухваћена Годишњим програмом заштите, уређења и коришћења пољопривредног земљишта на територији општине </w:t>
      </w:r>
      <w:r w:rsidRPr="00D77FB6">
        <w:rPr>
          <w:b/>
          <w:bCs/>
          <w:sz w:val="20"/>
          <w:szCs w:val="20"/>
          <w:lang w:val="sr-Cyrl-RS" w:eastAsia="sr-Cyrl-RS"/>
        </w:rPr>
        <w:t xml:space="preserve">ИВАЊИЦА </w:t>
      </w:r>
      <w:r w:rsidRPr="00D77FB6">
        <w:rPr>
          <w:sz w:val="20"/>
          <w:szCs w:val="20"/>
          <w:lang w:val="sr-Cyrl-RS" w:eastAsia="sr-Cyrl-RS"/>
        </w:rPr>
        <w:t>за 2023. годину и планираних за давање у закуп по класама и културама, и то: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2616"/>
        <w:gridCol w:w="2611"/>
        <w:gridCol w:w="2621"/>
      </w:tblGrid>
      <w:tr w:rsidR="00D77FB6" w:rsidRPr="00D77FB6" w14:paraId="6702C96D" w14:textId="77777777" w:rsidTr="0091483B">
        <w:trPr>
          <w:trHeight w:hRule="exact" w:val="326"/>
          <w:jc w:val="center"/>
        </w:trPr>
        <w:tc>
          <w:tcPr>
            <w:tcW w:w="2621" w:type="dxa"/>
            <w:tcBorders>
              <w:top w:val="single" w:sz="4" w:space="0" w:color="auto"/>
              <w:left w:val="single" w:sz="4" w:space="0" w:color="auto"/>
            </w:tcBorders>
            <w:shd w:val="clear" w:color="auto" w:fill="C0C0C0"/>
            <w:vAlign w:val="bottom"/>
          </w:tcPr>
          <w:p w14:paraId="2853FFE8"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Култура</w:t>
            </w:r>
          </w:p>
        </w:tc>
        <w:tc>
          <w:tcPr>
            <w:tcW w:w="2616" w:type="dxa"/>
            <w:tcBorders>
              <w:top w:val="single" w:sz="4" w:space="0" w:color="auto"/>
              <w:left w:val="single" w:sz="4" w:space="0" w:color="auto"/>
            </w:tcBorders>
            <w:shd w:val="clear" w:color="auto" w:fill="C0C0C0"/>
            <w:vAlign w:val="bottom"/>
          </w:tcPr>
          <w:p w14:paraId="398D2F70"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Класа</w:t>
            </w:r>
          </w:p>
        </w:tc>
        <w:tc>
          <w:tcPr>
            <w:tcW w:w="2611" w:type="dxa"/>
            <w:tcBorders>
              <w:top w:val="single" w:sz="4" w:space="0" w:color="auto"/>
              <w:left w:val="single" w:sz="4" w:space="0" w:color="auto"/>
            </w:tcBorders>
            <w:shd w:val="clear" w:color="auto" w:fill="C0C0C0"/>
            <w:vAlign w:val="bottom"/>
          </w:tcPr>
          <w:p w14:paraId="7861B274"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Цена ЕУР</w:t>
            </w:r>
          </w:p>
        </w:tc>
        <w:tc>
          <w:tcPr>
            <w:tcW w:w="2621" w:type="dxa"/>
            <w:tcBorders>
              <w:top w:val="single" w:sz="4" w:space="0" w:color="auto"/>
              <w:left w:val="single" w:sz="4" w:space="0" w:color="auto"/>
              <w:right w:val="single" w:sz="4" w:space="0" w:color="auto"/>
            </w:tcBorders>
            <w:shd w:val="clear" w:color="auto" w:fill="C0C0C0"/>
            <w:vAlign w:val="bottom"/>
          </w:tcPr>
          <w:p w14:paraId="5707F304"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Цена РСД</w:t>
            </w:r>
          </w:p>
        </w:tc>
      </w:tr>
      <w:tr w:rsidR="00D77FB6" w:rsidRPr="00D77FB6" w14:paraId="74A2B56D" w14:textId="77777777" w:rsidTr="0091483B">
        <w:trPr>
          <w:trHeight w:hRule="exact" w:val="322"/>
          <w:jc w:val="center"/>
        </w:trPr>
        <w:tc>
          <w:tcPr>
            <w:tcW w:w="2621" w:type="dxa"/>
            <w:tcBorders>
              <w:top w:val="single" w:sz="4" w:space="0" w:color="auto"/>
              <w:left w:val="single" w:sz="4" w:space="0" w:color="auto"/>
            </w:tcBorders>
            <w:vAlign w:val="bottom"/>
          </w:tcPr>
          <w:p w14:paraId="70F646CB"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ЊИВА</w:t>
            </w:r>
          </w:p>
        </w:tc>
        <w:tc>
          <w:tcPr>
            <w:tcW w:w="2616" w:type="dxa"/>
            <w:tcBorders>
              <w:top w:val="single" w:sz="4" w:space="0" w:color="auto"/>
              <w:left w:val="single" w:sz="4" w:space="0" w:color="auto"/>
            </w:tcBorders>
            <w:vAlign w:val="bottom"/>
          </w:tcPr>
          <w:p w14:paraId="3306BEAD"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2</w:t>
            </w:r>
          </w:p>
        </w:tc>
        <w:tc>
          <w:tcPr>
            <w:tcW w:w="2611" w:type="dxa"/>
            <w:tcBorders>
              <w:top w:val="single" w:sz="4" w:space="0" w:color="auto"/>
              <w:left w:val="single" w:sz="4" w:space="0" w:color="auto"/>
            </w:tcBorders>
            <w:vAlign w:val="bottom"/>
          </w:tcPr>
          <w:p w14:paraId="24CDC01A"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177,72</w:t>
            </w:r>
          </w:p>
        </w:tc>
        <w:tc>
          <w:tcPr>
            <w:tcW w:w="2621" w:type="dxa"/>
            <w:tcBorders>
              <w:top w:val="single" w:sz="4" w:space="0" w:color="auto"/>
              <w:left w:val="single" w:sz="4" w:space="0" w:color="auto"/>
              <w:right w:val="single" w:sz="4" w:space="0" w:color="auto"/>
            </w:tcBorders>
            <w:vAlign w:val="bottom"/>
          </w:tcPr>
          <w:p w14:paraId="044F6357"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20.826,90</w:t>
            </w:r>
          </w:p>
        </w:tc>
      </w:tr>
      <w:tr w:rsidR="00D77FB6" w:rsidRPr="00D77FB6" w14:paraId="26B2CCC4" w14:textId="77777777" w:rsidTr="0091483B">
        <w:trPr>
          <w:trHeight w:hRule="exact" w:val="317"/>
          <w:jc w:val="center"/>
        </w:trPr>
        <w:tc>
          <w:tcPr>
            <w:tcW w:w="2621" w:type="dxa"/>
            <w:tcBorders>
              <w:top w:val="single" w:sz="4" w:space="0" w:color="auto"/>
              <w:left w:val="single" w:sz="4" w:space="0" w:color="auto"/>
            </w:tcBorders>
            <w:vAlign w:val="bottom"/>
          </w:tcPr>
          <w:p w14:paraId="211718FA"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ЊИВА</w:t>
            </w:r>
          </w:p>
        </w:tc>
        <w:tc>
          <w:tcPr>
            <w:tcW w:w="2616" w:type="dxa"/>
            <w:tcBorders>
              <w:top w:val="single" w:sz="4" w:space="0" w:color="auto"/>
              <w:left w:val="single" w:sz="4" w:space="0" w:color="auto"/>
            </w:tcBorders>
            <w:vAlign w:val="bottom"/>
          </w:tcPr>
          <w:p w14:paraId="0E25E466"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3</w:t>
            </w:r>
          </w:p>
        </w:tc>
        <w:tc>
          <w:tcPr>
            <w:tcW w:w="2611" w:type="dxa"/>
            <w:tcBorders>
              <w:top w:val="single" w:sz="4" w:space="0" w:color="auto"/>
              <w:left w:val="single" w:sz="4" w:space="0" w:color="auto"/>
            </w:tcBorders>
            <w:vAlign w:val="bottom"/>
          </w:tcPr>
          <w:p w14:paraId="5EB7CBA9"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158,19</w:t>
            </w:r>
          </w:p>
        </w:tc>
        <w:tc>
          <w:tcPr>
            <w:tcW w:w="2621" w:type="dxa"/>
            <w:tcBorders>
              <w:top w:val="single" w:sz="4" w:space="0" w:color="auto"/>
              <w:left w:val="single" w:sz="4" w:space="0" w:color="auto"/>
              <w:right w:val="single" w:sz="4" w:space="0" w:color="auto"/>
            </w:tcBorders>
            <w:vAlign w:val="bottom"/>
          </w:tcPr>
          <w:p w14:paraId="4C0CEB7C"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18.538,19</w:t>
            </w:r>
          </w:p>
        </w:tc>
      </w:tr>
      <w:tr w:rsidR="00D77FB6" w:rsidRPr="00D77FB6" w14:paraId="5563588F" w14:textId="77777777" w:rsidTr="0091483B">
        <w:trPr>
          <w:trHeight w:hRule="exact" w:val="322"/>
          <w:jc w:val="center"/>
        </w:trPr>
        <w:tc>
          <w:tcPr>
            <w:tcW w:w="2621" w:type="dxa"/>
            <w:tcBorders>
              <w:top w:val="single" w:sz="4" w:space="0" w:color="auto"/>
              <w:left w:val="single" w:sz="4" w:space="0" w:color="auto"/>
            </w:tcBorders>
            <w:vAlign w:val="bottom"/>
          </w:tcPr>
          <w:p w14:paraId="34663114"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ЊИВА</w:t>
            </w:r>
          </w:p>
        </w:tc>
        <w:tc>
          <w:tcPr>
            <w:tcW w:w="2616" w:type="dxa"/>
            <w:tcBorders>
              <w:top w:val="single" w:sz="4" w:space="0" w:color="auto"/>
              <w:left w:val="single" w:sz="4" w:space="0" w:color="auto"/>
            </w:tcBorders>
            <w:vAlign w:val="bottom"/>
          </w:tcPr>
          <w:p w14:paraId="4F7596BE"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4</w:t>
            </w:r>
          </w:p>
        </w:tc>
        <w:tc>
          <w:tcPr>
            <w:tcW w:w="2611" w:type="dxa"/>
            <w:tcBorders>
              <w:top w:val="single" w:sz="4" w:space="0" w:color="auto"/>
              <w:left w:val="single" w:sz="4" w:space="0" w:color="auto"/>
            </w:tcBorders>
            <w:vAlign w:val="bottom"/>
          </w:tcPr>
          <w:p w14:paraId="6D24E5FD"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140,61</w:t>
            </w:r>
          </w:p>
        </w:tc>
        <w:tc>
          <w:tcPr>
            <w:tcW w:w="2621" w:type="dxa"/>
            <w:tcBorders>
              <w:top w:val="single" w:sz="4" w:space="0" w:color="auto"/>
              <w:left w:val="single" w:sz="4" w:space="0" w:color="auto"/>
              <w:right w:val="single" w:sz="4" w:space="0" w:color="auto"/>
            </w:tcBorders>
            <w:vAlign w:val="bottom"/>
          </w:tcPr>
          <w:p w14:paraId="3B981B7D"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16.478,70</w:t>
            </w:r>
          </w:p>
        </w:tc>
      </w:tr>
      <w:tr w:rsidR="00D77FB6" w:rsidRPr="00D77FB6" w14:paraId="2D2DFEDA" w14:textId="77777777" w:rsidTr="0091483B">
        <w:trPr>
          <w:trHeight w:hRule="exact" w:val="322"/>
          <w:jc w:val="center"/>
        </w:trPr>
        <w:tc>
          <w:tcPr>
            <w:tcW w:w="2621" w:type="dxa"/>
            <w:tcBorders>
              <w:top w:val="single" w:sz="4" w:space="0" w:color="auto"/>
              <w:left w:val="single" w:sz="4" w:space="0" w:color="auto"/>
            </w:tcBorders>
            <w:vAlign w:val="bottom"/>
          </w:tcPr>
          <w:p w14:paraId="5F495118"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ЊИВА</w:t>
            </w:r>
          </w:p>
        </w:tc>
        <w:tc>
          <w:tcPr>
            <w:tcW w:w="2616" w:type="dxa"/>
            <w:tcBorders>
              <w:top w:val="single" w:sz="4" w:space="0" w:color="auto"/>
              <w:left w:val="single" w:sz="4" w:space="0" w:color="auto"/>
            </w:tcBorders>
            <w:vAlign w:val="bottom"/>
          </w:tcPr>
          <w:p w14:paraId="1AB8FC2F"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5</w:t>
            </w:r>
          </w:p>
        </w:tc>
        <w:tc>
          <w:tcPr>
            <w:tcW w:w="2611" w:type="dxa"/>
            <w:tcBorders>
              <w:top w:val="single" w:sz="4" w:space="0" w:color="auto"/>
              <w:left w:val="single" w:sz="4" w:space="0" w:color="auto"/>
            </w:tcBorders>
            <w:vAlign w:val="bottom"/>
          </w:tcPr>
          <w:p w14:paraId="45AF5138"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123,03</w:t>
            </w:r>
          </w:p>
        </w:tc>
        <w:tc>
          <w:tcPr>
            <w:tcW w:w="2621" w:type="dxa"/>
            <w:tcBorders>
              <w:top w:val="single" w:sz="4" w:space="0" w:color="auto"/>
              <w:left w:val="single" w:sz="4" w:space="0" w:color="auto"/>
              <w:right w:val="single" w:sz="4" w:space="0" w:color="auto"/>
            </w:tcBorders>
            <w:vAlign w:val="bottom"/>
          </w:tcPr>
          <w:p w14:paraId="71CBA962"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14.418,51</w:t>
            </w:r>
          </w:p>
        </w:tc>
      </w:tr>
      <w:tr w:rsidR="00D77FB6" w:rsidRPr="00D77FB6" w14:paraId="2A879ADE" w14:textId="77777777" w:rsidTr="0091483B">
        <w:trPr>
          <w:trHeight w:hRule="exact" w:val="317"/>
          <w:jc w:val="center"/>
        </w:trPr>
        <w:tc>
          <w:tcPr>
            <w:tcW w:w="2621" w:type="dxa"/>
            <w:tcBorders>
              <w:top w:val="single" w:sz="4" w:space="0" w:color="auto"/>
              <w:left w:val="single" w:sz="4" w:space="0" w:color="auto"/>
            </w:tcBorders>
            <w:vAlign w:val="bottom"/>
          </w:tcPr>
          <w:p w14:paraId="5896BA8D"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ЊИВА</w:t>
            </w:r>
          </w:p>
        </w:tc>
        <w:tc>
          <w:tcPr>
            <w:tcW w:w="2616" w:type="dxa"/>
            <w:tcBorders>
              <w:top w:val="single" w:sz="4" w:space="0" w:color="auto"/>
              <w:left w:val="single" w:sz="4" w:space="0" w:color="auto"/>
            </w:tcBorders>
            <w:vAlign w:val="bottom"/>
          </w:tcPr>
          <w:p w14:paraId="297F8665"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6</w:t>
            </w:r>
          </w:p>
        </w:tc>
        <w:tc>
          <w:tcPr>
            <w:tcW w:w="2611" w:type="dxa"/>
            <w:tcBorders>
              <w:top w:val="single" w:sz="4" w:space="0" w:color="auto"/>
              <w:left w:val="single" w:sz="4" w:space="0" w:color="auto"/>
            </w:tcBorders>
            <w:vAlign w:val="bottom"/>
          </w:tcPr>
          <w:p w14:paraId="1C539BFF"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99,60</w:t>
            </w:r>
          </w:p>
        </w:tc>
        <w:tc>
          <w:tcPr>
            <w:tcW w:w="2621" w:type="dxa"/>
            <w:tcBorders>
              <w:top w:val="single" w:sz="4" w:space="0" w:color="auto"/>
              <w:left w:val="single" w:sz="4" w:space="0" w:color="auto"/>
              <w:right w:val="single" w:sz="4" w:space="0" w:color="auto"/>
            </w:tcBorders>
            <w:vAlign w:val="bottom"/>
          </w:tcPr>
          <w:p w14:paraId="4E944E2B"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11.672,06</w:t>
            </w:r>
          </w:p>
        </w:tc>
      </w:tr>
      <w:tr w:rsidR="00D77FB6" w:rsidRPr="00D77FB6" w14:paraId="288C177B" w14:textId="77777777" w:rsidTr="0091483B">
        <w:trPr>
          <w:trHeight w:hRule="exact" w:val="322"/>
          <w:jc w:val="center"/>
        </w:trPr>
        <w:tc>
          <w:tcPr>
            <w:tcW w:w="2621" w:type="dxa"/>
            <w:tcBorders>
              <w:top w:val="single" w:sz="4" w:space="0" w:color="auto"/>
              <w:left w:val="single" w:sz="4" w:space="0" w:color="auto"/>
            </w:tcBorders>
            <w:vAlign w:val="bottom"/>
          </w:tcPr>
          <w:p w14:paraId="2F4D08EC"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ЊИВА</w:t>
            </w:r>
          </w:p>
        </w:tc>
        <w:tc>
          <w:tcPr>
            <w:tcW w:w="2616" w:type="dxa"/>
            <w:tcBorders>
              <w:top w:val="single" w:sz="4" w:space="0" w:color="auto"/>
              <w:left w:val="single" w:sz="4" w:space="0" w:color="auto"/>
            </w:tcBorders>
            <w:vAlign w:val="bottom"/>
          </w:tcPr>
          <w:p w14:paraId="395C0A25"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7</w:t>
            </w:r>
          </w:p>
        </w:tc>
        <w:tc>
          <w:tcPr>
            <w:tcW w:w="2611" w:type="dxa"/>
            <w:tcBorders>
              <w:top w:val="single" w:sz="4" w:space="0" w:color="auto"/>
              <w:left w:val="single" w:sz="4" w:space="0" w:color="auto"/>
            </w:tcBorders>
            <w:vAlign w:val="bottom"/>
          </w:tcPr>
          <w:p w14:paraId="1AFE0110"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82,02</w:t>
            </w:r>
          </w:p>
        </w:tc>
        <w:tc>
          <w:tcPr>
            <w:tcW w:w="2621" w:type="dxa"/>
            <w:tcBorders>
              <w:top w:val="single" w:sz="4" w:space="0" w:color="auto"/>
              <w:left w:val="single" w:sz="4" w:space="0" w:color="auto"/>
              <w:right w:val="single" w:sz="4" w:space="0" w:color="auto"/>
            </w:tcBorders>
            <w:vAlign w:val="bottom"/>
          </w:tcPr>
          <w:p w14:paraId="1D7B9191"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9.612,57</w:t>
            </w:r>
          </w:p>
        </w:tc>
      </w:tr>
      <w:tr w:rsidR="00D77FB6" w:rsidRPr="00D77FB6" w14:paraId="4AF0EDB2" w14:textId="77777777" w:rsidTr="0091483B">
        <w:trPr>
          <w:trHeight w:hRule="exact" w:val="322"/>
          <w:jc w:val="center"/>
        </w:trPr>
        <w:tc>
          <w:tcPr>
            <w:tcW w:w="2621" w:type="dxa"/>
            <w:tcBorders>
              <w:top w:val="single" w:sz="4" w:space="0" w:color="auto"/>
              <w:left w:val="single" w:sz="4" w:space="0" w:color="auto"/>
            </w:tcBorders>
            <w:vAlign w:val="bottom"/>
          </w:tcPr>
          <w:p w14:paraId="216D9F2E"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ЊИВА</w:t>
            </w:r>
          </w:p>
        </w:tc>
        <w:tc>
          <w:tcPr>
            <w:tcW w:w="2616" w:type="dxa"/>
            <w:tcBorders>
              <w:top w:val="single" w:sz="4" w:space="0" w:color="auto"/>
              <w:left w:val="single" w:sz="4" w:space="0" w:color="auto"/>
            </w:tcBorders>
            <w:vAlign w:val="bottom"/>
          </w:tcPr>
          <w:p w14:paraId="058064DB"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8</w:t>
            </w:r>
          </w:p>
        </w:tc>
        <w:tc>
          <w:tcPr>
            <w:tcW w:w="2611" w:type="dxa"/>
            <w:tcBorders>
              <w:top w:val="single" w:sz="4" w:space="0" w:color="auto"/>
              <w:left w:val="single" w:sz="4" w:space="0" w:color="auto"/>
            </w:tcBorders>
            <w:vAlign w:val="bottom"/>
          </w:tcPr>
          <w:p w14:paraId="29A9E16E"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60,54</w:t>
            </w:r>
          </w:p>
        </w:tc>
        <w:tc>
          <w:tcPr>
            <w:tcW w:w="2621" w:type="dxa"/>
            <w:tcBorders>
              <w:top w:val="single" w:sz="4" w:space="0" w:color="auto"/>
              <w:left w:val="single" w:sz="4" w:space="0" w:color="auto"/>
              <w:right w:val="single" w:sz="4" w:space="0" w:color="auto"/>
            </w:tcBorders>
            <w:vAlign w:val="bottom"/>
          </w:tcPr>
          <w:p w14:paraId="7539F174"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7.094,64</w:t>
            </w:r>
          </w:p>
        </w:tc>
      </w:tr>
      <w:tr w:rsidR="00D77FB6" w:rsidRPr="00D77FB6" w14:paraId="01D540E8" w14:textId="77777777" w:rsidTr="0091483B">
        <w:trPr>
          <w:trHeight w:hRule="exact" w:val="317"/>
          <w:jc w:val="center"/>
        </w:trPr>
        <w:tc>
          <w:tcPr>
            <w:tcW w:w="2621" w:type="dxa"/>
            <w:tcBorders>
              <w:top w:val="single" w:sz="4" w:space="0" w:color="auto"/>
              <w:left w:val="single" w:sz="4" w:space="0" w:color="auto"/>
            </w:tcBorders>
            <w:vAlign w:val="bottom"/>
          </w:tcPr>
          <w:p w14:paraId="17DB9790"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ВОЋЊАК</w:t>
            </w:r>
          </w:p>
        </w:tc>
        <w:tc>
          <w:tcPr>
            <w:tcW w:w="2616" w:type="dxa"/>
            <w:tcBorders>
              <w:top w:val="single" w:sz="4" w:space="0" w:color="auto"/>
              <w:left w:val="single" w:sz="4" w:space="0" w:color="auto"/>
            </w:tcBorders>
            <w:vAlign w:val="bottom"/>
          </w:tcPr>
          <w:p w14:paraId="5E52373E"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2</w:t>
            </w:r>
          </w:p>
        </w:tc>
        <w:tc>
          <w:tcPr>
            <w:tcW w:w="2611" w:type="dxa"/>
            <w:tcBorders>
              <w:top w:val="single" w:sz="4" w:space="0" w:color="auto"/>
              <w:left w:val="single" w:sz="4" w:space="0" w:color="auto"/>
            </w:tcBorders>
            <w:vAlign w:val="bottom"/>
          </w:tcPr>
          <w:p w14:paraId="131E2DC0"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177,72</w:t>
            </w:r>
          </w:p>
        </w:tc>
        <w:tc>
          <w:tcPr>
            <w:tcW w:w="2621" w:type="dxa"/>
            <w:tcBorders>
              <w:top w:val="single" w:sz="4" w:space="0" w:color="auto"/>
              <w:left w:val="single" w:sz="4" w:space="0" w:color="auto"/>
              <w:right w:val="single" w:sz="4" w:space="0" w:color="auto"/>
            </w:tcBorders>
            <w:vAlign w:val="bottom"/>
          </w:tcPr>
          <w:p w14:paraId="07CDEBA1"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20.826,90</w:t>
            </w:r>
          </w:p>
        </w:tc>
      </w:tr>
      <w:tr w:rsidR="00D77FB6" w:rsidRPr="00D77FB6" w14:paraId="54C920B4" w14:textId="77777777" w:rsidTr="0091483B">
        <w:trPr>
          <w:trHeight w:hRule="exact" w:val="322"/>
          <w:jc w:val="center"/>
        </w:trPr>
        <w:tc>
          <w:tcPr>
            <w:tcW w:w="2621" w:type="dxa"/>
            <w:tcBorders>
              <w:top w:val="single" w:sz="4" w:space="0" w:color="auto"/>
              <w:left w:val="single" w:sz="4" w:space="0" w:color="auto"/>
            </w:tcBorders>
            <w:vAlign w:val="bottom"/>
          </w:tcPr>
          <w:p w14:paraId="6D27A758"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ВОЋЊАК</w:t>
            </w:r>
          </w:p>
        </w:tc>
        <w:tc>
          <w:tcPr>
            <w:tcW w:w="2616" w:type="dxa"/>
            <w:tcBorders>
              <w:top w:val="single" w:sz="4" w:space="0" w:color="auto"/>
              <w:left w:val="single" w:sz="4" w:space="0" w:color="auto"/>
            </w:tcBorders>
            <w:vAlign w:val="bottom"/>
          </w:tcPr>
          <w:p w14:paraId="254BDB7A"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3</w:t>
            </w:r>
          </w:p>
        </w:tc>
        <w:tc>
          <w:tcPr>
            <w:tcW w:w="2611" w:type="dxa"/>
            <w:tcBorders>
              <w:top w:val="single" w:sz="4" w:space="0" w:color="auto"/>
              <w:left w:val="single" w:sz="4" w:space="0" w:color="auto"/>
            </w:tcBorders>
            <w:vAlign w:val="bottom"/>
          </w:tcPr>
          <w:p w14:paraId="6A2F8F24"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158,19</w:t>
            </w:r>
          </w:p>
        </w:tc>
        <w:tc>
          <w:tcPr>
            <w:tcW w:w="2621" w:type="dxa"/>
            <w:tcBorders>
              <w:top w:val="single" w:sz="4" w:space="0" w:color="auto"/>
              <w:left w:val="single" w:sz="4" w:space="0" w:color="auto"/>
              <w:right w:val="single" w:sz="4" w:space="0" w:color="auto"/>
            </w:tcBorders>
            <w:vAlign w:val="bottom"/>
          </w:tcPr>
          <w:p w14:paraId="3D933E48"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18.538,89</w:t>
            </w:r>
          </w:p>
        </w:tc>
      </w:tr>
      <w:tr w:rsidR="00D77FB6" w:rsidRPr="00D77FB6" w14:paraId="4F38B1AE" w14:textId="77777777" w:rsidTr="0091483B">
        <w:trPr>
          <w:trHeight w:hRule="exact" w:val="322"/>
          <w:jc w:val="center"/>
        </w:trPr>
        <w:tc>
          <w:tcPr>
            <w:tcW w:w="2621" w:type="dxa"/>
            <w:tcBorders>
              <w:top w:val="single" w:sz="4" w:space="0" w:color="auto"/>
              <w:left w:val="single" w:sz="4" w:space="0" w:color="auto"/>
            </w:tcBorders>
            <w:vAlign w:val="bottom"/>
          </w:tcPr>
          <w:p w14:paraId="42F87D58"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ВОЋЊАК</w:t>
            </w:r>
          </w:p>
        </w:tc>
        <w:tc>
          <w:tcPr>
            <w:tcW w:w="2616" w:type="dxa"/>
            <w:tcBorders>
              <w:top w:val="single" w:sz="4" w:space="0" w:color="auto"/>
              <w:left w:val="single" w:sz="4" w:space="0" w:color="auto"/>
            </w:tcBorders>
            <w:vAlign w:val="bottom"/>
          </w:tcPr>
          <w:p w14:paraId="51ED7EA5"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4</w:t>
            </w:r>
          </w:p>
        </w:tc>
        <w:tc>
          <w:tcPr>
            <w:tcW w:w="2611" w:type="dxa"/>
            <w:tcBorders>
              <w:top w:val="single" w:sz="4" w:space="0" w:color="auto"/>
              <w:left w:val="single" w:sz="4" w:space="0" w:color="auto"/>
            </w:tcBorders>
            <w:vAlign w:val="bottom"/>
          </w:tcPr>
          <w:p w14:paraId="1F206C71"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140,61</w:t>
            </w:r>
          </w:p>
        </w:tc>
        <w:tc>
          <w:tcPr>
            <w:tcW w:w="2621" w:type="dxa"/>
            <w:tcBorders>
              <w:top w:val="single" w:sz="4" w:space="0" w:color="auto"/>
              <w:left w:val="single" w:sz="4" w:space="0" w:color="auto"/>
              <w:right w:val="single" w:sz="4" w:space="0" w:color="auto"/>
            </w:tcBorders>
            <w:vAlign w:val="bottom"/>
          </w:tcPr>
          <w:p w14:paraId="39ECDF20"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16.478,70</w:t>
            </w:r>
          </w:p>
        </w:tc>
      </w:tr>
      <w:tr w:rsidR="00D77FB6" w:rsidRPr="00D77FB6" w14:paraId="518B74AA" w14:textId="77777777" w:rsidTr="0091483B">
        <w:trPr>
          <w:trHeight w:hRule="exact" w:val="317"/>
          <w:jc w:val="center"/>
        </w:trPr>
        <w:tc>
          <w:tcPr>
            <w:tcW w:w="2621" w:type="dxa"/>
            <w:tcBorders>
              <w:top w:val="single" w:sz="4" w:space="0" w:color="auto"/>
              <w:left w:val="single" w:sz="4" w:space="0" w:color="auto"/>
            </w:tcBorders>
            <w:vAlign w:val="bottom"/>
          </w:tcPr>
          <w:p w14:paraId="4D053EFF"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ВОЋЊАК</w:t>
            </w:r>
          </w:p>
        </w:tc>
        <w:tc>
          <w:tcPr>
            <w:tcW w:w="2616" w:type="dxa"/>
            <w:tcBorders>
              <w:top w:val="single" w:sz="4" w:space="0" w:color="auto"/>
              <w:left w:val="single" w:sz="4" w:space="0" w:color="auto"/>
            </w:tcBorders>
            <w:vAlign w:val="bottom"/>
          </w:tcPr>
          <w:p w14:paraId="5D4E8DDC"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5</w:t>
            </w:r>
          </w:p>
        </w:tc>
        <w:tc>
          <w:tcPr>
            <w:tcW w:w="2611" w:type="dxa"/>
            <w:tcBorders>
              <w:top w:val="single" w:sz="4" w:space="0" w:color="auto"/>
              <w:left w:val="single" w:sz="4" w:space="0" w:color="auto"/>
            </w:tcBorders>
            <w:vAlign w:val="bottom"/>
          </w:tcPr>
          <w:p w14:paraId="29A506DE"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123,03</w:t>
            </w:r>
          </w:p>
        </w:tc>
        <w:tc>
          <w:tcPr>
            <w:tcW w:w="2621" w:type="dxa"/>
            <w:tcBorders>
              <w:top w:val="single" w:sz="4" w:space="0" w:color="auto"/>
              <w:left w:val="single" w:sz="4" w:space="0" w:color="auto"/>
              <w:right w:val="single" w:sz="4" w:space="0" w:color="auto"/>
            </w:tcBorders>
            <w:vAlign w:val="bottom"/>
          </w:tcPr>
          <w:p w14:paraId="3B05333D"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14.418,51</w:t>
            </w:r>
          </w:p>
        </w:tc>
      </w:tr>
      <w:tr w:rsidR="00D77FB6" w:rsidRPr="00D77FB6" w14:paraId="7E63864A" w14:textId="77777777" w:rsidTr="0091483B">
        <w:trPr>
          <w:trHeight w:hRule="exact" w:val="322"/>
          <w:jc w:val="center"/>
        </w:trPr>
        <w:tc>
          <w:tcPr>
            <w:tcW w:w="2621" w:type="dxa"/>
            <w:tcBorders>
              <w:top w:val="single" w:sz="4" w:space="0" w:color="auto"/>
              <w:left w:val="single" w:sz="4" w:space="0" w:color="auto"/>
            </w:tcBorders>
            <w:vAlign w:val="bottom"/>
          </w:tcPr>
          <w:p w14:paraId="6E077EDD"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ВОЋЊАК</w:t>
            </w:r>
          </w:p>
        </w:tc>
        <w:tc>
          <w:tcPr>
            <w:tcW w:w="2616" w:type="dxa"/>
            <w:tcBorders>
              <w:top w:val="single" w:sz="4" w:space="0" w:color="auto"/>
              <w:left w:val="single" w:sz="4" w:space="0" w:color="auto"/>
            </w:tcBorders>
            <w:vAlign w:val="bottom"/>
          </w:tcPr>
          <w:p w14:paraId="309ACDB6"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6</w:t>
            </w:r>
          </w:p>
        </w:tc>
        <w:tc>
          <w:tcPr>
            <w:tcW w:w="2611" w:type="dxa"/>
            <w:tcBorders>
              <w:top w:val="single" w:sz="4" w:space="0" w:color="auto"/>
              <w:left w:val="single" w:sz="4" w:space="0" w:color="auto"/>
            </w:tcBorders>
            <w:vAlign w:val="bottom"/>
          </w:tcPr>
          <w:p w14:paraId="3DD28879"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99,60</w:t>
            </w:r>
          </w:p>
        </w:tc>
        <w:tc>
          <w:tcPr>
            <w:tcW w:w="2621" w:type="dxa"/>
            <w:tcBorders>
              <w:top w:val="single" w:sz="4" w:space="0" w:color="auto"/>
              <w:left w:val="single" w:sz="4" w:space="0" w:color="auto"/>
              <w:right w:val="single" w:sz="4" w:space="0" w:color="auto"/>
            </w:tcBorders>
            <w:vAlign w:val="bottom"/>
          </w:tcPr>
          <w:p w14:paraId="50CA5D20"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11.672,06</w:t>
            </w:r>
          </w:p>
        </w:tc>
      </w:tr>
      <w:tr w:rsidR="00D77FB6" w:rsidRPr="00D77FB6" w14:paraId="1F71B96C" w14:textId="77777777" w:rsidTr="0091483B">
        <w:trPr>
          <w:trHeight w:hRule="exact" w:val="322"/>
          <w:jc w:val="center"/>
        </w:trPr>
        <w:tc>
          <w:tcPr>
            <w:tcW w:w="2621" w:type="dxa"/>
            <w:tcBorders>
              <w:top w:val="single" w:sz="4" w:space="0" w:color="auto"/>
              <w:left w:val="single" w:sz="4" w:space="0" w:color="auto"/>
            </w:tcBorders>
            <w:vAlign w:val="bottom"/>
          </w:tcPr>
          <w:p w14:paraId="4B23B3C7"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ЛИВАДА</w:t>
            </w:r>
          </w:p>
        </w:tc>
        <w:tc>
          <w:tcPr>
            <w:tcW w:w="2616" w:type="dxa"/>
            <w:tcBorders>
              <w:top w:val="single" w:sz="4" w:space="0" w:color="auto"/>
              <w:left w:val="single" w:sz="4" w:space="0" w:color="auto"/>
            </w:tcBorders>
            <w:vAlign w:val="bottom"/>
          </w:tcPr>
          <w:p w14:paraId="33B4AC8A"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3</w:t>
            </w:r>
          </w:p>
        </w:tc>
        <w:tc>
          <w:tcPr>
            <w:tcW w:w="2611" w:type="dxa"/>
            <w:tcBorders>
              <w:top w:val="single" w:sz="4" w:space="0" w:color="auto"/>
              <w:left w:val="single" w:sz="4" w:space="0" w:color="auto"/>
            </w:tcBorders>
            <w:vAlign w:val="bottom"/>
          </w:tcPr>
          <w:p w14:paraId="354BFC68"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49,17</w:t>
            </w:r>
          </w:p>
        </w:tc>
        <w:tc>
          <w:tcPr>
            <w:tcW w:w="2621" w:type="dxa"/>
            <w:tcBorders>
              <w:top w:val="single" w:sz="4" w:space="0" w:color="auto"/>
              <w:left w:val="single" w:sz="4" w:space="0" w:color="auto"/>
              <w:right w:val="single" w:sz="4" w:space="0" w:color="auto"/>
            </w:tcBorders>
            <w:vAlign w:val="bottom"/>
          </w:tcPr>
          <w:p w14:paraId="3F1EE631"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5.762,20</w:t>
            </w:r>
          </w:p>
        </w:tc>
      </w:tr>
      <w:tr w:rsidR="00D77FB6" w:rsidRPr="00D77FB6" w14:paraId="6EB9FE77" w14:textId="77777777" w:rsidTr="0091483B">
        <w:trPr>
          <w:trHeight w:hRule="exact" w:val="317"/>
          <w:jc w:val="center"/>
        </w:trPr>
        <w:tc>
          <w:tcPr>
            <w:tcW w:w="2621" w:type="dxa"/>
            <w:tcBorders>
              <w:top w:val="single" w:sz="4" w:space="0" w:color="auto"/>
              <w:left w:val="single" w:sz="4" w:space="0" w:color="auto"/>
            </w:tcBorders>
            <w:vAlign w:val="bottom"/>
          </w:tcPr>
          <w:p w14:paraId="68E332FB"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ЛИВАДА</w:t>
            </w:r>
          </w:p>
        </w:tc>
        <w:tc>
          <w:tcPr>
            <w:tcW w:w="2616" w:type="dxa"/>
            <w:tcBorders>
              <w:top w:val="single" w:sz="4" w:space="0" w:color="auto"/>
              <w:left w:val="single" w:sz="4" w:space="0" w:color="auto"/>
            </w:tcBorders>
            <w:vAlign w:val="bottom"/>
          </w:tcPr>
          <w:p w14:paraId="6F27C3B6"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4</w:t>
            </w:r>
          </w:p>
        </w:tc>
        <w:tc>
          <w:tcPr>
            <w:tcW w:w="2611" w:type="dxa"/>
            <w:tcBorders>
              <w:top w:val="single" w:sz="4" w:space="0" w:color="auto"/>
              <w:left w:val="single" w:sz="4" w:space="0" w:color="auto"/>
            </w:tcBorders>
            <w:vAlign w:val="bottom"/>
          </w:tcPr>
          <w:p w14:paraId="638C18F9"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43,70</w:t>
            </w:r>
          </w:p>
        </w:tc>
        <w:tc>
          <w:tcPr>
            <w:tcW w:w="2621" w:type="dxa"/>
            <w:tcBorders>
              <w:top w:val="single" w:sz="4" w:space="0" w:color="auto"/>
              <w:left w:val="single" w:sz="4" w:space="0" w:color="auto"/>
              <w:right w:val="single" w:sz="4" w:space="0" w:color="auto"/>
            </w:tcBorders>
            <w:vAlign w:val="bottom"/>
          </w:tcPr>
          <w:p w14:paraId="10A6EC0A"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5.121,64</w:t>
            </w:r>
          </w:p>
        </w:tc>
      </w:tr>
      <w:tr w:rsidR="00D77FB6" w:rsidRPr="00D77FB6" w14:paraId="77952FD6" w14:textId="77777777" w:rsidTr="0091483B">
        <w:trPr>
          <w:trHeight w:hRule="exact" w:val="322"/>
          <w:jc w:val="center"/>
        </w:trPr>
        <w:tc>
          <w:tcPr>
            <w:tcW w:w="2621" w:type="dxa"/>
            <w:tcBorders>
              <w:top w:val="single" w:sz="4" w:space="0" w:color="auto"/>
              <w:left w:val="single" w:sz="4" w:space="0" w:color="auto"/>
            </w:tcBorders>
            <w:vAlign w:val="bottom"/>
          </w:tcPr>
          <w:p w14:paraId="70641C54"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ЛИВАДА</w:t>
            </w:r>
          </w:p>
        </w:tc>
        <w:tc>
          <w:tcPr>
            <w:tcW w:w="2616" w:type="dxa"/>
            <w:tcBorders>
              <w:top w:val="single" w:sz="4" w:space="0" w:color="auto"/>
              <w:left w:val="single" w:sz="4" w:space="0" w:color="auto"/>
            </w:tcBorders>
            <w:vAlign w:val="bottom"/>
          </w:tcPr>
          <w:p w14:paraId="4B9FC185"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5</w:t>
            </w:r>
          </w:p>
        </w:tc>
        <w:tc>
          <w:tcPr>
            <w:tcW w:w="2611" w:type="dxa"/>
            <w:tcBorders>
              <w:top w:val="single" w:sz="4" w:space="0" w:color="auto"/>
              <w:left w:val="single" w:sz="4" w:space="0" w:color="auto"/>
            </w:tcBorders>
            <w:vAlign w:val="bottom"/>
          </w:tcPr>
          <w:p w14:paraId="4ACFE0A9"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38,24</w:t>
            </w:r>
          </w:p>
        </w:tc>
        <w:tc>
          <w:tcPr>
            <w:tcW w:w="2621" w:type="dxa"/>
            <w:tcBorders>
              <w:top w:val="single" w:sz="4" w:space="0" w:color="auto"/>
              <w:left w:val="single" w:sz="4" w:space="0" w:color="auto"/>
              <w:right w:val="single" w:sz="4" w:space="0" w:color="auto"/>
            </w:tcBorders>
            <w:vAlign w:val="bottom"/>
          </w:tcPr>
          <w:p w14:paraId="23EA88F7"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4.481,79</w:t>
            </w:r>
          </w:p>
        </w:tc>
      </w:tr>
      <w:tr w:rsidR="00D77FB6" w:rsidRPr="00D77FB6" w14:paraId="0908CA4E" w14:textId="77777777" w:rsidTr="0091483B">
        <w:trPr>
          <w:trHeight w:hRule="exact" w:val="322"/>
          <w:jc w:val="center"/>
        </w:trPr>
        <w:tc>
          <w:tcPr>
            <w:tcW w:w="2621" w:type="dxa"/>
            <w:tcBorders>
              <w:top w:val="single" w:sz="4" w:space="0" w:color="auto"/>
              <w:left w:val="single" w:sz="4" w:space="0" w:color="auto"/>
            </w:tcBorders>
            <w:vAlign w:val="bottom"/>
          </w:tcPr>
          <w:p w14:paraId="31592937"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ЛИВАДА</w:t>
            </w:r>
          </w:p>
        </w:tc>
        <w:tc>
          <w:tcPr>
            <w:tcW w:w="2616" w:type="dxa"/>
            <w:tcBorders>
              <w:top w:val="single" w:sz="4" w:space="0" w:color="auto"/>
              <w:left w:val="single" w:sz="4" w:space="0" w:color="auto"/>
            </w:tcBorders>
            <w:vAlign w:val="bottom"/>
          </w:tcPr>
          <w:p w14:paraId="448F0237"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6</w:t>
            </w:r>
          </w:p>
        </w:tc>
        <w:tc>
          <w:tcPr>
            <w:tcW w:w="2611" w:type="dxa"/>
            <w:tcBorders>
              <w:top w:val="single" w:sz="4" w:space="0" w:color="auto"/>
              <w:left w:val="single" w:sz="4" w:space="0" w:color="auto"/>
            </w:tcBorders>
            <w:vAlign w:val="bottom"/>
          </w:tcPr>
          <w:p w14:paraId="3D54CCA6"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30,96</w:t>
            </w:r>
          </w:p>
        </w:tc>
        <w:tc>
          <w:tcPr>
            <w:tcW w:w="2621" w:type="dxa"/>
            <w:tcBorders>
              <w:top w:val="single" w:sz="4" w:space="0" w:color="auto"/>
              <w:left w:val="single" w:sz="4" w:space="0" w:color="auto"/>
              <w:right w:val="single" w:sz="4" w:space="0" w:color="auto"/>
            </w:tcBorders>
            <w:vAlign w:val="bottom"/>
          </w:tcPr>
          <w:p w14:paraId="793BDFE2"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3.628,18</w:t>
            </w:r>
          </w:p>
        </w:tc>
      </w:tr>
      <w:tr w:rsidR="00D77FB6" w:rsidRPr="00D77FB6" w14:paraId="5E6B95F0" w14:textId="77777777" w:rsidTr="0091483B">
        <w:trPr>
          <w:trHeight w:hRule="exact" w:val="317"/>
          <w:jc w:val="center"/>
        </w:trPr>
        <w:tc>
          <w:tcPr>
            <w:tcW w:w="2621" w:type="dxa"/>
            <w:tcBorders>
              <w:top w:val="single" w:sz="4" w:space="0" w:color="auto"/>
              <w:left w:val="single" w:sz="4" w:space="0" w:color="auto"/>
            </w:tcBorders>
            <w:vAlign w:val="bottom"/>
          </w:tcPr>
          <w:p w14:paraId="3145C6B6"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ЛИВАДА</w:t>
            </w:r>
          </w:p>
        </w:tc>
        <w:tc>
          <w:tcPr>
            <w:tcW w:w="2616" w:type="dxa"/>
            <w:tcBorders>
              <w:top w:val="single" w:sz="4" w:space="0" w:color="auto"/>
              <w:left w:val="single" w:sz="4" w:space="0" w:color="auto"/>
            </w:tcBorders>
            <w:vAlign w:val="bottom"/>
          </w:tcPr>
          <w:p w14:paraId="5CE50CAE"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7</w:t>
            </w:r>
          </w:p>
        </w:tc>
        <w:tc>
          <w:tcPr>
            <w:tcW w:w="2611" w:type="dxa"/>
            <w:tcBorders>
              <w:top w:val="single" w:sz="4" w:space="0" w:color="auto"/>
              <w:left w:val="single" w:sz="4" w:space="0" w:color="auto"/>
            </w:tcBorders>
            <w:vAlign w:val="bottom"/>
          </w:tcPr>
          <w:p w14:paraId="5A2463DF"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25,49</w:t>
            </w:r>
          </w:p>
        </w:tc>
        <w:tc>
          <w:tcPr>
            <w:tcW w:w="2621" w:type="dxa"/>
            <w:tcBorders>
              <w:top w:val="single" w:sz="4" w:space="0" w:color="auto"/>
              <w:left w:val="single" w:sz="4" w:space="0" w:color="auto"/>
              <w:right w:val="single" w:sz="4" w:space="0" w:color="auto"/>
            </w:tcBorders>
            <w:vAlign w:val="bottom"/>
          </w:tcPr>
          <w:p w14:paraId="41185B19"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2.987,62</w:t>
            </w:r>
          </w:p>
        </w:tc>
      </w:tr>
      <w:tr w:rsidR="00D77FB6" w:rsidRPr="00D77FB6" w14:paraId="04E100F2" w14:textId="77777777" w:rsidTr="0091483B">
        <w:trPr>
          <w:trHeight w:hRule="exact" w:val="322"/>
          <w:jc w:val="center"/>
        </w:trPr>
        <w:tc>
          <w:tcPr>
            <w:tcW w:w="2621" w:type="dxa"/>
            <w:tcBorders>
              <w:top w:val="single" w:sz="4" w:space="0" w:color="auto"/>
              <w:left w:val="single" w:sz="4" w:space="0" w:color="auto"/>
            </w:tcBorders>
            <w:vAlign w:val="bottom"/>
          </w:tcPr>
          <w:p w14:paraId="6063F971"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ЛИВАДА</w:t>
            </w:r>
          </w:p>
        </w:tc>
        <w:tc>
          <w:tcPr>
            <w:tcW w:w="2616" w:type="dxa"/>
            <w:tcBorders>
              <w:top w:val="single" w:sz="4" w:space="0" w:color="auto"/>
              <w:left w:val="single" w:sz="4" w:space="0" w:color="auto"/>
            </w:tcBorders>
            <w:vAlign w:val="bottom"/>
          </w:tcPr>
          <w:p w14:paraId="76655B69"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8</w:t>
            </w:r>
          </w:p>
        </w:tc>
        <w:tc>
          <w:tcPr>
            <w:tcW w:w="2611" w:type="dxa"/>
            <w:tcBorders>
              <w:top w:val="single" w:sz="4" w:space="0" w:color="auto"/>
              <w:left w:val="single" w:sz="4" w:space="0" w:color="auto"/>
            </w:tcBorders>
            <w:vAlign w:val="bottom"/>
          </w:tcPr>
          <w:p w14:paraId="2970B28C"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18,81</w:t>
            </w:r>
          </w:p>
        </w:tc>
        <w:tc>
          <w:tcPr>
            <w:tcW w:w="2621" w:type="dxa"/>
            <w:tcBorders>
              <w:top w:val="single" w:sz="4" w:space="0" w:color="auto"/>
              <w:left w:val="single" w:sz="4" w:space="0" w:color="auto"/>
              <w:right w:val="single" w:sz="4" w:space="0" w:color="auto"/>
            </w:tcBorders>
            <w:vAlign w:val="bottom"/>
          </w:tcPr>
          <w:p w14:paraId="637E71CF"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2.205,03</w:t>
            </w:r>
          </w:p>
        </w:tc>
      </w:tr>
      <w:tr w:rsidR="00D77FB6" w:rsidRPr="00D77FB6" w14:paraId="6F2CBD28" w14:textId="77777777" w:rsidTr="0091483B">
        <w:trPr>
          <w:trHeight w:hRule="exact" w:val="322"/>
          <w:jc w:val="center"/>
        </w:trPr>
        <w:tc>
          <w:tcPr>
            <w:tcW w:w="2621" w:type="dxa"/>
            <w:tcBorders>
              <w:top w:val="single" w:sz="4" w:space="0" w:color="auto"/>
              <w:left w:val="single" w:sz="4" w:space="0" w:color="auto"/>
            </w:tcBorders>
            <w:vAlign w:val="bottom"/>
          </w:tcPr>
          <w:p w14:paraId="46EE0939"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lastRenderedPageBreak/>
              <w:t>ПАШЊАК</w:t>
            </w:r>
          </w:p>
        </w:tc>
        <w:tc>
          <w:tcPr>
            <w:tcW w:w="2616" w:type="dxa"/>
            <w:tcBorders>
              <w:top w:val="single" w:sz="4" w:space="0" w:color="auto"/>
              <w:left w:val="single" w:sz="4" w:space="0" w:color="auto"/>
            </w:tcBorders>
            <w:vAlign w:val="bottom"/>
          </w:tcPr>
          <w:p w14:paraId="34E4AA39"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4</w:t>
            </w:r>
          </w:p>
        </w:tc>
        <w:tc>
          <w:tcPr>
            <w:tcW w:w="2611" w:type="dxa"/>
            <w:tcBorders>
              <w:top w:val="single" w:sz="4" w:space="0" w:color="auto"/>
              <w:left w:val="single" w:sz="4" w:space="0" w:color="auto"/>
            </w:tcBorders>
            <w:vAlign w:val="bottom"/>
          </w:tcPr>
          <w:p w14:paraId="4363105E"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19,35</w:t>
            </w:r>
          </w:p>
        </w:tc>
        <w:tc>
          <w:tcPr>
            <w:tcW w:w="2621" w:type="dxa"/>
            <w:tcBorders>
              <w:top w:val="single" w:sz="4" w:space="0" w:color="auto"/>
              <w:left w:val="single" w:sz="4" w:space="0" w:color="auto"/>
              <w:right w:val="single" w:sz="4" w:space="0" w:color="auto"/>
            </w:tcBorders>
            <w:vAlign w:val="bottom"/>
          </w:tcPr>
          <w:p w14:paraId="4A77C0D0"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2.267,61</w:t>
            </w:r>
          </w:p>
        </w:tc>
      </w:tr>
      <w:tr w:rsidR="00D77FB6" w:rsidRPr="00D77FB6" w14:paraId="61D799A6" w14:textId="77777777" w:rsidTr="0091483B">
        <w:trPr>
          <w:trHeight w:hRule="exact" w:val="317"/>
          <w:jc w:val="center"/>
        </w:trPr>
        <w:tc>
          <w:tcPr>
            <w:tcW w:w="2621" w:type="dxa"/>
            <w:tcBorders>
              <w:top w:val="single" w:sz="4" w:space="0" w:color="auto"/>
              <w:left w:val="single" w:sz="4" w:space="0" w:color="auto"/>
            </w:tcBorders>
            <w:vAlign w:val="bottom"/>
          </w:tcPr>
          <w:p w14:paraId="2261A051"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ПАШЊАК</w:t>
            </w:r>
          </w:p>
        </w:tc>
        <w:tc>
          <w:tcPr>
            <w:tcW w:w="2616" w:type="dxa"/>
            <w:tcBorders>
              <w:top w:val="single" w:sz="4" w:space="0" w:color="auto"/>
              <w:left w:val="single" w:sz="4" w:space="0" w:color="auto"/>
            </w:tcBorders>
            <w:vAlign w:val="bottom"/>
          </w:tcPr>
          <w:p w14:paraId="165015C6"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5</w:t>
            </w:r>
          </w:p>
        </w:tc>
        <w:tc>
          <w:tcPr>
            <w:tcW w:w="2611" w:type="dxa"/>
            <w:tcBorders>
              <w:top w:val="single" w:sz="4" w:space="0" w:color="auto"/>
              <w:left w:val="single" w:sz="4" w:space="0" w:color="auto"/>
            </w:tcBorders>
            <w:vAlign w:val="bottom"/>
          </w:tcPr>
          <w:p w14:paraId="1960184F"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16,93</w:t>
            </w:r>
          </w:p>
        </w:tc>
        <w:tc>
          <w:tcPr>
            <w:tcW w:w="2621" w:type="dxa"/>
            <w:tcBorders>
              <w:top w:val="single" w:sz="4" w:space="0" w:color="auto"/>
              <w:left w:val="single" w:sz="4" w:space="0" w:color="auto"/>
              <w:right w:val="single" w:sz="4" w:space="0" w:color="auto"/>
            </w:tcBorders>
            <w:vAlign w:val="bottom"/>
          </w:tcPr>
          <w:p w14:paraId="16915E33"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1.984,25</w:t>
            </w:r>
          </w:p>
        </w:tc>
      </w:tr>
      <w:tr w:rsidR="00D77FB6" w:rsidRPr="00D77FB6" w14:paraId="7378C867" w14:textId="77777777" w:rsidTr="0091483B">
        <w:trPr>
          <w:trHeight w:hRule="exact" w:val="322"/>
          <w:jc w:val="center"/>
        </w:trPr>
        <w:tc>
          <w:tcPr>
            <w:tcW w:w="2621" w:type="dxa"/>
            <w:tcBorders>
              <w:top w:val="single" w:sz="4" w:space="0" w:color="auto"/>
              <w:left w:val="single" w:sz="4" w:space="0" w:color="auto"/>
            </w:tcBorders>
            <w:vAlign w:val="bottom"/>
          </w:tcPr>
          <w:p w14:paraId="272E6E51"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ПАШЊАК</w:t>
            </w:r>
          </w:p>
        </w:tc>
        <w:tc>
          <w:tcPr>
            <w:tcW w:w="2616" w:type="dxa"/>
            <w:tcBorders>
              <w:top w:val="single" w:sz="4" w:space="0" w:color="auto"/>
              <w:left w:val="single" w:sz="4" w:space="0" w:color="auto"/>
            </w:tcBorders>
            <w:vAlign w:val="bottom"/>
          </w:tcPr>
          <w:p w14:paraId="3B4ADA50"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6</w:t>
            </w:r>
          </w:p>
        </w:tc>
        <w:tc>
          <w:tcPr>
            <w:tcW w:w="2611" w:type="dxa"/>
            <w:tcBorders>
              <w:top w:val="single" w:sz="4" w:space="0" w:color="auto"/>
              <w:left w:val="single" w:sz="4" w:space="0" w:color="auto"/>
            </w:tcBorders>
            <w:vAlign w:val="bottom"/>
          </w:tcPr>
          <w:p w14:paraId="41A61471"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13,70</w:t>
            </w:r>
          </w:p>
        </w:tc>
        <w:tc>
          <w:tcPr>
            <w:tcW w:w="2621" w:type="dxa"/>
            <w:tcBorders>
              <w:top w:val="single" w:sz="4" w:space="0" w:color="auto"/>
              <w:left w:val="single" w:sz="4" w:space="0" w:color="auto"/>
              <w:right w:val="single" w:sz="4" w:space="0" w:color="auto"/>
            </w:tcBorders>
            <w:vAlign w:val="bottom"/>
          </w:tcPr>
          <w:p w14:paraId="1B6B03AD"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1.605,96</w:t>
            </w:r>
          </w:p>
        </w:tc>
      </w:tr>
      <w:tr w:rsidR="00D77FB6" w:rsidRPr="00D77FB6" w14:paraId="081B41D0" w14:textId="77777777" w:rsidTr="0091483B">
        <w:trPr>
          <w:trHeight w:hRule="exact" w:val="322"/>
          <w:jc w:val="center"/>
        </w:trPr>
        <w:tc>
          <w:tcPr>
            <w:tcW w:w="2621" w:type="dxa"/>
            <w:tcBorders>
              <w:top w:val="single" w:sz="4" w:space="0" w:color="auto"/>
              <w:left w:val="single" w:sz="4" w:space="0" w:color="auto"/>
            </w:tcBorders>
            <w:vAlign w:val="bottom"/>
          </w:tcPr>
          <w:p w14:paraId="7BAD1F56"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ПАШЊАК</w:t>
            </w:r>
          </w:p>
        </w:tc>
        <w:tc>
          <w:tcPr>
            <w:tcW w:w="2616" w:type="dxa"/>
            <w:tcBorders>
              <w:top w:val="single" w:sz="4" w:space="0" w:color="auto"/>
              <w:left w:val="single" w:sz="4" w:space="0" w:color="auto"/>
            </w:tcBorders>
            <w:vAlign w:val="bottom"/>
          </w:tcPr>
          <w:p w14:paraId="3B981343"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7</w:t>
            </w:r>
          </w:p>
        </w:tc>
        <w:tc>
          <w:tcPr>
            <w:tcW w:w="2611" w:type="dxa"/>
            <w:tcBorders>
              <w:top w:val="single" w:sz="4" w:space="0" w:color="auto"/>
              <w:left w:val="single" w:sz="4" w:space="0" w:color="auto"/>
            </w:tcBorders>
            <w:vAlign w:val="bottom"/>
          </w:tcPr>
          <w:p w14:paraId="5427D644"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11,28</w:t>
            </w:r>
          </w:p>
        </w:tc>
        <w:tc>
          <w:tcPr>
            <w:tcW w:w="2621" w:type="dxa"/>
            <w:tcBorders>
              <w:top w:val="single" w:sz="4" w:space="0" w:color="auto"/>
              <w:left w:val="single" w:sz="4" w:space="0" w:color="auto"/>
              <w:right w:val="single" w:sz="4" w:space="0" w:color="auto"/>
            </w:tcBorders>
            <w:vAlign w:val="bottom"/>
          </w:tcPr>
          <w:p w14:paraId="1753E23F"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1.322,59</w:t>
            </w:r>
          </w:p>
        </w:tc>
      </w:tr>
      <w:tr w:rsidR="00D77FB6" w:rsidRPr="00D77FB6" w14:paraId="62FCC28A" w14:textId="77777777" w:rsidTr="0091483B">
        <w:trPr>
          <w:trHeight w:hRule="exact" w:val="322"/>
          <w:jc w:val="center"/>
        </w:trPr>
        <w:tc>
          <w:tcPr>
            <w:tcW w:w="2621" w:type="dxa"/>
            <w:tcBorders>
              <w:top w:val="single" w:sz="4" w:space="0" w:color="auto"/>
              <w:left w:val="single" w:sz="4" w:space="0" w:color="auto"/>
              <w:bottom w:val="single" w:sz="4" w:space="0" w:color="auto"/>
            </w:tcBorders>
            <w:vAlign w:val="bottom"/>
          </w:tcPr>
          <w:p w14:paraId="18B88183"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ПАШЊАК</w:t>
            </w:r>
          </w:p>
        </w:tc>
        <w:tc>
          <w:tcPr>
            <w:tcW w:w="2616" w:type="dxa"/>
            <w:tcBorders>
              <w:top w:val="single" w:sz="4" w:space="0" w:color="auto"/>
              <w:left w:val="single" w:sz="4" w:space="0" w:color="auto"/>
              <w:bottom w:val="single" w:sz="4" w:space="0" w:color="auto"/>
            </w:tcBorders>
            <w:vAlign w:val="bottom"/>
          </w:tcPr>
          <w:p w14:paraId="794D33DC" w14:textId="77777777" w:rsidR="00D77FB6" w:rsidRPr="00D77FB6" w:rsidRDefault="00D77FB6" w:rsidP="00D77FB6">
            <w:pPr>
              <w:widowControl w:val="0"/>
              <w:ind w:left="1240"/>
              <w:jc w:val="both"/>
              <w:rPr>
                <w:sz w:val="20"/>
                <w:szCs w:val="20"/>
                <w:lang w:val="sr-Cyrl-RS" w:eastAsia="sr-Cyrl-RS"/>
              </w:rPr>
            </w:pPr>
            <w:r w:rsidRPr="00D77FB6">
              <w:rPr>
                <w:sz w:val="20"/>
                <w:szCs w:val="20"/>
                <w:lang w:val="sr-Cyrl-RS" w:eastAsia="sr-Cyrl-RS"/>
              </w:rPr>
              <w:t>8</w:t>
            </w:r>
          </w:p>
        </w:tc>
        <w:tc>
          <w:tcPr>
            <w:tcW w:w="2611" w:type="dxa"/>
            <w:tcBorders>
              <w:top w:val="single" w:sz="4" w:space="0" w:color="auto"/>
              <w:left w:val="single" w:sz="4" w:space="0" w:color="auto"/>
              <w:bottom w:val="single" w:sz="4" w:space="0" w:color="auto"/>
            </w:tcBorders>
            <w:vAlign w:val="bottom"/>
          </w:tcPr>
          <w:p w14:paraId="21CB84BF"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8,32</w:t>
            </w:r>
          </w:p>
        </w:tc>
        <w:tc>
          <w:tcPr>
            <w:tcW w:w="2621" w:type="dxa"/>
            <w:tcBorders>
              <w:top w:val="single" w:sz="4" w:space="0" w:color="auto"/>
              <w:left w:val="single" w:sz="4" w:space="0" w:color="auto"/>
              <w:bottom w:val="single" w:sz="4" w:space="0" w:color="auto"/>
              <w:right w:val="single" w:sz="4" w:space="0" w:color="auto"/>
            </w:tcBorders>
            <w:vAlign w:val="bottom"/>
          </w:tcPr>
          <w:p w14:paraId="17B056C0"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975,95</w:t>
            </w:r>
          </w:p>
        </w:tc>
      </w:tr>
      <w:tr w:rsidR="00D77FB6" w:rsidRPr="00D77FB6" w14:paraId="0F9DBB94" w14:textId="77777777" w:rsidTr="0091483B">
        <w:trPr>
          <w:trHeight w:hRule="exact" w:val="811"/>
          <w:jc w:val="center"/>
        </w:trPr>
        <w:tc>
          <w:tcPr>
            <w:tcW w:w="2621" w:type="dxa"/>
            <w:tcBorders>
              <w:top w:val="single" w:sz="4" w:space="0" w:color="auto"/>
              <w:left w:val="single" w:sz="4" w:space="0" w:color="auto"/>
              <w:bottom w:val="single" w:sz="4" w:space="0" w:color="auto"/>
            </w:tcBorders>
            <w:vAlign w:val="bottom"/>
          </w:tcPr>
          <w:p w14:paraId="15C00A38" w14:textId="77777777" w:rsidR="00D77FB6" w:rsidRPr="00D77FB6" w:rsidRDefault="00D77FB6" w:rsidP="00D77FB6">
            <w:pPr>
              <w:widowControl w:val="0"/>
              <w:spacing w:line="209" w:lineRule="auto"/>
              <w:jc w:val="center"/>
              <w:rPr>
                <w:sz w:val="20"/>
                <w:szCs w:val="20"/>
                <w:lang w:val="sr-Cyrl-RS" w:eastAsia="sr-Cyrl-RS"/>
              </w:rPr>
            </w:pPr>
            <w:r w:rsidRPr="00D77FB6">
              <w:rPr>
                <w:sz w:val="20"/>
                <w:szCs w:val="20"/>
                <w:lang w:val="sr-Cyrl-RS" w:eastAsia="sr-Cyrl-RS"/>
              </w:rPr>
              <w:t>ОСТАЛО ПРИРОДНО НЕПЛОДНО ЗЕМЉИШТЕ</w:t>
            </w:r>
          </w:p>
        </w:tc>
        <w:tc>
          <w:tcPr>
            <w:tcW w:w="2616" w:type="dxa"/>
            <w:tcBorders>
              <w:top w:val="single" w:sz="4" w:space="0" w:color="auto"/>
              <w:left w:val="single" w:sz="4" w:space="0" w:color="auto"/>
              <w:bottom w:val="single" w:sz="4" w:space="0" w:color="auto"/>
            </w:tcBorders>
          </w:tcPr>
          <w:p w14:paraId="0354B0E8" w14:textId="77777777" w:rsidR="00D77FB6" w:rsidRPr="00D77FB6" w:rsidRDefault="00D77FB6" w:rsidP="00D77FB6">
            <w:pPr>
              <w:widowControl w:val="0"/>
              <w:rPr>
                <w:rFonts w:ascii="Courier New" w:hAnsi="Courier New" w:cs="Courier New"/>
                <w:color w:val="000000"/>
                <w:sz w:val="20"/>
                <w:szCs w:val="20"/>
                <w:lang w:val="sr-Cyrl-RS" w:eastAsia="sr-Cyrl-RS"/>
              </w:rPr>
            </w:pPr>
          </w:p>
        </w:tc>
        <w:tc>
          <w:tcPr>
            <w:tcW w:w="2611" w:type="dxa"/>
            <w:tcBorders>
              <w:top w:val="single" w:sz="4" w:space="0" w:color="auto"/>
              <w:left w:val="single" w:sz="4" w:space="0" w:color="auto"/>
              <w:bottom w:val="single" w:sz="4" w:space="0" w:color="auto"/>
            </w:tcBorders>
          </w:tcPr>
          <w:p w14:paraId="63136E59"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17,77</w:t>
            </w:r>
          </w:p>
        </w:tc>
        <w:tc>
          <w:tcPr>
            <w:tcW w:w="2621" w:type="dxa"/>
            <w:tcBorders>
              <w:top w:val="single" w:sz="4" w:space="0" w:color="auto"/>
              <w:left w:val="single" w:sz="4" w:space="0" w:color="auto"/>
              <w:bottom w:val="single" w:sz="4" w:space="0" w:color="auto"/>
              <w:right w:val="single" w:sz="4" w:space="0" w:color="auto"/>
            </w:tcBorders>
          </w:tcPr>
          <w:p w14:paraId="7B7D43C4" w14:textId="77777777" w:rsidR="00D77FB6" w:rsidRPr="00D77FB6" w:rsidRDefault="00D77FB6" w:rsidP="00D77FB6">
            <w:pPr>
              <w:widowControl w:val="0"/>
              <w:jc w:val="center"/>
              <w:rPr>
                <w:sz w:val="20"/>
                <w:szCs w:val="20"/>
                <w:lang w:val="sr-Cyrl-RS" w:eastAsia="sr-Cyrl-RS"/>
              </w:rPr>
            </w:pPr>
            <w:r w:rsidRPr="00D77FB6">
              <w:rPr>
                <w:sz w:val="20"/>
                <w:szCs w:val="20"/>
                <w:lang w:val="sr-Cyrl-RS" w:eastAsia="sr-Cyrl-RS"/>
              </w:rPr>
              <w:t>2.082,69</w:t>
            </w:r>
          </w:p>
        </w:tc>
      </w:tr>
    </w:tbl>
    <w:p w14:paraId="695F65D7" w14:textId="77777777" w:rsidR="00D77FB6" w:rsidRDefault="00D77FB6" w:rsidP="00E84E46">
      <w:pPr>
        <w:jc w:val="both"/>
        <w:rPr>
          <w:rFonts w:eastAsia="Calibri"/>
          <w:sz w:val="20"/>
          <w:szCs w:val="20"/>
          <w:lang w:val="sr-Cyrl-CS" w:eastAsia="en-US"/>
        </w:rPr>
      </w:pPr>
    </w:p>
    <w:p w14:paraId="37245BC4" w14:textId="77777777" w:rsidR="00D77FB6" w:rsidRPr="00D77FB6" w:rsidRDefault="00D77FB6">
      <w:pPr>
        <w:widowControl w:val="0"/>
        <w:numPr>
          <w:ilvl w:val="0"/>
          <w:numId w:val="2"/>
        </w:numPr>
        <w:tabs>
          <w:tab w:val="left" w:pos="839"/>
        </w:tabs>
        <w:spacing w:after="120" w:line="276" w:lineRule="auto"/>
        <w:jc w:val="both"/>
        <w:rPr>
          <w:sz w:val="20"/>
          <w:szCs w:val="20"/>
          <w:lang w:val="sr-Cyrl-RS" w:eastAsia="sr-Cyrl-RS"/>
        </w:rPr>
      </w:pPr>
      <w:r w:rsidRPr="00D77FB6">
        <w:rPr>
          <w:sz w:val="20"/>
          <w:szCs w:val="20"/>
          <w:lang w:val="sr-Cyrl-RS" w:eastAsia="sr-Cyrl-RS"/>
        </w:rPr>
        <w:t xml:space="preserve">На основу табеле из тачке 1. утврђене су почетне цене за сваку јединицу јавног надметања која је предмет Одлуке о расписивању јавног огласа за давање у закуп пољопривредног земљишта у државној својини на територији општине </w:t>
      </w:r>
      <w:r w:rsidRPr="00D77FB6">
        <w:rPr>
          <w:b/>
          <w:bCs/>
          <w:sz w:val="20"/>
          <w:szCs w:val="20"/>
          <w:lang w:val="sr-Cyrl-RS" w:eastAsia="sr-Cyrl-RS"/>
        </w:rPr>
        <w:t xml:space="preserve">ИВАЊИЦА </w:t>
      </w:r>
      <w:r w:rsidRPr="00D77FB6">
        <w:rPr>
          <w:sz w:val="20"/>
          <w:szCs w:val="20"/>
          <w:lang w:val="sr-Cyrl-RS" w:eastAsia="sr-Cyrl-RS"/>
        </w:rPr>
        <w:t xml:space="preserve">у другом кругу, односно за укупно </w:t>
      </w:r>
      <w:r w:rsidRPr="00D77FB6">
        <w:rPr>
          <w:b/>
          <w:bCs/>
          <w:sz w:val="20"/>
          <w:szCs w:val="20"/>
          <w:lang w:val="sr-Cyrl-RS" w:eastAsia="sr-Cyrl-RS"/>
        </w:rPr>
        <w:t xml:space="preserve">763 </w:t>
      </w:r>
      <w:r w:rsidRPr="00D77FB6">
        <w:rPr>
          <w:sz w:val="20"/>
          <w:szCs w:val="20"/>
          <w:lang w:val="sr-Cyrl-RS" w:eastAsia="sr-Cyrl-RS"/>
        </w:rPr>
        <w:t xml:space="preserve">јединица јавног надметања обухваћених Годишњим програмом заштите, уређења и коришћења пољопривредног земљишта на територији општине </w:t>
      </w:r>
      <w:r w:rsidRPr="00D77FB6">
        <w:rPr>
          <w:b/>
          <w:bCs/>
          <w:sz w:val="20"/>
          <w:szCs w:val="20"/>
          <w:lang w:val="sr-Cyrl-RS" w:eastAsia="sr-Cyrl-RS"/>
        </w:rPr>
        <w:t xml:space="preserve">ИВАЊИЦА </w:t>
      </w:r>
      <w:r w:rsidRPr="00D77FB6">
        <w:rPr>
          <w:sz w:val="20"/>
          <w:szCs w:val="20"/>
          <w:lang w:val="sr-Cyrl-RS" w:eastAsia="sr-Cyrl-RS"/>
        </w:rPr>
        <w:t>за 2023. годину.</w:t>
      </w:r>
    </w:p>
    <w:p w14:paraId="08E1435C" w14:textId="77777777" w:rsidR="00D77FB6" w:rsidRPr="00D77FB6" w:rsidRDefault="00D77FB6" w:rsidP="00D77FB6">
      <w:pPr>
        <w:widowControl w:val="0"/>
        <w:spacing w:after="200" w:line="276" w:lineRule="auto"/>
        <w:jc w:val="center"/>
        <w:rPr>
          <w:sz w:val="20"/>
          <w:szCs w:val="20"/>
          <w:lang w:val="sr-Cyrl-RS" w:eastAsia="sr-Cyrl-RS"/>
        </w:rPr>
      </w:pPr>
      <w:r w:rsidRPr="00D77FB6">
        <w:rPr>
          <w:sz w:val="20"/>
          <w:szCs w:val="20"/>
          <w:lang w:val="sr-Cyrl-RS" w:eastAsia="sr-Cyrl-RS"/>
        </w:rPr>
        <w:t>О б р а з л о ж е њ е</w:t>
      </w:r>
    </w:p>
    <w:p w14:paraId="44E1C9C8" w14:textId="77777777" w:rsidR="00D77FB6" w:rsidRPr="00D77FB6" w:rsidRDefault="00D77FB6" w:rsidP="00D77FB6">
      <w:pPr>
        <w:widowControl w:val="0"/>
        <w:spacing w:line="276" w:lineRule="auto"/>
        <w:ind w:firstLine="460"/>
        <w:jc w:val="both"/>
        <w:rPr>
          <w:sz w:val="20"/>
          <w:szCs w:val="20"/>
          <w:lang w:val="sr-Cyrl-RS" w:eastAsia="sr-Cyrl-RS"/>
        </w:rPr>
      </w:pPr>
      <w:r w:rsidRPr="00D77FB6">
        <w:rPr>
          <w:sz w:val="20"/>
          <w:szCs w:val="20"/>
          <w:lang w:val="sr-Cyrl-RS" w:eastAsia="sr-Cyrl-RS"/>
        </w:rPr>
        <w:t>Одредбом члана 64a став 22. Закона о пољопривредном земљишту прописано је да је просечно постигнута цена на последњем одржаном јавном надметању за пољопривредно земљиште у државној својини које је дато у закуп на територији јединице локалне самоуправе, а ако у јединици локалне самоуправе није било јавног надметања у претходној години, просечна постигнута цена пољопривредног земљишта у државној својини свих граничних јединица локалне самоуправе.</w:t>
      </w:r>
    </w:p>
    <w:p w14:paraId="2506E1B0" w14:textId="77777777" w:rsidR="00D77FB6" w:rsidRPr="00D77FB6" w:rsidRDefault="00D77FB6" w:rsidP="00D77FB6">
      <w:pPr>
        <w:widowControl w:val="0"/>
        <w:spacing w:line="276" w:lineRule="auto"/>
        <w:ind w:firstLine="460"/>
        <w:jc w:val="both"/>
        <w:rPr>
          <w:sz w:val="20"/>
          <w:szCs w:val="20"/>
          <w:lang w:val="sr-Cyrl-RS" w:eastAsia="sr-Cyrl-RS"/>
        </w:rPr>
      </w:pPr>
      <w:r w:rsidRPr="00D77FB6">
        <w:rPr>
          <w:sz w:val="20"/>
          <w:szCs w:val="20"/>
          <w:lang w:val="sr-Cyrl-RS" w:eastAsia="sr-Cyrl-RS"/>
        </w:rPr>
        <w:t>Одредбом члана 64.став 6. Закона о пољопривредном земљишту прописано је да почетна цена закупа земљишта у првом кругу не може бити нижа од 80% просечно постигнуте цене закупа по хектару, односно у другом кругу не може бити нижа од 60% просечно постигнуте цене закупа по хектару.</w:t>
      </w:r>
    </w:p>
    <w:p w14:paraId="140CE339" w14:textId="77777777" w:rsidR="00D77FB6" w:rsidRPr="00D77FB6" w:rsidRDefault="00D77FB6" w:rsidP="00D77FB6">
      <w:pPr>
        <w:widowControl w:val="0"/>
        <w:spacing w:after="460" w:line="276" w:lineRule="auto"/>
        <w:ind w:firstLine="580"/>
        <w:jc w:val="both"/>
        <w:rPr>
          <w:sz w:val="20"/>
          <w:szCs w:val="20"/>
          <w:lang w:val="sr-Cyrl-RS" w:eastAsia="sr-Cyrl-RS"/>
        </w:rPr>
      </w:pPr>
      <w:r w:rsidRPr="00D77FB6">
        <w:rPr>
          <w:sz w:val="20"/>
          <w:szCs w:val="20"/>
          <w:lang w:val="sr-Cyrl-RS" w:eastAsia="sr-Cyrl-RS"/>
        </w:rPr>
        <w:t xml:space="preserve">Комисија за спровођење поступка јавног надметања за давање у закуп пољопривредног земљишта у државној својини на територији општине ИВАЊИЦА, образована Решењем Општинско веће број 06-20/2023 од 21.07.2023 године, је у складу са поменутим законским одредбама, утврдила почетну цену у другом кругу у износу од 60 % од просечно постигнуте цене на последње одржаном јавном надметању општине ИВАЊИЦА, које је одржано претходне </w:t>
      </w:r>
      <w:proofErr w:type="spellStart"/>
      <w:r w:rsidRPr="00D77FB6">
        <w:rPr>
          <w:sz w:val="20"/>
          <w:szCs w:val="20"/>
          <w:lang w:val="sr-Cyrl-RS" w:eastAsia="sr-Cyrl-RS"/>
        </w:rPr>
        <w:t>агроекономске</w:t>
      </w:r>
      <w:proofErr w:type="spellEnd"/>
      <w:r w:rsidRPr="00D77FB6">
        <w:rPr>
          <w:sz w:val="20"/>
          <w:szCs w:val="20"/>
          <w:lang w:val="sr-Cyrl-RS" w:eastAsia="sr-Cyrl-RS"/>
        </w:rPr>
        <w:t xml:space="preserve"> године, на основу које су обрачунате почетне цене за све јединице јавног надметања у другом кругу која су планирана за давање у закуп Годишњим програмом заштите, уређења и коришћења пољопривредног земљишта на територији општине ИВАЊИЦА за 2023. годину.</w:t>
      </w:r>
    </w:p>
    <w:p w14:paraId="4D75C3B8" w14:textId="77777777" w:rsidR="00D77FB6" w:rsidRPr="00D77FB6" w:rsidRDefault="00D77FB6" w:rsidP="00D77FB6">
      <w:pPr>
        <w:widowControl w:val="0"/>
        <w:spacing w:after="120" w:line="276" w:lineRule="auto"/>
        <w:ind w:firstLine="460"/>
        <w:jc w:val="both"/>
        <w:rPr>
          <w:sz w:val="20"/>
          <w:szCs w:val="20"/>
          <w:lang w:val="sr-Cyrl-RS" w:eastAsia="sr-Cyrl-RS"/>
        </w:rPr>
      </w:pPr>
      <w:r w:rsidRPr="00D77FB6">
        <w:rPr>
          <w:sz w:val="20"/>
          <w:szCs w:val="20"/>
          <w:lang w:val="sr-Cyrl-RS" w:eastAsia="sr-Cyrl-RS"/>
        </w:rPr>
        <w:t>Имајући у виду све напред наведено, одређене су почетне цене за сва јавна надметања као у диспозитиву овог закључка.</w:t>
      </w:r>
    </w:p>
    <w:p w14:paraId="39E244A8" w14:textId="77777777" w:rsidR="00D77FB6" w:rsidRPr="00D77FB6" w:rsidRDefault="00D77FB6" w:rsidP="00D77FB6">
      <w:pPr>
        <w:widowControl w:val="0"/>
        <w:spacing w:line="276" w:lineRule="auto"/>
        <w:jc w:val="right"/>
        <w:rPr>
          <w:b/>
          <w:bCs/>
          <w:sz w:val="20"/>
          <w:szCs w:val="20"/>
          <w:lang w:val="sr-Cyrl-RS" w:eastAsia="sr-Cyrl-RS"/>
        </w:rPr>
      </w:pPr>
      <w:r w:rsidRPr="00D77FB6">
        <w:rPr>
          <w:b/>
          <w:bCs/>
          <w:sz w:val="20"/>
          <w:szCs w:val="20"/>
          <w:lang w:val="sr-Cyrl-RS" w:eastAsia="sr-Cyrl-RS"/>
        </w:rPr>
        <w:t>ПРЕДСЕДНИК КОМИСИЈЕ</w:t>
      </w:r>
    </w:p>
    <w:p w14:paraId="3870C091" w14:textId="01CE126E" w:rsidR="00D77FB6" w:rsidRPr="00D77FB6" w:rsidRDefault="00D77FB6" w:rsidP="00D77FB6">
      <w:pPr>
        <w:widowControl w:val="0"/>
        <w:spacing w:after="320" w:line="276" w:lineRule="auto"/>
        <w:jc w:val="center"/>
        <w:rPr>
          <w:sz w:val="20"/>
          <w:szCs w:val="20"/>
          <w:lang w:val="sr-Cyrl-RS" w:eastAsia="sr-Cyrl-RS"/>
        </w:rPr>
      </w:pPr>
      <w:r>
        <w:rPr>
          <w:sz w:val="20"/>
          <w:szCs w:val="20"/>
          <w:lang w:val="sr-Latn-RS" w:eastAsia="sr-Cyrl-RS"/>
        </w:rPr>
        <w:t xml:space="preserve">                                                                                                                                                          </w:t>
      </w:r>
      <w:r w:rsidRPr="00D77FB6">
        <w:rPr>
          <w:sz w:val="20"/>
          <w:szCs w:val="20"/>
          <w:lang w:val="sr-Cyrl-RS" w:eastAsia="sr-Cyrl-RS"/>
        </w:rPr>
        <w:t>Владислав Ивковић</w:t>
      </w:r>
      <w:r w:rsidRPr="00D77FB6">
        <w:rPr>
          <w:sz w:val="20"/>
          <w:szCs w:val="20"/>
          <w:lang w:val="sr-Latn-RS" w:eastAsia="sr-Cyrl-RS"/>
        </w:rPr>
        <w:t xml:space="preserve"> </w:t>
      </w:r>
    </w:p>
    <w:p w14:paraId="2C894C6D" w14:textId="773D32D3" w:rsidR="00D77FB6" w:rsidRDefault="00D77FB6" w:rsidP="00E84E46">
      <w:pPr>
        <w:jc w:val="both"/>
        <w:rPr>
          <w:rFonts w:eastAsia="Calibri"/>
          <w:sz w:val="20"/>
          <w:szCs w:val="20"/>
          <w:lang w:val="sr-Cyrl-CS" w:eastAsia="en-US"/>
        </w:rPr>
      </w:pPr>
    </w:p>
    <w:p w14:paraId="2653266A" w14:textId="77777777" w:rsidR="00D77FB6" w:rsidRDefault="00D77FB6" w:rsidP="00E84E46">
      <w:pPr>
        <w:jc w:val="both"/>
        <w:rPr>
          <w:rFonts w:eastAsia="Calibri"/>
          <w:sz w:val="20"/>
          <w:szCs w:val="20"/>
          <w:lang w:val="sr-Cyrl-CS" w:eastAsia="en-US"/>
        </w:rPr>
      </w:pPr>
    </w:p>
    <w:p w14:paraId="0C536F4F" w14:textId="77777777" w:rsidR="00D77FB6" w:rsidRDefault="00D77FB6" w:rsidP="00E84E46">
      <w:pPr>
        <w:jc w:val="both"/>
        <w:rPr>
          <w:rFonts w:eastAsia="Calibri"/>
          <w:sz w:val="20"/>
          <w:szCs w:val="20"/>
          <w:lang w:val="sr-Cyrl-CS" w:eastAsia="en-US"/>
        </w:rPr>
      </w:pPr>
    </w:p>
    <w:p w14:paraId="31309F07" w14:textId="77777777" w:rsidR="00D77FB6" w:rsidRDefault="00D77FB6" w:rsidP="00E84E46">
      <w:pPr>
        <w:jc w:val="both"/>
        <w:rPr>
          <w:rFonts w:eastAsia="Calibri"/>
          <w:sz w:val="20"/>
          <w:szCs w:val="20"/>
          <w:lang w:val="sr-Cyrl-CS" w:eastAsia="en-US"/>
        </w:rPr>
      </w:pPr>
    </w:p>
    <w:p w14:paraId="21668E1C" w14:textId="77777777" w:rsidR="00D77FB6" w:rsidRDefault="00D77FB6" w:rsidP="00E84E46">
      <w:pPr>
        <w:jc w:val="both"/>
        <w:rPr>
          <w:rFonts w:eastAsia="Calibri"/>
          <w:sz w:val="20"/>
          <w:szCs w:val="20"/>
          <w:lang w:val="sr-Cyrl-CS" w:eastAsia="en-US"/>
        </w:rPr>
      </w:pPr>
    </w:p>
    <w:p w14:paraId="550F9C10" w14:textId="77777777" w:rsidR="00D77FB6" w:rsidRDefault="00D77FB6" w:rsidP="00E84E46">
      <w:pPr>
        <w:jc w:val="both"/>
        <w:rPr>
          <w:rFonts w:eastAsia="Calibri"/>
          <w:sz w:val="20"/>
          <w:szCs w:val="20"/>
          <w:lang w:val="sr-Cyrl-CS" w:eastAsia="en-US"/>
        </w:rPr>
      </w:pPr>
    </w:p>
    <w:p w14:paraId="65ED3D8C" w14:textId="77777777" w:rsidR="00D77FB6" w:rsidRDefault="00D77FB6" w:rsidP="00E84E46">
      <w:pPr>
        <w:jc w:val="both"/>
        <w:rPr>
          <w:rFonts w:eastAsia="Calibri"/>
          <w:sz w:val="20"/>
          <w:szCs w:val="20"/>
          <w:lang w:val="sr-Cyrl-CS" w:eastAsia="en-US"/>
        </w:rPr>
      </w:pPr>
    </w:p>
    <w:p w14:paraId="2D0C4421" w14:textId="77777777" w:rsidR="00D77FB6" w:rsidRDefault="00D77FB6" w:rsidP="00E84E46">
      <w:pPr>
        <w:jc w:val="both"/>
        <w:rPr>
          <w:rFonts w:eastAsia="Calibri"/>
          <w:sz w:val="20"/>
          <w:szCs w:val="20"/>
          <w:lang w:val="sr-Cyrl-CS" w:eastAsia="en-US"/>
        </w:rPr>
      </w:pPr>
    </w:p>
    <w:p w14:paraId="3DD4371A" w14:textId="77777777" w:rsidR="00D77FB6" w:rsidRDefault="00D77FB6" w:rsidP="00E84E46">
      <w:pPr>
        <w:jc w:val="both"/>
        <w:rPr>
          <w:rFonts w:eastAsia="Calibri"/>
          <w:sz w:val="20"/>
          <w:szCs w:val="20"/>
          <w:lang w:val="sr-Cyrl-CS" w:eastAsia="en-US"/>
        </w:rPr>
      </w:pPr>
    </w:p>
    <w:p w14:paraId="2CD59ECC" w14:textId="77777777" w:rsidR="00D77FB6" w:rsidRDefault="00D77FB6" w:rsidP="00E84E46">
      <w:pPr>
        <w:jc w:val="both"/>
        <w:rPr>
          <w:rFonts w:eastAsia="Calibri"/>
          <w:sz w:val="20"/>
          <w:szCs w:val="20"/>
          <w:lang w:val="sr-Cyrl-CS" w:eastAsia="en-US"/>
        </w:rPr>
      </w:pPr>
    </w:p>
    <w:p w14:paraId="360D3666" w14:textId="77777777" w:rsidR="00D77FB6" w:rsidRDefault="00D77FB6" w:rsidP="00E84E46">
      <w:pPr>
        <w:jc w:val="both"/>
        <w:rPr>
          <w:rFonts w:eastAsia="Calibri"/>
          <w:sz w:val="20"/>
          <w:szCs w:val="20"/>
          <w:lang w:val="sr-Cyrl-CS" w:eastAsia="en-US"/>
        </w:rPr>
      </w:pPr>
    </w:p>
    <w:p w14:paraId="1D9C9843" w14:textId="77777777" w:rsidR="00D77FB6" w:rsidRDefault="00D77FB6" w:rsidP="00E84E46">
      <w:pPr>
        <w:jc w:val="both"/>
        <w:rPr>
          <w:rFonts w:eastAsia="Calibri"/>
          <w:sz w:val="20"/>
          <w:szCs w:val="20"/>
          <w:lang w:val="sr-Cyrl-CS" w:eastAsia="en-US"/>
        </w:rPr>
      </w:pPr>
    </w:p>
    <w:p w14:paraId="17B098B4" w14:textId="77777777" w:rsidR="00D77FB6" w:rsidRDefault="00D77FB6" w:rsidP="00E84E46">
      <w:pPr>
        <w:jc w:val="both"/>
        <w:rPr>
          <w:rFonts w:eastAsia="Calibri"/>
          <w:sz w:val="20"/>
          <w:szCs w:val="20"/>
          <w:lang w:val="sr-Cyrl-CS" w:eastAsia="en-US"/>
        </w:rPr>
      </w:pPr>
    </w:p>
    <w:p w14:paraId="318498F5" w14:textId="6D300F43" w:rsidR="00D77FB6" w:rsidRDefault="00D77FB6" w:rsidP="00E84E46">
      <w:pPr>
        <w:jc w:val="both"/>
        <w:rPr>
          <w:rFonts w:eastAsia="Calibri"/>
          <w:sz w:val="20"/>
          <w:szCs w:val="20"/>
          <w:lang w:val="sr-Cyrl-CS" w:eastAsia="en-US"/>
        </w:rPr>
      </w:pPr>
      <w:r>
        <w:rPr>
          <w:b/>
          <w:noProof/>
          <w:color w:val="000000"/>
          <w:sz w:val="20"/>
          <w:szCs w:val="20"/>
        </w:rPr>
        <w:lastRenderedPageBreak/>
        <mc:AlternateContent>
          <mc:Choice Requires="wps">
            <w:drawing>
              <wp:anchor distT="4294967295" distB="4294967295" distL="114300" distR="114300" simplePos="0" relativeHeight="251674624" behindDoc="0" locked="0" layoutInCell="1" allowOverlap="1" wp14:anchorId="7C9953A9" wp14:editId="3F663B3A">
                <wp:simplePos x="0" y="0"/>
                <wp:positionH relativeFrom="column">
                  <wp:posOffset>2092147</wp:posOffset>
                </wp:positionH>
                <wp:positionV relativeFrom="paragraph">
                  <wp:posOffset>58522</wp:posOffset>
                </wp:positionV>
                <wp:extent cx="2286000" cy="0"/>
                <wp:effectExtent l="0" t="0" r="0" b="0"/>
                <wp:wrapNone/>
                <wp:docPr id="954077387"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8FF2" id="Line 20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75pt,4.6pt" to="344.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LclyCjdAAAABwEAAA8AAABkcnMvZG93bnJldi54bWxM&#10;jk1PwzAQRO9I/AdrkbhRhwBRE+JUfIhKqEKItBy4ufE2iYjXIXab8O/ZcoHj04xmXr6YbCcOOPjW&#10;kYLLWQQCqXKmpVrBZv10MQfhgyajO0eo4Bs9LIrTk1xnxo30hocy1IJHyGdaQRNCn0npqwat9jPX&#10;I3G2c4PVgXGopRn0yOO2k3EUJdLqlvih0T0+NFh9lnur4OV+mY799ePXa/Jelma5+5hW4Vmp87Pp&#10;7hZEwCn8leGoz+pQsNPW7cl40Sm4itMbripIYxCcJ/Mjb39ZFrn871/8AAAA//8DAFBLAQItABQA&#10;BgAIAAAAIQC2gziS/gAAAOEBAAATAAAAAAAAAAAAAAAAAAAAAABbQ29udGVudF9UeXBlc10ueG1s&#10;UEsBAi0AFAAGAAgAAAAhADj9If/WAAAAlAEAAAsAAAAAAAAAAAAAAAAALwEAAF9yZWxzLy5yZWxz&#10;UEsBAi0AFAAGAAgAAAAhAIrwgCazAQAASQMAAA4AAAAAAAAAAAAAAAAALgIAAGRycy9lMm9Eb2Mu&#10;eG1sUEsBAi0AFAAGAAgAAAAhALclyCjdAAAABwEAAA8AAAAAAAAAAAAAAAAADQQAAGRycy9kb3du&#10;cmV2LnhtbFBLBQYAAAAABAAEAPMAAAAXBQAAAAA=&#10;" strokecolor="#339" strokeweight="1.25pt"/>
            </w:pict>
          </mc:Fallback>
        </mc:AlternateContent>
      </w:r>
    </w:p>
    <w:p w14:paraId="0038EDD1" w14:textId="4CCCF06B" w:rsidR="00D77FB6" w:rsidRDefault="00D77FB6" w:rsidP="00E84E46">
      <w:pPr>
        <w:jc w:val="both"/>
        <w:rPr>
          <w:rFonts w:eastAsia="Calibri"/>
          <w:sz w:val="20"/>
          <w:szCs w:val="20"/>
          <w:lang w:val="sr-Cyrl-CS" w:eastAsia="en-US"/>
        </w:rPr>
      </w:pPr>
    </w:p>
    <w:p w14:paraId="309AFB1A" w14:textId="77777777" w:rsidR="00D77FB6" w:rsidRPr="00D77FB6" w:rsidRDefault="00D77FB6" w:rsidP="00D77FB6">
      <w:pPr>
        <w:widowControl w:val="0"/>
        <w:spacing w:before="300" w:after="200" w:line="276" w:lineRule="auto"/>
        <w:ind w:firstLine="420"/>
        <w:jc w:val="both"/>
        <w:rPr>
          <w:sz w:val="20"/>
          <w:szCs w:val="20"/>
          <w:lang/>
        </w:rPr>
      </w:pPr>
      <w:r w:rsidRPr="00D77FB6">
        <w:rPr>
          <w:color w:val="000000"/>
          <w:sz w:val="20"/>
          <w:szCs w:val="20"/>
          <w:lang/>
        </w:rPr>
        <w:t>На основу члана 64. став 3. Закона о пољопривредном земљишту (“Службени гласник РС”, број 62/06, 65/08-др закон, 41/09, 112/2015, 80/17 и 95/18-др закон), Уредбе о условима, начину и поступку за давање пољопривредног земљишта у државној својини на коришћење у непољопривредне сврхе ((„Сл. гласник РС“, бр. 99/22), Правилника о условима и поступку давања у закуп и на коришћење пољопривредног земљишта у државој својини („Сл.гласник РС“, бр.16/2017, 111/2017, 18/2019, 45/2019, 3/2020, 25/2020, 133/2020 и 63/21), Годишњег програма заштите, уређења и коришћења пољопривредног земљишта и члана 2 Одлуке о одређивању надлежног органа за спровођење поступка давања у закуп пољопривредног земљишта у државној својини («Службени лист општине ИВАЊИЦА» број 13/2022), Председник општине ИВАЊИЦА је дана 13.10.2023. године, донео</w:t>
      </w:r>
    </w:p>
    <w:p w14:paraId="449FD269" w14:textId="77777777" w:rsidR="00D77FB6" w:rsidRPr="00D77FB6" w:rsidRDefault="00D77FB6" w:rsidP="00D77FB6">
      <w:pPr>
        <w:widowControl w:val="0"/>
        <w:spacing w:line="276" w:lineRule="auto"/>
        <w:jc w:val="center"/>
        <w:rPr>
          <w:sz w:val="20"/>
          <w:szCs w:val="20"/>
          <w:lang/>
        </w:rPr>
      </w:pPr>
      <w:bookmarkStart w:id="0" w:name="_Hlk150422527"/>
      <w:r w:rsidRPr="00D77FB6">
        <w:rPr>
          <w:b/>
          <w:bCs/>
          <w:color w:val="000000"/>
          <w:sz w:val="20"/>
          <w:szCs w:val="20"/>
          <w:lang/>
        </w:rPr>
        <w:t>ОДЛУКУ</w:t>
      </w:r>
    </w:p>
    <w:p w14:paraId="4257E84D" w14:textId="77777777" w:rsidR="00D77FB6" w:rsidRPr="00D77FB6" w:rsidRDefault="00D77FB6" w:rsidP="00D77FB6">
      <w:pPr>
        <w:widowControl w:val="0"/>
        <w:spacing w:line="276" w:lineRule="auto"/>
        <w:jc w:val="center"/>
        <w:rPr>
          <w:sz w:val="20"/>
          <w:szCs w:val="20"/>
          <w:lang/>
        </w:rPr>
      </w:pPr>
      <w:r w:rsidRPr="00D77FB6">
        <w:rPr>
          <w:b/>
          <w:bCs/>
          <w:color w:val="000000"/>
          <w:sz w:val="20"/>
          <w:szCs w:val="20"/>
          <w:lang/>
        </w:rPr>
        <w:t>О РАСПИСИВАЊУ ЈАВНОГ ОГЛАСА ЗА ДАВАЊЕ У ЗАКУП И НА КОРИШЋЕЊЕ</w:t>
      </w:r>
      <w:r w:rsidRPr="00D77FB6">
        <w:rPr>
          <w:b/>
          <w:bCs/>
          <w:color w:val="000000"/>
          <w:sz w:val="20"/>
          <w:szCs w:val="20"/>
          <w:lang/>
        </w:rPr>
        <w:br/>
        <w:t>ПОЉОПРИВРЕДНОГ ЗЕМЉИШТА У СВОЈИНИ РЕПУБЛИКЕ СРБИЈЕ</w:t>
      </w:r>
    </w:p>
    <w:p w14:paraId="4177A9DD" w14:textId="77777777" w:rsidR="00D77FB6" w:rsidRPr="00D77FB6" w:rsidRDefault="00D77FB6" w:rsidP="00D77FB6">
      <w:pPr>
        <w:widowControl w:val="0"/>
        <w:spacing w:after="280" w:line="276" w:lineRule="auto"/>
        <w:jc w:val="center"/>
        <w:rPr>
          <w:sz w:val="20"/>
          <w:szCs w:val="20"/>
          <w:lang/>
        </w:rPr>
      </w:pPr>
      <w:r w:rsidRPr="00D77FB6">
        <w:rPr>
          <w:b/>
          <w:bCs/>
          <w:color w:val="000000"/>
          <w:sz w:val="20"/>
          <w:szCs w:val="20"/>
          <w:lang/>
        </w:rPr>
        <w:t>У ОПШТИНИ ИВАЊИЦА</w:t>
      </w:r>
      <w:bookmarkEnd w:id="0"/>
      <w:r w:rsidRPr="00D77FB6">
        <w:rPr>
          <w:b/>
          <w:bCs/>
          <w:color w:val="000000"/>
          <w:sz w:val="20"/>
          <w:szCs w:val="20"/>
          <w:lang/>
        </w:rPr>
        <w:br/>
      </w:r>
      <w:r w:rsidRPr="00D77FB6">
        <w:rPr>
          <w:i/>
          <w:iCs/>
          <w:color w:val="000000"/>
          <w:sz w:val="20"/>
          <w:szCs w:val="20"/>
          <w:lang/>
        </w:rPr>
        <w:t>и расписује</w:t>
      </w:r>
    </w:p>
    <w:p w14:paraId="26BC5F99" w14:textId="77777777" w:rsidR="00D77FB6" w:rsidRPr="00D77FB6" w:rsidRDefault="00D77FB6" w:rsidP="00D77FB6">
      <w:pPr>
        <w:widowControl w:val="0"/>
        <w:spacing w:line="276" w:lineRule="auto"/>
        <w:jc w:val="center"/>
        <w:rPr>
          <w:sz w:val="20"/>
          <w:szCs w:val="20"/>
          <w:lang/>
        </w:rPr>
      </w:pPr>
      <w:r w:rsidRPr="00D77FB6">
        <w:rPr>
          <w:b/>
          <w:bCs/>
          <w:color w:val="000000"/>
          <w:sz w:val="20"/>
          <w:szCs w:val="20"/>
          <w:lang/>
        </w:rPr>
        <w:t>О Г Л А С</w:t>
      </w:r>
    </w:p>
    <w:p w14:paraId="23AC4208" w14:textId="77777777" w:rsidR="00D77FB6" w:rsidRPr="00D77FB6" w:rsidRDefault="00D77FB6" w:rsidP="00D77FB6">
      <w:pPr>
        <w:widowControl w:val="0"/>
        <w:spacing w:after="280" w:line="276" w:lineRule="auto"/>
        <w:jc w:val="center"/>
        <w:rPr>
          <w:sz w:val="20"/>
          <w:szCs w:val="20"/>
          <w:lang/>
        </w:rPr>
      </w:pPr>
      <w:r w:rsidRPr="00D77FB6">
        <w:rPr>
          <w:b/>
          <w:bCs/>
          <w:color w:val="000000"/>
          <w:sz w:val="20"/>
          <w:szCs w:val="20"/>
          <w:lang/>
        </w:rPr>
        <w:t>ЗА ДАВАЊЕ У ЗАКУП И НА КОРИШЋЕЊЕ ПОЉОПРИВРЕДНОГ ЗЕМЉИШТА У СВОЈИНИ</w:t>
      </w:r>
      <w:r w:rsidRPr="00D77FB6">
        <w:rPr>
          <w:b/>
          <w:bCs/>
          <w:color w:val="000000"/>
          <w:sz w:val="20"/>
          <w:szCs w:val="20"/>
          <w:lang/>
        </w:rPr>
        <w:br/>
        <w:t>РЕПУБЛИКЕ СРБИЈЕ У ОПШТИНИ ИВАЊИЦА</w:t>
      </w:r>
    </w:p>
    <w:p w14:paraId="226DF165" w14:textId="77777777" w:rsidR="00D77FB6" w:rsidRPr="00D77FB6" w:rsidRDefault="00D77FB6" w:rsidP="00D77FB6">
      <w:pPr>
        <w:widowControl w:val="0"/>
        <w:spacing w:after="60" w:line="276" w:lineRule="auto"/>
        <w:jc w:val="center"/>
        <w:rPr>
          <w:sz w:val="20"/>
          <w:szCs w:val="20"/>
          <w:lang/>
        </w:rPr>
      </w:pPr>
      <w:r w:rsidRPr="00D77FB6">
        <w:rPr>
          <w:b/>
          <w:bCs/>
          <w:color w:val="000000"/>
          <w:sz w:val="20"/>
          <w:szCs w:val="20"/>
          <w:lang/>
        </w:rPr>
        <w:t>I</w:t>
      </w:r>
    </w:p>
    <w:p w14:paraId="6ED263EA" w14:textId="77777777" w:rsidR="00D77FB6" w:rsidRPr="00D77FB6" w:rsidRDefault="00D77FB6" w:rsidP="00D77FB6">
      <w:pPr>
        <w:widowControl w:val="0"/>
        <w:spacing w:after="120" w:line="276" w:lineRule="auto"/>
        <w:jc w:val="center"/>
        <w:rPr>
          <w:sz w:val="20"/>
          <w:szCs w:val="20"/>
          <w:lang/>
        </w:rPr>
      </w:pPr>
      <w:r w:rsidRPr="00D77FB6">
        <w:rPr>
          <w:b/>
          <w:bCs/>
          <w:color w:val="000000"/>
          <w:sz w:val="20"/>
          <w:szCs w:val="20"/>
          <w:lang/>
        </w:rPr>
        <w:t>- Предмет јавног надметања -</w:t>
      </w:r>
    </w:p>
    <w:p w14:paraId="184FF901" w14:textId="77777777" w:rsidR="00D77FB6" w:rsidRPr="00D77FB6" w:rsidRDefault="00D77FB6">
      <w:pPr>
        <w:widowControl w:val="0"/>
        <w:numPr>
          <w:ilvl w:val="0"/>
          <w:numId w:val="3"/>
        </w:numPr>
        <w:tabs>
          <w:tab w:val="left" w:pos="794"/>
        </w:tabs>
        <w:spacing w:after="280" w:line="276" w:lineRule="auto"/>
        <w:ind w:left="800" w:hanging="380"/>
        <w:jc w:val="both"/>
        <w:rPr>
          <w:sz w:val="20"/>
          <w:szCs w:val="20"/>
          <w:lang/>
        </w:rPr>
      </w:pPr>
      <w:r w:rsidRPr="00D77FB6">
        <w:rPr>
          <w:color w:val="000000"/>
          <w:sz w:val="20"/>
          <w:szCs w:val="20"/>
          <w:lang/>
        </w:rPr>
        <w:t xml:space="preserve">Расписује се оглас за давање у закуп и на коришћење пољопривредног земљишта у својини Републике Србије по условима </w:t>
      </w:r>
      <w:r w:rsidRPr="00D77FB6">
        <w:rPr>
          <w:b/>
          <w:bCs/>
          <w:color w:val="000000"/>
          <w:sz w:val="20"/>
          <w:szCs w:val="20"/>
          <w:lang/>
        </w:rPr>
        <w:t xml:space="preserve">другог круга </w:t>
      </w:r>
      <w:r w:rsidRPr="00D77FB6">
        <w:rPr>
          <w:color w:val="000000"/>
          <w:sz w:val="20"/>
          <w:szCs w:val="20"/>
          <w:lang/>
        </w:rPr>
        <w:t>( у даљем тексту: Јавни оглас ) у општини ИВАЊИЦА у следећим катастарским општинама:</w:t>
      </w:r>
    </w:p>
    <w:tbl>
      <w:tblPr>
        <w:tblOverlap w:val="never"/>
        <w:tblW w:w="10468" w:type="dxa"/>
        <w:jc w:val="center"/>
        <w:tblLayout w:type="fixed"/>
        <w:tblCellMar>
          <w:left w:w="10" w:type="dxa"/>
          <w:right w:w="10" w:type="dxa"/>
        </w:tblCellMar>
        <w:tblLook w:val="0000" w:firstRow="0" w:lastRow="0" w:firstColumn="0" w:lastColumn="0" w:noHBand="0" w:noVBand="0"/>
      </w:tblPr>
      <w:tblGrid>
        <w:gridCol w:w="1310"/>
        <w:gridCol w:w="1747"/>
        <w:gridCol w:w="1306"/>
        <w:gridCol w:w="1742"/>
        <w:gridCol w:w="1310"/>
        <w:gridCol w:w="869"/>
        <w:gridCol w:w="2184"/>
      </w:tblGrid>
      <w:tr w:rsidR="00D77FB6" w:rsidRPr="00D77FB6" w14:paraId="063003B3" w14:textId="77777777" w:rsidTr="00943A79">
        <w:tblPrEx>
          <w:tblCellMar>
            <w:top w:w="0" w:type="dxa"/>
            <w:bottom w:w="0" w:type="dxa"/>
          </w:tblCellMar>
        </w:tblPrEx>
        <w:trPr>
          <w:trHeight w:hRule="exact" w:val="806"/>
          <w:jc w:val="center"/>
        </w:trPr>
        <w:tc>
          <w:tcPr>
            <w:tcW w:w="1310" w:type="dxa"/>
            <w:tcBorders>
              <w:top w:val="single" w:sz="4" w:space="0" w:color="auto"/>
              <w:left w:val="single" w:sz="4" w:space="0" w:color="auto"/>
            </w:tcBorders>
            <w:shd w:val="clear" w:color="auto" w:fill="C0C0C0"/>
          </w:tcPr>
          <w:p w14:paraId="731BE33B" w14:textId="77777777" w:rsidR="00D77FB6" w:rsidRPr="00D77FB6" w:rsidRDefault="00D77FB6" w:rsidP="00D77FB6">
            <w:pPr>
              <w:widowControl w:val="0"/>
              <w:jc w:val="center"/>
              <w:rPr>
                <w:sz w:val="20"/>
                <w:szCs w:val="20"/>
                <w:lang/>
              </w:rPr>
            </w:pPr>
            <w:r w:rsidRPr="00D77FB6">
              <w:rPr>
                <w:color w:val="000000"/>
                <w:sz w:val="20"/>
                <w:szCs w:val="20"/>
                <w:lang/>
              </w:rPr>
              <w:t>КО</w:t>
            </w:r>
          </w:p>
        </w:tc>
        <w:tc>
          <w:tcPr>
            <w:tcW w:w="1747" w:type="dxa"/>
            <w:tcBorders>
              <w:top w:val="single" w:sz="4" w:space="0" w:color="auto"/>
              <w:left w:val="single" w:sz="4" w:space="0" w:color="auto"/>
            </w:tcBorders>
            <w:shd w:val="clear" w:color="auto" w:fill="C0C0C0"/>
            <w:vAlign w:val="bottom"/>
          </w:tcPr>
          <w:p w14:paraId="0FE93803" w14:textId="77777777" w:rsidR="00D77FB6" w:rsidRPr="00D77FB6" w:rsidRDefault="00D77FB6" w:rsidP="00D77FB6">
            <w:pPr>
              <w:widowControl w:val="0"/>
              <w:spacing w:line="206" w:lineRule="auto"/>
              <w:jc w:val="center"/>
              <w:rPr>
                <w:sz w:val="20"/>
                <w:szCs w:val="20"/>
                <w:lang/>
              </w:rPr>
            </w:pPr>
            <w:r w:rsidRPr="00D77FB6">
              <w:rPr>
                <w:color w:val="000000"/>
                <w:sz w:val="20"/>
                <w:szCs w:val="20"/>
                <w:lang/>
              </w:rPr>
              <w:t>Број јединице јавног надметања</w:t>
            </w:r>
          </w:p>
        </w:tc>
        <w:tc>
          <w:tcPr>
            <w:tcW w:w="1306" w:type="dxa"/>
            <w:tcBorders>
              <w:top w:val="single" w:sz="4" w:space="0" w:color="auto"/>
              <w:left w:val="single" w:sz="4" w:space="0" w:color="auto"/>
            </w:tcBorders>
            <w:shd w:val="clear" w:color="auto" w:fill="C0C0C0"/>
            <w:vAlign w:val="center"/>
          </w:tcPr>
          <w:p w14:paraId="01167C06" w14:textId="77777777" w:rsidR="00D77FB6" w:rsidRPr="00D77FB6" w:rsidRDefault="00D77FB6" w:rsidP="00D77FB6">
            <w:pPr>
              <w:widowControl w:val="0"/>
              <w:spacing w:line="187" w:lineRule="auto"/>
              <w:jc w:val="center"/>
              <w:rPr>
                <w:sz w:val="20"/>
                <w:szCs w:val="20"/>
                <w:lang/>
              </w:rPr>
            </w:pPr>
            <w:r w:rsidRPr="00D77FB6">
              <w:rPr>
                <w:color w:val="000000"/>
                <w:sz w:val="20"/>
                <w:szCs w:val="20"/>
                <w:lang/>
              </w:rPr>
              <w:t xml:space="preserve">Површина </w:t>
            </w:r>
            <w:r w:rsidRPr="00D77FB6">
              <w:rPr>
                <w:color w:val="000000"/>
                <w:sz w:val="20"/>
                <w:szCs w:val="20"/>
                <w:vertAlign w:val="superscript"/>
                <w:lang/>
              </w:rPr>
              <w:t>(ха)</w:t>
            </w:r>
          </w:p>
        </w:tc>
        <w:tc>
          <w:tcPr>
            <w:tcW w:w="1742" w:type="dxa"/>
            <w:tcBorders>
              <w:top w:val="single" w:sz="4" w:space="0" w:color="auto"/>
              <w:left w:val="single" w:sz="4" w:space="0" w:color="auto"/>
            </w:tcBorders>
            <w:shd w:val="clear" w:color="auto" w:fill="C0C0C0"/>
            <w:vAlign w:val="center"/>
          </w:tcPr>
          <w:p w14:paraId="56A096BE" w14:textId="77777777" w:rsidR="00D77FB6" w:rsidRPr="00D77FB6" w:rsidRDefault="00D77FB6" w:rsidP="00D77FB6">
            <w:pPr>
              <w:widowControl w:val="0"/>
              <w:spacing w:line="209" w:lineRule="auto"/>
              <w:jc w:val="center"/>
              <w:rPr>
                <w:sz w:val="20"/>
                <w:szCs w:val="20"/>
                <w:lang/>
              </w:rPr>
            </w:pPr>
            <w:r w:rsidRPr="00D77FB6">
              <w:rPr>
                <w:color w:val="000000"/>
                <w:sz w:val="20"/>
                <w:szCs w:val="20"/>
                <w:lang/>
              </w:rPr>
              <w:t>Почетна цена (дин/ха)</w:t>
            </w:r>
          </w:p>
        </w:tc>
        <w:tc>
          <w:tcPr>
            <w:tcW w:w="1310" w:type="dxa"/>
            <w:tcBorders>
              <w:top w:val="single" w:sz="4" w:space="0" w:color="auto"/>
              <w:left w:val="single" w:sz="4" w:space="0" w:color="auto"/>
            </w:tcBorders>
            <w:shd w:val="clear" w:color="auto" w:fill="C0C0C0"/>
            <w:vAlign w:val="center"/>
          </w:tcPr>
          <w:p w14:paraId="69C3E970" w14:textId="77777777" w:rsidR="00D77FB6" w:rsidRPr="00D77FB6" w:rsidRDefault="00D77FB6" w:rsidP="00D77FB6">
            <w:pPr>
              <w:widowControl w:val="0"/>
              <w:spacing w:line="209" w:lineRule="auto"/>
              <w:jc w:val="center"/>
              <w:rPr>
                <w:sz w:val="20"/>
                <w:szCs w:val="20"/>
                <w:lang/>
              </w:rPr>
            </w:pPr>
            <w:r w:rsidRPr="00D77FB6">
              <w:rPr>
                <w:color w:val="000000"/>
                <w:sz w:val="20"/>
                <w:szCs w:val="20"/>
                <w:lang/>
              </w:rPr>
              <w:t>Депозит (дин) 50%</w:t>
            </w:r>
          </w:p>
        </w:tc>
        <w:tc>
          <w:tcPr>
            <w:tcW w:w="869" w:type="dxa"/>
            <w:tcBorders>
              <w:top w:val="single" w:sz="4" w:space="0" w:color="auto"/>
              <w:left w:val="single" w:sz="4" w:space="0" w:color="auto"/>
            </w:tcBorders>
            <w:shd w:val="clear" w:color="auto" w:fill="C0C0C0"/>
            <w:vAlign w:val="center"/>
          </w:tcPr>
          <w:p w14:paraId="1BDF6101" w14:textId="77777777" w:rsidR="00D77FB6" w:rsidRPr="00D77FB6" w:rsidRDefault="00D77FB6" w:rsidP="00D77FB6">
            <w:pPr>
              <w:widowControl w:val="0"/>
              <w:spacing w:line="209" w:lineRule="auto"/>
              <w:jc w:val="center"/>
              <w:rPr>
                <w:sz w:val="20"/>
                <w:szCs w:val="20"/>
                <w:lang/>
              </w:rPr>
            </w:pPr>
            <w:r w:rsidRPr="00D77FB6">
              <w:rPr>
                <w:color w:val="000000"/>
                <w:sz w:val="20"/>
                <w:szCs w:val="20"/>
                <w:lang/>
              </w:rPr>
              <w:t>Период закупа</w:t>
            </w:r>
          </w:p>
        </w:tc>
        <w:tc>
          <w:tcPr>
            <w:tcW w:w="2184" w:type="dxa"/>
            <w:tcBorders>
              <w:top w:val="single" w:sz="4" w:space="0" w:color="auto"/>
              <w:left w:val="single" w:sz="4" w:space="0" w:color="auto"/>
              <w:right w:val="single" w:sz="4" w:space="0" w:color="auto"/>
            </w:tcBorders>
            <w:shd w:val="clear" w:color="auto" w:fill="C0C0C0"/>
            <w:vAlign w:val="bottom"/>
          </w:tcPr>
          <w:p w14:paraId="63992BBE" w14:textId="77777777" w:rsidR="00D77FB6" w:rsidRPr="00D77FB6" w:rsidRDefault="00D77FB6" w:rsidP="00D77FB6">
            <w:pPr>
              <w:widowControl w:val="0"/>
              <w:spacing w:line="209" w:lineRule="auto"/>
              <w:jc w:val="center"/>
              <w:rPr>
                <w:sz w:val="20"/>
                <w:szCs w:val="20"/>
                <w:lang/>
              </w:rPr>
            </w:pPr>
            <w:r w:rsidRPr="00D77FB6">
              <w:rPr>
                <w:color w:val="000000"/>
                <w:sz w:val="20"/>
                <w:szCs w:val="20"/>
                <w:lang/>
              </w:rPr>
              <w:t>Основ располагања/Степен заштите</w:t>
            </w:r>
          </w:p>
        </w:tc>
      </w:tr>
      <w:tr w:rsidR="00D77FB6" w:rsidRPr="00D77FB6" w14:paraId="0DDD3F48"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7B0A9E2D" w14:textId="77777777" w:rsidR="00D77FB6" w:rsidRPr="00D77FB6" w:rsidRDefault="00D77FB6" w:rsidP="00D77FB6">
            <w:pPr>
              <w:widowControl w:val="0"/>
              <w:ind w:firstLine="160"/>
              <w:rPr>
                <w:sz w:val="20"/>
                <w:szCs w:val="20"/>
                <w:lang/>
              </w:rPr>
            </w:pPr>
            <w:r w:rsidRPr="00D77FB6">
              <w:rPr>
                <w:color w:val="000000"/>
                <w:sz w:val="20"/>
                <w:szCs w:val="20"/>
                <w:lang/>
              </w:rPr>
              <w:t>Мочиоци</w:t>
            </w:r>
          </w:p>
        </w:tc>
        <w:tc>
          <w:tcPr>
            <w:tcW w:w="1747" w:type="dxa"/>
            <w:tcBorders>
              <w:top w:val="single" w:sz="4" w:space="0" w:color="auto"/>
              <w:left w:val="single" w:sz="4" w:space="0" w:color="auto"/>
            </w:tcBorders>
            <w:vAlign w:val="bottom"/>
          </w:tcPr>
          <w:p w14:paraId="61630E5F" w14:textId="77777777" w:rsidR="00D77FB6" w:rsidRPr="00D77FB6" w:rsidRDefault="00D77FB6" w:rsidP="00D77FB6">
            <w:pPr>
              <w:widowControl w:val="0"/>
              <w:jc w:val="center"/>
              <w:rPr>
                <w:sz w:val="20"/>
                <w:szCs w:val="20"/>
                <w:lang/>
              </w:rPr>
            </w:pPr>
            <w:r w:rsidRPr="00D77FB6">
              <w:rPr>
                <w:color w:val="000000"/>
                <w:sz w:val="20"/>
                <w:szCs w:val="20"/>
                <w:lang/>
              </w:rPr>
              <w:t>1</w:t>
            </w:r>
          </w:p>
        </w:tc>
        <w:tc>
          <w:tcPr>
            <w:tcW w:w="1306" w:type="dxa"/>
            <w:tcBorders>
              <w:top w:val="single" w:sz="4" w:space="0" w:color="auto"/>
              <w:left w:val="single" w:sz="4" w:space="0" w:color="auto"/>
            </w:tcBorders>
            <w:vAlign w:val="bottom"/>
          </w:tcPr>
          <w:p w14:paraId="302B2D40" w14:textId="77777777" w:rsidR="00D77FB6" w:rsidRPr="00D77FB6" w:rsidRDefault="00D77FB6" w:rsidP="00D77FB6">
            <w:pPr>
              <w:widowControl w:val="0"/>
              <w:ind w:firstLine="320"/>
              <w:rPr>
                <w:sz w:val="20"/>
                <w:szCs w:val="20"/>
                <w:lang/>
              </w:rPr>
            </w:pPr>
            <w:r w:rsidRPr="00D77FB6">
              <w:rPr>
                <w:color w:val="000000"/>
                <w:sz w:val="20"/>
                <w:szCs w:val="20"/>
                <w:lang/>
              </w:rPr>
              <w:t>0,7212</w:t>
            </w:r>
          </w:p>
        </w:tc>
        <w:tc>
          <w:tcPr>
            <w:tcW w:w="1742" w:type="dxa"/>
            <w:tcBorders>
              <w:top w:val="single" w:sz="4" w:space="0" w:color="auto"/>
              <w:left w:val="single" w:sz="4" w:space="0" w:color="auto"/>
            </w:tcBorders>
            <w:vAlign w:val="bottom"/>
          </w:tcPr>
          <w:p w14:paraId="0373C8D2" w14:textId="77777777" w:rsidR="00D77FB6" w:rsidRPr="00D77FB6" w:rsidRDefault="00D77FB6" w:rsidP="00D77FB6">
            <w:pPr>
              <w:widowControl w:val="0"/>
              <w:ind w:firstLine="440"/>
              <w:rPr>
                <w:sz w:val="20"/>
                <w:szCs w:val="20"/>
                <w:lang/>
              </w:rPr>
            </w:pPr>
            <w:r w:rsidRPr="00D77FB6">
              <w:rPr>
                <w:color w:val="000000"/>
                <w:sz w:val="20"/>
                <w:szCs w:val="20"/>
                <w:lang/>
              </w:rPr>
              <w:t>9.612,58</w:t>
            </w:r>
          </w:p>
        </w:tc>
        <w:tc>
          <w:tcPr>
            <w:tcW w:w="1310" w:type="dxa"/>
            <w:tcBorders>
              <w:top w:val="single" w:sz="4" w:space="0" w:color="auto"/>
              <w:left w:val="single" w:sz="4" w:space="0" w:color="auto"/>
            </w:tcBorders>
            <w:vAlign w:val="bottom"/>
          </w:tcPr>
          <w:p w14:paraId="0BEBC83B" w14:textId="77777777" w:rsidR="00D77FB6" w:rsidRPr="00D77FB6" w:rsidRDefault="00D77FB6" w:rsidP="00D77FB6">
            <w:pPr>
              <w:widowControl w:val="0"/>
              <w:jc w:val="center"/>
              <w:rPr>
                <w:sz w:val="20"/>
                <w:szCs w:val="20"/>
                <w:lang/>
              </w:rPr>
            </w:pPr>
            <w:r w:rsidRPr="00D77FB6">
              <w:rPr>
                <w:color w:val="000000"/>
                <w:sz w:val="20"/>
                <w:szCs w:val="20"/>
                <w:lang/>
              </w:rPr>
              <w:t>3.466,29</w:t>
            </w:r>
          </w:p>
        </w:tc>
        <w:tc>
          <w:tcPr>
            <w:tcW w:w="869" w:type="dxa"/>
            <w:tcBorders>
              <w:top w:val="single" w:sz="4" w:space="0" w:color="auto"/>
              <w:left w:val="single" w:sz="4" w:space="0" w:color="auto"/>
            </w:tcBorders>
            <w:vAlign w:val="bottom"/>
          </w:tcPr>
          <w:p w14:paraId="6F6D2BCA"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4A35D29A" w14:textId="77777777" w:rsidR="00D77FB6" w:rsidRPr="00D77FB6" w:rsidRDefault="00D77FB6" w:rsidP="00D77FB6">
            <w:pPr>
              <w:widowControl w:val="0"/>
              <w:rPr>
                <w:color w:val="000000"/>
                <w:sz w:val="20"/>
                <w:szCs w:val="20"/>
                <w:lang/>
              </w:rPr>
            </w:pPr>
          </w:p>
        </w:tc>
      </w:tr>
      <w:tr w:rsidR="00D77FB6" w:rsidRPr="00D77FB6" w14:paraId="55CD7886"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7BD15EC1" w14:textId="77777777" w:rsidR="00D77FB6" w:rsidRPr="00D77FB6" w:rsidRDefault="00D77FB6" w:rsidP="00D77FB6">
            <w:pPr>
              <w:widowControl w:val="0"/>
              <w:ind w:firstLine="160"/>
              <w:rPr>
                <w:sz w:val="20"/>
                <w:szCs w:val="20"/>
                <w:lang/>
              </w:rPr>
            </w:pPr>
            <w:r w:rsidRPr="00D77FB6">
              <w:rPr>
                <w:color w:val="000000"/>
                <w:sz w:val="20"/>
                <w:szCs w:val="20"/>
                <w:lang/>
              </w:rPr>
              <w:t>Мочиоци</w:t>
            </w:r>
          </w:p>
        </w:tc>
        <w:tc>
          <w:tcPr>
            <w:tcW w:w="1747" w:type="dxa"/>
            <w:tcBorders>
              <w:top w:val="single" w:sz="4" w:space="0" w:color="auto"/>
              <w:left w:val="single" w:sz="4" w:space="0" w:color="auto"/>
            </w:tcBorders>
            <w:vAlign w:val="bottom"/>
          </w:tcPr>
          <w:p w14:paraId="2A2D1BC2" w14:textId="77777777" w:rsidR="00D77FB6" w:rsidRPr="00D77FB6" w:rsidRDefault="00D77FB6" w:rsidP="00D77FB6">
            <w:pPr>
              <w:widowControl w:val="0"/>
              <w:jc w:val="center"/>
              <w:rPr>
                <w:sz w:val="20"/>
                <w:szCs w:val="20"/>
                <w:lang/>
              </w:rPr>
            </w:pPr>
            <w:r w:rsidRPr="00D77FB6">
              <w:rPr>
                <w:color w:val="000000"/>
                <w:sz w:val="20"/>
                <w:szCs w:val="20"/>
                <w:lang/>
              </w:rPr>
              <w:t>2</w:t>
            </w:r>
          </w:p>
        </w:tc>
        <w:tc>
          <w:tcPr>
            <w:tcW w:w="1306" w:type="dxa"/>
            <w:tcBorders>
              <w:top w:val="single" w:sz="4" w:space="0" w:color="auto"/>
              <w:left w:val="single" w:sz="4" w:space="0" w:color="auto"/>
            </w:tcBorders>
            <w:vAlign w:val="bottom"/>
          </w:tcPr>
          <w:p w14:paraId="1F8EAEE1" w14:textId="77777777" w:rsidR="00D77FB6" w:rsidRPr="00D77FB6" w:rsidRDefault="00D77FB6" w:rsidP="00D77FB6">
            <w:pPr>
              <w:widowControl w:val="0"/>
              <w:ind w:firstLine="320"/>
              <w:rPr>
                <w:sz w:val="20"/>
                <w:szCs w:val="20"/>
                <w:lang/>
              </w:rPr>
            </w:pPr>
            <w:r w:rsidRPr="00D77FB6">
              <w:rPr>
                <w:color w:val="000000"/>
                <w:sz w:val="20"/>
                <w:szCs w:val="20"/>
                <w:lang/>
              </w:rPr>
              <w:t>0,3078</w:t>
            </w:r>
          </w:p>
        </w:tc>
        <w:tc>
          <w:tcPr>
            <w:tcW w:w="1742" w:type="dxa"/>
            <w:tcBorders>
              <w:top w:val="single" w:sz="4" w:space="0" w:color="auto"/>
              <w:left w:val="single" w:sz="4" w:space="0" w:color="auto"/>
            </w:tcBorders>
            <w:vAlign w:val="bottom"/>
          </w:tcPr>
          <w:p w14:paraId="3FD7B991" w14:textId="77777777" w:rsidR="00D77FB6" w:rsidRPr="00D77FB6" w:rsidRDefault="00D77FB6" w:rsidP="00D77FB6">
            <w:pPr>
              <w:widowControl w:val="0"/>
              <w:ind w:firstLine="440"/>
              <w:rPr>
                <w:sz w:val="20"/>
                <w:szCs w:val="20"/>
                <w:lang/>
              </w:rPr>
            </w:pPr>
            <w:r w:rsidRPr="00D77FB6">
              <w:rPr>
                <w:color w:val="000000"/>
                <w:sz w:val="20"/>
                <w:szCs w:val="20"/>
                <w:lang/>
              </w:rPr>
              <w:t>9.612,57</w:t>
            </w:r>
          </w:p>
        </w:tc>
        <w:tc>
          <w:tcPr>
            <w:tcW w:w="1310" w:type="dxa"/>
            <w:tcBorders>
              <w:top w:val="single" w:sz="4" w:space="0" w:color="auto"/>
              <w:left w:val="single" w:sz="4" w:space="0" w:color="auto"/>
            </w:tcBorders>
            <w:vAlign w:val="bottom"/>
          </w:tcPr>
          <w:p w14:paraId="51F6C29F" w14:textId="77777777" w:rsidR="00D77FB6" w:rsidRPr="00D77FB6" w:rsidRDefault="00D77FB6" w:rsidP="00D77FB6">
            <w:pPr>
              <w:widowControl w:val="0"/>
              <w:jc w:val="center"/>
              <w:rPr>
                <w:sz w:val="20"/>
                <w:szCs w:val="20"/>
                <w:lang/>
              </w:rPr>
            </w:pPr>
            <w:r w:rsidRPr="00D77FB6">
              <w:rPr>
                <w:color w:val="000000"/>
                <w:sz w:val="20"/>
                <w:szCs w:val="20"/>
                <w:lang/>
              </w:rPr>
              <w:t>1.479,37</w:t>
            </w:r>
          </w:p>
        </w:tc>
        <w:tc>
          <w:tcPr>
            <w:tcW w:w="869" w:type="dxa"/>
            <w:tcBorders>
              <w:top w:val="single" w:sz="4" w:space="0" w:color="auto"/>
              <w:left w:val="single" w:sz="4" w:space="0" w:color="auto"/>
            </w:tcBorders>
            <w:vAlign w:val="bottom"/>
          </w:tcPr>
          <w:p w14:paraId="02952A87"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2F8D2B93" w14:textId="77777777" w:rsidR="00D77FB6" w:rsidRPr="00D77FB6" w:rsidRDefault="00D77FB6" w:rsidP="00D77FB6">
            <w:pPr>
              <w:widowControl w:val="0"/>
              <w:rPr>
                <w:color w:val="000000"/>
                <w:sz w:val="20"/>
                <w:szCs w:val="20"/>
                <w:lang/>
              </w:rPr>
            </w:pPr>
          </w:p>
        </w:tc>
      </w:tr>
      <w:tr w:rsidR="00D77FB6" w:rsidRPr="00D77FB6" w14:paraId="16798582"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4695A085" w14:textId="77777777" w:rsidR="00D77FB6" w:rsidRPr="00D77FB6" w:rsidRDefault="00D77FB6" w:rsidP="00D77FB6">
            <w:pPr>
              <w:widowControl w:val="0"/>
              <w:ind w:firstLine="160"/>
              <w:rPr>
                <w:sz w:val="20"/>
                <w:szCs w:val="20"/>
                <w:lang/>
              </w:rPr>
            </w:pPr>
            <w:r w:rsidRPr="00D77FB6">
              <w:rPr>
                <w:color w:val="000000"/>
                <w:sz w:val="20"/>
                <w:szCs w:val="20"/>
                <w:lang/>
              </w:rPr>
              <w:t>Мочиоци</w:t>
            </w:r>
          </w:p>
        </w:tc>
        <w:tc>
          <w:tcPr>
            <w:tcW w:w="1747" w:type="dxa"/>
            <w:tcBorders>
              <w:top w:val="single" w:sz="4" w:space="0" w:color="auto"/>
              <w:left w:val="single" w:sz="4" w:space="0" w:color="auto"/>
            </w:tcBorders>
            <w:vAlign w:val="bottom"/>
          </w:tcPr>
          <w:p w14:paraId="753BE11C" w14:textId="77777777" w:rsidR="00D77FB6" w:rsidRPr="00D77FB6" w:rsidRDefault="00D77FB6" w:rsidP="00D77FB6">
            <w:pPr>
              <w:widowControl w:val="0"/>
              <w:jc w:val="center"/>
              <w:rPr>
                <w:sz w:val="20"/>
                <w:szCs w:val="20"/>
                <w:lang/>
              </w:rPr>
            </w:pPr>
            <w:r w:rsidRPr="00D77FB6">
              <w:rPr>
                <w:color w:val="000000"/>
                <w:sz w:val="20"/>
                <w:szCs w:val="20"/>
                <w:lang/>
              </w:rPr>
              <w:t>3</w:t>
            </w:r>
          </w:p>
        </w:tc>
        <w:tc>
          <w:tcPr>
            <w:tcW w:w="1306" w:type="dxa"/>
            <w:tcBorders>
              <w:top w:val="single" w:sz="4" w:space="0" w:color="auto"/>
              <w:left w:val="single" w:sz="4" w:space="0" w:color="auto"/>
            </w:tcBorders>
            <w:vAlign w:val="bottom"/>
          </w:tcPr>
          <w:p w14:paraId="1537E45D" w14:textId="77777777" w:rsidR="00D77FB6" w:rsidRPr="00D77FB6" w:rsidRDefault="00D77FB6" w:rsidP="00D77FB6">
            <w:pPr>
              <w:widowControl w:val="0"/>
              <w:ind w:firstLine="320"/>
              <w:rPr>
                <w:sz w:val="20"/>
                <w:szCs w:val="20"/>
                <w:lang/>
              </w:rPr>
            </w:pPr>
            <w:r w:rsidRPr="00D77FB6">
              <w:rPr>
                <w:color w:val="000000"/>
                <w:sz w:val="20"/>
                <w:szCs w:val="20"/>
                <w:lang/>
              </w:rPr>
              <w:t>0,9376</w:t>
            </w:r>
          </w:p>
        </w:tc>
        <w:tc>
          <w:tcPr>
            <w:tcW w:w="1742" w:type="dxa"/>
            <w:tcBorders>
              <w:top w:val="single" w:sz="4" w:space="0" w:color="auto"/>
              <w:left w:val="single" w:sz="4" w:space="0" w:color="auto"/>
            </w:tcBorders>
            <w:vAlign w:val="bottom"/>
          </w:tcPr>
          <w:p w14:paraId="1C407A8F" w14:textId="77777777" w:rsidR="00D77FB6" w:rsidRPr="00D77FB6" w:rsidRDefault="00D77FB6" w:rsidP="00D77FB6">
            <w:pPr>
              <w:widowControl w:val="0"/>
              <w:ind w:firstLine="440"/>
              <w:rPr>
                <w:sz w:val="20"/>
                <w:szCs w:val="20"/>
                <w:lang/>
              </w:rPr>
            </w:pPr>
            <w:r w:rsidRPr="00D77FB6">
              <w:rPr>
                <w:color w:val="000000"/>
                <w:sz w:val="20"/>
                <w:szCs w:val="20"/>
                <w:lang/>
              </w:rPr>
              <w:t>1.463,07</w:t>
            </w:r>
          </w:p>
        </w:tc>
        <w:tc>
          <w:tcPr>
            <w:tcW w:w="1310" w:type="dxa"/>
            <w:tcBorders>
              <w:top w:val="single" w:sz="4" w:space="0" w:color="auto"/>
              <w:left w:val="single" w:sz="4" w:space="0" w:color="auto"/>
            </w:tcBorders>
            <w:vAlign w:val="bottom"/>
          </w:tcPr>
          <w:p w14:paraId="70AA9152" w14:textId="77777777" w:rsidR="00D77FB6" w:rsidRPr="00D77FB6" w:rsidRDefault="00D77FB6" w:rsidP="00D77FB6">
            <w:pPr>
              <w:widowControl w:val="0"/>
              <w:jc w:val="center"/>
              <w:rPr>
                <w:sz w:val="20"/>
                <w:szCs w:val="20"/>
                <w:lang/>
              </w:rPr>
            </w:pPr>
            <w:r w:rsidRPr="00D77FB6">
              <w:rPr>
                <w:color w:val="000000"/>
                <w:sz w:val="20"/>
                <w:szCs w:val="20"/>
                <w:lang/>
              </w:rPr>
              <w:t>685,89</w:t>
            </w:r>
          </w:p>
        </w:tc>
        <w:tc>
          <w:tcPr>
            <w:tcW w:w="869" w:type="dxa"/>
            <w:tcBorders>
              <w:top w:val="single" w:sz="4" w:space="0" w:color="auto"/>
              <w:left w:val="single" w:sz="4" w:space="0" w:color="auto"/>
            </w:tcBorders>
            <w:vAlign w:val="bottom"/>
          </w:tcPr>
          <w:p w14:paraId="5A95DAAB"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41F2B0E8" w14:textId="77777777" w:rsidR="00D77FB6" w:rsidRPr="00D77FB6" w:rsidRDefault="00D77FB6" w:rsidP="00D77FB6">
            <w:pPr>
              <w:widowControl w:val="0"/>
              <w:rPr>
                <w:color w:val="000000"/>
                <w:sz w:val="20"/>
                <w:szCs w:val="20"/>
                <w:lang/>
              </w:rPr>
            </w:pPr>
          </w:p>
        </w:tc>
      </w:tr>
      <w:tr w:rsidR="00D77FB6" w:rsidRPr="00D77FB6" w14:paraId="5873132B"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4F037BCE" w14:textId="77777777" w:rsidR="00D77FB6" w:rsidRPr="00D77FB6" w:rsidRDefault="00D77FB6" w:rsidP="00D77FB6">
            <w:pPr>
              <w:widowControl w:val="0"/>
              <w:ind w:firstLine="160"/>
              <w:rPr>
                <w:sz w:val="20"/>
                <w:szCs w:val="20"/>
                <w:lang/>
              </w:rPr>
            </w:pPr>
            <w:r w:rsidRPr="00D77FB6">
              <w:rPr>
                <w:color w:val="000000"/>
                <w:sz w:val="20"/>
                <w:szCs w:val="20"/>
                <w:lang/>
              </w:rPr>
              <w:t>Мочиоци</w:t>
            </w:r>
          </w:p>
        </w:tc>
        <w:tc>
          <w:tcPr>
            <w:tcW w:w="1747" w:type="dxa"/>
            <w:tcBorders>
              <w:top w:val="single" w:sz="4" w:space="0" w:color="auto"/>
              <w:left w:val="single" w:sz="4" w:space="0" w:color="auto"/>
            </w:tcBorders>
            <w:vAlign w:val="bottom"/>
          </w:tcPr>
          <w:p w14:paraId="53B174C9" w14:textId="77777777" w:rsidR="00D77FB6" w:rsidRPr="00D77FB6" w:rsidRDefault="00D77FB6" w:rsidP="00D77FB6">
            <w:pPr>
              <w:widowControl w:val="0"/>
              <w:jc w:val="center"/>
              <w:rPr>
                <w:sz w:val="20"/>
                <w:szCs w:val="20"/>
                <w:lang/>
              </w:rPr>
            </w:pPr>
            <w:r w:rsidRPr="00D77FB6">
              <w:rPr>
                <w:color w:val="000000"/>
                <w:sz w:val="20"/>
                <w:szCs w:val="20"/>
                <w:lang/>
              </w:rPr>
              <w:t>4</w:t>
            </w:r>
          </w:p>
        </w:tc>
        <w:tc>
          <w:tcPr>
            <w:tcW w:w="1306" w:type="dxa"/>
            <w:tcBorders>
              <w:top w:val="single" w:sz="4" w:space="0" w:color="auto"/>
              <w:left w:val="single" w:sz="4" w:space="0" w:color="auto"/>
            </w:tcBorders>
            <w:vAlign w:val="bottom"/>
          </w:tcPr>
          <w:p w14:paraId="59DA32E3" w14:textId="77777777" w:rsidR="00D77FB6" w:rsidRPr="00D77FB6" w:rsidRDefault="00D77FB6" w:rsidP="00D77FB6">
            <w:pPr>
              <w:widowControl w:val="0"/>
              <w:ind w:firstLine="320"/>
              <w:rPr>
                <w:sz w:val="20"/>
                <w:szCs w:val="20"/>
                <w:lang/>
              </w:rPr>
            </w:pPr>
            <w:r w:rsidRPr="00D77FB6">
              <w:rPr>
                <w:color w:val="000000"/>
                <w:sz w:val="20"/>
                <w:szCs w:val="20"/>
                <w:lang/>
              </w:rPr>
              <w:t>0,1549</w:t>
            </w:r>
          </w:p>
        </w:tc>
        <w:tc>
          <w:tcPr>
            <w:tcW w:w="1742" w:type="dxa"/>
            <w:tcBorders>
              <w:top w:val="single" w:sz="4" w:space="0" w:color="auto"/>
              <w:left w:val="single" w:sz="4" w:space="0" w:color="auto"/>
            </w:tcBorders>
            <w:vAlign w:val="bottom"/>
          </w:tcPr>
          <w:p w14:paraId="22DF0F93" w14:textId="77777777" w:rsidR="00D77FB6" w:rsidRPr="00D77FB6" w:rsidRDefault="00D77FB6" w:rsidP="00D77FB6">
            <w:pPr>
              <w:widowControl w:val="0"/>
              <w:ind w:firstLine="440"/>
              <w:rPr>
                <w:sz w:val="20"/>
                <w:szCs w:val="20"/>
                <w:lang/>
              </w:rPr>
            </w:pPr>
            <w:r w:rsidRPr="00D77FB6">
              <w:rPr>
                <w:color w:val="000000"/>
                <w:sz w:val="20"/>
                <w:szCs w:val="20"/>
                <w:lang/>
              </w:rPr>
              <w:t>2.082,70</w:t>
            </w:r>
          </w:p>
        </w:tc>
        <w:tc>
          <w:tcPr>
            <w:tcW w:w="1310" w:type="dxa"/>
            <w:tcBorders>
              <w:top w:val="single" w:sz="4" w:space="0" w:color="auto"/>
              <w:left w:val="single" w:sz="4" w:space="0" w:color="auto"/>
            </w:tcBorders>
            <w:vAlign w:val="bottom"/>
          </w:tcPr>
          <w:p w14:paraId="62653D76" w14:textId="77777777" w:rsidR="00D77FB6" w:rsidRPr="00D77FB6" w:rsidRDefault="00D77FB6" w:rsidP="00D77FB6">
            <w:pPr>
              <w:widowControl w:val="0"/>
              <w:jc w:val="center"/>
              <w:rPr>
                <w:sz w:val="20"/>
                <w:szCs w:val="20"/>
                <w:lang/>
              </w:rPr>
            </w:pPr>
            <w:r w:rsidRPr="00D77FB6">
              <w:rPr>
                <w:color w:val="000000"/>
                <w:sz w:val="20"/>
                <w:szCs w:val="20"/>
                <w:lang/>
              </w:rPr>
              <w:t>161,30</w:t>
            </w:r>
          </w:p>
        </w:tc>
        <w:tc>
          <w:tcPr>
            <w:tcW w:w="869" w:type="dxa"/>
            <w:tcBorders>
              <w:top w:val="single" w:sz="4" w:space="0" w:color="auto"/>
              <w:left w:val="single" w:sz="4" w:space="0" w:color="auto"/>
            </w:tcBorders>
            <w:vAlign w:val="bottom"/>
          </w:tcPr>
          <w:p w14:paraId="60F3C782"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0339B8CC" w14:textId="77777777" w:rsidR="00D77FB6" w:rsidRPr="00D77FB6" w:rsidRDefault="00D77FB6" w:rsidP="00D77FB6">
            <w:pPr>
              <w:widowControl w:val="0"/>
              <w:rPr>
                <w:color w:val="000000"/>
                <w:sz w:val="20"/>
                <w:szCs w:val="20"/>
                <w:lang/>
              </w:rPr>
            </w:pPr>
          </w:p>
        </w:tc>
      </w:tr>
      <w:tr w:rsidR="00D77FB6" w:rsidRPr="00D77FB6" w14:paraId="01FE9949"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51B34724" w14:textId="77777777" w:rsidR="00D77FB6" w:rsidRPr="00D77FB6" w:rsidRDefault="00D77FB6" w:rsidP="00D77FB6">
            <w:pPr>
              <w:widowControl w:val="0"/>
              <w:ind w:firstLine="160"/>
              <w:rPr>
                <w:sz w:val="20"/>
                <w:szCs w:val="20"/>
                <w:lang/>
              </w:rPr>
            </w:pPr>
            <w:r w:rsidRPr="00D77FB6">
              <w:rPr>
                <w:color w:val="000000"/>
                <w:sz w:val="20"/>
                <w:szCs w:val="20"/>
                <w:lang/>
              </w:rPr>
              <w:t>Мочиоци</w:t>
            </w:r>
          </w:p>
        </w:tc>
        <w:tc>
          <w:tcPr>
            <w:tcW w:w="1747" w:type="dxa"/>
            <w:tcBorders>
              <w:top w:val="single" w:sz="4" w:space="0" w:color="auto"/>
              <w:left w:val="single" w:sz="4" w:space="0" w:color="auto"/>
            </w:tcBorders>
            <w:vAlign w:val="bottom"/>
          </w:tcPr>
          <w:p w14:paraId="65BD1DD9" w14:textId="77777777" w:rsidR="00D77FB6" w:rsidRPr="00D77FB6" w:rsidRDefault="00D77FB6" w:rsidP="00D77FB6">
            <w:pPr>
              <w:widowControl w:val="0"/>
              <w:jc w:val="center"/>
              <w:rPr>
                <w:sz w:val="20"/>
                <w:szCs w:val="20"/>
                <w:lang/>
              </w:rPr>
            </w:pPr>
            <w:r w:rsidRPr="00D77FB6">
              <w:rPr>
                <w:color w:val="000000"/>
                <w:sz w:val="20"/>
                <w:szCs w:val="20"/>
                <w:lang/>
              </w:rPr>
              <w:t>5</w:t>
            </w:r>
          </w:p>
        </w:tc>
        <w:tc>
          <w:tcPr>
            <w:tcW w:w="1306" w:type="dxa"/>
            <w:tcBorders>
              <w:top w:val="single" w:sz="4" w:space="0" w:color="auto"/>
              <w:left w:val="single" w:sz="4" w:space="0" w:color="auto"/>
            </w:tcBorders>
            <w:vAlign w:val="bottom"/>
          </w:tcPr>
          <w:p w14:paraId="232EEBA5" w14:textId="77777777" w:rsidR="00D77FB6" w:rsidRPr="00D77FB6" w:rsidRDefault="00D77FB6" w:rsidP="00D77FB6">
            <w:pPr>
              <w:widowControl w:val="0"/>
              <w:ind w:firstLine="320"/>
              <w:rPr>
                <w:sz w:val="20"/>
                <w:szCs w:val="20"/>
                <w:lang/>
              </w:rPr>
            </w:pPr>
            <w:r w:rsidRPr="00D77FB6">
              <w:rPr>
                <w:color w:val="000000"/>
                <w:sz w:val="20"/>
                <w:szCs w:val="20"/>
                <w:lang/>
              </w:rPr>
              <w:t>0,5411</w:t>
            </w:r>
          </w:p>
        </w:tc>
        <w:tc>
          <w:tcPr>
            <w:tcW w:w="1742" w:type="dxa"/>
            <w:tcBorders>
              <w:top w:val="single" w:sz="4" w:space="0" w:color="auto"/>
              <w:left w:val="single" w:sz="4" w:space="0" w:color="auto"/>
            </w:tcBorders>
            <w:vAlign w:val="bottom"/>
          </w:tcPr>
          <w:p w14:paraId="5A12DC4D" w14:textId="77777777" w:rsidR="00D77FB6" w:rsidRPr="00D77FB6" w:rsidRDefault="00D77FB6" w:rsidP="00D77FB6">
            <w:pPr>
              <w:widowControl w:val="0"/>
              <w:ind w:firstLine="440"/>
              <w:rPr>
                <w:sz w:val="20"/>
                <w:szCs w:val="20"/>
                <w:lang/>
              </w:rPr>
            </w:pPr>
            <w:r w:rsidRPr="00D77FB6">
              <w:rPr>
                <w:color w:val="000000"/>
                <w:sz w:val="20"/>
                <w:szCs w:val="20"/>
                <w:lang/>
              </w:rPr>
              <w:t>3.767,44</w:t>
            </w:r>
          </w:p>
        </w:tc>
        <w:tc>
          <w:tcPr>
            <w:tcW w:w="1310" w:type="dxa"/>
            <w:tcBorders>
              <w:top w:val="single" w:sz="4" w:space="0" w:color="auto"/>
              <w:left w:val="single" w:sz="4" w:space="0" w:color="auto"/>
            </w:tcBorders>
            <w:vAlign w:val="bottom"/>
          </w:tcPr>
          <w:p w14:paraId="209A5B21" w14:textId="77777777" w:rsidR="00D77FB6" w:rsidRPr="00D77FB6" w:rsidRDefault="00D77FB6" w:rsidP="00D77FB6">
            <w:pPr>
              <w:widowControl w:val="0"/>
              <w:jc w:val="center"/>
              <w:rPr>
                <w:sz w:val="20"/>
                <w:szCs w:val="20"/>
                <w:lang/>
              </w:rPr>
            </w:pPr>
            <w:r w:rsidRPr="00D77FB6">
              <w:rPr>
                <w:color w:val="000000"/>
                <w:sz w:val="20"/>
                <w:szCs w:val="20"/>
                <w:lang/>
              </w:rPr>
              <w:t>1.019,28</w:t>
            </w:r>
          </w:p>
        </w:tc>
        <w:tc>
          <w:tcPr>
            <w:tcW w:w="869" w:type="dxa"/>
            <w:tcBorders>
              <w:top w:val="single" w:sz="4" w:space="0" w:color="auto"/>
              <w:left w:val="single" w:sz="4" w:space="0" w:color="auto"/>
            </w:tcBorders>
            <w:vAlign w:val="bottom"/>
          </w:tcPr>
          <w:p w14:paraId="5CA6BCB4"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03A23CAE" w14:textId="77777777" w:rsidR="00D77FB6" w:rsidRPr="00D77FB6" w:rsidRDefault="00D77FB6" w:rsidP="00D77FB6">
            <w:pPr>
              <w:widowControl w:val="0"/>
              <w:rPr>
                <w:color w:val="000000"/>
                <w:sz w:val="20"/>
                <w:szCs w:val="20"/>
                <w:lang/>
              </w:rPr>
            </w:pPr>
          </w:p>
        </w:tc>
      </w:tr>
      <w:tr w:rsidR="00D77FB6" w:rsidRPr="00D77FB6" w14:paraId="7CAABFAB"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1F4B303B" w14:textId="77777777" w:rsidR="00D77FB6" w:rsidRPr="00D77FB6" w:rsidRDefault="00D77FB6" w:rsidP="00D77FB6">
            <w:pPr>
              <w:widowControl w:val="0"/>
              <w:ind w:firstLine="16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22860F72" w14:textId="77777777" w:rsidR="00D77FB6" w:rsidRPr="00D77FB6" w:rsidRDefault="00D77FB6" w:rsidP="00D77FB6">
            <w:pPr>
              <w:widowControl w:val="0"/>
              <w:jc w:val="center"/>
              <w:rPr>
                <w:sz w:val="20"/>
                <w:szCs w:val="20"/>
                <w:lang/>
              </w:rPr>
            </w:pPr>
            <w:r w:rsidRPr="00D77FB6">
              <w:rPr>
                <w:color w:val="000000"/>
                <w:sz w:val="20"/>
                <w:szCs w:val="20"/>
                <w:lang/>
              </w:rPr>
              <w:t>6</w:t>
            </w:r>
          </w:p>
        </w:tc>
        <w:tc>
          <w:tcPr>
            <w:tcW w:w="1306" w:type="dxa"/>
            <w:tcBorders>
              <w:top w:val="single" w:sz="4" w:space="0" w:color="auto"/>
              <w:left w:val="single" w:sz="4" w:space="0" w:color="auto"/>
            </w:tcBorders>
            <w:vAlign w:val="bottom"/>
          </w:tcPr>
          <w:p w14:paraId="0C0B41E3" w14:textId="77777777" w:rsidR="00D77FB6" w:rsidRPr="00D77FB6" w:rsidRDefault="00D77FB6" w:rsidP="00D77FB6">
            <w:pPr>
              <w:widowControl w:val="0"/>
              <w:ind w:firstLine="320"/>
              <w:rPr>
                <w:sz w:val="20"/>
                <w:szCs w:val="20"/>
                <w:lang/>
              </w:rPr>
            </w:pPr>
            <w:r w:rsidRPr="00D77FB6">
              <w:rPr>
                <w:color w:val="000000"/>
                <w:sz w:val="20"/>
                <w:szCs w:val="20"/>
                <w:lang/>
              </w:rPr>
              <w:t>0,2410</w:t>
            </w:r>
          </w:p>
        </w:tc>
        <w:tc>
          <w:tcPr>
            <w:tcW w:w="1742" w:type="dxa"/>
            <w:tcBorders>
              <w:top w:val="single" w:sz="4" w:space="0" w:color="auto"/>
              <w:left w:val="single" w:sz="4" w:space="0" w:color="auto"/>
            </w:tcBorders>
            <w:vAlign w:val="bottom"/>
          </w:tcPr>
          <w:p w14:paraId="26EB6128" w14:textId="77777777" w:rsidR="00D77FB6" w:rsidRPr="00D77FB6" w:rsidRDefault="00D77FB6" w:rsidP="00D77FB6">
            <w:pPr>
              <w:widowControl w:val="0"/>
              <w:ind w:firstLine="440"/>
              <w:rPr>
                <w:sz w:val="20"/>
                <w:szCs w:val="20"/>
                <w:lang/>
              </w:rPr>
            </w:pPr>
            <w:r w:rsidRPr="00D77FB6">
              <w:rPr>
                <w:color w:val="000000"/>
                <w:sz w:val="20"/>
                <w:szCs w:val="20"/>
                <w:lang/>
              </w:rPr>
              <w:t>1.322,57</w:t>
            </w:r>
          </w:p>
        </w:tc>
        <w:tc>
          <w:tcPr>
            <w:tcW w:w="1310" w:type="dxa"/>
            <w:tcBorders>
              <w:top w:val="single" w:sz="4" w:space="0" w:color="auto"/>
              <w:left w:val="single" w:sz="4" w:space="0" w:color="auto"/>
            </w:tcBorders>
            <w:vAlign w:val="bottom"/>
          </w:tcPr>
          <w:p w14:paraId="2EFAFE25" w14:textId="77777777" w:rsidR="00D77FB6" w:rsidRPr="00D77FB6" w:rsidRDefault="00D77FB6" w:rsidP="00D77FB6">
            <w:pPr>
              <w:widowControl w:val="0"/>
              <w:jc w:val="center"/>
              <w:rPr>
                <w:sz w:val="20"/>
                <w:szCs w:val="20"/>
                <w:lang/>
              </w:rPr>
            </w:pPr>
            <w:r w:rsidRPr="00D77FB6">
              <w:rPr>
                <w:color w:val="000000"/>
                <w:sz w:val="20"/>
                <w:szCs w:val="20"/>
                <w:lang/>
              </w:rPr>
              <w:t>159,37</w:t>
            </w:r>
          </w:p>
        </w:tc>
        <w:tc>
          <w:tcPr>
            <w:tcW w:w="869" w:type="dxa"/>
            <w:tcBorders>
              <w:top w:val="single" w:sz="4" w:space="0" w:color="auto"/>
              <w:left w:val="single" w:sz="4" w:space="0" w:color="auto"/>
            </w:tcBorders>
            <w:vAlign w:val="bottom"/>
          </w:tcPr>
          <w:p w14:paraId="6DF49746"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5B5C3D5B" w14:textId="77777777" w:rsidR="00D77FB6" w:rsidRPr="00D77FB6" w:rsidRDefault="00D77FB6" w:rsidP="00D77FB6">
            <w:pPr>
              <w:widowControl w:val="0"/>
              <w:rPr>
                <w:color w:val="000000"/>
                <w:sz w:val="20"/>
                <w:szCs w:val="20"/>
                <w:lang/>
              </w:rPr>
            </w:pPr>
          </w:p>
        </w:tc>
      </w:tr>
      <w:tr w:rsidR="00D77FB6" w:rsidRPr="00D77FB6" w14:paraId="0B4B74D7"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3D880DBD" w14:textId="77777777" w:rsidR="00D77FB6" w:rsidRPr="00D77FB6" w:rsidRDefault="00D77FB6" w:rsidP="00D77FB6">
            <w:pPr>
              <w:widowControl w:val="0"/>
              <w:ind w:firstLine="16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2783E700" w14:textId="77777777" w:rsidR="00D77FB6" w:rsidRPr="00D77FB6" w:rsidRDefault="00D77FB6" w:rsidP="00D77FB6">
            <w:pPr>
              <w:widowControl w:val="0"/>
              <w:jc w:val="center"/>
              <w:rPr>
                <w:sz w:val="20"/>
                <w:szCs w:val="20"/>
                <w:lang/>
              </w:rPr>
            </w:pPr>
            <w:r w:rsidRPr="00D77FB6">
              <w:rPr>
                <w:color w:val="000000"/>
                <w:sz w:val="20"/>
                <w:szCs w:val="20"/>
                <w:lang/>
              </w:rPr>
              <w:t>7</w:t>
            </w:r>
          </w:p>
        </w:tc>
        <w:tc>
          <w:tcPr>
            <w:tcW w:w="1306" w:type="dxa"/>
            <w:tcBorders>
              <w:top w:val="single" w:sz="4" w:space="0" w:color="auto"/>
              <w:left w:val="single" w:sz="4" w:space="0" w:color="auto"/>
            </w:tcBorders>
            <w:vAlign w:val="bottom"/>
          </w:tcPr>
          <w:p w14:paraId="0A41AE97" w14:textId="77777777" w:rsidR="00D77FB6" w:rsidRPr="00D77FB6" w:rsidRDefault="00D77FB6" w:rsidP="00D77FB6">
            <w:pPr>
              <w:widowControl w:val="0"/>
              <w:ind w:firstLine="320"/>
              <w:rPr>
                <w:sz w:val="20"/>
                <w:szCs w:val="20"/>
                <w:lang/>
              </w:rPr>
            </w:pPr>
            <w:r w:rsidRPr="00D77FB6">
              <w:rPr>
                <w:color w:val="000000"/>
                <w:sz w:val="20"/>
                <w:szCs w:val="20"/>
                <w:lang/>
              </w:rPr>
              <w:t>1,0930</w:t>
            </w:r>
          </w:p>
        </w:tc>
        <w:tc>
          <w:tcPr>
            <w:tcW w:w="1742" w:type="dxa"/>
            <w:tcBorders>
              <w:top w:val="single" w:sz="4" w:space="0" w:color="auto"/>
              <w:left w:val="single" w:sz="4" w:space="0" w:color="auto"/>
            </w:tcBorders>
            <w:vAlign w:val="bottom"/>
          </w:tcPr>
          <w:p w14:paraId="14D38431" w14:textId="77777777" w:rsidR="00D77FB6" w:rsidRPr="00D77FB6" w:rsidRDefault="00D77FB6" w:rsidP="00D77FB6">
            <w:pPr>
              <w:widowControl w:val="0"/>
              <w:ind w:firstLine="440"/>
              <w:rPr>
                <w:sz w:val="20"/>
                <w:szCs w:val="20"/>
                <w:lang/>
              </w:rPr>
            </w:pPr>
            <w:r w:rsidRPr="00D77FB6">
              <w:rPr>
                <w:color w:val="000000"/>
                <w:sz w:val="20"/>
                <w:szCs w:val="20"/>
                <w:lang/>
              </w:rPr>
              <w:t>1.322,59</w:t>
            </w:r>
          </w:p>
        </w:tc>
        <w:tc>
          <w:tcPr>
            <w:tcW w:w="1310" w:type="dxa"/>
            <w:tcBorders>
              <w:top w:val="single" w:sz="4" w:space="0" w:color="auto"/>
              <w:left w:val="single" w:sz="4" w:space="0" w:color="auto"/>
            </w:tcBorders>
            <w:vAlign w:val="bottom"/>
          </w:tcPr>
          <w:p w14:paraId="1182FB29" w14:textId="77777777" w:rsidR="00D77FB6" w:rsidRPr="00D77FB6" w:rsidRDefault="00D77FB6" w:rsidP="00D77FB6">
            <w:pPr>
              <w:widowControl w:val="0"/>
              <w:jc w:val="center"/>
              <w:rPr>
                <w:sz w:val="20"/>
                <w:szCs w:val="20"/>
                <w:lang/>
              </w:rPr>
            </w:pPr>
            <w:r w:rsidRPr="00D77FB6">
              <w:rPr>
                <w:color w:val="000000"/>
                <w:sz w:val="20"/>
                <w:szCs w:val="20"/>
                <w:lang/>
              </w:rPr>
              <w:t>722,80</w:t>
            </w:r>
          </w:p>
        </w:tc>
        <w:tc>
          <w:tcPr>
            <w:tcW w:w="869" w:type="dxa"/>
            <w:tcBorders>
              <w:top w:val="single" w:sz="4" w:space="0" w:color="auto"/>
              <w:left w:val="single" w:sz="4" w:space="0" w:color="auto"/>
            </w:tcBorders>
            <w:vAlign w:val="bottom"/>
          </w:tcPr>
          <w:p w14:paraId="68E9FF93"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73FEA6A1" w14:textId="77777777" w:rsidR="00D77FB6" w:rsidRPr="00D77FB6" w:rsidRDefault="00D77FB6" w:rsidP="00D77FB6">
            <w:pPr>
              <w:widowControl w:val="0"/>
              <w:rPr>
                <w:color w:val="000000"/>
                <w:sz w:val="20"/>
                <w:szCs w:val="20"/>
                <w:lang/>
              </w:rPr>
            </w:pPr>
          </w:p>
        </w:tc>
      </w:tr>
      <w:tr w:rsidR="00D77FB6" w:rsidRPr="00D77FB6" w14:paraId="6FABFE84"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68CE0371" w14:textId="77777777" w:rsidR="00D77FB6" w:rsidRPr="00D77FB6" w:rsidRDefault="00D77FB6" w:rsidP="00D77FB6">
            <w:pPr>
              <w:widowControl w:val="0"/>
              <w:ind w:firstLine="16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4266EDC0" w14:textId="77777777" w:rsidR="00D77FB6" w:rsidRPr="00D77FB6" w:rsidRDefault="00D77FB6" w:rsidP="00D77FB6">
            <w:pPr>
              <w:widowControl w:val="0"/>
              <w:jc w:val="center"/>
              <w:rPr>
                <w:sz w:val="20"/>
                <w:szCs w:val="20"/>
                <w:lang/>
              </w:rPr>
            </w:pPr>
            <w:r w:rsidRPr="00D77FB6">
              <w:rPr>
                <w:color w:val="000000"/>
                <w:sz w:val="20"/>
                <w:szCs w:val="20"/>
                <w:lang/>
              </w:rPr>
              <w:t>8</w:t>
            </w:r>
          </w:p>
        </w:tc>
        <w:tc>
          <w:tcPr>
            <w:tcW w:w="1306" w:type="dxa"/>
            <w:tcBorders>
              <w:top w:val="single" w:sz="4" w:space="0" w:color="auto"/>
              <w:left w:val="single" w:sz="4" w:space="0" w:color="auto"/>
            </w:tcBorders>
            <w:vAlign w:val="bottom"/>
          </w:tcPr>
          <w:p w14:paraId="01BBC794" w14:textId="77777777" w:rsidR="00D77FB6" w:rsidRPr="00D77FB6" w:rsidRDefault="00D77FB6" w:rsidP="00D77FB6">
            <w:pPr>
              <w:widowControl w:val="0"/>
              <w:ind w:firstLine="320"/>
              <w:rPr>
                <w:sz w:val="20"/>
                <w:szCs w:val="20"/>
                <w:lang/>
              </w:rPr>
            </w:pPr>
            <w:r w:rsidRPr="00D77FB6">
              <w:rPr>
                <w:color w:val="000000"/>
                <w:sz w:val="20"/>
                <w:szCs w:val="20"/>
                <w:lang/>
              </w:rPr>
              <w:t>1,4780</w:t>
            </w:r>
          </w:p>
        </w:tc>
        <w:tc>
          <w:tcPr>
            <w:tcW w:w="1742" w:type="dxa"/>
            <w:tcBorders>
              <w:top w:val="single" w:sz="4" w:space="0" w:color="auto"/>
              <w:left w:val="single" w:sz="4" w:space="0" w:color="auto"/>
            </w:tcBorders>
            <w:vAlign w:val="bottom"/>
          </w:tcPr>
          <w:p w14:paraId="1BE430AA" w14:textId="77777777" w:rsidR="00D77FB6" w:rsidRPr="00D77FB6" w:rsidRDefault="00D77FB6" w:rsidP="00D77FB6">
            <w:pPr>
              <w:widowControl w:val="0"/>
              <w:ind w:firstLine="440"/>
              <w:rPr>
                <w:sz w:val="20"/>
                <w:szCs w:val="20"/>
                <w:lang/>
              </w:rPr>
            </w:pPr>
            <w:r w:rsidRPr="00D77FB6">
              <w:rPr>
                <w:color w:val="000000"/>
                <w:sz w:val="20"/>
                <w:szCs w:val="20"/>
                <w:lang/>
              </w:rPr>
              <w:t>2.082,69</w:t>
            </w:r>
          </w:p>
        </w:tc>
        <w:tc>
          <w:tcPr>
            <w:tcW w:w="1310" w:type="dxa"/>
            <w:tcBorders>
              <w:top w:val="single" w:sz="4" w:space="0" w:color="auto"/>
              <w:left w:val="single" w:sz="4" w:space="0" w:color="auto"/>
            </w:tcBorders>
            <w:vAlign w:val="bottom"/>
          </w:tcPr>
          <w:p w14:paraId="1C2BB092" w14:textId="77777777" w:rsidR="00D77FB6" w:rsidRPr="00D77FB6" w:rsidRDefault="00D77FB6" w:rsidP="00D77FB6">
            <w:pPr>
              <w:widowControl w:val="0"/>
              <w:jc w:val="center"/>
              <w:rPr>
                <w:sz w:val="20"/>
                <w:szCs w:val="20"/>
                <w:lang/>
              </w:rPr>
            </w:pPr>
            <w:r w:rsidRPr="00D77FB6">
              <w:rPr>
                <w:color w:val="000000"/>
                <w:sz w:val="20"/>
                <w:szCs w:val="20"/>
                <w:lang/>
              </w:rPr>
              <w:t>1.539,11</w:t>
            </w:r>
          </w:p>
        </w:tc>
        <w:tc>
          <w:tcPr>
            <w:tcW w:w="869" w:type="dxa"/>
            <w:tcBorders>
              <w:top w:val="single" w:sz="4" w:space="0" w:color="auto"/>
              <w:left w:val="single" w:sz="4" w:space="0" w:color="auto"/>
            </w:tcBorders>
            <w:vAlign w:val="bottom"/>
          </w:tcPr>
          <w:p w14:paraId="53218E1B"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49557D12" w14:textId="77777777" w:rsidR="00D77FB6" w:rsidRPr="00D77FB6" w:rsidRDefault="00D77FB6" w:rsidP="00D77FB6">
            <w:pPr>
              <w:widowControl w:val="0"/>
              <w:rPr>
                <w:color w:val="000000"/>
                <w:sz w:val="20"/>
                <w:szCs w:val="20"/>
                <w:lang/>
              </w:rPr>
            </w:pPr>
          </w:p>
        </w:tc>
      </w:tr>
      <w:tr w:rsidR="00D77FB6" w:rsidRPr="00D77FB6" w14:paraId="777D005E"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34500C22" w14:textId="77777777" w:rsidR="00D77FB6" w:rsidRPr="00D77FB6" w:rsidRDefault="00D77FB6" w:rsidP="00D77FB6">
            <w:pPr>
              <w:widowControl w:val="0"/>
              <w:ind w:firstLine="16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7DEE49B1" w14:textId="77777777" w:rsidR="00D77FB6" w:rsidRPr="00D77FB6" w:rsidRDefault="00D77FB6" w:rsidP="00D77FB6">
            <w:pPr>
              <w:widowControl w:val="0"/>
              <w:jc w:val="center"/>
              <w:rPr>
                <w:sz w:val="20"/>
                <w:szCs w:val="20"/>
                <w:lang/>
              </w:rPr>
            </w:pPr>
            <w:r w:rsidRPr="00D77FB6">
              <w:rPr>
                <w:color w:val="000000"/>
                <w:sz w:val="20"/>
                <w:szCs w:val="20"/>
                <w:lang/>
              </w:rPr>
              <w:t>9</w:t>
            </w:r>
          </w:p>
        </w:tc>
        <w:tc>
          <w:tcPr>
            <w:tcW w:w="1306" w:type="dxa"/>
            <w:tcBorders>
              <w:top w:val="single" w:sz="4" w:space="0" w:color="auto"/>
              <w:left w:val="single" w:sz="4" w:space="0" w:color="auto"/>
            </w:tcBorders>
            <w:vAlign w:val="bottom"/>
          </w:tcPr>
          <w:p w14:paraId="398E073C" w14:textId="77777777" w:rsidR="00D77FB6" w:rsidRPr="00D77FB6" w:rsidRDefault="00D77FB6" w:rsidP="00D77FB6">
            <w:pPr>
              <w:widowControl w:val="0"/>
              <w:ind w:firstLine="320"/>
              <w:rPr>
                <w:sz w:val="20"/>
                <w:szCs w:val="20"/>
                <w:lang/>
              </w:rPr>
            </w:pPr>
            <w:r w:rsidRPr="00D77FB6">
              <w:rPr>
                <w:color w:val="000000"/>
                <w:sz w:val="20"/>
                <w:szCs w:val="20"/>
                <w:lang/>
              </w:rPr>
              <w:t>2,0915</w:t>
            </w:r>
          </w:p>
        </w:tc>
        <w:tc>
          <w:tcPr>
            <w:tcW w:w="1742" w:type="dxa"/>
            <w:tcBorders>
              <w:top w:val="single" w:sz="4" w:space="0" w:color="auto"/>
              <w:left w:val="single" w:sz="4" w:space="0" w:color="auto"/>
            </w:tcBorders>
            <w:vAlign w:val="bottom"/>
          </w:tcPr>
          <w:p w14:paraId="18B84D0F" w14:textId="77777777" w:rsidR="00D77FB6" w:rsidRPr="00D77FB6" w:rsidRDefault="00D77FB6" w:rsidP="00D77FB6">
            <w:pPr>
              <w:widowControl w:val="0"/>
              <w:ind w:firstLine="440"/>
              <w:rPr>
                <w:sz w:val="20"/>
                <w:szCs w:val="20"/>
                <w:lang/>
              </w:rPr>
            </w:pPr>
            <w:r w:rsidRPr="00D77FB6">
              <w:rPr>
                <w:color w:val="000000"/>
                <w:sz w:val="20"/>
                <w:szCs w:val="20"/>
                <w:lang/>
              </w:rPr>
              <w:t>2.082,69</w:t>
            </w:r>
          </w:p>
        </w:tc>
        <w:tc>
          <w:tcPr>
            <w:tcW w:w="1310" w:type="dxa"/>
            <w:tcBorders>
              <w:top w:val="single" w:sz="4" w:space="0" w:color="auto"/>
              <w:left w:val="single" w:sz="4" w:space="0" w:color="auto"/>
            </w:tcBorders>
            <w:vAlign w:val="bottom"/>
          </w:tcPr>
          <w:p w14:paraId="7170FE21" w14:textId="77777777" w:rsidR="00D77FB6" w:rsidRPr="00D77FB6" w:rsidRDefault="00D77FB6" w:rsidP="00D77FB6">
            <w:pPr>
              <w:widowControl w:val="0"/>
              <w:jc w:val="center"/>
              <w:rPr>
                <w:sz w:val="20"/>
                <w:szCs w:val="20"/>
                <w:lang/>
              </w:rPr>
            </w:pPr>
            <w:r w:rsidRPr="00D77FB6">
              <w:rPr>
                <w:color w:val="000000"/>
                <w:sz w:val="20"/>
                <w:szCs w:val="20"/>
                <w:lang/>
              </w:rPr>
              <w:t>2.177,97</w:t>
            </w:r>
          </w:p>
        </w:tc>
        <w:tc>
          <w:tcPr>
            <w:tcW w:w="869" w:type="dxa"/>
            <w:tcBorders>
              <w:top w:val="single" w:sz="4" w:space="0" w:color="auto"/>
              <w:left w:val="single" w:sz="4" w:space="0" w:color="auto"/>
            </w:tcBorders>
            <w:vAlign w:val="bottom"/>
          </w:tcPr>
          <w:p w14:paraId="16D23559"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19554677" w14:textId="77777777" w:rsidR="00D77FB6" w:rsidRPr="00D77FB6" w:rsidRDefault="00D77FB6" w:rsidP="00D77FB6">
            <w:pPr>
              <w:widowControl w:val="0"/>
              <w:rPr>
                <w:color w:val="000000"/>
                <w:sz w:val="20"/>
                <w:szCs w:val="20"/>
                <w:lang/>
              </w:rPr>
            </w:pPr>
          </w:p>
        </w:tc>
      </w:tr>
      <w:tr w:rsidR="00D77FB6" w:rsidRPr="00D77FB6" w14:paraId="759C3054"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11841EBF" w14:textId="77777777" w:rsidR="00D77FB6" w:rsidRPr="00D77FB6" w:rsidRDefault="00D77FB6" w:rsidP="00D77FB6">
            <w:pPr>
              <w:widowControl w:val="0"/>
              <w:ind w:firstLine="16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149C3DF6" w14:textId="77777777" w:rsidR="00D77FB6" w:rsidRPr="00D77FB6" w:rsidRDefault="00D77FB6" w:rsidP="00D77FB6">
            <w:pPr>
              <w:widowControl w:val="0"/>
              <w:jc w:val="center"/>
              <w:rPr>
                <w:sz w:val="20"/>
                <w:szCs w:val="20"/>
                <w:lang/>
              </w:rPr>
            </w:pPr>
            <w:r w:rsidRPr="00D77FB6">
              <w:rPr>
                <w:color w:val="000000"/>
                <w:sz w:val="20"/>
                <w:szCs w:val="20"/>
                <w:lang/>
              </w:rPr>
              <w:t>10</w:t>
            </w:r>
          </w:p>
        </w:tc>
        <w:tc>
          <w:tcPr>
            <w:tcW w:w="1306" w:type="dxa"/>
            <w:tcBorders>
              <w:top w:val="single" w:sz="4" w:space="0" w:color="auto"/>
              <w:left w:val="single" w:sz="4" w:space="0" w:color="auto"/>
            </w:tcBorders>
            <w:vAlign w:val="bottom"/>
          </w:tcPr>
          <w:p w14:paraId="4901BF2A" w14:textId="77777777" w:rsidR="00D77FB6" w:rsidRPr="00D77FB6" w:rsidRDefault="00D77FB6" w:rsidP="00D77FB6">
            <w:pPr>
              <w:widowControl w:val="0"/>
              <w:ind w:firstLine="320"/>
              <w:rPr>
                <w:sz w:val="20"/>
                <w:szCs w:val="20"/>
                <w:lang/>
              </w:rPr>
            </w:pPr>
            <w:r w:rsidRPr="00D77FB6">
              <w:rPr>
                <w:color w:val="000000"/>
                <w:sz w:val="20"/>
                <w:szCs w:val="20"/>
                <w:lang/>
              </w:rPr>
              <w:t>2,5063</w:t>
            </w:r>
          </w:p>
        </w:tc>
        <w:tc>
          <w:tcPr>
            <w:tcW w:w="1742" w:type="dxa"/>
            <w:tcBorders>
              <w:top w:val="single" w:sz="4" w:space="0" w:color="auto"/>
              <w:left w:val="single" w:sz="4" w:space="0" w:color="auto"/>
            </w:tcBorders>
            <w:vAlign w:val="bottom"/>
          </w:tcPr>
          <w:p w14:paraId="630F7BF5" w14:textId="77777777" w:rsidR="00D77FB6" w:rsidRPr="00D77FB6" w:rsidRDefault="00D77FB6" w:rsidP="00D77FB6">
            <w:pPr>
              <w:widowControl w:val="0"/>
              <w:ind w:firstLine="440"/>
              <w:rPr>
                <w:sz w:val="20"/>
                <w:szCs w:val="20"/>
                <w:lang/>
              </w:rPr>
            </w:pPr>
            <w:r w:rsidRPr="00D77FB6">
              <w:rPr>
                <w:color w:val="000000"/>
                <w:sz w:val="20"/>
                <w:szCs w:val="20"/>
                <w:lang/>
              </w:rPr>
              <w:t>2.082,69</w:t>
            </w:r>
          </w:p>
        </w:tc>
        <w:tc>
          <w:tcPr>
            <w:tcW w:w="1310" w:type="dxa"/>
            <w:tcBorders>
              <w:top w:val="single" w:sz="4" w:space="0" w:color="auto"/>
              <w:left w:val="single" w:sz="4" w:space="0" w:color="auto"/>
            </w:tcBorders>
            <w:vAlign w:val="bottom"/>
          </w:tcPr>
          <w:p w14:paraId="64134DB4" w14:textId="77777777" w:rsidR="00D77FB6" w:rsidRPr="00D77FB6" w:rsidRDefault="00D77FB6" w:rsidP="00D77FB6">
            <w:pPr>
              <w:widowControl w:val="0"/>
              <w:jc w:val="center"/>
              <w:rPr>
                <w:sz w:val="20"/>
                <w:szCs w:val="20"/>
                <w:lang/>
              </w:rPr>
            </w:pPr>
            <w:r w:rsidRPr="00D77FB6">
              <w:rPr>
                <w:color w:val="000000"/>
                <w:sz w:val="20"/>
                <w:szCs w:val="20"/>
                <w:lang/>
              </w:rPr>
              <w:t>2.609,92</w:t>
            </w:r>
          </w:p>
        </w:tc>
        <w:tc>
          <w:tcPr>
            <w:tcW w:w="869" w:type="dxa"/>
            <w:tcBorders>
              <w:top w:val="single" w:sz="4" w:space="0" w:color="auto"/>
              <w:left w:val="single" w:sz="4" w:space="0" w:color="auto"/>
            </w:tcBorders>
            <w:vAlign w:val="bottom"/>
          </w:tcPr>
          <w:p w14:paraId="5398DB37"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2A1EAB3E" w14:textId="77777777" w:rsidR="00D77FB6" w:rsidRPr="00D77FB6" w:rsidRDefault="00D77FB6" w:rsidP="00D77FB6">
            <w:pPr>
              <w:widowControl w:val="0"/>
              <w:rPr>
                <w:color w:val="000000"/>
                <w:sz w:val="20"/>
                <w:szCs w:val="20"/>
                <w:lang/>
              </w:rPr>
            </w:pPr>
          </w:p>
        </w:tc>
      </w:tr>
      <w:tr w:rsidR="00D77FB6" w:rsidRPr="00D77FB6" w14:paraId="40509944"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03F6F94F" w14:textId="77777777" w:rsidR="00D77FB6" w:rsidRPr="00D77FB6" w:rsidRDefault="00D77FB6" w:rsidP="00D77FB6">
            <w:pPr>
              <w:widowControl w:val="0"/>
              <w:ind w:firstLine="16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34C709AA" w14:textId="77777777" w:rsidR="00D77FB6" w:rsidRPr="00D77FB6" w:rsidRDefault="00D77FB6" w:rsidP="00D77FB6">
            <w:pPr>
              <w:widowControl w:val="0"/>
              <w:jc w:val="center"/>
              <w:rPr>
                <w:sz w:val="20"/>
                <w:szCs w:val="20"/>
                <w:lang/>
              </w:rPr>
            </w:pPr>
            <w:r w:rsidRPr="00D77FB6">
              <w:rPr>
                <w:color w:val="000000"/>
                <w:sz w:val="20"/>
                <w:szCs w:val="20"/>
                <w:lang/>
              </w:rPr>
              <w:t>11</w:t>
            </w:r>
          </w:p>
        </w:tc>
        <w:tc>
          <w:tcPr>
            <w:tcW w:w="1306" w:type="dxa"/>
            <w:tcBorders>
              <w:top w:val="single" w:sz="4" w:space="0" w:color="auto"/>
              <w:left w:val="single" w:sz="4" w:space="0" w:color="auto"/>
            </w:tcBorders>
            <w:vAlign w:val="bottom"/>
          </w:tcPr>
          <w:p w14:paraId="52CAA0EA" w14:textId="77777777" w:rsidR="00D77FB6" w:rsidRPr="00D77FB6" w:rsidRDefault="00D77FB6" w:rsidP="00D77FB6">
            <w:pPr>
              <w:widowControl w:val="0"/>
              <w:ind w:firstLine="320"/>
              <w:rPr>
                <w:sz w:val="20"/>
                <w:szCs w:val="20"/>
                <w:lang/>
              </w:rPr>
            </w:pPr>
            <w:r w:rsidRPr="00D77FB6">
              <w:rPr>
                <w:color w:val="000000"/>
                <w:sz w:val="20"/>
                <w:szCs w:val="20"/>
                <w:lang/>
              </w:rPr>
              <w:t>2,3371</w:t>
            </w:r>
          </w:p>
        </w:tc>
        <w:tc>
          <w:tcPr>
            <w:tcW w:w="1742" w:type="dxa"/>
            <w:tcBorders>
              <w:top w:val="single" w:sz="4" w:space="0" w:color="auto"/>
              <w:left w:val="single" w:sz="4" w:space="0" w:color="auto"/>
            </w:tcBorders>
            <w:vAlign w:val="bottom"/>
          </w:tcPr>
          <w:p w14:paraId="428C08E6" w14:textId="77777777" w:rsidR="00D77FB6" w:rsidRPr="00D77FB6" w:rsidRDefault="00D77FB6" w:rsidP="00D77FB6">
            <w:pPr>
              <w:widowControl w:val="0"/>
              <w:ind w:firstLine="440"/>
              <w:rPr>
                <w:sz w:val="20"/>
                <w:szCs w:val="20"/>
                <w:lang/>
              </w:rPr>
            </w:pPr>
            <w:r w:rsidRPr="00D77FB6">
              <w:rPr>
                <w:color w:val="000000"/>
                <w:sz w:val="20"/>
                <w:szCs w:val="20"/>
                <w:lang/>
              </w:rPr>
              <w:t>2.082,69</w:t>
            </w:r>
          </w:p>
        </w:tc>
        <w:tc>
          <w:tcPr>
            <w:tcW w:w="1310" w:type="dxa"/>
            <w:tcBorders>
              <w:top w:val="single" w:sz="4" w:space="0" w:color="auto"/>
              <w:left w:val="single" w:sz="4" w:space="0" w:color="auto"/>
            </w:tcBorders>
            <w:vAlign w:val="bottom"/>
          </w:tcPr>
          <w:p w14:paraId="113E3BDF" w14:textId="77777777" w:rsidR="00D77FB6" w:rsidRPr="00D77FB6" w:rsidRDefault="00D77FB6" w:rsidP="00D77FB6">
            <w:pPr>
              <w:widowControl w:val="0"/>
              <w:jc w:val="center"/>
              <w:rPr>
                <w:sz w:val="20"/>
                <w:szCs w:val="20"/>
                <w:lang/>
              </w:rPr>
            </w:pPr>
            <w:r w:rsidRPr="00D77FB6">
              <w:rPr>
                <w:color w:val="000000"/>
                <w:sz w:val="20"/>
                <w:szCs w:val="20"/>
                <w:lang/>
              </w:rPr>
              <w:t>2.433,73</w:t>
            </w:r>
          </w:p>
        </w:tc>
        <w:tc>
          <w:tcPr>
            <w:tcW w:w="869" w:type="dxa"/>
            <w:tcBorders>
              <w:top w:val="single" w:sz="4" w:space="0" w:color="auto"/>
              <w:left w:val="single" w:sz="4" w:space="0" w:color="auto"/>
            </w:tcBorders>
            <w:vAlign w:val="bottom"/>
          </w:tcPr>
          <w:p w14:paraId="1B8B8519"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527DD491" w14:textId="77777777" w:rsidR="00D77FB6" w:rsidRPr="00D77FB6" w:rsidRDefault="00D77FB6" w:rsidP="00D77FB6">
            <w:pPr>
              <w:widowControl w:val="0"/>
              <w:rPr>
                <w:color w:val="000000"/>
                <w:sz w:val="20"/>
                <w:szCs w:val="20"/>
                <w:lang/>
              </w:rPr>
            </w:pPr>
          </w:p>
        </w:tc>
      </w:tr>
      <w:tr w:rsidR="00D77FB6" w:rsidRPr="00D77FB6" w14:paraId="13D97A94"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6F149054" w14:textId="77777777" w:rsidR="00D77FB6" w:rsidRPr="00D77FB6" w:rsidRDefault="00D77FB6" w:rsidP="00D77FB6">
            <w:pPr>
              <w:widowControl w:val="0"/>
              <w:ind w:firstLine="16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02F1E36D" w14:textId="77777777" w:rsidR="00D77FB6" w:rsidRPr="00D77FB6" w:rsidRDefault="00D77FB6" w:rsidP="00D77FB6">
            <w:pPr>
              <w:widowControl w:val="0"/>
              <w:jc w:val="center"/>
              <w:rPr>
                <w:sz w:val="20"/>
                <w:szCs w:val="20"/>
                <w:lang/>
              </w:rPr>
            </w:pPr>
            <w:r w:rsidRPr="00D77FB6">
              <w:rPr>
                <w:color w:val="000000"/>
                <w:sz w:val="20"/>
                <w:szCs w:val="20"/>
                <w:lang/>
              </w:rPr>
              <w:t>12</w:t>
            </w:r>
          </w:p>
        </w:tc>
        <w:tc>
          <w:tcPr>
            <w:tcW w:w="1306" w:type="dxa"/>
            <w:tcBorders>
              <w:top w:val="single" w:sz="4" w:space="0" w:color="auto"/>
              <w:left w:val="single" w:sz="4" w:space="0" w:color="auto"/>
            </w:tcBorders>
            <w:vAlign w:val="bottom"/>
          </w:tcPr>
          <w:p w14:paraId="14AE7849" w14:textId="77777777" w:rsidR="00D77FB6" w:rsidRPr="00D77FB6" w:rsidRDefault="00D77FB6" w:rsidP="00D77FB6">
            <w:pPr>
              <w:widowControl w:val="0"/>
              <w:ind w:firstLine="320"/>
              <w:rPr>
                <w:sz w:val="20"/>
                <w:szCs w:val="20"/>
                <w:lang/>
              </w:rPr>
            </w:pPr>
            <w:r w:rsidRPr="00D77FB6">
              <w:rPr>
                <w:color w:val="000000"/>
                <w:sz w:val="20"/>
                <w:szCs w:val="20"/>
                <w:lang/>
              </w:rPr>
              <w:t>0,3330</w:t>
            </w:r>
          </w:p>
        </w:tc>
        <w:tc>
          <w:tcPr>
            <w:tcW w:w="1742" w:type="dxa"/>
            <w:tcBorders>
              <w:top w:val="single" w:sz="4" w:space="0" w:color="auto"/>
              <w:left w:val="single" w:sz="4" w:space="0" w:color="auto"/>
            </w:tcBorders>
            <w:vAlign w:val="bottom"/>
          </w:tcPr>
          <w:p w14:paraId="04493808" w14:textId="77777777" w:rsidR="00D77FB6" w:rsidRPr="00D77FB6" w:rsidRDefault="00D77FB6" w:rsidP="00D77FB6">
            <w:pPr>
              <w:widowControl w:val="0"/>
              <w:ind w:firstLine="440"/>
              <w:rPr>
                <w:sz w:val="20"/>
                <w:szCs w:val="20"/>
                <w:lang/>
              </w:rPr>
            </w:pPr>
            <w:r w:rsidRPr="00D77FB6">
              <w:rPr>
                <w:color w:val="000000"/>
                <w:sz w:val="20"/>
                <w:szCs w:val="20"/>
                <w:lang/>
              </w:rPr>
              <w:t>1.322,58</w:t>
            </w:r>
          </w:p>
        </w:tc>
        <w:tc>
          <w:tcPr>
            <w:tcW w:w="1310" w:type="dxa"/>
            <w:tcBorders>
              <w:top w:val="single" w:sz="4" w:space="0" w:color="auto"/>
              <w:left w:val="single" w:sz="4" w:space="0" w:color="auto"/>
            </w:tcBorders>
            <w:vAlign w:val="bottom"/>
          </w:tcPr>
          <w:p w14:paraId="07F7352B" w14:textId="77777777" w:rsidR="00D77FB6" w:rsidRPr="00D77FB6" w:rsidRDefault="00D77FB6" w:rsidP="00D77FB6">
            <w:pPr>
              <w:widowControl w:val="0"/>
              <w:jc w:val="center"/>
              <w:rPr>
                <w:sz w:val="20"/>
                <w:szCs w:val="20"/>
                <w:lang/>
              </w:rPr>
            </w:pPr>
            <w:r w:rsidRPr="00D77FB6">
              <w:rPr>
                <w:color w:val="000000"/>
                <w:sz w:val="20"/>
                <w:szCs w:val="20"/>
                <w:lang/>
              </w:rPr>
              <w:t>220,21</w:t>
            </w:r>
          </w:p>
        </w:tc>
        <w:tc>
          <w:tcPr>
            <w:tcW w:w="869" w:type="dxa"/>
            <w:tcBorders>
              <w:top w:val="single" w:sz="4" w:space="0" w:color="auto"/>
              <w:left w:val="single" w:sz="4" w:space="0" w:color="auto"/>
            </w:tcBorders>
            <w:vAlign w:val="bottom"/>
          </w:tcPr>
          <w:p w14:paraId="31BF772F"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194C0145" w14:textId="77777777" w:rsidR="00D77FB6" w:rsidRPr="00D77FB6" w:rsidRDefault="00D77FB6" w:rsidP="00D77FB6">
            <w:pPr>
              <w:widowControl w:val="0"/>
              <w:rPr>
                <w:color w:val="000000"/>
                <w:sz w:val="20"/>
                <w:szCs w:val="20"/>
                <w:lang/>
              </w:rPr>
            </w:pPr>
          </w:p>
        </w:tc>
      </w:tr>
      <w:tr w:rsidR="00D77FB6" w:rsidRPr="00D77FB6" w14:paraId="59A12BA4"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19403052" w14:textId="77777777" w:rsidR="00D77FB6" w:rsidRPr="00D77FB6" w:rsidRDefault="00D77FB6" w:rsidP="00D77FB6">
            <w:pPr>
              <w:widowControl w:val="0"/>
              <w:ind w:firstLine="16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4E8A883D" w14:textId="77777777" w:rsidR="00D77FB6" w:rsidRPr="00D77FB6" w:rsidRDefault="00D77FB6" w:rsidP="00D77FB6">
            <w:pPr>
              <w:widowControl w:val="0"/>
              <w:jc w:val="center"/>
              <w:rPr>
                <w:sz w:val="20"/>
                <w:szCs w:val="20"/>
                <w:lang/>
              </w:rPr>
            </w:pPr>
            <w:r w:rsidRPr="00D77FB6">
              <w:rPr>
                <w:color w:val="000000"/>
                <w:sz w:val="20"/>
                <w:szCs w:val="20"/>
                <w:lang/>
              </w:rPr>
              <w:t>13</w:t>
            </w:r>
          </w:p>
        </w:tc>
        <w:tc>
          <w:tcPr>
            <w:tcW w:w="1306" w:type="dxa"/>
            <w:tcBorders>
              <w:top w:val="single" w:sz="4" w:space="0" w:color="auto"/>
              <w:left w:val="single" w:sz="4" w:space="0" w:color="auto"/>
            </w:tcBorders>
            <w:vAlign w:val="bottom"/>
          </w:tcPr>
          <w:p w14:paraId="33996CD2" w14:textId="77777777" w:rsidR="00D77FB6" w:rsidRPr="00D77FB6" w:rsidRDefault="00D77FB6" w:rsidP="00D77FB6">
            <w:pPr>
              <w:widowControl w:val="0"/>
              <w:ind w:firstLine="320"/>
              <w:rPr>
                <w:sz w:val="20"/>
                <w:szCs w:val="20"/>
                <w:lang/>
              </w:rPr>
            </w:pPr>
            <w:r w:rsidRPr="00D77FB6">
              <w:rPr>
                <w:color w:val="000000"/>
                <w:sz w:val="20"/>
                <w:szCs w:val="20"/>
                <w:lang/>
              </w:rPr>
              <w:t>0,1808</w:t>
            </w:r>
          </w:p>
        </w:tc>
        <w:tc>
          <w:tcPr>
            <w:tcW w:w="1742" w:type="dxa"/>
            <w:tcBorders>
              <w:top w:val="single" w:sz="4" w:space="0" w:color="auto"/>
              <w:left w:val="single" w:sz="4" w:space="0" w:color="auto"/>
            </w:tcBorders>
            <w:vAlign w:val="bottom"/>
          </w:tcPr>
          <w:p w14:paraId="1FF073E8" w14:textId="77777777" w:rsidR="00D77FB6" w:rsidRPr="00D77FB6" w:rsidRDefault="00D77FB6" w:rsidP="00D77FB6">
            <w:pPr>
              <w:widowControl w:val="0"/>
              <w:ind w:firstLine="440"/>
              <w:rPr>
                <w:sz w:val="20"/>
                <w:szCs w:val="20"/>
                <w:lang/>
              </w:rPr>
            </w:pPr>
            <w:r w:rsidRPr="00D77FB6">
              <w:rPr>
                <w:color w:val="000000"/>
                <w:sz w:val="20"/>
                <w:szCs w:val="20"/>
                <w:lang/>
              </w:rPr>
              <w:t>1.322,57</w:t>
            </w:r>
          </w:p>
        </w:tc>
        <w:tc>
          <w:tcPr>
            <w:tcW w:w="1310" w:type="dxa"/>
            <w:tcBorders>
              <w:top w:val="single" w:sz="4" w:space="0" w:color="auto"/>
              <w:left w:val="single" w:sz="4" w:space="0" w:color="auto"/>
            </w:tcBorders>
            <w:vAlign w:val="bottom"/>
          </w:tcPr>
          <w:p w14:paraId="669B46EC" w14:textId="77777777" w:rsidR="00D77FB6" w:rsidRPr="00D77FB6" w:rsidRDefault="00D77FB6" w:rsidP="00D77FB6">
            <w:pPr>
              <w:widowControl w:val="0"/>
              <w:jc w:val="center"/>
              <w:rPr>
                <w:sz w:val="20"/>
                <w:szCs w:val="20"/>
                <w:lang/>
              </w:rPr>
            </w:pPr>
            <w:r w:rsidRPr="00D77FB6">
              <w:rPr>
                <w:color w:val="000000"/>
                <w:sz w:val="20"/>
                <w:szCs w:val="20"/>
                <w:lang/>
              </w:rPr>
              <w:t>119,56</w:t>
            </w:r>
          </w:p>
        </w:tc>
        <w:tc>
          <w:tcPr>
            <w:tcW w:w="869" w:type="dxa"/>
            <w:tcBorders>
              <w:top w:val="single" w:sz="4" w:space="0" w:color="auto"/>
              <w:left w:val="single" w:sz="4" w:space="0" w:color="auto"/>
            </w:tcBorders>
            <w:vAlign w:val="bottom"/>
          </w:tcPr>
          <w:p w14:paraId="6DFCBC0D"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13C72348" w14:textId="77777777" w:rsidR="00D77FB6" w:rsidRPr="00D77FB6" w:rsidRDefault="00D77FB6" w:rsidP="00D77FB6">
            <w:pPr>
              <w:widowControl w:val="0"/>
              <w:rPr>
                <w:color w:val="000000"/>
                <w:sz w:val="20"/>
                <w:szCs w:val="20"/>
                <w:lang/>
              </w:rPr>
            </w:pPr>
          </w:p>
        </w:tc>
      </w:tr>
      <w:tr w:rsidR="00D77FB6" w:rsidRPr="00D77FB6" w14:paraId="52E826C5"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17140C0C" w14:textId="77777777" w:rsidR="00D77FB6" w:rsidRPr="00D77FB6" w:rsidRDefault="00D77FB6" w:rsidP="00D77FB6">
            <w:pPr>
              <w:widowControl w:val="0"/>
              <w:ind w:firstLine="16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771ED730" w14:textId="77777777" w:rsidR="00D77FB6" w:rsidRPr="00D77FB6" w:rsidRDefault="00D77FB6" w:rsidP="00D77FB6">
            <w:pPr>
              <w:widowControl w:val="0"/>
              <w:jc w:val="center"/>
              <w:rPr>
                <w:sz w:val="20"/>
                <w:szCs w:val="20"/>
                <w:lang/>
              </w:rPr>
            </w:pPr>
            <w:r w:rsidRPr="00D77FB6">
              <w:rPr>
                <w:color w:val="000000"/>
                <w:sz w:val="20"/>
                <w:szCs w:val="20"/>
                <w:lang/>
              </w:rPr>
              <w:t>14</w:t>
            </w:r>
          </w:p>
        </w:tc>
        <w:tc>
          <w:tcPr>
            <w:tcW w:w="1306" w:type="dxa"/>
            <w:tcBorders>
              <w:top w:val="single" w:sz="4" w:space="0" w:color="auto"/>
              <w:left w:val="single" w:sz="4" w:space="0" w:color="auto"/>
            </w:tcBorders>
            <w:vAlign w:val="bottom"/>
          </w:tcPr>
          <w:p w14:paraId="75323A6E" w14:textId="77777777" w:rsidR="00D77FB6" w:rsidRPr="00D77FB6" w:rsidRDefault="00D77FB6" w:rsidP="00D77FB6">
            <w:pPr>
              <w:widowControl w:val="0"/>
              <w:ind w:firstLine="320"/>
              <w:rPr>
                <w:sz w:val="20"/>
                <w:szCs w:val="20"/>
                <w:lang/>
              </w:rPr>
            </w:pPr>
            <w:r w:rsidRPr="00D77FB6">
              <w:rPr>
                <w:color w:val="000000"/>
                <w:sz w:val="20"/>
                <w:szCs w:val="20"/>
                <w:lang/>
              </w:rPr>
              <w:t>0,1828</w:t>
            </w:r>
          </w:p>
        </w:tc>
        <w:tc>
          <w:tcPr>
            <w:tcW w:w="1742" w:type="dxa"/>
            <w:tcBorders>
              <w:top w:val="single" w:sz="4" w:space="0" w:color="auto"/>
              <w:left w:val="single" w:sz="4" w:space="0" w:color="auto"/>
            </w:tcBorders>
            <w:vAlign w:val="bottom"/>
          </w:tcPr>
          <w:p w14:paraId="22F880AE" w14:textId="77777777" w:rsidR="00D77FB6" w:rsidRPr="00D77FB6" w:rsidRDefault="00D77FB6" w:rsidP="00D77FB6">
            <w:pPr>
              <w:widowControl w:val="0"/>
              <w:ind w:firstLine="440"/>
              <w:rPr>
                <w:sz w:val="20"/>
                <w:szCs w:val="20"/>
                <w:lang/>
              </w:rPr>
            </w:pPr>
            <w:r w:rsidRPr="00D77FB6">
              <w:rPr>
                <w:color w:val="000000"/>
                <w:sz w:val="20"/>
                <w:szCs w:val="20"/>
                <w:lang/>
              </w:rPr>
              <w:t>7.094,64</w:t>
            </w:r>
          </w:p>
        </w:tc>
        <w:tc>
          <w:tcPr>
            <w:tcW w:w="1310" w:type="dxa"/>
            <w:tcBorders>
              <w:top w:val="single" w:sz="4" w:space="0" w:color="auto"/>
              <w:left w:val="single" w:sz="4" w:space="0" w:color="auto"/>
            </w:tcBorders>
            <w:vAlign w:val="bottom"/>
          </w:tcPr>
          <w:p w14:paraId="326D4A49" w14:textId="77777777" w:rsidR="00D77FB6" w:rsidRPr="00D77FB6" w:rsidRDefault="00D77FB6" w:rsidP="00D77FB6">
            <w:pPr>
              <w:widowControl w:val="0"/>
              <w:jc w:val="center"/>
              <w:rPr>
                <w:sz w:val="20"/>
                <w:szCs w:val="20"/>
                <w:lang/>
              </w:rPr>
            </w:pPr>
            <w:r w:rsidRPr="00D77FB6">
              <w:rPr>
                <w:color w:val="000000"/>
                <w:sz w:val="20"/>
                <w:szCs w:val="20"/>
                <w:lang/>
              </w:rPr>
              <w:t>648,45</w:t>
            </w:r>
          </w:p>
        </w:tc>
        <w:tc>
          <w:tcPr>
            <w:tcW w:w="869" w:type="dxa"/>
            <w:tcBorders>
              <w:top w:val="single" w:sz="4" w:space="0" w:color="auto"/>
              <w:left w:val="single" w:sz="4" w:space="0" w:color="auto"/>
            </w:tcBorders>
            <w:vAlign w:val="bottom"/>
          </w:tcPr>
          <w:p w14:paraId="25C79967"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7554D7CF" w14:textId="77777777" w:rsidR="00D77FB6" w:rsidRPr="00D77FB6" w:rsidRDefault="00D77FB6" w:rsidP="00D77FB6">
            <w:pPr>
              <w:widowControl w:val="0"/>
              <w:rPr>
                <w:color w:val="000000"/>
                <w:sz w:val="20"/>
                <w:szCs w:val="20"/>
                <w:lang/>
              </w:rPr>
            </w:pPr>
          </w:p>
        </w:tc>
      </w:tr>
      <w:tr w:rsidR="00D77FB6" w:rsidRPr="00D77FB6" w14:paraId="41055A04"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2F243619" w14:textId="77777777" w:rsidR="00D77FB6" w:rsidRPr="00D77FB6" w:rsidRDefault="00D77FB6" w:rsidP="00D77FB6">
            <w:pPr>
              <w:widowControl w:val="0"/>
              <w:ind w:firstLine="16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1B3C3174"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1306" w:type="dxa"/>
            <w:tcBorders>
              <w:top w:val="single" w:sz="4" w:space="0" w:color="auto"/>
              <w:left w:val="single" w:sz="4" w:space="0" w:color="auto"/>
            </w:tcBorders>
            <w:vAlign w:val="bottom"/>
          </w:tcPr>
          <w:p w14:paraId="6F41F6D8" w14:textId="77777777" w:rsidR="00D77FB6" w:rsidRPr="00D77FB6" w:rsidRDefault="00D77FB6" w:rsidP="00D77FB6">
            <w:pPr>
              <w:widowControl w:val="0"/>
              <w:ind w:firstLine="320"/>
              <w:rPr>
                <w:sz w:val="20"/>
                <w:szCs w:val="20"/>
                <w:lang/>
              </w:rPr>
            </w:pPr>
            <w:r w:rsidRPr="00D77FB6">
              <w:rPr>
                <w:color w:val="000000"/>
                <w:sz w:val="20"/>
                <w:szCs w:val="20"/>
                <w:lang/>
              </w:rPr>
              <w:t>0,1133</w:t>
            </w:r>
          </w:p>
        </w:tc>
        <w:tc>
          <w:tcPr>
            <w:tcW w:w="1742" w:type="dxa"/>
            <w:tcBorders>
              <w:top w:val="single" w:sz="4" w:space="0" w:color="auto"/>
              <w:left w:val="single" w:sz="4" w:space="0" w:color="auto"/>
            </w:tcBorders>
            <w:vAlign w:val="bottom"/>
          </w:tcPr>
          <w:p w14:paraId="50A7B627" w14:textId="77777777" w:rsidR="00D77FB6" w:rsidRPr="00D77FB6" w:rsidRDefault="00D77FB6" w:rsidP="00D77FB6">
            <w:pPr>
              <w:widowControl w:val="0"/>
              <w:ind w:firstLine="440"/>
              <w:rPr>
                <w:sz w:val="20"/>
                <w:szCs w:val="20"/>
                <w:lang/>
              </w:rPr>
            </w:pPr>
            <w:r w:rsidRPr="00D77FB6">
              <w:rPr>
                <w:color w:val="000000"/>
                <w:sz w:val="20"/>
                <w:szCs w:val="20"/>
                <w:lang/>
              </w:rPr>
              <w:t>1.322,59</w:t>
            </w:r>
          </w:p>
        </w:tc>
        <w:tc>
          <w:tcPr>
            <w:tcW w:w="1310" w:type="dxa"/>
            <w:tcBorders>
              <w:top w:val="single" w:sz="4" w:space="0" w:color="auto"/>
              <w:left w:val="single" w:sz="4" w:space="0" w:color="auto"/>
            </w:tcBorders>
            <w:vAlign w:val="bottom"/>
          </w:tcPr>
          <w:p w14:paraId="4D03CF68" w14:textId="77777777" w:rsidR="00D77FB6" w:rsidRPr="00D77FB6" w:rsidRDefault="00D77FB6" w:rsidP="00D77FB6">
            <w:pPr>
              <w:widowControl w:val="0"/>
              <w:jc w:val="center"/>
              <w:rPr>
                <w:sz w:val="20"/>
                <w:szCs w:val="20"/>
                <w:lang/>
              </w:rPr>
            </w:pPr>
            <w:r w:rsidRPr="00D77FB6">
              <w:rPr>
                <w:color w:val="000000"/>
                <w:sz w:val="20"/>
                <w:szCs w:val="20"/>
                <w:lang/>
              </w:rPr>
              <w:t>74,92</w:t>
            </w:r>
          </w:p>
        </w:tc>
        <w:tc>
          <w:tcPr>
            <w:tcW w:w="869" w:type="dxa"/>
            <w:tcBorders>
              <w:top w:val="single" w:sz="4" w:space="0" w:color="auto"/>
              <w:left w:val="single" w:sz="4" w:space="0" w:color="auto"/>
            </w:tcBorders>
            <w:vAlign w:val="bottom"/>
          </w:tcPr>
          <w:p w14:paraId="2638AF6F"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67AF0951" w14:textId="77777777" w:rsidR="00D77FB6" w:rsidRPr="00D77FB6" w:rsidRDefault="00D77FB6" w:rsidP="00D77FB6">
            <w:pPr>
              <w:widowControl w:val="0"/>
              <w:rPr>
                <w:color w:val="000000"/>
                <w:sz w:val="20"/>
                <w:szCs w:val="20"/>
                <w:lang/>
              </w:rPr>
            </w:pPr>
          </w:p>
        </w:tc>
      </w:tr>
      <w:tr w:rsidR="00D77FB6" w:rsidRPr="00D77FB6" w14:paraId="32EF5F1A"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055B3362" w14:textId="77777777" w:rsidR="00D77FB6" w:rsidRPr="00D77FB6" w:rsidRDefault="00D77FB6" w:rsidP="00D77FB6">
            <w:pPr>
              <w:widowControl w:val="0"/>
              <w:ind w:firstLine="16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16CEE79C" w14:textId="77777777" w:rsidR="00D77FB6" w:rsidRPr="00D77FB6" w:rsidRDefault="00D77FB6" w:rsidP="00D77FB6">
            <w:pPr>
              <w:widowControl w:val="0"/>
              <w:jc w:val="center"/>
              <w:rPr>
                <w:sz w:val="20"/>
                <w:szCs w:val="20"/>
                <w:lang/>
              </w:rPr>
            </w:pPr>
            <w:r w:rsidRPr="00D77FB6">
              <w:rPr>
                <w:color w:val="000000"/>
                <w:sz w:val="20"/>
                <w:szCs w:val="20"/>
                <w:lang/>
              </w:rPr>
              <w:t>16</w:t>
            </w:r>
          </w:p>
        </w:tc>
        <w:tc>
          <w:tcPr>
            <w:tcW w:w="1306" w:type="dxa"/>
            <w:tcBorders>
              <w:top w:val="single" w:sz="4" w:space="0" w:color="auto"/>
              <w:left w:val="single" w:sz="4" w:space="0" w:color="auto"/>
            </w:tcBorders>
            <w:vAlign w:val="bottom"/>
          </w:tcPr>
          <w:p w14:paraId="1A97F735" w14:textId="77777777" w:rsidR="00D77FB6" w:rsidRPr="00D77FB6" w:rsidRDefault="00D77FB6" w:rsidP="00D77FB6">
            <w:pPr>
              <w:widowControl w:val="0"/>
              <w:ind w:firstLine="320"/>
              <w:rPr>
                <w:sz w:val="20"/>
                <w:szCs w:val="20"/>
                <w:lang/>
              </w:rPr>
            </w:pPr>
            <w:r w:rsidRPr="00D77FB6">
              <w:rPr>
                <w:color w:val="000000"/>
                <w:sz w:val="20"/>
                <w:szCs w:val="20"/>
                <w:lang/>
              </w:rPr>
              <w:t>0,3717</w:t>
            </w:r>
          </w:p>
        </w:tc>
        <w:tc>
          <w:tcPr>
            <w:tcW w:w="1742" w:type="dxa"/>
            <w:tcBorders>
              <w:top w:val="single" w:sz="4" w:space="0" w:color="auto"/>
              <w:left w:val="single" w:sz="4" w:space="0" w:color="auto"/>
            </w:tcBorders>
            <w:vAlign w:val="bottom"/>
          </w:tcPr>
          <w:p w14:paraId="52F3742F" w14:textId="77777777" w:rsidR="00D77FB6" w:rsidRPr="00D77FB6" w:rsidRDefault="00D77FB6" w:rsidP="00D77FB6">
            <w:pPr>
              <w:widowControl w:val="0"/>
              <w:ind w:firstLine="440"/>
              <w:rPr>
                <w:sz w:val="20"/>
                <w:szCs w:val="20"/>
                <w:lang/>
              </w:rPr>
            </w:pPr>
            <w:r w:rsidRPr="00D77FB6">
              <w:rPr>
                <w:color w:val="000000"/>
                <w:sz w:val="20"/>
                <w:szCs w:val="20"/>
                <w:lang/>
              </w:rPr>
              <w:t>2.082,70</w:t>
            </w:r>
          </w:p>
        </w:tc>
        <w:tc>
          <w:tcPr>
            <w:tcW w:w="1310" w:type="dxa"/>
            <w:tcBorders>
              <w:top w:val="single" w:sz="4" w:space="0" w:color="auto"/>
              <w:left w:val="single" w:sz="4" w:space="0" w:color="auto"/>
            </w:tcBorders>
            <w:vAlign w:val="bottom"/>
          </w:tcPr>
          <w:p w14:paraId="60BD174C" w14:textId="77777777" w:rsidR="00D77FB6" w:rsidRPr="00D77FB6" w:rsidRDefault="00D77FB6" w:rsidP="00D77FB6">
            <w:pPr>
              <w:widowControl w:val="0"/>
              <w:jc w:val="center"/>
              <w:rPr>
                <w:sz w:val="20"/>
                <w:szCs w:val="20"/>
                <w:lang/>
              </w:rPr>
            </w:pPr>
            <w:r w:rsidRPr="00D77FB6">
              <w:rPr>
                <w:color w:val="000000"/>
                <w:sz w:val="20"/>
                <w:szCs w:val="20"/>
                <w:lang/>
              </w:rPr>
              <w:t>387,07</w:t>
            </w:r>
          </w:p>
        </w:tc>
        <w:tc>
          <w:tcPr>
            <w:tcW w:w="869" w:type="dxa"/>
            <w:tcBorders>
              <w:top w:val="single" w:sz="4" w:space="0" w:color="auto"/>
              <w:left w:val="single" w:sz="4" w:space="0" w:color="auto"/>
            </w:tcBorders>
            <w:vAlign w:val="bottom"/>
          </w:tcPr>
          <w:p w14:paraId="5133B1D9"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473AB99C" w14:textId="77777777" w:rsidR="00D77FB6" w:rsidRPr="00D77FB6" w:rsidRDefault="00D77FB6" w:rsidP="00D77FB6">
            <w:pPr>
              <w:widowControl w:val="0"/>
              <w:rPr>
                <w:color w:val="000000"/>
                <w:sz w:val="20"/>
                <w:szCs w:val="20"/>
                <w:lang/>
              </w:rPr>
            </w:pPr>
          </w:p>
        </w:tc>
      </w:tr>
      <w:tr w:rsidR="00D77FB6" w:rsidRPr="00D77FB6" w14:paraId="46CE97D4"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24204296" w14:textId="77777777" w:rsidR="00D77FB6" w:rsidRPr="00D77FB6" w:rsidRDefault="00D77FB6" w:rsidP="00D77FB6">
            <w:pPr>
              <w:widowControl w:val="0"/>
              <w:ind w:firstLine="16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04A73BAE" w14:textId="77777777" w:rsidR="00D77FB6" w:rsidRPr="00D77FB6" w:rsidRDefault="00D77FB6" w:rsidP="00D77FB6">
            <w:pPr>
              <w:widowControl w:val="0"/>
              <w:jc w:val="center"/>
              <w:rPr>
                <w:sz w:val="20"/>
                <w:szCs w:val="20"/>
                <w:lang/>
              </w:rPr>
            </w:pPr>
            <w:r w:rsidRPr="00D77FB6">
              <w:rPr>
                <w:color w:val="000000"/>
                <w:sz w:val="20"/>
                <w:szCs w:val="20"/>
                <w:lang/>
              </w:rPr>
              <w:t>17</w:t>
            </w:r>
          </w:p>
        </w:tc>
        <w:tc>
          <w:tcPr>
            <w:tcW w:w="1306" w:type="dxa"/>
            <w:tcBorders>
              <w:top w:val="single" w:sz="4" w:space="0" w:color="auto"/>
              <w:left w:val="single" w:sz="4" w:space="0" w:color="auto"/>
            </w:tcBorders>
            <w:vAlign w:val="bottom"/>
          </w:tcPr>
          <w:p w14:paraId="1EA924C1" w14:textId="77777777" w:rsidR="00D77FB6" w:rsidRPr="00D77FB6" w:rsidRDefault="00D77FB6" w:rsidP="00D77FB6">
            <w:pPr>
              <w:widowControl w:val="0"/>
              <w:ind w:firstLine="320"/>
              <w:rPr>
                <w:sz w:val="20"/>
                <w:szCs w:val="20"/>
                <w:lang/>
              </w:rPr>
            </w:pPr>
            <w:r w:rsidRPr="00D77FB6">
              <w:rPr>
                <w:color w:val="000000"/>
                <w:sz w:val="20"/>
                <w:szCs w:val="20"/>
                <w:lang/>
              </w:rPr>
              <w:t>0,2669</w:t>
            </w:r>
          </w:p>
        </w:tc>
        <w:tc>
          <w:tcPr>
            <w:tcW w:w="1742" w:type="dxa"/>
            <w:tcBorders>
              <w:top w:val="single" w:sz="4" w:space="0" w:color="auto"/>
              <w:left w:val="single" w:sz="4" w:space="0" w:color="auto"/>
            </w:tcBorders>
            <w:vAlign w:val="bottom"/>
          </w:tcPr>
          <w:p w14:paraId="59F3CFD6" w14:textId="77777777" w:rsidR="00D77FB6" w:rsidRPr="00D77FB6" w:rsidRDefault="00D77FB6" w:rsidP="00D77FB6">
            <w:pPr>
              <w:widowControl w:val="0"/>
              <w:ind w:firstLine="440"/>
              <w:rPr>
                <w:sz w:val="20"/>
                <w:szCs w:val="20"/>
                <w:lang/>
              </w:rPr>
            </w:pPr>
            <w:r w:rsidRPr="00D77FB6">
              <w:rPr>
                <w:color w:val="000000"/>
                <w:sz w:val="20"/>
                <w:szCs w:val="20"/>
                <w:lang/>
              </w:rPr>
              <w:t>1.322,59</w:t>
            </w:r>
          </w:p>
        </w:tc>
        <w:tc>
          <w:tcPr>
            <w:tcW w:w="1310" w:type="dxa"/>
            <w:tcBorders>
              <w:top w:val="single" w:sz="4" w:space="0" w:color="auto"/>
              <w:left w:val="single" w:sz="4" w:space="0" w:color="auto"/>
            </w:tcBorders>
            <w:vAlign w:val="bottom"/>
          </w:tcPr>
          <w:p w14:paraId="797928C5" w14:textId="77777777" w:rsidR="00D77FB6" w:rsidRPr="00D77FB6" w:rsidRDefault="00D77FB6" w:rsidP="00D77FB6">
            <w:pPr>
              <w:widowControl w:val="0"/>
              <w:jc w:val="center"/>
              <w:rPr>
                <w:sz w:val="20"/>
                <w:szCs w:val="20"/>
                <w:lang/>
              </w:rPr>
            </w:pPr>
            <w:r w:rsidRPr="00D77FB6">
              <w:rPr>
                <w:color w:val="000000"/>
                <w:sz w:val="20"/>
                <w:szCs w:val="20"/>
                <w:lang/>
              </w:rPr>
              <w:t>176,50</w:t>
            </w:r>
          </w:p>
        </w:tc>
        <w:tc>
          <w:tcPr>
            <w:tcW w:w="869" w:type="dxa"/>
            <w:tcBorders>
              <w:top w:val="single" w:sz="4" w:space="0" w:color="auto"/>
              <w:left w:val="single" w:sz="4" w:space="0" w:color="auto"/>
            </w:tcBorders>
            <w:vAlign w:val="bottom"/>
          </w:tcPr>
          <w:p w14:paraId="381DFA37"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7114D224" w14:textId="77777777" w:rsidR="00D77FB6" w:rsidRPr="00D77FB6" w:rsidRDefault="00D77FB6" w:rsidP="00D77FB6">
            <w:pPr>
              <w:widowControl w:val="0"/>
              <w:rPr>
                <w:color w:val="000000"/>
                <w:sz w:val="20"/>
                <w:szCs w:val="20"/>
                <w:lang/>
              </w:rPr>
            </w:pPr>
          </w:p>
        </w:tc>
      </w:tr>
      <w:tr w:rsidR="00D77FB6" w:rsidRPr="00D77FB6" w14:paraId="5F4AC0A5" w14:textId="77777777" w:rsidTr="00943A79">
        <w:tblPrEx>
          <w:tblCellMar>
            <w:top w:w="0" w:type="dxa"/>
            <w:bottom w:w="0" w:type="dxa"/>
          </w:tblCellMar>
        </w:tblPrEx>
        <w:trPr>
          <w:trHeight w:hRule="exact" w:val="336"/>
          <w:jc w:val="center"/>
        </w:trPr>
        <w:tc>
          <w:tcPr>
            <w:tcW w:w="1310" w:type="dxa"/>
            <w:tcBorders>
              <w:top w:val="single" w:sz="4" w:space="0" w:color="auto"/>
              <w:left w:val="single" w:sz="4" w:space="0" w:color="auto"/>
              <w:bottom w:val="single" w:sz="4" w:space="0" w:color="auto"/>
            </w:tcBorders>
            <w:vAlign w:val="bottom"/>
          </w:tcPr>
          <w:p w14:paraId="7EA37774" w14:textId="77777777" w:rsidR="00D77FB6" w:rsidRPr="00D77FB6" w:rsidRDefault="00D77FB6" w:rsidP="00D77FB6">
            <w:pPr>
              <w:widowControl w:val="0"/>
              <w:ind w:firstLine="160"/>
              <w:rPr>
                <w:sz w:val="20"/>
                <w:szCs w:val="20"/>
                <w:lang/>
              </w:rPr>
            </w:pPr>
            <w:r w:rsidRPr="00D77FB6">
              <w:rPr>
                <w:color w:val="000000"/>
                <w:sz w:val="20"/>
                <w:szCs w:val="20"/>
                <w:lang/>
              </w:rPr>
              <w:lastRenderedPageBreak/>
              <w:t>Пресека</w:t>
            </w:r>
          </w:p>
        </w:tc>
        <w:tc>
          <w:tcPr>
            <w:tcW w:w="1747" w:type="dxa"/>
            <w:tcBorders>
              <w:top w:val="single" w:sz="4" w:space="0" w:color="auto"/>
              <w:left w:val="single" w:sz="4" w:space="0" w:color="auto"/>
              <w:bottom w:val="single" w:sz="4" w:space="0" w:color="auto"/>
            </w:tcBorders>
            <w:vAlign w:val="bottom"/>
          </w:tcPr>
          <w:p w14:paraId="602A9C5E" w14:textId="77777777" w:rsidR="00D77FB6" w:rsidRPr="00D77FB6" w:rsidRDefault="00D77FB6" w:rsidP="00D77FB6">
            <w:pPr>
              <w:widowControl w:val="0"/>
              <w:jc w:val="center"/>
              <w:rPr>
                <w:sz w:val="20"/>
                <w:szCs w:val="20"/>
                <w:lang/>
              </w:rPr>
            </w:pPr>
            <w:r w:rsidRPr="00D77FB6">
              <w:rPr>
                <w:color w:val="000000"/>
                <w:sz w:val="20"/>
                <w:szCs w:val="20"/>
                <w:lang/>
              </w:rPr>
              <w:t>18</w:t>
            </w:r>
          </w:p>
        </w:tc>
        <w:tc>
          <w:tcPr>
            <w:tcW w:w="1306" w:type="dxa"/>
            <w:tcBorders>
              <w:top w:val="single" w:sz="4" w:space="0" w:color="auto"/>
              <w:left w:val="single" w:sz="4" w:space="0" w:color="auto"/>
              <w:bottom w:val="single" w:sz="4" w:space="0" w:color="auto"/>
            </w:tcBorders>
            <w:vAlign w:val="bottom"/>
          </w:tcPr>
          <w:p w14:paraId="5DBDAC78" w14:textId="77777777" w:rsidR="00D77FB6" w:rsidRPr="00D77FB6" w:rsidRDefault="00D77FB6" w:rsidP="00D77FB6">
            <w:pPr>
              <w:widowControl w:val="0"/>
              <w:ind w:firstLine="320"/>
              <w:rPr>
                <w:sz w:val="20"/>
                <w:szCs w:val="20"/>
                <w:lang/>
              </w:rPr>
            </w:pPr>
            <w:r w:rsidRPr="00D77FB6">
              <w:rPr>
                <w:color w:val="000000"/>
                <w:sz w:val="20"/>
                <w:szCs w:val="20"/>
                <w:lang/>
              </w:rPr>
              <w:t>1,1074</w:t>
            </w:r>
          </w:p>
        </w:tc>
        <w:tc>
          <w:tcPr>
            <w:tcW w:w="1742" w:type="dxa"/>
            <w:tcBorders>
              <w:top w:val="single" w:sz="4" w:space="0" w:color="auto"/>
              <w:left w:val="single" w:sz="4" w:space="0" w:color="auto"/>
              <w:bottom w:val="single" w:sz="4" w:space="0" w:color="auto"/>
            </w:tcBorders>
            <w:vAlign w:val="bottom"/>
          </w:tcPr>
          <w:p w14:paraId="508E6E21" w14:textId="77777777" w:rsidR="00D77FB6" w:rsidRPr="00D77FB6" w:rsidRDefault="00D77FB6" w:rsidP="00D77FB6">
            <w:pPr>
              <w:widowControl w:val="0"/>
              <w:ind w:firstLine="440"/>
              <w:rPr>
                <w:sz w:val="20"/>
                <w:szCs w:val="20"/>
                <w:lang/>
              </w:rPr>
            </w:pPr>
            <w:r w:rsidRPr="00D77FB6">
              <w:rPr>
                <w:color w:val="000000"/>
                <w:sz w:val="20"/>
                <w:szCs w:val="20"/>
                <w:lang/>
              </w:rPr>
              <w:t>1.322,59</w:t>
            </w:r>
          </w:p>
        </w:tc>
        <w:tc>
          <w:tcPr>
            <w:tcW w:w="1310" w:type="dxa"/>
            <w:tcBorders>
              <w:top w:val="single" w:sz="4" w:space="0" w:color="auto"/>
              <w:left w:val="single" w:sz="4" w:space="0" w:color="auto"/>
              <w:bottom w:val="single" w:sz="4" w:space="0" w:color="auto"/>
            </w:tcBorders>
            <w:vAlign w:val="bottom"/>
          </w:tcPr>
          <w:p w14:paraId="0323CF78" w14:textId="77777777" w:rsidR="00D77FB6" w:rsidRPr="00D77FB6" w:rsidRDefault="00D77FB6" w:rsidP="00D77FB6">
            <w:pPr>
              <w:widowControl w:val="0"/>
              <w:jc w:val="center"/>
              <w:rPr>
                <w:sz w:val="20"/>
                <w:szCs w:val="20"/>
                <w:lang/>
              </w:rPr>
            </w:pPr>
            <w:r w:rsidRPr="00D77FB6">
              <w:rPr>
                <w:color w:val="000000"/>
                <w:sz w:val="20"/>
                <w:szCs w:val="20"/>
                <w:lang/>
              </w:rPr>
              <w:t>732,32</w:t>
            </w:r>
          </w:p>
        </w:tc>
        <w:tc>
          <w:tcPr>
            <w:tcW w:w="869" w:type="dxa"/>
            <w:tcBorders>
              <w:top w:val="single" w:sz="4" w:space="0" w:color="auto"/>
              <w:left w:val="single" w:sz="4" w:space="0" w:color="auto"/>
              <w:bottom w:val="single" w:sz="4" w:space="0" w:color="auto"/>
            </w:tcBorders>
            <w:vAlign w:val="bottom"/>
          </w:tcPr>
          <w:p w14:paraId="0FDADC27"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A3C886E" w14:textId="77777777" w:rsidR="00D77FB6" w:rsidRPr="00D77FB6" w:rsidRDefault="00D77FB6" w:rsidP="00D77FB6">
            <w:pPr>
              <w:widowControl w:val="0"/>
              <w:rPr>
                <w:color w:val="000000"/>
                <w:sz w:val="20"/>
                <w:szCs w:val="20"/>
                <w:lang/>
              </w:rPr>
            </w:pPr>
          </w:p>
        </w:tc>
      </w:tr>
      <w:tr w:rsidR="00D77FB6" w:rsidRPr="00D77FB6" w14:paraId="25278766" w14:textId="77777777" w:rsidTr="00943A79">
        <w:tblPrEx>
          <w:tblCellMar>
            <w:top w:w="0" w:type="dxa"/>
            <w:bottom w:w="0" w:type="dxa"/>
          </w:tblCellMar>
        </w:tblPrEx>
        <w:trPr>
          <w:trHeight w:hRule="exact" w:val="326"/>
          <w:jc w:val="center"/>
        </w:trPr>
        <w:tc>
          <w:tcPr>
            <w:tcW w:w="1310" w:type="dxa"/>
            <w:tcBorders>
              <w:top w:val="single" w:sz="4" w:space="0" w:color="auto"/>
              <w:left w:val="single" w:sz="4" w:space="0" w:color="auto"/>
            </w:tcBorders>
            <w:vAlign w:val="bottom"/>
          </w:tcPr>
          <w:p w14:paraId="446C7406"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0FABE466" w14:textId="77777777" w:rsidR="00D77FB6" w:rsidRPr="00D77FB6" w:rsidRDefault="00D77FB6" w:rsidP="00D77FB6">
            <w:pPr>
              <w:widowControl w:val="0"/>
              <w:jc w:val="center"/>
              <w:rPr>
                <w:sz w:val="20"/>
                <w:szCs w:val="20"/>
                <w:lang/>
              </w:rPr>
            </w:pPr>
            <w:r w:rsidRPr="00D77FB6">
              <w:rPr>
                <w:color w:val="000000"/>
                <w:sz w:val="20"/>
                <w:szCs w:val="20"/>
                <w:lang/>
              </w:rPr>
              <w:t>19</w:t>
            </w:r>
          </w:p>
        </w:tc>
        <w:tc>
          <w:tcPr>
            <w:tcW w:w="1306" w:type="dxa"/>
            <w:tcBorders>
              <w:top w:val="single" w:sz="4" w:space="0" w:color="auto"/>
              <w:left w:val="single" w:sz="4" w:space="0" w:color="auto"/>
            </w:tcBorders>
            <w:vAlign w:val="bottom"/>
          </w:tcPr>
          <w:p w14:paraId="5065C4D7" w14:textId="77777777" w:rsidR="00D77FB6" w:rsidRPr="00D77FB6" w:rsidRDefault="00D77FB6" w:rsidP="00D77FB6">
            <w:pPr>
              <w:widowControl w:val="0"/>
              <w:ind w:firstLine="320"/>
              <w:rPr>
                <w:sz w:val="20"/>
                <w:szCs w:val="20"/>
                <w:lang/>
              </w:rPr>
            </w:pPr>
            <w:r w:rsidRPr="00D77FB6">
              <w:rPr>
                <w:color w:val="000000"/>
                <w:sz w:val="20"/>
                <w:szCs w:val="20"/>
                <w:lang/>
              </w:rPr>
              <w:t>2,8809</w:t>
            </w:r>
          </w:p>
        </w:tc>
        <w:tc>
          <w:tcPr>
            <w:tcW w:w="1742" w:type="dxa"/>
            <w:tcBorders>
              <w:top w:val="single" w:sz="4" w:space="0" w:color="auto"/>
              <w:left w:val="single" w:sz="4" w:space="0" w:color="auto"/>
            </w:tcBorders>
            <w:vAlign w:val="bottom"/>
          </w:tcPr>
          <w:p w14:paraId="6B3D5740" w14:textId="77777777" w:rsidR="00D77FB6" w:rsidRPr="00D77FB6" w:rsidRDefault="00D77FB6" w:rsidP="00D77FB6">
            <w:pPr>
              <w:widowControl w:val="0"/>
              <w:ind w:firstLine="440"/>
              <w:rPr>
                <w:sz w:val="20"/>
                <w:szCs w:val="20"/>
                <w:lang/>
              </w:rPr>
            </w:pPr>
            <w:r w:rsidRPr="00D77FB6">
              <w:rPr>
                <w:color w:val="000000"/>
                <w:sz w:val="20"/>
                <w:szCs w:val="20"/>
                <w:lang/>
              </w:rPr>
              <w:t>1.322,59</w:t>
            </w:r>
          </w:p>
        </w:tc>
        <w:tc>
          <w:tcPr>
            <w:tcW w:w="1310" w:type="dxa"/>
            <w:tcBorders>
              <w:top w:val="single" w:sz="4" w:space="0" w:color="auto"/>
              <w:left w:val="single" w:sz="4" w:space="0" w:color="auto"/>
            </w:tcBorders>
            <w:vAlign w:val="bottom"/>
          </w:tcPr>
          <w:p w14:paraId="2B4928B7" w14:textId="77777777" w:rsidR="00D77FB6" w:rsidRPr="00D77FB6" w:rsidRDefault="00D77FB6" w:rsidP="00D77FB6">
            <w:pPr>
              <w:widowControl w:val="0"/>
              <w:jc w:val="center"/>
              <w:rPr>
                <w:sz w:val="20"/>
                <w:szCs w:val="20"/>
                <w:lang/>
              </w:rPr>
            </w:pPr>
            <w:r w:rsidRPr="00D77FB6">
              <w:rPr>
                <w:color w:val="000000"/>
                <w:sz w:val="20"/>
                <w:szCs w:val="20"/>
                <w:lang/>
              </w:rPr>
              <w:t>1.905,12</w:t>
            </w:r>
          </w:p>
        </w:tc>
        <w:tc>
          <w:tcPr>
            <w:tcW w:w="869" w:type="dxa"/>
            <w:tcBorders>
              <w:top w:val="single" w:sz="4" w:space="0" w:color="auto"/>
              <w:left w:val="single" w:sz="4" w:space="0" w:color="auto"/>
            </w:tcBorders>
            <w:vAlign w:val="bottom"/>
          </w:tcPr>
          <w:p w14:paraId="30ABAEB3"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4559E809" w14:textId="77777777" w:rsidR="00D77FB6" w:rsidRPr="00D77FB6" w:rsidRDefault="00D77FB6" w:rsidP="00D77FB6">
            <w:pPr>
              <w:widowControl w:val="0"/>
              <w:rPr>
                <w:color w:val="000000"/>
                <w:sz w:val="20"/>
                <w:szCs w:val="20"/>
                <w:lang/>
              </w:rPr>
            </w:pPr>
          </w:p>
        </w:tc>
      </w:tr>
      <w:tr w:rsidR="00D77FB6" w:rsidRPr="00D77FB6" w14:paraId="30644ACA"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78821DA2"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32B7B7EE" w14:textId="77777777" w:rsidR="00D77FB6" w:rsidRPr="00D77FB6" w:rsidRDefault="00D77FB6" w:rsidP="00D77FB6">
            <w:pPr>
              <w:widowControl w:val="0"/>
              <w:jc w:val="center"/>
              <w:rPr>
                <w:sz w:val="20"/>
                <w:szCs w:val="20"/>
                <w:lang/>
              </w:rPr>
            </w:pPr>
            <w:r w:rsidRPr="00D77FB6">
              <w:rPr>
                <w:color w:val="000000"/>
                <w:sz w:val="20"/>
                <w:szCs w:val="20"/>
                <w:lang/>
              </w:rPr>
              <w:t>20</w:t>
            </w:r>
          </w:p>
        </w:tc>
        <w:tc>
          <w:tcPr>
            <w:tcW w:w="1306" w:type="dxa"/>
            <w:tcBorders>
              <w:top w:val="single" w:sz="4" w:space="0" w:color="auto"/>
              <w:left w:val="single" w:sz="4" w:space="0" w:color="auto"/>
            </w:tcBorders>
            <w:vAlign w:val="bottom"/>
          </w:tcPr>
          <w:p w14:paraId="4D17E47A" w14:textId="77777777" w:rsidR="00D77FB6" w:rsidRPr="00D77FB6" w:rsidRDefault="00D77FB6" w:rsidP="00D77FB6">
            <w:pPr>
              <w:widowControl w:val="0"/>
              <w:ind w:firstLine="320"/>
              <w:rPr>
                <w:sz w:val="20"/>
                <w:szCs w:val="20"/>
                <w:lang/>
              </w:rPr>
            </w:pPr>
            <w:r w:rsidRPr="00D77FB6">
              <w:rPr>
                <w:color w:val="000000"/>
                <w:sz w:val="20"/>
                <w:szCs w:val="20"/>
                <w:lang/>
              </w:rPr>
              <w:t>1,5096</w:t>
            </w:r>
          </w:p>
        </w:tc>
        <w:tc>
          <w:tcPr>
            <w:tcW w:w="1742" w:type="dxa"/>
            <w:tcBorders>
              <w:top w:val="single" w:sz="4" w:space="0" w:color="auto"/>
              <w:left w:val="single" w:sz="4" w:space="0" w:color="auto"/>
            </w:tcBorders>
            <w:vAlign w:val="bottom"/>
          </w:tcPr>
          <w:p w14:paraId="28A4ECF2" w14:textId="77777777" w:rsidR="00D77FB6" w:rsidRPr="00D77FB6" w:rsidRDefault="00D77FB6" w:rsidP="00D77FB6">
            <w:pPr>
              <w:widowControl w:val="0"/>
              <w:ind w:firstLine="440"/>
              <w:rPr>
                <w:sz w:val="20"/>
                <w:szCs w:val="20"/>
                <w:lang/>
              </w:rPr>
            </w:pPr>
            <w:r w:rsidRPr="00D77FB6">
              <w:rPr>
                <w:color w:val="000000"/>
                <w:sz w:val="20"/>
                <w:szCs w:val="20"/>
                <w:lang/>
              </w:rPr>
              <w:t>2.205,03</w:t>
            </w:r>
          </w:p>
        </w:tc>
        <w:tc>
          <w:tcPr>
            <w:tcW w:w="1310" w:type="dxa"/>
            <w:tcBorders>
              <w:top w:val="single" w:sz="4" w:space="0" w:color="auto"/>
              <w:left w:val="single" w:sz="4" w:space="0" w:color="auto"/>
            </w:tcBorders>
            <w:vAlign w:val="bottom"/>
          </w:tcPr>
          <w:p w14:paraId="5A22C479" w14:textId="77777777" w:rsidR="00D77FB6" w:rsidRPr="00D77FB6" w:rsidRDefault="00D77FB6" w:rsidP="00D77FB6">
            <w:pPr>
              <w:widowControl w:val="0"/>
              <w:jc w:val="center"/>
              <w:rPr>
                <w:sz w:val="20"/>
                <w:szCs w:val="20"/>
                <w:lang/>
              </w:rPr>
            </w:pPr>
            <w:r w:rsidRPr="00D77FB6">
              <w:rPr>
                <w:color w:val="000000"/>
                <w:sz w:val="20"/>
                <w:szCs w:val="20"/>
                <w:lang/>
              </w:rPr>
              <w:t>1.664,36</w:t>
            </w:r>
          </w:p>
        </w:tc>
        <w:tc>
          <w:tcPr>
            <w:tcW w:w="869" w:type="dxa"/>
            <w:tcBorders>
              <w:top w:val="single" w:sz="4" w:space="0" w:color="auto"/>
              <w:left w:val="single" w:sz="4" w:space="0" w:color="auto"/>
            </w:tcBorders>
            <w:vAlign w:val="bottom"/>
          </w:tcPr>
          <w:p w14:paraId="02D83785"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3BD68976" w14:textId="77777777" w:rsidR="00D77FB6" w:rsidRPr="00D77FB6" w:rsidRDefault="00D77FB6" w:rsidP="00D77FB6">
            <w:pPr>
              <w:widowControl w:val="0"/>
              <w:rPr>
                <w:color w:val="000000"/>
                <w:sz w:val="20"/>
                <w:szCs w:val="20"/>
                <w:lang/>
              </w:rPr>
            </w:pPr>
          </w:p>
        </w:tc>
      </w:tr>
      <w:tr w:rsidR="00D77FB6" w:rsidRPr="00D77FB6" w14:paraId="2CD572A1"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1295E67A"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1BB7878D" w14:textId="77777777" w:rsidR="00D77FB6" w:rsidRPr="00D77FB6" w:rsidRDefault="00D77FB6" w:rsidP="00D77FB6">
            <w:pPr>
              <w:widowControl w:val="0"/>
              <w:jc w:val="center"/>
              <w:rPr>
                <w:sz w:val="20"/>
                <w:szCs w:val="20"/>
                <w:lang/>
              </w:rPr>
            </w:pPr>
            <w:r w:rsidRPr="00D77FB6">
              <w:rPr>
                <w:color w:val="000000"/>
                <w:sz w:val="20"/>
                <w:szCs w:val="20"/>
                <w:lang/>
              </w:rPr>
              <w:t>21</w:t>
            </w:r>
          </w:p>
        </w:tc>
        <w:tc>
          <w:tcPr>
            <w:tcW w:w="1306" w:type="dxa"/>
            <w:tcBorders>
              <w:top w:val="single" w:sz="4" w:space="0" w:color="auto"/>
              <w:left w:val="single" w:sz="4" w:space="0" w:color="auto"/>
            </w:tcBorders>
            <w:vAlign w:val="bottom"/>
          </w:tcPr>
          <w:p w14:paraId="6AD7ECA9" w14:textId="77777777" w:rsidR="00D77FB6" w:rsidRPr="00D77FB6" w:rsidRDefault="00D77FB6" w:rsidP="00D77FB6">
            <w:pPr>
              <w:widowControl w:val="0"/>
              <w:ind w:firstLine="320"/>
              <w:rPr>
                <w:sz w:val="20"/>
                <w:szCs w:val="20"/>
                <w:lang/>
              </w:rPr>
            </w:pPr>
            <w:r w:rsidRPr="00D77FB6">
              <w:rPr>
                <w:color w:val="000000"/>
                <w:sz w:val="20"/>
                <w:szCs w:val="20"/>
                <w:lang/>
              </w:rPr>
              <w:t>0,6452</w:t>
            </w:r>
          </w:p>
        </w:tc>
        <w:tc>
          <w:tcPr>
            <w:tcW w:w="1742" w:type="dxa"/>
            <w:tcBorders>
              <w:top w:val="single" w:sz="4" w:space="0" w:color="auto"/>
              <w:left w:val="single" w:sz="4" w:space="0" w:color="auto"/>
            </w:tcBorders>
            <w:vAlign w:val="bottom"/>
          </w:tcPr>
          <w:p w14:paraId="789EF153" w14:textId="77777777" w:rsidR="00D77FB6" w:rsidRPr="00D77FB6" w:rsidRDefault="00D77FB6" w:rsidP="00D77FB6">
            <w:pPr>
              <w:widowControl w:val="0"/>
              <w:ind w:firstLine="440"/>
              <w:rPr>
                <w:sz w:val="20"/>
                <w:szCs w:val="20"/>
                <w:lang/>
              </w:rPr>
            </w:pPr>
            <w:r w:rsidRPr="00D77FB6">
              <w:rPr>
                <w:color w:val="000000"/>
                <w:sz w:val="20"/>
                <w:szCs w:val="20"/>
                <w:lang/>
              </w:rPr>
              <w:t>7.094,64</w:t>
            </w:r>
          </w:p>
        </w:tc>
        <w:tc>
          <w:tcPr>
            <w:tcW w:w="1310" w:type="dxa"/>
            <w:tcBorders>
              <w:top w:val="single" w:sz="4" w:space="0" w:color="auto"/>
              <w:left w:val="single" w:sz="4" w:space="0" w:color="auto"/>
            </w:tcBorders>
            <w:vAlign w:val="bottom"/>
          </w:tcPr>
          <w:p w14:paraId="049CE695" w14:textId="77777777" w:rsidR="00D77FB6" w:rsidRPr="00D77FB6" w:rsidRDefault="00D77FB6" w:rsidP="00D77FB6">
            <w:pPr>
              <w:widowControl w:val="0"/>
              <w:jc w:val="center"/>
              <w:rPr>
                <w:sz w:val="20"/>
                <w:szCs w:val="20"/>
                <w:lang/>
              </w:rPr>
            </w:pPr>
            <w:r w:rsidRPr="00D77FB6">
              <w:rPr>
                <w:color w:val="000000"/>
                <w:sz w:val="20"/>
                <w:szCs w:val="20"/>
                <w:lang/>
              </w:rPr>
              <w:t>2.288,73</w:t>
            </w:r>
          </w:p>
        </w:tc>
        <w:tc>
          <w:tcPr>
            <w:tcW w:w="869" w:type="dxa"/>
            <w:tcBorders>
              <w:top w:val="single" w:sz="4" w:space="0" w:color="auto"/>
              <w:left w:val="single" w:sz="4" w:space="0" w:color="auto"/>
            </w:tcBorders>
            <w:vAlign w:val="bottom"/>
          </w:tcPr>
          <w:p w14:paraId="12468520"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366DC96F" w14:textId="77777777" w:rsidR="00D77FB6" w:rsidRPr="00D77FB6" w:rsidRDefault="00D77FB6" w:rsidP="00D77FB6">
            <w:pPr>
              <w:widowControl w:val="0"/>
              <w:rPr>
                <w:color w:val="000000"/>
                <w:sz w:val="20"/>
                <w:szCs w:val="20"/>
                <w:lang/>
              </w:rPr>
            </w:pPr>
          </w:p>
        </w:tc>
      </w:tr>
      <w:tr w:rsidR="00D77FB6" w:rsidRPr="00D77FB6" w14:paraId="4FCC9B43"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139B5306"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48CCBA10" w14:textId="77777777" w:rsidR="00D77FB6" w:rsidRPr="00D77FB6" w:rsidRDefault="00D77FB6" w:rsidP="00D77FB6">
            <w:pPr>
              <w:widowControl w:val="0"/>
              <w:jc w:val="center"/>
              <w:rPr>
                <w:sz w:val="20"/>
                <w:szCs w:val="20"/>
                <w:lang/>
              </w:rPr>
            </w:pPr>
            <w:r w:rsidRPr="00D77FB6">
              <w:rPr>
                <w:color w:val="000000"/>
                <w:sz w:val="20"/>
                <w:szCs w:val="20"/>
                <w:lang/>
              </w:rPr>
              <w:t>22</w:t>
            </w:r>
          </w:p>
        </w:tc>
        <w:tc>
          <w:tcPr>
            <w:tcW w:w="1306" w:type="dxa"/>
            <w:tcBorders>
              <w:top w:val="single" w:sz="4" w:space="0" w:color="auto"/>
              <w:left w:val="single" w:sz="4" w:space="0" w:color="auto"/>
            </w:tcBorders>
            <w:vAlign w:val="bottom"/>
          </w:tcPr>
          <w:p w14:paraId="710ACA15" w14:textId="77777777" w:rsidR="00D77FB6" w:rsidRPr="00D77FB6" w:rsidRDefault="00D77FB6" w:rsidP="00D77FB6">
            <w:pPr>
              <w:widowControl w:val="0"/>
              <w:ind w:firstLine="320"/>
              <w:rPr>
                <w:sz w:val="20"/>
                <w:szCs w:val="20"/>
                <w:lang/>
              </w:rPr>
            </w:pPr>
            <w:r w:rsidRPr="00D77FB6">
              <w:rPr>
                <w:color w:val="000000"/>
                <w:sz w:val="20"/>
                <w:szCs w:val="20"/>
                <w:lang/>
              </w:rPr>
              <w:t>1,9444</w:t>
            </w:r>
          </w:p>
        </w:tc>
        <w:tc>
          <w:tcPr>
            <w:tcW w:w="1742" w:type="dxa"/>
            <w:tcBorders>
              <w:top w:val="single" w:sz="4" w:space="0" w:color="auto"/>
              <w:left w:val="single" w:sz="4" w:space="0" w:color="auto"/>
            </w:tcBorders>
            <w:vAlign w:val="bottom"/>
          </w:tcPr>
          <w:p w14:paraId="45F77267" w14:textId="77777777" w:rsidR="00D77FB6" w:rsidRPr="00D77FB6" w:rsidRDefault="00D77FB6" w:rsidP="00D77FB6">
            <w:pPr>
              <w:widowControl w:val="0"/>
              <w:ind w:firstLine="440"/>
              <w:rPr>
                <w:sz w:val="20"/>
                <w:szCs w:val="20"/>
                <w:lang/>
              </w:rPr>
            </w:pPr>
            <w:r w:rsidRPr="00D77FB6">
              <w:rPr>
                <w:color w:val="000000"/>
                <w:sz w:val="20"/>
                <w:szCs w:val="20"/>
                <w:lang/>
              </w:rPr>
              <w:t>2.205,03</w:t>
            </w:r>
          </w:p>
        </w:tc>
        <w:tc>
          <w:tcPr>
            <w:tcW w:w="1310" w:type="dxa"/>
            <w:tcBorders>
              <w:top w:val="single" w:sz="4" w:space="0" w:color="auto"/>
              <w:left w:val="single" w:sz="4" w:space="0" w:color="auto"/>
            </w:tcBorders>
            <w:vAlign w:val="bottom"/>
          </w:tcPr>
          <w:p w14:paraId="40ECAD1D" w14:textId="77777777" w:rsidR="00D77FB6" w:rsidRPr="00D77FB6" w:rsidRDefault="00D77FB6" w:rsidP="00D77FB6">
            <w:pPr>
              <w:widowControl w:val="0"/>
              <w:jc w:val="center"/>
              <w:rPr>
                <w:sz w:val="20"/>
                <w:szCs w:val="20"/>
                <w:lang/>
              </w:rPr>
            </w:pPr>
            <w:r w:rsidRPr="00D77FB6">
              <w:rPr>
                <w:color w:val="000000"/>
                <w:sz w:val="20"/>
                <w:szCs w:val="20"/>
                <w:lang/>
              </w:rPr>
              <w:t>2.143,73</w:t>
            </w:r>
          </w:p>
        </w:tc>
        <w:tc>
          <w:tcPr>
            <w:tcW w:w="869" w:type="dxa"/>
            <w:tcBorders>
              <w:top w:val="single" w:sz="4" w:space="0" w:color="auto"/>
              <w:left w:val="single" w:sz="4" w:space="0" w:color="auto"/>
            </w:tcBorders>
            <w:vAlign w:val="bottom"/>
          </w:tcPr>
          <w:p w14:paraId="52BA0741"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45B51AA9" w14:textId="77777777" w:rsidR="00D77FB6" w:rsidRPr="00D77FB6" w:rsidRDefault="00D77FB6" w:rsidP="00D77FB6">
            <w:pPr>
              <w:widowControl w:val="0"/>
              <w:rPr>
                <w:color w:val="000000"/>
                <w:sz w:val="20"/>
                <w:szCs w:val="20"/>
                <w:lang/>
              </w:rPr>
            </w:pPr>
          </w:p>
        </w:tc>
      </w:tr>
      <w:tr w:rsidR="00D77FB6" w:rsidRPr="00D77FB6" w14:paraId="58B5F5DF"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776D3952"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343CF2C7" w14:textId="77777777" w:rsidR="00D77FB6" w:rsidRPr="00D77FB6" w:rsidRDefault="00D77FB6" w:rsidP="00D77FB6">
            <w:pPr>
              <w:widowControl w:val="0"/>
              <w:jc w:val="center"/>
              <w:rPr>
                <w:sz w:val="20"/>
                <w:szCs w:val="20"/>
                <w:lang/>
              </w:rPr>
            </w:pPr>
            <w:r w:rsidRPr="00D77FB6">
              <w:rPr>
                <w:color w:val="000000"/>
                <w:sz w:val="20"/>
                <w:szCs w:val="20"/>
                <w:lang/>
              </w:rPr>
              <w:t>23</w:t>
            </w:r>
          </w:p>
        </w:tc>
        <w:tc>
          <w:tcPr>
            <w:tcW w:w="1306" w:type="dxa"/>
            <w:tcBorders>
              <w:top w:val="single" w:sz="4" w:space="0" w:color="auto"/>
              <w:left w:val="single" w:sz="4" w:space="0" w:color="auto"/>
            </w:tcBorders>
            <w:vAlign w:val="bottom"/>
          </w:tcPr>
          <w:p w14:paraId="213A9D07" w14:textId="77777777" w:rsidR="00D77FB6" w:rsidRPr="00D77FB6" w:rsidRDefault="00D77FB6" w:rsidP="00D77FB6">
            <w:pPr>
              <w:widowControl w:val="0"/>
              <w:ind w:firstLine="320"/>
              <w:rPr>
                <w:sz w:val="20"/>
                <w:szCs w:val="20"/>
                <w:lang/>
              </w:rPr>
            </w:pPr>
            <w:r w:rsidRPr="00D77FB6">
              <w:rPr>
                <w:color w:val="000000"/>
                <w:sz w:val="20"/>
                <w:szCs w:val="20"/>
                <w:lang/>
              </w:rPr>
              <w:t>0,2317</w:t>
            </w:r>
          </w:p>
        </w:tc>
        <w:tc>
          <w:tcPr>
            <w:tcW w:w="1742" w:type="dxa"/>
            <w:tcBorders>
              <w:top w:val="single" w:sz="4" w:space="0" w:color="auto"/>
              <w:left w:val="single" w:sz="4" w:space="0" w:color="auto"/>
            </w:tcBorders>
            <w:vAlign w:val="bottom"/>
          </w:tcPr>
          <w:p w14:paraId="60A6DC20" w14:textId="77777777" w:rsidR="00D77FB6" w:rsidRPr="00D77FB6" w:rsidRDefault="00D77FB6" w:rsidP="00D77FB6">
            <w:pPr>
              <w:widowControl w:val="0"/>
              <w:ind w:firstLine="440"/>
              <w:rPr>
                <w:sz w:val="20"/>
                <w:szCs w:val="20"/>
                <w:lang/>
              </w:rPr>
            </w:pPr>
            <w:r w:rsidRPr="00D77FB6">
              <w:rPr>
                <w:color w:val="000000"/>
                <w:sz w:val="20"/>
                <w:szCs w:val="20"/>
                <w:lang/>
              </w:rPr>
              <w:t>1.322,57</w:t>
            </w:r>
          </w:p>
        </w:tc>
        <w:tc>
          <w:tcPr>
            <w:tcW w:w="1310" w:type="dxa"/>
            <w:tcBorders>
              <w:top w:val="single" w:sz="4" w:space="0" w:color="auto"/>
              <w:left w:val="single" w:sz="4" w:space="0" w:color="auto"/>
            </w:tcBorders>
            <w:vAlign w:val="bottom"/>
          </w:tcPr>
          <w:p w14:paraId="7C579582" w14:textId="77777777" w:rsidR="00D77FB6" w:rsidRPr="00D77FB6" w:rsidRDefault="00D77FB6" w:rsidP="00D77FB6">
            <w:pPr>
              <w:widowControl w:val="0"/>
              <w:jc w:val="center"/>
              <w:rPr>
                <w:sz w:val="20"/>
                <w:szCs w:val="20"/>
                <w:lang/>
              </w:rPr>
            </w:pPr>
            <w:r w:rsidRPr="00D77FB6">
              <w:rPr>
                <w:color w:val="000000"/>
                <w:sz w:val="20"/>
                <w:szCs w:val="20"/>
                <w:lang/>
              </w:rPr>
              <w:t>153,22</w:t>
            </w:r>
          </w:p>
        </w:tc>
        <w:tc>
          <w:tcPr>
            <w:tcW w:w="869" w:type="dxa"/>
            <w:tcBorders>
              <w:top w:val="single" w:sz="4" w:space="0" w:color="auto"/>
              <w:left w:val="single" w:sz="4" w:space="0" w:color="auto"/>
            </w:tcBorders>
            <w:vAlign w:val="bottom"/>
          </w:tcPr>
          <w:p w14:paraId="470F8CEB"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3A9DF467" w14:textId="77777777" w:rsidR="00D77FB6" w:rsidRPr="00D77FB6" w:rsidRDefault="00D77FB6" w:rsidP="00D77FB6">
            <w:pPr>
              <w:widowControl w:val="0"/>
              <w:rPr>
                <w:color w:val="000000"/>
                <w:sz w:val="20"/>
                <w:szCs w:val="20"/>
                <w:lang/>
              </w:rPr>
            </w:pPr>
          </w:p>
        </w:tc>
      </w:tr>
      <w:tr w:rsidR="00D77FB6" w:rsidRPr="00D77FB6" w14:paraId="2451E5AF"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57A65FC6"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24B5211F" w14:textId="77777777" w:rsidR="00D77FB6" w:rsidRPr="00D77FB6" w:rsidRDefault="00D77FB6" w:rsidP="00D77FB6">
            <w:pPr>
              <w:widowControl w:val="0"/>
              <w:jc w:val="center"/>
              <w:rPr>
                <w:sz w:val="20"/>
                <w:szCs w:val="20"/>
                <w:lang/>
              </w:rPr>
            </w:pPr>
            <w:r w:rsidRPr="00D77FB6">
              <w:rPr>
                <w:color w:val="000000"/>
                <w:sz w:val="20"/>
                <w:szCs w:val="20"/>
                <w:lang/>
              </w:rPr>
              <w:t>24</w:t>
            </w:r>
          </w:p>
        </w:tc>
        <w:tc>
          <w:tcPr>
            <w:tcW w:w="1306" w:type="dxa"/>
            <w:tcBorders>
              <w:top w:val="single" w:sz="4" w:space="0" w:color="auto"/>
              <w:left w:val="single" w:sz="4" w:space="0" w:color="auto"/>
            </w:tcBorders>
            <w:vAlign w:val="bottom"/>
          </w:tcPr>
          <w:p w14:paraId="53C47535" w14:textId="77777777" w:rsidR="00D77FB6" w:rsidRPr="00D77FB6" w:rsidRDefault="00D77FB6" w:rsidP="00D77FB6">
            <w:pPr>
              <w:widowControl w:val="0"/>
              <w:ind w:firstLine="320"/>
              <w:rPr>
                <w:sz w:val="20"/>
                <w:szCs w:val="20"/>
                <w:lang/>
              </w:rPr>
            </w:pPr>
            <w:r w:rsidRPr="00D77FB6">
              <w:rPr>
                <w:color w:val="000000"/>
                <w:sz w:val="20"/>
                <w:szCs w:val="20"/>
                <w:lang/>
              </w:rPr>
              <w:t>0,7890</w:t>
            </w:r>
          </w:p>
        </w:tc>
        <w:tc>
          <w:tcPr>
            <w:tcW w:w="1742" w:type="dxa"/>
            <w:tcBorders>
              <w:top w:val="single" w:sz="4" w:space="0" w:color="auto"/>
              <w:left w:val="single" w:sz="4" w:space="0" w:color="auto"/>
            </w:tcBorders>
            <w:vAlign w:val="bottom"/>
          </w:tcPr>
          <w:p w14:paraId="32D14F04" w14:textId="77777777" w:rsidR="00D77FB6" w:rsidRPr="00D77FB6" w:rsidRDefault="00D77FB6" w:rsidP="00D77FB6">
            <w:pPr>
              <w:widowControl w:val="0"/>
              <w:ind w:firstLine="440"/>
              <w:rPr>
                <w:sz w:val="20"/>
                <w:szCs w:val="20"/>
                <w:lang/>
              </w:rPr>
            </w:pPr>
            <w:r w:rsidRPr="00D77FB6">
              <w:rPr>
                <w:color w:val="000000"/>
                <w:sz w:val="20"/>
                <w:szCs w:val="20"/>
                <w:lang/>
              </w:rPr>
              <w:t>1.322,59</w:t>
            </w:r>
          </w:p>
        </w:tc>
        <w:tc>
          <w:tcPr>
            <w:tcW w:w="1310" w:type="dxa"/>
            <w:tcBorders>
              <w:top w:val="single" w:sz="4" w:space="0" w:color="auto"/>
              <w:left w:val="single" w:sz="4" w:space="0" w:color="auto"/>
            </w:tcBorders>
            <w:vAlign w:val="bottom"/>
          </w:tcPr>
          <w:p w14:paraId="22D12159" w14:textId="77777777" w:rsidR="00D77FB6" w:rsidRPr="00D77FB6" w:rsidRDefault="00D77FB6" w:rsidP="00D77FB6">
            <w:pPr>
              <w:widowControl w:val="0"/>
              <w:jc w:val="center"/>
              <w:rPr>
                <w:sz w:val="20"/>
                <w:szCs w:val="20"/>
                <w:lang/>
              </w:rPr>
            </w:pPr>
            <w:r w:rsidRPr="00D77FB6">
              <w:rPr>
                <w:color w:val="000000"/>
                <w:sz w:val="20"/>
                <w:szCs w:val="20"/>
                <w:lang/>
              </w:rPr>
              <w:t>521,76</w:t>
            </w:r>
          </w:p>
        </w:tc>
        <w:tc>
          <w:tcPr>
            <w:tcW w:w="869" w:type="dxa"/>
            <w:tcBorders>
              <w:top w:val="single" w:sz="4" w:space="0" w:color="auto"/>
              <w:left w:val="single" w:sz="4" w:space="0" w:color="auto"/>
            </w:tcBorders>
            <w:vAlign w:val="bottom"/>
          </w:tcPr>
          <w:p w14:paraId="4BF92574"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301EAFFA" w14:textId="77777777" w:rsidR="00D77FB6" w:rsidRPr="00D77FB6" w:rsidRDefault="00D77FB6" w:rsidP="00D77FB6">
            <w:pPr>
              <w:widowControl w:val="0"/>
              <w:rPr>
                <w:color w:val="000000"/>
                <w:sz w:val="20"/>
                <w:szCs w:val="20"/>
                <w:lang/>
              </w:rPr>
            </w:pPr>
          </w:p>
        </w:tc>
      </w:tr>
      <w:tr w:rsidR="00D77FB6" w:rsidRPr="00D77FB6" w14:paraId="12C766A9"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74E53892"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18B83C9E" w14:textId="77777777" w:rsidR="00D77FB6" w:rsidRPr="00D77FB6" w:rsidRDefault="00D77FB6" w:rsidP="00D77FB6">
            <w:pPr>
              <w:widowControl w:val="0"/>
              <w:jc w:val="center"/>
              <w:rPr>
                <w:sz w:val="20"/>
                <w:szCs w:val="20"/>
                <w:lang/>
              </w:rPr>
            </w:pPr>
            <w:r w:rsidRPr="00D77FB6">
              <w:rPr>
                <w:color w:val="000000"/>
                <w:sz w:val="20"/>
                <w:szCs w:val="20"/>
                <w:lang/>
              </w:rPr>
              <w:t>25</w:t>
            </w:r>
          </w:p>
        </w:tc>
        <w:tc>
          <w:tcPr>
            <w:tcW w:w="1306" w:type="dxa"/>
            <w:tcBorders>
              <w:top w:val="single" w:sz="4" w:space="0" w:color="auto"/>
              <w:left w:val="single" w:sz="4" w:space="0" w:color="auto"/>
            </w:tcBorders>
            <w:vAlign w:val="bottom"/>
          </w:tcPr>
          <w:p w14:paraId="6EFA2B60" w14:textId="77777777" w:rsidR="00D77FB6" w:rsidRPr="00D77FB6" w:rsidRDefault="00D77FB6" w:rsidP="00D77FB6">
            <w:pPr>
              <w:widowControl w:val="0"/>
              <w:ind w:firstLine="320"/>
              <w:rPr>
                <w:sz w:val="20"/>
                <w:szCs w:val="20"/>
                <w:lang/>
              </w:rPr>
            </w:pPr>
            <w:r w:rsidRPr="00D77FB6">
              <w:rPr>
                <w:color w:val="000000"/>
                <w:sz w:val="20"/>
                <w:szCs w:val="20"/>
                <w:lang/>
              </w:rPr>
              <w:t>0,0776</w:t>
            </w:r>
          </w:p>
        </w:tc>
        <w:tc>
          <w:tcPr>
            <w:tcW w:w="1742" w:type="dxa"/>
            <w:tcBorders>
              <w:top w:val="single" w:sz="4" w:space="0" w:color="auto"/>
              <w:left w:val="single" w:sz="4" w:space="0" w:color="auto"/>
            </w:tcBorders>
            <w:vAlign w:val="bottom"/>
          </w:tcPr>
          <w:p w14:paraId="0E5EE1A3" w14:textId="77777777" w:rsidR="00D77FB6" w:rsidRPr="00D77FB6" w:rsidRDefault="00D77FB6" w:rsidP="00D77FB6">
            <w:pPr>
              <w:widowControl w:val="0"/>
              <w:ind w:firstLine="440"/>
              <w:rPr>
                <w:sz w:val="20"/>
                <w:szCs w:val="20"/>
                <w:lang/>
              </w:rPr>
            </w:pPr>
            <w:r w:rsidRPr="00D77FB6">
              <w:rPr>
                <w:color w:val="000000"/>
                <w:sz w:val="20"/>
                <w:szCs w:val="20"/>
                <w:lang/>
              </w:rPr>
              <w:t>2.205,03</w:t>
            </w:r>
          </w:p>
        </w:tc>
        <w:tc>
          <w:tcPr>
            <w:tcW w:w="1310" w:type="dxa"/>
            <w:tcBorders>
              <w:top w:val="single" w:sz="4" w:space="0" w:color="auto"/>
              <w:left w:val="single" w:sz="4" w:space="0" w:color="auto"/>
            </w:tcBorders>
            <w:vAlign w:val="bottom"/>
          </w:tcPr>
          <w:p w14:paraId="6902E315" w14:textId="77777777" w:rsidR="00D77FB6" w:rsidRPr="00D77FB6" w:rsidRDefault="00D77FB6" w:rsidP="00D77FB6">
            <w:pPr>
              <w:widowControl w:val="0"/>
              <w:jc w:val="center"/>
              <w:rPr>
                <w:sz w:val="20"/>
                <w:szCs w:val="20"/>
                <w:lang/>
              </w:rPr>
            </w:pPr>
            <w:r w:rsidRPr="00D77FB6">
              <w:rPr>
                <w:color w:val="000000"/>
                <w:sz w:val="20"/>
                <w:szCs w:val="20"/>
                <w:lang/>
              </w:rPr>
              <w:t>85,56</w:t>
            </w:r>
          </w:p>
        </w:tc>
        <w:tc>
          <w:tcPr>
            <w:tcW w:w="869" w:type="dxa"/>
            <w:tcBorders>
              <w:top w:val="single" w:sz="4" w:space="0" w:color="auto"/>
              <w:left w:val="single" w:sz="4" w:space="0" w:color="auto"/>
            </w:tcBorders>
            <w:vAlign w:val="bottom"/>
          </w:tcPr>
          <w:p w14:paraId="2ECE97AA"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469D11F9" w14:textId="77777777" w:rsidR="00D77FB6" w:rsidRPr="00D77FB6" w:rsidRDefault="00D77FB6" w:rsidP="00D77FB6">
            <w:pPr>
              <w:widowControl w:val="0"/>
              <w:rPr>
                <w:color w:val="000000"/>
                <w:sz w:val="20"/>
                <w:szCs w:val="20"/>
                <w:lang/>
              </w:rPr>
            </w:pPr>
          </w:p>
        </w:tc>
      </w:tr>
      <w:tr w:rsidR="00D77FB6" w:rsidRPr="00D77FB6" w14:paraId="7EE0CFD9"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06BA15C6"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2BE1FF22" w14:textId="77777777" w:rsidR="00D77FB6" w:rsidRPr="00D77FB6" w:rsidRDefault="00D77FB6" w:rsidP="00D77FB6">
            <w:pPr>
              <w:widowControl w:val="0"/>
              <w:jc w:val="center"/>
              <w:rPr>
                <w:sz w:val="20"/>
                <w:szCs w:val="20"/>
                <w:lang/>
              </w:rPr>
            </w:pPr>
            <w:r w:rsidRPr="00D77FB6">
              <w:rPr>
                <w:color w:val="000000"/>
                <w:sz w:val="20"/>
                <w:szCs w:val="20"/>
                <w:lang/>
              </w:rPr>
              <w:t>26</w:t>
            </w:r>
          </w:p>
        </w:tc>
        <w:tc>
          <w:tcPr>
            <w:tcW w:w="1306" w:type="dxa"/>
            <w:tcBorders>
              <w:top w:val="single" w:sz="4" w:space="0" w:color="auto"/>
              <w:left w:val="single" w:sz="4" w:space="0" w:color="auto"/>
            </w:tcBorders>
            <w:vAlign w:val="bottom"/>
          </w:tcPr>
          <w:p w14:paraId="180589A8" w14:textId="77777777" w:rsidR="00D77FB6" w:rsidRPr="00D77FB6" w:rsidRDefault="00D77FB6" w:rsidP="00D77FB6">
            <w:pPr>
              <w:widowControl w:val="0"/>
              <w:ind w:firstLine="320"/>
              <w:rPr>
                <w:sz w:val="20"/>
                <w:szCs w:val="20"/>
                <w:lang/>
              </w:rPr>
            </w:pPr>
            <w:r w:rsidRPr="00D77FB6">
              <w:rPr>
                <w:color w:val="000000"/>
                <w:sz w:val="20"/>
                <w:szCs w:val="20"/>
                <w:lang/>
              </w:rPr>
              <w:t>0,4608</w:t>
            </w:r>
          </w:p>
        </w:tc>
        <w:tc>
          <w:tcPr>
            <w:tcW w:w="1742" w:type="dxa"/>
            <w:tcBorders>
              <w:top w:val="single" w:sz="4" w:space="0" w:color="auto"/>
              <w:left w:val="single" w:sz="4" w:space="0" w:color="auto"/>
            </w:tcBorders>
            <w:vAlign w:val="bottom"/>
          </w:tcPr>
          <w:p w14:paraId="277E9E64" w14:textId="77777777" w:rsidR="00D77FB6" w:rsidRPr="00D77FB6" w:rsidRDefault="00D77FB6" w:rsidP="00D77FB6">
            <w:pPr>
              <w:widowControl w:val="0"/>
              <w:ind w:firstLine="440"/>
              <w:rPr>
                <w:sz w:val="20"/>
                <w:szCs w:val="20"/>
                <w:lang/>
              </w:rPr>
            </w:pPr>
            <w:r w:rsidRPr="00D77FB6">
              <w:rPr>
                <w:color w:val="000000"/>
                <w:sz w:val="20"/>
                <w:szCs w:val="20"/>
                <w:lang/>
              </w:rPr>
              <w:t>2.205,03</w:t>
            </w:r>
          </w:p>
        </w:tc>
        <w:tc>
          <w:tcPr>
            <w:tcW w:w="1310" w:type="dxa"/>
            <w:tcBorders>
              <w:top w:val="single" w:sz="4" w:space="0" w:color="auto"/>
              <w:left w:val="single" w:sz="4" w:space="0" w:color="auto"/>
            </w:tcBorders>
            <w:vAlign w:val="bottom"/>
          </w:tcPr>
          <w:p w14:paraId="3F8F2A2F" w14:textId="77777777" w:rsidR="00D77FB6" w:rsidRPr="00D77FB6" w:rsidRDefault="00D77FB6" w:rsidP="00D77FB6">
            <w:pPr>
              <w:widowControl w:val="0"/>
              <w:jc w:val="center"/>
              <w:rPr>
                <w:sz w:val="20"/>
                <w:szCs w:val="20"/>
                <w:lang/>
              </w:rPr>
            </w:pPr>
            <w:r w:rsidRPr="00D77FB6">
              <w:rPr>
                <w:color w:val="000000"/>
                <w:sz w:val="20"/>
                <w:szCs w:val="20"/>
                <w:lang/>
              </w:rPr>
              <w:t>508,04</w:t>
            </w:r>
          </w:p>
        </w:tc>
        <w:tc>
          <w:tcPr>
            <w:tcW w:w="869" w:type="dxa"/>
            <w:tcBorders>
              <w:top w:val="single" w:sz="4" w:space="0" w:color="auto"/>
              <w:left w:val="single" w:sz="4" w:space="0" w:color="auto"/>
            </w:tcBorders>
            <w:vAlign w:val="bottom"/>
          </w:tcPr>
          <w:p w14:paraId="72522E54"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55C843E0" w14:textId="77777777" w:rsidR="00D77FB6" w:rsidRPr="00D77FB6" w:rsidRDefault="00D77FB6" w:rsidP="00D77FB6">
            <w:pPr>
              <w:widowControl w:val="0"/>
              <w:rPr>
                <w:color w:val="000000"/>
                <w:sz w:val="20"/>
                <w:szCs w:val="20"/>
                <w:lang/>
              </w:rPr>
            </w:pPr>
          </w:p>
        </w:tc>
      </w:tr>
      <w:tr w:rsidR="00D77FB6" w:rsidRPr="00D77FB6" w14:paraId="5D6DB038"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1192B21E"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43C7ED29" w14:textId="77777777" w:rsidR="00D77FB6" w:rsidRPr="00D77FB6" w:rsidRDefault="00D77FB6" w:rsidP="00D77FB6">
            <w:pPr>
              <w:widowControl w:val="0"/>
              <w:jc w:val="center"/>
              <w:rPr>
                <w:sz w:val="20"/>
                <w:szCs w:val="20"/>
                <w:lang/>
              </w:rPr>
            </w:pPr>
            <w:r w:rsidRPr="00D77FB6">
              <w:rPr>
                <w:color w:val="000000"/>
                <w:sz w:val="20"/>
                <w:szCs w:val="20"/>
                <w:lang/>
              </w:rPr>
              <w:t>27</w:t>
            </w:r>
          </w:p>
        </w:tc>
        <w:tc>
          <w:tcPr>
            <w:tcW w:w="1306" w:type="dxa"/>
            <w:tcBorders>
              <w:top w:val="single" w:sz="4" w:space="0" w:color="auto"/>
              <w:left w:val="single" w:sz="4" w:space="0" w:color="auto"/>
            </w:tcBorders>
            <w:vAlign w:val="bottom"/>
          </w:tcPr>
          <w:p w14:paraId="67E20393" w14:textId="77777777" w:rsidR="00D77FB6" w:rsidRPr="00D77FB6" w:rsidRDefault="00D77FB6" w:rsidP="00D77FB6">
            <w:pPr>
              <w:widowControl w:val="0"/>
              <w:ind w:firstLine="320"/>
              <w:rPr>
                <w:sz w:val="20"/>
                <w:szCs w:val="20"/>
                <w:lang/>
              </w:rPr>
            </w:pPr>
            <w:r w:rsidRPr="00D77FB6">
              <w:rPr>
                <w:color w:val="000000"/>
                <w:sz w:val="20"/>
                <w:szCs w:val="20"/>
                <w:lang/>
              </w:rPr>
              <w:t>0,4873</w:t>
            </w:r>
          </w:p>
        </w:tc>
        <w:tc>
          <w:tcPr>
            <w:tcW w:w="1742" w:type="dxa"/>
            <w:tcBorders>
              <w:top w:val="single" w:sz="4" w:space="0" w:color="auto"/>
              <w:left w:val="single" w:sz="4" w:space="0" w:color="auto"/>
            </w:tcBorders>
            <w:vAlign w:val="bottom"/>
          </w:tcPr>
          <w:p w14:paraId="64B01BC1" w14:textId="77777777" w:rsidR="00D77FB6" w:rsidRPr="00D77FB6" w:rsidRDefault="00D77FB6" w:rsidP="00D77FB6">
            <w:pPr>
              <w:widowControl w:val="0"/>
              <w:ind w:firstLine="440"/>
              <w:rPr>
                <w:sz w:val="20"/>
                <w:szCs w:val="20"/>
                <w:lang/>
              </w:rPr>
            </w:pPr>
            <w:r w:rsidRPr="00D77FB6">
              <w:rPr>
                <w:color w:val="000000"/>
                <w:sz w:val="20"/>
                <w:szCs w:val="20"/>
                <w:lang/>
              </w:rPr>
              <w:t>2.205,03</w:t>
            </w:r>
          </w:p>
        </w:tc>
        <w:tc>
          <w:tcPr>
            <w:tcW w:w="1310" w:type="dxa"/>
            <w:tcBorders>
              <w:top w:val="single" w:sz="4" w:space="0" w:color="auto"/>
              <w:left w:val="single" w:sz="4" w:space="0" w:color="auto"/>
            </w:tcBorders>
            <w:vAlign w:val="bottom"/>
          </w:tcPr>
          <w:p w14:paraId="5325B6E5" w14:textId="77777777" w:rsidR="00D77FB6" w:rsidRPr="00D77FB6" w:rsidRDefault="00D77FB6" w:rsidP="00D77FB6">
            <w:pPr>
              <w:widowControl w:val="0"/>
              <w:jc w:val="center"/>
              <w:rPr>
                <w:sz w:val="20"/>
                <w:szCs w:val="20"/>
                <w:lang/>
              </w:rPr>
            </w:pPr>
            <w:r w:rsidRPr="00D77FB6">
              <w:rPr>
                <w:color w:val="000000"/>
                <w:sz w:val="20"/>
                <w:szCs w:val="20"/>
                <w:lang/>
              </w:rPr>
              <w:t>537,26</w:t>
            </w:r>
          </w:p>
        </w:tc>
        <w:tc>
          <w:tcPr>
            <w:tcW w:w="869" w:type="dxa"/>
            <w:tcBorders>
              <w:top w:val="single" w:sz="4" w:space="0" w:color="auto"/>
              <w:left w:val="single" w:sz="4" w:space="0" w:color="auto"/>
            </w:tcBorders>
            <w:vAlign w:val="bottom"/>
          </w:tcPr>
          <w:p w14:paraId="68E64BBA"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65F404EC" w14:textId="77777777" w:rsidR="00D77FB6" w:rsidRPr="00D77FB6" w:rsidRDefault="00D77FB6" w:rsidP="00D77FB6">
            <w:pPr>
              <w:widowControl w:val="0"/>
              <w:rPr>
                <w:color w:val="000000"/>
                <w:sz w:val="20"/>
                <w:szCs w:val="20"/>
                <w:lang/>
              </w:rPr>
            </w:pPr>
          </w:p>
        </w:tc>
      </w:tr>
      <w:tr w:rsidR="00D77FB6" w:rsidRPr="00D77FB6" w14:paraId="15AEAB9F"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540E300E"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3F566F83" w14:textId="77777777" w:rsidR="00D77FB6" w:rsidRPr="00D77FB6" w:rsidRDefault="00D77FB6" w:rsidP="00D77FB6">
            <w:pPr>
              <w:widowControl w:val="0"/>
              <w:jc w:val="center"/>
              <w:rPr>
                <w:sz w:val="20"/>
                <w:szCs w:val="20"/>
                <w:lang/>
              </w:rPr>
            </w:pPr>
            <w:r w:rsidRPr="00D77FB6">
              <w:rPr>
                <w:color w:val="000000"/>
                <w:sz w:val="20"/>
                <w:szCs w:val="20"/>
                <w:lang/>
              </w:rPr>
              <w:t>28</w:t>
            </w:r>
          </w:p>
        </w:tc>
        <w:tc>
          <w:tcPr>
            <w:tcW w:w="1306" w:type="dxa"/>
            <w:tcBorders>
              <w:top w:val="single" w:sz="4" w:space="0" w:color="auto"/>
              <w:left w:val="single" w:sz="4" w:space="0" w:color="auto"/>
            </w:tcBorders>
            <w:vAlign w:val="bottom"/>
          </w:tcPr>
          <w:p w14:paraId="7200DA0A" w14:textId="77777777" w:rsidR="00D77FB6" w:rsidRPr="00D77FB6" w:rsidRDefault="00D77FB6" w:rsidP="00D77FB6">
            <w:pPr>
              <w:widowControl w:val="0"/>
              <w:ind w:firstLine="320"/>
              <w:rPr>
                <w:sz w:val="20"/>
                <w:szCs w:val="20"/>
                <w:lang/>
              </w:rPr>
            </w:pPr>
            <w:r w:rsidRPr="00D77FB6">
              <w:rPr>
                <w:color w:val="000000"/>
                <w:sz w:val="20"/>
                <w:szCs w:val="20"/>
                <w:lang/>
              </w:rPr>
              <w:t>0,9664</w:t>
            </w:r>
          </w:p>
        </w:tc>
        <w:tc>
          <w:tcPr>
            <w:tcW w:w="1742" w:type="dxa"/>
            <w:tcBorders>
              <w:top w:val="single" w:sz="4" w:space="0" w:color="auto"/>
              <w:left w:val="single" w:sz="4" w:space="0" w:color="auto"/>
            </w:tcBorders>
            <w:vAlign w:val="bottom"/>
          </w:tcPr>
          <w:p w14:paraId="25B9AF97" w14:textId="77777777" w:rsidR="00D77FB6" w:rsidRPr="00D77FB6" w:rsidRDefault="00D77FB6" w:rsidP="00D77FB6">
            <w:pPr>
              <w:widowControl w:val="0"/>
              <w:ind w:firstLine="440"/>
              <w:rPr>
                <w:sz w:val="20"/>
                <w:szCs w:val="20"/>
                <w:lang/>
              </w:rPr>
            </w:pPr>
            <w:r w:rsidRPr="00D77FB6">
              <w:rPr>
                <w:color w:val="000000"/>
                <w:sz w:val="20"/>
                <w:szCs w:val="20"/>
                <w:lang/>
              </w:rPr>
              <w:t>1.322,59</w:t>
            </w:r>
          </w:p>
        </w:tc>
        <w:tc>
          <w:tcPr>
            <w:tcW w:w="1310" w:type="dxa"/>
            <w:tcBorders>
              <w:top w:val="single" w:sz="4" w:space="0" w:color="auto"/>
              <w:left w:val="single" w:sz="4" w:space="0" w:color="auto"/>
            </w:tcBorders>
            <w:vAlign w:val="bottom"/>
          </w:tcPr>
          <w:p w14:paraId="5F91F45E" w14:textId="77777777" w:rsidR="00D77FB6" w:rsidRPr="00D77FB6" w:rsidRDefault="00D77FB6" w:rsidP="00D77FB6">
            <w:pPr>
              <w:widowControl w:val="0"/>
              <w:jc w:val="center"/>
              <w:rPr>
                <w:sz w:val="20"/>
                <w:szCs w:val="20"/>
                <w:lang/>
              </w:rPr>
            </w:pPr>
            <w:r w:rsidRPr="00D77FB6">
              <w:rPr>
                <w:color w:val="000000"/>
                <w:sz w:val="20"/>
                <w:szCs w:val="20"/>
                <w:lang/>
              </w:rPr>
              <w:t>639,08</w:t>
            </w:r>
          </w:p>
        </w:tc>
        <w:tc>
          <w:tcPr>
            <w:tcW w:w="869" w:type="dxa"/>
            <w:tcBorders>
              <w:top w:val="single" w:sz="4" w:space="0" w:color="auto"/>
              <w:left w:val="single" w:sz="4" w:space="0" w:color="auto"/>
            </w:tcBorders>
            <w:vAlign w:val="bottom"/>
          </w:tcPr>
          <w:p w14:paraId="7D58A30B"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4C73E896" w14:textId="77777777" w:rsidR="00D77FB6" w:rsidRPr="00D77FB6" w:rsidRDefault="00D77FB6" w:rsidP="00D77FB6">
            <w:pPr>
              <w:widowControl w:val="0"/>
              <w:rPr>
                <w:color w:val="000000"/>
                <w:sz w:val="20"/>
                <w:szCs w:val="20"/>
                <w:lang/>
              </w:rPr>
            </w:pPr>
          </w:p>
        </w:tc>
      </w:tr>
      <w:tr w:rsidR="00D77FB6" w:rsidRPr="00D77FB6" w14:paraId="7356ECA3"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68FAA02B"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71DF6E4E" w14:textId="77777777" w:rsidR="00D77FB6" w:rsidRPr="00D77FB6" w:rsidRDefault="00D77FB6" w:rsidP="00D77FB6">
            <w:pPr>
              <w:widowControl w:val="0"/>
              <w:jc w:val="center"/>
              <w:rPr>
                <w:sz w:val="20"/>
                <w:szCs w:val="20"/>
                <w:lang/>
              </w:rPr>
            </w:pPr>
            <w:r w:rsidRPr="00D77FB6">
              <w:rPr>
                <w:color w:val="000000"/>
                <w:sz w:val="20"/>
                <w:szCs w:val="20"/>
                <w:lang/>
              </w:rPr>
              <w:t>29</w:t>
            </w:r>
          </w:p>
        </w:tc>
        <w:tc>
          <w:tcPr>
            <w:tcW w:w="1306" w:type="dxa"/>
            <w:tcBorders>
              <w:top w:val="single" w:sz="4" w:space="0" w:color="auto"/>
              <w:left w:val="single" w:sz="4" w:space="0" w:color="auto"/>
            </w:tcBorders>
            <w:vAlign w:val="bottom"/>
          </w:tcPr>
          <w:p w14:paraId="23979AA0" w14:textId="77777777" w:rsidR="00D77FB6" w:rsidRPr="00D77FB6" w:rsidRDefault="00D77FB6" w:rsidP="00D77FB6">
            <w:pPr>
              <w:widowControl w:val="0"/>
              <w:ind w:firstLine="320"/>
              <w:rPr>
                <w:sz w:val="20"/>
                <w:szCs w:val="20"/>
                <w:lang/>
              </w:rPr>
            </w:pPr>
            <w:r w:rsidRPr="00D77FB6">
              <w:rPr>
                <w:color w:val="000000"/>
                <w:sz w:val="20"/>
                <w:szCs w:val="20"/>
                <w:lang/>
              </w:rPr>
              <w:t>0,6465</w:t>
            </w:r>
          </w:p>
        </w:tc>
        <w:tc>
          <w:tcPr>
            <w:tcW w:w="1742" w:type="dxa"/>
            <w:tcBorders>
              <w:top w:val="single" w:sz="4" w:space="0" w:color="auto"/>
              <w:left w:val="single" w:sz="4" w:space="0" w:color="auto"/>
            </w:tcBorders>
            <w:vAlign w:val="bottom"/>
          </w:tcPr>
          <w:p w14:paraId="0A13C25F" w14:textId="77777777" w:rsidR="00D77FB6" w:rsidRPr="00D77FB6" w:rsidRDefault="00D77FB6" w:rsidP="00D77FB6">
            <w:pPr>
              <w:widowControl w:val="0"/>
              <w:ind w:firstLine="440"/>
              <w:rPr>
                <w:sz w:val="20"/>
                <w:szCs w:val="20"/>
                <w:lang/>
              </w:rPr>
            </w:pPr>
            <w:r w:rsidRPr="00D77FB6">
              <w:rPr>
                <w:color w:val="000000"/>
                <w:sz w:val="20"/>
                <w:szCs w:val="20"/>
                <w:lang/>
              </w:rPr>
              <w:t>1.322,58</w:t>
            </w:r>
          </w:p>
        </w:tc>
        <w:tc>
          <w:tcPr>
            <w:tcW w:w="1310" w:type="dxa"/>
            <w:tcBorders>
              <w:top w:val="single" w:sz="4" w:space="0" w:color="auto"/>
              <w:left w:val="single" w:sz="4" w:space="0" w:color="auto"/>
            </w:tcBorders>
            <w:vAlign w:val="bottom"/>
          </w:tcPr>
          <w:p w14:paraId="33146C9C" w14:textId="77777777" w:rsidR="00D77FB6" w:rsidRPr="00D77FB6" w:rsidRDefault="00D77FB6" w:rsidP="00D77FB6">
            <w:pPr>
              <w:widowControl w:val="0"/>
              <w:jc w:val="center"/>
              <w:rPr>
                <w:sz w:val="20"/>
                <w:szCs w:val="20"/>
                <w:lang/>
              </w:rPr>
            </w:pPr>
            <w:r w:rsidRPr="00D77FB6">
              <w:rPr>
                <w:color w:val="000000"/>
                <w:sz w:val="20"/>
                <w:szCs w:val="20"/>
                <w:lang/>
              </w:rPr>
              <w:t>427,53</w:t>
            </w:r>
          </w:p>
        </w:tc>
        <w:tc>
          <w:tcPr>
            <w:tcW w:w="869" w:type="dxa"/>
            <w:tcBorders>
              <w:top w:val="single" w:sz="4" w:space="0" w:color="auto"/>
              <w:left w:val="single" w:sz="4" w:space="0" w:color="auto"/>
            </w:tcBorders>
            <w:vAlign w:val="bottom"/>
          </w:tcPr>
          <w:p w14:paraId="31977C0F"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1B7F07B2" w14:textId="77777777" w:rsidR="00D77FB6" w:rsidRPr="00D77FB6" w:rsidRDefault="00D77FB6" w:rsidP="00D77FB6">
            <w:pPr>
              <w:widowControl w:val="0"/>
              <w:rPr>
                <w:color w:val="000000"/>
                <w:sz w:val="20"/>
                <w:szCs w:val="20"/>
                <w:lang/>
              </w:rPr>
            </w:pPr>
          </w:p>
        </w:tc>
      </w:tr>
      <w:tr w:rsidR="00D77FB6" w:rsidRPr="00D77FB6" w14:paraId="470A7A55"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68C11329"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5209061A" w14:textId="77777777" w:rsidR="00D77FB6" w:rsidRPr="00D77FB6" w:rsidRDefault="00D77FB6" w:rsidP="00D77FB6">
            <w:pPr>
              <w:widowControl w:val="0"/>
              <w:jc w:val="center"/>
              <w:rPr>
                <w:sz w:val="20"/>
                <w:szCs w:val="20"/>
                <w:lang/>
              </w:rPr>
            </w:pPr>
            <w:r w:rsidRPr="00D77FB6">
              <w:rPr>
                <w:color w:val="000000"/>
                <w:sz w:val="20"/>
                <w:szCs w:val="20"/>
                <w:lang/>
              </w:rPr>
              <w:t>30</w:t>
            </w:r>
          </w:p>
        </w:tc>
        <w:tc>
          <w:tcPr>
            <w:tcW w:w="1306" w:type="dxa"/>
            <w:tcBorders>
              <w:top w:val="single" w:sz="4" w:space="0" w:color="auto"/>
              <w:left w:val="single" w:sz="4" w:space="0" w:color="auto"/>
            </w:tcBorders>
            <w:vAlign w:val="bottom"/>
          </w:tcPr>
          <w:p w14:paraId="3F3BF71A" w14:textId="77777777" w:rsidR="00D77FB6" w:rsidRPr="00D77FB6" w:rsidRDefault="00D77FB6" w:rsidP="00D77FB6">
            <w:pPr>
              <w:widowControl w:val="0"/>
              <w:ind w:firstLine="320"/>
              <w:rPr>
                <w:sz w:val="20"/>
                <w:szCs w:val="20"/>
                <w:lang/>
              </w:rPr>
            </w:pPr>
            <w:r w:rsidRPr="00D77FB6">
              <w:rPr>
                <w:color w:val="000000"/>
                <w:sz w:val="20"/>
                <w:szCs w:val="20"/>
                <w:lang/>
              </w:rPr>
              <w:t>0,3263</w:t>
            </w:r>
          </w:p>
        </w:tc>
        <w:tc>
          <w:tcPr>
            <w:tcW w:w="1742" w:type="dxa"/>
            <w:tcBorders>
              <w:top w:val="single" w:sz="4" w:space="0" w:color="auto"/>
              <w:left w:val="single" w:sz="4" w:space="0" w:color="auto"/>
            </w:tcBorders>
            <w:vAlign w:val="bottom"/>
          </w:tcPr>
          <w:p w14:paraId="7A836A3F" w14:textId="77777777" w:rsidR="00D77FB6" w:rsidRPr="00D77FB6" w:rsidRDefault="00D77FB6" w:rsidP="00D77FB6">
            <w:pPr>
              <w:widowControl w:val="0"/>
              <w:ind w:firstLine="440"/>
              <w:rPr>
                <w:sz w:val="20"/>
                <w:szCs w:val="20"/>
                <w:lang/>
              </w:rPr>
            </w:pPr>
            <w:r w:rsidRPr="00D77FB6">
              <w:rPr>
                <w:color w:val="000000"/>
                <w:sz w:val="20"/>
                <w:szCs w:val="20"/>
                <w:lang/>
              </w:rPr>
              <w:t>1.322,59</w:t>
            </w:r>
          </w:p>
        </w:tc>
        <w:tc>
          <w:tcPr>
            <w:tcW w:w="1310" w:type="dxa"/>
            <w:tcBorders>
              <w:top w:val="single" w:sz="4" w:space="0" w:color="auto"/>
              <w:left w:val="single" w:sz="4" w:space="0" w:color="auto"/>
            </w:tcBorders>
            <w:vAlign w:val="bottom"/>
          </w:tcPr>
          <w:p w14:paraId="1E8FEFDF" w14:textId="77777777" w:rsidR="00D77FB6" w:rsidRPr="00D77FB6" w:rsidRDefault="00D77FB6" w:rsidP="00D77FB6">
            <w:pPr>
              <w:widowControl w:val="0"/>
              <w:jc w:val="center"/>
              <w:rPr>
                <w:sz w:val="20"/>
                <w:szCs w:val="20"/>
                <w:lang/>
              </w:rPr>
            </w:pPr>
            <w:r w:rsidRPr="00D77FB6">
              <w:rPr>
                <w:color w:val="000000"/>
                <w:sz w:val="20"/>
                <w:szCs w:val="20"/>
                <w:lang/>
              </w:rPr>
              <w:t>215,78</w:t>
            </w:r>
          </w:p>
        </w:tc>
        <w:tc>
          <w:tcPr>
            <w:tcW w:w="869" w:type="dxa"/>
            <w:tcBorders>
              <w:top w:val="single" w:sz="4" w:space="0" w:color="auto"/>
              <w:left w:val="single" w:sz="4" w:space="0" w:color="auto"/>
            </w:tcBorders>
            <w:vAlign w:val="bottom"/>
          </w:tcPr>
          <w:p w14:paraId="12F1F097"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66A79BA2" w14:textId="77777777" w:rsidR="00D77FB6" w:rsidRPr="00D77FB6" w:rsidRDefault="00D77FB6" w:rsidP="00D77FB6">
            <w:pPr>
              <w:widowControl w:val="0"/>
              <w:rPr>
                <w:color w:val="000000"/>
                <w:sz w:val="20"/>
                <w:szCs w:val="20"/>
                <w:lang/>
              </w:rPr>
            </w:pPr>
          </w:p>
        </w:tc>
      </w:tr>
      <w:tr w:rsidR="00D77FB6" w:rsidRPr="00D77FB6" w14:paraId="794F1503"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7803D89B"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4699A852" w14:textId="77777777" w:rsidR="00D77FB6" w:rsidRPr="00D77FB6" w:rsidRDefault="00D77FB6" w:rsidP="00D77FB6">
            <w:pPr>
              <w:widowControl w:val="0"/>
              <w:jc w:val="center"/>
              <w:rPr>
                <w:sz w:val="20"/>
                <w:szCs w:val="20"/>
                <w:lang/>
              </w:rPr>
            </w:pPr>
            <w:r w:rsidRPr="00D77FB6">
              <w:rPr>
                <w:color w:val="000000"/>
                <w:sz w:val="20"/>
                <w:szCs w:val="20"/>
                <w:lang/>
              </w:rPr>
              <w:t>31</w:t>
            </w:r>
          </w:p>
        </w:tc>
        <w:tc>
          <w:tcPr>
            <w:tcW w:w="1306" w:type="dxa"/>
            <w:tcBorders>
              <w:top w:val="single" w:sz="4" w:space="0" w:color="auto"/>
              <w:left w:val="single" w:sz="4" w:space="0" w:color="auto"/>
            </w:tcBorders>
            <w:vAlign w:val="bottom"/>
          </w:tcPr>
          <w:p w14:paraId="0FDB2EEE" w14:textId="77777777" w:rsidR="00D77FB6" w:rsidRPr="00D77FB6" w:rsidRDefault="00D77FB6" w:rsidP="00D77FB6">
            <w:pPr>
              <w:widowControl w:val="0"/>
              <w:ind w:firstLine="320"/>
              <w:rPr>
                <w:sz w:val="20"/>
                <w:szCs w:val="20"/>
                <w:lang/>
              </w:rPr>
            </w:pPr>
            <w:r w:rsidRPr="00D77FB6">
              <w:rPr>
                <w:color w:val="000000"/>
                <w:sz w:val="20"/>
                <w:szCs w:val="20"/>
                <w:lang/>
              </w:rPr>
              <w:t>0,7154</w:t>
            </w:r>
          </w:p>
        </w:tc>
        <w:tc>
          <w:tcPr>
            <w:tcW w:w="1742" w:type="dxa"/>
            <w:tcBorders>
              <w:top w:val="single" w:sz="4" w:space="0" w:color="auto"/>
              <w:left w:val="single" w:sz="4" w:space="0" w:color="auto"/>
            </w:tcBorders>
            <w:vAlign w:val="bottom"/>
          </w:tcPr>
          <w:p w14:paraId="66A40B78" w14:textId="77777777" w:rsidR="00D77FB6" w:rsidRPr="00D77FB6" w:rsidRDefault="00D77FB6" w:rsidP="00D77FB6">
            <w:pPr>
              <w:widowControl w:val="0"/>
              <w:ind w:firstLine="440"/>
              <w:rPr>
                <w:sz w:val="20"/>
                <w:szCs w:val="20"/>
                <w:lang/>
              </w:rPr>
            </w:pPr>
            <w:r w:rsidRPr="00D77FB6">
              <w:rPr>
                <w:color w:val="000000"/>
                <w:sz w:val="20"/>
                <w:szCs w:val="20"/>
                <w:lang/>
              </w:rPr>
              <w:t>2.205,03</w:t>
            </w:r>
          </w:p>
        </w:tc>
        <w:tc>
          <w:tcPr>
            <w:tcW w:w="1310" w:type="dxa"/>
            <w:tcBorders>
              <w:top w:val="single" w:sz="4" w:space="0" w:color="auto"/>
              <w:left w:val="single" w:sz="4" w:space="0" w:color="auto"/>
            </w:tcBorders>
            <w:vAlign w:val="bottom"/>
          </w:tcPr>
          <w:p w14:paraId="3E58DE79" w14:textId="77777777" w:rsidR="00D77FB6" w:rsidRPr="00D77FB6" w:rsidRDefault="00D77FB6" w:rsidP="00D77FB6">
            <w:pPr>
              <w:widowControl w:val="0"/>
              <w:jc w:val="center"/>
              <w:rPr>
                <w:sz w:val="20"/>
                <w:szCs w:val="20"/>
                <w:lang/>
              </w:rPr>
            </w:pPr>
            <w:r w:rsidRPr="00D77FB6">
              <w:rPr>
                <w:color w:val="000000"/>
                <w:sz w:val="20"/>
                <w:szCs w:val="20"/>
                <w:lang/>
              </w:rPr>
              <w:t>788,74</w:t>
            </w:r>
          </w:p>
        </w:tc>
        <w:tc>
          <w:tcPr>
            <w:tcW w:w="869" w:type="dxa"/>
            <w:tcBorders>
              <w:top w:val="single" w:sz="4" w:space="0" w:color="auto"/>
              <w:left w:val="single" w:sz="4" w:space="0" w:color="auto"/>
            </w:tcBorders>
            <w:vAlign w:val="bottom"/>
          </w:tcPr>
          <w:p w14:paraId="725BA6AA"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4115B860" w14:textId="77777777" w:rsidR="00D77FB6" w:rsidRPr="00D77FB6" w:rsidRDefault="00D77FB6" w:rsidP="00D77FB6">
            <w:pPr>
              <w:widowControl w:val="0"/>
              <w:rPr>
                <w:color w:val="000000"/>
                <w:sz w:val="20"/>
                <w:szCs w:val="20"/>
                <w:lang/>
              </w:rPr>
            </w:pPr>
          </w:p>
        </w:tc>
      </w:tr>
      <w:tr w:rsidR="00D77FB6" w:rsidRPr="00D77FB6" w14:paraId="26802AE3"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69E601A2"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37D99345" w14:textId="77777777" w:rsidR="00D77FB6" w:rsidRPr="00D77FB6" w:rsidRDefault="00D77FB6" w:rsidP="00D77FB6">
            <w:pPr>
              <w:widowControl w:val="0"/>
              <w:jc w:val="center"/>
              <w:rPr>
                <w:sz w:val="20"/>
                <w:szCs w:val="20"/>
                <w:lang/>
              </w:rPr>
            </w:pPr>
            <w:r w:rsidRPr="00D77FB6">
              <w:rPr>
                <w:color w:val="000000"/>
                <w:sz w:val="20"/>
                <w:szCs w:val="20"/>
                <w:lang/>
              </w:rPr>
              <w:t>32</w:t>
            </w:r>
          </w:p>
        </w:tc>
        <w:tc>
          <w:tcPr>
            <w:tcW w:w="1306" w:type="dxa"/>
            <w:tcBorders>
              <w:top w:val="single" w:sz="4" w:space="0" w:color="auto"/>
              <w:left w:val="single" w:sz="4" w:space="0" w:color="auto"/>
            </w:tcBorders>
            <w:vAlign w:val="bottom"/>
          </w:tcPr>
          <w:p w14:paraId="30F39BBA" w14:textId="77777777" w:rsidR="00D77FB6" w:rsidRPr="00D77FB6" w:rsidRDefault="00D77FB6" w:rsidP="00D77FB6">
            <w:pPr>
              <w:widowControl w:val="0"/>
              <w:ind w:firstLine="320"/>
              <w:rPr>
                <w:sz w:val="20"/>
                <w:szCs w:val="20"/>
                <w:lang/>
              </w:rPr>
            </w:pPr>
            <w:r w:rsidRPr="00D77FB6">
              <w:rPr>
                <w:color w:val="000000"/>
                <w:sz w:val="20"/>
                <w:szCs w:val="20"/>
                <w:lang/>
              </w:rPr>
              <w:t>0,4222</w:t>
            </w:r>
          </w:p>
        </w:tc>
        <w:tc>
          <w:tcPr>
            <w:tcW w:w="1742" w:type="dxa"/>
            <w:tcBorders>
              <w:top w:val="single" w:sz="4" w:space="0" w:color="auto"/>
              <w:left w:val="single" w:sz="4" w:space="0" w:color="auto"/>
            </w:tcBorders>
            <w:vAlign w:val="bottom"/>
          </w:tcPr>
          <w:p w14:paraId="0CAA0A5C" w14:textId="77777777" w:rsidR="00D77FB6" w:rsidRPr="00D77FB6" w:rsidRDefault="00D77FB6" w:rsidP="00D77FB6">
            <w:pPr>
              <w:widowControl w:val="0"/>
              <w:ind w:firstLine="440"/>
              <w:rPr>
                <w:sz w:val="20"/>
                <w:szCs w:val="20"/>
                <w:lang/>
              </w:rPr>
            </w:pPr>
            <w:r w:rsidRPr="00D77FB6">
              <w:rPr>
                <w:color w:val="000000"/>
                <w:sz w:val="20"/>
                <w:szCs w:val="20"/>
                <w:lang/>
              </w:rPr>
              <w:t>1.322,60</w:t>
            </w:r>
          </w:p>
        </w:tc>
        <w:tc>
          <w:tcPr>
            <w:tcW w:w="1310" w:type="dxa"/>
            <w:tcBorders>
              <w:top w:val="single" w:sz="4" w:space="0" w:color="auto"/>
              <w:left w:val="single" w:sz="4" w:space="0" w:color="auto"/>
            </w:tcBorders>
            <w:vAlign w:val="bottom"/>
          </w:tcPr>
          <w:p w14:paraId="725C3273" w14:textId="77777777" w:rsidR="00D77FB6" w:rsidRPr="00D77FB6" w:rsidRDefault="00D77FB6" w:rsidP="00D77FB6">
            <w:pPr>
              <w:widowControl w:val="0"/>
              <w:jc w:val="center"/>
              <w:rPr>
                <w:sz w:val="20"/>
                <w:szCs w:val="20"/>
                <w:lang/>
              </w:rPr>
            </w:pPr>
            <w:r w:rsidRPr="00D77FB6">
              <w:rPr>
                <w:color w:val="000000"/>
                <w:sz w:val="20"/>
                <w:szCs w:val="20"/>
                <w:lang/>
              </w:rPr>
              <w:t>279,20</w:t>
            </w:r>
          </w:p>
        </w:tc>
        <w:tc>
          <w:tcPr>
            <w:tcW w:w="869" w:type="dxa"/>
            <w:tcBorders>
              <w:top w:val="single" w:sz="4" w:space="0" w:color="auto"/>
              <w:left w:val="single" w:sz="4" w:space="0" w:color="auto"/>
            </w:tcBorders>
            <w:vAlign w:val="bottom"/>
          </w:tcPr>
          <w:p w14:paraId="56086D79"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1C5C9300" w14:textId="77777777" w:rsidR="00D77FB6" w:rsidRPr="00D77FB6" w:rsidRDefault="00D77FB6" w:rsidP="00D77FB6">
            <w:pPr>
              <w:widowControl w:val="0"/>
              <w:rPr>
                <w:color w:val="000000"/>
                <w:sz w:val="20"/>
                <w:szCs w:val="20"/>
                <w:lang/>
              </w:rPr>
            </w:pPr>
          </w:p>
        </w:tc>
      </w:tr>
      <w:tr w:rsidR="00D77FB6" w:rsidRPr="00D77FB6" w14:paraId="0CD4F0E1"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1DFA0FAC"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1D37FEB8" w14:textId="77777777" w:rsidR="00D77FB6" w:rsidRPr="00D77FB6" w:rsidRDefault="00D77FB6" w:rsidP="00D77FB6">
            <w:pPr>
              <w:widowControl w:val="0"/>
              <w:jc w:val="center"/>
              <w:rPr>
                <w:sz w:val="20"/>
                <w:szCs w:val="20"/>
                <w:lang/>
              </w:rPr>
            </w:pPr>
            <w:r w:rsidRPr="00D77FB6">
              <w:rPr>
                <w:color w:val="000000"/>
                <w:sz w:val="20"/>
                <w:szCs w:val="20"/>
                <w:lang/>
              </w:rPr>
              <w:t>33</w:t>
            </w:r>
          </w:p>
        </w:tc>
        <w:tc>
          <w:tcPr>
            <w:tcW w:w="1306" w:type="dxa"/>
            <w:tcBorders>
              <w:top w:val="single" w:sz="4" w:space="0" w:color="auto"/>
              <w:left w:val="single" w:sz="4" w:space="0" w:color="auto"/>
            </w:tcBorders>
            <w:vAlign w:val="bottom"/>
          </w:tcPr>
          <w:p w14:paraId="0833AC64" w14:textId="77777777" w:rsidR="00D77FB6" w:rsidRPr="00D77FB6" w:rsidRDefault="00D77FB6" w:rsidP="00D77FB6">
            <w:pPr>
              <w:widowControl w:val="0"/>
              <w:ind w:firstLine="320"/>
              <w:rPr>
                <w:sz w:val="20"/>
                <w:szCs w:val="20"/>
                <w:lang/>
              </w:rPr>
            </w:pPr>
            <w:r w:rsidRPr="00D77FB6">
              <w:rPr>
                <w:color w:val="000000"/>
                <w:sz w:val="20"/>
                <w:szCs w:val="20"/>
                <w:lang/>
              </w:rPr>
              <w:t>0,2509</w:t>
            </w:r>
          </w:p>
        </w:tc>
        <w:tc>
          <w:tcPr>
            <w:tcW w:w="1742" w:type="dxa"/>
            <w:tcBorders>
              <w:top w:val="single" w:sz="4" w:space="0" w:color="auto"/>
              <w:left w:val="single" w:sz="4" w:space="0" w:color="auto"/>
            </w:tcBorders>
            <w:vAlign w:val="bottom"/>
          </w:tcPr>
          <w:p w14:paraId="4169401C" w14:textId="77777777" w:rsidR="00D77FB6" w:rsidRPr="00D77FB6" w:rsidRDefault="00D77FB6" w:rsidP="00D77FB6">
            <w:pPr>
              <w:widowControl w:val="0"/>
              <w:ind w:firstLine="440"/>
              <w:rPr>
                <w:sz w:val="20"/>
                <w:szCs w:val="20"/>
                <w:lang/>
              </w:rPr>
            </w:pPr>
            <w:r w:rsidRPr="00D77FB6">
              <w:rPr>
                <w:color w:val="000000"/>
                <w:sz w:val="20"/>
                <w:szCs w:val="20"/>
                <w:lang/>
              </w:rPr>
              <w:t>7.094,66</w:t>
            </w:r>
          </w:p>
        </w:tc>
        <w:tc>
          <w:tcPr>
            <w:tcW w:w="1310" w:type="dxa"/>
            <w:tcBorders>
              <w:top w:val="single" w:sz="4" w:space="0" w:color="auto"/>
              <w:left w:val="single" w:sz="4" w:space="0" w:color="auto"/>
            </w:tcBorders>
            <w:vAlign w:val="bottom"/>
          </w:tcPr>
          <w:p w14:paraId="7DCD4C75" w14:textId="77777777" w:rsidR="00D77FB6" w:rsidRPr="00D77FB6" w:rsidRDefault="00D77FB6" w:rsidP="00D77FB6">
            <w:pPr>
              <w:widowControl w:val="0"/>
              <w:jc w:val="center"/>
              <w:rPr>
                <w:sz w:val="20"/>
                <w:szCs w:val="20"/>
                <w:lang/>
              </w:rPr>
            </w:pPr>
            <w:r w:rsidRPr="00D77FB6">
              <w:rPr>
                <w:color w:val="000000"/>
                <w:sz w:val="20"/>
                <w:szCs w:val="20"/>
                <w:lang/>
              </w:rPr>
              <w:t>890,02</w:t>
            </w:r>
          </w:p>
        </w:tc>
        <w:tc>
          <w:tcPr>
            <w:tcW w:w="869" w:type="dxa"/>
            <w:tcBorders>
              <w:top w:val="single" w:sz="4" w:space="0" w:color="auto"/>
              <w:left w:val="single" w:sz="4" w:space="0" w:color="auto"/>
            </w:tcBorders>
            <w:vAlign w:val="bottom"/>
          </w:tcPr>
          <w:p w14:paraId="47FB1FFC"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0806ED94" w14:textId="77777777" w:rsidR="00D77FB6" w:rsidRPr="00D77FB6" w:rsidRDefault="00D77FB6" w:rsidP="00D77FB6">
            <w:pPr>
              <w:widowControl w:val="0"/>
              <w:rPr>
                <w:color w:val="000000"/>
                <w:sz w:val="20"/>
                <w:szCs w:val="20"/>
                <w:lang/>
              </w:rPr>
            </w:pPr>
          </w:p>
        </w:tc>
      </w:tr>
      <w:tr w:rsidR="00D77FB6" w:rsidRPr="00D77FB6" w14:paraId="4F5240B0"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60299E5C"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37AD1939" w14:textId="77777777" w:rsidR="00D77FB6" w:rsidRPr="00D77FB6" w:rsidRDefault="00D77FB6" w:rsidP="00D77FB6">
            <w:pPr>
              <w:widowControl w:val="0"/>
              <w:jc w:val="center"/>
              <w:rPr>
                <w:sz w:val="20"/>
                <w:szCs w:val="20"/>
                <w:lang/>
              </w:rPr>
            </w:pPr>
            <w:r w:rsidRPr="00D77FB6">
              <w:rPr>
                <w:color w:val="000000"/>
                <w:sz w:val="20"/>
                <w:szCs w:val="20"/>
                <w:lang/>
              </w:rPr>
              <w:t>34</w:t>
            </w:r>
          </w:p>
        </w:tc>
        <w:tc>
          <w:tcPr>
            <w:tcW w:w="1306" w:type="dxa"/>
            <w:tcBorders>
              <w:top w:val="single" w:sz="4" w:space="0" w:color="auto"/>
              <w:left w:val="single" w:sz="4" w:space="0" w:color="auto"/>
            </w:tcBorders>
            <w:vAlign w:val="bottom"/>
          </w:tcPr>
          <w:p w14:paraId="06AD6578" w14:textId="77777777" w:rsidR="00D77FB6" w:rsidRPr="00D77FB6" w:rsidRDefault="00D77FB6" w:rsidP="00D77FB6">
            <w:pPr>
              <w:widowControl w:val="0"/>
              <w:ind w:firstLine="320"/>
              <w:rPr>
                <w:sz w:val="20"/>
                <w:szCs w:val="20"/>
                <w:lang/>
              </w:rPr>
            </w:pPr>
            <w:r w:rsidRPr="00D77FB6">
              <w:rPr>
                <w:color w:val="000000"/>
                <w:sz w:val="20"/>
                <w:szCs w:val="20"/>
                <w:lang/>
              </w:rPr>
              <w:t>1,3267</w:t>
            </w:r>
          </w:p>
        </w:tc>
        <w:tc>
          <w:tcPr>
            <w:tcW w:w="1742" w:type="dxa"/>
            <w:tcBorders>
              <w:top w:val="single" w:sz="4" w:space="0" w:color="auto"/>
              <w:left w:val="single" w:sz="4" w:space="0" w:color="auto"/>
            </w:tcBorders>
            <w:vAlign w:val="bottom"/>
          </w:tcPr>
          <w:p w14:paraId="451A6431" w14:textId="77777777" w:rsidR="00D77FB6" w:rsidRPr="00D77FB6" w:rsidRDefault="00D77FB6" w:rsidP="00D77FB6">
            <w:pPr>
              <w:widowControl w:val="0"/>
              <w:ind w:firstLine="440"/>
              <w:rPr>
                <w:sz w:val="20"/>
                <w:szCs w:val="20"/>
                <w:lang/>
              </w:rPr>
            </w:pPr>
            <w:r w:rsidRPr="00D77FB6">
              <w:rPr>
                <w:color w:val="000000"/>
                <w:sz w:val="20"/>
                <w:szCs w:val="20"/>
                <w:lang/>
              </w:rPr>
              <w:t>2.205,03</w:t>
            </w:r>
          </w:p>
        </w:tc>
        <w:tc>
          <w:tcPr>
            <w:tcW w:w="1310" w:type="dxa"/>
            <w:tcBorders>
              <w:top w:val="single" w:sz="4" w:space="0" w:color="auto"/>
              <w:left w:val="single" w:sz="4" w:space="0" w:color="auto"/>
            </w:tcBorders>
            <w:vAlign w:val="bottom"/>
          </w:tcPr>
          <w:p w14:paraId="20827D1A" w14:textId="77777777" w:rsidR="00D77FB6" w:rsidRPr="00D77FB6" w:rsidRDefault="00D77FB6" w:rsidP="00D77FB6">
            <w:pPr>
              <w:widowControl w:val="0"/>
              <w:jc w:val="center"/>
              <w:rPr>
                <w:sz w:val="20"/>
                <w:szCs w:val="20"/>
                <w:lang/>
              </w:rPr>
            </w:pPr>
            <w:r w:rsidRPr="00D77FB6">
              <w:rPr>
                <w:color w:val="000000"/>
                <w:sz w:val="20"/>
                <w:szCs w:val="20"/>
                <w:lang/>
              </w:rPr>
              <w:t>1.462,71</w:t>
            </w:r>
          </w:p>
        </w:tc>
        <w:tc>
          <w:tcPr>
            <w:tcW w:w="869" w:type="dxa"/>
            <w:tcBorders>
              <w:top w:val="single" w:sz="4" w:space="0" w:color="auto"/>
              <w:left w:val="single" w:sz="4" w:space="0" w:color="auto"/>
            </w:tcBorders>
            <w:vAlign w:val="bottom"/>
          </w:tcPr>
          <w:p w14:paraId="490604FE"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06FA671C" w14:textId="77777777" w:rsidR="00D77FB6" w:rsidRPr="00D77FB6" w:rsidRDefault="00D77FB6" w:rsidP="00D77FB6">
            <w:pPr>
              <w:widowControl w:val="0"/>
              <w:rPr>
                <w:color w:val="000000"/>
                <w:sz w:val="20"/>
                <w:szCs w:val="20"/>
                <w:lang/>
              </w:rPr>
            </w:pPr>
          </w:p>
        </w:tc>
      </w:tr>
      <w:tr w:rsidR="00D77FB6" w:rsidRPr="00D77FB6" w14:paraId="118FA3A6"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21887D86"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0C445281" w14:textId="77777777" w:rsidR="00D77FB6" w:rsidRPr="00D77FB6" w:rsidRDefault="00D77FB6" w:rsidP="00D77FB6">
            <w:pPr>
              <w:widowControl w:val="0"/>
              <w:jc w:val="center"/>
              <w:rPr>
                <w:sz w:val="20"/>
                <w:szCs w:val="20"/>
                <w:lang/>
              </w:rPr>
            </w:pPr>
            <w:r w:rsidRPr="00D77FB6">
              <w:rPr>
                <w:color w:val="000000"/>
                <w:sz w:val="20"/>
                <w:szCs w:val="20"/>
                <w:lang/>
              </w:rPr>
              <w:t>35</w:t>
            </w:r>
          </w:p>
        </w:tc>
        <w:tc>
          <w:tcPr>
            <w:tcW w:w="1306" w:type="dxa"/>
            <w:tcBorders>
              <w:top w:val="single" w:sz="4" w:space="0" w:color="auto"/>
              <w:left w:val="single" w:sz="4" w:space="0" w:color="auto"/>
            </w:tcBorders>
            <w:vAlign w:val="bottom"/>
          </w:tcPr>
          <w:p w14:paraId="341DC3A7" w14:textId="77777777" w:rsidR="00D77FB6" w:rsidRPr="00D77FB6" w:rsidRDefault="00D77FB6" w:rsidP="00D77FB6">
            <w:pPr>
              <w:widowControl w:val="0"/>
              <w:ind w:firstLine="320"/>
              <w:rPr>
                <w:sz w:val="20"/>
                <w:szCs w:val="20"/>
                <w:lang/>
              </w:rPr>
            </w:pPr>
            <w:r w:rsidRPr="00D77FB6">
              <w:rPr>
                <w:color w:val="000000"/>
                <w:sz w:val="20"/>
                <w:szCs w:val="20"/>
                <w:lang/>
              </w:rPr>
              <w:t>1,2820</w:t>
            </w:r>
          </w:p>
        </w:tc>
        <w:tc>
          <w:tcPr>
            <w:tcW w:w="1742" w:type="dxa"/>
            <w:tcBorders>
              <w:top w:val="single" w:sz="4" w:space="0" w:color="auto"/>
              <w:left w:val="single" w:sz="4" w:space="0" w:color="auto"/>
            </w:tcBorders>
            <w:vAlign w:val="bottom"/>
          </w:tcPr>
          <w:p w14:paraId="74E7BE9F" w14:textId="77777777" w:rsidR="00D77FB6" w:rsidRPr="00D77FB6" w:rsidRDefault="00D77FB6" w:rsidP="00D77FB6">
            <w:pPr>
              <w:widowControl w:val="0"/>
              <w:ind w:firstLine="440"/>
              <w:rPr>
                <w:sz w:val="20"/>
                <w:szCs w:val="20"/>
                <w:lang/>
              </w:rPr>
            </w:pPr>
            <w:r w:rsidRPr="00D77FB6">
              <w:rPr>
                <w:color w:val="000000"/>
                <w:sz w:val="20"/>
                <w:szCs w:val="20"/>
                <w:lang/>
              </w:rPr>
              <w:t>2.205,03</w:t>
            </w:r>
          </w:p>
        </w:tc>
        <w:tc>
          <w:tcPr>
            <w:tcW w:w="1310" w:type="dxa"/>
            <w:tcBorders>
              <w:top w:val="single" w:sz="4" w:space="0" w:color="auto"/>
              <w:left w:val="single" w:sz="4" w:space="0" w:color="auto"/>
            </w:tcBorders>
            <w:vAlign w:val="bottom"/>
          </w:tcPr>
          <w:p w14:paraId="7988DB9C" w14:textId="77777777" w:rsidR="00D77FB6" w:rsidRPr="00D77FB6" w:rsidRDefault="00D77FB6" w:rsidP="00D77FB6">
            <w:pPr>
              <w:widowControl w:val="0"/>
              <w:jc w:val="center"/>
              <w:rPr>
                <w:sz w:val="20"/>
                <w:szCs w:val="20"/>
                <w:lang/>
              </w:rPr>
            </w:pPr>
            <w:r w:rsidRPr="00D77FB6">
              <w:rPr>
                <w:color w:val="000000"/>
                <w:sz w:val="20"/>
                <w:szCs w:val="20"/>
                <w:lang/>
              </w:rPr>
              <w:t>1.413,42</w:t>
            </w:r>
          </w:p>
        </w:tc>
        <w:tc>
          <w:tcPr>
            <w:tcW w:w="869" w:type="dxa"/>
            <w:tcBorders>
              <w:top w:val="single" w:sz="4" w:space="0" w:color="auto"/>
              <w:left w:val="single" w:sz="4" w:space="0" w:color="auto"/>
            </w:tcBorders>
            <w:vAlign w:val="bottom"/>
          </w:tcPr>
          <w:p w14:paraId="125DE7A3"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378C0459" w14:textId="77777777" w:rsidR="00D77FB6" w:rsidRPr="00D77FB6" w:rsidRDefault="00D77FB6" w:rsidP="00D77FB6">
            <w:pPr>
              <w:widowControl w:val="0"/>
              <w:rPr>
                <w:color w:val="000000"/>
                <w:sz w:val="20"/>
                <w:szCs w:val="20"/>
                <w:lang/>
              </w:rPr>
            </w:pPr>
          </w:p>
        </w:tc>
      </w:tr>
      <w:tr w:rsidR="00D77FB6" w:rsidRPr="00D77FB6" w14:paraId="5A0D2794"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4E85DE90"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00B80A31" w14:textId="77777777" w:rsidR="00D77FB6" w:rsidRPr="00D77FB6" w:rsidRDefault="00D77FB6" w:rsidP="00D77FB6">
            <w:pPr>
              <w:widowControl w:val="0"/>
              <w:jc w:val="center"/>
              <w:rPr>
                <w:sz w:val="20"/>
                <w:szCs w:val="20"/>
                <w:lang/>
              </w:rPr>
            </w:pPr>
            <w:r w:rsidRPr="00D77FB6">
              <w:rPr>
                <w:color w:val="000000"/>
                <w:sz w:val="20"/>
                <w:szCs w:val="20"/>
                <w:lang/>
              </w:rPr>
              <w:t>36</w:t>
            </w:r>
          </w:p>
        </w:tc>
        <w:tc>
          <w:tcPr>
            <w:tcW w:w="1306" w:type="dxa"/>
            <w:tcBorders>
              <w:top w:val="single" w:sz="4" w:space="0" w:color="auto"/>
              <w:left w:val="single" w:sz="4" w:space="0" w:color="auto"/>
            </w:tcBorders>
            <w:vAlign w:val="bottom"/>
          </w:tcPr>
          <w:p w14:paraId="2F6B9F0B" w14:textId="77777777" w:rsidR="00D77FB6" w:rsidRPr="00D77FB6" w:rsidRDefault="00D77FB6" w:rsidP="00D77FB6">
            <w:pPr>
              <w:widowControl w:val="0"/>
              <w:ind w:firstLine="320"/>
              <w:rPr>
                <w:sz w:val="20"/>
                <w:szCs w:val="20"/>
                <w:lang/>
              </w:rPr>
            </w:pPr>
            <w:r w:rsidRPr="00D77FB6">
              <w:rPr>
                <w:color w:val="000000"/>
                <w:sz w:val="20"/>
                <w:szCs w:val="20"/>
                <w:lang/>
              </w:rPr>
              <w:t>0,4283</w:t>
            </w:r>
          </w:p>
        </w:tc>
        <w:tc>
          <w:tcPr>
            <w:tcW w:w="1742" w:type="dxa"/>
            <w:tcBorders>
              <w:top w:val="single" w:sz="4" w:space="0" w:color="auto"/>
              <w:left w:val="single" w:sz="4" w:space="0" w:color="auto"/>
            </w:tcBorders>
            <w:vAlign w:val="bottom"/>
          </w:tcPr>
          <w:p w14:paraId="4EC1270A" w14:textId="77777777" w:rsidR="00D77FB6" w:rsidRPr="00D77FB6" w:rsidRDefault="00D77FB6" w:rsidP="00D77FB6">
            <w:pPr>
              <w:widowControl w:val="0"/>
              <w:ind w:firstLine="440"/>
              <w:rPr>
                <w:sz w:val="20"/>
                <w:szCs w:val="20"/>
                <w:lang/>
              </w:rPr>
            </w:pPr>
            <w:r w:rsidRPr="00D77FB6">
              <w:rPr>
                <w:color w:val="000000"/>
                <w:sz w:val="20"/>
                <w:szCs w:val="20"/>
                <w:lang/>
              </w:rPr>
              <w:t>2.205,02</w:t>
            </w:r>
          </w:p>
        </w:tc>
        <w:tc>
          <w:tcPr>
            <w:tcW w:w="1310" w:type="dxa"/>
            <w:tcBorders>
              <w:top w:val="single" w:sz="4" w:space="0" w:color="auto"/>
              <w:left w:val="single" w:sz="4" w:space="0" w:color="auto"/>
            </w:tcBorders>
            <w:vAlign w:val="bottom"/>
          </w:tcPr>
          <w:p w14:paraId="630378E5" w14:textId="77777777" w:rsidR="00D77FB6" w:rsidRPr="00D77FB6" w:rsidRDefault="00D77FB6" w:rsidP="00D77FB6">
            <w:pPr>
              <w:widowControl w:val="0"/>
              <w:jc w:val="center"/>
              <w:rPr>
                <w:sz w:val="20"/>
                <w:szCs w:val="20"/>
                <w:lang/>
              </w:rPr>
            </w:pPr>
            <w:r w:rsidRPr="00D77FB6">
              <w:rPr>
                <w:color w:val="000000"/>
                <w:sz w:val="20"/>
                <w:szCs w:val="20"/>
                <w:lang/>
              </w:rPr>
              <w:t>472,21</w:t>
            </w:r>
          </w:p>
        </w:tc>
        <w:tc>
          <w:tcPr>
            <w:tcW w:w="869" w:type="dxa"/>
            <w:tcBorders>
              <w:top w:val="single" w:sz="4" w:space="0" w:color="auto"/>
              <w:left w:val="single" w:sz="4" w:space="0" w:color="auto"/>
            </w:tcBorders>
            <w:vAlign w:val="bottom"/>
          </w:tcPr>
          <w:p w14:paraId="1741CBA6"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522E6CB4" w14:textId="77777777" w:rsidR="00D77FB6" w:rsidRPr="00D77FB6" w:rsidRDefault="00D77FB6" w:rsidP="00D77FB6">
            <w:pPr>
              <w:widowControl w:val="0"/>
              <w:rPr>
                <w:color w:val="000000"/>
                <w:sz w:val="20"/>
                <w:szCs w:val="20"/>
                <w:lang/>
              </w:rPr>
            </w:pPr>
          </w:p>
        </w:tc>
      </w:tr>
      <w:tr w:rsidR="00D77FB6" w:rsidRPr="00D77FB6" w14:paraId="738DDCD2"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45B45213"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31BD7FAA" w14:textId="77777777" w:rsidR="00D77FB6" w:rsidRPr="00D77FB6" w:rsidRDefault="00D77FB6" w:rsidP="00D77FB6">
            <w:pPr>
              <w:widowControl w:val="0"/>
              <w:jc w:val="center"/>
              <w:rPr>
                <w:sz w:val="20"/>
                <w:szCs w:val="20"/>
                <w:lang/>
              </w:rPr>
            </w:pPr>
            <w:r w:rsidRPr="00D77FB6">
              <w:rPr>
                <w:color w:val="000000"/>
                <w:sz w:val="20"/>
                <w:szCs w:val="20"/>
                <w:lang/>
              </w:rPr>
              <w:t>37</w:t>
            </w:r>
          </w:p>
        </w:tc>
        <w:tc>
          <w:tcPr>
            <w:tcW w:w="1306" w:type="dxa"/>
            <w:tcBorders>
              <w:top w:val="single" w:sz="4" w:space="0" w:color="auto"/>
              <w:left w:val="single" w:sz="4" w:space="0" w:color="auto"/>
            </w:tcBorders>
            <w:vAlign w:val="bottom"/>
          </w:tcPr>
          <w:p w14:paraId="4DD771A7" w14:textId="77777777" w:rsidR="00D77FB6" w:rsidRPr="00D77FB6" w:rsidRDefault="00D77FB6" w:rsidP="00D77FB6">
            <w:pPr>
              <w:widowControl w:val="0"/>
              <w:ind w:firstLine="320"/>
              <w:rPr>
                <w:sz w:val="20"/>
                <w:szCs w:val="20"/>
                <w:lang/>
              </w:rPr>
            </w:pPr>
            <w:r w:rsidRPr="00D77FB6">
              <w:rPr>
                <w:color w:val="000000"/>
                <w:sz w:val="20"/>
                <w:szCs w:val="20"/>
                <w:lang/>
              </w:rPr>
              <w:t>0,7491</w:t>
            </w:r>
          </w:p>
        </w:tc>
        <w:tc>
          <w:tcPr>
            <w:tcW w:w="1742" w:type="dxa"/>
            <w:tcBorders>
              <w:top w:val="single" w:sz="4" w:space="0" w:color="auto"/>
              <w:left w:val="single" w:sz="4" w:space="0" w:color="auto"/>
            </w:tcBorders>
            <w:vAlign w:val="bottom"/>
          </w:tcPr>
          <w:p w14:paraId="5D2FE5CA" w14:textId="77777777" w:rsidR="00D77FB6" w:rsidRPr="00D77FB6" w:rsidRDefault="00D77FB6" w:rsidP="00D77FB6">
            <w:pPr>
              <w:widowControl w:val="0"/>
              <w:ind w:firstLine="440"/>
              <w:rPr>
                <w:sz w:val="20"/>
                <w:szCs w:val="20"/>
                <w:lang/>
              </w:rPr>
            </w:pPr>
            <w:r w:rsidRPr="00D77FB6">
              <w:rPr>
                <w:color w:val="000000"/>
                <w:sz w:val="20"/>
                <w:szCs w:val="20"/>
                <w:lang/>
              </w:rPr>
              <w:t>2.205,03</w:t>
            </w:r>
          </w:p>
        </w:tc>
        <w:tc>
          <w:tcPr>
            <w:tcW w:w="1310" w:type="dxa"/>
            <w:tcBorders>
              <w:top w:val="single" w:sz="4" w:space="0" w:color="auto"/>
              <w:left w:val="single" w:sz="4" w:space="0" w:color="auto"/>
            </w:tcBorders>
            <w:vAlign w:val="bottom"/>
          </w:tcPr>
          <w:p w14:paraId="118F5339" w14:textId="77777777" w:rsidR="00D77FB6" w:rsidRPr="00D77FB6" w:rsidRDefault="00D77FB6" w:rsidP="00D77FB6">
            <w:pPr>
              <w:widowControl w:val="0"/>
              <w:jc w:val="center"/>
              <w:rPr>
                <w:sz w:val="20"/>
                <w:szCs w:val="20"/>
                <w:lang/>
              </w:rPr>
            </w:pPr>
            <w:r w:rsidRPr="00D77FB6">
              <w:rPr>
                <w:color w:val="000000"/>
                <w:sz w:val="20"/>
                <w:szCs w:val="20"/>
                <w:lang/>
              </w:rPr>
              <w:t>825,89</w:t>
            </w:r>
          </w:p>
        </w:tc>
        <w:tc>
          <w:tcPr>
            <w:tcW w:w="869" w:type="dxa"/>
            <w:tcBorders>
              <w:top w:val="single" w:sz="4" w:space="0" w:color="auto"/>
              <w:left w:val="single" w:sz="4" w:space="0" w:color="auto"/>
            </w:tcBorders>
            <w:vAlign w:val="bottom"/>
          </w:tcPr>
          <w:p w14:paraId="42786735"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201C2A42" w14:textId="77777777" w:rsidR="00D77FB6" w:rsidRPr="00D77FB6" w:rsidRDefault="00D77FB6" w:rsidP="00D77FB6">
            <w:pPr>
              <w:widowControl w:val="0"/>
              <w:rPr>
                <w:color w:val="000000"/>
                <w:sz w:val="20"/>
                <w:szCs w:val="20"/>
                <w:lang/>
              </w:rPr>
            </w:pPr>
          </w:p>
        </w:tc>
      </w:tr>
      <w:tr w:rsidR="00D77FB6" w:rsidRPr="00D77FB6" w14:paraId="327796E6"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245D62FF"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2DAB8A1C" w14:textId="77777777" w:rsidR="00D77FB6" w:rsidRPr="00D77FB6" w:rsidRDefault="00D77FB6" w:rsidP="00D77FB6">
            <w:pPr>
              <w:widowControl w:val="0"/>
              <w:jc w:val="center"/>
              <w:rPr>
                <w:sz w:val="20"/>
                <w:szCs w:val="20"/>
                <w:lang/>
              </w:rPr>
            </w:pPr>
            <w:r w:rsidRPr="00D77FB6">
              <w:rPr>
                <w:color w:val="000000"/>
                <w:sz w:val="20"/>
                <w:szCs w:val="20"/>
                <w:lang/>
              </w:rPr>
              <w:t>38</w:t>
            </w:r>
          </w:p>
        </w:tc>
        <w:tc>
          <w:tcPr>
            <w:tcW w:w="1306" w:type="dxa"/>
            <w:tcBorders>
              <w:top w:val="single" w:sz="4" w:space="0" w:color="auto"/>
              <w:left w:val="single" w:sz="4" w:space="0" w:color="auto"/>
            </w:tcBorders>
            <w:vAlign w:val="bottom"/>
          </w:tcPr>
          <w:p w14:paraId="28DE13DD" w14:textId="77777777" w:rsidR="00D77FB6" w:rsidRPr="00D77FB6" w:rsidRDefault="00D77FB6" w:rsidP="00D77FB6">
            <w:pPr>
              <w:widowControl w:val="0"/>
              <w:ind w:firstLine="320"/>
              <w:rPr>
                <w:sz w:val="20"/>
                <w:szCs w:val="20"/>
                <w:lang/>
              </w:rPr>
            </w:pPr>
            <w:r w:rsidRPr="00D77FB6">
              <w:rPr>
                <w:color w:val="000000"/>
                <w:sz w:val="20"/>
                <w:szCs w:val="20"/>
                <w:lang/>
              </w:rPr>
              <w:t>0,6754</w:t>
            </w:r>
          </w:p>
        </w:tc>
        <w:tc>
          <w:tcPr>
            <w:tcW w:w="1742" w:type="dxa"/>
            <w:tcBorders>
              <w:top w:val="single" w:sz="4" w:space="0" w:color="auto"/>
              <w:left w:val="single" w:sz="4" w:space="0" w:color="auto"/>
            </w:tcBorders>
            <w:vAlign w:val="bottom"/>
          </w:tcPr>
          <w:p w14:paraId="6AACC7E5" w14:textId="77777777" w:rsidR="00D77FB6" w:rsidRPr="00D77FB6" w:rsidRDefault="00D77FB6" w:rsidP="00D77FB6">
            <w:pPr>
              <w:widowControl w:val="0"/>
              <w:ind w:firstLine="440"/>
              <w:rPr>
                <w:sz w:val="20"/>
                <w:szCs w:val="20"/>
                <w:lang/>
              </w:rPr>
            </w:pPr>
            <w:r w:rsidRPr="00D77FB6">
              <w:rPr>
                <w:color w:val="000000"/>
                <w:sz w:val="20"/>
                <w:szCs w:val="20"/>
                <w:lang/>
              </w:rPr>
              <w:t>7.094,64</w:t>
            </w:r>
          </w:p>
        </w:tc>
        <w:tc>
          <w:tcPr>
            <w:tcW w:w="1310" w:type="dxa"/>
            <w:tcBorders>
              <w:top w:val="single" w:sz="4" w:space="0" w:color="auto"/>
              <w:left w:val="single" w:sz="4" w:space="0" w:color="auto"/>
            </w:tcBorders>
            <w:vAlign w:val="bottom"/>
          </w:tcPr>
          <w:p w14:paraId="017D8864" w14:textId="77777777" w:rsidR="00D77FB6" w:rsidRPr="00D77FB6" w:rsidRDefault="00D77FB6" w:rsidP="00D77FB6">
            <w:pPr>
              <w:widowControl w:val="0"/>
              <w:jc w:val="center"/>
              <w:rPr>
                <w:sz w:val="20"/>
                <w:szCs w:val="20"/>
                <w:lang/>
              </w:rPr>
            </w:pPr>
            <w:r w:rsidRPr="00D77FB6">
              <w:rPr>
                <w:color w:val="000000"/>
                <w:sz w:val="20"/>
                <w:szCs w:val="20"/>
                <w:lang/>
              </w:rPr>
              <w:t>2.395,86</w:t>
            </w:r>
          </w:p>
        </w:tc>
        <w:tc>
          <w:tcPr>
            <w:tcW w:w="869" w:type="dxa"/>
            <w:tcBorders>
              <w:top w:val="single" w:sz="4" w:space="0" w:color="auto"/>
              <w:left w:val="single" w:sz="4" w:space="0" w:color="auto"/>
            </w:tcBorders>
            <w:vAlign w:val="bottom"/>
          </w:tcPr>
          <w:p w14:paraId="47E622E5"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62D5785E" w14:textId="77777777" w:rsidR="00D77FB6" w:rsidRPr="00D77FB6" w:rsidRDefault="00D77FB6" w:rsidP="00D77FB6">
            <w:pPr>
              <w:widowControl w:val="0"/>
              <w:rPr>
                <w:color w:val="000000"/>
                <w:sz w:val="20"/>
                <w:szCs w:val="20"/>
                <w:lang/>
              </w:rPr>
            </w:pPr>
          </w:p>
        </w:tc>
      </w:tr>
      <w:tr w:rsidR="00D77FB6" w:rsidRPr="00D77FB6" w14:paraId="6020644E"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30E4CCD9"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54936BC2" w14:textId="77777777" w:rsidR="00D77FB6" w:rsidRPr="00D77FB6" w:rsidRDefault="00D77FB6" w:rsidP="00D77FB6">
            <w:pPr>
              <w:widowControl w:val="0"/>
              <w:jc w:val="center"/>
              <w:rPr>
                <w:sz w:val="20"/>
                <w:szCs w:val="20"/>
                <w:lang/>
              </w:rPr>
            </w:pPr>
            <w:r w:rsidRPr="00D77FB6">
              <w:rPr>
                <w:color w:val="000000"/>
                <w:sz w:val="20"/>
                <w:szCs w:val="20"/>
                <w:lang/>
              </w:rPr>
              <w:t>39</w:t>
            </w:r>
          </w:p>
        </w:tc>
        <w:tc>
          <w:tcPr>
            <w:tcW w:w="1306" w:type="dxa"/>
            <w:tcBorders>
              <w:top w:val="single" w:sz="4" w:space="0" w:color="auto"/>
              <w:left w:val="single" w:sz="4" w:space="0" w:color="auto"/>
            </w:tcBorders>
            <w:vAlign w:val="bottom"/>
          </w:tcPr>
          <w:p w14:paraId="3699E3E5" w14:textId="77777777" w:rsidR="00D77FB6" w:rsidRPr="00D77FB6" w:rsidRDefault="00D77FB6" w:rsidP="00D77FB6">
            <w:pPr>
              <w:widowControl w:val="0"/>
              <w:ind w:firstLine="320"/>
              <w:rPr>
                <w:sz w:val="20"/>
                <w:szCs w:val="20"/>
                <w:lang/>
              </w:rPr>
            </w:pPr>
            <w:r w:rsidRPr="00D77FB6">
              <w:rPr>
                <w:color w:val="000000"/>
                <w:sz w:val="20"/>
                <w:szCs w:val="20"/>
                <w:lang/>
              </w:rPr>
              <w:t>0,3846</w:t>
            </w:r>
          </w:p>
        </w:tc>
        <w:tc>
          <w:tcPr>
            <w:tcW w:w="1742" w:type="dxa"/>
            <w:tcBorders>
              <w:top w:val="single" w:sz="4" w:space="0" w:color="auto"/>
              <w:left w:val="single" w:sz="4" w:space="0" w:color="auto"/>
            </w:tcBorders>
            <w:vAlign w:val="bottom"/>
          </w:tcPr>
          <w:p w14:paraId="48C889AE" w14:textId="77777777" w:rsidR="00D77FB6" w:rsidRPr="00D77FB6" w:rsidRDefault="00D77FB6" w:rsidP="00D77FB6">
            <w:pPr>
              <w:widowControl w:val="0"/>
              <w:ind w:firstLine="440"/>
              <w:rPr>
                <w:sz w:val="20"/>
                <w:szCs w:val="20"/>
                <w:lang/>
              </w:rPr>
            </w:pPr>
            <w:r w:rsidRPr="00D77FB6">
              <w:rPr>
                <w:color w:val="000000"/>
                <w:sz w:val="20"/>
                <w:szCs w:val="20"/>
                <w:lang/>
              </w:rPr>
              <w:t>7.094,64</w:t>
            </w:r>
          </w:p>
        </w:tc>
        <w:tc>
          <w:tcPr>
            <w:tcW w:w="1310" w:type="dxa"/>
            <w:tcBorders>
              <w:top w:val="single" w:sz="4" w:space="0" w:color="auto"/>
              <w:left w:val="single" w:sz="4" w:space="0" w:color="auto"/>
            </w:tcBorders>
            <w:vAlign w:val="bottom"/>
          </w:tcPr>
          <w:p w14:paraId="5056A89C" w14:textId="77777777" w:rsidR="00D77FB6" w:rsidRPr="00D77FB6" w:rsidRDefault="00D77FB6" w:rsidP="00D77FB6">
            <w:pPr>
              <w:widowControl w:val="0"/>
              <w:jc w:val="center"/>
              <w:rPr>
                <w:sz w:val="20"/>
                <w:szCs w:val="20"/>
                <w:lang/>
              </w:rPr>
            </w:pPr>
            <w:r w:rsidRPr="00D77FB6">
              <w:rPr>
                <w:color w:val="000000"/>
                <w:sz w:val="20"/>
                <w:szCs w:val="20"/>
                <w:lang/>
              </w:rPr>
              <w:t>1.364,30</w:t>
            </w:r>
          </w:p>
        </w:tc>
        <w:tc>
          <w:tcPr>
            <w:tcW w:w="869" w:type="dxa"/>
            <w:tcBorders>
              <w:top w:val="single" w:sz="4" w:space="0" w:color="auto"/>
              <w:left w:val="single" w:sz="4" w:space="0" w:color="auto"/>
            </w:tcBorders>
            <w:vAlign w:val="bottom"/>
          </w:tcPr>
          <w:p w14:paraId="278F3EB1"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3D64D3DC" w14:textId="77777777" w:rsidR="00D77FB6" w:rsidRPr="00D77FB6" w:rsidRDefault="00D77FB6" w:rsidP="00D77FB6">
            <w:pPr>
              <w:widowControl w:val="0"/>
              <w:rPr>
                <w:color w:val="000000"/>
                <w:sz w:val="20"/>
                <w:szCs w:val="20"/>
                <w:lang/>
              </w:rPr>
            </w:pPr>
          </w:p>
        </w:tc>
      </w:tr>
      <w:tr w:rsidR="00D77FB6" w:rsidRPr="00D77FB6" w14:paraId="66153040"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55B4E5D1"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17E168D5" w14:textId="77777777" w:rsidR="00D77FB6" w:rsidRPr="00D77FB6" w:rsidRDefault="00D77FB6" w:rsidP="00D77FB6">
            <w:pPr>
              <w:widowControl w:val="0"/>
              <w:jc w:val="center"/>
              <w:rPr>
                <w:sz w:val="20"/>
                <w:szCs w:val="20"/>
                <w:lang/>
              </w:rPr>
            </w:pPr>
            <w:r w:rsidRPr="00D77FB6">
              <w:rPr>
                <w:color w:val="000000"/>
                <w:sz w:val="20"/>
                <w:szCs w:val="20"/>
                <w:lang/>
              </w:rPr>
              <w:t>40</w:t>
            </w:r>
          </w:p>
        </w:tc>
        <w:tc>
          <w:tcPr>
            <w:tcW w:w="1306" w:type="dxa"/>
            <w:tcBorders>
              <w:top w:val="single" w:sz="4" w:space="0" w:color="auto"/>
              <w:left w:val="single" w:sz="4" w:space="0" w:color="auto"/>
            </w:tcBorders>
            <w:vAlign w:val="bottom"/>
          </w:tcPr>
          <w:p w14:paraId="3D7F680E" w14:textId="77777777" w:rsidR="00D77FB6" w:rsidRPr="00D77FB6" w:rsidRDefault="00D77FB6" w:rsidP="00D77FB6">
            <w:pPr>
              <w:widowControl w:val="0"/>
              <w:ind w:firstLine="320"/>
              <w:rPr>
                <w:sz w:val="20"/>
                <w:szCs w:val="20"/>
                <w:lang/>
              </w:rPr>
            </w:pPr>
            <w:r w:rsidRPr="00D77FB6">
              <w:rPr>
                <w:color w:val="000000"/>
                <w:sz w:val="20"/>
                <w:szCs w:val="20"/>
                <w:lang/>
              </w:rPr>
              <w:t>0,2562</w:t>
            </w:r>
          </w:p>
        </w:tc>
        <w:tc>
          <w:tcPr>
            <w:tcW w:w="1742" w:type="dxa"/>
            <w:tcBorders>
              <w:top w:val="single" w:sz="4" w:space="0" w:color="auto"/>
              <w:left w:val="single" w:sz="4" w:space="0" w:color="auto"/>
            </w:tcBorders>
            <w:vAlign w:val="bottom"/>
          </w:tcPr>
          <w:p w14:paraId="5BC7AF29" w14:textId="77777777" w:rsidR="00D77FB6" w:rsidRPr="00D77FB6" w:rsidRDefault="00D77FB6" w:rsidP="00D77FB6">
            <w:pPr>
              <w:widowControl w:val="0"/>
              <w:ind w:firstLine="440"/>
              <w:rPr>
                <w:sz w:val="20"/>
                <w:szCs w:val="20"/>
                <w:lang/>
              </w:rPr>
            </w:pPr>
            <w:r w:rsidRPr="00D77FB6">
              <w:rPr>
                <w:color w:val="000000"/>
                <w:sz w:val="20"/>
                <w:szCs w:val="20"/>
                <w:lang/>
              </w:rPr>
              <w:t>2.205,04</w:t>
            </w:r>
          </w:p>
        </w:tc>
        <w:tc>
          <w:tcPr>
            <w:tcW w:w="1310" w:type="dxa"/>
            <w:tcBorders>
              <w:top w:val="single" w:sz="4" w:space="0" w:color="auto"/>
              <w:left w:val="single" w:sz="4" w:space="0" w:color="auto"/>
            </w:tcBorders>
            <w:vAlign w:val="bottom"/>
          </w:tcPr>
          <w:p w14:paraId="16979C14" w14:textId="77777777" w:rsidR="00D77FB6" w:rsidRPr="00D77FB6" w:rsidRDefault="00D77FB6" w:rsidP="00D77FB6">
            <w:pPr>
              <w:widowControl w:val="0"/>
              <w:jc w:val="center"/>
              <w:rPr>
                <w:sz w:val="20"/>
                <w:szCs w:val="20"/>
                <w:lang/>
              </w:rPr>
            </w:pPr>
            <w:r w:rsidRPr="00D77FB6">
              <w:rPr>
                <w:color w:val="000000"/>
                <w:sz w:val="20"/>
                <w:szCs w:val="20"/>
                <w:lang/>
              </w:rPr>
              <w:t>282,46</w:t>
            </w:r>
          </w:p>
        </w:tc>
        <w:tc>
          <w:tcPr>
            <w:tcW w:w="869" w:type="dxa"/>
            <w:tcBorders>
              <w:top w:val="single" w:sz="4" w:space="0" w:color="auto"/>
              <w:left w:val="single" w:sz="4" w:space="0" w:color="auto"/>
            </w:tcBorders>
            <w:vAlign w:val="bottom"/>
          </w:tcPr>
          <w:p w14:paraId="514B591F"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52A6DA65" w14:textId="77777777" w:rsidR="00D77FB6" w:rsidRPr="00D77FB6" w:rsidRDefault="00D77FB6" w:rsidP="00D77FB6">
            <w:pPr>
              <w:widowControl w:val="0"/>
              <w:rPr>
                <w:color w:val="000000"/>
                <w:sz w:val="20"/>
                <w:szCs w:val="20"/>
                <w:lang/>
              </w:rPr>
            </w:pPr>
          </w:p>
        </w:tc>
      </w:tr>
      <w:tr w:rsidR="00D77FB6" w:rsidRPr="00D77FB6" w14:paraId="4486D732"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55E9061A"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679C0123" w14:textId="77777777" w:rsidR="00D77FB6" w:rsidRPr="00D77FB6" w:rsidRDefault="00D77FB6" w:rsidP="00D77FB6">
            <w:pPr>
              <w:widowControl w:val="0"/>
              <w:jc w:val="center"/>
              <w:rPr>
                <w:sz w:val="20"/>
                <w:szCs w:val="20"/>
                <w:lang/>
              </w:rPr>
            </w:pPr>
            <w:r w:rsidRPr="00D77FB6">
              <w:rPr>
                <w:color w:val="000000"/>
                <w:sz w:val="20"/>
                <w:szCs w:val="20"/>
                <w:lang/>
              </w:rPr>
              <w:t>41</w:t>
            </w:r>
          </w:p>
        </w:tc>
        <w:tc>
          <w:tcPr>
            <w:tcW w:w="1306" w:type="dxa"/>
            <w:tcBorders>
              <w:top w:val="single" w:sz="4" w:space="0" w:color="auto"/>
              <w:left w:val="single" w:sz="4" w:space="0" w:color="auto"/>
            </w:tcBorders>
            <w:vAlign w:val="bottom"/>
          </w:tcPr>
          <w:p w14:paraId="66E498EB" w14:textId="77777777" w:rsidR="00D77FB6" w:rsidRPr="00D77FB6" w:rsidRDefault="00D77FB6" w:rsidP="00D77FB6">
            <w:pPr>
              <w:widowControl w:val="0"/>
              <w:ind w:firstLine="320"/>
              <w:rPr>
                <w:sz w:val="20"/>
                <w:szCs w:val="20"/>
                <w:lang/>
              </w:rPr>
            </w:pPr>
            <w:r w:rsidRPr="00D77FB6">
              <w:rPr>
                <w:color w:val="000000"/>
                <w:sz w:val="20"/>
                <w:szCs w:val="20"/>
                <w:lang/>
              </w:rPr>
              <w:t>0,6023</w:t>
            </w:r>
          </w:p>
        </w:tc>
        <w:tc>
          <w:tcPr>
            <w:tcW w:w="1742" w:type="dxa"/>
            <w:tcBorders>
              <w:top w:val="single" w:sz="4" w:space="0" w:color="auto"/>
              <w:left w:val="single" w:sz="4" w:space="0" w:color="auto"/>
            </w:tcBorders>
            <w:vAlign w:val="bottom"/>
          </w:tcPr>
          <w:p w14:paraId="6ACB5D37" w14:textId="77777777" w:rsidR="00D77FB6" w:rsidRPr="00D77FB6" w:rsidRDefault="00D77FB6" w:rsidP="00D77FB6">
            <w:pPr>
              <w:widowControl w:val="0"/>
              <w:ind w:firstLine="440"/>
              <w:rPr>
                <w:sz w:val="20"/>
                <w:szCs w:val="20"/>
                <w:lang/>
              </w:rPr>
            </w:pPr>
            <w:r w:rsidRPr="00D77FB6">
              <w:rPr>
                <w:color w:val="000000"/>
                <w:sz w:val="20"/>
                <w:szCs w:val="20"/>
                <w:lang/>
              </w:rPr>
              <w:t>2.082,68</w:t>
            </w:r>
          </w:p>
        </w:tc>
        <w:tc>
          <w:tcPr>
            <w:tcW w:w="1310" w:type="dxa"/>
            <w:tcBorders>
              <w:top w:val="single" w:sz="4" w:space="0" w:color="auto"/>
              <w:left w:val="single" w:sz="4" w:space="0" w:color="auto"/>
            </w:tcBorders>
            <w:vAlign w:val="bottom"/>
          </w:tcPr>
          <w:p w14:paraId="16C3EBC3" w14:textId="77777777" w:rsidR="00D77FB6" w:rsidRPr="00D77FB6" w:rsidRDefault="00D77FB6" w:rsidP="00D77FB6">
            <w:pPr>
              <w:widowControl w:val="0"/>
              <w:jc w:val="center"/>
              <w:rPr>
                <w:sz w:val="20"/>
                <w:szCs w:val="20"/>
                <w:lang/>
              </w:rPr>
            </w:pPr>
            <w:r w:rsidRPr="00D77FB6">
              <w:rPr>
                <w:color w:val="000000"/>
                <w:sz w:val="20"/>
                <w:szCs w:val="20"/>
                <w:lang/>
              </w:rPr>
              <w:t>627,20</w:t>
            </w:r>
          </w:p>
        </w:tc>
        <w:tc>
          <w:tcPr>
            <w:tcW w:w="869" w:type="dxa"/>
            <w:tcBorders>
              <w:top w:val="single" w:sz="4" w:space="0" w:color="auto"/>
              <w:left w:val="single" w:sz="4" w:space="0" w:color="auto"/>
            </w:tcBorders>
            <w:vAlign w:val="bottom"/>
          </w:tcPr>
          <w:p w14:paraId="75385727"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0D745FAB" w14:textId="77777777" w:rsidR="00D77FB6" w:rsidRPr="00D77FB6" w:rsidRDefault="00D77FB6" w:rsidP="00D77FB6">
            <w:pPr>
              <w:widowControl w:val="0"/>
              <w:rPr>
                <w:color w:val="000000"/>
                <w:sz w:val="20"/>
                <w:szCs w:val="20"/>
                <w:lang/>
              </w:rPr>
            </w:pPr>
          </w:p>
        </w:tc>
      </w:tr>
      <w:tr w:rsidR="00D77FB6" w:rsidRPr="00D77FB6" w14:paraId="0D8DD4D0"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03FA7C39"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3B7C4F21" w14:textId="77777777" w:rsidR="00D77FB6" w:rsidRPr="00D77FB6" w:rsidRDefault="00D77FB6" w:rsidP="00D77FB6">
            <w:pPr>
              <w:widowControl w:val="0"/>
              <w:jc w:val="center"/>
              <w:rPr>
                <w:sz w:val="20"/>
                <w:szCs w:val="20"/>
                <w:lang/>
              </w:rPr>
            </w:pPr>
            <w:r w:rsidRPr="00D77FB6">
              <w:rPr>
                <w:color w:val="000000"/>
                <w:sz w:val="20"/>
                <w:szCs w:val="20"/>
                <w:lang/>
              </w:rPr>
              <w:t>42</w:t>
            </w:r>
          </w:p>
        </w:tc>
        <w:tc>
          <w:tcPr>
            <w:tcW w:w="1306" w:type="dxa"/>
            <w:tcBorders>
              <w:top w:val="single" w:sz="4" w:space="0" w:color="auto"/>
              <w:left w:val="single" w:sz="4" w:space="0" w:color="auto"/>
            </w:tcBorders>
            <w:vAlign w:val="bottom"/>
          </w:tcPr>
          <w:p w14:paraId="2AF47636" w14:textId="77777777" w:rsidR="00D77FB6" w:rsidRPr="00D77FB6" w:rsidRDefault="00D77FB6" w:rsidP="00D77FB6">
            <w:pPr>
              <w:widowControl w:val="0"/>
              <w:ind w:firstLine="320"/>
              <w:rPr>
                <w:sz w:val="20"/>
                <w:szCs w:val="20"/>
                <w:lang/>
              </w:rPr>
            </w:pPr>
            <w:r w:rsidRPr="00D77FB6">
              <w:rPr>
                <w:color w:val="000000"/>
                <w:sz w:val="20"/>
                <w:szCs w:val="20"/>
                <w:lang/>
              </w:rPr>
              <w:t>0,9034</w:t>
            </w:r>
          </w:p>
        </w:tc>
        <w:tc>
          <w:tcPr>
            <w:tcW w:w="1742" w:type="dxa"/>
            <w:tcBorders>
              <w:top w:val="single" w:sz="4" w:space="0" w:color="auto"/>
              <w:left w:val="single" w:sz="4" w:space="0" w:color="auto"/>
            </w:tcBorders>
            <w:vAlign w:val="bottom"/>
          </w:tcPr>
          <w:p w14:paraId="7F67CB8E" w14:textId="77777777" w:rsidR="00D77FB6" w:rsidRPr="00D77FB6" w:rsidRDefault="00D77FB6" w:rsidP="00D77FB6">
            <w:pPr>
              <w:widowControl w:val="0"/>
              <w:ind w:firstLine="440"/>
              <w:rPr>
                <w:sz w:val="20"/>
                <w:szCs w:val="20"/>
                <w:lang/>
              </w:rPr>
            </w:pPr>
            <w:r w:rsidRPr="00D77FB6">
              <w:rPr>
                <w:color w:val="000000"/>
                <w:sz w:val="20"/>
                <w:szCs w:val="20"/>
                <w:lang/>
              </w:rPr>
              <w:t>9.612,57</w:t>
            </w:r>
          </w:p>
        </w:tc>
        <w:tc>
          <w:tcPr>
            <w:tcW w:w="1310" w:type="dxa"/>
            <w:tcBorders>
              <w:top w:val="single" w:sz="4" w:space="0" w:color="auto"/>
              <w:left w:val="single" w:sz="4" w:space="0" w:color="auto"/>
            </w:tcBorders>
            <w:vAlign w:val="bottom"/>
          </w:tcPr>
          <w:p w14:paraId="4BF913E6" w14:textId="77777777" w:rsidR="00D77FB6" w:rsidRPr="00D77FB6" w:rsidRDefault="00D77FB6" w:rsidP="00D77FB6">
            <w:pPr>
              <w:widowControl w:val="0"/>
              <w:jc w:val="center"/>
              <w:rPr>
                <w:sz w:val="20"/>
                <w:szCs w:val="20"/>
                <w:lang/>
              </w:rPr>
            </w:pPr>
            <w:r w:rsidRPr="00D77FB6">
              <w:rPr>
                <w:color w:val="000000"/>
                <w:sz w:val="20"/>
                <w:szCs w:val="20"/>
                <w:lang/>
              </w:rPr>
              <w:t>4.342,00</w:t>
            </w:r>
          </w:p>
        </w:tc>
        <w:tc>
          <w:tcPr>
            <w:tcW w:w="869" w:type="dxa"/>
            <w:tcBorders>
              <w:top w:val="single" w:sz="4" w:space="0" w:color="auto"/>
              <w:left w:val="single" w:sz="4" w:space="0" w:color="auto"/>
            </w:tcBorders>
            <w:vAlign w:val="bottom"/>
          </w:tcPr>
          <w:p w14:paraId="2D7D4E93"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3B3C2615" w14:textId="77777777" w:rsidR="00D77FB6" w:rsidRPr="00D77FB6" w:rsidRDefault="00D77FB6" w:rsidP="00D77FB6">
            <w:pPr>
              <w:widowControl w:val="0"/>
              <w:rPr>
                <w:color w:val="000000"/>
                <w:sz w:val="20"/>
                <w:szCs w:val="20"/>
                <w:lang/>
              </w:rPr>
            </w:pPr>
          </w:p>
        </w:tc>
      </w:tr>
      <w:tr w:rsidR="00D77FB6" w:rsidRPr="00D77FB6" w14:paraId="63DE3514"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1529F998"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06590162" w14:textId="77777777" w:rsidR="00D77FB6" w:rsidRPr="00D77FB6" w:rsidRDefault="00D77FB6" w:rsidP="00D77FB6">
            <w:pPr>
              <w:widowControl w:val="0"/>
              <w:jc w:val="center"/>
              <w:rPr>
                <w:sz w:val="20"/>
                <w:szCs w:val="20"/>
                <w:lang/>
              </w:rPr>
            </w:pPr>
            <w:r w:rsidRPr="00D77FB6">
              <w:rPr>
                <w:color w:val="000000"/>
                <w:sz w:val="20"/>
                <w:szCs w:val="20"/>
                <w:lang/>
              </w:rPr>
              <w:t>43</w:t>
            </w:r>
          </w:p>
        </w:tc>
        <w:tc>
          <w:tcPr>
            <w:tcW w:w="1306" w:type="dxa"/>
            <w:tcBorders>
              <w:top w:val="single" w:sz="4" w:space="0" w:color="auto"/>
              <w:left w:val="single" w:sz="4" w:space="0" w:color="auto"/>
            </w:tcBorders>
            <w:vAlign w:val="bottom"/>
          </w:tcPr>
          <w:p w14:paraId="1F96B2D1" w14:textId="77777777" w:rsidR="00D77FB6" w:rsidRPr="00D77FB6" w:rsidRDefault="00D77FB6" w:rsidP="00D77FB6">
            <w:pPr>
              <w:widowControl w:val="0"/>
              <w:ind w:firstLine="320"/>
              <w:rPr>
                <w:sz w:val="20"/>
                <w:szCs w:val="20"/>
                <w:lang/>
              </w:rPr>
            </w:pPr>
            <w:r w:rsidRPr="00D77FB6">
              <w:rPr>
                <w:color w:val="000000"/>
                <w:sz w:val="20"/>
                <w:szCs w:val="20"/>
                <w:lang/>
              </w:rPr>
              <w:t>0,1347</w:t>
            </w:r>
          </w:p>
        </w:tc>
        <w:tc>
          <w:tcPr>
            <w:tcW w:w="1742" w:type="dxa"/>
            <w:tcBorders>
              <w:top w:val="single" w:sz="4" w:space="0" w:color="auto"/>
              <w:left w:val="single" w:sz="4" w:space="0" w:color="auto"/>
            </w:tcBorders>
            <w:vAlign w:val="bottom"/>
          </w:tcPr>
          <w:p w14:paraId="7356C7D3" w14:textId="77777777" w:rsidR="00D77FB6" w:rsidRPr="00D77FB6" w:rsidRDefault="00D77FB6" w:rsidP="00D77FB6">
            <w:pPr>
              <w:widowControl w:val="0"/>
              <w:ind w:firstLine="440"/>
              <w:rPr>
                <w:sz w:val="20"/>
                <w:szCs w:val="20"/>
                <w:lang/>
              </w:rPr>
            </w:pPr>
            <w:r w:rsidRPr="00D77FB6">
              <w:rPr>
                <w:color w:val="000000"/>
                <w:sz w:val="20"/>
                <w:szCs w:val="20"/>
                <w:lang/>
              </w:rPr>
              <w:t>7.094,65</w:t>
            </w:r>
          </w:p>
        </w:tc>
        <w:tc>
          <w:tcPr>
            <w:tcW w:w="1310" w:type="dxa"/>
            <w:tcBorders>
              <w:top w:val="single" w:sz="4" w:space="0" w:color="auto"/>
              <w:left w:val="single" w:sz="4" w:space="0" w:color="auto"/>
            </w:tcBorders>
            <w:vAlign w:val="bottom"/>
          </w:tcPr>
          <w:p w14:paraId="633CE9EE" w14:textId="77777777" w:rsidR="00D77FB6" w:rsidRPr="00D77FB6" w:rsidRDefault="00D77FB6" w:rsidP="00D77FB6">
            <w:pPr>
              <w:widowControl w:val="0"/>
              <w:jc w:val="center"/>
              <w:rPr>
                <w:sz w:val="20"/>
                <w:szCs w:val="20"/>
                <w:lang/>
              </w:rPr>
            </w:pPr>
            <w:r w:rsidRPr="00D77FB6">
              <w:rPr>
                <w:color w:val="000000"/>
                <w:sz w:val="20"/>
                <w:szCs w:val="20"/>
                <w:lang/>
              </w:rPr>
              <w:t>477,82</w:t>
            </w:r>
          </w:p>
        </w:tc>
        <w:tc>
          <w:tcPr>
            <w:tcW w:w="869" w:type="dxa"/>
            <w:tcBorders>
              <w:top w:val="single" w:sz="4" w:space="0" w:color="auto"/>
              <w:left w:val="single" w:sz="4" w:space="0" w:color="auto"/>
            </w:tcBorders>
            <w:vAlign w:val="bottom"/>
          </w:tcPr>
          <w:p w14:paraId="32E7281A"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68FA42B6" w14:textId="77777777" w:rsidR="00D77FB6" w:rsidRPr="00D77FB6" w:rsidRDefault="00D77FB6" w:rsidP="00D77FB6">
            <w:pPr>
              <w:widowControl w:val="0"/>
              <w:rPr>
                <w:color w:val="000000"/>
                <w:sz w:val="20"/>
                <w:szCs w:val="20"/>
                <w:lang/>
              </w:rPr>
            </w:pPr>
          </w:p>
        </w:tc>
      </w:tr>
      <w:tr w:rsidR="00D77FB6" w:rsidRPr="00D77FB6" w14:paraId="4729C252"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5EA72EDC"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4EBD8BA8" w14:textId="77777777" w:rsidR="00D77FB6" w:rsidRPr="00D77FB6" w:rsidRDefault="00D77FB6" w:rsidP="00D77FB6">
            <w:pPr>
              <w:widowControl w:val="0"/>
              <w:jc w:val="center"/>
              <w:rPr>
                <w:sz w:val="20"/>
                <w:szCs w:val="20"/>
                <w:lang/>
              </w:rPr>
            </w:pPr>
            <w:r w:rsidRPr="00D77FB6">
              <w:rPr>
                <w:color w:val="000000"/>
                <w:sz w:val="20"/>
                <w:szCs w:val="20"/>
                <w:lang/>
              </w:rPr>
              <w:t>44</w:t>
            </w:r>
          </w:p>
        </w:tc>
        <w:tc>
          <w:tcPr>
            <w:tcW w:w="1306" w:type="dxa"/>
            <w:tcBorders>
              <w:top w:val="single" w:sz="4" w:space="0" w:color="auto"/>
              <w:left w:val="single" w:sz="4" w:space="0" w:color="auto"/>
            </w:tcBorders>
            <w:vAlign w:val="bottom"/>
          </w:tcPr>
          <w:p w14:paraId="58A38EC9" w14:textId="77777777" w:rsidR="00D77FB6" w:rsidRPr="00D77FB6" w:rsidRDefault="00D77FB6" w:rsidP="00D77FB6">
            <w:pPr>
              <w:widowControl w:val="0"/>
              <w:ind w:firstLine="320"/>
              <w:rPr>
                <w:sz w:val="20"/>
                <w:szCs w:val="20"/>
                <w:lang/>
              </w:rPr>
            </w:pPr>
            <w:r w:rsidRPr="00D77FB6">
              <w:rPr>
                <w:color w:val="000000"/>
                <w:sz w:val="20"/>
                <w:szCs w:val="20"/>
                <w:lang/>
              </w:rPr>
              <w:t>0,0714</w:t>
            </w:r>
          </w:p>
        </w:tc>
        <w:tc>
          <w:tcPr>
            <w:tcW w:w="1742" w:type="dxa"/>
            <w:tcBorders>
              <w:top w:val="single" w:sz="4" w:space="0" w:color="auto"/>
              <w:left w:val="single" w:sz="4" w:space="0" w:color="auto"/>
            </w:tcBorders>
            <w:vAlign w:val="bottom"/>
          </w:tcPr>
          <w:p w14:paraId="15A99E4C" w14:textId="77777777" w:rsidR="00D77FB6" w:rsidRPr="00D77FB6" w:rsidRDefault="00D77FB6" w:rsidP="00D77FB6">
            <w:pPr>
              <w:widowControl w:val="0"/>
              <w:ind w:firstLine="440"/>
              <w:rPr>
                <w:sz w:val="20"/>
                <w:szCs w:val="20"/>
                <w:lang/>
              </w:rPr>
            </w:pPr>
            <w:r w:rsidRPr="00D77FB6">
              <w:rPr>
                <w:color w:val="000000"/>
                <w:sz w:val="20"/>
                <w:szCs w:val="20"/>
                <w:lang/>
              </w:rPr>
              <w:t>7.094,68</w:t>
            </w:r>
          </w:p>
        </w:tc>
        <w:tc>
          <w:tcPr>
            <w:tcW w:w="1310" w:type="dxa"/>
            <w:tcBorders>
              <w:top w:val="single" w:sz="4" w:space="0" w:color="auto"/>
              <w:left w:val="single" w:sz="4" w:space="0" w:color="auto"/>
            </w:tcBorders>
            <w:vAlign w:val="bottom"/>
          </w:tcPr>
          <w:p w14:paraId="272A84F4" w14:textId="77777777" w:rsidR="00D77FB6" w:rsidRPr="00D77FB6" w:rsidRDefault="00D77FB6" w:rsidP="00D77FB6">
            <w:pPr>
              <w:widowControl w:val="0"/>
              <w:jc w:val="center"/>
              <w:rPr>
                <w:sz w:val="20"/>
                <w:szCs w:val="20"/>
                <w:lang/>
              </w:rPr>
            </w:pPr>
            <w:r w:rsidRPr="00D77FB6">
              <w:rPr>
                <w:color w:val="000000"/>
                <w:sz w:val="20"/>
                <w:szCs w:val="20"/>
                <w:lang/>
              </w:rPr>
              <w:t>253,28</w:t>
            </w:r>
          </w:p>
        </w:tc>
        <w:tc>
          <w:tcPr>
            <w:tcW w:w="869" w:type="dxa"/>
            <w:tcBorders>
              <w:top w:val="single" w:sz="4" w:space="0" w:color="auto"/>
              <w:left w:val="single" w:sz="4" w:space="0" w:color="auto"/>
            </w:tcBorders>
            <w:vAlign w:val="bottom"/>
          </w:tcPr>
          <w:p w14:paraId="253B5916"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70D56FAA" w14:textId="77777777" w:rsidR="00D77FB6" w:rsidRPr="00D77FB6" w:rsidRDefault="00D77FB6" w:rsidP="00D77FB6">
            <w:pPr>
              <w:widowControl w:val="0"/>
              <w:rPr>
                <w:color w:val="000000"/>
                <w:sz w:val="20"/>
                <w:szCs w:val="20"/>
                <w:lang/>
              </w:rPr>
            </w:pPr>
          </w:p>
        </w:tc>
      </w:tr>
      <w:tr w:rsidR="00D77FB6" w:rsidRPr="00D77FB6" w14:paraId="4DEB112C"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28109D7B"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20763B6C" w14:textId="77777777" w:rsidR="00D77FB6" w:rsidRPr="00D77FB6" w:rsidRDefault="00D77FB6" w:rsidP="00D77FB6">
            <w:pPr>
              <w:widowControl w:val="0"/>
              <w:jc w:val="center"/>
              <w:rPr>
                <w:sz w:val="20"/>
                <w:szCs w:val="20"/>
                <w:lang/>
              </w:rPr>
            </w:pPr>
            <w:r w:rsidRPr="00D77FB6">
              <w:rPr>
                <w:color w:val="000000"/>
                <w:sz w:val="20"/>
                <w:szCs w:val="20"/>
                <w:lang/>
              </w:rPr>
              <w:t>45</w:t>
            </w:r>
          </w:p>
        </w:tc>
        <w:tc>
          <w:tcPr>
            <w:tcW w:w="1306" w:type="dxa"/>
            <w:tcBorders>
              <w:top w:val="single" w:sz="4" w:space="0" w:color="auto"/>
              <w:left w:val="single" w:sz="4" w:space="0" w:color="auto"/>
            </w:tcBorders>
            <w:vAlign w:val="bottom"/>
          </w:tcPr>
          <w:p w14:paraId="72D25980" w14:textId="77777777" w:rsidR="00D77FB6" w:rsidRPr="00D77FB6" w:rsidRDefault="00D77FB6" w:rsidP="00D77FB6">
            <w:pPr>
              <w:widowControl w:val="0"/>
              <w:ind w:firstLine="320"/>
              <w:rPr>
                <w:sz w:val="20"/>
                <w:szCs w:val="20"/>
                <w:lang/>
              </w:rPr>
            </w:pPr>
            <w:r w:rsidRPr="00D77FB6">
              <w:rPr>
                <w:color w:val="000000"/>
                <w:sz w:val="20"/>
                <w:szCs w:val="20"/>
                <w:lang/>
              </w:rPr>
              <w:t>0,1725</w:t>
            </w:r>
          </w:p>
        </w:tc>
        <w:tc>
          <w:tcPr>
            <w:tcW w:w="1742" w:type="dxa"/>
            <w:tcBorders>
              <w:top w:val="single" w:sz="4" w:space="0" w:color="auto"/>
              <w:left w:val="single" w:sz="4" w:space="0" w:color="auto"/>
            </w:tcBorders>
            <w:vAlign w:val="bottom"/>
          </w:tcPr>
          <w:p w14:paraId="0AC07758" w14:textId="77777777" w:rsidR="00D77FB6" w:rsidRPr="00D77FB6" w:rsidRDefault="00D77FB6" w:rsidP="00D77FB6">
            <w:pPr>
              <w:widowControl w:val="0"/>
              <w:ind w:firstLine="440"/>
              <w:rPr>
                <w:sz w:val="20"/>
                <w:szCs w:val="20"/>
                <w:lang/>
              </w:rPr>
            </w:pPr>
            <w:r w:rsidRPr="00D77FB6">
              <w:rPr>
                <w:color w:val="000000"/>
                <w:sz w:val="20"/>
                <w:szCs w:val="20"/>
                <w:lang/>
              </w:rPr>
              <w:t>7.094,67</w:t>
            </w:r>
          </w:p>
        </w:tc>
        <w:tc>
          <w:tcPr>
            <w:tcW w:w="1310" w:type="dxa"/>
            <w:tcBorders>
              <w:top w:val="single" w:sz="4" w:space="0" w:color="auto"/>
              <w:left w:val="single" w:sz="4" w:space="0" w:color="auto"/>
            </w:tcBorders>
            <w:vAlign w:val="bottom"/>
          </w:tcPr>
          <w:p w14:paraId="14AF178E" w14:textId="77777777" w:rsidR="00D77FB6" w:rsidRPr="00D77FB6" w:rsidRDefault="00D77FB6" w:rsidP="00D77FB6">
            <w:pPr>
              <w:widowControl w:val="0"/>
              <w:jc w:val="center"/>
              <w:rPr>
                <w:sz w:val="20"/>
                <w:szCs w:val="20"/>
                <w:lang/>
              </w:rPr>
            </w:pPr>
            <w:r w:rsidRPr="00D77FB6">
              <w:rPr>
                <w:color w:val="000000"/>
                <w:sz w:val="20"/>
                <w:szCs w:val="20"/>
                <w:lang/>
              </w:rPr>
              <w:t>611,91</w:t>
            </w:r>
          </w:p>
        </w:tc>
        <w:tc>
          <w:tcPr>
            <w:tcW w:w="869" w:type="dxa"/>
            <w:tcBorders>
              <w:top w:val="single" w:sz="4" w:space="0" w:color="auto"/>
              <w:left w:val="single" w:sz="4" w:space="0" w:color="auto"/>
            </w:tcBorders>
            <w:vAlign w:val="bottom"/>
          </w:tcPr>
          <w:p w14:paraId="1C2758FD"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2C8D9071" w14:textId="77777777" w:rsidR="00D77FB6" w:rsidRPr="00D77FB6" w:rsidRDefault="00D77FB6" w:rsidP="00D77FB6">
            <w:pPr>
              <w:widowControl w:val="0"/>
              <w:rPr>
                <w:color w:val="000000"/>
                <w:sz w:val="20"/>
                <w:szCs w:val="20"/>
                <w:lang/>
              </w:rPr>
            </w:pPr>
          </w:p>
        </w:tc>
      </w:tr>
      <w:tr w:rsidR="00D77FB6" w:rsidRPr="00D77FB6" w14:paraId="41C956A4"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4DFEA1D2"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3C92D127" w14:textId="77777777" w:rsidR="00D77FB6" w:rsidRPr="00D77FB6" w:rsidRDefault="00D77FB6" w:rsidP="00D77FB6">
            <w:pPr>
              <w:widowControl w:val="0"/>
              <w:jc w:val="center"/>
              <w:rPr>
                <w:sz w:val="20"/>
                <w:szCs w:val="20"/>
                <w:lang/>
              </w:rPr>
            </w:pPr>
            <w:r w:rsidRPr="00D77FB6">
              <w:rPr>
                <w:color w:val="000000"/>
                <w:sz w:val="20"/>
                <w:szCs w:val="20"/>
                <w:lang/>
              </w:rPr>
              <w:t>46</w:t>
            </w:r>
          </w:p>
        </w:tc>
        <w:tc>
          <w:tcPr>
            <w:tcW w:w="1306" w:type="dxa"/>
            <w:tcBorders>
              <w:top w:val="single" w:sz="4" w:space="0" w:color="auto"/>
              <w:left w:val="single" w:sz="4" w:space="0" w:color="auto"/>
            </w:tcBorders>
            <w:vAlign w:val="bottom"/>
          </w:tcPr>
          <w:p w14:paraId="676E932B" w14:textId="77777777" w:rsidR="00D77FB6" w:rsidRPr="00D77FB6" w:rsidRDefault="00D77FB6" w:rsidP="00D77FB6">
            <w:pPr>
              <w:widowControl w:val="0"/>
              <w:ind w:firstLine="320"/>
              <w:rPr>
                <w:sz w:val="20"/>
                <w:szCs w:val="20"/>
                <w:lang/>
              </w:rPr>
            </w:pPr>
            <w:r w:rsidRPr="00D77FB6">
              <w:rPr>
                <w:color w:val="000000"/>
                <w:sz w:val="20"/>
                <w:szCs w:val="20"/>
                <w:lang/>
              </w:rPr>
              <w:t>0,0811</w:t>
            </w:r>
          </w:p>
        </w:tc>
        <w:tc>
          <w:tcPr>
            <w:tcW w:w="1742" w:type="dxa"/>
            <w:tcBorders>
              <w:top w:val="single" w:sz="4" w:space="0" w:color="auto"/>
              <w:left w:val="single" w:sz="4" w:space="0" w:color="auto"/>
            </w:tcBorders>
            <w:vAlign w:val="bottom"/>
          </w:tcPr>
          <w:p w14:paraId="1810B5D6" w14:textId="77777777" w:rsidR="00D77FB6" w:rsidRPr="00D77FB6" w:rsidRDefault="00D77FB6" w:rsidP="00D77FB6">
            <w:pPr>
              <w:widowControl w:val="0"/>
              <w:ind w:firstLine="440"/>
              <w:rPr>
                <w:sz w:val="20"/>
                <w:szCs w:val="20"/>
                <w:lang/>
              </w:rPr>
            </w:pPr>
            <w:r w:rsidRPr="00D77FB6">
              <w:rPr>
                <w:color w:val="000000"/>
                <w:sz w:val="20"/>
                <w:szCs w:val="20"/>
                <w:lang/>
              </w:rPr>
              <w:t>7.094,70</w:t>
            </w:r>
          </w:p>
        </w:tc>
        <w:tc>
          <w:tcPr>
            <w:tcW w:w="1310" w:type="dxa"/>
            <w:tcBorders>
              <w:top w:val="single" w:sz="4" w:space="0" w:color="auto"/>
              <w:left w:val="single" w:sz="4" w:space="0" w:color="auto"/>
            </w:tcBorders>
            <w:vAlign w:val="bottom"/>
          </w:tcPr>
          <w:p w14:paraId="541C84B8" w14:textId="77777777" w:rsidR="00D77FB6" w:rsidRPr="00D77FB6" w:rsidRDefault="00D77FB6" w:rsidP="00D77FB6">
            <w:pPr>
              <w:widowControl w:val="0"/>
              <w:jc w:val="center"/>
              <w:rPr>
                <w:sz w:val="20"/>
                <w:szCs w:val="20"/>
                <w:lang/>
              </w:rPr>
            </w:pPr>
            <w:r w:rsidRPr="00D77FB6">
              <w:rPr>
                <w:color w:val="000000"/>
                <w:sz w:val="20"/>
                <w:szCs w:val="20"/>
                <w:lang/>
              </w:rPr>
              <w:t>287,69</w:t>
            </w:r>
          </w:p>
        </w:tc>
        <w:tc>
          <w:tcPr>
            <w:tcW w:w="869" w:type="dxa"/>
            <w:tcBorders>
              <w:top w:val="single" w:sz="4" w:space="0" w:color="auto"/>
              <w:left w:val="single" w:sz="4" w:space="0" w:color="auto"/>
            </w:tcBorders>
            <w:vAlign w:val="bottom"/>
          </w:tcPr>
          <w:p w14:paraId="651C669A"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0D990108" w14:textId="77777777" w:rsidR="00D77FB6" w:rsidRPr="00D77FB6" w:rsidRDefault="00D77FB6" w:rsidP="00D77FB6">
            <w:pPr>
              <w:widowControl w:val="0"/>
              <w:rPr>
                <w:color w:val="000000"/>
                <w:sz w:val="20"/>
                <w:szCs w:val="20"/>
                <w:lang/>
              </w:rPr>
            </w:pPr>
          </w:p>
        </w:tc>
      </w:tr>
      <w:tr w:rsidR="00D77FB6" w:rsidRPr="00D77FB6" w14:paraId="65713E56"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640D9709"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78681CB7" w14:textId="77777777" w:rsidR="00D77FB6" w:rsidRPr="00D77FB6" w:rsidRDefault="00D77FB6" w:rsidP="00D77FB6">
            <w:pPr>
              <w:widowControl w:val="0"/>
              <w:jc w:val="center"/>
              <w:rPr>
                <w:sz w:val="20"/>
                <w:szCs w:val="20"/>
                <w:lang/>
              </w:rPr>
            </w:pPr>
            <w:r w:rsidRPr="00D77FB6">
              <w:rPr>
                <w:color w:val="000000"/>
                <w:sz w:val="20"/>
                <w:szCs w:val="20"/>
                <w:lang/>
              </w:rPr>
              <w:t>47</w:t>
            </w:r>
          </w:p>
        </w:tc>
        <w:tc>
          <w:tcPr>
            <w:tcW w:w="1306" w:type="dxa"/>
            <w:tcBorders>
              <w:top w:val="single" w:sz="4" w:space="0" w:color="auto"/>
              <w:left w:val="single" w:sz="4" w:space="0" w:color="auto"/>
            </w:tcBorders>
            <w:vAlign w:val="bottom"/>
          </w:tcPr>
          <w:p w14:paraId="4D22A0A0" w14:textId="77777777" w:rsidR="00D77FB6" w:rsidRPr="00D77FB6" w:rsidRDefault="00D77FB6" w:rsidP="00D77FB6">
            <w:pPr>
              <w:widowControl w:val="0"/>
              <w:ind w:firstLine="320"/>
              <w:rPr>
                <w:sz w:val="20"/>
                <w:szCs w:val="20"/>
                <w:lang/>
              </w:rPr>
            </w:pPr>
            <w:r w:rsidRPr="00D77FB6">
              <w:rPr>
                <w:color w:val="000000"/>
                <w:sz w:val="20"/>
                <w:szCs w:val="20"/>
                <w:lang/>
              </w:rPr>
              <w:t>1,2511</w:t>
            </w:r>
          </w:p>
        </w:tc>
        <w:tc>
          <w:tcPr>
            <w:tcW w:w="1742" w:type="dxa"/>
            <w:tcBorders>
              <w:top w:val="single" w:sz="4" w:space="0" w:color="auto"/>
              <w:left w:val="single" w:sz="4" w:space="0" w:color="auto"/>
            </w:tcBorders>
            <w:vAlign w:val="bottom"/>
          </w:tcPr>
          <w:p w14:paraId="4478F59D" w14:textId="77777777" w:rsidR="00D77FB6" w:rsidRPr="00D77FB6" w:rsidRDefault="00D77FB6" w:rsidP="00D77FB6">
            <w:pPr>
              <w:widowControl w:val="0"/>
              <w:ind w:firstLine="440"/>
              <w:rPr>
                <w:sz w:val="20"/>
                <w:szCs w:val="20"/>
                <w:lang/>
              </w:rPr>
            </w:pPr>
            <w:r w:rsidRPr="00D77FB6">
              <w:rPr>
                <w:color w:val="000000"/>
                <w:sz w:val="20"/>
                <w:szCs w:val="20"/>
                <w:lang/>
              </w:rPr>
              <w:t>2.082,69</w:t>
            </w:r>
          </w:p>
        </w:tc>
        <w:tc>
          <w:tcPr>
            <w:tcW w:w="1310" w:type="dxa"/>
            <w:tcBorders>
              <w:top w:val="single" w:sz="4" w:space="0" w:color="auto"/>
              <w:left w:val="single" w:sz="4" w:space="0" w:color="auto"/>
            </w:tcBorders>
            <w:vAlign w:val="bottom"/>
          </w:tcPr>
          <w:p w14:paraId="6F73598E" w14:textId="77777777" w:rsidR="00D77FB6" w:rsidRPr="00D77FB6" w:rsidRDefault="00D77FB6" w:rsidP="00D77FB6">
            <w:pPr>
              <w:widowControl w:val="0"/>
              <w:jc w:val="center"/>
              <w:rPr>
                <w:sz w:val="20"/>
                <w:szCs w:val="20"/>
                <w:lang/>
              </w:rPr>
            </w:pPr>
            <w:r w:rsidRPr="00D77FB6">
              <w:rPr>
                <w:color w:val="000000"/>
                <w:sz w:val="20"/>
                <w:szCs w:val="20"/>
                <w:lang/>
              </w:rPr>
              <w:t>1.302,83</w:t>
            </w:r>
          </w:p>
        </w:tc>
        <w:tc>
          <w:tcPr>
            <w:tcW w:w="869" w:type="dxa"/>
            <w:tcBorders>
              <w:top w:val="single" w:sz="4" w:space="0" w:color="auto"/>
              <w:left w:val="single" w:sz="4" w:space="0" w:color="auto"/>
            </w:tcBorders>
            <w:vAlign w:val="bottom"/>
          </w:tcPr>
          <w:p w14:paraId="373F8E67"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1C46DBF6" w14:textId="77777777" w:rsidR="00D77FB6" w:rsidRPr="00D77FB6" w:rsidRDefault="00D77FB6" w:rsidP="00D77FB6">
            <w:pPr>
              <w:widowControl w:val="0"/>
              <w:rPr>
                <w:color w:val="000000"/>
                <w:sz w:val="20"/>
                <w:szCs w:val="20"/>
                <w:lang/>
              </w:rPr>
            </w:pPr>
          </w:p>
        </w:tc>
      </w:tr>
      <w:tr w:rsidR="00D77FB6" w:rsidRPr="00D77FB6" w14:paraId="22D762FD"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44715E81"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4C435EF8" w14:textId="77777777" w:rsidR="00D77FB6" w:rsidRPr="00D77FB6" w:rsidRDefault="00D77FB6" w:rsidP="00D77FB6">
            <w:pPr>
              <w:widowControl w:val="0"/>
              <w:jc w:val="center"/>
              <w:rPr>
                <w:sz w:val="20"/>
                <w:szCs w:val="20"/>
                <w:lang/>
              </w:rPr>
            </w:pPr>
            <w:r w:rsidRPr="00D77FB6">
              <w:rPr>
                <w:color w:val="000000"/>
                <w:sz w:val="20"/>
                <w:szCs w:val="20"/>
                <w:lang/>
              </w:rPr>
              <w:t>48</w:t>
            </w:r>
          </w:p>
        </w:tc>
        <w:tc>
          <w:tcPr>
            <w:tcW w:w="1306" w:type="dxa"/>
            <w:tcBorders>
              <w:top w:val="single" w:sz="4" w:space="0" w:color="auto"/>
              <w:left w:val="single" w:sz="4" w:space="0" w:color="auto"/>
            </w:tcBorders>
            <w:vAlign w:val="bottom"/>
          </w:tcPr>
          <w:p w14:paraId="4F9F1D58" w14:textId="77777777" w:rsidR="00D77FB6" w:rsidRPr="00D77FB6" w:rsidRDefault="00D77FB6" w:rsidP="00D77FB6">
            <w:pPr>
              <w:widowControl w:val="0"/>
              <w:ind w:firstLine="320"/>
              <w:rPr>
                <w:sz w:val="20"/>
                <w:szCs w:val="20"/>
                <w:lang/>
              </w:rPr>
            </w:pPr>
            <w:r w:rsidRPr="00D77FB6">
              <w:rPr>
                <w:color w:val="000000"/>
                <w:sz w:val="20"/>
                <w:szCs w:val="20"/>
                <w:lang/>
              </w:rPr>
              <w:t>0,2526</w:t>
            </w:r>
          </w:p>
        </w:tc>
        <w:tc>
          <w:tcPr>
            <w:tcW w:w="1742" w:type="dxa"/>
            <w:tcBorders>
              <w:top w:val="single" w:sz="4" w:space="0" w:color="auto"/>
              <w:left w:val="single" w:sz="4" w:space="0" w:color="auto"/>
            </w:tcBorders>
            <w:vAlign w:val="bottom"/>
          </w:tcPr>
          <w:p w14:paraId="26359D3A" w14:textId="77777777" w:rsidR="00D77FB6" w:rsidRPr="00D77FB6" w:rsidRDefault="00D77FB6" w:rsidP="00D77FB6">
            <w:pPr>
              <w:widowControl w:val="0"/>
              <w:ind w:firstLine="440"/>
              <w:rPr>
                <w:sz w:val="20"/>
                <w:szCs w:val="20"/>
                <w:lang/>
              </w:rPr>
            </w:pPr>
            <w:r w:rsidRPr="00D77FB6">
              <w:rPr>
                <w:color w:val="000000"/>
                <w:sz w:val="20"/>
                <w:szCs w:val="20"/>
                <w:lang/>
              </w:rPr>
              <w:t>2.082,70</w:t>
            </w:r>
          </w:p>
        </w:tc>
        <w:tc>
          <w:tcPr>
            <w:tcW w:w="1310" w:type="dxa"/>
            <w:tcBorders>
              <w:top w:val="single" w:sz="4" w:space="0" w:color="auto"/>
              <w:left w:val="single" w:sz="4" w:space="0" w:color="auto"/>
            </w:tcBorders>
            <w:vAlign w:val="bottom"/>
          </w:tcPr>
          <w:p w14:paraId="71DD6EE4" w14:textId="77777777" w:rsidR="00D77FB6" w:rsidRPr="00D77FB6" w:rsidRDefault="00D77FB6" w:rsidP="00D77FB6">
            <w:pPr>
              <w:widowControl w:val="0"/>
              <w:jc w:val="center"/>
              <w:rPr>
                <w:sz w:val="20"/>
                <w:szCs w:val="20"/>
                <w:lang/>
              </w:rPr>
            </w:pPr>
            <w:r w:rsidRPr="00D77FB6">
              <w:rPr>
                <w:color w:val="000000"/>
                <w:sz w:val="20"/>
                <w:szCs w:val="20"/>
                <w:lang/>
              </w:rPr>
              <w:t>263,04</w:t>
            </w:r>
          </w:p>
        </w:tc>
        <w:tc>
          <w:tcPr>
            <w:tcW w:w="869" w:type="dxa"/>
            <w:tcBorders>
              <w:top w:val="single" w:sz="4" w:space="0" w:color="auto"/>
              <w:left w:val="single" w:sz="4" w:space="0" w:color="auto"/>
            </w:tcBorders>
            <w:vAlign w:val="bottom"/>
          </w:tcPr>
          <w:p w14:paraId="56F42334"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6EF75DD3" w14:textId="77777777" w:rsidR="00D77FB6" w:rsidRPr="00D77FB6" w:rsidRDefault="00D77FB6" w:rsidP="00D77FB6">
            <w:pPr>
              <w:widowControl w:val="0"/>
              <w:rPr>
                <w:color w:val="000000"/>
                <w:sz w:val="20"/>
                <w:szCs w:val="20"/>
                <w:lang/>
              </w:rPr>
            </w:pPr>
          </w:p>
        </w:tc>
      </w:tr>
      <w:tr w:rsidR="00D77FB6" w:rsidRPr="00D77FB6" w14:paraId="2470B583"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3BFD36C9"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7C2BA3AB" w14:textId="77777777" w:rsidR="00D77FB6" w:rsidRPr="00D77FB6" w:rsidRDefault="00D77FB6" w:rsidP="00D77FB6">
            <w:pPr>
              <w:widowControl w:val="0"/>
              <w:jc w:val="center"/>
              <w:rPr>
                <w:sz w:val="20"/>
                <w:szCs w:val="20"/>
                <w:lang/>
              </w:rPr>
            </w:pPr>
            <w:r w:rsidRPr="00D77FB6">
              <w:rPr>
                <w:color w:val="000000"/>
                <w:sz w:val="20"/>
                <w:szCs w:val="20"/>
                <w:lang/>
              </w:rPr>
              <w:t>49</w:t>
            </w:r>
          </w:p>
        </w:tc>
        <w:tc>
          <w:tcPr>
            <w:tcW w:w="1306" w:type="dxa"/>
            <w:tcBorders>
              <w:top w:val="single" w:sz="4" w:space="0" w:color="auto"/>
              <w:left w:val="single" w:sz="4" w:space="0" w:color="auto"/>
            </w:tcBorders>
            <w:vAlign w:val="bottom"/>
          </w:tcPr>
          <w:p w14:paraId="3132D17B" w14:textId="77777777" w:rsidR="00D77FB6" w:rsidRPr="00D77FB6" w:rsidRDefault="00D77FB6" w:rsidP="00D77FB6">
            <w:pPr>
              <w:widowControl w:val="0"/>
              <w:ind w:firstLine="320"/>
              <w:rPr>
                <w:sz w:val="20"/>
                <w:szCs w:val="20"/>
                <w:lang/>
              </w:rPr>
            </w:pPr>
            <w:r w:rsidRPr="00D77FB6">
              <w:rPr>
                <w:color w:val="000000"/>
                <w:sz w:val="20"/>
                <w:szCs w:val="20"/>
                <w:lang/>
              </w:rPr>
              <w:t>1,0445</w:t>
            </w:r>
          </w:p>
        </w:tc>
        <w:tc>
          <w:tcPr>
            <w:tcW w:w="1742" w:type="dxa"/>
            <w:tcBorders>
              <w:top w:val="single" w:sz="4" w:space="0" w:color="auto"/>
              <w:left w:val="single" w:sz="4" w:space="0" w:color="auto"/>
            </w:tcBorders>
            <w:vAlign w:val="bottom"/>
          </w:tcPr>
          <w:p w14:paraId="059B26FE" w14:textId="77777777" w:rsidR="00D77FB6" w:rsidRPr="00D77FB6" w:rsidRDefault="00D77FB6" w:rsidP="00D77FB6">
            <w:pPr>
              <w:widowControl w:val="0"/>
              <w:ind w:firstLine="440"/>
              <w:rPr>
                <w:sz w:val="20"/>
                <w:szCs w:val="20"/>
                <w:lang/>
              </w:rPr>
            </w:pPr>
            <w:r w:rsidRPr="00D77FB6">
              <w:rPr>
                <w:color w:val="000000"/>
                <w:sz w:val="20"/>
                <w:szCs w:val="20"/>
                <w:lang/>
              </w:rPr>
              <w:t>7.094,64</w:t>
            </w:r>
          </w:p>
        </w:tc>
        <w:tc>
          <w:tcPr>
            <w:tcW w:w="1310" w:type="dxa"/>
            <w:tcBorders>
              <w:top w:val="single" w:sz="4" w:space="0" w:color="auto"/>
              <w:left w:val="single" w:sz="4" w:space="0" w:color="auto"/>
            </w:tcBorders>
            <w:vAlign w:val="bottom"/>
          </w:tcPr>
          <w:p w14:paraId="2C338071" w14:textId="77777777" w:rsidR="00D77FB6" w:rsidRPr="00D77FB6" w:rsidRDefault="00D77FB6" w:rsidP="00D77FB6">
            <w:pPr>
              <w:widowControl w:val="0"/>
              <w:jc w:val="center"/>
              <w:rPr>
                <w:sz w:val="20"/>
                <w:szCs w:val="20"/>
                <w:lang/>
              </w:rPr>
            </w:pPr>
            <w:r w:rsidRPr="00D77FB6">
              <w:rPr>
                <w:color w:val="000000"/>
                <w:sz w:val="20"/>
                <w:szCs w:val="20"/>
                <w:lang/>
              </w:rPr>
              <w:t>3.705,18</w:t>
            </w:r>
          </w:p>
        </w:tc>
        <w:tc>
          <w:tcPr>
            <w:tcW w:w="869" w:type="dxa"/>
            <w:tcBorders>
              <w:top w:val="single" w:sz="4" w:space="0" w:color="auto"/>
              <w:left w:val="single" w:sz="4" w:space="0" w:color="auto"/>
            </w:tcBorders>
            <w:vAlign w:val="bottom"/>
          </w:tcPr>
          <w:p w14:paraId="4ED3424C"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19A32FE2" w14:textId="77777777" w:rsidR="00D77FB6" w:rsidRPr="00D77FB6" w:rsidRDefault="00D77FB6" w:rsidP="00D77FB6">
            <w:pPr>
              <w:widowControl w:val="0"/>
              <w:rPr>
                <w:color w:val="000000"/>
                <w:sz w:val="20"/>
                <w:szCs w:val="20"/>
                <w:lang/>
              </w:rPr>
            </w:pPr>
          </w:p>
        </w:tc>
      </w:tr>
      <w:tr w:rsidR="00D77FB6" w:rsidRPr="00D77FB6" w14:paraId="093603D1"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12F03637"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245C845E" w14:textId="77777777" w:rsidR="00D77FB6" w:rsidRPr="00D77FB6" w:rsidRDefault="00D77FB6" w:rsidP="00D77FB6">
            <w:pPr>
              <w:widowControl w:val="0"/>
              <w:jc w:val="center"/>
              <w:rPr>
                <w:sz w:val="20"/>
                <w:szCs w:val="20"/>
                <w:lang/>
              </w:rPr>
            </w:pPr>
            <w:r w:rsidRPr="00D77FB6">
              <w:rPr>
                <w:color w:val="000000"/>
                <w:sz w:val="20"/>
                <w:szCs w:val="20"/>
                <w:lang/>
              </w:rPr>
              <w:t>50</w:t>
            </w:r>
          </w:p>
        </w:tc>
        <w:tc>
          <w:tcPr>
            <w:tcW w:w="1306" w:type="dxa"/>
            <w:tcBorders>
              <w:top w:val="single" w:sz="4" w:space="0" w:color="auto"/>
              <w:left w:val="single" w:sz="4" w:space="0" w:color="auto"/>
            </w:tcBorders>
            <w:vAlign w:val="bottom"/>
          </w:tcPr>
          <w:p w14:paraId="0C4EE052" w14:textId="77777777" w:rsidR="00D77FB6" w:rsidRPr="00D77FB6" w:rsidRDefault="00D77FB6" w:rsidP="00D77FB6">
            <w:pPr>
              <w:widowControl w:val="0"/>
              <w:ind w:firstLine="320"/>
              <w:rPr>
                <w:sz w:val="20"/>
                <w:szCs w:val="20"/>
                <w:lang/>
              </w:rPr>
            </w:pPr>
            <w:r w:rsidRPr="00D77FB6">
              <w:rPr>
                <w:color w:val="000000"/>
                <w:sz w:val="20"/>
                <w:szCs w:val="20"/>
                <w:lang/>
              </w:rPr>
              <w:t>0,8204</w:t>
            </w:r>
          </w:p>
        </w:tc>
        <w:tc>
          <w:tcPr>
            <w:tcW w:w="1742" w:type="dxa"/>
            <w:tcBorders>
              <w:top w:val="single" w:sz="4" w:space="0" w:color="auto"/>
              <w:left w:val="single" w:sz="4" w:space="0" w:color="auto"/>
            </w:tcBorders>
            <w:vAlign w:val="bottom"/>
          </w:tcPr>
          <w:p w14:paraId="490058EB" w14:textId="77777777" w:rsidR="00D77FB6" w:rsidRPr="00D77FB6" w:rsidRDefault="00D77FB6" w:rsidP="00D77FB6">
            <w:pPr>
              <w:widowControl w:val="0"/>
              <w:ind w:firstLine="440"/>
              <w:rPr>
                <w:sz w:val="20"/>
                <w:szCs w:val="20"/>
                <w:lang/>
              </w:rPr>
            </w:pPr>
            <w:r w:rsidRPr="00D77FB6">
              <w:rPr>
                <w:color w:val="000000"/>
                <w:sz w:val="20"/>
                <w:szCs w:val="20"/>
                <w:lang/>
              </w:rPr>
              <w:t>2.205,03</w:t>
            </w:r>
          </w:p>
        </w:tc>
        <w:tc>
          <w:tcPr>
            <w:tcW w:w="1310" w:type="dxa"/>
            <w:tcBorders>
              <w:top w:val="single" w:sz="4" w:space="0" w:color="auto"/>
              <w:left w:val="single" w:sz="4" w:space="0" w:color="auto"/>
            </w:tcBorders>
            <w:vAlign w:val="bottom"/>
          </w:tcPr>
          <w:p w14:paraId="2D6012E1" w14:textId="77777777" w:rsidR="00D77FB6" w:rsidRPr="00D77FB6" w:rsidRDefault="00D77FB6" w:rsidP="00D77FB6">
            <w:pPr>
              <w:widowControl w:val="0"/>
              <w:jc w:val="center"/>
              <w:rPr>
                <w:sz w:val="20"/>
                <w:szCs w:val="20"/>
                <w:lang/>
              </w:rPr>
            </w:pPr>
            <w:r w:rsidRPr="00D77FB6">
              <w:rPr>
                <w:color w:val="000000"/>
                <w:sz w:val="20"/>
                <w:szCs w:val="20"/>
                <w:lang/>
              </w:rPr>
              <w:t>904,50</w:t>
            </w:r>
          </w:p>
        </w:tc>
        <w:tc>
          <w:tcPr>
            <w:tcW w:w="869" w:type="dxa"/>
            <w:tcBorders>
              <w:top w:val="single" w:sz="4" w:space="0" w:color="auto"/>
              <w:left w:val="single" w:sz="4" w:space="0" w:color="auto"/>
            </w:tcBorders>
            <w:vAlign w:val="bottom"/>
          </w:tcPr>
          <w:p w14:paraId="59C0FD9B"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5BCE022B" w14:textId="77777777" w:rsidR="00D77FB6" w:rsidRPr="00D77FB6" w:rsidRDefault="00D77FB6" w:rsidP="00D77FB6">
            <w:pPr>
              <w:widowControl w:val="0"/>
              <w:rPr>
                <w:color w:val="000000"/>
                <w:sz w:val="20"/>
                <w:szCs w:val="20"/>
                <w:lang/>
              </w:rPr>
            </w:pPr>
          </w:p>
        </w:tc>
      </w:tr>
      <w:tr w:rsidR="00D77FB6" w:rsidRPr="00D77FB6" w14:paraId="34AEA723"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783D1462"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5A43DAED" w14:textId="77777777" w:rsidR="00D77FB6" w:rsidRPr="00D77FB6" w:rsidRDefault="00D77FB6" w:rsidP="00D77FB6">
            <w:pPr>
              <w:widowControl w:val="0"/>
              <w:jc w:val="center"/>
              <w:rPr>
                <w:sz w:val="20"/>
                <w:szCs w:val="20"/>
                <w:lang/>
              </w:rPr>
            </w:pPr>
            <w:r w:rsidRPr="00D77FB6">
              <w:rPr>
                <w:color w:val="000000"/>
                <w:sz w:val="20"/>
                <w:szCs w:val="20"/>
                <w:lang/>
              </w:rPr>
              <w:t>51</w:t>
            </w:r>
          </w:p>
        </w:tc>
        <w:tc>
          <w:tcPr>
            <w:tcW w:w="1306" w:type="dxa"/>
            <w:tcBorders>
              <w:top w:val="single" w:sz="4" w:space="0" w:color="auto"/>
              <w:left w:val="single" w:sz="4" w:space="0" w:color="auto"/>
            </w:tcBorders>
            <w:vAlign w:val="bottom"/>
          </w:tcPr>
          <w:p w14:paraId="7832A284" w14:textId="77777777" w:rsidR="00D77FB6" w:rsidRPr="00D77FB6" w:rsidRDefault="00D77FB6" w:rsidP="00D77FB6">
            <w:pPr>
              <w:widowControl w:val="0"/>
              <w:ind w:firstLine="320"/>
              <w:rPr>
                <w:sz w:val="20"/>
                <w:szCs w:val="20"/>
                <w:lang/>
              </w:rPr>
            </w:pPr>
            <w:r w:rsidRPr="00D77FB6">
              <w:rPr>
                <w:color w:val="000000"/>
                <w:sz w:val="20"/>
                <w:szCs w:val="20"/>
                <w:lang/>
              </w:rPr>
              <w:t>0,1950</w:t>
            </w:r>
          </w:p>
        </w:tc>
        <w:tc>
          <w:tcPr>
            <w:tcW w:w="1742" w:type="dxa"/>
            <w:tcBorders>
              <w:top w:val="single" w:sz="4" w:space="0" w:color="auto"/>
              <w:left w:val="single" w:sz="4" w:space="0" w:color="auto"/>
            </w:tcBorders>
            <w:vAlign w:val="bottom"/>
          </w:tcPr>
          <w:p w14:paraId="49919BC9" w14:textId="77777777" w:rsidR="00D77FB6" w:rsidRPr="00D77FB6" w:rsidRDefault="00D77FB6" w:rsidP="00D77FB6">
            <w:pPr>
              <w:widowControl w:val="0"/>
              <w:ind w:firstLine="440"/>
              <w:rPr>
                <w:sz w:val="20"/>
                <w:szCs w:val="20"/>
                <w:lang/>
              </w:rPr>
            </w:pPr>
            <w:r w:rsidRPr="00D77FB6">
              <w:rPr>
                <w:color w:val="000000"/>
                <w:sz w:val="20"/>
                <w:szCs w:val="20"/>
                <w:lang/>
              </w:rPr>
              <w:t>7.094,62</w:t>
            </w:r>
          </w:p>
        </w:tc>
        <w:tc>
          <w:tcPr>
            <w:tcW w:w="1310" w:type="dxa"/>
            <w:tcBorders>
              <w:top w:val="single" w:sz="4" w:space="0" w:color="auto"/>
              <w:left w:val="single" w:sz="4" w:space="0" w:color="auto"/>
            </w:tcBorders>
            <w:vAlign w:val="bottom"/>
          </w:tcPr>
          <w:p w14:paraId="72125558" w14:textId="77777777" w:rsidR="00D77FB6" w:rsidRPr="00D77FB6" w:rsidRDefault="00D77FB6" w:rsidP="00D77FB6">
            <w:pPr>
              <w:widowControl w:val="0"/>
              <w:jc w:val="center"/>
              <w:rPr>
                <w:sz w:val="20"/>
                <w:szCs w:val="20"/>
                <w:lang/>
              </w:rPr>
            </w:pPr>
            <w:r w:rsidRPr="00D77FB6">
              <w:rPr>
                <w:color w:val="000000"/>
                <w:sz w:val="20"/>
                <w:szCs w:val="20"/>
                <w:lang/>
              </w:rPr>
              <w:t>691,73</w:t>
            </w:r>
          </w:p>
        </w:tc>
        <w:tc>
          <w:tcPr>
            <w:tcW w:w="869" w:type="dxa"/>
            <w:tcBorders>
              <w:top w:val="single" w:sz="4" w:space="0" w:color="auto"/>
              <w:left w:val="single" w:sz="4" w:space="0" w:color="auto"/>
            </w:tcBorders>
            <w:vAlign w:val="bottom"/>
          </w:tcPr>
          <w:p w14:paraId="4460FD51"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57E2D914" w14:textId="77777777" w:rsidR="00D77FB6" w:rsidRPr="00D77FB6" w:rsidRDefault="00D77FB6" w:rsidP="00D77FB6">
            <w:pPr>
              <w:widowControl w:val="0"/>
              <w:rPr>
                <w:color w:val="000000"/>
                <w:sz w:val="20"/>
                <w:szCs w:val="20"/>
                <w:lang/>
              </w:rPr>
            </w:pPr>
          </w:p>
        </w:tc>
      </w:tr>
      <w:tr w:rsidR="00D77FB6" w:rsidRPr="00D77FB6" w14:paraId="65709048"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2B4EBF82"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0715B73F" w14:textId="77777777" w:rsidR="00D77FB6" w:rsidRPr="00D77FB6" w:rsidRDefault="00D77FB6" w:rsidP="00D77FB6">
            <w:pPr>
              <w:widowControl w:val="0"/>
              <w:jc w:val="center"/>
              <w:rPr>
                <w:sz w:val="20"/>
                <w:szCs w:val="20"/>
                <w:lang/>
              </w:rPr>
            </w:pPr>
            <w:r w:rsidRPr="00D77FB6">
              <w:rPr>
                <w:color w:val="000000"/>
                <w:sz w:val="20"/>
                <w:szCs w:val="20"/>
                <w:lang/>
              </w:rPr>
              <w:t>52</w:t>
            </w:r>
          </w:p>
        </w:tc>
        <w:tc>
          <w:tcPr>
            <w:tcW w:w="1306" w:type="dxa"/>
            <w:tcBorders>
              <w:top w:val="single" w:sz="4" w:space="0" w:color="auto"/>
              <w:left w:val="single" w:sz="4" w:space="0" w:color="auto"/>
            </w:tcBorders>
            <w:vAlign w:val="bottom"/>
          </w:tcPr>
          <w:p w14:paraId="67239745" w14:textId="77777777" w:rsidR="00D77FB6" w:rsidRPr="00D77FB6" w:rsidRDefault="00D77FB6" w:rsidP="00D77FB6">
            <w:pPr>
              <w:widowControl w:val="0"/>
              <w:ind w:firstLine="320"/>
              <w:rPr>
                <w:sz w:val="20"/>
                <w:szCs w:val="20"/>
                <w:lang/>
              </w:rPr>
            </w:pPr>
            <w:r w:rsidRPr="00D77FB6">
              <w:rPr>
                <w:color w:val="000000"/>
                <w:sz w:val="20"/>
                <w:szCs w:val="20"/>
                <w:lang/>
              </w:rPr>
              <w:t>0,2011</w:t>
            </w:r>
          </w:p>
        </w:tc>
        <w:tc>
          <w:tcPr>
            <w:tcW w:w="1742" w:type="dxa"/>
            <w:tcBorders>
              <w:top w:val="single" w:sz="4" w:space="0" w:color="auto"/>
              <w:left w:val="single" w:sz="4" w:space="0" w:color="auto"/>
            </w:tcBorders>
            <w:vAlign w:val="bottom"/>
          </w:tcPr>
          <w:p w14:paraId="5B6F126C" w14:textId="77777777" w:rsidR="00D77FB6" w:rsidRPr="00D77FB6" w:rsidRDefault="00D77FB6" w:rsidP="00D77FB6">
            <w:pPr>
              <w:widowControl w:val="0"/>
              <w:ind w:firstLine="440"/>
              <w:rPr>
                <w:sz w:val="20"/>
                <w:szCs w:val="20"/>
                <w:lang/>
              </w:rPr>
            </w:pPr>
            <w:r w:rsidRPr="00D77FB6">
              <w:rPr>
                <w:color w:val="000000"/>
                <w:sz w:val="20"/>
                <w:szCs w:val="20"/>
                <w:lang/>
              </w:rPr>
              <w:t>7.094,63</w:t>
            </w:r>
          </w:p>
        </w:tc>
        <w:tc>
          <w:tcPr>
            <w:tcW w:w="1310" w:type="dxa"/>
            <w:tcBorders>
              <w:top w:val="single" w:sz="4" w:space="0" w:color="auto"/>
              <w:left w:val="single" w:sz="4" w:space="0" w:color="auto"/>
            </w:tcBorders>
            <w:vAlign w:val="bottom"/>
          </w:tcPr>
          <w:p w14:paraId="4F22A9B3" w14:textId="77777777" w:rsidR="00D77FB6" w:rsidRPr="00D77FB6" w:rsidRDefault="00D77FB6" w:rsidP="00D77FB6">
            <w:pPr>
              <w:widowControl w:val="0"/>
              <w:jc w:val="center"/>
              <w:rPr>
                <w:sz w:val="20"/>
                <w:szCs w:val="20"/>
                <w:lang/>
              </w:rPr>
            </w:pPr>
            <w:r w:rsidRPr="00D77FB6">
              <w:rPr>
                <w:color w:val="000000"/>
                <w:sz w:val="20"/>
                <w:szCs w:val="20"/>
                <w:lang/>
              </w:rPr>
              <w:t>713,37</w:t>
            </w:r>
          </w:p>
        </w:tc>
        <w:tc>
          <w:tcPr>
            <w:tcW w:w="869" w:type="dxa"/>
            <w:tcBorders>
              <w:top w:val="single" w:sz="4" w:space="0" w:color="auto"/>
              <w:left w:val="single" w:sz="4" w:space="0" w:color="auto"/>
            </w:tcBorders>
            <w:vAlign w:val="bottom"/>
          </w:tcPr>
          <w:p w14:paraId="7FD52A84"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2FCCF8C6" w14:textId="77777777" w:rsidR="00D77FB6" w:rsidRPr="00D77FB6" w:rsidRDefault="00D77FB6" w:rsidP="00D77FB6">
            <w:pPr>
              <w:widowControl w:val="0"/>
              <w:rPr>
                <w:color w:val="000000"/>
                <w:sz w:val="20"/>
                <w:szCs w:val="20"/>
                <w:lang/>
              </w:rPr>
            </w:pPr>
          </w:p>
        </w:tc>
      </w:tr>
      <w:tr w:rsidR="00D77FB6" w:rsidRPr="00D77FB6" w14:paraId="5227A1B5"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2A5BF785"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2533693B" w14:textId="77777777" w:rsidR="00D77FB6" w:rsidRPr="00D77FB6" w:rsidRDefault="00D77FB6" w:rsidP="00D77FB6">
            <w:pPr>
              <w:widowControl w:val="0"/>
              <w:jc w:val="center"/>
              <w:rPr>
                <w:sz w:val="20"/>
                <w:szCs w:val="20"/>
                <w:lang/>
              </w:rPr>
            </w:pPr>
            <w:r w:rsidRPr="00D77FB6">
              <w:rPr>
                <w:color w:val="000000"/>
                <w:sz w:val="20"/>
                <w:szCs w:val="20"/>
                <w:lang/>
              </w:rPr>
              <w:t>53</w:t>
            </w:r>
          </w:p>
        </w:tc>
        <w:tc>
          <w:tcPr>
            <w:tcW w:w="1306" w:type="dxa"/>
            <w:tcBorders>
              <w:top w:val="single" w:sz="4" w:space="0" w:color="auto"/>
              <w:left w:val="single" w:sz="4" w:space="0" w:color="auto"/>
            </w:tcBorders>
            <w:vAlign w:val="bottom"/>
          </w:tcPr>
          <w:p w14:paraId="4058D3F3" w14:textId="77777777" w:rsidR="00D77FB6" w:rsidRPr="00D77FB6" w:rsidRDefault="00D77FB6" w:rsidP="00D77FB6">
            <w:pPr>
              <w:widowControl w:val="0"/>
              <w:ind w:firstLine="320"/>
              <w:rPr>
                <w:sz w:val="20"/>
                <w:szCs w:val="20"/>
                <w:lang/>
              </w:rPr>
            </w:pPr>
            <w:r w:rsidRPr="00D77FB6">
              <w:rPr>
                <w:color w:val="000000"/>
                <w:sz w:val="20"/>
                <w:szCs w:val="20"/>
                <w:lang/>
              </w:rPr>
              <w:t>0,1688</w:t>
            </w:r>
          </w:p>
        </w:tc>
        <w:tc>
          <w:tcPr>
            <w:tcW w:w="1742" w:type="dxa"/>
            <w:tcBorders>
              <w:top w:val="single" w:sz="4" w:space="0" w:color="auto"/>
              <w:left w:val="single" w:sz="4" w:space="0" w:color="auto"/>
            </w:tcBorders>
            <w:vAlign w:val="bottom"/>
          </w:tcPr>
          <w:p w14:paraId="2AC7F11D" w14:textId="77777777" w:rsidR="00D77FB6" w:rsidRPr="00D77FB6" w:rsidRDefault="00D77FB6" w:rsidP="00D77FB6">
            <w:pPr>
              <w:widowControl w:val="0"/>
              <w:ind w:firstLine="440"/>
              <w:rPr>
                <w:sz w:val="20"/>
                <w:szCs w:val="20"/>
                <w:lang/>
              </w:rPr>
            </w:pPr>
            <w:r w:rsidRPr="00D77FB6">
              <w:rPr>
                <w:color w:val="000000"/>
                <w:sz w:val="20"/>
                <w:szCs w:val="20"/>
                <w:lang/>
              </w:rPr>
              <w:t>7.094,67</w:t>
            </w:r>
          </w:p>
        </w:tc>
        <w:tc>
          <w:tcPr>
            <w:tcW w:w="1310" w:type="dxa"/>
            <w:tcBorders>
              <w:top w:val="single" w:sz="4" w:space="0" w:color="auto"/>
              <w:left w:val="single" w:sz="4" w:space="0" w:color="auto"/>
            </w:tcBorders>
            <w:vAlign w:val="bottom"/>
          </w:tcPr>
          <w:p w14:paraId="5379A539" w14:textId="77777777" w:rsidR="00D77FB6" w:rsidRPr="00D77FB6" w:rsidRDefault="00D77FB6" w:rsidP="00D77FB6">
            <w:pPr>
              <w:widowControl w:val="0"/>
              <w:jc w:val="center"/>
              <w:rPr>
                <w:sz w:val="20"/>
                <w:szCs w:val="20"/>
                <w:lang/>
              </w:rPr>
            </w:pPr>
            <w:r w:rsidRPr="00D77FB6">
              <w:rPr>
                <w:color w:val="000000"/>
                <w:sz w:val="20"/>
                <w:szCs w:val="20"/>
                <w:lang/>
              </w:rPr>
              <w:t>598,79</w:t>
            </w:r>
          </w:p>
        </w:tc>
        <w:tc>
          <w:tcPr>
            <w:tcW w:w="869" w:type="dxa"/>
            <w:tcBorders>
              <w:top w:val="single" w:sz="4" w:space="0" w:color="auto"/>
              <w:left w:val="single" w:sz="4" w:space="0" w:color="auto"/>
            </w:tcBorders>
            <w:vAlign w:val="bottom"/>
          </w:tcPr>
          <w:p w14:paraId="7CC464AE"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15575369" w14:textId="77777777" w:rsidR="00D77FB6" w:rsidRPr="00D77FB6" w:rsidRDefault="00D77FB6" w:rsidP="00D77FB6">
            <w:pPr>
              <w:widowControl w:val="0"/>
              <w:rPr>
                <w:color w:val="000000"/>
                <w:sz w:val="20"/>
                <w:szCs w:val="20"/>
                <w:lang/>
              </w:rPr>
            </w:pPr>
          </w:p>
        </w:tc>
      </w:tr>
      <w:tr w:rsidR="00D77FB6" w:rsidRPr="00D77FB6" w14:paraId="35BBBCB0"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5573904B"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4D736A88" w14:textId="77777777" w:rsidR="00D77FB6" w:rsidRPr="00D77FB6" w:rsidRDefault="00D77FB6" w:rsidP="00D77FB6">
            <w:pPr>
              <w:widowControl w:val="0"/>
              <w:jc w:val="center"/>
              <w:rPr>
                <w:sz w:val="20"/>
                <w:szCs w:val="20"/>
                <w:lang/>
              </w:rPr>
            </w:pPr>
            <w:r w:rsidRPr="00D77FB6">
              <w:rPr>
                <w:color w:val="000000"/>
                <w:sz w:val="20"/>
                <w:szCs w:val="20"/>
                <w:lang/>
              </w:rPr>
              <w:t>54</w:t>
            </w:r>
          </w:p>
        </w:tc>
        <w:tc>
          <w:tcPr>
            <w:tcW w:w="1306" w:type="dxa"/>
            <w:tcBorders>
              <w:top w:val="single" w:sz="4" w:space="0" w:color="auto"/>
              <w:left w:val="single" w:sz="4" w:space="0" w:color="auto"/>
            </w:tcBorders>
            <w:vAlign w:val="bottom"/>
          </w:tcPr>
          <w:p w14:paraId="5FCAC2B7" w14:textId="77777777" w:rsidR="00D77FB6" w:rsidRPr="00D77FB6" w:rsidRDefault="00D77FB6" w:rsidP="00D77FB6">
            <w:pPr>
              <w:widowControl w:val="0"/>
              <w:ind w:firstLine="320"/>
              <w:rPr>
                <w:sz w:val="20"/>
                <w:szCs w:val="20"/>
                <w:lang/>
              </w:rPr>
            </w:pPr>
            <w:r w:rsidRPr="00D77FB6">
              <w:rPr>
                <w:color w:val="000000"/>
                <w:sz w:val="20"/>
                <w:szCs w:val="20"/>
                <w:lang/>
              </w:rPr>
              <w:t>0,7993</w:t>
            </w:r>
          </w:p>
        </w:tc>
        <w:tc>
          <w:tcPr>
            <w:tcW w:w="1742" w:type="dxa"/>
            <w:tcBorders>
              <w:top w:val="single" w:sz="4" w:space="0" w:color="auto"/>
              <w:left w:val="single" w:sz="4" w:space="0" w:color="auto"/>
            </w:tcBorders>
            <w:vAlign w:val="bottom"/>
          </w:tcPr>
          <w:p w14:paraId="009CC21F" w14:textId="77777777" w:rsidR="00D77FB6" w:rsidRPr="00D77FB6" w:rsidRDefault="00D77FB6" w:rsidP="00D77FB6">
            <w:pPr>
              <w:widowControl w:val="0"/>
              <w:ind w:firstLine="440"/>
              <w:rPr>
                <w:sz w:val="20"/>
                <w:szCs w:val="20"/>
                <w:lang/>
              </w:rPr>
            </w:pPr>
            <w:r w:rsidRPr="00D77FB6">
              <w:rPr>
                <w:color w:val="000000"/>
                <w:sz w:val="20"/>
                <w:szCs w:val="20"/>
                <w:lang/>
              </w:rPr>
              <w:t>7.094,65</w:t>
            </w:r>
          </w:p>
        </w:tc>
        <w:tc>
          <w:tcPr>
            <w:tcW w:w="1310" w:type="dxa"/>
            <w:tcBorders>
              <w:top w:val="single" w:sz="4" w:space="0" w:color="auto"/>
              <w:left w:val="single" w:sz="4" w:space="0" w:color="auto"/>
            </w:tcBorders>
            <w:vAlign w:val="bottom"/>
          </w:tcPr>
          <w:p w14:paraId="18CFD85C" w14:textId="77777777" w:rsidR="00D77FB6" w:rsidRPr="00D77FB6" w:rsidRDefault="00D77FB6" w:rsidP="00D77FB6">
            <w:pPr>
              <w:widowControl w:val="0"/>
              <w:jc w:val="center"/>
              <w:rPr>
                <w:sz w:val="20"/>
                <w:szCs w:val="20"/>
                <w:lang/>
              </w:rPr>
            </w:pPr>
            <w:r w:rsidRPr="00D77FB6">
              <w:rPr>
                <w:color w:val="000000"/>
                <w:sz w:val="20"/>
                <w:szCs w:val="20"/>
                <w:lang/>
              </w:rPr>
              <w:t>2.835,37</w:t>
            </w:r>
          </w:p>
        </w:tc>
        <w:tc>
          <w:tcPr>
            <w:tcW w:w="869" w:type="dxa"/>
            <w:tcBorders>
              <w:top w:val="single" w:sz="4" w:space="0" w:color="auto"/>
              <w:left w:val="single" w:sz="4" w:space="0" w:color="auto"/>
            </w:tcBorders>
            <w:vAlign w:val="bottom"/>
          </w:tcPr>
          <w:p w14:paraId="78AC04A1"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7A3A9D91" w14:textId="77777777" w:rsidR="00D77FB6" w:rsidRPr="00D77FB6" w:rsidRDefault="00D77FB6" w:rsidP="00D77FB6">
            <w:pPr>
              <w:widowControl w:val="0"/>
              <w:rPr>
                <w:color w:val="000000"/>
                <w:sz w:val="20"/>
                <w:szCs w:val="20"/>
                <w:lang/>
              </w:rPr>
            </w:pPr>
          </w:p>
        </w:tc>
      </w:tr>
      <w:tr w:rsidR="00D77FB6" w:rsidRPr="00D77FB6" w14:paraId="37A5DE93"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7E426CE6"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55589FE6" w14:textId="77777777" w:rsidR="00D77FB6" w:rsidRPr="00D77FB6" w:rsidRDefault="00D77FB6" w:rsidP="00D77FB6">
            <w:pPr>
              <w:widowControl w:val="0"/>
              <w:jc w:val="center"/>
              <w:rPr>
                <w:sz w:val="20"/>
                <w:szCs w:val="20"/>
                <w:lang/>
              </w:rPr>
            </w:pPr>
            <w:r w:rsidRPr="00D77FB6">
              <w:rPr>
                <w:color w:val="000000"/>
                <w:sz w:val="20"/>
                <w:szCs w:val="20"/>
                <w:lang/>
              </w:rPr>
              <w:t>55</w:t>
            </w:r>
          </w:p>
        </w:tc>
        <w:tc>
          <w:tcPr>
            <w:tcW w:w="1306" w:type="dxa"/>
            <w:tcBorders>
              <w:top w:val="single" w:sz="4" w:space="0" w:color="auto"/>
              <w:left w:val="single" w:sz="4" w:space="0" w:color="auto"/>
            </w:tcBorders>
            <w:vAlign w:val="bottom"/>
          </w:tcPr>
          <w:p w14:paraId="43FB2D92" w14:textId="77777777" w:rsidR="00D77FB6" w:rsidRPr="00D77FB6" w:rsidRDefault="00D77FB6" w:rsidP="00D77FB6">
            <w:pPr>
              <w:widowControl w:val="0"/>
              <w:ind w:firstLine="320"/>
              <w:rPr>
                <w:sz w:val="20"/>
                <w:szCs w:val="20"/>
                <w:lang/>
              </w:rPr>
            </w:pPr>
            <w:r w:rsidRPr="00D77FB6">
              <w:rPr>
                <w:color w:val="000000"/>
                <w:sz w:val="20"/>
                <w:szCs w:val="20"/>
                <w:lang/>
              </w:rPr>
              <w:t>0,8808</w:t>
            </w:r>
          </w:p>
        </w:tc>
        <w:tc>
          <w:tcPr>
            <w:tcW w:w="1742" w:type="dxa"/>
            <w:tcBorders>
              <w:top w:val="single" w:sz="4" w:space="0" w:color="auto"/>
              <w:left w:val="single" w:sz="4" w:space="0" w:color="auto"/>
            </w:tcBorders>
            <w:vAlign w:val="bottom"/>
          </w:tcPr>
          <w:p w14:paraId="16100CEA" w14:textId="77777777" w:rsidR="00D77FB6" w:rsidRPr="00D77FB6" w:rsidRDefault="00D77FB6" w:rsidP="00D77FB6">
            <w:pPr>
              <w:widowControl w:val="0"/>
              <w:ind w:firstLine="440"/>
              <w:rPr>
                <w:sz w:val="20"/>
                <w:szCs w:val="20"/>
                <w:lang/>
              </w:rPr>
            </w:pPr>
            <w:r w:rsidRPr="00D77FB6">
              <w:rPr>
                <w:color w:val="000000"/>
                <w:sz w:val="20"/>
                <w:szCs w:val="20"/>
                <w:lang/>
              </w:rPr>
              <w:t>7.094,64</w:t>
            </w:r>
          </w:p>
        </w:tc>
        <w:tc>
          <w:tcPr>
            <w:tcW w:w="1310" w:type="dxa"/>
            <w:tcBorders>
              <w:top w:val="single" w:sz="4" w:space="0" w:color="auto"/>
              <w:left w:val="single" w:sz="4" w:space="0" w:color="auto"/>
            </w:tcBorders>
            <w:vAlign w:val="bottom"/>
          </w:tcPr>
          <w:p w14:paraId="00CC1C71" w14:textId="77777777" w:rsidR="00D77FB6" w:rsidRPr="00D77FB6" w:rsidRDefault="00D77FB6" w:rsidP="00D77FB6">
            <w:pPr>
              <w:widowControl w:val="0"/>
              <w:jc w:val="center"/>
              <w:rPr>
                <w:sz w:val="20"/>
                <w:szCs w:val="20"/>
                <w:lang/>
              </w:rPr>
            </w:pPr>
            <w:r w:rsidRPr="00D77FB6">
              <w:rPr>
                <w:color w:val="000000"/>
                <w:sz w:val="20"/>
                <w:szCs w:val="20"/>
                <w:lang/>
              </w:rPr>
              <w:t>3.124,48</w:t>
            </w:r>
          </w:p>
        </w:tc>
        <w:tc>
          <w:tcPr>
            <w:tcW w:w="869" w:type="dxa"/>
            <w:tcBorders>
              <w:top w:val="single" w:sz="4" w:space="0" w:color="auto"/>
              <w:left w:val="single" w:sz="4" w:space="0" w:color="auto"/>
            </w:tcBorders>
            <w:vAlign w:val="bottom"/>
          </w:tcPr>
          <w:p w14:paraId="316BCDB4"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0FBF4424" w14:textId="77777777" w:rsidR="00D77FB6" w:rsidRPr="00D77FB6" w:rsidRDefault="00D77FB6" w:rsidP="00D77FB6">
            <w:pPr>
              <w:widowControl w:val="0"/>
              <w:rPr>
                <w:color w:val="000000"/>
                <w:sz w:val="20"/>
                <w:szCs w:val="20"/>
                <w:lang/>
              </w:rPr>
            </w:pPr>
          </w:p>
        </w:tc>
      </w:tr>
      <w:tr w:rsidR="00D77FB6" w:rsidRPr="00D77FB6" w14:paraId="5983D95D"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71588627"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6C1F791B" w14:textId="77777777" w:rsidR="00D77FB6" w:rsidRPr="00D77FB6" w:rsidRDefault="00D77FB6" w:rsidP="00D77FB6">
            <w:pPr>
              <w:widowControl w:val="0"/>
              <w:jc w:val="center"/>
              <w:rPr>
                <w:sz w:val="20"/>
                <w:szCs w:val="20"/>
                <w:lang/>
              </w:rPr>
            </w:pPr>
            <w:r w:rsidRPr="00D77FB6">
              <w:rPr>
                <w:color w:val="000000"/>
                <w:sz w:val="20"/>
                <w:szCs w:val="20"/>
                <w:lang/>
              </w:rPr>
              <w:t>56</w:t>
            </w:r>
          </w:p>
        </w:tc>
        <w:tc>
          <w:tcPr>
            <w:tcW w:w="1306" w:type="dxa"/>
            <w:tcBorders>
              <w:top w:val="single" w:sz="4" w:space="0" w:color="auto"/>
              <w:left w:val="single" w:sz="4" w:space="0" w:color="auto"/>
            </w:tcBorders>
            <w:vAlign w:val="bottom"/>
          </w:tcPr>
          <w:p w14:paraId="0E75F33A" w14:textId="77777777" w:rsidR="00D77FB6" w:rsidRPr="00D77FB6" w:rsidRDefault="00D77FB6" w:rsidP="00D77FB6">
            <w:pPr>
              <w:widowControl w:val="0"/>
              <w:ind w:firstLine="320"/>
              <w:rPr>
                <w:sz w:val="20"/>
                <w:szCs w:val="20"/>
                <w:lang/>
              </w:rPr>
            </w:pPr>
            <w:r w:rsidRPr="00D77FB6">
              <w:rPr>
                <w:color w:val="000000"/>
                <w:sz w:val="20"/>
                <w:szCs w:val="20"/>
                <w:lang/>
              </w:rPr>
              <w:t>0,1334</w:t>
            </w:r>
          </w:p>
        </w:tc>
        <w:tc>
          <w:tcPr>
            <w:tcW w:w="1742" w:type="dxa"/>
            <w:tcBorders>
              <w:top w:val="single" w:sz="4" w:space="0" w:color="auto"/>
              <w:left w:val="single" w:sz="4" w:space="0" w:color="auto"/>
            </w:tcBorders>
            <w:vAlign w:val="bottom"/>
          </w:tcPr>
          <w:p w14:paraId="5E00B9A2" w14:textId="77777777" w:rsidR="00D77FB6" w:rsidRPr="00D77FB6" w:rsidRDefault="00D77FB6" w:rsidP="00D77FB6">
            <w:pPr>
              <w:widowControl w:val="0"/>
              <w:ind w:firstLine="440"/>
              <w:rPr>
                <w:sz w:val="20"/>
                <w:szCs w:val="20"/>
                <w:lang/>
              </w:rPr>
            </w:pPr>
            <w:r w:rsidRPr="00D77FB6">
              <w:rPr>
                <w:color w:val="000000"/>
                <w:sz w:val="20"/>
                <w:szCs w:val="20"/>
                <w:lang/>
              </w:rPr>
              <w:t>2.205,02</w:t>
            </w:r>
          </w:p>
        </w:tc>
        <w:tc>
          <w:tcPr>
            <w:tcW w:w="1310" w:type="dxa"/>
            <w:tcBorders>
              <w:top w:val="single" w:sz="4" w:space="0" w:color="auto"/>
              <w:left w:val="single" w:sz="4" w:space="0" w:color="auto"/>
            </w:tcBorders>
            <w:vAlign w:val="bottom"/>
          </w:tcPr>
          <w:p w14:paraId="5CDE5337" w14:textId="77777777" w:rsidR="00D77FB6" w:rsidRPr="00D77FB6" w:rsidRDefault="00D77FB6" w:rsidP="00D77FB6">
            <w:pPr>
              <w:widowControl w:val="0"/>
              <w:jc w:val="center"/>
              <w:rPr>
                <w:sz w:val="20"/>
                <w:szCs w:val="20"/>
                <w:lang/>
              </w:rPr>
            </w:pPr>
            <w:r w:rsidRPr="00D77FB6">
              <w:rPr>
                <w:color w:val="000000"/>
                <w:sz w:val="20"/>
                <w:szCs w:val="20"/>
                <w:lang/>
              </w:rPr>
              <w:t>147,08</w:t>
            </w:r>
          </w:p>
        </w:tc>
        <w:tc>
          <w:tcPr>
            <w:tcW w:w="869" w:type="dxa"/>
            <w:tcBorders>
              <w:top w:val="single" w:sz="4" w:space="0" w:color="auto"/>
              <w:left w:val="single" w:sz="4" w:space="0" w:color="auto"/>
            </w:tcBorders>
            <w:vAlign w:val="bottom"/>
          </w:tcPr>
          <w:p w14:paraId="582B5D3D"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12A4DB75" w14:textId="77777777" w:rsidR="00D77FB6" w:rsidRPr="00D77FB6" w:rsidRDefault="00D77FB6" w:rsidP="00D77FB6">
            <w:pPr>
              <w:widowControl w:val="0"/>
              <w:rPr>
                <w:color w:val="000000"/>
                <w:sz w:val="20"/>
                <w:szCs w:val="20"/>
                <w:lang/>
              </w:rPr>
            </w:pPr>
          </w:p>
        </w:tc>
      </w:tr>
      <w:tr w:rsidR="00D77FB6" w:rsidRPr="00D77FB6" w14:paraId="29208D77"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3236B807"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783EA5F4" w14:textId="77777777" w:rsidR="00D77FB6" w:rsidRPr="00D77FB6" w:rsidRDefault="00D77FB6" w:rsidP="00D77FB6">
            <w:pPr>
              <w:widowControl w:val="0"/>
              <w:jc w:val="center"/>
              <w:rPr>
                <w:sz w:val="20"/>
                <w:szCs w:val="20"/>
                <w:lang/>
              </w:rPr>
            </w:pPr>
            <w:r w:rsidRPr="00D77FB6">
              <w:rPr>
                <w:color w:val="000000"/>
                <w:sz w:val="20"/>
                <w:szCs w:val="20"/>
                <w:lang/>
              </w:rPr>
              <w:t>57</w:t>
            </w:r>
          </w:p>
        </w:tc>
        <w:tc>
          <w:tcPr>
            <w:tcW w:w="1306" w:type="dxa"/>
            <w:tcBorders>
              <w:top w:val="single" w:sz="4" w:space="0" w:color="auto"/>
              <w:left w:val="single" w:sz="4" w:space="0" w:color="auto"/>
            </w:tcBorders>
            <w:vAlign w:val="bottom"/>
          </w:tcPr>
          <w:p w14:paraId="16717170" w14:textId="77777777" w:rsidR="00D77FB6" w:rsidRPr="00D77FB6" w:rsidRDefault="00D77FB6" w:rsidP="00D77FB6">
            <w:pPr>
              <w:widowControl w:val="0"/>
              <w:ind w:firstLine="320"/>
              <w:rPr>
                <w:sz w:val="20"/>
                <w:szCs w:val="20"/>
                <w:lang/>
              </w:rPr>
            </w:pPr>
            <w:r w:rsidRPr="00D77FB6">
              <w:rPr>
                <w:color w:val="000000"/>
                <w:sz w:val="20"/>
                <w:szCs w:val="20"/>
                <w:lang/>
              </w:rPr>
              <w:t>0,0345</w:t>
            </w:r>
          </w:p>
        </w:tc>
        <w:tc>
          <w:tcPr>
            <w:tcW w:w="1742" w:type="dxa"/>
            <w:tcBorders>
              <w:top w:val="single" w:sz="4" w:space="0" w:color="auto"/>
              <w:left w:val="single" w:sz="4" w:space="0" w:color="auto"/>
            </w:tcBorders>
            <w:vAlign w:val="bottom"/>
          </w:tcPr>
          <w:p w14:paraId="19198977" w14:textId="77777777" w:rsidR="00D77FB6" w:rsidRPr="00D77FB6" w:rsidRDefault="00D77FB6" w:rsidP="00D77FB6">
            <w:pPr>
              <w:widowControl w:val="0"/>
              <w:ind w:firstLine="440"/>
              <w:rPr>
                <w:sz w:val="20"/>
                <w:szCs w:val="20"/>
                <w:lang/>
              </w:rPr>
            </w:pPr>
            <w:r w:rsidRPr="00D77FB6">
              <w:rPr>
                <w:color w:val="000000"/>
                <w:sz w:val="20"/>
                <w:szCs w:val="20"/>
                <w:lang/>
              </w:rPr>
              <w:t>7.094,78</w:t>
            </w:r>
          </w:p>
        </w:tc>
        <w:tc>
          <w:tcPr>
            <w:tcW w:w="1310" w:type="dxa"/>
            <w:tcBorders>
              <w:top w:val="single" w:sz="4" w:space="0" w:color="auto"/>
              <w:left w:val="single" w:sz="4" w:space="0" w:color="auto"/>
            </w:tcBorders>
            <w:vAlign w:val="bottom"/>
          </w:tcPr>
          <w:p w14:paraId="03BB616B" w14:textId="77777777" w:rsidR="00D77FB6" w:rsidRPr="00D77FB6" w:rsidRDefault="00D77FB6" w:rsidP="00D77FB6">
            <w:pPr>
              <w:widowControl w:val="0"/>
              <w:jc w:val="center"/>
              <w:rPr>
                <w:sz w:val="20"/>
                <w:szCs w:val="20"/>
                <w:lang/>
              </w:rPr>
            </w:pPr>
            <w:r w:rsidRPr="00D77FB6">
              <w:rPr>
                <w:color w:val="000000"/>
                <w:sz w:val="20"/>
                <w:szCs w:val="20"/>
                <w:lang/>
              </w:rPr>
              <w:t>122,38</w:t>
            </w:r>
          </w:p>
        </w:tc>
        <w:tc>
          <w:tcPr>
            <w:tcW w:w="869" w:type="dxa"/>
            <w:tcBorders>
              <w:top w:val="single" w:sz="4" w:space="0" w:color="auto"/>
              <w:left w:val="single" w:sz="4" w:space="0" w:color="auto"/>
            </w:tcBorders>
            <w:vAlign w:val="bottom"/>
          </w:tcPr>
          <w:p w14:paraId="4694E86A"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59A4FA3B" w14:textId="77777777" w:rsidR="00D77FB6" w:rsidRPr="00D77FB6" w:rsidRDefault="00D77FB6" w:rsidP="00D77FB6">
            <w:pPr>
              <w:widowControl w:val="0"/>
              <w:rPr>
                <w:color w:val="000000"/>
                <w:sz w:val="20"/>
                <w:szCs w:val="20"/>
                <w:lang/>
              </w:rPr>
            </w:pPr>
          </w:p>
        </w:tc>
      </w:tr>
      <w:tr w:rsidR="00D77FB6" w:rsidRPr="00D77FB6" w14:paraId="48F077F4"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60DFD483"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05E88DF8" w14:textId="77777777" w:rsidR="00D77FB6" w:rsidRPr="00D77FB6" w:rsidRDefault="00D77FB6" w:rsidP="00D77FB6">
            <w:pPr>
              <w:widowControl w:val="0"/>
              <w:jc w:val="center"/>
              <w:rPr>
                <w:sz w:val="20"/>
                <w:szCs w:val="20"/>
                <w:lang/>
              </w:rPr>
            </w:pPr>
            <w:r w:rsidRPr="00D77FB6">
              <w:rPr>
                <w:color w:val="000000"/>
                <w:sz w:val="20"/>
                <w:szCs w:val="20"/>
                <w:lang/>
              </w:rPr>
              <w:t>58</w:t>
            </w:r>
          </w:p>
        </w:tc>
        <w:tc>
          <w:tcPr>
            <w:tcW w:w="1306" w:type="dxa"/>
            <w:tcBorders>
              <w:top w:val="single" w:sz="4" w:space="0" w:color="auto"/>
              <w:left w:val="single" w:sz="4" w:space="0" w:color="auto"/>
            </w:tcBorders>
            <w:vAlign w:val="bottom"/>
          </w:tcPr>
          <w:p w14:paraId="459B178B" w14:textId="77777777" w:rsidR="00D77FB6" w:rsidRPr="00D77FB6" w:rsidRDefault="00D77FB6" w:rsidP="00D77FB6">
            <w:pPr>
              <w:widowControl w:val="0"/>
              <w:ind w:firstLine="320"/>
              <w:rPr>
                <w:sz w:val="20"/>
                <w:szCs w:val="20"/>
                <w:lang/>
              </w:rPr>
            </w:pPr>
            <w:r w:rsidRPr="00D77FB6">
              <w:rPr>
                <w:color w:val="000000"/>
                <w:sz w:val="20"/>
                <w:szCs w:val="20"/>
                <w:lang/>
              </w:rPr>
              <w:t>0,2831</w:t>
            </w:r>
          </w:p>
        </w:tc>
        <w:tc>
          <w:tcPr>
            <w:tcW w:w="1742" w:type="dxa"/>
            <w:tcBorders>
              <w:top w:val="single" w:sz="4" w:space="0" w:color="auto"/>
              <w:left w:val="single" w:sz="4" w:space="0" w:color="auto"/>
            </w:tcBorders>
            <w:vAlign w:val="bottom"/>
          </w:tcPr>
          <w:p w14:paraId="69E30F07" w14:textId="77777777" w:rsidR="00D77FB6" w:rsidRPr="00D77FB6" w:rsidRDefault="00D77FB6" w:rsidP="00D77FB6">
            <w:pPr>
              <w:widowControl w:val="0"/>
              <w:ind w:firstLine="440"/>
              <w:rPr>
                <w:sz w:val="20"/>
                <w:szCs w:val="20"/>
                <w:lang/>
              </w:rPr>
            </w:pPr>
            <w:r w:rsidRPr="00D77FB6">
              <w:rPr>
                <w:color w:val="000000"/>
                <w:sz w:val="20"/>
                <w:szCs w:val="20"/>
                <w:lang/>
              </w:rPr>
              <w:t>1.322,61</w:t>
            </w:r>
          </w:p>
        </w:tc>
        <w:tc>
          <w:tcPr>
            <w:tcW w:w="1310" w:type="dxa"/>
            <w:tcBorders>
              <w:top w:val="single" w:sz="4" w:space="0" w:color="auto"/>
              <w:left w:val="single" w:sz="4" w:space="0" w:color="auto"/>
            </w:tcBorders>
            <w:vAlign w:val="bottom"/>
          </w:tcPr>
          <w:p w14:paraId="46C47016" w14:textId="77777777" w:rsidR="00D77FB6" w:rsidRPr="00D77FB6" w:rsidRDefault="00D77FB6" w:rsidP="00D77FB6">
            <w:pPr>
              <w:widowControl w:val="0"/>
              <w:jc w:val="center"/>
              <w:rPr>
                <w:sz w:val="20"/>
                <w:szCs w:val="20"/>
                <w:lang/>
              </w:rPr>
            </w:pPr>
            <w:r w:rsidRPr="00D77FB6">
              <w:rPr>
                <w:color w:val="000000"/>
                <w:sz w:val="20"/>
                <w:szCs w:val="20"/>
                <w:lang/>
              </w:rPr>
              <w:t>187,21</w:t>
            </w:r>
          </w:p>
        </w:tc>
        <w:tc>
          <w:tcPr>
            <w:tcW w:w="869" w:type="dxa"/>
            <w:tcBorders>
              <w:top w:val="single" w:sz="4" w:space="0" w:color="auto"/>
              <w:left w:val="single" w:sz="4" w:space="0" w:color="auto"/>
            </w:tcBorders>
            <w:vAlign w:val="bottom"/>
          </w:tcPr>
          <w:p w14:paraId="790CCF16"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7B7169B0" w14:textId="77777777" w:rsidR="00D77FB6" w:rsidRPr="00D77FB6" w:rsidRDefault="00D77FB6" w:rsidP="00D77FB6">
            <w:pPr>
              <w:widowControl w:val="0"/>
              <w:rPr>
                <w:color w:val="000000"/>
                <w:sz w:val="20"/>
                <w:szCs w:val="20"/>
                <w:lang/>
              </w:rPr>
            </w:pPr>
          </w:p>
        </w:tc>
      </w:tr>
      <w:tr w:rsidR="00D77FB6" w:rsidRPr="00D77FB6" w14:paraId="5CA0FA76"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4C369E96"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666EBD40" w14:textId="77777777" w:rsidR="00D77FB6" w:rsidRPr="00D77FB6" w:rsidRDefault="00D77FB6" w:rsidP="00D77FB6">
            <w:pPr>
              <w:widowControl w:val="0"/>
              <w:jc w:val="center"/>
              <w:rPr>
                <w:sz w:val="20"/>
                <w:szCs w:val="20"/>
                <w:lang/>
              </w:rPr>
            </w:pPr>
            <w:r w:rsidRPr="00D77FB6">
              <w:rPr>
                <w:color w:val="000000"/>
                <w:sz w:val="20"/>
                <w:szCs w:val="20"/>
                <w:lang/>
              </w:rPr>
              <w:t>59</w:t>
            </w:r>
          </w:p>
        </w:tc>
        <w:tc>
          <w:tcPr>
            <w:tcW w:w="1306" w:type="dxa"/>
            <w:tcBorders>
              <w:top w:val="single" w:sz="4" w:space="0" w:color="auto"/>
              <w:left w:val="single" w:sz="4" w:space="0" w:color="auto"/>
            </w:tcBorders>
            <w:vAlign w:val="bottom"/>
          </w:tcPr>
          <w:p w14:paraId="415F3B82" w14:textId="77777777" w:rsidR="00D77FB6" w:rsidRPr="00D77FB6" w:rsidRDefault="00D77FB6" w:rsidP="00D77FB6">
            <w:pPr>
              <w:widowControl w:val="0"/>
              <w:ind w:firstLine="320"/>
              <w:rPr>
                <w:sz w:val="20"/>
                <w:szCs w:val="20"/>
                <w:lang/>
              </w:rPr>
            </w:pPr>
            <w:r w:rsidRPr="00D77FB6">
              <w:rPr>
                <w:color w:val="000000"/>
                <w:sz w:val="20"/>
                <w:szCs w:val="20"/>
                <w:lang/>
              </w:rPr>
              <w:t>0,4378</w:t>
            </w:r>
          </w:p>
        </w:tc>
        <w:tc>
          <w:tcPr>
            <w:tcW w:w="1742" w:type="dxa"/>
            <w:tcBorders>
              <w:top w:val="single" w:sz="4" w:space="0" w:color="auto"/>
              <w:left w:val="single" w:sz="4" w:space="0" w:color="auto"/>
            </w:tcBorders>
            <w:vAlign w:val="bottom"/>
          </w:tcPr>
          <w:p w14:paraId="7D7ABC58" w14:textId="77777777" w:rsidR="00D77FB6" w:rsidRPr="00D77FB6" w:rsidRDefault="00D77FB6" w:rsidP="00D77FB6">
            <w:pPr>
              <w:widowControl w:val="0"/>
              <w:ind w:firstLine="440"/>
              <w:rPr>
                <w:sz w:val="20"/>
                <w:szCs w:val="20"/>
                <w:lang/>
              </w:rPr>
            </w:pPr>
            <w:r w:rsidRPr="00D77FB6">
              <w:rPr>
                <w:color w:val="000000"/>
                <w:sz w:val="20"/>
                <w:szCs w:val="20"/>
                <w:lang/>
              </w:rPr>
              <w:t>1.322,59</w:t>
            </w:r>
          </w:p>
        </w:tc>
        <w:tc>
          <w:tcPr>
            <w:tcW w:w="1310" w:type="dxa"/>
            <w:tcBorders>
              <w:top w:val="single" w:sz="4" w:space="0" w:color="auto"/>
              <w:left w:val="single" w:sz="4" w:space="0" w:color="auto"/>
            </w:tcBorders>
            <w:vAlign w:val="bottom"/>
          </w:tcPr>
          <w:p w14:paraId="68987F2B" w14:textId="77777777" w:rsidR="00D77FB6" w:rsidRPr="00D77FB6" w:rsidRDefault="00D77FB6" w:rsidP="00D77FB6">
            <w:pPr>
              <w:widowControl w:val="0"/>
              <w:jc w:val="center"/>
              <w:rPr>
                <w:sz w:val="20"/>
                <w:szCs w:val="20"/>
                <w:lang/>
              </w:rPr>
            </w:pPr>
            <w:r w:rsidRPr="00D77FB6">
              <w:rPr>
                <w:color w:val="000000"/>
                <w:sz w:val="20"/>
                <w:szCs w:val="20"/>
                <w:lang/>
              </w:rPr>
              <w:t>289,51</w:t>
            </w:r>
          </w:p>
        </w:tc>
        <w:tc>
          <w:tcPr>
            <w:tcW w:w="869" w:type="dxa"/>
            <w:tcBorders>
              <w:top w:val="single" w:sz="4" w:space="0" w:color="auto"/>
              <w:left w:val="single" w:sz="4" w:space="0" w:color="auto"/>
            </w:tcBorders>
            <w:vAlign w:val="bottom"/>
          </w:tcPr>
          <w:p w14:paraId="3D53708F"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4511F2EB" w14:textId="77777777" w:rsidR="00D77FB6" w:rsidRPr="00D77FB6" w:rsidRDefault="00D77FB6" w:rsidP="00D77FB6">
            <w:pPr>
              <w:widowControl w:val="0"/>
              <w:rPr>
                <w:color w:val="000000"/>
                <w:sz w:val="20"/>
                <w:szCs w:val="20"/>
                <w:lang/>
              </w:rPr>
            </w:pPr>
          </w:p>
        </w:tc>
      </w:tr>
      <w:tr w:rsidR="00D77FB6" w:rsidRPr="00D77FB6" w14:paraId="6F663746"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26B55996" w14:textId="77777777" w:rsidR="00D77FB6" w:rsidRPr="00D77FB6" w:rsidRDefault="00D77FB6" w:rsidP="00D77FB6">
            <w:pPr>
              <w:widowControl w:val="0"/>
              <w:ind w:firstLine="240"/>
              <w:rPr>
                <w:sz w:val="20"/>
                <w:szCs w:val="20"/>
                <w:lang/>
              </w:rPr>
            </w:pPr>
            <w:r w:rsidRPr="00D77FB6">
              <w:rPr>
                <w:color w:val="000000"/>
                <w:sz w:val="20"/>
                <w:szCs w:val="20"/>
                <w:lang/>
              </w:rPr>
              <w:lastRenderedPageBreak/>
              <w:t>Пресека</w:t>
            </w:r>
          </w:p>
        </w:tc>
        <w:tc>
          <w:tcPr>
            <w:tcW w:w="1747" w:type="dxa"/>
            <w:tcBorders>
              <w:top w:val="single" w:sz="4" w:space="0" w:color="auto"/>
              <w:left w:val="single" w:sz="4" w:space="0" w:color="auto"/>
            </w:tcBorders>
            <w:vAlign w:val="bottom"/>
          </w:tcPr>
          <w:p w14:paraId="163A855E" w14:textId="77777777" w:rsidR="00D77FB6" w:rsidRPr="00D77FB6" w:rsidRDefault="00D77FB6" w:rsidP="00D77FB6">
            <w:pPr>
              <w:widowControl w:val="0"/>
              <w:jc w:val="center"/>
              <w:rPr>
                <w:sz w:val="20"/>
                <w:szCs w:val="20"/>
                <w:lang/>
              </w:rPr>
            </w:pPr>
            <w:r w:rsidRPr="00D77FB6">
              <w:rPr>
                <w:color w:val="000000"/>
                <w:sz w:val="20"/>
                <w:szCs w:val="20"/>
                <w:lang/>
              </w:rPr>
              <w:t>60</w:t>
            </w:r>
          </w:p>
        </w:tc>
        <w:tc>
          <w:tcPr>
            <w:tcW w:w="1306" w:type="dxa"/>
            <w:tcBorders>
              <w:top w:val="single" w:sz="4" w:space="0" w:color="auto"/>
              <w:left w:val="single" w:sz="4" w:space="0" w:color="auto"/>
            </w:tcBorders>
            <w:vAlign w:val="bottom"/>
          </w:tcPr>
          <w:p w14:paraId="5E1B31A0" w14:textId="77777777" w:rsidR="00D77FB6" w:rsidRPr="00D77FB6" w:rsidRDefault="00D77FB6" w:rsidP="00D77FB6">
            <w:pPr>
              <w:widowControl w:val="0"/>
              <w:ind w:firstLine="320"/>
              <w:rPr>
                <w:sz w:val="20"/>
                <w:szCs w:val="20"/>
                <w:lang/>
              </w:rPr>
            </w:pPr>
            <w:r w:rsidRPr="00D77FB6">
              <w:rPr>
                <w:color w:val="000000"/>
                <w:sz w:val="20"/>
                <w:szCs w:val="20"/>
                <w:lang/>
              </w:rPr>
              <w:t>0,9498</w:t>
            </w:r>
          </w:p>
        </w:tc>
        <w:tc>
          <w:tcPr>
            <w:tcW w:w="1742" w:type="dxa"/>
            <w:tcBorders>
              <w:top w:val="single" w:sz="4" w:space="0" w:color="auto"/>
              <w:left w:val="single" w:sz="4" w:space="0" w:color="auto"/>
            </w:tcBorders>
            <w:vAlign w:val="bottom"/>
          </w:tcPr>
          <w:p w14:paraId="544BB618" w14:textId="77777777" w:rsidR="00D77FB6" w:rsidRPr="00D77FB6" w:rsidRDefault="00D77FB6" w:rsidP="00D77FB6">
            <w:pPr>
              <w:widowControl w:val="0"/>
              <w:ind w:firstLine="440"/>
              <w:rPr>
                <w:sz w:val="20"/>
                <w:szCs w:val="20"/>
                <w:lang/>
              </w:rPr>
            </w:pPr>
            <w:r w:rsidRPr="00D77FB6">
              <w:rPr>
                <w:color w:val="000000"/>
                <w:sz w:val="20"/>
                <w:szCs w:val="20"/>
                <w:lang/>
              </w:rPr>
              <w:t>1.322,59</w:t>
            </w:r>
          </w:p>
        </w:tc>
        <w:tc>
          <w:tcPr>
            <w:tcW w:w="1310" w:type="dxa"/>
            <w:tcBorders>
              <w:top w:val="single" w:sz="4" w:space="0" w:color="auto"/>
              <w:left w:val="single" w:sz="4" w:space="0" w:color="auto"/>
            </w:tcBorders>
            <w:vAlign w:val="bottom"/>
          </w:tcPr>
          <w:p w14:paraId="779590EE" w14:textId="77777777" w:rsidR="00D77FB6" w:rsidRPr="00D77FB6" w:rsidRDefault="00D77FB6" w:rsidP="00D77FB6">
            <w:pPr>
              <w:widowControl w:val="0"/>
              <w:jc w:val="center"/>
              <w:rPr>
                <w:sz w:val="20"/>
                <w:szCs w:val="20"/>
                <w:lang/>
              </w:rPr>
            </w:pPr>
            <w:r w:rsidRPr="00D77FB6">
              <w:rPr>
                <w:color w:val="000000"/>
                <w:sz w:val="20"/>
                <w:szCs w:val="20"/>
                <w:lang/>
              </w:rPr>
              <w:t>628,10</w:t>
            </w:r>
          </w:p>
        </w:tc>
        <w:tc>
          <w:tcPr>
            <w:tcW w:w="869" w:type="dxa"/>
            <w:tcBorders>
              <w:top w:val="single" w:sz="4" w:space="0" w:color="auto"/>
              <w:left w:val="single" w:sz="4" w:space="0" w:color="auto"/>
            </w:tcBorders>
            <w:vAlign w:val="bottom"/>
          </w:tcPr>
          <w:p w14:paraId="3FE5EEFA"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730DB1AD" w14:textId="77777777" w:rsidR="00D77FB6" w:rsidRPr="00D77FB6" w:rsidRDefault="00D77FB6" w:rsidP="00D77FB6">
            <w:pPr>
              <w:widowControl w:val="0"/>
              <w:rPr>
                <w:color w:val="000000"/>
                <w:sz w:val="20"/>
                <w:szCs w:val="20"/>
                <w:lang/>
              </w:rPr>
            </w:pPr>
          </w:p>
        </w:tc>
      </w:tr>
      <w:tr w:rsidR="00D77FB6" w:rsidRPr="00D77FB6" w14:paraId="0B9F0208"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3F637B54"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667F2BF1" w14:textId="77777777" w:rsidR="00D77FB6" w:rsidRPr="00D77FB6" w:rsidRDefault="00D77FB6" w:rsidP="00D77FB6">
            <w:pPr>
              <w:widowControl w:val="0"/>
              <w:jc w:val="center"/>
              <w:rPr>
                <w:sz w:val="20"/>
                <w:szCs w:val="20"/>
                <w:lang/>
              </w:rPr>
            </w:pPr>
            <w:r w:rsidRPr="00D77FB6">
              <w:rPr>
                <w:color w:val="000000"/>
                <w:sz w:val="20"/>
                <w:szCs w:val="20"/>
                <w:lang/>
              </w:rPr>
              <w:t>61</w:t>
            </w:r>
          </w:p>
        </w:tc>
        <w:tc>
          <w:tcPr>
            <w:tcW w:w="1306" w:type="dxa"/>
            <w:tcBorders>
              <w:top w:val="single" w:sz="4" w:space="0" w:color="auto"/>
              <w:left w:val="single" w:sz="4" w:space="0" w:color="auto"/>
            </w:tcBorders>
            <w:vAlign w:val="bottom"/>
          </w:tcPr>
          <w:p w14:paraId="37C5A201" w14:textId="77777777" w:rsidR="00D77FB6" w:rsidRPr="00D77FB6" w:rsidRDefault="00D77FB6" w:rsidP="00D77FB6">
            <w:pPr>
              <w:widowControl w:val="0"/>
              <w:ind w:firstLine="320"/>
              <w:rPr>
                <w:sz w:val="20"/>
                <w:szCs w:val="20"/>
                <w:lang/>
              </w:rPr>
            </w:pPr>
            <w:r w:rsidRPr="00D77FB6">
              <w:rPr>
                <w:color w:val="000000"/>
                <w:sz w:val="20"/>
                <w:szCs w:val="20"/>
                <w:lang/>
              </w:rPr>
              <w:t>0,8544</w:t>
            </w:r>
          </w:p>
        </w:tc>
        <w:tc>
          <w:tcPr>
            <w:tcW w:w="1742" w:type="dxa"/>
            <w:tcBorders>
              <w:top w:val="single" w:sz="4" w:space="0" w:color="auto"/>
              <w:left w:val="single" w:sz="4" w:space="0" w:color="auto"/>
            </w:tcBorders>
            <w:vAlign w:val="bottom"/>
          </w:tcPr>
          <w:p w14:paraId="33E4D7F5" w14:textId="77777777" w:rsidR="00D77FB6" w:rsidRPr="00D77FB6" w:rsidRDefault="00D77FB6" w:rsidP="00D77FB6">
            <w:pPr>
              <w:widowControl w:val="0"/>
              <w:ind w:firstLine="440"/>
              <w:rPr>
                <w:sz w:val="20"/>
                <w:szCs w:val="20"/>
                <w:lang/>
              </w:rPr>
            </w:pPr>
            <w:r w:rsidRPr="00D77FB6">
              <w:rPr>
                <w:color w:val="000000"/>
                <w:sz w:val="20"/>
                <w:szCs w:val="20"/>
                <w:lang/>
              </w:rPr>
              <w:t>2.205,03</w:t>
            </w:r>
          </w:p>
        </w:tc>
        <w:tc>
          <w:tcPr>
            <w:tcW w:w="1310" w:type="dxa"/>
            <w:tcBorders>
              <w:top w:val="single" w:sz="4" w:space="0" w:color="auto"/>
              <w:left w:val="single" w:sz="4" w:space="0" w:color="auto"/>
            </w:tcBorders>
            <w:vAlign w:val="bottom"/>
          </w:tcPr>
          <w:p w14:paraId="6D3D9271" w14:textId="77777777" w:rsidR="00D77FB6" w:rsidRPr="00D77FB6" w:rsidRDefault="00D77FB6" w:rsidP="00D77FB6">
            <w:pPr>
              <w:widowControl w:val="0"/>
              <w:jc w:val="center"/>
              <w:rPr>
                <w:sz w:val="20"/>
                <w:szCs w:val="20"/>
                <w:lang/>
              </w:rPr>
            </w:pPr>
            <w:r w:rsidRPr="00D77FB6">
              <w:rPr>
                <w:color w:val="000000"/>
                <w:sz w:val="20"/>
                <w:szCs w:val="20"/>
                <w:lang/>
              </w:rPr>
              <w:t>941,99</w:t>
            </w:r>
          </w:p>
        </w:tc>
        <w:tc>
          <w:tcPr>
            <w:tcW w:w="869" w:type="dxa"/>
            <w:tcBorders>
              <w:top w:val="single" w:sz="4" w:space="0" w:color="auto"/>
              <w:left w:val="single" w:sz="4" w:space="0" w:color="auto"/>
            </w:tcBorders>
            <w:vAlign w:val="bottom"/>
          </w:tcPr>
          <w:p w14:paraId="6E27DAFB"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0A08B89C" w14:textId="77777777" w:rsidR="00D77FB6" w:rsidRPr="00D77FB6" w:rsidRDefault="00D77FB6" w:rsidP="00D77FB6">
            <w:pPr>
              <w:widowControl w:val="0"/>
              <w:rPr>
                <w:color w:val="000000"/>
                <w:sz w:val="20"/>
                <w:szCs w:val="20"/>
                <w:lang/>
              </w:rPr>
            </w:pPr>
          </w:p>
        </w:tc>
      </w:tr>
      <w:tr w:rsidR="00D77FB6" w:rsidRPr="00D77FB6" w14:paraId="126E8718" w14:textId="77777777" w:rsidTr="00943A79">
        <w:tblPrEx>
          <w:tblCellMar>
            <w:top w:w="0" w:type="dxa"/>
            <w:bottom w:w="0" w:type="dxa"/>
          </w:tblCellMar>
        </w:tblPrEx>
        <w:trPr>
          <w:trHeight w:hRule="exact" w:val="317"/>
          <w:jc w:val="center"/>
        </w:trPr>
        <w:tc>
          <w:tcPr>
            <w:tcW w:w="1310" w:type="dxa"/>
            <w:tcBorders>
              <w:top w:val="single" w:sz="4" w:space="0" w:color="auto"/>
              <w:left w:val="single" w:sz="4" w:space="0" w:color="auto"/>
            </w:tcBorders>
            <w:vAlign w:val="bottom"/>
          </w:tcPr>
          <w:p w14:paraId="6E1D99B6"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009ECCCA" w14:textId="77777777" w:rsidR="00D77FB6" w:rsidRPr="00D77FB6" w:rsidRDefault="00D77FB6" w:rsidP="00D77FB6">
            <w:pPr>
              <w:widowControl w:val="0"/>
              <w:jc w:val="center"/>
              <w:rPr>
                <w:sz w:val="20"/>
                <w:szCs w:val="20"/>
                <w:lang/>
              </w:rPr>
            </w:pPr>
            <w:r w:rsidRPr="00D77FB6">
              <w:rPr>
                <w:color w:val="000000"/>
                <w:sz w:val="20"/>
                <w:szCs w:val="20"/>
                <w:lang/>
              </w:rPr>
              <w:t>62</w:t>
            </w:r>
          </w:p>
        </w:tc>
        <w:tc>
          <w:tcPr>
            <w:tcW w:w="1306" w:type="dxa"/>
            <w:tcBorders>
              <w:top w:val="single" w:sz="4" w:space="0" w:color="auto"/>
              <w:left w:val="single" w:sz="4" w:space="0" w:color="auto"/>
            </w:tcBorders>
            <w:vAlign w:val="bottom"/>
          </w:tcPr>
          <w:p w14:paraId="6723039F" w14:textId="77777777" w:rsidR="00D77FB6" w:rsidRPr="00D77FB6" w:rsidRDefault="00D77FB6" w:rsidP="00D77FB6">
            <w:pPr>
              <w:widowControl w:val="0"/>
              <w:ind w:firstLine="320"/>
              <w:rPr>
                <w:sz w:val="20"/>
                <w:szCs w:val="20"/>
                <w:lang/>
              </w:rPr>
            </w:pPr>
            <w:r w:rsidRPr="00D77FB6">
              <w:rPr>
                <w:color w:val="000000"/>
                <w:sz w:val="20"/>
                <w:szCs w:val="20"/>
                <w:lang/>
              </w:rPr>
              <w:t>0,5032</w:t>
            </w:r>
          </w:p>
        </w:tc>
        <w:tc>
          <w:tcPr>
            <w:tcW w:w="1742" w:type="dxa"/>
            <w:tcBorders>
              <w:top w:val="single" w:sz="4" w:space="0" w:color="auto"/>
              <w:left w:val="single" w:sz="4" w:space="0" w:color="auto"/>
            </w:tcBorders>
            <w:vAlign w:val="bottom"/>
          </w:tcPr>
          <w:p w14:paraId="454EEB57" w14:textId="77777777" w:rsidR="00D77FB6" w:rsidRPr="00D77FB6" w:rsidRDefault="00D77FB6" w:rsidP="00D77FB6">
            <w:pPr>
              <w:widowControl w:val="0"/>
              <w:ind w:firstLine="440"/>
              <w:rPr>
                <w:sz w:val="20"/>
                <w:szCs w:val="20"/>
                <w:lang/>
              </w:rPr>
            </w:pPr>
            <w:r w:rsidRPr="00D77FB6">
              <w:rPr>
                <w:color w:val="000000"/>
                <w:sz w:val="20"/>
                <w:szCs w:val="20"/>
                <w:lang/>
              </w:rPr>
              <w:t>2.205,03</w:t>
            </w:r>
          </w:p>
        </w:tc>
        <w:tc>
          <w:tcPr>
            <w:tcW w:w="1310" w:type="dxa"/>
            <w:tcBorders>
              <w:top w:val="single" w:sz="4" w:space="0" w:color="auto"/>
              <w:left w:val="single" w:sz="4" w:space="0" w:color="auto"/>
            </w:tcBorders>
            <w:vAlign w:val="bottom"/>
          </w:tcPr>
          <w:p w14:paraId="7FA74237" w14:textId="77777777" w:rsidR="00D77FB6" w:rsidRPr="00D77FB6" w:rsidRDefault="00D77FB6" w:rsidP="00D77FB6">
            <w:pPr>
              <w:widowControl w:val="0"/>
              <w:jc w:val="center"/>
              <w:rPr>
                <w:sz w:val="20"/>
                <w:szCs w:val="20"/>
                <w:lang/>
              </w:rPr>
            </w:pPr>
            <w:r w:rsidRPr="00D77FB6">
              <w:rPr>
                <w:color w:val="000000"/>
                <w:sz w:val="20"/>
                <w:szCs w:val="20"/>
                <w:lang/>
              </w:rPr>
              <w:t>554,79</w:t>
            </w:r>
          </w:p>
        </w:tc>
        <w:tc>
          <w:tcPr>
            <w:tcW w:w="869" w:type="dxa"/>
            <w:tcBorders>
              <w:top w:val="single" w:sz="4" w:space="0" w:color="auto"/>
              <w:left w:val="single" w:sz="4" w:space="0" w:color="auto"/>
            </w:tcBorders>
            <w:vAlign w:val="bottom"/>
          </w:tcPr>
          <w:p w14:paraId="4EA44179"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0E70A4CA" w14:textId="77777777" w:rsidR="00D77FB6" w:rsidRPr="00D77FB6" w:rsidRDefault="00D77FB6" w:rsidP="00D77FB6">
            <w:pPr>
              <w:widowControl w:val="0"/>
              <w:rPr>
                <w:color w:val="000000"/>
                <w:sz w:val="20"/>
                <w:szCs w:val="20"/>
                <w:lang/>
              </w:rPr>
            </w:pPr>
          </w:p>
        </w:tc>
      </w:tr>
      <w:tr w:rsidR="00D77FB6" w:rsidRPr="00D77FB6" w14:paraId="1B943C80" w14:textId="77777777" w:rsidTr="00943A79">
        <w:tblPrEx>
          <w:tblCellMar>
            <w:top w:w="0" w:type="dxa"/>
            <w:bottom w:w="0" w:type="dxa"/>
          </w:tblCellMar>
        </w:tblPrEx>
        <w:trPr>
          <w:trHeight w:hRule="exact" w:val="322"/>
          <w:jc w:val="center"/>
        </w:trPr>
        <w:tc>
          <w:tcPr>
            <w:tcW w:w="1310" w:type="dxa"/>
            <w:tcBorders>
              <w:top w:val="single" w:sz="4" w:space="0" w:color="auto"/>
              <w:left w:val="single" w:sz="4" w:space="0" w:color="auto"/>
            </w:tcBorders>
            <w:vAlign w:val="bottom"/>
          </w:tcPr>
          <w:p w14:paraId="35414F8E" w14:textId="77777777" w:rsidR="00D77FB6" w:rsidRPr="00D77FB6" w:rsidRDefault="00D77FB6" w:rsidP="00D77FB6">
            <w:pPr>
              <w:widowControl w:val="0"/>
              <w:ind w:firstLine="240"/>
              <w:rPr>
                <w:sz w:val="20"/>
                <w:szCs w:val="20"/>
                <w:lang/>
              </w:rPr>
            </w:pPr>
            <w:r w:rsidRPr="00D77FB6">
              <w:rPr>
                <w:color w:val="000000"/>
                <w:sz w:val="20"/>
                <w:szCs w:val="20"/>
                <w:lang/>
              </w:rPr>
              <w:t>Пресека</w:t>
            </w:r>
          </w:p>
        </w:tc>
        <w:tc>
          <w:tcPr>
            <w:tcW w:w="1747" w:type="dxa"/>
            <w:tcBorders>
              <w:top w:val="single" w:sz="4" w:space="0" w:color="auto"/>
              <w:left w:val="single" w:sz="4" w:space="0" w:color="auto"/>
            </w:tcBorders>
            <w:vAlign w:val="bottom"/>
          </w:tcPr>
          <w:p w14:paraId="2595B807" w14:textId="77777777" w:rsidR="00D77FB6" w:rsidRPr="00D77FB6" w:rsidRDefault="00D77FB6" w:rsidP="00D77FB6">
            <w:pPr>
              <w:widowControl w:val="0"/>
              <w:jc w:val="center"/>
              <w:rPr>
                <w:sz w:val="20"/>
                <w:szCs w:val="20"/>
                <w:lang/>
              </w:rPr>
            </w:pPr>
            <w:r w:rsidRPr="00D77FB6">
              <w:rPr>
                <w:color w:val="000000"/>
                <w:sz w:val="20"/>
                <w:szCs w:val="20"/>
                <w:lang/>
              </w:rPr>
              <w:t>63</w:t>
            </w:r>
          </w:p>
        </w:tc>
        <w:tc>
          <w:tcPr>
            <w:tcW w:w="1306" w:type="dxa"/>
            <w:tcBorders>
              <w:top w:val="single" w:sz="4" w:space="0" w:color="auto"/>
              <w:left w:val="single" w:sz="4" w:space="0" w:color="auto"/>
            </w:tcBorders>
            <w:vAlign w:val="bottom"/>
          </w:tcPr>
          <w:p w14:paraId="7BC1BC48" w14:textId="77777777" w:rsidR="00D77FB6" w:rsidRPr="00D77FB6" w:rsidRDefault="00D77FB6" w:rsidP="00D77FB6">
            <w:pPr>
              <w:widowControl w:val="0"/>
              <w:ind w:firstLine="320"/>
              <w:rPr>
                <w:sz w:val="20"/>
                <w:szCs w:val="20"/>
                <w:lang/>
              </w:rPr>
            </w:pPr>
            <w:r w:rsidRPr="00D77FB6">
              <w:rPr>
                <w:color w:val="000000"/>
                <w:sz w:val="20"/>
                <w:szCs w:val="20"/>
                <w:lang/>
              </w:rPr>
              <w:t>0,1641</w:t>
            </w:r>
          </w:p>
        </w:tc>
        <w:tc>
          <w:tcPr>
            <w:tcW w:w="1742" w:type="dxa"/>
            <w:tcBorders>
              <w:top w:val="single" w:sz="4" w:space="0" w:color="auto"/>
              <w:left w:val="single" w:sz="4" w:space="0" w:color="auto"/>
            </w:tcBorders>
            <w:vAlign w:val="bottom"/>
          </w:tcPr>
          <w:p w14:paraId="52610AE5" w14:textId="77777777" w:rsidR="00D77FB6" w:rsidRPr="00D77FB6" w:rsidRDefault="00D77FB6" w:rsidP="00D77FB6">
            <w:pPr>
              <w:widowControl w:val="0"/>
              <w:ind w:firstLine="440"/>
              <w:rPr>
                <w:sz w:val="20"/>
                <w:szCs w:val="20"/>
                <w:lang/>
              </w:rPr>
            </w:pPr>
            <w:r w:rsidRPr="00D77FB6">
              <w:rPr>
                <w:color w:val="000000"/>
                <w:sz w:val="20"/>
                <w:szCs w:val="20"/>
                <w:lang/>
              </w:rPr>
              <w:t>2.082,69</w:t>
            </w:r>
          </w:p>
        </w:tc>
        <w:tc>
          <w:tcPr>
            <w:tcW w:w="1310" w:type="dxa"/>
            <w:tcBorders>
              <w:top w:val="single" w:sz="4" w:space="0" w:color="auto"/>
              <w:left w:val="single" w:sz="4" w:space="0" w:color="auto"/>
            </w:tcBorders>
            <w:vAlign w:val="bottom"/>
          </w:tcPr>
          <w:p w14:paraId="6FEBCD07" w14:textId="77777777" w:rsidR="00D77FB6" w:rsidRPr="00D77FB6" w:rsidRDefault="00D77FB6" w:rsidP="00D77FB6">
            <w:pPr>
              <w:widowControl w:val="0"/>
              <w:jc w:val="center"/>
              <w:rPr>
                <w:sz w:val="20"/>
                <w:szCs w:val="20"/>
                <w:lang/>
              </w:rPr>
            </w:pPr>
            <w:r w:rsidRPr="00D77FB6">
              <w:rPr>
                <w:color w:val="000000"/>
                <w:sz w:val="20"/>
                <w:szCs w:val="20"/>
                <w:lang/>
              </w:rPr>
              <w:t>170,88</w:t>
            </w:r>
          </w:p>
        </w:tc>
        <w:tc>
          <w:tcPr>
            <w:tcW w:w="869" w:type="dxa"/>
            <w:tcBorders>
              <w:top w:val="single" w:sz="4" w:space="0" w:color="auto"/>
              <w:left w:val="single" w:sz="4" w:space="0" w:color="auto"/>
            </w:tcBorders>
            <w:vAlign w:val="bottom"/>
          </w:tcPr>
          <w:p w14:paraId="44257D94"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right w:val="single" w:sz="4" w:space="0" w:color="auto"/>
            </w:tcBorders>
          </w:tcPr>
          <w:p w14:paraId="6D4F704D" w14:textId="77777777" w:rsidR="00D77FB6" w:rsidRPr="00D77FB6" w:rsidRDefault="00D77FB6" w:rsidP="00D77FB6">
            <w:pPr>
              <w:widowControl w:val="0"/>
              <w:rPr>
                <w:color w:val="000000"/>
                <w:sz w:val="20"/>
                <w:szCs w:val="20"/>
                <w:lang/>
              </w:rPr>
            </w:pPr>
          </w:p>
        </w:tc>
      </w:tr>
      <w:tr w:rsidR="00D77FB6" w:rsidRPr="00D77FB6" w14:paraId="0D5D804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0E1BE2A" w14:textId="77777777" w:rsidR="00D77FB6" w:rsidRPr="00D77FB6" w:rsidRDefault="00D77FB6" w:rsidP="00D77FB6">
            <w:pPr>
              <w:widowControl w:val="0"/>
              <w:spacing w:line="204" w:lineRule="auto"/>
              <w:jc w:val="center"/>
              <w:rPr>
                <w:sz w:val="20"/>
                <w:szCs w:val="20"/>
                <w:lang/>
              </w:rPr>
            </w:pPr>
            <w:r w:rsidRPr="00D77FB6">
              <w:rPr>
                <w:color w:val="000000"/>
                <w:sz w:val="20"/>
                <w:szCs w:val="20"/>
                <w:lang/>
              </w:rPr>
              <w:t>Бедина Варош</w:t>
            </w:r>
          </w:p>
        </w:tc>
        <w:tc>
          <w:tcPr>
            <w:tcW w:w="1747" w:type="dxa"/>
            <w:tcBorders>
              <w:top w:val="single" w:sz="4" w:space="0" w:color="auto"/>
              <w:left w:val="single" w:sz="4" w:space="0" w:color="auto"/>
              <w:bottom w:val="single" w:sz="4" w:space="0" w:color="auto"/>
            </w:tcBorders>
            <w:vAlign w:val="center"/>
          </w:tcPr>
          <w:p w14:paraId="0F490590" w14:textId="77777777" w:rsidR="00D77FB6" w:rsidRPr="00D77FB6" w:rsidRDefault="00D77FB6" w:rsidP="00D77FB6">
            <w:pPr>
              <w:widowControl w:val="0"/>
              <w:jc w:val="center"/>
              <w:rPr>
                <w:sz w:val="20"/>
                <w:szCs w:val="20"/>
                <w:lang/>
              </w:rPr>
            </w:pPr>
            <w:r w:rsidRPr="00D77FB6">
              <w:rPr>
                <w:color w:val="000000"/>
                <w:sz w:val="20"/>
                <w:szCs w:val="20"/>
                <w:lang/>
              </w:rPr>
              <w:t>64</w:t>
            </w:r>
          </w:p>
        </w:tc>
        <w:tc>
          <w:tcPr>
            <w:tcW w:w="1306" w:type="dxa"/>
            <w:tcBorders>
              <w:top w:val="single" w:sz="4" w:space="0" w:color="auto"/>
              <w:left w:val="single" w:sz="4" w:space="0" w:color="auto"/>
              <w:bottom w:val="single" w:sz="4" w:space="0" w:color="auto"/>
            </w:tcBorders>
            <w:vAlign w:val="center"/>
          </w:tcPr>
          <w:p w14:paraId="7F67108B" w14:textId="77777777" w:rsidR="00D77FB6" w:rsidRPr="00D77FB6" w:rsidRDefault="00D77FB6" w:rsidP="00D77FB6">
            <w:pPr>
              <w:widowControl w:val="0"/>
              <w:ind w:firstLine="320"/>
              <w:rPr>
                <w:sz w:val="20"/>
                <w:szCs w:val="20"/>
                <w:lang/>
              </w:rPr>
            </w:pPr>
            <w:r w:rsidRPr="00D77FB6">
              <w:rPr>
                <w:color w:val="000000"/>
                <w:sz w:val="20"/>
                <w:szCs w:val="20"/>
                <w:lang/>
              </w:rPr>
              <w:t>0,4922</w:t>
            </w:r>
          </w:p>
        </w:tc>
        <w:tc>
          <w:tcPr>
            <w:tcW w:w="1742" w:type="dxa"/>
            <w:tcBorders>
              <w:top w:val="single" w:sz="4" w:space="0" w:color="auto"/>
              <w:left w:val="single" w:sz="4" w:space="0" w:color="auto"/>
              <w:bottom w:val="single" w:sz="4" w:space="0" w:color="auto"/>
            </w:tcBorders>
            <w:vAlign w:val="center"/>
          </w:tcPr>
          <w:p w14:paraId="2FF29D48" w14:textId="77777777" w:rsidR="00D77FB6" w:rsidRPr="00D77FB6" w:rsidRDefault="00D77FB6" w:rsidP="00D77FB6">
            <w:pPr>
              <w:widowControl w:val="0"/>
              <w:ind w:firstLine="440"/>
              <w:rPr>
                <w:sz w:val="20"/>
                <w:szCs w:val="20"/>
                <w:lang/>
              </w:rPr>
            </w:pPr>
            <w:r w:rsidRPr="00D77FB6">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0988A582" w14:textId="77777777" w:rsidR="00D77FB6" w:rsidRPr="00D77FB6" w:rsidRDefault="00D77FB6" w:rsidP="00D77FB6">
            <w:pPr>
              <w:widowControl w:val="0"/>
              <w:jc w:val="center"/>
              <w:rPr>
                <w:sz w:val="20"/>
                <w:szCs w:val="20"/>
                <w:lang/>
              </w:rPr>
            </w:pPr>
            <w:r w:rsidRPr="00D77FB6">
              <w:rPr>
                <w:color w:val="000000"/>
                <w:sz w:val="20"/>
                <w:szCs w:val="20"/>
                <w:lang/>
              </w:rPr>
              <w:t>892,90</w:t>
            </w:r>
          </w:p>
        </w:tc>
        <w:tc>
          <w:tcPr>
            <w:tcW w:w="869" w:type="dxa"/>
            <w:tcBorders>
              <w:top w:val="single" w:sz="4" w:space="0" w:color="auto"/>
              <w:left w:val="single" w:sz="4" w:space="0" w:color="auto"/>
              <w:bottom w:val="single" w:sz="4" w:space="0" w:color="auto"/>
            </w:tcBorders>
            <w:vAlign w:val="center"/>
          </w:tcPr>
          <w:p w14:paraId="5A42113D" w14:textId="77777777" w:rsidR="00D77FB6" w:rsidRPr="00D77FB6" w:rsidRDefault="00D77FB6" w:rsidP="00D77FB6">
            <w:pPr>
              <w:widowControl w:val="0"/>
              <w:jc w:val="center"/>
              <w:rPr>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39C4706" w14:textId="77777777" w:rsidR="00D77FB6" w:rsidRPr="00D77FB6" w:rsidRDefault="00D77FB6" w:rsidP="00D77FB6">
            <w:pPr>
              <w:widowControl w:val="0"/>
              <w:rPr>
                <w:color w:val="000000"/>
                <w:sz w:val="20"/>
                <w:szCs w:val="20"/>
                <w:lang/>
              </w:rPr>
            </w:pPr>
          </w:p>
        </w:tc>
      </w:tr>
      <w:tr w:rsidR="00D77FB6" w:rsidRPr="00D77FB6" w14:paraId="0379499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8DC1EA3"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Бедина Варош</w:t>
            </w:r>
          </w:p>
        </w:tc>
        <w:tc>
          <w:tcPr>
            <w:tcW w:w="1747" w:type="dxa"/>
            <w:tcBorders>
              <w:top w:val="single" w:sz="4" w:space="0" w:color="auto"/>
              <w:left w:val="single" w:sz="4" w:space="0" w:color="auto"/>
              <w:bottom w:val="single" w:sz="4" w:space="0" w:color="auto"/>
            </w:tcBorders>
            <w:vAlign w:val="center"/>
          </w:tcPr>
          <w:p w14:paraId="2F9052F8" w14:textId="77777777" w:rsidR="00D77FB6" w:rsidRPr="00D77FB6" w:rsidRDefault="00D77FB6" w:rsidP="00D77FB6">
            <w:pPr>
              <w:widowControl w:val="0"/>
              <w:jc w:val="center"/>
              <w:rPr>
                <w:color w:val="000000"/>
                <w:sz w:val="20"/>
                <w:szCs w:val="20"/>
                <w:lang/>
              </w:rPr>
            </w:pPr>
            <w:r w:rsidRPr="00D77FB6">
              <w:rPr>
                <w:color w:val="000000"/>
                <w:sz w:val="20"/>
                <w:szCs w:val="20"/>
                <w:lang/>
              </w:rPr>
              <w:t>65</w:t>
            </w:r>
          </w:p>
        </w:tc>
        <w:tc>
          <w:tcPr>
            <w:tcW w:w="1306" w:type="dxa"/>
            <w:tcBorders>
              <w:top w:val="single" w:sz="4" w:space="0" w:color="auto"/>
              <w:left w:val="single" w:sz="4" w:space="0" w:color="auto"/>
              <w:bottom w:val="single" w:sz="4" w:space="0" w:color="auto"/>
            </w:tcBorders>
            <w:vAlign w:val="center"/>
          </w:tcPr>
          <w:p w14:paraId="4ECBC265" w14:textId="77777777" w:rsidR="00D77FB6" w:rsidRPr="00D77FB6" w:rsidRDefault="00D77FB6" w:rsidP="00D77FB6">
            <w:pPr>
              <w:widowControl w:val="0"/>
              <w:ind w:firstLine="320"/>
              <w:rPr>
                <w:color w:val="000000"/>
                <w:sz w:val="20"/>
                <w:szCs w:val="20"/>
                <w:lang/>
              </w:rPr>
            </w:pPr>
            <w:r w:rsidRPr="00D77FB6">
              <w:rPr>
                <w:color w:val="000000"/>
                <w:sz w:val="20"/>
                <w:szCs w:val="20"/>
                <w:lang/>
              </w:rPr>
              <w:t>0,0982</w:t>
            </w:r>
          </w:p>
        </w:tc>
        <w:tc>
          <w:tcPr>
            <w:tcW w:w="1742" w:type="dxa"/>
            <w:tcBorders>
              <w:top w:val="single" w:sz="4" w:space="0" w:color="auto"/>
              <w:left w:val="single" w:sz="4" w:space="0" w:color="auto"/>
              <w:bottom w:val="single" w:sz="4" w:space="0" w:color="auto"/>
            </w:tcBorders>
            <w:vAlign w:val="center"/>
          </w:tcPr>
          <w:p w14:paraId="79ED6F69" w14:textId="77777777" w:rsidR="00D77FB6" w:rsidRPr="00D77FB6" w:rsidRDefault="00D77FB6" w:rsidP="00D77FB6">
            <w:pPr>
              <w:widowControl w:val="0"/>
              <w:ind w:firstLine="440"/>
              <w:rPr>
                <w:color w:val="000000"/>
                <w:sz w:val="20"/>
                <w:szCs w:val="20"/>
                <w:lang/>
              </w:rPr>
            </w:pPr>
            <w:r w:rsidRPr="00D77FB6">
              <w:rPr>
                <w:color w:val="000000"/>
                <w:sz w:val="20"/>
                <w:szCs w:val="20"/>
                <w:lang/>
              </w:rPr>
              <w:t>3.628,21</w:t>
            </w:r>
          </w:p>
        </w:tc>
        <w:tc>
          <w:tcPr>
            <w:tcW w:w="1310" w:type="dxa"/>
            <w:tcBorders>
              <w:top w:val="single" w:sz="4" w:space="0" w:color="auto"/>
              <w:left w:val="single" w:sz="4" w:space="0" w:color="auto"/>
              <w:bottom w:val="single" w:sz="4" w:space="0" w:color="auto"/>
            </w:tcBorders>
            <w:vAlign w:val="center"/>
          </w:tcPr>
          <w:p w14:paraId="24D7FD5E" w14:textId="77777777" w:rsidR="00D77FB6" w:rsidRPr="00D77FB6" w:rsidRDefault="00D77FB6" w:rsidP="00D77FB6">
            <w:pPr>
              <w:widowControl w:val="0"/>
              <w:jc w:val="center"/>
              <w:rPr>
                <w:color w:val="000000"/>
                <w:sz w:val="20"/>
                <w:szCs w:val="20"/>
                <w:lang/>
              </w:rPr>
            </w:pPr>
            <w:r w:rsidRPr="00D77FB6">
              <w:rPr>
                <w:color w:val="000000"/>
                <w:sz w:val="20"/>
                <w:szCs w:val="20"/>
                <w:lang/>
              </w:rPr>
              <w:t>178,14</w:t>
            </w:r>
          </w:p>
        </w:tc>
        <w:tc>
          <w:tcPr>
            <w:tcW w:w="869" w:type="dxa"/>
            <w:tcBorders>
              <w:top w:val="single" w:sz="4" w:space="0" w:color="auto"/>
              <w:left w:val="single" w:sz="4" w:space="0" w:color="auto"/>
              <w:bottom w:val="single" w:sz="4" w:space="0" w:color="auto"/>
            </w:tcBorders>
            <w:vAlign w:val="center"/>
          </w:tcPr>
          <w:p w14:paraId="0D1FBA1F"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533E8DE" w14:textId="77777777" w:rsidR="00D77FB6" w:rsidRPr="00D77FB6" w:rsidRDefault="00D77FB6" w:rsidP="00D77FB6">
            <w:pPr>
              <w:widowControl w:val="0"/>
              <w:rPr>
                <w:color w:val="000000"/>
                <w:sz w:val="20"/>
                <w:szCs w:val="20"/>
                <w:lang/>
              </w:rPr>
            </w:pPr>
          </w:p>
        </w:tc>
      </w:tr>
      <w:tr w:rsidR="00D77FB6" w:rsidRPr="00D77FB6" w14:paraId="1443130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F080D00"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Бедина Варош</w:t>
            </w:r>
          </w:p>
        </w:tc>
        <w:tc>
          <w:tcPr>
            <w:tcW w:w="1747" w:type="dxa"/>
            <w:tcBorders>
              <w:top w:val="single" w:sz="4" w:space="0" w:color="auto"/>
              <w:left w:val="single" w:sz="4" w:space="0" w:color="auto"/>
              <w:bottom w:val="single" w:sz="4" w:space="0" w:color="auto"/>
            </w:tcBorders>
            <w:vAlign w:val="center"/>
          </w:tcPr>
          <w:p w14:paraId="52E7A439" w14:textId="77777777" w:rsidR="00D77FB6" w:rsidRPr="00D77FB6" w:rsidRDefault="00D77FB6" w:rsidP="00D77FB6">
            <w:pPr>
              <w:widowControl w:val="0"/>
              <w:jc w:val="center"/>
              <w:rPr>
                <w:color w:val="000000"/>
                <w:sz w:val="20"/>
                <w:szCs w:val="20"/>
                <w:lang/>
              </w:rPr>
            </w:pPr>
            <w:r w:rsidRPr="00D77FB6">
              <w:rPr>
                <w:color w:val="000000"/>
                <w:sz w:val="20"/>
                <w:szCs w:val="20"/>
                <w:lang/>
              </w:rPr>
              <w:t>66</w:t>
            </w:r>
          </w:p>
        </w:tc>
        <w:tc>
          <w:tcPr>
            <w:tcW w:w="1306" w:type="dxa"/>
            <w:tcBorders>
              <w:top w:val="single" w:sz="4" w:space="0" w:color="auto"/>
              <w:left w:val="single" w:sz="4" w:space="0" w:color="auto"/>
              <w:bottom w:val="single" w:sz="4" w:space="0" w:color="auto"/>
            </w:tcBorders>
            <w:vAlign w:val="center"/>
          </w:tcPr>
          <w:p w14:paraId="1B93F5C7" w14:textId="77777777" w:rsidR="00D77FB6" w:rsidRPr="00D77FB6" w:rsidRDefault="00D77FB6" w:rsidP="00D77FB6">
            <w:pPr>
              <w:widowControl w:val="0"/>
              <w:ind w:firstLine="320"/>
              <w:rPr>
                <w:color w:val="000000"/>
                <w:sz w:val="20"/>
                <w:szCs w:val="20"/>
                <w:lang/>
              </w:rPr>
            </w:pPr>
            <w:r w:rsidRPr="00D77FB6">
              <w:rPr>
                <w:color w:val="000000"/>
                <w:sz w:val="20"/>
                <w:szCs w:val="20"/>
                <w:lang/>
              </w:rPr>
              <w:t>0,0432</w:t>
            </w:r>
          </w:p>
        </w:tc>
        <w:tc>
          <w:tcPr>
            <w:tcW w:w="1742" w:type="dxa"/>
            <w:tcBorders>
              <w:top w:val="single" w:sz="4" w:space="0" w:color="auto"/>
              <w:left w:val="single" w:sz="4" w:space="0" w:color="auto"/>
              <w:bottom w:val="single" w:sz="4" w:space="0" w:color="auto"/>
            </w:tcBorders>
            <w:vAlign w:val="center"/>
          </w:tcPr>
          <w:p w14:paraId="16488952" w14:textId="77777777" w:rsidR="00D77FB6" w:rsidRPr="00D77FB6" w:rsidRDefault="00D77FB6" w:rsidP="00D77FB6">
            <w:pPr>
              <w:widowControl w:val="0"/>
              <w:ind w:firstLine="440"/>
              <w:rPr>
                <w:color w:val="000000"/>
                <w:sz w:val="20"/>
                <w:szCs w:val="20"/>
                <w:lang/>
              </w:rPr>
            </w:pPr>
            <w:r w:rsidRPr="00D77FB6">
              <w:rPr>
                <w:color w:val="000000"/>
                <w:sz w:val="20"/>
                <w:szCs w:val="20"/>
                <w:lang/>
              </w:rPr>
              <w:t>11.671,99</w:t>
            </w:r>
          </w:p>
        </w:tc>
        <w:tc>
          <w:tcPr>
            <w:tcW w:w="1310" w:type="dxa"/>
            <w:tcBorders>
              <w:top w:val="single" w:sz="4" w:space="0" w:color="auto"/>
              <w:left w:val="single" w:sz="4" w:space="0" w:color="auto"/>
              <w:bottom w:val="single" w:sz="4" w:space="0" w:color="auto"/>
            </w:tcBorders>
            <w:vAlign w:val="center"/>
          </w:tcPr>
          <w:p w14:paraId="77C8C0D7" w14:textId="77777777" w:rsidR="00D77FB6" w:rsidRPr="00D77FB6" w:rsidRDefault="00D77FB6" w:rsidP="00D77FB6">
            <w:pPr>
              <w:widowControl w:val="0"/>
              <w:jc w:val="center"/>
              <w:rPr>
                <w:color w:val="000000"/>
                <w:sz w:val="20"/>
                <w:szCs w:val="20"/>
                <w:lang/>
              </w:rPr>
            </w:pPr>
            <w:r w:rsidRPr="00D77FB6">
              <w:rPr>
                <w:color w:val="000000"/>
                <w:sz w:val="20"/>
                <w:szCs w:val="20"/>
                <w:lang/>
              </w:rPr>
              <w:t>252,12</w:t>
            </w:r>
          </w:p>
        </w:tc>
        <w:tc>
          <w:tcPr>
            <w:tcW w:w="869" w:type="dxa"/>
            <w:tcBorders>
              <w:top w:val="single" w:sz="4" w:space="0" w:color="auto"/>
              <w:left w:val="single" w:sz="4" w:space="0" w:color="auto"/>
              <w:bottom w:val="single" w:sz="4" w:space="0" w:color="auto"/>
            </w:tcBorders>
            <w:vAlign w:val="center"/>
          </w:tcPr>
          <w:p w14:paraId="6B9ADED4"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F636C6B" w14:textId="77777777" w:rsidR="00D77FB6" w:rsidRPr="00D77FB6" w:rsidRDefault="00D77FB6" w:rsidP="00D77FB6">
            <w:pPr>
              <w:widowControl w:val="0"/>
              <w:rPr>
                <w:color w:val="000000"/>
                <w:sz w:val="20"/>
                <w:szCs w:val="20"/>
                <w:lang/>
              </w:rPr>
            </w:pPr>
          </w:p>
        </w:tc>
      </w:tr>
      <w:tr w:rsidR="00D77FB6" w:rsidRPr="00D77FB6" w14:paraId="5D50289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C3D91F6"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Бедина Варош</w:t>
            </w:r>
          </w:p>
        </w:tc>
        <w:tc>
          <w:tcPr>
            <w:tcW w:w="1747" w:type="dxa"/>
            <w:tcBorders>
              <w:top w:val="single" w:sz="4" w:space="0" w:color="auto"/>
              <w:left w:val="single" w:sz="4" w:space="0" w:color="auto"/>
              <w:bottom w:val="single" w:sz="4" w:space="0" w:color="auto"/>
            </w:tcBorders>
            <w:vAlign w:val="center"/>
          </w:tcPr>
          <w:p w14:paraId="111580D5" w14:textId="77777777" w:rsidR="00D77FB6" w:rsidRPr="00D77FB6" w:rsidRDefault="00D77FB6" w:rsidP="00D77FB6">
            <w:pPr>
              <w:widowControl w:val="0"/>
              <w:jc w:val="center"/>
              <w:rPr>
                <w:color w:val="000000"/>
                <w:sz w:val="20"/>
                <w:szCs w:val="20"/>
                <w:lang/>
              </w:rPr>
            </w:pPr>
            <w:r w:rsidRPr="00D77FB6">
              <w:rPr>
                <w:color w:val="000000"/>
                <w:sz w:val="20"/>
                <w:szCs w:val="20"/>
                <w:lang/>
              </w:rPr>
              <w:t>67</w:t>
            </w:r>
          </w:p>
        </w:tc>
        <w:tc>
          <w:tcPr>
            <w:tcW w:w="1306" w:type="dxa"/>
            <w:tcBorders>
              <w:top w:val="single" w:sz="4" w:space="0" w:color="auto"/>
              <w:left w:val="single" w:sz="4" w:space="0" w:color="auto"/>
              <w:bottom w:val="single" w:sz="4" w:space="0" w:color="auto"/>
            </w:tcBorders>
            <w:vAlign w:val="center"/>
          </w:tcPr>
          <w:p w14:paraId="00FC259A" w14:textId="77777777" w:rsidR="00D77FB6" w:rsidRPr="00D77FB6" w:rsidRDefault="00D77FB6" w:rsidP="00D77FB6">
            <w:pPr>
              <w:widowControl w:val="0"/>
              <w:ind w:firstLine="320"/>
              <w:rPr>
                <w:color w:val="000000"/>
                <w:sz w:val="20"/>
                <w:szCs w:val="20"/>
                <w:lang/>
              </w:rPr>
            </w:pPr>
            <w:r w:rsidRPr="00D77FB6">
              <w:rPr>
                <w:color w:val="000000"/>
                <w:sz w:val="20"/>
                <w:szCs w:val="20"/>
                <w:lang/>
              </w:rPr>
              <w:t>0,0544</w:t>
            </w:r>
          </w:p>
        </w:tc>
        <w:tc>
          <w:tcPr>
            <w:tcW w:w="1742" w:type="dxa"/>
            <w:tcBorders>
              <w:top w:val="single" w:sz="4" w:space="0" w:color="auto"/>
              <w:left w:val="single" w:sz="4" w:space="0" w:color="auto"/>
              <w:bottom w:val="single" w:sz="4" w:space="0" w:color="auto"/>
            </w:tcBorders>
            <w:vAlign w:val="center"/>
          </w:tcPr>
          <w:p w14:paraId="643B3D97" w14:textId="77777777" w:rsidR="00D77FB6" w:rsidRPr="00D77FB6" w:rsidRDefault="00D77FB6" w:rsidP="00D77FB6">
            <w:pPr>
              <w:widowControl w:val="0"/>
              <w:ind w:firstLine="440"/>
              <w:rPr>
                <w:color w:val="000000"/>
                <w:sz w:val="20"/>
                <w:szCs w:val="20"/>
                <w:lang/>
              </w:rPr>
            </w:pPr>
            <w:r w:rsidRPr="00D77FB6">
              <w:rPr>
                <w:color w:val="000000"/>
                <w:sz w:val="20"/>
                <w:szCs w:val="20"/>
                <w:lang/>
              </w:rPr>
              <w:t>11.672,06</w:t>
            </w:r>
          </w:p>
        </w:tc>
        <w:tc>
          <w:tcPr>
            <w:tcW w:w="1310" w:type="dxa"/>
            <w:tcBorders>
              <w:top w:val="single" w:sz="4" w:space="0" w:color="auto"/>
              <w:left w:val="single" w:sz="4" w:space="0" w:color="auto"/>
              <w:bottom w:val="single" w:sz="4" w:space="0" w:color="auto"/>
            </w:tcBorders>
            <w:vAlign w:val="center"/>
          </w:tcPr>
          <w:p w14:paraId="4FB6AFFC" w14:textId="77777777" w:rsidR="00D77FB6" w:rsidRPr="00D77FB6" w:rsidRDefault="00D77FB6" w:rsidP="00D77FB6">
            <w:pPr>
              <w:widowControl w:val="0"/>
              <w:jc w:val="center"/>
              <w:rPr>
                <w:color w:val="000000"/>
                <w:sz w:val="20"/>
                <w:szCs w:val="20"/>
                <w:lang/>
              </w:rPr>
            </w:pPr>
            <w:r w:rsidRPr="00D77FB6">
              <w:rPr>
                <w:color w:val="000000"/>
                <w:sz w:val="20"/>
                <w:szCs w:val="20"/>
                <w:lang/>
              </w:rPr>
              <w:t>317,48</w:t>
            </w:r>
          </w:p>
        </w:tc>
        <w:tc>
          <w:tcPr>
            <w:tcW w:w="869" w:type="dxa"/>
            <w:tcBorders>
              <w:top w:val="single" w:sz="4" w:space="0" w:color="auto"/>
              <w:left w:val="single" w:sz="4" w:space="0" w:color="auto"/>
              <w:bottom w:val="single" w:sz="4" w:space="0" w:color="auto"/>
            </w:tcBorders>
            <w:vAlign w:val="center"/>
          </w:tcPr>
          <w:p w14:paraId="2E8A2B98"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5B71FEB" w14:textId="77777777" w:rsidR="00D77FB6" w:rsidRPr="00D77FB6" w:rsidRDefault="00D77FB6" w:rsidP="00D77FB6">
            <w:pPr>
              <w:widowControl w:val="0"/>
              <w:rPr>
                <w:color w:val="000000"/>
                <w:sz w:val="20"/>
                <w:szCs w:val="20"/>
                <w:lang/>
              </w:rPr>
            </w:pPr>
          </w:p>
        </w:tc>
      </w:tr>
      <w:tr w:rsidR="00D77FB6" w:rsidRPr="00D77FB6" w14:paraId="5230DC0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732788E"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Бедина Варош</w:t>
            </w:r>
          </w:p>
        </w:tc>
        <w:tc>
          <w:tcPr>
            <w:tcW w:w="1747" w:type="dxa"/>
            <w:tcBorders>
              <w:top w:val="single" w:sz="4" w:space="0" w:color="auto"/>
              <w:left w:val="single" w:sz="4" w:space="0" w:color="auto"/>
              <w:bottom w:val="single" w:sz="4" w:space="0" w:color="auto"/>
            </w:tcBorders>
            <w:vAlign w:val="center"/>
          </w:tcPr>
          <w:p w14:paraId="1647CCE9" w14:textId="77777777" w:rsidR="00D77FB6" w:rsidRPr="00D77FB6" w:rsidRDefault="00D77FB6" w:rsidP="00D77FB6">
            <w:pPr>
              <w:widowControl w:val="0"/>
              <w:jc w:val="center"/>
              <w:rPr>
                <w:color w:val="000000"/>
                <w:sz w:val="20"/>
                <w:szCs w:val="20"/>
                <w:lang/>
              </w:rPr>
            </w:pPr>
            <w:r w:rsidRPr="00D77FB6">
              <w:rPr>
                <w:color w:val="000000"/>
                <w:sz w:val="20"/>
                <w:szCs w:val="20"/>
                <w:lang/>
              </w:rPr>
              <w:t>68</w:t>
            </w:r>
          </w:p>
        </w:tc>
        <w:tc>
          <w:tcPr>
            <w:tcW w:w="1306" w:type="dxa"/>
            <w:tcBorders>
              <w:top w:val="single" w:sz="4" w:space="0" w:color="auto"/>
              <w:left w:val="single" w:sz="4" w:space="0" w:color="auto"/>
              <w:bottom w:val="single" w:sz="4" w:space="0" w:color="auto"/>
            </w:tcBorders>
            <w:vAlign w:val="center"/>
          </w:tcPr>
          <w:p w14:paraId="5B8CBAA5" w14:textId="77777777" w:rsidR="00D77FB6" w:rsidRPr="00D77FB6" w:rsidRDefault="00D77FB6" w:rsidP="00D77FB6">
            <w:pPr>
              <w:widowControl w:val="0"/>
              <w:ind w:firstLine="320"/>
              <w:rPr>
                <w:color w:val="000000"/>
                <w:sz w:val="20"/>
                <w:szCs w:val="20"/>
                <w:lang/>
              </w:rPr>
            </w:pPr>
            <w:r w:rsidRPr="00D77FB6">
              <w:rPr>
                <w:color w:val="000000"/>
                <w:sz w:val="20"/>
                <w:szCs w:val="20"/>
                <w:lang/>
              </w:rPr>
              <w:t>0,1484</w:t>
            </w:r>
          </w:p>
        </w:tc>
        <w:tc>
          <w:tcPr>
            <w:tcW w:w="1742" w:type="dxa"/>
            <w:tcBorders>
              <w:top w:val="single" w:sz="4" w:space="0" w:color="auto"/>
              <w:left w:val="single" w:sz="4" w:space="0" w:color="auto"/>
              <w:bottom w:val="single" w:sz="4" w:space="0" w:color="auto"/>
            </w:tcBorders>
            <w:vAlign w:val="center"/>
          </w:tcPr>
          <w:p w14:paraId="40E12807" w14:textId="77777777" w:rsidR="00D77FB6" w:rsidRPr="00D77FB6" w:rsidRDefault="00D77FB6" w:rsidP="00D77FB6">
            <w:pPr>
              <w:widowControl w:val="0"/>
              <w:ind w:firstLine="440"/>
              <w:rPr>
                <w:color w:val="000000"/>
                <w:sz w:val="20"/>
                <w:szCs w:val="20"/>
                <w:lang/>
              </w:rPr>
            </w:pPr>
            <w:r w:rsidRPr="00D77FB6">
              <w:rPr>
                <w:color w:val="000000"/>
                <w:sz w:val="20"/>
                <w:szCs w:val="20"/>
                <w:lang/>
              </w:rPr>
              <w:t>3.628,17</w:t>
            </w:r>
          </w:p>
        </w:tc>
        <w:tc>
          <w:tcPr>
            <w:tcW w:w="1310" w:type="dxa"/>
            <w:tcBorders>
              <w:top w:val="single" w:sz="4" w:space="0" w:color="auto"/>
              <w:left w:val="single" w:sz="4" w:space="0" w:color="auto"/>
              <w:bottom w:val="single" w:sz="4" w:space="0" w:color="auto"/>
            </w:tcBorders>
            <w:vAlign w:val="center"/>
          </w:tcPr>
          <w:p w14:paraId="18C97773" w14:textId="77777777" w:rsidR="00D77FB6" w:rsidRPr="00D77FB6" w:rsidRDefault="00D77FB6" w:rsidP="00D77FB6">
            <w:pPr>
              <w:widowControl w:val="0"/>
              <w:jc w:val="center"/>
              <w:rPr>
                <w:color w:val="000000"/>
                <w:sz w:val="20"/>
                <w:szCs w:val="20"/>
                <w:lang/>
              </w:rPr>
            </w:pPr>
            <w:r w:rsidRPr="00D77FB6">
              <w:rPr>
                <w:color w:val="000000"/>
                <w:sz w:val="20"/>
                <w:szCs w:val="20"/>
                <w:lang/>
              </w:rPr>
              <w:t>269,21</w:t>
            </w:r>
          </w:p>
        </w:tc>
        <w:tc>
          <w:tcPr>
            <w:tcW w:w="869" w:type="dxa"/>
            <w:tcBorders>
              <w:top w:val="single" w:sz="4" w:space="0" w:color="auto"/>
              <w:left w:val="single" w:sz="4" w:space="0" w:color="auto"/>
              <w:bottom w:val="single" w:sz="4" w:space="0" w:color="auto"/>
            </w:tcBorders>
            <w:vAlign w:val="center"/>
          </w:tcPr>
          <w:p w14:paraId="03F847A1"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6E09E96" w14:textId="77777777" w:rsidR="00D77FB6" w:rsidRPr="00D77FB6" w:rsidRDefault="00D77FB6" w:rsidP="00D77FB6">
            <w:pPr>
              <w:widowControl w:val="0"/>
              <w:rPr>
                <w:color w:val="000000"/>
                <w:sz w:val="20"/>
                <w:szCs w:val="20"/>
                <w:lang/>
              </w:rPr>
            </w:pPr>
          </w:p>
        </w:tc>
      </w:tr>
      <w:tr w:rsidR="00D77FB6" w:rsidRPr="00D77FB6" w14:paraId="21C09CE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776A65B"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Братљево</w:t>
            </w:r>
          </w:p>
        </w:tc>
        <w:tc>
          <w:tcPr>
            <w:tcW w:w="1747" w:type="dxa"/>
            <w:tcBorders>
              <w:top w:val="single" w:sz="4" w:space="0" w:color="auto"/>
              <w:left w:val="single" w:sz="4" w:space="0" w:color="auto"/>
              <w:bottom w:val="single" w:sz="4" w:space="0" w:color="auto"/>
            </w:tcBorders>
            <w:vAlign w:val="center"/>
          </w:tcPr>
          <w:p w14:paraId="5DD8BD69" w14:textId="77777777" w:rsidR="00D77FB6" w:rsidRPr="00D77FB6" w:rsidRDefault="00D77FB6" w:rsidP="00D77FB6">
            <w:pPr>
              <w:widowControl w:val="0"/>
              <w:jc w:val="center"/>
              <w:rPr>
                <w:color w:val="000000"/>
                <w:sz w:val="20"/>
                <w:szCs w:val="20"/>
                <w:lang/>
              </w:rPr>
            </w:pPr>
            <w:r w:rsidRPr="00D77FB6">
              <w:rPr>
                <w:color w:val="000000"/>
                <w:sz w:val="20"/>
                <w:szCs w:val="20"/>
                <w:lang/>
              </w:rPr>
              <w:t>69</w:t>
            </w:r>
          </w:p>
        </w:tc>
        <w:tc>
          <w:tcPr>
            <w:tcW w:w="1306" w:type="dxa"/>
            <w:tcBorders>
              <w:top w:val="single" w:sz="4" w:space="0" w:color="auto"/>
              <w:left w:val="single" w:sz="4" w:space="0" w:color="auto"/>
              <w:bottom w:val="single" w:sz="4" w:space="0" w:color="auto"/>
            </w:tcBorders>
            <w:vAlign w:val="center"/>
          </w:tcPr>
          <w:p w14:paraId="5EE74281" w14:textId="77777777" w:rsidR="00D77FB6" w:rsidRPr="00D77FB6" w:rsidRDefault="00D77FB6" w:rsidP="00D77FB6">
            <w:pPr>
              <w:widowControl w:val="0"/>
              <w:ind w:firstLine="320"/>
              <w:rPr>
                <w:color w:val="000000"/>
                <w:sz w:val="20"/>
                <w:szCs w:val="20"/>
                <w:lang/>
              </w:rPr>
            </w:pPr>
            <w:r w:rsidRPr="00D77FB6">
              <w:rPr>
                <w:color w:val="000000"/>
                <w:sz w:val="20"/>
                <w:szCs w:val="20"/>
                <w:lang/>
              </w:rPr>
              <w:t>0,7261</w:t>
            </w:r>
          </w:p>
        </w:tc>
        <w:tc>
          <w:tcPr>
            <w:tcW w:w="1742" w:type="dxa"/>
            <w:tcBorders>
              <w:top w:val="single" w:sz="4" w:space="0" w:color="auto"/>
              <w:left w:val="single" w:sz="4" w:space="0" w:color="auto"/>
              <w:bottom w:val="single" w:sz="4" w:space="0" w:color="auto"/>
            </w:tcBorders>
            <w:vAlign w:val="center"/>
          </w:tcPr>
          <w:p w14:paraId="68EF3523" w14:textId="77777777" w:rsidR="00D77FB6" w:rsidRPr="00D77FB6" w:rsidRDefault="00D77FB6" w:rsidP="00D77FB6">
            <w:pPr>
              <w:widowControl w:val="0"/>
              <w:ind w:firstLine="440"/>
              <w:rPr>
                <w:color w:val="000000"/>
                <w:sz w:val="20"/>
                <w:szCs w:val="20"/>
                <w:lang/>
              </w:rPr>
            </w:pPr>
            <w:r w:rsidRPr="00D77FB6">
              <w:rPr>
                <w:color w:val="000000"/>
                <w:sz w:val="20"/>
                <w:szCs w:val="20"/>
                <w:lang/>
              </w:rPr>
              <w:t>3.962,29</w:t>
            </w:r>
          </w:p>
        </w:tc>
        <w:tc>
          <w:tcPr>
            <w:tcW w:w="1310" w:type="dxa"/>
            <w:tcBorders>
              <w:top w:val="single" w:sz="4" w:space="0" w:color="auto"/>
              <w:left w:val="single" w:sz="4" w:space="0" w:color="auto"/>
              <w:bottom w:val="single" w:sz="4" w:space="0" w:color="auto"/>
            </w:tcBorders>
            <w:vAlign w:val="center"/>
          </w:tcPr>
          <w:p w14:paraId="3BD67D98" w14:textId="77777777" w:rsidR="00D77FB6" w:rsidRPr="00D77FB6" w:rsidRDefault="00D77FB6" w:rsidP="00D77FB6">
            <w:pPr>
              <w:widowControl w:val="0"/>
              <w:jc w:val="center"/>
              <w:rPr>
                <w:color w:val="000000"/>
                <w:sz w:val="20"/>
                <w:szCs w:val="20"/>
                <w:lang/>
              </w:rPr>
            </w:pPr>
            <w:r w:rsidRPr="00D77FB6">
              <w:rPr>
                <w:color w:val="000000"/>
                <w:sz w:val="20"/>
                <w:szCs w:val="20"/>
                <w:lang/>
              </w:rPr>
              <w:t>1.438,51</w:t>
            </w:r>
          </w:p>
        </w:tc>
        <w:tc>
          <w:tcPr>
            <w:tcW w:w="869" w:type="dxa"/>
            <w:tcBorders>
              <w:top w:val="single" w:sz="4" w:space="0" w:color="auto"/>
              <w:left w:val="single" w:sz="4" w:space="0" w:color="auto"/>
              <w:bottom w:val="single" w:sz="4" w:space="0" w:color="auto"/>
            </w:tcBorders>
            <w:vAlign w:val="center"/>
          </w:tcPr>
          <w:p w14:paraId="2E9D100E"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A7DA8C6" w14:textId="77777777" w:rsidR="00D77FB6" w:rsidRPr="00D77FB6" w:rsidRDefault="00D77FB6" w:rsidP="00D77FB6">
            <w:pPr>
              <w:widowControl w:val="0"/>
              <w:rPr>
                <w:color w:val="000000"/>
                <w:sz w:val="20"/>
                <w:szCs w:val="20"/>
                <w:lang/>
              </w:rPr>
            </w:pPr>
          </w:p>
        </w:tc>
      </w:tr>
      <w:tr w:rsidR="00D77FB6" w:rsidRPr="00D77FB6" w14:paraId="343C052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550361D"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Братљево</w:t>
            </w:r>
          </w:p>
        </w:tc>
        <w:tc>
          <w:tcPr>
            <w:tcW w:w="1747" w:type="dxa"/>
            <w:tcBorders>
              <w:top w:val="single" w:sz="4" w:space="0" w:color="auto"/>
              <w:left w:val="single" w:sz="4" w:space="0" w:color="auto"/>
              <w:bottom w:val="single" w:sz="4" w:space="0" w:color="auto"/>
            </w:tcBorders>
            <w:vAlign w:val="center"/>
          </w:tcPr>
          <w:p w14:paraId="2138DB77" w14:textId="77777777" w:rsidR="00D77FB6" w:rsidRPr="00D77FB6" w:rsidRDefault="00D77FB6" w:rsidP="00D77FB6">
            <w:pPr>
              <w:widowControl w:val="0"/>
              <w:jc w:val="center"/>
              <w:rPr>
                <w:color w:val="000000"/>
                <w:sz w:val="20"/>
                <w:szCs w:val="20"/>
                <w:lang/>
              </w:rPr>
            </w:pPr>
            <w:r w:rsidRPr="00D77FB6">
              <w:rPr>
                <w:color w:val="000000"/>
                <w:sz w:val="20"/>
                <w:szCs w:val="20"/>
                <w:lang/>
              </w:rPr>
              <w:t>70</w:t>
            </w:r>
          </w:p>
        </w:tc>
        <w:tc>
          <w:tcPr>
            <w:tcW w:w="1306" w:type="dxa"/>
            <w:tcBorders>
              <w:top w:val="single" w:sz="4" w:space="0" w:color="auto"/>
              <w:left w:val="single" w:sz="4" w:space="0" w:color="auto"/>
              <w:bottom w:val="single" w:sz="4" w:space="0" w:color="auto"/>
            </w:tcBorders>
            <w:vAlign w:val="center"/>
          </w:tcPr>
          <w:p w14:paraId="1D48317C" w14:textId="77777777" w:rsidR="00D77FB6" w:rsidRPr="00D77FB6" w:rsidRDefault="00D77FB6" w:rsidP="00D77FB6">
            <w:pPr>
              <w:widowControl w:val="0"/>
              <w:ind w:firstLine="320"/>
              <w:rPr>
                <w:color w:val="000000"/>
                <w:sz w:val="20"/>
                <w:szCs w:val="20"/>
                <w:lang/>
              </w:rPr>
            </w:pPr>
            <w:r w:rsidRPr="00D77FB6">
              <w:rPr>
                <w:color w:val="000000"/>
                <w:sz w:val="20"/>
                <w:szCs w:val="20"/>
                <w:lang/>
              </w:rPr>
              <w:t>0,1099</w:t>
            </w:r>
          </w:p>
        </w:tc>
        <w:tc>
          <w:tcPr>
            <w:tcW w:w="1742" w:type="dxa"/>
            <w:tcBorders>
              <w:top w:val="single" w:sz="4" w:space="0" w:color="auto"/>
              <w:left w:val="single" w:sz="4" w:space="0" w:color="auto"/>
              <w:bottom w:val="single" w:sz="4" w:space="0" w:color="auto"/>
            </w:tcBorders>
            <w:vAlign w:val="center"/>
          </w:tcPr>
          <w:p w14:paraId="759F1FEF" w14:textId="77777777" w:rsidR="00D77FB6" w:rsidRPr="00D77FB6" w:rsidRDefault="00D77FB6" w:rsidP="00D77FB6">
            <w:pPr>
              <w:widowControl w:val="0"/>
              <w:ind w:firstLine="440"/>
              <w:rPr>
                <w:color w:val="000000"/>
                <w:sz w:val="20"/>
                <w:szCs w:val="20"/>
                <w:lang/>
              </w:rPr>
            </w:pPr>
            <w:r w:rsidRPr="00D77FB6">
              <w:rPr>
                <w:color w:val="000000"/>
                <w:sz w:val="20"/>
                <w:szCs w:val="20"/>
                <w:lang/>
              </w:rPr>
              <w:t>3.628,21</w:t>
            </w:r>
          </w:p>
        </w:tc>
        <w:tc>
          <w:tcPr>
            <w:tcW w:w="1310" w:type="dxa"/>
            <w:tcBorders>
              <w:top w:val="single" w:sz="4" w:space="0" w:color="auto"/>
              <w:left w:val="single" w:sz="4" w:space="0" w:color="auto"/>
              <w:bottom w:val="single" w:sz="4" w:space="0" w:color="auto"/>
            </w:tcBorders>
            <w:vAlign w:val="center"/>
          </w:tcPr>
          <w:p w14:paraId="7499155F" w14:textId="77777777" w:rsidR="00D77FB6" w:rsidRPr="00D77FB6" w:rsidRDefault="00D77FB6" w:rsidP="00D77FB6">
            <w:pPr>
              <w:widowControl w:val="0"/>
              <w:jc w:val="center"/>
              <w:rPr>
                <w:color w:val="000000"/>
                <w:sz w:val="20"/>
                <w:szCs w:val="20"/>
                <w:lang/>
              </w:rPr>
            </w:pPr>
            <w:r w:rsidRPr="00D77FB6">
              <w:rPr>
                <w:color w:val="000000"/>
                <w:sz w:val="20"/>
                <w:szCs w:val="20"/>
                <w:lang/>
              </w:rPr>
              <w:t>199,37</w:t>
            </w:r>
          </w:p>
        </w:tc>
        <w:tc>
          <w:tcPr>
            <w:tcW w:w="869" w:type="dxa"/>
            <w:tcBorders>
              <w:top w:val="single" w:sz="4" w:space="0" w:color="auto"/>
              <w:left w:val="single" w:sz="4" w:space="0" w:color="auto"/>
              <w:bottom w:val="single" w:sz="4" w:space="0" w:color="auto"/>
            </w:tcBorders>
            <w:vAlign w:val="center"/>
          </w:tcPr>
          <w:p w14:paraId="2FD5DFF7"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AFDC359" w14:textId="77777777" w:rsidR="00D77FB6" w:rsidRPr="00D77FB6" w:rsidRDefault="00D77FB6" w:rsidP="00D77FB6">
            <w:pPr>
              <w:widowControl w:val="0"/>
              <w:rPr>
                <w:color w:val="000000"/>
                <w:sz w:val="20"/>
                <w:szCs w:val="20"/>
                <w:lang/>
              </w:rPr>
            </w:pPr>
          </w:p>
        </w:tc>
      </w:tr>
      <w:tr w:rsidR="00D77FB6" w:rsidRPr="00D77FB6" w14:paraId="3F24B05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D9E5825"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Братљево</w:t>
            </w:r>
          </w:p>
        </w:tc>
        <w:tc>
          <w:tcPr>
            <w:tcW w:w="1747" w:type="dxa"/>
            <w:tcBorders>
              <w:top w:val="single" w:sz="4" w:space="0" w:color="auto"/>
              <w:left w:val="single" w:sz="4" w:space="0" w:color="auto"/>
              <w:bottom w:val="single" w:sz="4" w:space="0" w:color="auto"/>
            </w:tcBorders>
            <w:vAlign w:val="center"/>
          </w:tcPr>
          <w:p w14:paraId="3EA87F60" w14:textId="77777777" w:rsidR="00D77FB6" w:rsidRPr="00D77FB6" w:rsidRDefault="00D77FB6" w:rsidP="00D77FB6">
            <w:pPr>
              <w:widowControl w:val="0"/>
              <w:jc w:val="center"/>
              <w:rPr>
                <w:color w:val="000000"/>
                <w:sz w:val="20"/>
                <w:szCs w:val="20"/>
                <w:lang/>
              </w:rPr>
            </w:pPr>
            <w:r w:rsidRPr="00D77FB6">
              <w:rPr>
                <w:color w:val="000000"/>
                <w:sz w:val="20"/>
                <w:szCs w:val="20"/>
                <w:lang/>
              </w:rPr>
              <w:t>71</w:t>
            </w:r>
          </w:p>
        </w:tc>
        <w:tc>
          <w:tcPr>
            <w:tcW w:w="1306" w:type="dxa"/>
            <w:tcBorders>
              <w:top w:val="single" w:sz="4" w:space="0" w:color="auto"/>
              <w:left w:val="single" w:sz="4" w:space="0" w:color="auto"/>
              <w:bottom w:val="single" w:sz="4" w:space="0" w:color="auto"/>
            </w:tcBorders>
            <w:vAlign w:val="center"/>
          </w:tcPr>
          <w:p w14:paraId="612B4A22" w14:textId="77777777" w:rsidR="00D77FB6" w:rsidRPr="00D77FB6" w:rsidRDefault="00D77FB6" w:rsidP="00D77FB6">
            <w:pPr>
              <w:widowControl w:val="0"/>
              <w:ind w:firstLine="320"/>
              <w:rPr>
                <w:color w:val="000000"/>
                <w:sz w:val="20"/>
                <w:szCs w:val="20"/>
                <w:lang/>
              </w:rPr>
            </w:pPr>
            <w:r w:rsidRPr="00D77FB6">
              <w:rPr>
                <w:color w:val="000000"/>
                <w:sz w:val="20"/>
                <w:szCs w:val="20"/>
                <w:lang/>
              </w:rPr>
              <w:t>0,5413</w:t>
            </w:r>
          </w:p>
        </w:tc>
        <w:tc>
          <w:tcPr>
            <w:tcW w:w="1742" w:type="dxa"/>
            <w:tcBorders>
              <w:top w:val="single" w:sz="4" w:space="0" w:color="auto"/>
              <w:left w:val="single" w:sz="4" w:space="0" w:color="auto"/>
              <w:bottom w:val="single" w:sz="4" w:space="0" w:color="auto"/>
            </w:tcBorders>
            <w:vAlign w:val="center"/>
          </w:tcPr>
          <w:p w14:paraId="54C7E666" w14:textId="77777777" w:rsidR="00D77FB6" w:rsidRPr="00D77FB6" w:rsidRDefault="00D77FB6" w:rsidP="00D77FB6">
            <w:pPr>
              <w:widowControl w:val="0"/>
              <w:ind w:firstLine="440"/>
              <w:rPr>
                <w:color w:val="000000"/>
                <w:sz w:val="20"/>
                <w:szCs w:val="20"/>
                <w:lang/>
              </w:rPr>
            </w:pPr>
            <w:r w:rsidRPr="00D77FB6">
              <w:rPr>
                <w:color w:val="000000"/>
                <w:sz w:val="20"/>
                <w:szCs w:val="20"/>
                <w:lang/>
              </w:rPr>
              <w:t>7.094,64</w:t>
            </w:r>
          </w:p>
        </w:tc>
        <w:tc>
          <w:tcPr>
            <w:tcW w:w="1310" w:type="dxa"/>
            <w:tcBorders>
              <w:top w:val="single" w:sz="4" w:space="0" w:color="auto"/>
              <w:left w:val="single" w:sz="4" w:space="0" w:color="auto"/>
              <w:bottom w:val="single" w:sz="4" w:space="0" w:color="auto"/>
            </w:tcBorders>
            <w:vAlign w:val="center"/>
          </w:tcPr>
          <w:p w14:paraId="13DEAE0D" w14:textId="77777777" w:rsidR="00D77FB6" w:rsidRPr="00D77FB6" w:rsidRDefault="00D77FB6" w:rsidP="00D77FB6">
            <w:pPr>
              <w:widowControl w:val="0"/>
              <w:jc w:val="center"/>
              <w:rPr>
                <w:color w:val="000000"/>
                <w:sz w:val="20"/>
                <w:szCs w:val="20"/>
                <w:lang/>
              </w:rPr>
            </w:pPr>
            <w:r w:rsidRPr="00D77FB6">
              <w:rPr>
                <w:color w:val="000000"/>
                <w:sz w:val="20"/>
                <w:szCs w:val="20"/>
                <w:lang/>
              </w:rPr>
              <w:t>1.920,16</w:t>
            </w:r>
          </w:p>
        </w:tc>
        <w:tc>
          <w:tcPr>
            <w:tcW w:w="869" w:type="dxa"/>
            <w:tcBorders>
              <w:top w:val="single" w:sz="4" w:space="0" w:color="auto"/>
              <w:left w:val="single" w:sz="4" w:space="0" w:color="auto"/>
              <w:bottom w:val="single" w:sz="4" w:space="0" w:color="auto"/>
            </w:tcBorders>
            <w:vAlign w:val="center"/>
          </w:tcPr>
          <w:p w14:paraId="60C7D7C7"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DADC9D4" w14:textId="77777777" w:rsidR="00D77FB6" w:rsidRPr="00D77FB6" w:rsidRDefault="00D77FB6" w:rsidP="00D77FB6">
            <w:pPr>
              <w:widowControl w:val="0"/>
              <w:rPr>
                <w:color w:val="000000"/>
                <w:sz w:val="20"/>
                <w:szCs w:val="20"/>
                <w:lang/>
              </w:rPr>
            </w:pPr>
          </w:p>
        </w:tc>
      </w:tr>
      <w:tr w:rsidR="00D77FB6" w:rsidRPr="00D77FB6" w14:paraId="1CA0386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D8EE4C8"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Братљево</w:t>
            </w:r>
          </w:p>
        </w:tc>
        <w:tc>
          <w:tcPr>
            <w:tcW w:w="1747" w:type="dxa"/>
            <w:tcBorders>
              <w:top w:val="single" w:sz="4" w:space="0" w:color="auto"/>
              <w:left w:val="single" w:sz="4" w:space="0" w:color="auto"/>
              <w:bottom w:val="single" w:sz="4" w:space="0" w:color="auto"/>
            </w:tcBorders>
            <w:vAlign w:val="center"/>
          </w:tcPr>
          <w:p w14:paraId="6DEBB64D" w14:textId="77777777" w:rsidR="00D77FB6" w:rsidRPr="00D77FB6" w:rsidRDefault="00D77FB6" w:rsidP="00D77FB6">
            <w:pPr>
              <w:widowControl w:val="0"/>
              <w:jc w:val="center"/>
              <w:rPr>
                <w:color w:val="000000"/>
                <w:sz w:val="20"/>
                <w:szCs w:val="20"/>
                <w:lang/>
              </w:rPr>
            </w:pPr>
            <w:r w:rsidRPr="00D77FB6">
              <w:rPr>
                <w:color w:val="000000"/>
                <w:sz w:val="20"/>
                <w:szCs w:val="20"/>
                <w:lang/>
              </w:rPr>
              <w:t>72</w:t>
            </w:r>
          </w:p>
        </w:tc>
        <w:tc>
          <w:tcPr>
            <w:tcW w:w="1306" w:type="dxa"/>
            <w:tcBorders>
              <w:top w:val="single" w:sz="4" w:space="0" w:color="auto"/>
              <w:left w:val="single" w:sz="4" w:space="0" w:color="auto"/>
              <w:bottom w:val="single" w:sz="4" w:space="0" w:color="auto"/>
            </w:tcBorders>
            <w:vAlign w:val="center"/>
          </w:tcPr>
          <w:p w14:paraId="06BDACAD" w14:textId="77777777" w:rsidR="00D77FB6" w:rsidRPr="00D77FB6" w:rsidRDefault="00D77FB6" w:rsidP="00D77FB6">
            <w:pPr>
              <w:widowControl w:val="0"/>
              <w:ind w:firstLine="320"/>
              <w:rPr>
                <w:color w:val="000000"/>
                <w:sz w:val="20"/>
                <w:szCs w:val="20"/>
                <w:lang/>
              </w:rPr>
            </w:pPr>
            <w:r w:rsidRPr="00D77FB6">
              <w:rPr>
                <w:color w:val="000000"/>
                <w:sz w:val="20"/>
                <w:szCs w:val="20"/>
                <w:lang/>
              </w:rPr>
              <w:t>0,2617</w:t>
            </w:r>
          </w:p>
        </w:tc>
        <w:tc>
          <w:tcPr>
            <w:tcW w:w="1742" w:type="dxa"/>
            <w:tcBorders>
              <w:top w:val="single" w:sz="4" w:space="0" w:color="auto"/>
              <w:left w:val="single" w:sz="4" w:space="0" w:color="auto"/>
              <w:bottom w:val="single" w:sz="4" w:space="0" w:color="auto"/>
            </w:tcBorders>
            <w:vAlign w:val="center"/>
          </w:tcPr>
          <w:p w14:paraId="35961056" w14:textId="77777777" w:rsidR="00D77FB6" w:rsidRPr="00D77FB6" w:rsidRDefault="00D77FB6" w:rsidP="00D77FB6">
            <w:pPr>
              <w:widowControl w:val="0"/>
              <w:ind w:firstLine="440"/>
              <w:rPr>
                <w:color w:val="000000"/>
                <w:sz w:val="20"/>
                <w:szCs w:val="20"/>
                <w:lang/>
              </w:rPr>
            </w:pPr>
            <w:r w:rsidRPr="00D77FB6">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58FD8284" w14:textId="77777777" w:rsidR="00D77FB6" w:rsidRPr="00D77FB6" w:rsidRDefault="00D77FB6" w:rsidP="00D77FB6">
            <w:pPr>
              <w:widowControl w:val="0"/>
              <w:jc w:val="center"/>
              <w:rPr>
                <w:color w:val="000000"/>
                <w:sz w:val="20"/>
                <w:szCs w:val="20"/>
                <w:lang/>
              </w:rPr>
            </w:pPr>
            <w:r w:rsidRPr="00D77FB6">
              <w:rPr>
                <w:color w:val="000000"/>
                <w:sz w:val="20"/>
                <w:szCs w:val="20"/>
                <w:lang/>
              </w:rPr>
              <w:t>210,14</w:t>
            </w:r>
          </w:p>
        </w:tc>
        <w:tc>
          <w:tcPr>
            <w:tcW w:w="869" w:type="dxa"/>
            <w:tcBorders>
              <w:top w:val="single" w:sz="4" w:space="0" w:color="auto"/>
              <w:left w:val="single" w:sz="4" w:space="0" w:color="auto"/>
              <w:bottom w:val="single" w:sz="4" w:space="0" w:color="auto"/>
            </w:tcBorders>
            <w:vAlign w:val="center"/>
          </w:tcPr>
          <w:p w14:paraId="1084E28A"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4F380C7" w14:textId="77777777" w:rsidR="00D77FB6" w:rsidRPr="00D77FB6" w:rsidRDefault="00D77FB6" w:rsidP="00D77FB6">
            <w:pPr>
              <w:widowControl w:val="0"/>
              <w:rPr>
                <w:color w:val="000000"/>
                <w:sz w:val="20"/>
                <w:szCs w:val="20"/>
                <w:lang/>
              </w:rPr>
            </w:pPr>
          </w:p>
        </w:tc>
      </w:tr>
      <w:tr w:rsidR="00D77FB6" w:rsidRPr="00D77FB6" w14:paraId="01E54BF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9A150D0"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Братљево</w:t>
            </w:r>
          </w:p>
        </w:tc>
        <w:tc>
          <w:tcPr>
            <w:tcW w:w="1747" w:type="dxa"/>
            <w:tcBorders>
              <w:top w:val="single" w:sz="4" w:space="0" w:color="auto"/>
              <w:left w:val="single" w:sz="4" w:space="0" w:color="auto"/>
              <w:bottom w:val="single" w:sz="4" w:space="0" w:color="auto"/>
            </w:tcBorders>
            <w:vAlign w:val="center"/>
          </w:tcPr>
          <w:p w14:paraId="4CA623A3" w14:textId="77777777" w:rsidR="00D77FB6" w:rsidRPr="00D77FB6" w:rsidRDefault="00D77FB6" w:rsidP="00D77FB6">
            <w:pPr>
              <w:widowControl w:val="0"/>
              <w:jc w:val="center"/>
              <w:rPr>
                <w:color w:val="000000"/>
                <w:sz w:val="20"/>
                <w:szCs w:val="20"/>
                <w:lang/>
              </w:rPr>
            </w:pPr>
            <w:r w:rsidRPr="00D77FB6">
              <w:rPr>
                <w:color w:val="000000"/>
                <w:sz w:val="20"/>
                <w:szCs w:val="20"/>
                <w:lang/>
              </w:rPr>
              <w:t>73</w:t>
            </w:r>
          </w:p>
        </w:tc>
        <w:tc>
          <w:tcPr>
            <w:tcW w:w="1306" w:type="dxa"/>
            <w:tcBorders>
              <w:top w:val="single" w:sz="4" w:space="0" w:color="auto"/>
              <w:left w:val="single" w:sz="4" w:space="0" w:color="auto"/>
              <w:bottom w:val="single" w:sz="4" w:space="0" w:color="auto"/>
            </w:tcBorders>
            <w:vAlign w:val="center"/>
          </w:tcPr>
          <w:p w14:paraId="1CB20985" w14:textId="77777777" w:rsidR="00D77FB6" w:rsidRPr="00D77FB6" w:rsidRDefault="00D77FB6" w:rsidP="00D77FB6">
            <w:pPr>
              <w:widowControl w:val="0"/>
              <w:ind w:firstLine="320"/>
              <w:rPr>
                <w:color w:val="000000"/>
                <w:sz w:val="20"/>
                <w:szCs w:val="20"/>
                <w:lang/>
              </w:rPr>
            </w:pPr>
            <w:r w:rsidRPr="00D77FB6">
              <w:rPr>
                <w:color w:val="000000"/>
                <w:sz w:val="20"/>
                <w:szCs w:val="20"/>
                <w:lang/>
              </w:rPr>
              <w:t>0,6660</w:t>
            </w:r>
          </w:p>
        </w:tc>
        <w:tc>
          <w:tcPr>
            <w:tcW w:w="1742" w:type="dxa"/>
            <w:tcBorders>
              <w:top w:val="single" w:sz="4" w:space="0" w:color="auto"/>
              <w:left w:val="single" w:sz="4" w:space="0" w:color="auto"/>
              <w:bottom w:val="single" w:sz="4" w:space="0" w:color="auto"/>
            </w:tcBorders>
            <w:vAlign w:val="center"/>
          </w:tcPr>
          <w:p w14:paraId="7523FCF8" w14:textId="77777777" w:rsidR="00D77FB6" w:rsidRPr="00D77FB6" w:rsidRDefault="00D77FB6" w:rsidP="00D77FB6">
            <w:pPr>
              <w:widowControl w:val="0"/>
              <w:ind w:firstLine="440"/>
              <w:rPr>
                <w:color w:val="000000"/>
                <w:sz w:val="20"/>
                <w:szCs w:val="20"/>
                <w:lang/>
              </w:rPr>
            </w:pPr>
            <w:r w:rsidRPr="00D77FB6">
              <w:rPr>
                <w:color w:val="000000"/>
                <w:sz w:val="20"/>
                <w:szCs w:val="20"/>
                <w:lang/>
              </w:rPr>
              <w:t>14.418,51</w:t>
            </w:r>
          </w:p>
        </w:tc>
        <w:tc>
          <w:tcPr>
            <w:tcW w:w="1310" w:type="dxa"/>
            <w:tcBorders>
              <w:top w:val="single" w:sz="4" w:space="0" w:color="auto"/>
              <w:left w:val="single" w:sz="4" w:space="0" w:color="auto"/>
              <w:bottom w:val="single" w:sz="4" w:space="0" w:color="auto"/>
            </w:tcBorders>
            <w:vAlign w:val="center"/>
          </w:tcPr>
          <w:p w14:paraId="00ACA524" w14:textId="77777777" w:rsidR="00D77FB6" w:rsidRPr="00D77FB6" w:rsidRDefault="00D77FB6" w:rsidP="00D77FB6">
            <w:pPr>
              <w:widowControl w:val="0"/>
              <w:jc w:val="center"/>
              <w:rPr>
                <w:color w:val="000000"/>
                <w:sz w:val="20"/>
                <w:szCs w:val="20"/>
                <w:lang/>
              </w:rPr>
            </w:pPr>
            <w:r w:rsidRPr="00D77FB6">
              <w:rPr>
                <w:color w:val="000000"/>
                <w:sz w:val="20"/>
                <w:szCs w:val="20"/>
                <w:lang/>
              </w:rPr>
              <w:t>4.801,36</w:t>
            </w:r>
          </w:p>
        </w:tc>
        <w:tc>
          <w:tcPr>
            <w:tcW w:w="869" w:type="dxa"/>
            <w:tcBorders>
              <w:top w:val="single" w:sz="4" w:space="0" w:color="auto"/>
              <w:left w:val="single" w:sz="4" w:space="0" w:color="auto"/>
              <w:bottom w:val="single" w:sz="4" w:space="0" w:color="auto"/>
            </w:tcBorders>
            <w:vAlign w:val="center"/>
          </w:tcPr>
          <w:p w14:paraId="7A48110B"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9C2D154" w14:textId="77777777" w:rsidR="00D77FB6" w:rsidRPr="00D77FB6" w:rsidRDefault="00D77FB6" w:rsidP="00D77FB6">
            <w:pPr>
              <w:widowControl w:val="0"/>
              <w:rPr>
                <w:color w:val="000000"/>
                <w:sz w:val="20"/>
                <w:szCs w:val="20"/>
                <w:lang/>
              </w:rPr>
            </w:pPr>
          </w:p>
        </w:tc>
      </w:tr>
      <w:tr w:rsidR="00D77FB6" w:rsidRPr="00D77FB6" w14:paraId="5E243DD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4A05BBC"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Братљево</w:t>
            </w:r>
          </w:p>
        </w:tc>
        <w:tc>
          <w:tcPr>
            <w:tcW w:w="1747" w:type="dxa"/>
            <w:tcBorders>
              <w:top w:val="single" w:sz="4" w:space="0" w:color="auto"/>
              <w:left w:val="single" w:sz="4" w:space="0" w:color="auto"/>
              <w:bottom w:val="single" w:sz="4" w:space="0" w:color="auto"/>
            </w:tcBorders>
            <w:vAlign w:val="center"/>
          </w:tcPr>
          <w:p w14:paraId="26EC11B2" w14:textId="77777777" w:rsidR="00D77FB6" w:rsidRPr="00D77FB6" w:rsidRDefault="00D77FB6" w:rsidP="00D77FB6">
            <w:pPr>
              <w:widowControl w:val="0"/>
              <w:jc w:val="center"/>
              <w:rPr>
                <w:color w:val="000000"/>
                <w:sz w:val="20"/>
                <w:szCs w:val="20"/>
                <w:lang/>
              </w:rPr>
            </w:pPr>
            <w:r w:rsidRPr="00D77FB6">
              <w:rPr>
                <w:color w:val="000000"/>
                <w:sz w:val="20"/>
                <w:szCs w:val="20"/>
                <w:lang/>
              </w:rPr>
              <w:t>74</w:t>
            </w:r>
          </w:p>
        </w:tc>
        <w:tc>
          <w:tcPr>
            <w:tcW w:w="1306" w:type="dxa"/>
            <w:tcBorders>
              <w:top w:val="single" w:sz="4" w:space="0" w:color="auto"/>
              <w:left w:val="single" w:sz="4" w:space="0" w:color="auto"/>
              <w:bottom w:val="single" w:sz="4" w:space="0" w:color="auto"/>
            </w:tcBorders>
            <w:vAlign w:val="center"/>
          </w:tcPr>
          <w:p w14:paraId="496F8E57" w14:textId="77777777" w:rsidR="00D77FB6" w:rsidRPr="00D77FB6" w:rsidRDefault="00D77FB6" w:rsidP="00D77FB6">
            <w:pPr>
              <w:widowControl w:val="0"/>
              <w:ind w:firstLine="320"/>
              <w:rPr>
                <w:color w:val="000000"/>
                <w:sz w:val="20"/>
                <w:szCs w:val="20"/>
                <w:lang/>
              </w:rPr>
            </w:pPr>
            <w:r w:rsidRPr="00D77FB6">
              <w:rPr>
                <w:color w:val="000000"/>
                <w:sz w:val="20"/>
                <w:szCs w:val="20"/>
                <w:lang/>
              </w:rPr>
              <w:t>0,6369</w:t>
            </w:r>
          </w:p>
        </w:tc>
        <w:tc>
          <w:tcPr>
            <w:tcW w:w="1742" w:type="dxa"/>
            <w:tcBorders>
              <w:top w:val="single" w:sz="4" w:space="0" w:color="auto"/>
              <w:left w:val="single" w:sz="4" w:space="0" w:color="auto"/>
              <w:bottom w:val="single" w:sz="4" w:space="0" w:color="auto"/>
            </w:tcBorders>
            <w:vAlign w:val="center"/>
          </w:tcPr>
          <w:p w14:paraId="57B46DAE" w14:textId="77777777" w:rsidR="00D77FB6" w:rsidRPr="00D77FB6" w:rsidRDefault="00D77FB6" w:rsidP="00D77FB6">
            <w:pPr>
              <w:widowControl w:val="0"/>
              <w:ind w:firstLine="440"/>
              <w:rPr>
                <w:color w:val="000000"/>
                <w:sz w:val="20"/>
                <w:szCs w:val="20"/>
                <w:lang/>
              </w:rPr>
            </w:pPr>
            <w:r w:rsidRPr="00D77FB6">
              <w:rPr>
                <w:color w:val="000000"/>
                <w:sz w:val="20"/>
                <w:szCs w:val="20"/>
                <w:lang/>
              </w:rPr>
              <w:t>9.612,58</w:t>
            </w:r>
          </w:p>
        </w:tc>
        <w:tc>
          <w:tcPr>
            <w:tcW w:w="1310" w:type="dxa"/>
            <w:tcBorders>
              <w:top w:val="single" w:sz="4" w:space="0" w:color="auto"/>
              <w:left w:val="single" w:sz="4" w:space="0" w:color="auto"/>
              <w:bottom w:val="single" w:sz="4" w:space="0" w:color="auto"/>
            </w:tcBorders>
            <w:vAlign w:val="center"/>
          </w:tcPr>
          <w:p w14:paraId="3FE09064" w14:textId="77777777" w:rsidR="00D77FB6" w:rsidRPr="00D77FB6" w:rsidRDefault="00D77FB6" w:rsidP="00D77FB6">
            <w:pPr>
              <w:widowControl w:val="0"/>
              <w:jc w:val="center"/>
              <w:rPr>
                <w:color w:val="000000"/>
                <w:sz w:val="20"/>
                <w:szCs w:val="20"/>
                <w:lang/>
              </w:rPr>
            </w:pPr>
            <w:r w:rsidRPr="00D77FB6">
              <w:rPr>
                <w:color w:val="000000"/>
                <w:sz w:val="20"/>
                <w:szCs w:val="20"/>
                <w:lang/>
              </w:rPr>
              <w:t>3.061,12</w:t>
            </w:r>
          </w:p>
        </w:tc>
        <w:tc>
          <w:tcPr>
            <w:tcW w:w="869" w:type="dxa"/>
            <w:tcBorders>
              <w:top w:val="single" w:sz="4" w:space="0" w:color="auto"/>
              <w:left w:val="single" w:sz="4" w:space="0" w:color="auto"/>
              <w:bottom w:val="single" w:sz="4" w:space="0" w:color="auto"/>
            </w:tcBorders>
            <w:vAlign w:val="center"/>
          </w:tcPr>
          <w:p w14:paraId="2510208D"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6BD7AFD" w14:textId="77777777" w:rsidR="00D77FB6" w:rsidRPr="00D77FB6" w:rsidRDefault="00D77FB6" w:rsidP="00D77FB6">
            <w:pPr>
              <w:widowControl w:val="0"/>
              <w:rPr>
                <w:color w:val="000000"/>
                <w:sz w:val="20"/>
                <w:szCs w:val="20"/>
                <w:lang/>
              </w:rPr>
            </w:pPr>
          </w:p>
        </w:tc>
      </w:tr>
      <w:tr w:rsidR="00D77FB6" w:rsidRPr="00D77FB6" w14:paraId="536073C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F651362"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Братљево</w:t>
            </w:r>
          </w:p>
        </w:tc>
        <w:tc>
          <w:tcPr>
            <w:tcW w:w="1747" w:type="dxa"/>
            <w:tcBorders>
              <w:top w:val="single" w:sz="4" w:space="0" w:color="auto"/>
              <w:left w:val="single" w:sz="4" w:space="0" w:color="auto"/>
              <w:bottom w:val="single" w:sz="4" w:space="0" w:color="auto"/>
            </w:tcBorders>
            <w:vAlign w:val="center"/>
          </w:tcPr>
          <w:p w14:paraId="53A56BDE" w14:textId="77777777" w:rsidR="00D77FB6" w:rsidRPr="00D77FB6" w:rsidRDefault="00D77FB6" w:rsidP="00D77FB6">
            <w:pPr>
              <w:widowControl w:val="0"/>
              <w:jc w:val="center"/>
              <w:rPr>
                <w:color w:val="000000"/>
                <w:sz w:val="20"/>
                <w:szCs w:val="20"/>
                <w:lang/>
              </w:rPr>
            </w:pPr>
            <w:r w:rsidRPr="00D77FB6">
              <w:rPr>
                <w:color w:val="000000"/>
                <w:sz w:val="20"/>
                <w:szCs w:val="20"/>
                <w:lang/>
              </w:rPr>
              <w:t>75</w:t>
            </w:r>
          </w:p>
        </w:tc>
        <w:tc>
          <w:tcPr>
            <w:tcW w:w="1306" w:type="dxa"/>
            <w:tcBorders>
              <w:top w:val="single" w:sz="4" w:space="0" w:color="auto"/>
              <w:left w:val="single" w:sz="4" w:space="0" w:color="auto"/>
              <w:bottom w:val="single" w:sz="4" w:space="0" w:color="auto"/>
            </w:tcBorders>
            <w:vAlign w:val="center"/>
          </w:tcPr>
          <w:p w14:paraId="0C28189D" w14:textId="77777777" w:rsidR="00D77FB6" w:rsidRPr="00D77FB6" w:rsidRDefault="00D77FB6" w:rsidP="00D77FB6">
            <w:pPr>
              <w:widowControl w:val="0"/>
              <w:ind w:firstLine="320"/>
              <w:rPr>
                <w:color w:val="000000"/>
                <w:sz w:val="20"/>
                <w:szCs w:val="20"/>
                <w:lang/>
              </w:rPr>
            </w:pPr>
            <w:r w:rsidRPr="00D77FB6">
              <w:rPr>
                <w:color w:val="000000"/>
                <w:sz w:val="20"/>
                <w:szCs w:val="20"/>
                <w:lang/>
              </w:rPr>
              <w:t>0,0439</w:t>
            </w:r>
          </w:p>
        </w:tc>
        <w:tc>
          <w:tcPr>
            <w:tcW w:w="1742" w:type="dxa"/>
            <w:tcBorders>
              <w:top w:val="single" w:sz="4" w:space="0" w:color="auto"/>
              <w:left w:val="single" w:sz="4" w:space="0" w:color="auto"/>
              <w:bottom w:val="single" w:sz="4" w:space="0" w:color="auto"/>
            </w:tcBorders>
            <w:vAlign w:val="center"/>
          </w:tcPr>
          <w:p w14:paraId="79450743" w14:textId="77777777" w:rsidR="00D77FB6" w:rsidRPr="00D77FB6" w:rsidRDefault="00D77FB6" w:rsidP="00D77FB6">
            <w:pPr>
              <w:widowControl w:val="0"/>
              <w:ind w:firstLine="440"/>
              <w:rPr>
                <w:color w:val="000000"/>
                <w:sz w:val="20"/>
                <w:szCs w:val="20"/>
                <w:lang/>
              </w:rPr>
            </w:pPr>
            <w:r w:rsidRPr="00D77FB6">
              <w:rPr>
                <w:color w:val="000000"/>
                <w:sz w:val="20"/>
                <w:szCs w:val="20"/>
                <w:lang/>
              </w:rPr>
              <w:t>1.605,92</w:t>
            </w:r>
          </w:p>
        </w:tc>
        <w:tc>
          <w:tcPr>
            <w:tcW w:w="1310" w:type="dxa"/>
            <w:tcBorders>
              <w:top w:val="single" w:sz="4" w:space="0" w:color="auto"/>
              <w:left w:val="single" w:sz="4" w:space="0" w:color="auto"/>
              <w:bottom w:val="single" w:sz="4" w:space="0" w:color="auto"/>
            </w:tcBorders>
            <w:vAlign w:val="center"/>
          </w:tcPr>
          <w:p w14:paraId="68349970" w14:textId="77777777" w:rsidR="00D77FB6" w:rsidRPr="00D77FB6" w:rsidRDefault="00D77FB6" w:rsidP="00D77FB6">
            <w:pPr>
              <w:widowControl w:val="0"/>
              <w:jc w:val="center"/>
              <w:rPr>
                <w:color w:val="000000"/>
                <w:sz w:val="20"/>
                <w:szCs w:val="20"/>
                <w:lang/>
              </w:rPr>
            </w:pPr>
            <w:r w:rsidRPr="00D77FB6">
              <w:rPr>
                <w:color w:val="000000"/>
                <w:sz w:val="20"/>
                <w:szCs w:val="20"/>
                <w:lang/>
              </w:rPr>
              <w:t>35,25</w:t>
            </w:r>
          </w:p>
        </w:tc>
        <w:tc>
          <w:tcPr>
            <w:tcW w:w="869" w:type="dxa"/>
            <w:tcBorders>
              <w:top w:val="single" w:sz="4" w:space="0" w:color="auto"/>
              <w:left w:val="single" w:sz="4" w:space="0" w:color="auto"/>
              <w:bottom w:val="single" w:sz="4" w:space="0" w:color="auto"/>
            </w:tcBorders>
            <w:vAlign w:val="center"/>
          </w:tcPr>
          <w:p w14:paraId="44EF4085"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98AF833" w14:textId="77777777" w:rsidR="00D77FB6" w:rsidRPr="00D77FB6" w:rsidRDefault="00D77FB6" w:rsidP="00D77FB6">
            <w:pPr>
              <w:widowControl w:val="0"/>
              <w:rPr>
                <w:color w:val="000000"/>
                <w:sz w:val="20"/>
                <w:szCs w:val="20"/>
                <w:lang/>
              </w:rPr>
            </w:pPr>
          </w:p>
        </w:tc>
      </w:tr>
      <w:tr w:rsidR="00D77FB6" w:rsidRPr="00D77FB6" w14:paraId="0DAFEEF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6456192"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Братљево</w:t>
            </w:r>
          </w:p>
        </w:tc>
        <w:tc>
          <w:tcPr>
            <w:tcW w:w="1747" w:type="dxa"/>
            <w:tcBorders>
              <w:top w:val="single" w:sz="4" w:space="0" w:color="auto"/>
              <w:left w:val="single" w:sz="4" w:space="0" w:color="auto"/>
              <w:bottom w:val="single" w:sz="4" w:space="0" w:color="auto"/>
            </w:tcBorders>
            <w:vAlign w:val="center"/>
          </w:tcPr>
          <w:p w14:paraId="1EBCE932" w14:textId="77777777" w:rsidR="00D77FB6" w:rsidRPr="00D77FB6" w:rsidRDefault="00D77FB6" w:rsidP="00D77FB6">
            <w:pPr>
              <w:widowControl w:val="0"/>
              <w:jc w:val="center"/>
              <w:rPr>
                <w:color w:val="000000"/>
                <w:sz w:val="20"/>
                <w:szCs w:val="20"/>
                <w:lang/>
              </w:rPr>
            </w:pPr>
            <w:r w:rsidRPr="00D77FB6">
              <w:rPr>
                <w:color w:val="000000"/>
                <w:sz w:val="20"/>
                <w:szCs w:val="20"/>
                <w:lang/>
              </w:rPr>
              <w:t>76</w:t>
            </w:r>
          </w:p>
        </w:tc>
        <w:tc>
          <w:tcPr>
            <w:tcW w:w="1306" w:type="dxa"/>
            <w:tcBorders>
              <w:top w:val="single" w:sz="4" w:space="0" w:color="auto"/>
              <w:left w:val="single" w:sz="4" w:space="0" w:color="auto"/>
              <w:bottom w:val="single" w:sz="4" w:space="0" w:color="auto"/>
            </w:tcBorders>
            <w:vAlign w:val="center"/>
          </w:tcPr>
          <w:p w14:paraId="504ADDC2" w14:textId="77777777" w:rsidR="00D77FB6" w:rsidRPr="00D77FB6" w:rsidRDefault="00D77FB6" w:rsidP="00D77FB6">
            <w:pPr>
              <w:widowControl w:val="0"/>
              <w:ind w:firstLine="320"/>
              <w:rPr>
                <w:color w:val="000000"/>
                <w:sz w:val="20"/>
                <w:szCs w:val="20"/>
                <w:lang/>
              </w:rPr>
            </w:pPr>
            <w:r w:rsidRPr="00D77FB6">
              <w:rPr>
                <w:color w:val="000000"/>
                <w:sz w:val="20"/>
                <w:szCs w:val="20"/>
                <w:lang/>
              </w:rPr>
              <w:t>0,1068</w:t>
            </w:r>
          </w:p>
        </w:tc>
        <w:tc>
          <w:tcPr>
            <w:tcW w:w="1742" w:type="dxa"/>
            <w:tcBorders>
              <w:top w:val="single" w:sz="4" w:space="0" w:color="auto"/>
              <w:left w:val="single" w:sz="4" w:space="0" w:color="auto"/>
              <w:bottom w:val="single" w:sz="4" w:space="0" w:color="auto"/>
            </w:tcBorders>
            <w:vAlign w:val="center"/>
          </w:tcPr>
          <w:p w14:paraId="632A36F6" w14:textId="77777777" w:rsidR="00D77FB6" w:rsidRPr="00D77FB6" w:rsidRDefault="00D77FB6" w:rsidP="00D77FB6">
            <w:pPr>
              <w:widowControl w:val="0"/>
              <w:ind w:firstLine="440"/>
              <w:rPr>
                <w:color w:val="000000"/>
                <w:sz w:val="20"/>
                <w:szCs w:val="20"/>
                <w:lang/>
              </w:rPr>
            </w:pPr>
            <w:r w:rsidRPr="00D77FB6">
              <w:rPr>
                <w:color w:val="000000"/>
                <w:sz w:val="20"/>
                <w:szCs w:val="20"/>
                <w:lang/>
              </w:rPr>
              <w:t>1.605,99</w:t>
            </w:r>
          </w:p>
        </w:tc>
        <w:tc>
          <w:tcPr>
            <w:tcW w:w="1310" w:type="dxa"/>
            <w:tcBorders>
              <w:top w:val="single" w:sz="4" w:space="0" w:color="auto"/>
              <w:left w:val="single" w:sz="4" w:space="0" w:color="auto"/>
              <w:bottom w:val="single" w:sz="4" w:space="0" w:color="auto"/>
            </w:tcBorders>
            <w:vAlign w:val="center"/>
          </w:tcPr>
          <w:p w14:paraId="658B7340" w14:textId="77777777" w:rsidR="00D77FB6" w:rsidRPr="00D77FB6" w:rsidRDefault="00D77FB6" w:rsidP="00D77FB6">
            <w:pPr>
              <w:widowControl w:val="0"/>
              <w:jc w:val="center"/>
              <w:rPr>
                <w:color w:val="000000"/>
                <w:sz w:val="20"/>
                <w:szCs w:val="20"/>
                <w:lang/>
              </w:rPr>
            </w:pPr>
            <w:r w:rsidRPr="00D77FB6">
              <w:rPr>
                <w:color w:val="000000"/>
                <w:sz w:val="20"/>
                <w:szCs w:val="20"/>
                <w:lang/>
              </w:rPr>
              <w:t>85,76</w:t>
            </w:r>
          </w:p>
        </w:tc>
        <w:tc>
          <w:tcPr>
            <w:tcW w:w="869" w:type="dxa"/>
            <w:tcBorders>
              <w:top w:val="single" w:sz="4" w:space="0" w:color="auto"/>
              <w:left w:val="single" w:sz="4" w:space="0" w:color="auto"/>
              <w:bottom w:val="single" w:sz="4" w:space="0" w:color="auto"/>
            </w:tcBorders>
            <w:vAlign w:val="center"/>
          </w:tcPr>
          <w:p w14:paraId="31D15011"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5F972A5" w14:textId="77777777" w:rsidR="00D77FB6" w:rsidRPr="00D77FB6" w:rsidRDefault="00D77FB6" w:rsidP="00D77FB6">
            <w:pPr>
              <w:widowControl w:val="0"/>
              <w:rPr>
                <w:color w:val="000000"/>
                <w:sz w:val="20"/>
                <w:szCs w:val="20"/>
                <w:lang/>
              </w:rPr>
            </w:pPr>
          </w:p>
        </w:tc>
      </w:tr>
      <w:tr w:rsidR="00D77FB6" w:rsidRPr="00D77FB6" w14:paraId="2FCA11F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16E8CF0"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Братљево</w:t>
            </w:r>
          </w:p>
        </w:tc>
        <w:tc>
          <w:tcPr>
            <w:tcW w:w="1747" w:type="dxa"/>
            <w:tcBorders>
              <w:top w:val="single" w:sz="4" w:space="0" w:color="auto"/>
              <w:left w:val="single" w:sz="4" w:space="0" w:color="auto"/>
              <w:bottom w:val="single" w:sz="4" w:space="0" w:color="auto"/>
            </w:tcBorders>
            <w:vAlign w:val="center"/>
          </w:tcPr>
          <w:p w14:paraId="7921908D" w14:textId="77777777" w:rsidR="00D77FB6" w:rsidRPr="00D77FB6" w:rsidRDefault="00D77FB6" w:rsidP="00D77FB6">
            <w:pPr>
              <w:widowControl w:val="0"/>
              <w:jc w:val="center"/>
              <w:rPr>
                <w:color w:val="000000"/>
                <w:sz w:val="20"/>
                <w:szCs w:val="20"/>
                <w:lang/>
              </w:rPr>
            </w:pPr>
            <w:r w:rsidRPr="00D77FB6">
              <w:rPr>
                <w:color w:val="000000"/>
                <w:sz w:val="20"/>
                <w:szCs w:val="20"/>
                <w:lang/>
              </w:rPr>
              <w:t>77</w:t>
            </w:r>
          </w:p>
        </w:tc>
        <w:tc>
          <w:tcPr>
            <w:tcW w:w="1306" w:type="dxa"/>
            <w:tcBorders>
              <w:top w:val="single" w:sz="4" w:space="0" w:color="auto"/>
              <w:left w:val="single" w:sz="4" w:space="0" w:color="auto"/>
              <w:bottom w:val="single" w:sz="4" w:space="0" w:color="auto"/>
            </w:tcBorders>
            <w:vAlign w:val="center"/>
          </w:tcPr>
          <w:p w14:paraId="17B3685D" w14:textId="77777777" w:rsidR="00D77FB6" w:rsidRPr="00D77FB6" w:rsidRDefault="00D77FB6" w:rsidP="00D77FB6">
            <w:pPr>
              <w:widowControl w:val="0"/>
              <w:ind w:firstLine="320"/>
              <w:rPr>
                <w:color w:val="000000"/>
                <w:sz w:val="20"/>
                <w:szCs w:val="20"/>
                <w:lang/>
              </w:rPr>
            </w:pPr>
            <w:r w:rsidRPr="00D77FB6">
              <w:rPr>
                <w:color w:val="000000"/>
                <w:sz w:val="20"/>
                <w:szCs w:val="20"/>
                <w:lang/>
              </w:rPr>
              <w:t>0,2990</w:t>
            </w:r>
          </w:p>
        </w:tc>
        <w:tc>
          <w:tcPr>
            <w:tcW w:w="1742" w:type="dxa"/>
            <w:tcBorders>
              <w:top w:val="single" w:sz="4" w:space="0" w:color="auto"/>
              <w:left w:val="single" w:sz="4" w:space="0" w:color="auto"/>
              <w:bottom w:val="single" w:sz="4" w:space="0" w:color="auto"/>
            </w:tcBorders>
            <w:vAlign w:val="center"/>
          </w:tcPr>
          <w:p w14:paraId="58B76411" w14:textId="77777777" w:rsidR="00D77FB6" w:rsidRPr="00D77FB6" w:rsidRDefault="00D77FB6" w:rsidP="00D77FB6">
            <w:pPr>
              <w:widowControl w:val="0"/>
              <w:ind w:firstLine="440"/>
              <w:rPr>
                <w:color w:val="000000"/>
                <w:sz w:val="20"/>
                <w:szCs w:val="20"/>
                <w:lang/>
              </w:rPr>
            </w:pPr>
            <w:r w:rsidRPr="00D77FB6">
              <w:rPr>
                <w:color w:val="000000"/>
                <w:sz w:val="20"/>
                <w:szCs w:val="20"/>
                <w:lang/>
              </w:rPr>
              <w:t>11.672,07</w:t>
            </w:r>
          </w:p>
        </w:tc>
        <w:tc>
          <w:tcPr>
            <w:tcW w:w="1310" w:type="dxa"/>
            <w:tcBorders>
              <w:top w:val="single" w:sz="4" w:space="0" w:color="auto"/>
              <w:left w:val="single" w:sz="4" w:space="0" w:color="auto"/>
              <w:bottom w:val="single" w:sz="4" w:space="0" w:color="auto"/>
            </w:tcBorders>
            <w:vAlign w:val="center"/>
          </w:tcPr>
          <w:p w14:paraId="0E86C76E" w14:textId="77777777" w:rsidR="00D77FB6" w:rsidRPr="00D77FB6" w:rsidRDefault="00D77FB6" w:rsidP="00D77FB6">
            <w:pPr>
              <w:widowControl w:val="0"/>
              <w:jc w:val="center"/>
              <w:rPr>
                <w:color w:val="000000"/>
                <w:sz w:val="20"/>
                <w:szCs w:val="20"/>
                <w:lang/>
              </w:rPr>
            </w:pPr>
            <w:r w:rsidRPr="00D77FB6">
              <w:rPr>
                <w:color w:val="000000"/>
                <w:sz w:val="20"/>
                <w:szCs w:val="20"/>
                <w:lang/>
              </w:rPr>
              <w:t>1.744,97</w:t>
            </w:r>
          </w:p>
        </w:tc>
        <w:tc>
          <w:tcPr>
            <w:tcW w:w="869" w:type="dxa"/>
            <w:tcBorders>
              <w:top w:val="single" w:sz="4" w:space="0" w:color="auto"/>
              <w:left w:val="single" w:sz="4" w:space="0" w:color="auto"/>
              <w:bottom w:val="single" w:sz="4" w:space="0" w:color="auto"/>
            </w:tcBorders>
            <w:vAlign w:val="center"/>
          </w:tcPr>
          <w:p w14:paraId="639D85F9"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D299872" w14:textId="77777777" w:rsidR="00D77FB6" w:rsidRPr="00D77FB6" w:rsidRDefault="00D77FB6" w:rsidP="00D77FB6">
            <w:pPr>
              <w:widowControl w:val="0"/>
              <w:rPr>
                <w:color w:val="000000"/>
                <w:sz w:val="20"/>
                <w:szCs w:val="20"/>
                <w:lang/>
              </w:rPr>
            </w:pPr>
          </w:p>
        </w:tc>
      </w:tr>
      <w:tr w:rsidR="00D77FB6" w:rsidRPr="00D77FB6" w14:paraId="533CA0A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6205F03"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52E9E2F6" w14:textId="77777777" w:rsidR="00D77FB6" w:rsidRPr="00D77FB6" w:rsidRDefault="00D77FB6" w:rsidP="00D77FB6">
            <w:pPr>
              <w:widowControl w:val="0"/>
              <w:jc w:val="center"/>
              <w:rPr>
                <w:color w:val="000000"/>
                <w:sz w:val="20"/>
                <w:szCs w:val="20"/>
                <w:lang/>
              </w:rPr>
            </w:pPr>
            <w:r w:rsidRPr="00D77FB6">
              <w:rPr>
                <w:color w:val="000000"/>
                <w:sz w:val="20"/>
                <w:szCs w:val="20"/>
                <w:lang/>
              </w:rPr>
              <w:t>78</w:t>
            </w:r>
          </w:p>
        </w:tc>
        <w:tc>
          <w:tcPr>
            <w:tcW w:w="1306" w:type="dxa"/>
            <w:tcBorders>
              <w:top w:val="single" w:sz="4" w:space="0" w:color="auto"/>
              <w:left w:val="single" w:sz="4" w:space="0" w:color="auto"/>
              <w:bottom w:val="single" w:sz="4" w:space="0" w:color="auto"/>
            </w:tcBorders>
            <w:vAlign w:val="center"/>
          </w:tcPr>
          <w:p w14:paraId="71B4CE5B" w14:textId="77777777" w:rsidR="00D77FB6" w:rsidRPr="00D77FB6" w:rsidRDefault="00D77FB6" w:rsidP="00D77FB6">
            <w:pPr>
              <w:widowControl w:val="0"/>
              <w:ind w:firstLine="320"/>
              <w:rPr>
                <w:color w:val="000000"/>
                <w:sz w:val="20"/>
                <w:szCs w:val="20"/>
                <w:lang/>
              </w:rPr>
            </w:pPr>
            <w:r w:rsidRPr="00D77FB6">
              <w:rPr>
                <w:color w:val="000000"/>
                <w:sz w:val="20"/>
                <w:szCs w:val="20"/>
                <w:lang/>
              </w:rPr>
              <w:t>0,0321</w:t>
            </w:r>
          </w:p>
        </w:tc>
        <w:tc>
          <w:tcPr>
            <w:tcW w:w="1742" w:type="dxa"/>
            <w:tcBorders>
              <w:top w:val="single" w:sz="4" w:space="0" w:color="auto"/>
              <w:left w:val="single" w:sz="4" w:space="0" w:color="auto"/>
              <w:bottom w:val="single" w:sz="4" w:space="0" w:color="auto"/>
            </w:tcBorders>
            <w:vAlign w:val="center"/>
          </w:tcPr>
          <w:p w14:paraId="405D74D7" w14:textId="77777777" w:rsidR="00D77FB6" w:rsidRPr="00D77FB6" w:rsidRDefault="00D77FB6" w:rsidP="00D77FB6">
            <w:pPr>
              <w:widowControl w:val="0"/>
              <w:ind w:firstLine="440"/>
              <w:rPr>
                <w:color w:val="000000"/>
                <w:sz w:val="20"/>
                <w:szCs w:val="20"/>
                <w:lang/>
              </w:rPr>
            </w:pPr>
            <w:r w:rsidRPr="00D77FB6">
              <w:rPr>
                <w:color w:val="000000"/>
                <w:sz w:val="20"/>
                <w:szCs w:val="20"/>
                <w:lang/>
              </w:rPr>
              <w:t>9.612,46</w:t>
            </w:r>
          </w:p>
        </w:tc>
        <w:tc>
          <w:tcPr>
            <w:tcW w:w="1310" w:type="dxa"/>
            <w:tcBorders>
              <w:top w:val="single" w:sz="4" w:space="0" w:color="auto"/>
              <w:left w:val="single" w:sz="4" w:space="0" w:color="auto"/>
              <w:bottom w:val="single" w:sz="4" w:space="0" w:color="auto"/>
            </w:tcBorders>
            <w:vAlign w:val="center"/>
          </w:tcPr>
          <w:p w14:paraId="5C5838A4" w14:textId="77777777" w:rsidR="00D77FB6" w:rsidRPr="00D77FB6" w:rsidRDefault="00D77FB6" w:rsidP="00D77FB6">
            <w:pPr>
              <w:widowControl w:val="0"/>
              <w:jc w:val="center"/>
              <w:rPr>
                <w:color w:val="000000"/>
                <w:sz w:val="20"/>
                <w:szCs w:val="20"/>
                <w:lang/>
              </w:rPr>
            </w:pPr>
            <w:r w:rsidRPr="00D77FB6">
              <w:rPr>
                <w:color w:val="000000"/>
                <w:sz w:val="20"/>
                <w:szCs w:val="20"/>
                <w:lang/>
              </w:rPr>
              <w:t>154,28</w:t>
            </w:r>
          </w:p>
        </w:tc>
        <w:tc>
          <w:tcPr>
            <w:tcW w:w="869" w:type="dxa"/>
            <w:tcBorders>
              <w:top w:val="single" w:sz="4" w:space="0" w:color="auto"/>
              <w:left w:val="single" w:sz="4" w:space="0" w:color="auto"/>
              <w:bottom w:val="single" w:sz="4" w:space="0" w:color="auto"/>
            </w:tcBorders>
            <w:vAlign w:val="center"/>
          </w:tcPr>
          <w:p w14:paraId="3F81D1EE"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25F75F1" w14:textId="77777777" w:rsidR="00D77FB6" w:rsidRPr="00D77FB6" w:rsidRDefault="00D77FB6" w:rsidP="00D77FB6">
            <w:pPr>
              <w:widowControl w:val="0"/>
              <w:rPr>
                <w:color w:val="000000"/>
                <w:sz w:val="20"/>
                <w:szCs w:val="20"/>
                <w:lang/>
              </w:rPr>
            </w:pPr>
          </w:p>
        </w:tc>
      </w:tr>
      <w:tr w:rsidR="00D77FB6" w:rsidRPr="00D77FB6" w14:paraId="64EC9BF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7EB008D"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6D8106AC" w14:textId="77777777" w:rsidR="00D77FB6" w:rsidRPr="00D77FB6" w:rsidRDefault="00D77FB6" w:rsidP="00D77FB6">
            <w:pPr>
              <w:widowControl w:val="0"/>
              <w:jc w:val="center"/>
              <w:rPr>
                <w:color w:val="000000"/>
                <w:sz w:val="20"/>
                <w:szCs w:val="20"/>
                <w:lang/>
              </w:rPr>
            </w:pPr>
            <w:r w:rsidRPr="00D77FB6">
              <w:rPr>
                <w:color w:val="000000"/>
                <w:sz w:val="20"/>
                <w:szCs w:val="20"/>
                <w:lang/>
              </w:rPr>
              <w:t>79</w:t>
            </w:r>
          </w:p>
        </w:tc>
        <w:tc>
          <w:tcPr>
            <w:tcW w:w="1306" w:type="dxa"/>
            <w:tcBorders>
              <w:top w:val="single" w:sz="4" w:space="0" w:color="auto"/>
              <w:left w:val="single" w:sz="4" w:space="0" w:color="auto"/>
              <w:bottom w:val="single" w:sz="4" w:space="0" w:color="auto"/>
            </w:tcBorders>
            <w:vAlign w:val="center"/>
          </w:tcPr>
          <w:p w14:paraId="09E9F271" w14:textId="77777777" w:rsidR="00D77FB6" w:rsidRPr="00D77FB6" w:rsidRDefault="00D77FB6" w:rsidP="00D77FB6">
            <w:pPr>
              <w:widowControl w:val="0"/>
              <w:ind w:firstLine="320"/>
              <w:rPr>
                <w:color w:val="000000"/>
                <w:sz w:val="20"/>
                <w:szCs w:val="20"/>
                <w:lang/>
              </w:rPr>
            </w:pPr>
            <w:r w:rsidRPr="00D77FB6">
              <w:rPr>
                <w:color w:val="000000"/>
                <w:sz w:val="20"/>
                <w:szCs w:val="20"/>
                <w:lang/>
              </w:rPr>
              <w:t>0,3090</w:t>
            </w:r>
          </w:p>
        </w:tc>
        <w:tc>
          <w:tcPr>
            <w:tcW w:w="1742" w:type="dxa"/>
            <w:tcBorders>
              <w:top w:val="single" w:sz="4" w:space="0" w:color="auto"/>
              <w:left w:val="single" w:sz="4" w:space="0" w:color="auto"/>
              <w:bottom w:val="single" w:sz="4" w:space="0" w:color="auto"/>
            </w:tcBorders>
            <w:vAlign w:val="center"/>
          </w:tcPr>
          <w:p w14:paraId="6F069990" w14:textId="77777777" w:rsidR="00D77FB6" w:rsidRPr="00D77FB6" w:rsidRDefault="00D77FB6" w:rsidP="00D77FB6">
            <w:pPr>
              <w:widowControl w:val="0"/>
              <w:ind w:firstLine="440"/>
              <w:rPr>
                <w:color w:val="000000"/>
                <w:sz w:val="20"/>
                <w:szCs w:val="20"/>
                <w:lang/>
              </w:rPr>
            </w:pPr>
            <w:r w:rsidRPr="00D77FB6">
              <w:rPr>
                <w:color w:val="000000"/>
                <w:sz w:val="20"/>
                <w:szCs w:val="20"/>
                <w:lang/>
              </w:rPr>
              <w:t>1.605,95</w:t>
            </w:r>
          </w:p>
        </w:tc>
        <w:tc>
          <w:tcPr>
            <w:tcW w:w="1310" w:type="dxa"/>
            <w:tcBorders>
              <w:top w:val="single" w:sz="4" w:space="0" w:color="auto"/>
              <w:left w:val="single" w:sz="4" w:space="0" w:color="auto"/>
              <w:bottom w:val="single" w:sz="4" w:space="0" w:color="auto"/>
            </w:tcBorders>
            <w:vAlign w:val="center"/>
          </w:tcPr>
          <w:p w14:paraId="6B3E1236" w14:textId="77777777" w:rsidR="00D77FB6" w:rsidRPr="00D77FB6" w:rsidRDefault="00D77FB6" w:rsidP="00D77FB6">
            <w:pPr>
              <w:widowControl w:val="0"/>
              <w:jc w:val="center"/>
              <w:rPr>
                <w:color w:val="000000"/>
                <w:sz w:val="20"/>
                <w:szCs w:val="20"/>
                <w:lang/>
              </w:rPr>
            </w:pPr>
            <w:r w:rsidRPr="00D77FB6">
              <w:rPr>
                <w:color w:val="000000"/>
                <w:sz w:val="20"/>
                <w:szCs w:val="20"/>
                <w:lang/>
              </w:rPr>
              <w:t>248,12</w:t>
            </w:r>
          </w:p>
        </w:tc>
        <w:tc>
          <w:tcPr>
            <w:tcW w:w="869" w:type="dxa"/>
            <w:tcBorders>
              <w:top w:val="single" w:sz="4" w:space="0" w:color="auto"/>
              <w:left w:val="single" w:sz="4" w:space="0" w:color="auto"/>
              <w:bottom w:val="single" w:sz="4" w:space="0" w:color="auto"/>
            </w:tcBorders>
            <w:vAlign w:val="center"/>
          </w:tcPr>
          <w:p w14:paraId="474D86D8"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43AF599" w14:textId="77777777" w:rsidR="00D77FB6" w:rsidRPr="00D77FB6" w:rsidRDefault="00D77FB6" w:rsidP="00D77FB6">
            <w:pPr>
              <w:widowControl w:val="0"/>
              <w:rPr>
                <w:color w:val="000000"/>
                <w:sz w:val="20"/>
                <w:szCs w:val="20"/>
                <w:lang/>
              </w:rPr>
            </w:pPr>
          </w:p>
        </w:tc>
      </w:tr>
      <w:tr w:rsidR="00D77FB6" w:rsidRPr="00D77FB6" w14:paraId="026BA25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4291598"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172E5C83" w14:textId="77777777" w:rsidR="00D77FB6" w:rsidRPr="00D77FB6" w:rsidRDefault="00D77FB6" w:rsidP="00D77FB6">
            <w:pPr>
              <w:widowControl w:val="0"/>
              <w:jc w:val="center"/>
              <w:rPr>
                <w:color w:val="000000"/>
                <w:sz w:val="20"/>
                <w:szCs w:val="20"/>
                <w:lang/>
              </w:rPr>
            </w:pPr>
            <w:r w:rsidRPr="00D77FB6">
              <w:rPr>
                <w:color w:val="000000"/>
                <w:sz w:val="20"/>
                <w:szCs w:val="20"/>
                <w:lang/>
              </w:rPr>
              <w:t>80</w:t>
            </w:r>
          </w:p>
        </w:tc>
        <w:tc>
          <w:tcPr>
            <w:tcW w:w="1306" w:type="dxa"/>
            <w:tcBorders>
              <w:top w:val="single" w:sz="4" w:space="0" w:color="auto"/>
              <w:left w:val="single" w:sz="4" w:space="0" w:color="auto"/>
              <w:bottom w:val="single" w:sz="4" w:space="0" w:color="auto"/>
            </w:tcBorders>
            <w:vAlign w:val="center"/>
          </w:tcPr>
          <w:p w14:paraId="689FBD78" w14:textId="77777777" w:rsidR="00D77FB6" w:rsidRPr="00D77FB6" w:rsidRDefault="00D77FB6" w:rsidP="00D77FB6">
            <w:pPr>
              <w:widowControl w:val="0"/>
              <w:ind w:firstLine="320"/>
              <w:rPr>
                <w:color w:val="000000"/>
                <w:sz w:val="20"/>
                <w:szCs w:val="20"/>
                <w:lang/>
              </w:rPr>
            </w:pPr>
            <w:r w:rsidRPr="00D77FB6">
              <w:rPr>
                <w:color w:val="000000"/>
                <w:sz w:val="20"/>
                <w:szCs w:val="20"/>
                <w:lang/>
              </w:rPr>
              <w:t>0,0994</w:t>
            </w:r>
          </w:p>
        </w:tc>
        <w:tc>
          <w:tcPr>
            <w:tcW w:w="1742" w:type="dxa"/>
            <w:tcBorders>
              <w:top w:val="single" w:sz="4" w:space="0" w:color="auto"/>
              <w:left w:val="single" w:sz="4" w:space="0" w:color="auto"/>
              <w:bottom w:val="single" w:sz="4" w:space="0" w:color="auto"/>
            </w:tcBorders>
            <w:vAlign w:val="center"/>
          </w:tcPr>
          <w:p w14:paraId="5334810E" w14:textId="77777777" w:rsidR="00D77FB6" w:rsidRPr="00D77FB6" w:rsidRDefault="00D77FB6" w:rsidP="00D77FB6">
            <w:pPr>
              <w:widowControl w:val="0"/>
              <w:ind w:firstLine="440"/>
              <w:rPr>
                <w:color w:val="000000"/>
                <w:sz w:val="20"/>
                <w:szCs w:val="20"/>
                <w:lang/>
              </w:rPr>
            </w:pPr>
            <w:r w:rsidRPr="00D77FB6">
              <w:rPr>
                <w:color w:val="000000"/>
                <w:sz w:val="20"/>
                <w:szCs w:val="20"/>
                <w:lang/>
              </w:rPr>
              <w:t>9.612,58</w:t>
            </w:r>
          </w:p>
        </w:tc>
        <w:tc>
          <w:tcPr>
            <w:tcW w:w="1310" w:type="dxa"/>
            <w:tcBorders>
              <w:top w:val="single" w:sz="4" w:space="0" w:color="auto"/>
              <w:left w:val="single" w:sz="4" w:space="0" w:color="auto"/>
              <w:bottom w:val="single" w:sz="4" w:space="0" w:color="auto"/>
            </w:tcBorders>
            <w:vAlign w:val="center"/>
          </w:tcPr>
          <w:p w14:paraId="2047D579" w14:textId="77777777" w:rsidR="00D77FB6" w:rsidRPr="00D77FB6" w:rsidRDefault="00D77FB6" w:rsidP="00D77FB6">
            <w:pPr>
              <w:widowControl w:val="0"/>
              <w:jc w:val="center"/>
              <w:rPr>
                <w:color w:val="000000"/>
                <w:sz w:val="20"/>
                <w:szCs w:val="20"/>
                <w:lang/>
              </w:rPr>
            </w:pPr>
            <w:r w:rsidRPr="00D77FB6">
              <w:rPr>
                <w:color w:val="000000"/>
                <w:sz w:val="20"/>
                <w:szCs w:val="20"/>
                <w:lang/>
              </w:rPr>
              <w:t>477,74</w:t>
            </w:r>
          </w:p>
        </w:tc>
        <w:tc>
          <w:tcPr>
            <w:tcW w:w="869" w:type="dxa"/>
            <w:tcBorders>
              <w:top w:val="single" w:sz="4" w:space="0" w:color="auto"/>
              <w:left w:val="single" w:sz="4" w:space="0" w:color="auto"/>
              <w:bottom w:val="single" w:sz="4" w:space="0" w:color="auto"/>
            </w:tcBorders>
            <w:vAlign w:val="center"/>
          </w:tcPr>
          <w:p w14:paraId="7ED53F32"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5E662DD" w14:textId="77777777" w:rsidR="00D77FB6" w:rsidRPr="00D77FB6" w:rsidRDefault="00D77FB6" w:rsidP="00D77FB6">
            <w:pPr>
              <w:widowControl w:val="0"/>
              <w:rPr>
                <w:color w:val="000000"/>
                <w:sz w:val="20"/>
                <w:szCs w:val="20"/>
                <w:lang/>
              </w:rPr>
            </w:pPr>
          </w:p>
        </w:tc>
      </w:tr>
      <w:tr w:rsidR="00D77FB6" w:rsidRPr="00D77FB6" w14:paraId="4520CB2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63E8B5C"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58754062" w14:textId="77777777" w:rsidR="00D77FB6" w:rsidRPr="00D77FB6" w:rsidRDefault="00D77FB6" w:rsidP="00D77FB6">
            <w:pPr>
              <w:widowControl w:val="0"/>
              <w:jc w:val="center"/>
              <w:rPr>
                <w:color w:val="000000"/>
                <w:sz w:val="20"/>
                <w:szCs w:val="20"/>
                <w:lang/>
              </w:rPr>
            </w:pPr>
            <w:r w:rsidRPr="00D77FB6">
              <w:rPr>
                <w:color w:val="000000"/>
                <w:sz w:val="20"/>
                <w:szCs w:val="20"/>
                <w:lang/>
              </w:rPr>
              <w:t>81</w:t>
            </w:r>
          </w:p>
        </w:tc>
        <w:tc>
          <w:tcPr>
            <w:tcW w:w="1306" w:type="dxa"/>
            <w:tcBorders>
              <w:top w:val="single" w:sz="4" w:space="0" w:color="auto"/>
              <w:left w:val="single" w:sz="4" w:space="0" w:color="auto"/>
              <w:bottom w:val="single" w:sz="4" w:space="0" w:color="auto"/>
            </w:tcBorders>
            <w:vAlign w:val="center"/>
          </w:tcPr>
          <w:p w14:paraId="2533D907" w14:textId="77777777" w:rsidR="00D77FB6" w:rsidRPr="00D77FB6" w:rsidRDefault="00D77FB6" w:rsidP="00D77FB6">
            <w:pPr>
              <w:widowControl w:val="0"/>
              <w:ind w:firstLine="320"/>
              <w:rPr>
                <w:color w:val="000000"/>
                <w:sz w:val="20"/>
                <w:szCs w:val="20"/>
                <w:lang/>
              </w:rPr>
            </w:pPr>
            <w:r w:rsidRPr="00D77FB6">
              <w:rPr>
                <w:color w:val="000000"/>
                <w:sz w:val="20"/>
                <w:szCs w:val="20"/>
                <w:lang/>
              </w:rPr>
              <w:t>0,0410</w:t>
            </w:r>
          </w:p>
        </w:tc>
        <w:tc>
          <w:tcPr>
            <w:tcW w:w="1742" w:type="dxa"/>
            <w:tcBorders>
              <w:top w:val="single" w:sz="4" w:space="0" w:color="auto"/>
              <w:left w:val="single" w:sz="4" w:space="0" w:color="auto"/>
              <w:bottom w:val="single" w:sz="4" w:space="0" w:color="auto"/>
            </w:tcBorders>
            <w:vAlign w:val="center"/>
          </w:tcPr>
          <w:p w14:paraId="5119AAD2" w14:textId="77777777" w:rsidR="00D77FB6" w:rsidRPr="00D77FB6" w:rsidRDefault="00D77FB6" w:rsidP="00D77FB6">
            <w:pPr>
              <w:widowControl w:val="0"/>
              <w:ind w:firstLine="440"/>
              <w:rPr>
                <w:color w:val="000000"/>
                <w:sz w:val="20"/>
                <w:szCs w:val="20"/>
                <w:lang/>
              </w:rPr>
            </w:pPr>
            <w:r w:rsidRPr="00D77FB6">
              <w:rPr>
                <w:color w:val="000000"/>
                <w:sz w:val="20"/>
                <w:szCs w:val="20"/>
                <w:lang/>
              </w:rPr>
              <w:t>11.671,95</w:t>
            </w:r>
          </w:p>
        </w:tc>
        <w:tc>
          <w:tcPr>
            <w:tcW w:w="1310" w:type="dxa"/>
            <w:tcBorders>
              <w:top w:val="single" w:sz="4" w:space="0" w:color="auto"/>
              <w:left w:val="single" w:sz="4" w:space="0" w:color="auto"/>
              <w:bottom w:val="single" w:sz="4" w:space="0" w:color="auto"/>
            </w:tcBorders>
            <w:vAlign w:val="center"/>
          </w:tcPr>
          <w:p w14:paraId="60BB2CDA" w14:textId="77777777" w:rsidR="00D77FB6" w:rsidRPr="00D77FB6" w:rsidRDefault="00D77FB6" w:rsidP="00D77FB6">
            <w:pPr>
              <w:widowControl w:val="0"/>
              <w:jc w:val="center"/>
              <w:rPr>
                <w:color w:val="000000"/>
                <w:sz w:val="20"/>
                <w:szCs w:val="20"/>
                <w:lang/>
              </w:rPr>
            </w:pPr>
            <w:r w:rsidRPr="00D77FB6">
              <w:rPr>
                <w:color w:val="000000"/>
                <w:sz w:val="20"/>
                <w:szCs w:val="20"/>
                <w:lang/>
              </w:rPr>
              <w:t>239,28</w:t>
            </w:r>
          </w:p>
        </w:tc>
        <w:tc>
          <w:tcPr>
            <w:tcW w:w="869" w:type="dxa"/>
            <w:tcBorders>
              <w:top w:val="single" w:sz="4" w:space="0" w:color="auto"/>
              <w:left w:val="single" w:sz="4" w:space="0" w:color="auto"/>
              <w:bottom w:val="single" w:sz="4" w:space="0" w:color="auto"/>
            </w:tcBorders>
            <w:vAlign w:val="center"/>
          </w:tcPr>
          <w:p w14:paraId="07B49CFD"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6F737B4" w14:textId="77777777" w:rsidR="00D77FB6" w:rsidRPr="00D77FB6" w:rsidRDefault="00D77FB6" w:rsidP="00D77FB6">
            <w:pPr>
              <w:widowControl w:val="0"/>
              <w:rPr>
                <w:color w:val="000000"/>
                <w:sz w:val="20"/>
                <w:szCs w:val="20"/>
                <w:lang/>
              </w:rPr>
            </w:pPr>
          </w:p>
        </w:tc>
      </w:tr>
      <w:tr w:rsidR="00D77FB6" w:rsidRPr="00D77FB6" w14:paraId="065088D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61EA469"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309612AF" w14:textId="77777777" w:rsidR="00D77FB6" w:rsidRPr="00D77FB6" w:rsidRDefault="00D77FB6" w:rsidP="00D77FB6">
            <w:pPr>
              <w:widowControl w:val="0"/>
              <w:jc w:val="center"/>
              <w:rPr>
                <w:color w:val="000000"/>
                <w:sz w:val="20"/>
                <w:szCs w:val="20"/>
                <w:lang/>
              </w:rPr>
            </w:pPr>
            <w:r w:rsidRPr="00D77FB6">
              <w:rPr>
                <w:color w:val="000000"/>
                <w:sz w:val="20"/>
                <w:szCs w:val="20"/>
                <w:lang/>
              </w:rPr>
              <w:t>82</w:t>
            </w:r>
          </w:p>
        </w:tc>
        <w:tc>
          <w:tcPr>
            <w:tcW w:w="1306" w:type="dxa"/>
            <w:tcBorders>
              <w:top w:val="single" w:sz="4" w:space="0" w:color="auto"/>
              <w:left w:val="single" w:sz="4" w:space="0" w:color="auto"/>
              <w:bottom w:val="single" w:sz="4" w:space="0" w:color="auto"/>
            </w:tcBorders>
            <w:vAlign w:val="center"/>
          </w:tcPr>
          <w:p w14:paraId="08578271" w14:textId="77777777" w:rsidR="00D77FB6" w:rsidRPr="00D77FB6" w:rsidRDefault="00D77FB6" w:rsidP="00D77FB6">
            <w:pPr>
              <w:widowControl w:val="0"/>
              <w:ind w:firstLine="320"/>
              <w:rPr>
                <w:color w:val="000000"/>
                <w:sz w:val="20"/>
                <w:szCs w:val="20"/>
                <w:lang/>
              </w:rPr>
            </w:pPr>
            <w:r w:rsidRPr="00D77FB6">
              <w:rPr>
                <w:color w:val="000000"/>
                <w:sz w:val="20"/>
                <w:szCs w:val="20"/>
                <w:lang/>
              </w:rPr>
              <w:t>0,0060</w:t>
            </w:r>
          </w:p>
        </w:tc>
        <w:tc>
          <w:tcPr>
            <w:tcW w:w="1742" w:type="dxa"/>
            <w:tcBorders>
              <w:top w:val="single" w:sz="4" w:space="0" w:color="auto"/>
              <w:left w:val="single" w:sz="4" w:space="0" w:color="auto"/>
              <w:bottom w:val="single" w:sz="4" w:space="0" w:color="auto"/>
            </w:tcBorders>
            <w:vAlign w:val="center"/>
          </w:tcPr>
          <w:p w14:paraId="2033EBBD" w14:textId="77777777" w:rsidR="00D77FB6" w:rsidRPr="00D77FB6" w:rsidRDefault="00D77FB6" w:rsidP="00D77FB6">
            <w:pPr>
              <w:widowControl w:val="0"/>
              <w:ind w:firstLine="440"/>
              <w:rPr>
                <w:color w:val="000000"/>
                <w:sz w:val="20"/>
                <w:szCs w:val="20"/>
                <w:lang/>
              </w:rPr>
            </w:pPr>
            <w:r w:rsidRPr="00D77FB6">
              <w:rPr>
                <w:color w:val="000000"/>
                <w:sz w:val="20"/>
                <w:szCs w:val="20"/>
                <w:lang/>
              </w:rPr>
              <w:t>18.538,33</w:t>
            </w:r>
          </w:p>
        </w:tc>
        <w:tc>
          <w:tcPr>
            <w:tcW w:w="1310" w:type="dxa"/>
            <w:tcBorders>
              <w:top w:val="single" w:sz="4" w:space="0" w:color="auto"/>
              <w:left w:val="single" w:sz="4" w:space="0" w:color="auto"/>
              <w:bottom w:val="single" w:sz="4" w:space="0" w:color="auto"/>
            </w:tcBorders>
            <w:vAlign w:val="center"/>
          </w:tcPr>
          <w:p w14:paraId="02E77E77" w14:textId="77777777" w:rsidR="00D77FB6" w:rsidRPr="00D77FB6" w:rsidRDefault="00D77FB6" w:rsidP="00D77FB6">
            <w:pPr>
              <w:widowControl w:val="0"/>
              <w:jc w:val="center"/>
              <w:rPr>
                <w:color w:val="000000"/>
                <w:sz w:val="20"/>
                <w:szCs w:val="20"/>
                <w:lang/>
              </w:rPr>
            </w:pPr>
            <w:r w:rsidRPr="00D77FB6">
              <w:rPr>
                <w:color w:val="000000"/>
                <w:sz w:val="20"/>
                <w:szCs w:val="20"/>
                <w:lang/>
              </w:rPr>
              <w:t>55,62</w:t>
            </w:r>
          </w:p>
        </w:tc>
        <w:tc>
          <w:tcPr>
            <w:tcW w:w="869" w:type="dxa"/>
            <w:tcBorders>
              <w:top w:val="single" w:sz="4" w:space="0" w:color="auto"/>
              <w:left w:val="single" w:sz="4" w:space="0" w:color="auto"/>
              <w:bottom w:val="single" w:sz="4" w:space="0" w:color="auto"/>
            </w:tcBorders>
            <w:vAlign w:val="center"/>
          </w:tcPr>
          <w:p w14:paraId="05EB55AE"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0429B67" w14:textId="77777777" w:rsidR="00D77FB6" w:rsidRPr="00D77FB6" w:rsidRDefault="00D77FB6" w:rsidP="00D77FB6">
            <w:pPr>
              <w:widowControl w:val="0"/>
              <w:rPr>
                <w:color w:val="000000"/>
                <w:sz w:val="20"/>
                <w:szCs w:val="20"/>
                <w:lang/>
              </w:rPr>
            </w:pPr>
          </w:p>
        </w:tc>
      </w:tr>
      <w:tr w:rsidR="00D77FB6" w:rsidRPr="00D77FB6" w14:paraId="6B86830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A9D6C50"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64512BF7" w14:textId="77777777" w:rsidR="00D77FB6" w:rsidRPr="00D77FB6" w:rsidRDefault="00D77FB6" w:rsidP="00D77FB6">
            <w:pPr>
              <w:widowControl w:val="0"/>
              <w:jc w:val="center"/>
              <w:rPr>
                <w:color w:val="000000"/>
                <w:sz w:val="20"/>
                <w:szCs w:val="20"/>
                <w:lang/>
              </w:rPr>
            </w:pPr>
            <w:r w:rsidRPr="00D77FB6">
              <w:rPr>
                <w:color w:val="000000"/>
                <w:sz w:val="20"/>
                <w:szCs w:val="20"/>
                <w:lang/>
              </w:rPr>
              <w:t>83</w:t>
            </w:r>
          </w:p>
        </w:tc>
        <w:tc>
          <w:tcPr>
            <w:tcW w:w="1306" w:type="dxa"/>
            <w:tcBorders>
              <w:top w:val="single" w:sz="4" w:space="0" w:color="auto"/>
              <w:left w:val="single" w:sz="4" w:space="0" w:color="auto"/>
              <w:bottom w:val="single" w:sz="4" w:space="0" w:color="auto"/>
            </w:tcBorders>
            <w:vAlign w:val="center"/>
          </w:tcPr>
          <w:p w14:paraId="19107E4C" w14:textId="77777777" w:rsidR="00D77FB6" w:rsidRPr="00D77FB6" w:rsidRDefault="00D77FB6" w:rsidP="00D77FB6">
            <w:pPr>
              <w:widowControl w:val="0"/>
              <w:ind w:firstLine="320"/>
              <w:rPr>
                <w:color w:val="000000"/>
                <w:sz w:val="20"/>
                <w:szCs w:val="20"/>
                <w:lang/>
              </w:rPr>
            </w:pPr>
            <w:r w:rsidRPr="00D77FB6">
              <w:rPr>
                <w:color w:val="000000"/>
                <w:sz w:val="20"/>
                <w:szCs w:val="20"/>
                <w:lang/>
              </w:rPr>
              <w:t>0,0558</w:t>
            </w:r>
          </w:p>
        </w:tc>
        <w:tc>
          <w:tcPr>
            <w:tcW w:w="1742" w:type="dxa"/>
            <w:tcBorders>
              <w:top w:val="single" w:sz="4" w:space="0" w:color="auto"/>
              <w:left w:val="single" w:sz="4" w:space="0" w:color="auto"/>
              <w:bottom w:val="single" w:sz="4" w:space="0" w:color="auto"/>
            </w:tcBorders>
            <w:vAlign w:val="center"/>
          </w:tcPr>
          <w:p w14:paraId="28C9DBBD" w14:textId="77777777" w:rsidR="00D77FB6" w:rsidRPr="00D77FB6" w:rsidRDefault="00D77FB6" w:rsidP="00D77FB6">
            <w:pPr>
              <w:widowControl w:val="0"/>
              <w:ind w:firstLine="440"/>
              <w:rPr>
                <w:color w:val="000000"/>
                <w:sz w:val="20"/>
                <w:szCs w:val="20"/>
                <w:lang/>
              </w:rPr>
            </w:pPr>
            <w:r w:rsidRPr="00D77FB6">
              <w:rPr>
                <w:color w:val="000000"/>
                <w:sz w:val="20"/>
                <w:szCs w:val="20"/>
                <w:lang/>
              </w:rPr>
              <w:t>11.672,04</w:t>
            </w:r>
          </w:p>
        </w:tc>
        <w:tc>
          <w:tcPr>
            <w:tcW w:w="1310" w:type="dxa"/>
            <w:tcBorders>
              <w:top w:val="single" w:sz="4" w:space="0" w:color="auto"/>
              <w:left w:val="single" w:sz="4" w:space="0" w:color="auto"/>
              <w:bottom w:val="single" w:sz="4" w:space="0" w:color="auto"/>
            </w:tcBorders>
            <w:vAlign w:val="center"/>
          </w:tcPr>
          <w:p w14:paraId="62FFA8FD" w14:textId="77777777" w:rsidR="00D77FB6" w:rsidRPr="00D77FB6" w:rsidRDefault="00D77FB6" w:rsidP="00D77FB6">
            <w:pPr>
              <w:widowControl w:val="0"/>
              <w:jc w:val="center"/>
              <w:rPr>
                <w:color w:val="000000"/>
                <w:sz w:val="20"/>
                <w:szCs w:val="20"/>
                <w:lang/>
              </w:rPr>
            </w:pPr>
            <w:r w:rsidRPr="00D77FB6">
              <w:rPr>
                <w:color w:val="000000"/>
                <w:sz w:val="20"/>
                <w:szCs w:val="20"/>
                <w:lang/>
              </w:rPr>
              <w:t>325,65</w:t>
            </w:r>
          </w:p>
        </w:tc>
        <w:tc>
          <w:tcPr>
            <w:tcW w:w="869" w:type="dxa"/>
            <w:tcBorders>
              <w:top w:val="single" w:sz="4" w:space="0" w:color="auto"/>
              <w:left w:val="single" w:sz="4" w:space="0" w:color="auto"/>
              <w:bottom w:val="single" w:sz="4" w:space="0" w:color="auto"/>
            </w:tcBorders>
            <w:vAlign w:val="center"/>
          </w:tcPr>
          <w:p w14:paraId="0502EF1F"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C9C1961" w14:textId="77777777" w:rsidR="00D77FB6" w:rsidRPr="00D77FB6" w:rsidRDefault="00D77FB6" w:rsidP="00D77FB6">
            <w:pPr>
              <w:widowControl w:val="0"/>
              <w:rPr>
                <w:color w:val="000000"/>
                <w:sz w:val="20"/>
                <w:szCs w:val="20"/>
                <w:lang/>
              </w:rPr>
            </w:pPr>
          </w:p>
        </w:tc>
      </w:tr>
      <w:tr w:rsidR="00D77FB6" w:rsidRPr="00D77FB6" w14:paraId="12DC37A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25D160F"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6823FC9D" w14:textId="77777777" w:rsidR="00D77FB6" w:rsidRPr="00D77FB6" w:rsidRDefault="00D77FB6" w:rsidP="00D77FB6">
            <w:pPr>
              <w:widowControl w:val="0"/>
              <w:jc w:val="center"/>
              <w:rPr>
                <w:color w:val="000000"/>
                <w:sz w:val="20"/>
                <w:szCs w:val="20"/>
                <w:lang/>
              </w:rPr>
            </w:pPr>
            <w:r w:rsidRPr="00D77FB6">
              <w:rPr>
                <w:color w:val="000000"/>
                <w:sz w:val="20"/>
                <w:szCs w:val="20"/>
                <w:lang/>
              </w:rPr>
              <w:t>84</w:t>
            </w:r>
          </w:p>
        </w:tc>
        <w:tc>
          <w:tcPr>
            <w:tcW w:w="1306" w:type="dxa"/>
            <w:tcBorders>
              <w:top w:val="single" w:sz="4" w:space="0" w:color="auto"/>
              <w:left w:val="single" w:sz="4" w:space="0" w:color="auto"/>
              <w:bottom w:val="single" w:sz="4" w:space="0" w:color="auto"/>
            </w:tcBorders>
            <w:vAlign w:val="center"/>
          </w:tcPr>
          <w:p w14:paraId="479EF198" w14:textId="77777777" w:rsidR="00D77FB6" w:rsidRPr="00D77FB6" w:rsidRDefault="00D77FB6" w:rsidP="00D77FB6">
            <w:pPr>
              <w:widowControl w:val="0"/>
              <w:ind w:firstLine="320"/>
              <w:rPr>
                <w:color w:val="000000"/>
                <w:sz w:val="20"/>
                <w:szCs w:val="20"/>
                <w:lang/>
              </w:rPr>
            </w:pPr>
            <w:r w:rsidRPr="00D77FB6">
              <w:rPr>
                <w:color w:val="000000"/>
                <w:sz w:val="20"/>
                <w:szCs w:val="20"/>
                <w:lang/>
              </w:rPr>
              <w:t>0,1399</w:t>
            </w:r>
          </w:p>
        </w:tc>
        <w:tc>
          <w:tcPr>
            <w:tcW w:w="1742" w:type="dxa"/>
            <w:tcBorders>
              <w:top w:val="single" w:sz="4" w:space="0" w:color="auto"/>
              <w:left w:val="single" w:sz="4" w:space="0" w:color="auto"/>
              <w:bottom w:val="single" w:sz="4" w:space="0" w:color="auto"/>
            </w:tcBorders>
            <w:vAlign w:val="center"/>
          </w:tcPr>
          <w:p w14:paraId="37A736E6" w14:textId="77777777" w:rsidR="00D77FB6" w:rsidRPr="00D77FB6" w:rsidRDefault="00D77FB6" w:rsidP="00D77FB6">
            <w:pPr>
              <w:widowControl w:val="0"/>
              <w:ind w:firstLine="440"/>
              <w:rPr>
                <w:color w:val="000000"/>
                <w:sz w:val="20"/>
                <w:szCs w:val="20"/>
                <w:lang/>
              </w:rPr>
            </w:pPr>
            <w:r w:rsidRPr="00D77FB6">
              <w:rPr>
                <w:color w:val="000000"/>
                <w:sz w:val="20"/>
                <w:szCs w:val="20"/>
                <w:lang/>
              </w:rPr>
              <w:t>9.612,58</w:t>
            </w:r>
          </w:p>
        </w:tc>
        <w:tc>
          <w:tcPr>
            <w:tcW w:w="1310" w:type="dxa"/>
            <w:tcBorders>
              <w:top w:val="single" w:sz="4" w:space="0" w:color="auto"/>
              <w:left w:val="single" w:sz="4" w:space="0" w:color="auto"/>
              <w:bottom w:val="single" w:sz="4" w:space="0" w:color="auto"/>
            </w:tcBorders>
            <w:vAlign w:val="center"/>
          </w:tcPr>
          <w:p w14:paraId="24F1F7DD" w14:textId="77777777" w:rsidR="00D77FB6" w:rsidRPr="00D77FB6" w:rsidRDefault="00D77FB6" w:rsidP="00D77FB6">
            <w:pPr>
              <w:widowControl w:val="0"/>
              <w:jc w:val="center"/>
              <w:rPr>
                <w:color w:val="000000"/>
                <w:sz w:val="20"/>
                <w:szCs w:val="20"/>
                <w:lang/>
              </w:rPr>
            </w:pPr>
            <w:r w:rsidRPr="00D77FB6">
              <w:rPr>
                <w:color w:val="000000"/>
                <w:sz w:val="20"/>
                <w:szCs w:val="20"/>
                <w:lang/>
              </w:rPr>
              <w:t>672,40</w:t>
            </w:r>
          </w:p>
        </w:tc>
        <w:tc>
          <w:tcPr>
            <w:tcW w:w="869" w:type="dxa"/>
            <w:tcBorders>
              <w:top w:val="single" w:sz="4" w:space="0" w:color="auto"/>
              <w:left w:val="single" w:sz="4" w:space="0" w:color="auto"/>
              <w:bottom w:val="single" w:sz="4" w:space="0" w:color="auto"/>
            </w:tcBorders>
            <w:vAlign w:val="center"/>
          </w:tcPr>
          <w:p w14:paraId="71BE98BF"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7F6D1D2" w14:textId="77777777" w:rsidR="00D77FB6" w:rsidRPr="00D77FB6" w:rsidRDefault="00D77FB6" w:rsidP="00D77FB6">
            <w:pPr>
              <w:widowControl w:val="0"/>
              <w:rPr>
                <w:color w:val="000000"/>
                <w:sz w:val="20"/>
                <w:szCs w:val="20"/>
                <w:lang/>
              </w:rPr>
            </w:pPr>
          </w:p>
        </w:tc>
      </w:tr>
      <w:tr w:rsidR="00D77FB6" w:rsidRPr="00D77FB6" w14:paraId="0D018C6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54F3398"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6A7B1DB7" w14:textId="77777777" w:rsidR="00D77FB6" w:rsidRPr="00D77FB6" w:rsidRDefault="00D77FB6" w:rsidP="00D77FB6">
            <w:pPr>
              <w:widowControl w:val="0"/>
              <w:jc w:val="center"/>
              <w:rPr>
                <w:color w:val="000000"/>
                <w:sz w:val="20"/>
                <w:szCs w:val="20"/>
                <w:lang/>
              </w:rPr>
            </w:pPr>
            <w:r w:rsidRPr="00D77FB6">
              <w:rPr>
                <w:color w:val="000000"/>
                <w:sz w:val="20"/>
                <w:szCs w:val="20"/>
                <w:lang/>
              </w:rPr>
              <w:t>85</w:t>
            </w:r>
          </w:p>
        </w:tc>
        <w:tc>
          <w:tcPr>
            <w:tcW w:w="1306" w:type="dxa"/>
            <w:tcBorders>
              <w:top w:val="single" w:sz="4" w:space="0" w:color="auto"/>
              <w:left w:val="single" w:sz="4" w:space="0" w:color="auto"/>
              <w:bottom w:val="single" w:sz="4" w:space="0" w:color="auto"/>
            </w:tcBorders>
            <w:vAlign w:val="center"/>
          </w:tcPr>
          <w:p w14:paraId="102FEAF9" w14:textId="77777777" w:rsidR="00D77FB6" w:rsidRPr="00D77FB6" w:rsidRDefault="00D77FB6" w:rsidP="00D77FB6">
            <w:pPr>
              <w:widowControl w:val="0"/>
              <w:ind w:firstLine="320"/>
              <w:rPr>
                <w:color w:val="000000"/>
                <w:sz w:val="20"/>
                <w:szCs w:val="20"/>
                <w:lang/>
              </w:rPr>
            </w:pPr>
            <w:r w:rsidRPr="00D77FB6">
              <w:rPr>
                <w:color w:val="000000"/>
                <w:sz w:val="20"/>
                <w:szCs w:val="20"/>
                <w:lang/>
              </w:rPr>
              <w:t>0,0833</w:t>
            </w:r>
          </w:p>
        </w:tc>
        <w:tc>
          <w:tcPr>
            <w:tcW w:w="1742" w:type="dxa"/>
            <w:tcBorders>
              <w:top w:val="single" w:sz="4" w:space="0" w:color="auto"/>
              <w:left w:val="single" w:sz="4" w:space="0" w:color="auto"/>
              <w:bottom w:val="single" w:sz="4" w:space="0" w:color="auto"/>
            </w:tcBorders>
            <w:vAlign w:val="center"/>
          </w:tcPr>
          <w:p w14:paraId="1955FEBE" w14:textId="77777777" w:rsidR="00D77FB6" w:rsidRPr="00D77FB6" w:rsidRDefault="00D77FB6" w:rsidP="00D77FB6">
            <w:pPr>
              <w:widowControl w:val="0"/>
              <w:ind w:firstLine="440"/>
              <w:rPr>
                <w:color w:val="000000"/>
                <w:sz w:val="20"/>
                <w:szCs w:val="20"/>
                <w:lang/>
              </w:rPr>
            </w:pPr>
            <w:r w:rsidRPr="00D77FB6">
              <w:rPr>
                <w:color w:val="000000"/>
                <w:sz w:val="20"/>
                <w:szCs w:val="20"/>
                <w:lang/>
              </w:rPr>
              <w:t>11.672,03</w:t>
            </w:r>
          </w:p>
        </w:tc>
        <w:tc>
          <w:tcPr>
            <w:tcW w:w="1310" w:type="dxa"/>
            <w:tcBorders>
              <w:top w:val="single" w:sz="4" w:space="0" w:color="auto"/>
              <w:left w:val="single" w:sz="4" w:space="0" w:color="auto"/>
              <w:bottom w:val="single" w:sz="4" w:space="0" w:color="auto"/>
            </w:tcBorders>
            <w:vAlign w:val="center"/>
          </w:tcPr>
          <w:p w14:paraId="131A7FEA" w14:textId="77777777" w:rsidR="00D77FB6" w:rsidRPr="00D77FB6" w:rsidRDefault="00D77FB6" w:rsidP="00D77FB6">
            <w:pPr>
              <w:widowControl w:val="0"/>
              <w:jc w:val="center"/>
              <w:rPr>
                <w:color w:val="000000"/>
                <w:sz w:val="20"/>
                <w:szCs w:val="20"/>
                <w:lang/>
              </w:rPr>
            </w:pPr>
            <w:r w:rsidRPr="00D77FB6">
              <w:rPr>
                <w:color w:val="000000"/>
                <w:sz w:val="20"/>
                <w:szCs w:val="20"/>
                <w:lang/>
              </w:rPr>
              <w:t>486,14</w:t>
            </w:r>
          </w:p>
        </w:tc>
        <w:tc>
          <w:tcPr>
            <w:tcW w:w="869" w:type="dxa"/>
            <w:tcBorders>
              <w:top w:val="single" w:sz="4" w:space="0" w:color="auto"/>
              <w:left w:val="single" w:sz="4" w:space="0" w:color="auto"/>
              <w:bottom w:val="single" w:sz="4" w:space="0" w:color="auto"/>
            </w:tcBorders>
            <w:vAlign w:val="center"/>
          </w:tcPr>
          <w:p w14:paraId="7AA9F305"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4DCFDCD" w14:textId="77777777" w:rsidR="00D77FB6" w:rsidRPr="00D77FB6" w:rsidRDefault="00D77FB6" w:rsidP="00D77FB6">
            <w:pPr>
              <w:widowControl w:val="0"/>
              <w:rPr>
                <w:color w:val="000000"/>
                <w:sz w:val="20"/>
                <w:szCs w:val="20"/>
                <w:lang/>
              </w:rPr>
            </w:pPr>
          </w:p>
        </w:tc>
      </w:tr>
      <w:tr w:rsidR="00D77FB6" w:rsidRPr="00D77FB6" w14:paraId="1D917BA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F73E040"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lastRenderedPageBreak/>
              <w:t>Брезова</w:t>
            </w:r>
          </w:p>
        </w:tc>
        <w:tc>
          <w:tcPr>
            <w:tcW w:w="1747" w:type="dxa"/>
            <w:tcBorders>
              <w:top w:val="single" w:sz="4" w:space="0" w:color="auto"/>
              <w:left w:val="single" w:sz="4" w:space="0" w:color="auto"/>
              <w:bottom w:val="single" w:sz="4" w:space="0" w:color="auto"/>
            </w:tcBorders>
            <w:vAlign w:val="center"/>
          </w:tcPr>
          <w:p w14:paraId="6B6EBDC1" w14:textId="77777777" w:rsidR="00D77FB6" w:rsidRPr="00D77FB6" w:rsidRDefault="00D77FB6" w:rsidP="00D77FB6">
            <w:pPr>
              <w:widowControl w:val="0"/>
              <w:jc w:val="center"/>
              <w:rPr>
                <w:color w:val="000000"/>
                <w:sz w:val="20"/>
                <w:szCs w:val="20"/>
                <w:lang/>
              </w:rPr>
            </w:pPr>
            <w:r w:rsidRPr="00D77FB6">
              <w:rPr>
                <w:color w:val="000000"/>
                <w:sz w:val="20"/>
                <w:szCs w:val="20"/>
                <w:lang/>
              </w:rPr>
              <w:t>86</w:t>
            </w:r>
          </w:p>
        </w:tc>
        <w:tc>
          <w:tcPr>
            <w:tcW w:w="1306" w:type="dxa"/>
            <w:tcBorders>
              <w:top w:val="single" w:sz="4" w:space="0" w:color="auto"/>
              <w:left w:val="single" w:sz="4" w:space="0" w:color="auto"/>
              <w:bottom w:val="single" w:sz="4" w:space="0" w:color="auto"/>
            </w:tcBorders>
            <w:vAlign w:val="center"/>
          </w:tcPr>
          <w:p w14:paraId="12729266" w14:textId="77777777" w:rsidR="00D77FB6" w:rsidRPr="00D77FB6" w:rsidRDefault="00D77FB6" w:rsidP="00D77FB6">
            <w:pPr>
              <w:widowControl w:val="0"/>
              <w:ind w:firstLine="320"/>
              <w:rPr>
                <w:color w:val="000000"/>
                <w:sz w:val="20"/>
                <w:szCs w:val="20"/>
                <w:lang/>
              </w:rPr>
            </w:pPr>
            <w:r w:rsidRPr="00D77FB6">
              <w:rPr>
                <w:color w:val="000000"/>
                <w:sz w:val="20"/>
                <w:szCs w:val="20"/>
                <w:lang/>
              </w:rPr>
              <w:t>0,3231</w:t>
            </w:r>
          </w:p>
        </w:tc>
        <w:tc>
          <w:tcPr>
            <w:tcW w:w="1742" w:type="dxa"/>
            <w:tcBorders>
              <w:top w:val="single" w:sz="4" w:space="0" w:color="auto"/>
              <w:left w:val="single" w:sz="4" w:space="0" w:color="auto"/>
              <w:bottom w:val="single" w:sz="4" w:space="0" w:color="auto"/>
            </w:tcBorders>
            <w:vAlign w:val="center"/>
          </w:tcPr>
          <w:p w14:paraId="5066FB24" w14:textId="77777777" w:rsidR="00D77FB6" w:rsidRPr="00D77FB6" w:rsidRDefault="00D77FB6" w:rsidP="00D77FB6">
            <w:pPr>
              <w:widowControl w:val="0"/>
              <w:ind w:firstLine="440"/>
              <w:rPr>
                <w:color w:val="000000"/>
                <w:sz w:val="20"/>
                <w:szCs w:val="20"/>
                <w:lang/>
              </w:rPr>
            </w:pPr>
            <w:r w:rsidRPr="00D77FB6">
              <w:rPr>
                <w:color w:val="000000"/>
                <w:sz w:val="20"/>
                <w:szCs w:val="20"/>
                <w:lang/>
              </w:rPr>
              <w:t>2.987,62</w:t>
            </w:r>
          </w:p>
        </w:tc>
        <w:tc>
          <w:tcPr>
            <w:tcW w:w="1310" w:type="dxa"/>
            <w:tcBorders>
              <w:top w:val="single" w:sz="4" w:space="0" w:color="auto"/>
              <w:left w:val="single" w:sz="4" w:space="0" w:color="auto"/>
              <w:bottom w:val="single" w:sz="4" w:space="0" w:color="auto"/>
            </w:tcBorders>
            <w:vAlign w:val="center"/>
          </w:tcPr>
          <w:p w14:paraId="19BD74BD" w14:textId="77777777" w:rsidR="00D77FB6" w:rsidRPr="00D77FB6" w:rsidRDefault="00D77FB6" w:rsidP="00D77FB6">
            <w:pPr>
              <w:widowControl w:val="0"/>
              <w:jc w:val="center"/>
              <w:rPr>
                <w:color w:val="000000"/>
                <w:sz w:val="20"/>
                <w:szCs w:val="20"/>
                <w:lang/>
              </w:rPr>
            </w:pPr>
            <w:r w:rsidRPr="00D77FB6">
              <w:rPr>
                <w:color w:val="000000"/>
                <w:sz w:val="20"/>
                <w:szCs w:val="20"/>
                <w:lang/>
              </w:rPr>
              <w:t>482,65</w:t>
            </w:r>
          </w:p>
        </w:tc>
        <w:tc>
          <w:tcPr>
            <w:tcW w:w="869" w:type="dxa"/>
            <w:tcBorders>
              <w:top w:val="single" w:sz="4" w:space="0" w:color="auto"/>
              <w:left w:val="single" w:sz="4" w:space="0" w:color="auto"/>
              <w:bottom w:val="single" w:sz="4" w:space="0" w:color="auto"/>
            </w:tcBorders>
            <w:vAlign w:val="center"/>
          </w:tcPr>
          <w:p w14:paraId="14343647"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212FD70" w14:textId="77777777" w:rsidR="00D77FB6" w:rsidRPr="00D77FB6" w:rsidRDefault="00D77FB6" w:rsidP="00D77FB6">
            <w:pPr>
              <w:widowControl w:val="0"/>
              <w:rPr>
                <w:color w:val="000000"/>
                <w:sz w:val="20"/>
                <w:szCs w:val="20"/>
                <w:lang/>
              </w:rPr>
            </w:pPr>
          </w:p>
        </w:tc>
      </w:tr>
      <w:tr w:rsidR="00D77FB6" w:rsidRPr="00D77FB6" w14:paraId="5155397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1412721"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6B87140C" w14:textId="77777777" w:rsidR="00D77FB6" w:rsidRPr="00D77FB6" w:rsidRDefault="00D77FB6" w:rsidP="00D77FB6">
            <w:pPr>
              <w:widowControl w:val="0"/>
              <w:jc w:val="center"/>
              <w:rPr>
                <w:color w:val="000000"/>
                <w:sz w:val="20"/>
                <w:szCs w:val="20"/>
                <w:lang/>
              </w:rPr>
            </w:pPr>
            <w:r w:rsidRPr="00D77FB6">
              <w:rPr>
                <w:color w:val="000000"/>
                <w:sz w:val="20"/>
                <w:szCs w:val="20"/>
                <w:lang/>
              </w:rPr>
              <w:t>87</w:t>
            </w:r>
          </w:p>
        </w:tc>
        <w:tc>
          <w:tcPr>
            <w:tcW w:w="1306" w:type="dxa"/>
            <w:tcBorders>
              <w:top w:val="single" w:sz="4" w:space="0" w:color="auto"/>
              <w:left w:val="single" w:sz="4" w:space="0" w:color="auto"/>
              <w:bottom w:val="single" w:sz="4" w:space="0" w:color="auto"/>
            </w:tcBorders>
            <w:vAlign w:val="center"/>
          </w:tcPr>
          <w:p w14:paraId="38190253" w14:textId="77777777" w:rsidR="00D77FB6" w:rsidRPr="00D77FB6" w:rsidRDefault="00D77FB6" w:rsidP="00D77FB6">
            <w:pPr>
              <w:widowControl w:val="0"/>
              <w:ind w:firstLine="320"/>
              <w:rPr>
                <w:color w:val="000000"/>
                <w:sz w:val="20"/>
                <w:szCs w:val="20"/>
                <w:lang/>
              </w:rPr>
            </w:pPr>
            <w:r w:rsidRPr="00D77FB6">
              <w:rPr>
                <w:color w:val="000000"/>
                <w:sz w:val="20"/>
                <w:szCs w:val="20"/>
                <w:lang/>
              </w:rPr>
              <w:t>0,1411</w:t>
            </w:r>
          </w:p>
        </w:tc>
        <w:tc>
          <w:tcPr>
            <w:tcW w:w="1742" w:type="dxa"/>
            <w:tcBorders>
              <w:top w:val="single" w:sz="4" w:space="0" w:color="auto"/>
              <w:left w:val="single" w:sz="4" w:space="0" w:color="auto"/>
              <w:bottom w:val="single" w:sz="4" w:space="0" w:color="auto"/>
            </w:tcBorders>
            <w:vAlign w:val="center"/>
          </w:tcPr>
          <w:p w14:paraId="327B0EA2" w14:textId="77777777" w:rsidR="00D77FB6" w:rsidRPr="00D77FB6" w:rsidRDefault="00D77FB6" w:rsidP="00D77FB6">
            <w:pPr>
              <w:widowControl w:val="0"/>
              <w:ind w:firstLine="440"/>
              <w:rPr>
                <w:color w:val="000000"/>
                <w:sz w:val="20"/>
                <w:szCs w:val="20"/>
                <w:lang/>
              </w:rPr>
            </w:pPr>
            <w:r w:rsidRPr="00D77FB6">
              <w:rPr>
                <w:color w:val="000000"/>
                <w:sz w:val="20"/>
                <w:szCs w:val="20"/>
                <w:lang/>
              </w:rPr>
              <w:t>11.672,08</w:t>
            </w:r>
          </w:p>
        </w:tc>
        <w:tc>
          <w:tcPr>
            <w:tcW w:w="1310" w:type="dxa"/>
            <w:tcBorders>
              <w:top w:val="single" w:sz="4" w:space="0" w:color="auto"/>
              <w:left w:val="single" w:sz="4" w:space="0" w:color="auto"/>
              <w:bottom w:val="single" w:sz="4" w:space="0" w:color="auto"/>
            </w:tcBorders>
            <w:vAlign w:val="center"/>
          </w:tcPr>
          <w:p w14:paraId="35ED2695" w14:textId="77777777" w:rsidR="00D77FB6" w:rsidRPr="00D77FB6" w:rsidRDefault="00D77FB6" w:rsidP="00D77FB6">
            <w:pPr>
              <w:widowControl w:val="0"/>
              <w:jc w:val="center"/>
              <w:rPr>
                <w:color w:val="000000"/>
                <w:sz w:val="20"/>
                <w:szCs w:val="20"/>
                <w:lang/>
              </w:rPr>
            </w:pPr>
            <w:r w:rsidRPr="00D77FB6">
              <w:rPr>
                <w:color w:val="000000"/>
                <w:sz w:val="20"/>
                <w:szCs w:val="20"/>
                <w:lang/>
              </w:rPr>
              <w:t>823,46</w:t>
            </w:r>
          </w:p>
        </w:tc>
        <w:tc>
          <w:tcPr>
            <w:tcW w:w="869" w:type="dxa"/>
            <w:tcBorders>
              <w:top w:val="single" w:sz="4" w:space="0" w:color="auto"/>
              <w:left w:val="single" w:sz="4" w:space="0" w:color="auto"/>
              <w:bottom w:val="single" w:sz="4" w:space="0" w:color="auto"/>
            </w:tcBorders>
            <w:vAlign w:val="center"/>
          </w:tcPr>
          <w:p w14:paraId="65EDF1C7"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4613C5A" w14:textId="77777777" w:rsidR="00D77FB6" w:rsidRPr="00D77FB6" w:rsidRDefault="00D77FB6" w:rsidP="00D77FB6">
            <w:pPr>
              <w:widowControl w:val="0"/>
              <w:rPr>
                <w:color w:val="000000"/>
                <w:sz w:val="20"/>
                <w:szCs w:val="20"/>
                <w:lang/>
              </w:rPr>
            </w:pPr>
          </w:p>
        </w:tc>
      </w:tr>
      <w:tr w:rsidR="00D77FB6" w:rsidRPr="00D77FB6" w14:paraId="6C747B1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D8A4BF1"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4D9041DA" w14:textId="77777777" w:rsidR="00D77FB6" w:rsidRPr="00D77FB6" w:rsidRDefault="00D77FB6" w:rsidP="00D77FB6">
            <w:pPr>
              <w:widowControl w:val="0"/>
              <w:jc w:val="center"/>
              <w:rPr>
                <w:color w:val="000000"/>
                <w:sz w:val="20"/>
                <w:szCs w:val="20"/>
                <w:lang/>
              </w:rPr>
            </w:pPr>
            <w:r w:rsidRPr="00D77FB6">
              <w:rPr>
                <w:color w:val="000000"/>
                <w:sz w:val="20"/>
                <w:szCs w:val="20"/>
                <w:lang/>
              </w:rPr>
              <w:t>88</w:t>
            </w:r>
          </w:p>
        </w:tc>
        <w:tc>
          <w:tcPr>
            <w:tcW w:w="1306" w:type="dxa"/>
            <w:tcBorders>
              <w:top w:val="single" w:sz="4" w:space="0" w:color="auto"/>
              <w:left w:val="single" w:sz="4" w:space="0" w:color="auto"/>
              <w:bottom w:val="single" w:sz="4" w:space="0" w:color="auto"/>
            </w:tcBorders>
            <w:vAlign w:val="center"/>
          </w:tcPr>
          <w:p w14:paraId="323B3837" w14:textId="77777777" w:rsidR="00D77FB6" w:rsidRPr="00D77FB6" w:rsidRDefault="00D77FB6" w:rsidP="00D77FB6">
            <w:pPr>
              <w:widowControl w:val="0"/>
              <w:ind w:firstLine="320"/>
              <w:rPr>
                <w:color w:val="000000"/>
                <w:sz w:val="20"/>
                <w:szCs w:val="20"/>
                <w:lang/>
              </w:rPr>
            </w:pPr>
            <w:r w:rsidRPr="00D77FB6">
              <w:rPr>
                <w:color w:val="000000"/>
                <w:sz w:val="20"/>
                <w:szCs w:val="20"/>
                <w:lang/>
              </w:rPr>
              <w:t>0,1563</w:t>
            </w:r>
          </w:p>
        </w:tc>
        <w:tc>
          <w:tcPr>
            <w:tcW w:w="1742" w:type="dxa"/>
            <w:tcBorders>
              <w:top w:val="single" w:sz="4" w:space="0" w:color="auto"/>
              <w:left w:val="single" w:sz="4" w:space="0" w:color="auto"/>
              <w:bottom w:val="single" w:sz="4" w:space="0" w:color="auto"/>
            </w:tcBorders>
            <w:vAlign w:val="center"/>
          </w:tcPr>
          <w:p w14:paraId="24E85EAA" w14:textId="77777777" w:rsidR="00D77FB6" w:rsidRPr="00D77FB6" w:rsidRDefault="00D77FB6" w:rsidP="00D77FB6">
            <w:pPr>
              <w:widowControl w:val="0"/>
              <w:ind w:firstLine="440"/>
              <w:rPr>
                <w:color w:val="000000"/>
                <w:sz w:val="20"/>
                <w:szCs w:val="20"/>
                <w:lang/>
              </w:rPr>
            </w:pPr>
            <w:r w:rsidRPr="00D77FB6">
              <w:rPr>
                <w:color w:val="000000"/>
                <w:sz w:val="20"/>
                <w:szCs w:val="20"/>
                <w:lang/>
              </w:rPr>
              <w:t>1.814,08</w:t>
            </w:r>
          </w:p>
        </w:tc>
        <w:tc>
          <w:tcPr>
            <w:tcW w:w="1310" w:type="dxa"/>
            <w:tcBorders>
              <w:top w:val="single" w:sz="4" w:space="0" w:color="auto"/>
              <w:left w:val="single" w:sz="4" w:space="0" w:color="auto"/>
              <w:bottom w:val="single" w:sz="4" w:space="0" w:color="auto"/>
            </w:tcBorders>
            <w:vAlign w:val="center"/>
          </w:tcPr>
          <w:p w14:paraId="01845A95" w14:textId="77777777" w:rsidR="00D77FB6" w:rsidRPr="00D77FB6" w:rsidRDefault="00D77FB6" w:rsidP="00D77FB6">
            <w:pPr>
              <w:widowControl w:val="0"/>
              <w:jc w:val="center"/>
              <w:rPr>
                <w:color w:val="000000"/>
                <w:sz w:val="20"/>
                <w:szCs w:val="20"/>
                <w:lang/>
              </w:rPr>
            </w:pPr>
            <w:r w:rsidRPr="00D77FB6">
              <w:rPr>
                <w:color w:val="000000"/>
                <w:sz w:val="20"/>
                <w:szCs w:val="20"/>
                <w:lang/>
              </w:rPr>
              <w:t>141,77</w:t>
            </w:r>
          </w:p>
        </w:tc>
        <w:tc>
          <w:tcPr>
            <w:tcW w:w="869" w:type="dxa"/>
            <w:tcBorders>
              <w:top w:val="single" w:sz="4" w:space="0" w:color="auto"/>
              <w:left w:val="single" w:sz="4" w:space="0" w:color="auto"/>
              <w:bottom w:val="single" w:sz="4" w:space="0" w:color="auto"/>
            </w:tcBorders>
            <w:vAlign w:val="center"/>
          </w:tcPr>
          <w:p w14:paraId="4D93A9CB"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4E5BC45"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221957B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BA3A50E"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5FFFF9CD" w14:textId="77777777" w:rsidR="00D77FB6" w:rsidRPr="00D77FB6" w:rsidRDefault="00D77FB6" w:rsidP="00D77FB6">
            <w:pPr>
              <w:widowControl w:val="0"/>
              <w:jc w:val="center"/>
              <w:rPr>
                <w:color w:val="000000"/>
                <w:sz w:val="20"/>
                <w:szCs w:val="20"/>
                <w:lang/>
              </w:rPr>
            </w:pPr>
            <w:r w:rsidRPr="00D77FB6">
              <w:rPr>
                <w:color w:val="000000"/>
                <w:sz w:val="20"/>
                <w:szCs w:val="20"/>
                <w:lang/>
              </w:rPr>
              <w:t>89</w:t>
            </w:r>
          </w:p>
        </w:tc>
        <w:tc>
          <w:tcPr>
            <w:tcW w:w="1306" w:type="dxa"/>
            <w:tcBorders>
              <w:top w:val="single" w:sz="4" w:space="0" w:color="auto"/>
              <w:left w:val="single" w:sz="4" w:space="0" w:color="auto"/>
              <w:bottom w:val="single" w:sz="4" w:space="0" w:color="auto"/>
            </w:tcBorders>
            <w:vAlign w:val="center"/>
          </w:tcPr>
          <w:p w14:paraId="7A1F2701" w14:textId="77777777" w:rsidR="00D77FB6" w:rsidRPr="00D77FB6" w:rsidRDefault="00D77FB6" w:rsidP="00D77FB6">
            <w:pPr>
              <w:widowControl w:val="0"/>
              <w:ind w:firstLine="320"/>
              <w:rPr>
                <w:color w:val="000000"/>
                <w:sz w:val="20"/>
                <w:szCs w:val="20"/>
                <w:lang/>
              </w:rPr>
            </w:pPr>
            <w:r w:rsidRPr="00D77FB6">
              <w:rPr>
                <w:color w:val="000000"/>
                <w:sz w:val="20"/>
                <w:szCs w:val="20"/>
                <w:lang/>
              </w:rPr>
              <w:t>0,2589</w:t>
            </w:r>
          </w:p>
        </w:tc>
        <w:tc>
          <w:tcPr>
            <w:tcW w:w="1742" w:type="dxa"/>
            <w:tcBorders>
              <w:top w:val="single" w:sz="4" w:space="0" w:color="auto"/>
              <w:left w:val="single" w:sz="4" w:space="0" w:color="auto"/>
              <w:bottom w:val="single" w:sz="4" w:space="0" w:color="auto"/>
            </w:tcBorders>
            <w:vAlign w:val="center"/>
          </w:tcPr>
          <w:p w14:paraId="18284308" w14:textId="77777777" w:rsidR="00D77FB6" w:rsidRPr="00D77FB6" w:rsidRDefault="00D77FB6" w:rsidP="00D77FB6">
            <w:pPr>
              <w:widowControl w:val="0"/>
              <w:ind w:firstLine="440"/>
              <w:rPr>
                <w:color w:val="000000"/>
                <w:sz w:val="20"/>
                <w:szCs w:val="20"/>
                <w:lang/>
              </w:rPr>
            </w:pPr>
            <w:r w:rsidRPr="00D77FB6">
              <w:rPr>
                <w:color w:val="000000"/>
                <w:sz w:val="20"/>
                <w:szCs w:val="20"/>
                <w:lang/>
              </w:rPr>
              <w:t>3.250,33</w:t>
            </w:r>
          </w:p>
        </w:tc>
        <w:tc>
          <w:tcPr>
            <w:tcW w:w="1310" w:type="dxa"/>
            <w:tcBorders>
              <w:top w:val="single" w:sz="4" w:space="0" w:color="auto"/>
              <w:left w:val="single" w:sz="4" w:space="0" w:color="auto"/>
              <w:bottom w:val="single" w:sz="4" w:space="0" w:color="auto"/>
            </w:tcBorders>
            <w:vAlign w:val="center"/>
          </w:tcPr>
          <w:p w14:paraId="5BA05283" w14:textId="77777777" w:rsidR="00D77FB6" w:rsidRPr="00D77FB6" w:rsidRDefault="00D77FB6" w:rsidP="00D77FB6">
            <w:pPr>
              <w:widowControl w:val="0"/>
              <w:jc w:val="center"/>
              <w:rPr>
                <w:color w:val="000000"/>
                <w:sz w:val="20"/>
                <w:szCs w:val="20"/>
                <w:lang/>
              </w:rPr>
            </w:pPr>
            <w:r w:rsidRPr="00D77FB6">
              <w:rPr>
                <w:color w:val="000000"/>
                <w:sz w:val="20"/>
                <w:szCs w:val="20"/>
                <w:lang/>
              </w:rPr>
              <w:t>420,75</w:t>
            </w:r>
          </w:p>
        </w:tc>
        <w:tc>
          <w:tcPr>
            <w:tcW w:w="869" w:type="dxa"/>
            <w:tcBorders>
              <w:top w:val="single" w:sz="4" w:space="0" w:color="auto"/>
              <w:left w:val="single" w:sz="4" w:space="0" w:color="auto"/>
              <w:bottom w:val="single" w:sz="4" w:space="0" w:color="auto"/>
            </w:tcBorders>
            <w:vAlign w:val="center"/>
          </w:tcPr>
          <w:p w14:paraId="308A45CE"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3A4BDFC"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2491EBF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14617C3"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390A7459" w14:textId="77777777" w:rsidR="00D77FB6" w:rsidRPr="00D77FB6" w:rsidRDefault="00D77FB6" w:rsidP="00D77FB6">
            <w:pPr>
              <w:widowControl w:val="0"/>
              <w:jc w:val="center"/>
              <w:rPr>
                <w:color w:val="000000"/>
                <w:sz w:val="20"/>
                <w:szCs w:val="20"/>
                <w:lang/>
              </w:rPr>
            </w:pPr>
            <w:r w:rsidRPr="00D77FB6">
              <w:rPr>
                <w:color w:val="000000"/>
                <w:sz w:val="20"/>
                <w:szCs w:val="20"/>
                <w:lang/>
              </w:rPr>
              <w:t>90</w:t>
            </w:r>
          </w:p>
        </w:tc>
        <w:tc>
          <w:tcPr>
            <w:tcW w:w="1306" w:type="dxa"/>
            <w:tcBorders>
              <w:top w:val="single" w:sz="4" w:space="0" w:color="auto"/>
              <w:left w:val="single" w:sz="4" w:space="0" w:color="auto"/>
              <w:bottom w:val="single" w:sz="4" w:space="0" w:color="auto"/>
            </w:tcBorders>
            <w:vAlign w:val="center"/>
          </w:tcPr>
          <w:p w14:paraId="611E525F" w14:textId="77777777" w:rsidR="00D77FB6" w:rsidRPr="00D77FB6" w:rsidRDefault="00D77FB6" w:rsidP="00D77FB6">
            <w:pPr>
              <w:widowControl w:val="0"/>
              <w:ind w:firstLine="320"/>
              <w:rPr>
                <w:color w:val="000000"/>
                <w:sz w:val="20"/>
                <w:szCs w:val="20"/>
                <w:lang/>
              </w:rPr>
            </w:pPr>
            <w:r w:rsidRPr="00D77FB6">
              <w:rPr>
                <w:color w:val="000000"/>
                <w:sz w:val="20"/>
                <w:szCs w:val="20"/>
                <w:lang/>
              </w:rPr>
              <w:t>0,6850</w:t>
            </w:r>
          </w:p>
        </w:tc>
        <w:tc>
          <w:tcPr>
            <w:tcW w:w="1742" w:type="dxa"/>
            <w:tcBorders>
              <w:top w:val="single" w:sz="4" w:space="0" w:color="auto"/>
              <w:left w:val="single" w:sz="4" w:space="0" w:color="auto"/>
              <w:bottom w:val="single" w:sz="4" w:space="0" w:color="auto"/>
            </w:tcBorders>
            <w:vAlign w:val="center"/>
          </w:tcPr>
          <w:p w14:paraId="634AF0C2" w14:textId="77777777" w:rsidR="00D77FB6" w:rsidRPr="00D77FB6" w:rsidRDefault="00D77FB6" w:rsidP="00D77FB6">
            <w:pPr>
              <w:widowControl w:val="0"/>
              <w:ind w:firstLine="440"/>
              <w:rPr>
                <w:color w:val="000000"/>
                <w:sz w:val="20"/>
                <w:szCs w:val="20"/>
                <w:lang/>
              </w:rPr>
            </w:pPr>
            <w:r w:rsidRPr="00D77FB6">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4D03320B" w14:textId="77777777" w:rsidR="00D77FB6" w:rsidRPr="00D77FB6" w:rsidRDefault="00D77FB6" w:rsidP="00D77FB6">
            <w:pPr>
              <w:widowControl w:val="0"/>
              <w:jc w:val="center"/>
              <w:rPr>
                <w:color w:val="000000"/>
                <w:sz w:val="20"/>
                <w:szCs w:val="20"/>
                <w:lang/>
              </w:rPr>
            </w:pPr>
            <w:r w:rsidRPr="00D77FB6">
              <w:rPr>
                <w:color w:val="000000"/>
                <w:sz w:val="20"/>
                <w:szCs w:val="20"/>
                <w:lang/>
              </w:rPr>
              <w:t>621,33</w:t>
            </w:r>
          </w:p>
        </w:tc>
        <w:tc>
          <w:tcPr>
            <w:tcW w:w="869" w:type="dxa"/>
            <w:tcBorders>
              <w:top w:val="single" w:sz="4" w:space="0" w:color="auto"/>
              <w:left w:val="single" w:sz="4" w:space="0" w:color="auto"/>
              <w:bottom w:val="single" w:sz="4" w:space="0" w:color="auto"/>
            </w:tcBorders>
            <w:vAlign w:val="center"/>
          </w:tcPr>
          <w:p w14:paraId="0EA3BB99"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A6089C4"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53937C1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D16FCD7"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45EE72DC" w14:textId="77777777" w:rsidR="00D77FB6" w:rsidRPr="00D77FB6" w:rsidRDefault="00D77FB6" w:rsidP="00D77FB6">
            <w:pPr>
              <w:widowControl w:val="0"/>
              <w:jc w:val="center"/>
              <w:rPr>
                <w:color w:val="000000"/>
                <w:sz w:val="20"/>
                <w:szCs w:val="20"/>
                <w:lang/>
              </w:rPr>
            </w:pPr>
            <w:r w:rsidRPr="00D77FB6">
              <w:rPr>
                <w:color w:val="000000"/>
                <w:sz w:val="20"/>
                <w:szCs w:val="20"/>
                <w:lang/>
              </w:rPr>
              <w:t>91</w:t>
            </w:r>
          </w:p>
        </w:tc>
        <w:tc>
          <w:tcPr>
            <w:tcW w:w="1306" w:type="dxa"/>
            <w:tcBorders>
              <w:top w:val="single" w:sz="4" w:space="0" w:color="auto"/>
              <w:left w:val="single" w:sz="4" w:space="0" w:color="auto"/>
              <w:bottom w:val="single" w:sz="4" w:space="0" w:color="auto"/>
            </w:tcBorders>
            <w:vAlign w:val="center"/>
          </w:tcPr>
          <w:p w14:paraId="67B948F2" w14:textId="77777777" w:rsidR="00D77FB6" w:rsidRPr="00D77FB6" w:rsidRDefault="00D77FB6" w:rsidP="00D77FB6">
            <w:pPr>
              <w:widowControl w:val="0"/>
              <w:ind w:firstLine="320"/>
              <w:rPr>
                <w:color w:val="000000"/>
                <w:sz w:val="20"/>
                <w:szCs w:val="20"/>
                <w:lang/>
              </w:rPr>
            </w:pPr>
            <w:r w:rsidRPr="00D77FB6">
              <w:rPr>
                <w:color w:val="000000"/>
                <w:sz w:val="20"/>
                <w:szCs w:val="20"/>
                <w:lang/>
              </w:rPr>
              <w:t>0,8323</w:t>
            </w:r>
          </w:p>
        </w:tc>
        <w:tc>
          <w:tcPr>
            <w:tcW w:w="1742" w:type="dxa"/>
            <w:tcBorders>
              <w:top w:val="single" w:sz="4" w:space="0" w:color="auto"/>
              <w:left w:val="single" w:sz="4" w:space="0" w:color="auto"/>
              <w:bottom w:val="single" w:sz="4" w:space="0" w:color="auto"/>
            </w:tcBorders>
            <w:vAlign w:val="center"/>
          </w:tcPr>
          <w:p w14:paraId="4A3062C0" w14:textId="77777777" w:rsidR="00D77FB6" w:rsidRPr="00D77FB6" w:rsidRDefault="00D77FB6" w:rsidP="00D77FB6">
            <w:pPr>
              <w:widowControl w:val="0"/>
              <w:ind w:firstLine="440"/>
              <w:rPr>
                <w:color w:val="000000"/>
                <w:sz w:val="20"/>
                <w:szCs w:val="20"/>
                <w:lang/>
              </w:rPr>
            </w:pPr>
            <w:r w:rsidRPr="00D77FB6">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3D493CBD" w14:textId="77777777" w:rsidR="00D77FB6" w:rsidRPr="00D77FB6" w:rsidRDefault="00D77FB6" w:rsidP="00D77FB6">
            <w:pPr>
              <w:widowControl w:val="0"/>
              <w:jc w:val="center"/>
              <w:rPr>
                <w:color w:val="000000"/>
                <w:sz w:val="20"/>
                <w:szCs w:val="20"/>
                <w:lang/>
              </w:rPr>
            </w:pPr>
            <w:r w:rsidRPr="00D77FB6">
              <w:rPr>
                <w:color w:val="000000"/>
                <w:sz w:val="20"/>
                <w:szCs w:val="20"/>
                <w:lang/>
              </w:rPr>
              <w:t>754,94</w:t>
            </w:r>
          </w:p>
        </w:tc>
        <w:tc>
          <w:tcPr>
            <w:tcW w:w="869" w:type="dxa"/>
            <w:tcBorders>
              <w:top w:val="single" w:sz="4" w:space="0" w:color="auto"/>
              <w:left w:val="single" w:sz="4" w:space="0" w:color="auto"/>
              <w:bottom w:val="single" w:sz="4" w:space="0" w:color="auto"/>
            </w:tcBorders>
            <w:vAlign w:val="center"/>
          </w:tcPr>
          <w:p w14:paraId="3DABE219"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60D9ED8"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2814C28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C0B6979"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3CDA23DE" w14:textId="77777777" w:rsidR="00D77FB6" w:rsidRPr="00D77FB6" w:rsidRDefault="00D77FB6" w:rsidP="00D77FB6">
            <w:pPr>
              <w:widowControl w:val="0"/>
              <w:jc w:val="center"/>
              <w:rPr>
                <w:color w:val="000000"/>
                <w:sz w:val="20"/>
                <w:szCs w:val="20"/>
                <w:lang/>
              </w:rPr>
            </w:pPr>
            <w:r w:rsidRPr="00D77FB6">
              <w:rPr>
                <w:color w:val="000000"/>
                <w:sz w:val="20"/>
                <w:szCs w:val="20"/>
                <w:lang/>
              </w:rPr>
              <w:t>92</w:t>
            </w:r>
          </w:p>
        </w:tc>
        <w:tc>
          <w:tcPr>
            <w:tcW w:w="1306" w:type="dxa"/>
            <w:tcBorders>
              <w:top w:val="single" w:sz="4" w:space="0" w:color="auto"/>
              <w:left w:val="single" w:sz="4" w:space="0" w:color="auto"/>
              <w:bottom w:val="single" w:sz="4" w:space="0" w:color="auto"/>
            </w:tcBorders>
            <w:vAlign w:val="center"/>
          </w:tcPr>
          <w:p w14:paraId="179EDE7B" w14:textId="77777777" w:rsidR="00D77FB6" w:rsidRPr="00D77FB6" w:rsidRDefault="00D77FB6" w:rsidP="00D77FB6">
            <w:pPr>
              <w:widowControl w:val="0"/>
              <w:ind w:firstLine="320"/>
              <w:rPr>
                <w:color w:val="000000"/>
                <w:sz w:val="20"/>
                <w:szCs w:val="20"/>
                <w:lang/>
              </w:rPr>
            </w:pPr>
            <w:r w:rsidRPr="00D77FB6">
              <w:rPr>
                <w:color w:val="000000"/>
                <w:sz w:val="20"/>
                <w:szCs w:val="20"/>
                <w:lang/>
              </w:rPr>
              <w:t>0,3117</w:t>
            </w:r>
          </w:p>
        </w:tc>
        <w:tc>
          <w:tcPr>
            <w:tcW w:w="1742" w:type="dxa"/>
            <w:tcBorders>
              <w:top w:val="single" w:sz="4" w:space="0" w:color="auto"/>
              <w:left w:val="single" w:sz="4" w:space="0" w:color="auto"/>
              <w:bottom w:val="single" w:sz="4" w:space="0" w:color="auto"/>
            </w:tcBorders>
            <w:vAlign w:val="center"/>
          </w:tcPr>
          <w:p w14:paraId="44C9DE90" w14:textId="77777777" w:rsidR="00D77FB6" w:rsidRPr="00D77FB6" w:rsidRDefault="00D77FB6" w:rsidP="00D77FB6">
            <w:pPr>
              <w:widowControl w:val="0"/>
              <w:ind w:firstLine="440"/>
              <w:rPr>
                <w:color w:val="000000"/>
                <w:sz w:val="20"/>
                <w:szCs w:val="20"/>
                <w:lang/>
              </w:rPr>
            </w:pPr>
            <w:r w:rsidRPr="00D77FB6">
              <w:rPr>
                <w:color w:val="000000"/>
                <w:sz w:val="20"/>
                <w:szCs w:val="20"/>
                <w:lang/>
              </w:rPr>
              <w:t>5.836,06</w:t>
            </w:r>
          </w:p>
        </w:tc>
        <w:tc>
          <w:tcPr>
            <w:tcW w:w="1310" w:type="dxa"/>
            <w:tcBorders>
              <w:top w:val="single" w:sz="4" w:space="0" w:color="auto"/>
              <w:left w:val="single" w:sz="4" w:space="0" w:color="auto"/>
              <w:bottom w:val="single" w:sz="4" w:space="0" w:color="auto"/>
            </w:tcBorders>
            <w:vAlign w:val="center"/>
          </w:tcPr>
          <w:p w14:paraId="0F6C17E7" w14:textId="77777777" w:rsidR="00D77FB6" w:rsidRPr="00D77FB6" w:rsidRDefault="00D77FB6" w:rsidP="00D77FB6">
            <w:pPr>
              <w:widowControl w:val="0"/>
              <w:jc w:val="center"/>
              <w:rPr>
                <w:color w:val="000000"/>
                <w:sz w:val="20"/>
                <w:szCs w:val="20"/>
                <w:lang/>
              </w:rPr>
            </w:pPr>
            <w:r w:rsidRPr="00D77FB6">
              <w:rPr>
                <w:color w:val="000000"/>
                <w:sz w:val="20"/>
                <w:szCs w:val="20"/>
                <w:lang/>
              </w:rPr>
              <w:t>909,55</w:t>
            </w:r>
          </w:p>
        </w:tc>
        <w:tc>
          <w:tcPr>
            <w:tcW w:w="869" w:type="dxa"/>
            <w:tcBorders>
              <w:top w:val="single" w:sz="4" w:space="0" w:color="auto"/>
              <w:left w:val="single" w:sz="4" w:space="0" w:color="auto"/>
              <w:bottom w:val="single" w:sz="4" w:space="0" w:color="auto"/>
            </w:tcBorders>
            <w:vAlign w:val="center"/>
          </w:tcPr>
          <w:p w14:paraId="40DDA760"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26AD908"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1D00FDB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F7683FD"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40B2526F" w14:textId="77777777" w:rsidR="00D77FB6" w:rsidRPr="00D77FB6" w:rsidRDefault="00D77FB6" w:rsidP="00D77FB6">
            <w:pPr>
              <w:widowControl w:val="0"/>
              <w:jc w:val="center"/>
              <w:rPr>
                <w:color w:val="000000"/>
                <w:sz w:val="20"/>
                <w:szCs w:val="20"/>
                <w:lang/>
              </w:rPr>
            </w:pPr>
            <w:r w:rsidRPr="00D77FB6">
              <w:rPr>
                <w:color w:val="000000"/>
                <w:sz w:val="20"/>
                <w:szCs w:val="20"/>
                <w:lang/>
              </w:rPr>
              <w:t>93</w:t>
            </w:r>
          </w:p>
        </w:tc>
        <w:tc>
          <w:tcPr>
            <w:tcW w:w="1306" w:type="dxa"/>
            <w:tcBorders>
              <w:top w:val="single" w:sz="4" w:space="0" w:color="auto"/>
              <w:left w:val="single" w:sz="4" w:space="0" w:color="auto"/>
              <w:bottom w:val="single" w:sz="4" w:space="0" w:color="auto"/>
            </w:tcBorders>
            <w:vAlign w:val="center"/>
          </w:tcPr>
          <w:p w14:paraId="141137C8" w14:textId="77777777" w:rsidR="00D77FB6" w:rsidRPr="00D77FB6" w:rsidRDefault="00D77FB6" w:rsidP="00D77FB6">
            <w:pPr>
              <w:widowControl w:val="0"/>
              <w:ind w:firstLine="320"/>
              <w:rPr>
                <w:color w:val="000000"/>
                <w:sz w:val="20"/>
                <w:szCs w:val="20"/>
                <w:lang/>
              </w:rPr>
            </w:pPr>
            <w:r w:rsidRPr="00D77FB6">
              <w:rPr>
                <w:color w:val="000000"/>
                <w:sz w:val="20"/>
                <w:szCs w:val="20"/>
                <w:lang/>
              </w:rPr>
              <w:t>0,3558</w:t>
            </w:r>
          </w:p>
        </w:tc>
        <w:tc>
          <w:tcPr>
            <w:tcW w:w="1742" w:type="dxa"/>
            <w:tcBorders>
              <w:top w:val="single" w:sz="4" w:space="0" w:color="auto"/>
              <w:left w:val="single" w:sz="4" w:space="0" w:color="auto"/>
              <w:bottom w:val="single" w:sz="4" w:space="0" w:color="auto"/>
            </w:tcBorders>
            <w:vAlign w:val="center"/>
          </w:tcPr>
          <w:p w14:paraId="7395A3C2" w14:textId="77777777" w:rsidR="00D77FB6" w:rsidRPr="00D77FB6" w:rsidRDefault="00D77FB6" w:rsidP="00D77FB6">
            <w:pPr>
              <w:widowControl w:val="0"/>
              <w:ind w:firstLine="440"/>
              <w:rPr>
                <w:color w:val="000000"/>
                <w:sz w:val="20"/>
                <w:szCs w:val="20"/>
                <w:lang/>
              </w:rPr>
            </w:pPr>
            <w:r w:rsidRPr="00D77FB6">
              <w:rPr>
                <w:color w:val="000000"/>
                <w:sz w:val="20"/>
                <w:szCs w:val="20"/>
                <w:lang/>
              </w:rPr>
              <w:t>6.611,83</w:t>
            </w:r>
          </w:p>
        </w:tc>
        <w:tc>
          <w:tcPr>
            <w:tcW w:w="1310" w:type="dxa"/>
            <w:tcBorders>
              <w:top w:val="single" w:sz="4" w:space="0" w:color="auto"/>
              <w:left w:val="single" w:sz="4" w:space="0" w:color="auto"/>
              <w:bottom w:val="single" w:sz="4" w:space="0" w:color="auto"/>
            </w:tcBorders>
            <w:vAlign w:val="center"/>
          </w:tcPr>
          <w:p w14:paraId="4EB83AD8" w14:textId="77777777" w:rsidR="00D77FB6" w:rsidRPr="00D77FB6" w:rsidRDefault="00D77FB6" w:rsidP="00D77FB6">
            <w:pPr>
              <w:widowControl w:val="0"/>
              <w:jc w:val="center"/>
              <w:rPr>
                <w:color w:val="000000"/>
                <w:sz w:val="20"/>
                <w:szCs w:val="20"/>
                <w:lang/>
              </w:rPr>
            </w:pPr>
            <w:r w:rsidRPr="00D77FB6">
              <w:rPr>
                <w:color w:val="000000"/>
                <w:sz w:val="20"/>
                <w:szCs w:val="20"/>
                <w:lang/>
              </w:rPr>
              <w:t>1.176,25</w:t>
            </w:r>
          </w:p>
        </w:tc>
        <w:tc>
          <w:tcPr>
            <w:tcW w:w="869" w:type="dxa"/>
            <w:tcBorders>
              <w:top w:val="single" w:sz="4" w:space="0" w:color="auto"/>
              <w:left w:val="single" w:sz="4" w:space="0" w:color="auto"/>
              <w:bottom w:val="single" w:sz="4" w:space="0" w:color="auto"/>
            </w:tcBorders>
            <w:vAlign w:val="center"/>
          </w:tcPr>
          <w:p w14:paraId="0CB64391"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74AD603"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6BCB77A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A1334E5"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5DE10AFC" w14:textId="77777777" w:rsidR="00D77FB6" w:rsidRPr="00D77FB6" w:rsidRDefault="00D77FB6" w:rsidP="00D77FB6">
            <w:pPr>
              <w:widowControl w:val="0"/>
              <w:jc w:val="center"/>
              <w:rPr>
                <w:color w:val="000000"/>
                <w:sz w:val="20"/>
                <w:szCs w:val="20"/>
                <w:lang/>
              </w:rPr>
            </w:pPr>
            <w:r w:rsidRPr="00D77FB6">
              <w:rPr>
                <w:color w:val="000000"/>
                <w:sz w:val="20"/>
                <w:szCs w:val="20"/>
                <w:lang/>
              </w:rPr>
              <w:t>94</w:t>
            </w:r>
          </w:p>
        </w:tc>
        <w:tc>
          <w:tcPr>
            <w:tcW w:w="1306" w:type="dxa"/>
            <w:tcBorders>
              <w:top w:val="single" w:sz="4" w:space="0" w:color="auto"/>
              <w:left w:val="single" w:sz="4" w:space="0" w:color="auto"/>
              <w:bottom w:val="single" w:sz="4" w:space="0" w:color="auto"/>
            </w:tcBorders>
            <w:vAlign w:val="center"/>
          </w:tcPr>
          <w:p w14:paraId="1D6F3E90" w14:textId="77777777" w:rsidR="00D77FB6" w:rsidRPr="00D77FB6" w:rsidRDefault="00D77FB6" w:rsidP="00D77FB6">
            <w:pPr>
              <w:widowControl w:val="0"/>
              <w:ind w:firstLine="320"/>
              <w:rPr>
                <w:color w:val="000000"/>
                <w:sz w:val="20"/>
                <w:szCs w:val="20"/>
                <w:lang/>
              </w:rPr>
            </w:pPr>
            <w:r w:rsidRPr="00D77FB6">
              <w:rPr>
                <w:color w:val="000000"/>
                <w:sz w:val="20"/>
                <w:szCs w:val="20"/>
                <w:lang/>
              </w:rPr>
              <w:t>0,1299</w:t>
            </w:r>
          </w:p>
        </w:tc>
        <w:tc>
          <w:tcPr>
            <w:tcW w:w="1742" w:type="dxa"/>
            <w:tcBorders>
              <w:top w:val="single" w:sz="4" w:space="0" w:color="auto"/>
              <w:left w:val="single" w:sz="4" w:space="0" w:color="auto"/>
              <w:bottom w:val="single" w:sz="4" w:space="0" w:color="auto"/>
            </w:tcBorders>
            <w:vAlign w:val="center"/>
          </w:tcPr>
          <w:p w14:paraId="4FBFEC0F" w14:textId="77777777" w:rsidR="00D77FB6" w:rsidRPr="00D77FB6" w:rsidRDefault="00D77FB6" w:rsidP="00D77FB6">
            <w:pPr>
              <w:widowControl w:val="0"/>
              <w:ind w:firstLine="440"/>
              <w:rPr>
                <w:color w:val="000000"/>
                <w:sz w:val="20"/>
                <w:szCs w:val="20"/>
                <w:lang/>
              </w:rPr>
            </w:pPr>
            <w:r w:rsidRPr="00D77FB6">
              <w:rPr>
                <w:color w:val="000000"/>
                <w:sz w:val="20"/>
                <w:szCs w:val="20"/>
                <w:lang/>
              </w:rPr>
              <w:t>5.836,03</w:t>
            </w:r>
          </w:p>
        </w:tc>
        <w:tc>
          <w:tcPr>
            <w:tcW w:w="1310" w:type="dxa"/>
            <w:tcBorders>
              <w:top w:val="single" w:sz="4" w:space="0" w:color="auto"/>
              <w:left w:val="single" w:sz="4" w:space="0" w:color="auto"/>
              <w:bottom w:val="single" w:sz="4" w:space="0" w:color="auto"/>
            </w:tcBorders>
            <w:vAlign w:val="center"/>
          </w:tcPr>
          <w:p w14:paraId="10CFDBCF" w14:textId="77777777" w:rsidR="00D77FB6" w:rsidRPr="00D77FB6" w:rsidRDefault="00D77FB6" w:rsidP="00D77FB6">
            <w:pPr>
              <w:widowControl w:val="0"/>
              <w:jc w:val="center"/>
              <w:rPr>
                <w:color w:val="000000"/>
                <w:sz w:val="20"/>
                <w:szCs w:val="20"/>
                <w:lang/>
              </w:rPr>
            </w:pPr>
            <w:r w:rsidRPr="00D77FB6">
              <w:rPr>
                <w:color w:val="000000"/>
                <w:sz w:val="20"/>
                <w:szCs w:val="20"/>
                <w:lang/>
              </w:rPr>
              <w:t>379,05</w:t>
            </w:r>
          </w:p>
        </w:tc>
        <w:tc>
          <w:tcPr>
            <w:tcW w:w="869" w:type="dxa"/>
            <w:tcBorders>
              <w:top w:val="single" w:sz="4" w:space="0" w:color="auto"/>
              <w:left w:val="single" w:sz="4" w:space="0" w:color="auto"/>
              <w:bottom w:val="single" w:sz="4" w:space="0" w:color="auto"/>
            </w:tcBorders>
            <w:vAlign w:val="center"/>
          </w:tcPr>
          <w:p w14:paraId="11305E4E"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79EA278"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7AF5823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7BB6736"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6B737F85" w14:textId="77777777" w:rsidR="00D77FB6" w:rsidRPr="00D77FB6" w:rsidRDefault="00D77FB6" w:rsidP="00D77FB6">
            <w:pPr>
              <w:widowControl w:val="0"/>
              <w:jc w:val="center"/>
              <w:rPr>
                <w:color w:val="000000"/>
                <w:sz w:val="20"/>
                <w:szCs w:val="20"/>
                <w:lang/>
              </w:rPr>
            </w:pPr>
            <w:r w:rsidRPr="00D77FB6">
              <w:rPr>
                <w:color w:val="000000"/>
                <w:sz w:val="20"/>
                <w:szCs w:val="20"/>
                <w:lang/>
              </w:rPr>
              <w:t>95</w:t>
            </w:r>
          </w:p>
        </w:tc>
        <w:tc>
          <w:tcPr>
            <w:tcW w:w="1306" w:type="dxa"/>
            <w:tcBorders>
              <w:top w:val="single" w:sz="4" w:space="0" w:color="auto"/>
              <w:left w:val="single" w:sz="4" w:space="0" w:color="auto"/>
              <w:bottom w:val="single" w:sz="4" w:space="0" w:color="auto"/>
            </w:tcBorders>
            <w:vAlign w:val="center"/>
          </w:tcPr>
          <w:p w14:paraId="48F009BA" w14:textId="77777777" w:rsidR="00D77FB6" w:rsidRPr="00D77FB6" w:rsidRDefault="00D77FB6" w:rsidP="00D77FB6">
            <w:pPr>
              <w:widowControl w:val="0"/>
              <w:ind w:firstLine="320"/>
              <w:rPr>
                <w:color w:val="000000"/>
                <w:sz w:val="20"/>
                <w:szCs w:val="20"/>
                <w:lang/>
              </w:rPr>
            </w:pPr>
            <w:r w:rsidRPr="00D77FB6">
              <w:rPr>
                <w:color w:val="000000"/>
                <w:sz w:val="20"/>
                <w:szCs w:val="20"/>
                <w:lang/>
              </w:rPr>
              <w:t>0,1000</w:t>
            </w:r>
          </w:p>
        </w:tc>
        <w:tc>
          <w:tcPr>
            <w:tcW w:w="1742" w:type="dxa"/>
            <w:tcBorders>
              <w:top w:val="single" w:sz="4" w:space="0" w:color="auto"/>
              <w:left w:val="single" w:sz="4" w:space="0" w:color="auto"/>
              <w:bottom w:val="single" w:sz="4" w:space="0" w:color="auto"/>
            </w:tcBorders>
            <w:vAlign w:val="center"/>
          </w:tcPr>
          <w:p w14:paraId="3BB1FA83" w14:textId="77777777" w:rsidR="00D77FB6" w:rsidRPr="00D77FB6" w:rsidRDefault="00D77FB6" w:rsidP="00D77FB6">
            <w:pPr>
              <w:widowControl w:val="0"/>
              <w:ind w:firstLine="440"/>
              <w:rPr>
                <w:color w:val="000000"/>
                <w:sz w:val="20"/>
                <w:szCs w:val="20"/>
                <w:lang/>
              </w:rPr>
            </w:pPr>
            <w:r w:rsidRPr="00D77FB6">
              <w:rPr>
                <w:color w:val="000000"/>
                <w:sz w:val="20"/>
                <w:szCs w:val="20"/>
                <w:lang/>
              </w:rPr>
              <w:t>11.672,10</w:t>
            </w:r>
          </w:p>
        </w:tc>
        <w:tc>
          <w:tcPr>
            <w:tcW w:w="1310" w:type="dxa"/>
            <w:tcBorders>
              <w:top w:val="single" w:sz="4" w:space="0" w:color="auto"/>
              <w:left w:val="single" w:sz="4" w:space="0" w:color="auto"/>
              <w:bottom w:val="single" w:sz="4" w:space="0" w:color="auto"/>
            </w:tcBorders>
            <w:vAlign w:val="center"/>
          </w:tcPr>
          <w:p w14:paraId="35E45A8B" w14:textId="77777777" w:rsidR="00D77FB6" w:rsidRPr="00D77FB6" w:rsidRDefault="00D77FB6" w:rsidP="00D77FB6">
            <w:pPr>
              <w:widowControl w:val="0"/>
              <w:jc w:val="center"/>
              <w:rPr>
                <w:color w:val="000000"/>
                <w:sz w:val="20"/>
                <w:szCs w:val="20"/>
                <w:lang/>
              </w:rPr>
            </w:pPr>
            <w:r w:rsidRPr="00D77FB6">
              <w:rPr>
                <w:color w:val="000000"/>
                <w:sz w:val="20"/>
                <w:szCs w:val="20"/>
                <w:lang/>
              </w:rPr>
              <w:t>583,60</w:t>
            </w:r>
          </w:p>
        </w:tc>
        <w:tc>
          <w:tcPr>
            <w:tcW w:w="869" w:type="dxa"/>
            <w:tcBorders>
              <w:top w:val="single" w:sz="4" w:space="0" w:color="auto"/>
              <w:left w:val="single" w:sz="4" w:space="0" w:color="auto"/>
              <w:bottom w:val="single" w:sz="4" w:space="0" w:color="auto"/>
            </w:tcBorders>
            <w:vAlign w:val="center"/>
          </w:tcPr>
          <w:p w14:paraId="14725001"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073F11C" w14:textId="77777777" w:rsidR="00D77FB6" w:rsidRPr="00D77FB6" w:rsidRDefault="00D77FB6" w:rsidP="00D77FB6">
            <w:pPr>
              <w:widowControl w:val="0"/>
              <w:rPr>
                <w:color w:val="000000"/>
                <w:sz w:val="20"/>
                <w:szCs w:val="20"/>
                <w:lang/>
              </w:rPr>
            </w:pPr>
          </w:p>
        </w:tc>
      </w:tr>
      <w:tr w:rsidR="00D77FB6" w:rsidRPr="00D77FB6" w14:paraId="375E3B8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7920114"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77403401" w14:textId="77777777" w:rsidR="00D77FB6" w:rsidRPr="00D77FB6" w:rsidRDefault="00D77FB6" w:rsidP="00D77FB6">
            <w:pPr>
              <w:widowControl w:val="0"/>
              <w:jc w:val="center"/>
              <w:rPr>
                <w:color w:val="000000"/>
                <w:sz w:val="20"/>
                <w:szCs w:val="20"/>
                <w:lang/>
              </w:rPr>
            </w:pPr>
            <w:r w:rsidRPr="00D77FB6">
              <w:rPr>
                <w:color w:val="000000"/>
                <w:sz w:val="20"/>
                <w:szCs w:val="20"/>
                <w:lang/>
              </w:rPr>
              <w:t>96</w:t>
            </w:r>
          </w:p>
        </w:tc>
        <w:tc>
          <w:tcPr>
            <w:tcW w:w="1306" w:type="dxa"/>
            <w:tcBorders>
              <w:top w:val="single" w:sz="4" w:space="0" w:color="auto"/>
              <w:left w:val="single" w:sz="4" w:space="0" w:color="auto"/>
              <w:bottom w:val="single" w:sz="4" w:space="0" w:color="auto"/>
            </w:tcBorders>
            <w:vAlign w:val="center"/>
          </w:tcPr>
          <w:p w14:paraId="7517FF19" w14:textId="77777777" w:rsidR="00D77FB6" w:rsidRPr="00D77FB6" w:rsidRDefault="00D77FB6" w:rsidP="00D77FB6">
            <w:pPr>
              <w:widowControl w:val="0"/>
              <w:ind w:firstLine="320"/>
              <w:rPr>
                <w:color w:val="000000"/>
                <w:sz w:val="20"/>
                <w:szCs w:val="20"/>
                <w:lang/>
              </w:rPr>
            </w:pPr>
            <w:r w:rsidRPr="00D77FB6">
              <w:rPr>
                <w:color w:val="000000"/>
                <w:sz w:val="20"/>
                <w:szCs w:val="20"/>
                <w:lang/>
              </w:rPr>
              <w:t>0,1319</w:t>
            </w:r>
          </w:p>
        </w:tc>
        <w:tc>
          <w:tcPr>
            <w:tcW w:w="1742" w:type="dxa"/>
            <w:tcBorders>
              <w:top w:val="single" w:sz="4" w:space="0" w:color="auto"/>
              <w:left w:val="single" w:sz="4" w:space="0" w:color="auto"/>
              <w:bottom w:val="single" w:sz="4" w:space="0" w:color="auto"/>
            </w:tcBorders>
            <w:vAlign w:val="center"/>
          </w:tcPr>
          <w:p w14:paraId="34A26249" w14:textId="77777777" w:rsidR="00D77FB6" w:rsidRPr="00D77FB6" w:rsidRDefault="00D77FB6" w:rsidP="00D77FB6">
            <w:pPr>
              <w:widowControl w:val="0"/>
              <w:ind w:firstLine="440"/>
              <w:rPr>
                <w:color w:val="000000"/>
                <w:sz w:val="20"/>
                <w:szCs w:val="20"/>
                <w:lang/>
              </w:rPr>
            </w:pPr>
            <w:r w:rsidRPr="00D77FB6">
              <w:rPr>
                <w:color w:val="000000"/>
                <w:sz w:val="20"/>
                <w:szCs w:val="20"/>
                <w:lang/>
              </w:rPr>
              <w:t>3.628,20</w:t>
            </w:r>
          </w:p>
        </w:tc>
        <w:tc>
          <w:tcPr>
            <w:tcW w:w="1310" w:type="dxa"/>
            <w:tcBorders>
              <w:top w:val="single" w:sz="4" w:space="0" w:color="auto"/>
              <w:left w:val="single" w:sz="4" w:space="0" w:color="auto"/>
              <w:bottom w:val="single" w:sz="4" w:space="0" w:color="auto"/>
            </w:tcBorders>
            <w:vAlign w:val="center"/>
          </w:tcPr>
          <w:p w14:paraId="54A15C44" w14:textId="77777777" w:rsidR="00D77FB6" w:rsidRPr="00D77FB6" w:rsidRDefault="00D77FB6" w:rsidP="00D77FB6">
            <w:pPr>
              <w:widowControl w:val="0"/>
              <w:jc w:val="center"/>
              <w:rPr>
                <w:color w:val="000000"/>
                <w:sz w:val="20"/>
                <w:szCs w:val="20"/>
                <w:lang/>
              </w:rPr>
            </w:pPr>
            <w:r w:rsidRPr="00D77FB6">
              <w:rPr>
                <w:color w:val="000000"/>
                <w:sz w:val="20"/>
                <w:szCs w:val="20"/>
                <w:lang/>
              </w:rPr>
              <w:t>239,28</w:t>
            </w:r>
          </w:p>
        </w:tc>
        <w:tc>
          <w:tcPr>
            <w:tcW w:w="869" w:type="dxa"/>
            <w:tcBorders>
              <w:top w:val="single" w:sz="4" w:space="0" w:color="auto"/>
              <w:left w:val="single" w:sz="4" w:space="0" w:color="auto"/>
              <w:bottom w:val="single" w:sz="4" w:space="0" w:color="auto"/>
            </w:tcBorders>
            <w:vAlign w:val="center"/>
          </w:tcPr>
          <w:p w14:paraId="4D5D7D0F"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69398EB" w14:textId="77777777" w:rsidR="00D77FB6" w:rsidRPr="00D77FB6" w:rsidRDefault="00D77FB6" w:rsidP="00D77FB6">
            <w:pPr>
              <w:widowControl w:val="0"/>
              <w:rPr>
                <w:color w:val="000000"/>
                <w:sz w:val="20"/>
                <w:szCs w:val="20"/>
                <w:lang/>
              </w:rPr>
            </w:pPr>
          </w:p>
        </w:tc>
      </w:tr>
      <w:tr w:rsidR="00D77FB6" w:rsidRPr="00D77FB6" w14:paraId="617A1A6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51D65F5"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43DD3448" w14:textId="77777777" w:rsidR="00D77FB6" w:rsidRPr="00D77FB6" w:rsidRDefault="00D77FB6" w:rsidP="00D77FB6">
            <w:pPr>
              <w:widowControl w:val="0"/>
              <w:jc w:val="center"/>
              <w:rPr>
                <w:color w:val="000000"/>
                <w:sz w:val="20"/>
                <w:szCs w:val="20"/>
                <w:lang/>
              </w:rPr>
            </w:pPr>
            <w:r w:rsidRPr="00D77FB6">
              <w:rPr>
                <w:color w:val="000000"/>
                <w:sz w:val="20"/>
                <w:szCs w:val="20"/>
                <w:lang/>
              </w:rPr>
              <w:t>97</w:t>
            </w:r>
          </w:p>
        </w:tc>
        <w:tc>
          <w:tcPr>
            <w:tcW w:w="1306" w:type="dxa"/>
            <w:tcBorders>
              <w:top w:val="single" w:sz="4" w:space="0" w:color="auto"/>
              <w:left w:val="single" w:sz="4" w:space="0" w:color="auto"/>
              <w:bottom w:val="single" w:sz="4" w:space="0" w:color="auto"/>
            </w:tcBorders>
            <w:vAlign w:val="center"/>
          </w:tcPr>
          <w:p w14:paraId="182B848D" w14:textId="77777777" w:rsidR="00D77FB6" w:rsidRPr="00D77FB6" w:rsidRDefault="00D77FB6" w:rsidP="00D77FB6">
            <w:pPr>
              <w:widowControl w:val="0"/>
              <w:ind w:firstLine="320"/>
              <w:rPr>
                <w:color w:val="000000"/>
                <w:sz w:val="20"/>
                <w:szCs w:val="20"/>
                <w:lang/>
              </w:rPr>
            </w:pPr>
            <w:r w:rsidRPr="00D77FB6">
              <w:rPr>
                <w:color w:val="000000"/>
                <w:sz w:val="20"/>
                <w:szCs w:val="20"/>
                <w:lang/>
              </w:rPr>
              <w:t>0,0817</w:t>
            </w:r>
          </w:p>
        </w:tc>
        <w:tc>
          <w:tcPr>
            <w:tcW w:w="1742" w:type="dxa"/>
            <w:tcBorders>
              <w:top w:val="single" w:sz="4" w:space="0" w:color="auto"/>
              <w:left w:val="single" w:sz="4" w:space="0" w:color="auto"/>
              <w:bottom w:val="single" w:sz="4" w:space="0" w:color="auto"/>
            </w:tcBorders>
            <w:vAlign w:val="center"/>
          </w:tcPr>
          <w:p w14:paraId="5888D942" w14:textId="77777777" w:rsidR="00D77FB6" w:rsidRPr="00D77FB6" w:rsidRDefault="00D77FB6" w:rsidP="00D77FB6">
            <w:pPr>
              <w:widowControl w:val="0"/>
              <w:ind w:firstLine="440"/>
              <w:rPr>
                <w:color w:val="000000"/>
                <w:sz w:val="20"/>
                <w:szCs w:val="20"/>
                <w:lang/>
              </w:rPr>
            </w:pPr>
            <w:r w:rsidRPr="00D77FB6">
              <w:rPr>
                <w:color w:val="000000"/>
                <w:sz w:val="20"/>
                <w:szCs w:val="20"/>
                <w:lang/>
              </w:rPr>
              <w:t>3.628,15</w:t>
            </w:r>
          </w:p>
        </w:tc>
        <w:tc>
          <w:tcPr>
            <w:tcW w:w="1310" w:type="dxa"/>
            <w:tcBorders>
              <w:top w:val="single" w:sz="4" w:space="0" w:color="auto"/>
              <w:left w:val="single" w:sz="4" w:space="0" w:color="auto"/>
              <w:bottom w:val="single" w:sz="4" w:space="0" w:color="auto"/>
            </w:tcBorders>
            <w:vAlign w:val="center"/>
          </w:tcPr>
          <w:p w14:paraId="1503901F" w14:textId="77777777" w:rsidR="00D77FB6" w:rsidRPr="00D77FB6" w:rsidRDefault="00D77FB6" w:rsidP="00D77FB6">
            <w:pPr>
              <w:widowControl w:val="0"/>
              <w:jc w:val="center"/>
              <w:rPr>
                <w:color w:val="000000"/>
                <w:sz w:val="20"/>
                <w:szCs w:val="20"/>
                <w:lang/>
              </w:rPr>
            </w:pPr>
            <w:r w:rsidRPr="00D77FB6">
              <w:rPr>
                <w:color w:val="000000"/>
                <w:sz w:val="20"/>
                <w:szCs w:val="20"/>
                <w:lang/>
              </w:rPr>
              <w:t>148,21</w:t>
            </w:r>
          </w:p>
        </w:tc>
        <w:tc>
          <w:tcPr>
            <w:tcW w:w="869" w:type="dxa"/>
            <w:tcBorders>
              <w:top w:val="single" w:sz="4" w:space="0" w:color="auto"/>
              <w:left w:val="single" w:sz="4" w:space="0" w:color="auto"/>
              <w:bottom w:val="single" w:sz="4" w:space="0" w:color="auto"/>
            </w:tcBorders>
            <w:vAlign w:val="center"/>
          </w:tcPr>
          <w:p w14:paraId="44BCB241"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60F3BE9" w14:textId="77777777" w:rsidR="00D77FB6" w:rsidRPr="00D77FB6" w:rsidRDefault="00D77FB6" w:rsidP="00D77FB6">
            <w:pPr>
              <w:widowControl w:val="0"/>
              <w:rPr>
                <w:color w:val="000000"/>
                <w:sz w:val="20"/>
                <w:szCs w:val="20"/>
                <w:lang/>
              </w:rPr>
            </w:pPr>
          </w:p>
        </w:tc>
      </w:tr>
      <w:tr w:rsidR="00D77FB6" w:rsidRPr="00D77FB6" w14:paraId="619A4B6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452F90B"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1E28F3DD" w14:textId="77777777" w:rsidR="00D77FB6" w:rsidRPr="00D77FB6" w:rsidRDefault="00D77FB6" w:rsidP="00D77FB6">
            <w:pPr>
              <w:widowControl w:val="0"/>
              <w:jc w:val="center"/>
              <w:rPr>
                <w:color w:val="000000"/>
                <w:sz w:val="20"/>
                <w:szCs w:val="20"/>
                <w:lang/>
              </w:rPr>
            </w:pPr>
            <w:r w:rsidRPr="00D77FB6">
              <w:rPr>
                <w:color w:val="000000"/>
                <w:sz w:val="20"/>
                <w:szCs w:val="20"/>
                <w:lang/>
              </w:rPr>
              <w:t>98</w:t>
            </w:r>
          </w:p>
        </w:tc>
        <w:tc>
          <w:tcPr>
            <w:tcW w:w="1306" w:type="dxa"/>
            <w:tcBorders>
              <w:top w:val="single" w:sz="4" w:space="0" w:color="auto"/>
              <w:left w:val="single" w:sz="4" w:space="0" w:color="auto"/>
              <w:bottom w:val="single" w:sz="4" w:space="0" w:color="auto"/>
            </w:tcBorders>
            <w:vAlign w:val="center"/>
          </w:tcPr>
          <w:p w14:paraId="24202919" w14:textId="77777777" w:rsidR="00D77FB6" w:rsidRPr="00D77FB6" w:rsidRDefault="00D77FB6" w:rsidP="00D77FB6">
            <w:pPr>
              <w:widowControl w:val="0"/>
              <w:ind w:firstLine="320"/>
              <w:rPr>
                <w:color w:val="000000"/>
                <w:sz w:val="20"/>
                <w:szCs w:val="20"/>
                <w:lang/>
              </w:rPr>
            </w:pPr>
            <w:r w:rsidRPr="00D77FB6">
              <w:rPr>
                <w:color w:val="000000"/>
                <w:sz w:val="20"/>
                <w:szCs w:val="20"/>
                <w:lang/>
              </w:rPr>
              <w:t>0,0578</w:t>
            </w:r>
          </w:p>
        </w:tc>
        <w:tc>
          <w:tcPr>
            <w:tcW w:w="1742" w:type="dxa"/>
            <w:tcBorders>
              <w:top w:val="single" w:sz="4" w:space="0" w:color="auto"/>
              <w:left w:val="single" w:sz="4" w:space="0" w:color="auto"/>
              <w:bottom w:val="single" w:sz="4" w:space="0" w:color="auto"/>
            </w:tcBorders>
            <w:vAlign w:val="center"/>
          </w:tcPr>
          <w:p w14:paraId="00D56653" w14:textId="77777777" w:rsidR="00D77FB6" w:rsidRPr="00D77FB6" w:rsidRDefault="00D77FB6" w:rsidP="00D77FB6">
            <w:pPr>
              <w:widowControl w:val="0"/>
              <w:ind w:firstLine="440"/>
              <w:rPr>
                <w:color w:val="000000"/>
                <w:sz w:val="20"/>
                <w:szCs w:val="20"/>
                <w:lang/>
              </w:rPr>
            </w:pPr>
            <w:r w:rsidRPr="00D77FB6">
              <w:rPr>
                <w:color w:val="000000"/>
                <w:sz w:val="20"/>
                <w:szCs w:val="20"/>
                <w:lang/>
              </w:rPr>
              <w:t>1.984,26</w:t>
            </w:r>
          </w:p>
        </w:tc>
        <w:tc>
          <w:tcPr>
            <w:tcW w:w="1310" w:type="dxa"/>
            <w:tcBorders>
              <w:top w:val="single" w:sz="4" w:space="0" w:color="auto"/>
              <w:left w:val="single" w:sz="4" w:space="0" w:color="auto"/>
              <w:bottom w:val="single" w:sz="4" w:space="0" w:color="auto"/>
            </w:tcBorders>
            <w:vAlign w:val="center"/>
          </w:tcPr>
          <w:p w14:paraId="15C32126" w14:textId="77777777" w:rsidR="00D77FB6" w:rsidRPr="00D77FB6" w:rsidRDefault="00D77FB6" w:rsidP="00D77FB6">
            <w:pPr>
              <w:widowControl w:val="0"/>
              <w:jc w:val="center"/>
              <w:rPr>
                <w:color w:val="000000"/>
                <w:sz w:val="20"/>
                <w:szCs w:val="20"/>
                <w:lang/>
              </w:rPr>
            </w:pPr>
            <w:r w:rsidRPr="00D77FB6">
              <w:rPr>
                <w:color w:val="000000"/>
                <w:sz w:val="20"/>
                <w:szCs w:val="20"/>
                <w:lang/>
              </w:rPr>
              <w:t>57,34</w:t>
            </w:r>
          </w:p>
        </w:tc>
        <w:tc>
          <w:tcPr>
            <w:tcW w:w="869" w:type="dxa"/>
            <w:tcBorders>
              <w:top w:val="single" w:sz="4" w:space="0" w:color="auto"/>
              <w:left w:val="single" w:sz="4" w:space="0" w:color="auto"/>
              <w:bottom w:val="single" w:sz="4" w:space="0" w:color="auto"/>
            </w:tcBorders>
            <w:vAlign w:val="center"/>
          </w:tcPr>
          <w:p w14:paraId="79DB5B9C"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F566CD6" w14:textId="77777777" w:rsidR="00D77FB6" w:rsidRPr="00D77FB6" w:rsidRDefault="00D77FB6" w:rsidP="00D77FB6">
            <w:pPr>
              <w:widowControl w:val="0"/>
              <w:rPr>
                <w:color w:val="000000"/>
                <w:sz w:val="20"/>
                <w:szCs w:val="20"/>
                <w:lang/>
              </w:rPr>
            </w:pPr>
          </w:p>
        </w:tc>
      </w:tr>
      <w:tr w:rsidR="00D77FB6" w:rsidRPr="00D77FB6" w14:paraId="65FB8B4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74B530E"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1FBE3979" w14:textId="77777777" w:rsidR="00D77FB6" w:rsidRPr="00D77FB6" w:rsidRDefault="00D77FB6" w:rsidP="00D77FB6">
            <w:pPr>
              <w:widowControl w:val="0"/>
              <w:jc w:val="center"/>
              <w:rPr>
                <w:color w:val="000000"/>
                <w:sz w:val="20"/>
                <w:szCs w:val="20"/>
                <w:lang/>
              </w:rPr>
            </w:pPr>
            <w:r w:rsidRPr="00D77FB6">
              <w:rPr>
                <w:color w:val="000000"/>
                <w:sz w:val="20"/>
                <w:szCs w:val="20"/>
                <w:lang/>
              </w:rPr>
              <w:t>99</w:t>
            </w:r>
          </w:p>
        </w:tc>
        <w:tc>
          <w:tcPr>
            <w:tcW w:w="1306" w:type="dxa"/>
            <w:tcBorders>
              <w:top w:val="single" w:sz="4" w:space="0" w:color="auto"/>
              <w:left w:val="single" w:sz="4" w:space="0" w:color="auto"/>
              <w:bottom w:val="single" w:sz="4" w:space="0" w:color="auto"/>
            </w:tcBorders>
            <w:vAlign w:val="center"/>
          </w:tcPr>
          <w:p w14:paraId="5FAF9452" w14:textId="77777777" w:rsidR="00D77FB6" w:rsidRPr="00D77FB6" w:rsidRDefault="00D77FB6" w:rsidP="00D77FB6">
            <w:pPr>
              <w:widowControl w:val="0"/>
              <w:ind w:firstLine="320"/>
              <w:rPr>
                <w:color w:val="000000"/>
                <w:sz w:val="20"/>
                <w:szCs w:val="20"/>
                <w:lang/>
              </w:rPr>
            </w:pPr>
            <w:r w:rsidRPr="00D77FB6">
              <w:rPr>
                <w:color w:val="000000"/>
                <w:sz w:val="20"/>
                <w:szCs w:val="20"/>
                <w:lang/>
              </w:rPr>
              <w:t>0,0480</w:t>
            </w:r>
          </w:p>
        </w:tc>
        <w:tc>
          <w:tcPr>
            <w:tcW w:w="1742" w:type="dxa"/>
            <w:tcBorders>
              <w:top w:val="single" w:sz="4" w:space="0" w:color="auto"/>
              <w:left w:val="single" w:sz="4" w:space="0" w:color="auto"/>
              <w:bottom w:val="single" w:sz="4" w:space="0" w:color="auto"/>
            </w:tcBorders>
            <w:vAlign w:val="center"/>
          </w:tcPr>
          <w:p w14:paraId="6DDA04EC" w14:textId="77777777" w:rsidR="00D77FB6" w:rsidRPr="00D77FB6" w:rsidRDefault="00D77FB6" w:rsidP="00D77FB6">
            <w:pPr>
              <w:widowControl w:val="0"/>
              <w:ind w:firstLine="440"/>
              <w:rPr>
                <w:color w:val="000000"/>
                <w:sz w:val="20"/>
                <w:szCs w:val="20"/>
                <w:lang/>
              </w:rPr>
            </w:pPr>
            <w:r w:rsidRPr="00D77FB6">
              <w:rPr>
                <w:color w:val="000000"/>
                <w:sz w:val="20"/>
                <w:szCs w:val="20"/>
                <w:lang/>
              </w:rPr>
              <w:t>4.481,88</w:t>
            </w:r>
          </w:p>
        </w:tc>
        <w:tc>
          <w:tcPr>
            <w:tcW w:w="1310" w:type="dxa"/>
            <w:tcBorders>
              <w:top w:val="single" w:sz="4" w:space="0" w:color="auto"/>
              <w:left w:val="single" w:sz="4" w:space="0" w:color="auto"/>
              <w:bottom w:val="single" w:sz="4" w:space="0" w:color="auto"/>
            </w:tcBorders>
            <w:vAlign w:val="center"/>
          </w:tcPr>
          <w:p w14:paraId="5FFBCA98" w14:textId="77777777" w:rsidR="00D77FB6" w:rsidRPr="00D77FB6" w:rsidRDefault="00D77FB6" w:rsidP="00D77FB6">
            <w:pPr>
              <w:widowControl w:val="0"/>
              <w:jc w:val="center"/>
              <w:rPr>
                <w:color w:val="000000"/>
                <w:sz w:val="20"/>
                <w:szCs w:val="20"/>
                <w:lang/>
              </w:rPr>
            </w:pPr>
            <w:r w:rsidRPr="00D77FB6">
              <w:rPr>
                <w:color w:val="000000"/>
                <w:sz w:val="20"/>
                <w:szCs w:val="20"/>
                <w:lang/>
              </w:rPr>
              <w:t>107,56</w:t>
            </w:r>
          </w:p>
        </w:tc>
        <w:tc>
          <w:tcPr>
            <w:tcW w:w="869" w:type="dxa"/>
            <w:tcBorders>
              <w:top w:val="single" w:sz="4" w:space="0" w:color="auto"/>
              <w:left w:val="single" w:sz="4" w:space="0" w:color="auto"/>
              <w:bottom w:val="single" w:sz="4" w:space="0" w:color="auto"/>
            </w:tcBorders>
            <w:vAlign w:val="center"/>
          </w:tcPr>
          <w:p w14:paraId="5998029B"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7A8E8E6" w14:textId="77777777" w:rsidR="00D77FB6" w:rsidRPr="00D77FB6" w:rsidRDefault="00D77FB6" w:rsidP="00D77FB6">
            <w:pPr>
              <w:widowControl w:val="0"/>
              <w:rPr>
                <w:color w:val="000000"/>
                <w:sz w:val="20"/>
                <w:szCs w:val="20"/>
                <w:lang/>
              </w:rPr>
            </w:pPr>
          </w:p>
        </w:tc>
      </w:tr>
      <w:tr w:rsidR="00D77FB6" w:rsidRPr="00D77FB6" w14:paraId="4DFDF5D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E1C21AC"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1844CABC" w14:textId="77777777" w:rsidR="00D77FB6" w:rsidRPr="00D77FB6" w:rsidRDefault="00D77FB6" w:rsidP="00D77FB6">
            <w:pPr>
              <w:widowControl w:val="0"/>
              <w:jc w:val="center"/>
              <w:rPr>
                <w:color w:val="000000"/>
                <w:sz w:val="20"/>
                <w:szCs w:val="20"/>
                <w:lang/>
              </w:rPr>
            </w:pPr>
            <w:r w:rsidRPr="00D77FB6">
              <w:rPr>
                <w:color w:val="000000"/>
                <w:sz w:val="20"/>
                <w:szCs w:val="20"/>
                <w:lang/>
              </w:rPr>
              <w:t>100</w:t>
            </w:r>
          </w:p>
        </w:tc>
        <w:tc>
          <w:tcPr>
            <w:tcW w:w="1306" w:type="dxa"/>
            <w:tcBorders>
              <w:top w:val="single" w:sz="4" w:space="0" w:color="auto"/>
              <w:left w:val="single" w:sz="4" w:space="0" w:color="auto"/>
              <w:bottom w:val="single" w:sz="4" w:space="0" w:color="auto"/>
            </w:tcBorders>
            <w:vAlign w:val="center"/>
          </w:tcPr>
          <w:p w14:paraId="22223C88" w14:textId="77777777" w:rsidR="00D77FB6" w:rsidRPr="00D77FB6" w:rsidRDefault="00D77FB6" w:rsidP="00D77FB6">
            <w:pPr>
              <w:widowControl w:val="0"/>
              <w:ind w:firstLine="320"/>
              <w:rPr>
                <w:color w:val="000000"/>
                <w:sz w:val="20"/>
                <w:szCs w:val="20"/>
                <w:lang/>
              </w:rPr>
            </w:pPr>
            <w:r w:rsidRPr="00D77FB6">
              <w:rPr>
                <w:color w:val="000000"/>
                <w:sz w:val="20"/>
                <w:szCs w:val="20"/>
                <w:lang/>
              </w:rPr>
              <w:t>1,1437</w:t>
            </w:r>
          </w:p>
        </w:tc>
        <w:tc>
          <w:tcPr>
            <w:tcW w:w="1742" w:type="dxa"/>
            <w:tcBorders>
              <w:top w:val="single" w:sz="4" w:space="0" w:color="auto"/>
              <w:left w:val="single" w:sz="4" w:space="0" w:color="auto"/>
              <w:bottom w:val="single" w:sz="4" w:space="0" w:color="auto"/>
            </w:tcBorders>
            <w:vAlign w:val="center"/>
          </w:tcPr>
          <w:p w14:paraId="1678E3A8" w14:textId="77777777" w:rsidR="00D77FB6" w:rsidRPr="00D77FB6" w:rsidRDefault="00D77FB6" w:rsidP="00D77FB6">
            <w:pPr>
              <w:widowControl w:val="0"/>
              <w:ind w:firstLine="440"/>
              <w:rPr>
                <w:color w:val="000000"/>
                <w:sz w:val="20"/>
                <w:szCs w:val="20"/>
                <w:lang/>
              </w:rPr>
            </w:pPr>
            <w:r w:rsidRPr="00D77FB6">
              <w:rPr>
                <w:color w:val="000000"/>
                <w:sz w:val="20"/>
                <w:szCs w:val="20"/>
                <w:lang/>
              </w:rPr>
              <w:t>11.672,06</w:t>
            </w:r>
          </w:p>
        </w:tc>
        <w:tc>
          <w:tcPr>
            <w:tcW w:w="1310" w:type="dxa"/>
            <w:tcBorders>
              <w:top w:val="single" w:sz="4" w:space="0" w:color="auto"/>
              <w:left w:val="single" w:sz="4" w:space="0" w:color="auto"/>
              <w:bottom w:val="single" w:sz="4" w:space="0" w:color="auto"/>
            </w:tcBorders>
            <w:vAlign w:val="center"/>
          </w:tcPr>
          <w:p w14:paraId="36C26AFD" w14:textId="77777777" w:rsidR="00D77FB6" w:rsidRPr="00D77FB6" w:rsidRDefault="00D77FB6" w:rsidP="00D77FB6">
            <w:pPr>
              <w:widowControl w:val="0"/>
              <w:jc w:val="center"/>
              <w:rPr>
                <w:color w:val="000000"/>
                <w:sz w:val="20"/>
                <w:szCs w:val="20"/>
                <w:lang/>
              </w:rPr>
            </w:pPr>
            <w:r w:rsidRPr="00D77FB6">
              <w:rPr>
                <w:color w:val="000000"/>
                <w:sz w:val="20"/>
                <w:szCs w:val="20"/>
                <w:lang/>
              </w:rPr>
              <w:t>6.674,67</w:t>
            </w:r>
          </w:p>
        </w:tc>
        <w:tc>
          <w:tcPr>
            <w:tcW w:w="869" w:type="dxa"/>
            <w:tcBorders>
              <w:top w:val="single" w:sz="4" w:space="0" w:color="auto"/>
              <w:left w:val="single" w:sz="4" w:space="0" w:color="auto"/>
              <w:bottom w:val="single" w:sz="4" w:space="0" w:color="auto"/>
            </w:tcBorders>
            <w:vAlign w:val="center"/>
          </w:tcPr>
          <w:p w14:paraId="5B8F4646"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287C785" w14:textId="77777777" w:rsidR="00D77FB6" w:rsidRPr="00D77FB6" w:rsidRDefault="00D77FB6" w:rsidP="00D77FB6">
            <w:pPr>
              <w:widowControl w:val="0"/>
              <w:rPr>
                <w:color w:val="000000"/>
                <w:sz w:val="20"/>
                <w:szCs w:val="20"/>
                <w:lang/>
              </w:rPr>
            </w:pPr>
          </w:p>
        </w:tc>
      </w:tr>
      <w:tr w:rsidR="00D77FB6" w:rsidRPr="00D77FB6" w14:paraId="260395A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2CDC9C6"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4BC26408" w14:textId="77777777" w:rsidR="00D77FB6" w:rsidRPr="00D77FB6" w:rsidRDefault="00D77FB6" w:rsidP="00D77FB6">
            <w:pPr>
              <w:widowControl w:val="0"/>
              <w:jc w:val="center"/>
              <w:rPr>
                <w:color w:val="000000"/>
                <w:sz w:val="20"/>
                <w:szCs w:val="20"/>
                <w:lang/>
              </w:rPr>
            </w:pPr>
            <w:r w:rsidRPr="00D77FB6">
              <w:rPr>
                <w:color w:val="000000"/>
                <w:sz w:val="20"/>
                <w:szCs w:val="20"/>
                <w:lang/>
              </w:rPr>
              <w:t>101</w:t>
            </w:r>
          </w:p>
        </w:tc>
        <w:tc>
          <w:tcPr>
            <w:tcW w:w="1306" w:type="dxa"/>
            <w:tcBorders>
              <w:top w:val="single" w:sz="4" w:space="0" w:color="auto"/>
              <w:left w:val="single" w:sz="4" w:space="0" w:color="auto"/>
              <w:bottom w:val="single" w:sz="4" w:space="0" w:color="auto"/>
            </w:tcBorders>
            <w:vAlign w:val="center"/>
          </w:tcPr>
          <w:p w14:paraId="7B845C19" w14:textId="77777777" w:rsidR="00D77FB6" w:rsidRPr="00D77FB6" w:rsidRDefault="00D77FB6" w:rsidP="00D77FB6">
            <w:pPr>
              <w:widowControl w:val="0"/>
              <w:ind w:firstLine="320"/>
              <w:rPr>
                <w:color w:val="000000"/>
                <w:sz w:val="20"/>
                <w:szCs w:val="20"/>
                <w:lang/>
              </w:rPr>
            </w:pPr>
            <w:r w:rsidRPr="00D77FB6">
              <w:rPr>
                <w:color w:val="000000"/>
                <w:sz w:val="20"/>
                <w:szCs w:val="20"/>
                <w:lang/>
              </w:rPr>
              <w:t>1,3102</w:t>
            </w:r>
          </w:p>
        </w:tc>
        <w:tc>
          <w:tcPr>
            <w:tcW w:w="1742" w:type="dxa"/>
            <w:tcBorders>
              <w:top w:val="single" w:sz="4" w:space="0" w:color="auto"/>
              <w:left w:val="single" w:sz="4" w:space="0" w:color="auto"/>
              <w:bottom w:val="single" w:sz="4" w:space="0" w:color="auto"/>
            </w:tcBorders>
            <w:vAlign w:val="center"/>
          </w:tcPr>
          <w:p w14:paraId="1FCE1914" w14:textId="77777777" w:rsidR="00D77FB6" w:rsidRPr="00D77FB6" w:rsidRDefault="00D77FB6" w:rsidP="00D77FB6">
            <w:pPr>
              <w:widowControl w:val="0"/>
              <w:ind w:firstLine="440"/>
              <w:rPr>
                <w:color w:val="000000"/>
                <w:sz w:val="20"/>
                <w:szCs w:val="20"/>
                <w:lang/>
              </w:rPr>
            </w:pPr>
            <w:r w:rsidRPr="00D77FB6">
              <w:rPr>
                <w:color w:val="000000"/>
                <w:sz w:val="20"/>
                <w:szCs w:val="20"/>
                <w:lang/>
              </w:rPr>
              <w:t>3.367,21</w:t>
            </w:r>
          </w:p>
        </w:tc>
        <w:tc>
          <w:tcPr>
            <w:tcW w:w="1310" w:type="dxa"/>
            <w:tcBorders>
              <w:top w:val="single" w:sz="4" w:space="0" w:color="auto"/>
              <w:left w:val="single" w:sz="4" w:space="0" w:color="auto"/>
              <w:bottom w:val="single" w:sz="4" w:space="0" w:color="auto"/>
            </w:tcBorders>
            <w:vAlign w:val="center"/>
          </w:tcPr>
          <w:p w14:paraId="40A4E09E" w14:textId="77777777" w:rsidR="00D77FB6" w:rsidRPr="00D77FB6" w:rsidRDefault="00D77FB6" w:rsidP="00D77FB6">
            <w:pPr>
              <w:widowControl w:val="0"/>
              <w:jc w:val="center"/>
              <w:rPr>
                <w:color w:val="000000"/>
                <w:sz w:val="20"/>
                <w:szCs w:val="20"/>
                <w:lang/>
              </w:rPr>
            </w:pPr>
            <w:r w:rsidRPr="00D77FB6">
              <w:rPr>
                <w:color w:val="000000"/>
                <w:sz w:val="20"/>
                <w:szCs w:val="20"/>
                <w:lang/>
              </w:rPr>
              <w:t>2.205,86</w:t>
            </w:r>
          </w:p>
        </w:tc>
        <w:tc>
          <w:tcPr>
            <w:tcW w:w="869" w:type="dxa"/>
            <w:tcBorders>
              <w:top w:val="single" w:sz="4" w:space="0" w:color="auto"/>
              <w:left w:val="single" w:sz="4" w:space="0" w:color="auto"/>
              <w:bottom w:val="single" w:sz="4" w:space="0" w:color="auto"/>
            </w:tcBorders>
            <w:vAlign w:val="center"/>
          </w:tcPr>
          <w:p w14:paraId="1049EAC3"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EBFFAC0" w14:textId="77777777" w:rsidR="00D77FB6" w:rsidRPr="00D77FB6" w:rsidRDefault="00D77FB6" w:rsidP="00D77FB6">
            <w:pPr>
              <w:widowControl w:val="0"/>
              <w:rPr>
                <w:color w:val="000000"/>
                <w:sz w:val="20"/>
                <w:szCs w:val="20"/>
                <w:lang/>
              </w:rPr>
            </w:pPr>
          </w:p>
        </w:tc>
      </w:tr>
      <w:tr w:rsidR="00D77FB6" w:rsidRPr="00D77FB6" w14:paraId="5BE3E6F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2902152"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Брезова</w:t>
            </w:r>
          </w:p>
        </w:tc>
        <w:tc>
          <w:tcPr>
            <w:tcW w:w="1747" w:type="dxa"/>
            <w:tcBorders>
              <w:top w:val="single" w:sz="4" w:space="0" w:color="auto"/>
              <w:left w:val="single" w:sz="4" w:space="0" w:color="auto"/>
              <w:bottom w:val="single" w:sz="4" w:space="0" w:color="auto"/>
            </w:tcBorders>
            <w:vAlign w:val="center"/>
          </w:tcPr>
          <w:p w14:paraId="1E5B2CD8" w14:textId="77777777" w:rsidR="00D77FB6" w:rsidRPr="00D77FB6" w:rsidRDefault="00D77FB6" w:rsidP="00D77FB6">
            <w:pPr>
              <w:widowControl w:val="0"/>
              <w:jc w:val="center"/>
              <w:rPr>
                <w:color w:val="000000"/>
                <w:sz w:val="20"/>
                <w:szCs w:val="20"/>
                <w:lang/>
              </w:rPr>
            </w:pPr>
            <w:r w:rsidRPr="00D77FB6">
              <w:rPr>
                <w:color w:val="000000"/>
                <w:sz w:val="20"/>
                <w:szCs w:val="20"/>
                <w:lang/>
              </w:rPr>
              <w:t>102</w:t>
            </w:r>
          </w:p>
        </w:tc>
        <w:tc>
          <w:tcPr>
            <w:tcW w:w="1306" w:type="dxa"/>
            <w:tcBorders>
              <w:top w:val="single" w:sz="4" w:space="0" w:color="auto"/>
              <w:left w:val="single" w:sz="4" w:space="0" w:color="auto"/>
              <w:bottom w:val="single" w:sz="4" w:space="0" w:color="auto"/>
            </w:tcBorders>
            <w:vAlign w:val="center"/>
          </w:tcPr>
          <w:p w14:paraId="2AD41D3B" w14:textId="77777777" w:rsidR="00D77FB6" w:rsidRPr="00D77FB6" w:rsidRDefault="00D77FB6" w:rsidP="00D77FB6">
            <w:pPr>
              <w:widowControl w:val="0"/>
              <w:ind w:firstLine="320"/>
              <w:rPr>
                <w:color w:val="000000"/>
                <w:sz w:val="20"/>
                <w:szCs w:val="20"/>
                <w:lang/>
              </w:rPr>
            </w:pPr>
            <w:r w:rsidRPr="00D77FB6">
              <w:rPr>
                <w:color w:val="000000"/>
                <w:sz w:val="20"/>
                <w:szCs w:val="20"/>
                <w:lang/>
              </w:rPr>
              <w:t>1,7739</w:t>
            </w:r>
          </w:p>
        </w:tc>
        <w:tc>
          <w:tcPr>
            <w:tcW w:w="1742" w:type="dxa"/>
            <w:tcBorders>
              <w:top w:val="single" w:sz="4" w:space="0" w:color="auto"/>
              <w:left w:val="single" w:sz="4" w:space="0" w:color="auto"/>
              <w:bottom w:val="single" w:sz="4" w:space="0" w:color="auto"/>
            </w:tcBorders>
            <w:vAlign w:val="center"/>
          </w:tcPr>
          <w:p w14:paraId="26723435" w14:textId="77777777" w:rsidR="00D77FB6" w:rsidRPr="00D77FB6" w:rsidRDefault="00D77FB6" w:rsidP="00D77FB6">
            <w:pPr>
              <w:widowControl w:val="0"/>
              <w:ind w:firstLine="440"/>
              <w:rPr>
                <w:color w:val="000000"/>
                <w:sz w:val="20"/>
                <w:szCs w:val="20"/>
                <w:lang/>
              </w:rPr>
            </w:pPr>
            <w:r w:rsidRPr="00D77FB6">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06498B95" w14:textId="77777777" w:rsidR="00D77FB6" w:rsidRPr="00D77FB6" w:rsidRDefault="00D77FB6" w:rsidP="00D77FB6">
            <w:pPr>
              <w:widowControl w:val="0"/>
              <w:jc w:val="center"/>
              <w:rPr>
                <w:color w:val="000000"/>
                <w:sz w:val="20"/>
                <w:szCs w:val="20"/>
                <w:lang/>
              </w:rPr>
            </w:pPr>
            <w:r w:rsidRPr="00D77FB6">
              <w:rPr>
                <w:color w:val="000000"/>
                <w:sz w:val="20"/>
                <w:szCs w:val="20"/>
                <w:lang/>
              </w:rPr>
              <w:t>1.424,41</w:t>
            </w:r>
          </w:p>
        </w:tc>
        <w:tc>
          <w:tcPr>
            <w:tcW w:w="869" w:type="dxa"/>
            <w:tcBorders>
              <w:top w:val="single" w:sz="4" w:space="0" w:color="auto"/>
              <w:left w:val="single" w:sz="4" w:space="0" w:color="auto"/>
              <w:bottom w:val="single" w:sz="4" w:space="0" w:color="auto"/>
            </w:tcBorders>
            <w:vAlign w:val="center"/>
          </w:tcPr>
          <w:p w14:paraId="4E7C7AB1"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87BAE8C" w14:textId="77777777" w:rsidR="00D77FB6" w:rsidRPr="00D77FB6" w:rsidRDefault="00D77FB6" w:rsidP="00D77FB6">
            <w:pPr>
              <w:widowControl w:val="0"/>
              <w:rPr>
                <w:color w:val="000000"/>
                <w:sz w:val="20"/>
                <w:szCs w:val="20"/>
                <w:lang/>
              </w:rPr>
            </w:pPr>
          </w:p>
        </w:tc>
      </w:tr>
      <w:tr w:rsidR="00D77FB6" w:rsidRPr="00D77FB6" w14:paraId="219F597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1202463"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5920CC92" w14:textId="77777777" w:rsidR="00D77FB6" w:rsidRPr="00D77FB6" w:rsidRDefault="00D77FB6" w:rsidP="00D77FB6">
            <w:pPr>
              <w:widowControl w:val="0"/>
              <w:jc w:val="center"/>
              <w:rPr>
                <w:color w:val="000000"/>
                <w:sz w:val="20"/>
                <w:szCs w:val="20"/>
                <w:lang/>
              </w:rPr>
            </w:pPr>
            <w:r w:rsidRPr="00D77FB6">
              <w:rPr>
                <w:color w:val="000000"/>
                <w:sz w:val="20"/>
                <w:szCs w:val="20"/>
                <w:lang/>
              </w:rPr>
              <w:t>103</w:t>
            </w:r>
          </w:p>
        </w:tc>
        <w:tc>
          <w:tcPr>
            <w:tcW w:w="1306" w:type="dxa"/>
            <w:tcBorders>
              <w:top w:val="single" w:sz="4" w:space="0" w:color="auto"/>
              <w:left w:val="single" w:sz="4" w:space="0" w:color="auto"/>
              <w:bottom w:val="single" w:sz="4" w:space="0" w:color="auto"/>
            </w:tcBorders>
            <w:vAlign w:val="center"/>
          </w:tcPr>
          <w:p w14:paraId="5A54D860" w14:textId="77777777" w:rsidR="00D77FB6" w:rsidRPr="00D77FB6" w:rsidRDefault="00D77FB6" w:rsidP="00D77FB6">
            <w:pPr>
              <w:widowControl w:val="0"/>
              <w:ind w:firstLine="320"/>
              <w:rPr>
                <w:color w:val="000000"/>
                <w:sz w:val="20"/>
                <w:szCs w:val="20"/>
                <w:lang/>
              </w:rPr>
            </w:pPr>
            <w:r w:rsidRPr="00D77FB6">
              <w:rPr>
                <w:color w:val="000000"/>
                <w:sz w:val="20"/>
                <w:szCs w:val="20"/>
                <w:lang/>
              </w:rPr>
              <w:t>0,2519</w:t>
            </w:r>
          </w:p>
        </w:tc>
        <w:tc>
          <w:tcPr>
            <w:tcW w:w="1742" w:type="dxa"/>
            <w:tcBorders>
              <w:top w:val="single" w:sz="4" w:space="0" w:color="auto"/>
              <w:left w:val="single" w:sz="4" w:space="0" w:color="auto"/>
              <w:bottom w:val="single" w:sz="4" w:space="0" w:color="auto"/>
            </w:tcBorders>
            <w:vAlign w:val="center"/>
          </w:tcPr>
          <w:p w14:paraId="03FDC4D4" w14:textId="77777777" w:rsidR="00D77FB6" w:rsidRPr="00D77FB6" w:rsidRDefault="00D77FB6" w:rsidP="00D77FB6">
            <w:pPr>
              <w:widowControl w:val="0"/>
              <w:ind w:firstLine="440"/>
              <w:rPr>
                <w:color w:val="000000"/>
                <w:sz w:val="20"/>
                <w:szCs w:val="20"/>
                <w:lang/>
              </w:rPr>
            </w:pPr>
            <w:r w:rsidRPr="00D77FB6">
              <w:rPr>
                <w:color w:val="000000"/>
                <w:sz w:val="20"/>
                <w:szCs w:val="20"/>
                <w:lang/>
              </w:rPr>
              <w:t>1.814,09</w:t>
            </w:r>
          </w:p>
        </w:tc>
        <w:tc>
          <w:tcPr>
            <w:tcW w:w="1310" w:type="dxa"/>
            <w:tcBorders>
              <w:top w:val="single" w:sz="4" w:space="0" w:color="auto"/>
              <w:left w:val="single" w:sz="4" w:space="0" w:color="auto"/>
              <w:bottom w:val="single" w:sz="4" w:space="0" w:color="auto"/>
            </w:tcBorders>
            <w:vAlign w:val="center"/>
          </w:tcPr>
          <w:p w14:paraId="3974A659" w14:textId="77777777" w:rsidR="00D77FB6" w:rsidRPr="00D77FB6" w:rsidRDefault="00D77FB6" w:rsidP="00D77FB6">
            <w:pPr>
              <w:widowControl w:val="0"/>
              <w:jc w:val="center"/>
              <w:rPr>
                <w:color w:val="000000"/>
                <w:sz w:val="20"/>
                <w:szCs w:val="20"/>
                <w:lang/>
              </w:rPr>
            </w:pPr>
            <w:r w:rsidRPr="00D77FB6">
              <w:rPr>
                <w:color w:val="000000"/>
                <w:sz w:val="20"/>
                <w:szCs w:val="20"/>
                <w:lang/>
              </w:rPr>
              <w:t>228,49</w:t>
            </w:r>
          </w:p>
        </w:tc>
        <w:tc>
          <w:tcPr>
            <w:tcW w:w="869" w:type="dxa"/>
            <w:tcBorders>
              <w:top w:val="single" w:sz="4" w:space="0" w:color="auto"/>
              <w:left w:val="single" w:sz="4" w:space="0" w:color="auto"/>
              <w:bottom w:val="single" w:sz="4" w:space="0" w:color="auto"/>
            </w:tcBorders>
            <w:vAlign w:val="center"/>
          </w:tcPr>
          <w:p w14:paraId="4B1E7A0D"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B3D16C4"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2532F91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936D774"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47F47F11" w14:textId="77777777" w:rsidR="00D77FB6" w:rsidRPr="00D77FB6" w:rsidRDefault="00D77FB6" w:rsidP="00D77FB6">
            <w:pPr>
              <w:widowControl w:val="0"/>
              <w:jc w:val="center"/>
              <w:rPr>
                <w:color w:val="000000"/>
                <w:sz w:val="20"/>
                <w:szCs w:val="20"/>
                <w:lang/>
              </w:rPr>
            </w:pPr>
            <w:r w:rsidRPr="00D77FB6">
              <w:rPr>
                <w:color w:val="000000"/>
                <w:sz w:val="20"/>
                <w:szCs w:val="20"/>
                <w:lang/>
              </w:rPr>
              <w:t>104</w:t>
            </w:r>
          </w:p>
        </w:tc>
        <w:tc>
          <w:tcPr>
            <w:tcW w:w="1306" w:type="dxa"/>
            <w:tcBorders>
              <w:top w:val="single" w:sz="4" w:space="0" w:color="auto"/>
              <w:left w:val="single" w:sz="4" w:space="0" w:color="auto"/>
              <w:bottom w:val="single" w:sz="4" w:space="0" w:color="auto"/>
            </w:tcBorders>
            <w:vAlign w:val="center"/>
          </w:tcPr>
          <w:p w14:paraId="09BB87D2" w14:textId="77777777" w:rsidR="00D77FB6" w:rsidRPr="00D77FB6" w:rsidRDefault="00D77FB6" w:rsidP="00D77FB6">
            <w:pPr>
              <w:widowControl w:val="0"/>
              <w:ind w:firstLine="320"/>
              <w:rPr>
                <w:color w:val="000000"/>
                <w:sz w:val="20"/>
                <w:szCs w:val="20"/>
                <w:lang/>
              </w:rPr>
            </w:pPr>
            <w:r w:rsidRPr="00D77FB6">
              <w:rPr>
                <w:color w:val="000000"/>
                <w:sz w:val="20"/>
                <w:szCs w:val="20"/>
                <w:lang/>
              </w:rPr>
              <w:t>0,3693</w:t>
            </w:r>
          </w:p>
        </w:tc>
        <w:tc>
          <w:tcPr>
            <w:tcW w:w="1742" w:type="dxa"/>
            <w:tcBorders>
              <w:top w:val="single" w:sz="4" w:space="0" w:color="auto"/>
              <w:left w:val="single" w:sz="4" w:space="0" w:color="auto"/>
              <w:bottom w:val="single" w:sz="4" w:space="0" w:color="auto"/>
            </w:tcBorders>
            <w:vAlign w:val="center"/>
          </w:tcPr>
          <w:p w14:paraId="7A563231" w14:textId="77777777" w:rsidR="00D77FB6" w:rsidRPr="00D77FB6" w:rsidRDefault="00D77FB6" w:rsidP="00D77FB6">
            <w:pPr>
              <w:widowControl w:val="0"/>
              <w:ind w:firstLine="440"/>
              <w:rPr>
                <w:color w:val="000000"/>
                <w:sz w:val="20"/>
                <w:szCs w:val="20"/>
                <w:lang/>
              </w:rPr>
            </w:pPr>
            <w:r w:rsidRPr="00D77FB6">
              <w:rPr>
                <w:color w:val="000000"/>
                <w:sz w:val="20"/>
                <w:szCs w:val="20"/>
                <w:lang/>
              </w:rPr>
              <w:t>1.641,57</w:t>
            </w:r>
          </w:p>
        </w:tc>
        <w:tc>
          <w:tcPr>
            <w:tcW w:w="1310" w:type="dxa"/>
            <w:tcBorders>
              <w:top w:val="single" w:sz="4" w:space="0" w:color="auto"/>
              <w:left w:val="single" w:sz="4" w:space="0" w:color="auto"/>
              <w:bottom w:val="single" w:sz="4" w:space="0" w:color="auto"/>
            </w:tcBorders>
            <w:vAlign w:val="center"/>
          </w:tcPr>
          <w:p w14:paraId="57D076C3" w14:textId="77777777" w:rsidR="00D77FB6" w:rsidRPr="00D77FB6" w:rsidRDefault="00D77FB6" w:rsidP="00D77FB6">
            <w:pPr>
              <w:widowControl w:val="0"/>
              <w:jc w:val="center"/>
              <w:rPr>
                <w:color w:val="000000"/>
                <w:sz w:val="20"/>
                <w:szCs w:val="20"/>
                <w:lang/>
              </w:rPr>
            </w:pPr>
            <w:r w:rsidRPr="00D77FB6">
              <w:rPr>
                <w:color w:val="000000"/>
                <w:sz w:val="20"/>
                <w:szCs w:val="20"/>
                <w:lang/>
              </w:rPr>
              <w:t>303,11</w:t>
            </w:r>
          </w:p>
        </w:tc>
        <w:tc>
          <w:tcPr>
            <w:tcW w:w="869" w:type="dxa"/>
            <w:tcBorders>
              <w:top w:val="single" w:sz="4" w:space="0" w:color="auto"/>
              <w:left w:val="single" w:sz="4" w:space="0" w:color="auto"/>
              <w:bottom w:val="single" w:sz="4" w:space="0" w:color="auto"/>
            </w:tcBorders>
            <w:vAlign w:val="center"/>
          </w:tcPr>
          <w:p w14:paraId="73690582"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F0530EF"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647C3AD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F8AF75E"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0140AF56" w14:textId="77777777" w:rsidR="00D77FB6" w:rsidRPr="00D77FB6" w:rsidRDefault="00D77FB6" w:rsidP="00D77FB6">
            <w:pPr>
              <w:widowControl w:val="0"/>
              <w:jc w:val="center"/>
              <w:rPr>
                <w:color w:val="000000"/>
                <w:sz w:val="20"/>
                <w:szCs w:val="20"/>
                <w:lang/>
              </w:rPr>
            </w:pPr>
            <w:r w:rsidRPr="00D77FB6">
              <w:rPr>
                <w:color w:val="000000"/>
                <w:sz w:val="20"/>
                <w:szCs w:val="20"/>
                <w:lang/>
              </w:rPr>
              <w:t>105</w:t>
            </w:r>
          </w:p>
        </w:tc>
        <w:tc>
          <w:tcPr>
            <w:tcW w:w="1306" w:type="dxa"/>
            <w:tcBorders>
              <w:top w:val="single" w:sz="4" w:space="0" w:color="auto"/>
              <w:left w:val="single" w:sz="4" w:space="0" w:color="auto"/>
              <w:bottom w:val="single" w:sz="4" w:space="0" w:color="auto"/>
            </w:tcBorders>
            <w:vAlign w:val="center"/>
          </w:tcPr>
          <w:p w14:paraId="29933615" w14:textId="77777777" w:rsidR="00D77FB6" w:rsidRPr="00D77FB6" w:rsidRDefault="00D77FB6" w:rsidP="00D77FB6">
            <w:pPr>
              <w:widowControl w:val="0"/>
              <w:ind w:firstLine="320"/>
              <w:rPr>
                <w:color w:val="000000"/>
                <w:sz w:val="20"/>
                <w:szCs w:val="20"/>
                <w:lang/>
              </w:rPr>
            </w:pPr>
            <w:r w:rsidRPr="00D77FB6">
              <w:rPr>
                <w:color w:val="000000"/>
                <w:sz w:val="20"/>
                <w:szCs w:val="20"/>
                <w:lang/>
              </w:rPr>
              <w:t>0,3411</w:t>
            </w:r>
          </w:p>
        </w:tc>
        <w:tc>
          <w:tcPr>
            <w:tcW w:w="1742" w:type="dxa"/>
            <w:tcBorders>
              <w:top w:val="single" w:sz="4" w:space="0" w:color="auto"/>
              <w:left w:val="single" w:sz="4" w:space="0" w:color="auto"/>
              <w:bottom w:val="single" w:sz="4" w:space="0" w:color="auto"/>
            </w:tcBorders>
            <w:vAlign w:val="center"/>
          </w:tcPr>
          <w:p w14:paraId="0F8E942E" w14:textId="77777777" w:rsidR="00D77FB6" w:rsidRPr="00D77FB6" w:rsidRDefault="00D77FB6" w:rsidP="00D77FB6">
            <w:pPr>
              <w:widowControl w:val="0"/>
              <w:ind w:firstLine="440"/>
              <w:rPr>
                <w:color w:val="000000"/>
                <w:sz w:val="20"/>
                <w:szCs w:val="20"/>
                <w:lang/>
              </w:rPr>
            </w:pPr>
            <w:r w:rsidRPr="00D77FB6">
              <w:rPr>
                <w:color w:val="000000"/>
                <w:sz w:val="20"/>
                <w:szCs w:val="20"/>
                <w:lang/>
              </w:rPr>
              <w:t>1.641,57</w:t>
            </w:r>
          </w:p>
        </w:tc>
        <w:tc>
          <w:tcPr>
            <w:tcW w:w="1310" w:type="dxa"/>
            <w:tcBorders>
              <w:top w:val="single" w:sz="4" w:space="0" w:color="auto"/>
              <w:left w:val="single" w:sz="4" w:space="0" w:color="auto"/>
              <w:bottom w:val="single" w:sz="4" w:space="0" w:color="auto"/>
            </w:tcBorders>
            <w:vAlign w:val="center"/>
          </w:tcPr>
          <w:p w14:paraId="6BD771CD" w14:textId="77777777" w:rsidR="00D77FB6" w:rsidRPr="00D77FB6" w:rsidRDefault="00D77FB6" w:rsidP="00D77FB6">
            <w:pPr>
              <w:widowControl w:val="0"/>
              <w:jc w:val="center"/>
              <w:rPr>
                <w:color w:val="000000"/>
                <w:sz w:val="20"/>
                <w:szCs w:val="20"/>
                <w:lang/>
              </w:rPr>
            </w:pPr>
            <w:r w:rsidRPr="00D77FB6">
              <w:rPr>
                <w:color w:val="000000"/>
                <w:sz w:val="20"/>
                <w:szCs w:val="20"/>
                <w:lang/>
              </w:rPr>
              <w:t>279,97</w:t>
            </w:r>
          </w:p>
        </w:tc>
        <w:tc>
          <w:tcPr>
            <w:tcW w:w="869" w:type="dxa"/>
            <w:tcBorders>
              <w:top w:val="single" w:sz="4" w:space="0" w:color="auto"/>
              <w:left w:val="single" w:sz="4" w:space="0" w:color="auto"/>
              <w:bottom w:val="single" w:sz="4" w:space="0" w:color="auto"/>
            </w:tcBorders>
            <w:vAlign w:val="center"/>
          </w:tcPr>
          <w:p w14:paraId="4335B9CD"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F25B420"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48AB06E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CEA36D4"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10462C00" w14:textId="77777777" w:rsidR="00D77FB6" w:rsidRPr="00D77FB6" w:rsidRDefault="00D77FB6" w:rsidP="00D77FB6">
            <w:pPr>
              <w:widowControl w:val="0"/>
              <w:jc w:val="center"/>
              <w:rPr>
                <w:color w:val="000000"/>
                <w:sz w:val="20"/>
                <w:szCs w:val="20"/>
                <w:lang/>
              </w:rPr>
            </w:pPr>
            <w:r w:rsidRPr="00D77FB6">
              <w:rPr>
                <w:color w:val="000000"/>
                <w:sz w:val="20"/>
                <w:szCs w:val="20"/>
                <w:lang/>
              </w:rPr>
              <w:t>106</w:t>
            </w:r>
          </w:p>
        </w:tc>
        <w:tc>
          <w:tcPr>
            <w:tcW w:w="1306" w:type="dxa"/>
            <w:tcBorders>
              <w:top w:val="single" w:sz="4" w:space="0" w:color="auto"/>
              <w:left w:val="single" w:sz="4" w:space="0" w:color="auto"/>
              <w:bottom w:val="single" w:sz="4" w:space="0" w:color="auto"/>
            </w:tcBorders>
            <w:vAlign w:val="center"/>
          </w:tcPr>
          <w:p w14:paraId="6F12AC54" w14:textId="77777777" w:rsidR="00D77FB6" w:rsidRPr="00D77FB6" w:rsidRDefault="00D77FB6" w:rsidP="00D77FB6">
            <w:pPr>
              <w:widowControl w:val="0"/>
              <w:ind w:firstLine="320"/>
              <w:rPr>
                <w:color w:val="000000"/>
                <w:sz w:val="20"/>
                <w:szCs w:val="20"/>
                <w:lang/>
              </w:rPr>
            </w:pPr>
            <w:r w:rsidRPr="00D77FB6">
              <w:rPr>
                <w:color w:val="000000"/>
                <w:sz w:val="20"/>
                <w:szCs w:val="20"/>
                <w:lang/>
              </w:rPr>
              <w:t>0,4146</w:t>
            </w:r>
          </w:p>
        </w:tc>
        <w:tc>
          <w:tcPr>
            <w:tcW w:w="1742" w:type="dxa"/>
            <w:tcBorders>
              <w:top w:val="single" w:sz="4" w:space="0" w:color="auto"/>
              <w:left w:val="single" w:sz="4" w:space="0" w:color="auto"/>
              <w:bottom w:val="single" w:sz="4" w:space="0" w:color="auto"/>
            </w:tcBorders>
            <w:vAlign w:val="center"/>
          </w:tcPr>
          <w:p w14:paraId="3A69F26D" w14:textId="77777777" w:rsidR="00D77FB6" w:rsidRPr="00D77FB6" w:rsidRDefault="00D77FB6" w:rsidP="00D77FB6">
            <w:pPr>
              <w:widowControl w:val="0"/>
              <w:ind w:firstLine="440"/>
              <w:rPr>
                <w:color w:val="000000"/>
                <w:sz w:val="20"/>
                <w:szCs w:val="20"/>
                <w:lang/>
              </w:rPr>
            </w:pPr>
            <w:r w:rsidRPr="00D77FB6">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0D860642" w14:textId="77777777" w:rsidR="00D77FB6" w:rsidRPr="00D77FB6" w:rsidRDefault="00D77FB6" w:rsidP="00D77FB6">
            <w:pPr>
              <w:widowControl w:val="0"/>
              <w:jc w:val="center"/>
              <w:rPr>
                <w:color w:val="000000"/>
                <w:sz w:val="20"/>
                <w:szCs w:val="20"/>
                <w:lang/>
              </w:rPr>
            </w:pPr>
            <w:r w:rsidRPr="00D77FB6">
              <w:rPr>
                <w:color w:val="000000"/>
                <w:sz w:val="20"/>
                <w:szCs w:val="20"/>
                <w:lang/>
              </w:rPr>
              <w:t>166,41</w:t>
            </w:r>
          </w:p>
        </w:tc>
        <w:tc>
          <w:tcPr>
            <w:tcW w:w="869" w:type="dxa"/>
            <w:tcBorders>
              <w:top w:val="single" w:sz="4" w:space="0" w:color="auto"/>
              <w:left w:val="single" w:sz="4" w:space="0" w:color="auto"/>
              <w:bottom w:val="single" w:sz="4" w:space="0" w:color="auto"/>
            </w:tcBorders>
            <w:vAlign w:val="center"/>
          </w:tcPr>
          <w:p w14:paraId="69AAD077"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90C51CD"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66BDE93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433C4AC"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310CD9A5" w14:textId="77777777" w:rsidR="00D77FB6" w:rsidRPr="00D77FB6" w:rsidRDefault="00D77FB6" w:rsidP="00D77FB6">
            <w:pPr>
              <w:widowControl w:val="0"/>
              <w:jc w:val="center"/>
              <w:rPr>
                <w:color w:val="000000"/>
                <w:sz w:val="20"/>
                <w:szCs w:val="20"/>
                <w:lang/>
              </w:rPr>
            </w:pPr>
            <w:r w:rsidRPr="00D77FB6">
              <w:rPr>
                <w:color w:val="000000"/>
                <w:sz w:val="20"/>
                <w:szCs w:val="20"/>
                <w:lang/>
              </w:rPr>
              <w:t>107</w:t>
            </w:r>
          </w:p>
        </w:tc>
        <w:tc>
          <w:tcPr>
            <w:tcW w:w="1306" w:type="dxa"/>
            <w:tcBorders>
              <w:top w:val="single" w:sz="4" w:space="0" w:color="auto"/>
              <w:left w:val="single" w:sz="4" w:space="0" w:color="auto"/>
              <w:bottom w:val="single" w:sz="4" w:space="0" w:color="auto"/>
            </w:tcBorders>
            <w:vAlign w:val="center"/>
          </w:tcPr>
          <w:p w14:paraId="55065CA4" w14:textId="77777777" w:rsidR="00D77FB6" w:rsidRPr="00D77FB6" w:rsidRDefault="00D77FB6" w:rsidP="00D77FB6">
            <w:pPr>
              <w:widowControl w:val="0"/>
              <w:ind w:firstLine="320"/>
              <w:rPr>
                <w:color w:val="000000"/>
                <w:sz w:val="20"/>
                <w:szCs w:val="20"/>
                <w:lang/>
              </w:rPr>
            </w:pPr>
            <w:r w:rsidRPr="00D77FB6">
              <w:rPr>
                <w:color w:val="000000"/>
                <w:sz w:val="20"/>
                <w:szCs w:val="20"/>
                <w:lang/>
              </w:rPr>
              <w:t>1,3265</w:t>
            </w:r>
          </w:p>
        </w:tc>
        <w:tc>
          <w:tcPr>
            <w:tcW w:w="1742" w:type="dxa"/>
            <w:tcBorders>
              <w:top w:val="single" w:sz="4" w:space="0" w:color="auto"/>
              <w:left w:val="single" w:sz="4" w:space="0" w:color="auto"/>
              <w:bottom w:val="single" w:sz="4" w:space="0" w:color="auto"/>
            </w:tcBorders>
            <w:vAlign w:val="center"/>
          </w:tcPr>
          <w:p w14:paraId="701CE747" w14:textId="77777777" w:rsidR="00D77FB6" w:rsidRPr="00D77FB6" w:rsidRDefault="00D77FB6" w:rsidP="00D77FB6">
            <w:pPr>
              <w:widowControl w:val="0"/>
              <w:ind w:firstLine="440"/>
              <w:rPr>
                <w:color w:val="000000"/>
                <w:sz w:val="20"/>
                <w:szCs w:val="20"/>
                <w:lang/>
              </w:rPr>
            </w:pPr>
            <w:r w:rsidRPr="00D77FB6">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1FE1779F" w14:textId="77777777" w:rsidR="00D77FB6" w:rsidRPr="00D77FB6" w:rsidRDefault="00D77FB6" w:rsidP="00D77FB6">
            <w:pPr>
              <w:widowControl w:val="0"/>
              <w:jc w:val="center"/>
              <w:rPr>
                <w:color w:val="000000"/>
                <w:sz w:val="20"/>
                <w:szCs w:val="20"/>
                <w:lang/>
              </w:rPr>
            </w:pPr>
            <w:r w:rsidRPr="00D77FB6">
              <w:rPr>
                <w:color w:val="000000"/>
                <w:sz w:val="20"/>
                <w:szCs w:val="20"/>
                <w:lang/>
              </w:rPr>
              <w:t>532,42</w:t>
            </w:r>
          </w:p>
        </w:tc>
        <w:tc>
          <w:tcPr>
            <w:tcW w:w="869" w:type="dxa"/>
            <w:tcBorders>
              <w:top w:val="single" w:sz="4" w:space="0" w:color="auto"/>
              <w:left w:val="single" w:sz="4" w:space="0" w:color="auto"/>
              <w:bottom w:val="single" w:sz="4" w:space="0" w:color="auto"/>
            </w:tcBorders>
            <w:vAlign w:val="center"/>
          </w:tcPr>
          <w:p w14:paraId="27B6C6BC"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9F2E813"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403C991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EA87AF6"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4081E7A3" w14:textId="77777777" w:rsidR="00D77FB6" w:rsidRPr="00D77FB6" w:rsidRDefault="00D77FB6" w:rsidP="00D77FB6">
            <w:pPr>
              <w:widowControl w:val="0"/>
              <w:jc w:val="center"/>
              <w:rPr>
                <w:color w:val="000000"/>
                <w:sz w:val="20"/>
                <w:szCs w:val="20"/>
                <w:lang/>
              </w:rPr>
            </w:pPr>
            <w:r w:rsidRPr="00D77FB6">
              <w:rPr>
                <w:color w:val="000000"/>
                <w:sz w:val="20"/>
                <w:szCs w:val="20"/>
                <w:lang/>
              </w:rPr>
              <w:t>108</w:t>
            </w:r>
          </w:p>
        </w:tc>
        <w:tc>
          <w:tcPr>
            <w:tcW w:w="1306" w:type="dxa"/>
            <w:tcBorders>
              <w:top w:val="single" w:sz="4" w:space="0" w:color="auto"/>
              <w:left w:val="single" w:sz="4" w:space="0" w:color="auto"/>
              <w:bottom w:val="single" w:sz="4" w:space="0" w:color="auto"/>
            </w:tcBorders>
            <w:vAlign w:val="center"/>
          </w:tcPr>
          <w:p w14:paraId="52A041DD" w14:textId="77777777" w:rsidR="00D77FB6" w:rsidRPr="00D77FB6" w:rsidRDefault="00D77FB6" w:rsidP="00D77FB6">
            <w:pPr>
              <w:widowControl w:val="0"/>
              <w:ind w:firstLine="320"/>
              <w:rPr>
                <w:color w:val="000000"/>
                <w:sz w:val="20"/>
                <w:szCs w:val="20"/>
                <w:lang/>
              </w:rPr>
            </w:pPr>
            <w:r w:rsidRPr="00D77FB6">
              <w:rPr>
                <w:color w:val="000000"/>
                <w:sz w:val="20"/>
                <w:szCs w:val="20"/>
                <w:lang/>
              </w:rPr>
              <w:t>5,0423</w:t>
            </w:r>
          </w:p>
        </w:tc>
        <w:tc>
          <w:tcPr>
            <w:tcW w:w="1742" w:type="dxa"/>
            <w:tcBorders>
              <w:top w:val="single" w:sz="4" w:space="0" w:color="auto"/>
              <w:left w:val="single" w:sz="4" w:space="0" w:color="auto"/>
              <w:bottom w:val="single" w:sz="4" w:space="0" w:color="auto"/>
            </w:tcBorders>
            <w:vAlign w:val="center"/>
          </w:tcPr>
          <w:p w14:paraId="690B9978" w14:textId="77777777" w:rsidR="00D77FB6" w:rsidRPr="00D77FB6" w:rsidRDefault="00D77FB6" w:rsidP="00D77FB6">
            <w:pPr>
              <w:widowControl w:val="0"/>
              <w:ind w:firstLine="440"/>
              <w:rPr>
                <w:color w:val="000000"/>
                <w:sz w:val="20"/>
                <w:szCs w:val="20"/>
                <w:lang/>
              </w:rPr>
            </w:pPr>
            <w:r w:rsidRPr="00D77FB6">
              <w:rPr>
                <w:color w:val="000000"/>
                <w:sz w:val="20"/>
                <w:szCs w:val="20"/>
                <w:lang/>
              </w:rPr>
              <w:t>992,01</w:t>
            </w:r>
          </w:p>
        </w:tc>
        <w:tc>
          <w:tcPr>
            <w:tcW w:w="1310" w:type="dxa"/>
            <w:tcBorders>
              <w:top w:val="single" w:sz="4" w:space="0" w:color="auto"/>
              <w:left w:val="single" w:sz="4" w:space="0" w:color="auto"/>
              <w:bottom w:val="single" w:sz="4" w:space="0" w:color="auto"/>
            </w:tcBorders>
            <w:vAlign w:val="center"/>
          </w:tcPr>
          <w:p w14:paraId="7D0B76CB" w14:textId="77777777" w:rsidR="00D77FB6" w:rsidRPr="00D77FB6" w:rsidRDefault="00D77FB6" w:rsidP="00D77FB6">
            <w:pPr>
              <w:widowControl w:val="0"/>
              <w:jc w:val="center"/>
              <w:rPr>
                <w:color w:val="000000"/>
                <w:sz w:val="20"/>
                <w:szCs w:val="20"/>
                <w:lang/>
              </w:rPr>
            </w:pPr>
            <w:r w:rsidRPr="00D77FB6">
              <w:rPr>
                <w:color w:val="000000"/>
                <w:sz w:val="20"/>
                <w:szCs w:val="20"/>
                <w:lang/>
              </w:rPr>
              <w:t>2.501,01</w:t>
            </w:r>
          </w:p>
        </w:tc>
        <w:tc>
          <w:tcPr>
            <w:tcW w:w="869" w:type="dxa"/>
            <w:tcBorders>
              <w:top w:val="single" w:sz="4" w:space="0" w:color="auto"/>
              <w:left w:val="single" w:sz="4" w:space="0" w:color="auto"/>
              <w:bottom w:val="single" w:sz="4" w:space="0" w:color="auto"/>
            </w:tcBorders>
            <w:vAlign w:val="center"/>
          </w:tcPr>
          <w:p w14:paraId="3BD940A8"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8925110"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6E38F83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FCA1617"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lastRenderedPageBreak/>
              <w:t>Брусник</w:t>
            </w:r>
          </w:p>
        </w:tc>
        <w:tc>
          <w:tcPr>
            <w:tcW w:w="1747" w:type="dxa"/>
            <w:tcBorders>
              <w:top w:val="single" w:sz="4" w:space="0" w:color="auto"/>
              <w:left w:val="single" w:sz="4" w:space="0" w:color="auto"/>
              <w:bottom w:val="single" w:sz="4" w:space="0" w:color="auto"/>
            </w:tcBorders>
            <w:vAlign w:val="center"/>
          </w:tcPr>
          <w:p w14:paraId="36BE7188" w14:textId="77777777" w:rsidR="00D77FB6" w:rsidRPr="00D77FB6" w:rsidRDefault="00D77FB6" w:rsidP="00D77FB6">
            <w:pPr>
              <w:widowControl w:val="0"/>
              <w:jc w:val="center"/>
              <w:rPr>
                <w:color w:val="000000"/>
                <w:sz w:val="20"/>
                <w:szCs w:val="20"/>
                <w:lang/>
              </w:rPr>
            </w:pPr>
            <w:r w:rsidRPr="00D77FB6">
              <w:rPr>
                <w:color w:val="000000"/>
                <w:sz w:val="20"/>
                <w:szCs w:val="20"/>
                <w:lang/>
              </w:rPr>
              <w:t>109</w:t>
            </w:r>
          </w:p>
        </w:tc>
        <w:tc>
          <w:tcPr>
            <w:tcW w:w="1306" w:type="dxa"/>
            <w:tcBorders>
              <w:top w:val="single" w:sz="4" w:space="0" w:color="auto"/>
              <w:left w:val="single" w:sz="4" w:space="0" w:color="auto"/>
              <w:bottom w:val="single" w:sz="4" w:space="0" w:color="auto"/>
            </w:tcBorders>
            <w:vAlign w:val="center"/>
          </w:tcPr>
          <w:p w14:paraId="43164DF1" w14:textId="77777777" w:rsidR="00D77FB6" w:rsidRPr="00D77FB6" w:rsidRDefault="00D77FB6" w:rsidP="00D77FB6">
            <w:pPr>
              <w:widowControl w:val="0"/>
              <w:ind w:firstLine="320"/>
              <w:rPr>
                <w:color w:val="000000"/>
                <w:sz w:val="20"/>
                <w:szCs w:val="20"/>
                <w:lang/>
              </w:rPr>
            </w:pPr>
            <w:r w:rsidRPr="00D77FB6">
              <w:rPr>
                <w:color w:val="000000"/>
                <w:sz w:val="20"/>
                <w:szCs w:val="20"/>
                <w:lang/>
              </w:rPr>
              <w:t>26,3443</w:t>
            </w:r>
          </w:p>
        </w:tc>
        <w:tc>
          <w:tcPr>
            <w:tcW w:w="1742" w:type="dxa"/>
            <w:tcBorders>
              <w:top w:val="single" w:sz="4" w:space="0" w:color="auto"/>
              <w:left w:val="single" w:sz="4" w:space="0" w:color="auto"/>
              <w:bottom w:val="single" w:sz="4" w:space="0" w:color="auto"/>
            </w:tcBorders>
            <w:vAlign w:val="center"/>
          </w:tcPr>
          <w:p w14:paraId="49B8E0BB" w14:textId="77777777" w:rsidR="00D77FB6" w:rsidRPr="00D77FB6" w:rsidRDefault="00D77FB6" w:rsidP="00D77FB6">
            <w:pPr>
              <w:widowControl w:val="0"/>
              <w:ind w:firstLine="440"/>
              <w:rPr>
                <w:color w:val="000000"/>
                <w:sz w:val="20"/>
                <w:szCs w:val="20"/>
                <w:lang/>
              </w:rPr>
            </w:pPr>
            <w:r w:rsidRPr="00D77FB6">
              <w:rPr>
                <w:color w:val="000000"/>
                <w:sz w:val="20"/>
                <w:szCs w:val="20"/>
                <w:lang/>
              </w:rPr>
              <w:t>1.984,25</w:t>
            </w:r>
          </w:p>
        </w:tc>
        <w:tc>
          <w:tcPr>
            <w:tcW w:w="1310" w:type="dxa"/>
            <w:tcBorders>
              <w:top w:val="single" w:sz="4" w:space="0" w:color="auto"/>
              <w:left w:val="single" w:sz="4" w:space="0" w:color="auto"/>
              <w:bottom w:val="single" w:sz="4" w:space="0" w:color="auto"/>
            </w:tcBorders>
            <w:vAlign w:val="center"/>
          </w:tcPr>
          <w:p w14:paraId="54923907" w14:textId="77777777" w:rsidR="00D77FB6" w:rsidRPr="00D77FB6" w:rsidRDefault="00D77FB6" w:rsidP="00D77FB6">
            <w:pPr>
              <w:widowControl w:val="0"/>
              <w:jc w:val="center"/>
              <w:rPr>
                <w:color w:val="000000"/>
                <w:sz w:val="20"/>
                <w:szCs w:val="20"/>
                <w:lang/>
              </w:rPr>
            </w:pPr>
            <w:r w:rsidRPr="00D77FB6">
              <w:rPr>
                <w:color w:val="000000"/>
                <w:sz w:val="20"/>
                <w:szCs w:val="20"/>
                <w:lang/>
              </w:rPr>
              <w:t>26.136,84</w:t>
            </w:r>
          </w:p>
        </w:tc>
        <w:tc>
          <w:tcPr>
            <w:tcW w:w="869" w:type="dxa"/>
            <w:tcBorders>
              <w:top w:val="single" w:sz="4" w:space="0" w:color="auto"/>
              <w:left w:val="single" w:sz="4" w:space="0" w:color="auto"/>
              <w:bottom w:val="single" w:sz="4" w:space="0" w:color="auto"/>
            </w:tcBorders>
            <w:vAlign w:val="center"/>
          </w:tcPr>
          <w:p w14:paraId="08A2AC3F"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3B6932C" w14:textId="77777777" w:rsidR="00D77FB6" w:rsidRPr="00D77FB6" w:rsidRDefault="00D77FB6" w:rsidP="00D77FB6">
            <w:pPr>
              <w:widowControl w:val="0"/>
              <w:rPr>
                <w:color w:val="000000"/>
                <w:sz w:val="20"/>
                <w:szCs w:val="20"/>
                <w:lang/>
              </w:rPr>
            </w:pPr>
          </w:p>
        </w:tc>
      </w:tr>
      <w:tr w:rsidR="00D77FB6" w:rsidRPr="00D77FB6" w14:paraId="7D759A3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4B6F2D8"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698F0742" w14:textId="77777777" w:rsidR="00D77FB6" w:rsidRPr="00D77FB6" w:rsidRDefault="00D77FB6" w:rsidP="00D77FB6">
            <w:pPr>
              <w:widowControl w:val="0"/>
              <w:jc w:val="center"/>
              <w:rPr>
                <w:color w:val="000000"/>
                <w:sz w:val="20"/>
                <w:szCs w:val="20"/>
                <w:lang/>
              </w:rPr>
            </w:pPr>
            <w:r w:rsidRPr="00D77FB6">
              <w:rPr>
                <w:color w:val="000000"/>
                <w:sz w:val="20"/>
                <w:szCs w:val="20"/>
                <w:lang/>
              </w:rPr>
              <w:t>110</w:t>
            </w:r>
          </w:p>
        </w:tc>
        <w:tc>
          <w:tcPr>
            <w:tcW w:w="1306" w:type="dxa"/>
            <w:tcBorders>
              <w:top w:val="single" w:sz="4" w:space="0" w:color="auto"/>
              <w:left w:val="single" w:sz="4" w:space="0" w:color="auto"/>
              <w:bottom w:val="single" w:sz="4" w:space="0" w:color="auto"/>
            </w:tcBorders>
            <w:vAlign w:val="center"/>
          </w:tcPr>
          <w:p w14:paraId="2F16510F" w14:textId="77777777" w:rsidR="00D77FB6" w:rsidRPr="00D77FB6" w:rsidRDefault="00D77FB6" w:rsidP="00D77FB6">
            <w:pPr>
              <w:widowControl w:val="0"/>
              <w:ind w:firstLine="320"/>
              <w:rPr>
                <w:color w:val="000000"/>
                <w:sz w:val="20"/>
                <w:szCs w:val="20"/>
                <w:lang/>
              </w:rPr>
            </w:pPr>
            <w:r w:rsidRPr="00D77FB6">
              <w:rPr>
                <w:color w:val="000000"/>
                <w:sz w:val="20"/>
                <w:szCs w:val="20"/>
                <w:lang/>
              </w:rPr>
              <w:t>1,2689</w:t>
            </w:r>
          </w:p>
        </w:tc>
        <w:tc>
          <w:tcPr>
            <w:tcW w:w="1742" w:type="dxa"/>
            <w:tcBorders>
              <w:top w:val="single" w:sz="4" w:space="0" w:color="auto"/>
              <w:left w:val="single" w:sz="4" w:space="0" w:color="auto"/>
              <w:bottom w:val="single" w:sz="4" w:space="0" w:color="auto"/>
            </w:tcBorders>
            <w:vAlign w:val="center"/>
          </w:tcPr>
          <w:p w14:paraId="06307D60" w14:textId="77777777" w:rsidR="00D77FB6" w:rsidRPr="00D77FB6" w:rsidRDefault="00D77FB6" w:rsidP="00D77FB6">
            <w:pPr>
              <w:widowControl w:val="0"/>
              <w:ind w:firstLine="440"/>
              <w:rPr>
                <w:color w:val="000000"/>
                <w:sz w:val="20"/>
                <w:szCs w:val="20"/>
                <w:lang/>
              </w:rPr>
            </w:pPr>
            <w:r w:rsidRPr="00D77FB6">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0D4685F3" w14:textId="77777777" w:rsidR="00D77FB6" w:rsidRPr="00D77FB6" w:rsidRDefault="00D77FB6" w:rsidP="00D77FB6">
            <w:pPr>
              <w:widowControl w:val="0"/>
              <w:jc w:val="center"/>
              <w:rPr>
                <w:color w:val="000000"/>
                <w:sz w:val="20"/>
                <w:szCs w:val="20"/>
                <w:lang/>
              </w:rPr>
            </w:pPr>
            <w:r w:rsidRPr="00D77FB6">
              <w:rPr>
                <w:color w:val="000000"/>
                <w:sz w:val="20"/>
                <w:szCs w:val="20"/>
                <w:lang/>
              </w:rPr>
              <w:t>509,31</w:t>
            </w:r>
          </w:p>
        </w:tc>
        <w:tc>
          <w:tcPr>
            <w:tcW w:w="869" w:type="dxa"/>
            <w:tcBorders>
              <w:top w:val="single" w:sz="4" w:space="0" w:color="auto"/>
              <w:left w:val="single" w:sz="4" w:space="0" w:color="auto"/>
              <w:bottom w:val="single" w:sz="4" w:space="0" w:color="auto"/>
            </w:tcBorders>
            <w:vAlign w:val="center"/>
          </w:tcPr>
          <w:p w14:paraId="658D65FC"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C8E62EA"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11484DA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3A985A6"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3978F32B" w14:textId="77777777" w:rsidR="00D77FB6" w:rsidRPr="00D77FB6" w:rsidRDefault="00D77FB6" w:rsidP="00D77FB6">
            <w:pPr>
              <w:widowControl w:val="0"/>
              <w:jc w:val="center"/>
              <w:rPr>
                <w:color w:val="000000"/>
                <w:sz w:val="20"/>
                <w:szCs w:val="20"/>
                <w:lang/>
              </w:rPr>
            </w:pPr>
            <w:r w:rsidRPr="00D77FB6">
              <w:rPr>
                <w:color w:val="000000"/>
                <w:sz w:val="20"/>
                <w:szCs w:val="20"/>
                <w:lang/>
              </w:rPr>
              <w:t>111</w:t>
            </w:r>
          </w:p>
        </w:tc>
        <w:tc>
          <w:tcPr>
            <w:tcW w:w="1306" w:type="dxa"/>
            <w:tcBorders>
              <w:top w:val="single" w:sz="4" w:space="0" w:color="auto"/>
              <w:left w:val="single" w:sz="4" w:space="0" w:color="auto"/>
              <w:bottom w:val="single" w:sz="4" w:space="0" w:color="auto"/>
            </w:tcBorders>
            <w:vAlign w:val="center"/>
          </w:tcPr>
          <w:p w14:paraId="7015857F" w14:textId="77777777" w:rsidR="00D77FB6" w:rsidRPr="00D77FB6" w:rsidRDefault="00D77FB6" w:rsidP="00D77FB6">
            <w:pPr>
              <w:widowControl w:val="0"/>
              <w:ind w:firstLine="320"/>
              <w:rPr>
                <w:color w:val="000000"/>
                <w:sz w:val="20"/>
                <w:szCs w:val="20"/>
                <w:lang/>
              </w:rPr>
            </w:pPr>
            <w:r w:rsidRPr="00D77FB6">
              <w:rPr>
                <w:color w:val="000000"/>
                <w:sz w:val="20"/>
                <w:szCs w:val="20"/>
                <w:lang/>
              </w:rPr>
              <w:t>2,1579</w:t>
            </w:r>
          </w:p>
        </w:tc>
        <w:tc>
          <w:tcPr>
            <w:tcW w:w="1742" w:type="dxa"/>
            <w:tcBorders>
              <w:top w:val="single" w:sz="4" w:space="0" w:color="auto"/>
              <w:left w:val="single" w:sz="4" w:space="0" w:color="auto"/>
              <w:bottom w:val="single" w:sz="4" w:space="0" w:color="auto"/>
            </w:tcBorders>
            <w:vAlign w:val="center"/>
          </w:tcPr>
          <w:p w14:paraId="04AF40EB" w14:textId="77777777" w:rsidR="00D77FB6" w:rsidRPr="00D77FB6" w:rsidRDefault="00D77FB6" w:rsidP="00D77FB6">
            <w:pPr>
              <w:widowControl w:val="0"/>
              <w:ind w:firstLine="440"/>
              <w:rPr>
                <w:color w:val="000000"/>
                <w:sz w:val="20"/>
                <w:szCs w:val="20"/>
                <w:lang/>
              </w:rPr>
            </w:pPr>
            <w:r w:rsidRPr="00D77FB6">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525A1A83" w14:textId="77777777" w:rsidR="00D77FB6" w:rsidRPr="00D77FB6" w:rsidRDefault="00D77FB6" w:rsidP="00D77FB6">
            <w:pPr>
              <w:widowControl w:val="0"/>
              <w:jc w:val="center"/>
              <w:rPr>
                <w:color w:val="000000"/>
                <w:sz w:val="20"/>
                <w:szCs w:val="20"/>
                <w:lang/>
              </w:rPr>
            </w:pPr>
            <w:r w:rsidRPr="00D77FB6">
              <w:rPr>
                <w:color w:val="000000"/>
                <w:sz w:val="20"/>
                <w:szCs w:val="20"/>
                <w:lang/>
              </w:rPr>
              <w:t>1.611,51</w:t>
            </w:r>
          </w:p>
        </w:tc>
        <w:tc>
          <w:tcPr>
            <w:tcW w:w="869" w:type="dxa"/>
            <w:tcBorders>
              <w:top w:val="single" w:sz="4" w:space="0" w:color="auto"/>
              <w:left w:val="single" w:sz="4" w:space="0" w:color="auto"/>
              <w:bottom w:val="single" w:sz="4" w:space="0" w:color="auto"/>
            </w:tcBorders>
            <w:vAlign w:val="center"/>
          </w:tcPr>
          <w:p w14:paraId="65B7F4B2"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D333A16"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2137D08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DD7326B"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63B6024B" w14:textId="77777777" w:rsidR="00D77FB6" w:rsidRPr="00D77FB6" w:rsidRDefault="00D77FB6" w:rsidP="00D77FB6">
            <w:pPr>
              <w:widowControl w:val="0"/>
              <w:jc w:val="center"/>
              <w:rPr>
                <w:color w:val="000000"/>
                <w:sz w:val="20"/>
                <w:szCs w:val="20"/>
                <w:lang/>
              </w:rPr>
            </w:pPr>
            <w:r w:rsidRPr="00D77FB6">
              <w:rPr>
                <w:color w:val="000000"/>
                <w:sz w:val="20"/>
                <w:szCs w:val="20"/>
                <w:lang/>
              </w:rPr>
              <w:t>112</w:t>
            </w:r>
          </w:p>
        </w:tc>
        <w:tc>
          <w:tcPr>
            <w:tcW w:w="1306" w:type="dxa"/>
            <w:tcBorders>
              <w:top w:val="single" w:sz="4" w:space="0" w:color="auto"/>
              <w:left w:val="single" w:sz="4" w:space="0" w:color="auto"/>
              <w:bottom w:val="single" w:sz="4" w:space="0" w:color="auto"/>
            </w:tcBorders>
            <w:vAlign w:val="center"/>
          </w:tcPr>
          <w:p w14:paraId="5882E5C4" w14:textId="77777777" w:rsidR="00D77FB6" w:rsidRPr="00D77FB6" w:rsidRDefault="00D77FB6" w:rsidP="00D77FB6">
            <w:pPr>
              <w:widowControl w:val="0"/>
              <w:ind w:firstLine="320"/>
              <w:rPr>
                <w:color w:val="000000"/>
                <w:sz w:val="20"/>
                <w:szCs w:val="20"/>
                <w:lang/>
              </w:rPr>
            </w:pPr>
            <w:r w:rsidRPr="00D77FB6">
              <w:rPr>
                <w:color w:val="000000"/>
                <w:sz w:val="20"/>
                <w:szCs w:val="20"/>
                <w:lang/>
              </w:rPr>
              <w:t>0,0902</w:t>
            </w:r>
          </w:p>
        </w:tc>
        <w:tc>
          <w:tcPr>
            <w:tcW w:w="1742" w:type="dxa"/>
            <w:tcBorders>
              <w:top w:val="single" w:sz="4" w:space="0" w:color="auto"/>
              <w:left w:val="single" w:sz="4" w:space="0" w:color="auto"/>
              <w:bottom w:val="single" w:sz="4" w:space="0" w:color="auto"/>
            </w:tcBorders>
            <w:vAlign w:val="center"/>
          </w:tcPr>
          <w:p w14:paraId="30B566F9" w14:textId="77777777" w:rsidR="00D77FB6" w:rsidRPr="00D77FB6" w:rsidRDefault="00D77FB6" w:rsidP="00D77FB6">
            <w:pPr>
              <w:widowControl w:val="0"/>
              <w:ind w:firstLine="440"/>
              <w:rPr>
                <w:color w:val="000000"/>
                <w:sz w:val="20"/>
                <w:szCs w:val="20"/>
                <w:lang/>
              </w:rPr>
            </w:pPr>
            <w:r w:rsidRPr="00D77FB6">
              <w:rPr>
                <w:color w:val="000000"/>
                <w:sz w:val="20"/>
                <w:szCs w:val="20"/>
                <w:lang/>
              </w:rPr>
              <w:t>802,77</w:t>
            </w:r>
          </w:p>
        </w:tc>
        <w:tc>
          <w:tcPr>
            <w:tcW w:w="1310" w:type="dxa"/>
            <w:tcBorders>
              <w:top w:val="single" w:sz="4" w:space="0" w:color="auto"/>
              <w:left w:val="single" w:sz="4" w:space="0" w:color="auto"/>
              <w:bottom w:val="single" w:sz="4" w:space="0" w:color="auto"/>
            </w:tcBorders>
            <w:vAlign w:val="center"/>
          </w:tcPr>
          <w:p w14:paraId="3A3C1EF9" w14:textId="77777777" w:rsidR="00D77FB6" w:rsidRPr="00D77FB6" w:rsidRDefault="00D77FB6" w:rsidP="00D77FB6">
            <w:pPr>
              <w:widowControl w:val="0"/>
              <w:jc w:val="center"/>
              <w:rPr>
                <w:color w:val="000000"/>
                <w:sz w:val="20"/>
                <w:szCs w:val="20"/>
                <w:lang/>
              </w:rPr>
            </w:pPr>
            <w:r w:rsidRPr="00D77FB6">
              <w:rPr>
                <w:color w:val="000000"/>
                <w:sz w:val="20"/>
                <w:szCs w:val="20"/>
                <w:lang/>
              </w:rPr>
              <w:t>36,20</w:t>
            </w:r>
          </w:p>
        </w:tc>
        <w:tc>
          <w:tcPr>
            <w:tcW w:w="869" w:type="dxa"/>
            <w:tcBorders>
              <w:top w:val="single" w:sz="4" w:space="0" w:color="auto"/>
              <w:left w:val="single" w:sz="4" w:space="0" w:color="auto"/>
              <w:bottom w:val="single" w:sz="4" w:space="0" w:color="auto"/>
            </w:tcBorders>
            <w:vAlign w:val="center"/>
          </w:tcPr>
          <w:p w14:paraId="2F7CF8FF"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8690D80"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5256881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5487E05"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79178CFC" w14:textId="77777777" w:rsidR="00D77FB6" w:rsidRPr="00D77FB6" w:rsidRDefault="00D77FB6" w:rsidP="00D77FB6">
            <w:pPr>
              <w:widowControl w:val="0"/>
              <w:jc w:val="center"/>
              <w:rPr>
                <w:color w:val="000000"/>
                <w:sz w:val="20"/>
                <w:szCs w:val="20"/>
                <w:lang/>
              </w:rPr>
            </w:pPr>
            <w:r w:rsidRPr="00D77FB6">
              <w:rPr>
                <w:color w:val="000000"/>
                <w:sz w:val="20"/>
                <w:szCs w:val="20"/>
                <w:lang/>
              </w:rPr>
              <w:t>113</w:t>
            </w:r>
          </w:p>
        </w:tc>
        <w:tc>
          <w:tcPr>
            <w:tcW w:w="1306" w:type="dxa"/>
            <w:tcBorders>
              <w:top w:val="single" w:sz="4" w:space="0" w:color="auto"/>
              <w:left w:val="single" w:sz="4" w:space="0" w:color="auto"/>
              <w:bottom w:val="single" w:sz="4" w:space="0" w:color="auto"/>
            </w:tcBorders>
            <w:vAlign w:val="center"/>
          </w:tcPr>
          <w:p w14:paraId="17889377" w14:textId="77777777" w:rsidR="00D77FB6" w:rsidRPr="00D77FB6" w:rsidRDefault="00D77FB6" w:rsidP="00D77FB6">
            <w:pPr>
              <w:widowControl w:val="0"/>
              <w:ind w:firstLine="320"/>
              <w:rPr>
                <w:color w:val="000000"/>
                <w:sz w:val="20"/>
                <w:szCs w:val="20"/>
                <w:lang/>
              </w:rPr>
            </w:pPr>
            <w:r w:rsidRPr="00D77FB6">
              <w:rPr>
                <w:color w:val="000000"/>
                <w:sz w:val="20"/>
                <w:szCs w:val="20"/>
                <w:lang/>
              </w:rPr>
              <w:t>0,5258</w:t>
            </w:r>
          </w:p>
        </w:tc>
        <w:tc>
          <w:tcPr>
            <w:tcW w:w="1742" w:type="dxa"/>
            <w:tcBorders>
              <w:top w:val="single" w:sz="4" w:space="0" w:color="auto"/>
              <w:left w:val="single" w:sz="4" w:space="0" w:color="auto"/>
              <w:bottom w:val="single" w:sz="4" w:space="0" w:color="auto"/>
            </w:tcBorders>
            <w:vAlign w:val="center"/>
          </w:tcPr>
          <w:p w14:paraId="6D8DEFB4" w14:textId="77777777" w:rsidR="00D77FB6" w:rsidRPr="00D77FB6" w:rsidRDefault="00D77FB6" w:rsidP="00D77FB6">
            <w:pPr>
              <w:widowControl w:val="0"/>
              <w:ind w:firstLine="440"/>
              <w:rPr>
                <w:color w:val="000000"/>
                <w:sz w:val="20"/>
                <w:szCs w:val="20"/>
                <w:lang/>
              </w:rPr>
            </w:pPr>
            <w:r w:rsidRPr="00D77FB6">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7931C46C" w14:textId="77777777" w:rsidR="00D77FB6" w:rsidRPr="00D77FB6" w:rsidRDefault="00D77FB6" w:rsidP="00D77FB6">
            <w:pPr>
              <w:widowControl w:val="0"/>
              <w:jc w:val="center"/>
              <w:rPr>
                <w:color w:val="000000"/>
                <w:sz w:val="20"/>
                <w:szCs w:val="20"/>
                <w:lang/>
              </w:rPr>
            </w:pPr>
            <w:r w:rsidRPr="00D77FB6">
              <w:rPr>
                <w:color w:val="000000"/>
                <w:sz w:val="20"/>
                <w:szCs w:val="20"/>
                <w:lang/>
              </w:rPr>
              <w:t>392,66</w:t>
            </w:r>
          </w:p>
        </w:tc>
        <w:tc>
          <w:tcPr>
            <w:tcW w:w="869" w:type="dxa"/>
            <w:tcBorders>
              <w:top w:val="single" w:sz="4" w:space="0" w:color="auto"/>
              <w:left w:val="single" w:sz="4" w:space="0" w:color="auto"/>
              <w:bottom w:val="single" w:sz="4" w:space="0" w:color="auto"/>
            </w:tcBorders>
            <w:vAlign w:val="center"/>
          </w:tcPr>
          <w:p w14:paraId="05496324"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B6D11F3"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68D3E5C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CB0D604"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070F3F9B" w14:textId="77777777" w:rsidR="00D77FB6" w:rsidRPr="00D77FB6" w:rsidRDefault="00D77FB6" w:rsidP="00D77FB6">
            <w:pPr>
              <w:widowControl w:val="0"/>
              <w:jc w:val="center"/>
              <w:rPr>
                <w:color w:val="000000"/>
                <w:sz w:val="20"/>
                <w:szCs w:val="20"/>
                <w:lang/>
              </w:rPr>
            </w:pPr>
            <w:r w:rsidRPr="00D77FB6">
              <w:rPr>
                <w:color w:val="000000"/>
                <w:sz w:val="20"/>
                <w:szCs w:val="20"/>
                <w:lang/>
              </w:rPr>
              <w:t>114</w:t>
            </w:r>
          </w:p>
        </w:tc>
        <w:tc>
          <w:tcPr>
            <w:tcW w:w="1306" w:type="dxa"/>
            <w:tcBorders>
              <w:top w:val="single" w:sz="4" w:space="0" w:color="auto"/>
              <w:left w:val="single" w:sz="4" w:space="0" w:color="auto"/>
              <w:bottom w:val="single" w:sz="4" w:space="0" w:color="auto"/>
            </w:tcBorders>
            <w:vAlign w:val="center"/>
          </w:tcPr>
          <w:p w14:paraId="6F07E337" w14:textId="77777777" w:rsidR="00D77FB6" w:rsidRPr="00D77FB6" w:rsidRDefault="00D77FB6" w:rsidP="00D77FB6">
            <w:pPr>
              <w:widowControl w:val="0"/>
              <w:ind w:firstLine="320"/>
              <w:rPr>
                <w:color w:val="000000"/>
                <w:sz w:val="20"/>
                <w:szCs w:val="20"/>
                <w:lang/>
              </w:rPr>
            </w:pPr>
            <w:r w:rsidRPr="00D77FB6">
              <w:rPr>
                <w:color w:val="000000"/>
                <w:sz w:val="20"/>
                <w:szCs w:val="20"/>
                <w:lang/>
              </w:rPr>
              <w:t>0,1644</w:t>
            </w:r>
          </w:p>
        </w:tc>
        <w:tc>
          <w:tcPr>
            <w:tcW w:w="1742" w:type="dxa"/>
            <w:tcBorders>
              <w:top w:val="single" w:sz="4" w:space="0" w:color="auto"/>
              <w:left w:val="single" w:sz="4" w:space="0" w:color="auto"/>
              <w:bottom w:val="single" w:sz="4" w:space="0" w:color="auto"/>
            </w:tcBorders>
            <w:vAlign w:val="center"/>
          </w:tcPr>
          <w:p w14:paraId="1CA4A0E1" w14:textId="77777777" w:rsidR="00D77FB6" w:rsidRPr="00D77FB6" w:rsidRDefault="00D77FB6" w:rsidP="00D77FB6">
            <w:pPr>
              <w:widowControl w:val="0"/>
              <w:ind w:firstLine="440"/>
              <w:rPr>
                <w:color w:val="000000"/>
                <w:sz w:val="20"/>
                <w:szCs w:val="20"/>
                <w:lang/>
              </w:rPr>
            </w:pPr>
            <w:r w:rsidRPr="00D77FB6">
              <w:rPr>
                <w:color w:val="000000"/>
                <w:sz w:val="20"/>
                <w:szCs w:val="20"/>
                <w:lang/>
              </w:rPr>
              <w:t>802,74</w:t>
            </w:r>
          </w:p>
        </w:tc>
        <w:tc>
          <w:tcPr>
            <w:tcW w:w="1310" w:type="dxa"/>
            <w:tcBorders>
              <w:top w:val="single" w:sz="4" w:space="0" w:color="auto"/>
              <w:left w:val="single" w:sz="4" w:space="0" w:color="auto"/>
              <w:bottom w:val="single" w:sz="4" w:space="0" w:color="auto"/>
            </w:tcBorders>
            <w:vAlign w:val="center"/>
          </w:tcPr>
          <w:p w14:paraId="72BCA0CA" w14:textId="77777777" w:rsidR="00D77FB6" w:rsidRPr="00D77FB6" w:rsidRDefault="00D77FB6" w:rsidP="00D77FB6">
            <w:pPr>
              <w:widowControl w:val="0"/>
              <w:jc w:val="center"/>
              <w:rPr>
                <w:color w:val="000000"/>
                <w:sz w:val="20"/>
                <w:szCs w:val="20"/>
                <w:lang/>
              </w:rPr>
            </w:pPr>
            <w:r w:rsidRPr="00D77FB6">
              <w:rPr>
                <w:color w:val="000000"/>
                <w:sz w:val="20"/>
                <w:szCs w:val="20"/>
                <w:lang/>
              </w:rPr>
              <w:t>65,99</w:t>
            </w:r>
          </w:p>
        </w:tc>
        <w:tc>
          <w:tcPr>
            <w:tcW w:w="869" w:type="dxa"/>
            <w:tcBorders>
              <w:top w:val="single" w:sz="4" w:space="0" w:color="auto"/>
              <w:left w:val="single" w:sz="4" w:space="0" w:color="auto"/>
              <w:bottom w:val="single" w:sz="4" w:space="0" w:color="auto"/>
            </w:tcBorders>
            <w:vAlign w:val="center"/>
          </w:tcPr>
          <w:p w14:paraId="49716968"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EE596B8"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4195ABA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42435A7"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1C2B2063" w14:textId="77777777" w:rsidR="00D77FB6" w:rsidRPr="00D77FB6" w:rsidRDefault="00D77FB6" w:rsidP="00D77FB6">
            <w:pPr>
              <w:widowControl w:val="0"/>
              <w:jc w:val="center"/>
              <w:rPr>
                <w:color w:val="000000"/>
                <w:sz w:val="20"/>
                <w:szCs w:val="20"/>
                <w:lang/>
              </w:rPr>
            </w:pPr>
            <w:r w:rsidRPr="00D77FB6">
              <w:rPr>
                <w:color w:val="000000"/>
                <w:sz w:val="20"/>
                <w:szCs w:val="20"/>
                <w:lang/>
              </w:rPr>
              <w:t>115</w:t>
            </w:r>
          </w:p>
        </w:tc>
        <w:tc>
          <w:tcPr>
            <w:tcW w:w="1306" w:type="dxa"/>
            <w:tcBorders>
              <w:top w:val="single" w:sz="4" w:space="0" w:color="auto"/>
              <w:left w:val="single" w:sz="4" w:space="0" w:color="auto"/>
              <w:bottom w:val="single" w:sz="4" w:space="0" w:color="auto"/>
            </w:tcBorders>
            <w:vAlign w:val="center"/>
          </w:tcPr>
          <w:p w14:paraId="3D862BD7" w14:textId="77777777" w:rsidR="00D77FB6" w:rsidRPr="00D77FB6" w:rsidRDefault="00D77FB6" w:rsidP="00D77FB6">
            <w:pPr>
              <w:widowControl w:val="0"/>
              <w:ind w:firstLine="320"/>
              <w:rPr>
                <w:color w:val="000000"/>
                <w:sz w:val="20"/>
                <w:szCs w:val="20"/>
                <w:lang/>
              </w:rPr>
            </w:pPr>
            <w:r w:rsidRPr="00D77FB6">
              <w:rPr>
                <w:color w:val="000000"/>
                <w:sz w:val="20"/>
                <w:szCs w:val="20"/>
                <w:lang/>
              </w:rPr>
              <w:t>1,4632</w:t>
            </w:r>
          </w:p>
        </w:tc>
        <w:tc>
          <w:tcPr>
            <w:tcW w:w="1742" w:type="dxa"/>
            <w:tcBorders>
              <w:top w:val="single" w:sz="4" w:space="0" w:color="auto"/>
              <w:left w:val="single" w:sz="4" w:space="0" w:color="auto"/>
              <w:bottom w:val="single" w:sz="4" w:space="0" w:color="auto"/>
            </w:tcBorders>
            <w:vAlign w:val="center"/>
          </w:tcPr>
          <w:p w14:paraId="5F4CA195" w14:textId="77777777" w:rsidR="00D77FB6" w:rsidRPr="00D77FB6" w:rsidRDefault="00D77FB6" w:rsidP="00D77FB6">
            <w:pPr>
              <w:widowControl w:val="0"/>
              <w:ind w:firstLine="440"/>
              <w:rPr>
                <w:color w:val="000000"/>
                <w:sz w:val="20"/>
                <w:szCs w:val="20"/>
                <w:lang/>
              </w:rPr>
            </w:pPr>
            <w:r w:rsidRPr="00D77FB6">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19DFC01A" w14:textId="77777777" w:rsidR="00D77FB6" w:rsidRPr="00D77FB6" w:rsidRDefault="00D77FB6" w:rsidP="00D77FB6">
            <w:pPr>
              <w:widowControl w:val="0"/>
              <w:jc w:val="center"/>
              <w:rPr>
                <w:color w:val="000000"/>
                <w:sz w:val="20"/>
                <w:szCs w:val="20"/>
                <w:lang/>
              </w:rPr>
            </w:pPr>
            <w:r w:rsidRPr="00D77FB6">
              <w:rPr>
                <w:color w:val="000000"/>
                <w:sz w:val="20"/>
                <w:szCs w:val="20"/>
                <w:lang/>
              </w:rPr>
              <w:t>1.327,20</w:t>
            </w:r>
          </w:p>
        </w:tc>
        <w:tc>
          <w:tcPr>
            <w:tcW w:w="869" w:type="dxa"/>
            <w:tcBorders>
              <w:top w:val="single" w:sz="4" w:space="0" w:color="auto"/>
              <w:left w:val="single" w:sz="4" w:space="0" w:color="auto"/>
              <w:bottom w:val="single" w:sz="4" w:space="0" w:color="auto"/>
            </w:tcBorders>
            <w:vAlign w:val="center"/>
          </w:tcPr>
          <w:p w14:paraId="37D9594C"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84386C3"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518DABA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5E5E93A"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00311038" w14:textId="77777777" w:rsidR="00D77FB6" w:rsidRPr="00D77FB6" w:rsidRDefault="00D77FB6" w:rsidP="00D77FB6">
            <w:pPr>
              <w:widowControl w:val="0"/>
              <w:jc w:val="center"/>
              <w:rPr>
                <w:color w:val="000000"/>
                <w:sz w:val="20"/>
                <w:szCs w:val="20"/>
                <w:lang/>
              </w:rPr>
            </w:pPr>
            <w:r w:rsidRPr="00D77FB6">
              <w:rPr>
                <w:color w:val="000000"/>
                <w:sz w:val="20"/>
                <w:szCs w:val="20"/>
                <w:lang/>
              </w:rPr>
              <w:t>116</w:t>
            </w:r>
          </w:p>
        </w:tc>
        <w:tc>
          <w:tcPr>
            <w:tcW w:w="1306" w:type="dxa"/>
            <w:tcBorders>
              <w:top w:val="single" w:sz="4" w:space="0" w:color="auto"/>
              <w:left w:val="single" w:sz="4" w:space="0" w:color="auto"/>
              <w:bottom w:val="single" w:sz="4" w:space="0" w:color="auto"/>
            </w:tcBorders>
            <w:vAlign w:val="center"/>
          </w:tcPr>
          <w:p w14:paraId="7547E605" w14:textId="77777777" w:rsidR="00D77FB6" w:rsidRPr="00D77FB6" w:rsidRDefault="00D77FB6" w:rsidP="00D77FB6">
            <w:pPr>
              <w:widowControl w:val="0"/>
              <w:ind w:firstLine="320"/>
              <w:rPr>
                <w:color w:val="000000"/>
                <w:sz w:val="20"/>
                <w:szCs w:val="20"/>
                <w:lang/>
              </w:rPr>
            </w:pPr>
            <w:r w:rsidRPr="00D77FB6">
              <w:rPr>
                <w:color w:val="000000"/>
                <w:sz w:val="20"/>
                <w:szCs w:val="20"/>
                <w:lang/>
              </w:rPr>
              <w:t>3,1684</w:t>
            </w:r>
          </w:p>
        </w:tc>
        <w:tc>
          <w:tcPr>
            <w:tcW w:w="1742" w:type="dxa"/>
            <w:tcBorders>
              <w:top w:val="single" w:sz="4" w:space="0" w:color="auto"/>
              <w:left w:val="single" w:sz="4" w:space="0" w:color="auto"/>
              <w:bottom w:val="single" w:sz="4" w:space="0" w:color="auto"/>
            </w:tcBorders>
            <w:vAlign w:val="center"/>
          </w:tcPr>
          <w:p w14:paraId="62503810" w14:textId="77777777" w:rsidR="00D77FB6" w:rsidRPr="00D77FB6" w:rsidRDefault="00D77FB6" w:rsidP="00D77FB6">
            <w:pPr>
              <w:widowControl w:val="0"/>
              <w:ind w:firstLine="440"/>
              <w:rPr>
                <w:color w:val="000000"/>
                <w:sz w:val="20"/>
                <w:szCs w:val="20"/>
                <w:lang/>
              </w:rPr>
            </w:pPr>
            <w:r w:rsidRPr="00D77FB6">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3A83BBC5" w14:textId="77777777" w:rsidR="00D77FB6" w:rsidRPr="00D77FB6" w:rsidRDefault="00D77FB6" w:rsidP="00D77FB6">
            <w:pPr>
              <w:widowControl w:val="0"/>
              <w:jc w:val="center"/>
              <w:rPr>
                <w:color w:val="000000"/>
                <w:sz w:val="20"/>
                <w:szCs w:val="20"/>
                <w:lang/>
              </w:rPr>
            </w:pPr>
            <w:r w:rsidRPr="00D77FB6">
              <w:rPr>
                <w:color w:val="000000"/>
                <w:sz w:val="20"/>
                <w:szCs w:val="20"/>
                <w:lang/>
              </w:rPr>
              <w:t>2.366,14</w:t>
            </w:r>
          </w:p>
        </w:tc>
        <w:tc>
          <w:tcPr>
            <w:tcW w:w="869" w:type="dxa"/>
            <w:tcBorders>
              <w:top w:val="single" w:sz="4" w:space="0" w:color="auto"/>
              <w:left w:val="single" w:sz="4" w:space="0" w:color="auto"/>
              <w:bottom w:val="single" w:sz="4" w:space="0" w:color="auto"/>
            </w:tcBorders>
            <w:vAlign w:val="center"/>
          </w:tcPr>
          <w:p w14:paraId="6AC73501"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749494B"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37FCE12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2FFAED7"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65E34146" w14:textId="77777777" w:rsidR="00D77FB6" w:rsidRPr="00D77FB6" w:rsidRDefault="00D77FB6" w:rsidP="00D77FB6">
            <w:pPr>
              <w:widowControl w:val="0"/>
              <w:jc w:val="center"/>
              <w:rPr>
                <w:color w:val="000000"/>
                <w:sz w:val="20"/>
                <w:szCs w:val="20"/>
                <w:lang/>
              </w:rPr>
            </w:pPr>
            <w:r w:rsidRPr="00D77FB6">
              <w:rPr>
                <w:color w:val="000000"/>
                <w:sz w:val="20"/>
                <w:szCs w:val="20"/>
                <w:lang/>
              </w:rPr>
              <w:t>117</w:t>
            </w:r>
          </w:p>
        </w:tc>
        <w:tc>
          <w:tcPr>
            <w:tcW w:w="1306" w:type="dxa"/>
            <w:tcBorders>
              <w:top w:val="single" w:sz="4" w:space="0" w:color="auto"/>
              <w:left w:val="single" w:sz="4" w:space="0" w:color="auto"/>
              <w:bottom w:val="single" w:sz="4" w:space="0" w:color="auto"/>
            </w:tcBorders>
            <w:vAlign w:val="center"/>
          </w:tcPr>
          <w:p w14:paraId="5A4C0C18" w14:textId="77777777" w:rsidR="00D77FB6" w:rsidRPr="00D77FB6" w:rsidRDefault="00D77FB6" w:rsidP="00D77FB6">
            <w:pPr>
              <w:widowControl w:val="0"/>
              <w:ind w:firstLine="320"/>
              <w:rPr>
                <w:color w:val="000000"/>
                <w:sz w:val="20"/>
                <w:szCs w:val="20"/>
                <w:lang/>
              </w:rPr>
            </w:pPr>
            <w:r w:rsidRPr="00D77FB6">
              <w:rPr>
                <w:color w:val="000000"/>
                <w:sz w:val="20"/>
                <w:szCs w:val="20"/>
                <w:lang/>
              </w:rPr>
              <w:t>0,1480</w:t>
            </w:r>
          </w:p>
        </w:tc>
        <w:tc>
          <w:tcPr>
            <w:tcW w:w="1742" w:type="dxa"/>
            <w:tcBorders>
              <w:top w:val="single" w:sz="4" w:space="0" w:color="auto"/>
              <w:left w:val="single" w:sz="4" w:space="0" w:color="auto"/>
              <w:bottom w:val="single" w:sz="4" w:space="0" w:color="auto"/>
            </w:tcBorders>
            <w:vAlign w:val="center"/>
          </w:tcPr>
          <w:p w14:paraId="3278E39D" w14:textId="77777777" w:rsidR="00D77FB6" w:rsidRPr="00D77FB6" w:rsidRDefault="00D77FB6" w:rsidP="00D77FB6">
            <w:pPr>
              <w:widowControl w:val="0"/>
              <w:ind w:firstLine="440"/>
              <w:rPr>
                <w:color w:val="000000"/>
                <w:sz w:val="20"/>
                <w:szCs w:val="20"/>
                <w:lang/>
              </w:rPr>
            </w:pPr>
            <w:r w:rsidRPr="00D77FB6">
              <w:rPr>
                <w:color w:val="000000"/>
                <w:sz w:val="20"/>
                <w:szCs w:val="20"/>
                <w:lang/>
              </w:rPr>
              <w:t>660,95</w:t>
            </w:r>
          </w:p>
        </w:tc>
        <w:tc>
          <w:tcPr>
            <w:tcW w:w="1310" w:type="dxa"/>
            <w:tcBorders>
              <w:top w:val="single" w:sz="4" w:space="0" w:color="auto"/>
              <w:left w:val="single" w:sz="4" w:space="0" w:color="auto"/>
              <w:bottom w:val="single" w:sz="4" w:space="0" w:color="auto"/>
            </w:tcBorders>
            <w:vAlign w:val="center"/>
          </w:tcPr>
          <w:p w14:paraId="62C0D147" w14:textId="77777777" w:rsidR="00D77FB6" w:rsidRPr="00D77FB6" w:rsidRDefault="00D77FB6" w:rsidP="00D77FB6">
            <w:pPr>
              <w:widowControl w:val="0"/>
              <w:jc w:val="center"/>
              <w:rPr>
                <w:color w:val="000000"/>
                <w:sz w:val="20"/>
                <w:szCs w:val="20"/>
                <w:lang/>
              </w:rPr>
            </w:pPr>
            <w:r w:rsidRPr="00D77FB6">
              <w:rPr>
                <w:color w:val="000000"/>
                <w:sz w:val="20"/>
                <w:szCs w:val="20"/>
                <w:lang/>
              </w:rPr>
              <w:t>48,91</w:t>
            </w:r>
          </w:p>
        </w:tc>
        <w:tc>
          <w:tcPr>
            <w:tcW w:w="869" w:type="dxa"/>
            <w:tcBorders>
              <w:top w:val="single" w:sz="4" w:space="0" w:color="auto"/>
              <w:left w:val="single" w:sz="4" w:space="0" w:color="auto"/>
              <w:bottom w:val="single" w:sz="4" w:space="0" w:color="auto"/>
            </w:tcBorders>
            <w:vAlign w:val="center"/>
          </w:tcPr>
          <w:p w14:paraId="1A29896E"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68A055F"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748AA28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B55A419"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1F854F9D" w14:textId="77777777" w:rsidR="00D77FB6" w:rsidRPr="00D77FB6" w:rsidRDefault="00D77FB6" w:rsidP="00D77FB6">
            <w:pPr>
              <w:widowControl w:val="0"/>
              <w:jc w:val="center"/>
              <w:rPr>
                <w:color w:val="000000"/>
                <w:sz w:val="20"/>
                <w:szCs w:val="20"/>
                <w:lang/>
              </w:rPr>
            </w:pPr>
            <w:r w:rsidRPr="00D77FB6">
              <w:rPr>
                <w:color w:val="000000"/>
                <w:sz w:val="20"/>
                <w:szCs w:val="20"/>
                <w:lang/>
              </w:rPr>
              <w:t>118</w:t>
            </w:r>
          </w:p>
        </w:tc>
        <w:tc>
          <w:tcPr>
            <w:tcW w:w="1306" w:type="dxa"/>
            <w:tcBorders>
              <w:top w:val="single" w:sz="4" w:space="0" w:color="auto"/>
              <w:left w:val="single" w:sz="4" w:space="0" w:color="auto"/>
              <w:bottom w:val="single" w:sz="4" w:space="0" w:color="auto"/>
            </w:tcBorders>
            <w:vAlign w:val="center"/>
          </w:tcPr>
          <w:p w14:paraId="584C0FAD" w14:textId="77777777" w:rsidR="00D77FB6" w:rsidRPr="00D77FB6" w:rsidRDefault="00D77FB6" w:rsidP="00D77FB6">
            <w:pPr>
              <w:widowControl w:val="0"/>
              <w:ind w:firstLine="320"/>
              <w:rPr>
                <w:color w:val="000000"/>
                <w:sz w:val="20"/>
                <w:szCs w:val="20"/>
                <w:lang/>
              </w:rPr>
            </w:pPr>
            <w:r w:rsidRPr="00D77FB6">
              <w:rPr>
                <w:color w:val="000000"/>
                <w:sz w:val="20"/>
                <w:szCs w:val="20"/>
                <w:lang/>
              </w:rPr>
              <w:t>0,1121</w:t>
            </w:r>
          </w:p>
        </w:tc>
        <w:tc>
          <w:tcPr>
            <w:tcW w:w="1742" w:type="dxa"/>
            <w:tcBorders>
              <w:top w:val="single" w:sz="4" w:space="0" w:color="auto"/>
              <w:left w:val="single" w:sz="4" w:space="0" w:color="auto"/>
              <w:bottom w:val="single" w:sz="4" w:space="0" w:color="auto"/>
            </w:tcBorders>
            <w:vAlign w:val="center"/>
          </w:tcPr>
          <w:p w14:paraId="79025149" w14:textId="77777777" w:rsidR="00D77FB6" w:rsidRPr="00D77FB6" w:rsidRDefault="00D77FB6" w:rsidP="00D77FB6">
            <w:pPr>
              <w:widowControl w:val="0"/>
              <w:ind w:firstLine="440"/>
              <w:rPr>
                <w:color w:val="000000"/>
                <w:sz w:val="20"/>
                <w:szCs w:val="20"/>
                <w:lang/>
              </w:rPr>
            </w:pPr>
            <w:r w:rsidRPr="00D77FB6">
              <w:rPr>
                <w:color w:val="000000"/>
                <w:sz w:val="20"/>
                <w:szCs w:val="20"/>
                <w:lang/>
              </w:rPr>
              <w:t>1.814,09</w:t>
            </w:r>
          </w:p>
        </w:tc>
        <w:tc>
          <w:tcPr>
            <w:tcW w:w="1310" w:type="dxa"/>
            <w:tcBorders>
              <w:top w:val="single" w:sz="4" w:space="0" w:color="auto"/>
              <w:left w:val="single" w:sz="4" w:space="0" w:color="auto"/>
              <w:bottom w:val="single" w:sz="4" w:space="0" w:color="auto"/>
            </w:tcBorders>
            <w:vAlign w:val="center"/>
          </w:tcPr>
          <w:p w14:paraId="68F55DDF" w14:textId="77777777" w:rsidR="00D77FB6" w:rsidRPr="00D77FB6" w:rsidRDefault="00D77FB6" w:rsidP="00D77FB6">
            <w:pPr>
              <w:widowControl w:val="0"/>
              <w:jc w:val="center"/>
              <w:rPr>
                <w:color w:val="000000"/>
                <w:sz w:val="20"/>
                <w:szCs w:val="20"/>
                <w:lang/>
              </w:rPr>
            </w:pPr>
            <w:r w:rsidRPr="00D77FB6">
              <w:rPr>
                <w:color w:val="000000"/>
                <w:sz w:val="20"/>
                <w:szCs w:val="20"/>
                <w:lang/>
              </w:rPr>
              <w:t>101,68</w:t>
            </w:r>
          </w:p>
        </w:tc>
        <w:tc>
          <w:tcPr>
            <w:tcW w:w="869" w:type="dxa"/>
            <w:tcBorders>
              <w:top w:val="single" w:sz="4" w:space="0" w:color="auto"/>
              <w:left w:val="single" w:sz="4" w:space="0" w:color="auto"/>
              <w:bottom w:val="single" w:sz="4" w:space="0" w:color="auto"/>
            </w:tcBorders>
            <w:vAlign w:val="center"/>
          </w:tcPr>
          <w:p w14:paraId="281F13B2"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B436BC8"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500914A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58940AD"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7D82F29A" w14:textId="77777777" w:rsidR="00D77FB6" w:rsidRPr="00D77FB6" w:rsidRDefault="00D77FB6" w:rsidP="00D77FB6">
            <w:pPr>
              <w:widowControl w:val="0"/>
              <w:jc w:val="center"/>
              <w:rPr>
                <w:color w:val="000000"/>
                <w:sz w:val="20"/>
                <w:szCs w:val="20"/>
                <w:lang/>
              </w:rPr>
            </w:pPr>
            <w:r w:rsidRPr="00D77FB6">
              <w:rPr>
                <w:color w:val="000000"/>
                <w:sz w:val="20"/>
                <w:szCs w:val="20"/>
                <w:lang/>
              </w:rPr>
              <w:t>119</w:t>
            </w:r>
          </w:p>
        </w:tc>
        <w:tc>
          <w:tcPr>
            <w:tcW w:w="1306" w:type="dxa"/>
            <w:tcBorders>
              <w:top w:val="single" w:sz="4" w:space="0" w:color="auto"/>
              <w:left w:val="single" w:sz="4" w:space="0" w:color="auto"/>
              <w:bottom w:val="single" w:sz="4" w:space="0" w:color="auto"/>
            </w:tcBorders>
            <w:vAlign w:val="center"/>
          </w:tcPr>
          <w:p w14:paraId="23A20245" w14:textId="77777777" w:rsidR="00D77FB6" w:rsidRPr="00D77FB6" w:rsidRDefault="00D77FB6" w:rsidP="00D77FB6">
            <w:pPr>
              <w:widowControl w:val="0"/>
              <w:ind w:firstLine="320"/>
              <w:rPr>
                <w:color w:val="000000"/>
                <w:sz w:val="20"/>
                <w:szCs w:val="20"/>
                <w:lang/>
              </w:rPr>
            </w:pPr>
            <w:r w:rsidRPr="00D77FB6">
              <w:rPr>
                <w:color w:val="000000"/>
                <w:sz w:val="20"/>
                <w:szCs w:val="20"/>
                <w:lang/>
              </w:rPr>
              <w:t>0,1341</w:t>
            </w:r>
          </w:p>
        </w:tc>
        <w:tc>
          <w:tcPr>
            <w:tcW w:w="1742" w:type="dxa"/>
            <w:tcBorders>
              <w:top w:val="single" w:sz="4" w:space="0" w:color="auto"/>
              <w:left w:val="single" w:sz="4" w:space="0" w:color="auto"/>
              <w:bottom w:val="single" w:sz="4" w:space="0" w:color="auto"/>
            </w:tcBorders>
            <w:vAlign w:val="center"/>
          </w:tcPr>
          <w:p w14:paraId="193DE284" w14:textId="77777777" w:rsidR="00D77FB6" w:rsidRPr="00D77FB6" w:rsidRDefault="00D77FB6" w:rsidP="00D77FB6">
            <w:pPr>
              <w:widowControl w:val="0"/>
              <w:ind w:firstLine="440"/>
              <w:rPr>
                <w:color w:val="000000"/>
                <w:sz w:val="20"/>
                <w:szCs w:val="20"/>
                <w:lang/>
              </w:rPr>
            </w:pPr>
            <w:r w:rsidRPr="00D77FB6">
              <w:rPr>
                <w:color w:val="000000"/>
                <w:sz w:val="20"/>
                <w:szCs w:val="20"/>
                <w:lang/>
              </w:rPr>
              <w:t>660,92</w:t>
            </w:r>
          </w:p>
        </w:tc>
        <w:tc>
          <w:tcPr>
            <w:tcW w:w="1310" w:type="dxa"/>
            <w:tcBorders>
              <w:top w:val="single" w:sz="4" w:space="0" w:color="auto"/>
              <w:left w:val="single" w:sz="4" w:space="0" w:color="auto"/>
              <w:bottom w:val="single" w:sz="4" w:space="0" w:color="auto"/>
            </w:tcBorders>
            <w:vAlign w:val="center"/>
          </w:tcPr>
          <w:p w14:paraId="7627A66F" w14:textId="77777777" w:rsidR="00D77FB6" w:rsidRPr="00D77FB6" w:rsidRDefault="00D77FB6" w:rsidP="00D77FB6">
            <w:pPr>
              <w:widowControl w:val="0"/>
              <w:jc w:val="center"/>
              <w:rPr>
                <w:color w:val="000000"/>
                <w:sz w:val="20"/>
                <w:szCs w:val="20"/>
                <w:lang/>
              </w:rPr>
            </w:pPr>
            <w:r w:rsidRPr="00D77FB6">
              <w:rPr>
                <w:color w:val="000000"/>
                <w:sz w:val="20"/>
                <w:szCs w:val="20"/>
                <w:lang/>
              </w:rPr>
              <w:t>44,32</w:t>
            </w:r>
          </w:p>
        </w:tc>
        <w:tc>
          <w:tcPr>
            <w:tcW w:w="869" w:type="dxa"/>
            <w:tcBorders>
              <w:top w:val="single" w:sz="4" w:space="0" w:color="auto"/>
              <w:left w:val="single" w:sz="4" w:space="0" w:color="auto"/>
              <w:bottom w:val="single" w:sz="4" w:space="0" w:color="auto"/>
            </w:tcBorders>
            <w:vAlign w:val="center"/>
          </w:tcPr>
          <w:p w14:paraId="6A28F146"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FBCFB7F"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2F0CA79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769F229"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067BB7CF" w14:textId="77777777" w:rsidR="00D77FB6" w:rsidRPr="00D77FB6" w:rsidRDefault="00D77FB6" w:rsidP="00D77FB6">
            <w:pPr>
              <w:widowControl w:val="0"/>
              <w:jc w:val="center"/>
              <w:rPr>
                <w:color w:val="000000"/>
                <w:sz w:val="20"/>
                <w:szCs w:val="20"/>
                <w:lang/>
              </w:rPr>
            </w:pPr>
            <w:r w:rsidRPr="00D77FB6">
              <w:rPr>
                <w:color w:val="000000"/>
                <w:sz w:val="20"/>
                <w:szCs w:val="20"/>
                <w:lang/>
              </w:rPr>
              <w:t>120</w:t>
            </w:r>
          </w:p>
        </w:tc>
        <w:tc>
          <w:tcPr>
            <w:tcW w:w="1306" w:type="dxa"/>
            <w:tcBorders>
              <w:top w:val="single" w:sz="4" w:space="0" w:color="auto"/>
              <w:left w:val="single" w:sz="4" w:space="0" w:color="auto"/>
              <w:bottom w:val="single" w:sz="4" w:space="0" w:color="auto"/>
            </w:tcBorders>
            <w:vAlign w:val="center"/>
          </w:tcPr>
          <w:p w14:paraId="53473A6B" w14:textId="77777777" w:rsidR="00D77FB6" w:rsidRPr="00D77FB6" w:rsidRDefault="00D77FB6" w:rsidP="00D77FB6">
            <w:pPr>
              <w:widowControl w:val="0"/>
              <w:ind w:firstLine="320"/>
              <w:rPr>
                <w:color w:val="000000"/>
                <w:sz w:val="20"/>
                <w:szCs w:val="20"/>
                <w:lang/>
              </w:rPr>
            </w:pPr>
            <w:r w:rsidRPr="00D77FB6">
              <w:rPr>
                <w:color w:val="000000"/>
                <w:sz w:val="20"/>
                <w:szCs w:val="20"/>
                <w:lang/>
              </w:rPr>
              <w:t>0,3132</w:t>
            </w:r>
          </w:p>
        </w:tc>
        <w:tc>
          <w:tcPr>
            <w:tcW w:w="1742" w:type="dxa"/>
            <w:tcBorders>
              <w:top w:val="single" w:sz="4" w:space="0" w:color="auto"/>
              <w:left w:val="single" w:sz="4" w:space="0" w:color="auto"/>
              <w:bottom w:val="single" w:sz="4" w:space="0" w:color="auto"/>
            </w:tcBorders>
            <w:vAlign w:val="center"/>
          </w:tcPr>
          <w:p w14:paraId="6E98F9E1" w14:textId="77777777" w:rsidR="00D77FB6" w:rsidRPr="00D77FB6" w:rsidRDefault="00D77FB6" w:rsidP="00D77FB6">
            <w:pPr>
              <w:widowControl w:val="0"/>
              <w:ind w:firstLine="440"/>
              <w:rPr>
                <w:color w:val="000000"/>
                <w:sz w:val="20"/>
                <w:szCs w:val="20"/>
                <w:lang/>
              </w:rPr>
            </w:pPr>
            <w:r w:rsidRPr="00D77FB6">
              <w:rPr>
                <w:color w:val="000000"/>
                <w:sz w:val="20"/>
                <w:szCs w:val="20"/>
                <w:lang/>
              </w:rPr>
              <w:t>1.493,58</w:t>
            </w:r>
          </w:p>
        </w:tc>
        <w:tc>
          <w:tcPr>
            <w:tcW w:w="1310" w:type="dxa"/>
            <w:tcBorders>
              <w:top w:val="single" w:sz="4" w:space="0" w:color="auto"/>
              <w:left w:val="single" w:sz="4" w:space="0" w:color="auto"/>
              <w:bottom w:val="single" w:sz="4" w:space="0" w:color="auto"/>
            </w:tcBorders>
            <w:vAlign w:val="center"/>
          </w:tcPr>
          <w:p w14:paraId="7DB712DD" w14:textId="77777777" w:rsidR="00D77FB6" w:rsidRPr="00D77FB6" w:rsidRDefault="00D77FB6" w:rsidP="00D77FB6">
            <w:pPr>
              <w:widowControl w:val="0"/>
              <w:jc w:val="center"/>
              <w:rPr>
                <w:color w:val="000000"/>
                <w:sz w:val="20"/>
                <w:szCs w:val="20"/>
                <w:lang/>
              </w:rPr>
            </w:pPr>
            <w:r w:rsidRPr="00D77FB6">
              <w:rPr>
                <w:color w:val="000000"/>
                <w:sz w:val="20"/>
                <w:szCs w:val="20"/>
                <w:lang/>
              </w:rPr>
              <w:t>233,90</w:t>
            </w:r>
          </w:p>
        </w:tc>
        <w:tc>
          <w:tcPr>
            <w:tcW w:w="869" w:type="dxa"/>
            <w:tcBorders>
              <w:top w:val="single" w:sz="4" w:space="0" w:color="auto"/>
              <w:left w:val="single" w:sz="4" w:space="0" w:color="auto"/>
              <w:bottom w:val="single" w:sz="4" w:space="0" w:color="auto"/>
            </w:tcBorders>
            <w:vAlign w:val="center"/>
          </w:tcPr>
          <w:p w14:paraId="735B984D"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BEEB118"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3FBA1E5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385CC02"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0EF02A24" w14:textId="77777777" w:rsidR="00D77FB6" w:rsidRPr="00D77FB6" w:rsidRDefault="00D77FB6" w:rsidP="00D77FB6">
            <w:pPr>
              <w:widowControl w:val="0"/>
              <w:jc w:val="center"/>
              <w:rPr>
                <w:color w:val="000000"/>
                <w:sz w:val="20"/>
                <w:szCs w:val="20"/>
                <w:lang/>
              </w:rPr>
            </w:pPr>
            <w:r w:rsidRPr="00D77FB6">
              <w:rPr>
                <w:color w:val="000000"/>
                <w:sz w:val="20"/>
                <w:szCs w:val="20"/>
                <w:lang/>
              </w:rPr>
              <w:t>121</w:t>
            </w:r>
          </w:p>
        </w:tc>
        <w:tc>
          <w:tcPr>
            <w:tcW w:w="1306" w:type="dxa"/>
            <w:tcBorders>
              <w:top w:val="single" w:sz="4" w:space="0" w:color="auto"/>
              <w:left w:val="single" w:sz="4" w:space="0" w:color="auto"/>
              <w:bottom w:val="single" w:sz="4" w:space="0" w:color="auto"/>
            </w:tcBorders>
            <w:vAlign w:val="center"/>
          </w:tcPr>
          <w:p w14:paraId="2E8D7082" w14:textId="77777777" w:rsidR="00D77FB6" w:rsidRPr="00D77FB6" w:rsidRDefault="00D77FB6" w:rsidP="00D77FB6">
            <w:pPr>
              <w:widowControl w:val="0"/>
              <w:ind w:firstLine="320"/>
              <w:rPr>
                <w:color w:val="000000"/>
                <w:sz w:val="20"/>
                <w:szCs w:val="20"/>
                <w:lang/>
              </w:rPr>
            </w:pPr>
            <w:r w:rsidRPr="00D77FB6">
              <w:rPr>
                <w:color w:val="000000"/>
                <w:sz w:val="20"/>
                <w:szCs w:val="20"/>
                <w:lang/>
              </w:rPr>
              <w:t>1,1159</w:t>
            </w:r>
          </w:p>
        </w:tc>
        <w:tc>
          <w:tcPr>
            <w:tcW w:w="1742" w:type="dxa"/>
            <w:tcBorders>
              <w:top w:val="single" w:sz="4" w:space="0" w:color="auto"/>
              <w:left w:val="single" w:sz="4" w:space="0" w:color="auto"/>
              <w:bottom w:val="single" w:sz="4" w:space="0" w:color="auto"/>
            </w:tcBorders>
            <w:vAlign w:val="center"/>
          </w:tcPr>
          <w:p w14:paraId="0322055F" w14:textId="77777777" w:rsidR="00D77FB6" w:rsidRPr="00D77FB6" w:rsidRDefault="00D77FB6" w:rsidP="00D77FB6">
            <w:pPr>
              <w:widowControl w:val="0"/>
              <w:ind w:firstLine="440"/>
              <w:rPr>
                <w:color w:val="000000"/>
                <w:sz w:val="20"/>
                <w:szCs w:val="20"/>
                <w:lang/>
              </w:rPr>
            </w:pPr>
            <w:r w:rsidRPr="00D77FB6">
              <w:rPr>
                <w:color w:val="000000"/>
                <w:sz w:val="20"/>
                <w:szCs w:val="20"/>
                <w:lang/>
              </w:rPr>
              <w:t>1.493,58</w:t>
            </w:r>
          </w:p>
        </w:tc>
        <w:tc>
          <w:tcPr>
            <w:tcW w:w="1310" w:type="dxa"/>
            <w:tcBorders>
              <w:top w:val="single" w:sz="4" w:space="0" w:color="auto"/>
              <w:left w:val="single" w:sz="4" w:space="0" w:color="auto"/>
              <w:bottom w:val="single" w:sz="4" w:space="0" w:color="auto"/>
            </w:tcBorders>
            <w:vAlign w:val="center"/>
          </w:tcPr>
          <w:p w14:paraId="4B34AE54" w14:textId="77777777" w:rsidR="00D77FB6" w:rsidRPr="00D77FB6" w:rsidRDefault="00D77FB6" w:rsidP="00D77FB6">
            <w:pPr>
              <w:widowControl w:val="0"/>
              <w:jc w:val="center"/>
              <w:rPr>
                <w:color w:val="000000"/>
                <w:sz w:val="20"/>
                <w:szCs w:val="20"/>
                <w:lang/>
              </w:rPr>
            </w:pPr>
            <w:r w:rsidRPr="00D77FB6">
              <w:rPr>
                <w:color w:val="000000"/>
                <w:sz w:val="20"/>
                <w:szCs w:val="20"/>
                <w:lang/>
              </w:rPr>
              <w:t>833,35</w:t>
            </w:r>
          </w:p>
        </w:tc>
        <w:tc>
          <w:tcPr>
            <w:tcW w:w="869" w:type="dxa"/>
            <w:tcBorders>
              <w:top w:val="single" w:sz="4" w:space="0" w:color="auto"/>
              <w:left w:val="single" w:sz="4" w:space="0" w:color="auto"/>
              <w:bottom w:val="single" w:sz="4" w:space="0" w:color="auto"/>
            </w:tcBorders>
            <w:vAlign w:val="center"/>
          </w:tcPr>
          <w:p w14:paraId="3F10BBC9"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000F4C0"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24DE49C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22B29CD"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2CEF9390" w14:textId="77777777" w:rsidR="00D77FB6" w:rsidRPr="00D77FB6" w:rsidRDefault="00D77FB6" w:rsidP="00D77FB6">
            <w:pPr>
              <w:widowControl w:val="0"/>
              <w:jc w:val="center"/>
              <w:rPr>
                <w:color w:val="000000"/>
                <w:sz w:val="20"/>
                <w:szCs w:val="20"/>
                <w:lang/>
              </w:rPr>
            </w:pPr>
            <w:r w:rsidRPr="00D77FB6">
              <w:rPr>
                <w:color w:val="000000"/>
                <w:sz w:val="20"/>
                <w:szCs w:val="20"/>
                <w:lang/>
              </w:rPr>
              <w:t>122</w:t>
            </w:r>
          </w:p>
        </w:tc>
        <w:tc>
          <w:tcPr>
            <w:tcW w:w="1306" w:type="dxa"/>
            <w:tcBorders>
              <w:top w:val="single" w:sz="4" w:space="0" w:color="auto"/>
              <w:left w:val="single" w:sz="4" w:space="0" w:color="auto"/>
              <w:bottom w:val="single" w:sz="4" w:space="0" w:color="auto"/>
            </w:tcBorders>
            <w:vAlign w:val="center"/>
          </w:tcPr>
          <w:p w14:paraId="7DFCB8FA" w14:textId="77777777" w:rsidR="00D77FB6" w:rsidRPr="00D77FB6" w:rsidRDefault="00D77FB6" w:rsidP="00D77FB6">
            <w:pPr>
              <w:widowControl w:val="0"/>
              <w:ind w:firstLine="320"/>
              <w:rPr>
                <w:color w:val="000000"/>
                <w:sz w:val="20"/>
                <w:szCs w:val="20"/>
                <w:lang/>
              </w:rPr>
            </w:pPr>
            <w:r w:rsidRPr="00D77FB6">
              <w:rPr>
                <w:color w:val="000000"/>
                <w:sz w:val="20"/>
                <w:szCs w:val="20"/>
                <w:lang/>
              </w:rPr>
              <w:t>0,2596</w:t>
            </w:r>
          </w:p>
        </w:tc>
        <w:tc>
          <w:tcPr>
            <w:tcW w:w="1742" w:type="dxa"/>
            <w:tcBorders>
              <w:top w:val="single" w:sz="4" w:space="0" w:color="auto"/>
              <w:left w:val="single" w:sz="4" w:space="0" w:color="auto"/>
              <w:bottom w:val="single" w:sz="4" w:space="0" w:color="auto"/>
            </w:tcBorders>
            <w:vAlign w:val="center"/>
          </w:tcPr>
          <w:p w14:paraId="63513B77" w14:textId="77777777" w:rsidR="00D77FB6" w:rsidRPr="00D77FB6" w:rsidRDefault="00D77FB6" w:rsidP="00D77FB6">
            <w:pPr>
              <w:widowControl w:val="0"/>
              <w:ind w:firstLine="440"/>
              <w:rPr>
                <w:color w:val="000000"/>
                <w:sz w:val="20"/>
                <w:szCs w:val="20"/>
                <w:lang/>
              </w:rPr>
            </w:pPr>
            <w:r w:rsidRPr="00D77FB6">
              <w:rPr>
                <w:color w:val="000000"/>
                <w:sz w:val="20"/>
                <w:szCs w:val="20"/>
                <w:lang/>
              </w:rPr>
              <w:t>802,73</w:t>
            </w:r>
          </w:p>
        </w:tc>
        <w:tc>
          <w:tcPr>
            <w:tcW w:w="1310" w:type="dxa"/>
            <w:tcBorders>
              <w:top w:val="single" w:sz="4" w:space="0" w:color="auto"/>
              <w:left w:val="single" w:sz="4" w:space="0" w:color="auto"/>
              <w:bottom w:val="single" w:sz="4" w:space="0" w:color="auto"/>
            </w:tcBorders>
            <w:vAlign w:val="center"/>
          </w:tcPr>
          <w:p w14:paraId="3E632CC1" w14:textId="77777777" w:rsidR="00D77FB6" w:rsidRPr="00D77FB6" w:rsidRDefault="00D77FB6" w:rsidP="00D77FB6">
            <w:pPr>
              <w:widowControl w:val="0"/>
              <w:jc w:val="center"/>
              <w:rPr>
                <w:color w:val="000000"/>
                <w:sz w:val="20"/>
                <w:szCs w:val="20"/>
                <w:lang/>
              </w:rPr>
            </w:pPr>
            <w:r w:rsidRPr="00D77FB6">
              <w:rPr>
                <w:color w:val="000000"/>
                <w:sz w:val="20"/>
                <w:szCs w:val="20"/>
                <w:lang/>
              </w:rPr>
              <w:t>104,20</w:t>
            </w:r>
          </w:p>
        </w:tc>
        <w:tc>
          <w:tcPr>
            <w:tcW w:w="869" w:type="dxa"/>
            <w:tcBorders>
              <w:top w:val="single" w:sz="4" w:space="0" w:color="auto"/>
              <w:left w:val="single" w:sz="4" w:space="0" w:color="auto"/>
              <w:bottom w:val="single" w:sz="4" w:space="0" w:color="auto"/>
            </w:tcBorders>
            <w:vAlign w:val="center"/>
          </w:tcPr>
          <w:p w14:paraId="7DB8D0DC"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6318594"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7A83C94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EC0DD95"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Брусник</w:t>
            </w:r>
          </w:p>
        </w:tc>
        <w:tc>
          <w:tcPr>
            <w:tcW w:w="1747" w:type="dxa"/>
            <w:tcBorders>
              <w:top w:val="single" w:sz="4" w:space="0" w:color="auto"/>
              <w:left w:val="single" w:sz="4" w:space="0" w:color="auto"/>
              <w:bottom w:val="single" w:sz="4" w:space="0" w:color="auto"/>
            </w:tcBorders>
            <w:vAlign w:val="center"/>
          </w:tcPr>
          <w:p w14:paraId="4801A739" w14:textId="77777777" w:rsidR="00D77FB6" w:rsidRPr="00D77FB6" w:rsidRDefault="00D77FB6" w:rsidP="00D77FB6">
            <w:pPr>
              <w:widowControl w:val="0"/>
              <w:jc w:val="center"/>
              <w:rPr>
                <w:color w:val="000000"/>
                <w:sz w:val="20"/>
                <w:szCs w:val="20"/>
                <w:lang/>
              </w:rPr>
            </w:pPr>
            <w:r w:rsidRPr="00D77FB6">
              <w:rPr>
                <w:color w:val="000000"/>
                <w:sz w:val="20"/>
                <w:szCs w:val="20"/>
                <w:lang/>
              </w:rPr>
              <w:t>123</w:t>
            </w:r>
          </w:p>
        </w:tc>
        <w:tc>
          <w:tcPr>
            <w:tcW w:w="1306" w:type="dxa"/>
            <w:tcBorders>
              <w:top w:val="single" w:sz="4" w:space="0" w:color="auto"/>
              <w:left w:val="single" w:sz="4" w:space="0" w:color="auto"/>
              <w:bottom w:val="single" w:sz="4" w:space="0" w:color="auto"/>
            </w:tcBorders>
            <w:vAlign w:val="center"/>
          </w:tcPr>
          <w:p w14:paraId="0279068F" w14:textId="77777777" w:rsidR="00D77FB6" w:rsidRPr="00D77FB6" w:rsidRDefault="00D77FB6" w:rsidP="00D77FB6">
            <w:pPr>
              <w:widowControl w:val="0"/>
              <w:ind w:firstLine="320"/>
              <w:rPr>
                <w:color w:val="000000"/>
                <w:sz w:val="20"/>
                <w:szCs w:val="20"/>
                <w:lang/>
              </w:rPr>
            </w:pPr>
            <w:r w:rsidRPr="00D77FB6">
              <w:rPr>
                <w:color w:val="000000"/>
                <w:sz w:val="20"/>
                <w:szCs w:val="20"/>
                <w:lang/>
              </w:rPr>
              <w:t>0,3636</w:t>
            </w:r>
          </w:p>
        </w:tc>
        <w:tc>
          <w:tcPr>
            <w:tcW w:w="1742" w:type="dxa"/>
            <w:tcBorders>
              <w:top w:val="single" w:sz="4" w:space="0" w:color="auto"/>
              <w:left w:val="single" w:sz="4" w:space="0" w:color="auto"/>
              <w:bottom w:val="single" w:sz="4" w:space="0" w:color="auto"/>
            </w:tcBorders>
            <w:vAlign w:val="center"/>
          </w:tcPr>
          <w:p w14:paraId="77FD4F0C" w14:textId="77777777" w:rsidR="00D77FB6" w:rsidRPr="00D77FB6" w:rsidRDefault="00D77FB6" w:rsidP="00D77FB6">
            <w:pPr>
              <w:widowControl w:val="0"/>
              <w:ind w:firstLine="440"/>
              <w:rPr>
                <w:color w:val="000000"/>
                <w:sz w:val="20"/>
                <w:szCs w:val="20"/>
                <w:lang/>
              </w:rPr>
            </w:pPr>
            <w:r w:rsidRPr="00D77FB6">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4BCE7AEB" w14:textId="77777777" w:rsidR="00D77FB6" w:rsidRPr="00D77FB6" w:rsidRDefault="00D77FB6" w:rsidP="00D77FB6">
            <w:pPr>
              <w:widowControl w:val="0"/>
              <w:jc w:val="center"/>
              <w:rPr>
                <w:color w:val="000000"/>
                <w:sz w:val="20"/>
                <w:szCs w:val="20"/>
                <w:lang/>
              </w:rPr>
            </w:pPr>
            <w:r w:rsidRPr="00D77FB6">
              <w:rPr>
                <w:color w:val="000000"/>
                <w:sz w:val="20"/>
                <w:szCs w:val="20"/>
                <w:lang/>
              </w:rPr>
              <w:t>329,80</w:t>
            </w:r>
          </w:p>
        </w:tc>
        <w:tc>
          <w:tcPr>
            <w:tcW w:w="869" w:type="dxa"/>
            <w:tcBorders>
              <w:top w:val="single" w:sz="4" w:space="0" w:color="auto"/>
              <w:left w:val="single" w:sz="4" w:space="0" w:color="auto"/>
              <w:bottom w:val="single" w:sz="4" w:space="0" w:color="auto"/>
            </w:tcBorders>
            <w:vAlign w:val="center"/>
          </w:tcPr>
          <w:p w14:paraId="4B4E6801"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9F8D804" w14:textId="77777777" w:rsidR="00D77FB6" w:rsidRPr="00D77FB6" w:rsidRDefault="00D77FB6" w:rsidP="00D77FB6">
            <w:pPr>
              <w:widowControl w:val="0"/>
              <w:rPr>
                <w:color w:val="000000"/>
                <w:sz w:val="20"/>
                <w:szCs w:val="20"/>
                <w:lang/>
              </w:rPr>
            </w:pPr>
            <w:r w:rsidRPr="00D77FB6">
              <w:rPr>
                <w:color w:val="000000"/>
                <w:sz w:val="20"/>
                <w:szCs w:val="20"/>
                <w:lang/>
              </w:rPr>
              <w:t>3.зона</w:t>
            </w:r>
          </w:p>
        </w:tc>
      </w:tr>
      <w:tr w:rsidR="00D77FB6" w:rsidRPr="00D77FB6" w14:paraId="76DC7E6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CCD68A2"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Будожеља</w:t>
            </w:r>
          </w:p>
        </w:tc>
        <w:tc>
          <w:tcPr>
            <w:tcW w:w="1747" w:type="dxa"/>
            <w:tcBorders>
              <w:top w:val="single" w:sz="4" w:space="0" w:color="auto"/>
              <w:left w:val="single" w:sz="4" w:space="0" w:color="auto"/>
              <w:bottom w:val="single" w:sz="4" w:space="0" w:color="auto"/>
            </w:tcBorders>
            <w:vAlign w:val="center"/>
          </w:tcPr>
          <w:p w14:paraId="5F33DF66" w14:textId="77777777" w:rsidR="00D77FB6" w:rsidRPr="00D77FB6" w:rsidRDefault="00D77FB6" w:rsidP="00D77FB6">
            <w:pPr>
              <w:widowControl w:val="0"/>
              <w:jc w:val="center"/>
              <w:rPr>
                <w:color w:val="000000"/>
                <w:sz w:val="20"/>
                <w:szCs w:val="20"/>
                <w:lang/>
              </w:rPr>
            </w:pPr>
            <w:r w:rsidRPr="00D77FB6">
              <w:rPr>
                <w:color w:val="000000"/>
                <w:sz w:val="20"/>
                <w:szCs w:val="20"/>
                <w:lang/>
              </w:rPr>
              <w:t>124</w:t>
            </w:r>
          </w:p>
        </w:tc>
        <w:tc>
          <w:tcPr>
            <w:tcW w:w="1306" w:type="dxa"/>
            <w:tcBorders>
              <w:top w:val="single" w:sz="4" w:space="0" w:color="auto"/>
              <w:left w:val="single" w:sz="4" w:space="0" w:color="auto"/>
              <w:bottom w:val="single" w:sz="4" w:space="0" w:color="auto"/>
            </w:tcBorders>
            <w:vAlign w:val="center"/>
          </w:tcPr>
          <w:p w14:paraId="640E3002" w14:textId="77777777" w:rsidR="00D77FB6" w:rsidRPr="00D77FB6" w:rsidRDefault="00D77FB6" w:rsidP="00D77FB6">
            <w:pPr>
              <w:widowControl w:val="0"/>
              <w:ind w:firstLine="320"/>
              <w:rPr>
                <w:color w:val="000000"/>
                <w:sz w:val="20"/>
                <w:szCs w:val="20"/>
                <w:lang/>
              </w:rPr>
            </w:pPr>
            <w:r w:rsidRPr="00D77FB6">
              <w:rPr>
                <w:color w:val="000000"/>
                <w:sz w:val="20"/>
                <w:szCs w:val="20"/>
                <w:lang/>
              </w:rPr>
              <w:t>0,0913</w:t>
            </w:r>
          </w:p>
        </w:tc>
        <w:tc>
          <w:tcPr>
            <w:tcW w:w="1742" w:type="dxa"/>
            <w:tcBorders>
              <w:top w:val="single" w:sz="4" w:space="0" w:color="auto"/>
              <w:left w:val="single" w:sz="4" w:space="0" w:color="auto"/>
              <w:bottom w:val="single" w:sz="4" w:space="0" w:color="auto"/>
            </w:tcBorders>
            <w:vAlign w:val="center"/>
          </w:tcPr>
          <w:p w14:paraId="0F54A268" w14:textId="77777777" w:rsidR="00D77FB6" w:rsidRPr="00D77FB6" w:rsidRDefault="00D77FB6" w:rsidP="00D77FB6">
            <w:pPr>
              <w:widowControl w:val="0"/>
              <w:ind w:firstLine="440"/>
              <w:rPr>
                <w:color w:val="000000"/>
                <w:sz w:val="20"/>
                <w:szCs w:val="20"/>
                <w:lang/>
              </w:rPr>
            </w:pPr>
            <w:r w:rsidRPr="00D77FB6">
              <w:rPr>
                <w:color w:val="000000"/>
                <w:sz w:val="20"/>
                <w:szCs w:val="20"/>
                <w:lang/>
              </w:rPr>
              <w:t>2.987,62</w:t>
            </w:r>
          </w:p>
        </w:tc>
        <w:tc>
          <w:tcPr>
            <w:tcW w:w="1310" w:type="dxa"/>
            <w:tcBorders>
              <w:top w:val="single" w:sz="4" w:space="0" w:color="auto"/>
              <w:left w:val="single" w:sz="4" w:space="0" w:color="auto"/>
              <w:bottom w:val="single" w:sz="4" w:space="0" w:color="auto"/>
            </w:tcBorders>
            <w:vAlign w:val="center"/>
          </w:tcPr>
          <w:p w14:paraId="3CE735EA" w14:textId="77777777" w:rsidR="00D77FB6" w:rsidRPr="00D77FB6" w:rsidRDefault="00D77FB6" w:rsidP="00D77FB6">
            <w:pPr>
              <w:widowControl w:val="0"/>
              <w:jc w:val="center"/>
              <w:rPr>
                <w:color w:val="000000"/>
                <w:sz w:val="20"/>
                <w:szCs w:val="20"/>
                <w:lang/>
              </w:rPr>
            </w:pPr>
            <w:r w:rsidRPr="00D77FB6">
              <w:rPr>
                <w:color w:val="000000"/>
                <w:sz w:val="20"/>
                <w:szCs w:val="20"/>
                <w:lang/>
              </w:rPr>
              <w:t>136,38</w:t>
            </w:r>
          </w:p>
        </w:tc>
        <w:tc>
          <w:tcPr>
            <w:tcW w:w="869" w:type="dxa"/>
            <w:tcBorders>
              <w:top w:val="single" w:sz="4" w:space="0" w:color="auto"/>
              <w:left w:val="single" w:sz="4" w:space="0" w:color="auto"/>
              <w:bottom w:val="single" w:sz="4" w:space="0" w:color="auto"/>
            </w:tcBorders>
            <w:vAlign w:val="center"/>
          </w:tcPr>
          <w:p w14:paraId="0D0C2C73"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711F479" w14:textId="77777777" w:rsidR="00D77FB6" w:rsidRPr="00D77FB6" w:rsidRDefault="00D77FB6" w:rsidP="00D77FB6">
            <w:pPr>
              <w:widowControl w:val="0"/>
              <w:rPr>
                <w:color w:val="000000"/>
                <w:sz w:val="20"/>
                <w:szCs w:val="20"/>
                <w:lang/>
              </w:rPr>
            </w:pPr>
          </w:p>
        </w:tc>
      </w:tr>
      <w:tr w:rsidR="00D77FB6" w:rsidRPr="00D77FB6" w14:paraId="25B309E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3E92077"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Будожеља</w:t>
            </w:r>
          </w:p>
        </w:tc>
        <w:tc>
          <w:tcPr>
            <w:tcW w:w="1747" w:type="dxa"/>
            <w:tcBorders>
              <w:top w:val="single" w:sz="4" w:space="0" w:color="auto"/>
              <w:left w:val="single" w:sz="4" w:space="0" w:color="auto"/>
              <w:bottom w:val="single" w:sz="4" w:space="0" w:color="auto"/>
            </w:tcBorders>
            <w:vAlign w:val="center"/>
          </w:tcPr>
          <w:p w14:paraId="218F24D0" w14:textId="77777777" w:rsidR="00D77FB6" w:rsidRPr="00D77FB6" w:rsidRDefault="00D77FB6" w:rsidP="00D77FB6">
            <w:pPr>
              <w:widowControl w:val="0"/>
              <w:jc w:val="center"/>
              <w:rPr>
                <w:color w:val="000000"/>
                <w:sz w:val="20"/>
                <w:szCs w:val="20"/>
                <w:lang/>
              </w:rPr>
            </w:pPr>
            <w:r w:rsidRPr="00D77FB6">
              <w:rPr>
                <w:color w:val="000000"/>
                <w:sz w:val="20"/>
                <w:szCs w:val="20"/>
                <w:lang/>
              </w:rPr>
              <w:t>125</w:t>
            </w:r>
          </w:p>
        </w:tc>
        <w:tc>
          <w:tcPr>
            <w:tcW w:w="1306" w:type="dxa"/>
            <w:tcBorders>
              <w:top w:val="single" w:sz="4" w:space="0" w:color="auto"/>
              <w:left w:val="single" w:sz="4" w:space="0" w:color="auto"/>
              <w:bottom w:val="single" w:sz="4" w:space="0" w:color="auto"/>
            </w:tcBorders>
            <w:vAlign w:val="center"/>
          </w:tcPr>
          <w:p w14:paraId="0B840027" w14:textId="77777777" w:rsidR="00D77FB6" w:rsidRPr="00D77FB6" w:rsidRDefault="00D77FB6" w:rsidP="00D77FB6">
            <w:pPr>
              <w:widowControl w:val="0"/>
              <w:ind w:firstLine="320"/>
              <w:rPr>
                <w:color w:val="000000"/>
                <w:sz w:val="20"/>
                <w:szCs w:val="20"/>
                <w:lang/>
              </w:rPr>
            </w:pPr>
            <w:r w:rsidRPr="00D77FB6">
              <w:rPr>
                <w:color w:val="000000"/>
                <w:sz w:val="20"/>
                <w:szCs w:val="20"/>
                <w:lang/>
              </w:rPr>
              <w:t>0,1778</w:t>
            </w:r>
          </w:p>
        </w:tc>
        <w:tc>
          <w:tcPr>
            <w:tcW w:w="1742" w:type="dxa"/>
            <w:tcBorders>
              <w:top w:val="single" w:sz="4" w:space="0" w:color="auto"/>
              <w:left w:val="single" w:sz="4" w:space="0" w:color="auto"/>
              <w:bottom w:val="single" w:sz="4" w:space="0" w:color="auto"/>
            </w:tcBorders>
            <w:vAlign w:val="center"/>
          </w:tcPr>
          <w:p w14:paraId="6206A1AC" w14:textId="77777777" w:rsidR="00D77FB6" w:rsidRPr="00D77FB6" w:rsidRDefault="00D77FB6" w:rsidP="00D77FB6">
            <w:pPr>
              <w:widowControl w:val="0"/>
              <w:ind w:firstLine="440"/>
              <w:rPr>
                <w:color w:val="000000"/>
                <w:sz w:val="20"/>
                <w:szCs w:val="20"/>
                <w:lang/>
              </w:rPr>
            </w:pPr>
            <w:r w:rsidRPr="00D77FB6">
              <w:rPr>
                <w:color w:val="000000"/>
                <w:sz w:val="20"/>
                <w:szCs w:val="20"/>
                <w:lang/>
              </w:rPr>
              <w:t>2.987,63</w:t>
            </w:r>
          </w:p>
        </w:tc>
        <w:tc>
          <w:tcPr>
            <w:tcW w:w="1310" w:type="dxa"/>
            <w:tcBorders>
              <w:top w:val="single" w:sz="4" w:space="0" w:color="auto"/>
              <w:left w:val="single" w:sz="4" w:space="0" w:color="auto"/>
              <w:bottom w:val="single" w:sz="4" w:space="0" w:color="auto"/>
            </w:tcBorders>
            <w:vAlign w:val="center"/>
          </w:tcPr>
          <w:p w14:paraId="33752498" w14:textId="77777777" w:rsidR="00D77FB6" w:rsidRPr="00D77FB6" w:rsidRDefault="00D77FB6" w:rsidP="00D77FB6">
            <w:pPr>
              <w:widowControl w:val="0"/>
              <w:jc w:val="center"/>
              <w:rPr>
                <w:color w:val="000000"/>
                <w:sz w:val="20"/>
                <w:szCs w:val="20"/>
                <w:lang/>
              </w:rPr>
            </w:pPr>
            <w:r w:rsidRPr="00D77FB6">
              <w:rPr>
                <w:color w:val="000000"/>
                <w:sz w:val="20"/>
                <w:szCs w:val="20"/>
                <w:lang/>
              </w:rPr>
              <w:t>265,60</w:t>
            </w:r>
          </w:p>
        </w:tc>
        <w:tc>
          <w:tcPr>
            <w:tcW w:w="869" w:type="dxa"/>
            <w:tcBorders>
              <w:top w:val="single" w:sz="4" w:space="0" w:color="auto"/>
              <w:left w:val="single" w:sz="4" w:space="0" w:color="auto"/>
              <w:bottom w:val="single" w:sz="4" w:space="0" w:color="auto"/>
            </w:tcBorders>
            <w:vAlign w:val="center"/>
          </w:tcPr>
          <w:p w14:paraId="30099E48"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C09F96F" w14:textId="77777777" w:rsidR="00D77FB6" w:rsidRPr="00D77FB6" w:rsidRDefault="00D77FB6" w:rsidP="00D77FB6">
            <w:pPr>
              <w:widowControl w:val="0"/>
              <w:rPr>
                <w:color w:val="000000"/>
                <w:sz w:val="20"/>
                <w:szCs w:val="20"/>
                <w:lang/>
              </w:rPr>
            </w:pPr>
          </w:p>
        </w:tc>
      </w:tr>
      <w:tr w:rsidR="00D77FB6" w:rsidRPr="00D77FB6" w14:paraId="461A9D6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08F3F53"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Будожеља</w:t>
            </w:r>
          </w:p>
        </w:tc>
        <w:tc>
          <w:tcPr>
            <w:tcW w:w="1747" w:type="dxa"/>
            <w:tcBorders>
              <w:top w:val="single" w:sz="4" w:space="0" w:color="auto"/>
              <w:left w:val="single" w:sz="4" w:space="0" w:color="auto"/>
              <w:bottom w:val="single" w:sz="4" w:space="0" w:color="auto"/>
            </w:tcBorders>
            <w:vAlign w:val="center"/>
          </w:tcPr>
          <w:p w14:paraId="727D48A3" w14:textId="77777777" w:rsidR="00D77FB6" w:rsidRPr="00D77FB6" w:rsidRDefault="00D77FB6" w:rsidP="00D77FB6">
            <w:pPr>
              <w:widowControl w:val="0"/>
              <w:jc w:val="center"/>
              <w:rPr>
                <w:color w:val="000000"/>
                <w:sz w:val="20"/>
                <w:szCs w:val="20"/>
                <w:lang/>
              </w:rPr>
            </w:pPr>
            <w:r w:rsidRPr="00D77FB6">
              <w:rPr>
                <w:color w:val="000000"/>
                <w:sz w:val="20"/>
                <w:szCs w:val="20"/>
                <w:lang/>
              </w:rPr>
              <w:t>126</w:t>
            </w:r>
          </w:p>
        </w:tc>
        <w:tc>
          <w:tcPr>
            <w:tcW w:w="1306" w:type="dxa"/>
            <w:tcBorders>
              <w:top w:val="single" w:sz="4" w:space="0" w:color="auto"/>
              <w:left w:val="single" w:sz="4" w:space="0" w:color="auto"/>
              <w:bottom w:val="single" w:sz="4" w:space="0" w:color="auto"/>
            </w:tcBorders>
            <w:vAlign w:val="center"/>
          </w:tcPr>
          <w:p w14:paraId="4B588E39" w14:textId="77777777" w:rsidR="00D77FB6" w:rsidRPr="00D77FB6" w:rsidRDefault="00D77FB6" w:rsidP="00D77FB6">
            <w:pPr>
              <w:widowControl w:val="0"/>
              <w:ind w:firstLine="320"/>
              <w:rPr>
                <w:color w:val="000000"/>
                <w:sz w:val="20"/>
                <w:szCs w:val="20"/>
                <w:lang/>
              </w:rPr>
            </w:pPr>
            <w:r w:rsidRPr="00D77FB6">
              <w:rPr>
                <w:color w:val="000000"/>
                <w:sz w:val="20"/>
                <w:szCs w:val="20"/>
                <w:lang/>
              </w:rPr>
              <w:t>0,1567</w:t>
            </w:r>
          </w:p>
        </w:tc>
        <w:tc>
          <w:tcPr>
            <w:tcW w:w="1742" w:type="dxa"/>
            <w:tcBorders>
              <w:top w:val="single" w:sz="4" w:space="0" w:color="auto"/>
              <w:left w:val="single" w:sz="4" w:space="0" w:color="auto"/>
              <w:bottom w:val="single" w:sz="4" w:space="0" w:color="auto"/>
            </w:tcBorders>
            <w:vAlign w:val="center"/>
          </w:tcPr>
          <w:p w14:paraId="1F550809" w14:textId="77777777" w:rsidR="00D77FB6" w:rsidRPr="00D77FB6" w:rsidRDefault="00D77FB6" w:rsidP="00D77FB6">
            <w:pPr>
              <w:widowControl w:val="0"/>
              <w:ind w:firstLine="440"/>
              <w:rPr>
                <w:color w:val="000000"/>
                <w:sz w:val="20"/>
                <w:szCs w:val="20"/>
                <w:lang/>
              </w:rPr>
            </w:pPr>
            <w:r w:rsidRPr="00D77FB6">
              <w:rPr>
                <w:color w:val="000000"/>
                <w:sz w:val="20"/>
                <w:szCs w:val="20"/>
                <w:lang/>
              </w:rPr>
              <w:t>2.987,62</w:t>
            </w:r>
          </w:p>
        </w:tc>
        <w:tc>
          <w:tcPr>
            <w:tcW w:w="1310" w:type="dxa"/>
            <w:tcBorders>
              <w:top w:val="single" w:sz="4" w:space="0" w:color="auto"/>
              <w:left w:val="single" w:sz="4" w:space="0" w:color="auto"/>
              <w:bottom w:val="single" w:sz="4" w:space="0" w:color="auto"/>
            </w:tcBorders>
            <w:vAlign w:val="center"/>
          </w:tcPr>
          <w:p w14:paraId="1C220741" w14:textId="77777777" w:rsidR="00D77FB6" w:rsidRPr="00D77FB6" w:rsidRDefault="00D77FB6" w:rsidP="00D77FB6">
            <w:pPr>
              <w:widowControl w:val="0"/>
              <w:jc w:val="center"/>
              <w:rPr>
                <w:color w:val="000000"/>
                <w:sz w:val="20"/>
                <w:szCs w:val="20"/>
                <w:lang/>
              </w:rPr>
            </w:pPr>
            <w:r w:rsidRPr="00D77FB6">
              <w:rPr>
                <w:color w:val="000000"/>
                <w:sz w:val="20"/>
                <w:szCs w:val="20"/>
                <w:lang/>
              </w:rPr>
              <w:t>234,08</w:t>
            </w:r>
          </w:p>
        </w:tc>
        <w:tc>
          <w:tcPr>
            <w:tcW w:w="869" w:type="dxa"/>
            <w:tcBorders>
              <w:top w:val="single" w:sz="4" w:space="0" w:color="auto"/>
              <w:left w:val="single" w:sz="4" w:space="0" w:color="auto"/>
              <w:bottom w:val="single" w:sz="4" w:space="0" w:color="auto"/>
            </w:tcBorders>
            <w:vAlign w:val="center"/>
          </w:tcPr>
          <w:p w14:paraId="607D151D"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99FE4D5" w14:textId="77777777" w:rsidR="00D77FB6" w:rsidRPr="00D77FB6" w:rsidRDefault="00D77FB6" w:rsidP="00D77FB6">
            <w:pPr>
              <w:widowControl w:val="0"/>
              <w:rPr>
                <w:color w:val="000000"/>
                <w:sz w:val="20"/>
                <w:szCs w:val="20"/>
                <w:lang/>
              </w:rPr>
            </w:pPr>
          </w:p>
        </w:tc>
      </w:tr>
      <w:tr w:rsidR="00D77FB6" w:rsidRPr="00D77FB6" w14:paraId="56D9853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615C3C7"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Будожеља</w:t>
            </w:r>
          </w:p>
        </w:tc>
        <w:tc>
          <w:tcPr>
            <w:tcW w:w="1747" w:type="dxa"/>
            <w:tcBorders>
              <w:top w:val="single" w:sz="4" w:space="0" w:color="auto"/>
              <w:left w:val="single" w:sz="4" w:space="0" w:color="auto"/>
              <w:bottom w:val="single" w:sz="4" w:space="0" w:color="auto"/>
            </w:tcBorders>
            <w:vAlign w:val="center"/>
          </w:tcPr>
          <w:p w14:paraId="0C045BB9" w14:textId="77777777" w:rsidR="00D77FB6" w:rsidRPr="00D77FB6" w:rsidRDefault="00D77FB6" w:rsidP="00D77FB6">
            <w:pPr>
              <w:widowControl w:val="0"/>
              <w:jc w:val="center"/>
              <w:rPr>
                <w:color w:val="000000"/>
                <w:sz w:val="20"/>
                <w:szCs w:val="20"/>
                <w:lang/>
              </w:rPr>
            </w:pPr>
            <w:r w:rsidRPr="00D77FB6">
              <w:rPr>
                <w:color w:val="000000"/>
                <w:sz w:val="20"/>
                <w:szCs w:val="20"/>
                <w:lang/>
              </w:rPr>
              <w:t>127</w:t>
            </w:r>
          </w:p>
        </w:tc>
        <w:tc>
          <w:tcPr>
            <w:tcW w:w="1306" w:type="dxa"/>
            <w:tcBorders>
              <w:top w:val="single" w:sz="4" w:space="0" w:color="auto"/>
              <w:left w:val="single" w:sz="4" w:space="0" w:color="auto"/>
              <w:bottom w:val="single" w:sz="4" w:space="0" w:color="auto"/>
            </w:tcBorders>
            <w:vAlign w:val="center"/>
          </w:tcPr>
          <w:p w14:paraId="1E3F850D" w14:textId="77777777" w:rsidR="00D77FB6" w:rsidRPr="00D77FB6" w:rsidRDefault="00D77FB6" w:rsidP="00D77FB6">
            <w:pPr>
              <w:widowControl w:val="0"/>
              <w:ind w:firstLine="320"/>
              <w:rPr>
                <w:color w:val="000000"/>
                <w:sz w:val="20"/>
                <w:szCs w:val="20"/>
                <w:lang/>
              </w:rPr>
            </w:pPr>
            <w:r w:rsidRPr="00D77FB6">
              <w:rPr>
                <w:color w:val="000000"/>
                <w:sz w:val="20"/>
                <w:szCs w:val="20"/>
                <w:lang/>
              </w:rPr>
              <w:t>0,1978</w:t>
            </w:r>
          </w:p>
        </w:tc>
        <w:tc>
          <w:tcPr>
            <w:tcW w:w="1742" w:type="dxa"/>
            <w:tcBorders>
              <w:top w:val="single" w:sz="4" w:space="0" w:color="auto"/>
              <w:left w:val="single" w:sz="4" w:space="0" w:color="auto"/>
              <w:bottom w:val="single" w:sz="4" w:space="0" w:color="auto"/>
            </w:tcBorders>
            <w:vAlign w:val="center"/>
          </w:tcPr>
          <w:p w14:paraId="05E00A16" w14:textId="77777777" w:rsidR="00D77FB6" w:rsidRPr="00D77FB6" w:rsidRDefault="00D77FB6" w:rsidP="00D77FB6">
            <w:pPr>
              <w:widowControl w:val="0"/>
              <w:ind w:firstLine="440"/>
              <w:rPr>
                <w:color w:val="000000"/>
                <w:sz w:val="20"/>
                <w:szCs w:val="20"/>
                <w:lang/>
              </w:rPr>
            </w:pPr>
            <w:r w:rsidRPr="00D77FB6">
              <w:rPr>
                <w:color w:val="000000"/>
                <w:sz w:val="20"/>
                <w:szCs w:val="20"/>
                <w:lang/>
              </w:rPr>
              <w:t>1.605,97</w:t>
            </w:r>
          </w:p>
        </w:tc>
        <w:tc>
          <w:tcPr>
            <w:tcW w:w="1310" w:type="dxa"/>
            <w:tcBorders>
              <w:top w:val="single" w:sz="4" w:space="0" w:color="auto"/>
              <w:left w:val="single" w:sz="4" w:space="0" w:color="auto"/>
              <w:bottom w:val="single" w:sz="4" w:space="0" w:color="auto"/>
            </w:tcBorders>
            <w:vAlign w:val="center"/>
          </w:tcPr>
          <w:p w14:paraId="7EEF909B" w14:textId="77777777" w:rsidR="00D77FB6" w:rsidRPr="00D77FB6" w:rsidRDefault="00D77FB6" w:rsidP="00D77FB6">
            <w:pPr>
              <w:widowControl w:val="0"/>
              <w:jc w:val="center"/>
              <w:rPr>
                <w:color w:val="000000"/>
                <w:sz w:val="20"/>
                <w:szCs w:val="20"/>
                <w:lang/>
              </w:rPr>
            </w:pPr>
            <w:r w:rsidRPr="00D77FB6">
              <w:rPr>
                <w:color w:val="000000"/>
                <w:sz w:val="20"/>
                <w:szCs w:val="20"/>
                <w:lang/>
              </w:rPr>
              <w:t>158,83</w:t>
            </w:r>
          </w:p>
        </w:tc>
        <w:tc>
          <w:tcPr>
            <w:tcW w:w="869" w:type="dxa"/>
            <w:tcBorders>
              <w:top w:val="single" w:sz="4" w:space="0" w:color="auto"/>
              <w:left w:val="single" w:sz="4" w:space="0" w:color="auto"/>
              <w:bottom w:val="single" w:sz="4" w:space="0" w:color="auto"/>
            </w:tcBorders>
            <w:vAlign w:val="center"/>
          </w:tcPr>
          <w:p w14:paraId="478B875D"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ED4DAC5" w14:textId="77777777" w:rsidR="00D77FB6" w:rsidRPr="00D77FB6" w:rsidRDefault="00D77FB6" w:rsidP="00D77FB6">
            <w:pPr>
              <w:widowControl w:val="0"/>
              <w:rPr>
                <w:color w:val="000000"/>
                <w:sz w:val="20"/>
                <w:szCs w:val="20"/>
                <w:lang/>
              </w:rPr>
            </w:pPr>
          </w:p>
        </w:tc>
      </w:tr>
      <w:tr w:rsidR="00D77FB6" w:rsidRPr="00D77FB6" w14:paraId="358AD6E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1D78988"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Будожеља</w:t>
            </w:r>
          </w:p>
        </w:tc>
        <w:tc>
          <w:tcPr>
            <w:tcW w:w="1747" w:type="dxa"/>
            <w:tcBorders>
              <w:top w:val="single" w:sz="4" w:space="0" w:color="auto"/>
              <w:left w:val="single" w:sz="4" w:space="0" w:color="auto"/>
              <w:bottom w:val="single" w:sz="4" w:space="0" w:color="auto"/>
            </w:tcBorders>
            <w:vAlign w:val="center"/>
          </w:tcPr>
          <w:p w14:paraId="74C41359" w14:textId="77777777" w:rsidR="00D77FB6" w:rsidRPr="00D77FB6" w:rsidRDefault="00D77FB6" w:rsidP="00D77FB6">
            <w:pPr>
              <w:widowControl w:val="0"/>
              <w:jc w:val="center"/>
              <w:rPr>
                <w:color w:val="000000"/>
                <w:sz w:val="20"/>
                <w:szCs w:val="20"/>
                <w:lang/>
              </w:rPr>
            </w:pPr>
            <w:r w:rsidRPr="00D77FB6">
              <w:rPr>
                <w:color w:val="000000"/>
                <w:sz w:val="20"/>
                <w:szCs w:val="20"/>
                <w:lang/>
              </w:rPr>
              <w:t>128</w:t>
            </w:r>
          </w:p>
        </w:tc>
        <w:tc>
          <w:tcPr>
            <w:tcW w:w="1306" w:type="dxa"/>
            <w:tcBorders>
              <w:top w:val="single" w:sz="4" w:space="0" w:color="auto"/>
              <w:left w:val="single" w:sz="4" w:space="0" w:color="auto"/>
              <w:bottom w:val="single" w:sz="4" w:space="0" w:color="auto"/>
            </w:tcBorders>
            <w:vAlign w:val="center"/>
          </w:tcPr>
          <w:p w14:paraId="212741BC" w14:textId="77777777" w:rsidR="00D77FB6" w:rsidRPr="00D77FB6" w:rsidRDefault="00D77FB6" w:rsidP="00D77FB6">
            <w:pPr>
              <w:widowControl w:val="0"/>
              <w:ind w:firstLine="320"/>
              <w:rPr>
                <w:color w:val="000000"/>
                <w:sz w:val="20"/>
                <w:szCs w:val="20"/>
                <w:lang/>
              </w:rPr>
            </w:pPr>
            <w:r w:rsidRPr="00D77FB6">
              <w:rPr>
                <w:color w:val="000000"/>
                <w:sz w:val="20"/>
                <w:szCs w:val="20"/>
                <w:lang/>
              </w:rPr>
              <w:t>0,0539</w:t>
            </w:r>
          </w:p>
        </w:tc>
        <w:tc>
          <w:tcPr>
            <w:tcW w:w="1742" w:type="dxa"/>
            <w:tcBorders>
              <w:top w:val="single" w:sz="4" w:space="0" w:color="auto"/>
              <w:left w:val="single" w:sz="4" w:space="0" w:color="auto"/>
              <w:bottom w:val="single" w:sz="4" w:space="0" w:color="auto"/>
            </w:tcBorders>
            <w:vAlign w:val="center"/>
          </w:tcPr>
          <w:p w14:paraId="7A117B45" w14:textId="77777777" w:rsidR="00D77FB6" w:rsidRPr="00D77FB6" w:rsidRDefault="00D77FB6" w:rsidP="00D77FB6">
            <w:pPr>
              <w:widowControl w:val="0"/>
              <w:ind w:firstLine="440"/>
              <w:rPr>
                <w:color w:val="000000"/>
                <w:sz w:val="20"/>
                <w:szCs w:val="20"/>
                <w:lang/>
              </w:rPr>
            </w:pPr>
            <w:r w:rsidRPr="00D77FB6">
              <w:rPr>
                <w:color w:val="000000"/>
                <w:sz w:val="20"/>
                <w:szCs w:val="20"/>
                <w:lang/>
              </w:rPr>
              <w:t>3.628,20</w:t>
            </w:r>
          </w:p>
        </w:tc>
        <w:tc>
          <w:tcPr>
            <w:tcW w:w="1310" w:type="dxa"/>
            <w:tcBorders>
              <w:top w:val="single" w:sz="4" w:space="0" w:color="auto"/>
              <w:left w:val="single" w:sz="4" w:space="0" w:color="auto"/>
              <w:bottom w:val="single" w:sz="4" w:space="0" w:color="auto"/>
            </w:tcBorders>
            <w:vAlign w:val="center"/>
          </w:tcPr>
          <w:p w14:paraId="0BB30C31" w14:textId="77777777" w:rsidR="00D77FB6" w:rsidRPr="00D77FB6" w:rsidRDefault="00D77FB6" w:rsidP="00D77FB6">
            <w:pPr>
              <w:widowControl w:val="0"/>
              <w:jc w:val="center"/>
              <w:rPr>
                <w:color w:val="000000"/>
                <w:sz w:val="20"/>
                <w:szCs w:val="20"/>
                <w:lang/>
              </w:rPr>
            </w:pPr>
            <w:r w:rsidRPr="00D77FB6">
              <w:rPr>
                <w:color w:val="000000"/>
                <w:sz w:val="20"/>
                <w:szCs w:val="20"/>
                <w:lang/>
              </w:rPr>
              <w:t>97,78</w:t>
            </w:r>
          </w:p>
        </w:tc>
        <w:tc>
          <w:tcPr>
            <w:tcW w:w="869" w:type="dxa"/>
            <w:tcBorders>
              <w:top w:val="single" w:sz="4" w:space="0" w:color="auto"/>
              <w:left w:val="single" w:sz="4" w:space="0" w:color="auto"/>
              <w:bottom w:val="single" w:sz="4" w:space="0" w:color="auto"/>
            </w:tcBorders>
            <w:vAlign w:val="center"/>
          </w:tcPr>
          <w:p w14:paraId="6EE76CAB"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F40D727" w14:textId="77777777" w:rsidR="00D77FB6" w:rsidRPr="00D77FB6" w:rsidRDefault="00D77FB6" w:rsidP="00D77FB6">
            <w:pPr>
              <w:widowControl w:val="0"/>
              <w:rPr>
                <w:color w:val="000000"/>
                <w:sz w:val="20"/>
                <w:szCs w:val="20"/>
                <w:lang/>
              </w:rPr>
            </w:pPr>
          </w:p>
        </w:tc>
      </w:tr>
      <w:tr w:rsidR="00D77FB6" w:rsidRPr="00D77FB6" w14:paraId="2774B3C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A630654"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Будожеља</w:t>
            </w:r>
          </w:p>
        </w:tc>
        <w:tc>
          <w:tcPr>
            <w:tcW w:w="1747" w:type="dxa"/>
            <w:tcBorders>
              <w:top w:val="single" w:sz="4" w:space="0" w:color="auto"/>
              <w:left w:val="single" w:sz="4" w:space="0" w:color="auto"/>
              <w:bottom w:val="single" w:sz="4" w:space="0" w:color="auto"/>
            </w:tcBorders>
            <w:vAlign w:val="center"/>
          </w:tcPr>
          <w:p w14:paraId="33F69703" w14:textId="77777777" w:rsidR="00D77FB6" w:rsidRPr="00D77FB6" w:rsidRDefault="00D77FB6" w:rsidP="00D77FB6">
            <w:pPr>
              <w:widowControl w:val="0"/>
              <w:jc w:val="center"/>
              <w:rPr>
                <w:color w:val="000000"/>
                <w:sz w:val="20"/>
                <w:szCs w:val="20"/>
                <w:lang/>
              </w:rPr>
            </w:pPr>
            <w:r w:rsidRPr="00D77FB6">
              <w:rPr>
                <w:color w:val="000000"/>
                <w:sz w:val="20"/>
                <w:szCs w:val="20"/>
                <w:lang/>
              </w:rPr>
              <w:t>129</w:t>
            </w:r>
          </w:p>
        </w:tc>
        <w:tc>
          <w:tcPr>
            <w:tcW w:w="1306" w:type="dxa"/>
            <w:tcBorders>
              <w:top w:val="single" w:sz="4" w:space="0" w:color="auto"/>
              <w:left w:val="single" w:sz="4" w:space="0" w:color="auto"/>
              <w:bottom w:val="single" w:sz="4" w:space="0" w:color="auto"/>
            </w:tcBorders>
            <w:vAlign w:val="center"/>
          </w:tcPr>
          <w:p w14:paraId="160C2768" w14:textId="77777777" w:rsidR="00D77FB6" w:rsidRPr="00D77FB6" w:rsidRDefault="00D77FB6" w:rsidP="00D77FB6">
            <w:pPr>
              <w:widowControl w:val="0"/>
              <w:ind w:firstLine="320"/>
              <w:rPr>
                <w:color w:val="000000"/>
                <w:sz w:val="20"/>
                <w:szCs w:val="20"/>
                <w:lang/>
              </w:rPr>
            </w:pPr>
            <w:r w:rsidRPr="00D77FB6">
              <w:rPr>
                <w:color w:val="000000"/>
                <w:sz w:val="20"/>
                <w:szCs w:val="20"/>
                <w:lang/>
              </w:rPr>
              <w:t>0,1395</w:t>
            </w:r>
          </w:p>
        </w:tc>
        <w:tc>
          <w:tcPr>
            <w:tcW w:w="1742" w:type="dxa"/>
            <w:tcBorders>
              <w:top w:val="single" w:sz="4" w:space="0" w:color="auto"/>
              <w:left w:val="single" w:sz="4" w:space="0" w:color="auto"/>
              <w:bottom w:val="single" w:sz="4" w:space="0" w:color="auto"/>
            </w:tcBorders>
            <w:vAlign w:val="center"/>
          </w:tcPr>
          <w:p w14:paraId="6B508809" w14:textId="77777777" w:rsidR="00D77FB6" w:rsidRPr="00D77FB6" w:rsidRDefault="00D77FB6" w:rsidP="00D77FB6">
            <w:pPr>
              <w:widowControl w:val="0"/>
              <w:ind w:firstLine="440"/>
              <w:rPr>
                <w:color w:val="000000"/>
                <w:sz w:val="20"/>
                <w:szCs w:val="20"/>
                <w:lang/>
              </w:rPr>
            </w:pPr>
            <w:r w:rsidRPr="00D77FB6">
              <w:rPr>
                <w:color w:val="000000"/>
                <w:sz w:val="20"/>
                <w:szCs w:val="20"/>
                <w:lang/>
              </w:rPr>
              <w:t>2.987,60</w:t>
            </w:r>
          </w:p>
        </w:tc>
        <w:tc>
          <w:tcPr>
            <w:tcW w:w="1310" w:type="dxa"/>
            <w:tcBorders>
              <w:top w:val="single" w:sz="4" w:space="0" w:color="auto"/>
              <w:left w:val="single" w:sz="4" w:space="0" w:color="auto"/>
              <w:bottom w:val="single" w:sz="4" w:space="0" w:color="auto"/>
            </w:tcBorders>
            <w:vAlign w:val="center"/>
          </w:tcPr>
          <w:p w14:paraId="0B7FB783" w14:textId="77777777" w:rsidR="00D77FB6" w:rsidRPr="00D77FB6" w:rsidRDefault="00D77FB6" w:rsidP="00D77FB6">
            <w:pPr>
              <w:widowControl w:val="0"/>
              <w:jc w:val="center"/>
              <w:rPr>
                <w:color w:val="000000"/>
                <w:sz w:val="20"/>
                <w:szCs w:val="20"/>
                <w:lang/>
              </w:rPr>
            </w:pPr>
            <w:r w:rsidRPr="00D77FB6">
              <w:rPr>
                <w:color w:val="000000"/>
                <w:sz w:val="20"/>
                <w:szCs w:val="20"/>
                <w:lang/>
              </w:rPr>
              <w:t>208,39</w:t>
            </w:r>
          </w:p>
        </w:tc>
        <w:tc>
          <w:tcPr>
            <w:tcW w:w="869" w:type="dxa"/>
            <w:tcBorders>
              <w:top w:val="single" w:sz="4" w:space="0" w:color="auto"/>
              <w:left w:val="single" w:sz="4" w:space="0" w:color="auto"/>
              <w:bottom w:val="single" w:sz="4" w:space="0" w:color="auto"/>
            </w:tcBorders>
            <w:vAlign w:val="center"/>
          </w:tcPr>
          <w:p w14:paraId="3DAFC1FB"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AB1862A" w14:textId="77777777" w:rsidR="00D77FB6" w:rsidRPr="00D77FB6" w:rsidRDefault="00D77FB6" w:rsidP="00D77FB6">
            <w:pPr>
              <w:widowControl w:val="0"/>
              <w:rPr>
                <w:color w:val="000000"/>
                <w:sz w:val="20"/>
                <w:szCs w:val="20"/>
                <w:lang/>
              </w:rPr>
            </w:pPr>
          </w:p>
        </w:tc>
      </w:tr>
      <w:tr w:rsidR="00D77FB6" w:rsidRPr="00D77FB6" w14:paraId="00E4166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321ADD0"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Будожеља</w:t>
            </w:r>
          </w:p>
        </w:tc>
        <w:tc>
          <w:tcPr>
            <w:tcW w:w="1747" w:type="dxa"/>
            <w:tcBorders>
              <w:top w:val="single" w:sz="4" w:space="0" w:color="auto"/>
              <w:left w:val="single" w:sz="4" w:space="0" w:color="auto"/>
              <w:bottom w:val="single" w:sz="4" w:space="0" w:color="auto"/>
            </w:tcBorders>
            <w:vAlign w:val="center"/>
          </w:tcPr>
          <w:p w14:paraId="7E15DA34" w14:textId="77777777" w:rsidR="00D77FB6" w:rsidRPr="00D77FB6" w:rsidRDefault="00D77FB6" w:rsidP="00D77FB6">
            <w:pPr>
              <w:widowControl w:val="0"/>
              <w:jc w:val="center"/>
              <w:rPr>
                <w:color w:val="000000"/>
                <w:sz w:val="20"/>
                <w:szCs w:val="20"/>
                <w:lang/>
              </w:rPr>
            </w:pPr>
            <w:r w:rsidRPr="00D77FB6">
              <w:rPr>
                <w:color w:val="000000"/>
                <w:sz w:val="20"/>
                <w:szCs w:val="20"/>
                <w:lang/>
              </w:rPr>
              <w:t>130</w:t>
            </w:r>
          </w:p>
        </w:tc>
        <w:tc>
          <w:tcPr>
            <w:tcW w:w="1306" w:type="dxa"/>
            <w:tcBorders>
              <w:top w:val="single" w:sz="4" w:space="0" w:color="auto"/>
              <w:left w:val="single" w:sz="4" w:space="0" w:color="auto"/>
              <w:bottom w:val="single" w:sz="4" w:space="0" w:color="auto"/>
            </w:tcBorders>
            <w:vAlign w:val="center"/>
          </w:tcPr>
          <w:p w14:paraId="2760EE55" w14:textId="77777777" w:rsidR="00D77FB6" w:rsidRPr="00D77FB6" w:rsidRDefault="00D77FB6" w:rsidP="00D77FB6">
            <w:pPr>
              <w:widowControl w:val="0"/>
              <w:ind w:firstLine="320"/>
              <w:rPr>
                <w:color w:val="000000"/>
                <w:sz w:val="20"/>
                <w:szCs w:val="20"/>
                <w:lang/>
              </w:rPr>
            </w:pPr>
            <w:r w:rsidRPr="00D77FB6">
              <w:rPr>
                <w:color w:val="000000"/>
                <w:sz w:val="20"/>
                <w:szCs w:val="20"/>
                <w:lang/>
              </w:rPr>
              <w:t>0,7744</w:t>
            </w:r>
          </w:p>
        </w:tc>
        <w:tc>
          <w:tcPr>
            <w:tcW w:w="1742" w:type="dxa"/>
            <w:tcBorders>
              <w:top w:val="single" w:sz="4" w:space="0" w:color="auto"/>
              <w:left w:val="single" w:sz="4" w:space="0" w:color="auto"/>
              <w:bottom w:val="single" w:sz="4" w:space="0" w:color="auto"/>
            </w:tcBorders>
            <w:vAlign w:val="center"/>
          </w:tcPr>
          <w:p w14:paraId="4CA40D04" w14:textId="77777777" w:rsidR="00D77FB6" w:rsidRPr="00D77FB6" w:rsidRDefault="00D77FB6" w:rsidP="00D77FB6">
            <w:pPr>
              <w:widowControl w:val="0"/>
              <w:ind w:firstLine="440"/>
              <w:rPr>
                <w:color w:val="000000"/>
                <w:sz w:val="20"/>
                <w:szCs w:val="20"/>
                <w:lang/>
              </w:rPr>
            </w:pPr>
            <w:r w:rsidRPr="00D77FB6">
              <w:rPr>
                <w:color w:val="000000"/>
                <w:sz w:val="20"/>
                <w:szCs w:val="20"/>
                <w:lang/>
              </w:rPr>
              <w:t>1.605,97</w:t>
            </w:r>
          </w:p>
        </w:tc>
        <w:tc>
          <w:tcPr>
            <w:tcW w:w="1310" w:type="dxa"/>
            <w:tcBorders>
              <w:top w:val="single" w:sz="4" w:space="0" w:color="auto"/>
              <w:left w:val="single" w:sz="4" w:space="0" w:color="auto"/>
              <w:bottom w:val="single" w:sz="4" w:space="0" w:color="auto"/>
            </w:tcBorders>
            <w:vAlign w:val="center"/>
          </w:tcPr>
          <w:p w14:paraId="4C943FFF" w14:textId="77777777" w:rsidR="00D77FB6" w:rsidRPr="00D77FB6" w:rsidRDefault="00D77FB6" w:rsidP="00D77FB6">
            <w:pPr>
              <w:widowControl w:val="0"/>
              <w:jc w:val="center"/>
              <w:rPr>
                <w:color w:val="000000"/>
                <w:sz w:val="20"/>
                <w:szCs w:val="20"/>
                <w:lang/>
              </w:rPr>
            </w:pPr>
            <w:r w:rsidRPr="00D77FB6">
              <w:rPr>
                <w:color w:val="000000"/>
                <w:sz w:val="20"/>
                <w:szCs w:val="20"/>
                <w:lang/>
              </w:rPr>
              <w:t>621,83</w:t>
            </w:r>
          </w:p>
        </w:tc>
        <w:tc>
          <w:tcPr>
            <w:tcW w:w="869" w:type="dxa"/>
            <w:tcBorders>
              <w:top w:val="single" w:sz="4" w:space="0" w:color="auto"/>
              <w:left w:val="single" w:sz="4" w:space="0" w:color="auto"/>
              <w:bottom w:val="single" w:sz="4" w:space="0" w:color="auto"/>
            </w:tcBorders>
            <w:vAlign w:val="center"/>
          </w:tcPr>
          <w:p w14:paraId="6E6808E7"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82A7C02" w14:textId="77777777" w:rsidR="00D77FB6" w:rsidRPr="00D77FB6" w:rsidRDefault="00D77FB6" w:rsidP="00D77FB6">
            <w:pPr>
              <w:widowControl w:val="0"/>
              <w:rPr>
                <w:color w:val="000000"/>
                <w:sz w:val="20"/>
                <w:szCs w:val="20"/>
                <w:lang/>
              </w:rPr>
            </w:pPr>
          </w:p>
        </w:tc>
      </w:tr>
      <w:tr w:rsidR="00D77FB6" w:rsidRPr="00D77FB6" w14:paraId="284E625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93BE6F9"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Будожеља</w:t>
            </w:r>
          </w:p>
        </w:tc>
        <w:tc>
          <w:tcPr>
            <w:tcW w:w="1747" w:type="dxa"/>
            <w:tcBorders>
              <w:top w:val="single" w:sz="4" w:space="0" w:color="auto"/>
              <w:left w:val="single" w:sz="4" w:space="0" w:color="auto"/>
              <w:bottom w:val="single" w:sz="4" w:space="0" w:color="auto"/>
            </w:tcBorders>
            <w:vAlign w:val="center"/>
          </w:tcPr>
          <w:p w14:paraId="1A18C6D6" w14:textId="77777777" w:rsidR="00D77FB6" w:rsidRPr="00D77FB6" w:rsidRDefault="00D77FB6" w:rsidP="00D77FB6">
            <w:pPr>
              <w:widowControl w:val="0"/>
              <w:jc w:val="center"/>
              <w:rPr>
                <w:color w:val="000000"/>
                <w:sz w:val="20"/>
                <w:szCs w:val="20"/>
                <w:lang/>
              </w:rPr>
            </w:pPr>
            <w:r w:rsidRPr="00D77FB6">
              <w:rPr>
                <w:color w:val="000000"/>
                <w:sz w:val="20"/>
                <w:szCs w:val="20"/>
                <w:lang/>
              </w:rPr>
              <w:t>131</w:t>
            </w:r>
          </w:p>
        </w:tc>
        <w:tc>
          <w:tcPr>
            <w:tcW w:w="1306" w:type="dxa"/>
            <w:tcBorders>
              <w:top w:val="single" w:sz="4" w:space="0" w:color="auto"/>
              <w:left w:val="single" w:sz="4" w:space="0" w:color="auto"/>
              <w:bottom w:val="single" w:sz="4" w:space="0" w:color="auto"/>
            </w:tcBorders>
            <w:vAlign w:val="center"/>
          </w:tcPr>
          <w:p w14:paraId="4390BFA8" w14:textId="77777777" w:rsidR="00D77FB6" w:rsidRPr="00D77FB6" w:rsidRDefault="00D77FB6" w:rsidP="00D77FB6">
            <w:pPr>
              <w:widowControl w:val="0"/>
              <w:ind w:firstLine="320"/>
              <w:rPr>
                <w:color w:val="000000"/>
                <w:sz w:val="20"/>
                <w:szCs w:val="20"/>
                <w:lang/>
              </w:rPr>
            </w:pPr>
            <w:r w:rsidRPr="00D77FB6">
              <w:rPr>
                <w:color w:val="000000"/>
                <w:sz w:val="20"/>
                <w:szCs w:val="20"/>
                <w:lang/>
              </w:rPr>
              <w:t>0,4335</w:t>
            </w:r>
          </w:p>
        </w:tc>
        <w:tc>
          <w:tcPr>
            <w:tcW w:w="1742" w:type="dxa"/>
            <w:tcBorders>
              <w:top w:val="single" w:sz="4" w:space="0" w:color="auto"/>
              <w:left w:val="single" w:sz="4" w:space="0" w:color="auto"/>
              <w:bottom w:val="single" w:sz="4" w:space="0" w:color="auto"/>
            </w:tcBorders>
            <w:vAlign w:val="center"/>
          </w:tcPr>
          <w:p w14:paraId="2315678D" w14:textId="77777777" w:rsidR="00D77FB6" w:rsidRPr="00D77FB6" w:rsidRDefault="00D77FB6" w:rsidP="00D77FB6">
            <w:pPr>
              <w:widowControl w:val="0"/>
              <w:ind w:firstLine="440"/>
              <w:rPr>
                <w:color w:val="000000"/>
                <w:sz w:val="20"/>
                <w:szCs w:val="20"/>
                <w:lang/>
              </w:rPr>
            </w:pPr>
            <w:r w:rsidRPr="00D77FB6">
              <w:rPr>
                <w:color w:val="000000"/>
                <w:sz w:val="20"/>
                <w:szCs w:val="20"/>
                <w:lang/>
              </w:rPr>
              <w:t>1.605,95</w:t>
            </w:r>
          </w:p>
        </w:tc>
        <w:tc>
          <w:tcPr>
            <w:tcW w:w="1310" w:type="dxa"/>
            <w:tcBorders>
              <w:top w:val="single" w:sz="4" w:space="0" w:color="auto"/>
              <w:left w:val="single" w:sz="4" w:space="0" w:color="auto"/>
              <w:bottom w:val="single" w:sz="4" w:space="0" w:color="auto"/>
            </w:tcBorders>
            <w:vAlign w:val="center"/>
          </w:tcPr>
          <w:p w14:paraId="073245B2" w14:textId="77777777" w:rsidR="00D77FB6" w:rsidRPr="00D77FB6" w:rsidRDefault="00D77FB6" w:rsidP="00D77FB6">
            <w:pPr>
              <w:widowControl w:val="0"/>
              <w:jc w:val="center"/>
              <w:rPr>
                <w:color w:val="000000"/>
                <w:sz w:val="20"/>
                <w:szCs w:val="20"/>
                <w:lang/>
              </w:rPr>
            </w:pPr>
            <w:r w:rsidRPr="00D77FB6">
              <w:rPr>
                <w:color w:val="000000"/>
                <w:sz w:val="20"/>
                <w:szCs w:val="20"/>
                <w:lang/>
              </w:rPr>
              <w:t>348,09</w:t>
            </w:r>
          </w:p>
        </w:tc>
        <w:tc>
          <w:tcPr>
            <w:tcW w:w="869" w:type="dxa"/>
            <w:tcBorders>
              <w:top w:val="single" w:sz="4" w:space="0" w:color="auto"/>
              <w:left w:val="single" w:sz="4" w:space="0" w:color="auto"/>
              <w:bottom w:val="single" w:sz="4" w:space="0" w:color="auto"/>
            </w:tcBorders>
            <w:vAlign w:val="center"/>
          </w:tcPr>
          <w:p w14:paraId="2EA87D5B"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0DDCEAC" w14:textId="77777777" w:rsidR="00D77FB6" w:rsidRPr="00D77FB6" w:rsidRDefault="00D77FB6" w:rsidP="00D77FB6">
            <w:pPr>
              <w:widowControl w:val="0"/>
              <w:rPr>
                <w:color w:val="000000"/>
                <w:sz w:val="20"/>
                <w:szCs w:val="20"/>
                <w:lang/>
              </w:rPr>
            </w:pPr>
          </w:p>
        </w:tc>
      </w:tr>
      <w:tr w:rsidR="00D77FB6" w:rsidRPr="00D77FB6" w14:paraId="3076F47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21EA25A"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4C474A3C" w14:textId="77777777" w:rsidR="00D77FB6" w:rsidRPr="00D77FB6" w:rsidRDefault="00D77FB6" w:rsidP="00D77FB6">
            <w:pPr>
              <w:widowControl w:val="0"/>
              <w:jc w:val="center"/>
              <w:rPr>
                <w:color w:val="000000"/>
                <w:sz w:val="20"/>
                <w:szCs w:val="20"/>
                <w:lang/>
              </w:rPr>
            </w:pPr>
            <w:r w:rsidRPr="00D77FB6">
              <w:rPr>
                <w:color w:val="000000"/>
                <w:sz w:val="20"/>
                <w:szCs w:val="20"/>
                <w:lang/>
              </w:rPr>
              <w:t>132</w:t>
            </w:r>
          </w:p>
        </w:tc>
        <w:tc>
          <w:tcPr>
            <w:tcW w:w="1306" w:type="dxa"/>
            <w:tcBorders>
              <w:top w:val="single" w:sz="4" w:space="0" w:color="auto"/>
              <w:left w:val="single" w:sz="4" w:space="0" w:color="auto"/>
              <w:bottom w:val="single" w:sz="4" w:space="0" w:color="auto"/>
            </w:tcBorders>
            <w:vAlign w:val="center"/>
          </w:tcPr>
          <w:p w14:paraId="65F7BD15" w14:textId="77777777" w:rsidR="00D77FB6" w:rsidRPr="00D77FB6" w:rsidRDefault="00D77FB6" w:rsidP="00D77FB6">
            <w:pPr>
              <w:widowControl w:val="0"/>
              <w:ind w:firstLine="320"/>
              <w:rPr>
                <w:color w:val="000000"/>
                <w:sz w:val="20"/>
                <w:szCs w:val="20"/>
                <w:lang/>
              </w:rPr>
            </w:pPr>
            <w:r w:rsidRPr="00D77FB6">
              <w:rPr>
                <w:color w:val="000000"/>
                <w:sz w:val="20"/>
                <w:szCs w:val="20"/>
                <w:lang/>
              </w:rPr>
              <w:t>0,1783</w:t>
            </w:r>
          </w:p>
        </w:tc>
        <w:tc>
          <w:tcPr>
            <w:tcW w:w="1742" w:type="dxa"/>
            <w:tcBorders>
              <w:top w:val="single" w:sz="4" w:space="0" w:color="auto"/>
              <w:left w:val="single" w:sz="4" w:space="0" w:color="auto"/>
              <w:bottom w:val="single" w:sz="4" w:space="0" w:color="auto"/>
            </w:tcBorders>
            <w:vAlign w:val="center"/>
          </w:tcPr>
          <w:p w14:paraId="6C1DADEF" w14:textId="77777777" w:rsidR="00D77FB6" w:rsidRPr="00D77FB6" w:rsidRDefault="00D77FB6" w:rsidP="00D77FB6">
            <w:pPr>
              <w:widowControl w:val="0"/>
              <w:ind w:firstLine="440"/>
              <w:rPr>
                <w:color w:val="000000"/>
                <w:sz w:val="20"/>
                <w:szCs w:val="20"/>
                <w:lang/>
              </w:rPr>
            </w:pPr>
            <w:r w:rsidRPr="00D77FB6">
              <w:rPr>
                <w:color w:val="000000"/>
                <w:sz w:val="20"/>
                <w:szCs w:val="20"/>
                <w:lang/>
              </w:rPr>
              <w:t>3.628,15</w:t>
            </w:r>
          </w:p>
        </w:tc>
        <w:tc>
          <w:tcPr>
            <w:tcW w:w="1310" w:type="dxa"/>
            <w:tcBorders>
              <w:top w:val="single" w:sz="4" w:space="0" w:color="auto"/>
              <w:left w:val="single" w:sz="4" w:space="0" w:color="auto"/>
              <w:bottom w:val="single" w:sz="4" w:space="0" w:color="auto"/>
            </w:tcBorders>
            <w:vAlign w:val="center"/>
          </w:tcPr>
          <w:p w14:paraId="49A6ABD3" w14:textId="77777777" w:rsidR="00D77FB6" w:rsidRPr="00D77FB6" w:rsidRDefault="00D77FB6" w:rsidP="00D77FB6">
            <w:pPr>
              <w:widowControl w:val="0"/>
              <w:jc w:val="center"/>
              <w:rPr>
                <w:color w:val="000000"/>
                <w:sz w:val="20"/>
                <w:szCs w:val="20"/>
                <w:lang/>
              </w:rPr>
            </w:pPr>
            <w:r w:rsidRPr="00D77FB6">
              <w:rPr>
                <w:color w:val="000000"/>
                <w:sz w:val="20"/>
                <w:szCs w:val="20"/>
                <w:lang/>
              </w:rPr>
              <w:t>323,45</w:t>
            </w:r>
          </w:p>
        </w:tc>
        <w:tc>
          <w:tcPr>
            <w:tcW w:w="869" w:type="dxa"/>
            <w:tcBorders>
              <w:top w:val="single" w:sz="4" w:space="0" w:color="auto"/>
              <w:left w:val="single" w:sz="4" w:space="0" w:color="auto"/>
              <w:bottom w:val="single" w:sz="4" w:space="0" w:color="auto"/>
            </w:tcBorders>
            <w:vAlign w:val="center"/>
          </w:tcPr>
          <w:p w14:paraId="1A1A9D30"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A0D049F" w14:textId="77777777" w:rsidR="00D77FB6" w:rsidRPr="00D77FB6" w:rsidRDefault="00D77FB6" w:rsidP="00D77FB6">
            <w:pPr>
              <w:widowControl w:val="0"/>
              <w:rPr>
                <w:color w:val="000000"/>
                <w:sz w:val="20"/>
                <w:szCs w:val="20"/>
                <w:lang/>
              </w:rPr>
            </w:pPr>
          </w:p>
        </w:tc>
      </w:tr>
      <w:tr w:rsidR="00D77FB6" w:rsidRPr="00D77FB6" w14:paraId="241DDA7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E8E7078"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lastRenderedPageBreak/>
              <w:t>Васиљевић и</w:t>
            </w:r>
          </w:p>
        </w:tc>
        <w:tc>
          <w:tcPr>
            <w:tcW w:w="1747" w:type="dxa"/>
            <w:tcBorders>
              <w:top w:val="single" w:sz="4" w:space="0" w:color="auto"/>
              <w:left w:val="single" w:sz="4" w:space="0" w:color="auto"/>
              <w:bottom w:val="single" w:sz="4" w:space="0" w:color="auto"/>
            </w:tcBorders>
            <w:vAlign w:val="center"/>
          </w:tcPr>
          <w:p w14:paraId="197D9E9D" w14:textId="77777777" w:rsidR="00D77FB6" w:rsidRPr="00D77FB6" w:rsidRDefault="00D77FB6" w:rsidP="00D77FB6">
            <w:pPr>
              <w:widowControl w:val="0"/>
              <w:jc w:val="center"/>
              <w:rPr>
                <w:color w:val="000000"/>
                <w:sz w:val="20"/>
                <w:szCs w:val="20"/>
                <w:lang/>
              </w:rPr>
            </w:pPr>
            <w:r w:rsidRPr="00D77FB6">
              <w:rPr>
                <w:color w:val="000000"/>
                <w:sz w:val="20"/>
                <w:szCs w:val="20"/>
                <w:lang/>
              </w:rPr>
              <w:t>133</w:t>
            </w:r>
          </w:p>
        </w:tc>
        <w:tc>
          <w:tcPr>
            <w:tcW w:w="1306" w:type="dxa"/>
            <w:tcBorders>
              <w:top w:val="single" w:sz="4" w:space="0" w:color="auto"/>
              <w:left w:val="single" w:sz="4" w:space="0" w:color="auto"/>
              <w:bottom w:val="single" w:sz="4" w:space="0" w:color="auto"/>
            </w:tcBorders>
            <w:vAlign w:val="center"/>
          </w:tcPr>
          <w:p w14:paraId="033A998C" w14:textId="77777777" w:rsidR="00D77FB6" w:rsidRPr="00D77FB6" w:rsidRDefault="00D77FB6" w:rsidP="00D77FB6">
            <w:pPr>
              <w:widowControl w:val="0"/>
              <w:ind w:firstLine="320"/>
              <w:rPr>
                <w:color w:val="000000"/>
                <w:sz w:val="20"/>
                <w:szCs w:val="20"/>
                <w:lang/>
              </w:rPr>
            </w:pPr>
            <w:r w:rsidRPr="00D77FB6">
              <w:rPr>
                <w:color w:val="000000"/>
                <w:sz w:val="20"/>
                <w:szCs w:val="20"/>
                <w:lang/>
              </w:rPr>
              <w:t>0,3160</w:t>
            </w:r>
          </w:p>
        </w:tc>
        <w:tc>
          <w:tcPr>
            <w:tcW w:w="1742" w:type="dxa"/>
            <w:tcBorders>
              <w:top w:val="single" w:sz="4" w:space="0" w:color="auto"/>
              <w:left w:val="single" w:sz="4" w:space="0" w:color="auto"/>
              <w:bottom w:val="single" w:sz="4" w:space="0" w:color="auto"/>
            </w:tcBorders>
            <w:vAlign w:val="center"/>
          </w:tcPr>
          <w:p w14:paraId="7A213F49" w14:textId="77777777" w:rsidR="00D77FB6" w:rsidRPr="00D77FB6" w:rsidRDefault="00D77FB6" w:rsidP="00D77FB6">
            <w:pPr>
              <w:widowControl w:val="0"/>
              <w:ind w:firstLine="440"/>
              <w:rPr>
                <w:color w:val="000000"/>
                <w:sz w:val="20"/>
                <w:szCs w:val="20"/>
                <w:lang/>
              </w:rPr>
            </w:pPr>
            <w:r w:rsidRPr="00D77FB6">
              <w:rPr>
                <w:color w:val="000000"/>
                <w:sz w:val="20"/>
                <w:szCs w:val="20"/>
                <w:lang/>
              </w:rPr>
              <w:t>11.672,06</w:t>
            </w:r>
          </w:p>
        </w:tc>
        <w:tc>
          <w:tcPr>
            <w:tcW w:w="1310" w:type="dxa"/>
            <w:tcBorders>
              <w:top w:val="single" w:sz="4" w:space="0" w:color="auto"/>
              <w:left w:val="single" w:sz="4" w:space="0" w:color="auto"/>
              <w:bottom w:val="single" w:sz="4" w:space="0" w:color="auto"/>
            </w:tcBorders>
            <w:vAlign w:val="center"/>
          </w:tcPr>
          <w:p w14:paraId="6885D2E6" w14:textId="77777777" w:rsidR="00D77FB6" w:rsidRPr="00D77FB6" w:rsidRDefault="00D77FB6" w:rsidP="00D77FB6">
            <w:pPr>
              <w:widowControl w:val="0"/>
              <w:jc w:val="center"/>
              <w:rPr>
                <w:color w:val="000000"/>
                <w:sz w:val="20"/>
                <w:szCs w:val="20"/>
                <w:lang/>
              </w:rPr>
            </w:pPr>
            <w:r w:rsidRPr="00D77FB6">
              <w:rPr>
                <w:color w:val="000000"/>
                <w:sz w:val="20"/>
                <w:szCs w:val="20"/>
                <w:lang/>
              </w:rPr>
              <w:t>1.844,19</w:t>
            </w:r>
          </w:p>
        </w:tc>
        <w:tc>
          <w:tcPr>
            <w:tcW w:w="869" w:type="dxa"/>
            <w:tcBorders>
              <w:top w:val="single" w:sz="4" w:space="0" w:color="auto"/>
              <w:left w:val="single" w:sz="4" w:space="0" w:color="auto"/>
              <w:bottom w:val="single" w:sz="4" w:space="0" w:color="auto"/>
            </w:tcBorders>
            <w:vAlign w:val="center"/>
          </w:tcPr>
          <w:p w14:paraId="70F8AA60"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EAD2980" w14:textId="77777777" w:rsidR="00D77FB6" w:rsidRPr="00D77FB6" w:rsidRDefault="00D77FB6" w:rsidP="00D77FB6">
            <w:pPr>
              <w:widowControl w:val="0"/>
              <w:rPr>
                <w:color w:val="000000"/>
                <w:sz w:val="20"/>
                <w:szCs w:val="20"/>
                <w:lang/>
              </w:rPr>
            </w:pPr>
          </w:p>
        </w:tc>
      </w:tr>
      <w:tr w:rsidR="00D77FB6" w:rsidRPr="00D77FB6" w14:paraId="6A6F695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85294DF"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0325E4BD" w14:textId="77777777" w:rsidR="00D77FB6" w:rsidRPr="00D77FB6" w:rsidRDefault="00D77FB6" w:rsidP="00D77FB6">
            <w:pPr>
              <w:widowControl w:val="0"/>
              <w:jc w:val="center"/>
              <w:rPr>
                <w:color w:val="000000"/>
                <w:sz w:val="20"/>
                <w:szCs w:val="20"/>
                <w:lang/>
              </w:rPr>
            </w:pPr>
            <w:r w:rsidRPr="00D77FB6">
              <w:rPr>
                <w:color w:val="000000"/>
                <w:sz w:val="20"/>
                <w:szCs w:val="20"/>
                <w:lang/>
              </w:rPr>
              <w:t>134</w:t>
            </w:r>
          </w:p>
        </w:tc>
        <w:tc>
          <w:tcPr>
            <w:tcW w:w="1306" w:type="dxa"/>
            <w:tcBorders>
              <w:top w:val="single" w:sz="4" w:space="0" w:color="auto"/>
              <w:left w:val="single" w:sz="4" w:space="0" w:color="auto"/>
              <w:bottom w:val="single" w:sz="4" w:space="0" w:color="auto"/>
            </w:tcBorders>
            <w:vAlign w:val="center"/>
          </w:tcPr>
          <w:p w14:paraId="5FC4E333" w14:textId="77777777" w:rsidR="00D77FB6" w:rsidRPr="00D77FB6" w:rsidRDefault="00D77FB6" w:rsidP="00D77FB6">
            <w:pPr>
              <w:widowControl w:val="0"/>
              <w:ind w:firstLine="320"/>
              <w:rPr>
                <w:color w:val="000000"/>
                <w:sz w:val="20"/>
                <w:szCs w:val="20"/>
                <w:lang/>
              </w:rPr>
            </w:pPr>
            <w:r w:rsidRPr="00D77FB6">
              <w:rPr>
                <w:color w:val="000000"/>
                <w:sz w:val="20"/>
                <w:szCs w:val="20"/>
                <w:lang/>
              </w:rPr>
              <w:t>0,1119</w:t>
            </w:r>
          </w:p>
        </w:tc>
        <w:tc>
          <w:tcPr>
            <w:tcW w:w="1742" w:type="dxa"/>
            <w:tcBorders>
              <w:top w:val="single" w:sz="4" w:space="0" w:color="auto"/>
              <w:left w:val="single" w:sz="4" w:space="0" w:color="auto"/>
              <w:bottom w:val="single" w:sz="4" w:space="0" w:color="auto"/>
            </w:tcBorders>
            <w:vAlign w:val="center"/>
          </w:tcPr>
          <w:p w14:paraId="1F4D12BE" w14:textId="77777777" w:rsidR="00D77FB6" w:rsidRPr="00D77FB6" w:rsidRDefault="00D77FB6" w:rsidP="00D77FB6">
            <w:pPr>
              <w:widowControl w:val="0"/>
              <w:ind w:firstLine="440"/>
              <w:rPr>
                <w:color w:val="000000"/>
                <w:sz w:val="20"/>
                <w:szCs w:val="20"/>
                <w:lang/>
              </w:rPr>
            </w:pPr>
            <w:r w:rsidRPr="00D77FB6">
              <w:rPr>
                <w:color w:val="000000"/>
                <w:sz w:val="20"/>
                <w:szCs w:val="20"/>
                <w:lang/>
              </w:rPr>
              <w:t>3.628,15</w:t>
            </w:r>
          </w:p>
        </w:tc>
        <w:tc>
          <w:tcPr>
            <w:tcW w:w="1310" w:type="dxa"/>
            <w:tcBorders>
              <w:top w:val="single" w:sz="4" w:space="0" w:color="auto"/>
              <w:left w:val="single" w:sz="4" w:space="0" w:color="auto"/>
              <w:bottom w:val="single" w:sz="4" w:space="0" w:color="auto"/>
            </w:tcBorders>
            <w:vAlign w:val="center"/>
          </w:tcPr>
          <w:p w14:paraId="6AD4CD20" w14:textId="77777777" w:rsidR="00D77FB6" w:rsidRPr="00D77FB6" w:rsidRDefault="00D77FB6" w:rsidP="00D77FB6">
            <w:pPr>
              <w:widowControl w:val="0"/>
              <w:jc w:val="center"/>
              <w:rPr>
                <w:color w:val="000000"/>
                <w:sz w:val="20"/>
                <w:szCs w:val="20"/>
                <w:lang/>
              </w:rPr>
            </w:pPr>
            <w:r w:rsidRPr="00D77FB6">
              <w:rPr>
                <w:color w:val="000000"/>
                <w:sz w:val="20"/>
                <w:szCs w:val="20"/>
                <w:lang/>
              </w:rPr>
              <w:t>203,00</w:t>
            </w:r>
          </w:p>
        </w:tc>
        <w:tc>
          <w:tcPr>
            <w:tcW w:w="869" w:type="dxa"/>
            <w:tcBorders>
              <w:top w:val="single" w:sz="4" w:space="0" w:color="auto"/>
              <w:left w:val="single" w:sz="4" w:space="0" w:color="auto"/>
              <w:bottom w:val="single" w:sz="4" w:space="0" w:color="auto"/>
            </w:tcBorders>
            <w:vAlign w:val="center"/>
          </w:tcPr>
          <w:p w14:paraId="00CE371F"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225425C" w14:textId="77777777" w:rsidR="00D77FB6" w:rsidRPr="00D77FB6" w:rsidRDefault="00D77FB6" w:rsidP="00D77FB6">
            <w:pPr>
              <w:widowControl w:val="0"/>
              <w:rPr>
                <w:color w:val="000000"/>
                <w:sz w:val="20"/>
                <w:szCs w:val="20"/>
                <w:lang/>
              </w:rPr>
            </w:pPr>
          </w:p>
        </w:tc>
      </w:tr>
      <w:tr w:rsidR="00D77FB6" w:rsidRPr="00D77FB6" w14:paraId="464C420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F28EA22"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6FAAFC6E" w14:textId="77777777" w:rsidR="00D77FB6" w:rsidRPr="00D77FB6" w:rsidRDefault="00D77FB6" w:rsidP="00D77FB6">
            <w:pPr>
              <w:widowControl w:val="0"/>
              <w:jc w:val="center"/>
              <w:rPr>
                <w:color w:val="000000"/>
                <w:sz w:val="20"/>
                <w:szCs w:val="20"/>
                <w:lang/>
              </w:rPr>
            </w:pPr>
            <w:r w:rsidRPr="00D77FB6">
              <w:rPr>
                <w:color w:val="000000"/>
                <w:sz w:val="20"/>
                <w:szCs w:val="20"/>
                <w:lang/>
              </w:rPr>
              <w:t>135</w:t>
            </w:r>
          </w:p>
        </w:tc>
        <w:tc>
          <w:tcPr>
            <w:tcW w:w="1306" w:type="dxa"/>
            <w:tcBorders>
              <w:top w:val="single" w:sz="4" w:space="0" w:color="auto"/>
              <w:left w:val="single" w:sz="4" w:space="0" w:color="auto"/>
              <w:bottom w:val="single" w:sz="4" w:space="0" w:color="auto"/>
            </w:tcBorders>
            <w:vAlign w:val="center"/>
          </w:tcPr>
          <w:p w14:paraId="0DA2FF40" w14:textId="77777777" w:rsidR="00D77FB6" w:rsidRPr="00D77FB6" w:rsidRDefault="00D77FB6" w:rsidP="00D77FB6">
            <w:pPr>
              <w:widowControl w:val="0"/>
              <w:ind w:firstLine="320"/>
              <w:rPr>
                <w:color w:val="000000"/>
                <w:sz w:val="20"/>
                <w:szCs w:val="20"/>
                <w:lang/>
              </w:rPr>
            </w:pPr>
            <w:r w:rsidRPr="00D77FB6">
              <w:rPr>
                <w:color w:val="000000"/>
                <w:sz w:val="20"/>
                <w:szCs w:val="20"/>
                <w:lang/>
              </w:rPr>
              <w:t>0,2949</w:t>
            </w:r>
          </w:p>
        </w:tc>
        <w:tc>
          <w:tcPr>
            <w:tcW w:w="1742" w:type="dxa"/>
            <w:tcBorders>
              <w:top w:val="single" w:sz="4" w:space="0" w:color="auto"/>
              <w:left w:val="single" w:sz="4" w:space="0" w:color="auto"/>
              <w:bottom w:val="single" w:sz="4" w:space="0" w:color="auto"/>
            </w:tcBorders>
            <w:vAlign w:val="center"/>
          </w:tcPr>
          <w:p w14:paraId="4126F452" w14:textId="77777777" w:rsidR="00D77FB6" w:rsidRPr="00D77FB6" w:rsidRDefault="00D77FB6" w:rsidP="00D77FB6">
            <w:pPr>
              <w:widowControl w:val="0"/>
              <w:ind w:firstLine="440"/>
              <w:rPr>
                <w:color w:val="000000"/>
                <w:sz w:val="20"/>
                <w:szCs w:val="20"/>
                <w:lang/>
              </w:rPr>
            </w:pPr>
            <w:r w:rsidRPr="00D77FB6">
              <w:rPr>
                <w:color w:val="000000"/>
                <w:sz w:val="20"/>
                <w:szCs w:val="20"/>
                <w:lang/>
              </w:rPr>
              <w:t>7.285,18</w:t>
            </w:r>
          </w:p>
        </w:tc>
        <w:tc>
          <w:tcPr>
            <w:tcW w:w="1310" w:type="dxa"/>
            <w:tcBorders>
              <w:top w:val="single" w:sz="4" w:space="0" w:color="auto"/>
              <w:left w:val="single" w:sz="4" w:space="0" w:color="auto"/>
              <w:bottom w:val="single" w:sz="4" w:space="0" w:color="auto"/>
            </w:tcBorders>
            <w:vAlign w:val="center"/>
          </w:tcPr>
          <w:p w14:paraId="0E77BEDD" w14:textId="77777777" w:rsidR="00D77FB6" w:rsidRPr="00D77FB6" w:rsidRDefault="00D77FB6" w:rsidP="00D77FB6">
            <w:pPr>
              <w:widowControl w:val="0"/>
              <w:jc w:val="center"/>
              <w:rPr>
                <w:color w:val="000000"/>
                <w:sz w:val="20"/>
                <w:szCs w:val="20"/>
                <w:lang/>
              </w:rPr>
            </w:pPr>
            <w:r w:rsidRPr="00D77FB6">
              <w:rPr>
                <w:color w:val="000000"/>
                <w:sz w:val="20"/>
                <w:szCs w:val="20"/>
                <w:lang/>
              </w:rPr>
              <w:t>1.074,20</w:t>
            </w:r>
          </w:p>
        </w:tc>
        <w:tc>
          <w:tcPr>
            <w:tcW w:w="869" w:type="dxa"/>
            <w:tcBorders>
              <w:top w:val="single" w:sz="4" w:space="0" w:color="auto"/>
              <w:left w:val="single" w:sz="4" w:space="0" w:color="auto"/>
              <w:bottom w:val="single" w:sz="4" w:space="0" w:color="auto"/>
            </w:tcBorders>
            <w:vAlign w:val="center"/>
          </w:tcPr>
          <w:p w14:paraId="22E1EC4B"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032C213" w14:textId="77777777" w:rsidR="00D77FB6" w:rsidRPr="00D77FB6" w:rsidRDefault="00D77FB6" w:rsidP="00D77FB6">
            <w:pPr>
              <w:widowControl w:val="0"/>
              <w:rPr>
                <w:color w:val="000000"/>
                <w:sz w:val="20"/>
                <w:szCs w:val="20"/>
                <w:lang/>
              </w:rPr>
            </w:pPr>
          </w:p>
        </w:tc>
      </w:tr>
      <w:tr w:rsidR="00D77FB6" w:rsidRPr="00D77FB6" w14:paraId="4936696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68DA1F7"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328B6D01" w14:textId="77777777" w:rsidR="00D77FB6" w:rsidRPr="00D77FB6" w:rsidRDefault="00D77FB6" w:rsidP="00D77FB6">
            <w:pPr>
              <w:widowControl w:val="0"/>
              <w:jc w:val="center"/>
              <w:rPr>
                <w:color w:val="000000"/>
                <w:sz w:val="20"/>
                <w:szCs w:val="20"/>
                <w:lang/>
              </w:rPr>
            </w:pPr>
            <w:r w:rsidRPr="00D77FB6">
              <w:rPr>
                <w:color w:val="000000"/>
                <w:sz w:val="20"/>
                <w:szCs w:val="20"/>
                <w:lang/>
              </w:rPr>
              <w:t>136</w:t>
            </w:r>
          </w:p>
        </w:tc>
        <w:tc>
          <w:tcPr>
            <w:tcW w:w="1306" w:type="dxa"/>
            <w:tcBorders>
              <w:top w:val="single" w:sz="4" w:space="0" w:color="auto"/>
              <w:left w:val="single" w:sz="4" w:space="0" w:color="auto"/>
              <w:bottom w:val="single" w:sz="4" w:space="0" w:color="auto"/>
            </w:tcBorders>
            <w:vAlign w:val="center"/>
          </w:tcPr>
          <w:p w14:paraId="29E184F9" w14:textId="77777777" w:rsidR="00D77FB6" w:rsidRPr="00D77FB6" w:rsidRDefault="00D77FB6" w:rsidP="00D77FB6">
            <w:pPr>
              <w:widowControl w:val="0"/>
              <w:ind w:firstLine="320"/>
              <w:rPr>
                <w:color w:val="000000"/>
                <w:sz w:val="20"/>
                <w:szCs w:val="20"/>
                <w:lang/>
              </w:rPr>
            </w:pPr>
            <w:r w:rsidRPr="00D77FB6">
              <w:rPr>
                <w:color w:val="000000"/>
                <w:sz w:val="20"/>
                <w:szCs w:val="20"/>
                <w:lang/>
              </w:rPr>
              <w:t>0,6855</w:t>
            </w:r>
          </w:p>
        </w:tc>
        <w:tc>
          <w:tcPr>
            <w:tcW w:w="1742" w:type="dxa"/>
            <w:tcBorders>
              <w:top w:val="single" w:sz="4" w:space="0" w:color="auto"/>
              <w:left w:val="single" w:sz="4" w:space="0" w:color="auto"/>
              <w:bottom w:val="single" w:sz="4" w:space="0" w:color="auto"/>
            </w:tcBorders>
            <w:vAlign w:val="center"/>
          </w:tcPr>
          <w:p w14:paraId="4BB7147B" w14:textId="77777777" w:rsidR="00D77FB6" w:rsidRPr="00D77FB6" w:rsidRDefault="00D77FB6" w:rsidP="00D77FB6">
            <w:pPr>
              <w:widowControl w:val="0"/>
              <w:ind w:firstLine="440"/>
              <w:rPr>
                <w:color w:val="000000"/>
                <w:sz w:val="20"/>
                <w:szCs w:val="20"/>
                <w:lang/>
              </w:rPr>
            </w:pPr>
            <w:r w:rsidRPr="00D77FB6">
              <w:rPr>
                <w:color w:val="000000"/>
                <w:sz w:val="20"/>
                <w:szCs w:val="20"/>
                <w:lang/>
              </w:rPr>
              <w:t>2.987,61</w:t>
            </w:r>
          </w:p>
        </w:tc>
        <w:tc>
          <w:tcPr>
            <w:tcW w:w="1310" w:type="dxa"/>
            <w:tcBorders>
              <w:top w:val="single" w:sz="4" w:space="0" w:color="auto"/>
              <w:left w:val="single" w:sz="4" w:space="0" w:color="auto"/>
              <w:bottom w:val="single" w:sz="4" w:space="0" w:color="auto"/>
            </w:tcBorders>
            <w:vAlign w:val="center"/>
          </w:tcPr>
          <w:p w14:paraId="49998C39" w14:textId="77777777" w:rsidR="00D77FB6" w:rsidRPr="00D77FB6" w:rsidRDefault="00D77FB6" w:rsidP="00D77FB6">
            <w:pPr>
              <w:widowControl w:val="0"/>
              <w:jc w:val="center"/>
              <w:rPr>
                <w:color w:val="000000"/>
                <w:sz w:val="20"/>
                <w:szCs w:val="20"/>
                <w:lang/>
              </w:rPr>
            </w:pPr>
            <w:r w:rsidRPr="00D77FB6">
              <w:rPr>
                <w:color w:val="000000"/>
                <w:sz w:val="20"/>
                <w:szCs w:val="20"/>
                <w:lang/>
              </w:rPr>
              <w:t>1.024,01</w:t>
            </w:r>
          </w:p>
        </w:tc>
        <w:tc>
          <w:tcPr>
            <w:tcW w:w="869" w:type="dxa"/>
            <w:tcBorders>
              <w:top w:val="single" w:sz="4" w:space="0" w:color="auto"/>
              <w:left w:val="single" w:sz="4" w:space="0" w:color="auto"/>
              <w:bottom w:val="single" w:sz="4" w:space="0" w:color="auto"/>
            </w:tcBorders>
            <w:vAlign w:val="center"/>
          </w:tcPr>
          <w:p w14:paraId="22A542DF"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9032886" w14:textId="77777777" w:rsidR="00D77FB6" w:rsidRPr="00D77FB6" w:rsidRDefault="00D77FB6" w:rsidP="00D77FB6">
            <w:pPr>
              <w:widowControl w:val="0"/>
              <w:rPr>
                <w:color w:val="000000"/>
                <w:sz w:val="20"/>
                <w:szCs w:val="20"/>
                <w:lang/>
              </w:rPr>
            </w:pPr>
          </w:p>
        </w:tc>
      </w:tr>
      <w:tr w:rsidR="00D77FB6" w:rsidRPr="00D77FB6" w14:paraId="150D2F4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776949F"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2B30696F" w14:textId="77777777" w:rsidR="00D77FB6" w:rsidRPr="00D77FB6" w:rsidRDefault="00D77FB6" w:rsidP="00D77FB6">
            <w:pPr>
              <w:widowControl w:val="0"/>
              <w:jc w:val="center"/>
              <w:rPr>
                <w:color w:val="000000"/>
                <w:sz w:val="20"/>
                <w:szCs w:val="20"/>
                <w:lang/>
              </w:rPr>
            </w:pPr>
            <w:r w:rsidRPr="00D77FB6">
              <w:rPr>
                <w:color w:val="000000"/>
                <w:sz w:val="20"/>
                <w:szCs w:val="20"/>
                <w:lang/>
              </w:rPr>
              <w:t>137</w:t>
            </w:r>
          </w:p>
        </w:tc>
        <w:tc>
          <w:tcPr>
            <w:tcW w:w="1306" w:type="dxa"/>
            <w:tcBorders>
              <w:top w:val="single" w:sz="4" w:space="0" w:color="auto"/>
              <w:left w:val="single" w:sz="4" w:space="0" w:color="auto"/>
              <w:bottom w:val="single" w:sz="4" w:space="0" w:color="auto"/>
            </w:tcBorders>
            <w:vAlign w:val="center"/>
          </w:tcPr>
          <w:p w14:paraId="7B49A0B6" w14:textId="77777777" w:rsidR="00D77FB6" w:rsidRPr="00D77FB6" w:rsidRDefault="00D77FB6" w:rsidP="00D77FB6">
            <w:pPr>
              <w:widowControl w:val="0"/>
              <w:ind w:firstLine="320"/>
              <w:rPr>
                <w:color w:val="000000"/>
                <w:sz w:val="20"/>
                <w:szCs w:val="20"/>
                <w:lang/>
              </w:rPr>
            </w:pPr>
            <w:r w:rsidRPr="00D77FB6">
              <w:rPr>
                <w:color w:val="000000"/>
                <w:sz w:val="20"/>
                <w:szCs w:val="20"/>
                <w:lang/>
              </w:rPr>
              <w:t>0,8691</w:t>
            </w:r>
          </w:p>
        </w:tc>
        <w:tc>
          <w:tcPr>
            <w:tcW w:w="1742" w:type="dxa"/>
            <w:tcBorders>
              <w:top w:val="single" w:sz="4" w:space="0" w:color="auto"/>
              <w:left w:val="single" w:sz="4" w:space="0" w:color="auto"/>
              <w:bottom w:val="single" w:sz="4" w:space="0" w:color="auto"/>
            </w:tcBorders>
            <w:vAlign w:val="center"/>
          </w:tcPr>
          <w:p w14:paraId="52A75AB4" w14:textId="77777777" w:rsidR="00D77FB6" w:rsidRPr="00D77FB6" w:rsidRDefault="00D77FB6" w:rsidP="00D77FB6">
            <w:pPr>
              <w:widowControl w:val="0"/>
              <w:ind w:firstLine="440"/>
              <w:rPr>
                <w:color w:val="000000"/>
                <w:sz w:val="20"/>
                <w:szCs w:val="20"/>
                <w:lang/>
              </w:rPr>
            </w:pPr>
            <w:r w:rsidRPr="00D77FB6">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794F9D81" w14:textId="77777777" w:rsidR="00D77FB6" w:rsidRPr="00D77FB6" w:rsidRDefault="00D77FB6" w:rsidP="00D77FB6">
            <w:pPr>
              <w:widowControl w:val="0"/>
              <w:jc w:val="center"/>
              <w:rPr>
                <w:color w:val="000000"/>
                <w:sz w:val="20"/>
                <w:szCs w:val="20"/>
                <w:lang/>
              </w:rPr>
            </w:pPr>
            <w:r w:rsidRPr="00D77FB6">
              <w:rPr>
                <w:color w:val="000000"/>
                <w:sz w:val="20"/>
                <w:szCs w:val="20"/>
                <w:lang/>
              </w:rPr>
              <w:t>1.576,63</w:t>
            </w:r>
          </w:p>
        </w:tc>
        <w:tc>
          <w:tcPr>
            <w:tcW w:w="869" w:type="dxa"/>
            <w:tcBorders>
              <w:top w:val="single" w:sz="4" w:space="0" w:color="auto"/>
              <w:left w:val="single" w:sz="4" w:space="0" w:color="auto"/>
              <w:bottom w:val="single" w:sz="4" w:space="0" w:color="auto"/>
            </w:tcBorders>
            <w:vAlign w:val="center"/>
          </w:tcPr>
          <w:p w14:paraId="7E5A5033"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9C3BBEC" w14:textId="77777777" w:rsidR="00D77FB6" w:rsidRPr="00D77FB6" w:rsidRDefault="00D77FB6" w:rsidP="00D77FB6">
            <w:pPr>
              <w:widowControl w:val="0"/>
              <w:rPr>
                <w:color w:val="000000"/>
                <w:sz w:val="20"/>
                <w:szCs w:val="20"/>
                <w:lang/>
              </w:rPr>
            </w:pPr>
          </w:p>
        </w:tc>
      </w:tr>
      <w:tr w:rsidR="00D77FB6" w:rsidRPr="00D77FB6" w14:paraId="609C033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5DB1813"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3137589C" w14:textId="77777777" w:rsidR="00D77FB6" w:rsidRPr="00D77FB6" w:rsidRDefault="00D77FB6" w:rsidP="00D77FB6">
            <w:pPr>
              <w:widowControl w:val="0"/>
              <w:jc w:val="center"/>
              <w:rPr>
                <w:color w:val="000000"/>
                <w:sz w:val="20"/>
                <w:szCs w:val="20"/>
                <w:lang/>
              </w:rPr>
            </w:pPr>
            <w:r w:rsidRPr="00D77FB6">
              <w:rPr>
                <w:color w:val="000000"/>
                <w:sz w:val="20"/>
                <w:szCs w:val="20"/>
                <w:lang/>
              </w:rPr>
              <w:t>138</w:t>
            </w:r>
          </w:p>
        </w:tc>
        <w:tc>
          <w:tcPr>
            <w:tcW w:w="1306" w:type="dxa"/>
            <w:tcBorders>
              <w:top w:val="single" w:sz="4" w:space="0" w:color="auto"/>
              <w:left w:val="single" w:sz="4" w:space="0" w:color="auto"/>
              <w:bottom w:val="single" w:sz="4" w:space="0" w:color="auto"/>
            </w:tcBorders>
            <w:vAlign w:val="center"/>
          </w:tcPr>
          <w:p w14:paraId="334F2BFE" w14:textId="77777777" w:rsidR="00D77FB6" w:rsidRPr="00D77FB6" w:rsidRDefault="00D77FB6" w:rsidP="00D77FB6">
            <w:pPr>
              <w:widowControl w:val="0"/>
              <w:ind w:firstLine="320"/>
              <w:rPr>
                <w:color w:val="000000"/>
                <w:sz w:val="20"/>
                <w:szCs w:val="20"/>
                <w:lang/>
              </w:rPr>
            </w:pPr>
            <w:r w:rsidRPr="00D77FB6">
              <w:rPr>
                <w:color w:val="000000"/>
                <w:sz w:val="20"/>
                <w:szCs w:val="20"/>
                <w:lang/>
              </w:rPr>
              <w:t>8,2831</w:t>
            </w:r>
          </w:p>
        </w:tc>
        <w:tc>
          <w:tcPr>
            <w:tcW w:w="1742" w:type="dxa"/>
            <w:tcBorders>
              <w:top w:val="single" w:sz="4" w:space="0" w:color="auto"/>
              <w:left w:val="single" w:sz="4" w:space="0" w:color="auto"/>
              <w:bottom w:val="single" w:sz="4" w:space="0" w:color="auto"/>
            </w:tcBorders>
            <w:vAlign w:val="center"/>
          </w:tcPr>
          <w:p w14:paraId="7F578882" w14:textId="77777777" w:rsidR="00D77FB6" w:rsidRPr="00D77FB6" w:rsidRDefault="00D77FB6" w:rsidP="00D77FB6">
            <w:pPr>
              <w:widowControl w:val="0"/>
              <w:ind w:firstLine="440"/>
              <w:rPr>
                <w:color w:val="000000"/>
                <w:sz w:val="20"/>
                <w:szCs w:val="20"/>
                <w:lang/>
              </w:rPr>
            </w:pPr>
            <w:r w:rsidRPr="00D77FB6">
              <w:rPr>
                <w:color w:val="000000"/>
                <w:sz w:val="20"/>
                <w:szCs w:val="20"/>
                <w:lang/>
              </w:rPr>
              <w:t>5.598,03</w:t>
            </w:r>
          </w:p>
        </w:tc>
        <w:tc>
          <w:tcPr>
            <w:tcW w:w="1310" w:type="dxa"/>
            <w:tcBorders>
              <w:top w:val="single" w:sz="4" w:space="0" w:color="auto"/>
              <w:left w:val="single" w:sz="4" w:space="0" w:color="auto"/>
              <w:bottom w:val="single" w:sz="4" w:space="0" w:color="auto"/>
            </w:tcBorders>
            <w:vAlign w:val="center"/>
          </w:tcPr>
          <w:p w14:paraId="5C1CF03D" w14:textId="77777777" w:rsidR="00D77FB6" w:rsidRPr="00D77FB6" w:rsidRDefault="00D77FB6" w:rsidP="00D77FB6">
            <w:pPr>
              <w:widowControl w:val="0"/>
              <w:jc w:val="center"/>
              <w:rPr>
                <w:color w:val="000000"/>
                <w:sz w:val="20"/>
                <w:szCs w:val="20"/>
                <w:lang/>
              </w:rPr>
            </w:pPr>
            <w:r w:rsidRPr="00D77FB6">
              <w:rPr>
                <w:color w:val="000000"/>
                <w:sz w:val="20"/>
                <w:szCs w:val="20"/>
                <w:lang/>
              </w:rPr>
              <w:t>23.184,51</w:t>
            </w:r>
          </w:p>
        </w:tc>
        <w:tc>
          <w:tcPr>
            <w:tcW w:w="869" w:type="dxa"/>
            <w:tcBorders>
              <w:top w:val="single" w:sz="4" w:space="0" w:color="auto"/>
              <w:left w:val="single" w:sz="4" w:space="0" w:color="auto"/>
              <w:bottom w:val="single" w:sz="4" w:space="0" w:color="auto"/>
            </w:tcBorders>
            <w:vAlign w:val="center"/>
          </w:tcPr>
          <w:p w14:paraId="5D394EAB"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A8BCF48" w14:textId="77777777" w:rsidR="00D77FB6" w:rsidRPr="00D77FB6" w:rsidRDefault="00D77FB6" w:rsidP="00D77FB6">
            <w:pPr>
              <w:widowControl w:val="0"/>
              <w:rPr>
                <w:color w:val="000000"/>
                <w:sz w:val="20"/>
                <w:szCs w:val="20"/>
                <w:lang/>
              </w:rPr>
            </w:pPr>
          </w:p>
        </w:tc>
      </w:tr>
      <w:tr w:rsidR="00D77FB6" w:rsidRPr="00D77FB6" w14:paraId="3E44837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C33BA14"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47768973" w14:textId="77777777" w:rsidR="00D77FB6" w:rsidRPr="00D77FB6" w:rsidRDefault="00D77FB6" w:rsidP="00D77FB6">
            <w:pPr>
              <w:widowControl w:val="0"/>
              <w:jc w:val="center"/>
              <w:rPr>
                <w:color w:val="000000"/>
                <w:sz w:val="20"/>
                <w:szCs w:val="20"/>
                <w:lang/>
              </w:rPr>
            </w:pPr>
            <w:r w:rsidRPr="00D77FB6">
              <w:rPr>
                <w:color w:val="000000"/>
                <w:sz w:val="20"/>
                <w:szCs w:val="20"/>
                <w:lang/>
              </w:rPr>
              <w:t>139</w:t>
            </w:r>
          </w:p>
        </w:tc>
        <w:tc>
          <w:tcPr>
            <w:tcW w:w="1306" w:type="dxa"/>
            <w:tcBorders>
              <w:top w:val="single" w:sz="4" w:space="0" w:color="auto"/>
              <w:left w:val="single" w:sz="4" w:space="0" w:color="auto"/>
              <w:bottom w:val="single" w:sz="4" w:space="0" w:color="auto"/>
            </w:tcBorders>
            <w:vAlign w:val="center"/>
          </w:tcPr>
          <w:p w14:paraId="2983E81B" w14:textId="77777777" w:rsidR="00D77FB6" w:rsidRPr="00D77FB6" w:rsidRDefault="00D77FB6" w:rsidP="00D77FB6">
            <w:pPr>
              <w:widowControl w:val="0"/>
              <w:ind w:firstLine="320"/>
              <w:rPr>
                <w:color w:val="000000"/>
                <w:sz w:val="20"/>
                <w:szCs w:val="20"/>
                <w:lang/>
              </w:rPr>
            </w:pPr>
            <w:r w:rsidRPr="00D77FB6">
              <w:rPr>
                <w:color w:val="000000"/>
                <w:sz w:val="20"/>
                <w:szCs w:val="20"/>
                <w:lang/>
              </w:rPr>
              <w:t>0,6064</w:t>
            </w:r>
          </w:p>
        </w:tc>
        <w:tc>
          <w:tcPr>
            <w:tcW w:w="1742" w:type="dxa"/>
            <w:tcBorders>
              <w:top w:val="single" w:sz="4" w:space="0" w:color="auto"/>
              <w:left w:val="single" w:sz="4" w:space="0" w:color="auto"/>
              <w:bottom w:val="single" w:sz="4" w:space="0" w:color="auto"/>
            </w:tcBorders>
            <w:vAlign w:val="center"/>
          </w:tcPr>
          <w:p w14:paraId="446C19CB" w14:textId="77777777" w:rsidR="00D77FB6" w:rsidRPr="00D77FB6" w:rsidRDefault="00D77FB6" w:rsidP="00D77FB6">
            <w:pPr>
              <w:widowControl w:val="0"/>
              <w:ind w:firstLine="440"/>
              <w:rPr>
                <w:color w:val="000000"/>
                <w:sz w:val="20"/>
                <w:szCs w:val="20"/>
                <w:lang/>
              </w:rPr>
            </w:pPr>
            <w:r w:rsidRPr="00D77FB6">
              <w:rPr>
                <w:color w:val="000000"/>
                <w:sz w:val="20"/>
                <w:szCs w:val="20"/>
                <w:lang/>
              </w:rPr>
              <w:t>3.452,72</w:t>
            </w:r>
          </w:p>
        </w:tc>
        <w:tc>
          <w:tcPr>
            <w:tcW w:w="1310" w:type="dxa"/>
            <w:tcBorders>
              <w:top w:val="single" w:sz="4" w:space="0" w:color="auto"/>
              <w:left w:val="single" w:sz="4" w:space="0" w:color="auto"/>
              <w:bottom w:val="single" w:sz="4" w:space="0" w:color="auto"/>
            </w:tcBorders>
            <w:vAlign w:val="center"/>
          </w:tcPr>
          <w:p w14:paraId="02264D41" w14:textId="77777777" w:rsidR="00D77FB6" w:rsidRPr="00D77FB6" w:rsidRDefault="00D77FB6" w:rsidP="00D77FB6">
            <w:pPr>
              <w:widowControl w:val="0"/>
              <w:jc w:val="center"/>
              <w:rPr>
                <w:color w:val="000000"/>
                <w:sz w:val="20"/>
                <w:szCs w:val="20"/>
                <w:lang/>
              </w:rPr>
            </w:pPr>
            <w:r w:rsidRPr="00D77FB6">
              <w:rPr>
                <w:color w:val="000000"/>
                <w:sz w:val="20"/>
                <w:szCs w:val="20"/>
                <w:lang/>
              </w:rPr>
              <w:t>1.046,87</w:t>
            </w:r>
          </w:p>
        </w:tc>
        <w:tc>
          <w:tcPr>
            <w:tcW w:w="869" w:type="dxa"/>
            <w:tcBorders>
              <w:top w:val="single" w:sz="4" w:space="0" w:color="auto"/>
              <w:left w:val="single" w:sz="4" w:space="0" w:color="auto"/>
              <w:bottom w:val="single" w:sz="4" w:space="0" w:color="auto"/>
            </w:tcBorders>
            <w:vAlign w:val="center"/>
          </w:tcPr>
          <w:p w14:paraId="126E5530"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DC6CA1D" w14:textId="77777777" w:rsidR="00D77FB6" w:rsidRPr="00D77FB6" w:rsidRDefault="00D77FB6" w:rsidP="00D77FB6">
            <w:pPr>
              <w:widowControl w:val="0"/>
              <w:rPr>
                <w:color w:val="000000"/>
                <w:sz w:val="20"/>
                <w:szCs w:val="20"/>
                <w:lang/>
              </w:rPr>
            </w:pPr>
          </w:p>
        </w:tc>
      </w:tr>
      <w:tr w:rsidR="00D77FB6" w:rsidRPr="00D77FB6" w14:paraId="54719CD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57355C6"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14AE70F6" w14:textId="77777777" w:rsidR="00D77FB6" w:rsidRPr="00D77FB6" w:rsidRDefault="00D77FB6" w:rsidP="00D77FB6">
            <w:pPr>
              <w:widowControl w:val="0"/>
              <w:jc w:val="center"/>
              <w:rPr>
                <w:color w:val="000000"/>
                <w:sz w:val="20"/>
                <w:szCs w:val="20"/>
                <w:lang/>
              </w:rPr>
            </w:pPr>
            <w:r w:rsidRPr="00D77FB6">
              <w:rPr>
                <w:color w:val="000000"/>
                <w:sz w:val="20"/>
                <w:szCs w:val="20"/>
                <w:lang/>
              </w:rPr>
              <w:t>140</w:t>
            </w:r>
          </w:p>
        </w:tc>
        <w:tc>
          <w:tcPr>
            <w:tcW w:w="1306" w:type="dxa"/>
            <w:tcBorders>
              <w:top w:val="single" w:sz="4" w:space="0" w:color="auto"/>
              <w:left w:val="single" w:sz="4" w:space="0" w:color="auto"/>
              <w:bottom w:val="single" w:sz="4" w:space="0" w:color="auto"/>
            </w:tcBorders>
            <w:vAlign w:val="center"/>
          </w:tcPr>
          <w:p w14:paraId="033053A7" w14:textId="77777777" w:rsidR="00D77FB6" w:rsidRPr="00D77FB6" w:rsidRDefault="00D77FB6" w:rsidP="00D77FB6">
            <w:pPr>
              <w:widowControl w:val="0"/>
              <w:ind w:firstLine="320"/>
              <w:rPr>
                <w:color w:val="000000"/>
                <w:sz w:val="20"/>
                <w:szCs w:val="20"/>
                <w:lang/>
              </w:rPr>
            </w:pPr>
            <w:r w:rsidRPr="00D77FB6">
              <w:rPr>
                <w:color w:val="000000"/>
                <w:sz w:val="20"/>
                <w:szCs w:val="20"/>
                <w:lang/>
              </w:rPr>
              <w:t>0,5974</w:t>
            </w:r>
          </w:p>
        </w:tc>
        <w:tc>
          <w:tcPr>
            <w:tcW w:w="1742" w:type="dxa"/>
            <w:tcBorders>
              <w:top w:val="single" w:sz="4" w:space="0" w:color="auto"/>
              <w:left w:val="single" w:sz="4" w:space="0" w:color="auto"/>
              <w:bottom w:val="single" w:sz="4" w:space="0" w:color="auto"/>
            </w:tcBorders>
            <w:vAlign w:val="center"/>
          </w:tcPr>
          <w:p w14:paraId="7005EFAD" w14:textId="77777777" w:rsidR="00D77FB6" w:rsidRPr="00D77FB6" w:rsidRDefault="00D77FB6" w:rsidP="00D77FB6">
            <w:pPr>
              <w:widowControl w:val="0"/>
              <w:ind w:firstLine="440"/>
              <w:rPr>
                <w:color w:val="000000"/>
                <w:sz w:val="20"/>
                <w:szCs w:val="20"/>
                <w:lang/>
              </w:rPr>
            </w:pPr>
            <w:r w:rsidRPr="00D77FB6">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2EC8C107" w14:textId="77777777" w:rsidR="00D77FB6" w:rsidRPr="00D77FB6" w:rsidRDefault="00D77FB6" w:rsidP="00D77FB6">
            <w:pPr>
              <w:widowControl w:val="0"/>
              <w:jc w:val="center"/>
              <w:rPr>
                <w:color w:val="000000"/>
                <w:sz w:val="20"/>
                <w:szCs w:val="20"/>
                <w:lang/>
              </w:rPr>
            </w:pPr>
            <w:r w:rsidRPr="00D77FB6">
              <w:rPr>
                <w:color w:val="000000"/>
                <w:sz w:val="20"/>
                <w:szCs w:val="20"/>
                <w:lang/>
              </w:rPr>
              <w:t>479,70</w:t>
            </w:r>
          </w:p>
        </w:tc>
        <w:tc>
          <w:tcPr>
            <w:tcW w:w="869" w:type="dxa"/>
            <w:tcBorders>
              <w:top w:val="single" w:sz="4" w:space="0" w:color="auto"/>
              <w:left w:val="single" w:sz="4" w:space="0" w:color="auto"/>
              <w:bottom w:val="single" w:sz="4" w:space="0" w:color="auto"/>
            </w:tcBorders>
            <w:vAlign w:val="center"/>
          </w:tcPr>
          <w:p w14:paraId="66A1F9CA"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EF8A8D3" w14:textId="77777777" w:rsidR="00D77FB6" w:rsidRPr="00D77FB6" w:rsidRDefault="00D77FB6" w:rsidP="00D77FB6">
            <w:pPr>
              <w:widowControl w:val="0"/>
              <w:rPr>
                <w:color w:val="000000"/>
                <w:sz w:val="20"/>
                <w:szCs w:val="20"/>
                <w:lang/>
              </w:rPr>
            </w:pPr>
          </w:p>
        </w:tc>
      </w:tr>
      <w:tr w:rsidR="00D77FB6" w:rsidRPr="00D77FB6" w14:paraId="7FDFE02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599C2A3"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16CCB059" w14:textId="77777777" w:rsidR="00D77FB6" w:rsidRPr="00D77FB6" w:rsidRDefault="00D77FB6" w:rsidP="00D77FB6">
            <w:pPr>
              <w:widowControl w:val="0"/>
              <w:jc w:val="center"/>
              <w:rPr>
                <w:color w:val="000000"/>
                <w:sz w:val="20"/>
                <w:szCs w:val="20"/>
                <w:lang/>
              </w:rPr>
            </w:pPr>
            <w:r w:rsidRPr="00D77FB6">
              <w:rPr>
                <w:color w:val="000000"/>
                <w:sz w:val="20"/>
                <w:szCs w:val="20"/>
                <w:lang/>
              </w:rPr>
              <w:t>141</w:t>
            </w:r>
          </w:p>
        </w:tc>
        <w:tc>
          <w:tcPr>
            <w:tcW w:w="1306" w:type="dxa"/>
            <w:tcBorders>
              <w:top w:val="single" w:sz="4" w:space="0" w:color="auto"/>
              <w:left w:val="single" w:sz="4" w:space="0" w:color="auto"/>
              <w:bottom w:val="single" w:sz="4" w:space="0" w:color="auto"/>
            </w:tcBorders>
            <w:vAlign w:val="center"/>
          </w:tcPr>
          <w:p w14:paraId="45960499" w14:textId="77777777" w:rsidR="00D77FB6" w:rsidRPr="00D77FB6" w:rsidRDefault="00D77FB6" w:rsidP="00D77FB6">
            <w:pPr>
              <w:widowControl w:val="0"/>
              <w:ind w:firstLine="320"/>
              <w:rPr>
                <w:color w:val="000000"/>
                <w:sz w:val="20"/>
                <w:szCs w:val="20"/>
                <w:lang/>
              </w:rPr>
            </w:pPr>
            <w:r w:rsidRPr="00D77FB6">
              <w:rPr>
                <w:color w:val="000000"/>
                <w:sz w:val="20"/>
                <w:szCs w:val="20"/>
                <w:lang/>
              </w:rPr>
              <w:t>0,1136</w:t>
            </w:r>
          </w:p>
        </w:tc>
        <w:tc>
          <w:tcPr>
            <w:tcW w:w="1742" w:type="dxa"/>
            <w:tcBorders>
              <w:top w:val="single" w:sz="4" w:space="0" w:color="auto"/>
              <w:left w:val="single" w:sz="4" w:space="0" w:color="auto"/>
              <w:bottom w:val="single" w:sz="4" w:space="0" w:color="auto"/>
            </w:tcBorders>
            <w:vAlign w:val="center"/>
          </w:tcPr>
          <w:p w14:paraId="273B3940" w14:textId="77777777" w:rsidR="00D77FB6" w:rsidRPr="00D77FB6" w:rsidRDefault="00D77FB6" w:rsidP="00D77FB6">
            <w:pPr>
              <w:widowControl w:val="0"/>
              <w:ind w:firstLine="440"/>
              <w:rPr>
                <w:color w:val="000000"/>
                <w:sz w:val="20"/>
                <w:szCs w:val="20"/>
                <w:lang/>
              </w:rPr>
            </w:pPr>
            <w:r w:rsidRPr="00D77FB6">
              <w:rPr>
                <w:color w:val="000000"/>
                <w:sz w:val="20"/>
                <w:szCs w:val="20"/>
                <w:lang/>
              </w:rPr>
              <w:t>3.628,17</w:t>
            </w:r>
          </w:p>
        </w:tc>
        <w:tc>
          <w:tcPr>
            <w:tcW w:w="1310" w:type="dxa"/>
            <w:tcBorders>
              <w:top w:val="single" w:sz="4" w:space="0" w:color="auto"/>
              <w:left w:val="single" w:sz="4" w:space="0" w:color="auto"/>
              <w:bottom w:val="single" w:sz="4" w:space="0" w:color="auto"/>
            </w:tcBorders>
            <w:vAlign w:val="center"/>
          </w:tcPr>
          <w:p w14:paraId="261013A9" w14:textId="77777777" w:rsidR="00D77FB6" w:rsidRPr="00D77FB6" w:rsidRDefault="00D77FB6" w:rsidP="00D77FB6">
            <w:pPr>
              <w:widowControl w:val="0"/>
              <w:jc w:val="center"/>
              <w:rPr>
                <w:color w:val="000000"/>
                <w:sz w:val="20"/>
                <w:szCs w:val="20"/>
                <w:lang/>
              </w:rPr>
            </w:pPr>
            <w:r w:rsidRPr="00D77FB6">
              <w:rPr>
                <w:color w:val="000000"/>
                <w:sz w:val="20"/>
                <w:szCs w:val="20"/>
                <w:lang/>
              </w:rPr>
              <w:t>206,08</w:t>
            </w:r>
          </w:p>
        </w:tc>
        <w:tc>
          <w:tcPr>
            <w:tcW w:w="869" w:type="dxa"/>
            <w:tcBorders>
              <w:top w:val="single" w:sz="4" w:space="0" w:color="auto"/>
              <w:left w:val="single" w:sz="4" w:space="0" w:color="auto"/>
              <w:bottom w:val="single" w:sz="4" w:space="0" w:color="auto"/>
            </w:tcBorders>
            <w:vAlign w:val="center"/>
          </w:tcPr>
          <w:p w14:paraId="51CEF1D7"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B20AED5" w14:textId="77777777" w:rsidR="00D77FB6" w:rsidRPr="00D77FB6" w:rsidRDefault="00D77FB6" w:rsidP="00D77FB6">
            <w:pPr>
              <w:widowControl w:val="0"/>
              <w:rPr>
                <w:color w:val="000000"/>
                <w:sz w:val="20"/>
                <w:szCs w:val="20"/>
                <w:lang/>
              </w:rPr>
            </w:pPr>
          </w:p>
        </w:tc>
      </w:tr>
      <w:tr w:rsidR="00D77FB6" w:rsidRPr="00D77FB6" w14:paraId="70F8898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AA7B3B4"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1EA5D164" w14:textId="77777777" w:rsidR="00D77FB6" w:rsidRPr="00D77FB6" w:rsidRDefault="00D77FB6" w:rsidP="00D77FB6">
            <w:pPr>
              <w:widowControl w:val="0"/>
              <w:jc w:val="center"/>
              <w:rPr>
                <w:color w:val="000000"/>
                <w:sz w:val="20"/>
                <w:szCs w:val="20"/>
                <w:lang/>
              </w:rPr>
            </w:pPr>
            <w:r w:rsidRPr="00D77FB6">
              <w:rPr>
                <w:color w:val="000000"/>
                <w:sz w:val="20"/>
                <w:szCs w:val="20"/>
                <w:lang/>
              </w:rPr>
              <w:t>142</w:t>
            </w:r>
          </w:p>
        </w:tc>
        <w:tc>
          <w:tcPr>
            <w:tcW w:w="1306" w:type="dxa"/>
            <w:tcBorders>
              <w:top w:val="single" w:sz="4" w:space="0" w:color="auto"/>
              <w:left w:val="single" w:sz="4" w:space="0" w:color="auto"/>
              <w:bottom w:val="single" w:sz="4" w:space="0" w:color="auto"/>
            </w:tcBorders>
            <w:vAlign w:val="center"/>
          </w:tcPr>
          <w:p w14:paraId="5A5EAA5D" w14:textId="77777777" w:rsidR="00D77FB6" w:rsidRPr="00D77FB6" w:rsidRDefault="00D77FB6" w:rsidP="00D77FB6">
            <w:pPr>
              <w:widowControl w:val="0"/>
              <w:ind w:firstLine="320"/>
              <w:rPr>
                <w:color w:val="000000"/>
                <w:sz w:val="20"/>
                <w:szCs w:val="20"/>
                <w:lang/>
              </w:rPr>
            </w:pPr>
            <w:r w:rsidRPr="00D77FB6">
              <w:rPr>
                <w:color w:val="000000"/>
                <w:sz w:val="20"/>
                <w:szCs w:val="20"/>
                <w:lang/>
              </w:rPr>
              <w:t>0,3086</w:t>
            </w:r>
          </w:p>
        </w:tc>
        <w:tc>
          <w:tcPr>
            <w:tcW w:w="1742" w:type="dxa"/>
            <w:tcBorders>
              <w:top w:val="single" w:sz="4" w:space="0" w:color="auto"/>
              <w:left w:val="single" w:sz="4" w:space="0" w:color="auto"/>
              <w:bottom w:val="single" w:sz="4" w:space="0" w:color="auto"/>
            </w:tcBorders>
            <w:vAlign w:val="center"/>
          </w:tcPr>
          <w:p w14:paraId="7CBAA519" w14:textId="77777777" w:rsidR="00D77FB6" w:rsidRPr="00D77FB6" w:rsidRDefault="00D77FB6" w:rsidP="00D77FB6">
            <w:pPr>
              <w:widowControl w:val="0"/>
              <w:ind w:firstLine="440"/>
              <w:rPr>
                <w:color w:val="000000"/>
                <w:sz w:val="20"/>
                <w:szCs w:val="20"/>
                <w:lang/>
              </w:rPr>
            </w:pPr>
            <w:r w:rsidRPr="00D77FB6">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1F5C9ED4" w14:textId="77777777" w:rsidR="00D77FB6" w:rsidRPr="00D77FB6" w:rsidRDefault="00D77FB6" w:rsidP="00D77FB6">
            <w:pPr>
              <w:widowControl w:val="0"/>
              <w:jc w:val="center"/>
              <w:rPr>
                <w:color w:val="000000"/>
                <w:sz w:val="20"/>
                <w:szCs w:val="20"/>
                <w:lang/>
              </w:rPr>
            </w:pPr>
            <w:r w:rsidRPr="00D77FB6">
              <w:rPr>
                <w:color w:val="000000"/>
                <w:sz w:val="20"/>
                <w:szCs w:val="20"/>
                <w:lang/>
              </w:rPr>
              <w:t>247,80</w:t>
            </w:r>
          </w:p>
        </w:tc>
        <w:tc>
          <w:tcPr>
            <w:tcW w:w="869" w:type="dxa"/>
            <w:tcBorders>
              <w:top w:val="single" w:sz="4" w:space="0" w:color="auto"/>
              <w:left w:val="single" w:sz="4" w:space="0" w:color="auto"/>
              <w:bottom w:val="single" w:sz="4" w:space="0" w:color="auto"/>
            </w:tcBorders>
            <w:vAlign w:val="center"/>
          </w:tcPr>
          <w:p w14:paraId="3F45F079"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9273A67" w14:textId="77777777" w:rsidR="00D77FB6" w:rsidRPr="00D77FB6" w:rsidRDefault="00D77FB6" w:rsidP="00D77FB6">
            <w:pPr>
              <w:widowControl w:val="0"/>
              <w:rPr>
                <w:color w:val="000000"/>
                <w:sz w:val="20"/>
                <w:szCs w:val="20"/>
                <w:lang/>
              </w:rPr>
            </w:pPr>
          </w:p>
        </w:tc>
      </w:tr>
      <w:tr w:rsidR="00D77FB6" w:rsidRPr="00D77FB6" w14:paraId="3224B8C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9C234CE"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7A706E11" w14:textId="77777777" w:rsidR="00D77FB6" w:rsidRPr="00D77FB6" w:rsidRDefault="00D77FB6" w:rsidP="00D77FB6">
            <w:pPr>
              <w:widowControl w:val="0"/>
              <w:jc w:val="center"/>
              <w:rPr>
                <w:color w:val="000000"/>
                <w:sz w:val="20"/>
                <w:szCs w:val="20"/>
                <w:lang/>
              </w:rPr>
            </w:pPr>
            <w:r w:rsidRPr="00D77FB6">
              <w:rPr>
                <w:color w:val="000000"/>
                <w:sz w:val="20"/>
                <w:szCs w:val="20"/>
                <w:lang/>
              </w:rPr>
              <w:t>143</w:t>
            </w:r>
          </w:p>
        </w:tc>
        <w:tc>
          <w:tcPr>
            <w:tcW w:w="1306" w:type="dxa"/>
            <w:tcBorders>
              <w:top w:val="single" w:sz="4" w:space="0" w:color="auto"/>
              <w:left w:val="single" w:sz="4" w:space="0" w:color="auto"/>
              <w:bottom w:val="single" w:sz="4" w:space="0" w:color="auto"/>
            </w:tcBorders>
            <w:vAlign w:val="center"/>
          </w:tcPr>
          <w:p w14:paraId="463B7AF6" w14:textId="77777777" w:rsidR="00D77FB6" w:rsidRPr="00D77FB6" w:rsidRDefault="00D77FB6" w:rsidP="00D77FB6">
            <w:pPr>
              <w:widowControl w:val="0"/>
              <w:ind w:firstLine="320"/>
              <w:rPr>
                <w:color w:val="000000"/>
                <w:sz w:val="20"/>
                <w:szCs w:val="20"/>
                <w:lang/>
              </w:rPr>
            </w:pPr>
            <w:r w:rsidRPr="00D77FB6">
              <w:rPr>
                <w:color w:val="000000"/>
                <w:sz w:val="20"/>
                <w:szCs w:val="20"/>
                <w:lang/>
              </w:rPr>
              <w:t>0,0834</w:t>
            </w:r>
          </w:p>
        </w:tc>
        <w:tc>
          <w:tcPr>
            <w:tcW w:w="1742" w:type="dxa"/>
            <w:tcBorders>
              <w:top w:val="single" w:sz="4" w:space="0" w:color="auto"/>
              <w:left w:val="single" w:sz="4" w:space="0" w:color="auto"/>
              <w:bottom w:val="single" w:sz="4" w:space="0" w:color="auto"/>
            </w:tcBorders>
            <w:vAlign w:val="center"/>
          </w:tcPr>
          <w:p w14:paraId="72E901B6" w14:textId="77777777" w:rsidR="00D77FB6" w:rsidRPr="00D77FB6" w:rsidRDefault="00D77FB6" w:rsidP="00D77FB6">
            <w:pPr>
              <w:widowControl w:val="0"/>
              <w:ind w:firstLine="440"/>
              <w:rPr>
                <w:color w:val="000000"/>
                <w:sz w:val="20"/>
                <w:szCs w:val="20"/>
                <w:lang/>
              </w:rPr>
            </w:pPr>
            <w:r w:rsidRPr="00D77FB6">
              <w:rPr>
                <w:color w:val="000000"/>
                <w:sz w:val="20"/>
                <w:szCs w:val="20"/>
                <w:lang/>
              </w:rPr>
              <w:t>11.672,06</w:t>
            </w:r>
          </w:p>
        </w:tc>
        <w:tc>
          <w:tcPr>
            <w:tcW w:w="1310" w:type="dxa"/>
            <w:tcBorders>
              <w:top w:val="single" w:sz="4" w:space="0" w:color="auto"/>
              <w:left w:val="single" w:sz="4" w:space="0" w:color="auto"/>
              <w:bottom w:val="single" w:sz="4" w:space="0" w:color="auto"/>
            </w:tcBorders>
            <w:vAlign w:val="center"/>
          </w:tcPr>
          <w:p w14:paraId="6FF394DB" w14:textId="77777777" w:rsidR="00D77FB6" w:rsidRPr="00D77FB6" w:rsidRDefault="00D77FB6" w:rsidP="00D77FB6">
            <w:pPr>
              <w:widowControl w:val="0"/>
              <w:jc w:val="center"/>
              <w:rPr>
                <w:color w:val="000000"/>
                <w:sz w:val="20"/>
                <w:szCs w:val="20"/>
                <w:lang/>
              </w:rPr>
            </w:pPr>
            <w:r w:rsidRPr="00D77FB6">
              <w:rPr>
                <w:color w:val="000000"/>
                <w:sz w:val="20"/>
                <w:szCs w:val="20"/>
                <w:lang/>
              </w:rPr>
              <w:t>486,72</w:t>
            </w:r>
          </w:p>
        </w:tc>
        <w:tc>
          <w:tcPr>
            <w:tcW w:w="869" w:type="dxa"/>
            <w:tcBorders>
              <w:top w:val="single" w:sz="4" w:space="0" w:color="auto"/>
              <w:left w:val="single" w:sz="4" w:space="0" w:color="auto"/>
              <w:bottom w:val="single" w:sz="4" w:space="0" w:color="auto"/>
            </w:tcBorders>
            <w:vAlign w:val="center"/>
          </w:tcPr>
          <w:p w14:paraId="6EA28B91"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CD13D2C" w14:textId="77777777" w:rsidR="00D77FB6" w:rsidRPr="00D77FB6" w:rsidRDefault="00D77FB6" w:rsidP="00D77FB6">
            <w:pPr>
              <w:widowControl w:val="0"/>
              <w:rPr>
                <w:color w:val="000000"/>
                <w:sz w:val="20"/>
                <w:szCs w:val="20"/>
                <w:lang/>
              </w:rPr>
            </w:pPr>
          </w:p>
        </w:tc>
      </w:tr>
      <w:tr w:rsidR="00D77FB6" w:rsidRPr="00D77FB6" w14:paraId="1643E74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5D22EAB"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2B5537AE" w14:textId="77777777" w:rsidR="00D77FB6" w:rsidRPr="00D77FB6" w:rsidRDefault="00D77FB6" w:rsidP="00D77FB6">
            <w:pPr>
              <w:widowControl w:val="0"/>
              <w:jc w:val="center"/>
              <w:rPr>
                <w:color w:val="000000"/>
                <w:sz w:val="20"/>
                <w:szCs w:val="20"/>
                <w:lang/>
              </w:rPr>
            </w:pPr>
            <w:r w:rsidRPr="00D77FB6">
              <w:rPr>
                <w:color w:val="000000"/>
                <w:sz w:val="20"/>
                <w:szCs w:val="20"/>
                <w:lang/>
              </w:rPr>
              <w:t>144</w:t>
            </w:r>
          </w:p>
        </w:tc>
        <w:tc>
          <w:tcPr>
            <w:tcW w:w="1306" w:type="dxa"/>
            <w:tcBorders>
              <w:top w:val="single" w:sz="4" w:space="0" w:color="auto"/>
              <w:left w:val="single" w:sz="4" w:space="0" w:color="auto"/>
              <w:bottom w:val="single" w:sz="4" w:space="0" w:color="auto"/>
            </w:tcBorders>
            <w:vAlign w:val="center"/>
          </w:tcPr>
          <w:p w14:paraId="7F45D4B7" w14:textId="77777777" w:rsidR="00D77FB6" w:rsidRPr="00D77FB6" w:rsidRDefault="00D77FB6" w:rsidP="00D77FB6">
            <w:pPr>
              <w:widowControl w:val="0"/>
              <w:ind w:firstLine="320"/>
              <w:rPr>
                <w:color w:val="000000"/>
                <w:sz w:val="20"/>
                <w:szCs w:val="20"/>
                <w:lang/>
              </w:rPr>
            </w:pPr>
            <w:r w:rsidRPr="00D77FB6">
              <w:rPr>
                <w:color w:val="000000"/>
                <w:sz w:val="20"/>
                <w:szCs w:val="20"/>
                <w:lang/>
              </w:rPr>
              <w:t>0,1972</w:t>
            </w:r>
          </w:p>
        </w:tc>
        <w:tc>
          <w:tcPr>
            <w:tcW w:w="1742" w:type="dxa"/>
            <w:tcBorders>
              <w:top w:val="single" w:sz="4" w:space="0" w:color="auto"/>
              <w:left w:val="single" w:sz="4" w:space="0" w:color="auto"/>
              <w:bottom w:val="single" w:sz="4" w:space="0" w:color="auto"/>
            </w:tcBorders>
            <w:vAlign w:val="center"/>
          </w:tcPr>
          <w:p w14:paraId="34FE6DC3" w14:textId="77777777" w:rsidR="00D77FB6" w:rsidRPr="00D77FB6" w:rsidRDefault="00D77FB6" w:rsidP="00D77FB6">
            <w:pPr>
              <w:widowControl w:val="0"/>
              <w:ind w:firstLine="440"/>
              <w:rPr>
                <w:color w:val="000000"/>
                <w:sz w:val="20"/>
                <w:szCs w:val="20"/>
                <w:lang/>
              </w:rPr>
            </w:pPr>
            <w:r w:rsidRPr="00D77FB6">
              <w:rPr>
                <w:color w:val="000000"/>
                <w:sz w:val="20"/>
                <w:szCs w:val="20"/>
                <w:lang/>
              </w:rPr>
              <w:t>7.093,31</w:t>
            </w:r>
          </w:p>
        </w:tc>
        <w:tc>
          <w:tcPr>
            <w:tcW w:w="1310" w:type="dxa"/>
            <w:tcBorders>
              <w:top w:val="single" w:sz="4" w:space="0" w:color="auto"/>
              <w:left w:val="single" w:sz="4" w:space="0" w:color="auto"/>
              <w:bottom w:val="single" w:sz="4" w:space="0" w:color="auto"/>
            </w:tcBorders>
            <w:vAlign w:val="center"/>
          </w:tcPr>
          <w:p w14:paraId="1FC5A04B" w14:textId="77777777" w:rsidR="00D77FB6" w:rsidRPr="00D77FB6" w:rsidRDefault="00D77FB6" w:rsidP="00D77FB6">
            <w:pPr>
              <w:widowControl w:val="0"/>
              <w:jc w:val="center"/>
              <w:rPr>
                <w:color w:val="000000"/>
                <w:sz w:val="20"/>
                <w:szCs w:val="20"/>
                <w:lang/>
              </w:rPr>
            </w:pPr>
            <w:r w:rsidRPr="00D77FB6">
              <w:rPr>
                <w:color w:val="000000"/>
                <w:sz w:val="20"/>
                <w:szCs w:val="20"/>
                <w:lang/>
              </w:rPr>
              <w:t>699,40</w:t>
            </w:r>
          </w:p>
        </w:tc>
        <w:tc>
          <w:tcPr>
            <w:tcW w:w="869" w:type="dxa"/>
            <w:tcBorders>
              <w:top w:val="single" w:sz="4" w:space="0" w:color="auto"/>
              <w:left w:val="single" w:sz="4" w:space="0" w:color="auto"/>
              <w:bottom w:val="single" w:sz="4" w:space="0" w:color="auto"/>
            </w:tcBorders>
            <w:vAlign w:val="center"/>
          </w:tcPr>
          <w:p w14:paraId="7BA31789"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ACAEF1C" w14:textId="77777777" w:rsidR="00D77FB6" w:rsidRPr="00D77FB6" w:rsidRDefault="00D77FB6" w:rsidP="00D77FB6">
            <w:pPr>
              <w:widowControl w:val="0"/>
              <w:rPr>
                <w:color w:val="000000"/>
                <w:sz w:val="20"/>
                <w:szCs w:val="20"/>
                <w:lang/>
              </w:rPr>
            </w:pPr>
          </w:p>
        </w:tc>
      </w:tr>
      <w:tr w:rsidR="00D77FB6" w:rsidRPr="00D77FB6" w14:paraId="0FDA4B1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60B7989" w14:textId="77777777" w:rsidR="00D77FB6" w:rsidRPr="00D77FB6" w:rsidRDefault="00D77FB6" w:rsidP="00D77FB6">
            <w:pPr>
              <w:widowControl w:val="0"/>
              <w:spacing w:line="204" w:lineRule="auto"/>
              <w:jc w:val="center"/>
              <w:rPr>
                <w:color w:val="000000"/>
                <w:sz w:val="20"/>
                <w:szCs w:val="20"/>
                <w:lang/>
              </w:rPr>
            </w:pPr>
            <w:r w:rsidRPr="00D77FB6">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41425D34" w14:textId="77777777" w:rsidR="00D77FB6" w:rsidRPr="00D77FB6" w:rsidRDefault="00D77FB6" w:rsidP="00D77FB6">
            <w:pPr>
              <w:widowControl w:val="0"/>
              <w:jc w:val="center"/>
              <w:rPr>
                <w:color w:val="000000"/>
                <w:sz w:val="20"/>
                <w:szCs w:val="20"/>
                <w:lang/>
              </w:rPr>
            </w:pPr>
            <w:r w:rsidRPr="00D77FB6">
              <w:rPr>
                <w:color w:val="000000"/>
                <w:sz w:val="20"/>
                <w:szCs w:val="20"/>
                <w:lang/>
              </w:rPr>
              <w:t>145</w:t>
            </w:r>
          </w:p>
        </w:tc>
        <w:tc>
          <w:tcPr>
            <w:tcW w:w="1306" w:type="dxa"/>
            <w:tcBorders>
              <w:top w:val="single" w:sz="4" w:space="0" w:color="auto"/>
              <w:left w:val="single" w:sz="4" w:space="0" w:color="auto"/>
              <w:bottom w:val="single" w:sz="4" w:space="0" w:color="auto"/>
            </w:tcBorders>
            <w:vAlign w:val="center"/>
          </w:tcPr>
          <w:p w14:paraId="29FE64F7" w14:textId="77777777" w:rsidR="00D77FB6" w:rsidRPr="00D77FB6" w:rsidRDefault="00D77FB6" w:rsidP="00D77FB6">
            <w:pPr>
              <w:widowControl w:val="0"/>
              <w:ind w:firstLine="320"/>
              <w:rPr>
                <w:color w:val="000000"/>
                <w:sz w:val="20"/>
                <w:szCs w:val="20"/>
                <w:lang/>
              </w:rPr>
            </w:pPr>
            <w:r w:rsidRPr="00D77FB6">
              <w:rPr>
                <w:color w:val="000000"/>
                <w:sz w:val="20"/>
                <w:szCs w:val="20"/>
                <w:lang/>
              </w:rPr>
              <w:t>0,1118</w:t>
            </w:r>
          </w:p>
        </w:tc>
        <w:tc>
          <w:tcPr>
            <w:tcW w:w="1742" w:type="dxa"/>
            <w:tcBorders>
              <w:top w:val="single" w:sz="4" w:space="0" w:color="auto"/>
              <w:left w:val="single" w:sz="4" w:space="0" w:color="auto"/>
              <w:bottom w:val="single" w:sz="4" w:space="0" w:color="auto"/>
            </w:tcBorders>
            <w:vAlign w:val="center"/>
          </w:tcPr>
          <w:p w14:paraId="1F741FBD" w14:textId="77777777" w:rsidR="00D77FB6" w:rsidRPr="00D77FB6" w:rsidRDefault="00D77FB6" w:rsidP="00D77FB6">
            <w:pPr>
              <w:widowControl w:val="0"/>
              <w:ind w:firstLine="440"/>
              <w:rPr>
                <w:color w:val="000000"/>
                <w:sz w:val="20"/>
                <w:szCs w:val="20"/>
                <w:lang/>
              </w:rPr>
            </w:pPr>
            <w:r w:rsidRPr="00D77FB6">
              <w:rPr>
                <w:color w:val="000000"/>
                <w:sz w:val="20"/>
                <w:szCs w:val="20"/>
                <w:lang/>
              </w:rPr>
              <w:t>11.672,09</w:t>
            </w:r>
          </w:p>
        </w:tc>
        <w:tc>
          <w:tcPr>
            <w:tcW w:w="1310" w:type="dxa"/>
            <w:tcBorders>
              <w:top w:val="single" w:sz="4" w:space="0" w:color="auto"/>
              <w:left w:val="single" w:sz="4" w:space="0" w:color="auto"/>
              <w:bottom w:val="single" w:sz="4" w:space="0" w:color="auto"/>
            </w:tcBorders>
            <w:vAlign w:val="center"/>
          </w:tcPr>
          <w:p w14:paraId="44F25E7E" w14:textId="77777777" w:rsidR="00D77FB6" w:rsidRPr="00D77FB6" w:rsidRDefault="00D77FB6" w:rsidP="00D77FB6">
            <w:pPr>
              <w:widowControl w:val="0"/>
              <w:jc w:val="center"/>
              <w:rPr>
                <w:color w:val="000000"/>
                <w:sz w:val="20"/>
                <w:szCs w:val="20"/>
                <w:lang/>
              </w:rPr>
            </w:pPr>
            <w:r w:rsidRPr="00D77FB6">
              <w:rPr>
                <w:color w:val="000000"/>
                <w:sz w:val="20"/>
                <w:szCs w:val="20"/>
                <w:lang/>
              </w:rPr>
              <w:t>652,47</w:t>
            </w:r>
          </w:p>
        </w:tc>
        <w:tc>
          <w:tcPr>
            <w:tcW w:w="869" w:type="dxa"/>
            <w:tcBorders>
              <w:top w:val="single" w:sz="4" w:space="0" w:color="auto"/>
              <w:left w:val="single" w:sz="4" w:space="0" w:color="auto"/>
              <w:bottom w:val="single" w:sz="4" w:space="0" w:color="auto"/>
            </w:tcBorders>
            <w:vAlign w:val="center"/>
          </w:tcPr>
          <w:p w14:paraId="211FD088" w14:textId="77777777" w:rsidR="00D77FB6" w:rsidRPr="00D77FB6" w:rsidRDefault="00D77FB6" w:rsidP="00D77FB6">
            <w:pPr>
              <w:widowControl w:val="0"/>
              <w:jc w:val="center"/>
              <w:rPr>
                <w:color w:val="000000"/>
                <w:sz w:val="20"/>
                <w:szCs w:val="20"/>
                <w:lang/>
              </w:rPr>
            </w:pPr>
            <w:r w:rsidRPr="00D77FB6">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C8FB331" w14:textId="77777777" w:rsidR="00D77FB6" w:rsidRPr="00D77FB6" w:rsidRDefault="00D77FB6" w:rsidP="00D77FB6">
            <w:pPr>
              <w:widowControl w:val="0"/>
              <w:rPr>
                <w:color w:val="000000"/>
                <w:sz w:val="20"/>
                <w:szCs w:val="20"/>
                <w:lang/>
              </w:rPr>
            </w:pPr>
          </w:p>
        </w:tc>
      </w:tr>
      <w:tr w:rsidR="00BD1488" w:rsidRPr="00BD1488" w14:paraId="744B7AC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AD83C5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648FE8D6" w14:textId="77777777" w:rsidR="00BD1488" w:rsidRPr="00BD1488" w:rsidRDefault="00BD1488" w:rsidP="00BD1488">
            <w:pPr>
              <w:widowControl w:val="0"/>
              <w:jc w:val="center"/>
              <w:rPr>
                <w:color w:val="000000"/>
                <w:sz w:val="20"/>
                <w:szCs w:val="20"/>
                <w:lang/>
              </w:rPr>
            </w:pPr>
            <w:r w:rsidRPr="00BD1488">
              <w:rPr>
                <w:color w:val="000000"/>
                <w:sz w:val="20"/>
                <w:szCs w:val="20"/>
                <w:lang/>
              </w:rPr>
              <w:t>146</w:t>
            </w:r>
          </w:p>
        </w:tc>
        <w:tc>
          <w:tcPr>
            <w:tcW w:w="1306" w:type="dxa"/>
            <w:tcBorders>
              <w:top w:val="single" w:sz="4" w:space="0" w:color="auto"/>
              <w:left w:val="single" w:sz="4" w:space="0" w:color="auto"/>
              <w:bottom w:val="single" w:sz="4" w:space="0" w:color="auto"/>
            </w:tcBorders>
            <w:vAlign w:val="center"/>
          </w:tcPr>
          <w:p w14:paraId="7FE45705" w14:textId="77777777" w:rsidR="00BD1488" w:rsidRPr="00BD1488" w:rsidRDefault="00BD1488" w:rsidP="00BD1488">
            <w:pPr>
              <w:widowControl w:val="0"/>
              <w:ind w:firstLine="320"/>
              <w:rPr>
                <w:color w:val="000000"/>
                <w:sz w:val="20"/>
                <w:szCs w:val="20"/>
                <w:lang/>
              </w:rPr>
            </w:pPr>
            <w:r w:rsidRPr="00BD1488">
              <w:rPr>
                <w:color w:val="000000"/>
                <w:sz w:val="20"/>
                <w:szCs w:val="20"/>
                <w:lang/>
              </w:rPr>
              <w:t>0,3412</w:t>
            </w:r>
          </w:p>
        </w:tc>
        <w:tc>
          <w:tcPr>
            <w:tcW w:w="1742" w:type="dxa"/>
            <w:tcBorders>
              <w:top w:val="single" w:sz="4" w:space="0" w:color="auto"/>
              <w:left w:val="single" w:sz="4" w:space="0" w:color="auto"/>
              <w:bottom w:val="single" w:sz="4" w:space="0" w:color="auto"/>
            </w:tcBorders>
            <w:vAlign w:val="center"/>
          </w:tcPr>
          <w:p w14:paraId="75EB4FA0" w14:textId="77777777" w:rsidR="00BD1488" w:rsidRPr="00BD1488" w:rsidRDefault="00BD1488" w:rsidP="00BD1488">
            <w:pPr>
              <w:widowControl w:val="0"/>
              <w:ind w:firstLine="440"/>
              <w:rPr>
                <w:color w:val="000000"/>
                <w:sz w:val="20"/>
                <w:szCs w:val="20"/>
                <w:lang/>
              </w:rPr>
            </w:pPr>
            <w:r w:rsidRPr="00BD1488">
              <w:rPr>
                <w:color w:val="000000"/>
                <w:sz w:val="20"/>
                <w:szCs w:val="20"/>
                <w:lang/>
              </w:rPr>
              <w:t>7.491,62</w:t>
            </w:r>
          </w:p>
        </w:tc>
        <w:tc>
          <w:tcPr>
            <w:tcW w:w="1310" w:type="dxa"/>
            <w:tcBorders>
              <w:top w:val="single" w:sz="4" w:space="0" w:color="auto"/>
              <w:left w:val="single" w:sz="4" w:space="0" w:color="auto"/>
              <w:bottom w:val="single" w:sz="4" w:space="0" w:color="auto"/>
            </w:tcBorders>
            <w:vAlign w:val="center"/>
          </w:tcPr>
          <w:p w14:paraId="5F5AB438" w14:textId="77777777" w:rsidR="00BD1488" w:rsidRPr="00BD1488" w:rsidRDefault="00BD1488" w:rsidP="00BD1488">
            <w:pPr>
              <w:widowControl w:val="0"/>
              <w:jc w:val="center"/>
              <w:rPr>
                <w:color w:val="000000"/>
                <w:sz w:val="20"/>
                <w:szCs w:val="20"/>
                <w:lang/>
              </w:rPr>
            </w:pPr>
            <w:r w:rsidRPr="00BD1488">
              <w:rPr>
                <w:color w:val="000000"/>
                <w:sz w:val="20"/>
                <w:szCs w:val="20"/>
                <w:lang/>
              </w:rPr>
              <w:t>1.278,07</w:t>
            </w:r>
          </w:p>
        </w:tc>
        <w:tc>
          <w:tcPr>
            <w:tcW w:w="869" w:type="dxa"/>
            <w:tcBorders>
              <w:top w:val="single" w:sz="4" w:space="0" w:color="auto"/>
              <w:left w:val="single" w:sz="4" w:space="0" w:color="auto"/>
              <w:bottom w:val="single" w:sz="4" w:space="0" w:color="auto"/>
            </w:tcBorders>
            <w:vAlign w:val="center"/>
          </w:tcPr>
          <w:p w14:paraId="35C0B55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CFA95A4" w14:textId="77777777" w:rsidR="00BD1488" w:rsidRPr="00BD1488" w:rsidRDefault="00BD1488" w:rsidP="00BD1488">
            <w:pPr>
              <w:widowControl w:val="0"/>
              <w:rPr>
                <w:color w:val="000000"/>
                <w:sz w:val="20"/>
                <w:szCs w:val="20"/>
                <w:lang/>
              </w:rPr>
            </w:pPr>
          </w:p>
        </w:tc>
      </w:tr>
      <w:tr w:rsidR="00BD1488" w:rsidRPr="00BD1488" w14:paraId="6278225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EB2526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Васиљевић</w:t>
            </w:r>
          </w:p>
          <w:p w14:paraId="6A10FE8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и</w:t>
            </w:r>
          </w:p>
        </w:tc>
        <w:tc>
          <w:tcPr>
            <w:tcW w:w="1747" w:type="dxa"/>
            <w:tcBorders>
              <w:top w:val="single" w:sz="4" w:space="0" w:color="auto"/>
              <w:left w:val="single" w:sz="4" w:space="0" w:color="auto"/>
              <w:bottom w:val="single" w:sz="4" w:space="0" w:color="auto"/>
            </w:tcBorders>
            <w:vAlign w:val="center"/>
          </w:tcPr>
          <w:p w14:paraId="29018691" w14:textId="77777777" w:rsidR="00BD1488" w:rsidRPr="00BD1488" w:rsidRDefault="00BD1488" w:rsidP="00BD1488">
            <w:pPr>
              <w:widowControl w:val="0"/>
              <w:jc w:val="center"/>
              <w:rPr>
                <w:color w:val="000000"/>
                <w:sz w:val="20"/>
                <w:szCs w:val="20"/>
                <w:lang/>
              </w:rPr>
            </w:pPr>
            <w:r w:rsidRPr="00BD1488">
              <w:rPr>
                <w:color w:val="000000"/>
                <w:sz w:val="20"/>
                <w:szCs w:val="20"/>
                <w:lang/>
              </w:rPr>
              <w:t>147</w:t>
            </w:r>
          </w:p>
        </w:tc>
        <w:tc>
          <w:tcPr>
            <w:tcW w:w="1306" w:type="dxa"/>
            <w:tcBorders>
              <w:top w:val="single" w:sz="4" w:space="0" w:color="auto"/>
              <w:left w:val="single" w:sz="4" w:space="0" w:color="auto"/>
              <w:bottom w:val="single" w:sz="4" w:space="0" w:color="auto"/>
            </w:tcBorders>
            <w:vAlign w:val="center"/>
          </w:tcPr>
          <w:p w14:paraId="3A943661" w14:textId="77777777" w:rsidR="00BD1488" w:rsidRPr="00BD1488" w:rsidRDefault="00BD1488" w:rsidP="00BD1488">
            <w:pPr>
              <w:widowControl w:val="0"/>
              <w:ind w:firstLine="320"/>
              <w:rPr>
                <w:color w:val="000000"/>
                <w:sz w:val="20"/>
                <w:szCs w:val="20"/>
                <w:lang/>
              </w:rPr>
            </w:pPr>
            <w:r w:rsidRPr="00BD1488">
              <w:rPr>
                <w:color w:val="000000"/>
                <w:sz w:val="20"/>
                <w:szCs w:val="20"/>
                <w:lang/>
              </w:rPr>
              <w:t>0,2495</w:t>
            </w:r>
          </w:p>
        </w:tc>
        <w:tc>
          <w:tcPr>
            <w:tcW w:w="1742" w:type="dxa"/>
            <w:tcBorders>
              <w:top w:val="single" w:sz="4" w:space="0" w:color="auto"/>
              <w:left w:val="single" w:sz="4" w:space="0" w:color="auto"/>
              <w:bottom w:val="single" w:sz="4" w:space="0" w:color="auto"/>
            </w:tcBorders>
            <w:vAlign w:val="center"/>
          </w:tcPr>
          <w:p w14:paraId="62F6E893"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11.672,06</w:t>
            </w:r>
          </w:p>
        </w:tc>
        <w:tc>
          <w:tcPr>
            <w:tcW w:w="1310" w:type="dxa"/>
            <w:tcBorders>
              <w:top w:val="single" w:sz="4" w:space="0" w:color="auto"/>
              <w:left w:val="single" w:sz="4" w:space="0" w:color="auto"/>
              <w:bottom w:val="single" w:sz="4" w:space="0" w:color="auto"/>
            </w:tcBorders>
            <w:vAlign w:val="center"/>
          </w:tcPr>
          <w:p w14:paraId="3545383A" w14:textId="77777777" w:rsidR="00BD1488" w:rsidRPr="00BD1488" w:rsidRDefault="00BD1488" w:rsidP="00BD1488">
            <w:pPr>
              <w:widowControl w:val="0"/>
              <w:jc w:val="center"/>
              <w:rPr>
                <w:color w:val="000000"/>
                <w:sz w:val="20"/>
                <w:szCs w:val="20"/>
                <w:lang/>
              </w:rPr>
            </w:pPr>
            <w:r w:rsidRPr="00BD1488">
              <w:rPr>
                <w:color w:val="000000"/>
                <w:sz w:val="20"/>
                <w:szCs w:val="20"/>
                <w:lang/>
              </w:rPr>
              <w:t>1.456,09</w:t>
            </w:r>
          </w:p>
        </w:tc>
        <w:tc>
          <w:tcPr>
            <w:tcW w:w="869" w:type="dxa"/>
            <w:tcBorders>
              <w:top w:val="single" w:sz="4" w:space="0" w:color="auto"/>
              <w:left w:val="single" w:sz="4" w:space="0" w:color="auto"/>
              <w:bottom w:val="single" w:sz="4" w:space="0" w:color="auto"/>
            </w:tcBorders>
            <w:vAlign w:val="center"/>
          </w:tcPr>
          <w:p w14:paraId="3B8AE75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AD96EAF" w14:textId="77777777" w:rsidR="00BD1488" w:rsidRPr="00BD1488" w:rsidRDefault="00BD1488" w:rsidP="00BD1488">
            <w:pPr>
              <w:widowControl w:val="0"/>
              <w:rPr>
                <w:color w:val="000000"/>
                <w:sz w:val="20"/>
                <w:szCs w:val="20"/>
                <w:lang/>
              </w:rPr>
            </w:pPr>
          </w:p>
        </w:tc>
      </w:tr>
      <w:tr w:rsidR="00BD1488" w:rsidRPr="00BD1488" w14:paraId="702B0AC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5CB2E1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4EB4F0B1" w14:textId="77777777" w:rsidR="00BD1488" w:rsidRPr="00BD1488" w:rsidRDefault="00BD1488" w:rsidP="00BD1488">
            <w:pPr>
              <w:widowControl w:val="0"/>
              <w:jc w:val="center"/>
              <w:rPr>
                <w:color w:val="000000"/>
                <w:sz w:val="20"/>
                <w:szCs w:val="20"/>
                <w:lang/>
              </w:rPr>
            </w:pPr>
            <w:r w:rsidRPr="00BD1488">
              <w:rPr>
                <w:color w:val="000000"/>
                <w:sz w:val="20"/>
                <w:szCs w:val="20"/>
                <w:lang/>
              </w:rPr>
              <w:t>148</w:t>
            </w:r>
          </w:p>
        </w:tc>
        <w:tc>
          <w:tcPr>
            <w:tcW w:w="1306" w:type="dxa"/>
            <w:tcBorders>
              <w:top w:val="single" w:sz="4" w:space="0" w:color="auto"/>
              <w:left w:val="single" w:sz="4" w:space="0" w:color="auto"/>
              <w:bottom w:val="single" w:sz="4" w:space="0" w:color="auto"/>
            </w:tcBorders>
            <w:vAlign w:val="center"/>
          </w:tcPr>
          <w:p w14:paraId="0E828E32" w14:textId="77777777" w:rsidR="00BD1488" w:rsidRPr="00BD1488" w:rsidRDefault="00BD1488" w:rsidP="00BD1488">
            <w:pPr>
              <w:widowControl w:val="0"/>
              <w:ind w:firstLine="320"/>
              <w:rPr>
                <w:color w:val="000000"/>
                <w:sz w:val="20"/>
                <w:szCs w:val="20"/>
                <w:lang/>
              </w:rPr>
            </w:pPr>
            <w:r w:rsidRPr="00BD1488">
              <w:rPr>
                <w:color w:val="000000"/>
                <w:sz w:val="20"/>
                <w:szCs w:val="20"/>
                <w:lang/>
              </w:rPr>
              <w:t>0,0756</w:t>
            </w:r>
          </w:p>
        </w:tc>
        <w:tc>
          <w:tcPr>
            <w:tcW w:w="1742" w:type="dxa"/>
            <w:tcBorders>
              <w:top w:val="single" w:sz="4" w:space="0" w:color="auto"/>
              <w:left w:val="single" w:sz="4" w:space="0" w:color="auto"/>
              <w:bottom w:val="single" w:sz="4" w:space="0" w:color="auto"/>
            </w:tcBorders>
            <w:vAlign w:val="center"/>
          </w:tcPr>
          <w:p w14:paraId="4195CA1D"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1.605,95</w:t>
            </w:r>
          </w:p>
        </w:tc>
        <w:tc>
          <w:tcPr>
            <w:tcW w:w="1310" w:type="dxa"/>
            <w:tcBorders>
              <w:top w:val="single" w:sz="4" w:space="0" w:color="auto"/>
              <w:left w:val="single" w:sz="4" w:space="0" w:color="auto"/>
              <w:bottom w:val="single" w:sz="4" w:space="0" w:color="auto"/>
            </w:tcBorders>
            <w:vAlign w:val="center"/>
          </w:tcPr>
          <w:p w14:paraId="2A778BFC" w14:textId="77777777" w:rsidR="00BD1488" w:rsidRPr="00BD1488" w:rsidRDefault="00BD1488" w:rsidP="00BD1488">
            <w:pPr>
              <w:widowControl w:val="0"/>
              <w:jc w:val="center"/>
              <w:rPr>
                <w:color w:val="000000"/>
                <w:sz w:val="20"/>
                <w:szCs w:val="20"/>
                <w:lang/>
              </w:rPr>
            </w:pPr>
            <w:r w:rsidRPr="00BD1488">
              <w:rPr>
                <w:color w:val="000000"/>
                <w:sz w:val="20"/>
                <w:szCs w:val="20"/>
                <w:lang/>
              </w:rPr>
              <w:t>60,71</w:t>
            </w:r>
          </w:p>
        </w:tc>
        <w:tc>
          <w:tcPr>
            <w:tcW w:w="869" w:type="dxa"/>
            <w:tcBorders>
              <w:top w:val="single" w:sz="4" w:space="0" w:color="auto"/>
              <w:left w:val="single" w:sz="4" w:space="0" w:color="auto"/>
              <w:bottom w:val="single" w:sz="4" w:space="0" w:color="auto"/>
            </w:tcBorders>
            <w:vAlign w:val="center"/>
          </w:tcPr>
          <w:p w14:paraId="4742070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B14987F" w14:textId="77777777" w:rsidR="00BD1488" w:rsidRPr="00BD1488" w:rsidRDefault="00BD1488" w:rsidP="00BD1488">
            <w:pPr>
              <w:widowControl w:val="0"/>
              <w:rPr>
                <w:color w:val="000000"/>
                <w:sz w:val="20"/>
                <w:szCs w:val="20"/>
                <w:lang/>
              </w:rPr>
            </w:pPr>
          </w:p>
        </w:tc>
      </w:tr>
      <w:tr w:rsidR="00BD1488" w:rsidRPr="00BD1488" w14:paraId="4E6591D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E48D7B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0B898C70" w14:textId="77777777" w:rsidR="00BD1488" w:rsidRPr="00BD1488" w:rsidRDefault="00BD1488" w:rsidP="00BD1488">
            <w:pPr>
              <w:widowControl w:val="0"/>
              <w:jc w:val="center"/>
              <w:rPr>
                <w:color w:val="000000"/>
                <w:sz w:val="20"/>
                <w:szCs w:val="20"/>
                <w:lang/>
              </w:rPr>
            </w:pPr>
            <w:r w:rsidRPr="00BD1488">
              <w:rPr>
                <w:color w:val="000000"/>
                <w:sz w:val="20"/>
                <w:szCs w:val="20"/>
                <w:lang/>
              </w:rPr>
              <w:t>149</w:t>
            </w:r>
          </w:p>
        </w:tc>
        <w:tc>
          <w:tcPr>
            <w:tcW w:w="1306" w:type="dxa"/>
            <w:tcBorders>
              <w:top w:val="single" w:sz="4" w:space="0" w:color="auto"/>
              <w:left w:val="single" w:sz="4" w:space="0" w:color="auto"/>
              <w:bottom w:val="single" w:sz="4" w:space="0" w:color="auto"/>
            </w:tcBorders>
            <w:vAlign w:val="center"/>
          </w:tcPr>
          <w:p w14:paraId="36DD5431" w14:textId="77777777" w:rsidR="00BD1488" w:rsidRPr="00BD1488" w:rsidRDefault="00BD1488" w:rsidP="00BD1488">
            <w:pPr>
              <w:widowControl w:val="0"/>
              <w:ind w:firstLine="320"/>
              <w:rPr>
                <w:color w:val="000000"/>
                <w:sz w:val="20"/>
                <w:szCs w:val="20"/>
                <w:lang/>
              </w:rPr>
            </w:pPr>
            <w:r w:rsidRPr="00BD1488">
              <w:rPr>
                <w:color w:val="000000"/>
                <w:sz w:val="20"/>
                <w:szCs w:val="20"/>
                <w:lang/>
              </w:rPr>
              <w:t>1,2958</w:t>
            </w:r>
          </w:p>
        </w:tc>
        <w:tc>
          <w:tcPr>
            <w:tcW w:w="1742" w:type="dxa"/>
            <w:tcBorders>
              <w:top w:val="single" w:sz="4" w:space="0" w:color="auto"/>
              <w:left w:val="single" w:sz="4" w:space="0" w:color="auto"/>
              <w:bottom w:val="single" w:sz="4" w:space="0" w:color="auto"/>
            </w:tcBorders>
            <w:vAlign w:val="center"/>
          </w:tcPr>
          <w:p w14:paraId="63F3BBC8" w14:textId="77777777" w:rsidR="00BD1488" w:rsidRPr="00BD1488" w:rsidRDefault="00BD1488" w:rsidP="00BD1488">
            <w:pPr>
              <w:widowControl w:val="0"/>
              <w:ind w:firstLine="440"/>
              <w:rPr>
                <w:color w:val="000000"/>
                <w:sz w:val="20"/>
                <w:szCs w:val="20"/>
                <w:lang/>
              </w:rPr>
            </w:pPr>
            <w:r w:rsidRPr="00BD1488">
              <w:rPr>
                <w:color w:val="000000"/>
                <w:sz w:val="20"/>
                <w:szCs w:val="20"/>
                <w:lang/>
              </w:rPr>
              <w:t>12.257,25</w:t>
            </w:r>
          </w:p>
        </w:tc>
        <w:tc>
          <w:tcPr>
            <w:tcW w:w="1310" w:type="dxa"/>
            <w:tcBorders>
              <w:top w:val="single" w:sz="4" w:space="0" w:color="auto"/>
              <w:left w:val="single" w:sz="4" w:space="0" w:color="auto"/>
              <w:bottom w:val="single" w:sz="4" w:space="0" w:color="auto"/>
            </w:tcBorders>
            <w:vAlign w:val="center"/>
          </w:tcPr>
          <w:p w14:paraId="1877DBA6" w14:textId="77777777" w:rsidR="00BD1488" w:rsidRPr="00BD1488" w:rsidRDefault="00BD1488" w:rsidP="00BD1488">
            <w:pPr>
              <w:widowControl w:val="0"/>
              <w:jc w:val="center"/>
              <w:rPr>
                <w:color w:val="000000"/>
                <w:sz w:val="20"/>
                <w:szCs w:val="20"/>
                <w:lang/>
              </w:rPr>
            </w:pPr>
            <w:r w:rsidRPr="00BD1488">
              <w:rPr>
                <w:color w:val="000000"/>
                <w:sz w:val="20"/>
                <w:szCs w:val="20"/>
                <w:lang/>
              </w:rPr>
              <w:t>7.941,48</w:t>
            </w:r>
          </w:p>
        </w:tc>
        <w:tc>
          <w:tcPr>
            <w:tcW w:w="869" w:type="dxa"/>
            <w:tcBorders>
              <w:top w:val="single" w:sz="4" w:space="0" w:color="auto"/>
              <w:left w:val="single" w:sz="4" w:space="0" w:color="auto"/>
              <w:bottom w:val="single" w:sz="4" w:space="0" w:color="auto"/>
            </w:tcBorders>
            <w:vAlign w:val="center"/>
          </w:tcPr>
          <w:p w14:paraId="493229A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475986F" w14:textId="77777777" w:rsidR="00BD1488" w:rsidRPr="00BD1488" w:rsidRDefault="00BD1488" w:rsidP="00BD1488">
            <w:pPr>
              <w:widowControl w:val="0"/>
              <w:rPr>
                <w:color w:val="000000"/>
                <w:sz w:val="20"/>
                <w:szCs w:val="20"/>
                <w:lang/>
              </w:rPr>
            </w:pPr>
          </w:p>
        </w:tc>
      </w:tr>
      <w:tr w:rsidR="00BD1488" w:rsidRPr="00BD1488" w14:paraId="3BAD122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998FC2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6D0E91ED" w14:textId="77777777" w:rsidR="00BD1488" w:rsidRPr="00BD1488" w:rsidRDefault="00BD1488" w:rsidP="00BD1488">
            <w:pPr>
              <w:widowControl w:val="0"/>
              <w:jc w:val="center"/>
              <w:rPr>
                <w:color w:val="000000"/>
                <w:sz w:val="20"/>
                <w:szCs w:val="20"/>
                <w:lang/>
              </w:rPr>
            </w:pPr>
            <w:r w:rsidRPr="00BD1488">
              <w:rPr>
                <w:color w:val="000000"/>
                <w:sz w:val="20"/>
                <w:szCs w:val="20"/>
                <w:lang/>
              </w:rPr>
              <w:t>150</w:t>
            </w:r>
          </w:p>
        </w:tc>
        <w:tc>
          <w:tcPr>
            <w:tcW w:w="1306" w:type="dxa"/>
            <w:tcBorders>
              <w:top w:val="single" w:sz="4" w:space="0" w:color="auto"/>
              <w:left w:val="single" w:sz="4" w:space="0" w:color="auto"/>
              <w:bottom w:val="single" w:sz="4" w:space="0" w:color="auto"/>
            </w:tcBorders>
            <w:vAlign w:val="center"/>
          </w:tcPr>
          <w:p w14:paraId="6301138D" w14:textId="77777777" w:rsidR="00BD1488" w:rsidRPr="00BD1488" w:rsidRDefault="00BD1488" w:rsidP="00BD1488">
            <w:pPr>
              <w:widowControl w:val="0"/>
              <w:ind w:firstLine="320"/>
              <w:rPr>
                <w:color w:val="000000"/>
                <w:sz w:val="20"/>
                <w:szCs w:val="20"/>
                <w:lang/>
              </w:rPr>
            </w:pPr>
            <w:r w:rsidRPr="00BD1488">
              <w:rPr>
                <w:color w:val="000000"/>
                <w:sz w:val="20"/>
                <w:szCs w:val="20"/>
                <w:lang/>
              </w:rPr>
              <w:t>0,0356</w:t>
            </w:r>
          </w:p>
        </w:tc>
        <w:tc>
          <w:tcPr>
            <w:tcW w:w="1742" w:type="dxa"/>
            <w:tcBorders>
              <w:top w:val="single" w:sz="4" w:space="0" w:color="auto"/>
              <w:left w:val="single" w:sz="4" w:space="0" w:color="auto"/>
              <w:bottom w:val="single" w:sz="4" w:space="0" w:color="auto"/>
            </w:tcBorders>
            <w:vAlign w:val="center"/>
          </w:tcPr>
          <w:p w14:paraId="3B57FC23" w14:textId="77777777" w:rsidR="00BD1488" w:rsidRPr="00BD1488" w:rsidRDefault="00BD1488" w:rsidP="00BD1488">
            <w:pPr>
              <w:widowControl w:val="0"/>
              <w:ind w:firstLine="440"/>
              <w:rPr>
                <w:color w:val="000000"/>
                <w:sz w:val="20"/>
                <w:szCs w:val="20"/>
                <w:lang/>
              </w:rPr>
            </w:pPr>
            <w:r w:rsidRPr="00BD1488">
              <w:rPr>
                <w:color w:val="000000"/>
                <w:sz w:val="20"/>
                <w:szCs w:val="20"/>
                <w:lang/>
              </w:rPr>
              <w:t>9.612,64</w:t>
            </w:r>
          </w:p>
        </w:tc>
        <w:tc>
          <w:tcPr>
            <w:tcW w:w="1310" w:type="dxa"/>
            <w:tcBorders>
              <w:top w:val="single" w:sz="4" w:space="0" w:color="auto"/>
              <w:left w:val="single" w:sz="4" w:space="0" w:color="auto"/>
              <w:bottom w:val="single" w:sz="4" w:space="0" w:color="auto"/>
            </w:tcBorders>
            <w:vAlign w:val="center"/>
          </w:tcPr>
          <w:p w14:paraId="3970A47B" w14:textId="77777777" w:rsidR="00BD1488" w:rsidRPr="00BD1488" w:rsidRDefault="00BD1488" w:rsidP="00BD1488">
            <w:pPr>
              <w:widowControl w:val="0"/>
              <w:jc w:val="center"/>
              <w:rPr>
                <w:color w:val="000000"/>
                <w:sz w:val="20"/>
                <w:szCs w:val="20"/>
                <w:lang/>
              </w:rPr>
            </w:pPr>
            <w:r w:rsidRPr="00BD1488">
              <w:rPr>
                <w:color w:val="000000"/>
                <w:sz w:val="20"/>
                <w:szCs w:val="20"/>
                <w:lang/>
              </w:rPr>
              <w:t>171,10</w:t>
            </w:r>
          </w:p>
        </w:tc>
        <w:tc>
          <w:tcPr>
            <w:tcW w:w="869" w:type="dxa"/>
            <w:tcBorders>
              <w:top w:val="single" w:sz="4" w:space="0" w:color="auto"/>
              <w:left w:val="single" w:sz="4" w:space="0" w:color="auto"/>
              <w:bottom w:val="single" w:sz="4" w:space="0" w:color="auto"/>
            </w:tcBorders>
            <w:vAlign w:val="center"/>
          </w:tcPr>
          <w:p w14:paraId="3162CD6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66E2C7A" w14:textId="77777777" w:rsidR="00BD1488" w:rsidRPr="00BD1488" w:rsidRDefault="00BD1488" w:rsidP="00BD1488">
            <w:pPr>
              <w:widowControl w:val="0"/>
              <w:rPr>
                <w:color w:val="000000"/>
                <w:sz w:val="20"/>
                <w:szCs w:val="20"/>
                <w:lang/>
              </w:rPr>
            </w:pPr>
          </w:p>
        </w:tc>
      </w:tr>
      <w:tr w:rsidR="00BD1488" w:rsidRPr="00BD1488" w14:paraId="08F4F77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99EF14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619A518F" w14:textId="77777777" w:rsidR="00BD1488" w:rsidRPr="00BD1488" w:rsidRDefault="00BD1488" w:rsidP="00BD1488">
            <w:pPr>
              <w:widowControl w:val="0"/>
              <w:jc w:val="center"/>
              <w:rPr>
                <w:color w:val="000000"/>
                <w:sz w:val="20"/>
                <w:szCs w:val="20"/>
                <w:lang/>
              </w:rPr>
            </w:pPr>
            <w:r w:rsidRPr="00BD1488">
              <w:rPr>
                <w:color w:val="000000"/>
                <w:sz w:val="20"/>
                <w:szCs w:val="20"/>
                <w:lang/>
              </w:rPr>
              <w:t>151</w:t>
            </w:r>
          </w:p>
        </w:tc>
        <w:tc>
          <w:tcPr>
            <w:tcW w:w="1306" w:type="dxa"/>
            <w:tcBorders>
              <w:top w:val="single" w:sz="4" w:space="0" w:color="auto"/>
              <w:left w:val="single" w:sz="4" w:space="0" w:color="auto"/>
              <w:bottom w:val="single" w:sz="4" w:space="0" w:color="auto"/>
            </w:tcBorders>
            <w:vAlign w:val="center"/>
          </w:tcPr>
          <w:p w14:paraId="7837BA08" w14:textId="77777777" w:rsidR="00BD1488" w:rsidRPr="00BD1488" w:rsidRDefault="00BD1488" w:rsidP="00BD1488">
            <w:pPr>
              <w:widowControl w:val="0"/>
              <w:ind w:firstLine="320"/>
              <w:rPr>
                <w:color w:val="000000"/>
                <w:sz w:val="20"/>
                <w:szCs w:val="20"/>
                <w:lang/>
              </w:rPr>
            </w:pPr>
            <w:r w:rsidRPr="00BD1488">
              <w:rPr>
                <w:color w:val="000000"/>
                <w:sz w:val="20"/>
                <w:szCs w:val="20"/>
                <w:lang/>
              </w:rPr>
              <w:t>0,0688</w:t>
            </w:r>
          </w:p>
        </w:tc>
        <w:tc>
          <w:tcPr>
            <w:tcW w:w="1742" w:type="dxa"/>
            <w:tcBorders>
              <w:top w:val="single" w:sz="4" w:space="0" w:color="auto"/>
              <w:left w:val="single" w:sz="4" w:space="0" w:color="auto"/>
              <w:bottom w:val="single" w:sz="4" w:space="0" w:color="auto"/>
            </w:tcBorders>
            <w:vAlign w:val="center"/>
          </w:tcPr>
          <w:p w14:paraId="0CE8B201"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9.612,50</w:t>
            </w:r>
          </w:p>
        </w:tc>
        <w:tc>
          <w:tcPr>
            <w:tcW w:w="1310" w:type="dxa"/>
            <w:tcBorders>
              <w:top w:val="single" w:sz="4" w:space="0" w:color="auto"/>
              <w:left w:val="single" w:sz="4" w:space="0" w:color="auto"/>
              <w:bottom w:val="single" w:sz="4" w:space="0" w:color="auto"/>
            </w:tcBorders>
            <w:vAlign w:val="center"/>
          </w:tcPr>
          <w:p w14:paraId="560195D2" w14:textId="77777777" w:rsidR="00BD1488" w:rsidRPr="00BD1488" w:rsidRDefault="00BD1488" w:rsidP="00BD1488">
            <w:pPr>
              <w:widowControl w:val="0"/>
              <w:jc w:val="center"/>
              <w:rPr>
                <w:color w:val="000000"/>
                <w:sz w:val="20"/>
                <w:szCs w:val="20"/>
                <w:lang/>
              </w:rPr>
            </w:pPr>
            <w:r w:rsidRPr="00BD1488">
              <w:rPr>
                <w:color w:val="000000"/>
                <w:sz w:val="20"/>
                <w:szCs w:val="20"/>
                <w:lang/>
              </w:rPr>
              <w:t>330,67</w:t>
            </w:r>
          </w:p>
        </w:tc>
        <w:tc>
          <w:tcPr>
            <w:tcW w:w="869" w:type="dxa"/>
            <w:tcBorders>
              <w:top w:val="single" w:sz="4" w:space="0" w:color="auto"/>
              <w:left w:val="single" w:sz="4" w:space="0" w:color="auto"/>
              <w:bottom w:val="single" w:sz="4" w:space="0" w:color="auto"/>
            </w:tcBorders>
            <w:vAlign w:val="center"/>
          </w:tcPr>
          <w:p w14:paraId="15DD81B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DC71170" w14:textId="77777777" w:rsidR="00BD1488" w:rsidRPr="00BD1488" w:rsidRDefault="00BD1488" w:rsidP="00BD1488">
            <w:pPr>
              <w:widowControl w:val="0"/>
              <w:rPr>
                <w:color w:val="000000"/>
                <w:sz w:val="20"/>
                <w:szCs w:val="20"/>
                <w:lang/>
              </w:rPr>
            </w:pPr>
          </w:p>
        </w:tc>
      </w:tr>
      <w:tr w:rsidR="00BD1488" w:rsidRPr="00BD1488" w14:paraId="15E5B60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8C65AC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2C95A098" w14:textId="77777777" w:rsidR="00BD1488" w:rsidRPr="00BD1488" w:rsidRDefault="00BD1488" w:rsidP="00BD1488">
            <w:pPr>
              <w:widowControl w:val="0"/>
              <w:jc w:val="center"/>
              <w:rPr>
                <w:color w:val="000000"/>
                <w:sz w:val="20"/>
                <w:szCs w:val="20"/>
                <w:lang/>
              </w:rPr>
            </w:pPr>
            <w:r w:rsidRPr="00BD1488">
              <w:rPr>
                <w:color w:val="000000"/>
                <w:sz w:val="20"/>
                <w:szCs w:val="20"/>
                <w:lang/>
              </w:rPr>
              <w:t>152</w:t>
            </w:r>
          </w:p>
        </w:tc>
        <w:tc>
          <w:tcPr>
            <w:tcW w:w="1306" w:type="dxa"/>
            <w:tcBorders>
              <w:top w:val="single" w:sz="4" w:space="0" w:color="auto"/>
              <w:left w:val="single" w:sz="4" w:space="0" w:color="auto"/>
              <w:bottom w:val="single" w:sz="4" w:space="0" w:color="auto"/>
            </w:tcBorders>
            <w:vAlign w:val="center"/>
          </w:tcPr>
          <w:p w14:paraId="033EBD51" w14:textId="77777777" w:rsidR="00BD1488" w:rsidRPr="00BD1488" w:rsidRDefault="00BD1488" w:rsidP="00BD1488">
            <w:pPr>
              <w:widowControl w:val="0"/>
              <w:ind w:firstLine="320"/>
              <w:rPr>
                <w:color w:val="000000"/>
                <w:sz w:val="20"/>
                <w:szCs w:val="20"/>
                <w:lang/>
              </w:rPr>
            </w:pPr>
            <w:r w:rsidRPr="00BD1488">
              <w:rPr>
                <w:color w:val="000000"/>
                <w:sz w:val="20"/>
                <w:szCs w:val="20"/>
                <w:lang/>
              </w:rPr>
              <w:t>4,1248</w:t>
            </w:r>
          </w:p>
        </w:tc>
        <w:tc>
          <w:tcPr>
            <w:tcW w:w="1742" w:type="dxa"/>
            <w:tcBorders>
              <w:top w:val="single" w:sz="4" w:space="0" w:color="auto"/>
              <w:left w:val="single" w:sz="4" w:space="0" w:color="auto"/>
              <w:bottom w:val="single" w:sz="4" w:space="0" w:color="auto"/>
            </w:tcBorders>
            <w:vAlign w:val="center"/>
          </w:tcPr>
          <w:p w14:paraId="18F17497"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02128620" w14:textId="77777777" w:rsidR="00BD1488" w:rsidRPr="00BD1488" w:rsidRDefault="00BD1488" w:rsidP="00BD1488">
            <w:pPr>
              <w:widowControl w:val="0"/>
              <w:jc w:val="center"/>
              <w:rPr>
                <w:color w:val="000000"/>
                <w:sz w:val="20"/>
                <w:szCs w:val="20"/>
                <w:lang/>
              </w:rPr>
            </w:pPr>
            <w:r w:rsidRPr="00BD1488">
              <w:rPr>
                <w:color w:val="000000"/>
                <w:sz w:val="20"/>
                <w:szCs w:val="20"/>
                <w:lang/>
              </w:rPr>
              <w:t>19.824,96</w:t>
            </w:r>
          </w:p>
        </w:tc>
        <w:tc>
          <w:tcPr>
            <w:tcW w:w="869" w:type="dxa"/>
            <w:tcBorders>
              <w:top w:val="single" w:sz="4" w:space="0" w:color="auto"/>
              <w:left w:val="single" w:sz="4" w:space="0" w:color="auto"/>
              <w:bottom w:val="single" w:sz="4" w:space="0" w:color="auto"/>
            </w:tcBorders>
            <w:vAlign w:val="center"/>
          </w:tcPr>
          <w:p w14:paraId="1BB025C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FA55CCB" w14:textId="77777777" w:rsidR="00BD1488" w:rsidRPr="00BD1488" w:rsidRDefault="00BD1488" w:rsidP="00BD1488">
            <w:pPr>
              <w:widowControl w:val="0"/>
              <w:rPr>
                <w:color w:val="000000"/>
                <w:sz w:val="20"/>
                <w:szCs w:val="20"/>
                <w:lang/>
              </w:rPr>
            </w:pPr>
          </w:p>
        </w:tc>
      </w:tr>
      <w:tr w:rsidR="00BD1488" w:rsidRPr="00BD1488" w14:paraId="0EADB86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884318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Васиљевић и</w:t>
            </w:r>
          </w:p>
        </w:tc>
        <w:tc>
          <w:tcPr>
            <w:tcW w:w="1747" w:type="dxa"/>
            <w:tcBorders>
              <w:top w:val="single" w:sz="4" w:space="0" w:color="auto"/>
              <w:left w:val="single" w:sz="4" w:space="0" w:color="auto"/>
              <w:bottom w:val="single" w:sz="4" w:space="0" w:color="auto"/>
            </w:tcBorders>
            <w:vAlign w:val="center"/>
          </w:tcPr>
          <w:p w14:paraId="726D2132" w14:textId="77777777" w:rsidR="00BD1488" w:rsidRPr="00BD1488" w:rsidRDefault="00BD1488" w:rsidP="00BD1488">
            <w:pPr>
              <w:widowControl w:val="0"/>
              <w:jc w:val="center"/>
              <w:rPr>
                <w:color w:val="000000"/>
                <w:sz w:val="20"/>
                <w:szCs w:val="20"/>
                <w:lang/>
              </w:rPr>
            </w:pPr>
            <w:r w:rsidRPr="00BD1488">
              <w:rPr>
                <w:color w:val="000000"/>
                <w:sz w:val="20"/>
                <w:szCs w:val="20"/>
                <w:lang/>
              </w:rPr>
              <w:t>153</w:t>
            </w:r>
          </w:p>
        </w:tc>
        <w:tc>
          <w:tcPr>
            <w:tcW w:w="1306" w:type="dxa"/>
            <w:tcBorders>
              <w:top w:val="single" w:sz="4" w:space="0" w:color="auto"/>
              <w:left w:val="single" w:sz="4" w:space="0" w:color="auto"/>
              <w:bottom w:val="single" w:sz="4" w:space="0" w:color="auto"/>
            </w:tcBorders>
            <w:vAlign w:val="center"/>
          </w:tcPr>
          <w:p w14:paraId="5F9F5F7E" w14:textId="77777777" w:rsidR="00BD1488" w:rsidRPr="00BD1488" w:rsidRDefault="00BD1488" w:rsidP="00BD1488">
            <w:pPr>
              <w:widowControl w:val="0"/>
              <w:ind w:firstLine="320"/>
              <w:rPr>
                <w:color w:val="000000"/>
                <w:sz w:val="20"/>
                <w:szCs w:val="20"/>
                <w:lang/>
              </w:rPr>
            </w:pPr>
            <w:r w:rsidRPr="00BD1488">
              <w:rPr>
                <w:color w:val="000000"/>
                <w:sz w:val="20"/>
                <w:szCs w:val="20"/>
                <w:lang/>
              </w:rPr>
              <w:t>0,2989</w:t>
            </w:r>
          </w:p>
        </w:tc>
        <w:tc>
          <w:tcPr>
            <w:tcW w:w="1742" w:type="dxa"/>
            <w:tcBorders>
              <w:top w:val="single" w:sz="4" w:space="0" w:color="auto"/>
              <w:left w:val="single" w:sz="4" w:space="0" w:color="auto"/>
              <w:bottom w:val="single" w:sz="4" w:space="0" w:color="auto"/>
            </w:tcBorders>
            <w:vAlign w:val="center"/>
          </w:tcPr>
          <w:p w14:paraId="001F4702" w14:textId="77777777" w:rsidR="00BD1488" w:rsidRPr="00BD1488" w:rsidRDefault="00BD1488" w:rsidP="00BD1488">
            <w:pPr>
              <w:widowControl w:val="0"/>
              <w:ind w:firstLine="440"/>
              <w:rPr>
                <w:color w:val="000000"/>
                <w:sz w:val="20"/>
                <w:szCs w:val="20"/>
                <w:lang/>
              </w:rPr>
            </w:pPr>
            <w:r w:rsidRPr="00BD1488">
              <w:rPr>
                <w:color w:val="000000"/>
                <w:sz w:val="20"/>
                <w:szCs w:val="20"/>
                <w:lang/>
              </w:rPr>
              <w:t>5.121,65</w:t>
            </w:r>
          </w:p>
        </w:tc>
        <w:tc>
          <w:tcPr>
            <w:tcW w:w="1310" w:type="dxa"/>
            <w:tcBorders>
              <w:top w:val="single" w:sz="4" w:space="0" w:color="auto"/>
              <w:left w:val="single" w:sz="4" w:space="0" w:color="auto"/>
              <w:bottom w:val="single" w:sz="4" w:space="0" w:color="auto"/>
            </w:tcBorders>
            <w:vAlign w:val="center"/>
          </w:tcPr>
          <w:p w14:paraId="4AF3D039" w14:textId="77777777" w:rsidR="00BD1488" w:rsidRPr="00BD1488" w:rsidRDefault="00BD1488" w:rsidP="00BD1488">
            <w:pPr>
              <w:widowControl w:val="0"/>
              <w:jc w:val="center"/>
              <w:rPr>
                <w:color w:val="000000"/>
                <w:sz w:val="20"/>
                <w:szCs w:val="20"/>
                <w:lang/>
              </w:rPr>
            </w:pPr>
            <w:r w:rsidRPr="00BD1488">
              <w:rPr>
                <w:color w:val="000000"/>
                <w:sz w:val="20"/>
                <w:szCs w:val="20"/>
                <w:lang/>
              </w:rPr>
              <w:t>765,43</w:t>
            </w:r>
          </w:p>
        </w:tc>
        <w:tc>
          <w:tcPr>
            <w:tcW w:w="869" w:type="dxa"/>
            <w:tcBorders>
              <w:top w:val="single" w:sz="4" w:space="0" w:color="auto"/>
              <w:left w:val="single" w:sz="4" w:space="0" w:color="auto"/>
              <w:bottom w:val="single" w:sz="4" w:space="0" w:color="auto"/>
            </w:tcBorders>
            <w:vAlign w:val="center"/>
          </w:tcPr>
          <w:p w14:paraId="0687F2E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87E41C4" w14:textId="77777777" w:rsidR="00BD1488" w:rsidRPr="00BD1488" w:rsidRDefault="00BD1488" w:rsidP="00BD1488">
            <w:pPr>
              <w:widowControl w:val="0"/>
              <w:rPr>
                <w:color w:val="000000"/>
                <w:sz w:val="20"/>
                <w:szCs w:val="20"/>
                <w:lang/>
              </w:rPr>
            </w:pPr>
          </w:p>
        </w:tc>
      </w:tr>
      <w:tr w:rsidR="00BD1488" w:rsidRPr="00BD1488" w14:paraId="6517316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986E8E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Вионица</w:t>
            </w:r>
          </w:p>
        </w:tc>
        <w:tc>
          <w:tcPr>
            <w:tcW w:w="1747" w:type="dxa"/>
            <w:tcBorders>
              <w:top w:val="single" w:sz="4" w:space="0" w:color="auto"/>
              <w:left w:val="single" w:sz="4" w:space="0" w:color="auto"/>
              <w:bottom w:val="single" w:sz="4" w:space="0" w:color="auto"/>
            </w:tcBorders>
            <w:vAlign w:val="center"/>
          </w:tcPr>
          <w:p w14:paraId="07A0EDD0" w14:textId="77777777" w:rsidR="00BD1488" w:rsidRPr="00BD1488" w:rsidRDefault="00BD1488" w:rsidP="00BD1488">
            <w:pPr>
              <w:widowControl w:val="0"/>
              <w:jc w:val="center"/>
              <w:rPr>
                <w:color w:val="000000"/>
                <w:sz w:val="20"/>
                <w:szCs w:val="20"/>
                <w:lang/>
              </w:rPr>
            </w:pPr>
            <w:r w:rsidRPr="00BD1488">
              <w:rPr>
                <w:color w:val="000000"/>
                <w:sz w:val="20"/>
                <w:szCs w:val="20"/>
                <w:lang/>
              </w:rPr>
              <w:t>154</w:t>
            </w:r>
          </w:p>
        </w:tc>
        <w:tc>
          <w:tcPr>
            <w:tcW w:w="1306" w:type="dxa"/>
            <w:tcBorders>
              <w:top w:val="single" w:sz="4" w:space="0" w:color="auto"/>
              <w:left w:val="single" w:sz="4" w:space="0" w:color="auto"/>
              <w:bottom w:val="single" w:sz="4" w:space="0" w:color="auto"/>
            </w:tcBorders>
            <w:vAlign w:val="center"/>
          </w:tcPr>
          <w:p w14:paraId="43CFF185" w14:textId="77777777" w:rsidR="00BD1488" w:rsidRPr="00BD1488" w:rsidRDefault="00BD1488" w:rsidP="00BD1488">
            <w:pPr>
              <w:widowControl w:val="0"/>
              <w:ind w:firstLine="320"/>
              <w:rPr>
                <w:color w:val="000000"/>
                <w:sz w:val="20"/>
                <w:szCs w:val="20"/>
                <w:lang/>
              </w:rPr>
            </w:pPr>
            <w:r w:rsidRPr="00BD1488">
              <w:rPr>
                <w:color w:val="000000"/>
                <w:sz w:val="20"/>
                <w:szCs w:val="20"/>
                <w:lang/>
              </w:rPr>
              <w:t>0,2130</w:t>
            </w:r>
          </w:p>
        </w:tc>
        <w:tc>
          <w:tcPr>
            <w:tcW w:w="1742" w:type="dxa"/>
            <w:tcBorders>
              <w:top w:val="single" w:sz="4" w:space="0" w:color="auto"/>
              <w:left w:val="single" w:sz="4" w:space="0" w:color="auto"/>
              <w:bottom w:val="single" w:sz="4" w:space="0" w:color="auto"/>
            </w:tcBorders>
            <w:vAlign w:val="center"/>
          </w:tcPr>
          <w:p w14:paraId="1B71548F" w14:textId="77777777" w:rsidR="00BD1488" w:rsidRPr="00BD1488" w:rsidRDefault="00BD1488" w:rsidP="00BD1488">
            <w:pPr>
              <w:widowControl w:val="0"/>
              <w:ind w:firstLine="440"/>
              <w:rPr>
                <w:color w:val="000000"/>
                <w:sz w:val="20"/>
                <w:szCs w:val="20"/>
                <w:lang/>
              </w:rPr>
            </w:pPr>
            <w:r w:rsidRPr="00BD1488">
              <w:rPr>
                <w:color w:val="000000"/>
                <w:sz w:val="20"/>
                <w:szCs w:val="20"/>
                <w:lang/>
              </w:rPr>
              <w:t>802,77</w:t>
            </w:r>
          </w:p>
        </w:tc>
        <w:tc>
          <w:tcPr>
            <w:tcW w:w="1310" w:type="dxa"/>
            <w:tcBorders>
              <w:top w:val="single" w:sz="4" w:space="0" w:color="auto"/>
              <w:left w:val="single" w:sz="4" w:space="0" w:color="auto"/>
              <w:bottom w:val="single" w:sz="4" w:space="0" w:color="auto"/>
            </w:tcBorders>
            <w:vAlign w:val="center"/>
          </w:tcPr>
          <w:p w14:paraId="65C5B23C" w14:textId="77777777" w:rsidR="00BD1488" w:rsidRPr="00BD1488" w:rsidRDefault="00BD1488" w:rsidP="00BD1488">
            <w:pPr>
              <w:widowControl w:val="0"/>
              <w:jc w:val="center"/>
              <w:rPr>
                <w:color w:val="000000"/>
                <w:sz w:val="20"/>
                <w:szCs w:val="20"/>
                <w:lang/>
              </w:rPr>
            </w:pPr>
            <w:r w:rsidRPr="00BD1488">
              <w:rPr>
                <w:color w:val="000000"/>
                <w:sz w:val="20"/>
                <w:szCs w:val="20"/>
                <w:lang/>
              </w:rPr>
              <w:t>85,49</w:t>
            </w:r>
          </w:p>
        </w:tc>
        <w:tc>
          <w:tcPr>
            <w:tcW w:w="869" w:type="dxa"/>
            <w:tcBorders>
              <w:top w:val="single" w:sz="4" w:space="0" w:color="auto"/>
              <w:left w:val="single" w:sz="4" w:space="0" w:color="auto"/>
              <w:bottom w:val="single" w:sz="4" w:space="0" w:color="auto"/>
            </w:tcBorders>
            <w:vAlign w:val="center"/>
          </w:tcPr>
          <w:p w14:paraId="6C53A22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F80A3C2"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3EDFB8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5CF13C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Вионица</w:t>
            </w:r>
          </w:p>
        </w:tc>
        <w:tc>
          <w:tcPr>
            <w:tcW w:w="1747" w:type="dxa"/>
            <w:tcBorders>
              <w:top w:val="single" w:sz="4" w:space="0" w:color="auto"/>
              <w:left w:val="single" w:sz="4" w:space="0" w:color="auto"/>
              <w:bottom w:val="single" w:sz="4" w:space="0" w:color="auto"/>
            </w:tcBorders>
            <w:vAlign w:val="center"/>
          </w:tcPr>
          <w:p w14:paraId="3436D7EB" w14:textId="77777777" w:rsidR="00BD1488" w:rsidRPr="00BD1488" w:rsidRDefault="00BD1488" w:rsidP="00BD1488">
            <w:pPr>
              <w:widowControl w:val="0"/>
              <w:jc w:val="center"/>
              <w:rPr>
                <w:color w:val="000000"/>
                <w:sz w:val="20"/>
                <w:szCs w:val="20"/>
                <w:lang/>
              </w:rPr>
            </w:pPr>
            <w:r w:rsidRPr="00BD1488">
              <w:rPr>
                <w:color w:val="000000"/>
                <w:sz w:val="20"/>
                <w:szCs w:val="20"/>
                <w:lang/>
              </w:rPr>
              <w:t>155</w:t>
            </w:r>
          </w:p>
        </w:tc>
        <w:tc>
          <w:tcPr>
            <w:tcW w:w="1306" w:type="dxa"/>
            <w:tcBorders>
              <w:top w:val="single" w:sz="4" w:space="0" w:color="auto"/>
              <w:left w:val="single" w:sz="4" w:space="0" w:color="auto"/>
              <w:bottom w:val="single" w:sz="4" w:space="0" w:color="auto"/>
            </w:tcBorders>
            <w:vAlign w:val="center"/>
          </w:tcPr>
          <w:p w14:paraId="37061A4E" w14:textId="77777777" w:rsidR="00BD1488" w:rsidRPr="00BD1488" w:rsidRDefault="00BD1488" w:rsidP="00BD1488">
            <w:pPr>
              <w:widowControl w:val="0"/>
              <w:ind w:firstLine="320"/>
              <w:rPr>
                <w:color w:val="000000"/>
                <w:sz w:val="20"/>
                <w:szCs w:val="20"/>
                <w:lang/>
              </w:rPr>
            </w:pPr>
            <w:r w:rsidRPr="00BD1488">
              <w:rPr>
                <w:color w:val="000000"/>
                <w:sz w:val="20"/>
                <w:szCs w:val="20"/>
                <w:lang/>
              </w:rPr>
              <w:t>1,2077</w:t>
            </w:r>
          </w:p>
        </w:tc>
        <w:tc>
          <w:tcPr>
            <w:tcW w:w="1742" w:type="dxa"/>
            <w:tcBorders>
              <w:top w:val="single" w:sz="4" w:space="0" w:color="auto"/>
              <w:left w:val="single" w:sz="4" w:space="0" w:color="auto"/>
              <w:bottom w:val="single" w:sz="4" w:space="0" w:color="auto"/>
            </w:tcBorders>
            <w:vAlign w:val="center"/>
          </w:tcPr>
          <w:p w14:paraId="002BE434"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1.493,58</w:t>
            </w:r>
          </w:p>
        </w:tc>
        <w:tc>
          <w:tcPr>
            <w:tcW w:w="1310" w:type="dxa"/>
            <w:tcBorders>
              <w:top w:val="single" w:sz="4" w:space="0" w:color="auto"/>
              <w:left w:val="single" w:sz="4" w:space="0" w:color="auto"/>
              <w:bottom w:val="single" w:sz="4" w:space="0" w:color="auto"/>
            </w:tcBorders>
            <w:vAlign w:val="center"/>
          </w:tcPr>
          <w:p w14:paraId="2EDE4568" w14:textId="77777777" w:rsidR="00BD1488" w:rsidRPr="00BD1488" w:rsidRDefault="00BD1488" w:rsidP="00BD1488">
            <w:pPr>
              <w:widowControl w:val="0"/>
              <w:jc w:val="center"/>
              <w:rPr>
                <w:color w:val="000000"/>
                <w:sz w:val="20"/>
                <w:szCs w:val="20"/>
                <w:lang/>
              </w:rPr>
            </w:pPr>
            <w:r w:rsidRPr="00BD1488">
              <w:rPr>
                <w:color w:val="000000"/>
                <w:sz w:val="20"/>
                <w:szCs w:val="20"/>
                <w:lang/>
              </w:rPr>
              <w:t>901,90</w:t>
            </w:r>
          </w:p>
        </w:tc>
        <w:tc>
          <w:tcPr>
            <w:tcW w:w="869" w:type="dxa"/>
            <w:tcBorders>
              <w:top w:val="single" w:sz="4" w:space="0" w:color="auto"/>
              <w:left w:val="single" w:sz="4" w:space="0" w:color="auto"/>
              <w:bottom w:val="single" w:sz="4" w:space="0" w:color="auto"/>
            </w:tcBorders>
            <w:vAlign w:val="center"/>
          </w:tcPr>
          <w:p w14:paraId="2019683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9BF1DFC"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D0DFC5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BD73F9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Вионица</w:t>
            </w:r>
          </w:p>
        </w:tc>
        <w:tc>
          <w:tcPr>
            <w:tcW w:w="1747" w:type="dxa"/>
            <w:tcBorders>
              <w:top w:val="single" w:sz="4" w:space="0" w:color="auto"/>
              <w:left w:val="single" w:sz="4" w:space="0" w:color="auto"/>
              <w:bottom w:val="single" w:sz="4" w:space="0" w:color="auto"/>
            </w:tcBorders>
            <w:vAlign w:val="center"/>
          </w:tcPr>
          <w:p w14:paraId="6BB02E25" w14:textId="77777777" w:rsidR="00BD1488" w:rsidRPr="00BD1488" w:rsidRDefault="00BD1488" w:rsidP="00BD1488">
            <w:pPr>
              <w:widowControl w:val="0"/>
              <w:jc w:val="center"/>
              <w:rPr>
                <w:color w:val="000000"/>
                <w:sz w:val="20"/>
                <w:szCs w:val="20"/>
                <w:lang/>
              </w:rPr>
            </w:pPr>
            <w:r w:rsidRPr="00BD1488">
              <w:rPr>
                <w:color w:val="000000"/>
                <w:sz w:val="20"/>
                <w:szCs w:val="20"/>
                <w:lang/>
              </w:rPr>
              <w:t>156</w:t>
            </w:r>
          </w:p>
        </w:tc>
        <w:tc>
          <w:tcPr>
            <w:tcW w:w="1306" w:type="dxa"/>
            <w:tcBorders>
              <w:top w:val="single" w:sz="4" w:space="0" w:color="auto"/>
              <w:left w:val="single" w:sz="4" w:space="0" w:color="auto"/>
              <w:bottom w:val="single" w:sz="4" w:space="0" w:color="auto"/>
            </w:tcBorders>
            <w:vAlign w:val="center"/>
          </w:tcPr>
          <w:p w14:paraId="60E71F8D" w14:textId="77777777" w:rsidR="00BD1488" w:rsidRPr="00BD1488" w:rsidRDefault="00BD1488" w:rsidP="00BD1488">
            <w:pPr>
              <w:widowControl w:val="0"/>
              <w:ind w:firstLine="320"/>
              <w:rPr>
                <w:color w:val="000000"/>
                <w:sz w:val="20"/>
                <w:szCs w:val="20"/>
                <w:lang/>
              </w:rPr>
            </w:pPr>
            <w:r w:rsidRPr="00BD1488">
              <w:rPr>
                <w:color w:val="000000"/>
                <w:sz w:val="20"/>
                <w:szCs w:val="20"/>
                <w:lang/>
              </w:rPr>
              <w:t>0,1692</w:t>
            </w:r>
          </w:p>
        </w:tc>
        <w:tc>
          <w:tcPr>
            <w:tcW w:w="1742" w:type="dxa"/>
            <w:tcBorders>
              <w:top w:val="single" w:sz="4" w:space="0" w:color="auto"/>
              <w:left w:val="single" w:sz="4" w:space="0" w:color="auto"/>
              <w:bottom w:val="single" w:sz="4" w:space="0" w:color="auto"/>
            </w:tcBorders>
            <w:vAlign w:val="center"/>
          </w:tcPr>
          <w:p w14:paraId="1DB24375" w14:textId="77777777" w:rsidR="00BD1488" w:rsidRPr="00BD1488" w:rsidRDefault="00BD1488" w:rsidP="00BD1488">
            <w:pPr>
              <w:widowControl w:val="0"/>
              <w:ind w:firstLine="440"/>
              <w:rPr>
                <w:color w:val="000000"/>
                <w:sz w:val="20"/>
                <w:szCs w:val="20"/>
                <w:lang/>
              </w:rPr>
            </w:pPr>
            <w:r w:rsidRPr="00BD1488">
              <w:rPr>
                <w:color w:val="000000"/>
                <w:sz w:val="20"/>
                <w:szCs w:val="20"/>
                <w:lang/>
              </w:rPr>
              <w:t>802,78</w:t>
            </w:r>
          </w:p>
        </w:tc>
        <w:tc>
          <w:tcPr>
            <w:tcW w:w="1310" w:type="dxa"/>
            <w:tcBorders>
              <w:top w:val="single" w:sz="4" w:space="0" w:color="auto"/>
              <w:left w:val="single" w:sz="4" w:space="0" w:color="auto"/>
              <w:bottom w:val="single" w:sz="4" w:space="0" w:color="auto"/>
            </w:tcBorders>
            <w:vAlign w:val="center"/>
          </w:tcPr>
          <w:p w14:paraId="5AD2B42C" w14:textId="77777777" w:rsidR="00BD1488" w:rsidRPr="00BD1488" w:rsidRDefault="00BD1488" w:rsidP="00BD1488">
            <w:pPr>
              <w:widowControl w:val="0"/>
              <w:jc w:val="center"/>
              <w:rPr>
                <w:color w:val="000000"/>
                <w:sz w:val="20"/>
                <w:szCs w:val="20"/>
                <w:lang/>
              </w:rPr>
            </w:pPr>
            <w:r w:rsidRPr="00BD1488">
              <w:rPr>
                <w:color w:val="000000"/>
                <w:sz w:val="20"/>
                <w:szCs w:val="20"/>
                <w:lang/>
              </w:rPr>
              <w:t>67,91</w:t>
            </w:r>
          </w:p>
        </w:tc>
        <w:tc>
          <w:tcPr>
            <w:tcW w:w="869" w:type="dxa"/>
            <w:tcBorders>
              <w:top w:val="single" w:sz="4" w:space="0" w:color="auto"/>
              <w:left w:val="single" w:sz="4" w:space="0" w:color="auto"/>
              <w:bottom w:val="single" w:sz="4" w:space="0" w:color="auto"/>
            </w:tcBorders>
            <w:vAlign w:val="center"/>
          </w:tcPr>
          <w:p w14:paraId="6056DF9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FCB8082"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68B665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C95FB2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Вионица</w:t>
            </w:r>
          </w:p>
        </w:tc>
        <w:tc>
          <w:tcPr>
            <w:tcW w:w="1747" w:type="dxa"/>
            <w:tcBorders>
              <w:top w:val="single" w:sz="4" w:space="0" w:color="auto"/>
              <w:left w:val="single" w:sz="4" w:space="0" w:color="auto"/>
              <w:bottom w:val="single" w:sz="4" w:space="0" w:color="auto"/>
            </w:tcBorders>
            <w:vAlign w:val="center"/>
          </w:tcPr>
          <w:p w14:paraId="00D102CE" w14:textId="77777777" w:rsidR="00BD1488" w:rsidRPr="00BD1488" w:rsidRDefault="00BD1488" w:rsidP="00BD1488">
            <w:pPr>
              <w:widowControl w:val="0"/>
              <w:jc w:val="center"/>
              <w:rPr>
                <w:color w:val="000000"/>
                <w:sz w:val="20"/>
                <w:szCs w:val="20"/>
                <w:lang/>
              </w:rPr>
            </w:pPr>
            <w:r w:rsidRPr="00BD1488">
              <w:rPr>
                <w:color w:val="000000"/>
                <w:sz w:val="20"/>
                <w:szCs w:val="20"/>
                <w:lang/>
              </w:rPr>
              <w:t>157</w:t>
            </w:r>
          </w:p>
        </w:tc>
        <w:tc>
          <w:tcPr>
            <w:tcW w:w="1306" w:type="dxa"/>
            <w:tcBorders>
              <w:top w:val="single" w:sz="4" w:space="0" w:color="auto"/>
              <w:left w:val="single" w:sz="4" w:space="0" w:color="auto"/>
              <w:bottom w:val="single" w:sz="4" w:space="0" w:color="auto"/>
            </w:tcBorders>
            <w:vAlign w:val="center"/>
          </w:tcPr>
          <w:p w14:paraId="6D654112" w14:textId="77777777" w:rsidR="00BD1488" w:rsidRPr="00BD1488" w:rsidRDefault="00BD1488" w:rsidP="00BD1488">
            <w:pPr>
              <w:widowControl w:val="0"/>
              <w:ind w:firstLine="320"/>
              <w:rPr>
                <w:color w:val="000000"/>
                <w:sz w:val="20"/>
                <w:szCs w:val="20"/>
                <w:lang/>
              </w:rPr>
            </w:pPr>
            <w:r w:rsidRPr="00BD1488">
              <w:rPr>
                <w:color w:val="000000"/>
                <w:sz w:val="20"/>
                <w:szCs w:val="20"/>
                <w:lang/>
              </w:rPr>
              <w:t>2,1615</w:t>
            </w:r>
          </w:p>
        </w:tc>
        <w:tc>
          <w:tcPr>
            <w:tcW w:w="1742" w:type="dxa"/>
            <w:tcBorders>
              <w:top w:val="single" w:sz="4" w:space="0" w:color="auto"/>
              <w:left w:val="single" w:sz="4" w:space="0" w:color="auto"/>
              <w:bottom w:val="single" w:sz="4" w:space="0" w:color="auto"/>
            </w:tcBorders>
            <w:vAlign w:val="center"/>
          </w:tcPr>
          <w:p w14:paraId="607E3E22" w14:textId="77777777" w:rsidR="00BD1488" w:rsidRPr="00BD1488" w:rsidRDefault="00BD1488" w:rsidP="00BD1488">
            <w:pPr>
              <w:widowControl w:val="0"/>
              <w:ind w:firstLine="440"/>
              <w:rPr>
                <w:color w:val="000000"/>
                <w:sz w:val="20"/>
                <w:szCs w:val="20"/>
                <w:lang/>
              </w:rPr>
            </w:pPr>
            <w:r w:rsidRPr="00BD1488">
              <w:rPr>
                <w:color w:val="000000"/>
                <w:sz w:val="20"/>
                <w:szCs w:val="20"/>
                <w:lang/>
              </w:rPr>
              <w:t>2.664,83</w:t>
            </w:r>
          </w:p>
        </w:tc>
        <w:tc>
          <w:tcPr>
            <w:tcW w:w="1310" w:type="dxa"/>
            <w:tcBorders>
              <w:top w:val="single" w:sz="4" w:space="0" w:color="auto"/>
              <w:left w:val="single" w:sz="4" w:space="0" w:color="auto"/>
              <w:bottom w:val="single" w:sz="4" w:space="0" w:color="auto"/>
            </w:tcBorders>
            <w:vAlign w:val="center"/>
          </w:tcPr>
          <w:p w14:paraId="662287A0" w14:textId="77777777" w:rsidR="00BD1488" w:rsidRPr="00BD1488" w:rsidRDefault="00BD1488" w:rsidP="00BD1488">
            <w:pPr>
              <w:widowControl w:val="0"/>
              <w:jc w:val="center"/>
              <w:rPr>
                <w:color w:val="000000"/>
                <w:sz w:val="20"/>
                <w:szCs w:val="20"/>
                <w:lang/>
              </w:rPr>
            </w:pPr>
            <w:r w:rsidRPr="00BD1488">
              <w:rPr>
                <w:color w:val="000000"/>
                <w:sz w:val="20"/>
                <w:szCs w:val="20"/>
                <w:lang/>
              </w:rPr>
              <w:t>2.880,02</w:t>
            </w:r>
          </w:p>
        </w:tc>
        <w:tc>
          <w:tcPr>
            <w:tcW w:w="869" w:type="dxa"/>
            <w:tcBorders>
              <w:top w:val="single" w:sz="4" w:space="0" w:color="auto"/>
              <w:left w:val="single" w:sz="4" w:space="0" w:color="auto"/>
              <w:bottom w:val="single" w:sz="4" w:space="0" w:color="auto"/>
            </w:tcBorders>
            <w:vAlign w:val="center"/>
          </w:tcPr>
          <w:p w14:paraId="55B9E6D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7D94DD2"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C3BB4C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CE173B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Вионица</w:t>
            </w:r>
          </w:p>
        </w:tc>
        <w:tc>
          <w:tcPr>
            <w:tcW w:w="1747" w:type="dxa"/>
            <w:tcBorders>
              <w:top w:val="single" w:sz="4" w:space="0" w:color="auto"/>
              <w:left w:val="single" w:sz="4" w:space="0" w:color="auto"/>
              <w:bottom w:val="single" w:sz="4" w:space="0" w:color="auto"/>
            </w:tcBorders>
            <w:vAlign w:val="center"/>
          </w:tcPr>
          <w:p w14:paraId="20210D19" w14:textId="77777777" w:rsidR="00BD1488" w:rsidRPr="00BD1488" w:rsidRDefault="00BD1488" w:rsidP="00BD1488">
            <w:pPr>
              <w:widowControl w:val="0"/>
              <w:jc w:val="center"/>
              <w:rPr>
                <w:color w:val="000000"/>
                <w:sz w:val="20"/>
                <w:szCs w:val="20"/>
                <w:lang/>
              </w:rPr>
            </w:pPr>
            <w:r w:rsidRPr="00BD1488">
              <w:rPr>
                <w:color w:val="000000"/>
                <w:sz w:val="20"/>
                <w:szCs w:val="20"/>
                <w:lang/>
              </w:rPr>
              <w:t>158</w:t>
            </w:r>
          </w:p>
        </w:tc>
        <w:tc>
          <w:tcPr>
            <w:tcW w:w="1306" w:type="dxa"/>
            <w:tcBorders>
              <w:top w:val="single" w:sz="4" w:space="0" w:color="auto"/>
              <w:left w:val="single" w:sz="4" w:space="0" w:color="auto"/>
              <w:bottom w:val="single" w:sz="4" w:space="0" w:color="auto"/>
            </w:tcBorders>
            <w:vAlign w:val="center"/>
          </w:tcPr>
          <w:p w14:paraId="2F0034DA" w14:textId="77777777" w:rsidR="00BD1488" w:rsidRPr="00BD1488" w:rsidRDefault="00BD1488" w:rsidP="00BD1488">
            <w:pPr>
              <w:widowControl w:val="0"/>
              <w:ind w:firstLine="320"/>
              <w:rPr>
                <w:color w:val="000000"/>
                <w:sz w:val="20"/>
                <w:szCs w:val="20"/>
                <w:lang/>
              </w:rPr>
            </w:pPr>
            <w:r w:rsidRPr="00BD1488">
              <w:rPr>
                <w:color w:val="000000"/>
                <w:sz w:val="20"/>
                <w:szCs w:val="20"/>
                <w:lang/>
              </w:rPr>
              <w:t>1,4342</w:t>
            </w:r>
          </w:p>
        </w:tc>
        <w:tc>
          <w:tcPr>
            <w:tcW w:w="1742" w:type="dxa"/>
            <w:tcBorders>
              <w:top w:val="single" w:sz="4" w:space="0" w:color="auto"/>
              <w:left w:val="single" w:sz="4" w:space="0" w:color="auto"/>
              <w:bottom w:val="single" w:sz="4" w:space="0" w:color="auto"/>
            </w:tcBorders>
            <w:vAlign w:val="center"/>
          </w:tcPr>
          <w:p w14:paraId="35F84E96" w14:textId="77777777" w:rsidR="00BD1488" w:rsidRPr="00BD1488" w:rsidRDefault="00BD1488" w:rsidP="00BD1488">
            <w:pPr>
              <w:widowControl w:val="0"/>
              <w:ind w:firstLine="440"/>
              <w:rPr>
                <w:color w:val="000000"/>
                <w:sz w:val="20"/>
                <w:szCs w:val="20"/>
                <w:lang/>
              </w:rPr>
            </w:pPr>
            <w:r w:rsidRPr="00BD1488">
              <w:rPr>
                <w:color w:val="000000"/>
                <w:sz w:val="20"/>
                <w:szCs w:val="20"/>
                <w:lang/>
              </w:rPr>
              <w:t>5.836,06</w:t>
            </w:r>
          </w:p>
        </w:tc>
        <w:tc>
          <w:tcPr>
            <w:tcW w:w="1310" w:type="dxa"/>
            <w:tcBorders>
              <w:top w:val="single" w:sz="4" w:space="0" w:color="auto"/>
              <w:left w:val="single" w:sz="4" w:space="0" w:color="auto"/>
              <w:bottom w:val="single" w:sz="4" w:space="0" w:color="auto"/>
            </w:tcBorders>
            <w:vAlign w:val="center"/>
          </w:tcPr>
          <w:p w14:paraId="11EB9D99" w14:textId="77777777" w:rsidR="00BD1488" w:rsidRPr="00BD1488" w:rsidRDefault="00BD1488" w:rsidP="00BD1488">
            <w:pPr>
              <w:widowControl w:val="0"/>
              <w:jc w:val="center"/>
              <w:rPr>
                <w:color w:val="000000"/>
                <w:sz w:val="20"/>
                <w:szCs w:val="20"/>
                <w:lang/>
              </w:rPr>
            </w:pPr>
            <w:r w:rsidRPr="00BD1488">
              <w:rPr>
                <w:color w:val="000000"/>
                <w:sz w:val="20"/>
                <w:szCs w:val="20"/>
                <w:lang/>
              </w:rPr>
              <w:t>4.185,04</w:t>
            </w:r>
          </w:p>
        </w:tc>
        <w:tc>
          <w:tcPr>
            <w:tcW w:w="869" w:type="dxa"/>
            <w:tcBorders>
              <w:top w:val="single" w:sz="4" w:space="0" w:color="auto"/>
              <w:left w:val="single" w:sz="4" w:space="0" w:color="auto"/>
              <w:bottom w:val="single" w:sz="4" w:space="0" w:color="auto"/>
            </w:tcBorders>
            <w:vAlign w:val="center"/>
          </w:tcPr>
          <w:p w14:paraId="1709A68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846B932"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695B0D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9938C5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Вионица</w:t>
            </w:r>
          </w:p>
        </w:tc>
        <w:tc>
          <w:tcPr>
            <w:tcW w:w="1747" w:type="dxa"/>
            <w:tcBorders>
              <w:top w:val="single" w:sz="4" w:space="0" w:color="auto"/>
              <w:left w:val="single" w:sz="4" w:space="0" w:color="auto"/>
              <w:bottom w:val="single" w:sz="4" w:space="0" w:color="auto"/>
            </w:tcBorders>
            <w:vAlign w:val="center"/>
          </w:tcPr>
          <w:p w14:paraId="4C7CA3AD" w14:textId="77777777" w:rsidR="00BD1488" w:rsidRPr="00BD1488" w:rsidRDefault="00BD1488" w:rsidP="00BD1488">
            <w:pPr>
              <w:widowControl w:val="0"/>
              <w:jc w:val="center"/>
              <w:rPr>
                <w:color w:val="000000"/>
                <w:sz w:val="20"/>
                <w:szCs w:val="20"/>
                <w:lang/>
              </w:rPr>
            </w:pPr>
            <w:r w:rsidRPr="00BD1488">
              <w:rPr>
                <w:color w:val="000000"/>
                <w:sz w:val="20"/>
                <w:szCs w:val="20"/>
                <w:lang/>
              </w:rPr>
              <w:t>159</w:t>
            </w:r>
          </w:p>
        </w:tc>
        <w:tc>
          <w:tcPr>
            <w:tcW w:w="1306" w:type="dxa"/>
            <w:tcBorders>
              <w:top w:val="single" w:sz="4" w:space="0" w:color="auto"/>
              <w:left w:val="single" w:sz="4" w:space="0" w:color="auto"/>
              <w:bottom w:val="single" w:sz="4" w:space="0" w:color="auto"/>
            </w:tcBorders>
            <w:vAlign w:val="center"/>
          </w:tcPr>
          <w:p w14:paraId="64A00028" w14:textId="77777777" w:rsidR="00BD1488" w:rsidRPr="00BD1488" w:rsidRDefault="00BD1488" w:rsidP="00BD1488">
            <w:pPr>
              <w:widowControl w:val="0"/>
              <w:ind w:firstLine="320"/>
              <w:rPr>
                <w:color w:val="000000"/>
                <w:sz w:val="20"/>
                <w:szCs w:val="20"/>
                <w:lang/>
              </w:rPr>
            </w:pPr>
            <w:r w:rsidRPr="00BD1488">
              <w:rPr>
                <w:color w:val="000000"/>
                <w:sz w:val="20"/>
                <w:szCs w:val="20"/>
                <w:lang/>
              </w:rPr>
              <w:t>0,9408</w:t>
            </w:r>
          </w:p>
        </w:tc>
        <w:tc>
          <w:tcPr>
            <w:tcW w:w="1742" w:type="dxa"/>
            <w:tcBorders>
              <w:top w:val="single" w:sz="4" w:space="0" w:color="auto"/>
              <w:left w:val="single" w:sz="4" w:space="0" w:color="auto"/>
              <w:bottom w:val="single" w:sz="4" w:space="0" w:color="auto"/>
            </w:tcBorders>
            <w:vAlign w:val="center"/>
          </w:tcPr>
          <w:p w14:paraId="6932F657"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63215274" w14:textId="77777777" w:rsidR="00BD1488" w:rsidRPr="00BD1488" w:rsidRDefault="00BD1488" w:rsidP="00BD1488">
            <w:pPr>
              <w:widowControl w:val="0"/>
              <w:jc w:val="center"/>
              <w:rPr>
                <w:color w:val="000000"/>
                <w:sz w:val="20"/>
                <w:szCs w:val="20"/>
                <w:lang/>
              </w:rPr>
            </w:pPr>
            <w:r w:rsidRPr="00BD1488">
              <w:rPr>
                <w:color w:val="000000"/>
                <w:sz w:val="20"/>
                <w:szCs w:val="20"/>
                <w:lang/>
              </w:rPr>
              <w:t>702,58</w:t>
            </w:r>
          </w:p>
        </w:tc>
        <w:tc>
          <w:tcPr>
            <w:tcW w:w="869" w:type="dxa"/>
            <w:tcBorders>
              <w:top w:val="single" w:sz="4" w:space="0" w:color="auto"/>
              <w:left w:val="single" w:sz="4" w:space="0" w:color="auto"/>
              <w:bottom w:val="single" w:sz="4" w:space="0" w:color="auto"/>
            </w:tcBorders>
            <w:vAlign w:val="center"/>
          </w:tcPr>
          <w:p w14:paraId="106506B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EBFFE91"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2F2FA4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7AE938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Вионица</w:t>
            </w:r>
          </w:p>
        </w:tc>
        <w:tc>
          <w:tcPr>
            <w:tcW w:w="1747" w:type="dxa"/>
            <w:tcBorders>
              <w:top w:val="single" w:sz="4" w:space="0" w:color="auto"/>
              <w:left w:val="single" w:sz="4" w:space="0" w:color="auto"/>
              <w:bottom w:val="single" w:sz="4" w:space="0" w:color="auto"/>
            </w:tcBorders>
            <w:vAlign w:val="center"/>
          </w:tcPr>
          <w:p w14:paraId="2F5E9775" w14:textId="77777777" w:rsidR="00BD1488" w:rsidRPr="00BD1488" w:rsidRDefault="00BD1488" w:rsidP="00BD1488">
            <w:pPr>
              <w:widowControl w:val="0"/>
              <w:jc w:val="center"/>
              <w:rPr>
                <w:color w:val="000000"/>
                <w:sz w:val="20"/>
                <w:szCs w:val="20"/>
                <w:lang/>
              </w:rPr>
            </w:pPr>
            <w:r w:rsidRPr="00BD1488">
              <w:rPr>
                <w:color w:val="000000"/>
                <w:sz w:val="20"/>
                <w:szCs w:val="20"/>
                <w:lang/>
              </w:rPr>
              <w:t>160</w:t>
            </w:r>
          </w:p>
        </w:tc>
        <w:tc>
          <w:tcPr>
            <w:tcW w:w="1306" w:type="dxa"/>
            <w:tcBorders>
              <w:top w:val="single" w:sz="4" w:space="0" w:color="auto"/>
              <w:left w:val="single" w:sz="4" w:space="0" w:color="auto"/>
              <w:bottom w:val="single" w:sz="4" w:space="0" w:color="auto"/>
            </w:tcBorders>
            <w:vAlign w:val="center"/>
          </w:tcPr>
          <w:p w14:paraId="5AE52F2E" w14:textId="77777777" w:rsidR="00BD1488" w:rsidRPr="00BD1488" w:rsidRDefault="00BD1488" w:rsidP="00BD1488">
            <w:pPr>
              <w:widowControl w:val="0"/>
              <w:ind w:firstLine="320"/>
              <w:rPr>
                <w:color w:val="000000"/>
                <w:sz w:val="20"/>
                <w:szCs w:val="20"/>
                <w:lang/>
              </w:rPr>
            </w:pPr>
            <w:r w:rsidRPr="00BD1488">
              <w:rPr>
                <w:color w:val="000000"/>
                <w:sz w:val="20"/>
                <w:szCs w:val="20"/>
                <w:lang/>
              </w:rPr>
              <w:t>0,4587</w:t>
            </w:r>
          </w:p>
        </w:tc>
        <w:tc>
          <w:tcPr>
            <w:tcW w:w="1742" w:type="dxa"/>
            <w:tcBorders>
              <w:top w:val="single" w:sz="4" w:space="0" w:color="auto"/>
              <w:left w:val="single" w:sz="4" w:space="0" w:color="auto"/>
              <w:bottom w:val="single" w:sz="4" w:space="0" w:color="auto"/>
            </w:tcBorders>
            <w:vAlign w:val="center"/>
          </w:tcPr>
          <w:p w14:paraId="254FE316"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04C781A3" w14:textId="77777777" w:rsidR="00BD1488" w:rsidRPr="00BD1488" w:rsidRDefault="00BD1488" w:rsidP="00BD1488">
            <w:pPr>
              <w:widowControl w:val="0"/>
              <w:jc w:val="center"/>
              <w:rPr>
                <w:color w:val="000000"/>
                <w:sz w:val="20"/>
                <w:szCs w:val="20"/>
                <w:lang/>
              </w:rPr>
            </w:pPr>
            <w:r w:rsidRPr="00BD1488">
              <w:rPr>
                <w:color w:val="000000"/>
                <w:sz w:val="20"/>
                <w:szCs w:val="20"/>
                <w:lang/>
              </w:rPr>
              <w:t>342,55</w:t>
            </w:r>
          </w:p>
        </w:tc>
        <w:tc>
          <w:tcPr>
            <w:tcW w:w="869" w:type="dxa"/>
            <w:tcBorders>
              <w:top w:val="single" w:sz="4" w:space="0" w:color="auto"/>
              <w:left w:val="single" w:sz="4" w:space="0" w:color="auto"/>
              <w:bottom w:val="single" w:sz="4" w:space="0" w:color="auto"/>
            </w:tcBorders>
            <w:vAlign w:val="center"/>
          </w:tcPr>
          <w:p w14:paraId="74C4F7F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36ACAC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2617DC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E79686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Вионица</w:t>
            </w:r>
          </w:p>
        </w:tc>
        <w:tc>
          <w:tcPr>
            <w:tcW w:w="1747" w:type="dxa"/>
            <w:tcBorders>
              <w:top w:val="single" w:sz="4" w:space="0" w:color="auto"/>
              <w:left w:val="single" w:sz="4" w:space="0" w:color="auto"/>
              <w:bottom w:val="single" w:sz="4" w:space="0" w:color="auto"/>
            </w:tcBorders>
            <w:vAlign w:val="center"/>
          </w:tcPr>
          <w:p w14:paraId="42A68717" w14:textId="77777777" w:rsidR="00BD1488" w:rsidRPr="00BD1488" w:rsidRDefault="00BD1488" w:rsidP="00BD1488">
            <w:pPr>
              <w:widowControl w:val="0"/>
              <w:jc w:val="center"/>
              <w:rPr>
                <w:color w:val="000000"/>
                <w:sz w:val="20"/>
                <w:szCs w:val="20"/>
                <w:lang/>
              </w:rPr>
            </w:pPr>
            <w:r w:rsidRPr="00BD1488">
              <w:rPr>
                <w:color w:val="000000"/>
                <w:sz w:val="20"/>
                <w:szCs w:val="20"/>
                <w:lang/>
              </w:rPr>
              <w:t>161</w:t>
            </w:r>
          </w:p>
        </w:tc>
        <w:tc>
          <w:tcPr>
            <w:tcW w:w="1306" w:type="dxa"/>
            <w:tcBorders>
              <w:top w:val="single" w:sz="4" w:space="0" w:color="auto"/>
              <w:left w:val="single" w:sz="4" w:space="0" w:color="auto"/>
              <w:bottom w:val="single" w:sz="4" w:space="0" w:color="auto"/>
            </w:tcBorders>
            <w:vAlign w:val="center"/>
          </w:tcPr>
          <w:p w14:paraId="09995134" w14:textId="77777777" w:rsidR="00BD1488" w:rsidRPr="00BD1488" w:rsidRDefault="00BD1488" w:rsidP="00BD1488">
            <w:pPr>
              <w:widowControl w:val="0"/>
              <w:ind w:firstLine="320"/>
              <w:rPr>
                <w:color w:val="000000"/>
                <w:sz w:val="20"/>
                <w:szCs w:val="20"/>
                <w:lang/>
              </w:rPr>
            </w:pPr>
            <w:r w:rsidRPr="00BD1488">
              <w:rPr>
                <w:color w:val="000000"/>
                <w:sz w:val="20"/>
                <w:szCs w:val="20"/>
                <w:lang/>
              </w:rPr>
              <w:t>0,4327</w:t>
            </w:r>
          </w:p>
        </w:tc>
        <w:tc>
          <w:tcPr>
            <w:tcW w:w="1742" w:type="dxa"/>
            <w:tcBorders>
              <w:top w:val="single" w:sz="4" w:space="0" w:color="auto"/>
              <w:left w:val="single" w:sz="4" w:space="0" w:color="auto"/>
              <w:bottom w:val="single" w:sz="4" w:space="0" w:color="auto"/>
            </w:tcBorders>
            <w:vAlign w:val="center"/>
          </w:tcPr>
          <w:p w14:paraId="59CCF52E"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1.493,58</w:t>
            </w:r>
          </w:p>
        </w:tc>
        <w:tc>
          <w:tcPr>
            <w:tcW w:w="1310" w:type="dxa"/>
            <w:tcBorders>
              <w:top w:val="single" w:sz="4" w:space="0" w:color="auto"/>
              <w:left w:val="single" w:sz="4" w:space="0" w:color="auto"/>
              <w:bottom w:val="single" w:sz="4" w:space="0" w:color="auto"/>
            </w:tcBorders>
            <w:vAlign w:val="center"/>
          </w:tcPr>
          <w:p w14:paraId="26E6D5E1" w14:textId="77777777" w:rsidR="00BD1488" w:rsidRPr="00BD1488" w:rsidRDefault="00BD1488" w:rsidP="00BD1488">
            <w:pPr>
              <w:widowControl w:val="0"/>
              <w:jc w:val="center"/>
              <w:rPr>
                <w:color w:val="000000"/>
                <w:sz w:val="20"/>
                <w:szCs w:val="20"/>
                <w:lang/>
              </w:rPr>
            </w:pPr>
            <w:r w:rsidRPr="00BD1488">
              <w:rPr>
                <w:color w:val="000000"/>
                <w:sz w:val="20"/>
                <w:szCs w:val="20"/>
                <w:lang/>
              </w:rPr>
              <w:t>323,14</w:t>
            </w:r>
          </w:p>
        </w:tc>
        <w:tc>
          <w:tcPr>
            <w:tcW w:w="869" w:type="dxa"/>
            <w:tcBorders>
              <w:top w:val="single" w:sz="4" w:space="0" w:color="auto"/>
              <w:left w:val="single" w:sz="4" w:space="0" w:color="auto"/>
              <w:bottom w:val="single" w:sz="4" w:space="0" w:color="auto"/>
            </w:tcBorders>
            <w:vAlign w:val="center"/>
          </w:tcPr>
          <w:p w14:paraId="00A7EF5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5964F0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41E11D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1232B3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Вионица</w:t>
            </w:r>
          </w:p>
        </w:tc>
        <w:tc>
          <w:tcPr>
            <w:tcW w:w="1747" w:type="dxa"/>
            <w:tcBorders>
              <w:top w:val="single" w:sz="4" w:space="0" w:color="auto"/>
              <w:left w:val="single" w:sz="4" w:space="0" w:color="auto"/>
              <w:bottom w:val="single" w:sz="4" w:space="0" w:color="auto"/>
            </w:tcBorders>
            <w:vAlign w:val="center"/>
          </w:tcPr>
          <w:p w14:paraId="1D3E84E0" w14:textId="77777777" w:rsidR="00BD1488" w:rsidRPr="00BD1488" w:rsidRDefault="00BD1488" w:rsidP="00BD1488">
            <w:pPr>
              <w:widowControl w:val="0"/>
              <w:jc w:val="center"/>
              <w:rPr>
                <w:color w:val="000000"/>
                <w:sz w:val="20"/>
                <w:szCs w:val="20"/>
                <w:lang/>
              </w:rPr>
            </w:pPr>
            <w:r w:rsidRPr="00BD1488">
              <w:rPr>
                <w:color w:val="000000"/>
                <w:sz w:val="20"/>
                <w:szCs w:val="20"/>
                <w:lang/>
              </w:rPr>
              <w:t>162</w:t>
            </w:r>
          </w:p>
        </w:tc>
        <w:tc>
          <w:tcPr>
            <w:tcW w:w="1306" w:type="dxa"/>
            <w:tcBorders>
              <w:top w:val="single" w:sz="4" w:space="0" w:color="auto"/>
              <w:left w:val="single" w:sz="4" w:space="0" w:color="auto"/>
              <w:bottom w:val="single" w:sz="4" w:space="0" w:color="auto"/>
            </w:tcBorders>
            <w:vAlign w:val="center"/>
          </w:tcPr>
          <w:p w14:paraId="027C4452" w14:textId="77777777" w:rsidR="00BD1488" w:rsidRPr="00BD1488" w:rsidRDefault="00BD1488" w:rsidP="00BD1488">
            <w:pPr>
              <w:widowControl w:val="0"/>
              <w:ind w:firstLine="320"/>
              <w:rPr>
                <w:color w:val="000000"/>
                <w:sz w:val="20"/>
                <w:szCs w:val="20"/>
                <w:lang/>
              </w:rPr>
            </w:pPr>
            <w:r w:rsidRPr="00BD1488">
              <w:rPr>
                <w:color w:val="000000"/>
                <w:sz w:val="20"/>
                <w:szCs w:val="20"/>
                <w:lang/>
              </w:rPr>
              <w:t>0,0881</w:t>
            </w:r>
          </w:p>
        </w:tc>
        <w:tc>
          <w:tcPr>
            <w:tcW w:w="1742" w:type="dxa"/>
            <w:tcBorders>
              <w:top w:val="single" w:sz="4" w:space="0" w:color="auto"/>
              <w:left w:val="single" w:sz="4" w:space="0" w:color="auto"/>
              <w:bottom w:val="single" w:sz="4" w:space="0" w:color="auto"/>
            </w:tcBorders>
            <w:vAlign w:val="center"/>
          </w:tcPr>
          <w:p w14:paraId="7455A114"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1.493,53</w:t>
            </w:r>
          </w:p>
        </w:tc>
        <w:tc>
          <w:tcPr>
            <w:tcW w:w="1310" w:type="dxa"/>
            <w:tcBorders>
              <w:top w:val="single" w:sz="4" w:space="0" w:color="auto"/>
              <w:left w:val="single" w:sz="4" w:space="0" w:color="auto"/>
              <w:bottom w:val="single" w:sz="4" w:space="0" w:color="auto"/>
            </w:tcBorders>
            <w:vAlign w:val="center"/>
          </w:tcPr>
          <w:p w14:paraId="14116B51" w14:textId="77777777" w:rsidR="00BD1488" w:rsidRPr="00BD1488" w:rsidRDefault="00BD1488" w:rsidP="00BD1488">
            <w:pPr>
              <w:widowControl w:val="0"/>
              <w:jc w:val="center"/>
              <w:rPr>
                <w:color w:val="000000"/>
                <w:sz w:val="20"/>
                <w:szCs w:val="20"/>
                <w:lang/>
              </w:rPr>
            </w:pPr>
            <w:r w:rsidRPr="00BD1488">
              <w:rPr>
                <w:color w:val="000000"/>
                <w:sz w:val="20"/>
                <w:szCs w:val="20"/>
                <w:lang/>
              </w:rPr>
              <w:t>65,79</w:t>
            </w:r>
          </w:p>
        </w:tc>
        <w:tc>
          <w:tcPr>
            <w:tcW w:w="869" w:type="dxa"/>
            <w:tcBorders>
              <w:top w:val="single" w:sz="4" w:space="0" w:color="auto"/>
              <w:left w:val="single" w:sz="4" w:space="0" w:color="auto"/>
              <w:bottom w:val="single" w:sz="4" w:space="0" w:color="auto"/>
            </w:tcBorders>
            <w:vAlign w:val="center"/>
          </w:tcPr>
          <w:p w14:paraId="7B4EADF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4747E4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D7B50E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09F0B9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Вионица</w:t>
            </w:r>
          </w:p>
        </w:tc>
        <w:tc>
          <w:tcPr>
            <w:tcW w:w="1747" w:type="dxa"/>
            <w:tcBorders>
              <w:top w:val="single" w:sz="4" w:space="0" w:color="auto"/>
              <w:left w:val="single" w:sz="4" w:space="0" w:color="auto"/>
              <w:bottom w:val="single" w:sz="4" w:space="0" w:color="auto"/>
            </w:tcBorders>
            <w:vAlign w:val="center"/>
          </w:tcPr>
          <w:p w14:paraId="108D942D" w14:textId="77777777" w:rsidR="00BD1488" w:rsidRPr="00BD1488" w:rsidRDefault="00BD1488" w:rsidP="00BD1488">
            <w:pPr>
              <w:widowControl w:val="0"/>
              <w:jc w:val="center"/>
              <w:rPr>
                <w:color w:val="000000"/>
                <w:sz w:val="20"/>
                <w:szCs w:val="20"/>
                <w:lang/>
              </w:rPr>
            </w:pPr>
            <w:r w:rsidRPr="00BD1488">
              <w:rPr>
                <w:color w:val="000000"/>
                <w:sz w:val="20"/>
                <w:szCs w:val="20"/>
                <w:lang/>
              </w:rPr>
              <w:t>163</w:t>
            </w:r>
          </w:p>
        </w:tc>
        <w:tc>
          <w:tcPr>
            <w:tcW w:w="1306" w:type="dxa"/>
            <w:tcBorders>
              <w:top w:val="single" w:sz="4" w:space="0" w:color="auto"/>
              <w:left w:val="single" w:sz="4" w:space="0" w:color="auto"/>
              <w:bottom w:val="single" w:sz="4" w:space="0" w:color="auto"/>
            </w:tcBorders>
            <w:vAlign w:val="center"/>
          </w:tcPr>
          <w:p w14:paraId="227A4BC8" w14:textId="77777777" w:rsidR="00BD1488" w:rsidRPr="00BD1488" w:rsidRDefault="00BD1488" w:rsidP="00BD1488">
            <w:pPr>
              <w:widowControl w:val="0"/>
              <w:ind w:firstLine="320"/>
              <w:rPr>
                <w:color w:val="000000"/>
                <w:sz w:val="20"/>
                <w:szCs w:val="20"/>
                <w:lang/>
              </w:rPr>
            </w:pPr>
            <w:r w:rsidRPr="00BD1488">
              <w:rPr>
                <w:color w:val="000000"/>
                <w:sz w:val="20"/>
                <w:szCs w:val="20"/>
                <w:lang/>
              </w:rPr>
              <w:t>1,0578</w:t>
            </w:r>
          </w:p>
        </w:tc>
        <w:tc>
          <w:tcPr>
            <w:tcW w:w="1742" w:type="dxa"/>
            <w:tcBorders>
              <w:top w:val="single" w:sz="4" w:space="0" w:color="auto"/>
              <w:left w:val="single" w:sz="4" w:space="0" w:color="auto"/>
              <w:bottom w:val="single" w:sz="4" w:space="0" w:color="auto"/>
            </w:tcBorders>
            <w:vAlign w:val="center"/>
          </w:tcPr>
          <w:p w14:paraId="48B9EB6E"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1F89C882" w14:textId="77777777" w:rsidR="00BD1488" w:rsidRPr="00BD1488" w:rsidRDefault="00BD1488" w:rsidP="00BD1488">
            <w:pPr>
              <w:widowControl w:val="0"/>
              <w:jc w:val="center"/>
              <w:rPr>
                <w:color w:val="000000"/>
                <w:sz w:val="20"/>
                <w:szCs w:val="20"/>
                <w:lang/>
              </w:rPr>
            </w:pPr>
            <w:r w:rsidRPr="00BD1488">
              <w:rPr>
                <w:color w:val="000000"/>
                <w:sz w:val="20"/>
                <w:szCs w:val="20"/>
                <w:lang/>
              </w:rPr>
              <w:t>789,96</w:t>
            </w:r>
          </w:p>
        </w:tc>
        <w:tc>
          <w:tcPr>
            <w:tcW w:w="869" w:type="dxa"/>
            <w:tcBorders>
              <w:top w:val="single" w:sz="4" w:space="0" w:color="auto"/>
              <w:left w:val="single" w:sz="4" w:space="0" w:color="auto"/>
              <w:bottom w:val="single" w:sz="4" w:space="0" w:color="auto"/>
            </w:tcBorders>
            <w:vAlign w:val="center"/>
          </w:tcPr>
          <w:p w14:paraId="03DDEC2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3B8A41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73E819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EDCA72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Врмбаје</w:t>
            </w:r>
          </w:p>
        </w:tc>
        <w:tc>
          <w:tcPr>
            <w:tcW w:w="1747" w:type="dxa"/>
            <w:tcBorders>
              <w:top w:val="single" w:sz="4" w:space="0" w:color="auto"/>
              <w:left w:val="single" w:sz="4" w:space="0" w:color="auto"/>
              <w:bottom w:val="single" w:sz="4" w:space="0" w:color="auto"/>
            </w:tcBorders>
            <w:vAlign w:val="center"/>
          </w:tcPr>
          <w:p w14:paraId="02067F0F" w14:textId="77777777" w:rsidR="00BD1488" w:rsidRPr="00BD1488" w:rsidRDefault="00BD1488" w:rsidP="00BD1488">
            <w:pPr>
              <w:widowControl w:val="0"/>
              <w:jc w:val="center"/>
              <w:rPr>
                <w:color w:val="000000"/>
                <w:sz w:val="20"/>
                <w:szCs w:val="20"/>
                <w:lang/>
              </w:rPr>
            </w:pPr>
            <w:r w:rsidRPr="00BD1488">
              <w:rPr>
                <w:color w:val="000000"/>
                <w:sz w:val="20"/>
                <w:szCs w:val="20"/>
                <w:lang/>
              </w:rPr>
              <w:t>164</w:t>
            </w:r>
          </w:p>
        </w:tc>
        <w:tc>
          <w:tcPr>
            <w:tcW w:w="1306" w:type="dxa"/>
            <w:tcBorders>
              <w:top w:val="single" w:sz="4" w:space="0" w:color="auto"/>
              <w:left w:val="single" w:sz="4" w:space="0" w:color="auto"/>
              <w:bottom w:val="single" w:sz="4" w:space="0" w:color="auto"/>
            </w:tcBorders>
            <w:vAlign w:val="center"/>
          </w:tcPr>
          <w:p w14:paraId="4E4512C7" w14:textId="77777777" w:rsidR="00BD1488" w:rsidRPr="00BD1488" w:rsidRDefault="00BD1488" w:rsidP="00BD1488">
            <w:pPr>
              <w:widowControl w:val="0"/>
              <w:ind w:firstLine="320"/>
              <w:rPr>
                <w:color w:val="000000"/>
                <w:sz w:val="20"/>
                <w:szCs w:val="20"/>
                <w:lang/>
              </w:rPr>
            </w:pPr>
            <w:r w:rsidRPr="00BD1488">
              <w:rPr>
                <w:color w:val="000000"/>
                <w:sz w:val="20"/>
                <w:szCs w:val="20"/>
                <w:lang/>
              </w:rPr>
              <w:t>0,6013</w:t>
            </w:r>
          </w:p>
        </w:tc>
        <w:tc>
          <w:tcPr>
            <w:tcW w:w="1742" w:type="dxa"/>
            <w:tcBorders>
              <w:top w:val="single" w:sz="4" w:space="0" w:color="auto"/>
              <w:left w:val="single" w:sz="4" w:space="0" w:color="auto"/>
              <w:bottom w:val="single" w:sz="4" w:space="0" w:color="auto"/>
            </w:tcBorders>
            <w:vAlign w:val="center"/>
          </w:tcPr>
          <w:p w14:paraId="4AEE3C34"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3088748D" w14:textId="77777777" w:rsidR="00BD1488" w:rsidRPr="00BD1488" w:rsidRDefault="00BD1488" w:rsidP="00BD1488">
            <w:pPr>
              <w:widowControl w:val="0"/>
              <w:jc w:val="center"/>
              <w:rPr>
                <w:color w:val="000000"/>
                <w:sz w:val="20"/>
                <w:szCs w:val="20"/>
                <w:lang/>
              </w:rPr>
            </w:pPr>
            <w:r w:rsidRPr="00BD1488">
              <w:rPr>
                <w:color w:val="000000"/>
                <w:sz w:val="20"/>
                <w:szCs w:val="20"/>
                <w:lang/>
              </w:rPr>
              <w:t>545,41</w:t>
            </w:r>
          </w:p>
        </w:tc>
        <w:tc>
          <w:tcPr>
            <w:tcW w:w="869" w:type="dxa"/>
            <w:tcBorders>
              <w:top w:val="single" w:sz="4" w:space="0" w:color="auto"/>
              <w:left w:val="single" w:sz="4" w:space="0" w:color="auto"/>
              <w:bottom w:val="single" w:sz="4" w:space="0" w:color="auto"/>
            </w:tcBorders>
            <w:vAlign w:val="center"/>
          </w:tcPr>
          <w:p w14:paraId="7DEC210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6BB371F"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915857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3FE7C2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Врмбаје</w:t>
            </w:r>
          </w:p>
        </w:tc>
        <w:tc>
          <w:tcPr>
            <w:tcW w:w="1747" w:type="dxa"/>
            <w:tcBorders>
              <w:top w:val="single" w:sz="4" w:space="0" w:color="auto"/>
              <w:left w:val="single" w:sz="4" w:space="0" w:color="auto"/>
              <w:bottom w:val="single" w:sz="4" w:space="0" w:color="auto"/>
            </w:tcBorders>
            <w:vAlign w:val="center"/>
          </w:tcPr>
          <w:p w14:paraId="04EEFA5C" w14:textId="77777777" w:rsidR="00BD1488" w:rsidRPr="00BD1488" w:rsidRDefault="00BD1488" w:rsidP="00BD1488">
            <w:pPr>
              <w:widowControl w:val="0"/>
              <w:jc w:val="center"/>
              <w:rPr>
                <w:color w:val="000000"/>
                <w:sz w:val="20"/>
                <w:szCs w:val="20"/>
                <w:lang/>
              </w:rPr>
            </w:pPr>
            <w:r w:rsidRPr="00BD1488">
              <w:rPr>
                <w:color w:val="000000"/>
                <w:sz w:val="20"/>
                <w:szCs w:val="20"/>
                <w:lang/>
              </w:rPr>
              <w:t>165</w:t>
            </w:r>
          </w:p>
        </w:tc>
        <w:tc>
          <w:tcPr>
            <w:tcW w:w="1306" w:type="dxa"/>
            <w:tcBorders>
              <w:top w:val="single" w:sz="4" w:space="0" w:color="auto"/>
              <w:left w:val="single" w:sz="4" w:space="0" w:color="auto"/>
              <w:bottom w:val="single" w:sz="4" w:space="0" w:color="auto"/>
            </w:tcBorders>
            <w:vAlign w:val="center"/>
          </w:tcPr>
          <w:p w14:paraId="5F074275" w14:textId="77777777" w:rsidR="00BD1488" w:rsidRPr="00BD1488" w:rsidRDefault="00BD1488" w:rsidP="00BD1488">
            <w:pPr>
              <w:widowControl w:val="0"/>
              <w:ind w:firstLine="320"/>
              <w:rPr>
                <w:color w:val="000000"/>
                <w:sz w:val="20"/>
                <w:szCs w:val="20"/>
                <w:lang/>
              </w:rPr>
            </w:pPr>
            <w:r w:rsidRPr="00BD1488">
              <w:rPr>
                <w:color w:val="000000"/>
                <w:sz w:val="20"/>
                <w:szCs w:val="20"/>
                <w:lang/>
              </w:rPr>
              <w:t>1,4578</w:t>
            </w:r>
          </w:p>
        </w:tc>
        <w:tc>
          <w:tcPr>
            <w:tcW w:w="1742" w:type="dxa"/>
            <w:tcBorders>
              <w:top w:val="single" w:sz="4" w:space="0" w:color="auto"/>
              <w:left w:val="single" w:sz="4" w:space="0" w:color="auto"/>
              <w:bottom w:val="single" w:sz="4" w:space="0" w:color="auto"/>
            </w:tcBorders>
            <w:vAlign w:val="center"/>
          </w:tcPr>
          <w:p w14:paraId="348D74B2" w14:textId="77777777" w:rsidR="00BD1488" w:rsidRPr="00BD1488" w:rsidRDefault="00BD1488" w:rsidP="00BD1488">
            <w:pPr>
              <w:widowControl w:val="0"/>
              <w:ind w:firstLine="440"/>
              <w:rPr>
                <w:color w:val="000000"/>
                <w:sz w:val="20"/>
                <w:szCs w:val="20"/>
                <w:lang/>
              </w:rPr>
            </w:pPr>
            <w:r w:rsidRPr="00BD1488">
              <w:rPr>
                <w:color w:val="000000"/>
                <w:sz w:val="20"/>
                <w:szCs w:val="20"/>
                <w:lang/>
              </w:rPr>
              <w:t>660,95</w:t>
            </w:r>
          </w:p>
        </w:tc>
        <w:tc>
          <w:tcPr>
            <w:tcW w:w="1310" w:type="dxa"/>
            <w:tcBorders>
              <w:top w:val="single" w:sz="4" w:space="0" w:color="auto"/>
              <w:left w:val="single" w:sz="4" w:space="0" w:color="auto"/>
              <w:bottom w:val="single" w:sz="4" w:space="0" w:color="auto"/>
            </w:tcBorders>
            <w:vAlign w:val="center"/>
          </w:tcPr>
          <w:p w14:paraId="31C2A39C" w14:textId="77777777" w:rsidR="00BD1488" w:rsidRPr="00BD1488" w:rsidRDefault="00BD1488" w:rsidP="00BD1488">
            <w:pPr>
              <w:widowControl w:val="0"/>
              <w:jc w:val="center"/>
              <w:rPr>
                <w:color w:val="000000"/>
                <w:sz w:val="20"/>
                <w:szCs w:val="20"/>
                <w:lang/>
              </w:rPr>
            </w:pPr>
            <w:r w:rsidRPr="00BD1488">
              <w:rPr>
                <w:color w:val="000000"/>
                <w:sz w:val="20"/>
                <w:szCs w:val="20"/>
                <w:lang/>
              </w:rPr>
              <w:t>481,77</w:t>
            </w:r>
          </w:p>
        </w:tc>
        <w:tc>
          <w:tcPr>
            <w:tcW w:w="869" w:type="dxa"/>
            <w:tcBorders>
              <w:top w:val="single" w:sz="4" w:space="0" w:color="auto"/>
              <w:left w:val="single" w:sz="4" w:space="0" w:color="auto"/>
              <w:bottom w:val="single" w:sz="4" w:space="0" w:color="auto"/>
            </w:tcBorders>
            <w:vAlign w:val="center"/>
          </w:tcPr>
          <w:p w14:paraId="130B747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97E9B38"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AF52BB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9AE031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Врмбаје</w:t>
            </w:r>
          </w:p>
        </w:tc>
        <w:tc>
          <w:tcPr>
            <w:tcW w:w="1747" w:type="dxa"/>
            <w:tcBorders>
              <w:top w:val="single" w:sz="4" w:space="0" w:color="auto"/>
              <w:left w:val="single" w:sz="4" w:space="0" w:color="auto"/>
              <w:bottom w:val="single" w:sz="4" w:space="0" w:color="auto"/>
            </w:tcBorders>
            <w:vAlign w:val="center"/>
          </w:tcPr>
          <w:p w14:paraId="03B87F0B" w14:textId="77777777" w:rsidR="00BD1488" w:rsidRPr="00BD1488" w:rsidRDefault="00BD1488" w:rsidP="00BD1488">
            <w:pPr>
              <w:widowControl w:val="0"/>
              <w:jc w:val="center"/>
              <w:rPr>
                <w:color w:val="000000"/>
                <w:sz w:val="20"/>
                <w:szCs w:val="20"/>
                <w:lang/>
              </w:rPr>
            </w:pPr>
            <w:r w:rsidRPr="00BD1488">
              <w:rPr>
                <w:color w:val="000000"/>
                <w:sz w:val="20"/>
                <w:szCs w:val="20"/>
                <w:lang/>
              </w:rPr>
              <w:t>166</w:t>
            </w:r>
          </w:p>
        </w:tc>
        <w:tc>
          <w:tcPr>
            <w:tcW w:w="1306" w:type="dxa"/>
            <w:tcBorders>
              <w:top w:val="single" w:sz="4" w:space="0" w:color="auto"/>
              <w:left w:val="single" w:sz="4" w:space="0" w:color="auto"/>
              <w:bottom w:val="single" w:sz="4" w:space="0" w:color="auto"/>
            </w:tcBorders>
            <w:vAlign w:val="center"/>
          </w:tcPr>
          <w:p w14:paraId="57EE70A2" w14:textId="77777777" w:rsidR="00BD1488" w:rsidRPr="00BD1488" w:rsidRDefault="00BD1488" w:rsidP="00BD1488">
            <w:pPr>
              <w:widowControl w:val="0"/>
              <w:ind w:firstLine="320"/>
              <w:rPr>
                <w:color w:val="000000"/>
                <w:sz w:val="20"/>
                <w:szCs w:val="20"/>
                <w:lang/>
              </w:rPr>
            </w:pPr>
            <w:r w:rsidRPr="00BD1488">
              <w:rPr>
                <w:color w:val="000000"/>
                <w:sz w:val="20"/>
                <w:szCs w:val="20"/>
                <w:lang/>
              </w:rPr>
              <w:t>0,1662</w:t>
            </w:r>
          </w:p>
        </w:tc>
        <w:tc>
          <w:tcPr>
            <w:tcW w:w="1742" w:type="dxa"/>
            <w:tcBorders>
              <w:top w:val="single" w:sz="4" w:space="0" w:color="auto"/>
              <w:left w:val="single" w:sz="4" w:space="0" w:color="auto"/>
              <w:bottom w:val="single" w:sz="4" w:space="0" w:color="auto"/>
            </w:tcBorders>
            <w:vAlign w:val="center"/>
          </w:tcPr>
          <w:p w14:paraId="7163D40F" w14:textId="77777777" w:rsidR="00BD1488" w:rsidRPr="00BD1488" w:rsidRDefault="00BD1488" w:rsidP="00BD1488">
            <w:pPr>
              <w:widowControl w:val="0"/>
              <w:ind w:firstLine="440"/>
              <w:rPr>
                <w:color w:val="000000"/>
                <w:sz w:val="20"/>
                <w:szCs w:val="20"/>
                <w:lang/>
              </w:rPr>
            </w:pPr>
            <w:r w:rsidRPr="00BD1488">
              <w:rPr>
                <w:color w:val="000000"/>
                <w:sz w:val="20"/>
                <w:szCs w:val="20"/>
                <w:lang/>
              </w:rPr>
              <w:t>660,95</w:t>
            </w:r>
          </w:p>
        </w:tc>
        <w:tc>
          <w:tcPr>
            <w:tcW w:w="1310" w:type="dxa"/>
            <w:tcBorders>
              <w:top w:val="single" w:sz="4" w:space="0" w:color="auto"/>
              <w:left w:val="single" w:sz="4" w:space="0" w:color="auto"/>
              <w:bottom w:val="single" w:sz="4" w:space="0" w:color="auto"/>
            </w:tcBorders>
            <w:vAlign w:val="center"/>
          </w:tcPr>
          <w:p w14:paraId="1DCB4228" w14:textId="77777777" w:rsidR="00BD1488" w:rsidRPr="00BD1488" w:rsidRDefault="00BD1488" w:rsidP="00BD1488">
            <w:pPr>
              <w:widowControl w:val="0"/>
              <w:jc w:val="center"/>
              <w:rPr>
                <w:color w:val="000000"/>
                <w:sz w:val="20"/>
                <w:szCs w:val="20"/>
                <w:lang/>
              </w:rPr>
            </w:pPr>
            <w:r w:rsidRPr="00BD1488">
              <w:rPr>
                <w:color w:val="000000"/>
                <w:sz w:val="20"/>
                <w:szCs w:val="20"/>
                <w:lang/>
              </w:rPr>
              <w:t>54,93</w:t>
            </w:r>
          </w:p>
        </w:tc>
        <w:tc>
          <w:tcPr>
            <w:tcW w:w="869" w:type="dxa"/>
            <w:tcBorders>
              <w:top w:val="single" w:sz="4" w:space="0" w:color="auto"/>
              <w:left w:val="single" w:sz="4" w:space="0" w:color="auto"/>
              <w:bottom w:val="single" w:sz="4" w:space="0" w:color="auto"/>
            </w:tcBorders>
            <w:vAlign w:val="center"/>
          </w:tcPr>
          <w:p w14:paraId="19B5B20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A7A900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6EA3CE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A9A37D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Врмбаје</w:t>
            </w:r>
          </w:p>
        </w:tc>
        <w:tc>
          <w:tcPr>
            <w:tcW w:w="1747" w:type="dxa"/>
            <w:tcBorders>
              <w:top w:val="single" w:sz="4" w:space="0" w:color="auto"/>
              <w:left w:val="single" w:sz="4" w:space="0" w:color="auto"/>
              <w:bottom w:val="single" w:sz="4" w:space="0" w:color="auto"/>
            </w:tcBorders>
            <w:vAlign w:val="center"/>
          </w:tcPr>
          <w:p w14:paraId="795DD7D9" w14:textId="77777777" w:rsidR="00BD1488" w:rsidRPr="00BD1488" w:rsidRDefault="00BD1488" w:rsidP="00BD1488">
            <w:pPr>
              <w:widowControl w:val="0"/>
              <w:jc w:val="center"/>
              <w:rPr>
                <w:color w:val="000000"/>
                <w:sz w:val="20"/>
                <w:szCs w:val="20"/>
                <w:lang/>
              </w:rPr>
            </w:pPr>
            <w:r w:rsidRPr="00BD1488">
              <w:rPr>
                <w:color w:val="000000"/>
                <w:sz w:val="20"/>
                <w:szCs w:val="20"/>
                <w:lang/>
              </w:rPr>
              <w:t>167</w:t>
            </w:r>
          </w:p>
        </w:tc>
        <w:tc>
          <w:tcPr>
            <w:tcW w:w="1306" w:type="dxa"/>
            <w:tcBorders>
              <w:top w:val="single" w:sz="4" w:space="0" w:color="auto"/>
              <w:left w:val="single" w:sz="4" w:space="0" w:color="auto"/>
              <w:bottom w:val="single" w:sz="4" w:space="0" w:color="auto"/>
            </w:tcBorders>
            <w:vAlign w:val="center"/>
          </w:tcPr>
          <w:p w14:paraId="202E9360" w14:textId="77777777" w:rsidR="00BD1488" w:rsidRPr="00BD1488" w:rsidRDefault="00BD1488" w:rsidP="00BD1488">
            <w:pPr>
              <w:widowControl w:val="0"/>
              <w:ind w:firstLine="320"/>
              <w:rPr>
                <w:color w:val="000000"/>
                <w:sz w:val="20"/>
                <w:szCs w:val="20"/>
                <w:lang/>
              </w:rPr>
            </w:pPr>
            <w:r w:rsidRPr="00BD1488">
              <w:rPr>
                <w:color w:val="000000"/>
                <w:sz w:val="20"/>
                <w:szCs w:val="20"/>
                <w:lang/>
              </w:rPr>
              <w:t>0,1937</w:t>
            </w:r>
          </w:p>
        </w:tc>
        <w:tc>
          <w:tcPr>
            <w:tcW w:w="1742" w:type="dxa"/>
            <w:tcBorders>
              <w:top w:val="single" w:sz="4" w:space="0" w:color="auto"/>
              <w:left w:val="single" w:sz="4" w:space="0" w:color="auto"/>
              <w:bottom w:val="single" w:sz="4" w:space="0" w:color="auto"/>
            </w:tcBorders>
            <w:vAlign w:val="center"/>
          </w:tcPr>
          <w:p w14:paraId="35D880F3" w14:textId="77777777" w:rsidR="00BD1488" w:rsidRPr="00BD1488" w:rsidRDefault="00BD1488" w:rsidP="00BD1488">
            <w:pPr>
              <w:widowControl w:val="0"/>
              <w:ind w:firstLine="440"/>
              <w:rPr>
                <w:color w:val="000000"/>
                <w:sz w:val="20"/>
                <w:szCs w:val="20"/>
                <w:lang/>
              </w:rPr>
            </w:pPr>
            <w:r w:rsidRPr="00BD1488">
              <w:rPr>
                <w:color w:val="000000"/>
                <w:sz w:val="20"/>
                <w:szCs w:val="20"/>
                <w:lang/>
              </w:rPr>
              <w:t>1.493,60</w:t>
            </w:r>
          </w:p>
        </w:tc>
        <w:tc>
          <w:tcPr>
            <w:tcW w:w="1310" w:type="dxa"/>
            <w:tcBorders>
              <w:top w:val="single" w:sz="4" w:space="0" w:color="auto"/>
              <w:left w:val="single" w:sz="4" w:space="0" w:color="auto"/>
              <w:bottom w:val="single" w:sz="4" w:space="0" w:color="auto"/>
            </w:tcBorders>
            <w:vAlign w:val="center"/>
          </w:tcPr>
          <w:p w14:paraId="4DD7B129" w14:textId="77777777" w:rsidR="00BD1488" w:rsidRPr="00BD1488" w:rsidRDefault="00BD1488" w:rsidP="00BD1488">
            <w:pPr>
              <w:widowControl w:val="0"/>
              <w:jc w:val="center"/>
              <w:rPr>
                <w:color w:val="000000"/>
                <w:sz w:val="20"/>
                <w:szCs w:val="20"/>
                <w:lang/>
              </w:rPr>
            </w:pPr>
            <w:r w:rsidRPr="00BD1488">
              <w:rPr>
                <w:color w:val="000000"/>
                <w:sz w:val="20"/>
                <w:szCs w:val="20"/>
                <w:lang/>
              </w:rPr>
              <w:t>144,65</w:t>
            </w:r>
          </w:p>
        </w:tc>
        <w:tc>
          <w:tcPr>
            <w:tcW w:w="869" w:type="dxa"/>
            <w:tcBorders>
              <w:top w:val="single" w:sz="4" w:space="0" w:color="auto"/>
              <w:left w:val="single" w:sz="4" w:space="0" w:color="auto"/>
              <w:bottom w:val="single" w:sz="4" w:space="0" w:color="auto"/>
            </w:tcBorders>
            <w:vAlign w:val="center"/>
          </w:tcPr>
          <w:p w14:paraId="66B4454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CD30818"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293249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32EA4D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Врмбаје</w:t>
            </w:r>
          </w:p>
        </w:tc>
        <w:tc>
          <w:tcPr>
            <w:tcW w:w="1747" w:type="dxa"/>
            <w:tcBorders>
              <w:top w:val="single" w:sz="4" w:space="0" w:color="auto"/>
              <w:left w:val="single" w:sz="4" w:space="0" w:color="auto"/>
              <w:bottom w:val="single" w:sz="4" w:space="0" w:color="auto"/>
            </w:tcBorders>
            <w:vAlign w:val="center"/>
          </w:tcPr>
          <w:p w14:paraId="3F766D73" w14:textId="77777777" w:rsidR="00BD1488" w:rsidRPr="00BD1488" w:rsidRDefault="00BD1488" w:rsidP="00BD1488">
            <w:pPr>
              <w:widowControl w:val="0"/>
              <w:jc w:val="center"/>
              <w:rPr>
                <w:color w:val="000000"/>
                <w:sz w:val="20"/>
                <w:szCs w:val="20"/>
                <w:lang/>
              </w:rPr>
            </w:pPr>
            <w:r w:rsidRPr="00BD1488">
              <w:rPr>
                <w:color w:val="000000"/>
                <w:sz w:val="20"/>
                <w:szCs w:val="20"/>
                <w:lang/>
              </w:rPr>
              <w:t>168</w:t>
            </w:r>
          </w:p>
        </w:tc>
        <w:tc>
          <w:tcPr>
            <w:tcW w:w="1306" w:type="dxa"/>
            <w:tcBorders>
              <w:top w:val="single" w:sz="4" w:space="0" w:color="auto"/>
              <w:left w:val="single" w:sz="4" w:space="0" w:color="auto"/>
              <w:bottom w:val="single" w:sz="4" w:space="0" w:color="auto"/>
            </w:tcBorders>
            <w:vAlign w:val="center"/>
          </w:tcPr>
          <w:p w14:paraId="3D51A819" w14:textId="77777777" w:rsidR="00BD1488" w:rsidRPr="00BD1488" w:rsidRDefault="00BD1488" w:rsidP="00BD1488">
            <w:pPr>
              <w:widowControl w:val="0"/>
              <w:ind w:firstLine="320"/>
              <w:rPr>
                <w:color w:val="000000"/>
                <w:sz w:val="20"/>
                <w:szCs w:val="20"/>
                <w:lang/>
              </w:rPr>
            </w:pPr>
            <w:r w:rsidRPr="00BD1488">
              <w:rPr>
                <w:color w:val="000000"/>
                <w:sz w:val="20"/>
                <w:szCs w:val="20"/>
                <w:lang/>
              </w:rPr>
              <w:t>1,5792</w:t>
            </w:r>
          </w:p>
        </w:tc>
        <w:tc>
          <w:tcPr>
            <w:tcW w:w="1742" w:type="dxa"/>
            <w:tcBorders>
              <w:top w:val="single" w:sz="4" w:space="0" w:color="auto"/>
              <w:left w:val="single" w:sz="4" w:space="0" w:color="auto"/>
              <w:bottom w:val="single" w:sz="4" w:space="0" w:color="auto"/>
            </w:tcBorders>
            <w:vAlign w:val="center"/>
          </w:tcPr>
          <w:p w14:paraId="00AAA053" w14:textId="77777777" w:rsidR="00BD1488" w:rsidRPr="00BD1488" w:rsidRDefault="00BD1488" w:rsidP="00BD1488">
            <w:pPr>
              <w:widowControl w:val="0"/>
              <w:ind w:firstLine="440"/>
              <w:rPr>
                <w:color w:val="000000"/>
                <w:sz w:val="20"/>
                <w:szCs w:val="20"/>
                <w:lang/>
              </w:rPr>
            </w:pPr>
            <w:r w:rsidRPr="00BD1488">
              <w:rPr>
                <w:color w:val="000000"/>
                <w:sz w:val="20"/>
                <w:szCs w:val="20"/>
                <w:lang/>
              </w:rPr>
              <w:t>660,95</w:t>
            </w:r>
          </w:p>
        </w:tc>
        <w:tc>
          <w:tcPr>
            <w:tcW w:w="1310" w:type="dxa"/>
            <w:tcBorders>
              <w:top w:val="single" w:sz="4" w:space="0" w:color="auto"/>
              <w:left w:val="single" w:sz="4" w:space="0" w:color="auto"/>
              <w:bottom w:val="single" w:sz="4" w:space="0" w:color="auto"/>
            </w:tcBorders>
            <w:vAlign w:val="center"/>
          </w:tcPr>
          <w:p w14:paraId="2CD55071" w14:textId="77777777" w:rsidR="00BD1488" w:rsidRPr="00BD1488" w:rsidRDefault="00BD1488" w:rsidP="00BD1488">
            <w:pPr>
              <w:widowControl w:val="0"/>
              <w:jc w:val="center"/>
              <w:rPr>
                <w:color w:val="000000"/>
                <w:sz w:val="20"/>
                <w:szCs w:val="20"/>
                <w:lang/>
              </w:rPr>
            </w:pPr>
            <w:r w:rsidRPr="00BD1488">
              <w:rPr>
                <w:color w:val="000000"/>
                <w:sz w:val="20"/>
                <w:szCs w:val="20"/>
                <w:lang/>
              </w:rPr>
              <w:t>521,89</w:t>
            </w:r>
          </w:p>
        </w:tc>
        <w:tc>
          <w:tcPr>
            <w:tcW w:w="869" w:type="dxa"/>
            <w:tcBorders>
              <w:top w:val="single" w:sz="4" w:space="0" w:color="auto"/>
              <w:left w:val="single" w:sz="4" w:space="0" w:color="auto"/>
              <w:bottom w:val="single" w:sz="4" w:space="0" w:color="auto"/>
            </w:tcBorders>
            <w:vAlign w:val="center"/>
          </w:tcPr>
          <w:p w14:paraId="0E7BD30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F5C4A17"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2E4999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1EEA67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Врмбаје</w:t>
            </w:r>
          </w:p>
        </w:tc>
        <w:tc>
          <w:tcPr>
            <w:tcW w:w="1747" w:type="dxa"/>
            <w:tcBorders>
              <w:top w:val="single" w:sz="4" w:space="0" w:color="auto"/>
              <w:left w:val="single" w:sz="4" w:space="0" w:color="auto"/>
              <w:bottom w:val="single" w:sz="4" w:space="0" w:color="auto"/>
            </w:tcBorders>
            <w:vAlign w:val="center"/>
          </w:tcPr>
          <w:p w14:paraId="6B76051D" w14:textId="77777777" w:rsidR="00BD1488" w:rsidRPr="00BD1488" w:rsidRDefault="00BD1488" w:rsidP="00BD1488">
            <w:pPr>
              <w:widowControl w:val="0"/>
              <w:jc w:val="center"/>
              <w:rPr>
                <w:color w:val="000000"/>
                <w:sz w:val="20"/>
                <w:szCs w:val="20"/>
                <w:lang/>
              </w:rPr>
            </w:pPr>
            <w:r w:rsidRPr="00BD1488">
              <w:rPr>
                <w:color w:val="000000"/>
                <w:sz w:val="20"/>
                <w:szCs w:val="20"/>
                <w:lang/>
              </w:rPr>
              <w:t>169</w:t>
            </w:r>
          </w:p>
        </w:tc>
        <w:tc>
          <w:tcPr>
            <w:tcW w:w="1306" w:type="dxa"/>
            <w:tcBorders>
              <w:top w:val="single" w:sz="4" w:space="0" w:color="auto"/>
              <w:left w:val="single" w:sz="4" w:space="0" w:color="auto"/>
              <w:bottom w:val="single" w:sz="4" w:space="0" w:color="auto"/>
            </w:tcBorders>
            <w:vAlign w:val="center"/>
          </w:tcPr>
          <w:p w14:paraId="29AF258B" w14:textId="77777777" w:rsidR="00BD1488" w:rsidRPr="00BD1488" w:rsidRDefault="00BD1488" w:rsidP="00BD1488">
            <w:pPr>
              <w:widowControl w:val="0"/>
              <w:ind w:firstLine="320"/>
              <w:rPr>
                <w:color w:val="000000"/>
                <w:sz w:val="20"/>
                <w:szCs w:val="20"/>
                <w:lang/>
              </w:rPr>
            </w:pPr>
            <w:r w:rsidRPr="00BD1488">
              <w:rPr>
                <w:color w:val="000000"/>
                <w:sz w:val="20"/>
                <w:szCs w:val="20"/>
                <w:lang/>
              </w:rPr>
              <w:t>0,2208</w:t>
            </w:r>
          </w:p>
        </w:tc>
        <w:tc>
          <w:tcPr>
            <w:tcW w:w="1742" w:type="dxa"/>
            <w:tcBorders>
              <w:top w:val="single" w:sz="4" w:space="0" w:color="auto"/>
              <w:left w:val="single" w:sz="4" w:space="0" w:color="auto"/>
              <w:bottom w:val="single" w:sz="4" w:space="0" w:color="auto"/>
            </w:tcBorders>
            <w:vAlign w:val="center"/>
          </w:tcPr>
          <w:p w14:paraId="3F4010A6"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1.493,57</w:t>
            </w:r>
          </w:p>
        </w:tc>
        <w:tc>
          <w:tcPr>
            <w:tcW w:w="1310" w:type="dxa"/>
            <w:tcBorders>
              <w:top w:val="single" w:sz="4" w:space="0" w:color="auto"/>
              <w:left w:val="single" w:sz="4" w:space="0" w:color="auto"/>
              <w:bottom w:val="single" w:sz="4" w:space="0" w:color="auto"/>
            </w:tcBorders>
            <w:vAlign w:val="center"/>
          </w:tcPr>
          <w:p w14:paraId="17CB9144" w14:textId="77777777" w:rsidR="00BD1488" w:rsidRPr="00BD1488" w:rsidRDefault="00BD1488" w:rsidP="00BD1488">
            <w:pPr>
              <w:widowControl w:val="0"/>
              <w:jc w:val="center"/>
              <w:rPr>
                <w:color w:val="000000"/>
                <w:sz w:val="20"/>
                <w:szCs w:val="20"/>
                <w:lang/>
              </w:rPr>
            </w:pPr>
            <w:r w:rsidRPr="00BD1488">
              <w:rPr>
                <w:color w:val="000000"/>
                <w:sz w:val="20"/>
                <w:szCs w:val="20"/>
                <w:lang/>
              </w:rPr>
              <w:t>164,89</w:t>
            </w:r>
          </w:p>
        </w:tc>
        <w:tc>
          <w:tcPr>
            <w:tcW w:w="869" w:type="dxa"/>
            <w:tcBorders>
              <w:top w:val="single" w:sz="4" w:space="0" w:color="auto"/>
              <w:left w:val="single" w:sz="4" w:space="0" w:color="auto"/>
              <w:bottom w:val="single" w:sz="4" w:space="0" w:color="auto"/>
            </w:tcBorders>
            <w:vAlign w:val="center"/>
          </w:tcPr>
          <w:p w14:paraId="779092D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05DA08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407447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6E4E5F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Врмбаје</w:t>
            </w:r>
          </w:p>
        </w:tc>
        <w:tc>
          <w:tcPr>
            <w:tcW w:w="1747" w:type="dxa"/>
            <w:tcBorders>
              <w:top w:val="single" w:sz="4" w:space="0" w:color="auto"/>
              <w:left w:val="single" w:sz="4" w:space="0" w:color="auto"/>
              <w:bottom w:val="single" w:sz="4" w:space="0" w:color="auto"/>
            </w:tcBorders>
            <w:vAlign w:val="center"/>
          </w:tcPr>
          <w:p w14:paraId="0656E7C3" w14:textId="77777777" w:rsidR="00BD1488" w:rsidRPr="00BD1488" w:rsidRDefault="00BD1488" w:rsidP="00BD1488">
            <w:pPr>
              <w:widowControl w:val="0"/>
              <w:jc w:val="center"/>
              <w:rPr>
                <w:color w:val="000000"/>
                <w:sz w:val="20"/>
                <w:szCs w:val="20"/>
                <w:lang/>
              </w:rPr>
            </w:pPr>
            <w:r w:rsidRPr="00BD1488">
              <w:rPr>
                <w:color w:val="000000"/>
                <w:sz w:val="20"/>
                <w:szCs w:val="20"/>
                <w:lang/>
              </w:rPr>
              <w:t>170</w:t>
            </w:r>
          </w:p>
        </w:tc>
        <w:tc>
          <w:tcPr>
            <w:tcW w:w="1306" w:type="dxa"/>
            <w:tcBorders>
              <w:top w:val="single" w:sz="4" w:space="0" w:color="auto"/>
              <w:left w:val="single" w:sz="4" w:space="0" w:color="auto"/>
              <w:bottom w:val="single" w:sz="4" w:space="0" w:color="auto"/>
            </w:tcBorders>
            <w:vAlign w:val="center"/>
          </w:tcPr>
          <w:p w14:paraId="4F05CBB3" w14:textId="77777777" w:rsidR="00BD1488" w:rsidRPr="00BD1488" w:rsidRDefault="00BD1488" w:rsidP="00BD1488">
            <w:pPr>
              <w:widowControl w:val="0"/>
              <w:ind w:firstLine="320"/>
              <w:rPr>
                <w:color w:val="000000"/>
                <w:sz w:val="20"/>
                <w:szCs w:val="20"/>
                <w:lang/>
              </w:rPr>
            </w:pPr>
            <w:r w:rsidRPr="00BD1488">
              <w:rPr>
                <w:color w:val="000000"/>
                <w:sz w:val="20"/>
                <w:szCs w:val="20"/>
                <w:lang/>
              </w:rPr>
              <w:t>0,4431</w:t>
            </w:r>
          </w:p>
        </w:tc>
        <w:tc>
          <w:tcPr>
            <w:tcW w:w="1742" w:type="dxa"/>
            <w:tcBorders>
              <w:top w:val="single" w:sz="4" w:space="0" w:color="auto"/>
              <w:left w:val="single" w:sz="4" w:space="0" w:color="auto"/>
              <w:bottom w:val="single" w:sz="4" w:space="0" w:color="auto"/>
            </w:tcBorders>
            <w:vAlign w:val="center"/>
          </w:tcPr>
          <w:p w14:paraId="2C648425" w14:textId="77777777" w:rsidR="00BD1488" w:rsidRPr="00BD1488" w:rsidRDefault="00BD1488" w:rsidP="00BD1488">
            <w:pPr>
              <w:widowControl w:val="0"/>
              <w:ind w:firstLine="440"/>
              <w:rPr>
                <w:color w:val="000000"/>
                <w:sz w:val="20"/>
                <w:szCs w:val="20"/>
                <w:lang/>
              </w:rPr>
            </w:pPr>
            <w:r w:rsidRPr="00BD1488">
              <w:rPr>
                <w:color w:val="000000"/>
                <w:sz w:val="20"/>
                <w:szCs w:val="20"/>
                <w:lang/>
              </w:rPr>
              <w:t>2.210,20</w:t>
            </w:r>
          </w:p>
        </w:tc>
        <w:tc>
          <w:tcPr>
            <w:tcW w:w="1310" w:type="dxa"/>
            <w:tcBorders>
              <w:top w:val="single" w:sz="4" w:space="0" w:color="auto"/>
              <w:left w:val="single" w:sz="4" w:space="0" w:color="auto"/>
              <w:bottom w:val="single" w:sz="4" w:space="0" w:color="auto"/>
            </w:tcBorders>
            <w:vAlign w:val="center"/>
          </w:tcPr>
          <w:p w14:paraId="272E4B6C" w14:textId="77777777" w:rsidR="00BD1488" w:rsidRPr="00BD1488" w:rsidRDefault="00BD1488" w:rsidP="00BD1488">
            <w:pPr>
              <w:widowControl w:val="0"/>
              <w:jc w:val="center"/>
              <w:rPr>
                <w:color w:val="000000"/>
                <w:sz w:val="20"/>
                <w:szCs w:val="20"/>
                <w:lang/>
              </w:rPr>
            </w:pPr>
            <w:r w:rsidRPr="00BD1488">
              <w:rPr>
                <w:color w:val="000000"/>
                <w:sz w:val="20"/>
                <w:szCs w:val="20"/>
                <w:lang/>
              </w:rPr>
              <w:t>489,67</w:t>
            </w:r>
          </w:p>
        </w:tc>
        <w:tc>
          <w:tcPr>
            <w:tcW w:w="869" w:type="dxa"/>
            <w:tcBorders>
              <w:top w:val="single" w:sz="4" w:space="0" w:color="auto"/>
              <w:left w:val="single" w:sz="4" w:space="0" w:color="auto"/>
              <w:bottom w:val="single" w:sz="4" w:space="0" w:color="auto"/>
            </w:tcBorders>
            <w:vAlign w:val="center"/>
          </w:tcPr>
          <w:p w14:paraId="361028C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4F848A2"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F77DF4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5DB873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Врмбаје</w:t>
            </w:r>
          </w:p>
        </w:tc>
        <w:tc>
          <w:tcPr>
            <w:tcW w:w="1747" w:type="dxa"/>
            <w:tcBorders>
              <w:top w:val="single" w:sz="4" w:space="0" w:color="auto"/>
              <w:left w:val="single" w:sz="4" w:space="0" w:color="auto"/>
              <w:bottom w:val="single" w:sz="4" w:space="0" w:color="auto"/>
            </w:tcBorders>
            <w:vAlign w:val="center"/>
          </w:tcPr>
          <w:p w14:paraId="51DF22F8" w14:textId="77777777" w:rsidR="00BD1488" w:rsidRPr="00BD1488" w:rsidRDefault="00BD1488" w:rsidP="00BD1488">
            <w:pPr>
              <w:widowControl w:val="0"/>
              <w:jc w:val="center"/>
              <w:rPr>
                <w:color w:val="000000"/>
                <w:sz w:val="20"/>
                <w:szCs w:val="20"/>
                <w:lang/>
              </w:rPr>
            </w:pPr>
            <w:r w:rsidRPr="00BD1488">
              <w:rPr>
                <w:color w:val="000000"/>
                <w:sz w:val="20"/>
                <w:szCs w:val="20"/>
                <w:lang/>
              </w:rPr>
              <w:t>171</w:t>
            </w:r>
          </w:p>
        </w:tc>
        <w:tc>
          <w:tcPr>
            <w:tcW w:w="1306" w:type="dxa"/>
            <w:tcBorders>
              <w:top w:val="single" w:sz="4" w:space="0" w:color="auto"/>
              <w:left w:val="single" w:sz="4" w:space="0" w:color="auto"/>
              <w:bottom w:val="single" w:sz="4" w:space="0" w:color="auto"/>
            </w:tcBorders>
            <w:vAlign w:val="center"/>
          </w:tcPr>
          <w:p w14:paraId="784D63B3" w14:textId="77777777" w:rsidR="00BD1488" w:rsidRPr="00BD1488" w:rsidRDefault="00BD1488" w:rsidP="00BD1488">
            <w:pPr>
              <w:widowControl w:val="0"/>
              <w:ind w:firstLine="320"/>
              <w:rPr>
                <w:color w:val="000000"/>
                <w:sz w:val="20"/>
                <w:szCs w:val="20"/>
                <w:lang/>
              </w:rPr>
            </w:pPr>
            <w:r w:rsidRPr="00BD1488">
              <w:rPr>
                <w:color w:val="000000"/>
                <w:sz w:val="20"/>
                <w:szCs w:val="20"/>
                <w:lang/>
              </w:rPr>
              <w:t>0,0921</w:t>
            </w:r>
          </w:p>
        </w:tc>
        <w:tc>
          <w:tcPr>
            <w:tcW w:w="1742" w:type="dxa"/>
            <w:tcBorders>
              <w:top w:val="single" w:sz="4" w:space="0" w:color="auto"/>
              <w:left w:val="single" w:sz="4" w:space="0" w:color="auto"/>
              <w:bottom w:val="single" w:sz="4" w:space="0" w:color="auto"/>
            </w:tcBorders>
            <w:vAlign w:val="center"/>
          </w:tcPr>
          <w:p w14:paraId="4BF6C18A" w14:textId="77777777" w:rsidR="00BD1488" w:rsidRPr="00BD1488" w:rsidRDefault="00BD1488" w:rsidP="00BD1488">
            <w:pPr>
              <w:widowControl w:val="0"/>
              <w:ind w:firstLine="440"/>
              <w:rPr>
                <w:color w:val="000000"/>
                <w:sz w:val="20"/>
                <w:szCs w:val="20"/>
                <w:lang/>
              </w:rPr>
            </w:pPr>
            <w:r w:rsidRPr="00BD1488">
              <w:rPr>
                <w:color w:val="000000"/>
                <w:sz w:val="20"/>
                <w:szCs w:val="20"/>
                <w:lang/>
              </w:rPr>
              <w:t>660,91</w:t>
            </w:r>
          </w:p>
        </w:tc>
        <w:tc>
          <w:tcPr>
            <w:tcW w:w="1310" w:type="dxa"/>
            <w:tcBorders>
              <w:top w:val="single" w:sz="4" w:space="0" w:color="auto"/>
              <w:left w:val="single" w:sz="4" w:space="0" w:color="auto"/>
              <w:bottom w:val="single" w:sz="4" w:space="0" w:color="auto"/>
            </w:tcBorders>
            <w:vAlign w:val="center"/>
          </w:tcPr>
          <w:p w14:paraId="546B9A2E" w14:textId="77777777" w:rsidR="00BD1488" w:rsidRPr="00BD1488" w:rsidRDefault="00BD1488" w:rsidP="00BD1488">
            <w:pPr>
              <w:widowControl w:val="0"/>
              <w:jc w:val="center"/>
              <w:rPr>
                <w:color w:val="000000"/>
                <w:sz w:val="20"/>
                <w:szCs w:val="20"/>
                <w:lang/>
              </w:rPr>
            </w:pPr>
            <w:r w:rsidRPr="00BD1488">
              <w:rPr>
                <w:color w:val="000000"/>
                <w:sz w:val="20"/>
                <w:szCs w:val="20"/>
                <w:lang/>
              </w:rPr>
              <w:t>30,44</w:t>
            </w:r>
          </w:p>
        </w:tc>
        <w:tc>
          <w:tcPr>
            <w:tcW w:w="869" w:type="dxa"/>
            <w:tcBorders>
              <w:top w:val="single" w:sz="4" w:space="0" w:color="auto"/>
              <w:left w:val="single" w:sz="4" w:space="0" w:color="auto"/>
              <w:bottom w:val="single" w:sz="4" w:space="0" w:color="auto"/>
            </w:tcBorders>
            <w:vAlign w:val="center"/>
          </w:tcPr>
          <w:p w14:paraId="3F06C8C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250592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E5B481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4BD07D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Врмбаје</w:t>
            </w:r>
          </w:p>
        </w:tc>
        <w:tc>
          <w:tcPr>
            <w:tcW w:w="1747" w:type="dxa"/>
            <w:tcBorders>
              <w:top w:val="single" w:sz="4" w:space="0" w:color="auto"/>
              <w:left w:val="single" w:sz="4" w:space="0" w:color="auto"/>
              <w:bottom w:val="single" w:sz="4" w:space="0" w:color="auto"/>
            </w:tcBorders>
            <w:vAlign w:val="center"/>
          </w:tcPr>
          <w:p w14:paraId="32E30000" w14:textId="77777777" w:rsidR="00BD1488" w:rsidRPr="00BD1488" w:rsidRDefault="00BD1488" w:rsidP="00BD1488">
            <w:pPr>
              <w:widowControl w:val="0"/>
              <w:jc w:val="center"/>
              <w:rPr>
                <w:color w:val="000000"/>
                <w:sz w:val="20"/>
                <w:szCs w:val="20"/>
                <w:lang/>
              </w:rPr>
            </w:pPr>
            <w:r w:rsidRPr="00BD1488">
              <w:rPr>
                <w:color w:val="000000"/>
                <w:sz w:val="20"/>
                <w:szCs w:val="20"/>
                <w:lang/>
              </w:rPr>
              <w:t>172</w:t>
            </w:r>
          </w:p>
        </w:tc>
        <w:tc>
          <w:tcPr>
            <w:tcW w:w="1306" w:type="dxa"/>
            <w:tcBorders>
              <w:top w:val="single" w:sz="4" w:space="0" w:color="auto"/>
              <w:left w:val="single" w:sz="4" w:space="0" w:color="auto"/>
              <w:bottom w:val="single" w:sz="4" w:space="0" w:color="auto"/>
            </w:tcBorders>
            <w:vAlign w:val="center"/>
          </w:tcPr>
          <w:p w14:paraId="4983D69E" w14:textId="77777777" w:rsidR="00BD1488" w:rsidRPr="00BD1488" w:rsidRDefault="00BD1488" w:rsidP="00BD1488">
            <w:pPr>
              <w:widowControl w:val="0"/>
              <w:ind w:firstLine="320"/>
              <w:rPr>
                <w:color w:val="000000"/>
                <w:sz w:val="20"/>
                <w:szCs w:val="20"/>
                <w:lang/>
              </w:rPr>
            </w:pPr>
            <w:r w:rsidRPr="00BD1488">
              <w:rPr>
                <w:color w:val="000000"/>
                <w:sz w:val="20"/>
                <w:szCs w:val="20"/>
                <w:lang/>
              </w:rPr>
              <w:t>0,9297</w:t>
            </w:r>
          </w:p>
        </w:tc>
        <w:tc>
          <w:tcPr>
            <w:tcW w:w="1742" w:type="dxa"/>
            <w:tcBorders>
              <w:top w:val="single" w:sz="4" w:space="0" w:color="auto"/>
              <w:left w:val="single" w:sz="4" w:space="0" w:color="auto"/>
              <w:bottom w:val="single" w:sz="4" w:space="0" w:color="auto"/>
            </w:tcBorders>
            <w:vAlign w:val="center"/>
          </w:tcPr>
          <w:p w14:paraId="61CD4456" w14:textId="77777777" w:rsidR="00BD1488" w:rsidRPr="00BD1488" w:rsidRDefault="00BD1488" w:rsidP="00BD1488">
            <w:pPr>
              <w:widowControl w:val="0"/>
              <w:ind w:firstLine="440"/>
              <w:rPr>
                <w:color w:val="000000"/>
                <w:sz w:val="20"/>
                <w:szCs w:val="20"/>
                <w:lang/>
              </w:rPr>
            </w:pPr>
            <w:r w:rsidRPr="00BD1488">
              <w:rPr>
                <w:color w:val="000000"/>
                <w:sz w:val="20"/>
                <w:szCs w:val="20"/>
                <w:lang/>
              </w:rPr>
              <w:t>660,96</w:t>
            </w:r>
          </w:p>
        </w:tc>
        <w:tc>
          <w:tcPr>
            <w:tcW w:w="1310" w:type="dxa"/>
            <w:tcBorders>
              <w:top w:val="single" w:sz="4" w:space="0" w:color="auto"/>
              <w:left w:val="single" w:sz="4" w:space="0" w:color="auto"/>
              <w:bottom w:val="single" w:sz="4" w:space="0" w:color="auto"/>
            </w:tcBorders>
            <w:vAlign w:val="center"/>
          </w:tcPr>
          <w:p w14:paraId="1AC38863" w14:textId="77777777" w:rsidR="00BD1488" w:rsidRPr="00BD1488" w:rsidRDefault="00BD1488" w:rsidP="00BD1488">
            <w:pPr>
              <w:widowControl w:val="0"/>
              <w:jc w:val="center"/>
              <w:rPr>
                <w:color w:val="000000"/>
                <w:sz w:val="20"/>
                <w:szCs w:val="20"/>
                <w:lang/>
              </w:rPr>
            </w:pPr>
            <w:r w:rsidRPr="00BD1488">
              <w:rPr>
                <w:color w:val="000000"/>
                <w:sz w:val="20"/>
                <w:szCs w:val="20"/>
                <w:lang/>
              </w:rPr>
              <w:t>307,24</w:t>
            </w:r>
          </w:p>
        </w:tc>
        <w:tc>
          <w:tcPr>
            <w:tcW w:w="869" w:type="dxa"/>
            <w:tcBorders>
              <w:top w:val="single" w:sz="4" w:space="0" w:color="auto"/>
              <w:left w:val="single" w:sz="4" w:space="0" w:color="auto"/>
              <w:bottom w:val="single" w:sz="4" w:space="0" w:color="auto"/>
            </w:tcBorders>
            <w:vAlign w:val="center"/>
          </w:tcPr>
          <w:p w14:paraId="5A53FC1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2FA7B5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45FC7D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EE8B79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Врмбаје</w:t>
            </w:r>
          </w:p>
        </w:tc>
        <w:tc>
          <w:tcPr>
            <w:tcW w:w="1747" w:type="dxa"/>
            <w:tcBorders>
              <w:top w:val="single" w:sz="4" w:space="0" w:color="auto"/>
              <w:left w:val="single" w:sz="4" w:space="0" w:color="auto"/>
              <w:bottom w:val="single" w:sz="4" w:space="0" w:color="auto"/>
            </w:tcBorders>
            <w:vAlign w:val="center"/>
          </w:tcPr>
          <w:p w14:paraId="50D85959" w14:textId="77777777" w:rsidR="00BD1488" w:rsidRPr="00BD1488" w:rsidRDefault="00BD1488" w:rsidP="00BD1488">
            <w:pPr>
              <w:widowControl w:val="0"/>
              <w:jc w:val="center"/>
              <w:rPr>
                <w:color w:val="000000"/>
                <w:sz w:val="20"/>
                <w:szCs w:val="20"/>
                <w:lang/>
              </w:rPr>
            </w:pPr>
            <w:r w:rsidRPr="00BD1488">
              <w:rPr>
                <w:color w:val="000000"/>
                <w:sz w:val="20"/>
                <w:szCs w:val="20"/>
                <w:lang/>
              </w:rPr>
              <w:t>173</w:t>
            </w:r>
          </w:p>
        </w:tc>
        <w:tc>
          <w:tcPr>
            <w:tcW w:w="1306" w:type="dxa"/>
            <w:tcBorders>
              <w:top w:val="single" w:sz="4" w:space="0" w:color="auto"/>
              <w:left w:val="single" w:sz="4" w:space="0" w:color="auto"/>
              <w:bottom w:val="single" w:sz="4" w:space="0" w:color="auto"/>
            </w:tcBorders>
            <w:vAlign w:val="center"/>
          </w:tcPr>
          <w:p w14:paraId="16E89356" w14:textId="77777777" w:rsidR="00BD1488" w:rsidRPr="00BD1488" w:rsidRDefault="00BD1488" w:rsidP="00BD1488">
            <w:pPr>
              <w:widowControl w:val="0"/>
              <w:ind w:firstLine="320"/>
              <w:rPr>
                <w:color w:val="000000"/>
                <w:sz w:val="20"/>
                <w:szCs w:val="20"/>
                <w:lang/>
              </w:rPr>
            </w:pPr>
            <w:r w:rsidRPr="00BD1488">
              <w:rPr>
                <w:color w:val="000000"/>
                <w:sz w:val="20"/>
                <w:szCs w:val="20"/>
                <w:lang/>
              </w:rPr>
              <w:t>0,2832</w:t>
            </w:r>
          </w:p>
        </w:tc>
        <w:tc>
          <w:tcPr>
            <w:tcW w:w="1742" w:type="dxa"/>
            <w:tcBorders>
              <w:top w:val="single" w:sz="4" w:space="0" w:color="auto"/>
              <w:left w:val="single" w:sz="4" w:space="0" w:color="auto"/>
              <w:bottom w:val="single" w:sz="4" w:space="0" w:color="auto"/>
            </w:tcBorders>
            <w:vAlign w:val="center"/>
          </w:tcPr>
          <w:p w14:paraId="73690236" w14:textId="77777777" w:rsidR="00BD1488" w:rsidRPr="00BD1488" w:rsidRDefault="00BD1488" w:rsidP="00BD1488">
            <w:pPr>
              <w:widowControl w:val="0"/>
              <w:ind w:firstLine="440"/>
              <w:rPr>
                <w:color w:val="000000"/>
                <w:sz w:val="20"/>
                <w:szCs w:val="20"/>
                <w:lang/>
              </w:rPr>
            </w:pPr>
            <w:r w:rsidRPr="00BD1488">
              <w:rPr>
                <w:color w:val="000000"/>
                <w:sz w:val="20"/>
                <w:szCs w:val="20"/>
                <w:lang/>
              </w:rPr>
              <w:t>660,95</w:t>
            </w:r>
          </w:p>
        </w:tc>
        <w:tc>
          <w:tcPr>
            <w:tcW w:w="1310" w:type="dxa"/>
            <w:tcBorders>
              <w:top w:val="single" w:sz="4" w:space="0" w:color="auto"/>
              <w:left w:val="single" w:sz="4" w:space="0" w:color="auto"/>
              <w:bottom w:val="single" w:sz="4" w:space="0" w:color="auto"/>
            </w:tcBorders>
            <w:vAlign w:val="center"/>
          </w:tcPr>
          <w:p w14:paraId="1E86C5C2" w14:textId="77777777" w:rsidR="00BD1488" w:rsidRPr="00BD1488" w:rsidRDefault="00BD1488" w:rsidP="00BD1488">
            <w:pPr>
              <w:widowControl w:val="0"/>
              <w:jc w:val="center"/>
              <w:rPr>
                <w:color w:val="000000"/>
                <w:sz w:val="20"/>
                <w:szCs w:val="20"/>
                <w:lang/>
              </w:rPr>
            </w:pPr>
            <w:r w:rsidRPr="00BD1488">
              <w:rPr>
                <w:color w:val="000000"/>
                <w:sz w:val="20"/>
                <w:szCs w:val="20"/>
                <w:lang/>
              </w:rPr>
              <w:t>93,59</w:t>
            </w:r>
          </w:p>
        </w:tc>
        <w:tc>
          <w:tcPr>
            <w:tcW w:w="869" w:type="dxa"/>
            <w:tcBorders>
              <w:top w:val="single" w:sz="4" w:space="0" w:color="auto"/>
              <w:left w:val="single" w:sz="4" w:space="0" w:color="auto"/>
              <w:bottom w:val="single" w:sz="4" w:space="0" w:color="auto"/>
            </w:tcBorders>
            <w:vAlign w:val="center"/>
          </w:tcPr>
          <w:p w14:paraId="335D6BE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2027C1A"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CE52D9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982472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Врмбаје</w:t>
            </w:r>
          </w:p>
        </w:tc>
        <w:tc>
          <w:tcPr>
            <w:tcW w:w="1747" w:type="dxa"/>
            <w:tcBorders>
              <w:top w:val="single" w:sz="4" w:space="0" w:color="auto"/>
              <w:left w:val="single" w:sz="4" w:space="0" w:color="auto"/>
              <w:bottom w:val="single" w:sz="4" w:space="0" w:color="auto"/>
            </w:tcBorders>
            <w:vAlign w:val="center"/>
          </w:tcPr>
          <w:p w14:paraId="15F00739" w14:textId="77777777" w:rsidR="00BD1488" w:rsidRPr="00BD1488" w:rsidRDefault="00BD1488" w:rsidP="00BD1488">
            <w:pPr>
              <w:widowControl w:val="0"/>
              <w:jc w:val="center"/>
              <w:rPr>
                <w:color w:val="000000"/>
                <w:sz w:val="20"/>
                <w:szCs w:val="20"/>
                <w:lang/>
              </w:rPr>
            </w:pPr>
            <w:r w:rsidRPr="00BD1488">
              <w:rPr>
                <w:color w:val="000000"/>
                <w:sz w:val="20"/>
                <w:szCs w:val="20"/>
                <w:lang/>
              </w:rPr>
              <w:t>174</w:t>
            </w:r>
          </w:p>
        </w:tc>
        <w:tc>
          <w:tcPr>
            <w:tcW w:w="1306" w:type="dxa"/>
            <w:tcBorders>
              <w:top w:val="single" w:sz="4" w:space="0" w:color="auto"/>
              <w:left w:val="single" w:sz="4" w:space="0" w:color="auto"/>
              <w:bottom w:val="single" w:sz="4" w:space="0" w:color="auto"/>
            </w:tcBorders>
            <w:vAlign w:val="center"/>
          </w:tcPr>
          <w:p w14:paraId="3451D2C6" w14:textId="77777777" w:rsidR="00BD1488" w:rsidRPr="00BD1488" w:rsidRDefault="00BD1488" w:rsidP="00BD1488">
            <w:pPr>
              <w:widowControl w:val="0"/>
              <w:ind w:firstLine="320"/>
              <w:rPr>
                <w:color w:val="000000"/>
                <w:sz w:val="20"/>
                <w:szCs w:val="20"/>
                <w:lang/>
              </w:rPr>
            </w:pPr>
            <w:r w:rsidRPr="00BD1488">
              <w:rPr>
                <w:color w:val="000000"/>
                <w:sz w:val="20"/>
                <w:szCs w:val="20"/>
                <w:lang/>
              </w:rPr>
              <w:t>0,0640</w:t>
            </w:r>
          </w:p>
        </w:tc>
        <w:tc>
          <w:tcPr>
            <w:tcW w:w="1742" w:type="dxa"/>
            <w:tcBorders>
              <w:top w:val="single" w:sz="4" w:space="0" w:color="auto"/>
              <w:left w:val="single" w:sz="4" w:space="0" w:color="auto"/>
              <w:bottom w:val="single" w:sz="4" w:space="0" w:color="auto"/>
            </w:tcBorders>
            <w:vAlign w:val="center"/>
          </w:tcPr>
          <w:p w14:paraId="420FD131" w14:textId="77777777" w:rsidR="00BD1488" w:rsidRPr="00BD1488" w:rsidRDefault="00BD1488" w:rsidP="00BD1488">
            <w:pPr>
              <w:widowControl w:val="0"/>
              <w:ind w:firstLine="440"/>
              <w:rPr>
                <w:color w:val="000000"/>
                <w:sz w:val="20"/>
                <w:szCs w:val="20"/>
                <w:lang/>
              </w:rPr>
            </w:pPr>
            <w:r w:rsidRPr="00BD1488">
              <w:rPr>
                <w:color w:val="000000"/>
                <w:sz w:val="20"/>
                <w:szCs w:val="20"/>
                <w:lang/>
              </w:rPr>
              <w:t>660,94</w:t>
            </w:r>
          </w:p>
        </w:tc>
        <w:tc>
          <w:tcPr>
            <w:tcW w:w="1310" w:type="dxa"/>
            <w:tcBorders>
              <w:top w:val="single" w:sz="4" w:space="0" w:color="auto"/>
              <w:left w:val="single" w:sz="4" w:space="0" w:color="auto"/>
              <w:bottom w:val="single" w:sz="4" w:space="0" w:color="auto"/>
            </w:tcBorders>
            <w:vAlign w:val="center"/>
          </w:tcPr>
          <w:p w14:paraId="73D927C7" w14:textId="77777777" w:rsidR="00BD1488" w:rsidRPr="00BD1488" w:rsidRDefault="00BD1488" w:rsidP="00BD1488">
            <w:pPr>
              <w:widowControl w:val="0"/>
              <w:jc w:val="center"/>
              <w:rPr>
                <w:color w:val="000000"/>
                <w:sz w:val="20"/>
                <w:szCs w:val="20"/>
                <w:lang/>
              </w:rPr>
            </w:pPr>
            <w:r w:rsidRPr="00BD1488">
              <w:rPr>
                <w:color w:val="000000"/>
                <w:sz w:val="20"/>
                <w:szCs w:val="20"/>
                <w:lang/>
              </w:rPr>
              <w:t>21,15</w:t>
            </w:r>
          </w:p>
        </w:tc>
        <w:tc>
          <w:tcPr>
            <w:tcW w:w="869" w:type="dxa"/>
            <w:tcBorders>
              <w:top w:val="single" w:sz="4" w:space="0" w:color="auto"/>
              <w:left w:val="single" w:sz="4" w:space="0" w:color="auto"/>
              <w:bottom w:val="single" w:sz="4" w:space="0" w:color="auto"/>
            </w:tcBorders>
            <w:vAlign w:val="center"/>
          </w:tcPr>
          <w:p w14:paraId="6CD7FB7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4D7264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934538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F13D17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Врмбаје</w:t>
            </w:r>
          </w:p>
        </w:tc>
        <w:tc>
          <w:tcPr>
            <w:tcW w:w="1747" w:type="dxa"/>
            <w:tcBorders>
              <w:top w:val="single" w:sz="4" w:space="0" w:color="auto"/>
              <w:left w:val="single" w:sz="4" w:space="0" w:color="auto"/>
              <w:bottom w:val="single" w:sz="4" w:space="0" w:color="auto"/>
            </w:tcBorders>
            <w:vAlign w:val="center"/>
          </w:tcPr>
          <w:p w14:paraId="76580F4E" w14:textId="77777777" w:rsidR="00BD1488" w:rsidRPr="00BD1488" w:rsidRDefault="00BD1488" w:rsidP="00BD1488">
            <w:pPr>
              <w:widowControl w:val="0"/>
              <w:jc w:val="center"/>
              <w:rPr>
                <w:color w:val="000000"/>
                <w:sz w:val="20"/>
                <w:szCs w:val="20"/>
                <w:lang/>
              </w:rPr>
            </w:pPr>
            <w:r w:rsidRPr="00BD1488">
              <w:rPr>
                <w:color w:val="000000"/>
                <w:sz w:val="20"/>
                <w:szCs w:val="20"/>
                <w:lang/>
              </w:rPr>
              <w:t>175</w:t>
            </w:r>
          </w:p>
        </w:tc>
        <w:tc>
          <w:tcPr>
            <w:tcW w:w="1306" w:type="dxa"/>
            <w:tcBorders>
              <w:top w:val="single" w:sz="4" w:space="0" w:color="auto"/>
              <w:left w:val="single" w:sz="4" w:space="0" w:color="auto"/>
              <w:bottom w:val="single" w:sz="4" w:space="0" w:color="auto"/>
            </w:tcBorders>
            <w:vAlign w:val="center"/>
          </w:tcPr>
          <w:p w14:paraId="2B50294F" w14:textId="77777777" w:rsidR="00BD1488" w:rsidRPr="00BD1488" w:rsidRDefault="00BD1488" w:rsidP="00BD1488">
            <w:pPr>
              <w:widowControl w:val="0"/>
              <w:ind w:firstLine="320"/>
              <w:rPr>
                <w:color w:val="000000"/>
                <w:sz w:val="20"/>
                <w:szCs w:val="20"/>
                <w:lang/>
              </w:rPr>
            </w:pPr>
            <w:r w:rsidRPr="00BD1488">
              <w:rPr>
                <w:color w:val="000000"/>
                <w:sz w:val="20"/>
                <w:szCs w:val="20"/>
                <w:lang/>
              </w:rPr>
              <w:t>1,5238</w:t>
            </w:r>
          </w:p>
        </w:tc>
        <w:tc>
          <w:tcPr>
            <w:tcW w:w="1742" w:type="dxa"/>
            <w:tcBorders>
              <w:top w:val="single" w:sz="4" w:space="0" w:color="auto"/>
              <w:left w:val="single" w:sz="4" w:space="0" w:color="auto"/>
              <w:bottom w:val="single" w:sz="4" w:space="0" w:color="auto"/>
            </w:tcBorders>
            <w:vAlign w:val="center"/>
          </w:tcPr>
          <w:p w14:paraId="3D4D8CD9" w14:textId="77777777" w:rsidR="00BD1488" w:rsidRPr="00BD1488" w:rsidRDefault="00BD1488" w:rsidP="00BD1488">
            <w:pPr>
              <w:widowControl w:val="0"/>
              <w:ind w:firstLine="440"/>
              <w:rPr>
                <w:color w:val="000000"/>
                <w:sz w:val="20"/>
                <w:szCs w:val="20"/>
                <w:lang/>
              </w:rPr>
            </w:pPr>
            <w:r w:rsidRPr="00BD1488">
              <w:rPr>
                <w:color w:val="000000"/>
                <w:sz w:val="20"/>
                <w:szCs w:val="20"/>
                <w:lang/>
              </w:rPr>
              <w:t>660,95</w:t>
            </w:r>
          </w:p>
        </w:tc>
        <w:tc>
          <w:tcPr>
            <w:tcW w:w="1310" w:type="dxa"/>
            <w:tcBorders>
              <w:top w:val="single" w:sz="4" w:space="0" w:color="auto"/>
              <w:left w:val="single" w:sz="4" w:space="0" w:color="auto"/>
              <w:bottom w:val="single" w:sz="4" w:space="0" w:color="auto"/>
            </w:tcBorders>
            <w:vAlign w:val="center"/>
          </w:tcPr>
          <w:p w14:paraId="63212FCE" w14:textId="77777777" w:rsidR="00BD1488" w:rsidRPr="00BD1488" w:rsidRDefault="00BD1488" w:rsidP="00BD1488">
            <w:pPr>
              <w:widowControl w:val="0"/>
              <w:jc w:val="center"/>
              <w:rPr>
                <w:color w:val="000000"/>
                <w:sz w:val="20"/>
                <w:szCs w:val="20"/>
                <w:lang/>
              </w:rPr>
            </w:pPr>
            <w:r w:rsidRPr="00BD1488">
              <w:rPr>
                <w:color w:val="000000"/>
                <w:sz w:val="20"/>
                <w:szCs w:val="20"/>
                <w:lang/>
              </w:rPr>
              <w:t>503,58</w:t>
            </w:r>
          </w:p>
        </w:tc>
        <w:tc>
          <w:tcPr>
            <w:tcW w:w="869" w:type="dxa"/>
            <w:tcBorders>
              <w:top w:val="single" w:sz="4" w:space="0" w:color="auto"/>
              <w:left w:val="single" w:sz="4" w:space="0" w:color="auto"/>
              <w:bottom w:val="single" w:sz="4" w:space="0" w:color="auto"/>
            </w:tcBorders>
            <w:vAlign w:val="center"/>
          </w:tcPr>
          <w:p w14:paraId="0B33DCE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FAE9FC6"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977461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7766C9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Врмбаје</w:t>
            </w:r>
          </w:p>
        </w:tc>
        <w:tc>
          <w:tcPr>
            <w:tcW w:w="1747" w:type="dxa"/>
            <w:tcBorders>
              <w:top w:val="single" w:sz="4" w:space="0" w:color="auto"/>
              <w:left w:val="single" w:sz="4" w:space="0" w:color="auto"/>
              <w:bottom w:val="single" w:sz="4" w:space="0" w:color="auto"/>
            </w:tcBorders>
            <w:vAlign w:val="center"/>
          </w:tcPr>
          <w:p w14:paraId="1531B0CF" w14:textId="77777777" w:rsidR="00BD1488" w:rsidRPr="00BD1488" w:rsidRDefault="00BD1488" w:rsidP="00BD1488">
            <w:pPr>
              <w:widowControl w:val="0"/>
              <w:jc w:val="center"/>
              <w:rPr>
                <w:color w:val="000000"/>
                <w:sz w:val="20"/>
                <w:szCs w:val="20"/>
                <w:lang/>
              </w:rPr>
            </w:pPr>
            <w:r w:rsidRPr="00BD1488">
              <w:rPr>
                <w:color w:val="000000"/>
                <w:sz w:val="20"/>
                <w:szCs w:val="20"/>
                <w:lang/>
              </w:rPr>
              <w:t>176</w:t>
            </w:r>
          </w:p>
        </w:tc>
        <w:tc>
          <w:tcPr>
            <w:tcW w:w="1306" w:type="dxa"/>
            <w:tcBorders>
              <w:top w:val="single" w:sz="4" w:space="0" w:color="auto"/>
              <w:left w:val="single" w:sz="4" w:space="0" w:color="auto"/>
              <w:bottom w:val="single" w:sz="4" w:space="0" w:color="auto"/>
            </w:tcBorders>
            <w:vAlign w:val="center"/>
          </w:tcPr>
          <w:p w14:paraId="2E58ACB9" w14:textId="77777777" w:rsidR="00BD1488" w:rsidRPr="00BD1488" w:rsidRDefault="00BD1488" w:rsidP="00BD1488">
            <w:pPr>
              <w:widowControl w:val="0"/>
              <w:ind w:firstLine="320"/>
              <w:rPr>
                <w:color w:val="000000"/>
                <w:sz w:val="20"/>
                <w:szCs w:val="20"/>
                <w:lang/>
              </w:rPr>
            </w:pPr>
            <w:r w:rsidRPr="00BD1488">
              <w:rPr>
                <w:color w:val="000000"/>
                <w:sz w:val="20"/>
                <w:szCs w:val="20"/>
                <w:lang/>
              </w:rPr>
              <w:t>0,2068</w:t>
            </w:r>
          </w:p>
        </w:tc>
        <w:tc>
          <w:tcPr>
            <w:tcW w:w="1742" w:type="dxa"/>
            <w:tcBorders>
              <w:top w:val="single" w:sz="4" w:space="0" w:color="auto"/>
              <w:left w:val="single" w:sz="4" w:space="0" w:color="auto"/>
              <w:bottom w:val="single" w:sz="4" w:space="0" w:color="auto"/>
            </w:tcBorders>
            <w:vAlign w:val="center"/>
          </w:tcPr>
          <w:p w14:paraId="1AE6FF8A"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1.493,57</w:t>
            </w:r>
          </w:p>
        </w:tc>
        <w:tc>
          <w:tcPr>
            <w:tcW w:w="1310" w:type="dxa"/>
            <w:tcBorders>
              <w:top w:val="single" w:sz="4" w:space="0" w:color="auto"/>
              <w:left w:val="single" w:sz="4" w:space="0" w:color="auto"/>
              <w:bottom w:val="single" w:sz="4" w:space="0" w:color="auto"/>
            </w:tcBorders>
            <w:vAlign w:val="center"/>
          </w:tcPr>
          <w:p w14:paraId="2AE60BCE" w14:textId="77777777" w:rsidR="00BD1488" w:rsidRPr="00BD1488" w:rsidRDefault="00BD1488" w:rsidP="00BD1488">
            <w:pPr>
              <w:widowControl w:val="0"/>
              <w:jc w:val="center"/>
              <w:rPr>
                <w:color w:val="000000"/>
                <w:sz w:val="20"/>
                <w:szCs w:val="20"/>
                <w:lang/>
              </w:rPr>
            </w:pPr>
            <w:r w:rsidRPr="00BD1488">
              <w:rPr>
                <w:color w:val="000000"/>
                <w:sz w:val="20"/>
                <w:szCs w:val="20"/>
                <w:lang/>
              </w:rPr>
              <w:t>154,44</w:t>
            </w:r>
          </w:p>
        </w:tc>
        <w:tc>
          <w:tcPr>
            <w:tcW w:w="869" w:type="dxa"/>
            <w:tcBorders>
              <w:top w:val="single" w:sz="4" w:space="0" w:color="auto"/>
              <w:left w:val="single" w:sz="4" w:space="0" w:color="auto"/>
              <w:bottom w:val="single" w:sz="4" w:space="0" w:color="auto"/>
            </w:tcBorders>
            <w:vAlign w:val="center"/>
          </w:tcPr>
          <w:p w14:paraId="565F99E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CA10CD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455D05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FC9997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6411E071" w14:textId="77777777" w:rsidR="00BD1488" w:rsidRPr="00BD1488" w:rsidRDefault="00BD1488" w:rsidP="00BD1488">
            <w:pPr>
              <w:widowControl w:val="0"/>
              <w:jc w:val="center"/>
              <w:rPr>
                <w:color w:val="000000"/>
                <w:sz w:val="20"/>
                <w:szCs w:val="20"/>
                <w:lang/>
              </w:rPr>
            </w:pPr>
            <w:r w:rsidRPr="00BD1488">
              <w:rPr>
                <w:color w:val="000000"/>
                <w:sz w:val="20"/>
                <w:szCs w:val="20"/>
                <w:lang/>
              </w:rPr>
              <w:t>177</w:t>
            </w:r>
          </w:p>
        </w:tc>
        <w:tc>
          <w:tcPr>
            <w:tcW w:w="1306" w:type="dxa"/>
            <w:tcBorders>
              <w:top w:val="single" w:sz="4" w:space="0" w:color="auto"/>
              <w:left w:val="single" w:sz="4" w:space="0" w:color="auto"/>
              <w:bottom w:val="single" w:sz="4" w:space="0" w:color="auto"/>
            </w:tcBorders>
            <w:vAlign w:val="center"/>
          </w:tcPr>
          <w:p w14:paraId="1CDC4A4F" w14:textId="77777777" w:rsidR="00BD1488" w:rsidRPr="00BD1488" w:rsidRDefault="00BD1488" w:rsidP="00BD1488">
            <w:pPr>
              <w:widowControl w:val="0"/>
              <w:ind w:firstLine="320"/>
              <w:rPr>
                <w:color w:val="000000"/>
                <w:sz w:val="20"/>
                <w:szCs w:val="20"/>
                <w:lang/>
              </w:rPr>
            </w:pPr>
            <w:r w:rsidRPr="00BD1488">
              <w:rPr>
                <w:color w:val="000000"/>
                <w:sz w:val="20"/>
                <w:szCs w:val="20"/>
                <w:lang/>
              </w:rPr>
              <w:t>0,1456</w:t>
            </w:r>
          </w:p>
        </w:tc>
        <w:tc>
          <w:tcPr>
            <w:tcW w:w="1742" w:type="dxa"/>
            <w:tcBorders>
              <w:top w:val="single" w:sz="4" w:space="0" w:color="auto"/>
              <w:left w:val="single" w:sz="4" w:space="0" w:color="auto"/>
              <w:bottom w:val="single" w:sz="4" w:space="0" w:color="auto"/>
            </w:tcBorders>
            <w:vAlign w:val="center"/>
          </w:tcPr>
          <w:p w14:paraId="4A1B8AD2" w14:textId="77777777" w:rsidR="00BD1488" w:rsidRPr="00BD1488" w:rsidRDefault="00BD1488" w:rsidP="00BD1488">
            <w:pPr>
              <w:widowControl w:val="0"/>
              <w:ind w:firstLine="440"/>
              <w:rPr>
                <w:color w:val="000000"/>
                <w:sz w:val="20"/>
                <w:szCs w:val="20"/>
                <w:lang/>
              </w:rPr>
            </w:pPr>
            <w:r w:rsidRPr="00BD1488">
              <w:rPr>
                <w:color w:val="000000"/>
                <w:sz w:val="20"/>
                <w:szCs w:val="20"/>
                <w:lang/>
              </w:rPr>
              <w:t>1.656,73</w:t>
            </w:r>
          </w:p>
        </w:tc>
        <w:tc>
          <w:tcPr>
            <w:tcW w:w="1310" w:type="dxa"/>
            <w:tcBorders>
              <w:top w:val="single" w:sz="4" w:space="0" w:color="auto"/>
              <w:left w:val="single" w:sz="4" w:space="0" w:color="auto"/>
              <w:bottom w:val="single" w:sz="4" w:space="0" w:color="auto"/>
            </w:tcBorders>
            <w:vAlign w:val="center"/>
          </w:tcPr>
          <w:p w14:paraId="1DA97721" w14:textId="77777777" w:rsidR="00BD1488" w:rsidRPr="00BD1488" w:rsidRDefault="00BD1488" w:rsidP="00BD1488">
            <w:pPr>
              <w:widowControl w:val="0"/>
              <w:jc w:val="center"/>
              <w:rPr>
                <w:color w:val="000000"/>
                <w:sz w:val="20"/>
                <w:szCs w:val="20"/>
                <w:lang/>
              </w:rPr>
            </w:pPr>
            <w:r w:rsidRPr="00BD1488">
              <w:rPr>
                <w:color w:val="000000"/>
                <w:sz w:val="20"/>
                <w:szCs w:val="20"/>
                <w:lang/>
              </w:rPr>
              <w:t>120,61</w:t>
            </w:r>
          </w:p>
        </w:tc>
        <w:tc>
          <w:tcPr>
            <w:tcW w:w="869" w:type="dxa"/>
            <w:tcBorders>
              <w:top w:val="single" w:sz="4" w:space="0" w:color="auto"/>
              <w:left w:val="single" w:sz="4" w:space="0" w:color="auto"/>
              <w:bottom w:val="single" w:sz="4" w:space="0" w:color="auto"/>
            </w:tcBorders>
            <w:vAlign w:val="center"/>
          </w:tcPr>
          <w:p w14:paraId="094BE27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F3CA369"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CE5B3D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B270B6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63ED27D0" w14:textId="77777777" w:rsidR="00BD1488" w:rsidRPr="00BD1488" w:rsidRDefault="00BD1488" w:rsidP="00BD1488">
            <w:pPr>
              <w:widowControl w:val="0"/>
              <w:jc w:val="center"/>
              <w:rPr>
                <w:color w:val="000000"/>
                <w:sz w:val="20"/>
                <w:szCs w:val="20"/>
                <w:lang/>
              </w:rPr>
            </w:pPr>
            <w:r w:rsidRPr="00BD1488">
              <w:rPr>
                <w:color w:val="000000"/>
                <w:sz w:val="20"/>
                <w:szCs w:val="20"/>
                <w:lang/>
              </w:rPr>
              <w:t>178</w:t>
            </w:r>
          </w:p>
        </w:tc>
        <w:tc>
          <w:tcPr>
            <w:tcW w:w="1306" w:type="dxa"/>
            <w:tcBorders>
              <w:top w:val="single" w:sz="4" w:space="0" w:color="auto"/>
              <w:left w:val="single" w:sz="4" w:space="0" w:color="auto"/>
              <w:bottom w:val="single" w:sz="4" w:space="0" w:color="auto"/>
            </w:tcBorders>
            <w:vAlign w:val="center"/>
          </w:tcPr>
          <w:p w14:paraId="1C1D35A6" w14:textId="77777777" w:rsidR="00BD1488" w:rsidRPr="00BD1488" w:rsidRDefault="00BD1488" w:rsidP="00BD1488">
            <w:pPr>
              <w:widowControl w:val="0"/>
              <w:ind w:firstLine="320"/>
              <w:rPr>
                <w:color w:val="000000"/>
                <w:sz w:val="20"/>
                <w:szCs w:val="20"/>
                <w:lang/>
              </w:rPr>
            </w:pPr>
            <w:r w:rsidRPr="00BD1488">
              <w:rPr>
                <w:color w:val="000000"/>
                <w:sz w:val="20"/>
                <w:szCs w:val="20"/>
                <w:lang/>
              </w:rPr>
              <w:t>0,2339</w:t>
            </w:r>
          </w:p>
        </w:tc>
        <w:tc>
          <w:tcPr>
            <w:tcW w:w="1742" w:type="dxa"/>
            <w:tcBorders>
              <w:top w:val="single" w:sz="4" w:space="0" w:color="auto"/>
              <w:left w:val="single" w:sz="4" w:space="0" w:color="auto"/>
              <w:bottom w:val="single" w:sz="4" w:space="0" w:color="auto"/>
            </w:tcBorders>
            <w:vAlign w:val="center"/>
          </w:tcPr>
          <w:p w14:paraId="279FE80A" w14:textId="77777777" w:rsidR="00BD1488" w:rsidRPr="00BD1488" w:rsidRDefault="00BD1488" w:rsidP="00BD1488">
            <w:pPr>
              <w:widowControl w:val="0"/>
              <w:ind w:firstLine="440"/>
              <w:rPr>
                <w:color w:val="000000"/>
                <w:sz w:val="20"/>
                <w:szCs w:val="20"/>
                <w:lang/>
              </w:rPr>
            </w:pPr>
            <w:r w:rsidRPr="00BD1488">
              <w:rPr>
                <w:color w:val="000000"/>
                <w:sz w:val="20"/>
                <w:szCs w:val="20"/>
                <w:lang/>
              </w:rPr>
              <w:t>1.700,38</w:t>
            </w:r>
          </w:p>
        </w:tc>
        <w:tc>
          <w:tcPr>
            <w:tcW w:w="1310" w:type="dxa"/>
            <w:tcBorders>
              <w:top w:val="single" w:sz="4" w:space="0" w:color="auto"/>
              <w:left w:val="single" w:sz="4" w:space="0" w:color="auto"/>
              <w:bottom w:val="single" w:sz="4" w:space="0" w:color="auto"/>
            </w:tcBorders>
            <w:vAlign w:val="center"/>
          </w:tcPr>
          <w:p w14:paraId="3C958D18" w14:textId="77777777" w:rsidR="00BD1488" w:rsidRPr="00BD1488" w:rsidRDefault="00BD1488" w:rsidP="00BD1488">
            <w:pPr>
              <w:widowControl w:val="0"/>
              <w:jc w:val="center"/>
              <w:rPr>
                <w:color w:val="000000"/>
                <w:sz w:val="20"/>
                <w:szCs w:val="20"/>
                <w:lang/>
              </w:rPr>
            </w:pPr>
            <w:r w:rsidRPr="00BD1488">
              <w:rPr>
                <w:color w:val="000000"/>
                <w:sz w:val="20"/>
                <w:szCs w:val="20"/>
                <w:lang/>
              </w:rPr>
              <w:t>198,86</w:t>
            </w:r>
          </w:p>
        </w:tc>
        <w:tc>
          <w:tcPr>
            <w:tcW w:w="869" w:type="dxa"/>
            <w:tcBorders>
              <w:top w:val="single" w:sz="4" w:space="0" w:color="auto"/>
              <w:left w:val="single" w:sz="4" w:space="0" w:color="auto"/>
              <w:bottom w:val="single" w:sz="4" w:space="0" w:color="auto"/>
            </w:tcBorders>
            <w:vAlign w:val="center"/>
          </w:tcPr>
          <w:p w14:paraId="505293C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AFD279F"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59974D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32FFD1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630E3778" w14:textId="77777777" w:rsidR="00BD1488" w:rsidRPr="00BD1488" w:rsidRDefault="00BD1488" w:rsidP="00BD1488">
            <w:pPr>
              <w:widowControl w:val="0"/>
              <w:jc w:val="center"/>
              <w:rPr>
                <w:color w:val="000000"/>
                <w:sz w:val="20"/>
                <w:szCs w:val="20"/>
                <w:lang/>
              </w:rPr>
            </w:pPr>
            <w:r w:rsidRPr="00BD1488">
              <w:rPr>
                <w:color w:val="000000"/>
                <w:sz w:val="20"/>
                <w:szCs w:val="20"/>
                <w:lang/>
              </w:rPr>
              <w:t>179</w:t>
            </w:r>
          </w:p>
        </w:tc>
        <w:tc>
          <w:tcPr>
            <w:tcW w:w="1306" w:type="dxa"/>
            <w:tcBorders>
              <w:top w:val="single" w:sz="4" w:space="0" w:color="auto"/>
              <w:left w:val="single" w:sz="4" w:space="0" w:color="auto"/>
              <w:bottom w:val="single" w:sz="4" w:space="0" w:color="auto"/>
            </w:tcBorders>
            <w:vAlign w:val="center"/>
          </w:tcPr>
          <w:p w14:paraId="3372F30E" w14:textId="77777777" w:rsidR="00BD1488" w:rsidRPr="00BD1488" w:rsidRDefault="00BD1488" w:rsidP="00BD1488">
            <w:pPr>
              <w:widowControl w:val="0"/>
              <w:ind w:firstLine="320"/>
              <w:rPr>
                <w:color w:val="000000"/>
                <w:sz w:val="20"/>
                <w:szCs w:val="20"/>
                <w:lang/>
              </w:rPr>
            </w:pPr>
            <w:r w:rsidRPr="00BD1488">
              <w:rPr>
                <w:color w:val="000000"/>
                <w:sz w:val="20"/>
                <w:szCs w:val="20"/>
                <w:lang/>
              </w:rPr>
              <w:t>0,9533</w:t>
            </w:r>
          </w:p>
        </w:tc>
        <w:tc>
          <w:tcPr>
            <w:tcW w:w="1742" w:type="dxa"/>
            <w:tcBorders>
              <w:top w:val="single" w:sz="4" w:space="0" w:color="auto"/>
              <w:left w:val="single" w:sz="4" w:space="0" w:color="auto"/>
              <w:bottom w:val="single" w:sz="4" w:space="0" w:color="auto"/>
            </w:tcBorders>
            <w:vAlign w:val="center"/>
          </w:tcPr>
          <w:p w14:paraId="5BE31F40"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3332B8D0" w14:textId="77777777" w:rsidR="00BD1488" w:rsidRPr="00BD1488" w:rsidRDefault="00BD1488" w:rsidP="00BD1488">
            <w:pPr>
              <w:widowControl w:val="0"/>
              <w:jc w:val="center"/>
              <w:rPr>
                <w:color w:val="000000"/>
                <w:sz w:val="20"/>
                <w:szCs w:val="20"/>
                <w:lang/>
              </w:rPr>
            </w:pPr>
            <w:r w:rsidRPr="00BD1488">
              <w:rPr>
                <w:color w:val="000000"/>
                <w:sz w:val="20"/>
                <w:szCs w:val="20"/>
                <w:lang/>
              </w:rPr>
              <w:t>711,92</w:t>
            </w:r>
          </w:p>
        </w:tc>
        <w:tc>
          <w:tcPr>
            <w:tcW w:w="869" w:type="dxa"/>
            <w:tcBorders>
              <w:top w:val="single" w:sz="4" w:space="0" w:color="auto"/>
              <w:left w:val="single" w:sz="4" w:space="0" w:color="auto"/>
              <w:bottom w:val="single" w:sz="4" w:space="0" w:color="auto"/>
            </w:tcBorders>
            <w:vAlign w:val="center"/>
          </w:tcPr>
          <w:p w14:paraId="3BE8BFE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B15FD0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57F8F9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B2396C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Вучак</w:t>
            </w:r>
          </w:p>
        </w:tc>
        <w:tc>
          <w:tcPr>
            <w:tcW w:w="1747" w:type="dxa"/>
            <w:tcBorders>
              <w:top w:val="single" w:sz="4" w:space="0" w:color="auto"/>
              <w:left w:val="single" w:sz="4" w:space="0" w:color="auto"/>
              <w:bottom w:val="single" w:sz="4" w:space="0" w:color="auto"/>
            </w:tcBorders>
            <w:vAlign w:val="center"/>
          </w:tcPr>
          <w:p w14:paraId="0F5CE947" w14:textId="77777777" w:rsidR="00BD1488" w:rsidRPr="00BD1488" w:rsidRDefault="00BD1488" w:rsidP="00BD1488">
            <w:pPr>
              <w:widowControl w:val="0"/>
              <w:jc w:val="center"/>
              <w:rPr>
                <w:color w:val="000000"/>
                <w:sz w:val="20"/>
                <w:szCs w:val="20"/>
                <w:lang/>
              </w:rPr>
            </w:pPr>
            <w:r w:rsidRPr="00BD1488">
              <w:rPr>
                <w:color w:val="000000"/>
                <w:sz w:val="20"/>
                <w:szCs w:val="20"/>
                <w:lang/>
              </w:rPr>
              <w:t>180</w:t>
            </w:r>
          </w:p>
        </w:tc>
        <w:tc>
          <w:tcPr>
            <w:tcW w:w="1306" w:type="dxa"/>
            <w:tcBorders>
              <w:top w:val="single" w:sz="4" w:space="0" w:color="auto"/>
              <w:left w:val="single" w:sz="4" w:space="0" w:color="auto"/>
              <w:bottom w:val="single" w:sz="4" w:space="0" w:color="auto"/>
            </w:tcBorders>
            <w:vAlign w:val="center"/>
          </w:tcPr>
          <w:p w14:paraId="7A6E021C" w14:textId="77777777" w:rsidR="00BD1488" w:rsidRPr="00BD1488" w:rsidRDefault="00BD1488" w:rsidP="00BD1488">
            <w:pPr>
              <w:widowControl w:val="0"/>
              <w:ind w:firstLine="320"/>
              <w:rPr>
                <w:color w:val="000000"/>
                <w:sz w:val="20"/>
                <w:szCs w:val="20"/>
                <w:lang/>
              </w:rPr>
            </w:pPr>
            <w:r w:rsidRPr="00BD1488">
              <w:rPr>
                <w:color w:val="000000"/>
                <w:sz w:val="20"/>
                <w:szCs w:val="20"/>
                <w:lang/>
              </w:rPr>
              <w:t>1,9220</w:t>
            </w:r>
          </w:p>
        </w:tc>
        <w:tc>
          <w:tcPr>
            <w:tcW w:w="1742" w:type="dxa"/>
            <w:tcBorders>
              <w:top w:val="single" w:sz="4" w:space="0" w:color="auto"/>
              <w:left w:val="single" w:sz="4" w:space="0" w:color="auto"/>
              <w:bottom w:val="single" w:sz="4" w:space="0" w:color="auto"/>
            </w:tcBorders>
            <w:vAlign w:val="center"/>
          </w:tcPr>
          <w:p w14:paraId="6953EAA6"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535DD385" w14:textId="77777777" w:rsidR="00BD1488" w:rsidRPr="00BD1488" w:rsidRDefault="00BD1488" w:rsidP="00BD1488">
            <w:pPr>
              <w:widowControl w:val="0"/>
              <w:jc w:val="center"/>
              <w:rPr>
                <w:color w:val="000000"/>
                <w:sz w:val="20"/>
                <w:szCs w:val="20"/>
                <w:lang/>
              </w:rPr>
            </w:pPr>
            <w:r w:rsidRPr="00BD1488">
              <w:rPr>
                <w:color w:val="000000"/>
                <w:sz w:val="20"/>
                <w:szCs w:val="20"/>
                <w:lang/>
              </w:rPr>
              <w:t>771,44</w:t>
            </w:r>
          </w:p>
        </w:tc>
        <w:tc>
          <w:tcPr>
            <w:tcW w:w="869" w:type="dxa"/>
            <w:tcBorders>
              <w:top w:val="single" w:sz="4" w:space="0" w:color="auto"/>
              <w:left w:val="single" w:sz="4" w:space="0" w:color="auto"/>
              <w:bottom w:val="single" w:sz="4" w:space="0" w:color="auto"/>
            </w:tcBorders>
            <w:vAlign w:val="center"/>
          </w:tcPr>
          <w:p w14:paraId="518880C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CC0A4CF"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2FE8EA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9B4470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6415DA11" w14:textId="77777777" w:rsidR="00BD1488" w:rsidRPr="00BD1488" w:rsidRDefault="00BD1488" w:rsidP="00BD1488">
            <w:pPr>
              <w:widowControl w:val="0"/>
              <w:jc w:val="center"/>
              <w:rPr>
                <w:color w:val="000000"/>
                <w:sz w:val="20"/>
                <w:szCs w:val="20"/>
                <w:lang/>
              </w:rPr>
            </w:pPr>
            <w:r w:rsidRPr="00BD1488">
              <w:rPr>
                <w:color w:val="000000"/>
                <w:sz w:val="20"/>
                <w:szCs w:val="20"/>
                <w:lang/>
              </w:rPr>
              <w:t>181</w:t>
            </w:r>
          </w:p>
        </w:tc>
        <w:tc>
          <w:tcPr>
            <w:tcW w:w="1306" w:type="dxa"/>
            <w:tcBorders>
              <w:top w:val="single" w:sz="4" w:space="0" w:color="auto"/>
              <w:left w:val="single" w:sz="4" w:space="0" w:color="auto"/>
              <w:bottom w:val="single" w:sz="4" w:space="0" w:color="auto"/>
            </w:tcBorders>
            <w:vAlign w:val="center"/>
          </w:tcPr>
          <w:p w14:paraId="355BA80D" w14:textId="77777777" w:rsidR="00BD1488" w:rsidRPr="00BD1488" w:rsidRDefault="00BD1488" w:rsidP="00BD1488">
            <w:pPr>
              <w:widowControl w:val="0"/>
              <w:ind w:firstLine="320"/>
              <w:rPr>
                <w:color w:val="000000"/>
                <w:sz w:val="20"/>
                <w:szCs w:val="20"/>
                <w:lang/>
              </w:rPr>
            </w:pPr>
            <w:r w:rsidRPr="00BD1488">
              <w:rPr>
                <w:color w:val="000000"/>
                <w:sz w:val="20"/>
                <w:szCs w:val="20"/>
                <w:lang/>
              </w:rPr>
              <w:t>0,4998</w:t>
            </w:r>
          </w:p>
        </w:tc>
        <w:tc>
          <w:tcPr>
            <w:tcW w:w="1742" w:type="dxa"/>
            <w:tcBorders>
              <w:top w:val="single" w:sz="4" w:space="0" w:color="auto"/>
              <w:left w:val="single" w:sz="4" w:space="0" w:color="auto"/>
              <w:bottom w:val="single" w:sz="4" w:space="0" w:color="auto"/>
            </w:tcBorders>
            <w:vAlign w:val="center"/>
          </w:tcPr>
          <w:p w14:paraId="184AC774" w14:textId="77777777" w:rsidR="00BD1488" w:rsidRPr="00BD1488" w:rsidRDefault="00BD1488" w:rsidP="00BD1488">
            <w:pPr>
              <w:widowControl w:val="0"/>
              <w:ind w:firstLine="440"/>
              <w:rPr>
                <w:color w:val="000000"/>
                <w:sz w:val="20"/>
                <w:szCs w:val="20"/>
                <w:lang/>
              </w:rPr>
            </w:pPr>
            <w:r w:rsidRPr="00BD1488">
              <w:rPr>
                <w:color w:val="000000"/>
                <w:sz w:val="20"/>
                <w:szCs w:val="20"/>
                <w:lang/>
              </w:rPr>
              <w:t>660,94</w:t>
            </w:r>
          </w:p>
        </w:tc>
        <w:tc>
          <w:tcPr>
            <w:tcW w:w="1310" w:type="dxa"/>
            <w:tcBorders>
              <w:top w:val="single" w:sz="4" w:space="0" w:color="auto"/>
              <w:left w:val="single" w:sz="4" w:space="0" w:color="auto"/>
              <w:bottom w:val="single" w:sz="4" w:space="0" w:color="auto"/>
            </w:tcBorders>
            <w:vAlign w:val="center"/>
          </w:tcPr>
          <w:p w14:paraId="07D2609F" w14:textId="77777777" w:rsidR="00BD1488" w:rsidRPr="00BD1488" w:rsidRDefault="00BD1488" w:rsidP="00BD1488">
            <w:pPr>
              <w:widowControl w:val="0"/>
              <w:jc w:val="center"/>
              <w:rPr>
                <w:color w:val="000000"/>
                <w:sz w:val="20"/>
                <w:szCs w:val="20"/>
                <w:lang/>
              </w:rPr>
            </w:pPr>
            <w:r w:rsidRPr="00BD1488">
              <w:rPr>
                <w:color w:val="000000"/>
                <w:sz w:val="20"/>
                <w:szCs w:val="20"/>
                <w:lang/>
              </w:rPr>
              <w:t>165,17</w:t>
            </w:r>
          </w:p>
        </w:tc>
        <w:tc>
          <w:tcPr>
            <w:tcW w:w="869" w:type="dxa"/>
            <w:tcBorders>
              <w:top w:val="single" w:sz="4" w:space="0" w:color="auto"/>
              <w:left w:val="single" w:sz="4" w:space="0" w:color="auto"/>
              <w:bottom w:val="single" w:sz="4" w:space="0" w:color="auto"/>
            </w:tcBorders>
            <w:vAlign w:val="center"/>
          </w:tcPr>
          <w:p w14:paraId="2CD15F1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7390EE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9E0A43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AB4C1B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63776F47" w14:textId="77777777" w:rsidR="00BD1488" w:rsidRPr="00BD1488" w:rsidRDefault="00BD1488" w:rsidP="00BD1488">
            <w:pPr>
              <w:widowControl w:val="0"/>
              <w:jc w:val="center"/>
              <w:rPr>
                <w:color w:val="000000"/>
                <w:sz w:val="20"/>
                <w:szCs w:val="20"/>
                <w:lang/>
              </w:rPr>
            </w:pPr>
            <w:r w:rsidRPr="00BD1488">
              <w:rPr>
                <w:color w:val="000000"/>
                <w:sz w:val="20"/>
                <w:szCs w:val="20"/>
                <w:lang/>
              </w:rPr>
              <w:t>182</w:t>
            </w:r>
          </w:p>
        </w:tc>
        <w:tc>
          <w:tcPr>
            <w:tcW w:w="1306" w:type="dxa"/>
            <w:tcBorders>
              <w:top w:val="single" w:sz="4" w:space="0" w:color="auto"/>
              <w:left w:val="single" w:sz="4" w:space="0" w:color="auto"/>
              <w:bottom w:val="single" w:sz="4" w:space="0" w:color="auto"/>
            </w:tcBorders>
            <w:vAlign w:val="center"/>
          </w:tcPr>
          <w:p w14:paraId="77F4D7AC" w14:textId="77777777" w:rsidR="00BD1488" w:rsidRPr="00BD1488" w:rsidRDefault="00BD1488" w:rsidP="00BD1488">
            <w:pPr>
              <w:widowControl w:val="0"/>
              <w:ind w:firstLine="320"/>
              <w:rPr>
                <w:color w:val="000000"/>
                <w:sz w:val="20"/>
                <w:szCs w:val="20"/>
                <w:lang/>
              </w:rPr>
            </w:pPr>
            <w:r w:rsidRPr="00BD1488">
              <w:rPr>
                <w:color w:val="000000"/>
                <w:sz w:val="20"/>
                <w:szCs w:val="20"/>
                <w:lang/>
              </w:rPr>
              <w:t>0,8053</w:t>
            </w:r>
          </w:p>
        </w:tc>
        <w:tc>
          <w:tcPr>
            <w:tcW w:w="1742" w:type="dxa"/>
            <w:tcBorders>
              <w:top w:val="single" w:sz="4" w:space="0" w:color="auto"/>
              <w:left w:val="single" w:sz="4" w:space="0" w:color="auto"/>
              <w:bottom w:val="single" w:sz="4" w:space="0" w:color="auto"/>
            </w:tcBorders>
            <w:vAlign w:val="center"/>
          </w:tcPr>
          <w:p w14:paraId="0702DC5F" w14:textId="77777777" w:rsidR="00BD1488" w:rsidRPr="00BD1488" w:rsidRDefault="00BD1488" w:rsidP="00BD1488">
            <w:pPr>
              <w:widowControl w:val="0"/>
              <w:ind w:firstLine="440"/>
              <w:rPr>
                <w:color w:val="000000"/>
                <w:sz w:val="20"/>
                <w:szCs w:val="20"/>
                <w:lang/>
              </w:rPr>
            </w:pPr>
            <w:r w:rsidRPr="00BD1488">
              <w:rPr>
                <w:color w:val="000000"/>
                <w:sz w:val="20"/>
                <w:szCs w:val="20"/>
                <w:lang/>
              </w:rPr>
              <w:t>802,76</w:t>
            </w:r>
          </w:p>
        </w:tc>
        <w:tc>
          <w:tcPr>
            <w:tcW w:w="1310" w:type="dxa"/>
            <w:tcBorders>
              <w:top w:val="single" w:sz="4" w:space="0" w:color="auto"/>
              <w:left w:val="single" w:sz="4" w:space="0" w:color="auto"/>
              <w:bottom w:val="single" w:sz="4" w:space="0" w:color="auto"/>
            </w:tcBorders>
            <w:vAlign w:val="center"/>
          </w:tcPr>
          <w:p w14:paraId="13CCD7CB" w14:textId="77777777" w:rsidR="00BD1488" w:rsidRPr="00BD1488" w:rsidRDefault="00BD1488" w:rsidP="00BD1488">
            <w:pPr>
              <w:widowControl w:val="0"/>
              <w:jc w:val="center"/>
              <w:rPr>
                <w:color w:val="000000"/>
                <w:sz w:val="20"/>
                <w:szCs w:val="20"/>
                <w:lang/>
              </w:rPr>
            </w:pPr>
            <w:r w:rsidRPr="00BD1488">
              <w:rPr>
                <w:color w:val="000000"/>
                <w:sz w:val="20"/>
                <w:szCs w:val="20"/>
                <w:lang/>
              </w:rPr>
              <w:t>323,23</w:t>
            </w:r>
          </w:p>
        </w:tc>
        <w:tc>
          <w:tcPr>
            <w:tcW w:w="869" w:type="dxa"/>
            <w:tcBorders>
              <w:top w:val="single" w:sz="4" w:space="0" w:color="auto"/>
              <w:left w:val="single" w:sz="4" w:space="0" w:color="auto"/>
              <w:bottom w:val="single" w:sz="4" w:space="0" w:color="auto"/>
            </w:tcBorders>
            <w:vAlign w:val="center"/>
          </w:tcPr>
          <w:p w14:paraId="347F51D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372E5A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6E9520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A07969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1028C778" w14:textId="77777777" w:rsidR="00BD1488" w:rsidRPr="00BD1488" w:rsidRDefault="00BD1488" w:rsidP="00BD1488">
            <w:pPr>
              <w:widowControl w:val="0"/>
              <w:jc w:val="center"/>
              <w:rPr>
                <w:color w:val="000000"/>
                <w:sz w:val="20"/>
                <w:szCs w:val="20"/>
                <w:lang/>
              </w:rPr>
            </w:pPr>
            <w:r w:rsidRPr="00BD1488">
              <w:rPr>
                <w:color w:val="000000"/>
                <w:sz w:val="20"/>
                <w:szCs w:val="20"/>
                <w:lang/>
              </w:rPr>
              <w:t>183</w:t>
            </w:r>
          </w:p>
        </w:tc>
        <w:tc>
          <w:tcPr>
            <w:tcW w:w="1306" w:type="dxa"/>
            <w:tcBorders>
              <w:top w:val="single" w:sz="4" w:space="0" w:color="auto"/>
              <w:left w:val="single" w:sz="4" w:space="0" w:color="auto"/>
              <w:bottom w:val="single" w:sz="4" w:space="0" w:color="auto"/>
            </w:tcBorders>
            <w:vAlign w:val="center"/>
          </w:tcPr>
          <w:p w14:paraId="07790B75" w14:textId="77777777" w:rsidR="00BD1488" w:rsidRPr="00BD1488" w:rsidRDefault="00BD1488" w:rsidP="00BD1488">
            <w:pPr>
              <w:widowControl w:val="0"/>
              <w:ind w:firstLine="320"/>
              <w:rPr>
                <w:color w:val="000000"/>
                <w:sz w:val="20"/>
                <w:szCs w:val="20"/>
                <w:lang/>
              </w:rPr>
            </w:pPr>
            <w:r w:rsidRPr="00BD1488">
              <w:rPr>
                <w:color w:val="000000"/>
                <w:sz w:val="20"/>
                <w:szCs w:val="20"/>
                <w:lang/>
              </w:rPr>
              <w:t>1,7455</w:t>
            </w:r>
          </w:p>
        </w:tc>
        <w:tc>
          <w:tcPr>
            <w:tcW w:w="1742" w:type="dxa"/>
            <w:tcBorders>
              <w:top w:val="single" w:sz="4" w:space="0" w:color="auto"/>
              <w:left w:val="single" w:sz="4" w:space="0" w:color="auto"/>
              <w:bottom w:val="single" w:sz="4" w:space="0" w:color="auto"/>
            </w:tcBorders>
            <w:vAlign w:val="center"/>
          </w:tcPr>
          <w:p w14:paraId="49B93835"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61AE25A4" w14:textId="77777777" w:rsidR="00BD1488" w:rsidRPr="00BD1488" w:rsidRDefault="00BD1488" w:rsidP="00BD1488">
            <w:pPr>
              <w:widowControl w:val="0"/>
              <w:jc w:val="center"/>
              <w:rPr>
                <w:color w:val="000000"/>
                <w:sz w:val="20"/>
                <w:szCs w:val="20"/>
                <w:lang/>
              </w:rPr>
            </w:pPr>
            <w:r w:rsidRPr="00BD1488">
              <w:rPr>
                <w:color w:val="000000"/>
                <w:sz w:val="20"/>
                <w:szCs w:val="20"/>
                <w:lang/>
              </w:rPr>
              <w:t>1.303,53</w:t>
            </w:r>
          </w:p>
        </w:tc>
        <w:tc>
          <w:tcPr>
            <w:tcW w:w="869" w:type="dxa"/>
            <w:tcBorders>
              <w:top w:val="single" w:sz="4" w:space="0" w:color="auto"/>
              <w:left w:val="single" w:sz="4" w:space="0" w:color="auto"/>
              <w:bottom w:val="single" w:sz="4" w:space="0" w:color="auto"/>
            </w:tcBorders>
            <w:vAlign w:val="center"/>
          </w:tcPr>
          <w:p w14:paraId="70E6DCF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3B8E30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3360D3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FFD17B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2B835EEF" w14:textId="77777777" w:rsidR="00BD1488" w:rsidRPr="00BD1488" w:rsidRDefault="00BD1488" w:rsidP="00BD1488">
            <w:pPr>
              <w:widowControl w:val="0"/>
              <w:jc w:val="center"/>
              <w:rPr>
                <w:color w:val="000000"/>
                <w:sz w:val="20"/>
                <w:szCs w:val="20"/>
                <w:lang/>
              </w:rPr>
            </w:pPr>
            <w:r w:rsidRPr="00BD1488">
              <w:rPr>
                <w:color w:val="000000"/>
                <w:sz w:val="20"/>
                <w:szCs w:val="20"/>
                <w:lang/>
              </w:rPr>
              <w:t>184</w:t>
            </w:r>
          </w:p>
        </w:tc>
        <w:tc>
          <w:tcPr>
            <w:tcW w:w="1306" w:type="dxa"/>
            <w:tcBorders>
              <w:top w:val="single" w:sz="4" w:space="0" w:color="auto"/>
              <w:left w:val="single" w:sz="4" w:space="0" w:color="auto"/>
              <w:bottom w:val="single" w:sz="4" w:space="0" w:color="auto"/>
            </w:tcBorders>
            <w:vAlign w:val="center"/>
          </w:tcPr>
          <w:p w14:paraId="69DDCB1E" w14:textId="77777777" w:rsidR="00BD1488" w:rsidRPr="00BD1488" w:rsidRDefault="00BD1488" w:rsidP="00BD1488">
            <w:pPr>
              <w:widowControl w:val="0"/>
              <w:ind w:firstLine="320"/>
              <w:rPr>
                <w:color w:val="000000"/>
                <w:sz w:val="20"/>
                <w:szCs w:val="20"/>
                <w:lang/>
              </w:rPr>
            </w:pPr>
            <w:r w:rsidRPr="00BD1488">
              <w:rPr>
                <w:color w:val="000000"/>
                <w:sz w:val="20"/>
                <w:szCs w:val="20"/>
                <w:lang/>
              </w:rPr>
              <w:t>0,5860</w:t>
            </w:r>
          </w:p>
        </w:tc>
        <w:tc>
          <w:tcPr>
            <w:tcW w:w="1742" w:type="dxa"/>
            <w:tcBorders>
              <w:top w:val="single" w:sz="4" w:space="0" w:color="auto"/>
              <w:left w:val="single" w:sz="4" w:space="0" w:color="auto"/>
              <w:bottom w:val="single" w:sz="4" w:space="0" w:color="auto"/>
            </w:tcBorders>
            <w:vAlign w:val="center"/>
          </w:tcPr>
          <w:p w14:paraId="7CC624FF"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58864871" w14:textId="77777777" w:rsidR="00BD1488" w:rsidRPr="00BD1488" w:rsidRDefault="00BD1488" w:rsidP="00BD1488">
            <w:pPr>
              <w:widowControl w:val="0"/>
              <w:jc w:val="center"/>
              <w:rPr>
                <w:color w:val="000000"/>
                <w:sz w:val="20"/>
                <w:szCs w:val="20"/>
                <w:lang/>
              </w:rPr>
            </w:pPr>
            <w:r w:rsidRPr="00BD1488">
              <w:rPr>
                <w:color w:val="000000"/>
                <w:sz w:val="20"/>
                <w:szCs w:val="20"/>
                <w:lang/>
              </w:rPr>
              <w:t>531,53</w:t>
            </w:r>
          </w:p>
        </w:tc>
        <w:tc>
          <w:tcPr>
            <w:tcW w:w="869" w:type="dxa"/>
            <w:tcBorders>
              <w:top w:val="single" w:sz="4" w:space="0" w:color="auto"/>
              <w:left w:val="single" w:sz="4" w:space="0" w:color="auto"/>
              <w:bottom w:val="single" w:sz="4" w:space="0" w:color="auto"/>
            </w:tcBorders>
            <w:vAlign w:val="center"/>
          </w:tcPr>
          <w:p w14:paraId="3295EFF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D24AE0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035D0A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BA54DA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5F9F9C69" w14:textId="77777777" w:rsidR="00BD1488" w:rsidRPr="00BD1488" w:rsidRDefault="00BD1488" w:rsidP="00BD1488">
            <w:pPr>
              <w:widowControl w:val="0"/>
              <w:jc w:val="center"/>
              <w:rPr>
                <w:color w:val="000000"/>
                <w:sz w:val="20"/>
                <w:szCs w:val="20"/>
                <w:lang/>
              </w:rPr>
            </w:pPr>
            <w:r w:rsidRPr="00BD1488">
              <w:rPr>
                <w:color w:val="000000"/>
                <w:sz w:val="20"/>
                <w:szCs w:val="20"/>
                <w:lang/>
              </w:rPr>
              <w:t>185</w:t>
            </w:r>
          </w:p>
        </w:tc>
        <w:tc>
          <w:tcPr>
            <w:tcW w:w="1306" w:type="dxa"/>
            <w:tcBorders>
              <w:top w:val="single" w:sz="4" w:space="0" w:color="auto"/>
              <w:left w:val="single" w:sz="4" w:space="0" w:color="auto"/>
              <w:bottom w:val="single" w:sz="4" w:space="0" w:color="auto"/>
            </w:tcBorders>
            <w:vAlign w:val="center"/>
          </w:tcPr>
          <w:p w14:paraId="09404536" w14:textId="77777777" w:rsidR="00BD1488" w:rsidRPr="00BD1488" w:rsidRDefault="00BD1488" w:rsidP="00BD1488">
            <w:pPr>
              <w:widowControl w:val="0"/>
              <w:ind w:firstLine="320"/>
              <w:rPr>
                <w:color w:val="000000"/>
                <w:sz w:val="20"/>
                <w:szCs w:val="20"/>
                <w:lang/>
              </w:rPr>
            </w:pPr>
            <w:r w:rsidRPr="00BD1488">
              <w:rPr>
                <w:color w:val="000000"/>
                <w:sz w:val="20"/>
                <w:szCs w:val="20"/>
                <w:lang/>
              </w:rPr>
              <w:t>0,4764</w:t>
            </w:r>
          </w:p>
        </w:tc>
        <w:tc>
          <w:tcPr>
            <w:tcW w:w="1742" w:type="dxa"/>
            <w:tcBorders>
              <w:top w:val="single" w:sz="4" w:space="0" w:color="auto"/>
              <w:left w:val="single" w:sz="4" w:space="0" w:color="auto"/>
              <w:bottom w:val="single" w:sz="4" w:space="0" w:color="auto"/>
            </w:tcBorders>
            <w:vAlign w:val="center"/>
          </w:tcPr>
          <w:p w14:paraId="01ABCCA9"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36D73108" w14:textId="77777777" w:rsidR="00BD1488" w:rsidRPr="00BD1488" w:rsidRDefault="00BD1488" w:rsidP="00BD1488">
            <w:pPr>
              <w:widowControl w:val="0"/>
              <w:jc w:val="center"/>
              <w:rPr>
                <w:color w:val="000000"/>
                <w:sz w:val="20"/>
                <w:szCs w:val="20"/>
                <w:lang/>
              </w:rPr>
            </w:pPr>
            <w:r w:rsidRPr="00BD1488">
              <w:rPr>
                <w:color w:val="000000"/>
                <w:sz w:val="20"/>
                <w:szCs w:val="20"/>
                <w:lang/>
              </w:rPr>
              <w:t>432,12</w:t>
            </w:r>
          </w:p>
        </w:tc>
        <w:tc>
          <w:tcPr>
            <w:tcW w:w="869" w:type="dxa"/>
            <w:tcBorders>
              <w:top w:val="single" w:sz="4" w:space="0" w:color="auto"/>
              <w:left w:val="single" w:sz="4" w:space="0" w:color="auto"/>
              <w:bottom w:val="single" w:sz="4" w:space="0" w:color="auto"/>
            </w:tcBorders>
            <w:vAlign w:val="center"/>
          </w:tcPr>
          <w:p w14:paraId="7880DE3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2DAD54E"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D734EB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B925CC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48FF15EA" w14:textId="77777777" w:rsidR="00BD1488" w:rsidRPr="00BD1488" w:rsidRDefault="00BD1488" w:rsidP="00BD1488">
            <w:pPr>
              <w:widowControl w:val="0"/>
              <w:jc w:val="center"/>
              <w:rPr>
                <w:color w:val="000000"/>
                <w:sz w:val="20"/>
                <w:szCs w:val="20"/>
                <w:lang/>
              </w:rPr>
            </w:pPr>
            <w:r w:rsidRPr="00BD1488">
              <w:rPr>
                <w:color w:val="000000"/>
                <w:sz w:val="20"/>
                <w:szCs w:val="20"/>
                <w:lang/>
              </w:rPr>
              <w:t>186</w:t>
            </w:r>
          </w:p>
        </w:tc>
        <w:tc>
          <w:tcPr>
            <w:tcW w:w="1306" w:type="dxa"/>
            <w:tcBorders>
              <w:top w:val="single" w:sz="4" w:space="0" w:color="auto"/>
              <w:left w:val="single" w:sz="4" w:space="0" w:color="auto"/>
              <w:bottom w:val="single" w:sz="4" w:space="0" w:color="auto"/>
            </w:tcBorders>
            <w:vAlign w:val="center"/>
          </w:tcPr>
          <w:p w14:paraId="7CF88BFE" w14:textId="77777777" w:rsidR="00BD1488" w:rsidRPr="00BD1488" w:rsidRDefault="00BD1488" w:rsidP="00BD1488">
            <w:pPr>
              <w:widowControl w:val="0"/>
              <w:ind w:firstLine="320"/>
              <w:rPr>
                <w:color w:val="000000"/>
                <w:sz w:val="20"/>
                <w:szCs w:val="20"/>
                <w:lang/>
              </w:rPr>
            </w:pPr>
            <w:r w:rsidRPr="00BD1488">
              <w:rPr>
                <w:color w:val="000000"/>
                <w:sz w:val="20"/>
                <w:szCs w:val="20"/>
                <w:lang/>
              </w:rPr>
              <w:t>3,0014</w:t>
            </w:r>
          </w:p>
        </w:tc>
        <w:tc>
          <w:tcPr>
            <w:tcW w:w="1742" w:type="dxa"/>
            <w:tcBorders>
              <w:top w:val="single" w:sz="4" w:space="0" w:color="auto"/>
              <w:left w:val="single" w:sz="4" w:space="0" w:color="auto"/>
              <w:bottom w:val="single" w:sz="4" w:space="0" w:color="auto"/>
            </w:tcBorders>
            <w:vAlign w:val="center"/>
          </w:tcPr>
          <w:p w14:paraId="661F953E" w14:textId="77777777" w:rsidR="00BD1488" w:rsidRPr="00BD1488" w:rsidRDefault="00BD1488" w:rsidP="00BD1488">
            <w:pPr>
              <w:widowControl w:val="0"/>
              <w:ind w:firstLine="440"/>
              <w:rPr>
                <w:color w:val="000000"/>
                <w:sz w:val="20"/>
                <w:szCs w:val="20"/>
                <w:lang/>
              </w:rPr>
            </w:pPr>
            <w:r w:rsidRPr="00BD1488">
              <w:rPr>
                <w:color w:val="000000"/>
                <w:sz w:val="20"/>
                <w:szCs w:val="20"/>
                <w:lang/>
              </w:rPr>
              <w:t>1.759,32</w:t>
            </w:r>
          </w:p>
        </w:tc>
        <w:tc>
          <w:tcPr>
            <w:tcW w:w="1310" w:type="dxa"/>
            <w:tcBorders>
              <w:top w:val="single" w:sz="4" w:space="0" w:color="auto"/>
              <w:left w:val="single" w:sz="4" w:space="0" w:color="auto"/>
              <w:bottom w:val="single" w:sz="4" w:space="0" w:color="auto"/>
            </w:tcBorders>
            <w:vAlign w:val="center"/>
          </w:tcPr>
          <w:p w14:paraId="64AD6308" w14:textId="77777777" w:rsidR="00BD1488" w:rsidRPr="00BD1488" w:rsidRDefault="00BD1488" w:rsidP="00BD1488">
            <w:pPr>
              <w:widowControl w:val="0"/>
              <w:jc w:val="center"/>
              <w:rPr>
                <w:color w:val="000000"/>
                <w:sz w:val="20"/>
                <w:szCs w:val="20"/>
                <w:lang/>
              </w:rPr>
            </w:pPr>
            <w:r w:rsidRPr="00BD1488">
              <w:rPr>
                <w:color w:val="000000"/>
                <w:sz w:val="20"/>
                <w:szCs w:val="20"/>
                <w:lang/>
              </w:rPr>
              <w:t>2.640,21</w:t>
            </w:r>
          </w:p>
        </w:tc>
        <w:tc>
          <w:tcPr>
            <w:tcW w:w="869" w:type="dxa"/>
            <w:tcBorders>
              <w:top w:val="single" w:sz="4" w:space="0" w:color="auto"/>
              <w:left w:val="single" w:sz="4" w:space="0" w:color="auto"/>
              <w:bottom w:val="single" w:sz="4" w:space="0" w:color="auto"/>
            </w:tcBorders>
            <w:vAlign w:val="center"/>
          </w:tcPr>
          <w:p w14:paraId="6ABD1F3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4647898"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3BCC5E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B9F80B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111AF70E" w14:textId="77777777" w:rsidR="00BD1488" w:rsidRPr="00BD1488" w:rsidRDefault="00BD1488" w:rsidP="00BD1488">
            <w:pPr>
              <w:widowControl w:val="0"/>
              <w:jc w:val="center"/>
              <w:rPr>
                <w:color w:val="000000"/>
                <w:sz w:val="20"/>
                <w:szCs w:val="20"/>
                <w:lang/>
              </w:rPr>
            </w:pPr>
            <w:r w:rsidRPr="00BD1488">
              <w:rPr>
                <w:color w:val="000000"/>
                <w:sz w:val="20"/>
                <w:szCs w:val="20"/>
                <w:lang/>
              </w:rPr>
              <w:t>187</w:t>
            </w:r>
          </w:p>
        </w:tc>
        <w:tc>
          <w:tcPr>
            <w:tcW w:w="1306" w:type="dxa"/>
            <w:tcBorders>
              <w:top w:val="single" w:sz="4" w:space="0" w:color="auto"/>
              <w:left w:val="single" w:sz="4" w:space="0" w:color="auto"/>
              <w:bottom w:val="single" w:sz="4" w:space="0" w:color="auto"/>
            </w:tcBorders>
            <w:vAlign w:val="center"/>
          </w:tcPr>
          <w:p w14:paraId="52849B7E" w14:textId="77777777" w:rsidR="00BD1488" w:rsidRPr="00BD1488" w:rsidRDefault="00BD1488" w:rsidP="00BD1488">
            <w:pPr>
              <w:widowControl w:val="0"/>
              <w:ind w:firstLine="320"/>
              <w:rPr>
                <w:color w:val="000000"/>
                <w:sz w:val="20"/>
                <w:szCs w:val="20"/>
                <w:lang/>
              </w:rPr>
            </w:pPr>
            <w:r w:rsidRPr="00BD1488">
              <w:rPr>
                <w:color w:val="000000"/>
                <w:sz w:val="20"/>
                <w:szCs w:val="20"/>
                <w:lang/>
              </w:rPr>
              <w:t>3,7196</w:t>
            </w:r>
          </w:p>
        </w:tc>
        <w:tc>
          <w:tcPr>
            <w:tcW w:w="1742" w:type="dxa"/>
            <w:tcBorders>
              <w:top w:val="single" w:sz="4" w:space="0" w:color="auto"/>
              <w:left w:val="single" w:sz="4" w:space="0" w:color="auto"/>
              <w:bottom w:val="single" w:sz="4" w:space="0" w:color="auto"/>
            </w:tcBorders>
            <w:vAlign w:val="center"/>
          </w:tcPr>
          <w:p w14:paraId="444E0E95" w14:textId="77777777" w:rsidR="00BD1488" w:rsidRPr="00BD1488" w:rsidRDefault="00BD1488" w:rsidP="00BD1488">
            <w:pPr>
              <w:widowControl w:val="0"/>
              <w:ind w:firstLine="440"/>
              <w:rPr>
                <w:color w:val="000000"/>
                <w:sz w:val="20"/>
                <w:szCs w:val="20"/>
                <w:lang/>
              </w:rPr>
            </w:pPr>
            <w:r w:rsidRPr="00BD1488">
              <w:rPr>
                <w:color w:val="000000"/>
                <w:sz w:val="20"/>
                <w:szCs w:val="20"/>
                <w:lang/>
              </w:rPr>
              <w:t>1.631,42</w:t>
            </w:r>
          </w:p>
        </w:tc>
        <w:tc>
          <w:tcPr>
            <w:tcW w:w="1310" w:type="dxa"/>
            <w:tcBorders>
              <w:top w:val="single" w:sz="4" w:space="0" w:color="auto"/>
              <w:left w:val="single" w:sz="4" w:space="0" w:color="auto"/>
              <w:bottom w:val="single" w:sz="4" w:space="0" w:color="auto"/>
            </w:tcBorders>
            <w:vAlign w:val="center"/>
          </w:tcPr>
          <w:p w14:paraId="019253DB" w14:textId="77777777" w:rsidR="00BD1488" w:rsidRPr="00BD1488" w:rsidRDefault="00BD1488" w:rsidP="00BD1488">
            <w:pPr>
              <w:widowControl w:val="0"/>
              <w:jc w:val="center"/>
              <w:rPr>
                <w:color w:val="000000"/>
                <w:sz w:val="20"/>
                <w:szCs w:val="20"/>
                <w:lang/>
              </w:rPr>
            </w:pPr>
            <w:r w:rsidRPr="00BD1488">
              <w:rPr>
                <w:color w:val="000000"/>
                <w:sz w:val="20"/>
                <w:szCs w:val="20"/>
                <w:lang/>
              </w:rPr>
              <w:t>3.034,12</w:t>
            </w:r>
          </w:p>
        </w:tc>
        <w:tc>
          <w:tcPr>
            <w:tcW w:w="869" w:type="dxa"/>
            <w:tcBorders>
              <w:top w:val="single" w:sz="4" w:space="0" w:color="auto"/>
              <w:left w:val="single" w:sz="4" w:space="0" w:color="auto"/>
              <w:bottom w:val="single" w:sz="4" w:space="0" w:color="auto"/>
            </w:tcBorders>
            <w:vAlign w:val="center"/>
          </w:tcPr>
          <w:p w14:paraId="65A7B75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E31B369"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4E2E37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863172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3C7BCDA8" w14:textId="77777777" w:rsidR="00BD1488" w:rsidRPr="00BD1488" w:rsidRDefault="00BD1488" w:rsidP="00BD1488">
            <w:pPr>
              <w:widowControl w:val="0"/>
              <w:jc w:val="center"/>
              <w:rPr>
                <w:color w:val="000000"/>
                <w:sz w:val="20"/>
                <w:szCs w:val="20"/>
                <w:lang/>
              </w:rPr>
            </w:pPr>
            <w:r w:rsidRPr="00BD1488">
              <w:rPr>
                <w:color w:val="000000"/>
                <w:sz w:val="20"/>
                <w:szCs w:val="20"/>
                <w:lang/>
              </w:rPr>
              <w:t>188</w:t>
            </w:r>
          </w:p>
        </w:tc>
        <w:tc>
          <w:tcPr>
            <w:tcW w:w="1306" w:type="dxa"/>
            <w:tcBorders>
              <w:top w:val="single" w:sz="4" w:space="0" w:color="auto"/>
              <w:left w:val="single" w:sz="4" w:space="0" w:color="auto"/>
              <w:bottom w:val="single" w:sz="4" w:space="0" w:color="auto"/>
            </w:tcBorders>
            <w:vAlign w:val="center"/>
          </w:tcPr>
          <w:p w14:paraId="748D74B4" w14:textId="77777777" w:rsidR="00BD1488" w:rsidRPr="00BD1488" w:rsidRDefault="00BD1488" w:rsidP="00BD1488">
            <w:pPr>
              <w:widowControl w:val="0"/>
              <w:ind w:firstLine="320"/>
              <w:rPr>
                <w:color w:val="000000"/>
                <w:sz w:val="20"/>
                <w:szCs w:val="20"/>
                <w:lang/>
              </w:rPr>
            </w:pPr>
            <w:r w:rsidRPr="00BD1488">
              <w:rPr>
                <w:color w:val="000000"/>
                <w:sz w:val="20"/>
                <w:szCs w:val="20"/>
                <w:lang/>
              </w:rPr>
              <w:t>0,4748</w:t>
            </w:r>
          </w:p>
        </w:tc>
        <w:tc>
          <w:tcPr>
            <w:tcW w:w="1742" w:type="dxa"/>
            <w:tcBorders>
              <w:top w:val="single" w:sz="4" w:space="0" w:color="auto"/>
              <w:left w:val="single" w:sz="4" w:space="0" w:color="auto"/>
              <w:bottom w:val="single" w:sz="4" w:space="0" w:color="auto"/>
            </w:tcBorders>
            <w:vAlign w:val="center"/>
          </w:tcPr>
          <w:p w14:paraId="71C312F3"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63BAF454" w14:textId="77777777" w:rsidR="00BD1488" w:rsidRPr="00BD1488" w:rsidRDefault="00BD1488" w:rsidP="00BD1488">
            <w:pPr>
              <w:widowControl w:val="0"/>
              <w:jc w:val="center"/>
              <w:rPr>
                <w:color w:val="000000"/>
                <w:sz w:val="20"/>
                <w:szCs w:val="20"/>
                <w:lang/>
              </w:rPr>
            </w:pPr>
            <w:r w:rsidRPr="00BD1488">
              <w:rPr>
                <w:color w:val="000000"/>
                <w:sz w:val="20"/>
                <w:szCs w:val="20"/>
                <w:lang/>
              </w:rPr>
              <w:t>430,67</w:t>
            </w:r>
          </w:p>
        </w:tc>
        <w:tc>
          <w:tcPr>
            <w:tcW w:w="869" w:type="dxa"/>
            <w:tcBorders>
              <w:top w:val="single" w:sz="4" w:space="0" w:color="auto"/>
              <w:left w:val="single" w:sz="4" w:space="0" w:color="auto"/>
              <w:bottom w:val="single" w:sz="4" w:space="0" w:color="auto"/>
            </w:tcBorders>
            <w:vAlign w:val="center"/>
          </w:tcPr>
          <w:p w14:paraId="163C24B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C585C8A"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75BD08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F3E059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5968F06E" w14:textId="77777777" w:rsidR="00BD1488" w:rsidRPr="00BD1488" w:rsidRDefault="00BD1488" w:rsidP="00BD1488">
            <w:pPr>
              <w:widowControl w:val="0"/>
              <w:jc w:val="center"/>
              <w:rPr>
                <w:color w:val="000000"/>
                <w:sz w:val="20"/>
                <w:szCs w:val="20"/>
                <w:lang/>
              </w:rPr>
            </w:pPr>
            <w:r w:rsidRPr="00BD1488">
              <w:rPr>
                <w:color w:val="000000"/>
                <w:sz w:val="20"/>
                <w:szCs w:val="20"/>
                <w:lang/>
              </w:rPr>
              <w:t>189</w:t>
            </w:r>
          </w:p>
        </w:tc>
        <w:tc>
          <w:tcPr>
            <w:tcW w:w="1306" w:type="dxa"/>
            <w:tcBorders>
              <w:top w:val="single" w:sz="4" w:space="0" w:color="auto"/>
              <w:left w:val="single" w:sz="4" w:space="0" w:color="auto"/>
              <w:bottom w:val="single" w:sz="4" w:space="0" w:color="auto"/>
            </w:tcBorders>
            <w:vAlign w:val="center"/>
          </w:tcPr>
          <w:p w14:paraId="29DC9ADB" w14:textId="77777777" w:rsidR="00BD1488" w:rsidRPr="00BD1488" w:rsidRDefault="00BD1488" w:rsidP="00BD1488">
            <w:pPr>
              <w:widowControl w:val="0"/>
              <w:ind w:firstLine="320"/>
              <w:rPr>
                <w:color w:val="000000"/>
                <w:sz w:val="20"/>
                <w:szCs w:val="20"/>
                <w:lang/>
              </w:rPr>
            </w:pPr>
            <w:r w:rsidRPr="00BD1488">
              <w:rPr>
                <w:color w:val="000000"/>
                <w:sz w:val="20"/>
                <w:szCs w:val="20"/>
                <w:lang/>
              </w:rPr>
              <w:t>0,4628</w:t>
            </w:r>
          </w:p>
        </w:tc>
        <w:tc>
          <w:tcPr>
            <w:tcW w:w="1742" w:type="dxa"/>
            <w:tcBorders>
              <w:top w:val="single" w:sz="4" w:space="0" w:color="auto"/>
              <w:left w:val="single" w:sz="4" w:space="0" w:color="auto"/>
              <w:bottom w:val="single" w:sz="4" w:space="0" w:color="auto"/>
            </w:tcBorders>
            <w:vAlign w:val="center"/>
          </w:tcPr>
          <w:p w14:paraId="0F2D96CF"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62FF2F1B" w14:textId="77777777" w:rsidR="00BD1488" w:rsidRPr="00BD1488" w:rsidRDefault="00BD1488" w:rsidP="00BD1488">
            <w:pPr>
              <w:widowControl w:val="0"/>
              <w:jc w:val="center"/>
              <w:rPr>
                <w:color w:val="000000"/>
                <w:sz w:val="20"/>
                <w:szCs w:val="20"/>
                <w:lang/>
              </w:rPr>
            </w:pPr>
            <w:r w:rsidRPr="00BD1488">
              <w:rPr>
                <w:color w:val="000000"/>
                <w:sz w:val="20"/>
                <w:szCs w:val="20"/>
                <w:lang/>
              </w:rPr>
              <w:t>419,78</w:t>
            </w:r>
          </w:p>
        </w:tc>
        <w:tc>
          <w:tcPr>
            <w:tcW w:w="869" w:type="dxa"/>
            <w:tcBorders>
              <w:top w:val="single" w:sz="4" w:space="0" w:color="auto"/>
              <w:left w:val="single" w:sz="4" w:space="0" w:color="auto"/>
              <w:bottom w:val="single" w:sz="4" w:space="0" w:color="auto"/>
            </w:tcBorders>
            <w:vAlign w:val="center"/>
          </w:tcPr>
          <w:p w14:paraId="72BF099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5DF6CC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AE16C5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85A94A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7606399C" w14:textId="77777777" w:rsidR="00BD1488" w:rsidRPr="00BD1488" w:rsidRDefault="00BD1488" w:rsidP="00BD1488">
            <w:pPr>
              <w:widowControl w:val="0"/>
              <w:jc w:val="center"/>
              <w:rPr>
                <w:color w:val="000000"/>
                <w:sz w:val="20"/>
                <w:szCs w:val="20"/>
                <w:lang/>
              </w:rPr>
            </w:pPr>
            <w:r w:rsidRPr="00BD1488">
              <w:rPr>
                <w:color w:val="000000"/>
                <w:sz w:val="20"/>
                <w:szCs w:val="20"/>
                <w:lang/>
              </w:rPr>
              <w:t>190</w:t>
            </w:r>
          </w:p>
        </w:tc>
        <w:tc>
          <w:tcPr>
            <w:tcW w:w="1306" w:type="dxa"/>
            <w:tcBorders>
              <w:top w:val="single" w:sz="4" w:space="0" w:color="auto"/>
              <w:left w:val="single" w:sz="4" w:space="0" w:color="auto"/>
              <w:bottom w:val="single" w:sz="4" w:space="0" w:color="auto"/>
            </w:tcBorders>
            <w:vAlign w:val="center"/>
          </w:tcPr>
          <w:p w14:paraId="67DD1F8A" w14:textId="77777777" w:rsidR="00BD1488" w:rsidRPr="00BD1488" w:rsidRDefault="00BD1488" w:rsidP="00BD1488">
            <w:pPr>
              <w:widowControl w:val="0"/>
              <w:ind w:firstLine="320"/>
              <w:rPr>
                <w:color w:val="000000"/>
                <w:sz w:val="20"/>
                <w:szCs w:val="20"/>
                <w:lang/>
              </w:rPr>
            </w:pPr>
            <w:r w:rsidRPr="00BD1488">
              <w:rPr>
                <w:color w:val="000000"/>
                <w:sz w:val="20"/>
                <w:szCs w:val="20"/>
                <w:lang/>
              </w:rPr>
              <w:t>0,0923</w:t>
            </w:r>
          </w:p>
        </w:tc>
        <w:tc>
          <w:tcPr>
            <w:tcW w:w="1742" w:type="dxa"/>
            <w:tcBorders>
              <w:top w:val="single" w:sz="4" w:space="0" w:color="auto"/>
              <w:left w:val="single" w:sz="4" w:space="0" w:color="auto"/>
              <w:bottom w:val="single" w:sz="4" w:space="0" w:color="auto"/>
            </w:tcBorders>
            <w:vAlign w:val="center"/>
          </w:tcPr>
          <w:p w14:paraId="290FD35E" w14:textId="77777777" w:rsidR="00BD1488" w:rsidRPr="00BD1488" w:rsidRDefault="00BD1488" w:rsidP="00BD1488">
            <w:pPr>
              <w:widowControl w:val="0"/>
              <w:ind w:firstLine="440"/>
              <w:rPr>
                <w:color w:val="000000"/>
                <w:sz w:val="20"/>
                <w:szCs w:val="20"/>
                <w:lang/>
              </w:rPr>
            </w:pPr>
            <w:r w:rsidRPr="00BD1488">
              <w:rPr>
                <w:color w:val="000000"/>
                <w:sz w:val="20"/>
                <w:szCs w:val="20"/>
                <w:lang/>
              </w:rPr>
              <w:t>1.814,08</w:t>
            </w:r>
          </w:p>
        </w:tc>
        <w:tc>
          <w:tcPr>
            <w:tcW w:w="1310" w:type="dxa"/>
            <w:tcBorders>
              <w:top w:val="single" w:sz="4" w:space="0" w:color="auto"/>
              <w:left w:val="single" w:sz="4" w:space="0" w:color="auto"/>
              <w:bottom w:val="single" w:sz="4" w:space="0" w:color="auto"/>
            </w:tcBorders>
            <w:vAlign w:val="center"/>
          </w:tcPr>
          <w:p w14:paraId="5F2C75A5" w14:textId="77777777" w:rsidR="00BD1488" w:rsidRPr="00BD1488" w:rsidRDefault="00BD1488" w:rsidP="00BD1488">
            <w:pPr>
              <w:widowControl w:val="0"/>
              <w:jc w:val="center"/>
              <w:rPr>
                <w:color w:val="000000"/>
                <w:sz w:val="20"/>
                <w:szCs w:val="20"/>
                <w:lang/>
              </w:rPr>
            </w:pPr>
            <w:r w:rsidRPr="00BD1488">
              <w:rPr>
                <w:color w:val="000000"/>
                <w:sz w:val="20"/>
                <w:szCs w:val="20"/>
                <w:lang/>
              </w:rPr>
              <w:t>83,72</w:t>
            </w:r>
          </w:p>
        </w:tc>
        <w:tc>
          <w:tcPr>
            <w:tcW w:w="869" w:type="dxa"/>
            <w:tcBorders>
              <w:top w:val="single" w:sz="4" w:space="0" w:color="auto"/>
              <w:left w:val="single" w:sz="4" w:space="0" w:color="auto"/>
              <w:bottom w:val="single" w:sz="4" w:space="0" w:color="auto"/>
            </w:tcBorders>
            <w:vAlign w:val="center"/>
          </w:tcPr>
          <w:p w14:paraId="47AA132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2ACD12C"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002D68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504FF0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3BB93BDD" w14:textId="77777777" w:rsidR="00BD1488" w:rsidRPr="00BD1488" w:rsidRDefault="00BD1488" w:rsidP="00BD1488">
            <w:pPr>
              <w:widowControl w:val="0"/>
              <w:jc w:val="center"/>
              <w:rPr>
                <w:color w:val="000000"/>
                <w:sz w:val="20"/>
                <w:szCs w:val="20"/>
                <w:lang/>
              </w:rPr>
            </w:pPr>
            <w:r w:rsidRPr="00BD1488">
              <w:rPr>
                <w:color w:val="000000"/>
                <w:sz w:val="20"/>
                <w:szCs w:val="20"/>
                <w:lang/>
              </w:rPr>
              <w:t>191</w:t>
            </w:r>
          </w:p>
        </w:tc>
        <w:tc>
          <w:tcPr>
            <w:tcW w:w="1306" w:type="dxa"/>
            <w:tcBorders>
              <w:top w:val="single" w:sz="4" w:space="0" w:color="auto"/>
              <w:left w:val="single" w:sz="4" w:space="0" w:color="auto"/>
              <w:bottom w:val="single" w:sz="4" w:space="0" w:color="auto"/>
            </w:tcBorders>
            <w:vAlign w:val="center"/>
          </w:tcPr>
          <w:p w14:paraId="4C3A5238" w14:textId="77777777" w:rsidR="00BD1488" w:rsidRPr="00BD1488" w:rsidRDefault="00BD1488" w:rsidP="00BD1488">
            <w:pPr>
              <w:widowControl w:val="0"/>
              <w:ind w:firstLine="320"/>
              <w:rPr>
                <w:color w:val="000000"/>
                <w:sz w:val="20"/>
                <w:szCs w:val="20"/>
                <w:lang/>
              </w:rPr>
            </w:pPr>
            <w:r w:rsidRPr="00BD1488">
              <w:rPr>
                <w:color w:val="000000"/>
                <w:sz w:val="20"/>
                <w:szCs w:val="20"/>
                <w:lang/>
              </w:rPr>
              <w:t>0,0840</w:t>
            </w:r>
          </w:p>
        </w:tc>
        <w:tc>
          <w:tcPr>
            <w:tcW w:w="1742" w:type="dxa"/>
            <w:tcBorders>
              <w:top w:val="single" w:sz="4" w:space="0" w:color="auto"/>
              <w:left w:val="single" w:sz="4" w:space="0" w:color="auto"/>
              <w:bottom w:val="single" w:sz="4" w:space="0" w:color="auto"/>
            </w:tcBorders>
            <w:vAlign w:val="center"/>
          </w:tcPr>
          <w:p w14:paraId="74710C60" w14:textId="77777777" w:rsidR="00BD1488" w:rsidRPr="00BD1488" w:rsidRDefault="00BD1488" w:rsidP="00BD1488">
            <w:pPr>
              <w:widowControl w:val="0"/>
              <w:ind w:firstLine="440"/>
              <w:rPr>
                <w:color w:val="000000"/>
                <w:sz w:val="20"/>
                <w:szCs w:val="20"/>
                <w:lang/>
              </w:rPr>
            </w:pPr>
            <w:r w:rsidRPr="00BD1488">
              <w:rPr>
                <w:color w:val="000000"/>
                <w:sz w:val="20"/>
                <w:szCs w:val="20"/>
                <w:lang/>
              </w:rPr>
              <w:t>660,95</w:t>
            </w:r>
          </w:p>
        </w:tc>
        <w:tc>
          <w:tcPr>
            <w:tcW w:w="1310" w:type="dxa"/>
            <w:tcBorders>
              <w:top w:val="single" w:sz="4" w:space="0" w:color="auto"/>
              <w:left w:val="single" w:sz="4" w:space="0" w:color="auto"/>
              <w:bottom w:val="single" w:sz="4" w:space="0" w:color="auto"/>
            </w:tcBorders>
            <w:vAlign w:val="center"/>
          </w:tcPr>
          <w:p w14:paraId="2FF4BD81" w14:textId="77777777" w:rsidR="00BD1488" w:rsidRPr="00BD1488" w:rsidRDefault="00BD1488" w:rsidP="00BD1488">
            <w:pPr>
              <w:widowControl w:val="0"/>
              <w:jc w:val="center"/>
              <w:rPr>
                <w:color w:val="000000"/>
                <w:sz w:val="20"/>
                <w:szCs w:val="20"/>
                <w:lang/>
              </w:rPr>
            </w:pPr>
            <w:r w:rsidRPr="00BD1488">
              <w:rPr>
                <w:color w:val="000000"/>
                <w:sz w:val="20"/>
                <w:szCs w:val="20"/>
                <w:lang/>
              </w:rPr>
              <w:t>27,76</w:t>
            </w:r>
          </w:p>
        </w:tc>
        <w:tc>
          <w:tcPr>
            <w:tcW w:w="869" w:type="dxa"/>
            <w:tcBorders>
              <w:top w:val="single" w:sz="4" w:space="0" w:color="auto"/>
              <w:left w:val="single" w:sz="4" w:space="0" w:color="auto"/>
              <w:bottom w:val="single" w:sz="4" w:space="0" w:color="auto"/>
            </w:tcBorders>
            <w:vAlign w:val="center"/>
          </w:tcPr>
          <w:p w14:paraId="5B16D6C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63B679E"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625594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7EC4FB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0FB9BC3A" w14:textId="77777777" w:rsidR="00BD1488" w:rsidRPr="00BD1488" w:rsidRDefault="00BD1488" w:rsidP="00BD1488">
            <w:pPr>
              <w:widowControl w:val="0"/>
              <w:jc w:val="center"/>
              <w:rPr>
                <w:color w:val="000000"/>
                <w:sz w:val="20"/>
                <w:szCs w:val="20"/>
                <w:lang/>
              </w:rPr>
            </w:pPr>
            <w:r w:rsidRPr="00BD1488">
              <w:rPr>
                <w:color w:val="000000"/>
                <w:sz w:val="20"/>
                <w:szCs w:val="20"/>
                <w:lang/>
              </w:rPr>
              <w:t>192</w:t>
            </w:r>
          </w:p>
        </w:tc>
        <w:tc>
          <w:tcPr>
            <w:tcW w:w="1306" w:type="dxa"/>
            <w:tcBorders>
              <w:top w:val="single" w:sz="4" w:space="0" w:color="auto"/>
              <w:left w:val="single" w:sz="4" w:space="0" w:color="auto"/>
              <w:bottom w:val="single" w:sz="4" w:space="0" w:color="auto"/>
            </w:tcBorders>
            <w:vAlign w:val="center"/>
          </w:tcPr>
          <w:p w14:paraId="6376C19A" w14:textId="77777777" w:rsidR="00BD1488" w:rsidRPr="00BD1488" w:rsidRDefault="00BD1488" w:rsidP="00BD1488">
            <w:pPr>
              <w:widowControl w:val="0"/>
              <w:ind w:firstLine="320"/>
              <w:rPr>
                <w:color w:val="000000"/>
                <w:sz w:val="20"/>
                <w:szCs w:val="20"/>
                <w:lang/>
              </w:rPr>
            </w:pPr>
            <w:r w:rsidRPr="00BD1488">
              <w:rPr>
                <w:color w:val="000000"/>
                <w:sz w:val="20"/>
                <w:szCs w:val="20"/>
                <w:lang/>
              </w:rPr>
              <w:t>0,4488</w:t>
            </w:r>
          </w:p>
        </w:tc>
        <w:tc>
          <w:tcPr>
            <w:tcW w:w="1742" w:type="dxa"/>
            <w:tcBorders>
              <w:top w:val="single" w:sz="4" w:space="0" w:color="auto"/>
              <w:left w:val="single" w:sz="4" w:space="0" w:color="auto"/>
              <w:bottom w:val="single" w:sz="4" w:space="0" w:color="auto"/>
            </w:tcBorders>
            <w:vAlign w:val="center"/>
          </w:tcPr>
          <w:p w14:paraId="5DEE0B15" w14:textId="77777777" w:rsidR="00BD1488" w:rsidRPr="00BD1488" w:rsidRDefault="00BD1488" w:rsidP="00BD1488">
            <w:pPr>
              <w:widowControl w:val="0"/>
              <w:ind w:firstLine="440"/>
              <w:rPr>
                <w:color w:val="000000"/>
                <w:sz w:val="20"/>
                <w:szCs w:val="20"/>
                <w:lang/>
              </w:rPr>
            </w:pPr>
            <w:r w:rsidRPr="00BD1488">
              <w:rPr>
                <w:color w:val="000000"/>
                <w:sz w:val="20"/>
                <w:szCs w:val="20"/>
                <w:lang/>
              </w:rPr>
              <w:t>660,96</w:t>
            </w:r>
          </w:p>
        </w:tc>
        <w:tc>
          <w:tcPr>
            <w:tcW w:w="1310" w:type="dxa"/>
            <w:tcBorders>
              <w:top w:val="single" w:sz="4" w:space="0" w:color="auto"/>
              <w:left w:val="single" w:sz="4" w:space="0" w:color="auto"/>
              <w:bottom w:val="single" w:sz="4" w:space="0" w:color="auto"/>
            </w:tcBorders>
            <w:vAlign w:val="center"/>
          </w:tcPr>
          <w:p w14:paraId="102C122D" w14:textId="77777777" w:rsidR="00BD1488" w:rsidRPr="00BD1488" w:rsidRDefault="00BD1488" w:rsidP="00BD1488">
            <w:pPr>
              <w:widowControl w:val="0"/>
              <w:jc w:val="center"/>
              <w:rPr>
                <w:color w:val="000000"/>
                <w:sz w:val="20"/>
                <w:szCs w:val="20"/>
                <w:lang/>
              </w:rPr>
            </w:pPr>
            <w:r w:rsidRPr="00BD1488">
              <w:rPr>
                <w:color w:val="000000"/>
                <w:sz w:val="20"/>
                <w:szCs w:val="20"/>
                <w:lang/>
              </w:rPr>
              <w:t>148,32</w:t>
            </w:r>
          </w:p>
        </w:tc>
        <w:tc>
          <w:tcPr>
            <w:tcW w:w="869" w:type="dxa"/>
            <w:tcBorders>
              <w:top w:val="single" w:sz="4" w:space="0" w:color="auto"/>
              <w:left w:val="single" w:sz="4" w:space="0" w:color="auto"/>
              <w:bottom w:val="single" w:sz="4" w:space="0" w:color="auto"/>
            </w:tcBorders>
            <w:vAlign w:val="center"/>
          </w:tcPr>
          <w:p w14:paraId="05C2114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11CBA57"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6E9FC4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1DE98B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739571F4" w14:textId="77777777" w:rsidR="00BD1488" w:rsidRPr="00BD1488" w:rsidRDefault="00BD1488" w:rsidP="00BD1488">
            <w:pPr>
              <w:widowControl w:val="0"/>
              <w:jc w:val="center"/>
              <w:rPr>
                <w:color w:val="000000"/>
                <w:sz w:val="20"/>
                <w:szCs w:val="20"/>
                <w:lang/>
              </w:rPr>
            </w:pPr>
            <w:r w:rsidRPr="00BD1488">
              <w:rPr>
                <w:color w:val="000000"/>
                <w:sz w:val="20"/>
                <w:szCs w:val="20"/>
                <w:lang/>
              </w:rPr>
              <w:t>193</w:t>
            </w:r>
          </w:p>
        </w:tc>
        <w:tc>
          <w:tcPr>
            <w:tcW w:w="1306" w:type="dxa"/>
            <w:tcBorders>
              <w:top w:val="single" w:sz="4" w:space="0" w:color="auto"/>
              <w:left w:val="single" w:sz="4" w:space="0" w:color="auto"/>
              <w:bottom w:val="single" w:sz="4" w:space="0" w:color="auto"/>
            </w:tcBorders>
            <w:vAlign w:val="center"/>
          </w:tcPr>
          <w:p w14:paraId="474196CD" w14:textId="77777777" w:rsidR="00BD1488" w:rsidRPr="00BD1488" w:rsidRDefault="00BD1488" w:rsidP="00BD1488">
            <w:pPr>
              <w:widowControl w:val="0"/>
              <w:ind w:firstLine="320"/>
              <w:rPr>
                <w:color w:val="000000"/>
                <w:sz w:val="20"/>
                <w:szCs w:val="20"/>
                <w:lang/>
              </w:rPr>
            </w:pPr>
            <w:r w:rsidRPr="00BD1488">
              <w:rPr>
                <w:color w:val="000000"/>
                <w:sz w:val="20"/>
                <w:szCs w:val="20"/>
                <w:lang/>
              </w:rPr>
              <w:t>0,1535</w:t>
            </w:r>
          </w:p>
        </w:tc>
        <w:tc>
          <w:tcPr>
            <w:tcW w:w="1742" w:type="dxa"/>
            <w:tcBorders>
              <w:top w:val="single" w:sz="4" w:space="0" w:color="auto"/>
              <w:left w:val="single" w:sz="4" w:space="0" w:color="auto"/>
              <w:bottom w:val="single" w:sz="4" w:space="0" w:color="auto"/>
            </w:tcBorders>
            <w:vAlign w:val="center"/>
          </w:tcPr>
          <w:p w14:paraId="3A43055F" w14:textId="77777777" w:rsidR="00BD1488" w:rsidRPr="00BD1488" w:rsidRDefault="00BD1488" w:rsidP="00BD1488">
            <w:pPr>
              <w:widowControl w:val="0"/>
              <w:ind w:firstLine="440"/>
              <w:rPr>
                <w:color w:val="000000"/>
                <w:sz w:val="20"/>
                <w:szCs w:val="20"/>
                <w:lang/>
              </w:rPr>
            </w:pPr>
            <w:r w:rsidRPr="00BD1488">
              <w:rPr>
                <w:color w:val="000000"/>
                <w:sz w:val="20"/>
                <w:szCs w:val="20"/>
                <w:lang/>
              </w:rPr>
              <w:t>3.547,36</w:t>
            </w:r>
          </w:p>
        </w:tc>
        <w:tc>
          <w:tcPr>
            <w:tcW w:w="1310" w:type="dxa"/>
            <w:tcBorders>
              <w:top w:val="single" w:sz="4" w:space="0" w:color="auto"/>
              <w:left w:val="single" w:sz="4" w:space="0" w:color="auto"/>
              <w:bottom w:val="single" w:sz="4" w:space="0" w:color="auto"/>
            </w:tcBorders>
            <w:vAlign w:val="center"/>
          </w:tcPr>
          <w:p w14:paraId="3831F19E" w14:textId="77777777" w:rsidR="00BD1488" w:rsidRPr="00BD1488" w:rsidRDefault="00BD1488" w:rsidP="00BD1488">
            <w:pPr>
              <w:widowControl w:val="0"/>
              <w:jc w:val="center"/>
              <w:rPr>
                <w:color w:val="000000"/>
                <w:sz w:val="20"/>
                <w:szCs w:val="20"/>
                <w:lang/>
              </w:rPr>
            </w:pPr>
            <w:r w:rsidRPr="00BD1488">
              <w:rPr>
                <w:color w:val="000000"/>
                <w:sz w:val="20"/>
                <w:szCs w:val="20"/>
                <w:lang/>
              </w:rPr>
              <w:t>272,26</w:t>
            </w:r>
          </w:p>
        </w:tc>
        <w:tc>
          <w:tcPr>
            <w:tcW w:w="869" w:type="dxa"/>
            <w:tcBorders>
              <w:top w:val="single" w:sz="4" w:space="0" w:color="auto"/>
              <w:left w:val="single" w:sz="4" w:space="0" w:color="auto"/>
              <w:bottom w:val="single" w:sz="4" w:space="0" w:color="auto"/>
            </w:tcBorders>
            <w:vAlign w:val="center"/>
          </w:tcPr>
          <w:p w14:paraId="6F0F07A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EA54F8F"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EB8DDD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980667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3DE7DD4A" w14:textId="77777777" w:rsidR="00BD1488" w:rsidRPr="00BD1488" w:rsidRDefault="00BD1488" w:rsidP="00BD1488">
            <w:pPr>
              <w:widowControl w:val="0"/>
              <w:jc w:val="center"/>
              <w:rPr>
                <w:color w:val="000000"/>
                <w:sz w:val="20"/>
                <w:szCs w:val="20"/>
                <w:lang/>
              </w:rPr>
            </w:pPr>
            <w:r w:rsidRPr="00BD1488">
              <w:rPr>
                <w:color w:val="000000"/>
                <w:sz w:val="20"/>
                <w:szCs w:val="20"/>
                <w:lang/>
              </w:rPr>
              <w:t>194</w:t>
            </w:r>
          </w:p>
        </w:tc>
        <w:tc>
          <w:tcPr>
            <w:tcW w:w="1306" w:type="dxa"/>
            <w:tcBorders>
              <w:top w:val="single" w:sz="4" w:space="0" w:color="auto"/>
              <w:left w:val="single" w:sz="4" w:space="0" w:color="auto"/>
              <w:bottom w:val="single" w:sz="4" w:space="0" w:color="auto"/>
            </w:tcBorders>
            <w:vAlign w:val="center"/>
          </w:tcPr>
          <w:p w14:paraId="0321359B" w14:textId="77777777" w:rsidR="00BD1488" w:rsidRPr="00BD1488" w:rsidRDefault="00BD1488" w:rsidP="00BD1488">
            <w:pPr>
              <w:widowControl w:val="0"/>
              <w:ind w:firstLine="320"/>
              <w:rPr>
                <w:color w:val="000000"/>
                <w:sz w:val="20"/>
                <w:szCs w:val="20"/>
                <w:lang/>
              </w:rPr>
            </w:pPr>
            <w:r w:rsidRPr="00BD1488">
              <w:rPr>
                <w:color w:val="000000"/>
                <w:sz w:val="20"/>
                <w:szCs w:val="20"/>
                <w:lang/>
              </w:rPr>
              <w:t>0,1865</w:t>
            </w:r>
          </w:p>
        </w:tc>
        <w:tc>
          <w:tcPr>
            <w:tcW w:w="1742" w:type="dxa"/>
            <w:tcBorders>
              <w:top w:val="single" w:sz="4" w:space="0" w:color="auto"/>
              <w:left w:val="single" w:sz="4" w:space="0" w:color="auto"/>
              <w:bottom w:val="single" w:sz="4" w:space="0" w:color="auto"/>
            </w:tcBorders>
            <w:vAlign w:val="center"/>
          </w:tcPr>
          <w:p w14:paraId="2C1226FE" w14:textId="77777777" w:rsidR="00BD1488" w:rsidRPr="00BD1488" w:rsidRDefault="00BD1488" w:rsidP="00BD1488">
            <w:pPr>
              <w:widowControl w:val="0"/>
              <w:ind w:firstLine="440"/>
              <w:rPr>
                <w:color w:val="000000"/>
                <w:sz w:val="20"/>
                <w:szCs w:val="20"/>
                <w:lang/>
              </w:rPr>
            </w:pPr>
            <w:r w:rsidRPr="00BD1488">
              <w:rPr>
                <w:color w:val="000000"/>
                <w:sz w:val="20"/>
                <w:szCs w:val="20"/>
                <w:lang/>
              </w:rPr>
              <w:t>660,97</w:t>
            </w:r>
          </w:p>
        </w:tc>
        <w:tc>
          <w:tcPr>
            <w:tcW w:w="1310" w:type="dxa"/>
            <w:tcBorders>
              <w:top w:val="single" w:sz="4" w:space="0" w:color="auto"/>
              <w:left w:val="single" w:sz="4" w:space="0" w:color="auto"/>
              <w:bottom w:val="single" w:sz="4" w:space="0" w:color="auto"/>
            </w:tcBorders>
            <w:vAlign w:val="center"/>
          </w:tcPr>
          <w:p w14:paraId="4F6EB425" w14:textId="77777777" w:rsidR="00BD1488" w:rsidRPr="00BD1488" w:rsidRDefault="00BD1488" w:rsidP="00BD1488">
            <w:pPr>
              <w:widowControl w:val="0"/>
              <w:jc w:val="center"/>
              <w:rPr>
                <w:color w:val="000000"/>
                <w:sz w:val="20"/>
                <w:szCs w:val="20"/>
                <w:lang/>
              </w:rPr>
            </w:pPr>
            <w:r w:rsidRPr="00BD1488">
              <w:rPr>
                <w:color w:val="000000"/>
                <w:sz w:val="20"/>
                <w:szCs w:val="20"/>
                <w:lang/>
              </w:rPr>
              <w:t>61,63</w:t>
            </w:r>
          </w:p>
        </w:tc>
        <w:tc>
          <w:tcPr>
            <w:tcW w:w="869" w:type="dxa"/>
            <w:tcBorders>
              <w:top w:val="single" w:sz="4" w:space="0" w:color="auto"/>
              <w:left w:val="single" w:sz="4" w:space="0" w:color="auto"/>
              <w:bottom w:val="single" w:sz="4" w:space="0" w:color="auto"/>
            </w:tcBorders>
            <w:vAlign w:val="center"/>
          </w:tcPr>
          <w:p w14:paraId="6501C01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F3210B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81B0E1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523E11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2C7E2018" w14:textId="77777777" w:rsidR="00BD1488" w:rsidRPr="00BD1488" w:rsidRDefault="00BD1488" w:rsidP="00BD1488">
            <w:pPr>
              <w:widowControl w:val="0"/>
              <w:jc w:val="center"/>
              <w:rPr>
                <w:color w:val="000000"/>
                <w:sz w:val="20"/>
                <w:szCs w:val="20"/>
                <w:lang/>
              </w:rPr>
            </w:pPr>
            <w:r w:rsidRPr="00BD1488">
              <w:rPr>
                <w:color w:val="000000"/>
                <w:sz w:val="20"/>
                <w:szCs w:val="20"/>
                <w:lang/>
              </w:rPr>
              <w:t>195</w:t>
            </w:r>
          </w:p>
        </w:tc>
        <w:tc>
          <w:tcPr>
            <w:tcW w:w="1306" w:type="dxa"/>
            <w:tcBorders>
              <w:top w:val="single" w:sz="4" w:space="0" w:color="auto"/>
              <w:left w:val="single" w:sz="4" w:space="0" w:color="auto"/>
              <w:bottom w:val="single" w:sz="4" w:space="0" w:color="auto"/>
            </w:tcBorders>
            <w:vAlign w:val="center"/>
          </w:tcPr>
          <w:p w14:paraId="7DA2072A" w14:textId="77777777" w:rsidR="00BD1488" w:rsidRPr="00BD1488" w:rsidRDefault="00BD1488" w:rsidP="00BD1488">
            <w:pPr>
              <w:widowControl w:val="0"/>
              <w:ind w:firstLine="320"/>
              <w:rPr>
                <w:color w:val="000000"/>
                <w:sz w:val="20"/>
                <w:szCs w:val="20"/>
                <w:lang/>
              </w:rPr>
            </w:pPr>
            <w:r w:rsidRPr="00BD1488">
              <w:rPr>
                <w:color w:val="000000"/>
                <w:sz w:val="20"/>
                <w:szCs w:val="20"/>
                <w:lang/>
              </w:rPr>
              <w:t>0,1400</w:t>
            </w:r>
          </w:p>
        </w:tc>
        <w:tc>
          <w:tcPr>
            <w:tcW w:w="1742" w:type="dxa"/>
            <w:tcBorders>
              <w:top w:val="single" w:sz="4" w:space="0" w:color="auto"/>
              <w:left w:val="single" w:sz="4" w:space="0" w:color="auto"/>
              <w:bottom w:val="single" w:sz="4" w:space="0" w:color="auto"/>
            </w:tcBorders>
            <w:vAlign w:val="center"/>
          </w:tcPr>
          <w:p w14:paraId="4BF9DD47" w14:textId="77777777" w:rsidR="00BD1488" w:rsidRPr="00BD1488" w:rsidRDefault="00BD1488" w:rsidP="00BD1488">
            <w:pPr>
              <w:widowControl w:val="0"/>
              <w:ind w:firstLine="440"/>
              <w:rPr>
                <w:color w:val="000000"/>
                <w:sz w:val="20"/>
                <w:szCs w:val="20"/>
                <w:lang/>
              </w:rPr>
            </w:pPr>
            <w:r w:rsidRPr="00BD1488">
              <w:rPr>
                <w:color w:val="000000"/>
                <w:sz w:val="20"/>
                <w:szCs w:val="20"/>
                <w:lang/>
              </w:rPr>
              <w:t>1.814,07</w:t>
            </w:r>
          </w:p>
        </w:tc>
        <w:tc>
          <w:tcPr>
            <w:tcW w:w="1310" w:type="dxa"/>
            <w:tcBorders>
              <w:top w:val="single" w:sz="4" w:space="0" w:color="auto"/>
              <w:left w:val="single" w:sz="4" w:space="0" w:color="auto"/>
              <w:bottom w:val="single" w:sz="4" w:space="0" w:color="auto"/>
            </w:tcBorders>
            <w:vAlign w:val="center"/>
          </w:tcPr>
          <w:p w14:paraId="4BAAD2EB" w14:textId="77777777" w:rsidR="00BD1488" w:rsidRPr="00BD1488" w:rsidRDefault="00BD1488" w:rsidP="00BD1488">
            <w:pPr>
              <w:widowControl w:val="0"/>
              <w:jc w:val="center"/>
              <w:rPr>
                <w:color w:val="000000"/>
                <w:sz w:val="20"/>
                <w:szCs w:val="20"/>
                <w:lang/>
              </w:rPr>
            </w:pPr>
            <w:r w:rsidRPr="00BD1488">
              <w:rPr>
                <w:color w:val="000000"/>
                <w:sz w:val="20"/>
                <w:szCs w:val="20"/>
                <w:lang/>
              </w:rPr>
              <w:t>126,99</w:t>
            </w:r>
          </w:p>
        </w:tc>
        <w:tc>
          <w:tcPr>
            <w:tcW w:w="869" w:type="dxa"/>
            <w:tcBorders>
              <w:top w:val="single" w:sz="4" w:space="0" w:color="auto"/>
              <w:left w:val="single" w:sz="4" w:space="0" w:color="auto"/>
              <w:bottom w:val="single" w:sz="4" w:space="0" w:color="auto"/>
            </w:tcBorders>
            <w:vAlign w:val="center"/>
          </w:tcPr>
          <w:p w14:paraId="736A715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589F22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1BBBCC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0F87F5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483A1787" w14:textId="77777777" w:rsidR="00BD1488" w:rsidRPr="00BD1488" w:rsidRDefault="00BD1488" w:rsidP="00BD1488">
            <w:pPr>
              <w:widowControl w:val="0"/>
              <w:jc w:val="center"/>
              <w:rPr>
                <w:color w:val="000000"/>
                <w:sz w:val="20"/>
                <w:szCs w:val="20"/>
                <w:lang/>
              </w:rPr>
            </w:pPr>
            <w:r w:rsidRPr="00BD1488">
              <w:rPr>
                <w:color w:val="000000"/>
                <w:sz w:val="20"/>
                <w:szCs w:val="20"/>
                <w:lang/>
              </w:rPr>
              <w:t>196</w:t>
            </w:r>
          </w:p>
        </w:tc>
        <w:tc>
          <w:tcPr>
            <w:tcW w:w="1306" w:type="dxa"/>
            <w:tcBorders>
              <w:top w:val="single" w:sz="4" w:space="0" w:color="auto"/>
              <w:left w:val="single" w:sz="4" w:space="0" w:color="auto"/>
              <w:bottom w:val="single" w:sz="4" w:space="0" w:color="auto"/>
            </w:tcBorders>
            <w:vAlign w:val="center"/>
          </w:tcPr>
          <w:p w14:paraId="77A57799" w14:textId="77777777" w:rsidR="00BD1488" w:rsidRPr="00BD1488" w:rsidRDefault="00BD1488" w:rsidP="00BD1488">
            <w:pPr>
              <w:widowControl w:val="0"/>
              <w:ind w:firstLine="320"/>
              <w:rPr>
                <w:color w:val="000000"/>
                <w:sz w:val="20"/>
                <w:szCs w:val="20"/>
                <w:lang/>
              </w:rPr>
            </w:pPr>
            <w:r w:rsidRPr="00BD1488">
              <w:rPr>
                <w:color w:val="000000"/>
                <w:sz w:val="20"/>
                <w:szCs w:val="20"/>
                <w:lang/>
              </w:rPr>
              <w:t>0,3986</w:t>
            </w:r>
          </w:p>
        </w:tc>
        <w:tc>
          <w:tcPr>
            <w:tcW w:w="1742" w:type="dxa"/>
            <w:tcBorders>
              <w:top w:val="single" w:sz="4" w:space="0" w:color="auto"/>
              <w:left w:val="single" w:sz="4" w:space="0" w:color="auto"/>
              <w:bottom w:val="single" w:sz="4" w:space="0" w:color="auto"/>
            </w:tcBorders>
            <w:vAlign w:val="center"/>
          </w:tcPr>
          <w:p w14:paraId="21EA1574" w14:textId="77777777" w:rsidR="00BD1488" w:rsidRPr="00BD1488" w:rsidRDefault="00BD1488" w:rsidP="00BD1488">
            <w:pPr>
              <w:widowControl w:val="0"/>
              <w:ind w:firstLine="440"/>
              <w:rPr>
                <w:color w:val="000000"/>
                <w:sz w:val="20"/>
                <w:szCs w:val="20"/>
                <w:lang/>
              </w:rPr>
            </w:pPr>
            <w:r w:rsidRPr="00BD1488">
              <w:rPr>
                <w:color w:val="000000"/>
                <w:sz w:val="20"/>
                <w:szCs w:val="20"/>
                <w:lang/>
              </w:rPr>
              <w:t>802,76</w:t>
            </w:r>
          </w:p>
        </w:tc>
        <w:tc>
          <w:tcPr>
            <w:tcW w:w="1310" w:type="dxa"/>
            <w:tcBorders>
              <w:top w:val="single" w:sz="4" w:space="0" w:color="auto"/>
              <w:left w:val="single" w:sz="4" w:space="0" w:color="auto"/>
              <w:bottom w:val="single" w:sz="4" w:space="0" w:color="auto"/>
            </w:tcBorders>
            <w:vAlign w:val="center"/>
          </w:tcPr>
          <w:p w14:paraId="2C45DA22" w14:textId="77777777" w:rsidR="00BD1488" w:rsidRPr="00BD1488" w:rsidRDefault="00BD1488" w:rsidP="00BD1488">
            <w:pPr>
              <w:widowControl w:val="0"/>
              <w:jc w:val="center"/>
              <w:rPr>
                <w:color w:val="000000"/>
                <w:sz w:val="20"/>
                <w:szCs w:val="20"/>
                <w:lang/>
              </w:rPr>
            </w:pPr>
            <w:r w:rsidRPr="00BD1488">
              <w:rPr>
                <w:color w:val="000000"/>
                <w:sz w:val="20"/>
                <w:szCs w:val="20"/>
                <w:lang/>
              </w:rPr>
              <w:t>159,99</w:t>
            </w:r>
          </w:p>
        </w:tc>
        <w:tc>
          <w:tcPr>
            <w:tcW w:w="869" w:type="dxa"/>
            <w:tcBorders>
              <w:top w:val="single" w:sz="4" w:space="0" w:color="auto"/>
              <w:left w:val="single" w:sz="4" w:space="0" w:color="auto"/>
              <w:bottom w:val="single" w:sz="4" w:space="0" w:color="auto"/>
            </w:tcBorders>
            <w:vAlign w:val="center"/>
          </w:tcPr>
          <w:p w14:paraId="0ECE1FC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4A5A51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6CD229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A46BC9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56BDEEEE" w14:textId="77777777" w:rsidR="00BD1488" w:rsidRPr="00BD1488" w:rsidRDefault="00BD1488" w:rsidP="00BD1488">
            <w:pPr>
              <w:widowControl w:val="0"/>
              <w:jc w:val="center"/>
              <w:rPr>
                <w:color w:val="000000"/>
                <w:sz w:val="20"/>
                <w:szCs w:val="20"/>
                <w:lang/>
              </w:rPr>
            </w:pPr>
            <w:r w:rsidRPr="00BD1488">
              <w:rPr>
                <w:color w:val="000000"/>
                <w:sz w:val="20"/>
                <w:szCs w:val="20"/>
                <w:lang/>
              </w:rPr>
              <w:t>197</w:t>
            </w:r>
          </w:p>
        </w:tc>
        <w:tc>
          <w:tcPr>
            <w:tcW w:w="1306" w:type="dxa"/>
            <w:tcBorders>
              <w:top w:val="single" w:sz="4" w:space="0" w:color="auto"/>
              <w:left w:val="single" w:sz="4" w:space="0" w:color="auto"/>
              <w:bottom w:val="single" w:sz="4" w:space="0" w:color="auto"/>
            </w:tcBorders>
            <w:vAlign w:val="center"/>
          </w:tcPr>
          <w:p w14:paraId="4F8406E3" w14:textId="77777777" w:rsidR="00BD1488" w:rsidRPr="00BD1488" w:rsidRDefault="00BD1488" w:rsidP="00BD1488">
            <w:pPr>
              <w:widowControl w:val="0"/>
              <w:ind w:firstLine="320"/>
              <w:rPr>
                <w:color w:val="000000"/>
                <w:sz w:val="20"/>
                <w:szCs w:val="20"/>
                <w:lang/>
              </w:rPr>
            </w:pPr>
            <w:r w:rsidRPr="00BD1488">
              <w:rPr>
                <w:color w:val="000000"/>
                <w:sz w:val="20"/>
                <w:szCs w:val="20"/>
                <w:lang/>
              </w:rPr>
              <w:t>0,7932</w:t>
            </w:r>
          </w:p>
        </w:tc>
        <w:tc>
          <w:tcPr>
            <w:tcW w:w="1742" w:type="dxa"/>
            <w:tcBorders>
              <w:top w:val="single" w:sz="4" w:space="0" w:color="auto"/>
              <w:left w:val="single" w:sz="4" w:space="0" w:color="auto"/>
              <w:bottom w:val="single" w:sz="4" w:space="0" w:color="auto"/>
            </w:tcBorders>
            <w:vAlign w:val="center"/>
          </w:tcPr>
          <w:p w14:paraId="170917EC"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52E769F6" w14:textId="77777777" w:rsidR="00BD1488" w:rsidRPr="00BD1488" w:rsidRDefault="00BD1488" w:rsidP="00BD1488">
            <w:pPr>
              <w:widowControl w:val="0"/>
              <w:jc w:val="center"/>
              <w:rPr>
                <w:color w:val="000000"/>
                <w:sz w:val="20"/>
                <w:szCs w:val="20"/>
                <w:lang/>
              </w:rPr>
            </w:pPr>
            <w:r w:rsidRPr="00BD1488">
              <w:rPr>
                <w:color w:val="000000"/>
                <w:sz w:val="20"/>
                <w:szCs w:val="20"/>
                <w:lang/>
              </w:rPr>
              <w:t>719,47</w:t>
            </w:r>
          </w:p>
        </w:tc>
        <w:tc>
          <w:tcPr>
            <w:tcW w:w="869" w:type="dxa"/>
            <w:tcBorders>
              <w:top w:val="single" w:sz="4" w:space="0" w:color="auto"/>
              <w:left w:val="single" w:sz="4" w:space="0" w:color="auto"/>
              <w:bottom w:val="single" w:sz="4" w:space="0" w:color="auto"/>
            </w:tcBorders>
            <w:vAlign w:val="center"/>
          </w:tcPr>
          <w:p w14:paraId="12D8E92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675F88E"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0C711A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6B423B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Вучак</w:t>
            </w:r>
          </w:p>
        </w:tc>
        <w:tc>
          <w:tcPr>
            <w:tcW w:w="1747" w:type="dxa"/>
            <w:tcBorders>
              <w:top w:val="single" w:sz="4" w:space="0" w:color="auto"/>
              <w:left w:val="single" w:sz="4" w:space="0" w:color="auto"/>
              <w:bottom w:val="single" w:sz="4" w:space="0" w:color="auto"/>
            </w:tcBorders>
            <w:vAlign w:val="center"/>
          </w:tcPr>
          <w:p w14:paraId="57CAF3CD" w14:textId="77777777" w:rsidR="00BD1488" w:rsidRPr="00BD1488" w:rsidRDefault="00BD1488" w:rsidP="00BD1488">
            <w:pPr>
              <w:widowControl w:val="0"/>
              <w:jc w:val="center"/>
              <w:rPr>
                <w:color w:val="000000"/>
                <w:sz w:val="20"/>
                <w:szCs w:val="20"/>
                <w:lang/>
              </w:rPr>
            </w:pPr>
            <w:r w:rsidRPr="00BD1488">
              <w:rPr>
                <w:color w:val="000000"/>
                <w:sz w:val="20"/>
                <w:szCs w:val="20"/>
                <w:lang/>
              </w:rPr>
              <w:t>198</w:t>
            </w:r>
          </w:p>
        </w:tc>
        <w:tc>
          <w:tcPr>
            <w:tcW w:w="1306" w:type="dxa"/>
            <w:tcBorders>
              <w:top w:val="single" w:sz="4" w:space="0" w:color="auto"/>
              <w:left w:val="single" w:sz="4" w:space="0" w:color="auto"/>
              <w:bottom w:val="single" w:sz="4" w:space="0" w:color="auto"/>
            </w:tcBorders>
            <w:vAlign w:val="center"/>
          </w:tcPr>
          <w:p w14:paraId="1FF7F4E3" w14:textId="77777777" w:rsidR="00BD1488" w:rsidRPr="00BD1488" w:rsidRDefault="00BD1488" w:rsidP="00BD1488">
            <w:pPr>
              <w:widowControl w:val="0"/>
              <w:ind w:firstLine="320"/>
              <w:rPr>
                <w:color w:val="000000"/>
                <w:sz w:val="20"/>
                <w:szCs w:val="20"/>
                <w:lang/>
              </w:rPr>
            </w:pPr>
            <w:r w:rsidRPr="00BD1488">
              <w:rPr>
                <w:color w:val="000000"/>
                <w:sz w:val="20"/>
                <w:szCs w:val="20"/>
                <w:lang/>
              </w:rPr>
              <w:t>0,4540</w:t>
            </w:r>
          </w:p>
        </w:tc>
        <w:tc>
          <w:tcPr>
            <w:tcW w:w="1742" w:type="dxa"/>
            <w:tcBorders>
              <w:top w:val="single" w:sz="4" w:space="0" w:color="auto"/>
              <w:left w:val="single" w:sz="4" w:space="0" w:color="auto"/>
              <w:bottom w:val="single" w:sz="4" w:space="0" w:color="auto"/>
            </w:tcBorders>
            <w:vAlign w:val="center"/>
          </w:tcPr>
          <w:p w14:paraId="067A7425" w14:textId="77777777" w:rsidR="00BD1488" w:rsidRPr="00BD1488" w:rsidRDefault="00BD1488" w:rsidP="00BD1488">
            <w:pPr>
              <w:widowControl w:val="0"/>
              <w:ind w:firstLine="440"/>
              <w:rPr>
                <w:color w:val="000000"/>
                <w:sz w:val="20"/>
                <w:szCs w:val="20"/>
                <w:lang/>
              </w:rPr>
            </w:pPr>
            <w:r w:rsidRPr="00BD1488">
              <w:rPr>
                <w:color w:val="000000"/>
                <w:sz w:val="20"/>
                <w:szCs w:val="20"/>
                <w:lang/>
              </w:rPr>
              <w:t>660,95</w:t>
            </w:r>
          </w:p>
        </w:tc>
        <w:tc>
          <w:tcPr>
            <w:tcW w:w="1310" w:type="dxa"/>
            <w:tcBorders>
              <w:top w:val="single" w:sz="4" w:space="0" w:color="auto"/>
              <w:left w:val="single" w:sz="4" w:space="0" w:color="auto"/>
              <w:bottom w:val="single" w:sz="4" w:space="0" w:color="auto"/>
            </w:tcBorders>
            <w:vAlign w:val="center"/>
          </w:tcPr>
          <w:p w14:paraId="22C67474" w14:textId="77777777" w:rsidR="00BD1488" w:rsidRPr="00BD1488" w:rsidRDefault="00BD1488" w:rsidP="00BD1488">
            <w:pPr>
              <w:widowControl w:val="0"/>
              <w:jc w:val="center"/>
              <w:rPr>
                <w:color w:val="000000"/>
                <w:sz w:val="20"/>
                <w:szCs w:val="20"/>
                <w:lang/>
              </w:rPr>
            </w:pPr>
            <w:r w:rsidRPr="00BD1488">
              <w:rPr>
                <w:color w:val="000000"/>
                <w:sz w:val="20"/>
                <w:szCs w:val="20"/>
                <w:lang/>
              </w:rPr>
              <w:t>150,04</w:t>
            </w:r>
          </w:p>
        </w:tc>
        <w:tc>
          <w:tcPr>
            <w:tcW w:w="869" w:type="dxa"/>
            <w:tcBorders>
              <w:top w:val="single" w:sz="4" w:space="0" w:color="auto"/>
              <w:left w:val="single" w:sz="4" w:space="0" w:color="auto"/>
              <w:bottom w:val="single" w:sz="4" w:space="0" w:color="auto"/>
            </w:tcBorders>
            <w:vAlign w:val="center"/>
          </w:tcPr>
          <w:p w14:paraId="326E44C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B5180C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53CB4A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FFC79E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53DD44AB" w14:textId="77777777" w:rsidR="00BD1488" w:rsidRPr="00BD1488" w:rsidRDefault="00BD1488" w:rsidP="00BD1488">
            <w:pPr>
              <w:widowControl w:val="0"/>
              <w:jc w:val="center"/>
              <w:rPr>
                <w:color w:val="000000"/>
                <w:sz w:val="20"/>
                <w:szCs w:val="20"/>
                <w:lang/>
              </w:rPr>
            </w:pPr>
            <w:r w:rsidRPr="00BD1488">
              <w:rPr>
                <w:color w:val="000000"/>
                <w:sz w:val="20"/>
                <w:szCs w:val="20"/>
                <w:lang/>
              </w:rPr>
              <w:t>199</w:t>
            </w:r>
          </w:p>
        </w:tc>
        <w:tc>
          <w:tcPr>
            <w:tcW w:w="1306" w:type="dxa"/>
            <w:tcBorders>
              <w:top w:val="single" w:sz="4" w:space="0" w:color="auto"/>
              <w:left w:val="single" w:sz="4" w:space="0" w:color="auto"/>
              <w:bottom w:val="single" w:sz="4" w:space="0" w:color="auto"/>
            </w:tcBorders>
            <w:vAlign w:val="center"/>
          </w:tcPr>
          <w:p w14:paraId="6AA04556" w14:textId="77777777" w:rsidR="00BD1488" w:rsidRPr="00BD1488" w:rsidRDefault="00BD1488" w:rsidP="00BD1488">
            <w:pPr>
              <w:widowControl w:val="0"/>
              <w:ind w:firstLine="320"/>
              <w:rPr>
                <w:color w:val="000000"/>
                <w:sz w:val="20"/>
                <w:szCs w:val="20"/>
                <w:lang/>
              </w:rPr>
            </w:pPr>
            <w:r w:rsidRPr="00BD1488">
              <w:rPr>
                <w:color w:val="000000"/>
                <w:sz w:val="20"/>
                <w:szCs w:val="20"/>
                <w:lang/>
              </w:rPr>
              <w:t>0,3485</w:t>
            </w:r>
          </w:p>
        </w:tc>
        <w:tc>
          <w:tcPr>
            <w:tcW w:w="1742" w:type="dxa"/>
            <w:tcBorders>
              <w:top w:val="single" w:sz="4" w:space="0" w:color="auto"/>
              <w:left w:val="single" w:sz="4" w:space="0" w:color="auto"/>
              <w:bottom w:val="single" w:sz="4" w:space="0" w:color="auto"/>
            </w:tcBorders>
            <w:vAlign w:val="center"/>
          </w:tcPr>
          <w:p w14:paraId="2190DFB1"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1.493,57</w:t>
            </w:r>
          </w:p>
        </w:tc>
        <w:tc>
          <w:tcPr>
            <w:tcW w:w="1310" w:type="dxa"/>
            <w:tcBorders>
              <w:top w:val="single" w:sz="4" w:space="0" w:color="auto"/>
              <w:left w:val="single" w:sz="4" w:space="0" w:color="auto"/>
              <w:bottom w:val="single" w:sz="4" w:space="0" w:color="auto"/>
            </w:tcBorders>
            <w:vAlign w:val="center"/>
          </w:tcPr>
          <w:p w14:paraId="4DE24EE9" w14:textId="77777777" w:rsidR="00BD1488" w:rsidRPr="00BD1488" w:rsidRDefault="00BD1488" w:rsidP="00BD1488">
            <w:pPr>
              <w:widowControl w:val="0"/>
              <w:jc w:val="center"/>
              <w:rPr>
                <w:color w:val="000000"/>
                <w:sz w:val="20"/>
                <w:szCs w:val="20"/>
                <w:lang/>
              </w:rPr>
            </w:pPr>
            <w:r w:rsidRPr="00BD1488">
              <w:rPr>
                <w:color w:val="000000"/>
                <w:sz w:val="20"/>
                <w:szCs w:val="20"/>
                <w:lang/>
              </w:rPr>
              <w:t>260,26</w:t>
            </w:r>
          </w:p>
        </w:tc>
        <w:tc>
          <w:tcPr>
            <w:tcW w:w="869" w:type="dxa"/>
            <w:tcBorders>
              <w:top w:val="single" w:sz="4" w:space="0" w:color="auto"/>
              <w:left w:val="single" w:sz="4" w:space="0" w:color="auto"/>
              <w:bottom w:val="single" w:sz="4" w:space="0" w:color="auto"/>
            </w:tcBorders>
            <w:vAlign w:val="center"/>
          </w:tcPr>
          <w:p w14:paraId="7DFA10A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D5E49A8"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121E29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4EA756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51A6E65B" w14:textId="77777777" w:rsidR="00BD1488" w:rsidRPr="00BD1488" w:rsidRDefault="00BD1488" w:rsidP="00BD1488">
            <w:pPr>
              <w:widowControl w:val="0"/>
              <w:jc w:val="center"/>
              <w:rPr>
                <w:color w:val="000000"/>
                <w:sz w:val="20"/>
                <w:szCs w:val="20"/>
                <w:lang/>
              </w:rPr>
            </w:pPr>
            <w:r w:rsidRPr="00BD1488">
              <w:rPr>
                <w:color w:val="000000"/>
                <w:sz w:val="20"/>
                <w:szCs w:val="20"/>
                <w:lang/>
              </w:rPr>
              <w:t>200</w:t>
            </w:r>
          </w:p>
        </w:tc>
        <w:tc>
          <w:tcPr>
            <w:tcW w:w="1306" w:type="dxa"/>
            <w:tcBorders>
              <w:top w:val="single" w:sz="4" w:space="0" w:color="auto"/>
              <w:left w:val="single" w:sz="4" w:space="0" w:color="auto"/>
              <w:bottom w:val="single" w:sz="4" w:space="0" w:color="auto"/>
            </w:tcBorders>
            <w:vAlign w:val="center"/>
          </w:tcPr>
          <w:p w14:paraId="0AE00728" w14:textId="77777777" w:rsidR="00BD1488" w:rsidRPr="00BD1488" w:rsidRDefault="00BD1488" w:rsidP="00BD1488">
            <w:pPr>
              <w:widowControl w:val="0"/>
              <w:ind w:firstLine="320"/>
              <w:rPr>
                <w:color w:val="000000"/>
                <w:sz w:val="20"/>
                <w:szCs w:val="20"/>
                <w:lang/>
              </w:rPr>
            </w:pPr>
            <w:r w:rsidRPr="00BD1488">
              <w:rPr>
                <w:color w:val="000000"/>
                <w:sz w:val="20"/>
                <w:szCs w:val="20"/>
                <w:lang/>
              </w:rPr>
              <w:t>0,1243</w:t>
            </w:r>
          </w:p>
        </w:tc>
        <w:tc>
          <w:tcPr>
            <w:tcW w:w="1742" w:type="dxa"/>
            <w:tcBorders>
              <w:top w:val="single" w:sz="4" w:space="0" w:color="auto"/>
              <w:left w:val="single" w:sz="4" w:space="0" w:color="auto"/>
              <w:bottom w:val="single" w:sz="4" w:space="0" w:color="auto"/>
            </w:tcBorders>
            <w:vAlign w:val="center"/>
          </w:tcPr>
          <w:p w14:paraId="4F7F31B1"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2.987,61</w:t>
            </w:r>
          </w:p>
        </w:tc>
        <w:tc>
          <w:tcPr>
            <w:tcW w:w="1310" w:type="dxa"/>
            <w:tcBorders>
              <w:top w:val="single" w:sz="4" w:space="0" w:color="auto"/>
              <w:left w:val="single" w:sz="4" w:space="0" w:color="auto"/>
              <w:bottom w:val="single" w:sz="4" w:space="0" w:color="auto"/>
            </w:tcBorders>
            <w:vAlign w:val="center"/>
          </w:tcPr>
          <w:p w14:paraId="5DA23AED" w14:textId="77777777" w:rsidR="00BD1488" w:rsidRPr="00BD1488" w:rsidRDefault="00BD1488" w:rsidP="00BD1488">
            <w:pPr>
              <w:widowControl w:val="0"/>
              <w:jc w:val="center"/>
              <w:rPr>
                <w:color w:val="000000"/>
                <w:sz w:val="20"/>
                <w:szCs w:val="20"/>
                <w:lang/>
              </w:rPr>
            </w:pPr>
            <w:r w:rsidRPr="00BD1488">
              <w:rPr>
                <w:color w:val="000000"/>
                <w:sz w:val="20"/>
                <w:szCs w:val="20"/>
                <w:lang/>
              </w:rPr>
              <w:t>185,68</w:t>
            </w:r>
          </w:p>
        </w:tc>
        <w:tc>
          <w:tcPr>
            <w:tcW w:w="869" w:type="dxa"/>
            <w:tcBorders>
              <w:top w:val="single" w:sz="4" w:space="0" w:color="auto"/>
              <w:left w:val="single" w:sz="4" w:space="0" w:color="auto"/>
              <w:bottom w:val="single" w:sz="4" w:space="0" w:color="auto"/>
            </w:tcBorders>
            <w:vAlign w:val="center"/>
          </w:tcPr>
          <w:p w14:paraId="33BB77F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9F5AE06" w14:textId="77777777" w:rsidR="00BD1488" w:rsidRPr="00BD1488" w:rsidRDefault="00BD1488" w:rsidP="00BD1488">
            <w:pPr>
              <w:widowControl w:val="0"/>
              <w:rPr>
                <w:color w:val="000000"/>
                <w:sz w:val="20"/>
                <w:szCs w:val="20"/>
                <w:lang/>
              </w:rPr>
            </w:pPr>
          </w:p>
        </w:tc>
      </w:tr>
      <w:tr w:rsidR="00BD1488" w:rsidRPr="00BD1488" w14:paraId="5A20840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BFF70F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019E461F" w14:textId="77777777" w:rsidR="00BD1488" w:rsidRPr="00BD1488" w:rsidRDefault="00BD1488" w:rsidP="00BD1488">
            <w:pPr>
              <w:widowControl w:val="0"/>
              <w:jc w:val="center"/>
              <w:rPr>
                <w:color w:val="000000"/>
                <w:sz w:val="20"/>
                <w:szCs w:val="20"/>
                <w:lang/>
              </w:rPr>
            </w:pPr>
            <w:r w:rsidRPr="00BD1488">
              <w:rPr>
                <w:color w:val="000000"/>
                <w:sz w:val="20"/>
                <w:szCs w:val="20"/>
                <w:lang/>
              </w:rPr>
              <w:t>201</w:t>
            </w:r>
          </w:p>
        </w:tc>
        <w:tc>
          <w:tcPr>
            <w:tcW w:w="1306" w:type="dxa"/>
            <w:tcBorders>
              <w:top w:val="single" w:sz="4" w:space="0" w:color="auto"/>
              <w:left w:val="single" w:sz="4" w:space="0" w:color="auto"/>
              <w:bottom w:val="single" w:sz="4" w:space="0" w:color="auto"/>
            </w:tcBorders>
            <w:vAlign w:val="center"/>
          </w:tcPr>
          <w:p w14:paraId="2FF4CD2F" w14:textId="77777777" w:rsidR="00BD1488" w:rsidRPr="00BD1488" w:rsidRDefault="00BD1488" w:rsidP="00BD1488">
            <w:pPr>
              <w:widowControl w:val="0"/>
              <w:ind w:firstLine="320"/>
              <w:rPr>
                <w:color w:val="000000"/>
                <w:sz w:val="20"/>
                <w:szCs w:val="20"/>
                <w:lang/>
              </w:rPr>
            </w:pPr>
            <w:r w:rsidRPr="00BD1488">
              <w:rPr>
                <w:color w:val="000000"/>
                <w:sz w:val="20"/>
                <w:szCs w:val="20"/>
                <w:lang/>
              </w:rPr>
              <w:t>0,0615</w:t>
            </w:r>
          </w:p>
        </w:tc>
        <w:tc>
          <w:tcPr>
            <w:tcW w:w="1742" w:type="dxa"/>
            <w:tcBorders>
              <w:top w:val="single" w:sz="4" w:space="0" w:color="auto"/>
              <w:left w:val="single" w:sz="4" w:space="0" w:color="auto"/>
              <w:bottom w:val="single" w:sz="4" w:space="0" w:color="auto"/>
            </w:tcBorders>
            <w:vAlign w:val="center"/>
          </w:tcPr>
          <w:p w14:paraId="5D704736" w14:textId="77777777" w:rsidR="00BD1488" w:rsidRPr="00BD1488" w:rsidRDefault="00BD1488" w:rsidP="00BD1488">
            <w:pPr>
              <w:widowControl w:val="0"/>
              <w:ind w:firstLine="440"/>
              <w:rPr>
                <w:color w:val="000000"/>
                <w:sz w:val="20"/>
                <w:szCs w:val="20"/>
                <w:lang/>
              </w:rPr>
            </w:pPr>
            <w:r w:rsidRPr="00BD1488">
              <w:rPr>
                <w:color w:val="000000"/>
                <w:sz w:val="20"/>
                <w:szCs w:val="20"/>
                <w:lang/>
              </w:rPr>
              <w:t>1.493,66</w:t>
            </w:r>
          </w:p>
        </w:tc>
        <w:tc>
          <w:tcPr>
            <w:tcW w:w="1310" w:type="dxa"/>
            <w:tcBorders>
              <w:top w:val="single" w:sz="4" w:space="0" w:color="auto"/>
              <w:left w:val="single" w:sz="4" w:space="0" w:color="auto"/>
              <w:bottom w:val="single" w:sz="4" w:space="0" w:color="auto"/>
            </w:tcBorders>
            <w:vAlign w:val="center"/>
          </w:tcPr>
          <w:p w14:paraId="3768BE5E" w14:textId="77777777" w:rsidR="00BD1488" w:rsidRPr="00BD1488" w:rsidRDefault="00BD1488" w:rsidP="00BD1488">
            <w:pPr>
              <w:widowControl w:val="0"/>
              <w:jc w:val="center"/>
              <w:rPr>
                <w:color w:val="000000"/>
                <w:sz w:val="20"/>
                <w:szCs w:val="20"/>
                <w:lang/>
              </w:rPr>
            </w:pPr>
            <w:r w:rsidRPr="00BD1488">
              <w:rPr>
                <w:color w:val="000000"/>
                <w:sz w:val="20"/>
                <w:szCs w:val="20"/>
                <w:lang/>
              </w:rPr>
              <w:t>45,93</w:t>
            </w:r>
          </w:p>
        </w:tc>
        <w:tc>
          <w:tcPr>
            <w:tcW w:w="869" w:type="dxa"/>
            <w:tcBorders>
              <w:top w:val="single" w:sz="4" w:space="0" w:color="auto"/>
              <w:left w:val="single" w:sz="4" w:space="0" w:color="auto"/>
              <w:bottom w:val="single" w:sz="4" w:space="0" w:color="auto"/>
            </w:tcBorders>
            <w:vAlign w:val="center"/>
          </w:tcPr>
          <w:p w14:paraId="485BF2E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A82E1E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6D9155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C74D93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19BE6F1F" w14:textId="77777777" w:rsidR="00BD1488" w:rsidRPr="00BD1488" w:rsidRDefault="00BD1488" w:rsidP="00BD1488">
            <w:pPr>
              <w:widowControl w:val="0"/>
              <w:jc w:val="center"/>
              <w:rPr>
                <w:color w:val="000000"/>
                <w:sz w:val="20"/>
                <w:szCs w:val="20"/>
                <w:lang/>
              </w:rPr>
            </w:pPr>
            <w:r w:rsidRPr="00BD1488">
              <w:rPr>
                <w:color w:val="000000"/>
                <w:sz w:val="20"/>
                <w:szCs w:val="20"/>
                <w:lang/>
              </w:rPr>
              <w:t>202</w:t>
            </w:r>
          </w:p>
        </w:tc>
        <w:tc>
          <w:tcPr>
            <w:tcW w:w="1306" w:type="dxa"/>
            <w:tcBorders>
              <w:top w:val="single" w:sz="4" w:space="0" w:color="auto"/>
              <w:left w:val="single" w:sz="4" w:space="0" w:color="auto"/>
              <w:bottom w:val="single" w:sz="4" w:space="0" w:color="auto"/>
            </w:tcBorders>
            <w:vAlign w:val="center"/>
          </w:tcPr>
          <w:p w14:paraId="39B9C510" w14:textId="77777777" w:rsidR="00BD1488" w:rsidRPr="00BD1488" w:rsidRDefault="00BD1488" w:rsidP="00BD1488">
            <w:pPr>
              <w:widowControl w:val="0"/>
              <w:ind w:firstLine="320"/>
              <w:rPr>
                <w:color w:val="000000"/>
                <w:sz w:val="20"/>
                <w:szCs w:val="20"/>
                <w:lang/>
              </w:rPr>
            </w:pPr>
            <w:r w:rsidRPr="00BD1488">
              <w:rPr>
                <w:color w:val="000000"/>
                <w:sz w:val="20"/>
                <w:szCs w:val="20"/>
                <w:lang/>
              </w:rPr>
              <w:t>0,0598</w:t>
            </w:r>
          </w:p>
        </w:tc>
        <w:tc>
          <w:tcPr>
            <w:tcW w:w="1742" w:type="dxa"/>
            <w:tcBorders>
              <w:top w:val="single" w:sz="4" w:space="0" w:color="auto"/>
              <w:left w:val="single" w:sz="4" w:space="0" w:color="auto"/>
              <w:bottom w:val="single" w:sz="4" w:space="0" w:color="auto"/>
            </w:tcBorders>
            <w:vAlign w:val="center"/>
          </w:tcPr>
          <w:p w14:paraId="26C9D79F" w14:textId="77777777" w:rsidR="00BD1488" w:rsidRPr="00BD1488" w:rsidRDefault="00BD1488" w:rsidP="00BD1488">
            <w:pPr>
              <w:widowControl w:val="0"/>
              <w:ind w:firstLine="440"/>
              <w:rPr>
                <w:color w:val="000000"/>
                <w:sz w:val="20"/>
                <w:szCs w:val="20"/>
                <w:lang/>
              </w:rPr>
            </w:pPr>
            <w:r w:rsidRPr="00BD1488">
              <w:rPr>
                <w:color w:val="000000"/>
                <w:sz w:val="20"/>
                <w:szCs w:val="20"/>
                <w:lang/>
              </w:rPr>
              <w:t>5.836,12</w:t>
            </w:r>
          </w:p>
        </w:tc>
        <w:tc>
          <w:tcPr>
            <w:tcW w:w="1310" w:type="dxa"/>
            <w:tcBorders>
              <w:top w:val="single" w:sz="4" w:space="0" w:color="auto"/>
              <w:left w:val="single" w:sz="4" w:space="0" w:color="auto"/>
              <w:bottom w:val="single" w:sz="4" w:space="0" w:color="auto"/>
            </w:tcBorders>
            <w:vAlign w:val="center"/>
          </w:tcPr>
          <w:p w14:paraId="2861BC50" w14:textId="77777777" w:rsidR="00BD1488" w:rsidRPr="00BD1488" w:rsidRDefault="00BD1488" w:rsidP="00BD1488">
            <w:pPr>
              <w:widowControl w:val="0"/>
              <w:jc w:val="center"/>
              <w:rPr>
                <w:color w:val="000000"/>
                <w:sz w:val="20"/>
                <w:szCs w:val="20"/>
                <w:lang/>
              </w:rPr>
            </w:pPr>
            <w:r w:rsidRPr="00BD1488">
              <w:rPr>
                <w:color w:val="000000"/>
                <w:sz w:val="20"/>
                <w:szCs w:val="20"/>
                <w:lang/>
              </w:rPr>
              <w:t>174,50</w:t>
            </w:r>
          </w:p>
        </w:tc>
        <w:tc>
          <w:tcPr>
            <w:tcW w:w="869" w:type="dxa"/>
            <w:tcBorders>
              <w:top w:val="single" w:sz="4" w:space="0" w:color="auto"/>
              <w:left w:val="single" w:sz="4" w:space="0" w:color="auto"/>
              <w:bottom w:val="single" w:sz="4" w:space="0" w:color="auto"/>
            </w:tcBorders>
            <w:vAlign w:val="center"/>
          </w:tcPr>
          <w:p w14:paraId="488222D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37EE9B8"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89F6AE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11511E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Глеђица</w:t>
            </w:r>
          </w:p>
        </w:tc>
        <w:tc>
          <w:tcPr>
            <w:tcW w:w="1747" w:type="dxa"/>
            <w:tcBorders>
              <w:top w:val="single" w:sz="4" w:space="0" w:color="auto"/>
              <w:left w:val="single" w:sz="4" w:space="0" w:color="auto"/>
              <w:bottom w:val="single" w:sz="4" w:space="0" w:color="auto"/>
            </w:tcBorders>
            <w:vAlign w:val="center"/>
          </w:tcPr>
          <w:p w14:paraId="205CE6FF" w14:textId="77777777" w:rsidR="00BD1488" w:rsidRPr="00BD1488" w:rsidRDefault="00BD1488" w:rsidP="00BD1488">
            <w:pPr>
              <w:widowControl w:val="0"/>
              <w:jc w:val="center"/>
              <w:rPr>
                <w:color w:val="000000"/>
                <w:sz w:val="20"/>
                <w:szCs w:val="20"/>
                <w:lang/>
              </w:rPr>
            </w:pPr>
            <w:r w:rsidRPr="00BD1488">
              <w:rPr>
                <w:color w:val="000000"/>
                <w:sz w:val="20"/>
                <w:szCs w:val="20"/>
                <w:lang/>
              </w:rPr>
              <w:t>203</w:t>
            </w:r>
          </w:p>
        </w:tc>
        <w:tc>
          <w:tcPr>
            <w:tcW w:w="1306" w:type="dxa"/>
            <w:tcBorders>
              <w:top w:val="single" w:sz="4" w:space="0" w:color="auto"/>
              <w:left w:val="single" w:sz="4" w:space="0" w:color="auto"/>
              <w:bottom w:val="single" w:sz="4" w:space="0" w:color="auto"/>
            </w:tcBorders>
            <w:vAlign w:val="center"/>
          </w:tcPr>
          <w:p w14:paraId="271685D4" w14:textId="77777777" w:rsidR="00BD1488" w:rsidRPr="00BD1488" w:rsidRDefault="00BD1488" w:rsidP="00BD1488">
            <w:pPr>
              <w:widowControl w:val="0"/>
              <w:ind w:firstLine="320"/>
              <w:rPr>
                <w:color w:val="000000"/>
                <w:sz w:val="20"/>
                <w:szCs w:val="20"/>
                <w:lang/>
              </w:rPr>
            </w:pPr>
            <w:r w:rsidRPr="00BD1488">
              <w:rPr>
                <w:color w:val="000000"/>
                <w:sz w:val="20"/>
                <w:szCs w:val="20"/>
                <w:lang/>
              </w:rPr>
              <w:t>0,1135</w:t>
            </w:r>
          </w:p>
        </w:tc>
        <w:tc>
          <w:tcPr>
            <w:tcW w:w="1742" w:type="dxa"/>
            <w:tcBorders>
              <w:top w:val="single" w:sz="4" w:space="0" w:color="auto"/>
              <w:left w:val="single" w:sz="4" w:space="0" w:color="auto"/>
              <w:bottom w:val="single" w:sz="4" w:space="0" w:color="auto"/>
            </w:tcBorders>
            <w:vAlign w:val="center"/>
          </w:tcPr>
          <w:p w14:paraId="2618D60B"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1.493,57</w:t>
            </w:r>
          </w:p>
        </w:tc>
        <w:tc>
          <w:tcPr>
            <w:tcW w:w="1310" w:type="dxa"/>
            <w:tcBorders>
              <w:top w:val="single" w:sz="4" w:space="0" w:color="auto"/>
              <w:left w:val="single" w:sz="4" w:space="0" w:color="auto"/>
              <w:bottom w:val="single" w:sz="4" w:space="0" w:color="auto"/>
            </w:tcBorders>
            <w:vAlign w:val="center"/>
          </w:tcPr>
          <w:p w14:paraId="21D832C9" w14:textId="77777777" w:rsidR="00BD1488" w:rsidRPr="00BD1488" w:rsidRDefault="00BD1488" w:rsidP="00BD1488">
            <w:pPr>
              <w:widowControl w:val="0"/>
              <w:jc w:val="center"/>
              <w:rPr>
                <w:color w:val="000000"/>
                <w:sz w:val="20"/>
                <w:szCs w:val="20"/>
                <w:lang/>
              </w:rPr>
            </w:pPr>
            <w:r w:rsidRPr="00BD1488">
              <w:rPr>
                <w:color w:val="000000"/>
                <w:sz w:val="20"/>
                <w:szCs w:val="20"/>
                <w:lang/>
              </w:rPr>
              <w:t>84,76</w:t>
            </w:r>
          </w:p>
        </w:tc>
        <w:tc>
          <w:tcPr>
            <w:tcW w:w="869" w:type="dxa"/>
            <w:tcBorders>
              <w:top w:val="single" w:sz="4" w:space="0" w:color="auto"/>
              <w:left w:val="single" w:sz="4" w:space="0" w:color="auto"/>
              <w:bottom w:val="single" w:sz="4" w:space="0" w:color="auto"/>
            </w:tcBorders>
            <w:vAlign w:val="center"/>
          </w:tcPr>
          <w:p w14:paraId="7E210F7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55C1506"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9C67DE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6D53D6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5DA2045E" w14:textId="77777777" w:rsidR="00BD1488" w:rsidRPr="00BD1488" w:rsidRDefault="00BD1488" w:rsidP="00BD1488">
            <w:pPr>
              <w:widowControl w:val="0"/>
              <w:jc w:val="center"/>
              <w:rPr>
                <w:color w:val="000000"/>
                <w:sz w:val="20"/>
                <w:szCs w:val="20"/>
                <w:lang/>
              </w:rPr>
            </w:pPr>
            <w:r w:rsidRPr="00BD1488">
              <w:rPr>
                <w:color w:val="000000"/>
                <w:sz w:val="20"/>
                <w:szCs w:val="20"/>
                <w:lang/>
              </w:rPr>
              <w:t>204</w:t>
            </w:r>
          </w:p>
        </w:tc>
        <w:tc>
          <w:tcPr>
            <w:tcW w:w="1306" w:type="dxa"/>
            <w:tcBorders>
              <w:top w:val="single" w:sz="4" w:space="0" w:color="auto"/>
              <w:left w:val="single" w:sz="4" w:space="0" w:color="auto"/>
              <w:bottom w:val="single" w:sz="4" w:space="0" w:color="auto"/>
            </w:tcBorders>
            <w:vAlign w:val="center"/>
          </w:tcPr>
          <w:p w14:paraId="2B8E6377" w14:textId="77777777" w:rsidR="00BD1488" w:rsidRPr="00BD1488" w:rsidRDefault="00BD1488" w:rsidP="00BD1488">
            <w:pPr>
              <w:widowControl w:val="0"/>
              <w:ind w:firstLine="320"/>
              <w:rPr>
                <w:color w:val="000000"/>
                <w:sz w:val="20"/>
                <w:szCs w:val="20"/>
                <w:lang/>
              </w:rPr>
            </w:pPr>
            <w:r w:rsidRPr="00BD1488">
              <w:rPr>
                <w:color w:val="000000"/>
                <w:sz w:val="20"/>
                <w:szCs w:val="20"/>
                <w:lang/>
              </w:rPr>
              <w:t>0,2453</w:t>
            </w:r>
          </w:p>
        </w:tc>
        <w:tc>
          <w:tcPr>
            <w:tcW w:w="1742" w:type="dxa"/>
            <w:tcBorders>
              <w:top w:val="single" w:sz="4" w:space="0" w:color="auto"/>
              <w:left w:val="single" w:sz="4" w:space="0" w:color="auto"/>
              <w:bottom w:val="single" w:sz="4" w:space="0" w:color="auto"/>
            </w:tcBorders>
            <w:vAlign w:val="center"/>
          </w:tcPr>
          <w:p w14:paraId="108A937E" w14:textId="77777777" w:rsidR="00BD1488" w:rsidRPr="00BD1488" w:rsidRDefault="00BD1488" w:rsidP="00BD1488">
            <w:pPr>
              <w:widowControl w:val="0"/>
              <w:ind w:firstLine="440"/>
              <w:rPr>
                <w:color w:val="000000"/>
                <w:sz w:val="20"/>
                <w:szCs w:val="20"/>
                <w:lang/>
              </w:rPr>
            </w:pPr>
            <w:r w:rsidRPr="00BD1488">
              <w:rPr>
                <w:color w:val="000000"/>
                <w:sz w:val="20"/>
                <w:szCs w:val="20"/>
                <w:lang/>
              </w:rPr>
              <w:t>1.493,60</w:t>
            </w:r>
          </w:p>
        </w:tc>
        <w:tc>
          <w:tcPr>
            <w:tcW w:w="1310" w:type="dxa"/>
            <w:tcBorders>
              <w:top w:val="single" w:sz="4" w:space="0" w:color="auto"/>
              <w:left w:val="single" w:sz="4" w:space="0" w:color="auto"/>
              <w:bottom w:val="single" w:sz="4" w:space="0" w:color="auto"/>
            </w:tcBorders>
            <w:vAlign w:val="center"/>
          </w:tcPr>
          <w:p w14:paraId="2F48F249" w14:textId="77777777" w:rsidR="00BD1488" w:rsidRPr="00BD1488" w:rsidRDefault="00BD1488" w:rsidP="00BD1488">
            <w:pPr>
              <w:widowControl w:val="0"/>
              <w:jc w:val="center"/>
              <w:rPr>
                <w:color w:val="000000"/>
                <w:sz w:val="20"/>
                <w:szCs w:val="20"/>
                <w:lang/>
              </w:rPr>
            </w:pPr>
            <w:r w:rsidRPr="00BD1488">
              <w:rPr>
                <w:color w:val="000000"/>
                <w:sz w:val="20"/>
                <w:szCs w:val="20"/>
                <w:lang/>
              </w:rPr>
              <w:t>183,19</w:t>
            </w:r>
          </w:p>
        </w:tc>
        <w:tc>
          <w:tcPr>
            <w:tcW w:w="869" w:type="dxa"/>
            <w:tcBorders>
              <w:top w:val="single" w:sz="4" w:space="0" w:color="auto"/>
              <w:left w:val="single" w:sz="4" w:space="0" w:color="auto"/>
              <w:bottom w:val="single" w:sz="4" w:space="0" w:color="auto"/>
            </w:tcBorders>
            <w:vAlign w:val="center"/>
          </w:tcPr>
          <w:p w14:paraId="1C83A62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188D7A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FDB213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ED81AD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538BC53C" w14:textId="77777777" w:rsidR="00BD1488" w:rsidRPr="00BD1488" w:rsidRDefault="00BD1488" w:rsidP="00BD1488">
            <w:pPr>
              <w:widowControl w:val="0"/>
              <w:jc w:val="center"/>
              <w:rPr>
                <w:color w:val="000000"/>
                <w:sz w:val="20"/>
                <w:szCs w:val="20"/>
                <w:lang/>
              </w:rPr>
            </w:pPr>
            <w:r w:rsidRPr="00BD1488">
              <w:rPr>
                <w:color w:val="000000"/>
                <w:sz w:val="20"/>
                <w:szCs w:val="20"/>
                <w:lang/>
              </w:rPr>
              <w:t>205</w:t>
            </w:r>
          </w:p>
        </w:tc>
        <w:tc>
          <w:tcPr>
            <w:tcW w:w="1306" w:type="dxa"/>
            <w:tcBorders>
              <w:top w:val="single" w:sz="4" w:space="0" w:color="auto"/>
              <w:left w:val="single" w:sz="4" w:space="0" w:color="auto"/>
              <w:bottom w:val="single" w:sz="4" w:space="0" w:color="auto"/>
            </w:tcBorders>
            <w:vAlign w:val="center"/>
          </w:tcPr>
          <w:p w14:paraId="341A820A" w14:textId="77777777" w:rsidR="00BD1488" w:rsidRPr="00BD1488" w:rsidRDefault="00BD1488" w:rsidP="00BD1488">
            <w:pPr>
              <w:widowControl w:val="0"/>
              <w:ind w:firstLine="320"/>
              <w:rPr>
                <w:color w:val="000000"/>
                <w:sz w:val="20"/>
                <w:szCs w:val="20"/>
                <w:lang/>
              </w:rPr>
            </w:pPr>
            <w:r w:rsidRPr="00BD1488">
              <w:rPr>
                <w:color w:val="000000"/>
                <w:sz w:val="20"/>
                <w:szCs w:val="20"/>
                <w:lang/>
              </w:rPr>
              <w:t>0,0669</w:t>
            </w:r>
          </w:p>
        </w:tc>
        <w:tc>
          <w:tcPr>
            <w:tcW w:w="1742" w:type="dxa"/>
            <w:tcBorders>
              <w:top w:val="single" w:sz="4" w:space="0" w:color="auto"/>
              <w:left w:val="single" w:sz="4" w:space="0" w:color="auto"/>
              <w:bottom w:val="single" w:sz="4" w:space="0" w:color="auto"/>
            </w:tcBorders>
            <w:vAlign w:val="center"/>
          </w:tcPr>
          <w:p w14:paraId="77FB7B0B"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1.493,57</w:t>
            </w:r>
          </w:p>
        </w:tc>
        <w:tc>
          <w:tcPr>
            <w:tcW w:w="1310" w:type="dxa"/>
            <w:tcBorders>
              <w:top w:val="single" w:sz="4" w:space="0" w:color="auto"/>
              <w:left w:val="single" w:sz="4" w:space="0" w:color="auto"/>
              <w:bottom w:val="single" w:sz="4" w:space="0" w:color="auto"/>
            </w:tcBorders>
            <w:vAlign w:val="center"/>
          </w:tcPr>
          <w:p w14:paraId="05AC44CB" w14:textId="77777777" w:rsidR="00BD1488" w:rsidRPr="00BD1488" w:rsidRDefault="00BD1488" w:rsidP="00BD1488">
            <w:pPr>
              <w:widowControl w:val="0"/>
              <w:jc w:val="center"/>
              <w:rPr>
                <w:color w:val="000000"/>
                <w:sz w:val="20"/>
                <w:szCs w:val="20"/>
                <w:lang/>
              </w:rPr>
            </w:pPr>
            <w:r w:rsidRPr="00BD1488">
              <w:rPr>
                <w:color w:val="000000"/>
                <w:sz w:val="20"/>
                <w:szCs w:val="20"/>
                <w:lang/>
              </w:rPr>
              <w:t>49,96</w:t>
            </w:r>
          </w:p>
        </w:tc>
        <w:tc>
          <w:tcPr>
            <w:tcW w:w="869" w:type="dxa"/>
            <w:tcBorders>
              <w:top w:val="single" w:sz="4" w:space="0" w:color="auto"/>
              <w:left w:val="single" w:sz="4" w:space="0" w:color="auto"/>
              <w:bottom w:val="single" w:sz="4" w:space="0" w:color="auto"/>
            </w:tcBorders>
            <w:vAlign w:val="center"/>
          </w:tcPr>
          <w:p w14:paraId="3CD7D38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EDA82D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CB3AF2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495248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18A70CB6" w14:textId="77777777" w:rsidR="00BD1488" w:rsidRPr="00BD1488" w:rsidRDefault="00BD1488" w:rsidP="00BD1488">
            <w:pPr>
              <w:widowControl w:val="0"/>
              <w:jc w:val="center"/>
              <w:rPr>
                <w:color w:val="000000"/>
                <w:sz w:val="20"/>
                <w:szCs w:val="20"/>
                <w:lang/>
              </w:rPr>
            </w:pPr>
            <w:r w:rsidRPr="00BD1488">
              <w:rPr>
                <w:color w:val="000000"/>
                <w:sz w:val="20"/>
                <w:szCs w:val="20"/>
                <w:lang/>
              </w:rPr>
              <w:t>206</w:t>
            </w:r>
          </w:p>
        </w:tc>
        <w:tc>
          <w:tcPr>
            <w:tcW w:w="1306" w:type="dxa"/>
            <w:tcBorders>
              <w:top w:val="single" w:sz="4" w:space="0" w:color="auto"/>
              <w:left w:val="single" w:sz="4" w:space="0" w:color="auto"/>
              <w:bottom w:val="single" w:sz="4" w:space="0" w:color="auto"/>
            </w:tcBorders>
            <w:vAlign w:val="center"/>
          </w:tcPr>
          <w:p w14:paraId="5B9F6879" w14:textId="77777777" w:rsidR="00BD1488" w:rsidRPr="00BD1488" w:rsidRDefault="00BD1488" w:rsidP="00BD1488">
            <w:pPr>
              <w:widowControl w:val="0"/>
              <w:ind w:firstLine="320"/>
              <w:rPr>
                <w:color w:val="000000"/>
                <w:sz w:val="20"/>
                <w:szCs w:val="20"/>
                <w:lang/>
              </w:rPr>
            </w:pPr>
            <w:r w:rsidRPr="00BD1488">
              <w:rPr>
                <w:color w:val="000000"/>
                <w:sz w:val="20"/>
                <w:szCs w:val="20"/>
                <w:lang/>
              </w:rPr>
              <w:t>0,0164</w:t>
            </w:r>
          </w:p>
        </w:tc>
        <w:tc>
          <w:tcPr>
            <w:tcW w:w="1742" w:type="dxa"/>
            <w:tcBorders>
              <w:top w:val="single" w:sz="4" w:space="0" w:color="auto"/>
              <w:left w:val="single" w:sz="4" w:space="0" w:color="auto"/>
              <w:bottom w:val="single" w:sz="4" w:space="0" w:color="auto"/>
            </w:tcBorders>
            <w:vAlign w:val="center"/>
          </w:tcPr>
          <w:p w14:paraId="0D77D94E" w14:textId="77777777" w:rsidR="00BD1488" w:rsidRPr="00BD1488" w:rsidRDefault="00BD1488" w:rsidP="00BD1488">
            <w:pPr>
              <w:widowControl w:val="0"/>
              <w:ind w:firstLine="440"/>
              <w:rPr>
                <w:color w:val="000000"/>
                <w:sz w:val="20"/>
                <w:szCs w:val="20"/>
                <w:lang/>
              </w:rPr>
            </w:pPr>
            <w:r w:rsidRPr="00BD1488">
              <w:rPr>
                <w:color w:val="000000"/>
                <w:sz w:val="20"/>
                <w:szCs w:val="20"/>
                <w:lang/>
              </w:rPr>
              <w:t>803,05</w:t>
            </w:r>
          </w:p>
        </w:tc>
        <w:tc>
          <w:tcPr>
            <w:tcW w:w="1310" w:type="dxa"/>
            <w:tcBorders>
              <w:top w:val="single" w:sz="4" w:space="0" w:color="auto"/>
              <w:left w:val="single" w:sz="4" w:space="0" w:color="auto"/>
              <w:bottom w:val="single" w:sz="4" w:space="0" w:color="auto"/>
            </w:tcBorders>
            <w:vAlign w:val="center"/>
          </w:tcPr>
          <w:p w14:paraId="49D835AA" w14:textId="77777777" w:rsidR="00BD1488" w:rsidRPr="00BD1488" w:rsidRDefault="00BD1488" w:rsidP="00BD1488">
            <w:pPr>
              <w:widowControl w:val="0"/>
              <w:jc w:val="center"/>
              <w:rPr>
                <w:color w:val="000000"/>
                <w:sz w:val="20"/>
                <w:szCs w:val="20"/>
                <w:lang/>
              </w:rPr>
            </w:pPr>
            <w:r w:rsidRPr="00BD1488">
              <w:rPr>
                <w:color w:val="000000"/>
                <w:sz w:val="20"/>
                <w:szCs w:val="20"/>
                <w:lang/>
              </w:rPr>
              <w:t>6,58</w:t>
            </w:r>
          </w:p>
        </w:tc>
        <w:tc>
          <w:tcPr>
            <w:tcW w:w="869" w:type="dxa"/>
            <w:tcBorders>
              <w:top w:val="single" w:sz="4" w:space="0" w:color="auto"/>
              <w:left w:val="single" w:sz="4" w:space="0" w:color="auto"/>
              <w:bottom w:val="single" w:sz="4" w:space="0" w:color="auto"/>
            </w:tcBorders>
            <w:vAlign w:val="center"/>
          </w:tcPr>
          <w:p w14:paraId="068F9AA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E2D58C7"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8ABA21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4530B0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10DA5380" w14:textId="77777777" w:rsidR="00BD1488" w:rsidRPr="00BD1488" w:rsidRDefault="00BD1488" w:rsidP="00BD1488">
            <w:pPr>
              <w:widowControl w:val="0"/>
              <w:jc w:val="center"/>
              <w:rPr>
                <w:color w:val="000000"/>
                <w:sz w:val="20"/>
                <w:szCs w:val="20"/>
                <w:lang/>
              </w:rPr>
            </w:pPr>
            <w:r w:rsidRPr="00BD1488">
              <w:rPr>
                <w:color w:val="000000"/>
                <w:sz w:val="20"/>
                <w:szCs w:val="20"/>
                <w:lang/>
              </w:rPr>
              <w:t>207</w:t>
            </w:r>
          </w:p>
        </w:tc>
        <w:tc>
          <w:tcPr>
            <w:tcW w:w="1306" w:type="dxa"/>
            <w:tcBorders>
              <w:top w:val="single" w:sz="4" w:space="0" w:color="auto"/>
              <w:left w:val="single" w:sz="4" w:space="0" w:color="auto"/>
              <w:bottom w:val="single" w:sz="4" w:space="0" w:color="auto"/>
            </w:tcBorders>
            <w:vAlign w:val="center"/>
          </w:tcPr>
          <w:p w14:paraId="22C20E13" w14:textId="77777777" w:rsidR="00BD1488" w:rsidRPr="00BD1488" w:rsidRDefault="00BD1488" w:rsidP="00BD1488">
            <w:pPr>
              <w:widowControl w:val="0"/>
              <w:ind w:firstLine="320"/>
              <w:rPr>
                <w:color w:val="000000"/>
                <w:sz w:val="20"/>
                <w:szCs w:val="20"/>
                <w:lang/>
              </w:rPr>
            </w:pPr>
            <w:r w:rsidRPr="00BD1488">
              <w:rPr>
                <w:color w:val="000000"/>
                <w:sz w:val="20"/>
                <w:szCs w:val="20"/>
                <w:lang/>
              </w:rPr>
              <w:t>0,0174</w:t>
            </w:r>
          </w:p>
        </w:tc>
        <w:tc>
          <w:tcPr>
            <w:tcW w:w="1742" w:type="dxa"/>
            <w:tcBorders>
              <w:top w:val="single" w:sz="4" w:space="0" w:color="auto"/>
              <w:left w:val="single" w:sz="4" w:space="0" w:color="auto"/>
              <w:bottom w:val="single" w:sz="4" w:space="0" w:color="auto"/>
            </w:tcBorders>
            <w:vAlign w:val="center"/>
          </w:tcPr>
          <w:p w14:paraId="09A2A7B4" w14:textId="77777777" w:rsidR="00BD1488" w:rsidRPr="00BD1488" w:rsidRDefault="00BD1488" w:rsidP="00BD1488">
            <w:pPr>
              <w:widowControl w:val="0"/>
              <w:ind w:firstLine="440"/>
              <w:rPr>
                <w:color w:val="000000"/>
                <w:sz w:val="20"/>
                <w:szCs w:val="20"/>
                <w:lang/>
              </w:rPr>
            </w:pPr>
            <w:r w:rsidRPr="00BD1488">
              <w:rPr>
                <w:color w:val="000000"/>
                <w:sz w:val="20"/>
                <w:szCs w:val="20"/>
                <w:lang/>
              </w:rPr>
              <w:t>1.493,68</w:t>
            </w:r>
          </w:p>
        </w:tc>
        <w:tc>
          <w:tcPr>
            <w:tcW w:w="1310" w:type="dxa"/>
            <w:tcBorders>
              <w:top w:val="single" w:sz="4" w:space="0" w:color="auto"/>
              <w:left w:val="single" w:sz="4" w:space="0" w:color="auto"/>
              <w:bottom w:val="single" w:sz="4" w:space="0" w:color="auto"/>
            </w:tcBorders>
            <w:vAlign w:val="center"/>
          </w:tcPr>
          <w:p w14:paraId="40084BBA" w14:textId="77777777" w:rsidR="00BD1488" w:rsidRPr="00BD1488" w:rsidRDefault="00BD1488" w:rsidP="00BD1488">
            <w:pPr>
              <w:widowControl w:val="0"/>
              <w:jc w:val="center"/>
              <w:rPr>
                <w:color w:val="000000"/>
                <w:sz w:val="20"/>
                <w:szCs w:val="20"/>
                <w:lang/>
              </w:rPr>
            </w:pPr>
            <w:r w:rsidRPr="00BD1488">
              <w:rPr>
                <w:color w:val="000000"/>
                <w:sz w:val="20"/>
                <w:szCs w:val="20"/>
                <w:lang/>
              </w:rPr>
              <w:t>12,99</w:t>
            </w:r>
          </w:p>
        </w:tc>
        <w:tc>
          <w:tcPr>
            <w:tcW w:w="869" w:type="dxa"/>
            <w:tcBorders>
              <w:top w:val="single" w:sz="4" w:space="0" w:color="auto"/>
              <w:left w:val="single" w:sz="4" w:space="0" w:color="auto"/>
              <w:bottom w:val="single" w:sz="4" w:space="0" w:color="auto"/>
            </w:tcBorders>
            <w:vAlign w:val="center"/>
          </w:tcPr>
          <w:p w14:paraId="194E064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1536DE4"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1DD2B0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B76132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0BC9FEB0" w14:textId="77777777" w:rsidR="00BD1488" w:rsidRPr="00BD1488" w:rsidRDefault="00BD1488" w:rsidP="00BD1488">
            <w:pPr>
              <w:widowControl w:val="0"/>
              <w:jc w:val="center"/>
              <w:rPr>
                <w:color w:val="000000"/>
                <w:sz w:val="20"/>
                <w:szCs w:val="20"/>
                <w:lang/>
              </w:rPr>
            </w:pPr>
            <w:r w:rsidRPr="00BD1488">
              <w:rPr>
                <w:color w:val="000000"/>
                <w:sz w:val="20"/>
                <w:szCs w:val="20"/>
                <w:lang/>
              </w:rPr>
              <w:t>208</w:t>
            </w:r>
          </w:p>
        </w:tc>
        <w:tc>
          <w:tcPr>
            <w:tcW w:w="1306" w:type="dxa"/>
            <w:tcBorders>
              <w:top w:val="single" w:sz="4" w:space="0" w:color="auto"/>
              <w:left w:val="single" w:sz="4" w:space="0" w:color="auto"/>
              <w:bottom w:val="single" w:sz="4" w:space="0" w:color="auto"/>
            </w:tcBorders>
            <w:vAlign w:val="center"/>
          </w:tcPr>
          <w:p w14:paraId="5F3C63E7" w14:textId="77777777" w:rsidR="00BD1488" w:rsidRPr="00BD1488" w:rsidRDefault="00BD1488" w:rsidP="00BD1488">
            <w:pPr>
              <w:widowControl w:val="0"/>
              <w:ind w:firstLine="320"/>
              <w:rPr>
                <w:color w:val="000000"/>
                <w:sz w:val="20"/>
                <w:szCs w:val="20"/>
                <w:lang/>
              </w:rPr>
            </w:pPr>
            <w:r w:rsidRPr="00BD1488">
              <w:rPr>
                <w:color w:val="000000"/>
                <w:sz w:val="20"/>
                <w:szCs w:val="20"/>
                <w:lang/>
              </w:rPr>
              <w:t>0,1214</w:t>
            </w:r>
          </w:p>
        </w:tc>
        <w:tc>
          <w:tcPr>
            <w:tcW w:w="1742" w:type="dxa"/>
            <w:tcBorders>
              <w:top w:val="single" w:sz="4" w:space="0" w:color="auto"/>
              <w:left w:val="single" w:sz="4" w:space="0" w:color="auto"/>
              <w:bottom w:val="single" w:sz="4" w:space="0" w:color="auto"/>
            </w:tcBorders>
            <w:vAlign w:val="center"/>
          </w:tcPr>
          <w:p w14:paraId="2AD17713"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1.493,57</w:t>
            </w:r>
          </w:p>
        </w:tc>
        <w:tc>
          <w:tcPr>
            <w:tcW w:w="1310" w:type="dxa"/>
            <w:tcBorders>
              <w:top w:val="single" w:sz="4" w:space="0" w:color="auto"/>
              <w:left w:val="single" w:sz="4" w:space="0" w:color="auto"/>
              <w:bottom w:val="single" w:sz="4" w:space="0" w:color="auto"/>
            </w:tcBorders>
            <w:vAlign w:val="center"/>
          </w:tcPr>
          <w:p w14:paraId="40D1EBCB" w14:textId="77777777" w:rsidR="00BD1488" w:rsidRPr="00BD1488" w:rsidRDefault="00BD1488" w:rsidP="00BD1488">
            <w:pPr>
              <w:widowControl w:val="0"/>
              <w:jc w:val="center"/>
              <w:rPr>
                <w:color w:val="000000"/>
                <w:sz w:val="20"/>
                <w:szCs w:val="20"/>
                <w:lang/>
              </w:rPr>
            </w:pPr>
            <w:r w:rsidRPr="00BD1488">
              <w:rPr>
                <w:color w:val="000000"/>
                <w:sz w:val="20"/>
                <w:szCs w:val="20"/>
                <w:lang/>
              </w:rPr>
              <w:t>90,66</w:t>
            </w:r>
          </w:p>
        </w:tc>
        <w:tc>
          <w:tcPr>
            <w:tcW w:w="869" w:type="dxa"/>
            <w:tcBorders>
              <w:top w:val="single" w:sz="4" w:space="0" w:color="auto"/>
              <w:left w:val="single" w:sz="4" w:space="0" w:color="auto"/>
              <w:bottom w:val="single" w:sz="4" w:space="0" w:color="auto"/>
            </w:tcBorders>
            <w:vAlign w:val="center"/>
          </w:tcPr>
          <w:p w14:paraId="504FA70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AC8BBE6"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DCF5EF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CC8F93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050DCA57" w14:textId="77777777" w:rsidR="00BD1488" w:rsidRPr="00BD1488" w:rsidRDefault="00BD1488" w:rsidP="00BD1488">
            <w:pPr>
              <w:widowControl w:val="0"/>
              <w:jc w:val="center"/>
              <w:rPr>
                <w:color w:val="000000"/>
                <w:sz w:val="20"/>
                <w:szCs w:val="20"/>
                <w:lang/>
              </w:rPr>
            </w:pPr>
            <w:r w:rsidRPr="00BD1488">
              <w:rPr>
                <w:color w:val="000000"/>
                <w:sz w:val="20"/>
                <w:szCs w:val="20"/>
                <w:lang/>
              </w:rPr>
              <w:t>209</w:t>
            </w:r>
          </w:p>
        </w:tc>
        <w:tc>
          <w:tcPr>
            <w:tcW w:w="1306" w:type="dxa"/>
            <w:tcBorders>
              <w:top w:val="single" w:sz="4" w:space="0" w:color="auto"/>
              <w:left w:val="single" w:sz="4" w:space="0" w:color="auto"/>
              <w:bottom w:val="single" w:sz="4" w:space="0" w:color="auto"/>
            </w:tcBorders>
            <w:vAlign w:val="center"/>
          </w:tcPr>
          <w:p w14:paraId="7D181BC8" w14:textId="77777777" w:rsidR="00BD1488" w:rsidRPr="00BD1488" w:rsidRDefault="00BD1488" w:rsidP="00BD1488">
            <w:pPr>
              <w:widowControl w:val="0"/>
              <w:ind w:firstLine="320"/>
              <w:rPr>
                <w:color w:val="000000"/>
                <w:sz w:val="20"/>
                <w:szCs w:val="20"/>
                <w:lang/>
              </w:rPr>
            </w:pPr>
            <w:r w:rsidRPr="00BD1488">
              <w:rPr>
                <w:color w:val="000000"/>
                <w:sz w:val="20"/>
                <w:szCs w:val="20"/>
                <w:lang/>
              </w:rPr>
              <w:t>0,1382</w:t>
            </w:r>
          </w:p>
        </w:tc>
        <w:tc>
          <w:tcPr>
            <w:tcW w:w="1742" w:type="dxa"/>
            <w:tcBorders>
              <w:top w:val="single" w:sz="4" w:space="0" w:color="auto"/>
              <w:left w:val="single" w:sz="4" w:space="0" w:color="auto"/>
              <w:bottom w:val="single" w:sz="4" w:space="0" w:color="auto"/>
            </w:tcBorders>
            <w:vAlign w:val="center"/>
          </w:tcPr>
          <w:p w14:paraId="20EEBFFE" w14:textId="77777777" w:rsidR="00BD1488" w:rsidRPr="00BD1488" w:rsidRDefault="00BD1488" w:rsidP="00BD1488">
            <w:pPr>
              <w:widowControl w:val="0"/>
              <w:ind w:firstLine="440"/>
              <w:rPr>
                <w:color w:val="000000"/>
                <w:sz w:val="20"/>
                <w:szCs w:val="20"/>
                <w:lang/>
              </w:rPr>
            </w:pPr>
            <w:r w:rsidRPr="00BD1488">
              <w:rPr>
                <w:color w:val="000000"/>
                <w:sz w:val="20"/>
                <w:szCs w:val="20"/>
                <w:lang/>
              </w:rPr>
              <w:t>4.805,93</w:t>
            </w:r>
          </w:p>
        </w:tc>
        <w:tc>
          <w:tcPr>
            <w:tcW w:w="1310" w:type="dxa"/>
            <w:tcBorders>
              <w:top w:val="single" w:sz="4" w:space="0" w:color="auto"/>
              <w:left w:val="single" w:sz="4" w:space="0" w:color="auto"/>
              <w:bottom w:val="single" w:sz="4" w:space="0" w:color="auto"/>
            </w:tcBorders>
            <w:vAlign w:val="center"/>
          </w:tcPr>
          <w:p w14:paraId="02484254" w14:textId="77777777" w:rsidR="00BD1488" w:rsidRPr="00BD1488" w:rsidRDefault="00BD1488" w:rsidP="00BD1488">
            <w:pPr>
              <w:widowControl w:val="0"/>
              <w:jc w:val="center"/>
              <w:rPr>
                <w:color w:val="000000"/>
                <w:sz w:val="20"/>
                <w:szCs w:val="20"/>
                <w:lang/>
              </w:rPr>
            </w:pPr>
            <w:r w:rsidRPr="00BD1488">
              <w:rPr>
                <w:color w:val="000000"/>
                <w:sz w:val="20"/>
                <w:szCs w:val="20"/>
                <w:lang/>
              </w:rPr>
              <w:t>332,09</w:t>
            </w:r>
          </w:p>
        </w:tc>
        <w:tc>
          <w:tcPr>
            <w:tcW w:w="869" w:type="dxa"/>
            <w:tcBorders>
              <w:top w:val="single" w:sz="4" w:space="0" w:color="auto"/>
              <w:left w:val="single" w:sz="4" w:space="0" w:color="auto"/>
              <w:bottom w:val="single" w:sz="4" w:space="0" w:color="auto"/>
            </w:tcBorders>
            <w:vAlign w:val="center"/>
          </w:tcPr>
          <w:p w14:paraId="292535D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38EF16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9EEA61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77B418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5E8DFEE8" w14:textId="77777777" w:rsidR="00BD1488" w:rsidRPr="00BD1488" w:rsidRDefault="00BD1488" w:rsidP="00BD1488">
            <w:pPr>
              <w:widowControl w:val="0"/>
              <w:jc w:val="center"/>
              <w:rPr>
                <w:color w:val="000000"/>
                <w:sz w:val="20"/>
                <w:szCs w:val="20"/>
                <w:lang/>
              </w:rPr>
            </w:pPr>
            <w:r w:rsidRPr="00BD1488">
              <w:rPr>
                <w:color w:val="000000"/>
                <w:sz w:val="20"/>
                <w:szCs w:val="20"/>
                <w:lang/>
              </w:rPr>
              <w:t>210</w:t>
            </w:r>
          </w:p>
        </w:tc>
        <w:tc>
          <w:tcPr>
            <w:tcW w:w="1306" w:type="dxa"/>
            <w:tcBorders>
              <w:top w:val="single" w:sz="4" w:space="0" w:color="auto"/>
              <w:left w:val="single" w:sz="4" w:space="0" w:color="auto"/>
              <w:bottom w:val="single" w:sz="4" w:space="0" w:color="auto"/>
            </w:tcBorders>
            <w:vAlign w:val="center"/>
          </w:tcPr>
          <w:p w14:paraId="0878F7D5" w14:textId="77777777" w:rsidR="00BD1488" w:rsidRPr="00BD1488" w:rsidRDefault="00BD1488" w:rsidP="00BD1488">
            <w:pPr>
              <w:widowControl w:val="0"/>
              <w:ind w:firstLine="320"/>
              <w:rPr>
                <w:color w:val="000000"/>
                <w:sz w:val="20"/>
                <w:szCs w:val="20"/>
                <w:lang/>
              </w:rPr>
            </w:pPr>
            <w:r w:rsidRPr="00BD1488">
              <w:rPr>
                <w:color w:val="000000"/>
                <w:sz w:val="20"/>
                <w:szCs w:val="20"/>
                <w:lang/>
              </w:rPr>
              <w:t>0,0372</w:t>
            </w:r>
          </w:p>
        </w:tc>
        <w:tc>
          <w:tcPr>
            <w:tcW w:w="1742" w:type="dxa"/>
            <w:tcBorders>
              <w:top w:val="single" w:sz="4" w:space="0" w:color="auto"/>
              <w:left w:val="single" w:sz="4" w:space="0" w:color="auto"/>
              <w:bottom w:val="single" w:sz="4" w:space="0" w:color="auto"/>
            </w:tcBorders>
            <w:vAlign w:val="center"/>
          </w:tcPr>
          <w:p w14:paraId="23C848EC" w14:textId="77777777" w:rsidR="00BD1488" w:rsidRPr="00BD1488" w:rsidRDefault="00BD1488" w:rsidP="00BD1488">
            <w:pPr>
              <w:widowControl w:val="0"/>
              <w:ind w:firstLine="440"/>
              <w:rPr>
                <w:color w:val="000000"/>
                <w:sz w:val="20"/>
                <w:szCs w:val="20"/>
                <w:lang/>
              </w:rPr>
            </w:pPr>
            <w:r w:rsidRPr="00BD1488">
              <w:rPr>
                <w:color w:val="000000"/>
                <w:sz w:val="20"/>
                <w:szCs w:val="20"/>
                <w:lang/>
              </w:rPr>
              <w:t>4.805,91</w:t>
            </w:r>
          </w:p>
        </w:tc>
        <w:tc>
          <w:tcPr>
            <w:tcW w:w="1310" w:type="dxa"/>
            <w:tcBorders>
              <w:top w:val="single" w:sz="4" w:space="0" w:color="auto"/>
              <w:left w:val="single" w:sz="4" w:space="0" w:color="auto"/>
              <w:bottom w:val="single" w:sz="4" w:space="0" w:color="auto"/>
            </w:tcBorders>
            <w:vAlign w:val="center"/>
          </w:tcPr>
          <w:p w14:paraId="55A25575" w14:textId="77777777" w:rsidR="00BD1488" w:rsidRPr="00BD1488" w:rsidRDefault="00BD1488" w:rsidP="00BD1488">
            <w:pPr>
              <w:widowControl w:val="0"/>
              <w:jc w:val="center"/>
              <w:rPr>
                <w:color w:val="000000"/>
                <w:sz w:val="20"/>
                <w:szCs w:val="20"/>
                <w:lang/>
              </w:rPr>
            </w:pPr>
            <w:r w:rsidRPr="00BD1488">
              <w:rPr>
                <w:color w:val="000000"/>
                <w:sz w:val="20"/>
                <w:szCs w:val="20"/>
                <w:lang/>
              </w:rPr>
              <w:t>89,39</w:t>
            </w:r>
          </w:p>
        </w:tc>
        <w:tc>
          <w:tcPr>
            <w:tcW w:w="869" w:type="dxa"/>
            <w:tcBorders>
              <w:top w:val="single" w:sz="4" w:space="0" w:color="auto"/>
              <w:left w:val="single" w:sz="4" w:space="0" w:color="auto"/>
              <w:bottom w:val="single" w:sz="4" w:space="0" w:color="auto"/>
            </w:tcBorders>
            <w:vAlign w:val="center"/>
          </w:tcPr>
          <w:p w14:paraId="4FB54D8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96C470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6231EE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366E7F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7DDDFB98" w14:textId="77777777" w:rsidR="00BD1488" w:rsidRPr="00BD1488" w:rsidRDefault="00BD1488" w:rsidP="00BD1488">
            <w:pPr>
              <w:widowControl w:val="0"/>
              <w:jc w:val="center"/>
              <w:rPr>
                <w:color w:val="000000"/>
                <w:sz w:val="20"/>
                <w:szCs w:val="20"/>
                <w:lang/>
              </w:rPr>
            </w:pPr>
            <w:r w:rsidRPr="00BD1488">
              <w:rPr>
                <w:color w:val="000000"/>
                <w:sz w:val="20"/>
                <w:szCs w:val="20"/>
                <w:lang/>
              </w:rPr>
              <w:t>211</w:t>
            </w:r>
          </w:p>
        </w:tc>
        <w:tc>
          <w:tcPr>
            <w:tcW w:w="1306" w:type="dxa"/>
            <w:tcBorders>
              <w:top w:val="single" w:sz="4" w:space="0" w:color="auto"/>
              <w:left w:val="single" w:sz="4" w:space="0" w:color="auto"/>
              <w:bottom w:val="single" w:sz="4" w:space="0" w:color="auto"/>
            </w:tcBorders>
            <w:vAlign w:val="center"/>
          </w:tcPr>
          <w:p w14:paraId="4809E2A4" w14:textId="77777777" w:rsidR="00BD1488" w:rsidRPr="00BD1488" w:rsidRDefault="00BD1488" w:rsidP="00BD1488">
            <w:pPr>
              <w:widowControl w:val="0"/>
              <w:ind w:firstLine="320"/>
              <w:rPr>
                <w:color w:val="000000"/>
                <w:sz w:val="20"/>
                <w:szCs w:val="20"/>
                <w:lang/>
              </w:rPr>
            </w:pPr>
            <w:r w:rsidRPr="00BD1488">
              <w:rPr>
                <w:color w:val="000000"/>
                <w:sz w:val="20"/>
                <w:szCs w:val="20"/>
                <w:lang/>
              </w:rPr>
              <w:t>0,2890</w:t>
            </w:r>
          </w:p>
        </w:tc>
        <w:tc>
          <w:tcPr>
            <w:tcW w:w="1742" w:type="dxa"/>
            <w:tcBorders>
              <w:top w:val="single" w:sz="4" w:space="0" w:color="auto"/>
              <w:left w:val="single" w:sz="4" w:space="0" w:color="auto"/>
              <w:bottom w:val="single" w:sz="4" w:space="0" w:color="auto"/>
            </w:tcBorders>
            <w:vAlign w:val="center"/>
          </w:tcPr>
          <w:p w14:paraId="3E488120" w14:textId="77777777" w:rsidR="00BD1488" w:rsidRPr="00BD1488" w:rsidRDefault="00BD1488" w:rsidP="00BD1488">
            <w:pPr>
              <w:widowControl w:val="0"/>
              <w:ind w:firstLine="440"/>
              <w:rPr>
                <w:color w:val="000000"/>
                <w:sz w:val="20"/>
                <w:szCs w:val="20"/>
                <w:lang/>
              </w:rPr>
            </w:pPr>
            <w:r w:rsidRPr="00BD1488">
              <w:rPr>
                <w:color w:val="000000"/>
                <w:sz w:val="20"/>
                <w:szCs w:val="20"/>
                <w:lang/>
              </w:rPr>
              <w:t>2.462,21</w:t>
            </w:r>
          </w:p>
        </w:tc>
        <w:tc>
          <w:tcPr>
            <w:tcW w:w="1310" w:type="dxa"/>
            <w:tcBorders>
              <w:top w:val="single" w:sz="4" w:space="0" w:color="auto"/>
              <w:left w:val="single" w:sz="4" w:space="0" w:color="auto"/>
              <w:bottom w:val="single" w:sz="4" w:space="0" w:color="auto"/>
            </w:tcBorders>
            <w:vAlign w:val="center"/>
          </w:tcPr>
          <w:p w14:paraId="7E8E7067" w14:textId="77777777" w:rsidR="00BD1488" w:rsidRPr="00BD1488" w:rsidRDefault="00BD1488" w:rsidP="00BD1488">
            <w:pPr>
              <w:widowControl w:val="0"/>
              <w:jc w:val="center"/>
              <w:rPr>
                <w:color w:val="000000"/>
                <w:sz w:val="20"/>
                <w:szCs w:val="20"/>
                <w:lang/>
              </w:rPr>
            </w:pPr>
            <w:r w:rsidRPr="00BD1488">
              <w:rPr>
                <w:color w:val="000000"/>
                <w:sz w:val="20"/>
                <w:szCs w:val="20"/>
                <w:lang/>
              </w:rPr>
              <w:t>355,79</w:t>
            </w:r>
          </w:p>
        </w:tc>
        <w:tc>
          <w:tcPr>
            <w:tcW w:w="869" w:type="dxa"/>
            <w:tcBorders>
              <w:top w:val="single" w:sz="4" w:space="0" w:color="auto"/>
              <w:left w:val="single" w:sz="4" w:space="0" w:color="auto"/>
              <w:bottom w:val="single" w:sz="4" w:space="0" w:color="auto"/>
            </w:tcBorders>
            <w:vAlign w:val="center"/>
          </w:tcPr>
          <w:p w14:paraId="397B201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38A27BC"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43FE9E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C665CD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6E0374EC" w14:textId="77777777" w:rsidR="00BD1488" w:rsidRPr="00BD1488" w:rsidRDefault="00BD1488" w:rsidP="00BD1488">
            <w:pPr>
              <w:widowControl w:val="0"/>
              <w:jc w:val="center"/>
              <w:rPr>
                <w:color w:val="000000"/>
                <w:sz w:val="20"/>
                <w:szCs w:val="20"/>
                <w:lang/>
              </w:rPr>
            </w:pPr>
            <w:r w:rsidRPr="00BD1488">
              <w:rPr>
                <w:color w:val="000000"/>
                <w:sz w:val="20"/>
                <w:szCs w:val="20"/>
                <w:lang/>
              </w:rPr>
              <w:t>212</w:t>
            </w:r>
          </w:p>
        </w:tc>
        <w:tc>
          <w:tcPr>
            <w:tcW w:w="1306" w:type="dxa"/>
            <w:tcBorders>
              <w:top w:val="single" w:sz="4" w:space="0" w:color="auto"/>
              <w:left w:val="single" w:sz="4" w:space="0" w:color="auto"/>
              <w:bottom w:val="single" w:sz="4" w:space="0" w:color="auto"/>
            </w:tcBorders>
            <w:vAlign w:val="center"/>
          </w:tcPr>
          <w:p w14:paraId="15A96804" w14:textId="77777777" w:rsidR="00BD1488" w:rsidRPr="00BD1488" w:rsidRDefault="00BD1488" w:rsidP="00BD1488">
            <w:pPr>
              <w:widowControl w:val="0"/>
              <w:ind w:firstLine="320"/>
              <w:rPr>
                <w:color w:val="000000"/>
                <w:sz w:val="20"/>
                <w:szCs w:val="20"/>
                <w:lang/>
              </w:rPr>
            </w:pPr>
            <w:r w:rsidRPr="00BD1488">
              <w:rPr>
                <w:color w:val="000000"/>
                <w:sz w:val="20"/>
                <w:szCs w:val="20"/>
                <w:lang/>
              </w:rPr>
              <w:t>0,5096</w:t>
            </w:r>
          </w:p>
        </w:tc>
        <w:tc>
          <w:tcPr>
            <w:tcW w:w="1742" w:type="dxa"/>
            <w:tcBorders>
              <w:top w:val="single" w:sz="4" w:space="0" w:color="auto"/>
              <w:left w:val="single" w:sz="4" w:space="0" w:color="auto"/>
              <w:bottom w:val="single" w:sz="4" w:space="0" w:color="auto"/>
            </w:tcBorders>
            <w:vAlign w:val="center"/>
          </w:tcPr>
          <w:p w14:paraId="1F0812AF" w14:textId="77777777" w:rsidR="00BD1488" w:rsidRPr="00BD1488" w:rsidRDefault="00BD1488" w:rsidP="00BD1488">
            <w:pPr>
              <w:widowControl w:val="0"/>
              <w:ind w:firstLine="440"/>
              <w:rPr>
                <w:color w:val="000000"/>
                <w:sz w:val="20"/>
                <w:szCs w:val="20"/>
                <w:lang/>
              </w:rPr>
            </w:pPr>
            <w:r w:rsidRPr="00BD1488">
              <w:rPr>
                <w:color w:val="000000"/>
                <w:sz w:val="20"/>
                <w:szCs w:val="20"/>
                <w:lang/>
              </w:rPr>
              <w:t>3.915,13</w:t>
            </w:r>
          </w:p>
        </w:tc>
        <w:tc>
          <w:tcPr>
            <w:tcW w:w="1310" w:type="dxa"/>
            <w:tcBorders>
              <w:top w:val="single" w:sz="4" w:space="0" w:color="auto"/>
              <w:left w:val="single" w:sz="4" w:space="0" w:color="auto"/>
              <w:bottom w:val="single" w:sz="4" w:space="0" w:color="auto"/>
            </w:tcBorders>
            <w:vAlign w:val="center"/>
          </w:tcPr>
          <w:p w14:paraId="13C18404" w14:textId="77777777" w:rsidR="00BD1488" w:rsidRPr="00BD1488" w:rsidRDefault="00BD1488" w:rsidP="00BD1488">
            <w:pPr>
              <w:widowControl w:val="0"/>
              <w:jc w:val="center"/>
              <w:rPr>
                <w:color w:val="000000"/>
                <w:sz w:val="20"/>
                <w:szCs w:val="20"/>
                <w:lang/>
              </w:rPr>
            </w:pPr>
            <w:r w:rsidRPr="00BD1488">
              <w:rPr>
                <w:color w:val="000000"/>
                <w:sz w:val="20"/>
                <w:szCs w:val="20"/>
                <w:lang/>
              </w:rPr>
              <w:t>997,58</w:t>
            </w:r>
          </w:p>
        </w:tc>
        <w:tc>
          <w:tcPr>
            <w:tcW w:w="869" w:type="dxa"/>
            <w:tcBorders>
              <w:top w:val="single" w:sz="4" w:space="0" w:color="auto"/>
              <w:left w:val="single" w:sz="4" w:space="0" w:color="auto"/>
              <w:bottom w:val="single" w:sz="4" w:space="0" w:color="auto"/>
            </w:tcBorders>
            <w:vAlign w:val="center"/>
          </w:tcPr>
          <w:p w14:paraId="01F2490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6E82E2A"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7B10C4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2FE5D2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63486726" w14:textId="77777777" w:rsidR="00BD1488" w:rsidRPr="00BD1488" w:rsidRDefault="00BD1488" w:rsidP="00BD1488">
            <w:pPr>
              <w:widowControl w:val="0"/>
              <w:jc w:val="center"/>
              <w:rPr>
                <w:color w:val="000000"/>
                <w:sz w:val="20"/>
                <w:szCs w:val="20"/>
                <w:lang/>
              </w:rPr>
            </w:pPr>
            <w:r w:rsidRPr="00BD1488">
              <w:rPr>
                <w:color w:val="000000"/>
                <w:sz w:val="20"/>
                <w:szCs w:val="20"/>
                <w:lang/>
              </w:rPr>
              <w:t>213</w:t>
            </w:r>
          </w:p>
        </w:tc>
        <w:tc>
          <w:tcPr>
            <w:tcW w:w="1306" w:type="dxa"/>
            <w:tcBorders>
              <w:top w:val="single" w:sz="4" w:space="0" w:color="auto"/>
              <w:left w:val="single" w:sz="4" w:space="0" w:color="auto"/>
              <w:bottom w:val="single" w:sz="4" w:space="0" w:color="auto"/>
            </w:tcBorders>
            <w:vAlign w:val="center"/>
          </w:tcPr>
          <w:p w14:paraId="6BAA0FAB" w14:textId="77777777" w:rsidR="00BD1488" w:rsidRPr="00BD1488" w:rsidRDefault="00BD1488" w:rsidP="00BD1488">
            <w:pPr>
              <w:widowControl w:val="0"/>
              <w:ind w:firstLine="320"/>
              <w:rPr>
                <w:color w:val="000000"/>
                <w:sz w:val="20"/>
                <w:szCs w:val="20"/>
                <w:lang/>
              </w:rPr>
            </w:pPr>
            <w:r w:rsidRPr="00BD1488">
              <w:rPr>
                <w:color w:val="000000"/>
                <w:sz w:val="20"/>
                <w:szCs w:val="20"/>
                <w:lang/>
              </w:rPr>
              <w:t>0,0414</w:t>
            </w:r>
          </w:p>
        </w:tc>
        <w:tc>
          <w:tcPr>
            <w:tcW w:w="1742" w:type="dxa"/>
            <w:tcBorders>
              <w:top w:val="single" w:sz="4" w:space="0" w:color="auto"/>
              <w:left w:val="single" w:sz="4" w:space="0" w:color="auto"/>
              <w:bottom w:val="single" w:sz="4" w:space="0" w:color="auto"/>
            </w:tcBorders>
            <w:vAlign w:val="center"/>
          </w:tcPr>
          <w:p w14:paraId="7627FE6A" w14:textId="77777777" w:rsidR="00BD1488" w:rsidRPr="00BD1488" w:rsidRDefault="00BD1488" w:rsidP="00BD1488">
            <w:pPr>
              <w:widowControl w:val="0"/>
              <w:ind w:firstLine="440"/>
              <w:rPr>
                <w:color w:val="000000"/>
                <w:sz w:val="20"/>
                <w:szCs w:val="20"/>
                <w:lang/>
              </w:rPr>
            </w:pPr>
            <w:r w:rsidRPr="00BD1488">
              <w:rPr>
                <w:color w:val="000000"/>
                <w:sz w:val="20"/>
                <w:szCs w:val="20"/>
                <w:lang/>
              </w:rPr>
              <w:t>802,66</w:t>
            </w:r>
          </w:p>
        </w:tc>
        <w:tc>
          <w:tcPr>
            <w:tcW w:w="1310" w:type="dxa"/>
            <w:tcBorders>
              <w:top w:val="single" w:sz="4" w:space="0" w:color="auto"/>
              <w:left w:val="single" w:sz="4" w:space="0" w:color="auto"/>
              <w:bottom w:val="single" w:sz="4" w:space="0" w:color="auto"/>
            </w:tcBorders>
            <w:vAlign w:val="center"/>
          </w:tcPr>
          <w:p w14:paraId="77582CE7" w14:textId="77777777" w:rsidR="00BD1488" w:rsidRPr="00BD1488" w:rsidRDefault="00BD1488" w:rsidP="00BD1488">
            <w:pPr>
              <w:widowControl w:val="0"/>
              <w:jc w:val="center"/>
              <w:rPr>
                <w:color w:val="000000"/>
                <w:sz w:val="20"/>
                <w:szCs w:val="20"/>
                <w:lang/>
              </w:rPr>
            </w:pPr>
            <w:r w:rsidRPr="00BD1488">
              <w:rPr>
                <w:color w:val="000000"/>
                <w:sz w:val="20"/>
                <w:szCs w:val="20"/>
                <w:lang/>
              </w:rPr>
              <w:t>16,62</w:t>
            </w:r>
          </w:p>
        </w:tc>
        <w:tc>
          <w:tcPr>
            <w:tcW w:w="869" w:type="dxa"/>
            <w:tcBorders>
              <w:top w:val="single" w:sz="4" w:space="0" w:color="auto"/>
              <w:left w:val="single" w:sz="4" w:space="0" w:color="auto"/>
              <w:bottom w:val="single" w:sz="4" w:space="0" w:color="auto"/>
            </w:tcBorders>
            <w:vAlign w:val="center"/>
          </w:tcPr>
          <w:p w14:paraId="0CBF98A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D4EEB99"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5C5C6E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E309C0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59DF17D4" w14:textId="77777777" w:rsidR="00BD1488" w:rsidRPr="00BD1488" w:rsidRDefault="00BD1488" w:rsidP="00BD1488">
            <w:pPr>
              <w:widowControl w:val="0"/>
              <w:jc w:val="center"/>
              <w:rPr>
                <w:color w:val="000000"/>
                <w:sz w:val="20"/>
                <w:szCs w:val="20"/>
                <w:lang/>
              </w:rPr>
            </w:pPr>
            <w:r w:rsidRPr="00BD1488">
              <w:rPr>
                <w:color w:val="000000"/>
                <w:sz w:val="20"/>
                <w:szCs w:val="20"/>
                <w:lang/>
              </w:rPr>
              <w:t>214</w:t>
            </w:r>
          </w:p>
        </w:tc>
        <w:tc>
          <w:tcPr>
            <w:tcW w:w="1306" w:type="dxa"/>
            <w:tcBorders>
              <w:top w:val="single" w:sz="4" w:space="0" w:color="auto"/>
              <w:left w:val="single" w:sz="4" w:space="0" w:color="auto"/>
              <w:bottom w:val="single" w:sz="4" w:space="0" w:color="auto"/>
            </w:tcBorders>
            <w:vAlign w:val="center"/>
          </w:tcPr>
          <w:p w14:paraId="5EA204F1" w14:textId="77777777" w:rsidR="00BD1488" w:rsidRPr="00BD1488" w:rsidRDefault="00BD1488" w:rsidP="00BD1488">
            <w:pPr>
              <w:widowControl w:val="0"/>
              <w:ind w:firstLine="320"/>
              <w:rPr>
                <w:color w:val="000000"/>
                <w:sz w:val="20"/>
                <w:szCs w:val="20"/>
                <w:lang/>
              </w:rPr>
            </w:pPr>
            <w:r w:rsidRPr="00BD1488">
              <w:rPr>
                <w:color w:val="000000"/>
                <w:sz w:val="20"/>
                <w:szCs w:val="20"/>
                <w:lang/>
              </w:rPr>
              <w:t>0,8378</w:t>
            </w:r>
          </w:p>
        </w:tc>
        <w:tc>
          <w:tcPr>
            <w:tcW w:w="1742" w:type="dxa"/>
            <w:tcBorders>
              <w:top w:val="single" w:sz="4" w:space="0" w:color="auto"/>
              <w:left w:val="single" w:sz="4" w:space="0" w:color="auto"/>
              <w:bottom w:val="single" w:sz="4" w:space="0" w:color="auto"/>
            </w:tcBorders>
            <w:vAlign w:val="center"/>
          </w:tcPr>
          <w:p w14:paraId="08A48518"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2A92A0A5" w14:textId="77777777" w:rsidR="00BD1488" w:rsidRPr="00BD1488" w:rsidRDefault="00BD1488" w:rsidP="00BD1488">
            <w:pPr>
              <w:widowControl w:val="0"/>
              <w:jc w:val="center"/>
              <w:rPr>
                <w:color w:val="000000"/>
                <w:sz w:val="20"/>
                <w:szCs w:val="20"/>
                <w:lang/>
              </w:rPr>
            </w:pPr>
            <w:r w:rsidRPr="00BD1488">
              <w:rPr>
                <w:color w:val="000000"/>
                <w:sz w:val="20"/>
                <w:szCs w:val="20"/>
                <w:lang/>
              </w:rPr>
              <w:t>625,66</w:t>
            </w:r>
          </w:p>
        </w:tc>
        <w:tc>
          <w:tcPr>
            <w:tcW w:w="869" w:type="dxa"/>
            <w:tcBorders>
              <w:top w:val="single" w:sz="4" w:space="0" w:color="auto"/>
              <w:left w:val="single" w:sz="4" w:space="0" w:color="auto"/>
              <w:bottom w:val="single" w:sz="4" w:space="0" w:color="auto"/>
            </w:tcBorders>
            <w:vAlign w:val="center"/>
          </w:tcPr>
          <w:p w14:paraId="562992E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3F4EA1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DBAF56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F6C757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7EE439FD" w14:textId="77777777" w:rsidR="00BD1488" w:rsidRPr="00BD1488" w:rsidRDefault="00BD1488" w:rsidP="00BD1488">
            <w:pPr>
              <w:widowControl w:val="0"/>
              <w:jc w:val="center"/>
              <w:rPr>
                <w:color w:val="000000"/>
                <w:sz w:val="20"/>
                <w:szCs w:val="20"/>
                <w:lang/>
              </w:rPr>
            </w:pPr>
            <w:r w:rsidRPr="00BD1488">
              <w:rPr>
                <w:color w:val="000000"/>
                <w:sz w:val="20"/>
                <w:szCs w:val="20"/>
                <w:lang/>
              </w:rPr>
              <w:t>215</w:t>
            </w:r>
          </w:p>
        </w:tc>
        <w:tc>
          <w:tcPr>
            <w:tcW w:w="1306" w:type="dxa"/>
            <w:tcBorders>
              <w:top w:val="single" w:sz="4" w:space="0" w:color="auto"/>
              <w:left w:val="single" w:sz="4" w:space="0" w:color="auto"/>
              <w:bottom w:val="single" w:sz="4" w:space="0" w:color="auto"/>
            </w:tcBorders>
            <w:vAlign w:val="center"/>
          </w:tcPr>
          <w:p w14:paraId="1491893D" w14:textId="77777777" w:rsidR="00BD1488" w:rsidRPr="00BD1488" w:rsidRDefault="00BD1488" w:rsidP="00BD1488">
            <w:pPr>
              <w:widowControl w:val="0"/>
              <w:ind w:firstLine="320"/>
              <w:rPr>
                <w:color w:val="000000"/>
                <w:sz w:val="20"/>
                <w:szCs w:val="20"/>
                <w:lang/>
              </w:rPr>
            </w:pPr>
            <w:r w:rsidRPr="00BD1488">
              <w:rPr>
                <w:color w:val="000000"/>
                <w:sz w:val="20"/>
                <w:szCs w:val="20"/>
                <w:lang/>
              </w:rPr>
              <w:t>0,1869</w:t>
            </w:r>
          </w:p>
        </w:tc>
        <w:tc>
          <w:tcPr>
            <w:tcW w:w="1742" w:type="dxa"/>
            <w:tcBorders>
              <w:top w:val="single" w:sz="4" w:space="0" w:color="auto"/>
              <w:left w:val="single" w:sz="4" w:space="0" w:color="auto"/>
              <w:bottom w:val="single" w:sz="4" w:space="0" w:color="auto"/>
            </w:tcBorders>
            <w:vAlign w:val="center"/>
          </w:tcPr>
          <w:p w14:paraId="2E4A930C"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1.493,58</w:t>
            </w:r>
          </w:p>
        </w:tc>
        <w:tc>
          <w:tcPr>
            <w:tcW w:w="1310" w:type="dxa"/>
            <w:tcBorders>
              <w:top w:val="single" w:sz="4" w:space="0" w:color="auto"/>
              <w:left w:val="single" w:sz="4" w:space="0" w:color="auto"/>
              <w:bottom w:val="single" w:sz="4" w:space="0" w:color="auto"/>
            </w:tcBorders>
            <w:vAlign w:val="center"/>
          </w:tcPr>
          <w:p w14:paraId="7DF7FB70" w14:textId="77777777" w:rsidR="00BD1488" w:rsidRPr="00BD1488" w:rsidRDefault="00BD1488" w:rsidP="00BD1488">
            <w:pPr>
              <w:widowControl w:val="0"/>
              <w:jc w:val="center"/>
              <w:rPr>
                <w:color w:val="000000"/>
                <w:sz w:val="20"/>
                <w:szCs w:val="20"/>
                <w:lang/>
              </w:rPr>
            </w:pPr>
            <w:r w:rsidRPr="00BD1488">
              <w:rPr>
                <w:color w:val="000000"/>
                <w:sz w:val="20"/>
                <w:szCs w:val="20"/>
                <w:lang/>
              </w:rPr>
              <w:t>139,58</w:t>
            </w:r>
          </w:p>
        </w:tc>
        <w:tc>
          <w:tcPr>
            <w:tcW w:w="869" w:type="dxa"/>
            <w:tcBorders>
              <w:top w:val="single" w:sz="4" w:space="0" w:color="auto"/>
              <w:left w:val="single" w:sz="4" w:space="0" w:color="auto"/>
              <w:bottom w:val="single" w:sz="4" w:space="0" w:color="auto"/>
            </w:tcBorders>
            <w:vAlign w:val="center"/>
          </w:tcPr>
          <w:p w14:paraId="2D75EDD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03288E8"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6AE990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865A1C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0DFC0099" w14:textId="77777777" w:rsidR="00BD1488" w:rsidRPr="00BD1488" w:rsidRDefault="00BD1488" w:rsidP="00BD1488">
            <w:pPr>
              <w:widowControl w:val="0"/>
              <w:jc w:val="center"/>
              <w:rPr>
                <w:color w:val="000000"/>
                <w:sz w:val="20"/>
                <w:szCs w:val="20"/>
                <w:lang/>
              </w:rPr>
            </w:pPr>
            <w:r w:rsidRPr="00BD1488">
              <w:rPr>
                <w:color w:val="000000"/>
                <w:sz w:val="20"/>
                <w:szCs w:val="20"/>
                <w:lang/>
              </w:rPr>
              <w:t>216</w:t>
            </w:r>
          </w:p>
        </w:tc>
        <w:tc>
          <w:tcPr>
            <w:tcW w:w="1306" w:type="dxa"/>
            <w:tcBorders>
              <w:top w:val="single" w:sz="4" w:space="0" w:color="auto"/>
              <w:left w:val="single" w:sz="4" w:space="0" w:color="auto"/>
              <w:bottom w:val="single" w:sz="4" w:space="0" w:color="auto"/>
            </w:tcBorders>
            <w:vAlign w:val="center"/>
          </w:tcPr>
          <w:p w14:paraId="17AFB4FE" w14:textId="77777777" w:rsidR="00BD1488" w:rsidRPr="00BD1488" w:rsidRDefault="00BD1488" w:rsidP="00BD1488">
            <w:pPr>
              <w:widowControl w:val="0"/>
              <w:ind w:firstLine="320"/>
              <w:rPr>
                <w:color w:val="000000"/>
                <w:sz w:val="20"/>
                <w:szCs w:val="20"/>
                <w:lang/>
              </w:rPr>
            </w:pPr>
            <w:r w:rsidRPr="00BD1488">
              <w:rPr>
                <w:color w:val="000000"/>
                <w:sz w:val="20"/>
                <w:szCs w:val="20"/>
                <w:lang/>
              </w:rPr>
              <w:t>0,1451</w:t>
            </w:r>
          </w:p>
        </w:tc>
        <w:tc>
          <w:tcPr>
            <w:tcW w:w="1742" w:type="dxa"/>
            <w:tcBorders>
              <w:top w:val="single" w:sz="4" w:space="0" w:color="auto"/>
              <w:left w:val="single" w:sz="4" w:space="0" w:color="auto"/>
              <w:bottom w:val="single" w:sz="4" w:space="0" w:color="auto"/>
            </w:tcBorders>
            <w:vAlign w:val="center"/>
          </w:tcPr>
          <w:p w14:paraId="4ABF2BB8" w14:textId="77777777" w:rsidR="00BD1488" w:rsidRPr="00BD1488" w:rsidRDefault="00BD1488" w:rsidP="00BD1488">
            <w:pPr>
              <w:widowControl w:val="0"/>
              <w:ind w:firstLine="440"/>
              <w:rPr>
                <w:color w:val="000000"/>
                <w:sz w:val="20"/>
                <w:szCs w:val="20"/>
                <w:lang/>
              </w:rPr>
            </w:pPr>
            <w:r w:rsidRPr="00BD1488">
              <w:rPr>
                <w:color w:val="000000"/>
                <w:sz w:val="20"/>
                <w:szCs w:val="20"/>
                <w:lang/>
              </w:rPr>
              <w:t>4.806,00</w:t>
            </w:r>
          </w:p>
        </w:tc>
        <w:tc>
          <w:tcPr>
            <w:tcW w:w="1310" w:type="dxa"/>
            <w:tcBorders>
              <w:top w:val="single" w:sz="4" w:space="0" w:color="auto"/>
              <w:left w:val="single" w:sz="4" w:space="0" w:color="auto"/>
              <w:bottom w:val="single" w:sz="4" w:space="0" w:color="auto"/>
            </w:tcBorders>
            <w:vAlign w:val="center"/>
          </w:tcPr>
          <w:p w14:paraId="22FD1B92" w14:textId="77777777" w:rsidR="00BD1488" w:rsidRPr="00BD1488" w:rsidRDefault="00BD1488" w:rsidP="00BD1488">
            <w:pPr>
              <w:widowControl w:val="0"/>
              <w:jc w:val="center"/>
              <w:rPr>
                <w:color w:val="000000"/>
                <w:sz w:val="20"/>
                <w:szCs w:val="20"/>
                <w:lang/>
              </w:rPr>
            </w:pPr>
            <w:r w:rsidRPr="00BD1488">
              <w:rPr>
                <w:color w:val="000000"/>
                <w:sz w:val="20"/>
                <w:szCs w:val="20"/>
                <w:lang/>
              </w:rPr>
              <w:t>348,67</w:t>
            </w:r>
          </w:p>
        </w:tc>
        <w:tc>
          <w:tcPr>
            <w:tcW w:w="869" w:type="dxa"/>
            <w:tcBorders>
              <w:top w:val="single" w:sz="4" w:space="0" w:color="auto"/>
              <w:left w:val="single" w:sz="4" w:space="0" w:color="auto"/>
              <w:bottom w:val="single" w:sz="4" w:space="0" w:color="auto"/>
            </w:tcBorders>
            <w:vAlign w:val="center"/>
          </w:tcPr>
          <w:p w14:paraId="63176ED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5039D1A"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CFBBF4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3309BC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6AD5B22E" w14:textId="77777777" w:rsidR="00BD1488" w:rsidRPr="00BD1488" w:rsidRDefault="00BD1488" w:rsidP="00BD1488">
            <w:pPr>
              <w:widowControl w:val="0"/>
              <w:jc w:val="center"/>
              <w:rPr>
                <w:color w:val="000000"/>
                <w:sz w:val="20"/>
                <w:szCs w:val="20"/>
                <w:lang/>
              </w:rPr>
            </w:pPr>
            <w:r w:rsidRPr="00BD1488">
              <w:rPr>
                <w:color w:val="000000"/>
                <w:sz w:val="20"/>
                <w:szCs w:val="20"/>
                <w:lang/>
              </w:rPr>
              <w:t>217</w:t>
            </w:r>
          </w:p>
        </w:tc>
        <w:tc>
          <w:tcPr>
            <w:tcW w:w="1306" w:type="dxa"/>
            <w:tcBorders>
              <w:top w:val="single" w:sz="4" w:space="0" w:color="auto"/>
              <w:left w:val="single" w:sz="4" w:space="0" w:color="auto"/>
              <w:bottom w:val="single" w:sz="4" w:space="0" w:color="auto"/>
            </w:tcBorders>
            <w:vAlign w:val="center"/>
          </w:tcPr>
          <w:p w14:paraId="23217D15" w14:textId="77777777" w:rsidR="00BD1488" w:rsidRPr="00BD1488" w:rsidRDefault="00BD1488" w:rsidP="00BD1488">
            <w:pPr>
              <w:widowControl w:val="0"/>
              <w:ind w:firstLine="320"/>
              <w:rPr>
                <w:color w:val="000000"/>
                <w:sz w:val="20"/>
                <w:szCs w:val="20"/>
                <w:lang/>
              </w:rPr>
            </w:pPr>
            <w:r w:rsidRPr="00BD1488">
              <w:rPr>
                <w:color w:val="000000"/>
                <w:sz w:val="20"/>
                <w:szCs w:val="20"/>
                <w:lang/>
              </w:rPr>
              <w:t>0,0334</w:t>
            </w:r>
          </w:p>
        </w:tc>
        <w:tc>
          <w:tcPr>
            <w:tcW w:w="1742" w:type="dxa"/>
            <w:tcBorders>
              <w:top w:val="single" w:sz="4" w:space="0" w:color="auto"/>
              <w:left w:val="single" w:sz="4" w:space="0" w:color="auto"/>
              <w:bottom w:val="single" w:sz="4" w:space="0" w:color="auto"/>
            </w:tcBorders>
            <w:vAlign w:val="center"/>
          </w:tcPr>
          <w:p w14:paraId="56C85788" w14:textId="77777777" w:rsidR="00BD1488" w:rsidRPr="00BD1488" w:rsidRDefault="00BD1488" w:rsidP="00BD1488">
            <w:pPr>
              <w:widowControl w:val="0"/>
              <w:ind w:firstLine="440"/>
              <w:rPr>
                <w:color w:val="000000"/>
                <w:sz w:val="20"/>
                <w:szCs w:val="20"/>
                <w:lang/>
              </w:rPr>
            </w:pPr>
            <w:r w:rsidRPr="00BD1488">
              <w:rPr>
                <w:color w:val="000000"/>
                <w:sz w:val="20"/>
                <w:szCs w:val="20"/>
                <w:lang/>
              </w:rPr>
              <w:t>1.814,07</w:t>
            </w:r>
          </w:p>
        </w:tc>
        <w:tc>
          <w:tcPr>
            <w:tcW w:w="1310" w:type="dxa"/>
            <w:tcBorders>
              <w:top w:val="single" w:sz="4" w:space="0" w:color="auto"/>
              <w:left w:val="single" w:sz="4" w:space="0" w:color="auto"/>
              <w:bottom w:val="single" w:sz="4" w:space="0" w:color="auto"/>
            </w:tcBorders>
            <w:vAlign w:val="center"/>
          </w:tcPr>
          <w:p w14:paraId="5ED2F27E" w14:textId="77777777" w:rsidR="00BD1488" w:rsidRPr="00BD1488" w:rsidRDefault="00BD1488" w:rsidP="00BD1488">
            <w:pPr>
              <w:widowControl w:val="0"/>
              <w:jc w:val="center"/>
              <w:rPr>
                <w:color w:val="000000"/>
                <w:sz w:val="20"/>
                <w:szCs w:val="20"/>
                <w:lang/>
              </w:rPr>
            </w:pPr>
            <w:r w:rsidRPr="00BD1488">
              <w:rPr>
                <w:color w:val="000000"/>
                <w:sz w:val="20"/>
                <w:szCs w:val="20"/>
                <w:lang/>
              </w:rPr>
              <w:t>30,30</w:t>
            </w:r>
          </w:p>
        </w:tc>
        <w:tc>
          <w:tcPr>
            <w:tcW w:w="869" w:type="dxa"/>
            <w:tcBorders>
              <w:top w:val="single" w:sz="4" w:space="0" w:color="auto"/>
              <w:left w:val="single" w:sz="4" w:space="0" w:color="auto"/>
              <w:bottom w:val="single" w:sz="4" w:space="0" w:color="auto"/>
            </w:tcBorders>
            <w:vAlign w:val="center"/>
          </w:tcPr>
          <w:p w14:paraId="5DADAFC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B3E381E"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0811F2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0E5BB5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384FF8EE" w14:textId="77777777" w:rsidR="00BD1488" w:rsidRPr="00BD1488" w:rsidRDefault="00BD1488" w:rsidP="00BD1488">
            <w:pPr>
              <w:widowControl w:val="0"/>
              <w:jc w:val="center"/>
              <w:rPr>
                <w:color w:val="000000"/>
                <w:sz w:val="20"/>
                <w:szCs w:val="20"/>
                <w:lang/>
              </w:rPr>
            </w:pPr>
            <w:r w:rsidRPr="00BD1488">
              <w:rPr>
                <w:color w:val="000000"/>
                <w:sz w:val="20"/>
                <w:szCs w:val="20"/>
                <w:lang/>
              </w:rPr>
              <w:t>218</w:t>
            </w:r>
          </w:p>
        </w:tc>
        <w:tc>
          <w:tcPr>
            <w:tcW w:w="1306" w:type="dxa"/>
            <w:tcBorders>
              <w:top w:val="single" w:sz="4" w:space="0" w:color="auto"/>
              <w:left w:val="single" w:sz="4" w:space="0" w:color="auto"/>
              <w:bottom w:val="single" w:sz="4" w:space="0" w:color="auto"/>
            </w:tcBorders>
            <w:vAlign w:val="center"/>
          </w:tcPr>
          <w:p w14:paraId="6F0D8884" w14:textId="77777777" w:rsidR="00BD1488" w:rsidRPr="00BD1488" w:rsidRDefault="00BD1488" w:rsidP="00BD1488">
            <w:pPr>
              <w:widowControl w:val="0"/>
              <w:ind w:firstLine="320"/>
              <w:rPr>
                <w:color w:val="000000"/>
                <w:sz w:val="20"/>
                <w:szCs w:val="20"/>
                <w:lang/>
              </w:rPr>
            </w:pPr>
            <w:r w:rsidRPr="00BD1488">
              <w:rPr>
                <w:color w:val="000000"/>
                <w:sz w:val="20"/>
                <w:szCs w:val="20"/>
                <w:lang/>
              </w:rPr>
              <w:t>0,0344</w:t>
            </w:r>
          </w:p>
        </w:tc>
        <w:tc>
          <w:tcPr>
            <w:tcW w:w="1742" w:type="dxa"/>
            <w:tcBorders>
              <w:top w:val="single" w:sz="4" w:space="0" w:color="auto"/>
              <w:left w:val="single" w:sz="4" w:space="0" w:color="auto"/>
              <w:bottom w:val="single" w:sz="4" w:space="0" w:color="auto"/>
            </w:tcBorders>
            <w:vAlign w:val="center"/>
          </w:tcPr>
          <w:p w14:paraId="753B29C9" w14:textId="77777777" w:rsidR="00BD1488" w:rsidRPr="00BD1488" w:rsidRDefault="00BD1488" w:rsidP="00BD1488">
            <w:pPr>
              <w:widowControl w:val="0"/>
              <w:ind w:firstLine="440"/>
              <w:rPr>
                <w:color w:val="000000"/>
                <w:sz w:val="20"/>
                <w:szCs w:val="20"/>
                <w:lang/>
              </w:rPr>
            </w:pPr>
            <w:r w:rsidRPr="00BD1488">
              <w:rPr>
                <w:color w:val="000000"/>
                <w:sz w:val="20"/>
                <w:szCs w:val="20"/>
                <w:lang/>
              </w:rPr>
              <w:t>1.814,24</w:t>
            </w:r>
          </w:p>
        </w:tc>
        <w:tc>
          <w:tcPr>
            <w:tcW w:w="1310" w:type="dxa"/>
            <w:tcBorders>
              <w:top w:val="single" w:sz="4" w:space="0" w:color="auto"/>
              <w:left w:val="single" w:sz="4" w:space="0" w:color="auto"/>
              <w:bottom w:val="single" w:sz="4" w:space="0" w:color="auto"/>
            </w:tcBorders>
            <w:vAlign w:val="center"/>
          </w:tcPr>
          <w:p w14:paraId="79BEEB58" w14:textId="77777777" w:rsidR="00BD1488" w:rsidRPr="00BD1488" w:rsidRDefault="00BD1488" w:rsidP="00BD1488">
            <w:pPr>
              <w:widowControl w:val="0"/>
              <w:jc w:val="center"/>
              <w:rPr>
                <w:color w:val="000000"/>
                <w:sz w:val="20"/>
                <w:szCs w:val="20"/>
                <w:lang/>
              </w:rPr>
            </w:pPr>
            <w:r w:rsidRPr="00BD1488">
              <w:rPr>
                <w:color w:val="000000"/>
                <w:sz w:val="20"/>
                <w:szCs w:val="20"/>
                <w:lang/>
              </w:rPr>
              <w:t>31,20</w:t>
            </w:r>
          </w:p>
        </w:tc>
        <w:tc>
          <w:tcPr>
            <w:tcW w:w="869" w:type="dxa"/>
            <w:tcBorders>
              <w:top w:val="single" w:sz="4" w:space="0" w:color="auto"/>
              <w:left w:val="single" w:sz="4" w:space="0" w:color="auto"/>
              <w:bottom w:val="single" w:sz="4" w:space="0" w:color="auto"/>
            </w:tcBorders>
            <w:vAlign w:val="center"/>
          </w:tcPr>
          <w:p w14:paraId="2C577B6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3257EE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4C234A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4951BD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57591C68" w14:textId="77777777" w:rsidR="00BD1488" w:rsidRPr="00BD1488" w:rsidRDefault="00BD1488" w:rsidP="00BD1488">
            <w:pPr>
              <w:widowControl w:val="0"/>
              <w:jc w:val="center"/>
              <w:rPr>
                <w:color w:val="000000"/>
                <w:sz w:val="20"/>
                <w:szCs w:val="20"/>
                <w:lang/>
              </w:rPr>
            </w:pPr>
            <w:r w:rsidRPr="00BD1488">
              <w:rPr>
                <w:color w:val="000000"/>
                <w:sz w:val="20"/>
                <w:szCs w:val="20"/>
                <w:lang/>
              </w:rPr>
              <w:t>219</w:t>
            </w:r>
          </w:p>
        </w:tc>
        <w:tc>
          <w:tcPr>
            <w:tcW w:w="1306" w:type="dxa"/>
            <w:tcBorders>
              <w:top w:val="single" w:sz="4" w:space="0" w:color="auto"/>
              <w:left w:val="single" w:sz="4" w:space="0" w:color="auto"/>
              <w:bottom w:val="single" w:sz="4" w:space="0" w:color="auto"/>
            </w:tcBorders>
            <w:vAlign w:val="center"/>
          </w:tcPr>
          <w:p w14:paraId="10A3A8D0" w14:textId="77777777" w:rsidR="00BD1488" w:rsidRPr="00BD1488" w:rsidRDefault="00BD1488" w:rsidP="00BD1488">
            <w:pPr>
              <w:widowControl w:val="0"/>
              <w:ind w:firstLine="320"/>
              <w:rPr>
                <w:color w:val="000000"/>
                <w:sz w:val="20"/>
                <w:szCs w:val="20"/>
                <w:lang/>
              </w:rPr>
            </w:pPr>
            <w:r w:rsidRPr="00BD1488">
              <w:rPr>
                <w:color w:val="000000"/>
                <w:sz w:val="20"/>
                <w:szCs w:val="20"/>
                <w:lang/>
              </w:rPr>
              <w:t>0,0959</w:t>
            </w:r>
          </w:p>
        </w:tc>
        <w:tc>
          <w:tcPr>
            <w:tcW w:w="1742" w:type="dxa"/>
            <w:tcBorders>
              <w:top w:val="single" w:sz="4" w:space="0" w:color="auto"/>
              <w:left w:val="single" w:sz="4" w:space="0" w:color="auto"/>
              <w:bottom w:val="single" w:sz="4" w:space="0" w:color="auto"/>
            </w:tcBorders>
            <w:vAlign w:val="center"/>
          </w:tcPr>
          <w:p w14:paraId="718FDDAB" w14:textId="77777777" w:rsidR="00BD1488" w:rsidRPr="00BD1488" w:rsidRDefault="00BD1488" w:rsidP="00BD1488">
            <w:pPr>
              <w:widowControl w:val="0"/>
              <w:ind w:firstLine="440"/>
              <w:rPr>
                <w:color w:val="000000"/>
                <w:sz w:val="20"/>
                <w:szCs w:val="20"/>
                <w:lang/>
              </w:rPr>
            </w:pPr>
            <w:r w:rsidRPr="00BD1488">
              <w:rPr>
                <w:color w:val="000000"/>
                <w:sz w:val="20"/>
                <w:szCs w:val="20"/>
                <w:lang/>
              </w:rPr>
              <w:t>2.240,67</w:t>
            </w:r>
          </w:p>
        </w:tc>
        <w:tc>
          <w:tcPr>
            <w:tcW w:w="1310" w:type="dxa"/>
            <w:tcBorders>
              <w:top w:val="single" w:sz="4" w:space="0" w:color="auto"/>
              <w:left w:val="single" w:sz="4" w:space="0" w:color="auto"/>
              <w:bottom w:val="single" w:sz="4" w:space="0" w:color="auto"/>
            </w:tcBorders>
            <w:vAlign w:val="center"/>
          </w:tcPr>
          <w:p w14:paraId="3737EC79" w14:textId="77777777" w:rsidR="00BD1488" w:rsidRPr="00BD1488" w:rsidRDefault="00BD1488" w:rsidP="00BD1488">
            <w:pPr>
              <w:widowControl w:val="0"/>
              <w:jc w:val="center"/>
              <w:rPr>
                <w:color w:val="000000"/>
                <w:sz w:val="20"/>
                <w:szCs w:val="20"/>
                <w:lang/>
              </w:rPr>
            </w:pPr>
            <w:r w:rsidRPr="00BD1488">
              <w:rPr>
                <w:color w:val="000000"/>
                <w:sz w:val="20"/>
                <w:szCs w:val="20"/>
                <w:lang/>
              </w:rPr>
              <w:t>107,44</w:t>
            </w:r>
          </w:p>
        </w:tc>
        <w:tc>
          <w:tcPr>
            <w:tcW w:w="869" w:type="dxa"/>
            <w:tcBorders>
              <w:top w:val="single" w:sz="4" w:space="0" w:color="auto"/>
              <w:left w:val="single" w:sz="4" w:space="0" w:color="auto"/>
              <w:bottom w:val="single" w:sz="4" w:space="0" w:color="auto"/>
            </w:tcBorders>
            <w:vAlign w:val="center"/>
          </w:tcPr>
          <w:p w14:paraId="7777A17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37A4552"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38EB5A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969D62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1C49BC49" w14:textId="77777777" w:rsidR="00BD1488" w:rsidRPr="00BD1488" w:rsidRDefault="00BD1488" w:rsidP="00BD1488">
            <w:pPr>
              <w:widowControl w:val="0"/>
              <w:jc w:val="center"/>
              <w:rPr>
                <w:color w:val="000000"/>
                <w:sz w:val="20"/>
                <w:szCs w:val="20"/>
                <w:lang/>
              </w:rPr>
            </w:pPr>
            <w:r w:rsidRPr="00BD1488">
              <w:rPr>
                <w:color w:val="000000"/>
                <w:sz w:val="20"/>
                <w:szCs w:val="20"/>
                <w:lang/>
              </w:rPr>
              <w:t>220</w:t>
            </w:r>
          </w:p>
        </w:tc>
        <w:tc>
          <w:tcPr>
            <w:tcW w:w="1306" w:type="dxa"/>
            <w:tcBorders>
              <w:top w:val="single" w:sz="4" w:space="0" w:color="auto"/>
              <w:left w:val="single" w:sz="4" w:space="0" w:color="auto"/>
              <w:bottom w:val="single" w:sz="4" w:space="0" w:color="auto"/>
            </w:tcBorders>
            <w:vAlign w:val="center"/>
          </w:tcPr>
          <w:p w14:paraId="53C90ABE" w14:textId="77777777" w:rsidR="00BD1488" w:rsidRPr="00BD1488" w:rsidRDefault="00BD1488" w:rsidP="00BD1488">
            <w:pPr>
              <w:widowControl w:val="0"/>
              <w:ind w:firstLine="320"/>
              <w:rPr>
                <w:color w:val="000000"/>
                <w:sz w:val="20"/>
                <w:szCs w:val="20"/>
                <w:lang/>
              </w:rPr>
            </w:pPr>
            <w:r w:rsidRPr="00BD1488">
              <w:rPr>
                <w:color w:val="000000"/>
                <w:sz w:val="20"/>
                <w:szCs w:val="20"/>
                <w:lang/>
              </w:rPr>
              <w:t>0,0545</w:t>
            </w:r>
          </w:p>
        </w:tc>
        <w:tc>
          <w:tcPr>
            <w:tcW w:w="1742" w:type="dxa"/>
            <w:tcBorders>
              <w:top w:val="single" w:sz="4" w:space="0" w:color="auto"/>
              <w:left w:val="single" w:sz="4" w:space="0" w:color="auto"/>
              <w:bottom w:val="single" w:sz="4" w:space="0" w:color="auto"/>
            </w:tcBorders>
            <w:vAlign w:val="center"/>
          </w:tcPr>
          <w:p w14:paraId="62AE0D23" w14:textId="77777777" w:rsidR="00BD1488" w:rsidRPr="00BD1488" w:rsidRDefault="00BD1488" w:rsidP="00BD1488">
            <w:pPr>
              <w:widowControl w:val="0"/>
              <w:ind w:firstLine="440"/>
              <w:rPr>
                <w:color w:val="000000"/>
                <w:sz w:val="20"/>
                <w:szCs w:val="20"/>
                <w:lang/>
              </w:rPr>
            </w:pPr>
            <w:r w:rsidRPr="00BD1488">
              <w:rPr>
                <w:color w:val="000000"/>
                <w:sz w:val="20"/>
                <w:szCs w:val="20"/>
                <w:lang/>
              </w:rPr>
              <w:t>5.379,08</w:t>
            </w:r>
          </w:p>
        </w:tc>
        <w:tc>
          <w:tcPr>
            <w:tcW w:w="1310" w:type="dxa"/>
            <w:tcBorders>
              <w:top w:val="single" w:sz="4" w:space="0" w:color="auto"/>
              <w:left w:val="single" w:sz="4" w:space="0" w:color="auto"/>
              <w:bottom w:val="single" w:sz="4" w:space="0" w:color="auto"/>
            </w:tcBorders>
            <w:vAlign w:val="center"/>
          </w:tcPr>
          <w:p w14:paraId="4A3AEA0E" w14:textId="77777777" w:rsidR="00BD1488" w:rsidRPr="00BD1488" w:rsidRDefault="00BD1488" w:rsidP="00BD1488">
            <w:pPr>
              <w:widowControl w:val="0"/>
              <w:jc w:val="center"/>
              <w:rPr>
                <w:color w:val="000000"/>
                <w:sz w:val="20"/>
                <w:szCs w:val="20"/>
                <w:lang/>
              </w:rPr>
            </w:pPr>
            <w:r w:rsidRPr="00BD1488">
              <w:rPr>
                <w:color w:val="000000"/>
                <w:sz w:val="20"/>
                <w:szCs w:val="20"/>
                <w:lang/>
              </w:rPr>
              <w:t>146,58</w:t>
            </w:r>
          </w:p>
        </w:tc>
        <w:tc>
          <w:tcPr>
            <w:tcW w:w="869" w:type="dxa"/>
            <w:tcBorders>
              <w:top w:val="single" w:sz="4" w:space="0" w:color="auto"/>
              <w:left w:val="single" w:sz="4" w:space="0" w:color="auto"/>
              <w:bottom w:val="single" w:sz="4" w:space="0" w:color="auto"/>
            </w:tcBorders>
            <w:vAlign w:val="center"/>
          </w:tcPr>
          <w:p w14:paraId="5131FBF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59C2D9E"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3C31FD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4DC9F4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3ED7B3DF" w14:textId="77777777" w:rsidR="00BD1488" w:rsidRPr="00BD1488" w:rsidRDefault="00BD1488" w:rsidP="00BD1488">
            <w:pPr>
              <w:widowControl w:val="0"/>
              <w:jc w:val="center"/>
              <w:rPr>
                <w:color w:val="000000"/>
                <w:sz w:val="20"/>
                <w:szCs w:val="20"/>
                <w:lang/>
              </w:rPr>
            </w:pPr>
            <w:r w:rsidRPr="00BD1488">
              <w:rPr>
                <w:color w:val="000000"/>
                <w:sz w:val="20"/>
                <w:szCs w:val="20"/>
                <w:lang/>
              </w:rPr>
              <w:t>221</w:t>
            </w:r>
          </w:p>
        </w:tc>
        <w:tc>
          <w:tcPr>
            <w:tcW w:w="1306" w:type="dxa"/>
            <w:tcBorders>
              <w:top w:val="single" w:sz="4" w:space="0" w:color="auto"/>
              <w:left w:val="single" w:sz="4" w:space="0" w:color="auto"/>
              <w:bottom w:val="single" w:sz="4" w:space="0" w:color="auto"/>
            </w:tcBorders>
            <w:vAlign w:val="center"/>
          </w:tcPr>
          <w:p w14:paraId="741C519E" w14:textId="77777777" w:rsidR="00BD1488" w:rsidRPr="00BD1488" w:rsidRDefault="00BD1488" w:rsidP="00BD1488">
            <w:pPr>
              <w:widowControl w:val="0"/>
              <w:ind w:firstLine="320"/>
              <w:rPr>
                <w:color w:val="000000"/>
                <w:sz w:val="20"/>
                <w:szCs w:val="20"/>
                <w:lang/>
              </w:rPr>
            </w:pPr>
            <w:r w:rsidRPr="00BD1488">
              <w:rPr>
                <w:color w:val="000000"/>
                <w:sz w:val="20"/>
                <w:szCs w:val="20"/>
                <w:lang/>
              </w:rPr>
              <w:t>0,0090</w:t>
            </w:r>
          </w:p>
        </w:tc>
        <w:tc>
          <w:tcPr>
            <w:tcW w:w="1742" w:type="dxa"/>
            <w:tcBorders>
              <w:top w:val="single" w:sz="4" w:space="0" w:color="auto"/>
              <w:left w:val="single" w:sz="4" w:space="0" w:color="auto"/>
              <w:bottom w:val="single" w:sz="4" w:space="0" w:color="auto"/>
            </w:tcBorders>
            <w:vAlign w:val="center"/>
          </w:tcPr>
          <w:p w14:paraId="7D7411E8" w14:textId="77777777" w:rsidR="00BD1488" w:rsidRPr="00BD1488" w:rsidRDefault="00BD1488" w:rsidP="00BD1488">
            <w:pPr>
              <w:widowControl w:val="0"/>
              <w:ind w:firstLine="440"/>
              <w:rPr>
                <w:color w:val="000000"/>
                <w:sz w:val="20"/>
                <w:szCs w:val="20"/>
                <w:lang/>
              </w:rPr>
            </w:pPr>
            <w:r w:rsidRPr="00BD1488">
              <w:rPr>
                <w:color w:val="000000"/>
                <w:sz w:val="20"/>
                <w:szCs w:val="20"/>
                <w:lang/>
              </w:rPr>
              <w:t>7.208,89</w:t>
            </w:r>
          </w:p>
        </w:tc>
        <w:tc>
          <w:tcPr>
            <w:tcW w:w="1310" w:type="dxa"/>
            <w:tcBorders>
              <w:top w:val="single" w:sz="4" w:space="0" w:color="auto"/>
              <w:left w:val="single" w:sz="4" w:space="0" w:color="auto"/>
              <w:bottom w:val="single" w:sz="4" w:space="0" w:color="auto"/>
            </w:tcBorders>
            <w:vAlign w:val="center"/>
          </w:tcPr>
          <w:p w14:paraId="68DFE6B1" w14:textId="77777777" w:rsidR="00BD1488" w:rsidRPr="00BD1488" w:rsidRDefault="00BD1488" w:rsidP="00BD1488">
            <w:pPr>
              <w:widowControl w:val="0"/>
              <w:jc w:val="center"/>
              <w:rPr>
                <w:color w:val="000000"/>
                <w:sz w:val="20"/>
                <w:szCs w:val="20"/>
                <w:lang/>
              </w:rPr>
            </w:pPr>
            <w:r w:rsidRPr="00BD1488">
              <w:rPr>
                <w:color w:val="000000"/>
                <w:sz w:val="20"/>
                <w:szCs w:val="20"/>
                <w:lang/>
              </w:rPr>
              <w:t>32,44</w:t>
            </w:r>
          </w:p>
        </w:tc>
        <w:tc>
          <w:tcPr>
            <w:tcW w:w="869" w:type="dxa"/>
            <w:tcBorders>
              <w:top w:val="single" w:sz="4" w:space="0" w:color="auto"/>
              <w:left w:val="single" w:sz="4" w:space="0" w:color="auto"/>
              <w:bottom w:val="single" w:sz="4" w:space="0" w:color="auto"/>
            </w:tcBorders>
            <w:vAlign w:val="center"/>
          </w:tcPr>
          <w:p w14:paraId="70A2066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2DD02DA"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FC048D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FAA43B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31F59D6D" w14:textId="77777777" w:rsidR="00BD1488" w:rsidRPr="00BD1488" w:rsidRDefault="00BD1488" w:rsidP="00BD1488">
            <w:pPr>
              <w:widowControl w:val="0"/>
              <w:jc w:val="center"/>
              <w:rPr>
                <w:color w:val="000000"/>
                <w:sz w:val="20"/>
                <w:szCs w:val="20"/>
                <w:lang/>
              </w:rPr>
            </w:pPr>
            <w:r w:rsidRPr="00BD1488">
              <w:rPr>
                <w:color w:val="000000"/>
                <w:sz w:val="20"/>
                <w:szCs w:val="20"/>
                <w:lang/>
              </w:rPr>
              <w:t>222</w:t>
            </w:r>
          </w:p>
        </w:tc>
        <w:tc>
          <w:tcPr>
            <w:tcW w:w="1306" w:type="dxa"/>
            <w:tcBorders>
              <w:top w:val="single" w:sz="4" w:space="0" w:color="auto"/>
              <w:left w:val="single" w:sz="4" w:space="0" w:color="auto"/>
              <w:bottom w:val="single" w:sz="4" w:space="0" w:color="auto"/>
            </w:tcBorders>
            <w:vAlign w:val="center"/>
          </w:tcPr>
          <w:p w14:paraId="36A52A6D" w14:textId="77777777" w:rsidR="00BD1488" w:rsidRPr="00BD1488" w:rsidRDefault="00BD1488" w:rsidP="00BD1488">
            <w:pPr>
              <w:widowControl w:val="0"/>
              <w:ind w:firstLine="320"/>
              <w:rPr>
                <w:color w:val="000000"/>
                <w:sz w:val="20"/>
                <w:szCs w:val="20"/>
                <w:lang/>
              </w:rPr>
            </w:pPr>
            <w:r w:rsidRPr="00BD1488">
              <w:rPr>
                <w:color w:val="000000"/>
                <w:sz w:val="20"/>
                <w:szCs w:val="20"/>
                <w:lang/>
              </w:rPr>
              <w:t>0,1954</w:t>
            </w:r>
          </w:p>
        </w:tc>
        <w:tc>
          <w:tcPr>
            <w:tcW w:w="1742" w:type="dxa"/>
            <w:tcBorders>
              <w:top w:val="single" w:sz="4" w:space="0" w:color="auto"/>
              <w:left w:val="single" w:sz="4" w:space="0" w:color="auto"/>
              <w:bottom w:val="single" w:sz="4" w:space="0" w:color="auto"/>
            </w:tcBorders>
            <w:vAlign w:val="center"/>
          </w:tcPr>
          <w:p w14:paraId="79596A8A"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1.814,12</w:t>
            </w:r>
          </w:p>
        </w:tc>
        <w:tc>
          <w:tcPr>
            <w:tcW w:w="1310" w:type="dxa"/>
            <w:tcBorders>
              <w:top w:val="single" w:sz="4" w:space="0" w:color="auto"/>
              <w:left w:val="single" w:sz="4" w:space="0" w:color="auto"/>
              <w:bottom w:val="single" w:sz="4" w:space="0" w:color="auto"/>
            </w:tcBorders>
            <w:vAlign w:val="center"/>
          </w:tcPr>
          <w:p w14:paraId="76593341" w14:textId="77777777" w:rsidR="00BD1488" w:rsidRPr="00BD1488" w:rsidRDefault="00BD1488" w:rsidP="00BD1488">
            <w:pPr>
              <w:widowControl w:val="0"/>
              <w:jc w:val="center"/>
              <w:rPr>
                <w:color w:val="000000"/>
                <w:sz w:val="20"/>
                <w:szCs w:val="20"/>
                <w:lang/>
              </w:rPr>
            </w:pPr>
            <w:r w:rsidRPr="00BD1488">
              <w:rPr>
                <w:color w:val="000000"/>
                <w:sz w:val="20"/>
                <w:szCs w:val="20"/>
                <w:lang/>
              </w:rPr>
              <w:t>177,24</w:t>
            </w:r>
          </w:p>
        </w:tc>
        <w:tc>
          <w:tcPr>
            <w:tcW w:w="869" w:type="dxa"/>
            <w:tcBorders>
              <w:top w:val="single" w:sz="4" w:space="0" w:color="auto"/>
              <w:left w:val="single" w:sz="4" w:space="0" w:color="auto"/>
              <w:bottom w:val="single" w:sz="4" w:space="0" w:color="auto"/>
            </w:tcBorders>
            <w:vAlign w:val="center"/>
          </w:tcPr>
          <w:p w14:paraId="5710400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574DFF4"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DBF73A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EB7389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36030CEA" w14:textId="77777777" w:rsidR="00BD1488" w:rsidRPr="00BD1488" w:rsidRDefault="00BD1488" w:rsidP="00BD1488">
            <w:pPr>
              <w:widowControl w:val="0"/>
              <w:jc w:val="center"/>
              <w:rPr>
                <w:color w:val="000000"/>
                <w:sz w:val="20"/>
                <w:szCs w:val="20"/>
                <w:lang/>
              </w:rPr>
            </w:pPr>
            <w:r w:rsidRPr="00BD1488">
              <w:rPr>
                <w:color w:val="000000"/>
                <w:sz w:val="20"/>
                <w:szCs w:val="20"/>
                <w:lang/>
              </w:rPr>
              <w:t>223</w:t>
            </w:r>
          </w:p>
        </w:tc>
        <w:tc>
          <w:tcPr>
            <w:tcW w:w="1306" w:type="dxa"/>
            <w:tcBorders>
              <w:top w:val="single" w:sz="4" w:space="0" w:color="auto"/>
              <w:left w:val="single" w:sz="4" w:space="0" w:color="auto"/>
              <w:bottom w:val="single" w:sz="4" w:space="0" w:color="auto"/>
            </w:tcBorders>
            <w:vAlign w:val="center"/>
          </w:tcPr>
          <w:p w14:paraId="2E1343DA" w14:textId="77777777" w:rsidR="00BD1488" w:rsidRPr="00BD1488" w:rsidRDefault="00BD1488" w:rsidP="00BD1488">
            <w:pPr>
              <w:widowControl w:val="0"/>
              <w:ind w:firstLine="320"/>
              <w:rPr>
                <w:color w:val="000000"/>
                <w:sz w:val="20"/>
                <w:szCs w:val="20"/>
                <w:lang/>
              </w:rPr>
            </w:pPr>
            <w:r w:rsidRPr="00BD1488">
              <w:rPr>
                <w:color w:val="000000"/>
                <w:sz w:val="20"/>
                <w:szCs w:val="20"/>
                <w:lang/>
              </w:rPr>
              <w:t>0,0650</w:t>
            </w:r>
          </w:p>
        </w:tc>
        <w:tc>
          <w:tcPr>
            <w:tcW w:w="1742" w:type="dxa"/>
            <w:tcBorders>
              <w:top w:val="single" w:sz="4" w:space="0" w:color="auto"/>
              <w:left w:val="single" w:sz="4" w:space="0" w:color="auto"/>
              <w:bottom w:val="single" w:sz="4" w:space="0" w:color="auto"/>
            </w:tcBorders>
            <w:vAlign w:val="center"/>
          </w:tcPr>
          <w:p w14:paraId="341EC9AE" w14:textId="77777777" w:rsidR="00BD1488" w:rsidRPr="00BD1488" w:rsidRDefault="00BD1488" w:rsidP="00BD1488">
            <w:pPr>
              <w:widowControl w:val="0"/>
              <w:ind w:firstLine="440"/>
              <w:rPr>
                <w:color w:val="000000"/>
                <w:sz w:val="20"/>
                <w:szCs w:val="20"/>
                <w:lang/>
              </w:rPr>
            </w:pPr>
            <w:r w:rsidRPr="00BD1488">
              <w:rPr>
                <w:color w:val="000000"/>
                <w:sz w:val="20"/>
                <w:szCs w:val="20"/>
                <w:lang/>
              </w:rPr>
              <w:t>4.806,00</w:t>
            </w:r>
          </w:p>
        </w:tc>
        <w:tc>
          <w:tcPr>
            <w:tcW w:w="1310" w:type="dxa"/>
            <w:tcBorders>
              <w:top w:val="single" w:sz="4" w:space="0" w:color="auto"/>
              <w:left w:val="single" w:sz="4" w:space="0" w:color="auto"/>
              <w:bottom w:val="single" w:sz="4" w:space="0" w:color="auto"/>
            </w:tcBorders>
            <w:vAlign w:val="center"/>
          </w:tcPr>
          <w:p w14:paraId="1C2BD6A1" w14:textId="77777777" w:rsidR="00BD1488" w:rsidRPr="00BD1488" w:rsidRDefault="00BD1488" w:rsidP="00BD1488">
            <w:pPr>
              <w:widowControl w:val="0"/>
              <w:jc w:val="center"/>
              <w:rPr>
                <w:color w:val="000000"/>
                <w:sz w:val="20"/>
                <w:szCs w:val="20"/>
                <w:lang/>
              </w:rPr>
            </w:pPr>
            <w:r w:rsidRPr="00BD1488">
              <w:rPr>
                <w:color w:val="000000"/>
                <w:sz w:val="20"/>
                <w:szCs w:val="20"/>
                <w:lang/>
              </w:rPr>
              <w:t>156,19</w:t>
            </w:r>
          </w:p>
        </w:tc>
        <w:tc>
          <w:tcPr>
            <w:tcW w:w="869" w:type="dxa"/>
            <w:tcBorders>
              <w:top w:val="single" w:sz="4" w:space="0" w:color="auto"/>
              <w:left w:val="single" w:sz="4" w:space="0" w:color="auto"/>
              <w:bottom w:val="single" w:sz="4" w:space="0" w:color="auto"/>
            </w:tcBorders>
            <w:vAlign w:val="center"/>
          </w:tcPr>
          <w:p w14:paraId="58D59DB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610CE1A"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BEF341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4C43D4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076EEF49" w14:textId="77777777" w:rsidR="00BD1488" w:rsidRPr="00BD1488" w:rsidRDefault="00BD1488" w:rsidP="00BD1488">
            <w:pPr>
              <w:widowControl w:val="0"/>
              <w:jc w:val="center"/>
              <w:rPr>
                <w:color w:val="000000"/>
                <w:sz w:val="20"/>
                <w:szCs w:val="20"/>
                <w:lang/>
              </w:rPr>
            </w:pPr>
            <w:r w:rsidRPr="00BD1488">
              <w:rPr>
                <w:color w:val="000000"/>
                <w:sz w:val="20"/>
                <w:szCs w:val="20"/>
                <w:lang/>
              </w:rPr>
              <w:t>224</w:t>
            </w:r>
          </w:p>
        </w:tc>
        <w:tc>
          <w:tcPr>
            <w:tcW w:w="1306" w:type="dxa"/>
            <w:tcBorders>
              <w:top w:val="single" w:sz="4" w:space="0" w:color="auto"/>
              <w:left w:val="single" w:sz="4" w:space="0" w:color="auto"/>
              <w:bottom w:val="single" w:sz="4" w:space="0" w:color="auto"/>
            </w:tcBorders>
            <w:vAlign w:val="center"/>
          </w:tcPr>
          <w:p w14:paraId="45DE82FC" w14:textId="77777777" w:rsidR="00BD1488" w:rsidRPr="00BD1488" w:rsidRDefault="00BD1488" w:rsidP="00BD1488">
            <w:pPr>
              <w:widowControl w:val="0"/>
              <w:ind w:firstLine="320"/>
              <w:rPr>
                <w:color w:val="000000"/>
                <w:sz w:val="20"/>
                <w:szCs w:val="20"/>
                <w:lang/>
              </w:rPr>
            </w:pPr>
            <w:r w:rsidRPr="00BD1488">
              <w:rPr>
                <w:color w:val="000000"/>
                <w:sz w:val="20"/>
                <w:szCs w:val="20"/>
                <w:lang/>
              </w:rPr>
              <w:t>0,0626</w:t>
            </w:r>
          </w:p>
        </w:tc>
        <w:tc>
          <w:tcPr>
            <w:tcW w:w="1742" w:type="dxa"/>
            <w:tcBorders>
              <w:top w:val="single" w:sz="4" w:space="0" w:color="auto"/>
              <w:left w:val="single" w:sz="4" w:space="0" w:color="auto"/>
              <w:bottom w:val="single" w:sz="4" w:space="0" w:color="auto"/>
            </w:tcBorders>
            <w:vAlign w:val="center"/>
          </w:tcPr>
          <w:p w14:paraId="0453D19F" w14:textId="77777777" w:rsidR="00BD1488" w:rsidRPr="00BD1488" w:rsidRDefault="00BD1488" w:rsidP="00BD1488">
            <w:pPr>
              <w:widowControl w:val="0"/>
              <w:ind w:firstLine="440"/>
              <w:rPr>
                <w:color w:val="000000"/>
                <w:sz w:val="20"/>
                <w:szCs w:val="20"/>
                <w:lang/>
              </w:rPr>
            </w:pPr>
            <w:r w:rsidRPr="00BD1488">
              <w:rPr>
                <w:color w:val="000000"/>
                <w:sz w:val="20"/>
                <w:szCs w:val="20"/>
                <w:lang/>
              </w:rPr>
              <w:t>4.805,91</w:t>
            </w:r>
          </w:p>
        </w:tc>
        <w:tc>
          <w:tcPr>
            <w:tcW w:w="1310" w:type="dxa"/>
            <w:tcBorders>
              <w:top w:val="single" w:sz="4" w:space="0" w:color="auto"/>
              <w:left w:val="single" w:sz="4" w:space="0" w:color="auto"/>
              <w:bottom w:val="single" w:sz="4" w:space="0" w:color="auto"/>
            </w:tcBorders>
            <w:vAlign w:val="center"/>
          </w:tcPr>
          <w:p w14:paraId="1E9D6C99" w14:textId="77777777" w:rsidR="00BD1488" w:rsidRPr="00BD1488" w:rsidRDefault="00BD1488" w:rsidP="00BD1488">
            <w:pPr>
              <w:widowControl w:val="0"/>
              <w:jc w:val="center"/>
              <w:rPr>
                <w:color w:val="000000"/>
                <w:sz w:val="20"/>
                <w:szCs w:val="20"/>
                <w:lang/>
              </w:rPr>
            </w:pPr>
            <w:r w:rsidRPr="00BD1488">
              <w:rPr>
                <w:color w:val="000000"/>
                <w:sz w:val="20"/>
                <w:szCs w:val="20"/>
                <w:lang/>
              </w:rPr>
              <w:t>150,43</w:t>
            </w:r>
          </w:p>
        </w:tc>
        <w:tc>
          <w:tcPr>
            <w:tcW w:w="869" w:type="dxa"/>
            <w:tcBorders>
              <w:top w:val="single" w:sz="4" w:space="0" w:color="auto"/>
              <w:left w:val="single" w:sz="4" w:space="0" w:color="auto"/>
              <w:bottom w:val="single" w:sz="4" w:space="0" w:color="auto"/>
            </w:tcBorders>
            <w:vAlign w:val="center"/>
          </w:tcPr>
          <w:p w14:paraId="185BE70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8BAA8EC"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7E91BF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2AEEFD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7C34B504" w14:textId="77777777" w:rsidR="00BD1488" w:rsidRPr="00BD1488" w:rsidRDefault="00BD1488" w:rsidP="00BD1488">
            <w:pPr>
              <w:widowControl w:val="0"/>
              <w:jc w:val="center"/>
              <w:rPr>
                <w:color w:val="000000"/>
                <w:sz w:val="20"/>
                <w:szCs w:val="20"/>
                <w:lang/>
              </w:rPr>
            </w:pPr>
            <w:r w:rsidRPr="00BD1488">
              <w:rPr>
                <w:color w:val="000000"/>
                <w:sz w:val="20"/>
                <w:szCs w:val="20"/>
                <w:lang/>
              </w:rPr>
              <w:t>225</w:t>
            </w:r>
          </w:p>
        </w:tc>
        <w:tc>
          <w:tcPr>
            <w:tcW w:w="1306" w:type="dxa"/>
            <w:tcBorders>
              <w:top w:val="single" w:sz="4" w:space="0" w:color="auto"/>
              <w:left w:val="single" w:sz="4" w:space="0" w:color="auto"/>
              <w:bottom w:val="single" w:sz="4" w:space="0" w:color="auto"/>
            </w:tcBorders>
            <w:vAlign w:val="center"/>
          </w:tcPr>
          <w:p w14:paraId="0D116274" w14:textId="77777777" w:rsidR="00BD1488" w:rsidRPr="00BD1488" w:rsidRDefault="00BD1488" w:rsidP="00BD1488">
            <w:pPr>
              <w:widowControl w:val="0"/>
              <w:ind w:firstLine="320"/>
              <w:rPr>
                <w:color w:val="000000"/>
                <w:sz w:val="20"/>
                <w:szCs w:val="20"/>
                <w:lang/>
              </w:rPr>
            </w:pPr>
            <w:r w:rsidRPr="00BD1488">
              <w:rPr>
                <w:color w:val="000000"/>
                <w:sz w:val="20"/>
                <w:szCs w:val="20"/>
                <w:lang/>
              </w:rPr>
              <w:t>0,1353</w:t>
            </w:r>
          </w:p>
        </w:tc>
        <w:tc>
          <w:tcPr>
            <w:tcW w:w="1742" w:type="dxa"/>
            <w:tcBorders>
              <w:top w:val="single" w:sz="4" w:space="0" w:color="auto"/>
              <w:left w:val="single" w:sz="4" w:space="0" w:color="auto"/>
              <w:bottom w:val="single" w:sz="4" w:space="0" w:color="auto"/>
            </w:tcBorders>
            <w:vAlign w:val="center"/>
          </w:tcPr>
          <w:p w14:paraId="6EFAA353" w14:textId="77777777" w:rsidR="00BD1488" w:rsidRPr="00BD1488" w:rsidRDefault="00BD1488" w:rsidP="00BD1488">
            <w:pPr>
              <w:widowControl w:val="0"/>
              <w:ind w:firstLine="440"/>
              <w:rPr>
                <w:color w:val="000000"/>
                <w:sz w:val="20"/>
                <w:szCs w:val="20"/>
                <w:lang/>
              </w:rPr>
            </w:pPr>
            <w:r w:rsidRPr="00BD1488">
              <w:rPr>
                <w:color w:val="000000"/>
                <w:sz w:val="20"/>
                <w:szCs w:val="20"/>
                <w:lang/>
              </w:rPr>
              <w:t>4.805,99</w:t>
            </w:r>
          </w:p>
        </w:tc>
        <w:tc>
          <w:tcPr>
            <w:tcW w:w="1310" w:type="dxa"/>
            <w:tcBorders>
              <w:top w:val="single" w:sz="4" w:space="0" w:color="auto"/>
              <w:left w:val="single" w:sz="4" w:space="0" w:color="auto"/>
              <w:bottom w:val="single" w:sz="4" w:space="0" w:color="auto"/>
            </w:tcBorders>
            <w:vAlign w:val="center"/>
          </w:tcPr>
          <w:p w14:paraId="2058A748" w14:textId="77777777" w:rsidR="00BD1488" w:rsidRPr="00BD1488" w:rsidRDefault="00BD1488" w:rsidP="00BD1488">
            <w:pPr>
              <w:widowControl w:val="0"/>
              <w:jc w:val="center"/>
              <w:rPr>
                <w:color w:val="000000"/>
                <w:sz w:val="20"/>
                <w:szCs w:val="20"/>
                <w:lang/>
              </w:rPr>
            </w:pPr>
            <w:r w:rsidRPr="00BD1488">
              <w:rPr>
                <w:color w:val="000000"/>
                <w:sz w:val="20"/>
                <w:szCs w:val="20"/>
                <w:lang/>
              </w:rPr>
              <w:t>325,12</w:t>
            </w:r>
          </w:p>
        </w:tc>
        <w:tc>
          <w:tcPr>
            <w:tcW w:w="869" w:type="dxa"/>
            <w:tcBorders>
              <w:top w:val="single" w:sz="4" w:space="0" w:color="auto"/>
              <w:left w:val="single" w:sz="4" w:space="0" w:color="auto"/>
              <w:bottom w:val="single" w:sz="4" w:space="0" w:color="auto"/>
            </w:tcBorders>
            <w:vAlign w:val="center"/>
          </w:tcPr>
          <w:p w14:paraId="0416400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4A2782C"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710353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4E2560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0A0B2416" w14:textId="77777777" w:rsidR="00BD1488" w:rsidRPr="00BD1488" w:rsidRDefault="00BD1488" w:rsidP="00BD1488">
            <w:pPr>
              <w:widowControl w:val="0"/>
              <w:jc w:val="center"/>
              <w:rPr>
                <w:color w:val="000000"/>
                <w:sz w:val="20"/>
                <w:szCs w:val="20"/>
                <w:lang/>
              </w:rPr>
            </w:pPr>
            <w:r w:rsidRPr="00BD1488">
              <w:rPr>
                <w:color w:val="000000"/>
                <w:sz w:val="20"/>
                <w:szCs w:val="20"/>
                <w:lang/>
              </w:rPr>
              <w:t>226</w:t>
            </w:r>
          </w:p>
        </w:tc>
        <w:tc>
          <w:tcPr>
            <w:tcW w:w="1306" w:type="dxa"/>
            <w:tcBorders>
              <w:top w:val="single" w:sz="4" w:space="0" w:color="auto"/>
              <w:left w:val="single" w:sz="4" w:space="0" w:color="auto"/>
              <w:bottom w:val="single" w:sz="4" w:space="0" w:color="auto"/>
            </w:tcBorders>
            <w:vAlign w:val="center"/>
          </w:tcPr>
          <w:p w14:paraId="687415CA" w14:textId="77777777" w:rsidR="00BD1488" w:rsidRPr="00BD1488" w:rsidRDefault="00BD1488" w:rsidP="00BD1488">
            <w:pPr>
              <w:widowControl w:val="0"/>
              <w:ind w:firstLine="320"/>
              <w:rPr>
                <w:color w:val="000000"/>
                <w:sz w:val="20"/>
                <w:szCs w:val="20"/>
                <w:lang/>
              </w:rPr>
            </w:pPr>
            <w:r w:rsidRPr="00BD1488">
              <w:rPr>
                <w:color w:val="000000"/>
                <w:sz w:val="20"/>
                <w:szCs w:val="20"/>
                <w:lang/>
              </w:rPr>
              <w:t>3,4798</w:t>
            </w:r>
          </w:p>
        </w:tc>
        <w:tc>
          <w:tcPr>
            <w:tcW w:w="1742" w:type="dxa"/>
            <w:tcBorders>
              <w:top w:val="single" w:sz="4" w:space="0" w:color="auto"/>
              <w:left w:val="single" w:sz="4" w:space="0" w:color="auto"/>
              <w:bottom w:val="single" w:sz="4" w:space="0" w:color="auto"/>
            </w:tcBorders>
            <w:vAlign w:val="center"/>
          </w:tcPr>
          <w:p w14:paraId="4874D042" w14:textId="77777777" w:rsidR="00BD1488" w:rsidRPr="00BD1488" w:rsidRDefault="00BD1488" w:rsidP="00BD1488">
            <w:pPr>
              <w:widowControl w:val="0"/>
              <w:ind w:firstLine="440"/>
              <w:rPr>
                <w:color w:val="000000"/>
                <w:sz w:val="20"/>
                <w:szCs w:val="20"/>
                <w:lang/>
              </w:rPr>
            </w:pPr>
            <w:r w:rsidRPr="00BD1488">
              <w:rPr>
                <w:color w:val="000000"/>
                <w:sz w:val="20"/>
                <w:szCs w:val="20"/>
                <w:lang/>
              </w:rPr>
              <w:t>4.805,96</w:t>
            </w:r>
          </w:p>
        </w:tc>
        <w:tc>
          <w:tcPr>
            <w:tcW w:w="1310" w:type="dxa"/>
            <w:tcBorders>
              <w:top w:val="single" w:sz="4" w:space="0" w:color="auto"/>
              <w:left w:val="single" w:sz="4" w:space="0" w:color="auto"/>
              <w:bottom w:val="single" w:sz="4" w:space="0" w:color="auto"/>
            </w:tcBorders>
            <w:vAlign w:val="center"/>
          </w:tcPr>
          <w:p w14:paraId="446640B4" w14:textId="77777777" w:rsidR="00BD1488" w:rsidRPr="00BD1488" w:rsidRDefault="00BD1488" w:rsidP="00BD1488">
            <w:pPr>
              <w:widowControl w:val="0"/>
              <w:jc w:val="center"/>
              <w:rPr>
                <w:color w:val="000000"/>
                <w:sz w:val="20"/>
                <w:szCs w:val="20"/>
                <w:lang/>
              </w:rPr>
            </w:pPr>
            <w:r w:rsidRPr="00BD1488">
              <w:rPr>
                <w:color w:val="000000"/>
                <w:sz w:val="20"/>
                <w:szCs w:val="20"/>
                <w:lang/>
              </w:rPr>
              <w:t>8.361,89</w:t>
            </w:r>
          </w:p>
        </w:tc>
        <w:tc>
          <w:tcPr>
            <w:tcW w:w="869" w:type="dxa"/>
            <w:tcBorders>
              <w:top w:val="single" w:sz="4" w:space="0" w:color="auto"/>
              <w:left w:val="single" w:sz="4" w:space="0" w:color="auto"/>
              <w:bottom w:val="single" w:sz="4" w:space="0" w:color="auto"/>
            </w:tcBorders>
            <w:vAlign w:val="center"/>
          </w:tcPr>
          <w:p w14:paraId="21CD133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367901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B0C0EE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3D5B3C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Глеђица</w:t>
            </w:r>
          </w:p>
        </w:tc>
        <w:tc>
          <w:tcPr>
            <w:tcW w:w="1747" w:type="dxa"/>
            <w:tcBorders>
              <w:top w:val="single" w:sz="4" w:space="0" w:color="auto"/>
              <w:left w:val="single" w:sz="4" w:space="0" w:color="auto"/>
              <w:bottom w:val="single" w:sz="4" w:space="0" w:color="auto"/>
            </w:tcBorders>
            <w:vAlign w:val="center"/>
          </w:tcPr>
          <w:p w14:paraId="485DBEDE" w14:textId="77777777" w:rsidR="00BD1488" w:rsidRPr="00BD1488" w:rsidRDefault="00BD1488" w:rsidP="00BD1488">
            <w:pPr>
              <w:widowControl w:val="0"/>
              <w:jc w:val="center"/>
              <w:rPr>
                <w:color w:val="000000"/>
                <w:sz w:val="20"/>
                <w:szCs w:val="20"/>
                <w:lang/>
              </w:rPr>
            </w:pPr>
            <w:r w:rsidRPr="00BD1488">
              <w:rPr>
                <w:color w:val="000000"/>
                <w:sz w:val="20"/>
                <w:szCs w:val="20"/>
                <w:lang/>
              </w:rPr>
              <w:t>227</w:t>
            </w:r>
          </w:p>
        </w:tc>
        <w:tc>
          <w:tcPr>
            <w:tcW w:w="1306" w:type="dxa"/>
            <w:tcBorders>
              <w:top w:val="single" w:sz="4" w:space="0" w:color="auto"/>
              <w:left w:val="single" w:sz="4" w:space="0" w:color="auto"/>
              <w:bottom w:val="single" w:sz="4" w:space="0" w:color="auto"/>
            </w:tcBorders>
            <w:vAlign w:val="center"/>
          </w:tcPr>
          <w:p w14:paraId="4F7016A0" w14:textId="77777777" w:rsidR="00BD1488" w:rsidRPr="00BD1488" w:rsidRDefault="00BD1488" w:rsidP="00BD1488">
            <w:pPr>
              <w:widowControl w:val="0"/>
              <w:ind w:firstLine="320"/>
              <w:rPr>
                <w:color w:val="000000"/>
                <w:sz w:val="20"/>
                <w:szCs w:val="20"/>
                <w:lang/>
              </w:rPr>
            </w:pPr>
            <w:r w:rsidRPr="00BD1488">
              <w:rPr>
                <w:color w:val="000000"/>
                <w:sz w:val="20"/>
                <w:szCs w:val="20"/>
                <w:lang/>
              </w:rPr>
              <w:t>0,0715</w:t>
            </w:r>
          </w:p>
        </w:tc>
        <w:tc>
          <w:tcPr>
            <w:tcW w:w="1742" w:type="dxa"/>
            <w:tcBorders>
              <w:top w:val="single" w:sz="4" w:space="0" w:color="auto"/>
              <w:left w:val="single" w:sz="4" w:space="0" w:color="auto"/>
              <w:bottom w:val="single" w:sz="4" w:space="0" w:color="auto"/>
            </w:tcBorders>
            <w:vAlign w:val="center"/>
          </w:tcPr>
          <w:p w14:paraId="1A20D903" w14:textId="77777777" w:rsidR="00BD1488" w:rsidRPr="00BD1488" w:rsidRDefault="00BD1488" w:rsidP="00BD1488">
            <w:pPr>
              <w:widowControl w:val="0"/>
              <w:ind w:firstLine="440"/>
              <w:rPr>
                <w:color w:val="000000"/>
                <w:sz w:val="20"/>
                <w:szCs w:val="20"/>
                <w:lang/>
              </w:rPr>
            </w:pPr>
            <w:r w:rsidRPr="00BD1488">
              <w:rPr>
                <w:color w:val="000000"/>
                <w:sz w:val="20"/>
                <w:szCs w:val="20"/>
                <w:lang/>
              </w:rPr>
              <w:t>4.806,01</w:t>
            </w:r>
          </w:p>
        </w:tc>
        <w:tc>
          <w:tcPr>
            <w:tcW w:w="1310" w:type="dxa"/>
            <w:tcBorders>
              <w:top w:val="single" w:sz="4" w:space="0" w:color="auto"/>
              <w:left w:val="single" w:sz="4" w:space="0" w:color="auto"/>
              <w:bottom w:val="single" w:sz="4" w:space="0" w:color="auto"/>
            </w:tcBorders>
            <w:vAlign w:val="center"/>
          </w:tcPr>
          <w:p w14:paraId="7931F63E" w14:textId="77777777" w:rsidR="00BD1488" w:rsidRPr="00BD1488" w:rsidRDefault="00BD1488" w:rsidP="00BD1488">
            <w:pPr>
              <w:widowControl w:val="0"/>
              <w:jc w:val="center"/>
              <w:rPr>
                <w:color w:val="000000"/>
                <w:sz w:val="20"/>
                <w:szCs w:val="20"/>
                <w:lang/>
              </w:rPr>
            </w:pPr>
            <w:r w:rsidRPr="00BD1488">
              <w:rPr>
                <w:color w:val="000000"/>
                <w:sz w:val="20"/>
                <w:szCs w:val="20"/>
                <w:lang/>
              </w:rPr>
              <w:t>171,81</w:t>
            </w:r>
          </w:p>
        </w:tc>
        <w:tc>
          <w:tcPr>
            <w:tcW w:w="869" w:type="dxa"/>
            <w:tcBorders>
              <w:top w:val="single" w:sz="4" w:space="0" w:color="auto"/>
              <w:left w:val="single" w:sz="4" w:space="0" w:color="auto"/>
              <w:bottom w:val="single" w:sz="4" w:space="0" w:color="auto"/>
            </w:tcBorders>
            <w:vAlign w:val="center"/>
          </w:tcPr>
          <w:p w14:paraId="0CC0A48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574C08F"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C7A4FA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8A4B5C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01DE182B" w14:textId="77777777" w:rsidR="00BD1488" w:rsidRPr="00BD1488" w:rsidRDefault="00BD1488" w:rsidP="00BD1488">
            <w:pPr>
              <w:widowControl w:val="0"/>
              <w:jc w:val="center"/>
              <w:rPr>
                <w:color w:val="000000"/>
                <w:sz w:val="20"/>
                <w:szCs w:val="20"/>
                <w:lang/>
              </w:rPr>
            </w:pPr>
            <w:r w:rsidRPr="00BD1488">
              <w:rPr>
                <w:color w:val="000000"/>
                <w:sz w:val="20"/>
                <w:szCs w:val="20"/>
                <w:lang/>
              </w:rPr>
              <w:t>228</w:t>
            </w:r>
          </w:p>
        </w:tc>
        <w:tc>
          <w:tcPr>
            <w:tcW w:w="1306" w:type="dxa"/>
            <w:tcBorders>
              <w:top w:val="single" w:sz="4" w:space="0" w:color="auto"/>
              <w:left w:val="single" w:sz="4" w:space="0" w:color="auto"/>
              <w:bottom w:val="single" w:sz="4" w:space="0" w:color="auto"/>
            </w:tcBorders>
            <w:vAlign w:val="center"/>
          </w:tcPr>
          <w:p w14:paraId="4051D5AE" w14:textId="77777777" w:rsidR="00BD1488" w:rsidRPr="00BD1488" w:rsidRDefault="00BD1488" w:rsidP="00BD1488">
            <w:pPr>
              <w:widowControl w:val="0"/>
              <w:ind w:firstLine="320"/>
              <w:rPr>
                <w:color w:val="000000"/>
                <w:sz w:val="20"/>
                <w:szCs w:val="20"/>
                <w:lang/>
              </w:rPr>
            </w:pPr>
            <w:r w:rsidRPr="00BD1488">
              <w:rPr>
                <w:color w:val="000000"/>
                <w:sz w:val="20"/>
                <w:szCs w:val="20"/>
                <w:lang/>
              </w:rPr>
              <w:t>1,4044</w:t>
            </w:r>
          </w:p>
        </w:tc>
        <w:tc>
          <w:tcPr>
            <w:tcW w:w="1742" w:type="dxa"/>
            <w:tcBorders>
              <w:top w:val="single" w:sz="4" w:space="0" w:color="auto"/>
              <w:left w:val="single" w:sz="4" w:space="0" w:color="auto"/>
              <w:bottom w:val="single" w:sz="4" w:space="0" w:color="auto"/>
            </w:tcBorders>
            <w:vAlign w:val="center"/>
          </w:tcPr>
          <w:p w14:paraId="1E7F4690" w14:textId="77777777" w:rsidR="00BD1488" w:rsidRPr="00BD1488" w:rsidRDefault="00BD1488" w:rsidP="00BD1488">
            <w:pPr>
              <w:widowControl w:val="0"/>
              <w:ind w:firstLine="440"/>
              <w:rPr>
                <w:color w:val="000000"/>
                <w:sz w:val="20"/>
                <w:szCs w:val="20"/>
                <w:lang/>
              </w:rPr>
            </w:pPr>
            <w:r w:rsidRPr="00BD1488">
              <w:rPr>
                <w:color w:val="000000"/>
                <w:sz w:val="20"/>
                <w:szCs w:val="20"/>
                <w:lang/>
              </w:rPr>
              <w:t>933,94</w:t>
            </w:r>
          </w:p>
        </w:tc>
        <w:tc>
          <w:tcPr>
            <w:tcW w:w="1310" w:type="dxa"/>
            <w:tcBorders>
              <w:top w:val="single" w:sz="4" w:space="0" w:color="auto"/>
              <w:left w:val="single" w:sz="4" w:space="0" w:color="auto"/>
              <w:bottom w:val="single" w:sz="4" w:space="0" w:color="auto"/>
            </w:tcBorders>
            <w:vAlign w:val="center"/>
          </w:tcPr>
          <w:p w14:paraId="13C2BE55" w14:textId="77777777" w:rsidR="00BD1488" w:rsidRPr="00BD1488" w:rsidRDefault="00BD1488" w:rsidP="00BD1488">
            <w:pPr>
              <w:widowControl w:val="0"/>
              <w:jc w:val="center"/>
              <w:rPr>
                <w:color w:val="000000"/>
                <w:sz w:val="20"/>
                <w:szCs w:val="20"/>
                <w:lang/>
              </w:rPr>
            </w:pPr>
            <w:r w:rsidRPr="00BD1488">
              <w:rPr>
                <w:color w:val="000000"/>
                <w:sz w:val="20"/>
                <w:szCs w:val="20"/>
                <w:lang/>
              </w:rPr>
              <w:t>655,81</w:t>
            </w:r>
          </w:p>
        </w:tc>
        <w:tc>
          <w:tcPr>
            <w:tcW w:w="869" w:type="dxa"/>
            <w:tcBorders>
              <w:top w:val="single" w:sz="4" w:space="0" w:color="auto"/>
              <w:left w:val="single" w:sz="4" w:space="0" w:color="auto"/>
              <w:bottom w:val="single" w:sz="4" w:space="0" w:color="auto"/>
            </w:tcBorders>
            <w:vAlign w:val="center"/>
          </w:tcPr>
          <w:p w14:paraId="310C895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8FC920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FDF2DB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B4EE6A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3CF46459" w14:textId="77777777" w:rsidR="00BD1488" w:rsidRPr="00BD1488" w:rsidRDefault="00BD1488" w:rsidP="00BD1488">
            <w:pPr>
              <w:widowControl w:val="0"/>
              <w:jc w:val="center"/>
              <w:rPr>
                <w:color w:val="000000"/>
                <w:sz w:val="20"/>
                <w:szCs w:val="20"/>
                <w:lang/>
              </w:rPr>
            </w:pPr>
            <w:r w:rsidRPr="00BD1488">
              <w:rPr>
                <w:color w:val="000000"/>
                <w:sz w:val="20"/>
                <w:szCs w:val="20"/>
                <w:lang/>
              </w:rPr>
              <w:t>229</w:t>
            </w:r>
          </w:p>
        </w:tc>
        <w:tc>
          <w:tcPr>
            <w:tcW w:w="1306" w:type="dxa"/>
            <w:tcBorders>
              <w:top w:val="single" w:sz="4" w:space="0" w:color="auto"/>
              <w:left w:val="single" w:sz="4" w:space="0" w:color="auto"/>
              <w:bottom w:val="single" w:sz="4" w:space="0" w:color="auto"/>
            </w:tcBorders>
            <w:vAlign w:val="center"/>
          </w:tcPr>
          <w:p w14:paraId="06BA7A96" w14:textId="77777777" w:rsidR="00BD1488" w:rsidRPr="00BD1488" w:rsidRDefault="00BD1488" w:rsidP="00BD1488">
            <w:pPr>
              <w:widowControl w:val="0"/>
              <w:ind w:firstLine="320"/>
              <w:rPr>
                <w:color w:val="000000"/>
                <w:sz w:val="20"/>
                <w:szCs w:val="20"/>
                <w:lang/>
              </w:rPr>
            </w:pPr>
            <w:r w:rsidRPr="00BD1488">
              <w:rPr>
                <w:color w:val="000000"/>
                <w:sz w:val="20"/>
                <w:szCs w:val="20"/>
                <w:lang/>
              </w:rPr>
              <w:t>0,0611</w:t>
            </w:r>
          </w:p>
        </w:tc>
        <w:tc>
          <w:tcPr>
            <w:tcW w:w="1742" w:type="dxa"/>
            <w:tcBorders>
              <w:top w:val="single" w:sz="4" w:space="0" w:color="auto"/>
              <w:left w:val="single" w:sz="4" w:space="0" w:color="auto"/>
              <w:bottom w:val="single" w:sz="4" w:space="0" w:color="auto"/>
            </w:tcBorders>
            <w:vAlign w:val="center"/>
          </w:tcPr>
          <w:p w14:paraId="3AFD6E36" w14:textId="77777777" w:rsidR="00BD1488" w:rsidRPr="00BD1488" w:rsidRDefault="00BD1488" w:rsidP="00BD1488">
            <w:pPr>
              <w:widowControl w:val="0"/>
              <w:ind w:firstLine="440"/>
              <w:rPr>
                <w:color w:val="000000"/>
                <w:sz w:val="20"/>
                <w:szCs w:val="20"/>
                <w:lang/>
              </w:rPr>
            </w:pPr>
            <w:r w:rsidRPr="00BD1488">
              <w:rPr>
                <w:color w:val="000000"/>
                <w:sz w:val="20"/>
                <w:szCs w:val="20"/>
                <w:lang/>
              </w:rPr>
              <w:t>1.041,24</w:t>
            </w:r>
          </w:p>
        </w:tc>
        <w:tc>
          <w:tcPr>
            <w:tcW w:w="1310" w:type="dxa"/>
            <w:tcBorders>
              <w:top w:val="single" w:sz="4" w:space="0" w:color="auto"/>
              <w:left w:val="single" w:sz="4" w:space="0" w:color="auto"/>
              <w:bottom w:val="single" w:sz="4" w:space="0" w:color="auto"/>
            </w:tcBorders>
            <w:vAlign w:val="center"/>
          </w:tcPr>
          <w:p w14:paraId="2779DD6B" w14:textId="77777777" w:rsidR="00BD1488" w:rsidRPr="00BD1488" w:rsidRDefault="00BD1488" w:rsidP="00BD1488">
            <w:pPr>
              <w:widowControl w:val="0"/>
              <w:jc w:val="center"/>
              <w:rPr>
                <w:color w:val="000000"/>
                <w:sz w:val="20"/>
                <w:szCs w:val="20"/>
                <w:lang/>
              </w:rPr>
            </w:pPr>
            <w:r w:rsidRPr="00BD1488">
              <w:rPr>
                <w:color w:val="000000"/>
                <w:sz w:val="20"/>
                <w:szCs w:val="20"/>
                <w:lang/>
              </w:rPr>
              <w:t>31,81</w:t>
            </w:r>
          </w:p>
        </w:tc>
        <w:tc>
          <w:tcPr>
            <w:tcW w:w="869" w:type="dxa"/>
            <w:tcBorders>
              <w:top w:val="single" w:sz="4" w:space="0" w:color="auto"/>
              <w:left w:val="single" w:sz="4" w:space="0" w:color="auto"/>
              <w:bottom w:val="single" w:sz="4" w:space="0" w:color="auto"/>
            </w:tcBorders>
            <w:vAlign w:val="center"/>
          </w:tcPr>
          <w:p w14:paraId="0930168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4DC3B64"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32F95C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FE99CC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Глеђица</w:t>
            </w:r>
          </w:p>
        </w:tc>
        <w:tc>
          <w:tcPr>
            <w:tcW w:w="1747" w:type="dxa"/>
            <w:tcBorders>
              <w:top w:val="single" w:sz="4" w:space="0" w:color="auto"/>
              <w:left w:val="single" w:sz="4" w:space="0" w:color="auto"/>
              <w:bottom w:val="single" w:sz="4" w:space="0" w:color="auto"/>
            </w:tcBorders>
            <w:vAlign w:val="center"/>
          </w:tcPr>
          <w:p w14:paraId="103022DC" w14:textId="77777777" w:rsidR="00BD1488" w:rsidRPr="00BD1488" w:rsidRDefault="00BD1488" w:rsidP="00BD1488">
            <w:pPr>
              <w:widowControl w:val="0"/>
              <w:jc w:val="center"/>
              <w:rPr>
                <w:color w:val="000000"/>
                <w:sz w:val="20"/>
                <w:szCs w:val="20"/>
                <w:lang/>
              </w:rPr>
            </w:pPr>
            <w:r w:rsidRPr="00BD1488">
              <w:rPr>
                <w:color w:val="000000"/>
                <w:sz w:val="20"/>
                <w:szCs w:val="20"/>
                <w:lang/>
              </w:rPr>
              <w:t>230</w:t>
            </w:r>
          </w:p>
        </w:tc>
        <w:tc>
          <w:tcPr>
            <w:tcW w:w="1306" w:type="dxa"/>
            <w:tcBorders>
              <w:top w:val="single" w:sz="4" w:space="0" w:color="auto"/>
              <w:left w:val="single" w:sz="4" w:space="0" w:color="auto"/>
              <w:bottom w:val="single" w:sz="4" w:space="0" w:color="auto"/>
            </w:tcBorders>
            <w:vAlign w:val="center"/>
          </w:tcPr>
          <w:p w14:paraId="21B61DFA" w14:textId="77777777" w:rsidR="00BD1488" w:rsidRPr="00BD1488" w:rsidRDefault="00BD1488" w:rsidP="00BD1488">
            <w:pPr>
              <w:widowControl w:val="0"/>
              <w:ind w:firstLine="320"/>
              <w:rPr>
                <w:color w:val="000000"/>
                <w:sz w:val="20"/>
                <w:szCs w:val="20"/>
                <w:lang/>
              </w:rPr>
            </w:pPr>
            <w:r w:rsidRPr="00BD1488">
              <w:rPr>
                <w:color w:val="000000"/>
                <w:sz w:val="20"/>
                <w:szCs w:val="20"/>
                <w:lang/>
              </w:rPr>
              <w:t>3,4036</w:t>
            </w:r>
          </w:p>
        </w:tc>
        <w:tc>
          <w:tcPr>
            <w:tcW w:w="1742" w:type="dxa"/>
            <w:tcBorders>
              <w:top w:val="single" w:sz="4" w:space="0" w:color="auto"/>
              <w:left w:val="single" w:sz="4" w:space="0" w:color="auto"/>
              <w:bottom w:val="single" w:sz="4" w:space="0" w:color="auto"/>
            </w:tcBorders>
            <w:vAlign w:val="center"/>
          </w:tcPr>
          <w:p w14:paraId="62A8C14E"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7F0CC418" w14:textId="77777777" w:rsidR="00BD1488" w:rsidRPr="00BD1488" w:rsidRDefault="00BD1488" w:rsidP="00BD1488">
            <w:pPr>
              <w:widowControl w:val="0"/>
              <w:jc w:val="center"/>
              <w:rPr>
                <w:color w:val="000000"/>
                <w:sz w:val="20"/>
                <w:szCs w:val="20"/>
                <w:lang/>
              </w:rPr>
            </w:pPr>
            <w:r w:rsidRPr="00BD1488">
              <w:rPr>
                <w:color w:val="000000"/>
                <w:sz w:val="20"/>
                <w:szCs w:val="20"/>
                <w:lang/>
              </w:rPr>
              <w:t>2.541,79</w:t>
            </w:r>
          </w:p>
        </w:tc>
        <w:tc>
          <w:tcPr>
            <w:tcW w:w="869" w:type="dxa"/>
            <w:tcBorders>
              <w:top w:val="single" w:sz="4" w:space="0" w:color="auto"/>
              <w:left w:val="single" w:sz="4" w:space="0" w:color="auto"/>
              <w:bottom w:val="single" w:sz="4" w:space="0" w:color="auto"/>
            </w:tcBorders>
            <w:vAlign w:val="center"/>
          </w:tcPr>
          <w:p w14:paraId="27CBC91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FEEB20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A4477B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390A1D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Градац</w:t>
            </w:r>
          </w:p>
        </w:tc>
        <w:tc>
          <w:tcPr>
            <w:tcW w:w="1747" w:type="dxa"/>
            <w:tcBorders>
              <w:top w:val="single" w:sz="4" w:space="0" w:color="auto"/>
              <w:left w:val="single" w:sz="4" w:space="0" w:color="auto"/>
              <w:bottom w:val="single" w:sz="4" w:space="0" w:color="auto"/>
            </w:tcBorders>
            <w:vAlign w:val="center"/>
          </w:tcPr>
          <w:p w14:paraId="7E9EA78C" w14:textId="77777777" w:rsidR="00BD1488" w:rsidRPr="00BD1488" w:rsidRDefault="00BD1488" w:rsidP="00BD1488">
            <w:pPr>
              <w:widowControl w:val="0"/>
              <w:jc w:val="center"/>
              <w:rPr>
                <w:color w:val="000000"/>
                <w:sz w:val="20"/>
                <w:szCs w:val="20"/>
                <w:lang/>
              </w:rPr>
            </w:pPr>
            <w:r w:rsidRPr="00BD1488">
              <w:rPr>
                <w:color w:val="000000"/>
                <w:sz w:val="20"/>
                <w:szCs w:val="20"/>
                <w:lang/>
              </w:rPr>
              <w:t>231</w:t>
            </w:r>
          </w:p>
        </w:tc>
        <w:tc>
          <w:tcPr>
            <w:tcW w:w="1306" w:type="dxa"/>
            <w:tcBorders>
              <w:top w:val="single" w:sz="4" w:space="0" w:color="auto"/>
              <w:left w:val="single" w:sz="4" w:space="0" w:color="auto"/>
              <w:bottom w:val="single" w:sz="4" w:space="0" w:color="auto"/>
            </w:tcBorders>
            <w:vAlign w:val="center"/>
          </w:tcPr>
          <w:p w14:paraId="278EA743" w14:textId="77777777" w:rsidR="00BD1488" w:rsidRPr="00BD1488" w:rsidRDefault="00BD1488" w:rsidP="00BD1488">
            <w:pPr>
              <w:widowControl w:val="0"/>
              <w:ind w:firstLine="320"/>
              <w:rPr>
                <w:color w:val="000000"/>
                <w:sz w:val="20"/>
                <w:szCs w:val="20"/>
                <w:lang/>
              </w:rPr>
            </w:pPr>
            <w:r w:rsidRPr="00BD1488">
              <w:rPr>
                <w:color w:val="000000"/>
                <w:sz w:val="20"/>
                <w:szCs w:val="20"/>
                <w:lang/>
              </w:rPr>
              <w:t>0,9484</w:t>
            </w:r>
          </w:p>
        </w:tc>
        <w:tc>
          <w:tcPr>
            <w:tcW w:w="1742" w:type="dxa"/>
            <w:tcBorders>
              <w:top w:val="single" w:sz="4" w:space="0" w:color="auto"/>
              <w:left w:val="single" w:sz="4" w:space="0" w:color="auto"/>
              <w:bottom w:val="single" w:sz="4" w:space="0" w:color="auto"/>
            </w:tcBorders>
            <w:vAlign w:val="center"/>
          </w:tcPr>
          <w:p w14:paraId="26B3837E"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4FC83D8F" w14:textId="77777777" w:rsidR="00BD1488" w:rsidRPr="00BD1488" w:rsidRDefault="00BD1488" w:rsidP="00BD1488">
            <w:pPr>
              <w:widowControl w:val="0"/>
              <w:jc w:val="center"/>
              <w:rPr>
                <w:color w:val="000000"/>
                <w:sz w:val="20"/>
                <w:szCs w:val="20"/>
                <w:lang/>
              </w:rPr>
            </w:pPr>
            <w:r w:rsidRPr="00BD1488">
              <w:rPr>
                <w:color w:val="000000"/>
                <w:sz w:val="20"/>
                <w:szCs w:val="20"/>
                <w:lang/>
              </w:rPr>
              <w:t>708,26</w:t>
            </w:r>
          </w:p>
        </w:tc>
        <w:tc>
          <w:tcPr>
            <w:tcW w:w="869" w:type="dxa"/>
            <w:tcBorders>
              <w:top w:val="single" w:sz="4" w:space="0" w:color="auto"/>
              <w:left w:val="single" w:sz="4" w:space="0" w:color="auto"/>
              <w:bottom w:val="single" w:sz="4" w:space="0" w:color="auto"/>
            </w:tcBorders>
            <w:vAlign w:val="center"/>
          </w:tcPr>
          <w:p w14:paraId="4FEE670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7F417DF"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8C25BC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FB0852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Градац</w:t>
            </w:r>
          </w:p>
        </w:tc>
        <w:tc>
          <w:tcPr>
            <w:tcW w:w="1747" w:type="dxa"/>
            <w:tcBorders>
              <w:top w:val="single" w:sz="4" w:space="0" w:color="auto"/>
              <w:left w:val="single" w:sz="4" w:space="0" w:color="auto"/>
              <w:bottom w:val="single" w:sz="4" w:space="0" w:color="auto"/>
            </w:tcBorders>
            <w:vAlign w:val="center"/>
          </w:tcPr>
          <w:p w14:paraId="61F24BA4" w14:textId="77777777" w:rsidR="00BD1488" w:rsidRPr="00BD1488" w:rsidRDefault="00BD1488" w:rsidP="00BD1488">
            <w:pPr>
              <w:widowControl w:val="0"/>
              <w:jc w:val="center"/>
              <w:rPr>
                <w:color w:val="000000"/>
                <w:sz w:val="20"/>
                <w:szCs w:val="20"/>
                <w:lang/>
              </w:rPr>
            </w:pPr>
            <w:r w:rsidRPr="00BD1488">
              <w:rPr>
                <w:color w:val="000000"/>
                <w:sz w:val="20"/>
                <w:szCs w:val="20"/>
                <w:lang/>
              </w:rPr>
              <w:t>232</w:t>
            </w:r>
          </w:p>
        </w:tc>
        <w:tc>
          <w:tcPr>
            <w:tcW w:w="1306" w:type="dxa"/>
            <w:tcBorders>
              <w:top w:val="single" w:sz="4" w:space="0" w:color="auto"/>
              <w:left w:val="single" w:sz="4" w:space="0" w:color="auto"/>
              <w:bottom w:val="single" w:sz="4" w:space="0" w:color="auto"/>
            </w:tcBorders>
            <w:vAlign w:val="center"/>
          </w:tcPr>
          <w:p w14:paraId="274CBE40" w14:textId="77777777" w:rsidR="00BD1488" w:rsidRPr="00BD1488" w:rsidRDefault="00BD1488" w:rsidP="00BD1488">
            <w:pPr>
              <w:widowControl w:val="0"/>
              <w:ind w:firstLine="320"/>
              <w:rPr>
                <w:color w:val="000000"/>
                <w:sz w:val="20"/>
                <w:szCs w:val="20"/>
                <w:lang/>
              </w:rPr>
            </w:pPr>
            <w:r w:rsidRPr="00BD1488">
              <w:rPr>
                <w:color w:val="000000"/>
                <w:sz w:val="20"/>
                <w:szCs w:val="20"/>
                <w:lang/>
              </w:rPr>
              <w:t>0,5696</w:t>
            </w:r>
          </w:p>
        </w:tc>
        <w:tc>
          <w:tcPr>
            <w:tcW w:w="1742" w:type="dxa"/>
            <w:tcBorders>
              <w:top w:val="single" w:sz="4" w:space="0" w:color="auto"/>
              <w:left w:val="single" w:sz="4" w:space="0" w:color="auto"/>
              <w:bottom w:val="single" w:sz="4" w:space="0" w:color="auto"/>
            </w:tcBorders>
            <w:vAlign w:val="center"/>
          </w:tcPr>
          <w:p w14:paraId="462B77C3"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0C9E5DDE" w14:textId="77777777" w:rsidR="00BD1488" w:rsidRPr="00BD1488" w:rsidRDefault="00BD1488" w:rsidP="00BD1488">
            <w:pPr>
              <w:widowControl w:val="0"/>
              <w:jc w:val="center"/>
              <w:rPr>
                <w:color w:val="000000"/>
                <w:sz w:val="20"/>
                <w:szCs w:val="20"/>
                <w:lang/>
              </w:rPr>
            </w:pPr>
            <w:r w:rsidRPr="00BD1488">
              <w:rPr>
                <w:color w:val="000000"/>
                <w:sz w:val="20"/>
                <w:szCs w:val="20"/>
                <w:lang/>
              </w:rPr>
              <w:t>425,37</w:t>
            </w:r>
          </w:p>
        </w:tc>
        <w:tc>
          <w:tcPr>
            <w:tcW w:w="869" w:type="dxa"/>
            <w:tcBorders>
              <w:top w:val="single" w:sz="4" w:space="0" w:color="auto"/>
              <w:left w:val="single" w:sz="4" w:space="0" w:color="auto"/>
              <w:bottom w:val="single" w:sz="4" w:space="0" w:color="auto"/>
            </w:tcBorders>
            <w:vAlign w:val="center"/>
          </w:tcPr>
          <w:p w14:paraId="3283C1F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3B458E1"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F33B41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348737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Градац</w:t>
            </w:r>
          </w:p>
        </w:tc>
        <w:tc>
          <w:tcPr>
            <w:tcW w:w="1747" w:type="dxa"/>
            <w:tcBorders>
              <w:top w:val="single" w:sz="4" w:space="0" w:color="auto"/>
              <w:left w:val="single" w:sz="4" w:space="0" w:color="auto"/>
              <w:bottom w:val="single" w:sz="4" w:space="0" w:color="auto"/>
            </w:tcBorders>
            <w:vAlign w:val="center"/>
          </w:tcPr>
          <w:p w14:paraId="5D821AE1" w14:textId="77777777" w:rsidR="00BD1488" w:rsidRPr="00BD1488" w:rsidRDefault="00BD1488" w:rsidP="00BD1488">
            <w:pPr>
              <w:widowControl w:val="0"/>
              <w:jc w:val="center"/>
              <w:rPr>
                <w:color w:val="000000"/>
                <w:sz w:val="20"/>
                <w:szCs w:val="20"/>
                <w:lang/>
              </w:rPr>
            </w:pPr>
            <w:r w:rsidRPr="00BD1488">
              <w:rPr>
                <w:color w:val="000000"/>
                <w:sz w:val="20"/>
                <w:szCs w:val="20"/>
                <w:lang/>
              </w:rPr>
              <w:t>233</w:t>
            </w:r>
          </w:p>
        </w:tc>
        <w:tc>
          <w:tcPr>
            <w:tcW w:w="1306" w:type="dxa"/>
            <w:tcBorders>
              <w:top w:val="single" w:sz="4" w:space="0" w:color="auto"/>
              <w:left w:val="single" w:sz="4" w:space="0" w:color="auto"/>
              <w:bottom w:val="single" w:sz="4" w:space="0" w:color="auto"/>
            </w:tcBorders>
            <w:vAlign w:val="center"/>
          </w:tcPr>
          <w:p w14:paraId="634E1F99" w14:textId="77777777" w:rsidR="00BD1488" w:rsidRPr="00BD1488" w:rsidRDefault="00BD1488" w:rsidP="00BD1488">
            <w:pPr>
              <w:widowControl w:val="0"/>
              <w:ind w:firstLine="320"/>
              <w:rPr>
                <w:color w:val="000000"/>
                <w:sz w:val="20"/>
                <w:szCs w:val="20"/>
                <w:lang/>
              </w:rPr>
            </w:pPr>
            <w:r w:rsidRPr="00BD1488">
              <w:rPr>
                <w:color w:val="000000"/>
                <w:sz w:val="20"/>
                <w:szCs w:val="20"/>
                <w:lang/>
              </w:rPr>
              <w:t>0,7205</w:t>
            </w:r>
          </w:p>
        </w:tc>
        <w:tc>
          <w:tcPr>
            <w:tcW w:w="1742" w:type="dxa"/>
            <w:tcBorders>
              <w:top w:val="single" w:sz="4" w:space="0" w:color="auto"/>
              <w:left w:val="single" w:sz="4" w:space="0" w:color="auto"/>
              <w:bottom w:val="single" w:sz="4" w:space="0" w:color="auto"/>
            </w:tcBorders>
            <w:vAlign w:val="center"/>
          </w:tcPr>
          <w:p w14:paraId="471F2612"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11045330" w14:textId="77777777" w:rsidR="00BD1488" w:rsidRPr="00BD1488" w:rsidRDefault="00BD1488" w:rsidP="00BD1488">
            <w:pPr>
              <w:widowControl w:val="0"/>
              <w:jc w:val="center"/>
              <w:rPr>
                <w:color w:val="000000"/>
                <w:sz w:val="20"/>
                <w:szCs w:val="20"/>
                <w:lang/>
              </w:rPr>
            </w:pPr>
            <w:r w:rsidRPr="00BD1488">
              <w:rPr>
                <w:color w:val="000000"/>
                <w:sz w:val="20"/>
                <w:szCs w:val="20"/>
                <w:lang/>
              </w:rPr>
              <w:t>538,06</w:t>
            </w:r>
          </w:p>
        </w:tc>
        <w:tc>
          <w:tcPr>
            <w:tcW w:w="869" w:type="dxa"/>
            <w:tcBorders>
              <w:top w:val="single" w:sz="4" w:space="0" w:color="auto"/>
              <w:left w:val="single" w:sz="4" w:space="0" w:color="auto"/>
              <w:bottom w:val="single" w:sz="4" w:space="0" w:color="auto"/>
            </w:tcBorders>
            <w:vAlign w:val="center"/>
          </w:tcPr>
          <w:p w14:paraId="6DF8195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1F06A87"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82FBDE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D913B5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Градац</w:t>
            </w:r>
          </w:p>
        </w:tc>
        <w:tc>
          <w:tcPr>
            <w:tcW w:w="1747" w:type="dxa"/>
            <w:tcBorders>
              <w:top w:val="single" w:sz="4" w:space="0" w:color="auto"/>
              <w:left w:val="single" w:sz="4" w:space="0" w:color="auto"/>
              <w:bottom w:val="single" w:sz="4" w:space="0" w:color="auto"/>
            </w:tcBorders>
            <w:vAlign w:val="center"/>
          </w:tcPr>
          <w:p w14:paraId="279E2FAE" w14:textId="77777777" w:rsidR="00BD1488" w:rsidRPr="00BD1488" w:rsidRDefault="00BD1488" w:rsidP="00BD1488">
            <w:pPr>
              <w:widowControl w:val="0"/>
              <w:jc w:val="center"/>
              <w:rPr>
                <w:color w:val="000000"/>
                <w:sz w:val="20"/>
                <w:szCs w:val="20"/>
                <w:lang/>
              </w:rPr>
            </w:pPr>
            <w:r w:rsidRPr="00BD1488">
              <w:rPr>
                <w:color w:val="000000"/>
                <w:sz w:val="20"/>
                <w:szCs w:val="20"/>
                <w:lang/>
              </w:rPr>
              <w:t>234</w:t>
            </w:r>
          </w:p>
        </w:tc>
        <w:tc>
          <w:tcPr>
            <w:tcW w:w="1306" w:type="dxa"/>
            <w:tcBorders>
              <w:top w:val="single" w:sz="4" w:space="0" w:color="auto"/>
              <w:left w:val="single" w:sz="4" w:space="0" w:color="auto"/>
              <w:bottom w:val="single" w:sz="4" w:space="0" w:color="auto"/>
            </w:tcBorders>
            <w:vAlign w:val="center"/>
          </w:tcPr>
          <w:p w14:paraId="7A97ED17" w14:textId="77777777" w:rsidR="00BD1488" w:rsidRPr="00BD1488" w:rsidRDefault="00BD1488" w:rsidP="00BD1488">
            <w:pPr>
              <w:widowControl w:val="0"/>
              <w:ind w:firstLine="320"/>
              <w:rPr>
                <w:color w:val="000000"/>
                <w:sz w:val="20"/>
                <w:szCs w:val="20"/>
                <w:lang/>
              </w:rPr>
            </w:pPr>
            <w:r w:rsidRPr="00BD1488">
              <w:rPr>
                <w:color w:val="000000"/>
                <w:sz w:val="20"/>
                <w:szCs w:val="20"/>
                <w:lang/>
              </w:rPr>
              <w:t>0,1673</w:t>
            </w:r>
          </w:p>
        </w:tc>
        <w:tc>
          <w:tcPr>
            <w:tcW w:w="1742" w:type="dxa"/>
            <w:tcBorders>
              <w:top w:val="single" w:sz="4" w:space="0" w:color="auto"/>
              <w:left w:val="single" w:sz="4" w:space="0" w:color="auto"/>
              <w:bottom w:val="single" w:sz="4" w:space="0" w:color="auto"/>
            </w:tcBorders>
            <w:vAlign w:val="center"/>
          </w:tcPr>
          <w:p w14:paraId="316F851D"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1E5289D2" w14:textId="77777777" w:rsidR="00BD1488" w:rsidRPr="00BD1488" w:rsidRDefault="00BD1488" w:rsidP="00BD1488">
            <w:pPr>
              <w:widowControl w:val="0"/>
              <w:jc w:val="center"/>
              <w:rPr>
                <w:color w:val="000000"/>
                <w:sz w:val="20"/>
                <w:szCs w:val="20"/>
                <w:lang/>
              </w:rPr>
            </w:pPr>
            <w:r w:rsidRPr="00BD1488">
              <w:rPr>
                <w:color w:val="000000"/>
                <w:sz w:val="20"/>
                <w:szCs w:val="20"/>
                <w:lang/>
              </w:rPr>
              <w:t>67,15</w:t>
            </w:r>
          </w:p>
        </w:tc>
        <w:tc>
          <w:tcPr>
            <w:tcW w:w="869" w:type="dxa"/>
            <w:tcBorders>
              <w:top w:val="single" w:sz="4" w:space="0" w:color="auto"/>
              <w:left w:val="single" w:sz="4" w:space="0" w:color="auto"/>
              <w:bottom w:val="single" w:sz="4" w:space="0" w:color="auto"/>
            </w:tcBorders>
            <w:vAlign w:val="center"/>
          </w:tcPr>
          <w:p w14:paraId="5F7E006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FE325D8"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A401B5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A9589F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Градац</w:t>
            </w:r>
          </w:p>
        </w:tc>
        <w:tc>
          <w:tcPr>
            <w:tcW w:w="1747" w:type="dxa"/>
            <w:tcBorders>
              <w:top w:val="single" w:sz="4" w:space="0" w:color="auto"/>
              <w:left w:val="single" w:sz="4" w:space="0" w:color="auto"/>
              <w:bottom w:val="single" w:sz="4" w:space="0" w:color="auto"/>
            </w:tcBorders>
            <w:vAlign w:val="center"/>
          </w:tcPr>
          <w:p w14:paraId="05DA4E94" w14:textId="77777777" w:rsidR="00BD1488" w:rsidRPr="00BD1488" w:rsidRDefault="00BD1488" w:rsidP="00BD1488">
            <w:pPr>
              <w:widowControl w:val="0"/>
              <w:jc w:val="center"/>
              <w:rPr>
                <w:color w:val="000000"/>
                <w:sz w:val="20"/>
                <w:szCs w:val="20"/>
                <w:lang/>
              </w:rPr>
            </w:pPr>
            <w:r w:rsidRPr="00BD1488">
              <w:rPr>
                <w:color w:val="000000"/>
                <w:sz w:val="20"/>
                <w:szCs w:val="20"/>
                <w:lang/>
              </w:rPr>
              <w:t>235</w:t>
            </w:r>
          </w:p>
        </w:tc>
        <w:tc>
          <w:tcPr>
            <w:tcW w:w="1306" w:type="dxa"/>
            <w:tcBorders>
              <w:top w:val="single" w:sz="4" w:space="0" w:color="auto"/>
              <w:left w:val="single" w:sz="4" w:space="0" w:color="auto"/>
              <w:bottom w:val="single" w:sz="4" w:space="0" w:color="auto"/>
            </w:tcBorders>
            <w:vAlign w:val="center"/>
          </w:tcPr>
          <w:p w14:paraId="23053DB0" w14:textId="77777777" w:rsidR="00BD1488" w:rsidRPr="00BD1488" w:rsidRDefault="00BD1488" w:rsidP="00BD1488">
            <w:pPr>
              <w:widowControl w:val="0"/>
              <w:ind w:firstLine="320"/>
              <w:rPr>
                <w:color w:val="000000"/>
                <w:sz w:val="20"/>
                <w:szCs w:val="20"/>
                <w:lang/>
              </w:rPr>
            </w:pPr>
            <w:r w:rsidRPr="00BD1488">
              <w:rPr>
                <w:color w:val="000000"/>
                <w:sz w:val="20"/>
                <w:szCs w:val="20"/>
                <w:lang/>
              </w:rPr>
              <w:t>0,2159</w:t>
            </w:r>
          </w:p>
        </w:tc>
        <w:tc>
          <w:tcPr>
            <w:tcW w:w="1742" w:type="dxa"/>
            <w:tcBorders>
              <w:top w:val="single" w:sz="4" w:space="0" w:color="auto"/>
              <w:left w:val="single" w:sz="4" w:space="0" w:color="auto"/>
              <w:bottom w:val="single" w:sz="4" w:space="0" w:color="auto"/>
            </w:tcBorders>
            <w:vAlign w:val="center"/>
          </w:tcPr>
          <w:p w14:paraId="1B1C4C13" w14:textId="77777777" w:rsidR="00BD1488" w:rsidRPr="00BD1488" w:rsidRDefault="00BD1488" w:rsidP="00BD1488">
            <w:pPr>
              <w:widowControl w:val="0"/>
              <w:ind w:firstLine="440"/>
              <w:rPr>
                <w:color w:val="000000"/>
                <w:sz w:val="20"/>
                <w:szCs w:val="20"/>
                <w:lang/>
              </w:rPr>
            </w:pPr>
            <w:r w:rsidRPr="00BD1488">
              <w:rPr>
                <w:color w:val="000000"/>
                <w:sz w:val="20"/>
                <w:szCs w:val="20"/>
                <w:lang/>
              </w:rPr>
              <w:t>802,73</w:t>
            </w:r>
          </w:p>
        </w:tc>
        <w:tc>
          <w:tcPr>
            <w:tcW w:w="1310" w:type="dxa"/>
            <w:tcBorders>
              <w:top w:val="single" w:sz="4" w:space="0" w:color="auto"/>
              <w:left w:val="single" w:sz="4" w:space="0" w:color="auto"/>
              <w:bottom w:val="single" w:sz="4" w:space="0" w:color="auto"/>
            </w:tcBorders>
            <w:vAlign w:val="center"/>
          </w:tcPr>
          <w:p w14:paraId="279F4527" w14:textId="77777777" w:rsidR="00BD1488" w:rsidRPr="00BD1488" w:rsidRDefault="00BD1488" w:rsidP="00BD1488">
            <w:pPr>
              <w:widowControl w:val="0"/>
              <w:jc w:val="center"/>
              <w:rPr>
                <w:color w:val="000000"/>
                <w:sz w:val="20"/>
                <w:szCs w:val="20"/>
                <w:lang/>
              </w:rPr>
            </w:pPr>
            <w:r w:rsidRPr="00BD1488">
              <w:rPr>
                <w:color w:val="000000"/>
                <w:sz w:val="20"/>
                <w:szCs w:val="20"/>
                <w:lang/>
              </w:rPr>
              <w:t>86,66</w:t>
            </w:r>
          </w:p>
        </w:tc>
        <w:tc>
          <w:tcPr>
            <w:tcW w:w="869" w:type="dxa"/>
            <w:tcBorders>
              <w:top w:val="single" w:sz="4" w:space="0" w:color="auto"/>
              <w:left w:val="single" w:sz="4" w:space="0" w:color="auto"/>
              <w:bottom w:val="single" w:sz="4" w:space="0" w:color="auto"/>
            </w:tcBorders>
            <w:vAlign w:val="center"/>
          </w:tcPr>
          <w:p w14:paraId="242CB14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198B40C"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DF2009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80089B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Градац</w:t>
            </w:r>
          </w:p>
        </w:tc>
        <w:tc>
          <w:tcPr>
            <w:tcW w:w="1747" w:type="dxa"/>
            <w:tcBorders>
              <w:top w:val="single" w:sz="4" w:space="0" w:color="auto"/>
              <w:left w:val="single" w:sz="4" w:space="0" w:color="auto"/>
              <w:bottom w:val="single" w:sz="4" w:space="0" w:color="auto"/>
            </w:tcBorders>
            <w:vAlign w:val="center"/>
          </w:tcPr>
          <w:p w14:paraId="27B0C452" w14:textId="77777777" w:rsidR="00BD1488" w:rsidRPr="00BD1488" w:rsidRDefault="00BD1488" w:rsidP="00BD1488">
            <w:pPr>
              <w:widowControl w:val="0"/>
              <w:jc w:val="center"/>
              <w:rPr>
                <w:color w:val="000000"/>
                <w:sz w:val="20"/>
                <w:szCs w:val="20"/>
                <w:lang/>
              </w:rPr>
            </w:pPr>
            <w:r w:rsidRPr="00BD1488">
              <w:rPr>
                <w:color w:val="000000"/>
                <w:sz w:val="20"/>
                <w:szCs w:val="20"/>
                <w:lang/>
              </w:rPr>
              <w:t>236</w:t>
            </w:r>
          </w:p>
        </w:tc>
        <w:tc>
          <w:tcPr>
            <w:tcW w:w="1306" w:type="dxa"/>
            <w:tcBorders>
              <w:top w:val="single" w:sz="4" w:space="0" w:color="auto"/>
              <w:left w:val="single" w:sz="4" w:space="0" w:color="auto"/>
              <w:bottom w:val="single" w:sz="4" w:space="0" w:color="auto"/>
            </w:tcBorders>
            <w:vAlign w:val="center"/>
          </w:tcPr>
          <w:p w14:paraId="43683B28" w14:textId="77777777" w:rsidR="00BD1488" w:rsidRPr="00BD1488" w:rsidRDefault="00BD1488" w:rsidP="00BD1488">
            <w:pPr>
              <w:widowControl w:val="0"/>
              <w:ind w:firstLine="320"/>
              <w:rPr>
                <w:color w:val="000000"/>
                <w:sz w:val="20"/>
                <w:szCs w:val="20"/>
                <w:lang/>
              </w:rPr>
            </w:pPr>
            <w:r w:rsidRPr="00BD1488">
              <w:rPr>
                <w:color w:val="000000"/>
                <w:sz w:val="20"/>
                <w:szCs w:val="20"/>
                <w:lang/>
              </w:rPr>
              <w:t>0,3119</w:t>
            </w:r>
          </w:p>
        </w:tc>
        <w:tc>
          <w:tcPr>
            <w:tcW w:w="1742" w:type="dxa"/>
            <w:tcBorders>
              <w:top w:val="single" w:sz="4" w:space="0" w:color="auto"/>
              <w:left w:val="single" w:sz="4" w:space="0" w:color="auto"/>
              <w:bottom w:val="single" w:sz="4" w:space="0" w:color="auto"/>
            </w:tcBorders>
            <w:vAlign w:val="center"/>
          </w:tcPr>
          <w:p w14:paraId="10B23E4F" w14:textId="77777777" w:rsidR="00BD1488" w:rsidRPr="00BD1488" w:rsidRDefault="00BD1488" w:rsidP="00BD1488">
            <w:pPr>
              <w:widowControl w:val="0"/>
              <w:ind w:firstLine="440"/>
              <w:rPr>
                <w:color w:val="000000"/>
                <w:sz w:val="20"/>
                <w:szCs w:val="20"/>
                <w:lang/>
              </w:rPr>
            </w:pPr>
            <w:r w:rsidRPr="00BD1488">
              <w:rPr>
                <w:color w:val="000000"/>
                <w:sz w:val="20"/>
                <w:szCs w:val="20"/>
                <w:lang/>
              </w:rPr>
              <w:t>802,76</w:t>
            </w:r>
          </w:p>
        </w:tc>
        <w:tc>
          <w:tcPr>
            <w:tcW w:w="1310" w:type="dxa"/>
            <w:tcBorders>
              <w:top w:val="single" w:sz="4" w:space="0" w:color="auto"/>
              <w:left w:val="single" w:sz="4" w:space="0" w:color="auto"/>
              <w:bottom w:val="single" w:sz="4" w:space="0" w:color="auto"/>
            </w:tcBorders>
            <w:vAlign w:val="center"/>
          </w:tcPr>
          <w:p w14:paraId="210D08D6" w14:textId="77777777" w:rsidR="00BD1488" w:rsidRPr="00BD1488" w:rsidRDefault="00BD1488" w:rsidP="00BD1488">
            <w:pPr>
              <w:widowControl w:val="0"/>
              <w:jc w:val="center"/>
              <w:rPr>
                <w:color w:val="000000"/>
                <w:sz w:val="20"/>
                <w:szCs w:val="20"/>
                <w:lang/>
              </w:rPr>
            </w:pPr>
            <w:r w:rsidRPr="00BD1488">
              <w:rPr>
                <w:color w:val="000000"/>
                <w:sz w:val="20"/>
                <w:szCs w:val="20"/>
                <w:lang/>
              </w:rPr>
              <w:t>125,19</w:t>
            </w:r>
          </w:p>
        </w:tc>
        <w:tc>
          <w:tcPr>
            <w:tcW w:w="869" w:type="dxa"/>
            <w:tcBorders>
              <w:top w:val="single" w:sz="4" w:space="0" w:color="auto"/>
              <w:left w:val="single" w:sz="4" w:space="0" w:color="auto"/>
              <w:bottom w:val="single" w:sz="4" w:space="0" w:color="auto"/>
            </w:tcBorders>
            <w:vAlign w:val="center"/>
          </w:tcPr>
          <w:p w14:paraId="0C18ACB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9A5EFEC"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E070FC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80E2C4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Градац</w:t>
            </w:r>
          </w:p>
        </w:tc>
        <w:tc>
          <w:tcPr>
            <w:tcW w:w="1747" w:type="dxa"/>
            <w:tcBorders>
              <w:top w:val="single" w:sz="4" w:space="0" w:color="auto"/>
              <w:left w:val="single" w:sz="4" w:space="0" w:color="auto"/>
              <w:bottom w:val="single" w:sz="4" w:space="0" w:color="auto"/>
            </w:tcBorders>
            <w:vAlign w:val="center"/>
          </w:tcPr>
          <w:p w14:paraId="42C55DD5" w14:textId="77777777" w:rsidR="00BD1488" w:rsidRPr="00BD1488" w:rsidRDefault="00BD1488" w:rsidP="00BD1488">
            <w:pPr>
              <w:widowControl w:val="0"/>
              <w:jc w:val="center"/>
              <w:rPr>
                <w:color w:val="000000"/>
                <w:sz w:val="20"/>
                <w:szCs w:val="20"/>
                <w:lang/>
              </w:rPr>
            </w:pPr>
            <w:r w:rsidRPr="00BD1488">
              <w:rPr>
                <w:color w:val="000000"/>
                <w:sz w:val="20"/>
                <w:szCs w:val="20"/>
                <w:lang/>
              </w:rPr>
              <w:t>237</w:t>
            </w:r>
          </w:p>
        </w:tc>
        <w:tc>
          <w:tcPr>
            <w:tcW w:w="1306" w:type="dxa"/>
            <w:tcBorders>
              <w:top w:val="single" w:sz="4" w:space="0" w:color="auto"/>
              <w:left w:val="single" w:sz="4" w:space="0" w:color="auto"/>
              <w:bottom w:val="single" w:sz="4" w:space="0" w:color="auto"/>
            </w:tcBorders>
            <w:vAlign w:val="center"/>
          </w:tcPr>
          <w:p w14:paraId="28AD9D81" w14:textId="77777777" w:rsidR="00BD1488" w:rsidRPr="00BD1488" w:rsidRDefault="00BD1488" w:rsidP="00BD1488">
            <w:pPr>
              <w:widowControl w:val="0"/>
              <w:ind w:firstLine="320"/>
              <w:rPr>
                <w:color w:val="000000"/>
                <w:sz w:val="20"/>
                <w:szCs w:val="20"/>
                <w:lang/>
              </w:rPr>
            </w:pPr>
            <w:r w:rsidRPr="00BD1488">
              <w:rPr>
                <w:color w:val="000000"/>
                <w:sz w:val="20"/>
                <w:szCs w:val="20"/>
                <w:lang/>
              </w:rPr>
              <w:t>1,0149</w:t>
            </w:r>
          </w:p>
        </w:tc>
        <w:tc>
          <w:tcPr>
            <w:tcW w:w="1742" w:type="dxa"/>
            <w:tcBorders>
              <w:top w:val="single" w:sz="4" w:space="0" w:color="auto"/>
              <w:left w:val="single" w:sz="4" w:space="0" w:color="auto"/>
              <w:bottom w:val="single" w:sz="4" w:space="0" w:color="auto"/>
            </w:tcBorders>
            <w:vAlign w:val="center"/>
          </w:tcPr>
          <w:p w14:paraId="278031A3"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7BFCF089" w14:textId="77777777" w:rsidR="00BD1488" w:rsidRPr="00BD1488" w:rsidRDefault="00BD1488" w:rsidP="00BD1488">
            <w:pPr>
              <w:widowControl w:val="0"/>
              <w:jc w:val="center"/>
              <w:rPr>
                <w:color w:val="000000"/>
                <w:sz w:val="20"/>
                <w:szCs w:val="20"/>
                <w:lang/>
              </w:rPr>
            </w:pPr>
            <w:r w:rsidRPr="00BD1488">
              <w:rPr>
                <w:color w:val="000000"/>
                <w:sz w:val="20"/>
                <w:szCs w:val="20"/>
                <w:lang/>
              </w:rPr>
              <w:t>757,92</w:t>
            </w:r>
          </w:p>
        </w:tc>
        <w:tc>
          <w:tcPr>
            <w:tcW w:w="869" w:type="dxa"/>
            <w:tcBorders>
              <w:top w:val="single" w:sz="4" w:space="0" w:color="auto"/>
              <w:left w:val="single" w:sz="4" w:space="0" w:color="auto"/>
              <w:bottom w:val="single" w:sz="4" w:space="0" w:color="auto"/>
            </w:tcBorders>
            <w:vAlign w:val="center"/>
          </w:tcPr>
          <w:p w14:paraId="31A4AC0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56991B2"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5C7D2F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FF48B3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238DEC51" w14:textId="77777777" w:rsidR="00BD1488" w:rsidRPr="00BD1488" w:rsidRDefault="00BD1488" w:rsidP="00BD1488">
            <w:pPr>
              <w:widowControl w:val="0"/>
              <w:jc w:val="center"/>
              <w:rPr>
                <w:color w:val="000000"/>
                <w:sz w:val="20"/>
                <w:szCs w:val="20"/>
                <w:lang/>
              </w:rPr>
            </w:pPr>
            <w:r w:rsidRPr="00BD1488">
              <w:rPr>
                <w:color w:val="000000"/>
                <w:sz w:val="20"/>
                <w:szCs w:val="20"/>
                <w:lang/>
              </w:rPr>
              <w:t>238</w:t>
            </w:r>
          </w:p>
        </w:tc>
        <w:tc>
          <w:tcPr>
            <w:tcW w:w="1306" w:type="dxa"/>
            <w:tcBorders>
              <w:top w:val="single" w:sz="4" w:space="0" w:color="auto"/>
              <w:left w:val="single" w:sz="4" w:space="0" w:color="auto"/>
              <w:bottom w:val="single" w:sz="4" w:space="0" w:color="auto"/>
            </w:tcBorders>
            <w:vAlign w:val="center"/>
          </w:tcPr>
          <w:p w14:paraId="16AF9467" w14:textId="77777777" w:rsidR="00BD1488" w:rsidRPr="00BD1488" w:rsidRDefault="00BD1488" w:rsidP="00BD1488">
            <w:pPr>
              <w:widowControl w:val="0"/>
              <w:ind w:firstLine="320"/>
              <w:rPr>
                <w:color w:val="000000"/>
                <w:sz w:val="20"/>
                <w:szCs w:val="20"/>
                <w:lang/>
              </w:rPr>
            </w:pPr>
            <w:r w:rsidRPr="00BD1488">
              <w:rPr>
                <w:color w:val="000000"/>
                <w:sz w:val="20"/>
                <w:szCs w:val="20"/>
                <w:lang/>
              </w:rPr>
              <w:t>0,2004</w:t>
            </w:r>
          </w:p>
        </w:tc>
        <w:tc>
          <w:tcPr>
            <w:tcW w:w="1742" w:type="dxa"/>
            <w:tcBorders>
              <w:top w:val="single" w:sz="4" w:space="0" w:color="auto"/>
              <w:left w:val="single" w:sz="4" w:space="0" w:color="auto"/>
              <w:bottom w:val="single" w:sz="4" w:space="0" w:color="auto"/>
            </w:tcBorders>
            <w:vAlign w:val="center"/>
          </w:tcPr>
          <w:p w14:paraId="68DCF700"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1.814,12</w:t>
            </w:r>
          </w:p>
        </w:tc>
        <w:tc>
          <w:tcPr>
            <w:tcW w:w="1310" w:type="dxa"/>
            <w:tcBorders>
              <w:top w:val="single" w:sz="4" w:space="0" w:color="auto"/>
              <w:left w:val="single" w:sz="4" w:space="0" w:color="auto"/>
              <w:bottom w:val="single" w:sz="4" w:space="0" w:color="auto"/>
            </w:tcBorders>
            <w:vAlign w:val="center"/>
          </w:tcPr>
          <w:p w14:paraId="7FFCB50E" w14:textId="77777777" w:rsidR="00BD1488" w:rsidRPr="00BD1488" w:rsidRDefault="00BD1488" w:rsidP="00BD1488">
            <w:pPr>
              <w:widowControl w:val="0"/>
              <w:jc w:val="center"/>
              <w:rPr>
                <w:color w:val="000000"/>
                <w:sz w:val="20"/>
                <w:szCs w:val="20"/>
                <w:lang/>
              </w:rPr>
            </w:pPr>
            <w:r w:rsidRPr="00BD1488">
              <w:rPr>
                <w:color w:val="000000"/>
                <w:sz w:val="20"/>
                <w:szCs w:val="20"/>
                <w:lang/>
              </w:rPr>
              <w:t>181,77</w:t>
            </w:r>
          </w:p>
        </w:tc>
        <w:tc>
          <w:tcPr>
            <w:tcW w:w="869" w:type="dxa"/>
            <w:tcBorders>
              <w:top w:val="single" w:sz="4" w:space="0" w:color="auto"/>
              <w:left w:val="single" w:sz="4" w:space="0" w:color="auto"/>
              <w:bottom w:val="single" w:sz="4" w:space="0" w:color="auto"/>
            </w:tcBorders>
            <w:vAlign w:val="center"/>
          </w:tcPr>
          <w:p w14:paraId="1CBAD62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6B701A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377B20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DF613E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346605E5" w14:textId="77777777" w:rsidR="00BD1488" w:rsidRPr="00BD1488" w:rsidRDefault="00BD1488" w:rsidP="00BD1488">
            <w:pPr>
              <w:widowControl w:val="0"/>
              <w:jc w:val="center"/>
              <w:rPr>
                <w:color w:val="000000"/>
                <w:sz w:val="20"/>
                <w:szCs w:val="20"/>
                <w:lang/>
              </w:rPr>
            </w:pPr>
            <w:r w:rsidRPr="00BD1488">
              <w:rPr>
                <w:color w:val="000000"/>
                <w:sz w:val="20"/>
                <w:szCs w:val="20"/>
                <w:lang/>
              </w:rPr>
              <w:t>239</w:t>
            </w:r>
          </w:p>
        </w:tc>
        <w:tc>
          <w:tcPr>
            <w:tcW w:w="1306" w:type="dxa"/>
            <w:tcBorders>
              <w:top w:val="single" w:sz="4" w:space="0" w:color="auto"/>
              <w:left w:val="single" w:sz="4" w:space="0" w:color="auto"/>
              <w:bottom w:val="single" w:sz="4" w:space="0" w:color="auto"/>
            </w:tcBorders>
            <w:vAlign w:val="center"/>
          </w:tcPr>
          <w:p w14:paraId="48FCE387" w14:textId="77777777" w:rsidR="00BD1488" w:rsidRPr="00BD1488" w:rsidRDefault="00BD1488" w:rsidP="00BD1488">
            <w:pPr>
              <w:widowControl w:val="0"/>
              <w:ind w:firstLine="320"/>
              <w:rPr>
                <w:color w:val="000000"/>
                <w:sz w:val="20"/>
                <w:szCs w:val="20"/>
                <w:lang/>
              </w:rPr>
            </w:pPr>
            <w:r w:rsidRPr="00BD1488">
              <w:rPr>
                <w:color w:val="000000"/>
                <w:sz w:val="20"/>
                <w:szCs w:val="20"/>
                <w:lang/>
              </w:rPr>
              <w:t>1,0421</w:t>
            </w:r>
          </w:p>
        </w:tc>
        <w:tc>
          <w:tcPr>
            <w:tcW w:w="1742" w:type="dxa"/>
            <w:tcBorders>
              <w:top w:val="single" w:sz="4" w:space="0" w:color="auto"/>
              <w:left w:val="single" w:sz="4" w:space="0" w:color="auto"/>
              <w:bottom w:val="single" w:sz="4" w:space="0" w:color="auto"/>
            </w:tcBorders>
            <w:vAlign w:val="center"/>
          </w:tcPr>
          <w:p w14:paraId="28B19ADF"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408F14E9" w14:textId="77777777" w:rsidR="00BD1488" w:rsidRPr="00BD1488" w:rsidRDefault="00BD1488" w:rsidP="00BD1488">
            <w:pPr>
              <w:widowControl w:val="0"/>
              <w:jc w:val="center"/>
              <w:rPr>
                <w:color w:val="000000"/>
                <w:sz w:val="20"/>
                <w:szCs w:val="20"/>
                <w:lang/>
              </w:rPr>
            </w:pPr>
            <w:r w:rsidRPr="00BD1488">
              <w:rPr>
                <w:color w:val="000000"/>
                <w:sz w:val="20"/>
                <w:szCs w:val="20"/>
                <w:lang/>
              </w:rPr>
              <w:t>945,24</w:t>
            </w:r>
          </w:p>
        </w:tc>
        <w:tc>
          <w:tcPr>
            <w:tcW w:w="869" w:type="dxa"/>
            <w:tcBorders>
              <w:top w:val="single" w:sz="4" w:space="0" w:color="auto"/>
              <w:left w:val="single" w:sz="4" w:space="0" w:color="auto"/>
              <w:bottom w:val="single" w:sz="4" w:space="0" w:color="auto"/>
            </w:tcBorders>
            <w:vAlign w:val="center"/>
          </w:tcPr>
          <w:p w14:paraId="4C21F57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DD22F91"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5BA6D0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1F4B28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53717035" w14:textId="77777777" w:rsidR="00BD1488" w:rsidRPr="00BD1488" w:rsidRDefault="00BD1488" w:rsidP="00BD1488">
            <w:pPr>
              <w:widowControl w:val="0"/>
              <w:jc w:val="center"/>
              <w:rPr>
                <w:color w:val="000000"/>
                <w:sz w:val="20"/>
                <w:szCs w:val="20"/>
                <w:lang/>
              </w:rPr>
            </w:pPr>
            <w:r w:rsidRPr="00BD1488">
              <w:rPr>
                <w:color w:val="000000"/>
                <w:sz w:val="20"/>
                <w:szCs w:val="20"/>
                <w:lang/>
              </w:rPr>
              <w:t>240</w:t>
            </w:r>
          </w:p>
        </w:tc>
        <w:tc>
          <w:tcPr>
            <w:tcW w:w="1306" w:type="dxa"/>
            <w:tcBorders>
              <w:top w:val="single" w:sz="4" w:space="0" w:color="auto"/>
              <w:left w:val="single" w:sz="4" w:space="0" w:color="auto"/>
              <w:bottom w:val="single" w:sz="4" w:space="0" w:color="auto"/>
            </w:tcBorders>
            <w:vAlign w:val="center"/>
          </w:tcPr>
          <w:p w14:paraId="41EA7DA4" w14:textId="77777777" w:rsidR="00BD1488" w:rsidRPr="00BD1488" w:rsidRDefault="00BD1488" w:rsidP="00BD1488">
            <w:pPr>
              <w:widowControl w:val="0"/>
              <w:ind w:firstLine="320"/>
              <w:rPr>
                <w:color w:val="000000"/>
                <w:sz w:val="20"/>
                <w:szCs w:val="20"/>
                <w:lang/>
              </w:rPr>
            </w:pPr>
            <w:r w:rsidRPr="00BD1488">
              <w:rPr>
                <w:color w:val="000000"/>
                <w:sz w:val="20"/>
                <w:szCs w:val="20"/>
                <w:lang/>
              </w:rPr>
              <w:t>0,5922</w:t>
            </w:r>
          </w:p>
        </w:tc>
        <w:tc>
          <w:tcPr>
            <w:tcW w:w="1742" w:type="dxa"/>
            <w:tcBorders>
              <w:top w:val="single" w:sz="4" w:space="0" w:color="auto"/>
              <w:left w:val="single" w:sz="4" w:space="0" w:color="auto"/>
              <w:bottom w:val="single" w:sz="4" w:space="0" w:color="auto"/>
            </w:tcBorders>
            <w:vAlign w:val="center"/>
          </w:tcPr>
          <w:p w14:paraId="5BE2D4FE"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1.493,58</w:t>
            </w:r>
          </w:p>
        </w:tc>
        <w:tc>
          <w:tcPr>
            <w:tcW w:w="1310" w:type="dxa"/>
            <w:tcBorders>
              <w:top w:val="single" w:sz="4" w:space="0" w:color="auto"/>
              <w:left w:val="single" w:sz="4" w:space="0" w:color="auto"/>
              <w:bottom w:val="single" w:sz="4" w:space="0" w:color="auto"/>
            </w:tcBorders>
            <w:vAlign w:val="center"/>
          </w:tcPr>
          <w:p w14:paraId="2811FB00" w14:textId="77777777" w:rsidR="00BD1488" w:rsidRPr="00BD1488" w:rsidRDefault="00BD1488" w:rsidP="00BD1488">
            <w:pPr>
              <w:widowControl w:val="0"/>
              <w:jc w:val="center"/>
              <w:rPr>
                <w:color w:val="000000"/>
                <w:sz w:val="20"/>
                <w:szCs w:val="20"/>
                <w:lang/>
              </w:rPr>
            </w:pPr>
            <w:r w:rsidRPr="00BD1488">
              <w:rPr>
                <w:color w:val="000000"/>
                <w:sz w:val="20"/>
                <w:szCs w:val="20"/>
                <w:lang/>
              </w:rPr>
              <w:t>442,25</w:t>
            </w:r>
          </w:p>
        </w:tc>
        <w:tc>
          <w:tcPr>
            <w:tcW w:w="869" w:type="dxa"/>
            <w:tcBorders>
              <w:top w:val="single" w:sz="4" w:space="0" w:color="auto"/>
              <w:left w:val="single" w:sz="4" w:space="0" w:color="auto"/>
              <w:bottom w:val="single" w:sz="4" w:space="0" w:color="auto"/>
            </w:tcBorders>
            <w:vAlign w:val="center"/>
          </w:tcPr>
          <w:p w14:paraId="54D709F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8A60FD6"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B3D85E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BF612D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7A3DA5D5" w14:textId="77777777" w:rsidR="00BD1488" w:rsidRPr="00BD1488" w:rsidRDefault="00BD1488" w:rsidP="00BD1488">
            <w:pPr>
              <w:widowControl w:val="0"/>
              <w:jc w:val="center"/>
              <w:rPr>
                <w:color w:val="000000"/>
                <w:sz w:val="20"/>
                <w:szCs w:val="20"/>
                <w:lang/>
              </w:rPr>
            </w:pPr>
            <w:r w:rsidRPr="00BD1488">
              <w:rPr>
                <w:color w:val="000000"/>
                <w:sz w:val="20"/>
                <w:szCs w:val="20"/>
                <w:lang/>
              </w:rPr>
              <w:t>241</w:t>
            </w:r>
          </w:p>
        </w:tc>
        <w:tc>
          <w:tcPr>
            <w:tcW w:w="1306" w:type="dxa"/>
            <w:tcBorders>
              <w:top w:val="single" w:sz="4" w:space="0" w:color="auto"/>
              <w:left w:val="single" w:sz="4" w:space="0" w:color="auto"/>
              <w:bottom w:val="single" w:sz="4" w:space="0" w:color="auto"/>
            </w:tcBorders>
            <w:vAlign w:val="center"/>
          </w:tcPr>
          <w:p w14:paraId="2A0FD384" w14:textId="77777777" w:rsidR="00BD1488" w:rsidRPr="00BD1488" w:rsidRDefault="00BD1488" w:rsidP="00BD1488">
            <w:pPr>
              <w:widowControl w:val="0"/>
              <w:ind w:firstLine="320"/>
              <w:rPr>
                <w:color w:val="000000"/>
                <w:sz w:val="20"/>
                <w:szCs w:val="20"/>
                <w:lang/>
              </w:rPr>
            </w:pPr>
            <w:r w:rsidRPr="00BD1488">
              <w:rPr>
                <w:color w:val="000000"/>
                <w:sz w:val="20"/>
                <w:szCs w:val="20"/>
                <w:lang/>
              </w:rPr>
              <w:t>0,4800</w:t>
            </w:r>
          </w:p>
        </w:tc>
        <w:tc>
          <w:tcPr>
            <w:tcW w:w="1742" w:type="dxa"/>
            <w:tcBorders>
              <w:top w:val="single" w:sz="4" w:space="0" w:color="auto"/>
              <w:left w:val="single" w:sz="4" w:space="0" w:color="auto"/>
              <w:bottom w:val="single" w:sz="4" w:space="0" w:color="auto"/>
            </w:tcBorders>
            <w:vAlign w:val="center"/>
          </w:tcPr>
          <w:p w14:paraId="3C324199" w14:textId="77777777" w:rsidR="00BD1488" w:rsidRPr="00BD1488" w:rsidRDefault="00BD1488" w:rsidP="00BD1488">
            <w:pPr>
              <w:widowControl w:val="0"/>
              <w:ind w:firstLine="440"/>
              <w:rPr>
                <w:color w:val="000000"/>
                <w:sz w:val="20"/>
                <w:szCs w:val="20"/>
                <w:lang/>
              </w:rPr>
            </w:pPr>
            <w:r w:rsidRPr="00BD1488">
              <w:rPr>
                <w:color w:val="000000"/>
                <w:sz w:val="20"/>
                <w:szCs w:val="20"/>
                <w:lang/>
              </w:rPr>
              <w:t>5.836,06</w:t>
            </w:r>
          </w:p>
        </w:tc>
        <w:tc>
          <w:tcPr>
            <w:tcW w:w="1310" w:type="dxa"/>
            <w:tcBorders>
              <w:top w:val="single" w:sz="4" w:space="0" w:color="auto"/>
              <w:left w:val="single" w:sz="4" w:space="0" w:color="auto"/>
              <w:bottom w:val="single" w:sz="4" w:space="0" w:color="auto"/>
            </w:tcBorders>
            <w:vAlign w:val="center"/>
          </w:tcPr>
          <w:p w14:paraId="6F0B71D5" w14:textId="77777777" w:rsidR="00BD1488" w:rsidRPr="00BD1488" w:rsidRDefault="00BD1488" w:rsidP="00BD1488">
            <w:pPr>
              <w:widowControl w:val="0"/>
              <w:jc w:val="center"/>
              <w:rPr>
                <w:color w:val="000000"/>
                <w:sz w:val="20"/>
                <w:szCs w:val="20"/>
                <w:lang/>
              </w:rPr>
            </w:pPr>
            <w:r w:rsidRPr="00BD1488">
              <w:rPr>
                <w:color w:val="000000"/>
                <w:sz w:val="20"/>
                <w:szCs w:val="20"/>
                <w:lang/>
              </w:rPr>
              <w:t>1.400,65</w:t>
            </w:r>
          </w:p>
        </w:tc>
        <w:tc>
          <w:tcPr>
            <w:tcW w:w="869" w:type="dxa"/>
            <w:tcBorders>
              <w:top w:val="single" w:sz="4" w:space="0" w:color="auto"/>
              <w:left w:val="single" w:sz="4" w:space="0" w:color="auto"/>
              <w:bottom w:val="single" w:sz="4" w:space="0" w:color="auto"/>
            </w:tcBorders>
            <w:vAlign w:val="center"/>
          </w:tcPr>
          <w:p w14:paraId="251ADDC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2BA2C2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C2E033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245BFC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58DC5572" w14:textId="77777777" w:rsidR="00BD1488" w:rsidRPr="00BD1488" w:rsidRDefault="00BD1488" w:rsidP="00BD1488">
            <w:pPr>
              <w:widowControl w:val="0"/>
              <w:jc w:val="center"/>
              <w:rPr>
                <w:color w:val="000000"/>
                <w:sz w:val="20"/>
                <w:szCs w:val="20"/>
                <w:lang/>
              </w:rPr>
            </w:pPr>
            <w:r w:rsidRPr="00BD1488">
              <w:rPr>
                <w:color w:val="000000"/>
                <w:sz w:val="20"/>
                <w:szCs w:val="20"/>
                <w:lang/>
              </w:rPr>
              <w:t>242</w:t>
            </w:r>
          </w:p>
        </w:tc>
        <w:tc>
          <w:tcPr>
            <w:tcW w:w="1306" w:type="dxa"/>
            <w:tcBorders>
              <w:top w:val="single" w:sz="4" w:space="0" w:color="auto"/>
              <w:left w:val="single" w:sz="4" w:space="0" w:color="auto"/>
              <w:bottom w:val="single" w:sz="4" w:space="0" w:color="auto"/>
            </w:tcBorders>
            <w:vAlign w:val="center"/>
          </w:tcPr>
          <w:p w14:paraId="17C6C9D0" w14:textId="77777777" w:rsidR="00BD1488" w:rsidRPr="00BD1488" w:rsidRDefault="00BD1488" w:rsidP="00BD1488">
            <w:pPr>
              <w:widowControl w:val="0"/>
              <w:ind w:firstLine="320"/>
              <w:rPr>
                <w:color w:val="000000"/>
                <w:sz w:val="20"/>
                <w:szCs w:val="20"/>
                <w:lang/>
              </w:rPr>
            </w:pPr>
            <w:r w:rsidRPr="00BD1488">
              <w:rPr>
                <w:color w:val="000000"/>
                <w:sz w:val="20"/>
                <w:szCs w:val="20"/>
                <w:lang/>
              </w:rPr>
              <w:t>0,6037</w:t>
            </w:r>
          </w:p>
        </w:tc>
        <w:tc>
          <w:tcPr>
            <w:tcW w:w="1742" w:type="dxa"/>
            <w:tcBorders>
              <w:top w:val="single" w:sz="4" w:space="0" w:color="auto"/>
              <w:left w:val="single" w:sz="4" w:space="0" w:color="auto"/>
              <w:bottom w:val="single" w:sz="4" w:space="0" w:color="auto"/>
            </w:tcBorders>
            <w:vAlign w:val="center"/>
          </w:tcPr>
          <w:p w14:paraId="4038EA68" w14:textId="77777777" w:rsidR="00BD1488" w:rsidRPr="00BD1488" w:rsidRDefault="00BD1488" w:rsidP="00BD1488">
            <w:pPr>
              <w:widowControl w:val="0"/>
              <w:ind w:firstLine="440"/>
              <w:rPr>
                <w:color w:val="000000"/>
                <w:sz w:val="20"/>
                <w:szCs w:val="20"/>
                <w:lang/>
              </w:rPr>
            </w:pPr>
            <w:r w:rsidRPr="00BD1488">
              <w:rPr>
                <w:color w:val="000000"/>
                <w:sz w:val="20"/>
                <w:szCs w:val="20"/>
                <w:lang/>
              </w:rPr>
              <w:t>5.836,06</w:t>
            </w:r>
          </w:p>
        </w:tc>
        <w:tc>
          <w:tcPr>
            <w:tcW w:w="1310" w:type="dxa"/>
            <w:tcBorders>
              <w:top w:val="single" w:sz="4" w:space="0" w:color="auto"/>
              <w:left w:val="single" w:sz="4" w:space="0" w:color="auto"/>
              <w:bottom w:val="single" w:sz="4" w:space="0" w:color="auto"/>
            </w:tcBorders>
            <w:vAlign w:val="center"/>
          </w:tcPr>
          <w:p w14:paraId="62857A4F" w14:textId="77777777" w:rsidR="00BD1488" w:rsidRPr="00BD1488" w:rsidRDefault="00BD1488" w:rsidP="00BD1488">
            <w:pPr>
              <w:widowControl w:val="0"/>
              <w:jc w:val="center"/>
              <w:rPr>
                <w:color w:val="000000"/>
                <w:sz w:val="20"/>
                <w:szCs w:val="20"/>
                <w:lang/>
              </w:rPr>
            </w:pPr>
            <w:r w:rsidRPr="00BD1488">
              <w:rPr>
                <w:color w:val="000000"/>
                <w:sz w:val="20"/>
                <w:szCs w:val="20"/>
                <w:lang/>
              </w:rPr>
              <w:t>1.761,62</w:t>
            </w:r>
          </w:p>
        </w:tc>
        <w:tc>
          <w:tcPr>
            <w:tcW w:w="869" w:type="dxa"/>
            <w:tcBorders>
              <w:top w:val="single" w:sz="4" w:space="0" w:color="auto"/>
              <w:left w:val="single" w:sz="4" w:space="0" w:color="auto"/>
              <w:bottom w:val="single" w:sz="4" w:space="0" w:color="auto"/>
            </w:tcBorders>
            <w:vAlign w:val="center"/>
          </w:tcPr>
          <w:p w14:paraId="35B2236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E062109"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2ADCC8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C3EA15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79BF3A59" w14:textId="77777777" w:rsidR="00BD1488" w:rsidRPr="00BD1488" w:rsidRDefault="00BD1488" w:rsidP="00BD1488">
            <w:pPr>
              <w:widowControl w:val="0"/>
              <w:jc w:val="center"/>
              <w:rPr>
                <w:color w:val="000000"/>
                <w:sz w:val="20"/>
                <w:szCs w:val="20"/>
                <w:lang/>
              </w:rPr>
            </w:pPr>
            <w:r w:rsidRPr="00BD1488">
              <w:rPr>
                <w:color w:val="000000"/>
                <w:sz w:val="20"/>
                <w:szCs w:val="20"/>
                <w:lang/>
              </w:rPr>
              <w:t>243</w:t>
            </w:r>
          </w:p>
        </w:tc>
        <w:tc>
          <w:tcPr>
            <w:tcW w:w="1306" w:type="dxa"/>
            <w:tcBorders>
              <w:top w:val="single" w:sz="4" w:space="0" w:color="auto"/>
              <w:left w:val="single" w:sz="4" w:space="0" w:color="auto"/>
              <w:bottom w:val="single" w:sz="4" w:space="0" w:color="auto"/>
            </w:tcBorders>
            <w:vAlign w:val="center"/>
          </w:tcPr>
          <w:p w14:paraId="382E62B1" w14:textId="77777777" w:rsidR="00BD1488" w:rsidRPr="00BD1488" w:rsidRDefault="00BD1488" w:rsidP="00BD1488">
            <w:pPr>
              <w:widowControl w:val="0"/>
              <w:ind w:firstLine="320"/>
              <w:rPr>
                <w:color w:val="000000"/>
                <w:sz w:val="20"/>
                <w:szCs w:val="20"/>
                <w:lang/>
              </w:rPr>
            </w:pPr>
            <w:r w:rsidRPr="00BD1488">
              <w:rPr>
                <w:color w:val="000000"/>
                <w:sz w:val="20"/>
                <w:szCs w:val="20"/>
                <w:lang/>
              </w:rPr>
              <w:t>0,3534</w:t>
            </w:r>
          </w:p>
        </w:tc>
        <w:tc>
          <w:tcPr>
            <w:tcW w:w="1742" w:type="dxa"/>
            <w:tcBorders>
              <w:top w:val="single" w:sz="4" w:space="0" w:color="auto"/>
              <w:left w:val="single" w:sz="4" w:space="0" w:color="auto"/>
              <w:bottom w:val="single" w:sz="4" w:space="0" w:color="auto"/>
            </w:tcBorders>
            <w:vAlign w:val="center"/>
          </w:tcPr>
          <w:p w14:paraId="668CEB9A"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1.605,97</w:t>
            </w:r>
          </w:p>
        </w:tc>
        <w:tc>
          <w:tcPr>
            <w:tcW w:w="1310" w:type="dxa"/>
            <w:tcBorders>
              <w:top w:val="single" w:sz="4" w:space="0" w:color="auto"/>
              <w:left w:val="single" w:sz="4" w:space="0" w:color="auto"/>
              <w:bottom w:val="single" w:sz="4" w:space="0" w:color="auto"/>
            </w:tcBorders>
            <w:vAlign w:val="center"/>
          </w:tcPr>
          <w:p w14:paraId="473761D7" w14:textId="77777777" w:rsidR="00BD1488" w:rsidRPr="00BD1488" w:rsidRDefault="00BD1488" w:rsidP="00BD1488">
            <w:pPr>
              <w:widowControl w:val="0"/>
              <w:jc w:val="center"/>
              <w:rPr>
                <w:color w:val="000000"/>
                <w:sz w:val="20"/>
                <w:szCs w:val="20"/>
                <w:lang/>
              </w:rPr>
            </w:pPr>
            <w:r w:rsidRPr="00BD1488">
              <w:rPr>
                <w:color w:val="000000"/>
                <w:sz w:val="20"/>
                <w:szCs w:val="20"/>
                <w:lang/>
              </w:rPr>
              <w:t>283,77</w:t>
            </w:r>
          </w:p>
        </w:tc>
        <w:tc>
          <w:tcPr>
            <w:tcW w:w="869" w:type="dxa"/>
            <w:tcBorders>
              <w:top w:val="single" w:sz="4" w:space="0" w:color="auto"/>
              <w:left w:val="single" w:sz="4" w:space="0" w:color="auto"/>
              <w:bottom w:val="single" w:sz="4" w:space="0" w:color="auto"/>
            </w:tcBorders>
            <w:vAlign w:val="center"/>
          </w:tcPr>
          <w:p w14:paraId="32B1485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63176F7" w14:textId="77777777" w:rsidR="00BD1488" w:rsidRPr="00BD1488" w:rsidRDefault="00BD1488" w:rsidP="00BD1488">
            <w:pPr>
              <w:widowControl w:val="0"/>
              <w:rPr>
                <w:color w:val="000000"/>
                <w:sz w:val="20"/>
                <w:szCs w:val="20"/>
                <w:lang/>
              </w:rPr>
            </w:pPr>
          </w:p>
        </w:tc>
      </w:tr>
      <w:tr w:rsidR="00BD1488" w:rsidRPr="00BD1488" w14:paraId="5955C98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08B447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19CF17CD" w14:textId="77777777" w:rsidR="00BD1488" w:rsidRPr="00BD1488" w:rsidRDefault="00BD1488" w:rsidP="00BD1488">
            <w:pPr>
              <w:widowControl w:val="0"/>
              <w:jc w:val="center"/>
              <w:rPr>
                <w:color w:val="000000"/>
                <w:sz w:val="20"/>
                <w:szCs w:val="20"/>
                <w:lang/>
              </w:rPr>
            </w:pPr>
            <w:r w:rsidRPr="00BD1488">
              <w:rPr>
                <w:color w:val="000000"/>
                <w:sz w:val="20"/>
                <w:szCs w:val="20"/>
                <w:lang/>
              </w:rPr>
              <w:t>244</w:t>
            </w:r>
          </w:p>
        </w:tc>
        <w:tc>
          <w:tcPr>
            <w:tcW w:w="1306" w:type="dxa"/>
            <w:tcBorders>
              <w:top w:val="single" w:sz="4" w:space="0" w:color="auto"/>
              <w:left w:val="single" w:sz="4" w:space="0" w:color="auto"/>
              <w:bottom w:val="single" w:sz="4" w:space="0" w:color="auto"/>
            </w:tcBorders>
            <w:vAlign w:val="center"/>
          </w:tcPr>
          <w:p w14:paraId="38D0C347" w14:textId="77777777" w:rsidR="00BD1488" w:rsidRPr="00BD1488" w:rsidRDefault="00BD1488" w:rsidP="00BD1488">
            <w:pPr>
              <w:widowControl w:val="0"/>
              <w:ind w:firstLine="320"/>
              <w:rPr>
                <w:color w:val="000000"/>
                <w:sz w:val="20"/>
                <w:szCs w:val="20"/>
                <w:lang/>
              </w:rPr>
            </w:pPr>
            <w:r w:rsidRPr="00BD1488">
              <w:rPr>
                <w:color w:val="000000"/>
                <w:sz w:val="20"/>
                <w:szCs w:val="20"/>
                <w:lang/>
              </w:rPr>
              <w:t>0,4393</w:t>
            </w:r>
          </w:p>
        </w:tc>
        <w:tc>
          <w:tcPr>
            <w:tcW w:w="1742" w:type="dxa"/>
            <w:tcBorders>
              <w:top w:val="single" w:sz="4" w:space="0" w:color="auto"/>
              <w:left w:val="single" w:sz="4" w:space="0" w:color="auto"/>
              <w:bottom w:val="single" w:sz="4" w:space="0" w:color="auto"/>
            </w:tcBorders>
            <w:vAlign w:val="center"/>
          </w:tcPr>
          <w:p w14:paraId="3BE05049" w14:textId="77777777" w:rsidR="00BD1488" w:rsidRPr="00BD1488" w:rsidRDefault="00BD1488" w:rsidP="00BD1488">
            <w:pPr>
              <w:widowControl w:val="0"/>
              <w:ind w:firstLine="440"/>
              <w:rPr>
                <w:color w:val="000000"/>
                <w:sz w:val="20"/>
                <w:szCs w:val="20"/>
                <w:lang/>
              </w:rPr>
            </w:pPr>
            <w:r w:rsidRPr="00BD1488">
              <w:rPr>
                <w:color w:val="000000"/>
                <w:sz w:val="20"/>
                <w:szCs w:val="20"/>
                <w:lang/>
              </w:rPr>
              <w:t>481,65</w:t>
            </w:r>
          </w:p>
        </w:tc>
        <w:tc>
          <w:tcPr>
            <w:tcW w:w="1310" w:type="dxa"/>
            <w:tcBorders>
              <w:top w:val="single" w:sz="4" w:space="0" w:color="auto"/>
              <w:left w:val="single" w:sz="4" w:space="0" w:color="auto"/>
              <w:bottom w:val="single" w:sz="4" w:space="0" w:color="auto"/>
            </w:tcBorders>
            <w:vAlign w:val="center"/>
          </w:tcPr>
          <w:p w14:paraId="2774E407" w14:textId="77777777" w:rsidR="00BD1488" w:rsidRPr="00BD1488" w:rsidRDefault="00BD1488" w:rsidP="00BD1488">
            <w:pPr>
              <w:widowControl w:val="0"/>
              <w:jc w:val="center"/>
              <w:rPr>
                <w:color w:val="000000"/>
                <w:sz w:val="20"/>
                <w:szCs w:val="20"/>
                <w:lang/>
              </w:rPr>
            </w:pPr>
            <w:r w:rsidRPr="00BD1488">
              <w:rPr>
                <w:color w:val="000000"/>
                <w:sz w:val="20"/>
                <w:szCs w:val="20"/>
                <w:lang/>
              </w:rPr>
              <w:t>105,79</w:t>
            </w:r>
          </w:p>
        </w:tc>
        <w:tc>
          <w:tcPr>
            <w:tcW w:w="869" w:type="dxa"/>
            <w:tcBorders>
              <w:top w:val="single" w:sz="4" w:space="0" w:color="auto"/>
              <w:left w:val="single" w:sz="4" w:space="0" w:color="auto"/>
              <w:bottom w:val="single" w:sz="4" w:space="0" w:color="auto"/>
            </w:tcBorders>
            <w:vAlign w:val="center"/>
          </w:tcPr>
          <w:p w14:paraId="4A5C9C6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DE94701" w14:textId="77777777" w:rsidR="00BD1488" w:rsidRPr="00BD1488" w:rsidRDefault="00BD1488" w:rsidP="00BD1488">
            <w:pPr>
              <w:widowControl w:val="0"/>
              <w:rPr>
                <w:color w:val="000000"/>
                <w:sz w:val="20"/>
                <w:szCs w:val="20"/>
                <w:lang/>
              </w:rPr>
            </w:pPr>
            <w:r w:rsidRPr="00BD1488">
              <w:rPr>
                <w:color w:val="000000"/>
                <w:sz w:val="20"/>
                <w:szCs w:val="20"/>
                <w:lang/>
              </w:rPr>
              <w:t>2. зона</w:t>
            </w:r>
          </w:p>
        </w:tc>
      </w:tr>
      <w:tr w:rsidR="00BD1488" w:rsidRPr="00BD1488" w14:paraId="66CD5F5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B221E6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76F5631B" w14:textId="77777777" w:rsidR="00BD1488" w:rsidRPr="00BD1488" w:rsidRDefault="00BD1488" w:rsidP="00BD1488">
            <w:pPr>
              <w:widowControl w:val="0"/>
              <w:jc w:val="center"/>
              <w:rPr>
                <w:color w:val="000000"/>
                <w:sz w:val="20"/>
                <w:szCs w:val="20"/>
                <w:lang/>
              </w:rPr>
            </w:pPr>
            <w:r w:rsidRPr="00BD1488">
              <w:rPr>
                <w:color w:val="000000"/>
                <w:sz w:val="20"/>
                <w:szCs w:val="20"/>
                <w:lang/>
              </w:rPr>
              <w:t>245</w:t>
            </w:r>
          </w:p>
        </w:tc>
        <w:tc>
          <w:tcPr>
            <w:tcW w:w="1306" w:type="dxa"/>
            <w:tcBorders>
              <w:top w:val="single" w:sz="4" w:space="0" w:color="auto"/>
              <w:left w:val="single" w:sz="4" w:space="0" w:color="auto"/>
              <w:bottom w:val="single" w:sz="4" w:space="0" w:color="auto"/>
            </w:tcBorders>
            <w:vAlign w:val="center"/>
          </w:tcPr>
          <w:p w14:paraId="3EE7EF28" w14:textId="77777777" w:rsidR="00BD1488" w:rsidRPr="00BD1488" w:rsidRDefault="00BD1488" w:rsidP="00BD1488">
            <w:pPr>
              <w:widowControl w:val="0"/>
              <w:ind w:firstLine="320"/>
              <w:rPr>
                <w:color w:val="000000"/>
                <w:sz w:val="20"/>
                <w:szCs w:val="20"/>
                <w:lang/>
              </w:rPr>
            </w:pPr>
            <w:r w:rsidRPr="00BD1488">
              <w:rPr>
                <w:color w:val="000000"/>
                <w:sz w:val="20"/>
                <w:szCs w:val="20"/>
                <w:lang/>
              </w:rPr>
              <w:t>0,3501</w:t>
            </w:r>
          </w:p>
        </w:tc>
        <w:tc>
          <w:tcPr>
            <w:tcW w:w="1742" w:type="dxa"/>
            <w:tcBorders>
              <w:top w:val="single" w:sz="4" w:space="0" w:color="auto"/>
              <w:left w:val="single" w:sz="4" w:space="0" w:color="auto"/>
              <w:bottom w:val="single" w:sz="4" w:space="0" w:color="auto"/>
            </w:tcBorders>
            <w:vAlign w:val="center"/>
          </w:tcPr>
          <w:p w14:paraId="62CE9E2E"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2B9743F2" w14:textId="77777777" w:rsidR="00BD1488" w:rsidRPr="00BD1488" w:rsidRDefault="00BD1488" w:rsidP="00BD1488">
            <w:pPr>
              <w:widowControl w:val="0"/>
              <w:jc w:val="center"/>
              <w:rPr>
                <w:color w:val="000000"/>
                <w:sz w:val="20"/>
                <w:szCs w:val="20"/>
                <w:lang/>
              </w:rPr>
            </w:pPr>
            <w:r w:rsidRPr="00BD1488">
              <w:rPr>
                <w:color w:val="000000"/>
                <w:sz w:val="20"/>
                <w:szCs w:val="20"/>
                <w:lang/>
              </w:rPr>
              <w:t>317,56</w:t>
            </w:r>
          </w:p>
        </w:tc>
        <w:tc>
          <w:tcPr>
            <w:tcW w:w="869" w:type="dxa"/>
            <w:tcBorders>
              <w:top w:val="single" w:sz="4" w:space="0" w:color="auto"/>
              <w:left w:val="single" w:sz="4" w:space="0" w:color="auto"/>
              <w:bottom w:val="single" w:sz="4" w:space="0" w:color="auto"/>
            </w:tcBorders>
            <w:vAlign w:val="center"/>
          </w:tcPr>
          <w:p w14:paraId="651670B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8EEA8C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0DB9D4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FCE606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5B55D956" w14:textId="77777777" w:rsidR="00BD1488" w:rsidRPr="00BD1488" w:rsidRDefault="00BD1488" w:rsidP="00BD1488">
            <w:pPr>
              <w:widowControl w:val="0"/>
              <w:jc w:val="center"/>
              <w:rPr>
                <w:color w:val="000000"/>
                <w:sz w:val="20"/>
                <w:szCs w:val="20"/>
                <w:lang/>
              </w:rPr>
            </w:pPr>
            <w:r w:rsidRPr="00BD1488">
              <w:rPr>
                <w:color w:val="000000"/>
                <w:sz w:val="20"/>
                <w:szCs w:val="20"/>
                <w:lang/>
              </w:rPr>
              <w:t>246</w:t>
            </w:r>
          </w:p>
        </w:tc>
        <w:tc>
          <w:tcPr>
            <w:tcW w:w="1306" w:type="dxa"/>
            <w:tcBorders>
              <w:top w:val="single" w:sz="4" w:space="0" w:color="auto"/>
              <w:left w:val="single" w:sz="4" w:space="0" w:color="auto"/>
              <w:bottom w:val="single" w:sz="4" w:space="0" w:color="auto"/>
            </w:tcBorders>
            <w:vAlign w:val="center"/>
          </w:tcPr>
          <w:p w14:paraId="077FAAD0" w14:textId="77777777" w:rsidR="00BD1488" w:rsidRPr="00BD1488" w:rsidRDefault="00BD1488" w:rsidP="00BD1488">
            <w:pPr>
              <w:widowControl w:val="0"/>
              <w:ind w:firstLine="320"/>
              <w:rPr>
                <w:color w:val="000000"/>
                <w:sz w:val="20"/>
                <w:szCs w:val="20"/>
                <w:lang/>
              </w:rPr>
            </w:pPr>
            <w:r w:rsidRPr="00BD1488">
              <w:rPr>
                <w:color w:val="000000"/>
                <w:sz w:val="20"/>
                <w:szCs w:val="20"/>
                <w:lang/>
              </w:rPr>
              <w:t>0,1692</w:t>
            </w:r>
          </w:p>
        </w:tc>
        <w:tc>
          <w:tcPr>
            <w:tcW w:w="1742" w:type="dxa"/>
            <w:tcBorders>
              <w:top w:val="single" w:sz="4" w:space="0" w:color="auto"/>
              <w:left w:val="single" w:sz="4" w:space="0" w:color="auto"/>
              <w:bottom w:val="single" w:sz="4" w:space="0" w:color="auto"/>
            </w:tcBorders>
            <w:vAlign w:val="center"/>
          </w:tcPr>
          <w:p w14:paraId="47C896A0" w14:textId="77777777" w:rsidR="00BD1488" w:rsidRPr="00BD1488" w:rsidRDefault="00BD1488" w:rsidP="00BD1488">
            <w:pPr>
              <w:widowControl w:val="0"/>
              <w:ind w:firstLine="440"/>
              <w:rPr>
                <w:color w:val="000000"/>
                <w:sz w:val="20"/>
                <w:szCs w:val="20"/>
                <w:lang/>
              </w:rPr>
            </w:pPr>
            <w:r w:rsidRPr="00BD1488">
              <w:rPr>
                <w:color w:val="000000"/>
                <w:sz w:val="20"/>
                <w:szCs w:val="20"/>
                <w:lang/>
              </w:rPr>
              <w:t>802,78</w:t>
            </w:r>
          </w:p>
        </w:tc>
        <w:tc>
          <w:tcPr>
            <w:tcW w:w="1310" w:type="dxa"/>
            <w:tcBorders>
              <w:top w:val="single" w:sz="4" w:space="0" w:color="auto"/>
              <w:left w:val="single" w:sz="4" w:space="0" w:color="auto"/>
              <w:bottom w:val="single" w:sz="4" w:space="0" w:color="auto"/>
            </w:tcBorders>
            <w:vAlign w:val="center"/>
          </w:tcPr>
          <w:p w14:paraId="75474047" w14:textId="77777777" w:rsidR="00BD1488" w:rsidRPr="00BD1488" w:rsidRDefault="00BD1488" w:rsidP="00BD1488">
            <w:pPr>
              <w:widowControl w:val="0"/>
              <w:jc w:val="center"/>
              <w:rPr>
                <w:color w:val="000000"/>
                <w:sz w:val="20"/>
                <w:szCs w:val="20"/>
                <w:lang/>
              </w:rPr>
            </w:pPr>
            <w:r w:rsidRPr="00BD1488">
              <w:rPr>
                <w:color w:val="000000"/>
                <w:sz w:val="20"/>
                <w:szCs w:val="20"/>
                <w:lang/>
              </w:rPr>
              <w:t>67,91</w:t>
            </w:r>
          </w:p>
        </w:tc>
        <w:tc>
          <w:tcPr>
            <w:tcW w:w="869" w:type="dxa"/>
            <w:tcBorders>
              <w:top w:val="single" w:sz="4" w:space="0" w:color="auto"/>
              <w:left w:val="single" w:sz="4" w:space="0" w:color="auto"/>
              <w:bottom w:val="single" w:sz="4" w:space="0" w:color="auto"/>
            </w:tcBorders>
            <w:vAlign w:val="center"/>
          </w:tcPr>
          <w:p w14:paraId="4979E0E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3B6A4C2"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707F34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42EE30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05C92D3D" w14:textId="77777777" w:rsidR="00BD1488" w:rsidRPr="00BD1488" w:rsidRDefault="00BD1488" w:rsidP="00BD1488">
            <w:pPr>
              <w:widowControl w:val="0"/>
              <w:jc w:val="center"/>
              <w:rPr>
                <w:color w:val="000000"/>
                <w:sz w:val="20"/>
                <w:szCs w:val="20"/>
                <w:lang/>
              </w:rPr>
            </w:pPr>
            <w:r w:rsidRPr="00BD1488">
              <w:rPr>
                <w:color w:val="000000"/>
                <w:sz w:val="20"/>
                <w:szCs w:val="20"/>
                <w:lang/>
              </w:rPr>
              <w:t>247</w:t>
            </w:r>
          </w:p>
        </w:tc>
        <w:tc>
          <w:tcPr>
            <w:tcW w:w="1306" w:type="dxa"/>
            <w:tcBorders>
              <w:top w:val="single" w:sz="4" w:space="0" w:color="auto"/>
              <w:left w:val="single" w:sz="4" w:space="0" w:color="auto"/>
              <w:bottom w:val="single" w:sz="4" w:space="0" w:color="auto"/>
            </w:tcBorders>
            <w:vAlign w:val="center"/>
          </w:tcPr>
          <w:p w14:paraId="11D92387" w14:textId="77777777" w:rsidR="00BD1488" w:rsidRPr="00BD1488" w:rsidRDefault="00BD1488" w:rsidP="00BD1488">
            <w:pPr>
              <w:widowControl w:val="0"/>
              <w:ind w:firstLine="320"/>
              <w:rPr>
                <w:color w:val="000000"/>
                <w:sz w:val="20"/>
                <w:szCs w:val="20"/>
                <w:lang/>
              </w:rPr>
            </w:pPr>
            <w:r w:rsidRPr="00BD1488">
              <w:rPr>
                <w:color w:val="000000"/>
                <w:sz w:val="20"/>
                <w:szCs w:val="20"/>
                <w:lang/>
              </w:rPr>
              <w:t>0,4580</w:t>
            </w:r>
          </w:p>
        </w:tc>
        <w:tc>
          <w:tcPr>
            <w:tcW w:w="1742" w:type="dxa"/>
            <w:tcBorders>
              <w:top w:val="single" w:sz="4" w:space="0" w:color="auto"/>
              <w:left w:val="single" w:sz="4" w:space="0" w:color="auto"/>
              <w:bottom w:val="single" w:sz="4" w:space="0" w:color="auto"/>
            </w:tcBorders>
            <w:vAlign w:val="center"/>
          </w:tcPr>
          <w:p w14:paraId="5234A585"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1.493,58</w:t>
            </w:r>
          </w:p>
        </w:tc>
        <w:tc>
          <w:tcPr>
            <w:tcW w:w="1310" w:type="dxa"/>
            <w:tcBorders>
              <w:top w:val="single" w:sz="4" w:space="0" w:color="auto"/>
              <w:left w:val="single" w:sz="4" w:space="0" w:color="auto"/>
              <w:bottom w:val="single" w:sz="4" w:space="0" w:color="auto"/>
            </w:tcBorders>
            <w:vAlign w:val="center"/>
          </w:tcPr>
          <w:p w14:paraId="48BEB0FD" w14:textId="77777777" w:rsidR="00BD1488" w:rsidRPr="00BD1488" w:rsidRDefault="00BD1488" w:rsidP="00BD1488">
            <w:pPr>
              <w:widowControl w:val="0"/>
              <w:jc w:val="center"/>
              <w:rPr>
                <w:color w:val="000000"/>
                <w:sz w:val="20"/>
                <w:szCs w:val="20"/>
                <w:lang/>
              </w:rPr>
            </w:pPr>
            <w:r w:rsidRPr="00BD1488">
              <w:rPr>
                <w:color w:val="000000"/>
                <w:sz w:val="20"/>
                <w:szCs w:val="20"/>
                <w:lang/>
              </w:rPr>
              <w:t>342,03</w:t>
            </w:r>
          </w:p>
        </w:tc>
        <w:tc>
          <w:tcPr>
            <w:tcW w:w="869" w:type="dxa"/>
            <w:tcBorders>
              <w:top w:val="single" w:sz="4" w:space="0" w:color="auto"/>
              <w:left w:val="single" w:sz="4" w:space="0" w:color="auto"/>
              <w:bottom w:val="single" w:sz="4" w:space="0" w:color="auto"/>
            </w:tcBorders>
            <w:vAlign w:val="center"/>
          </w:tcPr>
          <w:p w14:paraId="5698B34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B235F3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2B30E6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70CDD2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738C423B" w14:textId="77777777" w:rsidR="00BD1488" w:rsidRPr="00BD1488" w:rsidRDefault="00BD1488" w:rsidP="00BD1488">
            <w:pPr>
              <w:widowControl w:val="0"/>
              <w:jc w:val="center"/>
              <w:rPr>
                <w:color w:val="000000"/>
                <w:sz w:val="20"/>
                <w:szCs w:val="20"/>
                <w:lang/>
              </w:rPr>
            </w:pPr>
            <w:r w:rsidRPr="00BD1488">
              <w:rPr>
                <w:color w:val="000000"/>
                <w:sz w:val="20"/>
                <w:szCs w:val="20"/>
                <w:lang/>
              </w:rPr>
              <w:t>248</w:t>
            </w:r>
          </w:p>
        </w:tc>
        <w:tc>
          <w:tcPr>
            <w:tcW w:w="1306" w:type="dxa"/>
            <w:tcBorders>
              <w:top w:val="single" w:sz="4" w:space="0" w:color="auto"/>
              <w:left w:val="single" w:sz="4" w:space="0" w:color="auto"/>
              <w:bottom w:val="single" w:sz="4" w:space="0" w:color="auto"/>
            </w:tcBorders>
            <w:vAlign w:val="center"/>
          </w:tcPr>
          <w:p w14:paraId="66D5CC50" w14:textId="77777777" w:rsidR="00BD1488" w:rsidRPr="00BD1488" w:rsidRDefault="00BD1488" w:rsidP="00BD1488">
            <w:pPr>
              <w:widowControl w:val="0"/>
              <w:ind w:firstLine="320"/>
              <w:rPr>
                <w:color w:val="000000"/>
                <w:sz w:val="20"/>
                <w:szCs w:val="20"/>
                <w:lang/>
              </w:rPr>
            </w:pPr>
            <w:r w:rsidRPr="00BD1488">
              <w:rPr>
                <w:color w:val="000000"/>
                <w:sz w:val="20"/>
                <w:szCs w:val="20"/>
                <w:lang/>
              </w:rPr>
              <w:t>0,1847</w:t>
            </w:r>
          </w:p>
        </w:tc>
        <w:tc>
          <w:tcPr>
            <w:tcW w:w="1742" w:type="dxa"/>
            <w:tcBorders>
              <w:top w:val="single" w:sz="4" w:space="0" w:color="auto"/>
              <w:left w:val="single" w:sz="4" w:space="0" w:color="auto"/>
              <w:bottom w:val="single" w:sz="4" w:space="0" w:color="auto"/>
            </w:tcBorders>
            <w:vAlign w:val="center"/>
          </w:tcPr>
          <w:p w14:paraId="330C1512" w14:textId="77777777" w:rsidR="00BD1488" w:rsidRPr="00BD1488" w:rsidRDefault="00BD1488" w:rsidP="00BD1488">
            <w:pPr>
              <w:widowControl w:val="0"/>
              <w:ind w:firstLine="440"/>
              <w:rPr>
                <w:color w:val="000000"/>
                <w:sz w:val="20"/>
                <w:szCs w:val="20"/>
                <w:lang/>
              </w:rPr>
            </w:pPr>
            <w:r w:rsidRPr="00BD1488">
              <w:rPr>
                <w:color w:val="000000"/>
                <w:sz w:val="20"/>
                <w:szCs w:val="20"/>
                <w:lang/>
              </w:rPr>
              <w:t>5.836,06</w:t>
            </w:r>
          </w:p>
        </w:tc>
        <w:tc>
          <w:tcPr>
            <w:tcW w:w="1310" w:type="dxa"/>
            <w:tcBorders>
              <w:top w:val="single" w:sz="4" w:space="0" w:color="auto"/>
              <w:left w:val="single" w:sz="4" w:space="0" w:color="auto"/>
              <w:bottom w:val="single" w:sz="4" w:space="0" w:color="auto"/>
            </w:tcBorders>
            <w:vAlign w:val="center"/>
          </w:tcPr>
          <w:p w14:paraId="71911E9D" w14:textId="77777777" w:rsidR="00BD1488" w:rsidRPr="00BD1488" w:rsidRDefault="00BD1488" w:rsidP="00BD1488">
            <w:pPr>
              <w:widowControl w:val="0"/>
              <w:jc w:val="center"/>
              <w:rPr>
                <w:color w:val="000000"/>
                <w:sz w:val="20"/>
                <w:szCs w:val="20"/>
                <w:lang/>
              </w:rPr>
            </w:pPr>
            <w:r w:rsidRPr="00BD1488">
              <w:rPr>
                <w:color w:val="000000"/>
                <w:sz w:val="20"/>
                <w:szCs w:val="20"/>
                <w:lang/>
              </w:rPr>
              <w:t>538,96</w:t>
            </w:r>
          </w:p>
        </w:tc>
        <w:tc>
          <w:tcPr>
            <w:tcW w:w="869" w:type="dxa"/>
            <w:tcBorders>
              <w:top w:val="single" w:sz="4" w:space="0" w:color="auto"/>
              <w:left w:val="single" w:sz="4" w:space="0" w:color="auto"/>
              <w:bottom w:val="single" w:sz="4" w:space="0" w:color="auto"/>
            </w:tcBorders>
            <w:vAlign w:val="center"/>
          </w:tcPr>
          <w:p w14:paraId="67506D6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3814EA7"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DCB7E5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A3D101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639F0770" w14:textId="77777777" w:rsidR="00BD1488" w:rsidRPr="00BD1488" w:rsidRDefault="00BD1488" w:rsidP="00BD1488">
            <w:pPr>
              <w:widowControl w:val="0"/>
              <w:jc w:val="center"/>
              <w:rPr>
                <w:color w:val="000000"/>
                <w:sz w:val="20"/>
                <w:szCs w:val="20"/>
                <w:lang/>
              </w:rPr>
            </w:pPr>
            <w:r w:rsidRPr="00BD1488">
              <w:rPr>
                <w:color w:val="000000"/>
                <w:sz w:val="20"/>
                <w:szCs w:val="20"/>
                <w:lang/>
              </w:rPr>
              <w:t>249</w:t>
            </w:r>
          </w:p>
        </w:tc>
        <w:tc>
          <w:tcPr>
            <w:tcW w:w="1306" w:type="dxa"/>
            <w:tcBorders>
              <w:top w:val="single" w:sz="4" w:space="0" w:color="auto"/>
              <w:left w:val="single" w:sz="4" w:space="0" w:color="auto"/>
              <w:bottom w:val="single" w:sz="4" w:space="0" w:color="auto"/>
            </w:tcBorders>
            <w:vAlign w:val="center"/>
          </w:tcPr>
          <w:p w14:paraId="66ED3FA8" w14:textId="77777777" w:rsidR="00BD1488" w:rsidRPr="00BD1488" w:rsidRDefault="00BD1488" w:rsidP="00BD1488">
            <w:pPr>
              <w:widowControl w:val="0"/>
              <w:ind w:firstLine="320"/>
              <w:rPr>
                <w:color w:val="000000"/>
                <w:sz w:val="20"/>
                <w:szCs w:val="20"/>
                <w:lang/>
              </w:rPr>
            </w:pPr>
            <w:r w:rsidRPr="00BD1488">
              <w:rPr>
                <w:color w:val="000000"/>
                <w:sz w:val="20"/>
                <w:szCs w:val="20"/>
                <w:lang/>
              </w:rPr>
              <w:t>0,1098</w:t>
            </w:r>
          </w:p>
        </w:tc>
        <w:tc>
          <w:tcPr>
            <w:tcW w:w="1742" w:type="dxa"/>
            <w:tcBorders>
              <w:top w:val="single" w:sz="4" w:space="0" w:color="auto"/>
              <w:left w:val="single" w:sz="4" w:space="0" w:color="auto"/>
              <w:bottom w:val="single" w:sz="4" w:space="0" w:color="auto"/>
            </w:tcBorders>
            <w:vAlign w:val="center"/>
          </w:tcPr>
          <w:p w14:paraId="36B0066B" w14:textId="77777777" w:rsidR="00BD1488" w:rsidRPr="00BD1488" w:rsidRDefault="00BD1488" w:rsidP="00BD1488">
            <w:pPr>
              <w:widowControl w:val="0"/>
              <w:ind w:firstLine="440"/>
              <w:rPr>
                <w:color w:val="000000"/>
                <w:sz w:val="20"/>
                <w:szCs w:val="20"/>
                <w:lang/>
              </w:rPr>
            </w:pPr>
            <w:r w:rsidRPr="00BD1488">
              <w:rPr>
                <w:color w:val="000000"/>
                <w:sz w:val="20"/>
                <w:szCs w:val="20"/>
                <w:lang/>
              </w:rPr>
              <w:t>660,93</w:t>
            </w:r>
          </w:p>
        </w:tc>
        <w:tc>
          <w:tcPr>
            <w:tcW w:w="1310" w:type="dxa"/>
            <w:tcBorders>
              <w:top w:val="single" w:sz="4" w:space="0" w:color="auto"/>
              <w:left w:val="single" w:sz="4" w:space="0" w:color="auto"/>
              <w:bottom w:val="single" w:sz="4" w:space="0" w:color="auto"/>
            </w:tcBorders>
            <w:vAlign w:val="center"/>
          </w:tcPr>
          <w:p w14:paraId="19F3106A" w14:textId="77777777" w:rsidR="00BD1488" w:rsidRPr="00BD1488" w:rsidRDefault="00BD1488" w:rsidP="00BD1488">
            <w:pPr>
              <w:widowControl w:val="0"/>
              <w:jc w:val="center"/>
              <w:rPr>
                <w:color w:val="000000"/>
                <w:sz w:val="20"/>
                <w:szCs w:val="20"/>
                <w:lang/>
              </w:rPr>
            </w:pPr>
            <w:r w:rsidRPr="00BD1488">
              <w:rPr>
                <w:color w:val="000000"/>
                <w:sz w:val="20"/>
                <w:szCs w:val="20"/>
                <w:lang/>
              </w:rPr>
              <w:t>36,29</w:t>
            </w:r>
          </w:p>
        </w:tc>
        <w:tc>
          <w:tcPr>
            <w:tcW w:w="869" w:type="dxa"/>
            <w:tcBorders>
              <w:top w:val="single" w:sz="4" w:space="0" w:color="auto"/>
              <w:left w:val="single" w:sz="4" w:space="0" w:color="auto"/>
              <w:bottom w:val="single" w:sz="4" w:space="0" w:color="auto"/>
            </w:tcBorders>
            <w:vAlign w:val="center"/>
          </w:tcPr>
          <w:p w14:paraId="1CC9684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5B3623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5DB20D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2BACFD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Дајићи</w:t>
            </w:r>
          </w:p>
        </w:tc>
        <w:tc>
          <w:tcPr>
            <w:tcW w:w="1747" w:type="dxa"/>
            <w:tcBorders>
              <w:top w:val="single" w:sz="4" w:space="0" w:color="auto"/>
              <w:left w:val="single" w:sz="4" w:space="0" w:color="auto"/>
              <w:bottom w:val="single" w:sz="4" w:space="0" w:color="auto"/>
            </w:tcBorders>
            <w:vAlign w:val="center"/>
          </w:tcPr>
          <w:p w14:paraId="53C309F2" w14:textId="77777777" w:rsidR="00BD1488" w:rsidRPr="00BD1488" w:rsidRDefault="00BD1488" w:rsidP="00BD1488">
            <w:pPr>
              <w:widowControl w:val="0"/>
              <w:jc w:val="center"/>
              <w:rPr>
                <w:color w:val="000000"/>
                <w:sz w:val="20"/>
                <w:szCs w:val="20"/>
                <w:lang/>
              </w:rPr>
            </w:pPr>
            <w:r w:rsidRPr="00BD1488">
              <w:rPr>
                <w:color w:val="000000"/>
                <w:sz w:val="20"/>
                <w:szCs w:val="20"/>
                <w:lang/>
              </w:rPr>
              <w:t>250</w:t>
            </w:r>
          </w:p>
        </w:tc>
        <w:tc>
          <w:tcPr>
            <w:tcW w:w="1306" w:type="dxa"/>
            <w:tcBorders>
              <w:top w:val="single" w:sz="4" w:space="0" w:color="auto"/>
              <w:left w:val="single" w:sz="4" w:space="0" w:color="auto"/>
              <w:bottom w:val="single" w:sz="4" w:space="0" w:color="auto"/>
            </w:tcBorders>
            <w:vAlign w:val="center"/>
          </w:tcPr>
          <w:p w14:paraId="7C616945" w14:textId="77777777" w:rsidR="00BD1488" w:rsidRPr="00BD1488" w:rsidRDefault="00BD1488" w:rsidP="00BD1488">
            <w:pPr>
              <w:widowControl w:val="0"/>
              <w:ind w:firstLine="320"/>
              <w:rPr>
                <w:color w:val="000000"/>
                <w:sz w:val="20"/>
                <w:szCs w:val="20"/>
                <w:lang/>
              </w:rPr>
            </w:pPr>
            <w:r w:rsidRPr="00BD1488">
              <w:rPr>
                <w:color w:val="000000"/>
                <w:sz w:val="20"/>
                <w:szCs w:val="20"/>
                <w:lang/>
              </w:rPr>
              <w:t>4,3642</w:t>
            </w:r>
          </w:p>
        </w:tc>
        <w:tc>
          <w:tcPr>
            <w:tcW w:w="1742" w:type="dxa"/>
            <w:tcBorders>
              <w:top w:val="single" w:sz="4" w:space="0" w:color="auto"/>
              <w:left w:val="single" w:sz="4" w:space="0" w:color="auto"/>
              <w:bottom w:val="single" w:sz="4" w:space="0" w:color="auto"/>
            </w:tcBorders>
            <w:vAlign w:val="center"/>
          </w:tcPr>
          <w:p w14:paraId="40108389"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2.987,62</w:t>
            </w:r>
          </w:p>
        </w:tc>
        <w:tc>
          <w:tcPr>
            <w:tcW w:w="1310" w:type="dxa"/>
            <w:tcBorders>
              <w:top w:val="single" w:sz="4" w:space="0" w:color="auto"/>
              <w:left w:val="single" w:sz="4" w:space="0" w:color="auto"/>
              <w:bottom w:val="single" w:sz="4" w:space="0" w:color="auto"/>
            </w:tcBorders>
            <w:vAlign w:val="center"/>
          </w:tcPr>
          <w:p w14:paraId="54930831" w14:textId="77777777" w:rsidR="00BD1488" w:rsidRPr="00BD1488" w:rsidRDefault="00BD1488" w:rsidP="00BD1488">
            <w:pPr>
              <w:widowControl w:val="0"/>
              <w:jc w:val="center"/>
              <w:rPr>
                <w:color w:val="000000"/>
                <w:sz w:val="20"/>
                <w:szCs w:val="20"/>
                <w:lang/>
              </w:rPr>
            </w:pPr>
            <w:r w:rsidRPr="00BD1488">
              <w:rPr>
                <w:color w:val="000000"/>
                <w:sz w:val="20"/>
                <w:szCs w:val="20"/>
                <w:lang/>
              </w:rPr>
              <w:t>6.519,29</w:t>
            </w:r>
          </w:p>
        </w:tc>
        <w:tc>
          <w:tcPr>
            <w:tcW w:w="869" w:type="dxa"/>
            <w:tcBorders>
              <w:top w:val="single" w:sz="4" w:space="0" w:color="auto"/>
              <w:left w:val="single" w:sz="4" w:space="0" w:color="auto"/>
              <w:bottom w:val="single" w:sz="4" w:space="0" w:color="auto"/>
            </w:tcBorders>
            <w:vAlign w:val="center"/>
          </w:tcPr>
          <w:p w14:paraId="27AE2F7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05EF49D" w14:textId="77777777" w:rsidR="00BD1488" w:rsidRPr="00BD1488" w:rsidRDefault="00BD1488" w:rsidP="00BD1488">
            <w:pPr>
              <w:widowControl w:val="0"/>
              <w:rPr>
                <w:color w:val="000000"/>
                <w:sz w:val="20"/>
                <w:szCs w:val="20"/>
                <w:lang/>
              </w:rPr>
            </w:pPr>
          </w:p>
        </w:tc>
      </w:tr>
      <w:tr w:rsidR="00BD1488" w:rsidRPr="00BD1488" w14:paraId="62BC96E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28706C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011D09F8" w14:textId="77777777" w:rsidR="00BD1488" w:rsidRPr="00BD1488" w:rsidRDefault="00BD1488" w:rsidP="00BD1488">
            <w:pPr>
              <w:widowControl w:val="0"/>
              <w:jc w:val="center"/>
              <w:rPr>
                <w:color w:val="000000"/>
                <w:sz w:val="20"/>
                <w:szCs w:val="20"/>
                <w:lang/>
              </w:rPr>
            </w:pPr>
            <w:r w:rsidRPr="00BD1488">
              <w:rPr>
                <w:color w:val="000000"/>
                <w:sz w:val="20"/>
                <w:szCs w:val="20"/>
                <w:lang/>
              </w:rPr>
              <w:t>251</w:t>
            </w:r>
          </w:p>
        </w:tc>
        <w:tc>
          <w:tcPr>
            <w:tcW w:w="1306" w:type="dxa"/>
            <w:tcBorders>
              <w:top w:val="single" w:sz="4" w:space="0" w:color="auto"/>
              <w:left w:val="single" w:sz="4" w:space="0" w:color="auto"/>
              <w:bottom w:val="single" w:sz="4" w:space="0" w:color="auto"/>
            </w:tcBorders>
            <w:vAlign w:val="center"/>
          </w:tcPr>
          <w:p w14:paraId="52142F9B" w14:textId="77777777" w:rsidR="00BD1488" w:rsidRPr="00BD1488" w:rsidRDefault="00BD1488" w:rsidP="00BD1488">
            <w:pPr>
              <w:widowControl w:val="0"/>
              <w:ind w:firstLine="320"/>
              <w:rPr>
                <w:color w:val="000000"/>
                <w:sz w:val="20"/>
                <w:szCs w:val="20"/>
                <w:lang/>
              </w:rPr>
            </w:pPr>
            <w:r w:rsidRPr="00BD1488">
              <w:rPr>
                <w:color w:val="000000"/>
                <w:sz w:val="20"/>
                <w:szCs w:val="20"/>
                <w:lang/>
              </w:rPr>
              <w:t>0,1900</w:t>
            </w:r>
          </w:p>
        </w:tc>
        <w:tc>
          <w:tcPr>
            <w:tcW w:w="1742" w:type="dxa"/>
            <w:tcBorders>
              <w:top w:val="single" w:sz="4" w:space="0" w:color="auto"/>
              <w:left w:val="single" w:sz="4" w:space="0" w:color="auto"/>
              <w:bottom w:val="single" w:sz="4" w:space="0" w:color="auto"/>
            </w:tcBorders>
            <w:vAlign w:val="center"/>
          </w:tcPr>
          <w:p w14:paraId="6B733635" w14:textId="77777777" w:rsidR="00BD1488" w:rsidRPr="00BD1488" w:rsidRDefault="00BD1488" w:rsidP="00BD1488">
            <w:pPr>
              <w:widowControl w:val="0"/>
              <w:ind w:firstLine="440"/>
              <w:rPr>
                <w:color w:val="000000"/>
                <w:sz w:val="20"/>
                <w:szCs w:val="20"/>
                <w:lang/>
              </w:rPr>
            </w:pPr>
            <w:r w:rsidRPr="00BD1488">
              <w:rPr>
                <w:color w:val="000000"/>
                <w:sz w:val="20"/>
                <w:szCs w:val="20"/>
                <w:lang/>
              </w:rPr>
              <w:t>4.805,95</w:t>
            </w:r>
          </w:p>
        </w:tc>
        <w:tc>
          <w:tcPr>
            <w:tcW w:w="1310" w:type="dxa"/>
            <w:tcBorders>
              <w:top w:val="single" w:sz="4" w:space="0" w:color="auto"/>
              <w:left w:val="single" w:sz="4" w:space="0" w:color="auto"/>
              <w:bottom w:val="single" w:sz="4" w:space="0" w:color="auto"/>
            </w:tcBorders>
            <w:vAlign w:val="center"/>
          </w:tcPr>
          <w:p w14:paraId="3DF37FF2" w14:textId="77777777" w:rsidR="00BD1488" w:rsidRPr="00BD1488" w:rsidRDefault="00BD1488" w:rsidP="00BD1488">
            <w:pPr>
              <w:widowControl w:val="0"/>
              <w:jc w:val="center"/>
              <w:rPr>
                <w:color w:val="000000"/>
                <w:sz w:val="20"/>
                <w:szCs w:val="20"/>
                <w:lang/>
              </w:rPr>
            </w:pPr>
            <w:r w:rsidRPr="00BD1488">
              <w:rPr>
                <w:color w:val="000000"/>
                <w:sz w:val="20"/>
                <w:szCs w:val="20"/>
                <w:lang/>
              </w:rPr>
              <w:t>456,57</w:t>
            </w:r>
          </w:p>
        </w:tc>
        <w:tc>
          <w:tcPr>
            <w:tcW w:w="869" w:type="dxa"/>
            <w:tcBorders>
              <w:top w:val="single" w:sz="4" w:space="0" w:color="auto"/>
              <w:left w:val="single" w:sz="4" w:space="0" w:color="auto"/>
              <w:bottom w:val="single" w:sz="4" w:space="0" w:color="auto"/>
            </w:tcBorders>
            <w:vAlign w:val="center"/>
          </w:tcPr>
          <w:p w14:paraId="418047F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154F15E"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F9E1A8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7F65AE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410A768F" w14:textId="77777777" w:rsidR="00BD1488" w:rsidRPr="00BD1488" w:rsidRDefault="00BD1488" w:rsidP="00BD1488">
            <w:pPr>
              <w:widowControl w:val="0"/>
              <w:jc w:val="center"/>
              <w:rPr>
                <w:color w:val="000000"/>
                <w:sz w:val="20"/>
                <w:szCs w:val="20"/>
                <w:lang/>
              </w:rPr>
            </w:pPr>
            <w:r w:rsidRPr="00BD1488">
              <w:rPr>
                <w:color w:val="000000"/>
                <w:sz w:val="20"/>
                <w:szCs w:val="20"/>
                <w:lang/>
              </w:rPr>
              <w:t>252</w:t>
            </w:r>
          </w:p>
        </w:tc>
        <w:tc>
          <w:tcPr>
            <w:tcW w:w="1306" w:type="dxa"/>
            <w:tcBorders>
              <w:top w:val="single" w:sz="4" w:space="0" w:color="auto"/>
              <w:left w:val="single" w:sz="4" w:space="0" w:color="auto"/>
              <w:bottom w:val="single" w:sz="4" w:space="0" w:color="auto"/>
            </w:tcBorders>
            <w:vAlign w:val="center"/>
          </w:tcPr>
          <w:p w14:paraId="49732497" w14:textId="77777777" w:rsidR="00BD1488" w:rsidRPr="00BD1488" w:rsidRDefault="00BD1488" w:rsidP="00BD1488">
            <w:pPr>
              <w:widowControl w:val="0"/>
              <w:ind w:firstLine="320"/>
              <w:rPr>
                <w:color w:val="000000"/>
                <w:sz w:val="20"/>
                <w:szCs w:val="20"/>
                <w:lang/>
              </w:rPr>
            </w:pPr>
            <w:r w:rsidRPr="00BD1488">
              <w:rPr>
                <w:color w:val="000000"/>
                <w:sz w:val="20"/>
                <w:szCs w:val="20"/>
                <w:lang/>
              </w:rPr>
              <w:t>0,1426</w:t>
            </w:r>
          </w:p>
        </w:tc>
        <w:tc>
          <w:tcPr>
            <w:tcW w:w="1742" w:type="dxa"/>
            <w:tcBorders>
              <w:top w:val="single" w:sz="4" w:space="0" w:color="auto"/>
              <w:left w:val="single" w:sz="4" w:space="0" w:color="auto"/>
              <w:bottom w:val="single" w:sz="4" w:space="0" w:color="auto"/>
            </w:tcBorders>
            <w:vAlign w:val="center"/>
          </w:tcPr>
          <w:p w14:paraId="614F8A1F" w14:textId="77777777" w:rsidR="00BD1488" w:rsidRPr="00BD1488" w:rsidRDefault="00BD1488" w:rsidP="00BD1488">
            <w:pPr>
              <w:widowControl w:val="0"/>
              <w:ind w:firstLine="440"/>
              <w:rPr>
                <w:color w:val="000000"/>
                <w:sz w:val="20"/>
                <w:szCs w:val="20"/>
                <w:lang/>
              </w:rPr>
            </w:pPr>
            <w:r w:rsidRPr="00BD1488">
              <w:rPr>
                <w:color w:val="000000"/>
                <w:sz w:val="20"/>
                <w:szCs w:val="20"/>
                <w:lang/>
              </w:rPr>
              <w:t>481,63</w:t>
            </w:r>
          </w:p>
        </w:tc>
        <w:tc>
          <w:tcPr>
            <w:tcW w:w="1310" w:type="dxa"/>
            <w:tcBorders>
              <w:top w:val="single" w:sz="4" w:space="0" w:color="auto"/>
              <w:left w:val="single" w:sz="4" w:space="0" w:color="auto"/>
              <w:bottom w:val="single" w:sz="4" w:space="0" w:color="auto"/>
            </w:tcBorders>
            <w:vAlign w:val="center"/>
          </w:tcPr>
          <w:p w14:paraId="4372BC3A" w14:textId="77777777" w:rsidR="00BD1488" w:rsidRPr="00BD1488" w:rsidRDefault="00BD1488" w:rsidP="00BD1488">
            <w:pPr>
              <w:widowControl w:val="0"/>
              <w:jc w:val="center"/>
              <w:rPr>
                <w:color w:val="000000"/>
                <w:sz w:val="20"/>
                <w:szCs w:val="20"/>
                <w:lang/>
              </w:rPr>
            </w:pPr>
            <w:r w:rsidRPr="00BD1488">
              <w:rPr>
                <w:color w:val="000000"/>
                <w:sz w:val="20"/>
                <w:szCs w:val="20"/>
                <w:lang/>
              </w:rPr>
              <w:t>34,34</w:t>
            </w:r>
          </w:p>
        </w:tc>
        <w:tc>
          <w:tcPr>
            <w:tcW w:w="869" w:type="dxa"/>
            <w:tcBorders>
              <w:top w:val="single" w:sz="4" w:space="0" w:color="auto"/>
              <w:left w:val="single" w:sz="4" w:space="0" w:color="auto"/>
              <w:bottom w:val="single" w:sz="4" w:space="0" w:color="auto"/>
            </w:tcBorders>
            <w:vAlign w:val="center"/>
          </w:tcPr>
          <w:p w14:paraId="23ABC54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FBCF8B6" w14:textId="77777777" w:rsidR="00BD1488" w:rsidRPr="00BD1488" w:rsidRDefault="00BD1488" w:rsidP="00BD1488">
            <w:pPr>
              <w:widowControl w:val="0"/>
              <w:rPr>
                <w:color w:val="000000"/>
                <w:sz w:val="20"/>
                <w:szCs w:val="20"/>
                <w:lang/>
              </w:rPr>
            </w:pPr>
            <w:r w:rsidRPr="00BD1488">
              <w:rPr>
                <w:color w:val="000000"/>
                <w:sz w:val="20"/>
                <w:szCs w:val="20"/>
                <w:lang/>
              </w:rPr>
              <w:t>2. зона</w:t>
            </w:r>
          </w:p>
        </w:tc>
      </w:tr>
      <w:tr w:rsidR="00BD1488" w:rsidRPr="00BD1488" w14:paraId="4EF3BE5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F6BD68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7710CE34" w14:textId="77777777" w:rsidR="00BD1488" w:rsidRPr="00BD1488" w:rsidRDefault="00BD1488" w:rsidP="00BD1488">
            <w:pPr>
              <w:widowControl w:val="0"/>
              <w:jc w:val="center"/>
              <w:rPr>
                <w:color w:val="000000"/>
                <w:sz w:val="20"/>
                <w:szCs w:val="20"/>
                <w:lang/>
              </w:rPr>
            </w:pPr>
            <w:r w:rsidRPr="00BD1488">
              <w:rPr>
                <w:color w:val="000000"/>
                <w:sz w:val="20"/>
                <w:szCs w:val="20"/>
                <w:lang/>
              </w:rPr>
              <w:t>253</w:t>
            </w:r>
          </w:p>
        </w:tc>
        <w:tc>
          <w:tcPr>
            <w:tcW w:w="1306" w:type="dxa"/>
            <w:tcBorders>
              <w:top w:val="single" w:sz="4" w:space="0" w:color="auto"/>
              <w:left w:val="single" w:sz="4" w:space="0" w:color="auto"/>
              <w:bottom w:val="single" w:sz="4" w:space="0" w:color="auto"/>
            </w:tcBorders>
            <w:vAlign w:val="center"/>
          </w:tcPr>
          <w:p w14:paraId="5AC39BB2" w14:textId="77777777" w:rsidR="00BD1488" w:rsidRPr="00BD1488" w:rsidRDefault="00BD1488" w:rsidP="00BD1488">
            <w:pPr>
              <w:widowControl w:val="0"/>
              <w:ind w:firstLine="320"/>
              <w:rPr>
                <w:color w:val="000000"/>
                <w:sz w:val="20"/>
                <w:szCs w:val="20"/>
                <w:lang/>
              </w:rPr>
            </w:pPr>
            <w:r w:rsidRPr="00BD1488">
              <w:rPr>
                <w:color w:val="000000"/>
                <w:sz w:val="20"/>
                <w:szCs w:val="20"/>
                <w:lang/>
              </w:rPr>
              <w:t>0,1499</w:t>
            </w:r>
          </w:p>
        </w:tc>
        <w:tc>
          <w:tcPr>
            <w:tcW w:w="1742" w:type="dxa"/>
            <w:tcBorders>
              <w:top w:val="single" w:sz="4" w:space="0" w:color="auto"/>
              <w:left w:val="single" w:sz="4" w:space="0" w:color="auto"/>
              <w:bottom w:val="single" w:sz="4" w:space="0" w:color="auto"/>
            </w:tcBorders>
            <w:vAlign w:val="center"/>
          </w:tcPr>
          <w:p w14:paraId="1D38F0C8" w14:textId="77777777" w:rsidR="00BD1488" w:rsidRPr="00BD1488" w:rsidRDefault="00BD1488" w:rsidP="00BD1488">
            <w:pPr>
              <w:widowControl w:val="0"/>
              <w:ind w:firstLine="440"/>
              <w:rPr>
                <w:color w:val="000000"/>
                <w:sz w:val="20"/>
                <w:szCs w:val="20"/>
                <w:lang/>
              </w:rPr>
            </w:pPr>
            <w:r w:rsidRPr="00BD1488">
              <w:rPr>
                <w:color w:val="000000"/>
                <w:sz w:val="20"/>
                <w:szCs w:val="20"/>
                <w:lang/>
              </w:rPr>
              <w:t>802,74</w:t>
            </w:r>
          </w:p>
        </w:tc>
        <w:tc>
          <w:tcPr>
            <w:tcW w:w="1310" w:type="dxa"/>
            <w:tcBorders>
              <w:top w:val="single" w:sz="4" w:space="0" w:color="auto"/>
              <w:left w:val="single" w:sz="4" w:space="0" w:color="auto"/>
              <w:bottom w:val="single" w:sz="4" w:space="0" w:color="auto"/>
            </w:tcBorders>
            <w:vAlign w:val="center"/>
          </w:tcPr>
          <w:p w14:paraId="2C79D876" w14:textId="77777777" w:rsidR="00BD1488" w:rsidRPr="00BD1488" w:rsidRDefault="00BD1488" w:rsidP="00BD1488">
            <w:pPr>
              <w:widowControl w:val="0"/>
              <w:jc w:val="center"/>
              <w:rPr>
                <w:color w:val="000000"/>
                <w:sz w:val="20"/>
                <w:szCs w:val="20"/>
                <w:lang/>
              </w:rPr>
            </w:pPr>
            <w:r w:rsidRPr="00BD1488">
              <w:rPr>
                <w:color w:val="000000"/>
                <w:sz w:val="20"/>
                <w:szCs w:val="20"/>
                <w:lang/>
              </w:rPr>
              <w:t>60,17</w:t>
            </w:r>
          </w:p>
        </w:tc>
        <w:tc>
          <w:tcPr>
            <w:tcW w:w="869" w:type="dxa"/>
            <w:tcBorders>
              <w:top w:val="single" w:sz="4" w:space="0" w:color="auto"/>
              <w:left w:val="single" w:sz="4" w:space="0" w:color="auto"/>
              <w:bottom w:val="single" w:sz="4" w:space="0" w:color="auto"/>
            </w:tcBorders>
            <w:vAlign w:val="center"/>
          </w:tcPr>
          <w:p w14:paraId="5971FC5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4EB38EE"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23AA44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7D97B5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6D5EEA10" w14:textId="77777777" w:rsidR="00BD1488" w:rsidRPr="00BD1488" w:rsidRDefault="00BD1488" w:rsidP="00BD1488">
            <w:pPr>
              <w:widowControl w:val="0"/>
              <w:jc w:val="center"/>
              <w:rPr>
                <w:color w:val="000000"/>
                <w:sz w:val="20"/>
                <w:szCs w:val="20"/>
                <w:lang/>
              </w:rPr>
            </w:pPr>
            <w:r w:rsidRPr="00BD1488">
              <w:rPr>
                <w:color w:val="000000"/>
                <w:sz w:val="20"/>
                <w:szCs w:val="20"/>
                <w:lang/>
              </w:rPr>
              <w:t>254</w:t>
            </w:r>
          </w:p>
        </w:tc>
        <w:tc>
          <w:tcPr>
            <w:tcW w:w="1306" w:type="dxa"/>
            <w:tcBorders>
              <w:top w:val="single" w:sz="4" w:space="0" w:color="auto"/>
              <w:left w:val="single" w:sz="4" w:space="0" w:color="auto"/>
              <w:bottom w:val="single" w:sz="4" w:space="0" w:color="auto"/>
            </w:tcBorders>
            <w:vAlign w:val="center"/>
          </w:tcPr>
          <w:p w14:paraId="6D466012" w14:textId="77777777" w:rsidR="00BD1488" w:rsidRPr="00BD1488" w:rsidRDefault="00BD1488" w:rsidP="00BD1488">
            <w:pPr>
              <w:widowControl w:val="0"/>
              <w:ind w:firstLine="320"/>
              <w:rPr>
                <w:color w:val="000000"/>
                <w:sz w:val="20"/>
                <w:szCs w:val="20"/>
                <w:lang/>
              </w:rPr>
            </w:pPr>
            <w:r w:rsidRPr="00BD1488">
              <w:rPr>
                <w:color w:val="000000"/>
                <w:sz w:val="20"/>
                <w:szCs w:val="20"/>
                <w:lang/>
              </w:rPr>
              <w:t>1,1153</w:t>
            </w:r>
          </w:p>
        </w:tc>
        <w:tc>
          <w:tcPr>
            <w:tcW w:w="1742" w:type="dxa"/>
            <w:tcBorders>
              <w:top w:val="single" w:sz="4" w:space="0" w:color="auto"/>
              <w:left w:val="single" w:sz="4" w:space="0" w:color="auto"/>
              <w:bottom w:val="single" w:sz="4" w:space="0" w:color="auto"/>
            </w:tcBorders>
            <w:vAlign w:val="center"/>
          </w:tcPr>
          <w:p w14:paraId="3FE080E9" w14:textId="77777777" w:rsidR="00BD1488" w:rsidRPr="00BD1488" w:rsidRDefault="00BD1488" w:rsidP="00BD1488">
            <w:pPr>
              <w:widowControl w:val="0"/>
              <w:ind w:firstLine="440"/>
              <w:rPr>
                <w:color w:val="000000"/>
                <w:sz w:val="20"/>
                <w:szCs w:val="20"/>
                <w:lang/>
              </w:rPr>
            </w:pPr>
            <w:r w:rsidRPr="00BD1488">
              <w:rPr>
                <w:color w:val="000000"/>
                <w:sz w:val="20"/>
                <w:szCs w:val="20"/>
                <w:lang/>
              </w:rPr>
              <w:t>4.805,96</w:t>
            </w:r>
          </w:p>
        </w:tc>
        <w:tc>
          <w:tcPr>
            <w:tcW w:w="1310" w:type="dxa"/>
            <w:tcBorders>
              <w:top w:val="single" w:sz="4" w:space="0" w:color="auto"/>
              <w:left w:val="single" w:sz="4" w:space="0" w:color="auto"/>
              <w:bottom w:val="single" w:sz="4" w:space="0" w:color="auto"/>
            </w:tcBorders>
            <w:vAlign w:val="center"/>
          </w:tcPr>
          <w:p w14:paraId="22BE338D" w14:textId="77777777" w:rsidR="00BD1488" w:rsidRPr="00BD1488" w:rsidRDefault="00BD1488" w:rsidP="00BD1488">
            <w:pPr>
              <w:widowControl w:val="0"/>
              <w:jc w:val="center"/>
              <w:rPr>
                <w:color w:val="000000"/>
                <w:sz w:val="20"/>
                <w:szCs w:val="20"/>
                <w:lang/>
              </w:rPr>
            </w:pPr>
            <w:r w:rsidRPr="00BD1488">
              <w:rPr>
                <w:color w:val="000000"/>
                <w:sz w:val="20"/>
                <w:szCs w:val="20"/>
                <w:lang/>
              </w:rPr>
              <w:t>2.680,04</w:t>
            </w:r>
          </w:p>
        </w:tc>
        <w:tc>
          <w:tcPr>
            <w:tcW w:w="869" w:type="dxa"/>
            <w:tcBorders>
              <w:top w:val="single" w:sz="4" w:space="0" w:color="auto"/>
              <w:left w:val="single" w:sz="4" w:space="0" w:color="auto"/>
              <w:bottom w:val="single" w:sz="4" w:space="0" w:color="auto"/>
            </w:tcBorders>
            <w:vAlign w:val="center"/>
          </w:tcPr>
          <w:p w14:paraId="75CC77F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02262F2"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56505A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EBCDA6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4E13C4D7" w14:textId="77777777" w:rsidR="00BD1488" w:rsidRPr="00BD1488" w:rsidRDefault="00BD1488" w:rsidP="00BD1488">
            <w:pPr>
              <w:widowControl w:val="0"/>
              <w:jc w:val="center"/>
              <w:rPr>
                <w:color w:val="000000"/>
                <w:sz w:val="20"/>
                <w:szCs w:val="20"/>
                <w:lang/>
              </w:rPr>
            </w:pPr>
            <w:r w:rsidRPr="00BD1488">
              <w:rPr>
                <w:color w:val="000000"/>
                <w:sz w:val="20"/>
                <w:szCs w:val="20"/>
                <w:lang/>
              </w:rPr>
              <w:t>255</w:t>
            </w:r>
          </w:p>
        </w:tc>
        <w:tc>
          <w:tcPr>
            <w:tcW w:w="1306" w:type="dxa"/>
            <w:tcBorders>
              <w:top w:val="single" w:sz="4" w:space="0" w:color="auto"/>
              <w:left w:val="single" w:sz="4" w:space="0" w:color="auto"/>
              <w:bottom w:val="single" w:sz="4" w:space="0" w:color="auto"/>
            </w:tcBorders>
            <w:vAlign w:val="center"/>
          </w:tcPr>
          <w:p w14:paraId="67733CA7" w14:textId="77777777" w:rsidR="00BD1488" w:rsidRPr="00BD1488" w:rsidRDefault="00BD1488" w:rsidP="00BD1488">
            <w:pPr>
              <w:widowControl w:val="0"/>
              <w:ind w:firstLine="320"/>
              <w:rPr>
                <w:color w:val="000000"/>
                <w:sz w:val="20"/>
                <w:szCs w:val="20"/>
                <w:lang/>
              </w:rPr>
            </w:pPr>
            <w:r w:rsidRPr="00BD1488">
              <w:rPr>
                <w:color w:val="000000"/>
                <w:sz w:val="20"/>
                <w:szCs w:val="20"/>
                <w:lang/>
              </w:rPr>
              <w:t>0,4463</w:t>
            </w:r>
          </w:p>
        </w:tc>
        <w:tc>
          <w:tcPr>
            <w:tcW w:w="1742" w:type="dxa"/>
            <w:tcBorders>
              <w:top w:val="single" w:sz="4" w:space="0" w:color="auto"/>
              <w:left w:val="single" w:sz="4" w:space="0" w:color="auto"/>
              <w:bottom w:val="single" w:sz="4" w:space="0" w:color="auto"/>
            </w:tcBorders>
            <w:vAlign w:val="center"/>
          </w:tcPr>
          <w:p w14:paraId="4AEAB69F"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296CD771" w14:textId="77777777" w:rsidR="00BD1488" w:rsidRPr="00BD1488" w:rsidRDefault="00BD1488" w:rsidP="00BD1488">
            <w:pPr>
              <w:widowControl w:val="0"/>
              <w:jc w:val="center"/>
              <w:rPr>
                <w:color w:val="000000"/>
                <w:sz w:val="20"/>
                <w:szCs w:val="20"/>
                <w:lang/>
              </w:rPr>
            </w:pPr>
            <w:r w:rsidRPr="00BD1488">
              <w:rPr>
                <w:color w:val="000000"/>
                <w:sz w:val="20"/>
                <w:szCs w:val="20"/>
                <w:lang/>
              </w:rPr>
              <w:t>333,29</w:t>
            </w:r>
          </w:p>
        </w:tc>
        <w:tc>
          <w:tcPr>
            <w:tcW w:w="869" w:type="dxa"/>
            <w:tcBorders>
              <w:top w:val="single" w:sz="4" w:space="0" w:color="auto"/>
              <w:left w:val="single" w:sz="4" w:space="0" w:color="auto"/>
              <w:bottom w:val="single" w:sz="4" w:space="0" w:color="auto"/>
            </w:tcBorders>
            <w:vAlign w:val="center"/>
          </w:tcPr>
          <w:p w14:paraId="4F91D02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7EC7584"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06ABEB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F9669B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4862D5CB" w14:textId="77777777" w:rsidR="00BD1488" w:rsidRPr="00BD1488" w:rsidRDefault="00BD1488" w:rsidP="00BD1488">
            <w:pPr>
              <w:widowControl w:val="0"/>
              <w:jc w:val="center"/>
              <w:rPr>
                <w:color w:val="000000"/>
                <w:sz w:val="20"/>
                <w:szCs w:val="20"/>
                <w:lang/>
              </w:rPr>
            </w:pPr>
            <w:r w:rsidRPr="00BD1488">
              <w:rPr>
                <w:color w:val="000000"/>
                <w:sz w:val="20"/>
                <w:szCs w:val="20"/>
                <w:lang/>
              </w:rPr>
              <w:t>256</w:t>
            </w:r>
          </w:p>
        </w:tc>
        <w:tc>
          <w:tcPr>
            <w:tcW w:w="1306" w:type="dxa"/>
            <w:tcBorders>
              <w:top w:val="single" w:sz="4" w:space="0" w:color="auto"/>
              <w:left w:val="single" w:sz="4" w:space="0" w:color="auto"/>
              <w:bottom w:val="single" w:sz="4" w:space="0" w:color="auto"/>
            </w:tcBorders>
            <w:vAlign w:val="center"/>
          </w:tcPr>
          <w:p w14:paraId="12B0A2B1" w14:textId="77777777" w:rsidR="00BD1488" w:rsidRPr="00BD1488" w:rsidRDefault="00BD1488" w:rsidP="00BD1488">
            <w:pPr>
              <w:widowControl w:val="0"/>
              <w:ind w:firstLine="320"/>
              <w:rPr>
                <w:color w:val="000000"/>
                <w:sz w:val="20"/>
                <w:szCs w:val="20"/>
                <w:lang/>
              </w:rPr>
            </w:pPr>
            <w:r w:rsidRPr="00BD1488">
              <w:rPr>
                <w:color w:val="000000"/>
                <w:sz w:val="20"/>
                <w:szCs w:val="20"/>
                <w:lang/>
              </w:rPr>
              <w:t>0,0919</w:t>
            </w:r>
          </w:p>
        </w:tc>
        <w:tc>
          <w:tcPr>
            <w:tcW w:w="1742" w:type="dxa"/>
            <w:tcBorders>
              <w:top w:val="single" w:sz="4" w:space="0" w:color="auto"/>
              <w:left w:val="single" w:sz="4" w:space="0" w:color="auto"/>
              <w:bottom w:val="single" w:sz="4" w:space="0" w:color="auto"/>
            </w:tcBorders>
            <w:vAlign w:val="center"/>
          </w:tcPr>
          <w:p w14:paraId="1D5E20E4"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1.814,15</w:t>
            </w:r>
          </w:p>
        </w:tc>
        <w:tc>
          <w:tcPr>
            <w:tcW w:w="1310" w:type="dxa"/>
            <w:tcBorders>
              <w:top w:val="single" w:sz="4" w:space="0" w:color="auto"/>
              <w:left w:val="single" w:sz="4" w:space="0" w:color="auto"/>
              <w:bottom w:val="single" w:sz="4" w:space="0" w:color="auto"/>
            </w:tcBorders>
            <w:vAlign w:val="center"/>
          </w:tcPr>
          <w:p w14:paraId="3F209455" w14:textId="77777777" w:rsidR="00BD1488" w:rsidRPr="00BD1488" w:rsidRDefault="00BD1488" w:rsidP="00BD1488">
            <w:pPr>
              <w:widowControl w:val="0"/>
              <w:jc w:val="center"/>
              <w:rPr>
                <w:color w:val="000000"/>
                <w:sz w:val="20"/>
                <w:szCs w:val="20"/>
                <w:lang/>
              </w:rPr>
            </w:pPr>
            <w:r w:rsidRPr="00BD1488">
              <w:rPr>
                <w:color w:val="000000"/>
                <w:sz w:val="20"/>
                <w:szCs w:val="20"/>
                <w:lang/>
              </w:rPr>
              <w:t>83,36</w:t>
            </w:r>
          </w:p>
        </w:tc>
        <w:tc>
          <w:tcPr>
            <w:tcW w:w="869" w:type="dxa"/>
            <w:tcBorders>
              <w:top w:val="single" w:sz="4" w:space="0" w:color="auto"/>
              <w:left w:val="single" w:sz="4" w:space="0" w:color="auto"/>
              <w:bottom w:val="single" w:sz="4" w:space="0" w:color="auto"/>
            </w:tcBorders>
            <w:vAlign w:val="center"/>
          </w:tcPr>
          <w:p w14:paraId="5FE761F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AA6E9F8"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09B4E9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A2424D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Дајићи</w:t>
            </w:r>
          </w:p>
        </w:tc>
        <w:tc>
          <w:tcPr>
            <w:tcW w:w="1747" w:type="dxa"/>
            <w:tcBorders>
              <w:top w:val="single" w:sz="4" w:space="0" w:color="auto"/>
              <w:left w:val="single" w:sz="4" w:space="0" w:color="auto"/>
              <w:bottom w:val="single" w:sz="4" w:space="0" w:color="auto"/>
            </w:tcBorders>
            <w:vAlign w:val="center"/>
          </w:tcPr>
          <w:p w14:paraId="77A701B5" w14:textId="77777777" w:rsidR="00BD1488" w:rsidRPr="00BD1488" w:rsidRDefault="00BD1488" w:rsidP="00BD1488">
            <w:pPr>
              <w:widowControl w:val="0"/>
              <w:jc w:val="center"/>
              <w:rPr>
                <w:color w:val="000000"/>
                <w:sz w:val="20"/>
                <w:szCs w:val="20"/>
                <w:lang/>
              </w:rPr>
            </w:pPr>
            <w:r w:rsidRPr="00BD1488">
              <w:rPr>
                <w:color w:val="000000"/>
                <w:sz w:val="20"/>
                <w:szCs w:val="20"/>
                <w:lang/>
              </w:rPr>
              <w:t>257</w:t>
            </w:r>
          </w:p>
        </w:tc>
        <w:tc>
          <w:tcPr>
            <w:tcW w:w="1306" w:type="dxa"/>
            <w:tcBorders>
              <w:top w:val="single" w:sz="4" w:space="0" w:color="auto"/>
              <w:left w:val="single" w:sz="4" w:space="0" w:color="auto"/>
              <w:bottom w:val="single" w:sz="4" w:space="0" w:color="auto"/>
            </w:tcBorders>
            <w:vAlign w:val="center"/>
          </w:tcPr>
          <w:p w14:paraId="5CF976C6" w14:textId="77777777" w:rsidR="00BD1488" w:rsidRPr="00BD1488" w:rsidRDefault="00BD1488" w:rsidP="00BD1488">
            <w:pPr>
              <w:widowControl w:val="0"/>
              <w:ind w:firstLine="320"/>
              <w:rPr>
                <w:color w:val="000000"/>
                <w:sz w:val="20"/>
                <w:szCs w:val="20"/>
                <w:lang/>
              </w:rPr>
            </w:pPr>
            <w:r w:rsidRPr="00BD1488">
              <w:rPr>
                <w:color w:val="000000"/>
                <w:sz w:val="20"/>
                <w:szCs w:val="20"/>
                <w:lang/>
              </w:rPr>
              <w:t>1,9940</w:t>
            </w:r>
          </w:p>
        </w:tc>
        <w:tc>
          <w:tcPr>
            <w:tcW w:w="1742" w:type="dxa"/>
            <w:tcBorders>
              <w:top w:val="single" w:sz="4" w:space="0" w:color="auto"/>
              <w:left w:val="single" w:sz="4" w:space="0" w:color="auto"/>
              <w:bottom w:val="single" w:sz="4" w:space="0" w:color="auto"/>
            </w:tcBorders>
            <w:vAlign w:val="center"/>
          </w:tcPr>
          <w:p w14:paraId="694E6F75"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0116BA11" w14:textId="77777777" w:rsidR="00BD1488" w:rsidRPr="00BD1488" w:rsidRDefault="00BD1488" w:rsidP="00BD1488">
            <w:pPr>
              <w:widowControl w:val="0"/>
              <w:jc w:val="center"/>
              <w:rPr>
                <w:color w:val="000000"/>
                <w:sz w:val="20"/>
                <w:szCs w:val="20"/>
                <w:lang/>
              </w:rPr>
            </w:pPr>
            <w:r w:rsidRPr="00BD1488">
              <w:rPr>
                <w:color w:val="000000"/>
                <w:sz w:val="20"/>
                <w:szCs w:val="20"/>
                <w:lang/>
              </w:rPr>
              <w:t>1.489,11</w:t>
            </w:r>
          </w:p>
        </w:tc>
        <w:tc>
          <w:tcPr>
            <w:tcW w:w="869" w:type="dxa"/>
            <w:tcBorders>
              <w:top w:val="single" w:sz="4" w:space="0" w:color="auto"/>
              <w:left w:val="single" w:sz="4" w:space="0" w:color="auto"/>
              <w:bottom w:val="single" w:sz="4" w:space="0" w:color="auto"/>
            </w:tcBorders>
            <w:vAlign w:val="center"/>
          </w:tcPr>
          <w:p w14:paraId="5FECDA7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C86F61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23D27F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121900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Деретин</w:t>
            </w:r>
          </w:p>
        </w:tc>
        <w:tc>
          <w:tcPr>
            <w:tcW w:w="1747" w:type="dxa"/>
            <w:tcBorders>
              <w:top w:val="single" w:sz="4" w:space="0" w:color="auto"/>
              <w:left w:val="single" w:sz="4" w:space="0" w:color="auto"/>
              <w:bottom w:val="single" w:sz="4" w:space="0" w:color="auto"/>
            </w:tcBorders>
            <w:vAlign w:val="center"/>
          </w:tcPr>
          <w:p w14:paraId="5F9E37DA" w14:textId="77777777" w:rsidR="00BD1488" w:rsidRPr="00BD1488" w:rsidRDefault="00BD1488" w:rsidP="00BD1488">
            <w:pPr>
              <w:widowControl w:val="0"/>
              <w:jc w:val="center"/>
              <w:rPr>
                <w:color w:val="000000"/>
                <w:sz w:val="20"/>
                <w:szCs w:val="20"/>
                <w:lang/>
              </w:rPr>
            </w:pPr>
            <w:r w:rsidRPr="00BD1488">
              <w:rPr>
                <w:color w:val="000000"/>
                <w:sz w:val="20"/>
                <w:szCs w:val="20"/>
                <w:lang/>
              </w:rPr>
              <w:t>258</w:t>
            </w:r>
          </w:p>
        </w:tc>
        <w:tc>
          <w:tcPr>
            <w:tcW w:w="1306" w:type="dxa"/>
            <w:tcBorders>
              <w:top w:val="single" w:sz="4" w:space="0" w:color="auto"/>
              <w:left w:val="single" w:sz="4" w:space="0" w:color="auto"/>
              <w:bottom w:val="single" w:sz="4" w:space="0" w:color="auto"/>
            </w:tcBorders>
            <w:vAlign w:val="center"/>
          </w:tcPr>
          <w:p w14:paraId="53D1820E" w14:textId="77777777" w:rsidR="00BD1488" w:rsidRPr="00BD1488" w:rsidRDefault="00BD1488" w:rsidP="00BD1488">
            <w:pPr>
              <w:widowControl w:val="0"/>
              <w:ind w:firstLine="320"/>
              <w:rPr>
                <w:color w:val="000000"/>
                <w:sz w:val="20"/>
                <w:szCs w:val="20"/>
                <w:lang/>
              </w:rPr>
            </w:pPr>
            <w:r w:rsidRPr="00BD1488">
              <w:rPr>
                <w:color w:val="000000"/>
                <w:sz w:val="20"/>
                <w:szCs w:val="20"/>
                <w:lang/>
              </w:rPr>
              <w:t>1,0894</w:t>
            </w:r>
          </w:p>
        </w:tc>
        <w:tc>
          <w:tcPr>
            <w:tcW w:w="1742" w:type="dxa"/>
            <w:tcBorders>
              <w:top w:val="single" w:sz="4" w:space="0" w:color="auto"/>
              <w:left w:val="single" w:sz="4" w:space="0" w:color="auto"/>
              <w:bottom w:val="single" w:sz="4" w:space="0" w:color="auto"/>
            </w:tcBorders>
            <w:vAlign w:val="center"/>
          </w:tcPr>
          <w:p w14:paraId="27774774"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25FCE3FD" w14:textId="77777777" w:rsidR="00BD1488" w:rsidRPr="00BD1488" w:rsidRDefault="00BD1488" w:rsidP="00BD1488">
            <w:pPr>
              <w:widowControl w:val="0"/>
              <w:jc w:val="center"/>
              <w:rPr>
                <w:color w:val="000000"/>
                <w:sz w:val="20"/>
                <w:szCs w:val="20"/>
                <w:lang/>
              </w:rPr>
            </w:pPr>
            <w:r w:rsidRPr="00BD1488">
              <w:rPr>
                <w:color w:val="000000"/>
                <w:sz w:val="20"/>
                <w:szCs w:val="20"/>
                <w:lang/>
              </w:rPr>
              <w:t>1.976,27</w:t>
            </w:r>
          </w:p>
        </w:tc>
        <w:tc>
          <w:tcPr>
            <w:tcW w:w="869" w:type="dxa"/>
            <w:tcBorders>
              <w:top w:val="single" w:sz="4" w:space="0" w:color="auto"/>
              <w:left w:val="single" w:sz="4" w:space="0" w:color="auto"/>
              <w:bottom w:val="single" w:sz="4" w:space="0" w:color="auto"/>
            </w:tcBorders>
            <w:vAlign w:val="center"/>
          </w:tcPr>
          <w:p w14:paraId="71C3393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9782C02" w14:textId="77777777" w:rsidR="00BD1488" w:rsidRPr="00BD1488" w:rsidRDefault="00BD1488" w:rsidP="00BD1488">
            <w:pPr>
              <w:widowControl w:val="0"/>
              <w:rPr>
                <w:color w:val="000000"/>
                <w:sz w:val="20"/>
                <w:szCs w:val="20"/>
                <w:lang/>
              </w:rPr>
            </w:pPr>
          </w:p>
        </w:tc>
      </w:tr>
      <w:tr w:rsidR="00BD1488" w:rsidRPr="00BD1488" w14:paraId="19317B1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F32DD0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Деретин</w:t>
            </w:r>
          </w:p>
        </w:tc>
        <w:tc>
          <w:tcPr>
            <w:tcW w:w="1747" w:type="dxa"/>
            <w:tcBorders>
              <w:top w:val="single" w:sz="4" w:space="0" w:color="auto"/>
              <w:left w:val="single" w:sz="4" w:space="0" w:color="auto"/>
              <w:bottom w:val="single" w:sz="4" w:space="0" w:color="auto"/>
            </w:tcBorders>
            <w:vAlign w:val="center"/>
          </w:tcPr>
          <w:p w14:paraId="1D5685DA" w14:textId="77777777" w:rsidR="00BD1488" w:rsidRPr="00BD1488" w:rsidRDefault="00BD1488" w:rsidP="00BD1488">
            <w:pPr>
              <w:widowControl w:val="0"/>
              <w:jc w:val="center"/>
              <w:rPr>
                <w:color w:val="000000"/>
                <w:sz w:val="20"/>
                <w:szCs w:val="20"/>
                <w:lang/>
              </w:rPr>
            </w:pPr>
            <w:r w:rsidRPr="00BD1488">
              <w:rPr>
                <w:color w:val="000000"/>
                <w:sz w:val="20"/>
                <w:szCs w:val="20"/>
                <w:lang/>
              </w:rPr>
              <w:t>259</w:t>
            </w:r>
          </w:p>
        </w:tc>
        <w:tc>
          <w:tcPr>
            <w:tcW w:w="1306" w:type="dxa"/>
            <w:tcBorders>
              <w:top w:val="single" w:sz="4" w:space="0" w:color="auto"/>
              <w:left w:val="single" w:sz="4" w:space="0" w:color="auto"/>
              <w:bottom w:val="single" w:sz="4" w:space="0" w:color="auto"/>
            </w:tcBorders>
            <w:vAlign w:val="center"/>
          </w:tcPr>
          <w:p w14:paraId="1B59BF09" w14:textId="77777777" w:rsidR="00BD1488" w:rsidRPr="00BD1488" w:rsidRDefault="00BD1488" w:rsidP="00BD1488">
            <w:pPr>
              <w:widowControl w:val="0"/>
              <w:ind w:firstLine="320"/>
              <w:rPr>
                <w:color w:val="000000"/>
                <w:sz w:val="20"/>
                <w:szCs w:val="20"/>
                <w:lang/>
              </w:rPr>
            </w:pPr>
            <w:r w:rsidRPr="00BD1488">
              <w:rPr>
                <w:color w:val="000000"/>
                <w:sz w:val="20"/>
                <w:szCs w:val="20"/>
                <w:lang/>
              </w:rPr>
              <w:t>0,0769</w:t>
            </w:r>
          </w:p>
        </w:tc>
        <w:tc>
          <w:tcPr>
            <w:tcW w:w="1742" w:type="dxa"/>
            <w:tcBorders>
              <w:top w:val="single" w:sz="4" w:space="0" w:color="auto"/>
              <w:left w:val="single" w:sz="4" w:space="0" w:color="auto"/>
              <w:bottom w:val="single" w:sz="4" w:space="0" w:color="auto"/>
            </w:tcBorders>
            <w:vAlign w:val="center"/>
          </w:tcPr>
          <w:p w14:paraId="5D0270A5" w14:textId="77777777" w:rsidR="00BD1488" w:rsidRPr="00BD1488" w:rsidRDefault="00BD1488" w:rsidP="00BD1488">
            <w:pPr>
              <w:widowControl w:val="0"/>
              <w:ind w:firstLine="440"/>
              <w:rPr>
                <w:color w:val="000000"/>
                <w:sz w:val="20"/>
                <w:szCs w:val="20"/>
                <w:lang/>
              </w:rPr>
            </w:pPr>
            <w:r w:rsidRPr="00BD1488">
              <w:rPr>
                <w:color w:val="000000"/>
                <w:sz w:val="20"/>
                <w:szCs w:val="20"/>
                <w:lang/>
              </w:rPr>
              <w:t>3.628,22</w:t>
            </w:r>
          </w:p>
        </w:tc>
        <w:tc>
          <w:tcPr>
            <w:tcW w:w="1310" w:type="dxa"/>
            <w:tcBorders>
              <w:top w:val="single" w:sz="4" w:space="0" w:color="auto"/>
              <w:left w:val="single" w:sz="4" w:space="0" w:color="auto"/>
              <w:bottom w:val="single" w:sz="4" w:space="0" w:color="auto"/>
            </w:tcBorders>
            <w:vAlign w:val="center"/>
          </w:tcPr>
          <w:p w14:paraId="41A84282" w14:textId="77777777" w:rsidR="00BD1488" w:rsidRPr="00BD1488" w:rsidRDefault="00BD1488" w:rsidP="00BD1488">
            <w:pPr>
              <w:widowControl w:val="0"/>
              <w:jc w:val="center"/>
              <w:rPr>
                <w:color w:val="000000"/>
                <w:sz w:val="20"/>
                <w:szCs w:val="20"/>
                <w:lang/>
              </w:rPr>
            </w:pPr>
            <w:r w:rsidRPr="00BD1488">
              <w:rPr>
                <w:color w:val="000000"/>
                <w:sz w:val="20"/>
                <w:szCs w:val="20"/>
                <w:lang/>
              </w:rPr>
              <w:t>139,50</w:t>
            </w:r>
          </w:p>
        </w:tc>
        <w:tc>
          <w:tcPr>
            <w:tcW w:w="869" w:type="dxa"/>
            <w:tcBorders>
              <w:top w:val="single" w:sz="4" w:space="0" w:color="auto"/>
              <w:left w:val="single" w:sz="4" w:space="0" w:color="auto"/>
              <w:bottom w:val="single" w:sz="4" w:space="0" w:color="auto"/>
            </w:tcBorders>
            <w:vAlign w:val="center"/>
          </w:tcPr>
          <w:p w14:paraId="6F0C438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48764C4" w14:textId="77777777" w:rsidR="00BD1488" w:rsidRPr="00BD1488" w:rsidRDefault="00BD1488" w:rsidP="00BD1488">
            <w:pPr>
              <w:widowControl w:val="0"/>
              <w:rPr>
                <w:color w:val="000000"/>
                <w:sz w:val="20"/>
                <w:szCs w:val="20"/>
                <w:lang/>
              </w:rPr>
            </w:pPr>
          </w:p>
        </w:tc>
      </w:tr>
      <w:tr w:rsidR="00BD1488" w:rsidRPr="00BD1488" w14:paraId="1BF150D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A4ACFB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Деретин</w:t>
            </w:r>
          </w:p>
        </w:tc>
        <w:tc>
          <w:tcPr>
            <w:tcW w:w="1747" w:type="dxa"/>
            <w:tcBorders>
              <w:top w:val="single" w:sz="4" w:space="0" w:color="auto"/>
              <w:left w:val="single" w:sz="4" w:space="0" w:color="auto"/>
              <w:bottom w:val="single" w:sz="4" w:space="0" w:color="auto"/>
            </w:tcBorders>
            <w:vAlign w:val="center"/>
          </w:tcPr>
          <w:p w14:paraId="430F23C0" w14:textId="77777777" w:rsidR="00BD1488" w:rsidRPr="00BD1488" w:rsidRDefault="00BD1488" w:rsidP="00BD1488">
            <w:pPr>
              <w:widowControl w:val="0"/>
              <w:jc w:val="center"/>
              <w:rPr>
                <w:color w:val="000000"/>
                <w:sz w:val="20"/>
                <w:szCs w:val="20"/>
                <w:lang/>
              </w:rPr>
            </w:pPr>
            <w:r w:rsidRPr="00BD1488">
              <w:rPr>
                <w:color w:val="000000"/>
                <w:sz w:val="20"/>
                <w:szCs w:val="20"/>
                <w:lang/>
              </w:rPr>
              <w:t>260</w:t>
            </w:r>
          </w:p>
        </w:tc>
        <w:tc>
          <w:tcPr>
            <w:tcW w:w="1306" w:type="dxa"/>
            <w:tcBorders>
              <w:top w:val="single" w:sz="4" w:space="0" w:color="auto"/>
              <w:left w:val="single" w:sz="4" w:space="0" w:color="auto"/>
              <w:bottom w:val="single" w:sz="4" w:space="0" w:color="auto"/>
            </w:tcBorders>
            <w:vAlign w:val="center"/>
          </w:tcPr>
          <w:p w14:paraId="36DB6427" w14:textId="77777777" w:rsidR="00BD1488" w:rsidRPr="00BD1488" w:rsidRDefault="00BD1488" w:rsidP="00BD1488">
            <w:pPr>
              <w:widowControl w:val="0"/>
              <w:ind w:firstLine="320"/>
              <w:rPr>
                <w:color w:val="000000"/>
                <w:sz w:val="20"/>
                <w:szCs w:val="20"/>
                <w:lang/>
              </w:rPr>
            </w:pPr>
            <w:r w:rsidRPr="00BD1488">
              <w:rPr>
                <w:color w:val="000000"/>
                <w:sz w:val="20"/>
                <w:szCs w:val="20"/>
                <w:lang/>
              </w:rPr>
              <w:t>0,7008</w:t>
            </w:r>
          </w:p>
        </w:tc>
        <w:tc>
          <w:tcPr>
            <w:tcW w:w="1742" w:type="dxa"/>
            <w:tcBorders>
              <w:top w:val="single" w:sz="4" w:space="0" w:color="auto"/>
              <w:left w:val="single" w:sz="4" w:space="0" w:color="auto"/>
              <w:bottom w:val="single" w:sz="4" w:space="0" w:color="auto"/>
            </w:tcBorders>
            <w:vAlign w:val="center"/>
          </w:tcPr>
          <w:p w14:paraId="199DF91F"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5C6AE2A4" w14:textId="77777777" w:rsidR="00BD1488" w:rsidRPr="00BD1488" w:rsidRDefault="00BD1488" w:rsidP="00BD1488">
            <w:pPr>
              <w:widowControl w:val="0"/>
              <w:jc w:val="center"/>
              <w:rPr>
                <w:color w:val="000000"/>
                <w:sz w:val="20"/>
                <w:szCs w:val="20"/>
                <w:lang/>
              </w:rPr>
            </w:pPr>
            <w:r w:rsidRPr="00BD1488">
              <w:rPr>
                <w:color w:val="000000"/>
                <w:sz w:val="20"/>
                <w:szCs w:val="20"/>
                <w:lang/>
              </w:rPr>
              <w:t>3.368,24</w:t>
            </w:r>
          </w:p>
        </w:tc>
        <w:tc>
          <w:tcPr>
            <w:tcW w:w="869" w:type="dxa"/>
            <w:tcBorders>
              <w:top w:val="single" w:sz="4" w:space="0" w:color="auto"/>
              <w:left w:val="single" w:sz="4" w:space="0" w:color="auto"/>
              <w:bottom w:val="single" w:sz="4" w:space="0" w:color="auto"/>
            </w:tcBorders>
            <w:vAlign w:val="center"/>
          </w:tcPr>
          <w:p w14:paraId="0B85994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F5506C4" w14:textId="77777777" w:rsidR="00BD1488" w:rsidRPr="00BD1488" w:rsidRDefault="00BD1488" w:rsidP="00BD1488">
            <w:pPr>
              <w:widowControl w:val="0"/>
              <w:rPr>
                <w:color w:val="000000"/>
                <w:sz w:val="20"/>
                <w:szCs w:val="20"/>
                <w:lang/>
              </w:rPr>
            </w:pPr>
          </w:p>
        </w:tc>
      </w:tr>
      <w:tr w:rsidR="00BD1488" w:rsidRPr="00BD1488" w14:paraId="2C37263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3B808F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Деретин</w:t>
            </w:r>
          </w:p>
        </w:tc>
        <w:tc>
          <w:tcPr>
            <w:tcW w:w="1747" w:type="dxa"/>
            <w:tcBorders>
              <w:top w:val="single" w:sz="4" w:space="0" w:color="auto"/>
              <w:left w:val="single" w:sz="4" w:space="0" w:color="auto"/>
              <w:bottom w:val="single" w:sz="4" w:space="0" w:color="auto"/>
            </w:tcBorders>
            <w:vAlign w:val="center"/>
          </w:tcPr>
          <w:p w14:paraId="163C23E1" w14:textId="77777777" w:rsidR="00BD1488" w:rsidRPr="00BD1488" w:rsidRDefault="00BD1488" w:rsidP="00BD1488">
            <w:pPr>
              <w:widowControl w:val="0"/>
              <w:jc w:val="center"/>
              <w:rPr>
                <w:color w:val="000000"/>
                <w:sz w:val="20"/>
                <w:szCs w:val="20"/>
                <w:lang/>
              </w:rPr>
            </w:pPr>
            <w:r w:rsidRPr="00BD1488">
              <w:rPr>
                <w:color w:val="000000"/>
                <w:sz w:val="20"/>
                <w:szCs w:val="20"/>
                <w:lang/>
              </w:rPr>
              <w:t>261</w:t>
            </w:r>
          </w:p>
        </w:tc>
        <w:tc>
          <w:tcPr>
            <w:tcW w:w="1306" w:type="dxa"/>
            <w:tcBorders>
              <w:top w:val="single" w:sz="4" w:space="0" w:color="auto"/>
              <w:left w:val="single" w:sz="4" w:space="0" w:color="auto"/>
              <w:bottom w:val="single" w:sz="4" w:space="0" w:color="auto"/>
            </w:tcBorders>
            <w:vAlign w:val="center"/>
          </w:tcPr>
          <w:p w14:paraId="1C391ACC" w14:textId="77777777" w:rsidR="00BD1488" w:rsidRPr="00BD1488" w:rsidRDefault="00BD1488" w:rsidP="00BD1488">
            <w:pPr>
              <w:widowControl w:val="0"/>
              <w:ind w:firstLine="320"/>
              <w:rPr>
                <w:color w:val="000000"/>
                <w:sz w:val="20"/>
                <w:szCs w:val="20"/>
                <w:lang/>
              </w:rPr>
            </w:pPr>
            <w:r w:rsidRPr="00BD1488">
              <w:rPr>
                <w:color w:val="000000"/>
                <w:sz w:val="20"/>
                <w:szCs w:val="20"/>
                <w:lang/>
              </w:rPr>
              <w:t>0,0331</w:t>
            </w:r>
          </w:p>
        </w:tc>
        <w:tc>
          <w:tcPr>
            <w:tcW w:w="1742" w:type="dxa"/>
            <w:tcBorders>
              <w:top w:val="single" w:sz="4" w:space="0" w:color="auto"/>
              <w:left w:val="single" w:sz="4" w:space="0" w:color="auto"/>
              <w:bottom w:val="single" w:sz="4" w:space="0" w:color="auto"/>
            </w:tcBorders>
            <w:vAlign w:val="center"/>
          </w:tcPr>
          <w:p w14:paraId="55C5D674" w14:textId="77777777" w:rsidR="00BD1488" w:rsidRPr="00BD1488" w:rsidRDefault="00BD1488" w:rsidP="00BD1488">
            <w:pPr>
              <w:widowControl w:val="0"/>
              <w:ind w:firstLine="440"/>
              <w:rPr>
                <w:color w:val="000000"/>
                <w:sz w:val="20"/>
                <w:szCs w:val="20"/>
                <w:lang/>
              </w:rPr>
            </w:pPr>
            <w:r w:rsidRPr="00BD1488">
              <w:rPr>
                <w:color w:val="000000"/>
                <w:sz w:val="20"/>
                <w:szCs w:val="20"/>
                <w:lang/>
              </w:rPr>
              <w:t>1.606,04</w:t>
            </w:r>
          </w:p>
        </w:tc>
        <w:tc>
          <w:tcPr>
            <w:tcW w:w="1310" w:type="dxa"/>
            <w:tcBorders>
              <w:top w:val="single" w:sz="4" w:space="0" w:color="auto"/>
              <w:left w:val="single" w:sz="4" w:space="0" w:color="auto"/>
              <w:bottom w:val="single" w:sz="4" w:space="0" w:color="auto"/>
            </w:tcBorders>
            <w:vAlign w:val="center"/>
          </w:tcPr>
          <w:p w14:paraId="21C111E2" w14:textId="77777777" w:rsidR="00BD1488" w:rsidRPr="00BD1488" w:rsidRDefault="00BD1488" w:rsidP="00BD1488">
            <w:pPr>
              <w:widowControl w:val="0"/>
              <w:jc w:val="center"/>
              <w:rPr>
                <w:color w:val="000000"/>
                <w:sz w:val="20"/>
                <w:szCs w:val="20"/>
                <w:lang/>
              </w:rPr>
            </w:pPr>
            <w:r w:rsidRPr="00BD1488">
              <w:rPr>
                <w:color w:val="000000"/>
                <w:sz w:val="20"/>
                <w:szCs w:val="20"/>
                <w:lang/>
              </w:rPr>
              <w:t>26,58</w:t>
            </w:r>
          </w:p>
        </w:tc>
        <w:tc>
          <w:tcPr>
            <w:tcW w:w="869" w:type="dxa"/>
            <w:tcBorders>
              <w:top w:val="single" w:sz="4" w:space="0" w:color="auto"/>
              <w:left w:val="single" w:sz="4" w:space="0" w:color="auto"/>
              <w:bottom w:val="single" w:sz="4" w:space="0" w:color="auto"/>
            </w:tcBorders>
            <w:vAlign w:val="center"/>
          </w:tcPr>
          <w:p w14:paraId="06D7DA9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1EA1512" w14:textId="77777777" w:rsidR="00BD1488" w:rsidRPr="00BD1488" w:rsidRDefault="00BD1488" w:rsidP="00BD1488">
            <w:pPr>
              <w:widowControl w:val="0"/>
              <w:rPr>
                <w:color w:val="000000"/>
                <w:sz w:val="20"/>
                <w:szCs w:val="20"/>
                <w:lang/>
              </w:rPr>
            </w:pPr>
          </w:p>
        </w:tc>
      </w:tr>
      <w:tr w:rsidR="00BD1488" w:rsidRPr="00BD1488" w14:paraId="2DEAF9D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AC0C05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Деретин</w:t>
            </w:r>
          </w:p>
        </w:tc>
        <w:tc>
          <w:tcPr>
            <w:tcW w:w="1747" w:type="dxa"/>
            <w:tcBorders>
              <w:top w:val="single" w:sz="4" w:space="0" w:color="auto"/>
              <w:left w:val="single" w:sz="4" w:space="0" w:color="auto"/>
              <w:bottom w:val="single" w:sz="4" w:space="0" w:color="auto"/>
            </w:tcBorders>
            <w:vAlign w:val="center"/>
          </w:tcPr>
          <w:p w14:paraId="2F9F1588" w14:textId="77777777" w:rsidR="00BD1488" w:rsidRPr="00BD1488" w:rsidRDefault="00BD1488" w:rsidP="00BD1488">
            <w:pPr>
              <w:widowControl w:val="0"/>
              <w:jc w:val="center"/>
              <w:rPr>
                <w:color w:val="000000"/>
                <w:sz w:val="20"/>
                <w:szCs w:val="20"/>
                <w:lang/>
              </w:rPr>
            </w:pPr>
            <w:r w:rsidRPr="00BD1488">
              <w:rPr>
                <w:color w:val="000000"/>
                <w:sz w:val="20"/>
                <w:szCs w:val="20"/>
                <w:lang/>
              </w:rPr>
              <w:t>262</w:t>
            </w:r>
          </w:p>
        </w:tc>
        <w:tc>
          <w:tcPr>
            <w:tcW w:w="1306" w:type="dxa"/>
            <w:tcBorders>
              <w:top w:val="single" w:sz="4" w:space="0" w:color="auto"/>
              <w:left w:val="single" w:sz="4" w:space="0" w:color="auto"/>
              <w:bottom w:val="single" w:sz="4" w:space="0" w:color="auto"/>
            </w:tcBorders>
            <w:vAlign w:val="center"/>
          </w:tcPr>
          <w:p w14:paraId="0509D308" w14:textId="77777777" w:rsidR="00BD1488" w:rsidRPr="00BD1488" w:rsidRDefault="00BD1488" w:rsidP="00BD1488">
            <w:pPr>
              <w:widowControl w:val="0"/>
              <w:ind w:firstLine="320"/>
              <w:rPr>
                <w:color w:val="000000"/>
                <w:sz w:val="20"/>
                <w:szCs w:val="20"/>
                <w:lang/>
              </w:rPr>
            </w:pPr>
            <w:r w:rsidRPr="00BD1488">
              <w:rPr>
                <w:color w:val="000000"/>
                <w:sz w:val="20"/>
                <w:szCs w:val="20"/>
                <w:lang/>
              </w:rPr>
              <w:t>0,0757</w:t>
            </w:r>
          </w:p>
        </w:tc>
        <w:tc>
          <w:tcPr>
            <w:tcW w:w="1742" w:type="dxa"/>
            <w:tcBorders>
              <w:top w:val="single" w:sz="4" w:space="0" w:color="auto"/>
              <w:left w:val="single" w:sz="4" w:space="0" w:color="auto"/>
              <w:bottom w:val="single" w:sz="4" w:space="0" w:color="auto"/>
            </w:tcBorders>
            <w:vAlign w:val="center"/>
          </w:tcPr>
          <w:p w14:paraId="64F19E77"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1.605,94</w:t>
            </w:r>
          </w:p>
        </w:tc>
        <w:tc>
          <w:tcPr>
            <w:tcW w:w="1310" w:type="dxa"/>
            <w:tcBorders>
              <w:top w:val="single" w:sz="4" w:space="0" w:color="auto"/>
              <w:left w:val="single" w:sz="4" w:space="0" w:color="auto"/>
              <w:bottom w:val="single" w:sz="4" w:space="0" w:color="auto"/>
            </w:tcBorders>
            <w:vAlign w:val="center"/>
          </w:tcPr>
          <w:p w14:paraId="24591CCA" w14:textId="77777777" w:rsidR="00BD1488" w:rsidRPr="00BD1488" w:rsidRDefault="00BD1488" w:rsidP="00BD1488">
            <w:pPr>
              <w:widowControl w:val="0"/>
              <w:jc w:val="center"/>
              <w:rPr>
                <w:color w:val="000000"/>
                <w:sz w:val="20"/>
                <w:szCs w:val="20"/>
                <w:lang/>
              </w:rPr>
            </w:pPr>
            <w:r w:rsidRPr="00BD1488">
              <w:rPr>
                <w:color w:val="000000"/>
                <w:sz w:val="20"/>
                <w:szCs w:val="20"/>
                <w:lang/>
              </w:rPr>
              <w:t>60,79</w:t>
            </w:r>
          </w:p>
        </w:tc>
        <w:tc>
          <w:tcPr>
            <w:tcW w:w="869" w:type="dxa"/>
            <w:tcBorders>
              <w:top w:val="single" w:sz="4" w:space="0" w:color="auto"/>
              <w:left w:val="single" w:sz="4" w:space="0" w:color="auto"/>
              <w:bottom w:val="single" w:sz="4" w:space="0" w:color="auto"/>
            </w:tcBorders>
            <w:vAlign w:val="center"/>
          </w:tcPr>
          <w:p w14:paraId="09B237E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516FCBF" w14:textId="77777777" w:rsidR="00BD1488" w:rsidRPr="00BD1488" w:rsidRDefault="00BD1488" w:rsidP="00BD1488">
            <w:pPr>
              <w:widowControl w:val="0"/>
              <w:rPr>
                <w:color w:val="000000"/>
                <w:sz w:val="20"/>
                <w:szCs w:val="20"/>
                <w:lang/>
              </w:rPr>
            </w:pPr>
          </w:p>
        </w:tc>
      </w:tr>
      <w:tr w:rsidR="00BD1488" w:rsidRPr="00BD1488" w14:paraId="57D0609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A7F676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Деретин</w:t>
            </w:r>
          </w:p>
        </w:tc>
        <w:tc>
          <w:tcPr>
            <w:tcW w:w="1747" w:type="dxa"/>
            <w:tcBorders>
              <w:top w:val="single" w:sz="4" w:space="0" w:color="auto"/>
              <w:left w:val="single" w:sz="4" w:space="0" w:color="auto"/>
              <w:bottom w:val="single" w:sz="4" w:space="0" w:color="auto"/>
            </w:tcBorders>
            <w:vAlign w:val="center"/>
          </w:tcPr>
          <w:p w14:paraId="74AE9A07" w14:textId="77777777" w:rsidR="00BD1488" w:rsidRPr="00BD1488" w:rsidRDefault="00BD1488" w:rsidP="00BD1488">
            <w:pPr>
              <w:widowControl w:val="0"/>
              <w:jc w:val="center"/>
              <w:rPr>
                <w:color w:val="000000"/>
                <w:sz w:val="20"/>
                <w:szCs w:val="20"/>
                <w:lang/>
              </w:rPr>
            </w:pPr>
            <w:r w:rsidRPr="00BD1488">
              <w:rPr>
                <w:color w:val="000000"/>
                <w:sz w:val="20"/>
                <w:szCs w:val="20"/>
                <w:lang/>
              </w:rPr>
              <w:t>263</w:t>
            </w:r>
          </w:p>
        </w:tc>
        <w:tc>
          <w:tcPr>
            <w:tcW w:w="1306" w:type="dxa"/>
            <w:tcBorders>
              <w:top w:val="single" w:sz="4" w:space="0" w:color="auto"/>
              <w:left w:val="single" w:sz="4" w:space="0" w:color="auto"/>
              <w:bottom w:val="single" w:sz="4" w:space="0" w:color="auto"/>
            </w:tcBorders>
            <w:vAlign w:val="center"/>
          </w:tcPr>
          <w:p w14:paraId="695806E9" w14:textId="77777777" w:rsidR="00BD1488" w:rsidRPr="00BD1488" w:rsidRDefault="00BD1488" w:rsidP="00BD1488">
            <w:pPr>
              <w:widowControl w:val="0"/>
              <w:ind w:firstLine="320"/>
              <w:rPr>
                <w:color w:val="000000"/>
                <w:sz w:val="20"/>
                <w:szCs w:val="20"/>
                <w:lang/>
              </w:rPr>
            </w:pPr>
            <w:r w:rsidRPr="00BD1488">
              <w:rPr>
                <w:color w:val="000000"/>
                <w:sz w:val="20"/>
                <w:szCs w:val="20"/>
                <w:lang/>
              </w:rPr>
              <w:t>0,0636</w:t>
            </w:r>
          </w:p>
        </w:tc>
        <w:tc>
          <w:tcPr>
            <w:tcW w:w="1742" w:type="dxa"/>
            <w:tcBorders>
              <w:top w:val="single" w:sz="4" w:space="0" w:color="auto"/>
              <w:left w:val="single" w:sz="4" w:space="0" w:color="auto"/>
              <w:bottom w:val="single" w:sz="4" w:space="0" w:color="auto"/>
            </w:tcBorders>
            <w:vAlign w:val="center"/>
          </w:tcPr>
          <w:p w14:paraId="710E08F6"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1.605,97</w:t>
            </w:r>
          </w:p>
        </w:tc>
        <w:tc>
          <w:tcPr>
            <w:tcW w:w="1310" w:type="dxa"/>
            <w:tcBorders>
              <w:top w:val="single" w:sz="4" w:space="0" w:color="auto"/>
              <w:left w:val="single" w:sz="4" w:space="0" w:color="auto"/>
              <w:bottom w:val="single" w:sz="4" w:space="0" w:color="auto"/>
            </w:tcBorders>
            <w:vAlign w:val="center"/>
          </w:tcPr>
          <w:p w14:paraId="427AA9EC" w14:textId="77777777" w:rsidR="00BD1488" w:rsidRPr="00BD1488" w:rsidRDefault="00BD1488" w:rsidP="00BD1488">
            <w:pPr>
              <w:widowControl w:val="0"/>
              <w:jc w:val="center"/>
              <w:rPr>
                <w:color w:val="000000"/>
                <w:sz w:val="20"/>
                <w:szCs w:val="20"/>
                <w:lang/>
              </w:rPr>
            </w:pPr>
            <w:r w:rsidRPr="00BD1488">
              <w:rPr>
                <w:color w:val="000000"/>
                <w:sz w:val="20"/>
                <w:szCs w:val="20"/>
                <w:lang/>
              </w:rPr>
              <w:t>51,07</w:t>
            </w:r>
          </w:p>
        </w:tc>
        <w:tc>
          <w:tcPr>
            <w:tcW w:w="869" w:type="dxa"/>
            <w:tcBorders>
              <w:top w:val="single" w:sz="4" w:space="0" w:color="auto"/>
              <w:left w:val="single" w:sz="4" w:space="0" w:color="auto"/>
              <w:bottom w:val="single" w:sz="4" w:space="0" w:color="auto"/>
            </w:tcBorders>
            <w:vAlign w:val="center"/>
          </w:tcPr>
          <w:p w14:paraId="76D5939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A8B9497" w14:textId="77777777" w:rsidR="00BD1488" w:rsidRPr="00BD1488" w:rsidRDefault="00BD1488" w:rsidP="00BD1488">
            <w:pPr>
              <w:widowControl w:val="0"/>
              <w:rPr>
                <w:color w:val="000000"/>
                <w:sz w:val="20"/>
                <w:szCs w:val="20"/>
                <w:lang/>
              </w:rPr>
            </w:pPr>
          </w:p>
        </w:tc>
      </w:tr>
      <w:tr w:rsidR="00BD1488" w:rsidRPr="00BD1488" w14:paraId="1D4D291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01549F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Деретин</w:t>
            </w:r>
          </w:p>
        </w:tc>
        <w:tc>
          <w:tcPr>
            <w:tcW w:w="1747" w:type="dxa"/>
            <w:tcBorders>
              <w:top w:val="single" w:sz="4" w:space="0" w:color="auto"/>
              <w:left w:val="single" w:sz="4" w:space="0" w:color="auto"/>
              <w:bottom w:val="single" w:sz="4" w:space="0" w:color="auto"/>
            </w:tcBorders>
            <w:vAlign w:val="center"/>
          </w:tcPr>
          <w:p w14:paraId="7BC30714" w14:textId="77777777" w:rsidR="00BD1488" w:rsidRPr="00BD1488" w:rsidRDefault="00BD1488" w:rsidP="00BD1488">
            <w:pPr>
              <w:widowControl w:val="0"/>
              <w:jc w:val="center"/>
              <w:rPr>
                <w:color w:val="000000"/>
                <w:sz w:val="20"/>
                <w:szCs w:val="20"/>
                <w:lang/>
              </w:rPr>
            </w:pPr>
            <w:r w:rsidRPr="00BD1488">
              <w:rPr>
                <w:color w:val="000000"/>
                <w:sz w:val="20"/>
                <w:szCs w:val="20"/>
                <w:lang/>
              </w:rPr>
              <w:t>264</w:t>
            </w:r>
          </w:p>
        </w:tc>
        <w:tc>
          <w:tcPr>
            <w:tcW w:w="1306" w:type="dxa"/>
            <w:tcBorders>
              <w:top w:val="single" w:sz="4" w:space="0" w:color="auto"/>
              <w:left w:val="single" w:sz="4" w:space="0" w:color="auto"/>
              <w:bottom w:val="single" w:sz="4" w:space="0" w:color="auto"/>
            </w:tcBorders>
            <w:vAlign w:val="center"/>
          </w:tcPr>
          <w:p w14:paraId="03F38AC6" w14:textId="77777777" w:rsidR="00BD1488" w:rsidRPr="00BD1488" w:rsidRDefault="00BD1488" w:rsidP="00BD1488">
            <w:pPr>
              <w:widowControl w:val="0"/>
              <w:ind w:firstLine="320"/>
              <w:rPr>
                <w:color w:val="000000"/>
                <w:sz w:val="20"/>
                <w:szCs w:val="20"/>
                <w:lang/>
              </w:rPr>
            </w:pPr>
            <w:r w:rsidRPr="00BD1488">
              <w:rPr>
                <w:color w:val="000000"/>
                <w:sz w:val="20"/>
                <w:szCs w:val="20"/>
                <w:lang/>
              </w:rPr>
              <w:t>0,0871</w:t>
            </w:r>
          </w:p>
        </w:tc>
        <w:tc>
          <w:tcPr>
            <w:tcW w:w="1742" w:type="dxa"/>
            <w:tcBorders>
              <w:top w:val="single" w:sz="4" w:space="0" w:color="auto"/>
              <w:left w:val="single" w:sz="4" w:space="0" w:color="auto"/>
              <w:bottom w:val="single" w:sz="4" w:space="0" w:color="auto"/>
            </w:tcBorders>
            <w:vAlign w:val="center"/>
          </w:tcPr>
          <w:p w14:paraId="311F6ED3"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1.605,97</w:t>
            </w:r>
          </w:p>
        </w:tc>
        <w:tc>
          <w:tcPr>
            <w:tcW w:w="1310" w:type="dxa"/>
            <w:tcBorders>
              <w:top w:val="single" w:sz="4" w:space="0" w:color="auto"/>
              <w:left w:val="single" w:sz="4" w:space="0" w:color="auto"/>
              <w:bottom w:val="single" w:sz="4" w:space="0" w:color="auto"/>
            </w:tcBorders>
            <w:vAlign w:val="center"/>
          </w:tcPr>
          <w:p w14:paraId="1DEB6487" w14:textId="77777777" w:rsidR="00BD1488" w:rsidRPr="00BD1488" w:rsidRDefault="00BD1488" w:rsidP="00BD1488">
            <w:pPr>
              <w:widowControl w:val="0"/>
              <w:jc w:val="center"/>
              <w:rPr>
                <w:color w:val="000000"/>
                <w:sz w:val="20"/>
                <w:szCs w:val="20"/>
                <w:lang/>
              </w:rPr>
            </w:pPr>
            <w:r w:rsidRPr="00BD1488">
              <w:rPr>
                <w:color w:val="000000"/>
                <w:sz w:val="20"/>
                <w:szCs w:val="20"/>
                <w:lang/>
              </w:rPr>
              <w:t>69,94</w:t>
            </w:r>
          </w:p>
        </w:tc>
        <w:tc>
          <w:tcPr>
            <w:tcW w:w="869" w:type="dxa"/>
            <w:tcBorders>
              <w:top w:val="single" w:sz="4" w:space="0" w:color="auto"/>
              <w:left w:val="single" w:sz="4" w:space="0" w:color="auto"/>
              <w:bottom w:val="single" w:sz="4" w:space="0" w:color="auto"/>
            </w:tcBorders>
            <w:vAlign w:val="center"/>
          </w:tcPr>
          <w:p w14:paraId="6A7C5AA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FAE5058" w14:textId="77777777" w:rsidR="00BD1488" w:rsidRPr="00BD1488" w:rsidRDefault="00BD1488" w:rsidP="00BD1488">
            <w:pPr>
              <w:widowControl w:val="0"/>
              <w:rPr>
                <w:color w:val="000000"/>
                <w:sz w:val="20"/>
                <w:szCs w:val="20"/>
                <w:lang/>
              </w:rPr>
            </w:pPr>
          </w:p>
        </w:tc>
      </w:tr>
      <w:tr w:rsidR="00BD1488" w:rsidRPr="00BD1488" w14:paraId="5D4CC65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42E517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Деретин</w:t>
            </w:r>
          </w:p>
        </w:tc>
        <w:tc>
          <w:tcPr>
            <w:tcW w:w="1747" w:type="dxa"/>
            <w:tcBorders>
              <w:top w:val="single" w:sz="4" w:space="0" w:color="auto"/>
              <w:left w:val="single" w:sz="4" w:space="0" w:color="auto"/>
              <w:bottom w:val="single" w:sz="4" w:space="0" w:color="auto"/>
            </w:tcBorders>
            <w:vAlign w:val="center"/>
          </w:tcPr>
          <w:p w14:paraId="6FF90518" w14:textId="77777777" w:rsidR="00BD1488" w:rsidRPr="00BD1488" w:rsidRDefault="00BD1488" w:rsidP="00BD1488">
            <w:pPr>
              <w:widowControl w:val="0"/>
              <w:jc w:val="center"/>
              <w:rPr>
                <w:color w:val="000000"/>
                <w:sz w:val="20"/>
                <w:szCs w:val="20"/>
                <w:lang/>
              </w:rPr>
            </w:pPr>
            <w:r w:rsidRPr="00BD1488">
              <w:rPr>
                <w:color w:val="000000"/>
                <w:sz w:val="20"/>
                <w:szCs w:val="20"/>
                <w:lang/>
              </w:rPr>
              <w:t>265</w:t>
            </w:r>
          </w:p>
        </w:tc>
        <w:tc>
          <w:tcPr>
            <w:tcW w:w="1306" w:type="dxa"/>
            <w:tcBorders>
              <w:top w:val="single" w:sz="4" w:space="0" w:color="auto"/>
              <w:left w:val="single" w:sz="4" w:space="0" w:color="auto"/>
              <w:bottom w:val="single" w:sz="4" w:space="0" w:color="auto"/>
            </w:tcBorders>
            <w:vAlign w:val="center"/>
          </w:tcPr>
          <w:p w14:paraId="3F455E02" w14:textId="77777777" w:rsidR="00BD1488" w:rsidRPr="00BD1488" w:rsidRDefault="00BD1488" w:rsidP="00BD1488">
            <w:pPr>
              <w:widowControl w:val="0"/>
              <w:ind w:firstLine="320"/>
              <w:rPr>
                <w:color w:val="000000"/>
                <w:sz w:val="20"/>
                <w:szCs w:val="20"/>
                <w:lang/>
              </w:rPr>
            </w:pPr>
            <w:r w:rsidRPr="00BD1488">
              <w:rPr>
                <w:color w:val="000000"/>
                <w:sz w:val="20"/>
                <w:szCs w:val="20"/>
                <w:lang/>
              </w:rPr>
              <w:t>1,1320</w:t>
            </w:r>
          </w:p>
        </w:tc>
        <w:tc>
          <w:tcPr>
            <w:tcW w:w="1742" w:type="dxa"/>
            <w:tcBorders>
              <w:top w:val="single" w:sz="4" w:space="0" w:color="auto"/>
              <w:left w:val="single" w:sz="4" w:space="0" w:color="auto"/>
              <w:bottom w:val="single" w:sz="4" w:space="0" w:color="auto"/>
            </w:tcBorders>
            <w:vAlign w:val="center"/>
          </w:tcPr>
          <w:p w14:paraId="633448F8"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67E02E8E" w14:textId="77777777" w:rsidR="00BD1488" w:rsidRPr="00BD1488" w:rsidRDefault="00BD1488" w:rsidP="00BD1488">
            <w:pPr>
              <w:widowControl w:val="0"/>
              <w:jc w:val="center"/>
              <w:rPr>
                <w:color w:val="000000"/>
                <w:sz w:val="20"/>
                <w:szCs w:val="20"/>
                <w:lang/>
              </w:rPr>
            </w:pPr>
            <w:r w:rsidRPr="00BD1488">
              <w:rPr>
                <w:color w:val="000000"/>
                <w:sz w:val="20"/>
                <w:szCs w:val="20"/>
                <w:lang/>
              </w:rPr>
              <w:t>5.440,71</w:t>
            </w:r>
          </w:p>
        </w:tc>
        <w:tc>
          <w:tcPr>
            <w:tcW w:w="869" w:type="dxa"/>
            <w:tcBorders>
              <w:top w:val="single" w:sz="4" w:space="0" w:color="auto"/>
              <w:left w:val="single" w:sz="4" w:space="0" w:color="auto"/>
              <w:bottom w:val="single" w:sz="4" w:space="0" w:color="auto"/>
            </w:tcBorders>
            <w:vAlign w:val="center"/>
          </w:tcPr>
          <w:p w14:paraId="1E66DCF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B37F8B2" w14:textId="77777777" w:rsidR="00BD1488" w:rsidRPr="00BD1488" w:rsidRDefault="00BD1488" w:rsidP="00BD1488">
            <w:pPr>
              <w:widowControl w:val="0"/>
              <w:rPr>
                <w:color w:val="000000"/>
                <w:sz w:val="20"/>
                <w:szCs w:val="20"/>
                <w:lang/>
              </w:rPr>
            </w:pPr>
          </w:p>
        </w:tc>
      </w:tr>
      <w:tr w:rsidR="00BD1488" w:rsidRPr="00BD1488" w14:paraId="66F344A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562C7C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19982ADD" w14:textId="77777777" w:rsidR="00BD1488" w:rsidRPr="00BD1488" w:rsidRDefault="00BD1488" w:rsidP="00BD1488">
            <w:pPr>
              <w:widowControl w:val="0"/>
              <w:jc w:val="center"/>
              <w:rPr>
                <w:color w:val="000000"/>
                <w:sz w:val="20"/>
                <w:szCs w:val="20"/>
                <w:lang/>
              </w:rPr>
            </w:pPr>
            <w:r w:rsidRPr="00BD1488">
              <w:rPr>
                <w:color w:val="000000"/>
                <w:sz w:val="20"/>
                <w:szCs w:val="20"/>
                <w:lang/>
              </w:rPr>
              <w:t>266</w:t>
            </w:r>
          </w:p>
        </w:tc>
        <w:tc>
          <w:tcPr>
            <w:tcW w:w="1306" w:type="dxa"/>
            <w:tcBorders>
              <w:top w:val="single" w:sz="4" w:space="0" w:color="auto"/>
              <w:left w:val="single" w:sz="4" w:space="0" w:color="auto"/>
              <w:bottom w:val="single" w:sz="4" w:space="0" w:color="auto"/>
            </w:tcBorders>
            <w:vAlign w:val="center"/>
          </w:tcPr>
          <w:p w14:paraId="7DB131E1" w14:textId="77777777" w:rsidR="00BD1488" w:rsidRPr="00BD1488" w:rsidRDefault="00BD1488" w:rsidP="00BD1488">
            <w:pPr>
              <w:widowControl w:val="0"/>
              <w:ind w:firstLine="320"/>
              <w:rPr>
                <w:color w:val="000000"/>
                <w:sz w:val="20"/>
                <w:szCs w:val="20"/>
                <w:lang/>
              </w:rPr>
            </w:pPr>
            <w:r w:rsidRPr="00BD1488">
              <w:rPr>
                <w:color w:val="000000"/>
                <w:sz w:val="20"/>
                <w:szCs w:val="20"/>
                <w:lang/>
              </w:rPr>
              <w:t>1,1001</w:t>
            </w:r>
          </w:p>
        </w:tc>
        <w:tc>
          <w:tcPr>
            <w:tcW w:w="1742" w:type="dxa"/>
            <w:tcBorders>
              <w:top w:val="single" w:sz="4" w:space="0" w:color="auto"/>
              <w:left w:val="single" w:sz="4" w:space="0" w:color="auto"/>
              <w:bottom w:val="single" w:sz="4" w:space="0" w:color="auto"/>
            </w:tcBorders>
            <w:vAlign w:val="center"/>
          </w:tcPr>
          <w:p w14:paraId="11D37D87"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79835006" w14:textId="77777777" w:rsidR="00BD1488" w:rsidRPr="00BD1488" w:rsidRDefault="00BD1488" w:rsidP="00BD1488">
            <w:pPr>
              <w:widowControl w:val="0"/>
              <w:jc w:val="center"/>
              <w:rPr>
                <w:color w:val="000000"/>
                <w:sz w:val="20"/>
                <w:szCs w:val="20"/>
                <w:lang/>
              </w:rPr>
            </w:pPr>
            <w:r w:rsidRPr="00BD1488">
              <w:rPr>
                <w:color w:val="000000"/>
                <w:sz w:val="20"/>
                <w:szCs w:val="20"/>
                <w:lang/>
              </w:rPr>
              <w:t>1.995,68</w:t>
            </w:r>
          </w:p>
        </w:tc>
        <w:tc>
          <w:tcPr>
            <w:tcW w:w="869" w:type="dxa"/>
            <w:tcBorders>
              <w:top w:val="single" w:sz="4" w:space="0" w:color="auto"/>
              <w:left w:val="single" w:sz="4" w:space="0" w:color="auto"/>
              <w:bottom w:val="single" w:sz="4" w:space="0" w:color="auto"/>
            </w:tcBorders>
            <w:vAlign w:val="center"/>
          </w:tcPr>
          <w:p w14:paraId="3DA1E7E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74B1863" w14:textId="77777777" w:rsidR="00BD1488" w:rsidRPr="00BD1488" w:rsidRDefault="00BD1488" w:rsidP="00BD1488">
            <w:pPr>
              <w:widowControl w:val="0"/>
              <w:rPr>
                <w:color w:val="000000"/>
                <w:sz w:val="20"/>
                <w:szCs w:val="20"/>
                <w:lang/>
              </w:rPr>
            </w:pPr>
          </w:p>
        </w:tc>
      </w:tr>
      <w:tr w:rsidR="00BD1488" w:rsidRPr="00BD1488" w14:paraId="7321DDC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D9DF82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504624E5" w14:textId="77777777" w:rsidR="00BD1488" w:rsidRPr="00BD1488" w:rsidRDefault="00BD1488" w:rsidP="00BD1488">
            <w:pPr>
              <w:widowControl w:val="0"/>
              <w:jc w:val="center"/>
              <w:rPr>
                <w:color w:val="000000"/>
                <w:sz w:val="20"/>
                <w:szCs w:val="20"/>
                <w:lang/>
              </w:rPr>
            </w:pPr>
            <w:r w:rsidRPr="00BD1488">
              <w:rPr>
                <w:color w:val="000000"/>
                <w:sz w:val="20"/>
                <w:szCs w:val="20"/>
                <w:lang/>
              </w:rPr>
              <w:t>267</w:t>
            </w:r>
          </w:p>
        </w:tc>
        <w:tc>
          <w:tcPr>
            <w:tcW w:w="1306" w:type="dxa"/>
            <w:tcBorders>
              <w:top w:val="single" w:sz="4" w:space="0" w:color="auto"/>
              <w:left w:val="single" w:sz="4" w:space="0" w:color="auto"/>
              <w:bottom w:val="single" w:sz="4" w:space="0" w:color="auto"/>
            </w:tcBorders>
            <w:vAlign w:val="center"/>
          </w:tcPr>
          <w:p w14:paraId="2E024387" w14:textId="77777777" w:rsidR="00BD1488" w:rsidRPr="00BD1488" w:rsidRDefault="00BD1488" w:rsidP="00BD1488">
            <w:pPr>
              <w:widowControl w:val="0"/>
              <w:ind w:firstLine="320"/>
              <w:rPr>
                <w:color w:val="000000"/>
                <w:sz w:val="20"/>
                <w:szCs w:val="20"/>
                <w:lang/>
              </w:rPr>
            </w:pPr>
            <w:r w:rsidRPr="00BD1488">
              <w:rPr>
                <w:color w:val="000000"/>
                <w:sz w:val="20"/>
                <w:szCs w:val="20"/>
                <w:lang/>
              </w:rPr>
              <w:t>4,4048</w:t>
            </w:r>
          </w:p>
        </w:tc>
        <w:tc>
          <w:tcPr>
            <w:tcW w:w="1742" w:type="dxa"/>
            <w:tcBorders>
              <w:top w:val="single" w:sz="4" w:space="0" w:color="auto"/>
              <w:left w:val="single" w:sz="4" w:space="0" w:color="auto"/>
              <w:bottom w:val="single" w:sz="4" w:space="0" w:color="auto"/>
            </w:tcBorders>
            <w:vAlign w:val="center"/>
          </w:tcPr>
          <w:p w14:paraId="27E55FD2"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2599C399" w14:textId="77777777" w:rsidR="00BD1488" w:rsidRPr="00BD1488" w:rsidRDefault="00BD1488" w:rsidP="00BD1488">
            <w:pPr>
              <w:widowControl w:val="0"/>
              <w:jc w:val="center"/>
              <w:rPr>
                <w:color w:val="000000"/>
                <w:sz w:val="20"/>
                <w:szCs w:val="20"/>
                <w:lang/>
              </w:rPr>
            </w:pPr>
            <w:r w:rsidRPr="00BD1488">
              <w:rPr>
                <w:color w:val="000000"/>
                <w:sz w:val="20"/>
                <w:szCs w:val="20"/>
                <w:lang/>
              </w:rPr>
              <w:t>7.990,70</w:t>
            </w:r>
          </w:p>
        </w:tc>
        <w:tc>
          <w:tcPr>
            <w:tcW w:w="869" w:type="dxa"/>
            <w:tcBorders>
              <w:top w:val="single" w:sz="4" w:space="0" w:color="auto"/>
              <w:left w:val="single" w:sz="4" w:space="0" w:color="auto"/>
              <w:bottom w:val="single" w:sz="4" w:space="0" w:color="auto"/>
            </w:tcBorders>
            <w:vAlign w:val="center"/>
          </w:tcPr>
          <w:p w14:paraId="16F182E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A38765E" w14:textId="77777777" w:rsidR="00BD1488" w:rsidRPr="00BD1488" w:rsidRDefault="00BD1488" w:rsidP="00BD1488">
            <w:pPr>
              <w:widowControl w:val="0"/>
              <w:rPr>
                <w:color w:val="000000"/>
                <w:sz w:val="20"/>
                <w:szCs w:val="20"/>
                <w:lang/>
              </w:rPr>
            </w:pPr>
          </w:p>
        </w:tc>
      </w:tr>
      <w:tr w:rsidR="00BD1488" w:rsidRPr="00BD1488" w14:paraId="741C330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546B94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353F5886" w14:textId="77777777" w:rsidR="00BD1488" w:rsidRPr="00BD1488" w:rsidRDefault="00BD1488" w:rsidP="00BD1488">
            <w:pPr>
              <w:widowControl w:val="0"/>
              <w:jc w:val="center"/>
              <w:rPr>
                <w:color w:val="000000"/>
                <w:sz w:val="20"/>
                <w:szCs w:val="20"/>
                <w:lang/>
              </w:rPr>
            </w:pPr>
            <w:r w:rsidRPr="00BD1488">
              <w:rPr>
                <w:color w:val="000000"/>
                <w:sz w:val="20"/>
                <w:szCs w:val="20"/>
                <w:lang/>
              </w:rPr>
              <w:t>268</w:t>
            </w:r>
          </w:p>
        </w:tc>
        <w:tc>
          <w:tcPr>
            <w:tcW w:w="1306" w:type="dxa"/>
            <w:tcBorders>
              <w:top w:val="single" w:sz="4" w:space="0" w:color="auto"/>
              <w:left w:val="single" w:sz="4" w:space="0" w:color="auto"/>
              <w:bottom w:val="single" w:sz="4" w:space="0" w:color="auto"/>
            </w:tcBorders>
            <w:vAlign w:val="center"/>
          </w:tcPr>
          <w:p w14:paraId="5A33E445" w14:textId="77777777" w:rsidR="00BD1488" w:rsidRPr="00BD1488" w:rsidRDefault="00BD1488" w:rsidP="00BD1488">
            <w:pPr>
              <w:widowControl w:val="0"/>
              <w:ind w:firstLine="320"/>
              <w:rPr>
                <w:color w:val="000000"/>
                <w:sz w:val="20"/>
                <w:szCs w:val="20"/>
                <w:lang/>
              </w:rPr>
            </w:pPr>
            <w:r w:rsidRPr="00BD1488">
              <w:rPr>
                <w:color w:val="000000"/>
                <w:sz w:val="20"/>
                <w:szCs w:val="20"/>
                <w:lang/>
              </w:rPr>
              <w:t>6,9732</w:t>
            </w:r>
          </w:p>
        </w:tc>
        <w:tc>
          <w:tcPr>
            <w:tcW w:w="1742" w:type="dxa"/>
            <w:tcBorders>
              <w:top w:val="single" w:sz="4" w:space="0" w:color="auto"/>
              <w:left w:val="single" w:sz="4" w:space="0" w:color="auto"/>
              <w:bottom w:val="single" w:sz="4" w:space="0" w:color="auto"/>
            </w:tcBorders>
            <w:vAlign w:val="center"/>
          </w:tcPr>
          <w:p w14:paraId="13C911DF"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23BF5395" w14:textId="77777777" w:rsidR="00BD1488" w:rsidRPr="00BD1488" w:rsidRDefault="00BD1488" w:rsidP="00BD1488">
            <w:pPr>
              <w:widowControl w:val="0"/>
              <w:jc w:val="center"/>
              <w:rPr>
                <w:color w:val="000000"/>
                <w:sz w:val="20"/>
                <w:szCs w:val="20"/>
                <w:lang/>
              </w:rPr>
            </w:pPr>
            <w:r w:rsidRPr="00BD1488">
              <w:rPr>
                <w:color w:val="000000"/>
                <w:sz w:val="20"/>
                <w:szCs w:val="20"/>
                <w:lang/>
              </w:rPr>
              <w:t>6.325,05</w:t>
            </w:r>
          </w:p>
        </w:tc>
        <w:tc>
          <w:tcPr>
            <w:tcW w:w="869" w:type="dxa"/>
            <w:tcBorders>
              <w:top w:val="single" w:sz="4" w:space="0" w:color="auto"/>
              <w:left w:val="single" w:sz="4" w:space="0" w:color="auto"/>
              <w:bottom w:val="single" w:sz="4" w:space="0" w:color="auto"/>
            </w:tcBorders>
            <w:vAlign w:val="center"/>
          </w:tcPr>
          <w:p w14:paraId="7DF63E1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AB9C73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7CA81C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8DDF67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76454783" w14:textId="77777777" w:rsidR="00BD1488" w:rsidRPr="00BD1488" w:rsidRDefault="00BD1488" w:rsidP="00BD1488">
            <w:pPr>
              <w:widowControl w:val="0"/>
              <w:jc w:val="center"/>
              <w:rPr>
                <w:color w:val="000000"/>
                <w:sz w:val="20"/>
                <w:szCs w:val="20"/>
                <w:lang/>
              </w:rPr>
            </w:pPr>
            <w:r w:rsidRPr="00BD1488">
              <w:rPr>
                <w:color w:val="000000"/>
                <w:sz w:val="20"/>
                <w:szCs w:val="20"/>
                <w:lang/>
              </w:rPr>
              <w:t>269</w:t>
            </w:r>
          </w:p>
        </w:tc>
        <w:tc>
          <w:tcPr>
            <w:tcW w:w="1306" w:type="dxa"/>
            <w:tcBorders>
              <w:top w:val="single" w:sz="4" w:space="0" w:color="auto"/>
              <w:left w:val="single" w:sz="4" w:space="0" w:color="auto"/>
              <w:bottom w:val="single" w:sz="4" w:space="0" w:color="auto"/>
            </w:tcBorders>
            <w:vAlign w:val="center"/>
          </w:tcPr>
          <w:p w14:paraId="5AD55869" w14:textId="77777777" w:rsidR="00BD1488" w:rsidRPr="00BD1488" w:rsidRDefault="00BD1488" w:rsidP="00BD1488">
            <w:pPr>
              <w:widowControl w:val="0"/>
              <w:ind w:firstLine="320"/>
              <w:rPr>
                <w:color w:val="000000"/>
                <w:sz w:val="20"/>
                <w:szCs w:val="20"/>
                <w:lang/>
              </w:rPr>
            </w:pPr>
            <w:r w:rsidRPr="00BD1488">
              <w:rPr>
                <w:color w:val="000000"/>
                <w:sz w:val="20"/>
                <w:szCs w:val="20"/>
                <w:lang/>
              </w:rPr>
              <w:t>2,3561</w:t>
            </w:r>
          </w:p>
        </w:tc>
        <w:tc>
          <w:tcPr>
            <w:tcW w:w="1742" w:type="dxa"/>
            <w:tcBorders>
              <w:top w:val="single" w:sz="4" w:space="0" w:color="auto"/>
              <w:left w:val="single" w:sz="4" w:space="0" w:color="auto"/>
              <w:bottom w:val="single" w:sz="4" w:space="0" w:color="auto"/>
            </w:tcBorders>
            <w:vAlign w:val="center"/>
          </w:tcPr>
          <w:p w14:paraId="45AD9CAB"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306034DF" w14:textId="77777777" w:rsidR="00BD1488" w:rsidRPr="00BD1488" w:rsidRDefault="00BD1488" w:rsidP="00BD1488">
            <w:pPr>
              <w:widowControl w:val="0"/>
              <w:jc w:val="center"/>
              <w:rPr>
                <w:color w:val="000000"/>
                <w:sz w:val="20"/>
                <w:szCs w:val="20"/>
                <w:lang/>
              </w:rPr>
            </w:pPr>
            <w:r w:rsidRPr="00BD1488">
              <w:rPr>
                <w:color w:val="000000"/>
                <w:sz w:val="20"/>
                <w:szCs w:val="20"/>
                <w:lang/>
              </w:rPr>
              <w:t>1.759,52</w:t>
            </w:r>
          </w:p>
        </w:tc>
        <w:tc>
          <w:tcPr>
            <w:tcW w:w="869" w:type="dxa"/>
            <w:tcBorders>
              <w:top w:val="single" w:sz="4" w:space="0" w:color="auto"/>
              <w:left w:val="single" w:sz="4" w:space="0" w:color="auto"/>
              <w:bottom w:val="single" w:sz="4" w:space="0" w:color="auto"/>
            </w:tcBorders>
            <w:vAlign w:val="center"/>
          </w:tcPr>
          <w:p w14:paraId="75D9264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69F4944"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A66783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EE0B0F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4CF1C421" w14:textId="77777777" w:rsidR="00BD1488" w:rsidRPr="00BD1488" w:rsidRDefault="00BD1488" w:rsidP="00BD1488">
            <w:pPr>
              <w:widowControl w:val="0"/>
              <w:jc w:val="center"/>
              <w:rPr>
                <w:color w:val="000000"/>
                <w:sz w:val="20"/>
                <w:szCs w:val="20"/>
                <w:lang/>
              </w:rPr>
            </w:pPr>
            <w:r w:rsidRPr="00BD1488">
              <w:rPr>
                <w:color w:val="000000"/>
                <w:sz w:val="20"/>
                <w:szCs w:val="20"/>
                <w:lang/>
              </w:rPr>
              <w:t>270</w:t>
            </w:r>
          </w:p>
        </w:tc>
        <w:tc>
          <w:tcPr>
            <w:tcW w:w="1306" w:type="dxa"/>
            <w:tcBorders>
              <w:top w:val="single" w:sz="4" w:space="0" w:color="auto"/>
              <w:left w:val="single" w:sz="4" w:space="0" w:color="auto"/>
              <w:bottom w:val="single" w:sz="4" w:space="0" w:color="auto"/>
            </w:tcBorders>
            <w:vAlign w:val="center"/>
          </w:tcPr>
          <w:p w14:paraId="71FDFC01" w14:textId="77777777" w:rsidR="00BD1488" w:rsidRPr="00BD1488" w:rsidRDefault="00BD1488" w:rsidP="00BD1488">
            <w:pPr>
              <w:widowControl w:val="0"/>
              <w:ind w:firstLine="320"/>
              <w:rPr>
                <w:color w:val="000000"/>
                <w:sz w:val="20"/>
                <w:szCs w:val="20"/>
                <w:lang/>
              </w:rPr>
            </w:pPr>
            <w:r w:rsidRPr="00BD1488">
              <w:rPr>
                <w:color w:val="000000"/>
                <w:sz w:val="20"/>
                <w:szCs w:val="20"/>
                <w:lang/>
              </w:rPr>
              <w:t>1,9097</w:t>
            </w:r>
          </w:p>
        </w:tc>
        <w:tc>
          <w:tcPr>
            <w:tcW w:w="1742" w:type="dxa"/>
            <w:tcBorders>
              <w:top w:val="single" w:sz="4" w:space="0" w:color="auto"/>
              <w:left w:val="single" w:sz="4" w:space="0" w:color="auto"/>
              <w:bottom w:val="single" w:sz="4" w:space="0" w:color="auto"/>
            </w:tcBorders>
            <w:vAlign w:val="center"/>
          </w:tcPr>
          <w:p w14:paraId="37B9A049" w14:textId="77777777" w:rsidR="00BD1488" w:rsidRPr="00BD1488" w:rsidRDefault="00BD1488" w:rsidP="00BD1488">
            <w:pPr>
              <w:widowControl w:val="0"/>
              <w:ind w:firstLine="440"/>
              <w:rPr>
                <w:color w:val="000000"/>
                <w:sz w:val="20"/>
                <w:szCs w:val="20"/>
                <w:lang/>
              </w:rPr>
            </w:pPr>
            <w:r w:rsidRPr="00BD1488">
              <w:rPr>
                <w:color w:val="000000"/>
                <w:sz w:val="20"/>
                <w:szCs w:val="20"/>
                <w:lang/>
              </w:rPr>
              <w:t>1.693,56</w:t>
            </w:r>
          </w:p>
        </w:tc>
        <w:tc>
          <w:tcPr>
            <w:tcW w:w="1310" w:type="dxa"/>
            <w:tcBorders>
              <w:top w:val="single" w:sz="4" w:space="0" w:color="auto"/>
              <w:left w:val="single" w:sz="4" w:space="0" w:color="auto"/>
              <w:bottom w:val="single" w:sz="4" w:space="0" w:color="auto"/>
            </w:tcBorders>
            <w:vAlign w:val="center"/>
          </w:tcPr>
          <w:p w14:paraId="6746D5FA" w14:textId="77777777" w:rsidR="00BD1488" w:rsidRPr="00BD1488" w:rsidRDefault="00BD1488" w:rsidP="00BD1488">
            <w:pPr>
              <w:widowControl w:val="0"/>
              <w:jc w:val="center"/>
              <w:rPr>
                <w:color w:val="000000"/>
                <w:sz w:val="20"/>
                <w:szCs w:val="20"/>
                <w:lang/>
              </w:rPr>
            </w:pPr>
            <w:r w:rsidRPr="00BD1488">
              <w:rPr>
                <w:color w:val="000000"/>
                <w:sz w:val="20"/>
                <w:szCs w:val="20"/>
                <w:lang/>
              </w:rPr>
              <w:t>1.617,10</w:t>
            </w:r>
          </w:p>
        </w:tc>
        <w:tc>
          <w:tcPr>
            <w:tcW w:w="869" w:type="dxa"/>
            <w:tcBorders>
              <w:top w:val="single" w:sz="4" w:space="0" w:color="auto"/>
              <w:left w:val="single" w:sz="4" w:space="0" w:color="auto"/>
              <w:bottom w:val="single" w:sz="4" w:space="0" w:color="auto"/>
            </w:tcBorders>
            <w:vAlign w:val="center"/>
          </w:tcPr>
          <w:p w14:paraId="238BC04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35BF8D9"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20D202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81FD37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47FF65A0" w14:textId="77777777" w:rsidR="00BD1488" w:rsidRPr="00BD1488" w:rsidRDefault="00BD1488" w:rsidP="00BD1488">
            <w:pPr>
              <w:widowControl w:val="0"/>
              <w:jc w:val="center"/>
              <w:rPr>
                <w:color w:val="000000"/>
                <w:sz w:val="20"/>
                <w:szCs w:val="20"/>
                <w:lang/>
              </w:rPr>
            </w:pPr>
            <w:r w:rsidRPr="00BD1488">
              <w:rPr>
                <w:color w:val="000000"/>
                <w:sz w:val="20"/>
                <w:szCs w:val="20"/>
                <w:lang/>
              </w:rPr>
              <w:t>271</w:t>
            </w:r>
          </w:p>
        </w:tc>
        <w:tc>
          <w:tcPr>
            <w:tcW w:w="1306" w:type="dxa"/>
            <w:tcBorders>
              <w:top w:val="single" w:sz="4" w:space="0" w:color="auto"/>
              <w:left w:val="single" w:sz="4" w:space="0" w:color="auto"/>
              <w:bottom w:val="single" w:sz="4" w:space="0" w:color="auto"/>
            </w:tcBorders>
            <w:vAlign w:val="center"/>
          </w:tcPr>
          <w:p w14:paraId="2BEA8138" w14:textId="77777777" w:rsidR="00BD1488" w:rsidRPr="00BD1488" w:rsidRDefault="00BD1488" w:rsidP="00BD1488">
            <w:pPr>
              <w:widowControl w:val="0"/>
              <w:ind w:firstLine="320"/>
              <w:rPr>
                <w:color w:val="000000"/>
                <w:sz w:val="20"/>
                <w:szCs w:val="20"/>
                <w:lang/>
              </w:rPr>
            </w:pPr>
            <w:r w:rsidRPr="00BD1488">
              <w:rPr>
                <w:color w:val="000000"/>
                <w:sz w:val="20"/>
                <w:szCs w:val="20"/>
                <w:lang/>
              </w:rPr>
              <w:t>3,0080</w:t>
            </w:r>
          </w:p>
        </w:tc>
        <w:tc>
          <w:tcPr>
            <w:tcW w:w="1742" w:type="dxa"/>
            <w:tcBorders>
              <w:top w:val="single" w:sz="4" w:space="0" w:color="auto"/>
              <w:left w:val="single" w:sz="4" w:space="0" w:color="auto"/>
              <w:bottom w:val="single" w:sz="4" w:space="0" w:color="auto"/>
            </w:tcBorders>
            <w:vAlign w:val="center"/>
          </w:tcPr>
          <w:p w14:paraId="5E6C0FDE"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72A99F46" w14:textId="77777777" w:rsidR="00BD1488" w:rsidRPr="00BD1488" w:rsidRDefault="00BD1488" w:rsidP="00BD1488">
            <w:pPr>
              <w:widowControl w:val="0"/>
              <w:jc w:val="center"/>
              <w:rPr>
                <w:color w:val="000000"/>
                <w:sz w:val="20"/>
                <w:szCs w:val="20"/>
                <w:lang/>
              </w:rPr>
            </w:pPr>
            <w:r w:rsidRPr="00BD1488">
              <w:rPr>
                <w:color w:val="000000"/>
                <w:sz w:val="20"/>
                <w:szCs w:val="20"/>
                <w:lang/>
              </w:rPr>
              <w:t>2.246,35</w:t>
            </w:r>
          </w:p>
        </w:tc>
        <w:tc>
          <w:tcPr>
            <w:tcW w:w="869" w:type="dxa"/>
            <w:tcBorders>
              <w:top w:val="single" w:sz="4" w:space="0" w:color="auto"/>
              <w:left w:val="single" w:sz="4" w:space="0" w:color="auto"/>
              <w:bottom w:val="single" w:sz="4" w:space="0" w:color="auto"/>
            </w:tcBorders>
            <w:vAlign w:val="center"/>
          </w:tcPr>
          <w:p w14:paraId="7050224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D402D0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4F0428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C97E04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298492CF" w14:textId="77777777" w:rsidR="00BD1488" w:rsidRPr="00BD1488" w:rsidRDefault="00BD1488" w:rsidP="00BD1488">
            <w:pPr>
              <w:widowControl w:val="0"/>
              <w:jc w:val="center"/>
              <w:rPr>
                <w:color w:val="000000"/>
                <w:sz w:val="20"/>
                <w:szCs w:val="20"/>
                <w:lang/>
              </w:rPr>
            </w:pPr>
            <w:r w:rsidRPr="00BD1488">
              <w:rPr>
                <w:color w:val="000000"/>
                <w:sz w:val="20"/>
                <w:szCs w:val="20"/>
                <w:lang/>
              </w:rPr>
              <w:t>272</w:t>
            </w:r>
          </w:p>
        </w:tc>
        <w:tc>
          <w:tcPr>
            <w:tcW w:w="1306" w:type="dxa"/>
            <w:tcBorders>
              <w:top w:val="single" w:sz="4" w:space="0" w:color="auto"/>
              <w:left w:val="single" w:sz="4" w:space="0" w:color="auto"/>
              <w:bottom w:val="single" w:sz="4" w:space="0" w:color="auto"/>
            </w:tcBorders>
            <w:vAlign w:val="center"/>
          </w:tcPr>
          <w:p w14:paraId="5E00E8D0" w14:textId="77777777" w:rsidR="00BD1488" w:rsidRPr="00BD1488" w:rsidRDefault="00BD1488" w:rsidP="00BD1488">
            <w:pPr>
              <w:widowControl w:val="0"/>
              <w:ind w:firstLine="320"/>
              <w:rPr>
                <w:color w:val="000000"/>
                <w:sz w:val="20"/>
                <w:szCs w:val="20"/>
                <w:lang/>
              </w:rPr>
            </w:pPr>
            <w:r w:rsidRPr="00BD1488">
              <w:rPr>
                <w:color w:val="000000"/>
                <w:sz w:val="20"/>
                <w:szCs w:val="20"/>
                <w:lang/>
              </w:rPr>
              <w:t>0,3158</w:t>
            </w:r>
          </w:p>
        </w:tc>
        <w:tc>
          <w:tcPr>
            <w:tcW w:w="1742" w:type="dxa"/>
            <w:tcBorders>
              <w:top w:val="single" w:sz="4" w:space="0" w:color="auto"/>
              <w:left w:val="single" w:sz="4" w:space="0" w:color="auto"/>
              <w:bottom w:val="single" w:sz="4" w:space="0" w:color="auto"/>
            </w:tcBorders>
            <w:vAlign w:val="center"/>
          </w:tcPr>
          <w:p w14:paraId="63F056B1" w14:textId="77777777" w:rsidR="00BD1488" w:rsidRPr="00BD1488" w:rsidRDefault="00BD1488" w:rsidP="00BD1488">
            <w:pPr>
              <w:widowControl w:val="0"/>
              <w:ind w:firstLine="440"/>
              <w:rPr>
                <w:color w:val="000000"/>
                <w:sz w:val="20"/>
                <w:szCs w:val="20"/>
                <w:lang/>
              </w:rPr>
            </w:pPr>
            <w:r w:rsidRPr="00BD1488">
              <w:rPr>
                <w:color w:val="000000"/>
                <w:sz w:val="20"/>
                <w:szCs w:val="20"/>
                <w:lang/>
              </w:rPr>
              <w:t>4.424,48</w:t>
            </w:r>
          </w:p>
        </w:tc>
        <w:tc>
          <w:tcPr>
            <w:tcW w:w="1310" w:type="dxa"/>
            <w:tcBorders>
              <w:top w:val="single" w:sz="4" w:space="0" w:color="auto"/>
              <w:left w:val="single" w:sz="4" w:space="0" w:color="auto"/>
              <w:bottom w:val="single" w:sz="4" w:space="0" w:color="auto"/>
            </w:tcBorders>
            <w:vAlign w:val="center"/>
          </w:tcPr>
          <w:p w14:paraId="163AAA0E" w14:textId="77777777" w:rsidR="00BD1488" w:rsidRPr="00BD1488" w:rsidRDefault="00BD1488" w:rsidP="00BD1488">
            <w:pPr>
              <w:widowControl w:val="0"/>
              <w:jc w:val="center"/>
              <w:rPr>
                <w:color w:val="000000"/>
                <w:sz w:val="20"/>
                <w:szCs w:val="20"/>
                <w:lang/>
              </w:rPr>
            </w:pPr>
            <w:r w:rsidRPr="00BD1488">
              <w:rPr>
                <w:color w:val="000000"/>
                <w:sz w:val="20"/>
                <w:szCs w:val="20"/>
                <w:lang/>
              </w:rPr>
              <w:t>698,63</w:t>
            </w:r>
          </w:p>
        </w:tc>
        <w:tc>
          <w:tcPr>
            <w:tcW w:w="869" w:type="dxa"/>
            <w:tcBorders>
              <w:top w:val="single" w:sz="4" w:space="0" w:color="auto"/>
              <w:left w:val="single" w:sz="4" w:space="0" w:color="auto"/>
              <w:bottom w:val="single" w:sz="4" w:space="0" w:color="auto"/>
            </w:tcBorders>
            <w:vAlign w:val="center"/>
          </w:tcPr>
          <w:p w14:paraId="639AA82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F330FC1"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0735BF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035A9C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15BE5A76" w14:textId="77777777" w:rsidR="00BD1488" w:rsidRPr="00BD1488" w:rsidRDefault="00BD1488" w:rsidP="00BD1488">
            <w:pPr>
              <w:widowControl w:val="0"/>
              <w:jc w:val="center"/>
              <w:rPr>
                <w:color w:val="000000"/>
                <w:sz w:val="20"/>
                <w:szCs w:val="20"/>
                <w:lang/>
              </w:rPr>
            </w:pPr>
            <w:r w:rsidRPr="00BD1488">
              <w:rPr>
                <w:color w:val="000000"/>
                <w:sz w:val="20"/>
                <w:szCs w:val="20"/>
                <w:lang/>
              </w:rPr>
              <w:t>273</w:t>
            </w:r>
          </w:p>
        </w:tc>
        <w:tc>
          <w:tcPr>
            <w:tcW w:w="1306" w:type="dxa"/>
            <w:tcBorders>
              <w:top w:val="single" w:sz="4" w:space="0" w:color="auto"/>
              <w:left w:val="single" w:sz="4" w:space="0" w:color="auto"/>
              <w:bottom w:val="single" w:sz="4" w:space="0" w:color="auto"/>
            </w:tcBorders>
            <w:vAlign w:val="center"/>
          </w:tcPr>
          <w:p w14:paraId="42A11252" w14:textId="77777777" w:rsidR="00BD1488" w:rsidRPr="00BD1488" w:rsidRDefault="00BD1488" w:rsidP="00BD1488">
            <w:pPr>
              <w:widowControl w:val="0"/>
              <w:ind w:firstLine="320"/>
              <w:rPr>
                <w:color w:val="000000"/>
                <w:sz w:val="20"/>
                <w:szCs w:val="20"/>
                <w:lang/>
              </w:rPr>
            </w:pPr>
            <w:r w:rsidRPr="00BD1488">
              <w:rPr>
                <w:color w:val="000000"/>
                <w:sz w:val="20"/>
                <w:szCs w:val="20"/>
                <w:lang/>
              </w:rPr>
              <w:t>0,5607</w:t>
            </w:r>
          </w:p>
        </w:tc>
        <w:tc>
          <w:tcPr>
            <w:tcW w:w="1742" w:type="dxa"/>
            <w:tcBorders>
              <w:top w:val="single" w:sz="4" w:space="0" w:color="auto"/>
              <w:left w:val="single" w:sz="4" w:space="0" w:color="auto"/>
              <w:bottom w:val="single" w:sz="4" w:space="0" w:color="auto"/>
            </w:tcBorders>
            <w:vAlign w:val="center"/>
          </w:tcPr>
          <w:p w14:paraId="3848A922"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1.493,58</w:t>
            </w:r>
          </w:p>
        </w:tc>
        <w:tc>
          <w:tcPr>
            <w:tcW w:w="1310" w:type="dxa"/>
            <w:tcBorders>
              <w:top w:val="single" w:sz="4" w:space="0" w:color="auto"/>
              <w:left w:val="single" w:sz="4" w:space="0" w:color="auto"/>
              <w:bottom w:val="single" w:sz="4" w:space="0" w:color="auto"/>
            </w:tcBorders>
            <w:vAlign w:val="center"/>
          </w:tcPr>
          <w:p w14:paraId="568D52EB" w14:textId="77777777" w:rsidR="00BD1488" w:rsidRPr="00BD1488" w:rsidRDefault="00BD1488" w:rsidP="00BD1488">
            <w:pPr>
              <w:widowControl w:val="0"/>
              <w:jc w:val="center"/>
              <w:rPr>
                <w:color w:val="000000"/>
                <w:sz w:val="20"/>
                <w:szCs w:val="20"/>
                <w:lang/>
              </w:rPr>
            </w:pPr>
            <w:r w:rsidRPr="00BD1488">
              <w:rPr>
                <w:color w:val="000000"/>
                <w:sz w:val="20"/>
                <w:szCs w:val="20"/>
                <w:lang/>
              </w:rPr>
              <w:t>418,73</w:t>
            </w:r>
          </w:p>
        </w:tc>
        <w:tc>
          <w:tcPr>
            <w:tcW w:w="869" w:type="dxa"/>
            <w:tcBorders>
              <w:top w:val="single" w:sz="4" w:space="0" w:color="auto"/>
              <w:left w:val="single" w:sz="4" w:space="0" w:color="auto"/>
              <w:bottom w:val="single" w:sz="4" w:space="0" w:color="auto"/>
            </w:tcBorders>
            <w:vAlign w:val="center"/>
          </w:tcPr>
          <w:p w14:paraId="06B2EBD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90E9B9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2AD854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49D40A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Добри До</w:t>
            </w:r>
          </w:p>
        </w:tc>
        <w:tc>
          <w:tcPr>
            <w:tcW w:w="1747" w:type="dxa"/>
            <w:tcBorders>
              <w:top w:val="single" w:sz="4" w:space="0" w:color="auto"/>
              <w:left w:val="single" w:sz="4" w:space="0" w:color="auto"/>
              <w:bottom w:val="single" w:sz="4" w:space="0" w:color="auto"/>
            </w:tcBorders>
            <w:vAlign w:val="center"/>
          </w:tcPr>
          <w:p w14:paraId="5FC6C3B3" w14:textId="77777777" w:rsidR="00BD1488" w:rsidRPr="00BD1488" w:rsidRDefault="00BD1488" w:rsidP="00BD1488">
            <w:pPr>
              <w:widowControl w:val="0"/>
              <w:jc w:val="center"/>
              <w:rPr>
                <w:color w:val="000000"/>
                <w:sz w:val="20"/>
                <w:szCs w:val="20"/>
                <w:lang/>
              </w:rPr>
            </w:pPr>
            <w:r w:rsidRPr="00BD1488">
              <w:rPr>
                <w:color w:val="000000"/>
                <w:sz w:val="20"/>
                <w:szCs w:val="20"/>
                <w:lang/>
              </w:rPr>
              <w:t>274</w:t>
            </w:r>
          </w:p>
        </w:tc>
        <w:tc>
          <w:tcPr>
            <w:tcW w:w="1306" w:type="dxa"/>
            <w:tcBorders>
              <w:top w:val="single" w:sz="4" w:space="0" w:color="auto"/>
              <w:left w:val="single" w:sz="4" w:space="0" w:color="auto"/>
              <w:bottom w:val="single" w:sz="4" w:space="0" w:color="auto"/>
            </w:tcBorders>
            <w:vAlign w:val="center"/>
          </w:tcPr>
          <w:p w14:paraId="674E9339" w14:textId="77777777" w:rsidR="00BD1488" w:rsidRPr="00BD1488" w:rsidRDefault="00BD1488" w:rsidP="00BD1488">
            <w:pPr>
              <w:widowControl w:val="0"/>
              <w:ind w:firstLine="320"/>
              <w:rPr>
                <w:color w:val="000000"/>
                <w:sz w:val="20"/>
                <w:szCs w:val="20"/>
                <w:lang/>
              </w:rPr>
            </w:pPr>
            <w:r w:rsidRPr="00BD1488">
              <w:rPr>
                <w:color w:val="000000"/>
                <w:sz w:val="20"/>
                <w:szCs w:val="20"/>
                <w:lang/>
              </w:rPr>
              <w:t>1,8479</w:t>
            </w:r>
          </w:p>
        </w:tc>
        <w:tc>
          <w:tcPr>
            <w:tcW w:w="1742" w:type="dxa"/>
            <w:tcBorders>
              <w:top w:val="single" w:sz="4" w:space="0" w:color="auto"/>
              <w:left w:val="single" w:sz="4" w:space="0" w:color="auto"/>
              <w:bottom w:val="single" w:sz="4" w:space="0" w:color="auto"/>
            </w:tcBorders>
            <w:vAlign w:val="center"/>
          </w:tcPr>
          <w:p w14:paraId="4C72F2CF"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70D9C7C3" w14:textId="77777777" w:rsidR="00BD1488" w:rsidRPr="00BD1488" w:rsidRDefault="00BD1488" w:rsidP="00BD1488">
            <w:pPr>
              <w:widowControl w:val="0"/>
              <w:jc w:val="center"/>
              <w:rPr>
                <w:color w:val="000000"/>
                <w:sz w:val="20"/>
                <w:szCs w:val="20"/>
                <w:lang/>
              </w:rPr>
            </w:pPr>
            <w:r w:rsidRPr="00BD1488">
              <w:rPr>
                <w:color w:val="000000"/>
                <w:sz w:val="20"/>
                <w:szCs w:val="20"/>
                <w:lang/>
              </w:rPr>
              <w:t>1.676,14</w:t>
            </w:r>
          </w:p>
        </w:tc>
        <w:tc>
          <w:tcPr>
            <w:tcW w:w="869" w:type="dxa"/>
            <w:tcBorders>
              <w:top w:val="single" w:sz="4" w:space="0" w:color="auto"/>
              <w:left w:val="single" w:sz="4" w:space="0" w:color="auto"/>
              <w:bottom w:val="single" w:sz="4" w:space="0" w:color="auto"/>
            </w:tcBorders>
            <w:vAlign w:val="center"/>
          </w:tcPr>
          <w:p w14:paraId="6DD1788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808BFA9"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1C4EEF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5DF725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1832B3F3" w14:textId="77777777" w:rsidR="00BD1488" w:rsidRPr="00BD1488" w:rsidRDefault="00BD1488" w:rsidP="00BD1488">
            <w:pPr>
              <w:widowControl w:val="0"/>
              <w:jc w:val="center"/>
              <w:rPr>
                <w:color w:val="000000"/>
                <w:sz w:val="20"/>
                <w:szCs w:val="20"/>
                <w:lang/>
              </w:rPr>
            </w:pPr>
            <w:r w:rsidRPr="00BD1488">
              <w:rPr>
                <w:color w:val="000000"/>
                <w:sz w:val="20"/>
                <w:szCs w:val="20"/>
                <w:lang/>
              </w:rPr>
              <w:t>275</w:t>
            </w:r>
          </w:p>
        </w:tc>
        <w:tc>
          <w:tcPr>
            <w:tcW w:w="1306" w:type="dxa"/>
            <w:tcBorders>
              <w:top w:val="single" w:sz="4" w:space="0" w:color="auto"/>
              <w:left w:val="single" w:sz="4" w:space="0" w:color="auto"/>
              <w:bottom w:val="single" w:sz="4" w:space="0" w:color="auto"/>
            </w:tcBorders>
            <w:vAlign w:val="center"/>
          </w:tcPr>
          <w:p w14:paraId="6C2E2F3E" w14:textId="77777777" w:rsidR="00BD1488" w:rsidRPr="00BD1488" w:rsidRDefault="00BD1488" w:rsidP="00BD1488">
            <w:pPr>
              <w:widowControl w:val="0"/>
              <w:ind w:firstLine="320"/>
              <w:rPr>
                <w:color w:val="000000"/>
                <w:sz w:val="20"/>
                <w:szCs w:val="20"/>
                <w:lang/>
              </w:rPr>
            </w:pPr>
            <w:r w:rsidRPr="00BD1488">
              <w:rPr>
                <w:color w:val="000000"/>
                <w:sz w:val="20"/>
                <w:szCs w:val="20"/>
                <w:lang/>
              </w:rPr>
              <w:t>0,6463</w:t>
            </w:r>
          </w:p>
        </w:tc>
        <w:tc>
          <w:tcPr>
            <w:tcW w:w="1742" w:type="dxa"/>
            <w:tcBorders>
              <w:top w:val="single" w:sz="4" w:space="0" w:color="auto"/>
              <w:left w:val="single" w:sz="4" w:space="0" w:color="auto"/>
              <w:bottom w:val="single" w:sz="4" w:space="0" w:color="auto"/>
            </w:tcBorders>
            <w:vAlign w:val="center"/>
          </w:tcPr>
          <w:p w14:paraId="42D73FAE"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56B2CE40" w14:textId="77777777" w:rsidR="00BD1488" w:rsidRPr="00BD1488" w:rsidRDefault="00BD1488" w:rsidP="00BD1488">
            <w:pPr>
              <w:widowControl w:val="0"/>
              <w:jc w:val="center"/>
              <w:rPr>
                <w:color w:val="000000"/>
                <w:sz w:val="20"/>
                <w:szCs w:val="20"/>
                <w:lang/>
              </w:rPr>
            </w:pPr>
            <w:r w:rsidRPr="00BD1488">
              <w:rPr>
                <w:color w:val="000000"/>
                <w:sz w:val="20"/>
                <w:szCs w:val="20"/>
                <w:lang/>
              </w:rPr>
              <w:t>586,23</w:t>
            </w:r>
          </w:p>
        </w:tc>
        <w:tc>
          <w:tcPr>
            <w:tcW w:w="869" w:type="dxa"/>
            <w:tcBorders>
              <w:top w:val="single" w:sz="4" w:space="0" w:color="auto"/>
              <w:left w:val="single" w:sz="4" w:space="0" w:color="auto"/>
              <w:bottom w:val="single" w:sz="4" w:space="0" w:color="auto"/>
            </w:tcBorders>
            <w:vAlign w:val="center"/>
          </w:tcPr>
          <w:p w14:paraId="249F578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FEC92B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D0FEBC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B11337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5DEFD749" w14:textId="77777777" w:rsidR="00BD1488" w:rsidRPr="00BD1488" w:rsidRDefault="00BD1488" w:rsidP="00BD1488">
            <w:pPr>
              <w:widowControl w:val="0"/>
              <w:jc w:val="center"/>
              <w:rPr>
                <w:color w:val="000000"/>
                <w:sz w:val="20"/>
                <w:szCs w:val="20"/>
                <w:lang/>
              </w:rPr>
            </w:pPr>
            <w:r w:rsidRPr="00BD1488">
              <w:rPr>
                <w:color w:val="000000"/>
                <w:sz w:val="20"/>
                <w:szCs w:val="20"/>
                <w:lang/>
              </w:rPr>
              <w:t>276</w:t>
            </w:r>
          </w:p>
        </w:tc>
        <w:tc>
          <w:tcPr>
            <w:tcW w:w="1306" w:type="dxa"/>
            <w:tcBorders>
              <w:top w:val="single" w:sz="4" w:space="0" w:color="auto"/>
              <w:left w:val="single" w:sz="4" w:space="0" w:color="auto"/>
              <w:bottom w:val="single" w:sz="4" w:space="0" w:color="auto"/>
            </w:tcBorders>
            <w:vAlign w:val="center"/>
          </w:tcPr>
          <w:p w14:paraId="5522FCE3" w14:textId="77777777" w:rsidR="00BD1488" w:rsidRPr="00BD1488" w:rsidRDefault="00BD1488" w:rsidP="00BD1488">
            <w:pPr>
              <w:widowControl w:val="0"/>
              <w:ind w:firstLine="320"/>
              <w:rPr>
                <w:color w:val="000000"/>
                <w:sz w:val="20"/>
                <w:szCs w:val="20"/>
                <w:lang/>
              </w:rPr>
            </w:pPr>
            <w:r w:rsidRPr="00BD1488">
              <w:rPr>
                <w:color w:val="000000"/>
                <w:sz w:val="20"/>
                <w:szCs w:val="20"/>
                <w:lang/>
              </w:rPr>
              <w:t>0,7011</w:t>
            </w:r>
          </w:p>
        </w:tc>
        <w:tc>
          <w:tcPr>
            <w:tcW w:w="1742" w:type="dxa"/>
            <w:tcBorders>
              <w:top w:val="single" w:sz="4" w:space="0" w:color="auto"/>
              <w:left w:val="single" w:sz="4" w:space="0" w:color="auto"/>
              <w:bottom w:val="single" w:sz="4" w:space="0" w:color="auto"/>
            </w:tcBorders>
            <w:vAlign w:val="center"/>
          </w:tcPr>
          <w:p w14:paraId="3A4C637C"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1F916FC7" w14:textId="77777777" w:rsidR="00BD1488" w:rsidRPr="00BD1488" w:rsidRDefault="00BD1488" w:rsidP="00BD1488">
            <w:pPr>
              <w:widowControl w:val="0"/>
              <w:jc w:val="center"/>
              <w:rPr>
                <w:color w:val="000000"/>
                <w:sz w:val="20"/>
                <w:szCs w:val="20"/>
                <w:lang/>
              </w:rPr>
            </w:pPr>
            <w:r w:rsidRPr="00BD1488">
              <w:rPr>
                <w:color w:val="000000"/>
                <w:sz w:val="20"/>
                <w:szCs w:val="20"/>
                <w:lang/>
              </w:rPr>
              <w:t>635,93</w:t>
            </w:r>
          </w:p>
        </w:tc>
        <w:tc>
          <w:tcPr>
            <w:tcW w:w="869" w:type="dxa"/>
            <w:tcBorders>
              <w:top w:val="single" w:sz="4" w:space="0" w:color="auto"/>
              <w:left w:val="single" w:sz="4" w:space="0" w:color="auto"/>
              <w:bottom w:val="single" w:sz="4" w:space="0" w:color="auto"/>
            </w:tcBorders>
            <w:vAlign w:val="center"/>
          </w:tcPr>
          <w:p w14:paraId="2979F61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6E1BCAC"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FCAE3C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6D5DEB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15CE7BCF" w14:textId="77777777" w:rsidR="00BD1488" w:rsidRPr="00BD1488" w:rsidRDefault="00BD1488" w:rsidP="00BD1488">
            <w:pPr>
              <w:widowControl w:val="0"/>
              <w:jc w:val="center"/>
              <w:rPr>
                <w:color w:val="000000"/>
                <w:sz w:val="20"/>
                <w:szCs w:val="20"/>
                <w:lang/>
              </w:rPr>
            </w:pPr>
            <w:r w:rsidRPr="00BD1488">
              <w:rPr>
                <w:color w:val="000000"/>
                <w:sz w:val="20"/>
                <w:szCs w:val="20"/>
                <w:lang/>
              </w:rPr>
              <w:t>277</w:t>
            </w:r>
          </w:p>
        </w:tc>
        <w:tc>
          <w:tcPr>
            <w:tcW w:w="1306" w:type="dxa"/>
            <w:tcBorders>
              <w:top w:val="single" w:sz="4" w:space="0" w:color="auto"/>
              <w:left w:val="single" w:sz="4" w:space="0" w:color="auto"/>
              <w:bottom w:val="single" w:sz="4" w:space="0" w:color="auto"/>
            </w:tcBorders>
            <w:vAlign w:val="center"/>
          </w:tcPr>
          <w:p w14:paraId="2D707FCE" w14:textId="77777777" w:rsidR="00BD1488" w:rsidRPr="00BD1488" w:rsidRDefault="00BD1488" w:rsidP="00BD1488">
            <w:pPr>
              <w:widowControl w:val="0"/>
              <w:ind w:firstLine="320"/>
              <w:rPr>
                <w:color w:val="000000"/>
                <w:sz w:val="20"/>
                <w:szCs w:val="20"/>
                <w:lang/>
              </w:rPr>
            </w:pPr>
            <w:r w:rsidRPr="00BD1488">
              <w:rPr>
                <w:color w:val="000000"/>
                <w:sz w:val="20"/>
                <w:szCs w:val="20"/>
                <w:lang/>
              </w:rPr>
              <w:t>2,1058</w:t>
            </w:r>
          </w:p>
        </w:tc>
        <w:tc>
          <w:tcPr>
            <w:tcW w:w="1742" w:type="dxa"/>
            <w:tcBorders>
              <w:top w:val="single" w:sz="4" w:space="0" w:color="auto"/>
              <w:left w:val="single" w:sz="4" w:space="0" w:color="auto"/>
              <w:bottom w:val="single" w:sz="4" w:space="0" w:color="auto"/>
            </w:tcBorders>
            <w:vAlign w:val="center"/>
          </w:tcPr>
          <w:p w14:paraId="4FE3BFE0"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6F44DD7F" w14:textId="77777777" w:rsidR="00BD1488" w:rsidRPr="00BD1488" w:rsidRDefault="00BD1488" w:rsidP="00BD1488">
            <w:pPr>
              <w:widowControl w:val="0"/>
              <w:jc w:val="center"/>
              <w:rPr>
                <w:color w:val="000000"/>
                <w:sz w:val="20"/>
                <w:szCs w:val="20"/>
                <w:lang/>
              </w:rPr>
            </w:pPr>
            <w:r w:rsidRPr="00BD1488">
              <w:rPr>
                <w:color w:val="000000"/>
                <w:sz w:val="20"/>
                <w:szCs w:val="20"/>
                <w:lang/>
              </w:rPr>
              <w:t>1.910,07</w:t>
            </w:r>
          </w:p>
        </w:tc>
        <w:tc>
          <w:tcPr>
            <w:tcW w:w="869" w:type="dxa"/>
            <w:tcBorders>
              <w:top w:val="single" w:sz="4" w:space="0" w:color="auto"/>
              <w:left w:val="single" w:sz="4" w:space="0" w:color="auto"/>
              <w:bottom w:val="single" w:sz="4" w:space="0" w:color="auto"/>
            </w:tcBorders>
            <w:vAlign w:val="center"/>
          </w:tcPr>
          <w:p w14:paraId="3FF24B4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D3E72E7"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EFE3FE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5913DA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3FF73351" w14:textId="77777777" w:rsidR="00BD1488" w:rsidRPr="00BD1488" w:rsidRDefault="00BD1488" w:rsidP="00BD1488">
            <w:pPr>
              <w:widowControl w:val="0"/>
              <w:jc w:val="center"/>
              <w:rPr>
                <w:color w:val="000000"/>
                <w:sz w:val="20"/>
                <w:szCs w:val="20"/>
                <w:lang/>
              </w:rPr>
            </w:pPr>
            <w:r w:rsidRPr="00BD1488">
              <w:rPr>
                <w:color w:val="000000"/>
                <w:sz w:val="20"/>
                <w:szCs w:val="20"/>
                <w:lang/>
              </w:rPr>
              <w:t>278</w:t>
            </w:r>
          </w:p>
        </w:tc>
        <w:tc>
          <w:tcPr>
            <w:tcW w:w="1306" w:type="dxa"/>
            <w:tcBorders>
              <w:top w:val="single" w:sz="4" w:space="0" w:color="auto"/>
              <w:left w:val="single" w:sz="4" w:space="0" w:color="auto"/>
              <w:bottom w:val="single" w:sz="4" w:space="0" w:color="auto"/>
            </w:tcBorders>
            <w:vAlign w:val="center"/>
          </w:tcPr>
          <w:p w14:paraId="097889BD" w14:textId="77777777" w:rsidR="00BD1488" w:rsidRPr="00BD1488" w:rsidRDefault="00BD1488" w:rsidP="00BD1488">
            <w:pPr>
              <w:widowControl w:val="0"/>
              <w:ind w:firstLine="320"/>
              <w:rPr>
                <w:color w:val="000000"/>
                <w:sz w:val="20"/>
                <w:szCs w:val="20"/>
                <w:lang/>
              </w:rPr>
            </w:pPr>
            <w:r w:rsidRPr="00BD1488">
              <w:rPr>
                <w:color w:val="000000"/>
                <w:sz w:val="20"/>
                <w:szCs w:val="20"/>
                <w:lang/>
              </w:rPr>
              <w:t>0,1599</w:t>
            </w:r>
          </w:p>
        </w:tc>
        <w:tc>
          <w:tcPr>
            <w:tcW w:w="1742" w:type="dxa"/>
            <w:tcBorders>
              <w:top w:val="single" w:sz="4" w:space="0" w:color="auto"/>
              <w:left w:val="single" w:sz="4" w:space="0" w:color="auto"/>
              <w:bottom w:val="single" w:sz="4" w:space="0" w:color="auto"/>
            </w:tcBorders>
            <w:vAlign w:val="center"/>
          </w:tcPr>
          <w:p w14:paraId="7048CCEE" w14:textId="77777777" w:rsidR="00BD1488" w:rsidRPr="00BD1488" w:rsidRDefault="00BD1488" w:rsidP="00BD1488">
            <w:pPr>
              <w:widowControl w:val="0"/>
              <w:ind w:firstLine="440"/>
              <w:rPr>
                <w:color w:val="000000"/>
                <w:sz w:val="20"/>
                <w:szCs w:val="20"/>
                <w:lang/>
              </w:rPr>
            </w:pPr>
            <w:r w:rsidRPr="00BD1488">
              <w:rPr>
                <w:color w:val="000000"/>
                <w:sz w:val="20"/>
                <w:szCs w:val="20"/>
                <w:lang/>
              </w:rPr>
              <w:t>5.836,09</w:t>
            </w:r>
          </w:p>
        </w:tc>
        <w:tc>
          <w:tcPr>
            <w:tcW w:w="1310" w:type="dxa"/>
            <w:tcBorders>
              <w:top w:val="single" w:sz="4" w:space="0" w:color="auto"/>
              <w:left w:val="single" w:sz="4" w:space="0" w:color="auto"/>
              <w:bottom w:val="single" w:sz="4" w:space="0" w:color="auto"/>
            </w:tcBorders>
            <w:vAlign w:val="center"/>
          </w:tcPr>
          <w:p w14:paraId="33EACC49" w14:textId="77777777" w:rsidR="00BD1488" w:rsidRPr="00BD1488" w:rsidRDefault="00BD1488" w:rsidP="00BD1488">
            <w:pPr>
              <w:widowControl w:val="0"/>
              <w:jc w:val="center"/>
              <w:rPr>
                <w:color w:val="000000"/>
                <w:sz w:val="20"/>
                <w:szCs w:val="20"/>
                <w:lang/>
              </w:rPr>
            </w:pPr>
            <w:r w:rsidRPr="00BD1488">
              <w:rPr>
                <w:color w:val="000000"/>
                <w:sz w:val="20"/>
                <w:szCs w:val="20"/>
                <w:lang/>
              </w:rPr>
              <w:t>466,59</w:t>
            </w:r>
          </w:p>
        </w:tc>
        <w:tc>
          <w:tcPr>
            <w:tcW w:w="869" w:type="dxa"/>
            <w:tcBorders>
              <w:top w:val="single" w:sz="4" w:space="0" w:color="auto"/>
              <w:left w:val="single" w:sz="4" w:space="0" w:color="auto"/>
              <w:bottom w:val="single" w:sz="4" w:space="0" w:color="auto"/>
            </w:tcBorders>
            <w:vAlign w:val="center"/>
          </w:tcPr>
          <w:p w14:paraId="51ABCFE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752CFE4"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241CCB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AE69E9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4C5E011C" w14:textId="77777777" w:rsidR="00BD1488" w:rsidRPr="00BD1488" w:rsidRDefault="00BD1488" w:rsidP="00BD1488">
            <w:pPr>
              <w:widowControl w:val="0"/>
              <w:jc w:val="center"/>
              <w:rPr>
                <w:color w:val="000000"/>
                <w:sz w:val="20"/>
                <w:szCs w:val="20"/>
                <w:lang/>
              </w:rPr>
            </w:pPr>
            <w:r w:rsidRPr="00BD1488">
              <w:rPr>
                <w:color w:val="000000"/>
                <w:sz w:val="20"/>
                <w:szCs w:val="20"/>
                <w:lang/>
              </w:rPr>
              <w:t>279</w:t>
            </w:r>
          </w:p>
        </w:tc>
        <w:tc>
          <w:tcPr>
            <w:tcW w:w="1306" w:type="dxa"/>
            <w:tcBorders>
              <w:top w:val="single" w:sz="4" w:space="0" w:color="auto"/>
              <w:left w:val="single" w:sz="4" w:space="0" w:color="auto"/>
              <w:bottom w:val="single" w:sz="4" w:space="0" w:color="auto"/>
            </w:tcBorders>
            <w:vAlign w:val="center"/>
          </w:tcPr>
          <w:p w14:paraId="4D5D603E" w14:textId="77777777" w:rsidR="00BD1488" w:rsidRPr="00BD1488" w:rsidRDefault="00BD1488" w:rsidP="00BD1488">
            <w:pPr>
              <w:widowControl w:val="0"/>
              <w:ind w:firstLine="320"/>
              <w:rPr>
                <w:color w:val="000000"/>
                <w:sz w:val="20"/>
                <w:szCs w:val="20"/>
                <w:lang/>
              </w:rPr>
            </w:pPr>
            <w:r w:rsidRPr="00BD1488">
              <w:rPr>
                <w:color w:val="000000"/>
                <w:sz w:val="20"/>
                <w:szCs w:val="20"/>
                <w:lang/>
              </w:rPr>
              <w:t>0,2003</w:t>
            </w:r>
          </w:p>
        </w:tc>
        <w:tc>
          <w:tcPr>
            <w:tcW w:w="1742" w:type="dxa"/>
            <w:tcBorders>
              <w:top w:val="single" w:sz="4" w:space="0" w:color="auto"/>
              <w:left w:val="single" w:sz="4" w:space="0" w:color="auto"/>
              <w:bottom w:val="single" w:sz="4" w:space="0" w:color="auto"/>
            </w:tcBorders>
            <w:vAlign w:val="center"/>
          </w:tcPr>
          <w:p w14:paraId="124218E5" w14:textId="77777777" w:rsidR="00BD1488" w:rsidRPr="00BD1488" w:rsidRDefault="00BD1488" w:rsidP="00BD1488">
            <w:pPr>
              <w:widowControl w:val="0"/>
              <w:ind w:firstLine="440"/>
              <w:rPr>
                <w:color w:val="000000"/>
                <w:sz w:val="20"/>
                <w:szCs w:val="20"/>
                <w:lang/>
              </w:rPr>
            </w:pPr>
            <w:r w:rsidRPr="00BD1488">
              <w:rPr>
                <w:color w:val="000000"/>
                <w:sz w:val="20"/>
                <w:szCs w:val="20"/>
                <w:lang/>
              </w:rPr>
              <w:t>1.814,08</w:t>
            </w:r>
          </w:p>
        </w:tc>
        <w:tc>
          <w:tcPr>
            <w:tcW w:w="1310" w:type="dxa"/>
            <w:tcBorders>
              <w:top w:val="single" w:sz="4" w:space="0" w:color="auto"/>
              <w:left w:val="single" w:sz="4" w:space="0" w:color="auto"/>
              <w:bottom w:val="single" w:sz="4" w:space="0" w:color="auto"/>
            </w:tcBorders>
            <w:vAlign w:val="center"/>
          </w:tcPr>
          <w:p w14:paraId="0CC1D206" w14:textId="77777777" w:rsidR="00BD1488" w:rsidRPr="00BD1488" w:rsidRDefault="00BD1488" w:rsidP="00BD1488">
            <w:pPr>
              <w:widowControl w:val="0"/>
              <w:jc w:val="center"/>
              <w:rPr>
                <w:color w:val="000000"/>
                <w:sz w:val="20"/>
                <w:szCs w:val="20"/>
                <w:lang/>
              </w:rPr>
            </w:pPr>
            <w:r w:rsidRPr="00BD1488">
              <w:rPr>
                <w:color w:val="000000"/>
                <w:sz w:val="20"/>
                <w:szCs w:val="20"/>
                <w:lang/>
              </w:rPr>
              <w:t>181,68</w:t>
            </w:r>
          </w:p>
        </w:tc>
        <w:tc>
          <w:tcPr>
            <w:tcW w:w="869" w:type="dxa"/>
            <w:tcBorders>
              <w:top w:val="single" w:sz="4" w:space="0" w:color="auto"/>
              <w:left w:val="single" w:sz="4" w:space="0" w:color="auto"/>
              <w:bottom w:val="single" w:sz="4" w:space="0" w:color="auto"/>
            </w:tcBorders>
            <w:vAlign w:val="center"/>
          </w:tcPr>
          <w:p w14:paraId="02A2F8F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134D0FA"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254A9C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157FE7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37CA27F2" w14:textId="77777777" w:rsidR="00BD1488" w:rsidRPr="00BD1488" w:rsidRDefault="00BD1488" w:rsidP="00BD1488">
            <w:pPr>
              <w:widowControl w:val="0"/>
              <w:jc w:val="center"/>
              <w:rPr>
                <w:color w:val="000000"/>
                <w:sz w:val="20"/>
                <w:szCs w:val="20"/>
                <w:lang/>
              </w:rPr>
            </w:pPr>
            <w:r w:rsidRPr="00BD1488">
              <w:rPr>
                <w:color w:val="000000"/>
                <w:sz w:val="20"/>
                <w:szCs w:val="20"/>
                <w:lang/>
              </w:rPr>
              <w:t>280</w:t>
            </w:r>
          </w:p>
        </w:tc>
        <w:tc>
          <w:tcPr>
            <w:tcW w:w="1306" w:type="dxa"/>
            <w:tcBorders>
              <w:top w:val="single" w:sz="4" w:space="0" w:color="auto"/>
              <w:left w:val="single" w:sz="4" w:space="0" w:color="auto"/>
              <w:bottom w:val="single" w:sz="4" w:space="0" w:color="auto"/>
            </w:tcBorders>
            <w:vAlign w:val="center"/>
          </w:tcPr>
          <w:p w14:paraId="616B4D66" w14:textId="77777777" w:rsidR="00BD1488" w:rsidRPr="00BD1488" w:rsidRDefault="00BD1488" w:rsidP="00BD1488">
            <w:pPr>
              <w:widowControl w:val="0"/>
              <w:ind w:firstLine="320"/>
              <w:rPr>
                <w:color w:val="000000"/>
                <w:sz w:val="20"/>
                <w:szCs w:val="20"/>
                <w:lang/>
              </w:rPr>
            </w:pPr>
            <w:r w:rsidRPr="00BD1488">
              <w:rPr>
                <w:color w:val="000000"/>
                <w:sz w:val="20"/>
                <w:szCs w:val="20"/>
                <w:lang/>
              </w:rPr>
              <w:t>0,5556</w:t>
            </w:r>
          </w:p>
        </w:tc>
        <w:tc>
          <w:tcPr>
            <w:tcW w:w="1742" w:type="dxa"/>
            <w:tcBorders>
              <w:top w:val="single" w:sz="4" w:space="0" w:color="auto"/>
              <w:left w:val="single" w:sz="4" w:space="0" w:color="auto"/>
              <w:bottom w:val="single" w:sz="4" w:space="0" w:color="auto"/>
            </w:tcBorders>
            <w:vAlign w:val="center"/>
          </w:tcPr>
          <w:p w14:paraId="6C851DC4" w14:textId="77777777" w:rsidR="00BD1488" w:rsidRPr="00BD1488" w:rsidRDefault="00BD1488" w:rsidP="00BD1488">
            <w:pPr>
              <w:widowControl w:val="0"/>
              <w:ind w:firstLine="440"/>
              <w:rPr>
                <w:color w:val="000000"/>
                <w:sz w:val="20"/>
                <w:szCs w:val="20"/>
                <w:lang/>
              </w:rPr>
            </w:pPr>
            <w:r w:rsidRPr="00BD1488">
              <w:rPr>
                <w:color w:val="000000"/>
                <w:sz w:val="20"/>
                <w:szCs w:val="20"/>
                <w:lang/>
              </w:rPr>
              <w:t>4.805,96</w:t>
            </w:r>
          </w:p>
        </w:tc>
        <w:tc>
          <w:tcPr>
            <w:tcW w:w="1310" w:type="dxa"/>
            <w:tcBorders>
              <w:top w:val="single" w:sz="4" w:space="0" w:color="auto"/>
              <w:left w:val="single" w:sz="4" w:space="0" w:color="auto"/>
              <w:bottom w:val="single" w:sz="4" w:space="0" w:color="auto"/>
            </w:tcBorders>
            <w:vAlign w:val="center"/>
          </w:tcPr>
          <w:p w14:paraId="49D3CEA1" w14:textId="77777777" w:rsidR="00BD1488" w:rsidRPr="00BD1488" w:rsidRDefault="00BD1488" w:rsidP="00BD1488">
            <w:pPr>
              <w:widowControl w:val="0"/>
              <w:jc w:val="center"/>
              <w:rPr>
                <w:color w:val="000000"/>
                <w:sz w:val="20"/>
                <w:szCs w:val="20"/>
                <w:lang/>
              </w:rPr>
            </w:pPr>
            <w:r w:rsidRPr="00BD1488">
              <w:rPr>
                <w:color w:val="000000"/>
                <w:sz w:val="20"/>
                <w:szCs w:val="20"/>
                <w:lang/>
              </w:rPr>
              <w:t>1.335,10</w:t>
            </w:r>
          </w:p>
        </w:tc>
        <w:tc>
          <w:tcPr>
            <w:tcW w:w="869" w:type="dxa"/>
            <w:tcBorders>
              <w:top w:val="single" w:sz="4" w:space="0" w:color="auto"/>
              <w:left w:val="single" w:sz="4" w:space="0" w:color="auto"/>
              <w:bottom w:val="single" w:sz="4" w:space="0" w:color="auto"/>
            </w:tcBorders>
            <w:vAlign w:val="center"/>
          </w:tcPr>
          <w:p w14:paraId="5DAADC0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EC76402"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1998AB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501CCF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71204CB5" w14:textId="77777777" w:rsidR="00BD1488" w:rsidRPr="00BD1488" w:rsidRDefault="00BD1488" w:rsidP="00BD1488">
            <w:pPr>
              <w:widowControl w:val="0"/>
              <w:jc w:val="center"/>
              <w:rPr>
                <w:color w:val="000000"/>
                <w:sz w:val="20"/>
                <w:szCs w:val="20"/>
                <w:lang/>
              </w:rPr>
            </w:pPr>
            <w:r w:rsidRPr="00BD1488">
              <w:rPr>
                <w:color w:val="000000"/>
                <w:sz w:val="20"/>
                <w:szCs w:val="20"/>
                <w:lang/>
              </w:rPr>
              <w:t>281</w:t>
            </w:r>
          </w:p>
        </w:tc>
        <w:tc>
          <w:tcPr>
            <w:tcW w:w="1306" w:type="dxa"/>
            <w:tcBorders>
              <w:top w:val="single" w:sz="4" w:space="0" w:color="auto"/>
              <w:left w:val="single" w:sz="4" w:space="0" w:color="auto"/>
              <w:bottom w:val="single" w:sz="4" w:space="0" w:color="auto"/>
            </w:tcBorders>
            <w:vAlign w:val="center"/>
          </w:tcPr>
          <w:p w14:paraId="7F2BB210" w14:textId="77777777" w:rsidR="00BD1488" w:rsidRPr="00BD1488" w:rsidRDefault="00BD1488" w:rsidP="00BD1488">
            <w:pPr>
              <w:widowControl w:val="0"/>
              <w:ind w:firstLine="320"/>
              <w:rPr>
                <w:color w:val="000000"/>
                <w:sz w:val="20"/>
                <w:szCs w:val="20"/>
                <w:lang/>
              </w:rPr>
            </w:pPr>
            <w:r w:rsidRPr="00BD1488">
              <w:rPr>
                <w:color w:val="000000"/>
                <w:sz w:val="20"/>
                <w:szCs w:val="20"/>
                <w:lang/>
              </w:rPr>
              <w:t>3,0105</w:t>
            </w:r>
          </w:p>
        </w:tc>
        <w:tc>
          <w:tcPr>
            <w:tcW w:w="1742" w:type="dxa"/>
            <w:tcBorders>
              <w:top w:val="single" w:sz="4" w:space="0" w:color="auto"/>
              <w:left w:val="single" w:sz="4" w:space="0" w:color="auto"/>
              <w:bottom w:val="single" w:sz="4" w:space="0" w:color="auto"/>
            </w:tcBorders>
            <w:vAlign w:val="center"/>
          </w:tcPr>
          <w:p w14:paraId="4A5B08D2"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216E479E" w14:textId="77777777" w:rsidR="00BD1488" w:rsidRPr="00BD1488" w:rsidRDefault="00BD1488" w:rsidP="00BD1488">
            <w:pPr>
              <w:widowControl w:val="0"/>
              <w:jc w:val="center"/>
              <w:rPr>
                <w:color w:val="000000"/>
                <w:sz w:val="20"/>
                <w:szCs w:val="20"/>
                <w:lang/>
              </w:rPr>
            </w:pPr>
            <w:r w:rsidRPr="00BD1488">
              <w:rPr>
                <w:color w:val="000000"/>
                <w:sz w:val="20"/>
                <w:szCs w:val="20"/>
                <w:lang/>
              </w:rPr>
              <w:t>2.248,22</w:t>
            </w:r>
          </w:p>
        </w:tc>
        <w:tc>
          <w:tcPr>
            <w:tcW w:w="869" w:type="dxa"/>
            <w:tcBorders>
              <w:top w:val="single" w:sz="4" w:space="0" w:color="auto"/>
              <w:left w:val="single" w:sz="4" w:space="0" w:color="auto"/>
              <w:bottom w:val="single" w:sz="4" w:space="0" w:color="auto"/>
            </w:tcBorders>
            <w:vAlign w:val="center"/>
          </w:tcPr>
          <w:p w14:paraId="1EBE3E6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36C021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BD3CA3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A6C790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0E6D0CB8" w14:textId="77777777" w:rsidR="00BD1488" w:rsidRPr="00BD1488" w:rsidRDefault="00BD1488" w:rsidP="00BD1488">
            <w:pPr>
              <w:widowControl w:val="0"/>
              <w:jc w:val="center"/>
              <w:rPr>
                <w:color w:val="000000"/>
                <w:sz w:val="20"/>
                <w:szCs w:val="20"/>
                <w:lang/>
              </w:rPr>
            </w:pPr>
            <w:r w:rsidRPr="00BD1488">
              <w:rPr>
                <w:color w:val="000000"/>
                <w:sz w:val="20"/>
                <w:szCs w:val="20"/>
                <w:lang/>
              </w:rPr>
              <w:t>282</w:t>
            </w:r>
          </w:p>
        </w:tc>
        <w:tc>
          <w:tcPr>
            <w:tcW w:w="1306" w:type="dxa"/>
            <w:tcBorders>
              <w:top w:val="single" w:sz="4" w:space="0" w:color="auto"/>
              <w:left w:val="single" w:sz="4" w:space="0" w:color="auto"/>
              <w:bottom w:val="single" w:sz="4" w:space="0" w:color="auto"/>
            </w:tcBorders>
            <w:vAlign w:val="center"/>
          </w:tcPr>
          <w:p w14:paraId="088DA146" w14:textId="77777777" w:rsidR="00BD1488" w:rsidRPr="00BD1488" w:rsidRDefault="00BD1488" w:rsidP="00BD1488">
            <w:pPr>
              <w:widowControl w:val="0"/>
              <w:ind w:firstLine="320"/>
              <w:rPr>
                <w:color w:val="000000"/>
                <w:sz w:val="20"/>
                <w:szCs w:val="20"/>
                <w:lang/>
              </w:rPr>
            </w:pPr>
            <w:r w:rsidRPr="00BD1488">
              <w:rPr>
                <w:color w:val="000000"/>
                <w:sz w:val="20"/>
                <w:szCs w:val="20"/>
                <w:lang/>
              </w:rPr>
              <w:t>0,8089</w:t>
            </w:r>
          </w:p>
        </w:tc>
        <w:tc>
          <w:tcPr>
            <w:tcW w:w="1742" w:type="dxa"/>
            <w:tcBorders>
              <w:top w:val="single" w:sz="4" w:space="0" w:color="auto"/>
              <w:left w:val="single" w:sz="4" w:space="0" w:color="auto"/>
              <w:bottom w:val="single" w:sz="4" w:space="0" w:color="auto"/>
            </w:tcBorders>
            <w:vAlign w:val="center"/>
          </w:tcPr>
          <w:p w14:paraId="3C70B746" w14:textId="77777777" w:rsidR="00BD1488" w:rsidRPr="00BD1488" w:rsidRDefault="00BD1488" w:rsidP="00BD1488">
            <w:pPr>
              <w:widowControl w:val="0"/>
              <w:ind w:firstLine="440"/>
              <w:rPr>
                <w:color w:val="000000"/>
                <w:sz w:val="20"/>
                <w:szCs w:val="20"/>
                <w:lang/>
              </w:rPr>
            </w:pPr>
            <w:r w:rsidRPr="00BD1488">
              <w:rPr>
                <w:color w:val="000000"/>
                <w:sz w:val="20"/>
                <w:szCs w:val="20"/>
                <w:lang/>
              </w:rPr>
              <w:t>802,76</w:t>
            </w:r>
          </w:p>
        </w:tc>
        <w:tc>
          <w:tcPr>
            <w:tcW w:w="1310" w:type="dxa"/>
            <w:tcBorders>
              <w:top w:val="single" w:sz="4" w:space="0" w:color="auto"/>
              <w:left w:val="single" w:sz="4" w:space="0" w:color="auto"/>
              <w:bottom w:val="single" w:sz="4" w:space="0" w:color="auto"/>
            </w:tcBorders>
            <w:vAlign w:val="center"/>
          </w:tcPr>
          <w:p w14:paraId="4B33BEC9" w14:textId="77777777" w:rsidR="00BD1488" w:rsidRPr="00BD1488" w:rsidRDefault="00BD1488" w:rsidP="00BD1488">
            <w:pPr>
              <w:widowControl w:val="0"/>
              <w:jc w:val="center"/>
              <w:rPr>
                <w:color w:val="000000"/>
                <w:sz w:val="20"/>
                <w:szCs w:val="20"/>
                <w:lang/>
              </w:rPr>
            </w:pPr>
            <w:r w:rsidRPr="00BD1488">
              <w:rPr>
                <w:color w:val="000000"/>
                <w:sz w:val="20"/>
                <w:szCs w:val="20"/>
                <w:lang/>
              </w:rPr>
              <w:t>324,67</w:t>
            </w:r>
          </w:p>
        </w:tc>
        <w:tc>
          <w:tcPr>
            <w:tcW w:w="869" w:type="dxa"/>
            <w:tcBorders>
              <w:top w:val="single" w:sz="4" w:space="0" w:color="auto"/>
              <w:left w:val="single" w:sz="4" w:space="0" w:color="auto"/>
              <w:bottom w:val="single" w:sz="4" w:space="0" w:color="auto"/>
            </w:tcBorders>
            <w:vAlign w:val="center"/>
          </w:tcPr>
          <w:p w14:paraId="1B2B145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EB90A7A"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2B7DEB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702001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72CA5748" w14:textId="77777777" w:rsidR="00BD1488" w:rsidRPr="00BD1488" w:rsidRDefault="00BD1488" w:rsidP="00BD1488">
            <w:pPr>
              <w:widowControl w:val="0"/>
              <w:jc w:val="center"/>
              <w:rPr>
                <w:color w:val="000000"/>
                <w:sz w:val="20"/>
                <w:szCs w:val="20"/>
                <w:lang/>
              </w:rPr>
            </w:pPr>
            <w:r w:rsidRPr="00BD1488">
              <w:rPr>
                <w:color w:val="000000"/>
                <w:sz w:val="20"/>
                <w:szCs w:val="20"/>
                <w:lang/>
              </w:rPr>
              <w:t>283</w:t>
            </w:r>
          </w:p>
        </w:tc>
        <w:tc>
          <w:tcPr>
            <w:tcW w:w="1306" w:type="dxa"/>
            <w:tcBorders>
              <w:top w:val="single" w:sz="4" w:space="0" w:color="auto"/>
              <w:left w:val="single" w:sz="4" w:space="0" w:color="auto"/>
              <w:bottom w:val="single" w:sz="4" w:space="0" w:color="auto"/>
            </w:tcBorders>
            <w:vAlign w:val="center"/>
          </w:tcPr>
          <w:p w14:paraId="578358B2" w14:textId="77777777" w:rsidR="00BD1488" w:rsidRPr="00BD1488" w:rsidRDefault="00BD1488" w:rsidP="00BD1488">
            <w:pPr>
              <w:widowControl w:val="0"/>
              <w:ind w:firstLine="320"/>
              <w:rPr>
                <w:color w:val="000000"/>
                <w:sz w:val="20"/>
                <w:szCs w:val="20"/>
                <w:lang/>
              </w:rPr>
            </w:pPr>
            <w:r w:rsidRPr="00BD1488">
              <w:rPr>
                <w:color w:val="000000"/>
                <w:sz w:val="20"/>
                <w:szCs w:val="20"/>
                <w:lang/>
              </w:rPr>
              <w:t>0,2027</w:t>
            </w:r>
          </w:p>
        </w:tc>
        <w:tc>
          <w:tcPr>
            <w:tcW w:w="1742" w:type="dxa"/>
            <w:tcBorders>
              <w:top w:val="single" w:sz="4" w:space="0" w:color="auto"/>
              <w:left w:val="single" w:sz="4" w:space="0" w:color="auto"/>
              <w:bottom w:val="single" w:sz="4" w:space="0" w:color="auto"/>
            </w:tcBorders>
            <w:vAlign w:val="center"/>
          </w:tcPr>
          <w:p w14:paraId="64EE8219" w14:textId="77777777" w:rsidR="00BD1488" w:rsidRPr="00BD1488" w:rsidRDefault="00BD1488" w:rsidP="00BD1488">
            <w:pPr>
              <w:widowControl w:val="0"/>
              <w:ind w:firstLine="440"/>
              <w:rPr>
                <w:color w:val="000000"/>
                <w:sz w:val="20"/>
                <w:szCs w:val="20"/>
                <w:lang/>
              </w:rPr>
            </w:pPr>
            <w:r w:rsidRPr="00BD1488">
              <w:rPr>
                <w:color w:val="000000"/>
                <w:sz w:val="20"/>
                <w:szCs w:val="20"/>
                <w:lang/>
              </w:rPr>
              <w:t>802,76</w:t>
            </w:r>
          </w:p>
        </w:tc>
        <w:tc>
          <w:tcPr>
            <w:tcW w:w="1310" w:type="dxa"/>
            <w:tcBorders>
              <w:top w:val="single" w:sz="4" w:space="0" w:color="auto"/>
              <w:left w:val="single" w:sz="4" w:space="0" w:color="auto"/>
              <w:bottom w:val="single" w:sz="4" w:space="0" w:color="auto"/>
            </w:tcBorders>
            <w:vAlign w:val="center"/>
          </w:tcPr>
          <w:p w14:paraId="2D01E654" w14:textId="77777777" w:rsidR="00BD1488" w:rsidRPr="00BD1488" w:rsidRDefault="00BD1488" w:rsidP="00BD1488">
            <w:pPr>
              <w:widowControl w:val="0"/>
              <w:jc w:val="center"/>
              <w:rPr>
                <w:color w:val="000000"/>
                <w:sz w:val="20"/>
                <w:szCs w:val="20"/>
                <w:lang/>
              </w:rPr>
            </w:pPr>
            <w:r w:rsidRPr="00BD1488">
              <w:rPr>
                <w:color w:val="000000"/>
                <w:sz w:val="20"/>
                <w:szCs w:val="20"/>
                <w:lang/>
              </w:rPr>
              <w:t>81,36</w:t>
            </w:r>
          </w:p>
        </w:tc>
        <w:tc>
          <w:tcPr>
            <w:tcW w:w="869" w:type="dxa"/>
            <w:tcBorders>
              <w:top w:val="single" w:sz="4" w:space="0" w:color="auto"/>
              <w:left w:val="single" w:sz="4" w:space="0" w:color="auto"/>
              <w:bottom w:val="single" w:sz="4" w:space="0" w:color="auto"/>
            </w:tcBorders>
            <w:vAlign w:val="center"/>
          </w:tcPr>
          <w:p w14:paraId="3CEDF7E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04C85D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575C20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228EEA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17583AF0" w14:textId="77777777" w:rsidR="00BD1488" w:rsidRPr="00BD1488" w:rsidRDefault="00BD1488" w:rsidP="00BD1488">
            <w:pPr>
              <w:widowControl w:val="0"/>
              <w:jc w:val="center"/>
              <w:rPr>
                <w:color w:val="000000"/>
                <w:sz w:val="20"/>
                <w:szCs w:val="20"/>
                <w:lang/>
              </w:rPr>
            </w:pPr>
            <w:r w:rsidRPr="00BD1488">
              <w:rPr>
                <w:color w:val="000000"/>
                <w:sz w:val="20"/>
                <w:szCs w:val="20"/>
                <w:lang/>
              </w:rPr>
              <w:t>284</w:t>
            </w:r>
          </w:p>
        </w:tc>
        <w:tc>
          <w:tcPr>
            <w:tcW w:w="1306" w:type="dxa"/>
            <w:tcBorders>
              <w:top w:val="single" w:sz="4" w:space="0" w:color="auto"/>
              <w:left w:val="single" w:sz="4" w:space="0" w:color="auto"/>
              <w:bottom w:val="single" w:sz="4" w:space="0" w:color="auto"/>
            </w:tcBorders>
            <w:vAlign w:val="center"/>
          </w:tcPr>
          <w:p w14:paraId="2ED9BA7E" w14:textId="77777777" w:rsidR="00BD1488" w:rsidRPr="00BD1488" w:rsidRDefault="00BD1488" w:rsidP="00BD1488">
            <w:pPr>
              <w:widowControl w:val="0"/>
              <w:ind w:firstLine="320"/>
              <w:rPr>
                <w:color w:val="000000"/>
                <w:sz w:val="20"/>
                <w:szCs w:val="20"/>
                <w:lang/>
              </w:rPr>
            </w:pPr>
            <w:r w:rsidRPr="00BD1488">
              <w:rPr>
                <w:color w:val="000000"/>
                <w:sz w:val="20"/>
                <w:szCs w:val="20"/>
                <w:lang/>
              </w:rPr>
              <w:t>0,1725</w:t>
            </w:r>
          </w:p>
        </w:tc>
        <w:tc>
          <w:tcPr>
            <w:tcW w:w="1742" w:type="dxa"/>
            <w:tcBorders>
              <w:top w:val="single" w:sz="4" w:space="0" w:color="auto"/>
              <w:left w:val="single" w:sz="4" w:space="0" w:color="auto"/>
              <w:bottom w:val="single" w:sz="4" w:space="0" w:color="auto"/>
            </w:tcBorders>
            <w:vAlign w:val="center"/>
          </w:tcPr>
          <w:p w14:paraId="71D43B2D" w14:textId="77777777" w:rsidR="00BD1488" w:rsidRPr="00BD1488" w:rsidRDefault="00BD1488" w:rsidP="00BD1488">
            <w:pPr>
              <w:widowControl w:val="0"/>
              <w:ind w:firstLine="440"/>
              <w:rPr>
                <w:color w:val="000000"/>
                <w:sz w:val="20"/>
                <w:szCs w:val="20"/>
                <w:lang/>
              </w:rPr>
            </w:pPr>
            <w:r w:rsidRPr="00BD1488">
              <w:rPr>
                <w:color w:val="000000"/>
                <w:sz w:val="20"/>
                <w:szCs w:val="20"/>
                <w:lang/>
              </w:rPr>
              <w:t>802,72</w:t>
            </w:r>
          </w:p>
        </w:tc>
        <w:tc>
          <w:tcPr>
            <w:tcW w:w="1310" w:type="dxa"/>
            <w:tcBorders>
              <w:top w:val="single" w:sz="4" w:space="0" w:color="auto"/>
              <w:left w:val="single" w:sz="4" w:space="0" w:color="auto"/>
              <w:bottom w:val="single" w:sz="4" w:space="0" w:color="auto"/>
            </w:tcBorders>
            <w:vAlign w:val="center"/>
          </w:tcPr>
          <w:p w14:paraId="75EF3185" w14:textId="77777777" w:rsidR="00BD1488" w:rsidRPr="00BD1488" w:rsidRDefault="00BD1488" w:rsidP="00BD1488">
            <w:pPr>
              <w:widowControl w:val="0"/>
              <w:jc w:val="center"/>
              <w:rPr>
                <w:color w:val="000000"/>
                <w:sz w:val="20"/>
                <w:szCs w:val="20"/>
                <w:lang/>
              </w:rPr>
            </w:pPr>
            <w:r w:rsidRPr="00BD1488">
              <w:rPr>
                <w:color w:val="000000"/>
                <w:sz w:val="20"/>
                <w:szCs w:val="20"/>
                <w:lang/>
              </w:rPr>
              <w:t>69,24</w:t>
            </w:r>
          </w:p>
        </w:tc>
        <w:tc>
          <w:tcPr>
            <w:tcW w:w="869" w:type="dxa"/>
            <w:tcBorders>
              <w:top w:val="single" w:sz="4" w:space="0" w:color="auto"/>
              <w:left w:val="single" w:sz="4" w:space="0" w:color="auto"/>
              <w:bottom w:val="single" w:sz="4" w:space="0" w:color="auto"/>
            </w:tcBorders>
            <w:vAlign w:val="center"/>
          </w:tcPr>
          <w:p w14:paraId="744BA50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50755D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8B6D7D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1A21A2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62D140AC" w14:textId="77777777" w:rsidR="00BD1488" w:rsidRPr="00BD1488" w:rsidRDefault="00BD1488" w:rsidP="00BD1488">
            <w:pPr>
              <w:widowControl w:val="0"/>
              <w:jc w:val="center"/>
              <w:rPr>
                <w:color w:val="000000"/>
                <w:sz w:val="20"/>
                <w:szCs w:val="20"/>
                <w:lang/>
              </w:rPr>
            </w:pPr>
            <w:r w:rsidRPr="00BD1488">
              <w:rPr>
                <w:color w:val="000000"/>
                <w:sz w:val="20"/>
                <w:szCs w:val="20"/>
                <w:lang/>
              </w:rPr>
              <w:t>285</w:t>
            </w:r>
          </w:p>
        </w:tc>
        <w:tc>
          <w:tcPr>
            <w:tcW w:w="1306" w:type="dxa"/>
            <w:tcBorders>
              <w:top w:val="single" w:sz="4" w:space="0" w:color="auto"/>
              <w:left w:val="single" w:sz="4" w:space="0" w:color="auto"/>
              <w:bottom w:val="single" w:sz="4" w:space="0" w:color="auto"/>
            </w:tcBorders>
            <w:vAlign w:val="center"/>
          </w:tcPr>
          <w:p w14:paraId="10AAFAC7" w14:textId="77777777" w:rsidR="00BD1488" w:rsidRPr="00BD1488" w:rsidRDefault="00BD1488" w:rsidP="00BD1488">
            <w:pPr>
              <w:widowControl w:val="0"/>
              <w:ind w:firstLine="320"/>
              <w:rPr>
                <w:color w:val="000000"/>
                <w:sz w:val="20"/>
                <w:szCs w:val="20"/>
                <w:lang/>
              </w:rPr>
            </w:pPr>
            <w:r w:rsidRPr="00BD1488">
              <w:rPr>
                <w:color w:val="000000"/>
                <w:sz w:val="20"/>
                <w:szCs w:val="20"/>
                <w:lang/>
              </w:rPr>
              <w:t>1,1516</w:t>
            </w:r>
          </w:p>
        </w:tc>
        <w:tc>
          <w:tcPr>
            <w:tcW w:w="1742" w:type="dxa"/>
            <w:tcBorders>
              <w:top w:val="single" w:sz="4" w:space="0" w:color="auto"/>
              <w:left w:val="single" w:sz="4" w:space="0" w:color="auto"/>
              <w:bottom w:val="single" w:sz="4" w:space="0" w:color="auto"/>
            </w:tcBorders>
            <w:vAlign w:val="center"/>
          </w:tcPr>
          <w:p w14:paraId="0A63542D"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1.493,58</w:t>
            </w:r>
          </w:p>
        </w:tc>
        <w:tc>
          <w:tcPr>
            <w:tcW w:w="1310" w:type="dxa"/>
            <w:tcBorders>
              <w:top w:val="single" w:sz="4" w:space="0" w:color="auto"/>
              <w:left w:val="single" w:sz="4" w:space="0" w:color="auto"/>
              <w:bottom w:val="single" w:sz="4" w:space="0" w:color="auto"/>
            </w:tcBorders>
            <w:vAlign w:val="center"/>
          </w:tcPr>
          <w:p w14:paraId="1FA0F873" w14:textId="77777777" w:rsidR="00BD1488" w:rsidRPr="00BD1488" w:rsidRDefault="00BD1488" w:rsidP="00BD1488">
            <w:pPr>
              <w:widowControl w:val="0"/>
              <w:jc w:val="center"/>
              <w:rPr>
                <w:color w:val="000000"/>
                <w:sz w:val="20"/>
                <w:szCs w:val="20"/>
                <w:lang/>
              </w:rPr>
            </w:pPr>
            <w:r w:rsidRPr="00BD1488">
              <w:rPr>
                <w:color w:val="000000"/>
                <w:sz w:val="20"/>
                <w:szCs w:val="20"/>
                <w:lang/>
              </w:rPr>
              <w:t>860,01</w:t>
            </w:r>
          </w:p>
        </w:tc>
        <w:tc>
          <w:tcPr>
            <w:tcW w:w="869" w:type="dxa"/>
            <w:tcBorders>
              <w:top w:val="single" w:sz="4" w:space="0" w:color="auto"/>
              <w:left w:val="single" w:sz="4" w:space="0" w:color="auto"/>
              <w:bottom w:val="single" w:sz="4" w:space="0" w:color="auto"/>
            </w:tcBorders>
            <w:vAlign w:val="center"/>
          </w:tcPr>
          <w:p w14:paraId="7D680CC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BBFD0B8"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5A391D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98256E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684BA311" w14:textId="77777777" w:rsidR="00BD1488" w:rsidRPr="00BD1488" w:rsidRDefault="00BD1488" w:rsidP="00BD1488">
            <w:pPr>
              <w:widowControl w:val="0"/>
              <w:jc w:val="center"/>
              <w:rPr>
                <w:color w:val="000000"/>
                <w:sz w:val="20"/>
                <w:szCs w:val="20"/>
                <w:lang/>
              </w:rPr>
            </w:pPr>
            <w:r w:rsidRPr="00BD1488">
              <w:rPr>
                <w:color w:val="000000"/>
                <w:sz w:val="20"/>
                <w:szCs w:val="20"/>
                <w:lang/>
              </w:rPr>
              <w:t>286</w:t>
            </w:r>
          </w:p>
        </w:tc>
        <w:tc>
          <w:tcPr>
            <w:tcW w:w="1306" w:type="dxa"/>
            <w:tcBorders>
              <w:top w:val="single" w:sz="4" w:space="0" w:color="auto"/>
              <w:left w:val="single" w:sz="4" w:space="0" w:color="auto"/>
              <w:bottom w:val="single" w:sz="4" w:space="0" w:color="auto"/>
            </w:tcBorders>
            <w:vAlign w:val="center"/>
          </w:tcPr>
          <w:p w14:paraId="38BBBF42" w14:textId="77777777" w:rsidR="00BD1488" w:rsidRPr="00BD1488" w:rsidRDefault="00BD1488" w:rsidP="00BD1488">
            <w:pPr>
              <w:widowControl w:val="0"/>
              <w:ind w:firstLine="320"/>
              <w:rPr>
                <w:color w:val="000000"/>
                <w:sz w:val="20"/>
                <w:szCs w:val="20"/>
                <w:lang/>
              </w:rPr>
            </w:pPr>
            <w:r w:rsidRPr="00BD1488">
              <w:rPr>
                <w:color w:val="000000"/>
                <w:sz w:val="20"/>
                <w:szCs w:val="20"/>
                <w:lang/>
              </w:rPr>
              <w:t>0,6162</w:t>
            </w:r>
          </w:p>
        </w:tc>
        <w:tc>
          <w:tcPr>
            <w:tcW w:w="1742" w:type="dxa"/>
            <w:tcBorders>
              <w:top w:val="single" w:sz="4" w:space="0" w:color="auto"/>
              <w:left w:val="single" w:sz="4" w:space="0" w:color="auto"/>
              <w:bottom w:val="single" w:sz="4" w:space="0" w:color="auto"/>
            </w:tcBorders>
            <w:vAlign w:val="center"/>
          </w:tcPr>
          <w:p w14:paraId="15A51907"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79BDD10B" w14:textId="77777777" w:rsidR="00BD1488" w:rsidRPr="00BD1488" w:rsidRDefault="00BD1488" w:rsidP="00BD1488">
            <w:pPr>
              <w:widowControl w:val="0"/>
              <w:jc w:val="center"/>
              <w:rPr>
                <w:color w:val="000000"/>
                <w:sz w:val="20"/>
                <w:szCs w:val="20"/>
                <w:lang/>
              </w:rPr>
            </w:pPr>
            <w:r w:rsidRPr="00BD1488">
              <w:rPr>
                <w:color w:val="000000"/>
                <w:sz w:val="20"/>
                <w:szCs w:val="20"/>
                <w:lang/>
              </w:rPr>
              <w:t>558,92</w:t>
            </w:r>
          </w:p>
        </w:tc>
        <w:tc>
          <w:tcPr>
            <w:tcW w:w="869" w:type="dxa"/>
            <w:tcBorders>
              <w:top w:val="single" w:sz="4" w:space="0" w:color="auto"/>
              <w:left w:val="single" w:sz="4" w:space="0" w:color="auto"/>
              <w:bottom w:val="single" w:sz="4" w:space="0" w:color="auto"/>
            </w:tcBorders>
            <w:vAlign w:val="center"/>
          </w:tcPr>
          <w:p w14:paraId="0209995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54C92A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73995E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F1E251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1282C518" w14:textId="77777777" w:rsidR="00BD1488" w:rsidRPr="00BD1488" w:rsidRDefault="00BD1488" w:rsidP="00BD1488">
            <w:pPr>
              <w:widowControl w:val="0"/>
              <w:jc w:val="center"/>
              <w:rPr>
                <w:color w:val="000000"/>
                <w:sz w:val="20"/>
                <w:szCs w:val="20"/>
                <w:lang/>
              </w:rPr>
            </w:pPr>
            <w:r w:rsidRPr="00BD1488">
              <w:rPr>
                <w:color w:val="000000"/>
                <w:sz w:val="20"/>
                <w:szCs w:val="20"/>
                <w:lang/>
              </w:rPr>
              <w:t>287</w:t>
            </w:r>
          </w:p>
        </w:tc>
        <w:tc>
          <w:tcPr>
            <w:tcW w:w="1306" w:type="dxa"/>
            <w:tcBorders>
              <w:top w:val="single" w:sz="4" w:space="0" w:color="auto"/>
              <w:left w:val="single" w:sz="4" w:space="0" w:color="auto"/>
              <w:bottom w:val="single" w:sz="4" w:space="0" w:color="auto"/>
            </w:tcBorders>
            <w:vAlign w:val="center"/>
          </w:tcPr>
          <w:p w14:paraId="3DCFF15A" w14:textId="77777777" w:rsidR="00BD1488" w:rsidRPr="00BD1488" w:rsidRDefault="00BD1488" w:rsidP="00BD1488">
            <w:pPr>
              <w:widowControl w:val="0"/>
              <w:ind w:firstLine="320"/>
              <w:rPr>
                <w:color w:val="000000"/>
                <w:sz w:val="20"/>
                <w:szCs w:val="20"/>
                <w:lang/>
              </w:rPr>
            </w:pPr>
            <w:r w:rsidRPr="00BD1488">
              <w:rPr>
                <w:color w:val="000000"/>
                <w:sz w:val="20"/>
                <w:szCs w:val="20"/>
                <w:lang/>
              </w:rPr>
              <w:t>0,5117</w:t>
            </w:r>
          </w:p>
        </w:tc>
        <w:tc>
          <w:tcPr>
            <w:tcW w:w="1742" w:type="dxa"/>
            <w:tcBorders>
              <w:top w:val="single" w:sz="4" w:space="0" w:color="auto"/>
              <w:left w:val="single" w:sz="4" w:space="0" w:color="auto"/>
              <w:bottom w:val="single" w:sz="4" w:space="0" w:color="auto"/>
            </w:tcBorders>
            <w:vAlign w:val="center"/>
          </w:tcPr>
          <w:p w14:paraId="6D6AD60B"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36A267B9" w14:textId="77777777" w:rsidR="00BD1488" w:rsidRPr="00BD1488" w:rsidRDefault="00BD1488" w:rsidP="00BD1488">
            <w:pPr>
              <w:widowControl w:val="0"/>
              <w:jc w:val="center"/>
              <w:rPr>
                <w:color w:val="000000"/>
                <w:sz w:val="20"/>
                <w:szCs w:val="20"/>
                <w:lang/>
              </w:rPr>
            </w:pPr>
            <w:r w:rsidRPr="00BD1488">
              <w:rPr>
                <w:color w:val="000000"/>
                <w:sz w:val="20"/>
                <w:szCs w:val="20"/>
                <w:lang/>
              </w:rPr>
              <w:t>464,14</w:t>
            </w:r>
          </w:p>
        </w:tc>
        <w:tc>
          <w:tcPr>
            <w:tcW w:w="869" w:type="dxa"/>
            <w:tcBorders>
              <w:top w:val="single" w:sz="4" w:space="0" w:color="auto"/>
              <w:left w:val="single" w:sz="4" w:space="0" w:color="auto"/>
              <w:bottom w:val="single" w:sz="4" w:space="0" w:color="auto"/>
            </w:tcBorders>
            <w:vAlign w:val="center"/>
          </w:tcPr>
          <w:p w14:paraId="0F71E44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F4F1086"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4AA47A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738CC1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18FA2390" w14:textId="77777777" w:rsidR="00BD1488" w:rsidRPr="00BD1488" w:rsidRDefault="00BD1488" w:rsidP="00BD1488">
            <w:pPr>
              <w:widowControl w:val="0"/>
              <w:jc w:val="center"/>
              <w:rPr>
                <w:color w:val="000000"/>
                <w:sz w:val="20"/>
                <w:szCs w:val="20"/>
                <w:lang/>
              </w:rPr>
            </w:pPr>
            <w:r w:rsidRPr="00BD1488">
              <w:rPr>
                <w:color w:val="000000"/>
                <w:sz w:val="20"/>
                <w:szCs w:val="20"/>
                <w:lang/>
              </w:rPr>
              <w:t>288</w:t>
            </w:r>
          </w:p>
        </w:tc>
        <w:tc>
          <w:tcPr>
            <w:tcW w:w="1306" w:type="dxa"/>
            <w:tcBorders>
              <w:top w:val="single" w:sz="4" w:space="0" w:color="auto"/>
              <w:left w:val="single" w:sz="4" w:space="0" w:color="auto"/>
              <w:bottom w:val="single" w:sz="4" w:space="0" w:color="auto"/>
            </w:tcBorders>
            <w:vAlign w:val="center"/>
          </w:tcPr>
          <w:p w14:paraId="4F330E4C" w14:textId="77777777" w:rsidR="00BD1488" w:rsidRPr="00BD1488" w:rsidRDefault="00BD1488" w:rsidP="00BD1488">
            <w:pPr>
              <w:widowControl w:val="0"/>
              <w:ind w:firstLine="320"/>
              <w:rPr>
                <w:color w:val="000000"/>
                <w:sz w:val="20"/>
                <w:szCs w:val="20"/>
                <w:lang/>
              </w:rPr>
            </w:pPr>
            <w:r w:rsidRPr="00BD1488">
              <w:rPr>
                <w:color w:val="000000"/>
                <w:sz w:val="20"/>
                <w:szCs w:val="20"/>
                <w:lang/>
              </w:rPr>
              <w:t>0,3217</w:t>
            </w:r>
          </w:p>
        </w:tc>
        <w:tc>
          <w:tcPr>
            <w:tcW w:w="1742" w:type="dxa"/>
            <w:tcBorders>
              <w:top w:val="single" w:sz="4" w:space="0" w:color="auto"/>
              <w:left w:val="single" w:sz="4" w:space="0" w:color="auto"/>
              <w:bottom w:val="single" w:sz="4" w:space="0" w:color="auto"/>
            </w:tcBorders>
            <w:vAlign w:val="center"/>
          </w:tcPr>
          <w:p w14:paraId="74B86248"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609F5AD7" w14:textId="77777777" w:rsidR="00BD1488" w:rsidRPr="00BD1488" w:rsidRDefault="00BD1488" w:rsidP="00BD1488">
            <w:pPr>
              <w:widowControl w:val="0"/>
              <w:jc w:val="center"/>
              <w:rPr>
                <w:color w:val="000000"/>
                <w:sz w:val="20"/>
                <w:szCs w:val="20"/>
                <w:lang/>
              </w:rPr>
            </w:pPr>
            <w:r w:rsidRPr="00BD1488">
              <w:rPr>
                <w:color w:val="000000"/>
                <w:sz w:val="20"/>
                <w:szCs w:val="20"/>
                <w:lang/>
              </w:rPr>
              <w:t>291,80</w:t>
            </w:r>
          </w:p>
        </w:tc>
        <w:tc>
          <w:tcPr>
            <w:tcW w:w="869" w:type="dxa"/>
            <w:tcBorders>
              <w:top w:val="single" w:sz="4" w:space="0" w:color="auto"/>
              <w:left w:val="single" w:sz="4" w:space="0" w:color="auto"/>
              <w:bottom w:val="single" w:sz="4" w:space="0" w:color="auto"/>
            </w:tcBorders>
            <w:vAlign w:val="center"/>
          </w:tcPr>
          <w:p w14:paraId="5C6CDF8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7C7BCFE"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1F6CF8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38B69F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066C3D10" w14:textId="77777777" w:rsidR="00BD1488" w:rsidRPr="00BD1488" w:rsidRDefault="00BD1488" w:rsidP="00BD1488">
            <w:pPr>
              <w:widowControl w:val="0"/>
              <w:jc w:val="center"/>
              <w:rPr>
                <w:color w:val="000000"/>
                <w:sz w:val="20"/>
                <w:szCs w:val="20"/>
                <w:lang/>
              </w:rPr>
            </w:pPr>
            <w:r w:rsidRPr="00BD1488">
              <w:rPr>
                <w:color w:val="000000"/>
                <w:sz w:val="20"/>
                <w:szCs w:val="20"/>
                <w:lang/>
              </w:rPr>
              <w:t>289</w:t>
            </w:r>
          </w:p>
        </w:tc>
        <w:tc>
          <w:tcPr>
            <w:tcW w:w="1306" w:type="dxa"/>
            <w:tcBorders>
              <w:top w:val="single" w:sz="4" w:space="0" w:color="auto"/>
              <w:left w:val="single" w:sz="4" w:space="0" w:color="auto"/>
              <w:bottom w:val="single" w:sz="4" w:space="0" w:color="auto"/>
            </w:tcBorders>
            <w:vAlign w:val="center"/>
          </w:tcPr>
          <w:p w14:paraId="016F419E" w14:textId="77777777" w:rsidR="00BD1488" w:rsidRPr="00BD1488" w:rsidRDefault="00BD1488" w:rsidP="00BD1488">
            <w:pPr>
              <w:widowControl w:val="0"/>
              <w:ind w:firstLine="320"/>
              <w:rPr>
                <w:color w:val="000000"/>
                <w:sz w:val="20"/>
                <w:szCs w:val="20"/>
                <w:lang/>
              </w:rPr>
            </w:pPr>
            <w:r w:rsidRPr="00BD1488">
              <w:rPr>
                <w:color w:val="000000"/>
                <w:sz w:val="20"/>
                <w:szCs w:val="20"/>
                <w:lang/>
              </w:rPr>
              <w:t>0,3863</w:t>
            </w:r>
          </w:p>
        </w:tc>
        <w:tc>
          <w:tcPr>
            <w:tcW w:w="1742" w:type="dxa"/>
            <w:tcBorders>
              <w:top w:val="single" w:sz="4" w:space="0" w:color="auto"/>
              <w:left w:val="single" w:sz="4" w:space="0" w:color="auto"/>
              <w:bottom w:val="single" w:sz="4" w:space="0" w:color="auto"/>
            </w:tcBorders>
            <w:vAlign w:val="center"/>
          </w:tcPr>
          <w:p w14:paraId="243503B8"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20DC81F6" w14:textId="77777777" w:rsidR="00BD1488" w:rsidRPr="00BD1488" w:rsidRDefault="00BD1488" w:rsidP="00BD1488">
            <w:pPr>
              <w:widowControl w:val="0"/>
              <w:jc w:val="center"/>
              <w:rPr>
                <w:color w:val="000000"/>
                <w:sz w:val="20"/>
                <w:szCs w:val="20"/>
                <w:lang/>
              </w:rPr>
            </w:pPr>
            <w:r w:rsidRPr="00BD1488">
              <w:rPr>
                <w:color w:val="000000"/>
                <w:sz w:val="20"/>
                <w:szCs w:val="20"/>
                <w:lang/>
              </w:rPr>
              <w:t>350,39</w:t>
            </w:r>
          </w:p>
        </w:tc>
        <w:tc>
          <w:tcPr>
            <w:tcW w:w="869" w:type="dxa"/>
            <w:tcBorders>
              <w:top w:val="single" w:sz="4" w:space="0" w:color="auto"/>
              <w:left w:val="single" w:sz="4" w:space="0" w:color="auto"/>
              <w:bottom w:val="single" w:sz="4" w:space="0" w:color="auto"/>
            </w:tcBorders>
            <w:vAlign w:val="center"/>
          </w:tcPr>
          <w:p w14:paraId="467290B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426DCF1"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9F3E10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484874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6B464D5D" w14:textId="77777777" w:rsidR="00BD1488" w:rsidRPr="00BD1488" w:rsidRDefault="00BD1488" w:rsidP="00BD1488">
            <w:pPr>
              <w:widowControl w:val="0"/>
              <w:jc w:val="center"/>
              <w:rPr>
                <w:color w:val="000000"/>
                <w:sz w:val="20"/>
                <w:szCs w:val="20"/>
                <w:lang/>
              </w:rPr>
            </w:pPr>
            <w:r w:rsidRPr="00BD1488">
              <w:rPr>
                <w:color w:val="000000"/>
                <w:sz w:val="20"/>
                <w:szCs w:val="20"/>
                <w:lang/>
              </w:rPr>
              <w:t>290</w:t>
            </w:r>
          </w:p>
        </w:tc>
        <w:tc>
          <w:tcPr>
            <w:tcW w:w="1306" w:type="dxa"/>
            <w:tcBorders>
              <w:top w:val="single" w:sz="4" w:space="0" w:color="auto"/>
              <w:left w:val="single" w:sz="4" w:space="0" w:color="auto"/>
              <w:bottom w:val="single" w:sz="4" w:space="0" w:color="auto"/>
            </w:tcBorders>
            <w:vAlign w:val="center"/>
          </w:tcPr>
          <w:p w14:paraId="0312C6D3" w14:textId="77777777" w:rsidR="00BD1488" w:rsidRPr="00BD1488" w:rsidRDefault="00BD1488" w:rsidP="00BD1488">
            <w:pPr>
              <w:widowControl w:val="0"/>
              <w:ind w:firstLine="320"/>
              <w:rPr>
                <w:color w:val="000000"/>
                <w:sz w:val="20"/>
                <w:szCs w:val="20"/>
                <w:lang/>
              </w:rPr>
            </w:pPr>
            <w:r w:rsidRPr="00BD1488">
              <w:rPr>
                <w:color w:val="000000"/>
                <w:sz w:val="20"/>
                <w:szCs w:val="20"/>
                <w:lang/>
              </w:rPr>
              <w:t>0,2376</w:t>
            </w:r>
          </w:p>
        </w:tc>
        <w:tc>
          <w:tcPr>
            <w:tcW w:w="1742" w:type="dxa"/>
            <w:tcBorders>
              <w:top w:val="single" w:sz="4" w:space="0" w:color="auto"/>
              <w:left w:val="single" w:sz="4" w:space="0" w:color="auto"/>
              <w:bottom w:val="single" w:sz="4" w:space="0" w:color="auto"/>
            </w:tcBorders>
            <w:vAlign w:val="center"/>
          </w:tcPr>
          <w:p w14:paraId="02623EA2"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0E098641" w14:textId="77777777" w:rsidR="00BD1488" w:rsidRPr="00BD1488" w:rsidRDefault="00BD1488" w:rsidP="00BD1488">
            <w:pPr>
              <w:widowControl w:val="0"/>
              <w:jc w:val="center"/>
              <w:rPr>
                <w:color w:val="000000"/>
                <w:sz w:val="20"/>
                <w:szCs w:val="20"/>
                <w:lang/>
              </w:rPr>
            </w:pPr>
            <w:r w:rsidRPr="00BD1488">
              <w:rPr>
                <w:color w:val="000000"/>
                <w:sz w:val="20"/>
                <w:szCs w:val="20"/>
                <w:lang/>
              </w:rPr>
              <w:t>215,52</w:t>
            </w:r>
          </w:p>
        </w:tc>
        <w:tc>
          <w:tcPr>
            <w:tcW w:w="869" w:type="dxa"/>
            <w:tcBorders>
              <w:top w:val="single" w:sz="4" w:space="0" w:color="auto"/>
              <w:left w:val="single" w:sz="4" w:space="0" w:color="auto"/>
              <w:bottom w:val="single" w:sz="4" w:space="0" w:color="auto"/>
            </w:tcBorders>
            <w:vAlign w:val="center"/>
          </w:tcPr>
          <w:p w14:paraId="1E7014F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CE14A8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893BE8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C0D6D5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4A277BE4" w14:textId="77777777" w:rsidR="00BD1488" w:rsidRPr="00BD1488" w:rsidRDefault="00BD1488" w:rsidP="00BD1488">
            <w:pPr>
              <w:widowControl w:val="0"/>
              <w:jc w:val="center"/>
              <w:rPr>
                <w:color w:val="000000"/>
                <w:sz w:val="20"/>
                <w:szCs w:val="20"/>
                <w:lang/>
              </w:rPr>
            </w:pPr>
            <w:r w:rsidRPr="00BD1488">
              <w:rPr>
                <w:color w:val="000000"/>
                <w:sz w:val="20"/>
                <w:szCs w:val="20"/>
                <w:lang/>
              </w:rPr>
              <w:t>291</w:t>
            </w:r>
          </w:p>
        </w:tc>
        <w:tc>
          <w:tcPr>
            <w:tcW w:w="1306" w:type="dxa"/>
            <w:tcBorders>
              <w:top w:val="single" w:sz="4" w:space="0" w:color="auto"/>
              <w:left w:val="single" w:sz="4" w:space="0" w:color="auto"/>
              <w:bottom w:val="single" w:sz="4" w:space="0" w:color="auto"/>
            </w:tcBorders>
            <w:vAlign w:val="center"/>
          </w:tcPr>
          <w:p w14:paraId="67C8ADE5" w14:textId="77777777" w:rsidR="00BD1488" w:rsidRPr="00BD1488" w:rsidRDefault="00BD1488" w:rsidP="00BD1488">
            <w:pPr>
              <w:widowControl w:val="0"/>
              <w:ind w:firstLine="320"/>
              <w:rPr>
                <w:color w:val="000000"/>
                <w:sz w:val="20"/>
                <w:szCs w:val="20"/>
                <w:lang/>
              </w:rPr>
            </w:pPr>
            <w:r w:rsidRPr="00BD1488">
              <w:rPr>
                <w:color w:val="000000"/>
                <w:sz w:val="20"/>
                <w:szCs w:val="20"/>
                <w:lang/>
              </w:rPr>
              <w:t>0,2506</w:t>
            </w:r>
          </w:p>
        </w:tc>
        <w:tc>
          <w:tcPr>
            <w:tcW w:w="1742" w:type="dxa"/>
            <w:tcBorders>
              <w:top w:val="single" w:sz="4" w:space="0" w:color="auto"/>
              <w:left w:val="single" w:sz="4" w:space="0" w:color="auto"/>
              <w:bottom w:val="single" w:sz="4" w:space="0" w:color="auto"/>
            </w:tcBorders>
            <w:vAlign w:val="center"/>
          </w:tcPr>
          <w:p w14:paraId="18C422C1"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3776038E" w14:textId="77777777" w:rsidR="00BD1488" w:rsidRPr="00BD1488" w:rsidRDefault="00BD1488" w:rsidP="00BD1488">
            <w:pPr>
              <w:widowControl w:val="0"/>
              <w:jc w:val="center"/>
              <w:rPr>
                <w:color w:val="000000"/>
                <w:sz w:val="20"/>
                <w:szCs w:val="20"/>
                <w:lang/>
              </w:rPr>
            </w:pPr>
            <w:r w:rsidRPr="00BD1488">
              <w:rPr>
                <w:color w:val="000000"/>
                <w:sz w:val="20"/>
                <w:szCs w:val="20"/>
                <w:lang/>
              </w:rPr>
              <w:t>100,58</w:t>
            </w:r>
          </w:p>
        </w:tc>
        <w:tc>
          <w:tcPr>
            <w:tcW w:w="869" w:type="dxa"/>
            <w:tcBorders>
              <w:top w:val="single" w:sz="4" w:space="0" w:color="auto"/>
              <w:left w:val="single" w:sz="4" w:space="0" w:color="auto"/>
              <w:bottom w:val="single" w:sz="4" w:space="0" w:color="auto"/>
            </w:tcBorders>
            <w:vAlign w:val="center"/>
          </w:tcPr>
          <w:p w14:paraId="4573365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FF802E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B3FAEA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700B82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71A48C39" w14:textId="77777777" w:rsidR="00BD1488" w:rsidRPr="00BD1488" w:rsidRDefault="00BD1488" w:rsidP="00BD1488">
            <w:pPr>
              <w:widowControl w:val="0"/>
              <w:jc w:val="center"/>
              <w:rPr>
                <w:color w:val="000000"/>
                <w:sz w:val="20"/>
                <w:szCs w:val="20"/>
                <w:lang/>
              </w:rPr>
            </w:pPr>
            <w:r w:rsidRPr="00BD1488">
              <w:rPr>
                <w:color w:val="000000"/>
                <w:sz w:val="20"/>
                <w:szCs w:val="20"/>
                <w:lang/>
              </w:rPr>
              <w:t>292</w:t>
            </w:r>
          </w:p>
        </w:tc>
        <w:tc>
          <w:tcPr>
            <w:tcW w:w="1306" w:type="dxa"/>
            <w:tcBorders>
              <w:top w:val="single" w:sz="4" w:space="0" w:color="auto"/>
              <w:left w:val="single" w:sz="4" w:space="0" w:color="auto"/>
              <w:bottom w:val="single" w:sz="4" w:space="0" w:color="auto"/>
            </w:tcBorders>
            <w:vAlign w:val="center"/>
          </w:tcPr>
          <w:p w14:paraId="50A4566D" w14:textId="77777777" w:rsidR="00BD1488" w:rsidRPr="00BD1488" w:rsidRDefault="00BD1488" w:rsidP="00BD1488">
            <w:pPr>
              <w:widowControl w:val="0"/>
              <w:ind w:firstLine="320"/>
              <w:rPr>
                <w:color w:val="000000"/>
                <w:sz w:val="20"/>
                <w:szCs w:val="20"/>
                <w:lang/>
              </w:rPr>
            </w:pPr>
            <w:r w:rsidRPr="00BD1488">
              <w:rPr>
                <w:color w:val="000000"/>
                <w:sz w:val="20"/>
                <w:szCs w:val="20"/>
                <w:lang/>
              </w:rPr>
              <w:t>0,6314</w:t>
            </w:r>
          </w:p>
        </w:tc>
        <w:tc>
          <w:tcPr>
            <w:tcW w:w="1742" w:type="dxa"/>
            <w:tcBorders>
              <w:top w:val="single" w:sz="4" w:space="0" w:color="auto"/>
              <w:left w:val="single" w:sz="4" w:space="0" w:color="auto"/>
              <w:bottom w:val="single" w:sz="4" w:space="0" w:color="auto"/>
            </w:tcBorders>
            <w:vAlign w:val="center"/>
          </w:tcPr>
          <w:p w14:paraId="4B9466D8" w14:textId="77777777" w:rsidR="00BD1488" w:rsidRPr="00BD1488" w:rsidRDefault="00BD1488" w:rsidP="00BD1488">
            <w:pPr>
              <w:widowControl w:val="0"/>
              <w:ind w:firstLine="440"/>
              <w:rPr>
                <w:color w:val="000000"/>
                <w:sz w:val="20"/>
                <w:szCs w:val="20"/>
                <w:lang/>
              </w:rPr>
            </w:pPr>
            <w:r w:rsidRPr="00BD1488">
              <w:rPr>
                <w:color w:val="000000"/>
                <w:sz w:val="20"/>
                <w:szCs w:val="20"/>
                <w:lang/>
              </w:rPr>
              <w:t>802,76</w:t>
            </w:r>
          </w:p>
        </w:tc>
        <w:tc>
          <w:tcPr>
            <w:tcW w:w="1310" w:type="dxa"/>
            <w:tcBorders>
              <w:top w:val="single" w:sz="4" w:space="0" w:color="auto"/>
              <w:left w:val="single" w:sz="4" w:space="0" w:color="auto"/>
              <w:bottom w:val="single" w:sz="4" w:space="0" w:color="auto"/>
            </w:tcBorders>
            <w:vAlign w:val="center"/>
          </w:tcPr>
          <w:p w14:paraId="173A3EBE" w14:textId="77777777" w:rsidR="00BD1488" w:rsidRPr="00BD1488" w:rsidRDefault="00BD1488" w:rsidP="00BD1488">
            <w:pPr>
              <w:widowControl w:val="0"/>
              <w:jc w:val="center"/>
              <w:rPr>
                <w:color w:val="000000"/>
                <w:sz w:val="20"/>
                <w:szCs w:val="20"/>
                <w:lang/>
              </w:rPr>
            </w:pPr>
            <w:r w:rsidRPr="00BD1488">
              <w:rPr>
                <w:color w:val="000000"/>
                <w:sz w:val="20"/>
                <w:szCs w:val="20"/>
                <w:lang/>
              </w:rPr>
              <w:t>253,43</w:t>
            </w:r>
          </w:p>
        </w:tc>
        <w:tc>
          <w:tcPr>
            <w:tcW w:w="869" w:type="dxa"/>
            <w:tcBorders>
              <w:top w:val="single" w:sz="4" w:space="0" w:color="auto"/>
              <w:left w:val="single" w:sz="4" w:space="0" w:color="auto"/>
              <w:bottom w:val="single" w:sz="4" w:space="0" w:color="auto"/>
            </w:tcBorders>
            <w:vAlign w:val="center"/>
          </w:tcPr>
          <w:p w14:paraId="3085C36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6A74CF2"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FCA688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51C85E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724AAA97" w14:textId="77777777" w:rsidR="00BD1488" w:rsidRPr="00BD1488" w:rsidRDefault="00BD1488" w:rsidP="00BD1488">
            <w:pPr>
              <w:widowControl w:val="0"/>
              <w:jc w:val="center"/>
              <w:rPr>
                <w:color w:val="000000"/>
                <w:sz w:val="20"/>
                <w:szCs w:val="20"/>
                <w:lang/>
              </w:rPr>
            </w:pPr>
            <w:r w:rsidRPr="00BD1488">
              <w:rPr>
                <w:color w:val="000000"/>
                <w:sz w:val="20"/>
                <w:szCs w:val="20"/>
                <w:lang/>
              </w:rPr>
              <w:t>293</w:t>
            </w:r>
          </w:p>
        </w:tc>
        <w:tc>
          <w:tcPr>
            <w:tcW w:w="1306" w:type="dxa"/>
            <w:tcBorders>
              <w:top w:val="single" w:sz="4" w:space="0" w:color="auto"/>
              <w:left w:val="single" w:sz="4" w:space="0" w:color="auto"/>
              <w:bottom w:val="single" w:sz="4" w:space="0" w:color="auto"/>
            </w:tcBorders>
            <w:vAlign w:val="center"/>
          </w:tcPr>
          <w:p w14:paraId="357F465C" w14:textId="77777777" w:rsidR="00BD1488" w:rsidRPr="00BD1488" w:rsidRDefault="00BD1488" w:rsidP="00BD1488">
            <w:pPr>
              <w:widowControl w:val="0"/>
              <w:ind w:firstLine="320"/>
              <w:rPr>
                <w:color w:val="000000"/>
                <w:sz w:val="20"/>
                <w:szCs w:val="20"/>
                <w:lang/>
              </w:rPr>
            </w:pPr>
            <w:r w:rsidRPr="00BD1488">
              <w:rPr>
                <w:color w:val="000000"/>
                <w:sz w:val="20"/>
                <w:szCs w:val="20"/>
                <w:lang/>
              </w:rPr>
              <w:t>1,1560</w:t>
            </w:r>
          </w:p>
        </w:tc>
        <w:tc>
          <w:tcPr>
            <w:tcW w:w="1742" w:type="dxa"/>
            <w:tcBorders>
              <w:top w:val="single" w:sz="4" w:space="0" w:color="auto"/>
              <w:left w:val="single" w:sz="4" w:space="0" w:color="auto"/>
              <w:bottom w:val="single" w:sz="4" w:space="0" w:color="auto"/>
            </w:tcBorders>
            <w:vAlign w:val="center"/>
          </w:tcPr>
          <w:p w14:paraId="6EBB19A6"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1AD3FA88" w14:textId="77777777" w:rsidR="00BD1488" w:rsidRPr="00BD1488" w:rsidRDefault="00BD1488" w:rsidP="00BD1488">
            <w:pPr>
              <w:widowControl w:val="0"/>
              <w:jc w:val="center"/>
              <w:rPr>
                <w:color w:val="000000"/>
                <w:sz w:val="20"/>
                <w:szCs w:val="20"/>
                <w:lang/>
              </w:rPr>
            </w:pPr>
            <w:r w:rsidRPr="00BD1488">
              <w:rPr>
                <w:color w:val="000000"/>
                <w:sz w:val="20"/>
                <w:szCs w:val="20"/>
                <w:lang/>
              </w:rPr>
              <w:t>1.048,55</w:t>
            </w:r>
          </w:p>
        </w:tc>
        <w:tc>
          <w:tcPr>
            <w:tcW w:w="869" w:type="dxa"/>
            <w:tcBorders>
              <w:top w:val="single" w:sz="4" w:space="0" w:color="auto"/>
              <w:left w:val="single" w:sz="4" w:space="0" w:color="auto"/>
              <w:bottom w:val="single" w:sz="4" w:space="0" w:color="auto"/>
            </w:tcBorders>
            <w:vAlign w:val="center"/>
          </w:tcPr>
          <w:p w14:paraId="513EE56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4F2C05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3D53C5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3180A0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3C45C7B2" w14:textId="77777777" w:rsidR="00BD1488" w:rsidRPr="00BD1488" w:rsidRDefault="00BD1488" w:rsidP="00BD1488">
            <w:pPr>
              <w:widowControl w:val="0"/>
              <w:jc w:val="center"/>
              <w:rPr>
                <w:color w:val="000000"/>
                <w:sz w:val="20"/>
                <w:szCs w:val="20"/>
                <w:lang/>
              </w:rPr>
            </w:pPr>
            <w:r w:rsidRPr="00BD1488">
              <w:rPr>
                <w:color w:val="000000"/>
                <w:sz w:val="20"/>
                <w:szCs w:val="20"/>
                <w:lang/>
              </w:rPr>
              <w:t>294</w:t>
            </w:r>
          </w:p>
        </w:tc>
        <w:tc>
          <w:tcPr>
            <w:tcW w:w="1306" w:type="dxa"/>
            <w:tcBorders>
              <w:top w:val="single" w:sz="4" w:space="0" w:color="auto"/>
              <w:left w:val="single" w:sz="4" w:space="0" w:color="auto"/>
              <w:bottom w:val="single" w:sz="4" w:space="0" w:color="auto"/>
            </w:tcBorders>
            <w:vAlign w:val="center"/>
          </w:tcPr>
          <w:p w14:paraId="5C0ADBFE" w14:textId="77777777" w:rsidR="00BD1488" w:rsidRPr="00BD1488" w:rsidRDefault="00BD1488" w:rsidP="00BD1488">
            <w:pPr>
              <w:widowControl w:val="0"/>
              <w:ind w:firstLine="320"/>
              <w:rPr>
                <w:color w:val="000000"/>
                <w:sz w:val="20"/>
                <w:szCs w:val="20"/>
                <w:lang/>
              </w:rPr>
            </w:pPr>
            <w:r w:rsidRPr="00BD1488">
              <w:rPr>
                <w:color w:val="000000"/>
                <w:sz w:val="20"/>
                <w:szCs w:val="20"/>
                <w:lang/>
              </w:rPr>
              <w:t>1,8657</w:t>
            </w:r>
          </w:p>
        </w:tc>
        <w:tc>
          <w:tcPr>
            <w:tcW w:w="1742" w:type="dxa"/>
            <w:tcBorders>
              <w:top w:val="single" w:sz="4" w:space="0" w:color="auto"/>
              <w:left w:val="single" w:sz="4" w:space="0" w:color="auto"/>
              <w:bottom w:val="single" w:sz="4" w:space="0" w:color="auto"/>
            </w:tcBorders>
            <w:vAlign w:val="center"/>
          </w:tcPr>
          <w:p w14:paraId="27A6816E"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39C030DA" w14:textId="77777777" w:rsidR="00BD1488" w:rsidRPr="00BD1488" w:rsidRDefault="00BD1488" w:rsidP="00BD1488">
            <w:pPr>
              <w:widowControl w:val="0"/>
              <w:jc w:val="center"/>
              <w:rPr>
                <w:color w:val="000000"/>
                <w:sz w:val="20"/>
                <w:szCs w:val="20"/>
                <w:lang/>
              </w:rPr>
            </w:pPr>
            <w:r w:rsidRPr="00BD1488">
              <w:rPr>
                <w:color w:val="000000"/>
                <w:sz w:val="20"/>
                <w:szCs w:val="20"/>
                <w:lang/>
              </w:rPr>
              <w:t>748,85</w:t>
            </w:r>
          </w:p>
        </w:tc>
        <w:tc>
          <w:tcPr>
            <w:tcW w:w="869" w:type="dxa"/>
            <w:tcBorders>
              <w:top w:val="single" w:sz="4" w:space="0" w:color="auto"/>
              <w:left w:val="single" w:sz="4" w:space="0" w:color="auto"/>
              <w:bottom w:val="single" w:sz="4" w:space="0" w:color="auto"/>
            </w:tcBorders>
            <w:vAlign w:val="center"/>
          </w:tcPr>
          <w:p w14:paraId="1D1EF78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80A07AC"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E5927E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678637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338CBD39" w14:textId="77777777" w:rsidR="00BD1488" w:rsidRPr="00BD1488" w:rsidRDefault="00BD1488" w:rsidP="00BD1488">
            <w:pPr>
              <w:widowControl w:val="0"/>
              <w:jc w:val="center"/>
              <w:rPr>
                <w:color w:val="000000"/>
                <w:sz w:val="20"/>
                <w:szCs w:val="20"/>
                <w:lang/>
              </w:rPr>
            </w:pPr>
            <w:r w:rsidRPr="00BD1488">
              <w:rPr>
                <w:color w:val="000000"/>
                <w:sz w:val="20"/>
                <w:szCs w:val="20"/>
                <w:lang/>
              </w:rPr>
              <w:t>295</w:t>
            </w:r>
          </w:p>
        </w:tc>
        <w:tc>
          <w:tcPr>
            <w:tcW w:w="1306" w:type="dxa"/>
            <w:tcBorders>
              <w:top w:val="single" w:sz="4" w:space="0" w:color="auto"/>
              <w:left w:val="single" w:sz="4" w:space="0" w:color="auto"/>
              <w:bottom w:val="single" w:sz="4" w:space="0" w:color="auto"/>
            </w:tcBorders>
            <w:vAlign w:val="center"/>
          </w:tcPr>
          <w:p w14:paraId="39440A40" w14:textId="77777777" w:rsidR="00BD1488" w:rsidRPr="00BD1488" w:rsidRDefault="00BD1488" w:rsidP="00BD1488">
            <w:pPr>
              <w:widowControl w:val="0"/>
              <w:ind w:firstLine="320"/>
              <w:rPr>
                <w:color w:val="000000"/>
                <w:sz w:val="20"/>
                <w:szCs w:val="20"/>
                <w:lang/>
              </w:rPr>
            </w:pPr>
            <w:r w:rsidRPr="00BD1488">
              <w:rPr>
                <w:color w:val="000000"/>
                <w:sz w:val="20"/>
                <w:szCs w:val="20"/>
                <w:lang/>
              </w:rPr>
              <w:t>0,7266</w:t>
            </w:r>
          </w:p>
        </w:tc>
        <w:tc>
          <w:tcPr>
            <w:tcW w:w="1742" w:type="dxa"/>
            <w:tcBorders>
              <w:top w:val="single" w:sz="4" w:space="0" w:color="auto"/>
              <w:left w:val="single" w:sz="4" w:space="0" w:color="auto"/>
              <w:bottom w:val="single" w:sz="4" w:space="0" w:color="auto"/>
            </w:tcBorders>
            <w:vAlign w:val="center"/>
          </w:tcPr>
          <w:p w14:paraId="024A0B3A"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6D9D589B" w14:textId="77777777" w:rsidR="00BD1488" w:rsidRPr="00BD1488" w:rsidRDefault="00BD1488" w:rsidP="00BD1488">
            <w:pPr>
              <w:widowControl w:val="0"/>
              <w:jc w:val="center"/>
              <w:rPr>
                <w:color w:val="000000"/>
                <w:sz w:val="20"/>
                <w:szCs w:val="20"/>
                <w:lang/>
              </w:rPr>
            </w:pPr>
            <w:r w:rsidRPr="00BD1488">
              <w:rPr>
                <w:color w:val="000000"/>
                <w:sz w:val="20"/>
                <w:szCs w:val="20"/>
                <w:lang/>
              </w:rPr>
              <w:t>659,06</w:t>
            </w:r>
          </w:p>
        </w:tc>
        <w:tc>
          <w:tcPr>
            <w:tcW w:w="869" w:type="dxa"/>
            <w:tcBorders>
              <w:top w:val="single" w:sz="4" w:space="0" w:color="auto"/>
              <w:left w:val="single" w:sz="4" w:space="0" w:color="auto"/>
              <w:bottom w:val="single" w:sz="4" w:space="0" w:color="auto"/>
            </w:tcBorders>
            <w:vAlign w:val="center"/>
          </w:tcPr>
          <w:p w14:paraId="485D166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631C4D6"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CD1FCB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D5C7A7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4FD243BA" w14:textId="77777777" w:rsidR="00BD1488" w:rsidRPr="00BD1488" w:rsidRDefault="00BD1488" w:rsidP="00BD1488">
            <w:pPr>
              <w:widowControl w:val="0"/>
              <w:jc w:val="center"/>
              <w:rPr>
                <w:color w:val="000000"/>
                <w:sz w:val="20"/>
                <w:szCs w:val="20"/>
                <w:lang/>
              </w:rPr>
            </w:pPr>
            <w:r w:rsidRPr="00BD1488">
              <w:rPr>
                <w:color w:val="000000"/>
                <w:sz w:val="20"/>
                <w:szCs w:val="20"/>
                <w:lang/>
              </w:rPr>
              <w:t>296</w:t>
            </w:r>
          </w:p>
        </w:tc>
        <w:tc>
          <w:tcPr>
            <w:tcW w:w="1306" w:type="dxa"/>
            <w:tcBorders>
              <w:top w:val="single" w:sz="4" w:space="0" w:color="auto"/>
              <w:left w:val="single" w:sz="4" w:space="0" w:color="auto"/>
              <w:bottom w:val="single" w:sz="4" w:space="0" w:color="auto"/>
            </w:tcBorders>
            <w:vAlign w:val="center"/>
          </w:tcPr>
          <w:p w14:paraId="507D0804" w14:textId="77777777" w:rsidR="00BD1488" w:rsidRPr="00BD1488" w:rsidRDefault="00BD1488" w:rsidP="00BD1488">
            <w:pPr>
              <w:widowControl w:val="0"/>
              <w:ind w:firstLine="320"/>
              <w:rPr>
                <w:color w:val="000000"/>
                <w:sz w:val="20"/>
                <w:szCs w:val="20"/>
                <w:lang/>
              </w:rPr>
            </w:pPr>
            <w:r w:rsidRPr="00BD1488">
              <w:rPr>
                <w:color w:val="000000"/>
                <w:sz w:val="20"/>
                <w:szCs w:val="20"/>
                <w:lang/>
              </w:rPr>
              <w:t>0,8214</w:t>
            </w:r>
          </w:p>
        </w:tc>
        <w:tc>
          <w:tcPr>
            <w:tcW w:w="1742" w:type="dxa"/>
            <w:tcBorders>
              <w:top w:val="single" w:sz="4" w:space="0" w:color="auto"/>
              <w:left w:val="single" w:sz="4" w:space="0" w:color="auto"/>
              <w:bottom w:val="single" w:sz="4" w:space="0" w:color="auto"/>
            </w:tcBorders>
            <w:vAlign w:val="center"/>
          </w:tcPr>
          <w:p w14:paraId="67A96C4C"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69ACA08F" w14:textId="77777777" w:rsidR="00BD1488" w:rsidRPr="00BD1488" w:rsidRDefault="00BD1488" w:rsidP="00BD1488">
            <w:pPr>
              <w:widowControl w:val="0"/>
              <w:jc w:val="center"/>
              <w:rPr>
                <w:color w:val="000000"/>
                <w:sz w:val="20"/>
                <w:szCs w:val="20"/>
                <w:lang/>
              </w:rPr>
            </w:pPr>
            <w:r w:rsidRPr="00BD1488">
              <w:rPr>
                <w:color w:val="000000"/>
                <w:sz w:val="20"/>
                <w:szCs w:val="20"/>
                <w:lang/>
              </w:rPr>
              <w:t>745,05</w:t>
            </w:r>
          </w:p>
        </w:tc>
        <w:tc>
          <w:tcPr>
            <w:tcW w:w="869" w:type="dxa"/>
            <w:tcBorders>
              <w:top w:val="single" w:sz="4" w:space="0" w:color="auto"/>
              <w:left w:val="single" w:sz="4" w:space="0" w:color="auto"/>
              <w:bottom w:val="single" w:sz="4" w:space="0" w:color="auto"/>
            </w:tcBorders>
            <w:vAlign w:val="center"/>
          </w:tcPr>
          <w:p w14:paraId="1E987EF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B4ABA17"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8DB737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ED7E13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Добри До</w:t>
            </w:r>
          </w:p>
        </w:tc>
        <w:tc>
          <w:tcPr>
            <w:tcW w:w="1747" w:type="dxa"/>
            <w:tcBorders>
              <w:top w:val="single" w:sz="4" w:space="0" w:color="auto"/>
              <w:left w:val="single" w:sz="4" w:space="0" w:color="auto"/>
              <w:bottom w:val="single" w:sz="4" w:space="0" w:color="auto"/>
            </w:tcBorders>
            <w:vAlign w:val="center"/>
          </w:tcPr>
          <w:p w14:paraId="3AE745A2" w14:textId="77777777" w:rsidR="00BD1488" w:rsidRPr="00BD1488" w:rsidRDefault="00BD1488" w:rsidP="00BD1488">
            <w:pPr>
              <w:widowControl w:val="0"/>
              <w:jc w:val="center"/>
              <w:rPr>
                <w:color w:val="000000"/>
                <w:sz w:val="20"/>
                <w:szCs w:val="20"/>
                <w:lang/>
              </w:rPr>
            </w:pPr>
            <w:r w:rsidRPr="00BD1488">
              <w:rPr>
                <w:color w:val="000000"/>
                <w:sz w:val="20"/>
                <w:szCs w:val="20"/>
                <w:lang/>
              </w:rPr>
              <w:t>297</w:t>
            </w:r>
          </w:p>
        </w:tc>
        <w:tc>
          <w:tcPr>
            <w:tcW w:w="1306" w:type="dxa"/>
            <w:tcBorders>
              <w:top w:val="single" w:sz="4" w:space="0" w:color="auto"/>
              <w:left w:val="single" w:sz="4" w:space="0" w:color="auto"/>
              <w:bottom w:val="single" w:sz="4" w:space="0" w:color="auto"/>
            </w:tcBorders>
            <w:vAlign w:val="center"/>
          </w:tcPr>
          <w:p w14:paraId="5567251A" w14:textId="77777777" w:rsidR="00BD1488" w:rsidRPr="00BD1488" w:rsidRDefault="00BD1488" w:rsidP="00BD1488">
            <w:pPr>
              <w:widowControl w:val="0"/>
              <w:ind w:firstLine="320"/>
              <w:rPr>
                <w:color w:val="000000"/>
                <w:sz w:val="20"/>
                <w:szCs w:val="20"/>
                <w:lang/>
              </w:rPr>
            </w:pPr>
            <w:r w:rsidRPr="00BD1488">
              <w:rPr>
                <w:color w:val="000000"/>
                <w:sz w:val="20"/>
                <w:szCs w:val="20"/>
                <w:lang/>
              </w:rPr>
              <w:t>1,4184</w:t>
            </w:r>
          </w:p>
        </w:tc>
        <w:tc>
          <w:tcPr>
            <w:tcW w:w="1742" w:type="dxa"/>
            <w:tcBorders>
              <w:top w:val="single" w:sz="4" w:space="0" w:color="auto"/>
              <w:left w:val="single" w:sz="4" w:space="0" w:color="auto"/>
              <w:bottom w:val="single" w:sz="4" w:space="0" w:color="auto"/>
            </w:tcBorders>
            <w:vAlign w:val="center"/>
          </w:tcPr>
          <w:p w14:paraId="71073AB2"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1.493,58</w:t>
            </w:r>
          </w:p>
        </w:tc>
        <w:tc>
          <w:tcPr>
            <w:tcW w:w="1310" w:type="dxa"/>
            <w:tcBorders>
              <w:top w:val="single" w:sz="4" w:space="0" w:color="auto"/>
              <w:left w:val="single" w:sz="4" w:space="0" w:color="auto"/>
              <w:bottom w:val="single" w:sz="4" w:space="0" w:color="auto"/>
            </w:tcBorders>
            <w:vAlign w:val="center"/>
          </w:tcPr>
          <w:p w14:paraId="3D63C037" w14:textId="77777777" w:rsidR="00BD1488" w:rsidRPr="00BD1488" w:rsidRDefault="00BD1488" w:rsidP="00BD1488">
            <w:pPr>
              <w:widowControl w:val="0"/>
              <w:jc w:val="center"/>
              <w:rPr>
                <w:color w:val="000000"/>
                <w:sz w:val="20"/>
                <w:szCs w:val="20"/>
                <w:lang/>
              </w:rPr>
            </w:pPr>
            <w:r w:rsidRPr="00BD1488">
              <w:rPr>
                <w:color w:val="000000"/>
                <w:sz w:val="20"/>
                <w:szCs w:val="20"/>
                <w:lang/>
              </w:rPr>
              <w:t>1.059,25</w:t>
            </w:r>
          </w:p>
        </w:tc>
        <w:tc>
          <w:tcPr>
            <w:tcW w:w="869" w:type="dxa"/>
            <w:tcBorders>
              <w:top w:val="single" w:sz="4" w:space="0" w:color="auto"/>
              <w:left w:val="single" w:sz="4" w:space="0" w:color="auto"/>
              <w:bottom w:val="single" w:sz="4" w:space="0" w:color="auto"/>
            </w:tcBorders>
            <w:vAlign w:val="center"/>
          </w:tcPr>
          <w:p w14:paraId="36D1DA1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BA7A11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BABD71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5E9E8C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29943C37" w14:textId="77777777" w:rsidR="00BD1488" w:rsidRPr="00BD1488" w:rsidRDefault="00BD1488" w:rsidP="00BD1488">
            <w:pPr>
              <w:widowControl w:val="0"/>
              <w:jc w:val="center"/>
              <w:rPr>
                <w:color w:val="000000"/>
                <w:sz w:val="20"/>
                <w:szCs w:val="20"/>
                <w:lang/>
              </w:rPr>
            </w:pPr>
            <w:r w:rsidRPr="00BD1488">
              <w:rPr>
                <w:color w:val="000000"/>
                <w:sz w:val="20"/>
                <w:szCs w:val="20"/>
                <w:lang/>
              </w:rPr>
              <w:t>298</w:t>
            </w:r>
          </w:p>
        </w:tc>
        <w:tc>
          <w:tcPr>
            <w:tcW w:w="1306" w:type="dxa"/>
            <w:tcBorders>
              <w:top w:val="single" w:sz="4" w:space="0" w:color="auto"/>
              <w:left w:val="single" w:sz="4" w:space="0" w:color="auto"/>
              <w:bottom w:val="single" w:sz="4" w:space="0" w:color="auto"/>
            </w:tcBorders>
            <w:vAlign w:val="center"/>
          </w:tcPr>
          <w:p w14:paraId="36D6D1B0" w14:textId="77777777" w:rsidR="00BD1488" w:rsidRPr="00BD1488" w:rsidRDefault="00BD1488" w:rsidP="00BD1488">
            <w:pPr>
              <w:widowControl w:val="0"/>
              <w:ind w:firstLine="320"/>
              <w:rPr>
                <w:color w:val="000000"/>
                <w:sz w:val="20"/>
                <w:szCs w:val="20"/>
                <w:lang/>
              </w:rPr>
            </w:pPr>
            <w:r w:rsidRPr="00BD1488">
              <w:rPr>
                <w:color w:val="000000"/>
                <w:sz w:val="20"/>
                <w:szCs w:val="20"/>
                <w:lang/>
              </w:rPr>
              <w:t>1,1247</w:t>
            </w:r>
          </w:p>
        </w:tc>
        <w:tc>
          <w:tcPr>
            <w:tcW w:w="1742" w:type="dxa"/>
            <w:tcBorders>
              <w:top w:val="single" w:sz="4" w:space="0" w:color="auto"/>
              <w:left w:val="single" w:sz="4" w:space="0" w:color="auto"/>
              <w:bottom w:val="single" w:sz="4" w:space="0" w:color="auto"/>
            </w:tcBorders>
            <w:vAlign w:val="center"/>
          </w:tcPr>
          <w:p w14:paraId="6A372041"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5FDD5D37" w14:textId="77777777" w:rsidR="00BD1488" w:rsidRPr="00BD1488" w:rsidRDefault="00BD1488" w:rsidP="00BD1488">
            <w:pPr>
              <w:widowControl w:val="0"/>
              <w:jc w:val="center"/>
              <w:rPr>
                <w:color w:val="000000"/>
                <w:sz w:val="20"/>
                <w:szCs w:val="20"/>
                <w:lang/>
              </w:rPr>
            </w:pPr>
            <w:r w:rsidRPr="00BD1488">
              <w:rPr>
                <w:color w:val="000000"/>
                <w:sz w:val="20"/>
                <w:szCs w:val="20"/>
                <w:lang/>
              </w:rPr>
              <w:t>451,43</w:t>
            </w:r>
          </w:p>
        </w:tc>
        <w:tc>
          <w:tcPr>
            <w:tcW w:w="869" w:type="dxa"/>
            <w:tcBorders>
              <w:top w:val="single" w:sz="4" w:space="0" w:color="auto"/>
              <w:left w:val="single" w:sz="4" w:space="0" w:color="auto"/>
              <w:bottom w:val="single" w:sz="4" w:space="0" w:color="auto"/>
            </w:tcBorders>
            <w:vAlign w:val="center"/>
          </w:tcPr>
          <w:p w14:paraId="4A4DEDA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AA233D9"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DC4D0D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A66425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400D343E" w14:textId="77777777" w:rsidR="00BD1488" w:rsidRPr="00BD1488" w:rsidRDefault="00BD1488" w:rsidP="00BD1488">
            <w:pPr>
              <w:widowControl w:val="0"/>
              <w:jc w:val="center"/>
              <w:rPr>
                <w:color w:val="000000"/>
                <w:sz w:val="20"/>
                <w:szCs w:val="20"/>
                <w:lang/>
              </w:rPr>
            </w:pPr>
            <w:r w:rsidRPr="00BD1488">
              <w:rPr>
                <w:color w:val="000000"/>
                <w:sz w:val="20"/>
                <w:szCs w:val="20"/>
                <w:lang/>
              </w:rPr>
              <w:t>299</w:t>
            </w:r>
          </w:p>
        </w:tc>
        <w:tc>
          <w:tcPr>
            <w:tcW w:w="1306" w:type="dxa"/>
            <w:tcBorders>
              <w:top w:val="single" w:sz="4" w:space="0" w:color="auto"/>
              <w:left w:val="single" w:sz="4" w:space="0" w:color="auto"/>
              <w:bottom w:val="single" w:sz="4" w:space="0" w:color="auto"/>
            </w:tcBorders>
            <w:vAlign w:val="center"/>
          </w:tcPr>
          <w:p w14:paraId="559A0092" w14:textId="77777777" w:rsidR="00BD1488" w:rsidRPr="00BD1488" w:rsidRDefault="00BD1488" w:rsidP="00BD1488">
            <w:pPr>
              <w:widowControl w:val="0"/>
              <w:ind w:firstLine="320"/>
              <w:rPr>
                <w:color w:val="000000"/>
                <w:sz w:val="20"/>
                <w:szCs w:val="20"/>
                <w:lang/>
              </w:rPr>
            </w:pPr>
            <w:r w:rsidRPr="00BD1488">
              <w:rPr>
                <w:color w:val="000000"/>
                <w:sz w:val="20"/>
                <w:szCs w:val="20"/>
                <w:lang/>
              </w:rPr>
              <w:t>0,2355</w:t>
            </w:r>
          </w:p>
        </w:tc>
        <w:tc>
          <w:tcPr>
            <w:tcW w:w="1742" w:type="dxa"/>
            <w:tcBorders>
              <w:top w:val="single" w:sz="4" w:space="0" w:color="auto"/>
              <w:left w:val="single" w:sz="4" w:space="0" w:color="auto"/>
              <w:bottom w:val="single" w:sz="4" w:space="0" w:color="auto"/>
            </w:tcBorders>
            <w:vAlign w:val="center"/>
          </w:tcPr>
          <w:p w14:paraId="1014B6E9"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05B9C245" w14:textId="77777777" w:rsidR="00BD1488" w:rsidRPr="00BD1488" w:rsidRDefault="00BD1488" w:rsidP="00BD1488">
            <w:pPr>
              <w:widowControl w:val="0"/>
              <w:jc w:val="center"/>
              <w:rPr>
                <w:color w:val="000000"/>
                <w:sz w:val="20"/>
                <w:szCs w:val="20"/>
                <w:lang/>
              </w:rPr>
            </w:pPr>
            <w:r w:rsidRPr="00BD1488">
              <w:rPr>
                <w:color w:val="000000"/>
                <w:sz w:val="20"/>
                <w:szCs w:val="20"/>
                <w:lang/>
              </w:rPr>
              <w:t>213,61</w:t>
            </w:r>
          </w:p>
        </w:tc>
        <w:tc>
          <w:tcPr>
            <w:tcW w:w="869" w:type="dxa"/>
            <w:tcBorders>
              <w:top w:val="single" w:sz="4" w:space="0" w:color="auto"/>
              <w:left w:val="single" w:sz="4" w:space="0" w:color="auto"/>
              <w:bottom w:val="single" w:sz="4" w:space="0" w:color="auto"/>
            </w:tcBorders>
            <w:vAlign w:val="center"/>
          </w:tcPr>
          <w:p w14:paraId="425E785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D3B0F4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CE7426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28C594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7D495007" w14:textId="77777777" w:rsidR="00BD1488" w:rsidRPr="00BD1488" w:rsidRDefault="00BD1488" w:rsidP="00BD1488">
            <w:pPr>
              <w:widowControl w:val="0"/>
              <w:jc w:val="center"/>
              <w:rPr>
                <w:color w:val="000000"/>
                <w:sz w:val="20"/>
                <w:szCs w:val="20"/>
                <w:lang/>
              </w:rPr>
            </w:pPr>
            <w:r w:rsidRPr="00BD1488">
              <w:rPr>
                <w:color w:val="000000"/>
                <w:sz w:val="20"/>
                <w:szCs w:val="20"/>
                <w:lang/>
              </w:rPr>
              <w:t>300</w:t>
            </w:r>
          </w:p>
        </w:tc>
        <w:tc>
          <w:tcPr>
            <w:tcW w:w="1306" w:type="dxa"/>
            <w:tcBorders>
              <w:top w:val="single" w:sz="4" w:space="0" w:color="auto"/>
              <w:left w:val="single" w:sz="4" w:space="0" w:color="auto"/>
              <w:bottom w:val="single" w:sz="4" w:space="0" w:color="auto"/>
            </w:tcBorders>
            <w:vAlign w:val="center"/>
          </w:tcPr>
          <w:p w14:paraId="009023F1" w14:textId="77777777" w:rsidR="00BD1488" w:rsidRPr="00BD1488" w:rsidRDefault="00BD1488" w:rsidP="00BD1488">
            <w:pPr>
              <w:widowControl w:val="0"/>
              <w:ind w:firstLine="320"/>
              <w:rPr>
                <w:color w:val="000000"/>
                <w:sz w:val="20"/>
                <w:szCs w:val="20"/>
                <w:lang/>
              </w:rPr>
            </w:pPr>
            <w:r w:rsidRPr="00BD1488">
              <w:rPr>
                <w:color w:val="000000"/>
                <w:sz w:val="20"/>
                <w:szCs w:val="20"/>
                <w:lang/>
              </w:rPr>
              <w:t>0,4582</w:t>
            </w:r>
          </w:p>
        </w:tc>
        <w:tc>
          <w:tcPr>
            <w:tcW w:w="1742" w:type="dxa"/>
            <w:tcBorders>
              <w:top w:val="single" w:sz="4" w:space="0" w:color="auto"/>
              <w:left w:val="single" w:sz="4" w:space="0" w:color="auto"/>
              <w:bottom w:val="single" w:sz="4" w:space="0" w:color="auto"/>
            </w:tcBorders>
            <w:vAlign w:val="center"/>
          </w:tcPr>
          <w:p w14:paraId="34BF90B8"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341FB737" w14:textId="77777777" w:rsidR="00BD1488" w:rsidRPr="00BD1488" w:rsidRDefault="00BD1488" w:rsidP="00BD1488">
            <w:pPr>
              <w:widowControl w:val="0"/>
              <w:jc w:val="center"/>
              <w:rPr>
                <w:color w:val="000000"/>
                <w:sz w:val="20"/>
                <w:szCs w:val="20"/>
                <w:lang/>
              </w:rPr>
            </w:pPr>
            <w:r w:rsidRPr="00BD1488">
              <w:rPr>
                <w:color w:val="000000"/>
                <w:sz w:val="20"/>
                <w:szCs w:val="20"/>
                <w:lang/>
              </w:rPr>
              <w:t>183,91</w:t>
            </w:r>
          </w:p>
        </w:tc>
        <w:tc>
          <w:tcPr>
            <w:tcW w:w="869" w:type="dxa"/>
            <w:tcBorders>
              <w:top w:val="single" w:sz="4" w:space="0" w:color="auto"/>
              <w:left w:val="single" w:sz="4" w:space="0" w:color="auto"/>
              <w:bottom w:val="single" w:sz="4" w:space="0" w:color="auto"/>
            </w:tcBorders>
            <w:vAlign w:val="center"/>
          </w:tcPr>
          <w:p w14:paraId="3FC48C3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242EF67"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CE7E0C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EEAFFD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3865010B" w14:textId="77777777" w:rsidR="00BD1488" w:rsidRPr="00BD1488" w:rsidRDefault="00BD1488" w:rsidP="00BD1488">
            <w:pPr>
              <w:widowControl w:val="0"/>
              <w:jc w:val="center"/>
              <w:rPr>
                <w:color w:val="000000"/>
                <w:sz w:val="20"/>
                <w:szCs w:val="20"/>
                <w:lang/>
              </w:rPr>
            </w:pPr>
            <w:r w:rsidRPr="00BD1488">
              <w:rPr>
                <w:color w:val="000000"/>
                <w:sz w:val="20"/>
                <w:szCs w:val="20"/>
                <w:lang/>
              </w:rPr>
              <w:t>301</w:t>
            </w:r>
          </w:p>
        </w:tc>
        <w:tc>
          <w:tcPr>
            <w:tcW w:w="1306" w:type="dxa"/>
            <w:tcBorders>
              <w:top w:val="single" w:sz="4" w:space="0" w:color="auto"/>
              <w:left w:val="single" w:sz="4" w:space="0" w:color="auto"/>
              <w:bottom w:val="single" w:sz="4" w:space="0" w:color="auto"/>
            </w:tcBorders>
            <w:vAlign w:val="center"/>
          </w:tcPr>
          <w:p w14:paraId="15E5D01A" w14:textId="77777777" w:rsidR="00BD1488" w:rsidRPr="00BD1488" w:rsidRDefault="00BD1488" w:rsidP="00BD1488">
            <w:pPr>
              <w:widowControl w:val="0"/>
              <w:ind w:firstLine="320"/>
              <w:rPr>
                <w:color w:val="000000"/>
                <w:sz w:val="20"/>
                <w:szCs w:val="20"/>
                <w:lang/>
              </w:rPr>
            </w:pPr>
            <w:r w:rsidRPr="00BD1488">
              <w:rPr>
                <w:color w:val="000000"/>
                <w:sz w:val="20"/>
                <w:szCs w:val="20"/>
                <w:lang/>
              </w:rPr>
              <w:t>1,2428</w:t>
            </w:r>
          </w:p>
        </w:tc>
        <w:tc>
          <w:tcPr>
            <w:tcW w:w="1742" w:type="dxa"/>
            <w:tcBorders>
              <w:top w:val="single" w:sz="4" w:space="0" w:color="auto"/>
              <w:left w:val="single" w:sz="4" w:space="0" w:color="auto"/>
              <w:bottom w:val="single" w:sz="4" w:space="0" w:color="auto"/>
            </w:tcBorders>
            <w:vAlign w:val="center"/>
          </w:tcPr>
          <w:p w14:paraId="2C6D2567" w14:textId="77777777" w:rsidR="00BD1488" w:rsidRPr="00BD1488" w:rsidRDefault="00BD1488" w:rsidP="00BD1488">
            <w:pPr>
              <w:widowControl w:val="0"/>
              <w:ind w:firstLine="440"/>
              <w:rPr>
                <w:color w:val="000000"/>
                <w:sz w:val="20"/>
                <w:szCs w:val="20"/>
                <w:lang/>
              </w:rPr>
            </w:pPr>
            <w:r w:rsidRPr="00BD1488">
              <w:rPr>
                <w:color w:val="000000"/>
                <w:sz w:val="20"/>
                <w:szCs w:val="20"/>
                <w:lang/>
              </w:rPr>
              <w:t>4.805,96</w:t>
            </w:r>
          </w:p>
        </w:tc>
        <w:tc>
          <w:tcPr>
            <w:tcW w:w="1310" w:type="dxa"/>
            <w:tcBorders>
              <w:top w:val="single" w:sz="4" w:space="0" w:color="auto"/>
              <w:left w:val="single" w:sz="4" w:space="0" w:color="auto"/>
              <w:bottom w:val="single" w:sz="4" w:space="0" w:color="auto"/>
            </w:tcBorders>
            <w:vAlign w:val="center"/>
          </w:tcPr>
          <w:p w14:paraId="72409D7B" w14:textId="77777777" w:rsidR="00BD1488" w:rsidRPr="00BD1488" w:rsidRDefault="00BD1488" w:rsidP="00BD1488">
            <w:pPr>
              <w:widowControl w:val="0"/>
              <w:jc w:val="center"/>
              <w:rPr>
                <w:color w:val="000000"/>
                <w:sz w:val="20"/>
                <w:szCs w:val="20"/>
                <w:lang/>
              </w:rPr>
            </w:pPr>
            <w:r w:rsidRPr="00BD1488">
              <w:rPr>
                <w:color w:val="000000"/>
                <w:sz w:val="20"/>
                <w:szCs w:val="20"/>
                <w:lang/>
              </w:rPr>
              <w:t>2.986,42</w:t>
            </w:r>
          </w:p>
        </w:tc>
        <w:tc>
          <w:tcPr>
            <w:tcW w:w="869" w:type="dxa"/>
            <w:tcBorders>
              <w:top w:val="single" w:sz="4" w:space="0" w:color="auto"/>
              <w:left w:val="single" w:sz="4" w:space="0" w:color="auto"/>
              <w:bottom w:val="single" w:sz="4" w:space="0" w:color="auto"/>
            </w:tcBorders>
            <w:vAlign w:val="center"/>
          </w:tcPr>
          <w:p w14:paraId="33E6795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BC8AED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4E6FB6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6A6B2A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74212070" w14:textId="77777777" w:rsidR="00BD1488" w:rsidRPr="00BD1488" w:rsidRDefault="00BD1488" w:rsidP="00BD1488">
            <w:pPr>
              <w:widowControl w:val="0"/>
              <w:jc w:val="center"/>
              <w:rPr>
                <w:color w:val="000000"/>
                <w:sz w:val="20"/>
                <w:szCs w:val="20"/>
                <w:lang/>
              </w:rPr>
            </w:pPr>
            <w:r w:rsidRPr="00BD1488">
              <w:rPr>
                <w:color w:val="000000"/>
                <w:sz w:val="20"/>
                <w:szCs w:val="20"/>
                <w:lang/>
              </w:rPr>
              <w:t>302</w:t>
            </w:r>
          </w:p>
        </w:tc>
        <w:tc>
          <w:tcPr>
            <w:tcW w:w="1306" w:type="dxa"/>
            <w:tcBorders>
              <w:top w:val="single" w:sz="4" w:space="0" w:color="auto"/>
              <w:left w:val="single" w:sz="4" w:space="0" w:color="auto"/>
              <w:bottom w:val="single" w:sz="4" w:space="0" w:color="auto"/>
            </w:tcBorders>
            <w:vAlign w:val="center"/>
          </w:tcPr>
          <w:p w14:paraId="35E64C1E" w14:textId="77777777" w:rsidR="00BD1488" w:rsidRPr="00BD1488" w:rsidRDefault="00BD1488" w:rsidP="00BD1488">
            <w:pPr>
              <w:widowControl w:val="0"/>
              <w:ind w:firstLine="320"/>
              <w:rPr>
                <w:color w:val="000000"/>
                <w:sz w:val="20"/>
                <w:szCs w:val="20"/>
                <w:lang/>
              </w:rPr>
            </w:pPr>
            <w:r w:rsidRPr="00BD1488">
              <w:rPr>
                <w:color w:val="000000"/>
                <w:sz w:val="20"/>
                <w:szCs w:val="20"/>
                <w:lang/>
              </w:rPr>
              <w:t>1,3431</w:t>
            </w:r>
          </w:p>
        </w:tc>
        <w:tc>
          <w:tcPr>
            <w:tcW w:w="1742" w:type="dxa"/>
            <w:tcBorders>
              <w:top w:val="single" w:sz="4" w:space="0" w:color="auto"/>
              <w:left w:val="single" w:sz="4" w:space="0" w:color="auto"/>
              <w:bottom w:val="single" w:sz="4" w:space="0" w:color="auto"/>
            </w:tcBorders>
            <w:vAlign w:val="center"/>
          </w:tcPr>
          <w:p w14:paraId="5F02F63C"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0FAD45C0" w14:textId="77777777" w:rsidR="00BD1488" w:rsidRPr="00BD1488" w:rsidRDefault="00BD1488" w:rsidP="00BD1488">
            <w:pPr>
              <w:widowControl w:val="0"/>
              <w:jc w:val="center"/>
              <w:rPr>
                <w:color w:val="000000"/>
                <w:sz w:val="20"/>
                <w:szCs w:val="20"/>
                <w:lang/>
              </w:rPr>
            </w:pPr>
            <w:r w:rsidRPr="00BD1488">
              <w:rPr>
                <w:color w:val="000000"/>
                <w:sz w:val="20"/>
                <w:szCs w:val="20"/>
                <w:lang/>
              </w:rPr>
              <w:t>1.218,26</w:t>
            </w:r>
          </w:p>
        </w:tc>
        <w:tc>
          <w:tcPr>
            <w:tcW w:w="869" w:type="dxa"/>
            <w:tcBorders>
              <w:top w:val="single" w:sz="4" w:space="0" w:color="auto"/>
              <w:left w:val="single" w:sz="4" w:space="0" w:color="auto"/>
              <w:bottom w:val="single" w:sz="4" w:space="0" w:color="auto"/>
            </w:tcBorders>
            <w:vAlign w:val="center"/>
          </w:tcPr>
          <w:p w14:paraId="0559841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62CEF59"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EF5CB0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C468E1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39C681CB" w14:textId="77777777" w:rsidR="00BD1488" w:rsidRPr="00BD1488" w:rsidRDefault="00BD1488" w:rsidP="00BD1488">
            <w:pPr>
              <w:widowControl w:val="0"/>
              <w:jc w:val="center"/>
              <w:rPr>
                <w:color w:val="000000"/>
                <w:sz w:val="20"/>
                <w:szCs w:val="20"/>
                <w:lang/>
              </w:rPr>
            </w:pPr>
            <w:r w:rsidRPr="00BD1488">
              <w:rPr>
                <w:color w:val="000000"/>
                <w:sz w:val="20"/>
                <w:szCs w:val="20"/>
                <w:lang/>
              </w:rPr>
              <w:t>303</w:t>
            </w:r>
          </w:p>
        </w:tc>
        <w:tc>
          <w:tcPr>
            <w:tcW w:w="1306" w:type="dxa"/>
            <w:tcBorders>
              <w:top w:val="single" w:sz="4" w:space="0" w:color="auto"/>
              <w:left w:val="single" w:sz="4" w:space="0" w:color="auto"/>
              <w:bottom w:val="single" w:sz="4" w:space="0" w:color="auto"/>
            </w:tcBorders>
            <w:vAlign w:val="center"/>
          </w:tcPr>
          <w:p w14:paraId="0F6E1673" w14:textId="77777777" w:rsidR="00BD1488" w:rsidRPr="00BD1488" w:rsidRDefault="00BD1488" w:rsidP="00BD1488">
            <w:pPr>
              <w:widowControl w:val="0"/>
              <w:ind w:firstLine="320"/>
              <w:rPr>
                <w:color w:val="000000"/>
                <w:sz w:val="20"/>
                <w:szCs w:val="20"/>
                <w:lang/>
              </w:rPr>
            </w:pPr>
            <w:r w:rsidRPr="00BD1488">
              <w:rPr>
                <w:color w:val="000000"/>
                <w:sz w:val="20"/>
                <w:szCs w:val="20"/>
                <w:lang/>
              </w:rPr>
              <w:t>2,0000</w:t>
            </w:r>
          </w:p>
        </w:tc>
        <w:tc>
          <w:tcPr>
            <w:tcW w:w="1742" w:type="dxa"/>
            <w:tcBorders>
              <w:top w:val="single" w:sz="4" w:space="0" w:color="auto"/>
              <w:left w:val="single" w:sz="4" w:space="0" w:color="auto"/>
              <w:bottom w:val="single" w:sz="4" w:space="0" w:color="auto"/>
            </w:tcBorders>
            <w:vAlign w:val="center"/>
          </w:tcPr>
          <w:p w14:paraId="0D5FFB1E"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3631705C" w14:textId="77777777" w:rsidR="00BD1488" w:rsidRPr="00BD1488" w:rsidRDefault="00BD1488" w:rsidP="00BD1488">
            <w:pPr>
              <w:widowControl w:val="0"/>
              <w:jc w:val="center"/>
              <w:rPr>
                <w:color w:val="000000"/>
                <w:sz w:val="20"/>
                <w:szCs w:val="20"/>
                <w:lang/>
              </w:rPr>
            </w:pPr>
            <w:r w:rsidRPr="00BD1488">
              <w:rPr>
                <w:color w:val="000000"/>
                <w:sz w:val="20"/>
                <w:szCs w:val="20"/>
                <w:lang/>
              </w:rPr>
              <w:t>802,75</w:t>
            </w:r>
          </w:p>
        </w:tc>
        <w:tc>
          <w:tcPr>
            <w:tcW w:w="869" w:type="dxa"/>
            <w:tcBorders>
              <w:top w:val="single" w:sz="4" w:space="0" w:color="auto"/>
              <w:left w:val="single" w:sz="4" w:space="0" w:color="auto"/>
              <w:bottom w:val="single" w:sz="4" w:space="0" w:color="auto"/>
            </w:tcBorders>
            <w:vAlign w:val="center"/>
          </w:tcPr>
          <w:p w14:paraId="21B057A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5209B6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13C653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67AAFD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6BB9E02A" w14:textId="77777777" w:rsidR="00BD1488" w:rsidRPr="00BD1488" w:rsidRDefault="00BD1488" w:rsidP="00BD1488">
            <w:pPr>
              <w:widowControl w:val="0"/>
              <w:jc w:val="center"/>
              <w:rPr>
                <w:color w:val="000000"/>
                <w:sz w:val="20"/>
                <w:szCs w:val="20"/>
                <w:lang/>
              </w:rPr>
            </w:pPr>
            <w:r w:rsidRPr="00BD1488">
              <w:rPr>
                <w:color w:val="000000"/>
                <w:sz w:val="20"/>
                <w:szCs w:val="20"/>
                <w:lang/>
              </w:rPr>
              <w:t>304</w:t>
            </w:r>
          </w:p>
        </w:tc>
        <w:tc>
          <w:tcPr>
            <w:tcW w:w="1306" w:type="dxa"/>
            <w:tcBorders>
              <w:top w:val="single" w:sz="4" w:space="0" w:color="auto"/>
              <w:left w:val="single" w:sz="4" w:space="0" w:color="auto"/>
              <w:bottom w:val="single" w:sz="4" w:space="0" w:color="auto"/>
            </w:tcBorders>
            <w:vAlign w:val="center"/>
          </w:tcPr>
          <w:p w14:paraId="54D9A983" w14:textId="77777777" w:rsidR="00BD1488" w:rsidRPr="00BD1488" w:rsidRDefault="00BD1488" w:rsidP="00BD1488">
            <w:pPr>
              <w:widowControl w:val="0"/>
              <w:ind w:firstLine="320"/>
              <w:rPr>
                <w:color w:val="000000"/>
                <w:sz w:val="20"/>
                <w:szCs w:val="20"/>
                <w:lang/>
              </w:rPr>
            </w:pPr>
            <w:r w:rsidRPr="00BD1488">
              <w:rPr>
                <w:color w:val="000000"/>
                <w:sz w:val="20"/>
                <w:szCs w:val="20"/>
                <w:lang/>
              </w:rPr>
              <w:t>0,2190</w:t>
            </w:r>
          </w:p>
        </w:tc>
        <w:tc>
          <w:tcPr>
            <w:tcW w:w="1742" w:type="dxa"/>
            <w:tcBorders>
              <w:top w:val="single" w:sz="4" w:space="0" w:color="auto"/>
              <w:left w:val="single" w:sz="4" w:space="0" w:color="auto"/>
              <w:bottom w:val="single" w:sz="4" w:space="0" w:color="auto"/>
            </w:tcBorders>
            <w:vAlign w:val="center"/>
          </w:tcPr>
          <w:p w14:paraId="3D48E2FA" w14:textId="77777777" w:rsidR="00BD1488" w:rsidRPr="00BD1488" w:rsidRDefault="00BD1488" w:rsidP="00BD1488">
            <w:pPr>
              <w:widowControl w:val="0"/>
              <w:ind w:firstLine="440"/>
              <w:rPr>
                <w:color w:val="000000"/>
                <w:sz w:val="20"/>
                <w:szCs w:val="20"/>
                <w:lang/>
              </w:rPr>
            </w:pPr>
            <w:r w:rsidRPr="00BD1488">
              <w:rPr>
                <w:color w:val="000000"/>
                <w:sz w:val="20"/>
                <w:szCs w:val="20"/>
                <w:lang/>
              </w:rPr>
              <w:t>5.836,07</w:t>
            </w:r>
          </w:p>
        </w:tc>
        <w:tc>
          <w:tcPr>
            <w:tcW w:w="1310" w:type="dxa"/>
            <w:tcBorders>
              <w:top w:val="single" w:sz="4" w:space="0" w:color="auto"/>
              <w:left w:val="single" w:sz="4" w:space="0" w:color="auto"/>
              <w:bottom w:val="single" w:sz="4" w:space="0" w:color="auto"/>
            </w:tcBorders>
            <w:vAlign w:val="center"/>
          </w:tcPr>
          <w:p w14:paraId="3038693D" w14:textId="77777777" w:rsidR="00BD1488" w:rsidRPr="00BD1488" w:rsidRDefault="00BD1488" w:rsidP="00BD1488">
            <w:pPr>
              <w:widowControl w:val="0"/>
              <w:jc w:val="center"/>
              <w:rPr>
                <w:color w:val="000000"/>
                <w:sz w:val="20"/>
                <w:szCs w:val="20"/>
                <w:lang/>
              </w:rPr>
            </w:pPr>
            <w:r w:rsidRPr="00BD1488">
              <w:rPr>
                <w:color w:val="000000"/>
                <w:sz w:val="20"/>
                <w:szCs w:val="20"/>
                <w:lang/>
              </w:rPr>
              <w:t>639,05</w:t>
            </w:r>
          </w:p>
        </w:tc>
        <w:tc>
          <w:tcPr>
            <w:tcW w:w="869" w:type="dxa"/>
            <w:tcBorders>
              <w:top w:val="single" w:sz="4" w:space="0" w:color="auto"/>
              <w:left w:val="single" w:sz="4" w:space="0" w:color="auto"/>
              <w:bottom w:val="single" w:sz="4" w:space="0" w:color="auto"/>
            </w:tcBorders>
            <w:vAlign w:val="center"/>
          </w:tcPr>
          <w:p w14:paraId="7F2A098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ABC34A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2D5BBA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503256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54BEAC2B" w14:textId="77777777" w:rsidR="00BD1488" w:rsidRPr="00BD1488" w:rsidRDefault="00BD1488" w:rsidP="00BD1488">
            <w:pPr>
              <w:widowControl w:val="0"/>
              <w:jc w:val="center"/>
              <w:rPr>
                <w:color w:val="000000"/>
                <w:sz w:val="20"/>
                <w:szCs w:val="20"/>
                <w:lang/>
              </w:rPr>
            </w:pPr>
            <w:r w:rsidRPr="00BD1488">
              <w:rPr>
                <w:color w:val="000000"/>
                <w:sz w:val="20"/>
                <w:szCs w:val="20"/>
                <w:lang/>
              </w:rPr>
              <w:t>305</w:t>
            </w:r>
          </w:p>
        </w:tc>
        <w:tc>
          <w:tcPr>
            <w:tcW w:w="1306" w:type="dxa"/>
            <w:tcBorders>
              <w:top w:val="single" w:sz="4" w:space="0" w:color="auto"/>
              <w:left w:val="single" w:sz="4" w:space="0" w:color="auto"/>
              <w:bottom w:val="single" w:sz="4" w:space="0" w:color="auto"/>
            </w:tcBorders>
            <w:vAlign w:val="center"/>
          </w:tcPr>
          <w:p w14:paraId="31DFDFF6" w14:textId="77777777" w:rsidR="00BD1488" w:rsidRPr="00BD1488" w:rsidRDefault="00BD1488" w:rsidP="00BD1488">
            <w:pPr>
              <w:widowControl w:val="0"/>
              <w:ind w:firstLine="320"/>
              <w:rPr>
                <w:color w:val="000000"/>
                <w:sz w:val="20"/>
                <w:szCs w:val="20"/>
                <w:lang/>
              </w:rPr>
            </w:pPr>
            <w:r w:rsidRPr="00BD1488">
              <w:rPr>
                <w:color w:val="000000"/>
                <w:sz w:val="20"/>
                <w:szCs w:val="20"/>
                <w:lang/>
              </w:rPr>
              <w:t>0,3607</w:t>
            </w:r>
          </w:p>
        </w:tc>
        <w:tc>
          <w:tcPr>
            <w:tcW w:w="1742" w:type="dxa"/>
            <w:tcBorders>
              <w:top w:val="single" w:sz="4" w:space="0" w:color="auto"/>
              <w:left w:val="single" w:sz="4" w:space="0" w:color="auto"/>
              <w:bottom w:val="single" w:sz="4" w:space="0" w:color="auto"/>
            </w:tcBorders>
            <w:vAlign w:val="center"/>
          </w:tcPr>
          <w:p w14:paraId="749FC13F"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2FC588C5" w14:textId="77777777" w:rsidR="00BD1488" w:rsidRPr="00BD1488" w:rsidRDefault="00BD1488" w:rsidP="00BD1488">
            <w:pPr>
              <w:widowControl w:val="0"/>
              <w:jc w:val="center"/>
              <w:rPr>
                <w:color w:val="000000"/>
                <w:sz w:val="20"/>
                <w:szCs w:val="20"/>
                <w:lang/>
              </w:rPr>
            </w:pPr>
            <w:r w:rsidRPr="00BD1488">
              <w:rPr>
                <w:color w:val="000000"/>
                <w:sz w:val="20"/>
                <w:szCs w:val="20"/>
                <w:lang/>
              </w:rPr>
              <w:t>327,17</w:t>
            </w:r>
          </w:p>
        </w:tc>
        <w:tc>
          <w:tcPr>
            <w:tcW w:w="869" w:type="dxa"/>
            <w:tcBorders>
              <w:top w:val="single" w:sz="4" w:space="0" w:color="auto"/>
              <w:left w:val="single" w:sz="4" w:space="0" w:color="auto"/>
              <w:bottom w:val="single" w:sz="4" w:space="0" w:color="auto"/>
            </w:tcBorders>
            <w:vAlign w:val="center"/>
          </w:tcPr>
          <w:p w14:paraId="481CC33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279B9B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0C1826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C8CD54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01DED5F2" w14:textId="77777777" w:rsidR="00BD1488" w:rsidRPr="00BD1488" w:rsidRDefault="00BD1488" w:rsidP="00BD1488">
            <w:pPr>
              <w:widowControl w:val="0"/>
              <w:jc w:val="center"/>
              <w:rPr>
                <w:color w:val="000000"/>
                <w:sz w:val="20"/>
                <w:szCs w:val="20"/>
                <w:lang/>
              </w:rPr>
            </w:pPr>
            <w:r w:rsidRPr="00BD1488">
              <w:rPr>
                <w:color w:val="000000"/>
                <w:sz w:val="20"/>
                <w:szCs w:val="20"/>
                <w:lang/>
              </w:rPr>
              <w:t>306</w:t>
            </w:r>
          </w:p>
        </w:tc>
        <w:tc>
          <w:tcPr>
            <w:tcW w:w="1306" w:type="dxa"/>
            <w:tcBorders>
              <w:top w:val="single" w:sz="4" w:space="0" w:color="auto"/>
              <w:left w:val="single" w:sz="4" w:space="0" w:color="auto"/>
              <w:bottom w:val="single" w:sz="4" w:space="0" w:color="auto"/>
            </w:tcBorders>
            <w:vAlign w:val="center"/>
          </w:tcPr>
          <w:p w14:paraId="5CC24D86" w14:textId="77777777" w:rsidR="00BD1488" w:rsidRPr="00BD1488" w:rsidRDefault="00BD1488" w:rsidP="00BD1488">
            <w:pPr>
              <w:widowControl w:val="0"/>
              <w:ind w:firstLine="320"/>
              <w:rPr>
                <w:color w:val="000000"/>
                <w:sz w:val="20"/>
                <w:szCs w:val="20"/>
                <w:lang/>
              </w:rPr>
            </w:pPr>
            <w:r w:rsidRPr="00BD1488">
              <w:rPr>
                <w:color w:val="000000"/>
                <w:sz w:val="20"/>
                <w:szCs w:val="20"/>
                <w:lang/>
              </w:rPr>
              <w:t>0,3382</w:t>
            </w:r>
          </w:p>
        </w:tc>
        <w:tc>
          <w:tcPr>
            <w:tcW w:w="1742" w:type="dxa"/>
            <w:tcBorders>
              <w:top w:val="single" w:sz="4" w:space="0" w:color="auto"/>
              <w:left w:val="single" w:sz="4" w:space="0" w:color="auto"/>
              <w:bottom w:val="single" w:sz="4" w:space="0" w:color="auto"/>
            </w:tcBorders>
            <w:vAlign w:val="center"/>
          </w:tcPr>
          <w:p w14:paraId="2524F8C2" w14:textId="77777777" w:rsidR="00BD1488" w:rsidRPr="00BD1488" w:rsidRDefault="00BD1488" w:rsidP="00BD1488">
            <w:pPr>
              <w:widowControl w:val="0"/>
              <w:ind w:firstLine="440"/>
              <w:rPr>
                <w:color w:val="000000"/>
                <w:sz w:val="20"/>
                <w:szCs w:val="20"/>
                <w:lang/>
              </w:rPr>
            </w:pPr>
            <w:r w:rsidRPr="00BD1488">
              <w:rPr>
                <w:color w:val="000000"/>
                <w:sz w:val="20"/>
                <w:szCs w:val="20"/>
                <w:lang/>
              </w:rPr>
              <w:t>5.067,89</w:t>
            </w:r>
          </w:p>
        </w:tc>
        <w:tc>
          <w:tcPr>
            <w:tcW w:w="1310" w:type="dxa"/>
            <w:tcBorders>
              <w:top w:val="single" w:sz="4" w:space="0" w:color="auto"/>
              <w:left w:val="single" w:sz="4" w:space="0" w:color="auto"/>
              <w:bottom w:val="single" w:sz="4" w:space="0" w:color="auto"/>
            </w:tcBorders>
            <w:vAlign w:val="center"/>
          </w:tcPr>
          <w:p w14:paraId="1667E440" w14:textId="77777777" w:rsidR="00BD1488" w:rsidRPr="00BD1488" w:rsidRDefault="00BD1488" w:rsidP="00BD1488">
            <w:pPr>
              <w:widowControl w:val="0"/>
              <w:jc w:val="center"/>
              <w:rPr>
                <w:color w:val="000000"/>
                <w:sz w:val="20"/>
                <w:szCs w:val="20"/>
                <w:lang/>
              </w:rPr>
            </w:pPr>
            <w:r w:rsidRPr="00BD1488">
              <w:rPr>
                <w:color w:val="000000"/>
                <w:sz w:val="20"/>
                <w:szCs w:val="20"/>
                <w:lang/>
              </w:rPr>
              <w:t>856,98</w:t>
            </w:r>
          </w:p>
        </w:tc>
        <w:tc>
          <w:tcPr>
            <w:tcW w:w="869" w:type="dxa"/>
            <w:tcBorders>
              <w:top w:val="single" w:sz="4" w:space="0" w:color="auto"/>
              <w:left w:val="single" w:sz="4" w:space="0" w:color="auto"/>
              <w:bottom w:val="single" w:sz="4" w:space="0" w:color="auto"/>
            </w:tcBorders>
            <w:vAlign w:val="center"/>
          </w:tcPr>
          <w:p w14:paraId="2AAC207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865B44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C6DA33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AB459E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73E99409" w14:textId="77777777" w:rsidR="00BD1488" w:rsidRPr="00BD1488" w:rsidRDefault="00BD1488" w:rsidP="00BD1488">
            <w:pPr>
              <w:widowControl w:val="0"/>
              <w:jc w:val="center"/>
              <w:rPr>
                <w:color w:val="000000"/>
                <w:sz w:val="20"/>
                <w:szCs w:val="20"/>
                <w:lang/>
              </w:rPr>
            </w:pPr>
            <w:r w:rsidRPr="00BD1488">
              <w:rPr>
                <w:color w:val="000000"/>
                <w:sz w:val="20"/>
                <w:szCs w:val="20"/>
                <w:lang/>
              </w:rPr>
              <w:t>307</w:t>
            </w:r>
          </w:p>
        </w:tc>
        <w:tc>
          <w:tcPr>
            <w:tcW w:w="1306" w:type="dxa"/>
            <w:tcBorders>
              <w:top w:val="single" w:sz="4" w:space="0" w:color="auto"/>
              <w:left w:val="single" w:sz="4" w:space="0" w:color="auto"/>
              <w:bottom w:val="single" w:sz="4" w:space="0" w:color="auto"/>
            </w:tcBorders>
            <w:vAlign w:val="center"/>
          </w:tcPr>
          <w:p w14:paraId="62E10232" w14:textId="77777777" w:rsidR="00BD1488" w:rsidRPr="00BD1488" w:rsidRDefault="00BD1488" w:rsidP="00BD1488">
            <w:pPr>
              <w:widowControl w:val="0"/>
              <w:ind w:firstLine="320"/>
              <w:rPr>
                <w:color w:val="000000"/>
                <w:sz w:val="20"/>
                <w:szCs w:val="20"/>
                <w:lang/>
              </w:rPr>
            </w:pPr>
            <w:r w:rsidRPr="00BD1488">
              <w:rPr>
                <w:color w:val="000000"/>
                <w:sz w:val="20"/>
                <w:szCs w:val="20"/>
                <w:lang/>
              </w:rPr>
              <w:t>1,9005</w:t>
            </w:r>
          </w:p>
        </w:tc>
        <w:tc>
          <w:tcPr>
            <w:tcW w:w="1742" w:type="dxa"/>
            <w:tcBorders>
              <w:top w:val="single" w:sz="4" w:space="0" w:color="auto"/>
              <w:left w:val="single" w:sz="4" w:space="0" w:color="auto"/>
              <w:bottom w:val="single" w:sz="4" w:space="0" w:color="auto"/>
            </w:tcBorders>
            <w:vAlign w:val="center"/>
          </w:tcPr>
          <w:p w14:paraId="6D1E2BC7"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3982558C" w14:textId="77777777" w:rsidR="00BD1488" w:rsidRPr="00BD1488" w:rsidRDefault="00BD1488" w:rsidP="00BD1488">
            <w:pPr>
              <w:widowControl w:val="0"/>
              <w:jc w:val="center"/>
              <w:rPr>
                <w:color w:val="000000"/>
                <w:sz w:val="20"/>
                <w:szCs w:val="20"/>
                <w:lang/>
              </w:rPr>
            </w:pPr>
            <w:r w:rsidRPr="00BD1488">
              <w:rPr>
                <w:color w:val="000000"/>
                <w:sz w:val="20"/>
                <w:szCs w:val="20"/>
                <w:lang/>
              </w:rPr>
              <w:t>1.723,85</w:t>
            </w:r>
          </w:p>
        </w:tc>
        <w:tc>
          <w:tcPr>
            <w:tcW w:w="869" w:type="dxa"/>
            <w:tcBorders>
              <w:top w:val="single" w:sz="4" w:space="0" w:color="auto"/>
              <w:left w:val="single" w:sz="4" w:space="0" w:color="auto"/>
              <w:bottom w:val="single" w:sz="4" w:space="0" w:color="auto"/>
            </w:tcBorders>
            <w:vAlign w:val="center"/>
          </w:tcPr>
          <w:p w14:paraId="5818B73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738E31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C42EA9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51BE42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5A0C7E37" w14:textId="77777777" w:rsidR="00BD1488" w:rsidRPr="00BD1488" w:rsidRDefault="00BD1488" w:rsidP="00BD1488">
            <w:pPr>
              <w:widowControl w:val="0"/>
              <w:jc w:val="center"/>
              <w:rPr>
                <w:color w:val="000000"/>
                <w:sz w:val="20"/>
                <w:szCs w:val="20"/>
                <w:lang/>
              </w:rPr>
            </w:pPr>
            <w:r w:rsidRPr="00BD1488">
              <w:rPr>
                <w:color w:val="000000"/>
                <w:sz w:val="20"/>
                <w:szCs w:val="20"/>
                <w:lang/>
              </w:rPr>
              <w:t>308</w:t>
            </w:r>
          </w:p>
        </w:tc>
        <w:tc>
          <w:tcPr>
            <w:tcW w:w="1306" w:type="dxa"/>
            <w:tcBorders>
              <w:top w:val="single" w:sz="4" w:space="0" w:color="auto"/>
              <w:left w:val="single" w:sz="4" w:space="0" w:color="auto"/>
              <w:bottom w:val="single" w:sz="4" w:space="0" w:color="auto"/>
            </w:tcBorders>
            <w:vAlign w:val="center"/>
          </w:tcPr>
          <w:p w14:paraId="2C52D9DA" w14:textId="77777777" w:rsidR="00BD1488" w:rsidRPr="00BD1488" w:rsidRDefault="00BD1488" w:rsidP="00BD1488">
            <w:pPr>
              <w:widowControl w:val="0"/>
              <w:ind w:firstLine="320"/>
              <w:rPr>
                <w:color w:val="000000"/>
                <w:sz w:val="20"/>
                <w:szCs w:val="20"/>
                <w:lang/>
              </w:rPr>
            </w:pPr>
            <w:r w:rsidRPr="00BD1488">
              <w:rPr>
                <w:color w:val="000000"/>
                <w:sz w:val="20"/>
                <w:szCs w:val="20"/>
                <w:lang/>
              </w:rPr>
              <w:t>0,2685</w:t>
            </w:r>
          </w:p>
        </w:tc>
        <w:tc>
          <w:tcPr>
            <w:tcW w:w="1742" w:type="dxa"/>
            <w:tcBorders>
              <w:top w:val="single" w:sz="4" w:space="0" w:color="auto"/>
              <w:left w:val="single" w:sz="4" w:space="0" w:color="auto"/>
              <w:bottom w:val="single" w:sz="4" w:space="0" w:color="auto"/>
            </w:tcBorders>
            <w:vAlign w:val="center"/>
          </w:tcPr>
          <w:p w14:paraId="017C39D2"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1.814,12</w:t>
            </w:r>
          </w:p>
        </w:tc>
        <w:tc>
          <w:tcPr>
            <w:tcW w:w="1310" w:type="dxa"/>
            <w:tcBorders>
              <w:top w:val="single" w:sz="4" w:space="0" w:color="auto"/>
              <w:left w:val="single" w:sz="4" w:space="0" w:color="auto"/>
              <w:bottom w:val="single" w:sz="4" w:space="0" w:color="auto"/>
            </w:tcBorders>
            <w:vAlign w:val="center"/>
          </w:tcPr>
          <w:p w14:paraId="15C2D48E" w14:textId="77777777" w:rsidR="00BD1488" w:rsidRPr="00BD1488" w:rsidRDefault="00BD1488" w:rsidP="00BD1488">
            <w:pPr>
              <w:widowControl w:val="0"/>
              <w:jc w:val="center"/>
              <w:rPr>
                <w:color w:val="000000"/>
                <w:sz w:val="20"/>
                <w:szCs w:val="20"/>
                <w:lang/>
              </w:rPr>
            </w:pPr>
            <w:r w:rsidRPr="00BD1488">
              <w:rPr>
                <w:color w:val="000000"/>
                <w:sz w:val="20"/>
                <w:szCs w:val="20"/>
                <w:lang/>
              </w:rPr>
              <w:t>243,54</w:t>
            </w:r>
          </w:p>
        </w:tc>
        <w:tc>
          <w:tcPr>
            <w:tcW w:w="869" w:type="dxa"/>
            <w:tcBorders>
              <w:top w:val="single" w:sz="4" w:space="0" w:color="auto"/>
              <w:left w:val="single" w:sz="4" w:space="0" w:color="auto"/>
              <w:bottom w:val="single" w:sz="4" w:space="0" w:color="auto"/>
            </w:tcBorders>
            <w:vAlign w:val="center"/>
          </w:tcPr>
          <w:p w14:paraId="6E6105F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B2E5A17"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82A324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E2D77B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0156ACC8" w14:textId="77777777" w:rsidR="00BD1488" w:rsidRPr="00BD1488" w:rsidRDefault="00BD1488" w:rsidP="00BD1488">
            <w:pPr>
              <w:widowControl w:val="0"/>
              <w:jc w:val="center"/>
              <w:rPr>
                <w:color w:val="000000"/>
                <w:sz w:val="20"/>
                <w:szCs w:val="20"/>
                <w:lang/>
              </w:rPr>
            </w:pPr>
            <w:r w:rsidRPr="00BD1488">
              <w:rPr>
                <w:color w:val="000000"/>
                <w:sz w:val="20"/>
                <w:szCs w:val="20"/>
                <w:lang/>
              </w:rPr>
              <w:t>309</w:t>
            </w:r>
          </w:p>
        </w:tc>
        <w:tc>
          <w:tcPr>
            <w:tcW w:w="1306" w:type="dxa"/>
            <w:tcBorders>
              <w:top w:val="single" w:sz="4" w:space="0" w:color="auto"/>
              <w:left w:val="single" w:sz="4" w:space="0" w:color="auto"/>
              <w:bottom w:val="single" w:sz="4" w:space="0" w:color="auto"/>
            </w:tcBorders>
            <w:vAlign w:val="center"/>
          </w:tcPr>
          <w:p w14:paraId="752F2D73" w14:textId="77777777" w:rsidR="00BD1488" w:rsidRPr="00BD1488" w:rsidRDefault="00BD1488" w:rsidP="00BD1488">
            <w:pPr>
              <w:widowControl w:val="0"/>
              <w:ind w:firstLine="320"/>
              <w:rPr>
                <w:color w:val="000000"/>
                <w:sz w:val="20"/>
                <w:szCs w:val="20"/>
                <w:lang/>
              </w:rPr>
            </w:pPr>
            <w:r w:rsidRPr="00BD1488">
              <w:rPr>
                <w:color w:val="000000"/>
                <w:sz w:val="20"/>
                <w:szCs w:val="20"/>
                <w:lang/>
              </w:rPr>
              <w:t>6,0096</w:t>
            </w:r>
          </w:p>
        </w:tc>
        <w:tc>
          <w:tcPr>
            <w:tcW w:w="1742" w:type="dxa"/>
            <w:tcBorders>
              <w:top w:val="single" w:sz="4" w:space="0" w:color="auto"/>
              <w:left w:val="single" w:sz="4" w:space="0" w:color="auto"/>
              <w:bottom w:val="single" w:sz="4" w:space="0" w:color="auto"/>
            </w:tcBorders>
            <w:vAlign w:val="center"/>
          </w:tcPr>
          <w:p w14:paraId="2DEF88D8"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5961936B" w14:textId="77777777" w:rsidR="00BD1488" w:rsidRPr="00BD1488" w:rsidRDefault="00BD1488" w:rsidP="00BD1488">
            <w:pPr>
              <w:widowControl w:val="0"/>
              <w:jc w:val="center"/>
              <w:rPr>
                <w:color w:val="000000"/>
                <w:sz w:val="20"/>
                <w:szCs w:val="20"/>
                <w:lang/>
              </w:rPr>
            </w:pPr>
            <w:r w:rsidRPr="00BD1488">
              <w:rPr>
                <w:color w:val="000000"/>
                <w:sz w:val="20"/>
                <w:szCs w:val="20"/>
                <w:lang/>
              </w:rPr>
              <w:t>4.487,93</w:t>
            </w:r>
          </w:p>
        </w:tc>
        <w:tc>
          <w:tcPr>
            <w:tcW w:w="869" w:type="dxa"/>
            <w:tcBorders>
              <w:top w:val="single" w:sz="4" w:space="0" w:color="auto"/>
              <w:left w:val="single" w:sz="4" w:space="0" w:color="auto"/>
              <w:bottom w:val="single" w:sz="4" w:space="0" w:color="auto"/>
            </w:tcBorders>
            <w:vAlign w:val="center"/>
          </w:tcPr>
          <w:p w14:paraId="0F615E9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57798B6"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69FE94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5D744B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2E746E4F" w14:textId="77777777" w:rsidR="00BD1488" w:rsidRPr="00BD1488" w:rsidRDefault="00BD1488" w:rsidP="00BD1488">
            <w:pPr>
              <w:widowControl w:val="0"/>
              <w:jc w:val="center"/>
              <w:rPr>
                <w:color w:val="000000"/>
                <w:sz w:val="20"/>
                <w:szCs w:val="20"/>
                <w:lang/>
              </w:rPr>
            </w:pPr>
            <w:r w:rsidRPr="00BD1488">
              <w:rPr>
                <w:color w:val="000000"/>
                <w:sz w:val="20"/>
                <w:szCs w:val="20"/>
                <w:lang/>
              </w:rPr>
              <w:t>310</w:t>
            </w:r>
          </w:p>
        </w:tc>
        <w:tc>
          <w:tcPr>
            <w:tcW w:w="1306" w:type="dxa"/>
            <w:tcBorders>
              <w:top w:val="single" w:sz="4" w:space="0" w:color="auto"/>
              <w:left w:val="single" w:sz="4" w:space="0" w:color="auto"/>
              <w:bottom w:val="single" w:sz="4" w:space="0" w:color="auto"/>
            </w:tcBorders>
            <w:vAlign w:val="center"/>
          </w:tcPr>
          <w:p w14:paraId="43B8A544" w14:textId="77777777" w:rsidR="00BD1488" w:rsidRPr="00BD1488" w:rsidRDefault="00BD1488" w:rsidP="00BD1488">
            <w:pPr>
              <w:widowControl w:val="0"/>
              <w:ind w:firstLine="320"/>
              <w:rPr>
                <w:color w:val="000000"/>
                <w:sz w:val="20"/>
                <w:szCs w:val="20"/>
                <w:lang/>
              </w:rPr>
            </w:pPr>
            <w:r w:rsidRPr="00BD1488">
              <w:rPr>
                <w:color w:val="000000"/>
                <w:sz w:val="20"/>
                <w:szCs w:val="20"/>
                <w:lang/>
              </w:rPr>
              <w:t>4,7362</w:t>
            </w:r>
          </w:p>
        </w:tc>
        <w:tc>
          <w:tcPr>
            <w:tcW w:w="1742" w:type="dxa"/>
            <w:tcBorders>
              <w:top w:val="single" w:sz="4" w:space="0" w:color="auto"/>
              <w:left w:val="single" w:sz="4" w:space="0" w:color="auto"/>
              <w:bottom w:val="single" w:sz="4" w:space="0" w:color="auto"/>
            </w:tcBorders>
            <w:vAlign w:val="center"/>
          </w:tcPr>
          <w:p w14:paraId="1DA8F001"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750C2915" w14:textId="77777777" w:rsidR="00BD1488" w:rsidRPr="00BD1488" w:rsidRDefault="00BD1488" w:rsidP="00BD1488">
            <w:pPr>
              <w:widowControl w:val="0"/>
              <w:jc w:val="center"/>
              <w:rPr>
                <w:color w:val="000000"/>
                <w:sz w:val="20"/>
                <w:szCs w:val="20"/>
                <w:lang/>
              </w:rPr>
            </w:pPr>
            <w:r w:rsidRPr="00BD1488">
              <w:rPr>
                <w:color w:val="000000"/>
                <w:sz w:val="20"/>
                <w:szCs w:val="20"/>
                <w:lang/>
              </w:rPr>
              <w:t>4.295,97</w:t>
            </w:r>
          </w:p>
        </w:tc>
        <w:tc>
          <w:tcPr>
            <w:tcW w:w="869" w:type="dxa"/>
            <w:tcBorders>
              <w:top w:val="single" w:sz="4" w:space="0" w:color="auto"/>
              <w:left w:val="single" w:sz="4" w:space="0" w:color="auto"/>
              <w:bottom w:val="single" w:sz="4" w:space="0" w:color="auto"/>
            </w:tcBorders>
            <w:vAlign w:val="center"/>
          </w:tcPr>
          <w:p w14:paraId="6E90F8D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AA77E2A"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0F62C0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FC5F2D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3802AB21" w14:textId="77777777" w:rsidR="00BD1488" w:rsidRPr="00BD1488" w:rsidRDefault="00BD1488" w:rsidP="00BD1488">
            <w:pPr>
              <w:widowControl w:val="0"/>
              <w:jc w:val="center"/>
              <w:rPr>
                <w:color w:val="000000"/>
                <w:sz w:val="20"/>
                <w:szCs w:val="20"/>
                <w:lang/>
              </w:rPr>
            </w:pPr>
            <w:r w:rsidRPr="00BD1488">
              <w:rPr>
                <w:color w:val="000000"/>
                <w:sz w:val="20"/>
                <w:szCs w:val="20"/>
                <w:lang/>
              </w:rPr>
              <w:t>311</w:t>
            </w:r>
          </w:p>
        </w:tc>
        <w:tc>
          <w:tcPr>
            <w:tcW w:w="1306" w:type="dxa"/>
            <w:tcBorders>
              <w:top w:val="single" w:sz="4" w:space="0" w:color="auto"/>
              <w:left w:val="single" w:sz="4" w:space="0" w:color="auto"/>
              <w:bottom w:val="single" w:sz="4" w:space="0" w:color="auto"/>
            </w:tcBorders>
            <w:vAlign w:val="center"/>
          </w:tcPr>
          <w:p w14:paraId="596BD639" w14:textId="77777777" w:rsidR="00BD1488" w:rsidRPr="00BD1488" w:rsidRDefault="00BD1488" w:rsidP="00BD1488">
            <w:pPr>
              <w:widowControl w:val="0"/>
              <w:ind w:firstLine="320"/>
              <w:rPr>
                <w:color w:val="000000"/>
                <w:sz w:val="20"/>
                <w:szCs w:val="20"/>
                <w:lang/>
              </w:rPr>
            </w:pPr>
            <w:r w:rsidRPr="00BD1488">
              <w:rPr>
                <w:color w:val="000000"/>
                <w:sz w:val="20"/>
                <w:szCs w:val="20"/>
                <w:lang/>
              </w:rPr>
              <w:t>0,4712</w:t>
            </w:r>
          </w:p>
        </w:tc>
        <w:tc>
          <w:tcPr>
            <w:tcW w:w="1742" w:type="dxa"/>
            <w:tcBorders>
              <w:top w:val="single" w:sz="4" w:space="0" w:color="auto"/>
              <w:left w:val="single" w:sz="4" w:space="0" w:color="auto"/>
              <w:bottom w:val="single" w:sz="4" w:space="0" w:color="auto"/>
            </w:tcBorders>
            <w:vAlign w:val="center"/>
          </w:tcPr>
          <w:p w14:paraId="19061C41" w14:textId="77777777" w:rsidR="00BD1488" w:rsidRPr="00BD1488" w:rsidRDefault="00BD1488" w:rsidP="00BD1488">
            <w:pPr>
              <w:widowControl w:val="0"/>
              <w:ind w:firstLine="440"/>
              <w:rPr>
                <w:color w:val="000000"/>
                <w:sz w:val="20"/>
                <w:szCs w:val="20"/>
                <w:lang/>
              </w:rPr>
            </w:pPr>
            <w:r w:rsidRPr="00BD1488">
              <w:rPr>
                <w:color w:val="000000"/>
                <w:sz w:val="20"/>
                <w:szCs w:val="20"/>
                <w:lang/>
              </w:rPr>
              <w:t>2.684,40</w:t>
            </w:r>
          </w:p>
        </w:tc>
        <w:tc>
          <w:tcPr>
            <w:tcW w:w="1310" w:type="dxa"/>
            <w:tcBorders>
              <w:top w:val="single" w:sz="4" w:space="0" w:color="auto"/>
              <w:left w:val="single" w:sz="4" w:space="0" w:color="auto"/>
              <w:bottom w:val="single" w:sz="4" w:space="0" w:color="auto"/>
            </w:tcBorders>
            <w:vAlign w:val="center"/>
          </w:tcPr>
          <w:p w14:paraId="1A76B166" w14:textId="77777777" w:rsidR="00BD1488" w:rsidRPr="00BD1488" w:rsidRDefault="00BD1488" w:rsidP="00BD1488">
            <w:pPr>
              <w:widowControl w:val="0"/>
              <w:jc w:val="center"/>
              <w:rPr>
                <w:color w:val="000000"/>
                <w:sz w:val="20"/>
                <w:szCs w:val="20"/>
                <w:lang/>
              </w:rPr>
            </w:pPr>
            <w:r w:rsidRPr="00BD1488">
              <w:rPr>
                <w:color w:val="000000"/>
                <w:sz w:val="20"/>
                <w:szCs w:val="20"/>
                <w:lang/>
              </w:rPr>
              <w:t>632,45</w:t>
            </w:r>
          </w:p>
        </w:tc>
        <w:tc>
          <w:tcPr>
            <w:tcW w:w="869" w:type="dxa"/>
            <w:tcBorders>
              <w:top w:val="single" w:sz="4" w:space="0" w:color="auto"/>
              <w:left w:val="single" w:sz="4" w:space="0" w:color="auto"/>
              <w:bottom w:val="single" w:sz="4" w:space="0" w:color="auto"/>
            </w:tcBorders>
            <w:vAlign w:val="center"/>
          </w:tcPr>
          <w:p w14:paraId="568049F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2A2F74E"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901A1A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F02CC7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396B1AF2" w14:textId="77777777" w:rsidR="00BD1488" w:rsidRPr="00BD1488" w:rsidRDefault="00BD1488" w:rsidP="00BD1488">
            <w:pPr>
              <w:widowControl w:val="0"/>
              <w:jc w:val="center"/>
              <w:rPr>
                <w:color w:val="000000"/>
                <w:sz w:val="20"/>
                <w:szCs w:val="20"/>
                <w:lang/>
              </w:rPr>
            </w:pPr>
            <w:r w:rsidRPr="00BD1488">
              <w:rPr>
                <w:color w:val="000000"/>
                <w:sz w:val="20"/>
                <w:szCs w:val="20"/>
                <w:lang/>
              </w:rPr>
              <w:t>312</w:t>
            </w:r>
          </w:p>
        </w:tc>
        <w:tc>
          <w:tcPr>
            <w:tcW w:w="1306" w:type="dxa"/>
            <w:tcBorders>
              <w:top w:val="single" w:sz="4" w:space="0" w:color="auto"/>
              <w:left w:val="single" w:sz="4" w:space="0" w:color="auto"/>
              <w:bottom w:val="single" w:sz="4" w:space="0" w:color="auto"/>
            </w:tcBorders>
            <w:vAlign w:val="center"/>
          </w:tcPr>
          <w:p w14:paraId="5CF57959" w14:textId="77777777" w:rsidR="00BD1488" w:rsidRPr="00BD1488" w:rsidRDefault="00BD1488" w:rsidP="00BD1488">
            <w:pPr>
              <w:widowControl w:val="0"/>
              <w:ind w:firstLine="320"/>
              <w:rPr>
                <w:color w:val="000000"/>
                <w:sz w:val="20"/>
                <w:szCs w:val="20"/>
                <w:lang/>
              </w:rPr>
            </w:pPr>
            <w:r w:rsidRPr="00BD1488">
              <w:rPr>
                <w:color w:val="000000"/>
                <w:sz w:val="20"/>
                <w:szCs w:val="20"/>
                <w:lang/>
              </w:rPr>
              <w:t>2,0000</w:t>
            </w:r>
          </w:p>
        </w:tc>
        <w:tc>
          <w:tcPr>
            <w:tcW w:w="1742" w:type="dxa"/>
            <w:tcBorders>
              <w:top w:val="single" w:sz="4" w:space="0" w:color="auto"/>
              <w:left w:val="single" w:sz="4" w:space="0" w:color="auto"/>
              <w:bottom w:val="single" w:sz="4" w:space="0" w:color="auto"/>
            </w:tcBorders>
            <w:vAlign w:val="center"/>
          </w:tcPr>
          <w:p w14:paraId="503D3774"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57853B19" w14:textId="77777777" w:rsidR="00BD1488" w:rsidRPr="00BD1488" w:rsidRDefault="00BD1488" w:rsidP="00BD1488">
            <w:pPr>
              <w:widowControl w:val="0"/>
              <w:jc w:val="center"/>
              <w:rPr>
                <w:color w:val="000000"/>
                <w:sz w:val="20"/>
                <w:szCs w:val="20"/>
                <w:lang/>
              </w:rPr>
            </w:pPr>
            <w:r w:rsidRPr="00BD1488">
              <w:rPr>
                <w:color w:val="000000"/>
                <w:sz w:val="20"/>
                <w:szCs w:val="20"/>
                <w:lang/>
              </w:rPr>
              <w:t>802,75</w:t>
            </w:r>
          </w:p>
        </w:tc>
        <w:tc>
          <w:tcPr>
            <w:tcW w:w="869" w:type="dxa"/>
            <w:tcBorders>
              <w:top w:val="single" w:sz="4" w:space="0" w:color="auto"/>
              <w:left w:val="single" w:sz="4" w:space="0" w:color="auto"/>
              <w:bottom w:val="single" w:sz="4" w:space="0" w:color="auto"/>
            </w:tcBorders>
            <w:vAlign w:val="center"/>
          </w:tcPr>
          <w:p w14:paraId="2D3925B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469C6F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C2D9BE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EA373E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5FA28F3A" w14:textId="77777777" w:rsidR="00BD1488" w:rsidRPr="00BD1488" w:rsidRDefault="00BD1488" w:rsidP="00BD1488">
            <w:pPr>
              <w:widowControl w:val="0"/>
              <w:jc w:val="center"/>
              <w:rPr>
                <w:color w:val="000000"/>
                <w:sz w:val="20"/>
                <w:szCs w:val="20"/>
                <w:lang/>
              </w:rPr>
            </w:pPr>
            <w:r w:rsidRPr="00BD1488">
              <w:rPr>
                <w:color w:val="000000"/>
                <w:sz w:val="20"/>
                <w:szCs w:val="20"/>
                <w:lang/>
              </w:rPr>
              <w:t>313</w:t>
            </w:r>
          </w:p>
        </w:tc>
        <w:tc>
          <w:tcPr>
            <w:tcW w:w="1306" w:type="dxa"/>
            <w:tcBorders>
              <w:top w:val="single" w:sz="4" w:space="0" w:color="auto"/>
              <w:left w:val="single" w:sz="4" w:space="0" w:color="auto"/>
              <w:bottom w:val="single" w:sz="4" w:space="0" w:color="auto"/>
            </w:tcBorders>
            <w:vAlign w:val="center"/>
          </w:tcPr>
          <w:p w14:paraId="7A5D9F53" w14:textId="77777777" w:rsidR="00BD1488" w:rsidRPr="00BD1488" w:rsidRDefault="00BD1488" w:rsidP="00BD1488">
            <w:pPr>
              <w:widowControl w:val="0"/>
              <w:ind w:firstLine="320"/>
              <w:rPr>
                <w:color w:val="000000"/>
                <w:sz w:val="20"/>
                <w:szCs w:val="20"/>
                <w:lang/>
              </w:rPr>
            </w:pPr>
            <w:r w:rsidRPr="00BD1488">
              <w:rPr>
                <w:color w:val="000000"/>
                <w:sz w:val="20"/>
                <w:szCs w:val="20"/>
                <w:lang/>
              </w:rPr>
              <w:t>0,0365</w:t>
            </w:r>
          </w:p>
        </w:tc>
        <w:tc>
          <w:tcPr>
            <w:tcW w:w="1742" w:type="dxa"/>
            <w:tcBorders>
              <w:top w:val="single" w:sz="4" w:space="0" w:color="auto"/>
              <w:left w:val="single" w:sz="4" w:space="0" w:color="auto"/>
              <w:bottom w:val="single" w:sz="4" w:space="0" w:color="auto"/>
            </w:tcBorders>
            <w:vAlign w:val="center"/>
          </w:tcPr>
          <w:p w14:paraId="74B62BA2" w14:textId="77777777" w:rsidR="00BD1488" w:rsidRPr="00BD1488" w:rsidRDefault="00BD1488" w:rsidP="00BD1488">
            <w:pPr>
              <w:widowControl w:val="0"/>
              <w:ind w:firstLine="440"/>
              <w:rPr>
                <w:color w:val="000000"/>
                <w:sz w:val="20"/>
                <w:szCs w:val="20"/>
                <w:lang/>
              </w:rPr>
            </w:pPr>
            <w:r w:rsidRPr="00BD1488">
              <w:rPr>
                <w:color w:val="000000"/>
                <w:sz w:val="20"/>
                <w:szCs w:val="20"/>
                <w:lang/>
              </w:rPr>
              <w:t>1.813,97</w:t>
            </w:r>
          </w:p>
        </w:tc>
        <w:tc>
          <w:tcPr>
            <w:tcW w:w="1310" w:type="dxa"/>
            <w:tcBorders>
              <w:top w:val="single" w:sz="4" w:space="0" w:color="auto"/>
              <w:left w:val="single" w:sz="4" w:space="0" w:color="auto"/>
              <w:bottom w:val="single" w:sz="4" w:space="0" w:color="auto"/>
            </w:tcBorders>
            <w:vAlign w:val="center"/>
          </w:tcPr>
          <w:p w14:paraId="0BB4E90E" w14:textId="77777777" w:rsidR="00BD1488" w:rsidRPr="00BD1488" w:rsidRDefault="00BD1488" w:rsidP="00BD1488">
            <w:pPr>
              <w:widowControl w:val="0"/>
              <w:jc w:val="center"/>
              <w:rPr>
                <w:color w:val="000000"/>
                <w:sz w:val="20"/>
                <w:szCs w:val="20"/>
                <w:lang/>
              </w:rPr>
            </w:pPr>
            <w:r w:rsidRPr="00BD1488">
              <w:rPr>
                <w:color w:val="000000"/>
                <w:sz w:val="20"/>
                <w:szCs w:val="20"/>
                <w:lang/>
              </w:rPr>
              <w:t>33,11</w:t>
            </w:r>
          </w:p>
        </w:tc>
        <w:tc>
          <w:tcPr>
            <w:tcW w:w="869" w:type="dxa"/>
            <w:tcBorders>
              <w:top w:val="single" w:sz="4" w:space="0" w:color="auto"/>
              <w:left w:val="single" w:sz="4" w:space="0" w:color="auto"/>
              <w:bottom w:val="single" w:sz="4" w:space="0" w:color="auto"/>
            </w:tcBorders>
            <w:vAlign w:val="center"/>
          </w:tcPr>
          <w:p w14:paraId="365D73A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A2AEF5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62C9B4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CC1B91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Добри До</w:t>
            </w:r>
          </w:p>
        </w:tc>
        <w:tc>
          <w:tcPr>
            <w:tcW w:w="1747" w:type="dxa"/>
            <w:tcBorders>
              <w:top w:val="single" w:sz="4" w:space="0" w:color="auto"/>
              <w:left w:val="single" w:sz="4" w:space="0" w:color="auto"/>
              <w:bottom w:val="single" w:sz="4" w:space="0" w:color="auto"/>
            </w:tcBorders>
            <w:vAlign w:val="center"/>
          </w:tcPr>
          <w:p w14:paraId="4EE68397" w14:textId="77777777" w:rsidR="00BD1488" w:rsidRPr="00BD1488" w:rsidRDefault="00BD1488" w:rsidP="00BD1488">
            <w:pPr>
              <w:widowControl w:val="0"/>
              <w:jc w:val="center"/>
              <w:rPr>
                <w:color w:val="000000"/>
                <w:sz w:val="20"/>
                <w:szCs w:val="20"/>
                <w:lang/>
              </w:rPr>
            </w:pPr>
            <w:r w:rsidRPr="00BD1488">
              <w:rPr>
                <w:color w:val="000000"/>
                <w:sz w:val="20"/>
                <w:szCs w:val="20"/>
                <w:lang/>
              </w:rPr>
              <w:t>314</w:t>
            </w:r>
          </w:p>
        </w:tc>
        <w:tc>
          <w:tcPr>
            <w:tcW w:w="1306" w:type="dxa"/>
            <w:tcBorders>
              <w:top w:val="single" w:sz="4" w:space="0" w:color="auto"/>
              <w:left w:val="single" w:sz="4" w:space="0" w:color="auto"/>
              <w:bottom w:val="single" w:sz="4" w:space="0" w:color="auto"/>
            </w:tcBorders>
            <w:vAlign w:val="center"/>
          </w:tcPr>
          <w:p w14:paraId="7C5328B2" w14:textId="77777777" w:rsidR="00BD1488" w:rsidRPr="00BD1488" w:rsidRDefault="00BD1488" w:rsidP="00BD1488">
            <w:pPr>
              <w:widowControl w:val="0"/>
              <w:ind w:firstLine="320"/>
              <w:rPr>
                <w:color w:val="000000"/>
                <w:sz w:val="20"/>
                <w:szCs w:val="20"/>
                <w:lang/>
              </w:rPr>
            </w:pPr>
            <w:r w:rsidRPr="00BD1488">
              <w:rPr>
                <w:color w:val="000000"/>
                <w:sz w:val="20"/>
                <w:szCs w:val="20"/>
                <w:lang/>
              </w:rPr>
              <w:t>0,3436</w:t>
            </w:r>
          </w:p>
        </w:tc>
        <w:tc>
          <w:tcPr>
            <w:tcW w:w="1742" w:type="dxa"/>
            <w:tcBorders>
              <w:top w:val="single" w:sz="4" w:space="0" w:color="auto"/>
              <w:left w:val="single" w:sz="4" w:space="0" w:color="auto"/>
              <w:bottom w:val="single" w:sz="4" w:space="0" w:color="auto"/>
            </w:tcBorders>
            <w:vAlign w:val="center"/>
          </w:tcPr>
          <w:p w14:paraId="1D4D23A3" w14:textId="77777777" w:rsidR="00BD1488" w:rsidRPr="00BD1488" w:rsidRDefault="00BD1488" w:rsidP="00BD1488">
            <w:pPr>
              <w:widowControl w:val="0"/>
              <w:ind w:firstLine="440"/>
              <w:rPr>
                <w:color w:val="000000"/>
                <w:sz w:val="20"/>
                <w:szCs w:val="20"/>
                <w:lang/>
              </w:rPr>
            </w:pPr>
            <w:r w:rsidRPr="00BD1488">
              <w:rPr>
                <w:color w:val="000000"/>
                <w:sz w:val="20"/>
                <w:szCs w:val="20"/>
                <w:lang/>
              </w:rPr>
              <w:t>5.836,06</w:t>
            </w:r>
          </w:p>
        </w:tc>
        <w:tc>
          <w:tcPr>
            <w:tcW w:w="1310" w:type="dxa"/>
            <w:tcBorders>
              <w:top w:val="single" w:sz="4" w:space="0" w:color="auto"/>
              <w:left w:val="single" w:sz="4" w:space="0" w:color="auto"/>
              <w:bottom w:val="single" w:sz="4" w:space="0" w:color="auto"/>
            </w:tcBorders>
            <w:vAlign w:val="center"/>
          </w:tcPr>
          <w:p w14:paraId="335CD824" w14:textId="77777777" w:rsidR="00BD1488" w:rsidRPr="00BD1488" w:rsidRDefault="00BD1488" w:rsidP="00BD1488">
            <w:pPr>
              <w:widowControl w:val="0"/>
              <w:jc w:val="center"/>
              <w:rPr>
                <w:color w:val="000000"/>
                <w:sz w:val="20"/>
                <w:szCs w:val="20"/>
                <w:lang/>
              </w:rPr>
            </w:pPr>
            <w:r w:rsidRPr="00BD1488">
              <w:rPr>
                <w:color w:val="000000"/>
                <w:sz w:val="20"/>
                <w:szCs w:val="20"/>
                <w:lang/>
              </w:rPr>
              <w:t>1.002,64</w:t>
            </w:r>
          </w:p>
        </w:tc>
        <w:tc>
          <w:tcPr>
            <w:tcW w:w="869" w:type="dxa"/>
            <w:tcBorders>
              <w:top w:val="single" w:sz="4" w:space="0" w:color="auto"/>
              <w:left w:val="single" w:sz="4" w:space="0" w:color="auto"/>
              <w:bottom w:val="single" w:sz="4" w:space="0" w:color="auto"/>
            </w:tcBorders>
            <w:vAlign w:val="center"/>
          </w:tcPr>
          <w:p w14:paraId="0BDCB23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CAD0F31"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EB07AD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84DA96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Дубрава</w:t>
            </w:r>
          </w:p>
        </w:tc>
        <w:tc>
          <w:tcPr>
            <w:tcW w:w="1747" w:type="dxa"/>
            <w:tcBorders>
              <w:top w:val="single" w:sz="4" w:space="0" w:color="auto"/>
              <w:left w:val="single" w:sz="4" w:space="0" w:color="auto"/>
              <w:bottom w:val="single" w:sz="4" w:space="0" w:color="auto"/>
            </w:tcBorders>
            <w:vAlign w:val="center"/>
          </w:tcPr>
          <w:p w14:paraId="5669314E" w14:textId="77777777" w:rsidR="00BD1488" w:rsidRPr="00BD1488" w:rsidRDefault="00BD1488" w:rsidP="00BD1488">
            <w:pPr>
              <w:widowControl w:val="0"/>
              <w:jc w:val="center"/>
              <w:rPr>
                <w:color w:val="000000"/>
                <w:sz w:val="20"/>
                <w:szCs w:val="20"/>
                <w:lang/>
              </w:rPr>
            </w:pPr>
            <w:r w:rsidRPr="00BD1488">
              <w:rPr>
                <w:color w:val="000000"/>
                <w:sz w:val="20"/>
                <w:szCs w:val="20"/>
                <w:lang/>
              </w:rPr>
              <w:t>315</w:t>
            </w:r>
          </w:p>
        </w:tc>
        <w:tc>
          <w:tcPr>
            <w:tcW w:w="1306" w:type="dxa"/>
            <w:tcBorders>
              <w:top w:val="single" w:sz="4" w:space="0" w:color="auto"/>
              <w:left w:val="single" w:sz="4" w:space="0" w:color="auto"/>
              <w:bottom w:val="single" w:sz="4" w:space="0" w:color="auto"/>
            </w:tcBorders>
            <w:vAlign w:val="center"/>
          </w:tcPr>
          <w:p w14:paraId="1C956976" w14:textId="77777777" w:rsidR="00BD1488" w:rsidRPr="00BD1488" w:rsidRDefault="00BD1488" w:rsidP="00BD1488">
            <w:pPr>
              <w:widowControl w:val="0"/>
              <w:ind w:firstLine="320"/>
              <w:rPr>
                <w:color w:val="000000"/>
                <w:sz w:val="20"/>
                <w:szCs w:val="20"/>
                <w:lang/>
              </w:rPr>
            </w:pPr>
            <w:r w:rsidRPr="00BD1488">
              <w:rPr>
                <w:color w:val="000000"/>
                <w:sz w:val="20"/>
                <w:szCs w:val="20"/>
                <w:lang/>
              </w:rPr>
              <w:t>0,8282</w:t>
            </w:r>
          </w:p>
        </w:tc>
        <w:tc>
          <w:tcPr>
            <w:tcW w:w="1742" w:type="dxa"/>
            <w:tcBorders>
              <w:top w:val="single" w:sz="4" w:space="0" w:color="auto"/>
              <w:left w:val="single" w:sz="4" w:space="0" w:color="auto"/>
              <w:bottom w:val="single" w:sz="4" w:space="0" w:color="auto"/>
            </w:tcBorders>
            <w:vAlign w:val="center"/>
          </w:tcPr>
          <w:p w14:paraId="2AFB8B77"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11.672,06</w:t>
            </w:r>
          </w:p>
        </w:tc>
        <w:tc>
          <w:tcPr>
            <w:tcW w:w="1310" w:type="dxa"/>
            <w:tcBorders>
              <w:top w:val="single" w:sz="4" w:space="0" w:color="auto"/>
              <w:left w:val="single" w:sz="4" w:space="0" w:color="auto"/>
              <w:bottom w:val="single" w:sz="4" w:space="0" w:color="auto"/>
            </w:tcBorders>
            <w:vAlign w:val="center"/>
          </w:tcPr>
          <w:p w14:paraId="0F222588" w14:textId="77777777" w:rsidR="00BD1488" w:rsidRPr="00BD1488" w:rsidRDefault="00BD1488" w:rsidP="00BD1488">
            <w:pPr>
              <w:widowControl w:val="0"/>
              <w:jc w:val="center"/>
              <w:rPr>
                <w:color w:val="000000"/>
                <w:sz w:val="20"/>
                <w:szCs w:val="20"/>
                <w:lang/>
              </w:rPr>
            </w:pPr>
            <w:r w:rsidRPr="00BD1488">
              <w:rPr>
                <w:color w:val="000000"/>
                <w:sz w:val="20"/>
                <w:szCs w:val="20"/>
                <w:lang/>
              </w:rPr>
              <w:t>4.833,40</w:t>
            </w:r>
          </w:p>
        </w:tc>
        <w:tc>
          <w:tcPr>
            <w:tcW w:w="869" w:type="dxa"/>
            <w:tcBorders>
              <w:top w:val="single" w:sz="4" w:space="0" w:color="auto"/>
              <w:left w:val="single" w:sz="4" w:space="0" w:color="auto"/>
              <w:bottom w:val="single" w:sz="4" w:space="0" w:color="auto"/>
            </w:tcBorders>
            <w:vAlign w:val="center"/>
          </w:tcPr>
          <w:p w14:paraId="2C0688F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1C0DB79" w14:textId="77777777" w:rsidR="00BD1488" w:rsidRPr="00BD1488" w:rsidRDefault="00BD1488" w:rsidP="00BD1488">
            <w:pPr>
              <w:widowControl w:val="0"/>
              <w:rPr>
                <w:color w:val="000000"/>
                <w:sz w:val="20"/>
                <w:szCs w:val="20"/>
                <w:lang/>
              </w:rPr>
            </w:pPr>
          </w:p>
        </w:tc>
      </w:tr>
      <w:tr w:rsidR="00BD1488" w:rsidRPr="00BD1488" w14:paraId="6FCEFBD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365415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Дубрава</w:t>
            </w:r>
          </w:p>
        </w:tc>
        <w:tc>
          <w:tcPr>
            <w:tcW w:w="1747" w:type="dxa"/>
            <w:tcBorders>
              <w:top w:val="single" w:sz="4" w:space="0" w:color="auto"/>
              <w:left w:val="single" w:sz="4" w:space="0" w:color="auto"/>
              <w:bottom w:val="single" w:sz="4" w:space="0" w:color="auto"/>
            </w:tcBorders>
            <w:vAlign w:val="center"/>
          </w:tcPr>
          <w:p w14:paraId="1E880856" w14:textId="77777777" w:rsidR="00BD1488" w:rsidRPr="00BD1488" w:rsidRDefault="00BD1488" w:rsidP="00BD1488">
            <w:pPr>
              <w:widowControl w:val="0"/>
              <w:jc w:val="center"/>
              <w:rPr>
                <w:color w:val="000000"/>
                <w:sz w:val="20"/>
                <w:szCs w:val="20"/>
                <w:lang/>
              </w:rPr>
            </w:pPr>
            <w:r w:rsidRPr="00BD1488">
              <w:rPr>
                <w:color w:val="000000"/>
                <w:sz w:val="20"/>
                <w:szCs w:val="20"/>
                <w:lang/>
              </w:rPr>
              <w:t>316</w:t>
            </w:r>
          </w:p>
        </w:tc>
        <w:tc>
          <w:tcPr>
            <w:tcW w:w="1306" w:type="dxa"/>
            <w:tcBorders>
              <w:top w:val="single" w:sz="4" w:space="0" w:color="auto"/>
              <w:left w:val="single" w:sz="4" w:space="0" w:color="auto"/>
              <w:bottom w:val="single" w:sz="4" w:space="0" w:color="auto"/>
            </w:tcBorders>
            <w:vAlign w:val="center"/>
          </w:tcPr>
          <w:p w14:paraId="63B49665" w14:textId="77777777" w:rsidR="00BD1488" w:rsidRPr="00BD1488" w:rsidRDefault="00BD1488" w:rsidP="00BD1488">
            <w:pPr>
              <w:widowControl w:val="0"/>
              <w:ind w:firstLine="320"/>
              <w:rPr>
                <w:color w:val="000000"/>
                <w:sz w:val="20"/>
                <w:szCs w:val="20"/>
                <w:lang/>
              </w:rPr>
            </w:pPr>
            <w:r w:rsidRPr="00BD1488">
              <w:rPr>
                <w:color w:val="000000"/>
                <w:sz w:val="20"/>
                <w:szCs w:val="20"/>
                <w:lang/>
              </w:rPr>
              <w:t>0,1886</w:t>
            </w:r>
          </w:p>
        </w:tc>
        <w:tc>
          <w:tcPr>
            <w:tcW w:w="1742" w:type="dxa"/>
            <w:tcBorders>
              <w:top w:val="single" w:sz="4" w:space="0" w:color="auto"/>
              <w:left w:val="single" w:sz="4" w:space="0" w:color="auto"/>
              <w:bottom w:val="single" w:sz="4" w:space="0" w:color="auto"/>
            </w:tcBorders>
            <w:vAlign w:val="center"/>
          </w:tcPr>
          <w:p w14:paraId="21FA81A7"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1.605,94</w:t>
            </w:r>
          </w:p>
        </w:tc>
        <w:tc>
          <w:tcPr>
            <w:tcW w:w="1310" w:type="dxa"/>
            <w:tcBorders>
              <w:top w:val="single" w:sz="4" w:space="0" w:color="auto"/>
              <w:left w:val="single" w:sz="4" w:space="0" w:color="auto"/>
              <w:bottom w:val="single" w:sz="4" w:space="0" w:color="auto"/>
            </w:tcBorders>
            <w:vAlign w:val="center"/>
          </w:tcPr>
          <w:p w14:paraId="224C98CB" w14:textId="77777777" w:rsidR="00BD1488" w:rsidRPr="00BD1488" w:rsidRDefault="00BD1488" w:rsidP="00BD1488">
            <w:pPr>
              <w:widowControl w:val="0"/>
              <w:jc w:val="center"/>
              <w:rPr>
                <w:color w:val="000000"/>
                <w:sz w:val="20"/>
                <w:szCs w:val="20"/>
                <w:lang/>
              </w:rPr>
            </w:pPr>
            <w:r w:rsidRPr="00BD1488">
              <w:rPr>
                <w:color w:val="000000"/>
                <w:sz w:val="20"/>
                <w:szCs w:val="20"/>
                <w:lang/>
              </w:rPr>
              <w:t>151,44</w:t>
            </w:r>
          </w:p>
        </w:tc>
        <w:tc>
          <w:tcPr>
            <w:tcW w:w="869" w:type="dxa"/>
            <w:tcBorders>
              <w:top w:val="single" w:sz="4" w:space="0" w:color="auto"/>
              <w:left w:val="single" w:sz="4" w:space="0" w:color="auto"/>
              <w:bottom w:val="single" w:sz="4" w:space="0" w:color="auto"/>
            </w:tcBorders>
            <w:vAlign w:val="center"/>
          </w:tcPr>
          <w:p w14:paraId="6F8E754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735A385" w14:textId="77777777" w:rsidR="00BD1488" w:rsidRPr="00BD1488" w:rsidRDefault="00BD1488" w:rsidP="00BD1488">
            <w:pPr>
              <w:widowControl w:val="0"/>
              <w:rPr>
                <w:color w:val="000000"/>
                <w:sz w:val="20"/>
                <w:szCs w:val="20"/>
                <w:lang/>
              </w:rPr>
            </w:pPr>
          </w:p>
        </w:tc>
      </w:tr>
      <w:tr w:rsidR="00BD1488" w:rsidRPr="00BD1488" w14:paraId="020340B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2A0F8E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Дубрава</w:t>
            </w:r>
          </w:p>
        </w:tc>
        <w:tc>
          <w:tcPr>
            <w:tcW w:w="1747" w:type="dxa"/>
            <w:tcBorders>
              <w:top w:val="single" w:sz="4" w:space="0" w:color="auto"/>
              <w:left w:val="single" w:sz="4" w:space="0" w:color="auto"/>
              <w:bottom w:val="single" w:sz="4" w:space="0" w:color="auto"/>
            </w:tcBorders>
            <w:vAlign w:val="center"/>
          </w:tcPr>
          <w:p w14:paraId="2479383E" w14:textId="77777777" w:rsidR="00BD1488" w:rsidRPr="00BD1488" w:rsidRDefault="00BD1488" w:rsidP="00BD1488">
            <w:pPr>
              <w:widowControl w:val="0"/>
              <w:jc w:val="center"/>
              <w:rPr>
                <w:color w:val="000000"/>
                <w:sz w:val="20"/>
                <w:szCs w:val="20"/>
                <w:lang/>
              </w:rPr>
            </w:pPr>
            <w:r w:rsidRPr="00BD1488">
              <w:rPr>
                <w:color w:val="000000"/>
                <w:sz w:val="20"/>
                <w:szCs w:val="20"/>
                <w:lang/>
              </w:rPr>
              <w:t>317</w:t>
            </w:r>
          </w:p>
        </w:tc>
        <w:tc>
          <w:tcPr>
            <w:tcW w:w="1306" w:type="dxa"/>
            <w:tcBorders>
              <w:top w:val="single" w:sz="4" w:space="0" w:color="auto"/>
              <w:left w:val="single" w:sz="4" w:space="0" w:color="auto"/>
              <w:bottom w:val="single" w:sz="4" w:space="0" w:color="auto"/>
            </w:tcBorders>
            <w:vAlign w:val="center"/>
          </w:tcPr>
          <w:p w14:paraId="596F6E46" w14:textId="77777777" w:rsidR="00BD1488" w:rsidRPr="00BD1488" w:rsidRDefault="00BD1488" w:rsidP="00BD1488">
            <w:pPr>
              <w:widowControl w:val="0"/>
              <w:ind w:firstLine="320"/>
              <w:rPr>
                <w:color w:val="000000"/>
                <w:sz w:val="20"/>
                <w:szCs w:val="20"/>
                <w:lang/>
              </w:rPr>
            </w:pPr>
            <w:r w:rsidRPr="00BD1488">
              <w:rPr>
                <w:color w:val="000000"/>
                <w:sz w:val="20"/>
                <w:szCs w:val="20"/>
                <w:lang/>
              </w:rPr>
              <w:t>0,0344</w:t>
            </w:r>
          </w:p>
        </w:tc>
        <w:tc>
          <w:tcPr>
            <w:tcW w:w="1742" w:type="dxa"/>
            <w:tcBorders>
              <w:top w:val="single" w:sz="4" w:space="0" w:color="auto"/>
              <w:left w:val="single" w:sz="4" w:space="0" w:color="auto"/>
              <w:bottom w:val="single" w:sz="4" w:space="0" w:color="auto"/>
            </w:tcBorders>
            <w:vAlign w:val="center"/>
          </w:tcPr>
          <w:p w14:paraId="22E665C6" w14:textId="77777777" w:rsidR="00BD1488" w:rsidRPr="00BD1488" w:rsidRDefault="00BD1488" w:rsidP="00BD1488">
            <w:pPr>
              <w:widowControl w:val="0"/>
              <w:ind w:firstLine="440"/>
              <w:rPr>
                <w:color w:val="000000"/>
                <w:sz w:val="20"/>
                <w:szCs w:val="20"/>
                <w:lang/>
              </w:rPr>
            </w:pPr>
            <w:r w:rsidRPr="00BD1488">
              <w:rPr>
                <w:color w:val="000000"/>
                <w:sz w:val="20"/>
                <w:szCs w:val="20"/>
                <w:lang/>
              </w:rPr>
              <w:t>2.082,56</w:t>
            </w:r>
          </w:p>
        </w:tc>
        <w:tc>
          <w:tcPr>
            <w:tcW w:w="1310" w:type="dxa"/>
            <w:tcBorders>
              <w:top w:val="single" w:sz="4" w:space="0" w:color="auto"/>
              <w:left w:val="single" w:sz="4" w:space="0" w:color="auto"/>
              <w:bottom w:val="single" w:sz="4" w:space="0" w:color="auto"/>
            </w:tcBorders>
            <w:vAlign w:val="center"/>
          </w:tcPr>
          <w:p w14:paraId="7BDB1772" w14:textId="77777777" w:rsidR="00BD1488" w:rsidRPr="00BD1488" w:rsidRDefault="00BD1488" w:rsidP="00BD1488">
            <w:pPr>
              <w:widowControl w:val="0"/>
              <w:jc w:val="center"/>
              <w:rPr>
                <w:color w:val="000000"/>
                <w:sz w:val="20"/>
                <w:szCs w:val="20"/>
                <w:lang/>
              </w:rPr>
            </w:pPr>
            <w:r w:rsidRPr="00BD1488">
              <w:rPr>
                <w:color w:val="000000"/>
                <w:sz w:val="20"/>
                <w:szCs w:val="20"/>
                <w:lang/>
              </w:rPr>
              <w:t>35,82</w:t>
            </w:r>
          </w:p>
        </w:tc>
        <w:tc>
          <w:tcPr>
            <w:tcW w:w="869" w:type="dxa"/>
            <w:tcBorders>
              <w:top w:val="single" w:sz="4" w:space="0" w:color="auto"/>
              <w:left w:val="single" w:sz="4" w:space="0" w:color="auto"/>
              <w:bottom w:val="single" w:sz="4" w:space="0" w:color="auto"/>
            </w:tcBorders>
            <w:vAlign w:val="center"/>
          </w:tcPr>
          <w:p w14:paraId="1F1F6B4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3641841" w14:textId="77777777" w:rsidR="00BD1488" w:rsidRPr="00BD1488" w:rsidRDefault="00BD1488" w:rsidP="00BD1488">
            <w:pPr>
              <w:widowControl w:val="0"/>
              <w:rPr>
                <w:color w:val="000000"/>
                <w:sz w:val="20"/>
                <w:szCs w:val="20"/>
                <w:lang/>
              </w:rPr>
            </w:pPr>
          </w:p>
        </w:tc>
      </w:tr>
      <w:tr w:rsidR="00BD1488" w:rsidRPr="00BD1488" w14:paraId="3BA3027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1D5A04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0B73167F" w14:textId="77777777" w:rsidR="00BD1488" w:rsidRPr="00BD1488" w:rsidRDefault="00BD1488" w:rsidP="00BD1488">
            <w:pPr>
              <w:widowControl w:val="0"/>
              <w:jc w:val="center"/>
              <w:rPr>
                <w:color w:val="000000"/>
                <w:sz w:val="20"/>
                <w:szCs w:val="20"/>
                <w:lang/>
              </w:rPr>
            </w:pPr>
            <w:r w:rsidRPr="00BD1488">
              <w:rPr>
                <w:color w:val="000000"/>
                <w:sz w:val="20"/>
                <w:szCs w:val="20"/>
                <w:lang/>
              </w:rPr>
              <w:t>318</w:t>
            </w:r>
          </w:p>
        </w:tc>
        <w:tc>
          <w:tcPr>
            <w:tcW w:w="1306" w:type="dxa"/>
            <w:tcBorders>
              <w:top w:val="single" w:sz="4" w:space="0" w:color="auto"/>
              <w:left w:val="single" w:sz="4" w:space="0" w:color="auto"/>
              <w:bottom w:val="single" w:sz="4" w:space="0" w:color="auto"/>
            </w:tcBorders>
            <w:vAlign w:val="center"/>
          </w:tcPr>
          <w:p w14:paraId="5932C7EC" w14:textId="77777777" w:rsidR="00BD1488" w:rsidRPr="00BD1488" w:rsidRDefault="00BD1488" w:rsidP="00BD1488">
            <w:pPr>
              <w:widowControl w:val="0"/>
              <w:ind w:firstLine="320"/>
              <w:rPr>
                <w:color w:val="000000"/>
                <w:sz w:val="20"/>
                <w:szCs w:val="20"/>
                <w:lang/>
              </w:rPr>
            </w:pPr>
            <w:r w:rsidRPr="00BD1488">
              <w:rPr>
                <w:color w:val="000000"/>
                <w:sz w:val="20"/>
                <w:szCs w:val="20"/>
                <w:lang/>
              </w:rPr>
              <w:t>0,5679</w:t>
            </w:r>
          </w:p>
        </w:tc>
        <w:tc>
          <w:tcPr>
            <w:tcW w:w="1742" w:type="dxa"/>
            <w:tcBorders>
              <w:top w:val="single" w:sz="4" w:space="0" w:color="auto"/>
              <w:left w:val="single" w:sz="4" w:space="0" w:color="auto"/>
              <w:bottom w:val="single" w:sz="4" w:space="0" w:color="auto"/>
            </w:tcBorders>
            <w:vAlign w:val="center"/>
          </w:tcPr>
          <w:p w14:paraId="0C2C9502" w14:textId="77777777" w:rsidR="00BD1488" w:rsidRPr="00BD1488" w:rsidRDefault="00BD1488" w:rsidP="00BD1488">
            <w:pPr>
              <w:widowControl w:val="0"/>
              <w:ind w:firstLine="440"/>
              <w:rPr>
                <w:color w:val="000000"/>
                <w:sz w:val="20"/>
                <w:szCs w:val="20"/>
                <w:lang/>
              </w:rPr>
            </w:pPr>
            <w:r w:rsidRPr="00BD1488">
              <w:rPr>
                <w:color w:val="000000"/>
                <w:sz w:val="20"/>
                <w:szCs w:val="20"/>
                <w:lang/>
              </w:rPr>
              <w:t>1.322,59</w:t>
            </w:r>
          </w:p>
        </w:tc>
        <w:tc>
          <w:tcPr>
            <w:tcW w:w="1310" w:type="dxa"/>
            <w:tcBorders>
              <w:top w:val="single" w:sz="4" w:space="0" w:color="auto"/>
              <w:left w:val="single" w:sz="4" w:space="0" w:color="auto"/>
              <w:bottom w:val="single" w:sz="4" w:space="0" w:color="auto"/>
            </w:tcBorders>
            <w:vAlign w:val="center"/>
          </w:tcPr>
          <w:p w14:paraId="255D3343" w14:textId="77777777" w:rsidR="00BD1488" w:rsidRPr="00BD1488" w:rsidRDefault="00BD1488" w:rsidP="00BD1488">
            <w:pPr>
              <w:widowControl w:val="0"/>
              <w:jc w:val="center"/>
              <w:rPr>
                <w:color w:val="000000"/>
                <w:sz w:val="20"/>
                <w:szCs w:val="20"/>
                <w:lang/>
              </w:rPr>
            </w:pPr>
            <w:r w:rsidRPr="00BD1488">
              <w:rPr>
                <w:color w:val="000000"/>
                <w:sz w:val="20"/>
                <w:szCs w:val="20"/>
                <w:lang/>
              </w:rPr>
              <w:t>375,55</w:t>
            </w:r>
          </w:p>
        </w:tc>
        <w:tc>
          <w:tcPr>
            <w:tcW w:w="869" w:type="dxa"/>
            <w:tcBorders>
              <w:top w:val="single" w:sz="4" w:space="0" w:color="auto"/>
              <w:left w:val="single" w:sz="4" w:space="0" w:color="auto"/>
              <w:bottom w:val="single" w:sz="4" w:space="0" w:color="auto"/>
            </w:tcBorders>
            <w:vAlign w:val="center"/>
          </w:tcPr>
          <w:p w14:paraId="03845A6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78CB25B" w14:textId="77777777" w:rsidR="00BD1488" w:rsidRPr="00BD1488" w:rsidRDefault="00BD1488" w:rsidP="00BD1488">
            <w:pPr>
              <w:widowControl w:val="0"/>
              <w:rPr>
                <w:color w:val="000000"/>
                <w:sz w:val="20"/>
                <w:szCs w:val="20"/>
                <w:lang/>
              </w:rPr>
            </w:pPr>
          </w:p>
        </w:tc>
      </w:tr>
      <w:tr w:rsidR="00BD1488" w:rsidRPr="00BD1488" w14:paraId="00784C3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7A3161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4692DE99" w14:textId="77777777" w:rsidR="00BD1488" w:rsidRPr="00BD1488" w:rsidRDefault="00BD1488" w:rsidP="00BD1488">
            <w:pPr>
              <w:widowControl w:val="0"/>
              <w:jc w:val="center"/>
              <w:rPr>
                <w:color w:val="000000"/>
                <w:sz w:val="20"/>
                <w:szCs w:val="20"/>
                <w:lang/>
              </w:rPr>
            </w:pPr>
            <w:r w:rsidRPr="00BD1488">
              <w:rPr>
                <w:color w:val="000000"/>
                <w:sz w:val="20"/>
                <w:szCs w:val="20"/>
                <w:lang/>
              </w:rPr>
              <w:t>319</w:t>
            </w:r>
          </w:p>
        </w:tc>
        <w:tc>
          <w:tcPr>
            <w:tcW w:w="1306" w:type="dxa"/>
            <w:tcBorders>
              <w:top w:val="single" w:sz="4" w:space="0" w:color="auto"/>
              <w:left w:val="single" w:sz="4" w:space="0" w:color="auto"/>
              <w:bottom w:val="single" w:sz="4" w:space="0" w:color="auto"/>
            </w:tcBorders>
            <w:vAlign w:val="center"/>
          </w:tcPr>
          <w:p w14:paraId="0B726BA0" w14:textId="77777777" w:rsidR="00BD1488" w:rsidRPr="00BD1488" w:rsidRDefault="00BD1488" w:rsidP="00BD1488">
            <w:pPr>
              <w:widowControl w:val="0"/>
              <w:ind w:firstLine="320"/>
              <w:rPr>
                <w:color w:val="000000"/>
                <w:sz w:val="20"/>
                <w:szCs w:val="20"/>
                <w:lang/>
              </w:rPr>
            </w:pPr>
            <w:r w:rsidRPr="00BD1488">
              <w:rPr>
                <w:color w:val="000000"/>
                <w:sz w:val="20"/>
                <w:szCs w:val="20"/>
                <w:lang/>
              </w:rPr>
              <w:t>0,7317</w:t>
            </w:r>
          </w:p>
        </w:tc>
        <w:tc>
          <w:tcPr>
            <w:tcW w:w="1742" w:type="dxa"/>
            <w:tcBorders>
              <w:top w:val="single" w:sz="4" w:space="0" w:color="auto"/>
              <w:left w:val="single" w:sz="4" w:space="0" w:color="auto"/>
              <w:bottom w:val="single" w:sz="4" w:space="0" w:color="auto"/>
            </w:tcBorders>
            <w:vAlign w:val="center"/>
          </w:tcPr>
          <w:p w14:paraId="3F979D03"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366F454C" w14:textId="77777777" w:rsidR="00BD1488" w:rsidRPr="00BD1488" w:rsidRDefault="00BD1488" w:rsidP="00BD1488">
            <w:pPr>
              <w:widowControl w:val="0"/>
              <w:jc w:val="center"/>
              <w:rPr>
                <w:color w:val="000000"/>
                <w:sz w:val="20"/>
                <w:szCs w:val="20"/>
                <w:lang/>
              </w:rPr>
            </w:pPr>
            <w:r w:rsidRPr="00BD1488">
              <w:rPr>
                <w:color w:val="000000"/>
                <w:sz w:val="20"/>
                <w:szCs w:val="20"/>
                <w:lang/>
              </w:rPr>
              <w:t>3.516,76</w:t>
            </w:r>
          </w:p>
        </w:tc>
        <w:tc>
          <w:tcPr>
            <w:tcW w:w="869" w:type="dxa"/>
            <w:tcBorders>
              <w:top w:val="single" w:sz="4" w:space="0" w:color="auto"/>
              <w:left w:val="single" w:sz="4" w:space="0" w:color="auto"/>
              <w:bottom w:val="single" w:sz="4" w:space="0" w:color="auto"/>
            </w:tcBorders>
            <w:vAlign w:val="center"/>
          </w:tcPr>
          <w:p w14:paraId="65C239D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731E703" w14:textId="77777777" w:rsidR="00BD1488" w:rsidRPr="00BD1488" w:rsidRDefault="00BD1488" w:rsidP="00BD1488">
            <w:pPr>
              <w:widowControl w:val="0"/>
              <w:rPr>
                <w:color w:val="000000"/>
                <w:sz w:val="20"/>
                <w:szCs w:val="20"/>
                <w:lang/>
              </w:rPr>
            </w:pPr>
          </w:p>
        </w:tc>
      </w:tr>
      <w:tr w:rsidR="00BD1488" w:rsidRPr="00BD1488" w14:paraId="5EAF8ED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211741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129F451D" w14:textId="77777777" w:rsidR="00BD1488" w:rsidRPr="00BD1488" w:rsidRDefault="00BD1488" w:rsidP="00BD1488">
            <w:pPr>
              <w:widowControl w:val="0"/>
              <w:jc w:val="center"/>
              <w:rPr>
                <w:color w:val="000000"/>
                <w:sz w:val="20"/>
                <w:szCs w:val="20"/>
                <w:lang/>
              </w:rPr>
            </w:pPr>
            <w:r w:rsidRPr="00BD1488">
              <w:rPr>
                <w:color w:val="000000"/>
                <w:sz w:val="20"/>
                <w:szCs w:val="20"/>
                <w:lang/>
              </w:rPr>
              <w:t>320</w:t>
            </w:r>
          </w:p>
        </w:tc>
        <w:tc>
          <w:tcPr>
            <w:tcW w:w="1306" w:type="dxa"/>
            <w:tcBorders>
              <w:top w:val="single" w:sz="4" w:space="0" w:color="auto"/>
              <w:left w:val="single" w:sz="4" w:space="0" w:color="auto"/>
              <w:bottom w:val="single" w:sz="4" w:space="0" w:color="auto"/>
            </w:tcBorders>
            <w:vAlign w:val="center"/>
          </w:tcPr>
          <w:p w14:paraId="032B35B4" w14:textId="77777777" w:rsidR="00BD1488" w:rsidRPr="00BD1488" w:rsidRDefault="00BD1488" w:rsidP="00BD1488">
            <w:pPr>
              <w:widowControl w:val="0"/>
              <w:ind w:firstLine="320"/>
              <w:rPr>
                <w:color w:val="000000"/>
                <w:sz w:val="20"/>
                <w:szCs w:val="20"/>
                <w:lang/>
              </w:rPr>
            </w:pPr>
            <w:r w:rsidRPr="00BD1488">
              <w:rPr>
                <w:color w:val="000000"/>
                <w:sz w:val="20"/>
                <w:szCs w:val="20"/>
                <w:lang/>
              </w:rPr>
              <w:t>0,6747</w:t>
            </w:r>
          </w:p>
        </w:tc>
        <w:tc>
          <w:tcPr>
            <w:tcW w:w="1742" w:type="dxa"/>
            <w:tcBorders>
              <w:top w:val="single" w:sz="4" w:space="0" w:color="auto"/>
              <w:left w:val="single" w:sz="4" w:space="0" w:color="auto"/>
              <w:bottom w:val="single" w:sz="4" w:space="0" w:color="auto"/>
            </w:tcBorders>
            <w:vAlign w:val="center"/>
          </w:tcPr>
          <w:p w14:paraId="2BB7F326"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4AF7D634" w14:textId="77777777" w:rsidR="00BD1488" w:rsidRPr="00BD1488" w:rsidRDefault="00BD1488" w:rsidP="00BD1488">
            <w:pPr>
              <w:widowControl w:val="0"/>
              <w:jc w:val="center"/>
              <w:rPr>
                <w:color w:val="000000"/>
                <w:sz w:val="20"/>
                <w:szCs w:val="20"/>
                <w:lang/>
              </w:rPr>
            </w:pPr>
            <w:r w:rsidRPr="00BD1488">
              <w:rPr>
                <w:color w:val="000000"/>
                <w:sz w:val="20"/>
                <w:szCs w:val="20"/>
                <w:lang/>
              </w:rPr>
              <w:t>3.242,80</w:t>
            </w:r>
          </w:p>
        </w:tc>
        <w:tc>
          <w:tcPr>
            <w:tcW w:w="869" w:type="dxa"/>
            <w:tcBorders>
              <w:top w:val="single" w:sz="4" w:space="0" w:color="auto"/>
              <w:left w:val="single" w:sz="4" w:space="0" w:color="auto"/>
              <w:bottom w:val="single" w:sz="4" w:space="0" w:color="auto"/>
            </w:tcBorders>
            <w:vAlign w:val="center"/>
          </w:tcPr>
          <w:p w14:paraId="20E1767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48ADF92" w14:textId="77777777" w:rsidR="00BD1488" w:rsidRPr="00BD1488" w:rsidRDefault="00BD1488" w:rsidP="00BD1488">
            <w:pPr>
              <w:widowControl w:val="0"/>
              <w:rPr>
                <w:color w:val="000000"/>
                <w:sz w:val="20"/>
                <w:szCs w:val="20"/>
                <w:lang/>
              </w:rPr>
            </w:pPr>
          </w:p>
        </w:tc>
      </w:tr>
      <w:tr w:rsidR="00BD1488" w:rsidRPr="00BD1488" w14:paraId="44689E1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00703A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Ерчеге</w:t>
            </w:r>
          </w:p>
        </w:tc>
        <w:tc>
          <w:tcPr>
            <w:tcW w:w="1747" w:type="dxa"/>
            <w:tcBorders>
              <w:top w:val="single" w:sz="4" w:space="0" w:color="auto"/>
              <w:left w:val="single" w:sz="4" w:space="0" w:color="auto"/>
              <w:bottom w:val="single" w:sz="4" w:space="0" w:color="auto"/>
            </w:tcBorders>
            <w:vAlign w:val="center"/>
          </w:tcPr>
          <w:p w14:paraId="7822FC32" w14:textId="77777777" w:rsidR="00BD1488" w:rsidRPr="00BD1488" w:rsidRDefault="00BD1488" w:rsidP="00BD1488">
            <w:pPr>
              <w:widowControl w:val="0"/>
              <w:jc w:val="center"/>
              <w:rPr>
                <w:color w:val="000000"/>
                <w:sz w:val="20"/>
                <w:szCs w:val="20"/>
                <w:lang/>
              </w:rPr>
            </w:pPr>
            <w:r w:rsidRPr="00BD1488">
              <w:rPr>
                <w:color w:val="000000"/>
                <w:sz w:val="20"/>
                <w:szCs w:val="20"/>
                <w:lang/>
              </w:rPr>
              <w:t>321</w:t>
            </w:r>
          </w:p>
        </w:tc>
        <w:tc>
          <w:tcPr>
            <w:tcW w:w="1306" w:type="dxa"/>
            <w:tcBorders>
              <w:top w:val="single" w:sz="4" w:space="0" w:color="auto"/>
              <w:left w:val="single" w:sz="4" w:space="0" w:color="auto"/>
              <w:bottom w:val="single" w:sz="4" w:space="0" w:color="auto"/>
            </w:tcBorders>
            <w:vAlign w:val="center"/>
          </w:tcPr>
          <w:p w14:paraId="7131F9A8" w14:textId="77777777" w:rsidR="00BD1488" w:rsidRPr="00BD1488" w:rsidRDefault="00BD1488" w:rsidP="00BD1488">
            <w:pPr>
              <w:widowControl w:val="0"/>
              <w:ind w:firstLine="320"/>
              <w:rPr>
                <w:color w:val="000000"/>
                <w:sz w:val="20"/>
                <w:szCs w:val="20"/>
                <w:lang/>
              </w:rPr>
            </w:pPr>
            <w:r w:rsidRPr="00BD1488">
              <w:rPr>
                <w:color w:val="000000"/>
                <w:sz w:val="20"/>
                <w:szCs w:val="20"/>
                <w:lang/>
              </w:rPr>
              <w:t>1,3333</w:t>
            </w:r>
          </w:p>
        </w:tc>
        <w:tc>
          <w:tcPr>
            <w:tcW w:w="1742" w:type="dxa"/>
            <w:tcBorders>
              <w:top w:val="single" w:sz="4" w:space="0" w:color="auto"/>
              <w:left w:val="single" w:sz="4" w:space="0" w:color="auto"/>
              <w:bottom w:val="single" w:sz="4" w:space="0" w:color="auto"/>
            </w:tcBorders>
            <w:vAlign w:val="center"/>
          </w:tcPr>
          <w:p w14:paraId="254386A9" w14:textId="77777777" w:rsidR="00BD1488" w:rsidRPr="00BD1488" w:rsidRDefault="00BD1488" w:rsidP="00BD1488">
            <w:pPr>
              <w:widowControl w:val="0"/>
              <w:ind w:firstLine="440"/>
              <w:rPr>
                <w:color w:val="000000"/>
                <w:sz w:val="20"/>
                <w:szCs w:val="20"/>
                <w:lang/>
              </w:rPr>
            </w:pPr>
            <w:r w:rsidRPr="00BD1488">
              <w:rPr>
                <w:color w:val="000000"/>
                <w:sz w:val="20"/>
                <w:szCs w:val="20"/>
                <w:lang/>
              </w:rPr>
              <w:t>7.094,64</w:t>
            </w:r>
          </w:p>
        </w:tc>
        <w:tc>
          <w:tcPr>
            <w:tcW w:w="1310" w:type="dxa"/>
            <w:tcBorders>
              <w:top w:val="single" w:sz="4" w:space="0" w:color="auto"/>
              <w:left w:val="single" w:sz="4" w:space="0" w:color="auto"/>
              <w:bottom w:val="single" w:sz="4" w:space="0" w:color="auto"/>
            </w:tcBorders>
            <w:vAlign w:val="center"/>
          </w:tcPr>
          <w:p w14:paraId="2A91D923" w14:textId="77777777" w:rsidR="00BD1488" w:rsidRPr="00BD1488" w:rsidRDefault="00BD1488" w:rsidP="00BD1488">
            <w:pPr>
              <w:widowControl w:val="0"/>
              <w:jc w:val="center"/>
              <w:rPr>
                <w:color w:val="000000"/>
                <w:sz w:val="20"/>
                <w:szCs w:val="20"/>
                <w:lang/>
              </w:rPr>
            </w:pPr>
            <w:r w:rsidRPr="00BD1488">
              <w:rPr>
                <w:color w:val="000000"/>
                <w:sz w:val="20"/>
                <w:szCs w:val="20"/>
                <w:lang/>
              </w:rPr>
              <w:t>4.729,64</w:t>
            </w:r>
          </w:p>
        </w:tc>
        <w:tc>
          <w:tcPr>
            <w:tcW w:w="869" w:type="dxa"/>
            <w:tcBorders>
              <w:top w:val="single" w:sz="4" w:space="0" w:color="auto"/>
              <w:left w:val="single" w:sz="4" w:space="0" w:color="auto"/>
              <w:bottom w:val="single" w:sz="4" w:space="0" w:color="auto"/>
            </w:tcBorders>
            <w:vAlign w:val="center"/>
          </w:tcPr>
          <w:p w14:paraId="3843E21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F45660C" w14:textId="77777777" w:rsidR="00BD1488" w:rsidRPr="00BD1488" w:rsidRDefault="00BD1488" w:rsidP="00BD1488">
            <w:pPr>
              <w:widowControl w:val="0"/>
              <w:rPr>
                <w:color w:val="000000"/>
                <w:sz w:val="20"/>
                <w:szCs w:val="20"/>
                <w:lang/>
              </w:rPr>
            </w:pPr>
          </w:p>
        </w:tc>
      </w:tr>
      <w:tr w:rsidR="00BD1488" w:rsidRPr="00BD1488" w14:paraId="1C69D7F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C85E05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36FCAA2C" w14:textId="77777777" w:rsidR="00BD1488" w:rsidRPr="00BD1488" w:rsidRDefault="00BD1488" w:rsidP="00BD1488">
            <w:pPr>
              <w:widowControl w:val="0"/>
              <w:jc w:val="center"/>
              <w:rPr>
                <w:color w:val="000000"/>
                <w:sz w:val="20"/>
                <w:szCs w:val="20"/>
                <w:lang/>
              </w:rPr>
            </w:pPr>
            <w:r w:rsidRPr="00BD1488">
              <w:rPr>
                <w:color w:val="000000"/>
                <w:sz w:val="20"/>
                <w:szCs w:val="20"/>
                <w:lang/>
              </w:rPr>
              <w:t>322</w:t>
            </w:r>
          </w:p>
        </w:tc>
        <w:tc>
          <w:tcPr>
            <w:tcW w:w="1306" w:type="dxa"/>
            <w:tcBorders>
              <w:top w:val="single" w:sz="4" w:space="0" w:color="auto"/>
              <w:left w:val="single" w:sz="4" w:space="0" w:color="auto"/>
              <w:bottom w:val="single" w:sz="4" w:space="0" w:color="auto"/>
            </w:tcBorders>
            <w:vAlign w:val="center"/>
          </w:tcPr>
          <w:p w14:paraId="16192CEF" w14:textId="77777777" w:rsidR="00BD1488" w:rsidRPr="00BD1488" w:rsidRDefault="00BD1488" w:rsidP="00BD1488">
            <w:pPr>
              <w:widowControl w:val="0"/>
              <w:ind w:firstLine="320"/>
              <w:rPr>
                <w:color w:val="000000"/>
                <w:sz w:val="20"/>
                <w:szCs w:val="20"/>
                <w:lang/>
              </w:rPr>
            </w:pPr>
            <w:r w:rsidRPr="00BD1488">
              <w:rPr>
                <w:color w:val="000000"/>
                <w:sz w:val="20"/>
                <w:szCs w:val="20"/>
                <w:lang/>
              </w:rPr>
              <w:t>0,4019</w:t>
            </w:r>
          </w:p>
        </w:tc>
        <w:tc>
          <w:tcPr>
            <w:tcW w:w="1742" w:type="dxa"/>
            <w:tcBorders>
              <w:top w:val="single" w:sz="4" w:space="0" w:color="auto"/>
              <w:left w:val="single" w:sz="4" w:space="0" w:color="auto"/>
              <w:bottom w:val="single" w:sz="4" w:space="0" w:color="auto"/>
            </w:tcBorders>
            <w:vAlign w:val="center"/>
          </w:tcPr>
          <w:p w14:paraId="5EDD8338"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72FFF699" w14:textId="77777777" w:rsidR="00BD1488" w:rsidRPr="00BD1488" w:rsidRDefault="00BD1488" w:rsidP="00BD1488">
            <w:pPr>
              <w:widowControl w:val="0"/>
              <w:jc w:val="center"/>
              <w:rPr>
                <w:color w:val="000000"/>
                <w:sz w:val="20"/>
                <w:szCs w:val="20"/>
                <w:lang/>
              </w:rPr>
            </w:pPr>
            <w:r w:rsidRPr="00BD1488">
              <w:rPr>
                <w:color w:val="000000"/>
                <w:sz w:val="20"/>
                <w:szCs w:val="20"/>
                <w:lang/>
              </w:rPr>
              <w:t>1.931,65</w:t>
            </w:r>
          </w:p>
        </w:tc>
        <w:tc>
          <w:tcPr>
            <w:tcW w:w="869" w:type="dxa"/>
            <w:tcBorders>
              <w:top w:val="single" w:sz="4" w:space="0" w:color="auto"/>
              <w:left w:val="single" w:sz="4" w:space="0" w:color="auto"/>
              <w:bottom w:val="single" w:sz="4" w:space="0" w:color="auto"/>
            </w:tcBorders>
            <w:vAlign w:val="center"/>
          </w:tcPr>
          <w:p w14:paraId="60A4441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8D41D04" w14:textId="77777777" w:rsidR="00BD1488" w:rsidRPr="00BD1488" w:rsidRDefault="00BD1488" w:rsidP="00BD1488">
            <w:pPr>
              <w:widowControl w:val="0"/>
              <w:rPr>
                <w:color w:val="000000"/>
                <w:sz w:val="20"/>
                <w:szCs w:val="20"/>
                <w:lang/>
              </w:rPr>
            </w:pPr>
          </w:p>
        </w:tc>
      </w:tr>
      <w:tr w:rsidR="00BD1488" w:rsidRPr="00BD1488" w14:paraId="5CA55BA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38E79A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2BDD65CA" w14:textId="77777777" w:rsidR="00BD1488" w:rsidRPr="00BD1488" w:rsidRDefault="00BD1488" w:rsidP="00BD1488">
            <w:pPr>
              <w:widowControl w:val="0"/>
              <w:jc w:val="center"/>
              <w:rPr>
                <w:color w:val="000000"/>
                <w:sz w:val="20"/>
                <w:szCs w:val="20"/>
                <w:lang/>
              </w:rPr>
            </w:pPr>
            <w:r w:rsidRPr="00BD1488">
              <w:rPr>
                <w:color w:val="000000"/>
                <w:sz w:val="20"/>
                <w:szCs w:val="20"/>
                <w:lang/>
              </w:rPr>
              <w:t>323</w:t>
            </w:r>
          </w:p>
        </w:tc>
        <w:tc>
          <w:tcPr>
            <w:tcW w:w="1306" w:type="dxa"/>
            <w:tcBorders>
              <w:top w:val="single" w:sz="4" w:space="0" w:color="auto"/>
              <w:left w:val="single" w:sz="4" w:space="0" w:color="auto"/>
              <w:bottom w:val="single" w:sz="4" w:space="0" w:color="auto"/>
            </w:tcBorders>
            <w:vAlign w:val="center"/>
          </w:tcPr>
          <w:p w14:paraId="6796CEB9" w14:textId="77777777" w:rsidR="00BD1488" w:rsidRPr="00BD1488" w:rsidRDefault="00BD1488" w:rsidP="00BD1488">
            <w:pPr>
              <w:widowControl w:val="0"/>
              <w:ind w:firstLine="320"/>
              <w:rPr>
                <w:color w:val="000000"/>
                <w:sz w:val="20"/>
                <w:szCs w:val="20"/>
                <w:lang/>
              </w:rPr>
            </w:pPr>
            <w:r w:rsidRPr="00BD1488">
              <w:rPr>
                <w:color w:val="000000"/>
                <w:sz w:val="20"/>
                <w:szCs w:val="20"/>
                <w:lang/>
              </w:rPr>
              <w:t>0,4287</w:t>
            </w:r>
          </w:p>
        </w:tc>
        <w:tc>
          <w:tcPr>
            <w:tcW w:w="1742" w:type="dxa"/>
            <w:tcBorders>
              <w:top w:val="single" w:sz="4" w:space="0" w:color="auto"/>
              <w:left w:val="single" w:sz="4" w:space="0" w:color="auto"/>
              <w:bottom w:val="single" w:sz="4" w:space="0" w:color="auto"/>
            </w:tcBorders>
            <w:vAlign w:val="center"/>
          </w:tcPr>
          <w:p w14:paraId="1F856EF8"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2.987,61</w:t>
            </w:r>
          </w:p>
        </w:tc>
        <w:tc>
          <w:tcPr>
            <w:tcW w:w="1310" w:type="dxa"/>
            <w:tcBorders>
              <w:top w:val="single" w:sz="4" w:space="0" w:color="auto"/>
              <w:left w:val="single" w:sz="4" w:space="0" w:color="auto"/>
              <w:bottom w:val="single" w:sz="4" w:space="0" w:color="auto"/>
            </w:tcBorders>
            <w:vAlign w:val="center"/>
          </w:tcPr>
          <w:p w14:paraId="5CFED8D0" w14:textId="77777777" w:rsidR="00BD1488" w:rsidRPr="00BD1488" w:rsidRDefault="00BD1488" w:rsidP="00BD1488">
            <w:pPr>
              <w:widowControl w:val="0"/>
              <w:jc w:val="center"/>
              <w:rPr>
                <w:color w:val="000000"/>
                <w:sz w:val="20"/>
                <w:szCs w:val="20"/>
                <w:lang/>
              </w:rPr>
            </w:pPr>
            <w:r w:rsidRPr="00BD1488">
              <w:rPr>
                <w:color w:val="000000"/>
                <w:sz w:val="20"/>
                <w:szCs w:val="20"/>
                <w:lang/>
              </w:rPr>
              <w:t>640,40</w:t>
            </w:r>
          </w:p>
        </w:tc>
        <w:tc>
          <w:tcPr>
            <w:tcW w:w="869" w:type="dxa"/>
            <w:tcBorders>
              <w:top w:val="single" w:sz="4" w:space="0" w:color="auto"/>
              <w:left w:val="single" w:sz="4" w:space="0" w:color="auto"/>
              <w:bottom w:val="single" w:sz="4" w:space="0" w:color="auto"/>
            </w:tcBorders>
            <w:vAlign w:val="center"/>
          </w:tcPr>
          <w:p w14:paraId="37D090A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74A68DA" w14:textId="77777777" w:rsidR="00BD1488" w:rsidRPr="00BD1488" w:rsidRDefault="00BD1488" w:rsidP="00BD1488">
            <w:pPr>
              <w:widowControl w:val="0"/>
              <w:rPr>
                <w:color w:val="000000"/>
                <w:sz w:val="20"/>
                <w:szCs w:val="20"/>
                <w:lang/>
              </w:rPr>
            </w:pPr>
          </w:p>
        </w:tc>
      </w:tr>
      <w:tr w:rsidR="00BD1488" w:rsidRPr="00BD1488" w14:paraId="18E3D9B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EB9AAB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43D7569F" w14:textId="77777777" w:rsidR="00BD1488" w:rsidRPr="00BD1488" w:rsidRDefault="00BD1488" w:rsidP="00BD1488">
            <w:pPr>
              <w:widowControl w:val="0"/>
              <w:jc w:val="center"/>
              <w:rPr>
                <w:color w:val="000000"/>
                <w:sz w:val="20"/>
                <w:szCs w:val="20"/>
                <w:lang/>
              </w:rPr>
            </w:pPr>
            <w:r w:rsidRPr="00BD1488">
              <w:rPr>
                <w:color w:val="000000"/>
                <w:sz w:val="20"/>
                <w:szCs w:val="20"/>
                <w:lang/>
              </w:rPr>
              <w:t>324</w:t>
            </w:r>
          </w:p>
        </w:tc>
        <w:tc>
          <w:tcPr>
            <w:tcW w:w="1306" w:type="dxa"/>
            <w:tcBorders>
              <w:top w:val="single" w:sz="4" w:space="0" w:color="auto"/>
              <w:left w:val="single" w:sz="4" w:space="0" w:color="auto"/>
              <w:bottom w:val="single" w:sz="4" w:space="0" w:color="auto"/>
            </w:tcBorders>
            <w:vAlign w:val="center"/>
          </w:tcPr>
          <w:p w14:paraId="3722DC51" w14:textId="77777777" w:rsidR="00BD1488" w:rsidRPr="00BD1488" w:rsidRDefault="00BD1488" w:rsidP="00BD1488">
            <w:pPr>
              <w:widowControl w:val="0"/>
              <w:ind w:firstLine="320"/>
              <w:rPr>
                <w:color w:val="000000"/>
                <w:sz w:val="20"/>
                <w:szCs w:val="20"/>
                <w:lang/>
              </w:rPr>
            </w:pPr>
            <w:r w:rsidRPr="00BD1488">
              <w:rPr>
                <w:color w:val="000000"/>
                <w:sz w:val="20"/>
                <w:szCs w:val="20"/>
                <w:lang/>
              </w:rPr>
              <w:t>0,8409</w:t>
            </w:r>
          </w:p>
        </w:tc>
        <w:tc>
          <w:tcPr>
            <w:tcW w:w="1742" w:type="dxa"/>
            <w:tcBorders>
              <w:top w:val="single" w:sz="4" w:space="0" w:color="auto"/>
              <w:left w:val="single" w:sz="4" w:space="0" w:color="auto"/>
              <w:bottom w:val="single" w:sz="4" w:space="0" w:color="auto"/>
            </w:tcBorders>
            <w:vAlign w:val="center"/>
          </w:tcPr>
          <w:p w14:paraId="4F6ADF00" w14:textId="77777777" w:rsidR="00BD1488" w:rsidRPr="00BD1488" w:rsidRDefault="00BD1488" w:rsidP="00BD1488">
            <w:pPr>
              <w:widowControl w:val="0"/>
              <w:ind w:firstLine="440"/>
              <w:rPr>
                <w:color w:val="000000"/>
                <w:sz w:val="20"/>
                <w:szCs w:val="20"/>
                <w:lang/>
              </w:rPr>
            </w:pPr>
            <w:r w:rsidRPr="00BD1488">
              <w:rPr>
                <w:color w:val="000000"/>
                <w:sz w:val="20"/>
                <w:szCs w:val="20"/>
                <w:lang/>
              </w:rPr>
              <w:t>3.396,08</w:t>
            </w:r>
          </w:p>
        </w:tc>
        <w:tc>
          <w:tcPr>
            <w:tcW w:w="1310" w:type="dxa"/>
            <w:tcBorders>
              <w:top w:val="single" w:sz="4" w:space="0" w:color="auto"/>
              <w:left w:val="single" w:sz="4" w:space="0" w:color="auto"/>
              <w:bottom w:val="single" w:sz="4" w:space="0" w:color="auto"/>
            </w:tcBorders>
            <w:vAlign w:val="center"/>
          </w:tcPr>
          <w:p w14:paraId="51F9D918" w14:textId="77777777" w:rsidR="00BD1488" w:rsidRPr="00BD1488" w:rsidRDefault="00BD1488" w:rsidP="00BD1488">
            <w:pPr>
              <w:widowControl w:val="0"/>
              <w:jc w:val="center"/>
              <w:rPr>
                <w:color w:val="000000"/>
                <w:sz w:val="20"/>
                <w:szCs w:val="20"/>
                <w:lang/>
              </w:rPr>
            </w:pPr>
            <w:r w:rsidRPr="00BD1488">
              <w:rPr>
                <w:color w:val="000000"/>
                <w:sz w:val="20"/>
                <w:szCs w:val="20"/>
                <w:lang/>
              </w:rPr>
              <w:t>1.427,88</w:t>
            </w:r>
          </w:p>
        </w:tc>
        <w:tc>
          <w:tcPr>
            <w:tcW w:w="869" w:type="dxa"/>
            <w:tcBorders>
              <w:top w:val="single" w:sz="4" w:space="0" w:color="auto"/>
              <w:left w:val="single" w:sz="4" w:space="0" w:color="auto"/>
              <w:bottom w:val="single" w:sz="4" w:space="0" w:color="auto"/>
            </w:tcBorders>
            <w:vAlign w:val="center"/>
          </w:tcPr>
          <w:p w14:paraId="790A3C3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8B5FE27" w14:textId="77777777" w:rsidR="00BD1488" w:rsidRPr="00BD1488" w:rsidRDefault="00BD1488" w:rsidP="00BD1488">
            <w:pPr>
              <w:widowControl w:val="0"/>
              <w:rPr>
                <w:color w:val="000000"/>
                <w:sz w:val="20"/>
                <w:szCs w:val="20"/>
                <w:lang/>
              </w:rPr>
            </w:pPr>
          </w:p>
        </w:tc>
      </w:tr>
      <w:tr w:rsidR="00BD1488" w:rsidRPr="00BD1488" w14:paraId="3B290A4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824EAA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3B4AA49E" w14:textId="77777777" w:rsidR="00BD1488" w:rsidRPr="00BD1488" w:rsidRDefault="00BD1488" w:rsidP="00BD1488">
            <w:pPr>
              <w:widowControl w:val="0"/>
              <w:jc w:val="center"/>
              <w:rPr>
                <w:color w:val="000000"/>
                <w:sz w:val="20"/>
                <w:szCs w:val="20"/>
                <w:lang/>
              </w:rPr>
            </w:pPr>
            <w:r w:rsidRPr="00BD1488">
              <w:rPr>
                <w:color w:val="000000"/>
                <w:sz w:val="20"/>
                <w:szCs w:val="20"/>
                <w:lang/>
              </w:rPr>
              <w:t>325</w:t>
            </w:r>
          </w:p>
        </w:tc>
        <w:tc>
          <w:tcPr>
            <w:tcW w:w="1306" w:type="dxa"/>
            <w:tcBorders>
              <w:top w:val="single" w:sz="4" w:space="0" w:color="auto"/>
              <w:left w:val="single" w:sz="4" w:space="0" w:color="auto"/>
              <w:bottom w:val="single" w:sz="4" w:space="0" w:color="auto"/>
            </w:tcBorders>
            <w:vAlign w:val="center"/>
          </w:tcPr>
          <w:p w14:paraId="399A11CC" w14:textId="77777777" w:rsidR="00BD1488" w:rsidRPr="00BD1488" w:rsidRDefault="00BD1488" w:rsidP="00BD1488">
            <w:pPr>
              <w:widowControl w:val="0"/>
              <w:ind w:firstLine="320"/>
              <w:rPr>
                <w:color w:val="000000"/>
                <w:sz w:val="20"/>
                <w:szCs w:val="20"/>
                <w:lang/>
              </w:rPr>
            </w:pPr>
            <w:r w:rsidRPr="00BD1488">
              <w:rPr>
                <w:color w:val="000000"/>
                <w:sz w:val="20"/>
                <w:szCs w:val="20"/>
                <w:lang/>
              </w:rPr>
              <w:t>1,9542</w:t>
            </w:r>
          </w:p>
        </w:tc>
        <w:tc>
          <w:tcPr>
            <w:tcW w:w="1742" w:type="dxa"/>
            <w:tcBorders>
              <w:top w:val="single" w:sz="4" w:space="0" w:color="auto"/>
              <w:left w:val="single" w:sz="4" w:space="0" w:color="auto"/>
              <w:bottom w:val="single" w:sz="4" w:space="0" w:color="auto"/>
            </w:tcBorders>
            <w:vAlign w:val="center"/>
          </w:tcPr>
          <w:p w14:paraId="66A99520"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12CADA8C" w14:textId="77777777" w:rsidR="00BD1488" w:rsidRPr="00BD1488" w:rsidRDefault="00BD1488" w:rsidP="00BD1488">
            <w:pPr>
              <w:widowControl w:val="0"/>
              <w:jc w:val="center"/>
              <w:rPr>
                <w:color w:val="000000"/>
                <w:sz w:val="20"/>
                <w:szCs w:val="20"/>
                <w:lang/>
              </w:rPr>
            </w:pPr>
            <w:r w:rsidRPr="00BD1488">
              <w:rPr>
                <w:color w:val="000000"/>
                <w:sz w:val="20"/>
                <w:szCs w:val="20"/>
                <w:lang/>
              </w:rPr>
              <w:t>1.459,38</w:t>
            </w:r>
          </w:p>
        </w:tc>
        <w:tc>
          <w:tcPr>
            <w:tcW w:w="869" w:type="dxa"/>
            <w:tcBorders>
              <w:top w:val="single" w:sz="4" w:space="0" w:color="auto"/>
              <w:left w:val="single" w:sz="4" w:space="0" w:color="auto"/>
              <w:bottom w:val="single" w:sz="4" w:space="0" w:color="auto"/>
            </w:tcBorders>
            <w:vAlign w:val="center"/>
          </w:tcPr>
          <w:p w14:paraId="0B2EF23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3101602"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7CF089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07BADB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13C5201A" w14:textId="77777777" w:rsidR="00BD1488" w:rsidRPr="00BD1488" w:rsidRDefault="00BD1488" w:rsidP="00BD1488">
            <w:pPr>
              <w:widowControl w:val="0"/>
              <w:jc w:val="center"/>
              <w:rPr>
                <w:color w:val="000000"/>
                <w:sz w:val="20"/>
                <w:szCs w:val="20"/>
                <w:lang/>
              </w:rPr>
            </w:pPr>
            <w:r w:rsidRPr="00BD1488">
              <w:rPr>
                <w:color w:val="000000"/>
                <w:sz w:val="20"/>
                <w:szCs w:val="20"/>
                <w:lang/>
              </w:rPr>
              <w:t>326</w:t>
            </w:r>
          </w:p>
        </w:tc>
        <w:tc>
          <w:tcPr>
            <w:tcW w:w="1306" w:type="dxa"/>
            <w:tcBorders>
              <w:top w:val="single" w:sz="4" w:space="0" w:color="auto"/>
              <w:left w:val="single" w:sz="4" w:space="0" w:color="auto"/>
              <w:bottom w:val="single" w:sz="4" w:space="0" w:color="auto"/>
            </w:tcBorders>
            <w:vAlign w:val="center"/>
          </w:tcPr>
          <w:p w14:paraId="0C6D4344" w14:textId="77777777" w:rsidR="00BD1488" w:rsidRPr="00BD1488" w:rsidRDefault="00BD1488" w:rsidP="00BD1488">
            <w:pPr>
              <w:widowControl w:val="0"/>
              <w:ind w:firstLine="320"/>
              <w:rPr>
                <w:color w:val="000000"/>
                <w:sz w:val="20"/>
                <w:szCs w:val="20"/>
                <w:lang/>
              </w:rPr>
            </w:pPr>
            <w:r w:rsidRPr="00BD1488">
              <w:rPr>
                <w:color w:val="000000"/>
                <w:sz w:val="20"/>
                <w:szCs w:val="20"/>
                <w:lang/>
              </w:rPr>
              <w:t>9,8915</w:t>
            </w:r>
          </w:p>
        </w:tc>
        <w:tc>
          <w:tcPr>
            <w:tcW w:w="1742" w:type="dxa"/>
            <w:tcBorders>
              <w:top w:val="single" w:sz="4" w:space="0" w:color="auto"/>
              <w:left w:val="single" w:sz="4" w:space="0" w:color="auto"/>
              <w:bottom w:val="single" w:sz="4" w:space="0" w:color="auto"/>
            </w:tcBorders>
            <w:vAlign w:val="center"/>
          </w:tcPr>
          <w:p w14:paraId="56BA358F"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40A58F15" w14:textId="77777777" w:rsidR="00BD1488" w:rsidRPr="00BD1488" w:rsidRDefault="00BD1488" w:rsidP="00BD1488">
            <w:pPr>
              <w:widowControl w:val="0"/>
              <w:jc w:val="center"/>
              <w:rPr>
                <w:color w:val="000000"/>
                <w:sz w:val="20"/>
                <w:szCs w:val="20"/>
                <w:lang/>
              </w:rPr>
            </w:pPr>
            <w:r w:rsidRPr="00BD1488">
              <w:rPr>
                <w:color w:val="000000"/>
                <w:sz w:val="20"/>
                <w:szCs w:val="20"/>
                <w:lang/>
              </w:rPr>
              <w:t>3.970,21</w:t>
            </w:r>
          </w:p>
        </w:tc>
        <w:tc>
          <w:tcPr>
            <w:tcW w:w="869" w:type="dxa"/>
            <w:tcBorders>
              <w:top w:val="single" w:sz="4" w:space="0" w:color="auto"/>
              <w:left w:val="single" w:sz="4" w:space="0" w:color="auto"/>
              <w:bottom w:val="single" w:sz="4" w:space="0" w:color="auto"/>
            </w:tcBorders>
            <w:vAlign w:val="center"/>
          </w:tcPr>
          <w:p w14:paraId="2A6EF43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D9AD44A"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929A53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C88EC9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4BE9E427" w14:textId="77777777" w:rsidR="00BD1488" w:rsidRPr="00BD1488" w:rsidRDefault="00BD1488" w:rsidP="00BD1488">
            <w:pPr>
              <w:widowControl w:val="0"/>
              <w:jc w:val="center"/>
              <w:rPr>
                <w:color w:val="000000"/>
                <w:sz w:val="20"/>
                <w:szCs w:val="20"/>
                <w:lang/>
              </w:rPr>
            </w:pPr>
            <w:r w:rsidRPr="00BD1488">
              <w:rPr>
                <w:color w:val="000000"/>
                <w:sz w:val="20"/>
                <w:szCs w:val="20"/>
                <w:lang/>
              </w:rPr>
              <w:t>327</w:t>
            </w:r>
          </w:p>
        </w:tc>
        <w:tc>
          <w:tcPr>
            <w:tcW w:w="1306" w:type="dxa"/>
            <w:tcBorders>
              <w:top w:val="single" w:sz="4" w:space="0" w:color="auto"/>
              <w:left w:val="single" w:sz="4" w:space="0" w:color="auto"/>
              <w:bottom w:val="single" w:sz="4" w:space="0" w:color="auto"/>
            </w:tcBorders>
            <w:vAlign w:val="center"/>
          </w:tcPr>
          <w:p w14:paraId="66E290F2" w14:textId="77777777" w:rsidR="00BD1488" w:rsidRPr="00BD1488" w:rsidRDefault="00BD1488" w:rsidP="00BD1488">
            <w:pPr>
              <w:widowControl w:val="0"/>
              <w:ind w:firstLine="320"/>
              <w:rPr>
                <w:color w:val="000000"/>
                <w:sz w:val="20"/>
                <w:szCs w:val="20"/>
                <w:lang/>
              </w:rPr>
            </w:pPr>
            <w:r w:rsidRPr="00BD1488">
              <w:rPr>
                <w:color w:val="000000"/>
                <w:sz w:val="20"/>
                <w:szCs w:val="20"/>
                <w:lang/>
              </w:rPr>
              <w:t>0,6725</w:t>
            </w:r>
          </w:p>
        </w:tc>
        <w:tc>
          <w:tcPr>
            <w:tcW w:w="1742" w:type="dxa"/>
            <w:tcBorders>
              <w:top w:val="single" w:sz="4" w:space="0" w:color="auto"/>
              <w:left w:val="single" w:sz="4" w:space="0" w:color="auto"/>
              <w:bottom w:val="single" w:sz="4" w:space="0" w:color="auto"/>
            </w:tcBorders>
            <w:vAlign w:val="center"/>
          </w:tcPr>
          <w:p w14:paraId="1CDF7985"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4445A27B" w14:textId="77777777" w:rsidR="00BD1488" w:rsidRPr="00BD1488" w:rsidRDefault="00BD1488" w:rsidP="00BD1488">
            <w:pPr>
              <w:widowControl w:val="0"/>
              <w:jc w:val="center"/>
              <w:rPr>
                <w:color w:val="000000"/>
                <w:sz w:val="20"/>
                <w:szCs w:val="20"/>
                <w:lang/>
              </w:rPr>
            </w:pPr>
            <w:r w:rsidRPr="00BD1488">
              <w:rPr>
                <w:color w:val="000000"/>
                <w:sz w:val="20"/>
                <w:szCs w:val="20"/>
                <w:lang/>
              </w:rPr>
              <w:t>540,00</w:t>
            </w:r>
          </w:p>
        </w:tc>
        <w:tc>
          <w:tcPr>
            <w:tcW w:w="869" w:type="dxa"/>
            <w:tcBorders>
              <w:top w:val="single" w:sz="4" w:space="0" w:color="auto"/>
              <w:left w:val="single" w:sz="4" w:space="0" w:color="auto"/>
              <w:bottom w:val="single" w:sz="4" w:space="0" w:color="auto"/>
            </w:tcBorders>
            <w:vAlign w:val="center"/>
          </w:tcPr>
          <w:p w14:paraId="3E77273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C295833" w14:textId="77777777" w:rsidR="00BD1488" w:rsidRPr="00BD1488" w:rsidRDefault="00BD1488" w:rsidP="00BD1488">
            <w:pPr>
              <w:widowControl w:val="0"/>
              <w:rPr>
                <w:color w:val="000000"/>
                <w:sz w:val="20"/>
                <w:szCs w:val="20"/>
                <w:lang/>
              </w:rPr>
            </w:pPr>
          </w:p>
        </w:tc>
      </w:tr>
      <w:tr w:rsidR="00BD1488" w:rsidRPr="00BD1488" w14:paraId="007E4D0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DB354F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53D06858" w14:textId="77777777" w:rsidR="00BD1488" w:rsidRPr="00BD1488" w:rsidRDefault="00BD1488" w:rsidP="00BD1488">
            <w:pPr>
              <w:widowControl w:val="0"/>
              <w:jc w:val="center"/>
              <w:rPr>
                <w:color w:val="000000"/>
                <w:sz w:val="20"/>
                <w:szCs w:val="20"/>
                <w:lang/>
              </w:rPr>
            </w:pPr>
            <w:r w:rsidRPr="00BD1488">
              <w:rPr>
                <w:color w:val="000000"/>
                <w:sz w:val="20"/>
                <w:szCs w:val="20"/>
                <w:lang/>
              </w:rPr>
              <w:t>328</w:t>
            </w:r>
          </w:p>
        </w:tc>
        <w:tc>
          <w:tcPr>
            <w:tcW w:w="1306" w:type="dxa"/>
            <w:tcBorders>
              <w:top w:val="single" w:sz="4" w:space="0" w:color="auto"/>
              <w:left w:val="single" w:sz="4" w:space="0" w:color="auto"/>
              <w:bottom w:val="single" w:sz="4" w:space="0" w:color="auto"/>
            </w:tcBorders>
            <w:vAlign w:val="center"/>
          </w:tcPr>
          <w:p w14:paraId="7D3FCA29" w14:textId="77777777" w:rsidR="00BD1488" w:rsidRPr="00BD1488" w:rsidRDefault="00BD1488" w:rsidP="00BD1488">
            <w:pPr>
              <w:widowControl w:val="0"/>
              <w:ind w:firstLine="320"/>
              <w:rPr>
                <w:color w:val="000000"/>
                <w:sz w:val="20"/>
                <w:szCs w:val="20"/>
                <w:lang/>
              </w:rPr>
            </w:pPr>
            <w:r w:rsidRPr="00BD1488">
              <w:rPr>
                <w:color w:val="000000"/>
                <w:sz w:val="20"/>
                <w:szCs w:val="20"/>
                <w:lang/>
              </w:rPr>
              <w:t>0,4828</w:t>
            </w:r>
          </w:p>
        </w:tc>
        <w:tc>
          <w:tcPr>
            <w:tcW w:w="1742" w:type="dxa"/>
            <w:tcBorders>
              <w:top w:val="single" w:sz="4" w:space="0" w:color="auto"/>
              <w:left w:val="single" w:sz="4" w:space="0" w:color="auto"/>
              <w:bottom w:val="single" w:sz="4" w:space="0" w:color="auto"/>
            </w:tcBorders>
            <w:vAlign w:val="center"/>
          </w:tcPr>
          <w:p w14:paraId="133B9111"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6F38EA8D" w14:textId="77777777" w:rsidR="00BD1488" w:rsidRPr="00BD1488" w:rsidRDefault="00BD1488" w:rsidP="00BD1488">
            <w:pPr>
              <w:widowControl w:val="0"/>
              <w:jc w:val="center"/>
              <w:rPr>
                <w:color w:val="000000"/>
                <w:sz w:val="20"/>
                <w:szCs w:val="20"/>
                <w:lang/>
              </w:rPr>
            </w:pPr>
            <w:r w:rsidRPr="00BD1488">
              <w:rPr>
                <w:color w:val="000000"/>
                <w:sz w:val="20"/>
                <w:szCs w:val="20"/>
                <w:lang/>
              </w:rPr>
              <w:t>2.320,47</w:t>
            </w:r>
          </w:p>
        </w:tc>
        <w:tc>
          <w:tcPr>
            <w:tcW w:w="869" w:type="dxa"/>
            <w:tcBorders>
              <w:top w:val="single" w:sz="4" w:space="0" w:color="auto"/>
              <w:left w:val="single" w:sz="4" w:space="0" w:color="auto"/>
              <w:bottom w:val="single" w:sz="4" w:space="0" w:color="auto"/>
            </w:tcBorders>
            <w:vAlign w:val="center"/>
          </w:tcPr>
          <w:p w14:paraId="758B17F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4231234" w14:textId="77777777" w:rsidR="00BD1488" w:rsidRPr="00BD1488" w:rsidRDefault="00BD1488" w:rsidP="00BD1488">
            <w:pPr>
              <w:widowControl w:val="0"/>
              <w:rPr>
                <w:color w:val="000000"/>
                <w:sz w:val="20"/>
                <w:szCs w:val="20"/>
                <w:lang/>
              </w:rPr>
            </w:pPr>
          </w:p>
        </w:tc>
      </w:tr>
      <w:tr w:rsidR="00BD1488" w:rsidRPr="00BD1488" w14:paraId="49C3A49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85CD97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6D0E4865" w14:textId="77777777" w:rsidR="00BD1488" w:rsidRPr="00BD1488" w:rsidRDefault="00BD1488" w:rsidP="00BD1488">
            <w:pPr>
              <w:widowControl w:val="0"/>
              <w:jc w:val="center"/>
              <w:rPr>
                <w:color w:val="000000"/>
                <w:sz w:val="20"/>
                <w:szCs w:val="20"/>
                <w:lang/>
              </w:rPr>
            </w:pPr>
            <w:r w:rsidRPr="00BD1488">
              <w:rPr>
                <w:color w:val="000000"/>
                <w:sz w:val="20"/>
                <w:szCs w:val="20"/>
                <w:lang/>
              </w:rPr>
              <w:t>329</w:t>
            </w:r>
          </w:p>
        </w:tc>
        <w:tc>
          <w:tcPr>
            <w:tcW w:w="1306" w:type="dxa"/>
            <w:tcBorders>
              <w:top w:val="single" w:sz="4" w:space="0" w:color="auto"/>
              <w:left w:val="single" w:sz="4" w:space="0" w:color="auto"/>
              <w:bottom w:val="single" w:sz="4" w:space="0" w:color="auto"/>
            </w:tcBorders>
            <w:vAlign w:val="center"/>
          </w:tcPr>
          <w:p w14:paraId="57FC4490" w14:textId="77777777" w:rsidR="00BD1488" w:rsidRPr="00BD1488" w:rsidRDefault="00BD1488" w:rsidP="00BD1488">
            <w:pPr>
              <w:widowControl w:val="0"/>
              <w:ind w:firstLine="320"/>
              <w:rPr>
                <w:color w:val="000000"/>
                <w:sz w:val="20"/>
                <w:szCs w:val="20"/>
                <w:lang/>
              </w:rPr>
            </w:pPr>
            <w:r w:rsidRPr="00BD1488">
              <w:rPr>
                <w:color w:val="000000"/>
                <w:sz w:val="20"/>
                <w:szCs w:val="20"/>
                <w:lang/>
              </w:rPr>
              <w:t>0,1313</w:t>
            </w:r>
          </w:p>
        </w:tc>
        <w:tc>
          <w:tcPr>
            <w:tcW w:w="1742" w:type="dxa"/>
            <w:tcBorders>
              <w:top w:val="single" w:sz="4" w:space="0" w:color="auto"/>
              <w:left w:val="single" w:sz="4" w:space="0" w:color="auto"/>
              <w:bottom w:val="single" w:sz="4" w:space="0" w:color="auto"/>
            </w:tcBorders>
            <w:vAlign w:val="center"/>
          </w:tcPr>
          <w:p w14:paraId="03DF1FE8"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21D7C7B9" w14:textId="77777777" w:rsidR="00BD1488" w:rsidRPr="00BD1488" w:rsidRDefault="00BD1488" w:rsidP="00BD1488">
            <w:pPr>
              <w:widowControl w:val="0"/>
              <w:jc w:val="center"/>
              <w:rPr>
                <w:color w:val="000000"/>
                <w:sz w:val="20"/>
                <w:szCs w:val="20"/>
                <w:lang/>
              </w:rPr>
            </w:pPr>
            <w:r w:rsidRPr="00BD1488">
              <w:rPr>
                <w:color w:val="000000"/>
                <w:sz w:val="20"/>
                <w:szCs w:val="20"/>
                <w:lang/>
              </w:rPr>
              <w:t>238,19</w:t>
            </w:r>
          </w:p>
        </w:tc>
        <w:tc>
          <w:tcPr>
            <w:tcW w:w="869" w:type="dxa"/>
            <w:tcBorders>
              <w:top w:val="single" w:sz="4" w:space="0" w:color="auto"/>
              <w:left w:val="single" w:sz="4" w:space="0" w:color="auto"/>
              <w:bottom w:val="single" w:sz="4" w:space="0" w:color="auto"/>
            </w:tcBorders>
            <w:vAlign w:val="center"/>
          </w:tcPr>
          <w:p w14:paraId="6E15BFC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36AF847" w14:textId="77777777" w:rsidR="00BD1488" w:rsidRPr="00BD1488" w:rsidRDefault="00BD1488" w:rsidP="00BD1488">
            <w:pPr>
              <w:widowControl w:val="0"/>
              <w:rPr>
                <w:color w:val="000000"/>
                <w:sz w:val="20"/>
                <w:szCs w:val="20"/>
                <w:lang/>
              </w:rPr>
            </w:pPr>
          </w:p>
        </w:tc>
      </w:tr>
      <w:tr w:rsidR="00BD1488" w:rsidRPr="00BD1488" w14:paraId="3ADEC3A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18F1FA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1ABE5D34" w14:textId="77777777" w:rsidR="00BD1488" w:rsidRPr="00BD1488" w:rsidRDefault="00BD1488" w:rsidP="00BD1488">
            <w:pPr>
              <w:widowControl w:val="0"/>
              <w:jc w:val="center"/>
              <w:rPr>
                <w:color w:val="000000"/>
                <w:sz w:val="20"/>
                <w:szCs w:val="20"/>
                <w:lang/>
              </w:rPr>
            </w:pPr>
            <w:r w:rsidRPr="00BD1488">
              <w:rPr>
                <w:color w:val="000000"/>
                <w:sz w:val="20"/>
                <w:szCs w:val="20"/>
                <w:lang/>
              </w:rPr>
              <w:t>330</w:t>
            </w:r>
          </w:p>
        </w:tc>
        <w:tc>
          <w:tcPr>
            <w:tcW w:w="1306" w:type="dxa"/>
            <w:tcBorders>
              <w:top w:val="single" w:sz="4" w:space="0" w:color="auto"/>
              <w:left w:val="single" w:sz="4" w:space="0" w:color="auto"/>
              <w:bottom w:val="single" w:sz="4" w:space="0" w:color="auto"/>
            </w:tcBorders>
            <w:vAlign w:val="center"/>
          </w:tcPr>
          <w:p w14:paraId="140A6065" w14:textId="77777777" w:rsidR="00BD1488" w:rsidRPr="00BD1488" w:rsidRDefault="00BD1488" w:rsidP="00BD1488">
            <w:pPr>
              <w:widowControl w:val="0"/>
              <w:ind w:firstLine="320"/>
              <w:rPr>
                <w:color w:val="000000"/>
                <w:sz w:val="20"/>
                <w:szCs w:val="20"/>
                <w:lang/>
              </w:rPr>
            </w:pPr>
            <w:r w:rsidRPr="00BD1488">
              <w:rPr>
                <w:color w:val="000000"/>
                <w:sz w:val="20"/>
                <w:szCs w:val="20"/>
                <w:lang/>
              </w:rPr>
              <w:t>0,2671</w:t>
            </w:r>
          </w:p>
        </w:tc>
        <w:tc>
          <w:tcPr>
            <w:tcW w:w="1742" w:type="dxa"/>
            <w:tcBorders>
              <w:top w:val="single" w:sz="4" w:space="0" w:color="auto"/>
              <w:left w:val="single" w:sz="4" w:space="0" w:color="auto"/>
              <w:bottom w:val="single" w:sz="4" w:space="0" w:color="auto"/>
            </w:tcBorders>
            <w:vAlign w:val="center"/>
          </w:tcPr>
          <w:p w14:paraId="6D20C79F"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1.605,95</w:t>
            </w:r>
          </w:p>
        </w:tc>
        <w:tc>
          <w:tcPr>
            <w:tcW w:w="1310" w:type="dxa"/>
            <w:tcBorders>
              <w:top w:val="single" w:sz="4" w:space="0" w:color="auto"/>
              <w:left w:val="single" w:sz="4" w:space="0" w:color="auto"/>
              <w:bottom w:val="single" w:sz="4" w:space="0" w:color="auto"/>
            </w:tcBorders>
            <w:vAlign w:val="center"/>
          </w:tcPr>
          <w:p w14:paraId="1D97232A" w14:textId="77777777" w:rsidR="00BD1488" w:rsidRPr="00BD1488" w:rsidRDefault="00BD1488" w:rsidP="00BD1488">
            <w:pPr>
              <w:widowControl w:val="0"/>
              <w:jc w:val="center"/>
              <w:rPr>
                <w:color w:val="000000"/>
                <w:sz w:val="20"/>
                <w:szCs w:val="20"/>
                <w:lang/>
              </w:rPr>
            </w:pPr>
            <w:r w:rsidRPr="00BD1488">
              <w:rPr>
                <w:color w:val="000000"/>
                <w:sz w:val="20"/>
                <w:szCs w:val="20"/>
                <w:lang/>
              </w:rPr>
              <w:t>214,48</w:t>
            </w:r>
          </w:p>
        </w:tc>
        <w:tc>
          <w:tcPr>
            <w:tcW w:w="869" w:type="dxa"/>
            <w:tcBorders>
              <w:top w:val="single" w:sz="4" w:space="0" w:color="auto"/>
              <w:left w:val="single" w:sz="4" w:space="0" w:color="auto"/>
              <w:bottom w:val="single" w:sz="4" w:space="0" w:color="auto"/>
            </w:tcBorders>
            <w:vAlign w:val="center"/>
          </w:tcPr>
          <w:p w14:paraId="4A2CB43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00B418E" w14:textId="77777777" w:rsidR="00BD1488" w:rsidRPr="00BD1488" w:rsidRDefault="00BD1488" w:rsidP="00BD1488">
            <w:pPr>
              <w:widowControl w:val="0"/>
              <w:rPr>
                <w:color w:val="000000"/>
                <w:sz w:val="20"/>
                <w:szCs w:val="20"/>
                <w:lang/>
              </w:rPr>
            </w:pPr>
          </w:p>
        </w:tc>
      </w:tr>
      <w:tr w:rsidR="00BD1488" w:rsidRPr="00BD1488" w14:paraId="7864A50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F05643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5CE27DCD" w14:textId="77777777" w:rsidR="00BD1488" w:rsidRPr="00BD1488" w:rsidRDefault="00BD1488" w:rsidP="00BD1488">
            <w:pPr>
              <w:widowControl w:val="0"/>
              <w:jc w:val="center"/>
              <w:rPr>
                <w:color w:val="000000"/>
                <w:sz w:val="20"/>
                <w:szCs w:val="20"/>
                <w:lang/>
              </w:rPr>
            </w:pPr>
            <w:r w:rsidRPr="00BD1488">
              <w:rPr>
                <w:color w:val="000000"/>
                <w:sz w:val="20"/>
                <w:szCs w:val="20"/>
                <w:lang/>
              </w:rPr>
              <w:t>331</w:t>
            </w:r>
          </w:p>
        </w:tc>
        <w:tc>
          <w:tcPr>
            <w:tcW w:w="1306" w:type="dxa"/>
            <w:tcBorders>
              <w:top w:val="single" w:sz="4" w:space="0" w:color="auto"/>
              <w:left w:val="single" w:sz="4" w:space="0" w:color="auto"/>
              <w:bottom w:val="single" w:sz="4" w:space="0" w:color="auto"/>
            </w:tcBorders>
            <w:vAlign w:val="center"/>
          </w:tcPr>
          <w:p w14:paraId="780109EB" w14:textId="77777777" w:rsidR="00BD1488" w:rsidRPr="00BD1488" w:rsidRDefault="00BD1488" w:rsidP="00BD1488">
            <w:pPr>
              <w:widowControl w:val="0"/>
              <w:ind w:firstLine="320"/>
              <w:rPr>
                <w:color w:val="000000"/>
                <w:sz w:val="20"/>
                <w:szCs w:val="20"/>
                <w:lang/>
              </w:rPr>
            </w:pPr>
            <w:r w:rsidRPr="00BD1488">
              <w:rPr>
                <w:color w:val="000000"/>
                <w:sz w:val="20"/>
                <w:szCs w:val="20"/>
                <w:lang/>
              </w:rPr>
              <w:t>0,7332</w:t>
            </w:r>
          </w:p>
        </w:tc>
        <w:tc>
          <w:tcPr>
            <w:tcW w:w="1742" w:type="dxa"/>
            <w:tcBorders>
              <w:top w:val="single" w:sz="4" w:space="0" w:color="auto"/>
              <w:left w:val="single" w:sz="4" w:space="0" w:color="auto"/>
              <w:bottom w:val="single" w:sz="4" w:space="0" w:color="auto"/>
            </w:tcBorders>
            <w:vAlign w:val="center"/>
          </w:tcPr>
          <w:p w14:paraId="5AE68484" w14:textId="77777777" w:rsidR="00BD1488" w:rsidRPr="00BD1488" w:rsidRDefault="00BD1488" w:rsidP="00BD1488">
            <w:pPr>
              <w:widowControl w:val="0"/>
              <w:ind w:firstLine="440"/>
              <w:rPr>
                <w:color w:val="000000"/>
                <w:sz w:val="20"/>
                <w:szCs w:val="20"/>
                <w:lang/>
              </w:rPr>
            </w:pPr>
            <w:r w:rsidRPr="00BD1488">
              <w:rPr>
                <w:color w:val="000000"/>
                <w:sz w:val="20"/>
                <w:szCs w:val="20"/>
                <w:lang/>
              </w:rPr>
              <w:t>660,95</w:t>
            </w:r>
          </w:p>
        </w:tc>
        <w:tc>
          <w:tcPr>
            <w:tcW w:w="1310" w:type="dxa"/>
            <w:tcBorders>
              <w:top w:val="single" w:sz="4" w:space="0" w:color="auto"/>
              <w:left w:val="single" w:sz="4" w:space="0" w:color="auto"/>
              <w:bottom w:val="single" w:sz="4" w:space="0" w:color="auto"/>
            </w:tcBorders>
            <w:vAlign w:val="center"/>
          </w:tcPr>
          <w:p w14:paraId="58769770" w14:textId="77777777" w:rsidR="00BD1488" w:rsidRPr="00BD1488" w:rsidRDefault="00BD1488" w:rsidP="00BD1488">
            <w:pPr>
              <w:widowControl w:val="0"/>
              <w:jc w:val="center"/>
              <w:rPr>
                <w:color w:val="000000"/>
                <w:sz w:val="20"/>
                <w:szCs w:val="20"/>
                <w:lang/>
              </w:rPr>
            </w:pPr>
            <w:r w:rsidRPr="00BD1488">
              <w:rPr>
                <w:color w:val="000000"/>
                <w:sz w:val="20"/>
                <w:szCs w:val="20"/>
                <w:lang/>
              </w:rPr>
              <w:t>242,30</w:t>
            </w:r>
          </w:p>
        </w:tc>
        <w:tc>
          <w:tcPr>
            <w:tcW w:w="869" w:type="dxa"/>
            <w:tcBorders>
              <w:top w:val="single" w:sz="4" w:space="0" w:color="auto"/>
              <w:left w:val="single" w:sz="4" w:space="0" w:color="auto"/>
              <w:bottom w:val="single" w:sz="4" w:space="0" w:color="auto"/>
            </w:tcBorders>
            <w:vAlign w:val="center"/>
          </w:tcPr>
          <w:p w14:paraId="589C9B9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B0921DC"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1830FE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710DFC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7D6503B1" w14:textId="77777777" w:rsidR="00BD1488" w:rsidRPr="00BD1488" w:rsidRDefault="00BD1488" w:rsidP="00BD1488">
            <w:pPr>
              <w:widowControl w:val="0"/>
              <w:jc w:val="center"/>
              <w:rPr>
                <w:color w:val="000000"/>
                <w:sz w:val="20"/>
                <w:szCs w:val="20"/>
                <w:lang/>
              </w:rPr>
            </w:pPr>
            <w:r w:rsidRPr="00BD1488">
              <w:rPr>
                <w:color w:val="000000"/>
                <w:sz w:val="20"/>
                <w:szCs w:val="20"/>
                <w:lang/>
              </w:rPr>
              <w:t>332</w:t>
            </w:r>
          </w:p>
        </w:tc>
        <w:tc>
          <w:tcPr>
            <w:tcW w:w="1306" w:type="dxa"/>
            <w:tcBorders>
              <w:top w:val="single" w:sz="4" w:space="0" w:color="auto"/>
              <w:left w:val="single" w:sz="4" w:space="0" w:color="auto"/>
              <w:bottom w:val="single" w:sz="4" w:space="0" w:color="auto"/>
            </w:tcBorders>
            <w:vAlign w:val="center"/>
          </w:tcPr>
          <w:p w14:paraId="274BA4EC" w14:textId="77777777" w:rsidR="00BD1488" w:rsidRPr="00BD1488" w:rsidRDefault="00BD1488" w:rsidP="00BD1488">
            <w:pPr>
              <w:widowControl w:val="0"/>
              <w:ind w:firstLine="320"/>
              <w:rPr>
                <w:color w:val="000000"/>
                <w:sz w:val="20"/>
                <w:szCs w:val="20"/>
                <w:lang/>
              </w:rPr>
            </w:pPr>
            <w:r w:rsidRPr="00BD1488">
              <w:rPr>
                <w:color w:val="000000"/>
                <w:sz w:val="20"/>
                <w:szCs w:val="20"/>
                <w:lang/>
              </w:rPr>
              <w:t>0,3635</w:t>
            </w:r>
          </w:p>
        </w:tc>
        <w:tc>
          <w:tcPr>
            <w:tcW w:w="1742" w:type="dxa"/>
            <w:tcBorders>
              <w:top w:val="single" w:sz="4" w:space="0" w:color="auto"/>
              <w:left w:val="single" w:sz="4" w:space="0" w:color="auto"/>
              <w:bottom w:val="single" w:sz="4" w:space="0" w:color="auto"/>
            </w:tcBorders>
            <w:vAlign w:val="center"/>
          </w:tcPr>
          <w:p w14:paraId="1C02C2E2" w14:textId="77777777" w:rsidR="00BD1488" w:rsidRPr="00BD1488" w:rsidRDefault="00BD1488" w:rsidP="00BD1488">
            <w:pPr>
              <w:widowControl w:val="0"/>
              <w:ind w:firstLine="440"/>
              <w:rPr>
                <w:color w:val="000000"/>
                <w:sz w:val="20"/>
                <w:szCs w:val="20"/>
                <w:lang/>
              </w:rPr>
            </w:pPr>
            <w:r w:rsidRPr="00BD1488">
              <w:rPr>
                <w:color w:val="000000"/>
                <w:sz w:val="20"/>
                <w:szCs w:val="20"/>
                <w:lang/>
              </w:rPr>
              <w:t>4.805,97</w:t>
            </w:r>
          </w:p>
        </w:tc>
        <w:tc>
          <w:tcPr>
            <w:tcW w:w="1310" w:type="dxa"/>
            <w:tcBorders>
              <w:top w:val="single" w:sz="4" w:space="0" w:color="auto"/>
              <w:left w:val="single" w:sz="4" w:space="0" w:color="auto"/>
              <w:bottom w:val="single" w:sz="4" w:space="0" w:color="auto"/>
            </w:tcBorders>
            <w:vAlign w:val="center"/>
          </w:tcPr>
          <w:p w14:paraId="30FB2714" w14:textId="77777777" w:rsidR="00BD1488" w:rsidRPr="00BD1488" w:rsidRDefault="00BD1488" w:rsidP="00BD1488">
            <w:pPr>
              <w:widowControl w:val="0"/>
              <w:jc w:val="center"/>
              <w:rPr>
                <w:color w:val="000000"/>
                <w:sz w:val="20"/>
                <w:szCs w:val="20"/>
                <w:lang/>
              </w:rPr>
            </w:pPr>
            <w:r w:rsidRPr="00BD1488">
              <w:rPr>
                <w:color w:val="000000"/>
                <w:sz w:val="20"/>
                <w:szCs w:val="20"/>
                <w:lang/>
              </w:rPr>
              <w:t>873,48</w:t>
            </w:r>
          </w:p>
        </w:tc>
        <w:tc>
          <w:tcPr>
            <w:tcW w:w="869" w:type="dxa"/>
            <w:tcBorders>
              <w:top w:val="single" w:sz="4" w:space="0" w:color="auto"/>
              <w:left w:val="single" w:sz="4" w:space="0" w:color="auto"/>
              <w:bottom w:val="single" w:sz="4" w:space="0" w:color="auto"/>
            </w:tcBorders>
            <w:vAlign w:val="center"/>
          </w:tcPr>
          <w:p w14:paraId="2E16EEF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0DAB5F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80142D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C060EF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4F7847AF" w14:textId="77777777" w:rsidR="00BD1488" w:rsidRPr="00BD1488" w:rsidRDefault="00BD1488" w:rsidP="00BD1488">
            <w:pPr>
              <w:widowControl w:val="0"/>
              <w:jc w:val="center"/>
              <w:rPr>
                <w:color w:val="000000"/>
                <w:sz w:val="20"/>
                <w:szCs w:val="20"/>
                <w:lang/>
              </w:rPr>
            </w:pPr>
            <w:r w:rsidRPr="00BD1488">
              <w:rPr>
                <w:color w:val="000000"/>
                <w:sz w:val="20"/>
                <w:szCs w:val="20"/>
                <w:lang/>
              </w:rPr>
              <w:t>333</w:t>
            </w:r>
          </w:p>
        </w:tc>
        <w:tc>
          <w:tcPr>
            <w:tcW w:w="1306" w:type="dxa"/>
            <w:tcBorders>
              <w:top w:val="single" w:sz="4" w:space="0" w:color="auto"/>
              <w:left w:val="single" w:sz="4" w:space="0" w:color="auto"/>
              <w:bottom w:val="single" w:sz="4" w:space="0" w:color="auto"/>
            </w:tcBorders>
            <w:vAlign w:val="center"/>
          </w:tcPr>
          <w:p w14:paraId="5462E262" w14:textId="77777777" w:rsidR="00BD1488" w:rsidRPr="00BD1488" w:rsidRDefault="00BD1488" w:rsidP="00BD1488">
            <w:pPr>
              <w:widowControl w:val="0"/>
              <w:ind w:firstLine="320"/>
              <w:rPr>
                <w:color w:val="000000"/>
                <w:sz w:val="20"/>
                <w:szCs w:val="20"/>
                <w:lang/>
              </w:rPr>
            </w:pPr>
            <w:r w:rsidRPr="00BD1488">
              <w:rPr>
                <w:color w:val="000000"/>
                <w:sz w:val="20"/>
                <w:szCs w:val="20"/>
                <w:lang/>
              </w:rPr>
              <w:t>0,7982</w:t>
            </w:r>
          </w:p>
        </w:tc>
        <w:tc>
          <w:tcPr>
            <w:tcW w:w="1742" w:type="dxa"/>
            <w:tcBorders>
              <w:top w:val="single" w:sz="4" w:space="0" w:color="auto"/>
              <w:left w:val="single" w:sz="4" w:space="0" w:color="auto"/>
              <w:bottom w:val="single" w:sz="4" w:space="0" w:color="auto"/>
            </w:tcBorders>
            <w:vAlign w:val="center"/>
          </w:tcPr>
          <w:p w14:paraId="7093B353"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6D535C4E" w14:textId="77777777" w:rsidR="00BD1488" w:rsidRPr="00BD1488" w:rsidRDefault="00BD1488" w:rsidP="00BD1488">
            <w:pPr>
              <w:widowControl w:val="0"/>
              <w:jc w:val="center"/>
              <w:rPr>
                <w:color w:val="000000"/>
                <w:sz w:val="20"/>
                <w:szCs w:val="20"/>
                <w:lang/>
              </w:rPr>
            </w:pPr>
            <w:r w:rsidRPr="00BD1488">
              <w:rPr>
                <w:color w:val="000000"/>
                <w:sz w:val="20"/>
                <w:szCs w:val="20"/>
                <w:lang/>
              </w:rPr>
              <w:t>3.836,38</w:t>
            </w:r>
          </w:p>
        </w:tc>
        <w:tc>
          <w:tcPr>
            <w:tcW w:w="869" w:type="dxa"/>
            <w:tcBorders>
              <w:top w:val="single" w:sz="4" w:space="0" w:color="auto"/>
              <w:left w:val="single" w:sz="4" w:space="0" w:color="auto"/>
              <w:bottom w:val="single" w:sz="4" w:space="0" w:color="auto"/>
            </w:tcBorders>
            <w:vAlign w:val="center"/>
          </w:tcPr>
          <w:p w14:paraId="3208FE9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E1ADF9D" w14:textId="77777777" w:rsidR="00BD1488" w:rsidRPr="00BD1488" w:rsidRDefault="00BD1488" w:rsidP="00BD1488">
            <w:pPr>
              <w:widowControl w:val="0"/>
              <w:rPr>
                <w:color w:val="000000"/>
                <w:sz w:val="20"/>
                <w:szCs w:val="20"/>
                <w:lang/>
              </w:rPr>
            </w:pPr>
          </w:p>
        </w:tc>
      </w:tr>
      <w:tr w:rsidR="00BD1488" w:rsidRPr="00BD1488" w14:paraId="0407B78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36DB31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127BEDF8" w14:textId="77777777" w:rsidR="00BD1488" w:rsidRPr="00BD1488" w:rsidRDefault="00BD1488" w:rsidP="00BD1488">
            <w:pPr>
              <w:widowControl w:val="0"/>
              <w:jc w:val="center"/>
              <w:rPr>
                <w:color w:val="000000"/>
                <w:sz w:val="20"/>
                <w:szCs w:val="20"/>
                <w:lang/>
              </w:rPr>
            </w:pPr>
            <w:r w:rsidRPr="00BD1488">
              <w:rPr>
                <w:color w:val="000000"/>
                <w:sz w:val="20"/>
                <w:szCs w:val="20"/>
                <w:lang/>
              </w:rPr>
              <w:t>334</w:t>
            </w:r>
          </w:p>
        </w:tc>
        <w:tc>
          <w:tcPr>
            <w:tcW w:w="1306" w:type="dxa"/>
            <w:tcBorders>
              <w:top w:val="single" w:sz="4" w:space="0" w:color="auto"/>
              <w:left w:val="single" w:sz="4" w:space="0" w:color="auto"/>
              <w:bottom w:val="single" w:sz="4" w:space="0" w:color="auto"/>
            </w:tcBorders>
            <w:vAlign w:val="center"/>
          </w:tcPr>
          <w:p w14:paraId="3765058E" w14:textId="77777777" w:rsidR="00BD1488" w:rsidRPr="00BD1488" w:rsidRDefault="00BD1488" w:rsidP="00BD1488">
            <w:pPr>
              <w:widowControl w:val="0"/>
              <w:ind w:firstLine="320"/>
              <w:rPr>
                <w:color w:val="000000"/>
                <w:sz w:val="20"/>
                <w:szCs w:val="20"/>
                <w:lang/>
              </w:rPr>
            </w:pPr>
            <w:r w:rsidRPr="00BD1488">
              <w:rPr>
                <w:color w:val="000000"/>
                <w:sz w:val="20"/>
                <w:szCs w:val="20"/>
                <w:lang/>
              </w:rPr>
              <w:t>0,1549</w:t>
            </w:r>
          </w:p>
        </w:tc>
        <w:tc>
          <w:tcPr>
            <w:tcW w:w="1742" w:type="dxa"/>
            <w:tcBorders>
              <w:top w:val="single" w:sz="4" w:space="0" w:color="auto"/>
              <w:left w:val="single" w:sz="4" w:space="0" w:color="auto"/>
              <w:bottom w:val="single" w:sz="4" w:space="0" w:color="auto"/>
            </w:tcBorders>
            <w:vAlign w:val="center"/>
          </w:tcPr>
          <w:p w14:paraId="3992F6D9" w14:textId="77777777" w:rsidR="00BD1488" w:rsidRPr="00BD1488" w:rsidRDefault="00BD1488" w:rsidP="00BD1488">
            <w:pPr>
              <w:widowControl w:val="0"/>
              <w:ind w:firstLine="440"/>
              <w:rPr>
                <w:color w:val="000000"/>
                <w:sz w:val="20"/>
                <w:szCs w:val="20"/>
                <w:lang/>
              </w:rPr>
            </w:pPr>
            <w:r w:rsidRPr="00BD1488">
              <w:rPr>
                <w:color w:val="000000"/>
                <w:sz w:val="20"/>
                <w:szCs w:val="20"/>
                <w:lang/>
              </w:rPr>
              <w:t>1.814,07</w:t>
            </w:r>
          </w:p>
        </w:tc>
        <w:tc>
          <w:tcPr>
            <w:tcW w:w="1310" w:type="dxa"/>
            <w:tcBorders>
              <w:top w:val="single" w:sz="4" w:space="0" w:color="auto"/>
              <w:left w:val="single" w:sz="4" w:space="0" w:color="auto"/>
              <w:bottom w:val="single" w:sz="4" w:space="0" w:color="auto"/>
            </w:tcBorders>
            <w:vAlign w:val="center"/>
          </w:tcPr>
          <w:p w14:paraId="5614A9A3" w14:textId="77777777" w:rsidR="00BD1488" w:rsidRPr="00BD1488" w:rsidRDefault="00BD1488" w:rsidP="00BD1488">
            <w:pPr>
              <w:widowControl w:val="0"/>
              <w:jc w:val="center"/>
              <w:rPr>
                <w:color w:val="000000"/>
                <w:sz w:val="20"/>
                <w:szCs w:val="20"/>
                <w:lang/>
              </w:rPr>
            </w:pPr>
            <w:r w:rsidRPr="00BD1488">
              <w:rPr>
                <w:color w:val="000000"/>
                <w:sz w:val="20"/>
                <w:szCs w:val="20"/>
                <w:lang/>
              </w:rPr>
              <w:t>140,50</w:t>
            </w:r>
          </w:p>
        </w:tc>
        <w:tc>
          <w:tcPr>
            <w:tcW w:w="869" w:type="dxa"/>
            <w:tcBorders>
              <w:top w:val="single" w:sz="4" w:space="0" w:color="auto"/>
              <w:left w:val="single" w:sz="4" w:space="0" w:color="auto"/>
              <w:bottom w:val="single" w:sz="4" w:space="0" w:color="auto"/>
            </w:tcBorders>
            <w:vAlign w:val="center"/>
          </w:tcPr>
          <w:p w14:paraId="71BCC50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1DE9BB1"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5DE805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718BB5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4AD7D7C4" w14:textId="77777777" w:rsidR="00BD1488" w:rsidRPr="00BD1488" w:rsidRDefault="00BD1488" w:rsidP="00BD1488">
            <w:pPr>
              <w:widowControl w:val="0"/>
              <w:jc w:val="center"/>
              <w:rPr>
                <w:color w:val="000000"/>
                <w:sz w:val="20"/>
                <w:szCs w:val="20"/>
                <w:lang/>
              </w:rPr>
            </w:pPr>
            <w:r w:rsidRPr="00BD1488">
              <w:rPr>
                <w:color w:val="000000"/>
                <w:sz w:val="20"/>
                <w:szCs w:val="20"/>
                <w:lang/>
              </w:rPr>
              <w:t>335</w:t>
            </w:r>
          </w:p>
        </w:tc>
        <w:tc>
          <w:tcPr>
            <w:tcW w:w="1306" w:type="dxa"/>
            <w:tcBorders>
              <w:top w:val="single" w:sz="4" w:space="0" w:color="auto"/>
              <w:left w:val="single" w:sz="4" w:space="0" w:color="auto"/>
              <w:bottom w:val="single" w:sz="4" w:space="0" w:color="auto"/>
            </w:tcBorders>
            <w:vAlign w:val="center"/>
          </w:tcPr>
          <w:p w14:paraId="557D47E7" w14:textId="77777777" w:rsidR="00BD1488" w:rsidRPr="00BD1488" w:rsidRDefault="00BD1488" w:rsidP="00BD1488">
            <w:pPr>
              <w:widowControl w:val="0"/>
              <w:ind w:firstLine="320"/>
              <w:rPr>
                <w:color w:val="000000"/>
                <w:sz w:val="20"/>
                <w:szCs w:val="20"/>
                <w:lang/>
              </w:rPr>
            </w:pPr>
            <w:r w:rsidRPr="00BD1488">
              <w:rPr>
                <w:color w:val="000000"/>
                <w:sz w:val="20"/>
                <w:szCs w:val="20"/>
                <w:lang/>
              </w:rPr>
              <w:t>0,0867</w:t>
            </w:r>
          </w:p>
        </w:tc>
        <w:tc>
          <w:tcPr>
            <w:tcW w:w="1742" w:type="dxa"/>
            <w:tcBorders>
              <w:top w:val="single" w:sz="4" w:space="0" w:color="auto"/>
              <w:left w:val="single" w:sz="4" w:space="0" w:color="auto"/>
              <w:bottom w:val="single" w:sz="4" w:space="0" w:color="auto"/>
            </w:tcBorders>
            <w:vAlign w:val="center"/>
          </w:tcPr>
          <w:p w14:paraId="423C509E" w14:textId="77777777" w:rsidR="00BD1488" w:rsidRPr="00BD1488" w:rsidRDefault="00BD1488" w:rsidP="00BD1488">
            <w:pPr>
              <w:widowControl w:val="0"/>
              <w:ind w:firstLine="440"/>
              <w:rPr>
                <w:color w:val="000000"/>
                <w:sz w:val="20"/>
                <w:szCs w:val="20"/>
                <w:lang/>
              </w:rPr>
            </w:pPr>
            <w:r w:rsidRPr="00BD1488">
              <w:rPr>
                <w:color w:val="000000"/>
                <w:sz w:val="20"/>
                <w:szCs w:val="20"/>
                <w:lang/>
              </w:rPr>
              <w:t>5.836,10</w:t>
            </w:r>
          </w:p>
        </w:tc>
        <w:tc>
          <w:tcPr>
            <w:tcW w:w="1310" w:type="dxa"/>
            <w:tcBorders>
              <w:top w:val="single" w:sz="4" w:space="0" w:color="auto"/>
              <w:left w:val="single" w:sz="4" w:space="0" w:color="auto"/>
              <w:bottom w:val="single" w:sz="4" w:space="0" w:color="auto"/>
            </w:tcBorders>
            <w:vAlign w:val="center"/>
          </w:tcPr>
          <w:p w14:paraId="1EEDA63A" w14:textId="77777777" w:rsidR="00BD1488" w:rsidRPr="00BD1488" w:rsidRDefault="00BD1488" w:rsidP="00BD1488">
            <w:pPr>
              <w:widowControl w:val="0"/>
              <w:jc w:val="center"/>
              <w:rPr>
                <w:color w:val="000000"/>
                <w:sz w:val="20"/>
                <w:szCs w:val="20"/>
                <w:lang/>
              </w:rPr>
            </w:pPr>
            <w:r w:rsidRPr="00BD1488">
              <w:rPr>
                <w:color w:val="000000"/>
                <w:sz w:val="20"/>
                <w:szCs w:val="20"/>
                <w:lang/>
              </w:rPr>
              <w:t>252,99</w:t>
            </w:r>
          </w:p>
        </w:tc>
        <w:tc>
          <w:tcPr>
            <w:tcW w:w="869" w:type="dxa"/>
            <w:tcBorders>
              <w:top w:val="single" w:sz="4" w:space="0" w:color="auto"/>
              <w:left w:val="single" w:sz="4" w:space="0" w:color="auto"/>
              <w:bottom w:val="single" w:sz="4" w:space="0" w:color="auto"/>
            </w:tcBorders>
            <w:vAlign w:val="center"/>
          </w:tcPr>
          <w:p w14:paraId="1E0EB6F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58E0EE7"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41AED9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3EE944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52BC09C4" w14:textId="77777777" w:rsidR="00BD1488" w:rsidRPr="00BD1488" w:rsidRDefault="00BD1488" w:rsidP="00BD1488">
            <w:pPr>
              <w:widowControl w:val="0"/>
              <w:jc w:val="center"/>
              <w:rPr>
                <w:color w:val="000000"/>
                <w:sz w:val="20"/>
                <w:szCs w:val="20"/>
                <w:lang/>
              </w:rPr>
            </w:pPr>
            <w:r w:rsidRPr="00BD1488">
              <w:rPr>
                <w:color w:val="000000"/>
                <w:sz w:val="20"/>
                <w:szCs w:val="20"/>
                <w:lang/>
              </w:rPr>
              <w:t>336</w:t>
            </w:r>
          </w:p>
        </w:tc>
        <w:tc>
          <w:tcPr>
            <w:tcW w:w="1306" w:type="dxa"/>
            <w:tcBorders>
              <w:top w:val="single" w:sz="4" w:space="0" w:color="auto"/>
              <w:left w:val="single" w:sz="4" w:space="0" w:color="auto"/>
              <w:bottom w:val="single" w:sz="4" w:space="0" w:color="auto"/>
            </w:tcBorders>
            <w:vAlign w:val="center"/>
          </w:tcPr>
          <w:p w14:paraId="12CF7C19" w14:textId="77777777" w:rsidR="00BD1488" w:rsidRPr="00BD1488" w:rsidRDefault="00BD1488" w:rsidP="00BD1488">
            <w:pPr>
              <w:widowControl w:val="0"/>
              <w:ind w:firstLine="320"/>
              <w:rPr>
                <w:color w:val="000000"/>
                <w:sz w:val="20"/>
                <w:szCs w:val="20"/>
                <w:lang/>
              </w:rPr>
            </w:pPr>
            <w:r w:rsidRPr="00BD1488">
              <w:rPr>
                <w:color w:val="000000"/>
                <w:sz w:val="20"/>
                <w:szCs w:val="20"/>
                <w:lang/>
              </w:rPr>
              <w:t>0,1680</w:t>
            </w:r>
          </w:p>
        </w:tc>
        <w:tc>
          <w:tcPr>
            <w:tcW w:w="1742" w:type="dxa"/>
            <w:tcBorders>
              <w:top w:val="single" w:sz="4" w:space="0" w:color="auto"/>
              <w:left w:val="single" w:sz="4" w:space="0" w:color="auto"/>
              <w:bottom w:val="single" w:sz="4" w:space="0" w:color="auto"/>
            </w:tcBorders>
            <w:vAlign w:val="center"/>
          </w:tcPr>
          <w:p w14:paraId="3CD88108"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58DAE15A" w14:textId="77777777" w:rsidR="00BD1488" w:rsidRPr="00BD1488" w:rsidRDefault="00BD1488" w:rsidP="00BD1488">
            <w:pPr>
              <w:widowControl w:val="0"/>
              <w:jc w:val="center"/>
              <w:rPr>
                <w:color w:val="000000"/>
                <w:sz w:val="20"/>
                <w:szCs w:val="20"/>
                <w:lang/>
              </w:rPr>
            </w:pPr>
            <w:r w:rsidRPr="00BD1488">
              <w:rPr>
                <w:color w:val="000000"/>
                <w:sz w:val="20"/>
                <w:szCs w:val="20"/>
                <w:lang/>
              </w:rPr>
              <w:t>152,38</w:t>
            </w:r>
          </w:p>
        </w:tc>
        <w:tc>
          <w:tcPr>
            <w:tcW w:w="869" w:type="dxa"/>
            <w:tcBorders>
              <w:top w:val="single" w:sz="4" w:space="0" w:color="auto"/>
              <w:left w:val="single" w:sz="4" w:space="0" w:color="auto"/>
              <w:bottom w:val="single" w:sz="4" w:space="0" w:color="auto"/>
            </w:tcBorders>
            <w:vAlign w:val="center"/>
          </w:tcPr>
          <w:p w14:paraId="6004248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9FAC316"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62B41D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81AC34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15C3594F" w14:textId="77777777" w:rsidR="00BD1488" w:rsidRPr="00BD1488" w:rsidRDefault="00BD1488" w:rsidP="00BD1488">
            <w:pPr>
              <w:widowControl w:val="0"/>
              <w:jc w:val="center"/>
              <w:rPr>
                <w:color w:val="000000"/>
                <w:sz w:val="20"/>
                <w:szCs w:val="20"/>
                <w:lang/>
              </w:rPr>
            </w:pPr>
            <w:r w:rsidRPr="00BD1488">
              <w:rPr>
                <w:color w:val="000000"/>
                <w:sz w:val="20"/>
                <w:szCs w:val="20"/>
                <w:lang/>
              </w:rPr>
              <w:t>337</w:t>
            </w:r>
          </w:p>
        </w:tc>
        <w:tc>
          <w:tcPr>
            <w:tcW w:w="1306" w:type="dxa"/>
            <w:tcBorders>
              <w:top w:val="single" w:sz="4" w:space="0" w:color="auto"/>
              <w:left w:val="single" w:sz="4" w:space="0" w:color="auto"/>
              <w:bottom w:val="single" w:sz="4" w:space="0" w:color="auto"/>
            </w:tcBorders>
            <w:vAlign w:val="center"/>
          </w:tcPr>
          <w:p w14:paraId="0245FA9A" w14:textId="77777777" w:rsidR="00BD1488" w:rsidRPr="00BD1488" w:rsidRDefault="00BD1488" w:rsidP="00BD1488">
            <w:pPr>
              <w:widowControl w:val="0"/>
              <w:ind w:firstLine="320"/>
              <w:rPr>
                <w:color w:val="000000"/>
                <w:sz w:val="20"/>
                <w:szCs w:val="20"/>
                <w:lang/>
              </w:rPr>
            </w:pPr>
            <w:r w:rsidRPr="00BD1488">
              <w:rPr>
                <w:color w:val="000000"/>
                <w:sz w:val="20"/>
                <w:szCs w:val="20"/>
                <w:lang/>
              </w:rPr>
              <w:t>0,4366</w:t>
            </w:r>
          </w:p>
        </w:tc>
        <w:tc>
          <w:tcPr>
            <w:tcW w:w="1742" w:type="dxa"/>
            <w:tcBorders>
              <w:top w:val="single" w:sz="4" w:space="0" w:color="auto"/>
              <w:left w:val="single" w:sz="4" w:space="0" w:color="auto"/>
              <w:bottom w:val="single" w:sz="4" w:space="0" w:color="auto"/>
            </w:tcBorders>
            <w:vAlign w:val="center"/>
          </w:tcPr>
          <w:p w14:paraId="51ABA3AF"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40B36431" w14:textId="77777777" w:rsidR="00BD1488" w:rsidRPr="00BD1488" w:rsidRDefault="00BD1488" w:rsidP="00BD1488">
            <w:pPr>
              <w:widowControl w:val="0"/>
              <w:jc w:val="center"/>
              <w:rPr>
                <w:color w:val="000000"/>
                <w:sz w:val="20"/>
                <w:szCs w:val="20"/>
                <w:lang/>
              </w:rPr>
            </w:pPr>
            <w:r w:rsidRPr="00BD1488">
              <w:rPr>
                <w:color w:val="000000"/>
                <w:sz w:val="20"/>
                <w:szCs w:val="20"/>
                <w:lang/>
              </w:rPr>
              <w:t>326,05</w:t>
            </w:r>
          </w:p>
        </w:tc>
        <w:tc>
          <w:tcPr>
            <w:tcW w:w="869" w:type="dxa"/>
            <w:tcBorders>
              <w:top w:val="single" w:sz="4" w:space="0" w:color="auto"/>
              <w:left w:val="single" w:sz="4" w:space="0" w:color="auto"/>
              <w:bottom w:val="single" w:sz="4" w:space="0" w:color="auto"/>
            </w:tcBorders>
            <w:vAlign w:val="center"/>
          </w:tcPr>
          <w:p w14:paraId="3D1780B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9B0FEC9"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880C2D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48A4A6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2855DF3D" w14:textId="77777777" w:rsidR="00BD1488" w:rsidRPr="00BD1488" w:rsidRDefault="00BD1488" w:rsidP="00BD1488">
            <w:pPr>
              <w:widowControl w:val="0"/>
              <w:jc w:val="center"/>
              <w:rPr>
                <w:color w:val="000000"/>
                <w:sz w:val="20"/>
                <w:szCs w:val="20"/>
                <w:lang/>
              </w:rPr>
            </w:pPr>
            <w:r w:rsidRPr="00BD1488">
              <w:rPr>
                <w:color w:val="000000"/>
                <w:sz w:val="20"/>
                <w:szCs w:val="20"/>
                <w:lang/>
              </w:rPr>
              <w:t>338</w:t>
            </w:r>
          </w:p>
        </w:tc>
        <w:tc>
          <w:tcPr>
            <w:tcW w:w="1306" w:type="dxa"/>
            <w:tcBorders>
              <w:top w:val="single" w:sz="4" w:space="0" w:color="auto"/>
              <w:left w:val="single" w:sz="4" w:space="0" w:color="auto"/>
              <w:bottom w:val="single" w:sz="4" w:space="0" w:color="auto"/>
            </w:tcBorders>
            <w:vAlign w:val="center"/>
          </w:tcPr>
          <w:p w14:paraId="0161DE03" w14:textId="77777777" w:rsidR="00BD1488" w:rsidRPr="00BD1488" w:rsidRDefault="00BD1488" w:rsidP="00BD1488">
            <w:pPr>
              <w:widowControl w:val="0"/>
              <w:ind w:firstLine="320"/>
              <w:rPr>
                <w:color w:val="000000"/>
                <w:sz w:val="20"/>
                <w:szCs w:val="20"/>
                <w:lang/>
              </w:rPr>
            </w:pPr>
            <w:r w:rsidRPr="00BD1488">
              <w:rPr>
                <w:color w:val="000000"/>
                <w:sz w:val="20"/>
                <w:szCs w:val="20"/>
                <w:lang/>
              </w:rPr>
              <w:t>0,1338</w:t>
            </w:r>
          </w:p>
        </w:tc>
        <w:tc>
          <w:tcPr>
            <w:tcW w:w="1742" w:type="dxa"/>
            <w:tcBorders>
              <w:top w:val="single" w:sz="4" w:space="0" w:color="auto"/>
              <w:left w:val="single" w:sz="4" w:space="0" w:color="auto"/>
              <w:bottom w:val="single" w:sz="4" w:space="0" w:color="auto"/>
            </w:tcBorders>
            <w:vAlign w:val="center"/>
          </w:tcPr>
          <w:p w14:paraId="228ECB12"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1.493,57</w:t>
            </w:r>
          </w:p>
        </w:tc>
        <w:tc>
          <w:tcPr>
            <w:tcW w:w="1310" w:type="dxa"/>
            <w:tcBorders>
              <w:top w:val="single" w:sz="4" w:space="0" w:color="auto"/>
              <w:left w:val="single" w:sz="4" w:space="0" w:color="auto"/>
              <w:bottom w:val="single" w:sz="4" w:space="0" w:color="auto"/>
            </w:tcBorders>
            <w:vAlign w:val="center"/>
          </w:tcPr>
          <w:p w14:paraId="5B112AEF" w14:textId="77777777" w:rsidR="00BD1488" w:rsidRPr="00BD1488" w:rsidRDefault="00BD1488" w:rsidP="00BD1488">
            <w:pPr>
              <w:widowControl w:val="0"/>
              <w:jc w:val="center"/>
              <w:rPr>
                <w:color w:val="000000"/>
                <w:sz w:val="20"/>
                <w:szCs w:val="20"/>
                <w:lang/>
              </w:rPr>
            </w:pPr>
            <w:r w:rsidRPr="00BD1488">
              <w:rPr>
                <w:color w:val="000000"/>
                <w:sz w:val="20"/>
                <w:szCs w:val="20"/>
                <w:lang/>
              </w:rPr>
              <w:t>99,92</w:t>
            </w:r>
          </w:p>
        </w:tc>
        <w:tc>
          <w:tcPr>
            <w:tcW w:w="869" w:type="dxa"/>
            <w:tcBorders>
              <w:top w:val="single" w:sz="4" w:space="0" w:color="auto"/>
              <w:left w:val="single" w:sz="4" w:space="0" w:color="auto"/>
              <w:bottom w:val="single" w:sz="4" w:space="0" w:color="auto"/>
            </w:tcBorders>
            <w:vAlign w:val="center"/>
          </w:tcPr>
          <w:p w14:paraId="3CA8FD6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A0E7A9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14803E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EBFE52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02C81A90" w14:textId="77777777" w:rsidR="00BD1488" w:rsidRPr="00BD1488" w:rsidRDefault="00BD1488" w:rsidP="00BD1488">
            <w:pPr>
              <w:widowControl w:val="0"/>
              <w:jc w:val="center"/>
              <w:rPr>
                <w:color w:val="000000"/>
                <w:sz w:val="20"/>
                <w:szCs w:val="20"/>
                <w:lang/>
              </w:rPr>
            </w:pPr>
            <w:r w:rsidRPr="00BD1488">
              <w:rPr>
                <w:color w:val="000000"/>
                <w:sz w:val="20"/>
                <w:szCs w:val="20"/>
                <w:lang/>
              </w:rPr>
              <w:t>339</w:t>
            </w:r>
          </w:p>
        </w:tc>
        <w:tc>
          <w:tcPr>
            <w:tcW w:w="1306" w:type="dxa"/>
            <w:tcBorders>
              <w:top w:val="single" w:sz="4" w:space="0" w:color="auto"/>
              <w:left w:val="single" w:sz="4" w:space="0" w:color="auto"/>
              <w:bottom w:val="single" w:sz="4" w:space="0" w:color="auto"/>
            </w:tcBorders>
            <w:vAlign w:val="center"/>
          </w:tcPr>
          <w:p w14:paraId="51AFBBA9" w14:textId="77777777" w:rsidR="00BD1488" w:rsidRPr="00BD1488" w:rsidRDefault="00BD1488" w:rsidP="00BD1488">
            <w:pPr>
              <w:widowControl w:val="0"/>
              <w:ind w:firstLine="320"/>
              <w:rPr>
                <w:color w:val="000000"/>
                <w:sz w:val="20"/>
                <w:szCs w:val="20"/>
                <w:lang/>
              </w:rPr>
            </w:pPr>
            <w:r w:rsidRPr="00BD1488">
              <w:rPr>
                <w:color w:val="000000"/>
                <w:sz w:val="20"/>
                <w:szCs w:val="20"/>
                <w:lang/>
              </w:rPr>
              <w:t>0,7954</w:t>
            </w:r>
          </w:p>
        </w:tc>
        <w:tc>
          <w:tcPr>
            <w:tcW w:w="1742" w:type="dxa"/>
            <w:tcBorders>
              <w:top w:val="single" w:sz="4" w:space="0" w:color="auto"/>
              <w:left w:val="single" w:sz="4" w:space="0" w:color="auto"/>
              <w:bottom w:val="single" w:sz="4" w:space="0" w:color="auto"/>
            </w:tcBorders>
            <w:vAlign w:val="center"/>
          </w:tcPr>
          <w:p w14:paraId="5DBF28D3"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098DFCC0" w14:textId="77777777" w:rsidR="00BD1488" w:rsidRPr="00BD1488" w:rsidRDefault="00BD1488" w:rsidP="00BD1488">
            <w:pPr>
              <w:widowControl w:val="0"/>
              <w:jc w:val="center"/>
              <w:rPr>
                <w:color w:val="000000"/>
                <w:sz w:val="20"/>
                <w:szCs w:val="20"/>
                <w:lang/>
              </w:rPr>
            </w:pPr>
            <w:r w:rsidRPr="00BD1488">
              <w:rPr>
                <w:color w:val="000000"/>
                <w:sz w:val="20"/>
                <w:szCs w:val="20"/>
                <w:lang/>
              </w:rPr>
              <w:t>594,00</w:t>
            </w:r>
          </w:p>
        </w:tc>
        <w:tc>
          <w:tcPr>
            <w:tcW w:w="869" w:type="dxa"/>
            <w:tcBorders>
              <w:top w:val="single" w:sz="4" w:space="0" w:color="auto"/>
              <w:left w:val="single" w:sz="4" w:space="0" w:color="auto"/>
              <w:bottom w:val="single" w:sz="4" w:space="0" w:color="auto"/>
            </w:tcBorders>
            <w:vAlign w:val="center"/>
          </w:tcPr>
          <w:p w14:paraId="2725F9E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6F14744"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97D174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2CB574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2DDFA013" w14:textId="77777777" w:rsidR="00BD1488" w:rsidRPr="00BD1488" w:rsidRDefault="00BD1488" w:rsidP="00BD1488">
            <w:pPr>
              <w:widowControl w:val="0"/>
              <w:jc w:val="center"/>
              <w:rPr>
                <w:color w:val="000000"/>
                <w:sz w:val="20"/>
                <w:szCs w:val="20"/>
                <w:lang/>
              </w:rPr>
            </w:pPr>
            <w:r w:rsidRPr="00BD1488">
              <w:rPr>
                <w:color w:val="000000"/>
                <w:sz w:val="20"/>
                <w:szCs w:val="20"/>
                <w:lang/>
              </w:rPr>
              <w:t>340</w:t>
            </w:r>
          </w:p>
        </w:tc>
        <w:tc>
          <w:tcPr>
            <w:tcW w:w="1306" w:type="dxa"/>
            <w:tcBorders>
              <w:top w:val="single" w:sz="4" w:space="0" w:color="auto"/>
              <w:left w:val="single" w:sz="4" w:space="0" w:color="auto"/>
              <w:bottom w:val="single" w:sz="4" w:space="0" w:color="auto"/>
            </w:tcBorders>
            <w:vAlign w:val="center"/>
          </w:tcPr>
          <w:p w14:paraId="770CC09B" w14:textId="77777777" w:rsidR="00BD1488" w:rsidRPr="00BD1488" w:rsidRDefault="00BD1488" w:rsidP="00BD1488">
            <w:pPr>
              <w:widowControl w:val="0"/>
              <w:ind w:firstLine="320"/>
              <w:rPr>
                <w:color w:val="000000"/>
                <w:sz w:val="20"/>
                <w:szCs w:val="20"/>
                <w:lang/>
              </w:rPr>
            </w:pPr>
            <w:r w:rsidRPr="00BD1488">
              <w:rPr>
                <w:color w:val="000000"/>
                <w:sz w:val="20"/>
                <w:szCs w:val="20"/>
                <w:lang/>
              </w:rPr>
              <w:t>0,6498</w:t>
            </w:r>
          </w:p>
        </w:tc>
        <w:tc>
          <w:tcPr>
            <w:tcW w:w="1742" w:type="dxa"/>
            <w:tcBorders>
              <w:top w:val="single" w:sz="4" w:space="0" w:color="auto"/>
              <w:left w:val="single" w:sz="4" w:space="0" w:color="auto"/>
              <w:bottom w:val="single" w:sz="4" w:space="0" w:color="auto"/>
            </w:tcBorders>
            <w:vAlign w:val="center"/>
          </w:tcPr>
          <w:p w14:paraId="3F45F3FE"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1.493,58</w:t>
            </w:r>
          </w:p>
        </w:tc>
        <w:tc>
          <w:tcPr>
            <w:tcW w:w="1310" w:type="dxa"/>
            <w:tcBorders>
              <w:top w:val="single" w:sz="4" w:space="0" w:color="auto"/>
              <w:left w:val="single" w:sz="4" w:space="0" w:color="auto"/>
              <w:bottom w:val="single" w:sz="4" w:space="0" w:color="auto"/>
            </w:tcBorders>
            <w:vAlign w:val="center"/>
          </w:tcPr>
          <w:p w14:paraId="79AE3083" w14:textId="77777777" w:rsidR="00BD1488" w:rsidRPr="00BD1488" w:rsidRDefault="00BD1488" w:rsidP="00BD1488">
            <w:pPr>
              <w:widowControl w:val="0"/>
              <w:jc w:val="center"/>
              <w:rPr>
                <w:color w:val="000000"/>
                <w:sz w:val="20"/>
                <w:szCs w:val="20"/>
                <w:lang/>
              </w:rPr>
            </w:pPr>
            <w:r w:rsidRPr="00BD1488">
              <w:rPr>
                <w:color w:val="000000"/>
                <w:sz w:val="20"/>
                <w:szCs w:val="20"/>
                <w:lang/>
              </w:rPr>
              <w:t>485,27</w:t>
            </w:r>
          </w:p>
        </w:tc>
        <w:tc>
          <w:tcPr>
            <w:tcW w:w="869" w:type="dxa"/>
            <w:tcBorders>
              <w:top w:val="single" w:sz="4" w:space="0" w:color="auto"/>
              <w:left w:val="single" w:sz="4" w:space="0" w:color="auto"/>
              <w:bottom w:val="single" w:sz="4" w:space="0" w:color="auto"/>
            </w:tcBorders>
            <w:vAlign w:val="center"/>
          </w:tcPr>
          <w:p w14:paraId="2A87F83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D4B36A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F43A19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EF32B3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71CD4201" w14:textId="77777777" w:rsidR="00BD1488" w:rsidRPr="00BD1488" w:rsidRDefault="00BD1488" w:rsidP="00BD1488">
            <w:pPr>
              <w:widowControl w:val="0"/>
              <w:jc w:val="center"/>
              <w:rPr>
                <w:color w:val="000000"/>
                <w:sz w:val="20"/>
                <w:szCs w:val="20"/>
                <w:lang/>
              </w:rPr>
            </w:pPr>
            <w:r w:rsidRPr="00BD1488">
              <w:rPr>
                <w:color w:val="000000"/>
                <w:sz w:val="20"/>
                <w:szCs w:val="20"/>
                <w:lang/>
              </w:rPr>
              <w:t>341</w:t>
            </w:r>
          </w:p>
        </w:tc>
        <w:tc>
          <w:tcPr>
            <w:tcW w:w="1306" w:type="dxa"/>
            <w:tcBorders>
              <w:top w:val="single" w:sz="4" w:space="0" w:color="auto"/>
              <w:left w:val="single" w:sz="4" w:space="0" w:color="auto"/>
              <w:bottom w:val="single" w:sz="4" w:space="0" w:color="auto"/>
            </w:tcBorders>
            <w:vAlign w:val="center"/>
          </w:tcPr>
          <w:p w14:paraId="6A6A1194" w14:textId="77777777" w:rsidR="00BD1488" w:rsidRPr="00BD1488" w:rsidRDefault="00BD1488" w:rsidP="00BD1488">
            <w:pPr>
              <w:widowControl w:val="0"/>
              <w:ind w:firstLine="320"/>
              <w:rPr>
                <w:color w:val="000000"/>
                <w:sz w:val="20"/>
                <w:szCs w:val="20"/>
                <w:lang/>
              </w:rPr>
            </w:pPr>
            <w:r w:rsidRPr="00BD1488">
              <w:rPr>
                <w:color w:val="000000"/>
                <w:sz w:val="20"/>
                <w:szCs w:val="20"/>
                <w:lang/>
              </w:rPr>
              <w:t>0,5067</w:t>
            </w:r>
          </w:p>
        </w:tc>
        <w:tc>
          <w:tcPr>
            <w:tcW w:w="1742" w:type="dxa"/>
            <w:tcBorders>
              <w:top w:val="single" w:sz="4" w:space="0" w:color="auto"/>
              <w:left w:val="single" w:sz="4" w:space="0" w:color="auto"/>
              <w:bottom w:val="single" w:sz="4" w:space="0" w:color="auto"/>
            </w:tcBorders>
            <w:vAlign w:val="center"/>
          </w:tcPr>
          <w:p w14:paraId="0231464B" w14:textId="77777777" w:rsidR="00BD1488" w:rsidRPr="00BD1488" w:rsidRDefault="00BD1488" w:rsidP="00BD1488">
            <w:pPr>
              <w:widowControl w:val="0"/>
              <w:ind w:firstLine="440"/>
              <w:rPr>
                <w:color w:val="000000"/>
                <w:sz w:val="20"/>
                <w:szCs w:val="20"/>
                <w:lang/>
              </w:rPr>
            </w:pPr>
            <w:r w:rsidRPr="00BD1488">
              <w:rPr>
                <w:color w:val="000000"/>
                <w:sz w:val="20"/>
                <w:szCs w:val="20"/>
                <w:lang/>
              </w:rPr>
              <w:t>1.547,11</w:t>
            </w:r>
          </w:p>
        </w:tc>
        <w:tc>
          <w:tcPr>
            <w:tcW w:w="1310" w:type="dxa"/>
            <w:tcBorders>
              <w:top w:val="single" w:sz="4" w:space="0" w:color="auto"/>
              <w:left w:val="single" w:sz="4" w:space="0" w:color="auto"/>
              <w:bottom w:val="single" w:sz="4" w:space="0" w:color="auto"/>
            </w:tcBorders>
            <w:vAlign w:val="center"/>
          </w:tcPr>
          <w:p w14:paraId="37625176" w14:textId="77777777" w:rsidR="00BD1488" w:rsidRPr="00BD1488" w:rsidRDefault="00BD1488" w:rsidP="00BD1488">
            <w:pPr>
              <w:widowControl w:val="0"/>
              <w:jc w:val="center"/>
              <w:rPr>
                <w:color w:val="000000"/>
                <w:sz w:val="20"/>
                <w:szCs w:val="20"/>
                <w:lang/>
              </w:rPr>
            </w:pPr>
            <w:r w:rsidRPr="00BD1488">
              <w:rPr>
                <w:color w:val="000000"/>
                <w:sz w:val="20"/>
                <w:szCs w:val="20"/>
                <w:lang/>
              </w:rPr>
              <w:t>391,96</w:t>
            </w:r>
          </w:p>
        </w:tc>
        <w:tc>
          <w:tcPr>
            <w:tcW w:w="869" w:type="dxa"/>
            <w:tcBorders>
              <w:top w:val="single" w:sz="4" w:space="0" w:color="auto"/>
              <w:left w:val="single" w:sz="4" w:space="0" w:color="auto"/>
              <w:bottom w:val="single" w:sz="4" w:space="0" w:color="auto"/>
            </w:tcBorders>
            <w:vAlign w:val="center"/>
          </w:tcPr>
          <w:p w14:paraId="51DBE7C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C57617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BF4C5B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09C270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21912DD4" w14:textId="77777777" w:rsidR="00BD1488" w:rsidRPr="00BD1488" w:rsidRDefault="00BD1488" w:rsidP="00BD1488">
            <w:pPr>
              <w:widowControl w:val="0"/>
              <w:jc w:val="center"/>
              <w:rPr>
                <w:color w:val="000000"/>
                <w:sz w:val="20"/>
                <w:szCs w:val="20"/>
                <w:lang/>
              </w:rPr>
            </w:pPr>
            <w:r w:rsidRPr="00BD1488">
              <w:rPr>
                <w:color w:val="000000"/>
                <w:sz w:val="20"/>
                <w:szCs w:val="20"/>
                <w:lang/>
              </w:rPr>
              <w:t>342</w:t>
            </w:r>
          </w:p>
        </w:tc>
        <w:tc>
          <w:tcPr>
            <w:tcW w:w="1306" w:type="dxa"/>
            <w:tcBorders>
              <w:top w:val="single" w:sz="4" w:space="0" w:color="auto"/>
              <w:left w:val="single" w:sz="4" w:space="0" w:color="auto"/>
              <w:bottom w:val="single" w:sz="4" w:space="0" w:color="auto"/>
            </w:tcBorders>
            <w:vAlign w:val="center"/>
          </w:tcPr>
          <w:p w14:paraId="5997D709" w14:textId="77777777" w:rsidR="00BD1488" w:rsidRPr="00BD1488" w:rsidRDefault="00BD1488" w:rsidP="00BD1488">
            <w:pPr>
              <w:widowControl w:val="0"/>
              <w:ind w:firstLine="320"/>
              <w:rPr>
                <w:color w:val="000000"/>
                <w:sz w:val="20"/>
                <w:szCs w:val="20"/>
                <w:lang/>
              </w:rPr>
            </w:pPr>
            <w:r w:rsidRPr="00BD1488">
              <w:rPr>
                <w:color w:val="000000"/>
                <w:sz w:val="20"/>
                <w:szCs w:val="20"/>
                <w:lang/>
              </w:rPr>
              <w:t>0,4238</w:t>
            </w:r>
          </w:p>
        </w:tc>
        <w:tc>
          <w:tcPr>
            <w:tcW w:w="1742" w:type="dxa"/>
            <w:tcBorders>
              <w:top w:val="single" w:sz="4" w:space="0" w:color="auto"/>
              <w:left w:val="single" w:sz="4" w:space="0" w:color="auto"/>
              <w:bottom w:val="single" w:sz="4" w:space="0" w:color="auto"/>
            </w:tcBorders>
            <w:vAlign w:val="center"/>
          </w:tcPr>
          <w:p w14:paraId="312156E0"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670EAAB6" w14:textId="77777777" w:rsidR="00BD1488" w:rsidRPr="00BD1488" w:rsidRDefault="00BD1488" w:rsidP="00BD1488">
            <w:pPr>
              <w:widowControl w:val="0"/>
              <w:jc w:val="center"/>
              <w:rPr>
                <w:color w:val="000000"/>
                <w:sz w:val="20"/>
                <w:szCs w:val="20"/>
                <w:lang/>
              </w:rPr>
            </w:pPr>
            <w:r w:rsidRPr="00BD1488">
              <w:rPr>
                <w:color w:val="000000"/>
                <w:sz w:val="20"/>
                <w:szCs w:val="20"/>
                <w:lang/>
              </w:rPr>
              <w:t>384,41</w:t>
            </w:r>
          </w:p>
        </w:tc>
        <w:tc>
          <w:tcPr>
            <w:tcW w:w="869" w:type="dxa"/>
            <w:tcBorders>
              <w:top w:val="single" w:sz="4" w:space="0" w:color="auto"/>
              <w:left w:val="single" w:sz="4" w:space="0" w:color="auto"/>
              <w:bottom w:val="single" w:sz="4" w:space="0" w:color="auto"/>
            </w:tcBorders>
            <w:vAlign w:val="center"/>
          </w:tcPr>
          <w:p w14:paraId="38B7F21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3CE49E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35AD15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85268F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2C923B0E" w14:textId="77777777" w:rsidR="00BD1488" w:rsidRPr="00BD1488" w:rsidRDefault="00BD1488" w:rsidP="00BD1488">
            <w:pPr>
              <w:widowControl w:val="0"/>
              <w:jc w:val="center"/>
              <w:rPr>
                <w:color w:val="000000"/>
                <w:sz w:val="20"/>
                <w:szCs w:val="20"/>
                <w:lang/>
              </w:rPr>
            </w:pPr>
            <w:r w:rsidRPr="00BD1488">
              <w:rPr>
                <w:color w:val="000000"/>
                <w:sz w:val="20"/>
                <w:szCs w:val="20"/>
                <w:lang/>
              </w:rPr>
              <w:t>343</w:t>
            </w:r>
          </w:p>
        </w:tc>
        <w:tc>
          <w:tcPr>
            <w:tcW w:w="1306" w:type="dxa"/>
            <w:tcBorders>
              <w:top w:val="single" w:sz="4" w:space="0" w:color="auto"/>
              <w:left w:val="single" w:sz="4" w:space="0" w:color="auto"/>
              <w:bottom w:val="single" w:sz="4" w:space="0" w:color="auto"/>
            </w:tcBorders>
            <w:vAlign w:val="center"/>
          </w:tcPr>
          <w:p w14:paraId="00F041B6" w14:textId="77777777" w:rsidR="00BD1488" w:rsidRPr="00BD1488" w:rsidRDefault="00BD1488" w:rsidP="00BD1488">
            <w:pPr>
              <w:widowControl w:val="0"/>
              <w:ind w:firstLine="320"/>
              <w:rPr>
                <w:color w:val="000000"/>
                <w:sz w:val="20"/>
                <w:szCs w:val="20"/>
                <w:lang/>
              </w:rPr>
            </w:pPr>
            <w:r w:rsidRPr="00BD1488">
              <w:rPr>
                <w:color w:val="000000"/>
                <w:sz w:val="20"/>
                <w:szCs w:val="20"/>
                <w:lang/>
              </w:rPr>
              <w:t>0,1004</w:t>
            </w:r>
          </w:p>
        </w:tc>
        <w:tc>
          <w:tcPr>
            <w:tcW w:w="1742" w:type="dxa"/>
            <w:tcBorders>
              <w:top w:val="single" w:sz="4" w:space="0" w:color="auto"/>
              <w:left w:val="single" w:sz="4" w:space="0" w:color="auto"/>
              <w:bottom w:val="single" w:sz="4" w:space="0" w:color="auto"/>
            </w:tcBorders>
            <w:vAlign w:val="center"/>
          </w:tcPr>
          <w:p w14:paraId="1C158A62"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1.605,98</w:t>
            </w:r>
          </w:p>
        </w:tc>
        <w:tc>
          <w:tcPr>
            <w:tcW w:w="1310" w:type="dxa"/>
            <w:tcBorders>
              <w:top w:val="single" w:sz="4" w:space="0" w:color="auto"/>
              <w:left w:val="single" w:sz="4" w:space="0" w:color="auto"/>
              <w:bottom w:val="single" w:sz="4" w:space="0" w:color="auto"/>
            </w:tcBorders>
            <w:vAlign w:val="center"/>
          </w:tcPr>
          <w:p w14:paraId="016A8BFA" w14:textId="77777777" w:rsidR="00BD1488" w:rsidRPr="00BD1488" w:rsidRDefault="00BD1488" w:rsidP="00BD1488">
            <w:pPr>
              <w:widowControl w:val="0"/>
              <w:jc w:val="center"/>
              <w:rPr>
                <w:color w:val="000000"/>
                <w:sz w:val="20"/>
                <w:szCs w:val="20"/>
                <w:lang/>
              </w:rPr>
            </w:pPr>
            <w:r w:rsidRPr="00BD1488">
              <w:rPr>
                <w:color w:val="000000"/>
                <w:sz w:val="20"/>
                <w:szCs w:val="20"/>
                <w:lang/>
              </w:rPr>
              <w:t>80,62</w:t>
            </w:r>
          </w:p>
        </w:tc>
        <w:tc>
          <w:tcPr>
            <w:tcW w:w="869" w:type="dxa"/>
            <w:tcBorders>
              <w:top w:val="single" w:sz="4" w:space="0" w:color="auto"/>
              <w:left w:val="single" w:sz="4" w:space="0" w:color="auto"/>
              <w:bottom w:val="single" w:sz="4" w:space="0" w:color="auto"/>
            </w:tcBorders>
            <w:vAlign w:val="center"/>
          </w:tcPr>
          <w:p w14:paraId="6F88A18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7AA17AA" w14:textId="77777777" w:rsidR="00BD1488" w:rsidRPr="00BD1488" w:rsidRDefault="00BD1488" w:rsidP="00BD1488">
            <w:pPr>
              <w:widowControl w:val="0"/>
              <w:rPr>
                <w:color w:val="000000"/>
                <w:sz w:val="20"/>
                <w:szCs w:val="20"/>
                <w:lang/>
              </w:rPr>
            </w:pPr>
          </w:p>
        </w:tc>
      </w:tr>
      <w:tr w:rsidR="00BD1488" w:rsidRPr="00BD1488" w14:paraId="6FF52CD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E1EB93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Ерчеге</w:t>
            </w:r>
          </w:p>
        </w:tc>
        <w:tc>
          <w:tcPr>
            <w:tcW w:w="1747" w:type="dxa"/>
            <w:tcBorders>
              <w:top w:val="single" w:sz="4" w:space="0" w:color="auto"/>
              <w:left w:val="single" w:sz="4" w:space="0" w:color="auto"/>
              <w:bottom w:val="single" w:sz="4" w:space="0" w:color="auto"/>
            </w:tcBorders>
            <w:vAlign w:val="center"/>
          </w:tcPr>
          <w:p w14:paraId="0BB58546" w14:textId="77777777" w:rsidR="00BD1488" w:rsidRPr="00BD1488" w:rsidRDefault="00BD1488" w:rsidP="00BD1488">
            <w:pPr>
              <w:widowControl w:val="0"/>
              <w:jc w:val="center"/>
              <w:rPr>
                <w:color w:val="000000"/>
                <w:sz w:val="20"/>
                <w:szCs w:val="20"/>
                <w:lang/>
              </w:rPr>
            </w:pPr>
            <w:r w:rsidRPr="00BD1488">
              <w:rPr>
                <w:color w:val="000000"/>
                <w:sz w:val="20"/>
                <w:szCs w:val="20"/>
                <w:lang/>
              </w:rPr>
              <w:t>344</w:t>
            </w:r>
          </w:p>
        </w:tc>
        <w:tc>
          <w:tcPr>
            <w:tcW w:w="1306" w:type="dxa"/>
            <w:tcBorders>
              <w:top w:val="single" w:sz="4" w:space="0" w:color="auto"/>
              <w:left w:val="single" w:sz="4" w:space="0" w:color="auto"/>
              <w:bottom w:val="single" w:sz="4" w:space="0" w:color="auto"/>
            </w:tcBorders>
            <w:vAlign w:val="center"/>
          </w:tcPr>
          <w:p w14:paraId="4DC68AAC" w14:textId="77777777" w:rsidR="00BD1488" w:rsidRPr="00BD1488" w:rsidRDefault="00BD1488" w:rsidP="00BD1488">
            <w:pPr>
              <w:widowControl w:val="0"/>
              <w:ind w:firstLine="320"/>
              <w:rPr>
                <w:color w:val="000000"/>
                <w:sz w:val="20"/>
                <w:szCs w:val="20"/>
                <w:lang/>
              </w:rPr>
            </w:pPr>
            <w:r w:rsidRPr="00BD1488">
              <w:rPr>
                <w:color w:val="000000"/>
                <w:sz w:val="20"/>
                <w:szCs w:val="20"/>
                <w:lang/>
              </w:rPr>
              <w:t>0,0630</w:t>
            </w:r>
          </w:p>
        </w:tc>
        <w:tc>
          <w:tcPr>
            <w:tcW w:w="1742" w:type="dxa"/>
            <w:tcBorders>
              <w:top w:val="single" w:sz="4" w:space="0" w:color="auto"/>
              <w:left w:val="single" w:sz="4" w:space="0" w:color="auto"/>
              <w:bottom w:val="single" w:sz="4" w:space="0" w:color="auto"/>
            </w:tcBorders>
            <w:vAlign w:val="center"/>
          </w:tcPr>
          <w:p w14:paraId="54C2C3D2" w14:textId="77777777" w:rsidR="00BD1488" w:rsidRPr="00BD1488" w:rsidRDefault="00BD1488" w:rsidP="00BD1488">
            <w:pPr>
              <w:widowControl w:val="0"/>
              <w:ind w:firstLine="440"/>
              <w:rPr>
                <w:color w:val="000000"/>
                <w:sz w:val="20"/>
                <w:szCs w:val="20"/>
                <w:lang/>
              </w:rPr>
            </w:pPr>
            <w:r w:rsidRPr="00BD1488">
              <w:rPr>
                <w:color w:val="000000"/>
                <w:sz w:val="20"/>
                <w:szCs w:val="20"/>
                <w:lang/>
              </w:rPr>
              <w:t>14.418,57</w:t>
            </w:r>
          </w:p>
        </w:tc>
        <w:tc>
          <w:tcPr>
            <w:tcW w:w="1310" w:type="dxa"/>
            <w:tcBorders>
              <w:top w:val="single" w:sz="4" w:space="0" w:color="auto"/>
              <w:left w:val="single" w:sz="4" w:space="0" w:color="auto"/>
              <w:bottom w:val="single" w:sz="4" w:space="0" w:color="auto"/>
            </w:tcBorders>
            <w:vAlign w:val="center"/>
          </w:tcPr>
          <w:p w14:paraId="4EDF393D" w14:textId="77777777" w:rsidR="00BD1488" w:rsidRPr="00BD1488" w:rsidRDefault="00BD1488" w:rsidP="00BD1488">
            <w:pPr>
              <w:widowControl w:val="0"/>
              <w:jc w:val="center"/>
              <w:rPr>
                <w:color w:val="000000"/>
                <w:sz w:val="20"/>
                <w:szCs w:val="20"/>
                <w:lang/>
              </w:rPr>
            </w:pPr>
            <w:r w:rsidRPr="00BD1488">
              <w:rPr>
                <w:color w:val="000000"/>
                <w:sz w:val="20"/>
                <w:szCs w:val="20"/>
                <w:lang/>
              </w:rPr>
              <w:t>454,18</w:t>
            </w:r>
          </w:p>
        </w:tc>
        <w:tc>
          <w:tcPr>
            <w:tcW w:w="869" w:type="dxa"/>
            <w:tcBorders>
              <w:top w:val="single" w:sz="4" w:space="0" w:color="auto"/>
              <w:left w:val="single" w:sz="4" w:space="0" w:color="auto"/>
              <w:bottom w:val="single" w:sz="4" w:space="0" w:color="auto"/>
            </w:tcBorders>
            <w:vAlign w:val="center"/>
          </w:tcPr>
          <w:p w14:paraId="64A3ACD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62B2346" w14:textId="77777777" w:rsidR="00BD1488" w:rsidRPr="00BD1488" w:rsidRDefault="00BD1488" w:rsidP="00BD1488">
            <w:pPr>
              <w:widowControl w:val="0"/>
              <w:rPr>
                <w:color w:val="000000"/>
                <w:sz w:val="20"/>
                <w:szCs w:val="20"/>
                <w:lang/>
              </w:rPr>
            </w:pPr>
          </w:p>
        </w:tc>
      </w:tr>
      <w:tr w:rsidR="00BD1488" w:rsidRPr="00BD1488" w14:paraId="0662A06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BC60A0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677C5562" w14:textId="77777777" w:rsidR="00BD1488" w:rsidRPr="00BD1488" w:rsidRDefault="00BD1488" w:rsidP="00BD1488">
            <w:pPr>
              <w:widowControl w:val="0"/>
              <w:jc w:val="center"/>
              <w:rPr>
                <w:color w:val="000000"/>
                <w:sz w:val="20"/>
                <w:szCs w:val="20"/>
                <w:lang/>
              </w:rPr>
            </w:pPr>
            <w:r w:rsidRPr="00BD1488">
              <w:rPr>
                <w:color w:val="000000"/>
                <w:sz w:val="20"/>
                <w:szCs w:val="20"/>
                <w:lang/>
              </w:rPr>
              <w:t>345</w:t>
            </w:r>
          </w:p>
        </w:tc>
        <w:tc>
          <w:tcPr>
            <w:tcW w:w="1306" w:type="dxa"/>
            <w:tcBorders>
              <w:top w:val="single" w:sz="4" w:space="0" w:color="auto"/>
              <w:left w:val="single" w:sz="4" w:space="0" w:color="auto"/>
              <w:bottom w:val="single" w:sz="4" w:space="0" w:color="auto"/>
            </w:tcBorders>
            <w:vAlign w:val="center"/>
          </w:tcPr>
          <w:p w14:paraId="27E48771" w14:textId="77777777" w:rsidR="00BD1488" w:rsidRPr="00BD1488" w:rsidRDefault="00BD1488" w:rsidP="00BD1488">
            <w:pPr>
              <w:widowControl w:val="0"/>
              <w:ind w:firstLine="320"/>
              <w:rPr>
                <w:color w:val="000000"/>
                <w:sz w:val="20"/>
                <w:szCs w:val="20"/>
                <w:lang/>
              </w:rPr>
            </w:pPr>
            <w:r w:rsidRPr="00BD1488">
              <w:rPr>
                <w:color w:val="000000"/>
                <w:sz w:val="20"/>
                <w:szCs w:val="20"/>
                <w:lang/>
              </w:rPr>
              <w:t>0,1884</w:t>
            </w:r>
          </w:p>
        </w:tc>
        <w:tc>
          <w:tcPr>
            <w:tcW w:w="1742" w:type="dxa"/>
            <w:tcBorders>
              <w:top w:val="single" w:sz="4" w:space="0" w:color="auto"/>
              <w:left w:val="single" w:sz="4" w:space="0" w:color="auto"/>
              <w:bottom w:val="single" w:sz="4" w:space="0" w:color="auto"/>
            </w:tcBorders>
            <w:vAlign w:val="center"/>
          </w:tcPr>
          <w:p w14:paraId="052CB0AD"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1E82A049" w14:textId="77777777" w:rsidR="00BD1488" w:rsidRPr="00BD1488" w:rsidRDefault="00BD1488" w:rsidP="00BD1488">
            <w:pPr>
              <w:widowControl w:val="0"/>
              <w:jc w:val="center"/>
              <w:rPr>
                <w:color w:val="000000"/>
                <w:sz w:val="20"/>
                <w:szCs w:val="20"/>
                <w:lang/>
              </w:rPr>
            </w:pPr>
            <w:r w:rsidRPr="00BD1488">
              <w:rPr>
                <w:color w:val="000000"/>
                <w:sz w:val="20"/>
                <w:szCs w:val="20"/>
                <w:lang/>
              </w:rPr>
              <w:t>341,77</w:t>
            </w:r>
          </w:p>
        </w:tc>
        <w:tc>
          <w:tcPr>
            <w:tcW w:w="869" w:type="dxa"/>
            <w:tcBorders>
              <w:top w:val="single" w:sz="4" w:space="0" w:color="auto"/>
              <w:left w:val="single" w:sz="4" w:space="0" w:color="auto"/>
              <w:bottom w:val="single" w:sz="4" w:space="0" w:color="auto"/>
            </w:tcBorders>
            <w:vAlign w:val="center"/>
          </w:tcPr>
          <w:p w14:paraId="144BD64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C683FC1" w14:textId="77777777" w:rsidR="00BD1488" w:rsidRPr="00BD1488" w:rsidRDefault="00BD1488" w:rsidP="00BD1488">
            <w:pPr>
              <w:widowControl w:val="0"/>
              <w:rPr>
                <w:color w:val="000000"/>
                <w:sz w:val="20"/>
                <w:szCs w:val="20"/>
                <w:lang/>
              </w:rPr>
            </w:pPr>
          </w:p>
        </w:tc>
      </w:tr>
      <w:tr w:rsidR="00BD1488" w:rsidRPr="00BD1488" w14:paraId="201A90E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0B0B90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66B830EA" w14:textId="77777777" w:rsidR="00BD1488" w:rsidRPr="00BD1488" w:rsidRDefault="00BD1488" w:rsidP="00BD1488">
            <w:pPr>
              <w:widowControl w:val="0"/>
              <w:jc w:val="center"/>
              <w:rPr>
                <w:color w:val="000000"/>
                <w:sz w:val="20"/>
                <w:szCs w:val="20"/>
                <w:lang/>
              </w:rPr>
            </w:pPr>
            <w:r w:rsidRPr="00BD1488">
              <w:rPr>
                <w:color w:val="000000"/>
                <w:sz w:val="20"/>
                <w:szCs w:val="20"/>
                <w:lang/>
              </w:rPr>
              <w:t>346</w:t>
            </w:r>
          </w:p>
        </w:tc>
        <w:tc>
          <w:tcPr>
            <w:tcW w:w="1306" w:type="dxa"/>
            <w:tcBorders>
              <w:top w:val="single" w:sz="4" w:space="0" w:color="auto"/>
              <w:left w:val="single" w:sz="4" w:space="0" w:color="auto"/>
              <w:bottom w:val="single" w:sz="4" w:space="0" w:color="auto"/>
            </w:tcBorders>
            <w:vAlign w:val="center"/>
          </w:tcPr>
          <w:p w14:paraId="43397140" w14:textId="77777777" w:rsidR="00BD1488" w:rsidRPr="00BD1488" w:rsidRDefault="00BD1488" w:rsidP="00BD1488">
            <w:pPr>
              <w:widowControl w:val="0"/>
              <w:ind w:firstLine="320"/>
              <w:rPr>
                <w:color w:val="000000"/>
                <w:sz w:val="20"/>
                <w:szCs w:val="20"/>
                <w:lang/>
              </w:rPr>
            </w:pPr>
            <w:r w:rsidRPr="00BD1488">
              <w:rPr>
                <w:color w:val="000000"/>
                <w:sz w:val="20"/>
                <w:szCs w:val="20"/>
                <w:lang/>
              </w:rPr>
              <w:t>13,6167</w:t>
            </w:r>
          </w:p>
        </w:tc>
        <w:tc>
          <w:tcPr>
            <w:tcW w:w="1742" w:type="dxa"/>
            <w:tcBorders>
              <w:top w:val="single" w:sz="4" w:space="0" w:color="auto"/>
              <w:left w:val="single" w:sz="4" w:space="0" w:color="auto"/>
              <w:bottom w:val="single" w:sz="4" w:space="0" w:color="auto"/>
            </w:tcBorders>
            <w:vAlign w:val="center"/>
          </w:tcPr>
          <w:p w14:paraId="0DBA81D7" w14:textId="77777777" w:rsidR="00BD1488" w:rsidRPr="00BD1488" w:rsidRDefault="00BD1488" w:rsidP="00BD1488">
            <w:pPr>
              <w:widowControl w:val="0"/>
              <w:ind w:firstLine="440"/>
              <w:rPr>
                <w:color w:val="000000"/>
                <w:sz w:val="20"/>
                <w:szCs w:val="20"/>
                <w:lang/>
              </w:rPr>
            </w:pPr>
            <w:r w:rsidRPr="00BD1488">
              <w:rPr>
                <w:color w:val="000000"/>
                <w:sz w:val="20"/>
                <w:szCs w:val="20"/>
                <w:lang/>
              </w:rPr>
              <w:t>1.984,25</w:t>
            </w:r>
          </w:p>
        </w:tc>
        <w:tc>
          <w:tcPr>
            <w:tcW w:w="1310" w:type="dxa"/>
            <w:tcBorders>
              <w:top w:val="single" w:sz="4" w:space="0" w:color="auto"/>
              <w:left w:val="single" w:sz="4" w:space="0" w:color="auto"/>
              <w:bottom w:val="single" w:sz="4" w:space="0" w:color="auto"/>
            </w:tcBorders>
            <w:vAlign w:val="center"/>
          </w:tcPr>
          <w:p w14:paraId="4713C390" w14:textId="77777777" w:rsidR="00BD1488" w:rsidRPr="00BD1488" w:rsidRDefault="00BD1488" w:rsidP="00BD1488">
            <w:pPr>
              <w:widowControl w:val="0"/>
              <w:jc w:val="center"/>
              <w:rPr>
                <w:color w:val="000000"/>
                <w:sz w:val="20"/>
                <w:szCs w:val="20"/>
                <w:lang/>
              </w:rPr>
            </w:pPr>
            <w:r w:rsidRPr="00BD1488">
              <w:rPr>
                <w:color w:val="000000"/>
                <w:sz w:val="20"/>
                <w:szCs w:val="20"/>
                <w:lang/>
              </w:rPr>
              <w:t>13.509,47</w:t>
            </w:r>
          </w:p>
        </w:tc>
        <w:tc>
          <w:tcPr>
            <w:tcW w:w="869" w:type="dxa"/>
            <w:tcBorders>
              <w:top w:val="single" w:sz="4" w:space="0" w:color="auto"/>
              <w:left w:val="single" w:sz="4" w:space="0" w:color="auto"/>
              <w:bottom w:val="single" w:sz="4" w:space="0" w:color="auto"/>
            </w:tcBorders>
            <w:vAlign w:val="center"/>
          </w:tcPr>
          <w:p w14:paraId="5C42367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330542F" w14:textId="77777777" w:rsidR="00BD1488" w:rsidRPr="00BD1488" w:rsidRDefault="00BD1488" w:rsidP="00BD1488">
            <w:pPr>
              <w:widowControl w:val="0"/>
              <w:rPr>
                <w:color w:val="000000"/>
                <w:sz w:val="20"/>
                <w:szCs w:val="20"/>
                <w:lang/>
              </w:rPr>
            </w:pPr>
          </w:p>
        </w:tc>
      </w:tr>
      <w:tr w:rsidR="00BD1488" w:rsidRPr="00BD1488" w14:paraId="535D348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636A5B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697F7015" w14:textId="77777777" w:rsidR="00BD1488" w:rsidRPr="00BD1488" w:rsidRDefault="00BD1488" w:rsidP="00BD1488">
            <w:pPr>
              <w:widowControl w:val="0"/>
              <w:jc w:val="center"/>
              <w:rPr>
                <w:color w:val="000000"/>
                <w:sz w:val="20"/>
                <w:szCs w:val="20"/>
                <w:lang/>
              </w:rPr>
            </w:pPr>
            <w:r w:rsidRPr="00BD1488">
              <w:rPr>
                <w:color w:val="000000"/>
                <w:sz w:val="20"/>
                <w:szCs w:val="20"/>
                <w:lang/>
              </w:rPr>
              <w:t>347</w:t>
            </w:r>
          </w:p>
        </w:tc>
        <w:tc>
          <w:tcPr>
            <w:tcW w:w="1306" w:type="dxa"/>
            <w:tcBorders>
              <w:top w:val="single" w:sz="4" w:space="0" w:color="auto"/>
              <w:left w:val="single" w:sz="4" w:space="0" w:color="auto"/>
              <w:bottom w:val="single" w:sz="4" w:space="0" w:color="auto"/>
            </w:tcBorders>
            <w:vAlign w:val="center"/>
          </w:tcPr>
          <w:p w14:paraId="58FBCE56" w14:textId="77777777" w:rsidR="00BD1488" w:rsidRPr="00BD1488" w:rsidRDefault="00BD1488" w:rsidP="00BD1488">
            <w:pPr>
              <w:widowControl w:val="0"/>
              <w:ind w:firstLine="320"/>
              <w:rPr>
                <w:color w:val="000000"/>
                <w:sz w:val="20"/>
                <w:szCs w:val="20"/>
                <w:lang/>
              </w:rPr>
            </w:pPr>
            <w:r w:rsidRPr="00BD1488">
              <w:rPr>
                <w:color w:val="000000"/>
                <w:sz w:val="20"/>
                <w:szCs w:val="20"/>
                <w:lang/>
              </w:rPr>
              <w:t>5,4368</w:t>
            </w:r>
          </w:p>
        </w:tc>
        <w:tc>
          <w:tcPr>
            <w:tcW w:w="1742" w:type="dxa"/>
            <w:tcBorders>
              <w:top w:val="single" w:sz="4" w:space="0" w:color="auto"/>
              <w:left w:val="single" w:sz="4" w:space="0" w:color="auto"/>
              <w:bottom w:val="single" w:sz="4" w:space="0" w:color="auto"/>
            </w:tcBorders>
            <w:vAlign w:val="center"/>
          </w:tcPr>
          <w:p w14:paraId="4F27AAFC" w14:textId="77777777" w:rsidR="00BD1488" w:rsidRPr="00BD1488" w:rsidRDefault="00BD1488" w:rsidP="00BD1488">
            <w:pPr>
              <w:widowControl w:val="0"/>
              <w:ind w:firstLine="440"/>
              <w:rPr>
                <w:color w:val="000000"/>
                <w:sz w:val="20"/>
                <w:szCs w:val="20"/>
                <w:lang/>
              </w:rPr>
            </w:pPr>
            <w:r w:rsidRPr="00BD1488">
              <w:rPr>
                <w:color w:val="000000"/>
                <w:sz w:val="20"/>
                <w:szCs w:val="20"/>
                <w:lang/>
              </w:rPr>
              <w:t>1.322,59</w:t>
            </w:r>
          </w:p>
        </w:tc>
        <w:tc>
          <w:tcPr>
            <w:tcW w:w="1310" w:type="dxa"/>
            <w:tcBorders>
              <w:top w:val="single" w:sz="4" w:space="0" w:color="auto"/>
              <w:left w:val="single" w:sz="4" w:space="0" w:color="auto"/>
              <w:bottom w:val="single" w:sz="4" w:space="0" w:color="auto"/>
            </w:tcBorders>
            <w:vAlign w:val="center"/>
          </w:tcPr>
          <w:p w14:paraId="3FD7550C" w14:textId="77777777" w:rsidR="00BD1488" w:rsidRPr="00BD1488" w:rsidRDefault="00BD1488" w:rsidP="00BD1488">
            <w:pPr>
              <w:widowControl w:val="0"/>
              <w:jc w:val="center"/>
              <w:rPr>
                <w:color w:val="000000"/>
                <w:sz w:val="20"/>
                <w:szCs w:val="20"/>
                <w:lang/>
              </w:rPr>
            </w:pPr>
            <w:r w:rsidRPr="00BD1488">
              <w:rPr>
                <w:color w:val="000000"/>
                <w:sz w:val="20"/>
                <w:szCs w:val="20"/>
                <w:lang/>
              </w:rPr>
              <w:t>3.595,33</w:t>
            </w:r>
          </w:p>
        </w:tc>
        <w:tc>
          <w:tcPr>
            <w:tcW w:w="869" w:type="dxa"/>
            <w:tcBorders>
              <w:top w:val="single" w:sz="4" w:space="0" w:color="auto"/>
              <w:left w:val="single" w:sz="4" w:space="0" w:color="auto"/>
              <w:bottom w:val="single" w:sz="4" w:space="0" w:color="auto"/>
            </w:tcBorders>
            <w:vAlign w:val="center"/>
          </w:tcPr>
          <w:p w14:paraId="42E67C7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F4273B2" w14:textId="77777777" w:rsidR="00BD1488" w:rsidRPr="00BD1488" w:rsidRDefault="00BD1488" w:rsidP="00BD1488">
            <w:pPr>
              <w:widowControl w:val="0"/>
              <w:rPr>
                <w:color w:val="000000"/>
                <w:sz w:val="20"/>
                <w:szCs w:val="20"/>
                <w:lang/>
              </w:rPr>
            </w:pPr>
          </w:p>
        </w:tc>
      </w:tr>
      <w:tr w:rsidR="00BD1488" w:rsidRPr="00BD1488" w14:paraId="7BB8104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9B5EA9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12F5E692" w14:textId="77777777" w:rsidR="00BD1488" w:rsidRPr="00BD1488" w:rsidRDefault="00BD1488" w:rsidP="00BD1488">
            <w:pPr>
              <w:widowControl w:val="0"/>
              <w:jc w:val="center"/>
              <w:rPr>
                <w:color w:val="000000"/>
                <w:sz w:val="20"/>
                <w:szCs w:val="20"/>
                <w:lang/>
              </w:rPr>
            </w:pPr>
            <w:r w:rsidRPr="00BD1488">
              <w:rPr>
                <w:color w:val="000000"/>
                <w:sz w:val="20"/>
                <w:szCs w:val="20"/>
                <w:lang/>
              </w:rPr>
              <w:t>348</w:t>
            </w:r>
          </w:p>
        </w:tc>
        <w:tc>
          <w:tcPr>
            <w:tcW w:w="1306" w:type="dxa"/>
            <w:tcBorders>
              <w:top w:val="single" w:sz="4" w:space="0" w:color="auto"/>
              <w:left w:val="single" w:sz="4" w:space="0" w:color="auto"/>
              <w:bottom w:val="single" w:sz="4" w:space="0" w:color="auto"/>
            </w:tcBorders>
            <w:vAlign w:val="center"/>
          </w:tcPr>
          <w:p w14:paraId="7E9B3398" w14:textId="77777777" w:rsidR="00BD1488" w:rsidRPr="00BD1488" w:rsidRDefault="00BD1488" w:rsidP="00BD1488">
            <w:pPr>
              <w:widowControl w:val="0"/>
              <w:ind w:firstLine="320"/>
              <w:rPr>
                <w:color w:val="000000"/>
                <w:sz w:val="20"/>
                <w:szCs w:val="20"/>
                <w:lang/>
              </w:rPr>
            </w:pPr>
            <w:r w:rsidRPr="00BD1488">
              <w:rPr>
                <w:color w:val="000000"/>
                <w:sz w:val="20"/>
                <w:szCs w:val="20"/>
                <w:lang/>
              </w:rPr>
              <w:t>0,0764</w:t>
            </w:r>
          </w:p>
        </w:tc>
        <w:tc>
          <w:tcPr>
            <w:tcW w:w="1742" w:type="dxa"/>
            <w:tcBorders>
              <w:top w:val="single" w:sz="4" w:space="0" w:color="auto"/>
              <w:left w:val="single" w:sz="4" w:space="0" w:color="auto"/>
              <w:bottom w:val="single" w:sz="4" w:space="0" w:color="auto"/>
            </w:tcBorders>
            <w:vAlign w:val="center"/>
          </w:tcPr>
          <w:p w14:paraId="23175624" w14:textId="77777777" w:rsidR="00BD1488" w:rsidRPr="00BD1488" w:rsidRDefault="00BD1488" w:rsidP="00BD1488">
            <w:pPr>
              <w:widowControl w:val="0"/>
              <w:ind w:firstLine="440"/>
              <w:rPr>
                <w:color w:val="000000"/>
                <w:sz w:val="20"/>
                <w:szCs w:val="20"/>
                <w:lang/>
              </w:rPr>
            </w:pPr>
            <w:r w:rsidRPr="00BD1488">
              <w:rPr>
                <w:color w:val="000000"/>
                <w:sz w:val="20"/>
                <w:szCs w:val="20"/>
                <w:lang/>
              </w:rPr>
              <w:t>1.606,02</w:t>
            </w:r>
          </w:p>
        </w:tc>
        <w:tc>
          <w:tcPr>
            <w:tcW w:w="1310" w:type="dxa"/>
            <w:tcBorders>
              <w:top w:val="single" w:sz="4" w:space="0" w:color="auto"/>
              <w:left w:val="single" w:sz="4" w:space="0" w:color="auto"/>
              <w:bottom w:val="single" w:sz="4" w:space="0" w:color="auto"/>
            </w:tcBorders>
            <w:vAlign w:val="center"/>
          </w:tcPr>
          <w:p w14:paraId="515069BC" w14:textId="77777777" w:rsidR="00BD1488" w:rsidRPr="00BD1488" w:rsidRDefault="00BD1488" w:rsidP="00BD1488">
            <w:pPr>
              <w:widowControl w:val="0"/>
              <w:jc w:val="center"/>
              <w:rPr>
                <w:color w:val="000000"/>
                <w:sz w:val="20"/>
                <w:szCs w:val="20"/>
                <w:lang/>
              </w:rPr>
            </w:pPr>
            <w:r w:rsidRPr="00BD1488">
              <w:rPr>
                <w:color w:val="000000"/>
                <w:sz w:val="20"/>
                <w:szCs w:val="20"/>
                <w:lang/>
              </w:rPr>
              <w:t>61,35</w:t>
            </w:r>
          </w:p>
        </w:tc>
        <w:tc>
          <w:tcPr>
            <w:tcW w:w="869" w:type="dxa"/>
            <w:tcBorders>
              <w:top w:val="single" w:sz="4" w:space="0" w:color="auto"/>
              <w:left w:val="single" w:sz="4" w:space="0" w:color="auto"/>
              <w:bottom w:val="single" w:sz="4" w:space="0" w:color="auto"/>
            </w:tcBorders>
            <w:vAlign w:val="center"/>
          </w:tcPr>
          <w:p w14:paraId="14F5362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E2B3C61" w14:textId="77777777" w:rsidR="00BD1488" w:rsidRPr="00BD1488" w:rsidRDefault="00BD1488" w:rsidP="00BD1488">
            <w:pPr>
              <w:widowControl w:val="0"/>
              <w:rPr>
                <w:color w:val="000000"/>
                <w:sz w:val="20"/>
                <w:szCs w:val="20"/>
                <w:lang/>
              </w:rPr>
            </w:pPr>
          </w:p>
        </w:tc>
      </w:tr>
      <w:tr w:rsidR="00BD1488" w:rsidRPr="00BD1488" w14:paraId="59BEBFF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F55791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6D134696" w14:textId="77777777" w:rsidR="00BD1488" w:rsidRPr="00BD1488" w:rsidRDefault="00BD1488" w:rsidP="00BD1488">
            <w:pPr>
              <w:widowControl w:val="0"/>
              <w:jc w:val="center"/>
              <w:rPr>
                <w:color w:val="000000"/>
                <w:sz w:val="20"/>
                <w:szCs w:val="20"/>
                <w:lang/>
              </w:rPr>
            </w:pPr>
            <w:r w:rsidRPr="00BD1488">
              <w:rPr>
                <w:color w:val="000000"/>
                <w:sz w:val="20"/>
                <w:szCs w:val="20"/>
                <w:lang/>
              </w:rPr>
              <w:t>349</w:t>
            </w:r>
          </w:p>
        </w:tc>
        <w:tc>
          <w:tcPr>
            <w:tcW w:w="1306" w:type="dxa"/>
            <w:tcBorders>
              <w:top w:val="single" w:sz="4" w:space="0" w:color="auto"/>
              <w:left w:val="single" w:sz="4" w:space="0" w:color="auto"/>
              <w:bottom w:val="single" w:sz="4" w:space="0" w:color="auto"/>
            </w:tcBorders>
            <w:vAlign w:val="center"/>
          </w:tcPr>
          <w:p w14:paraId="1787E387" w14:textId="77777777" w:rsidR="00BD1488" w:rsidRPr="00BD1488" w:rsidRDefault="00BD1488" w:rsidP="00BD1488">
            <w:pPr>
              <w:widowControl w:val="0"/>
              <w:ind w:firstLine="320"/>
              <w:rPr>
                <w:color w:val="000000"/>
                <w:sz w:val="20"/>
                <w:szCs w:val="20"/>
                <w:lang/>
              </w:rPr>
            </w:pPr>
            <w:r w:rsidRPr="00BD1488">
              <w:rPr>
                <w:color w:val="000000"/>
                <w:sz w:val="20"/>
                <w:szCs w:val="20"/>
                <w:lang/>
              </w:rPr>
              <w:t>0,0611</w:t>
            </w:r>
          </w:p>
        </w:tc>
        <w:tc>
          <w:tcPr>
            <w:tcW w:w="1742" w:type="dxa"/>
            <w:tcBorders>
              <w:top w:val="single" w:sz="4" w:space="0" w:color="auto"/>
              <w:left w:val="single" w:sz="4" w:space="0" w:color="auto"/>
              <w:bottom w:val="single" w:sz="4" w:space="0" w:color="auto"/>
            </w:tcBorders>
            <w:vAlign w:val="center"/>
          </w:tcPr>
          <w:p w14:paraId="53306F69" w14:textId="77777777" w:rsidR="00BD1488" w:rsidRPr="00BD1488" w:rsidRDefault="00BD1488" w:rsidP="00BD1488">
            <w:pPr>
              <w:widowControl w:val="0"/>
              <w:ind w:firstLine="440"/>
              <w:rPr>
                <w:color w:val="000000"/>
                <w:sz w:val="20"/>
                <w:szCs w:val="20"/>
                <w:lang/>
              </w:rPr>
            </w:pPr>
            <w:r w:rsidRPr="00BD1488">
              <w:rPr>
                <w:color w:val="000000"/>
                <w:sz w:val="20"/>
                <w:szCs w:val="20"/>
                <w:lang/>
              </w:rPr>
              <w:t>9.612,60</w:t>
            </w:r>
          </w:p>
        </w:tc>
        <w:tc>
          <w:tcPr>
            <w:tcW w:w="1310" w:type="dxa"/>
            <w:tcBorders>
              <w:top w:val="single" w:sz="4" w:space="0" w:color="auto"/>
              <w:left w:val="single" w:sz="4" w:space="0" w:color="auto"/>
              <w:bottom w:val="single" w:sz="4" w:space="0" w:color="auto"/>
            </w:tcBorders>
            <w:vAlign w:val="center"/>
          </w:tcPr>
          <w:p w14:paraId="042EDFEC" w14:textId="77777777" w:rsidR="00BD1488" w:rsidRPr="00BD1488" w:rsidRDefault="00BD1488" w:rsidP="00BD1488">
            <w:pPr>
              <w:widowControl w:val="0"/>
              <w:jc w:val="center"/>
              <w:rPr>
                <w:color w:val="000000"/>
                <w:sz w:val="20"/>
                <w:szCs w:val="20"/>
                <w:lang/>
              </w:rPr>
            </w:pPr>
            <w:r w:rsidRPr="00BD1488">
              <w:rPr>
                <w:color w:val="000000"/>
                <w:sz w:val="20"/>
                <w:szCs w:val="20"/>
                <w:lang/>
              </w:rPr>
              <w:t>293,66</w:t>
            </w:r>
          </w:p>
        </w:tc>
        <w:tc>
          <w:tcPr>
            <w:tcW w:w="869" w:type="dxa"/>
            <w:tcBorders>
              <w:top w:val="single" w:sz="4" w:space="0" w:color="auto"/>
              <w:left w:val="single" w:sz="4" w:space="0" w:color="auto"/>
              <w:bottom w:val="single" w:sz="4" w:space="0" w:color="auto"/>
            </w:tcBorders>
            <w:vAlign w:val="center"/>
          </w:tcPr>
          <w:p w14:paraId="15510CD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16779F6" w14:textId="77777777" w:rsidR="00BD1488" w:rsidRPr="00BD1488" w:rsidRDefault="00BD1488" w:rsidP="00BD1488">
            <w:pPr>
              <w:widowControl w:val="0"/>
              <w:rPr>
                <w:color w:val="000000"/>
                <w:sz w:val="20"/>
                <w:szCs w:val="20"/>
                <w:lang/>
              </w:rPr>
            </w:pPr>
          </w:p>
        </w:tc>
      </w:tr>
      <w:tr w:rsidR="00BD1488" w:rsidRPr="00BD1488" w14:paraId="297BC46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5D81CC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4ED5169F" w14:textId="77777777" w:rsidR="00BD1488" w:rsidRPr="00BD1488" w:rsidRDefault="00BD1488" w:rsidP="00BD1488">
            <w:pPr>
              <w:widowControl w:val="0"/>
              <w:jc w:val="center"/>
              <w:rPr>
                <w:color w:val="000000"/>
                <w:sz w:val="20"/>
                <w:szCs w:val="20"/>
                <w:lang/>
              </w:rPr>
            </w:pPr>
            <w:r w:rsidRPr="00BD1488">
              <w:rPr>
                <w:color w:val="000000"/>
                <w:sz w:val="20"/>
                <w:szCs w:val="20"/>
                <w:lang/>
              </w:rPr>
              <w:t>350</w:t>
            </w:r>
          </w:p>
        </w:tc>
        <w:tc>
          <w:tcPr>
            <w:tcW w:w="1306" w:type="dxa"/>
            <w:tcBorders>
              <w:top w:val="single" w:sz="4" w:space="0" w:color="auto"/>
              <w:left w:val="single" w:sz="4" w:space="0" w:color="auto"/>
              <w:bottom w:val="single" w:sz="4" w:space="0" w:color="auto"/>
            </w:tcBorders>
            <w:vAlign w:val="center"/>
          </w:tcPr>
          <w:p w14:paraId="5FD1B62A" w14:textId="77777777" w:rsidR="00BD1488" w:rsidRPr="00BD1488" w:rsidRDefault="00BD1488" w:rsidP="00BD1488">
            <w:pPr>
              <w:widowControl w:val="0"/>
              <w:ind w:firstLine="320"/>
              <w:rPr>
                <w:color w:val="000000"/>
                <w:sz w:val="20"/>
                <w:szCs w:val="20"/>
                <w:lang/>
              </w:rPr>
            </w:pPr>
            <w:r w:rsidRPr="00BD1488">
              <w:rPr>
                <w:color w:val="000000"/>
                <w:sz w:val="20"/>
                <w:szCs w:val="20"/>
                <w:lang/>
              </w:rPr>
              <w:t>0,0957</w:t>
            </w:r>
          </w:p>
        </w:tc>
        <w:tc>
          <w:tcPr>
            <w:tcW w:w="1742" w:type="dxa"/>
            <w:tcBorders>
              <w:top w:val="single" w:sz="4" w:space="0" w:color="auto"/>
              <w:left w:val="single" w:sz="4" w:space="0" w:color="auto"/>
              <w:bottom w:val="single" w:sz="4" w:space="0" w:color="auto"/>
            </w:tcBorders>
            <w:vAlign w:val="center"/>
          </w:tcPr>
          <w:p w14:paraId="0B465263"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11.672,10</w:t>
            </w:r>
          </w:p>
        </w:tc>
        <w:tc>
          <w:tcPr>
            <w:tcW w:w="1310" w:type="dxa"/>
            <w:tcBorders>
              <w:top w:val="single" w:sz="4" w:space="0" w:color="auto"/>
              <w:left w:val="single" w:sz="4" w:space="0" w:color="auto"/>
              <w:bottom w:val="single" w:sz="4" w:space="0" w:color="auto"/>
            </w:tcBorders>
            <w:vAlign w:val="center"/>
          </w:tcPr>
          <w:p w14:paraId="23D34D60" w14:textId="77777777" w:rsidR="00BD1488" w:rsidRPr="00BD1488" w:rsidRDefault="00BD1488" w:rsidP="00BD1488">
            <w:pPr>
              <w:widowControl w:val="0"/>
              <w:jc w:val="center"/>
              <w:rPr>
                <w:color w:val="000000"/>
                <w:sz w:val="20"/>
                <w:szCs w:val="20"/>
                <w:lang/>
              </w:rPr>
            </w:pPr>
            <w:r w:rsidRPr="00BD1488">
              <w:rPr>
                <w:color w:val="000000"/>
                <w:sz w:val="20"/>
                <w:szCs w:val="20"/>
                <w:lang/>
              </w:rPr>
              <w:t>558,51</w:t>
            </w:r>
          </w:p>
        </w:tc>
        <w:tc>
          <w:tcPr>
            <w:tcW w:w="869" w:type="dxa"/>
            <w:tcBorders>
              <w:top w:val="single" w:sz="4" w:space="0" w:color="auto"/>
              <w:left w:val="single" w:sz="4" w:space="0" w:color="auto"/>
              <w:bottom w:val="single" w:sz="4" w:space="0" w:color="auto"/>
            </w:tcBorders>
            <w:vAlign w:val="center"/>
          </w:tcPr>
          <w:p w14:paraId="7C4C123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D62FC75" w14:textId="77777777" w:rsidR="00BD1488" w:rsidRPr="00BD1488" w:rsidRDefault="00BD1488" w:rsidP="00BD1488">
            <w:pPr>
              <w:widowControl w:val="0"/>
              <w:rPr>
                <w:color w:val="000000"/>
                <w:sz w:val="20"/>
                <w:szCs w:val="20"/>
                <w:lang/>
              </w:rPr>
            </w:pPr>
          </w:p>
        </w:tc>
      </w:tr>
      <w:tr w:rsidR="00BD1488" w:rsidRPr="00BD1488" w14:paraId="4F773AF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C29C01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38BA0532" w14:textId="77777777" w:rsidR="00BD1488" w:rsidRPr="00BD1488" w:rsidRDefault="00BD1488" w:rsidP="00BD1488">
            <w:pPr>
              <w:widowControl w:val="0"/>
              <w:jc w:val="center"/>
              <w:rPr>
                <w:color w:val="000000"/>
                <w:sz w:val="20"/>
                <w:szCs w:val="20"/>
                <w:lang/>
              </w:rPr>
            </w:pPr>
            <w:r w:rsidRPr="00BD1488">
              <w:rPr>
                <w:color w:val="000000"/>
                <w:sz w:val="20"/>
                <w:szCs w:val="20"/>
                <w:lang/>
              </w:rPr>
              <w:t>351</w:t>
            </w:r>
          </w:p>
        </w:tc>
        <w:tc>
          <w:tcPr>
            <w:tcW w:w="1306" w:type="dxa"/>
            <w:tcBorders>
              <w:top w:val="single" w:sz="4" w:space="0" w:color="auto"/>
              <w:left w:val="single" w:sz="4" w:space="0" w:color="auto"/>
              <w:bottom w:val="single" w:sz="4" w:space="0" w:color="auto"/>
            </w:tcBorders>
            <w:vAlign w:val="center"/>
          </w:tcPr>
          <w:p w14:paraId="536631C5" w14:textId="77777777" w:rsidR="00BD1488" w:rsidRPr="00BD1488" w:rsidRDefault="00BD1488" w:rsidP="00BD1488">
            <w:pPr>
              <w:widowControl w:val="0"/>
              <w:ind w:firstLine="320"/>
              <w:rPr>
                <w:color w:val="000000"/>
                <w:sz w:val="20"/>
                <w:szCs w:val="20"/>
                <w:lang/>
              </w:rPr>
            </w:pPr>
            <w:r w:rsidRPr="00BD1488">
              <w:rPr>
                <w:color w:val="000000"/>
                <w:sz w:val="20"/>
                <w:szCs w:val="20"/>
                <w:lang/>
              </w:rPr>
              <w:t>0,1578</w:t>
            </w:r>
          </w:p>
        </w:tc>
        <w:tc>
          <w:tcPr>
            <w:tcW w:w="1742" w:type="dxa"/>
            <w:tcBorders>
              <w:top w:val="single" w:sz="4" w:space="0" w:color="auto"/>
              <w:left w:val="single" w:sz="4" w:space="0" w:color="auto"/>
              <w:bottom w:val="single" w:sz="4" w:space="0" w:color="auto"/>
            </w:tcBorders>
            <w:vAlign w:val="center"/>
          </w:tcPr>
          <w:p w14:paraId="12902DE8" w14:textId="77777777" w:rsidR="00BD1488" w:rsidRPr="00BD1488" w:rsidRDefault="00BD1488" w:rsidP="00BD1488">
            <w:pPr>
              <w:widowControl w:val="0"/>
              <w:ind w:firstLine="440"/>
              <w:rPr>
                <w:color w:val="000000"/>
                <w:sz w:val="20"/>
                <w:szCs w:val="20"/>
                <w:lang/>
              </w:rPr>
            </w:pPr>
            <w:r w:rsidRPr="00BD1488">
              <w:rPr>
                <w:color w:val="000000"/>
                <w:sz w:val="20"/>
                <w:szCs w:val="20"/>
                <w:lang/>
              </w:rPr>
              <w:t>3.628,20</w:t>
            </w:r>
          </w:p>
        </w:tc>
        <w:tc>
          <w:tcPr>
            <w:tcW w:w="1310" w:type="dxa"/>
            <w:tcBorders>
              <w:top w:val="single" w:sz="4" w:space="0" w:color="auto"/>
              <w:left w:val="single" w:sz="4" w:space="0" w:color="auto"/>
              <w:bottom w:val="single" w:sz="4" w:space="0" w:color="auto"/>
            </w:tcBorders>
            <w:vAlign w:val="center"/>
          </w:tcPr>
          <w:p w14:paraId="403DE0DE" w14:textId="77777777" w:rsidR="00BD1488" w:rsidRPr="00BD1488" w:rsidRDefault="00BD1488" w:rsidP="00BD1488">
            <w:pPr>
              <w:widowControl w:val="0"/>
              <w:jc w:val="center"/>
              <w:rPr>
                <w:color w:val="000000"/>
                <w:sz w:val="20"/>
                <w:szCs w:val="20"/>
                <w:lang/>
              </w:rPr>
            </w:pPr>
            <w:r w:rsidRPr="00BD1488">
              <w:rPr>
                <w:color w:val="000000"/>
                <w:sz w:val="20"/>
                <w:szCs w:val="20"/>
                <w:lang/>
              </w:rPr>
              <w:t>286,26</w:t>
            </w:r>
          </w:p>
        </w:tc>
        <w:tc>
          <w:tcPr>
            <w:tcW w:w="869" w:type="dxa"/>
            <w:tcBorders>
              <w:top w:val="single" w:sz="4" w:space="0" w:color="auto"/>
              <w:left w:val="single" w:sz="4" w:space="0" w:color="auto"/>
              <w:bottom w:val="single" w:sz="4" w:space="0" w:color="auto"/>
            </w:tcBorders>
            <w:vAlign w:val="center"/>
          </w:tcPr>
          <w:p w14:paraId="20E8785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15D9DB1" w14:textId="77777777" w:rsidR="00BD1488" w:rsidRPr="00BD1488" w:rsidRDefault="00BD1488" w:rsidP="00BD1488">
            <w:pPr>
              <w:widowControl w:val="0"/>
              <w:rPr>
                <w:color w:val="000000"/>
                <w:sz w:val="20"/>
                <w:szCs w:val="20"/>
                <w:lang/>
              </w:rPr>
            </w:pPr>
          </w:p>
        </w:tc>
      </w:tr>
      <w:tr w:rsidR="00BD1488" w:rsidRPr="00BD1488" w14:paraId="72D5509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C1EAB6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2FA2E17E" w14:textId="77777777" w:rsidR="00BD1488" w:rsidRPr="00BD1488" w:rsidRDefault="00BD1488" w:rsidP="00BD1488">
            <w:pPr>
              <w:widowControl w:val="0"/>
              <w:jc w:val="center"/>
              <w:rPr>
                <w:color w:val="000000"/>
                <w:sz w:val="20"/>
                <w:szCs w:val="20"/>
                <w:lang/>
              </w:rPr>
            </w:pPr>
            <w:r w:rsidRPr="00BD1488">
              <w:rPr>
                <w:color w:val="000000"/>
                <w:sz w:val="20"/>
                <w:szCs w:val="20"/>
                <w:lang/>
              </w:rPr>
              <w:t>352</w:t>
            </w:r>
          </w:p>
        </w:tc>
        <w:tc>
          <w:tcPr>
            <w:tcW w:w="1306" w:type="dxa"/>
            <w:tcBorders>
              <w:top w:val="single" w:sz="4" w:space="0" w:color="auto"/>
              <w:left w:val="single" w:sz="4" w:space="0" w:color="auto"/>
              <w:bottom w:val="single" w:sz="4" w:space="0" w:color="auto"/>
            </w:tcBorders>
            <w:vAlign w:val="center"/>
          </w:tcPr>
          <w:p w14:paraId="16B16C67" w14:textId="77777777" w:rsidR="00BD1488" w:rsidRPr="00BD1488" w:rsidRDefault="00BD1488" w:rsidP="00BD1488">
            <w:pPr>
              <w:widowControl w:val="0"/>
              <w:ind w:firstLine="320"/>
              <w:rPr>
                <w:color w:val="000000"/>
                <w:sz w:val="20"/>
                <w:szCs w:val="20"/>
                <w:lang/>
              </w:rPr>
            </w:pPr>
            <w:r w:rsidRPr="00BD1488">
              <w:rPr>
                <w:color w:val="000000"/>
                <w:sz w:val="20"/>
                <w:szCs w:val="20"/>
                <w:lang/>
              </w:rPr>
              <w:t>0,5090</w:t>
            </w:r>
          </w:p>
        </w:tc>
        <w:tc>
          <w:tcPr>
            <w:tcW w:w="1742" w:type="dxa"/>
            <w:tcBorders>
              <w:top w:val="single" w:sz="4" w:space="0" w:color="auto"/>
              <w:left w:val="single" w:sz="4" w:space="0" w:color="auto"/>
              <w:bottom w:val="single" w:sz="4" w:space="0" w:color="auto"/>
            </w:tcBorders>
            <w:vAlign w:val="center"/>
          </w:tcPr>
          <w:p w14:paraId="2F9865CA"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3.628,17</w:t>
            </w:r>
          </w:p>
        </w:tc>
        <w:tc>
          <w:tcPr>
            <w:tcW w:w="1310" w:type="dxa"/>
            <w:tcBorders>
              <w:top w:val="single" w:sz="4" w:space="0" w:color="auto"/>
              <w:left w:val="single" w:sz="4" w:space="0" w:color="auto"/>
              <w:bottom w:val="single" w:sz="4" w:space="0" w:color="auto"/>
            </w:tcBorders>
            <w:vAlign w:val="center"/>
          </w:tcPr>
          <w:p w14:paraId="0485BCF8" w14:textId="77777777" w:rsidR="00BD1488" w:rsidRPr="00BD1488" w:rsidRDefault="00BD1488" w:rsidP="00BD1488">
            <w:pPr>
              <w:widowControl w:val="0"/>
              <w:jc w:val="center"/>
              <w:rPr>
                <w:color w:val="000000"/>
                <w:sz w:val="20"/>
                <w:szCs w:val="20"/>
                <w:lang/>
              </w:rPr>
            </w:pPr>
            <w:r w:rsidRPr="00BD1488">
              <w:rPr>
                <w:color w:val="000000"/>
                <w:sz w:val="20"/>
                <w:szCs w:val="20"/>
                <w:lang/>
              </w:rPr>
              <w:t>923,37</w:t>
            </w:r>
          </w:p>
        </w:tc>
        <w:tc>
          <w:tcPr>
            <w:tcW w:w="869" w:type="dxa"/>
            <w:tcBorders>
              <w:top w:val="single" w:sz="4" w:space="0" w:color="auto"/>
              <w:left w:val="single" w:sz="4" w:space="0" w:color="auto"/>
              <w:bottom w:val="single" w:sz="4" w:space="0" w:color="auto"/>
            </w:tcBorders>
            <w:vAlign w:val="center"/>
          </w:tcPr>
          <w:p w14:paraId="19AF2D9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075D0BA" w14:textId="77777777" w:rsidR="00BD1488" w:rsidRPr="00BD1488" w:rsidRDefault="00BD1488" w:rsidP="00BD1488">
            <w:pPr>
              <w:widowControl w:val="0"/>
              <w:rPr>
                <w:color w:val="000000"/>
                <w:sz w:val="20"/>
                <w:szCs w:val="20"/>
                <w:lang/>
              </w:rPr>
            </w:pPr>
          </w:p>
        </w:tc>
      </w:tr>
      <w:tr w:rsidR="00BD1488" w:rsidRPr="00BD1488" w14:paraId="0A00641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C82067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233F4AC4" w14:textId="77777777" w:rsidR="00BD1488" w:rsidRPr="00BD1488" w:rsidRDefault="00BD1488" w:rsidP="00BD1488">
            <w:pPr>
              <w:widowControl w:val="0"/>
              <w:jc w:val="center"/>
              <w:rPr>
                <w:color w:val="000000"/>
                <w:sz w:val="20"/>
                <w:szCs w:val="20"/>
                <w:lang/>
              </w:rPr>
            </w:pPr>
            <w:r w:rsidRPr="00BD1488">
              <w:rPr>
                <w:color w:val="000000"/>
                <w:sz w:val="20"/>
                <w:szCs w:val="20"/>
                <w:lang/>
              </w:rPr>
              <w:t>353</w:t>
            </w:r>
          </w:p>
        </w:tc>
        <w:tc>
          <w:tcPr>
            <w:tcW w:w="1306" w:type="dxa"/>
            <w:tcBorders>
              <w:top w:val="single" w:sz="4" w:space="0" w:color="auto"/>
              <w:left w:val="single" w:sz="4" w:space="0" w:color="auto"/>
              <w:bottom w:val="single" w:sz="4" w:space="0" w:color="auto"/>
            </w:tcBorders>
            <w:vAlign w:val="center"/>
          </w:tcPr>
          <w:p w14:paraId="4E240FF4" w14:textId="77777777" w:rsidR="00BD1488" w:rsidRPr="00BD1488" w:rsidRDefault="00BD1488" w:rsidP="00BD1488">
            <w:pPr>
              <w:widowControl w:val="0"/>
              <w:ind w:firstLine="320"/>
              <w:rPr>
                <w:color w:val="000000"/>
                <w:sz w:val="20"/>
                <w:szCs w:val="20"/>
                <w:lang/>
              </w:rPr>
            </w:pPr>
            <w:r w:rsidRPr="00BD1488">
              <w:rPr>
                <w:color w:val="000000"/>
                <w:sz w:val="20"/>
                <w:szCs w:val="20"/>
                <w:lang/>
              </w:rPr>
              <w:t>0,0243</w:t>
            </w:r>
          </w:p>
        </w:tc>
        <w:tc>
          <w:tcPr>
            <w:tcW w:w="1742" w:type="dxa"/>
            <w:tcBorders>
              <w:top w:val="single" w:sz="4" w:space="0" w:color="auto"/>
              <w:left w:val="single" w:sz="4" w:space="0" w:color="auto"/>
              <w:bottom w:val="single" w:sz="4" w:space="0" w:color="auto"/>
            </w:tcBorders>
            <w:vAlign w:val="center"/>
          </w:tcPr>
          <w:p w14:paraId="5884D9CF" w14:textId="77777777" w:rsidR="00BD1488" w:rsidRPr="00BD1488" w:rsidRDefault="00BD1488" w:rsidP="00BD1488">
            <w:pPr>
              <w:widowControl w:val="0"/>
              <w:ind w:firstLine="440"/>
              <w:rPr>
                <w:color w:val="000000"/>
                <w:sz w:val="20"/>
                <w:szCs w:val="20"/>
                <w:lang/>
              </w:rPr>
            </w:pPr>
            <w:r w:rsidRPr="00BD1488">
              <w:rPr>
                <w:color w:val="000000"/>
                <w:sz w:val="20"/>
                <w:szCs w:val="20"/>
                <w:lang/>
              </w:rPr>
              <w:t>1.605,76</w:t>
            </w:r>
          </w:p>
        </w:tc>
        <w:tc>
          <w:tcPr>
            <w:tcW w:w="1310" w:type="dxa"/>
            <w:tcBorders>
              <w:top w:val="single" w:sz="4" w:space="0" w:color="auto"/>
              <w:left w:val="single" w:sz="4" w:space="0" w:color="auto"/>
              <w:bottom w:val="single" w:sz="4" w:space="0" w:color="auto"/>
            </w:tcBorders>
            <w:vAlign w:val="center"/>
          </w:tcPr>
          <w:p w14:paraId="7BA4AFB0" w14:textId="77777777" w:rsidR="00BD1488" w:rsidRPr="00BD1488" w:rsidRDefault="00BD1488" w:rsidP="00BD1488">
            <w:pPr>
              <w:widowControl w:val="0"/>
              <w:jc w:val="center"/>
              <w:rPr>
                <w:color w:val="000000"/>
                <w:sz w:val="20"/>
                <w:szCs w:val="20"/>
                <w:lang/>
              </w:rPr>
            </w:pPr>
            <w:r w:rsidRPr="00BD1488">
              <w:rPr>
                <w:color w:val="000000"/>
                <w:sz w:val="20"/>
                <w:szCs w:val="20"/>
                <w:lang/>
              </w:rPr>
              <w:t>19,51</w:t>
            </w:r>
          </w:p>
        </w:tc>
        <w:tc>
          <w:tcPr>
            <w:tcW w:w="869" w:type="dxa"/>
            <w:tcBorders>
              <w:top w:val="single" w:sz="4" w:space="0" w:color="auto"/>
              <w:left w:val="single" w:sz="4" w:space="0" w:color="auto"/>
              <w:bottom w:val="single" w:sz="4" w:space="0" w:color="auto"/>
            </w:tcBorders>
            <w:vAlign w:val="center"/>
          </w:tcPr>
          <w:p w14:paraId="77F4FCC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C934D12" w14:textId="77777777" w:rsidR="00BD1488" w:rsidRPr="00BD1488" w:rsidRDefault="00BD1488" w:rsidP="00BD1488">
            <w:pPr>
              <w:widowControl w:val="0"/>
              <w:rPr>
                <w:color w:val="000000"/>
                <w:sz w:val="20"/>
                <w:szCs w:val="20"/>
                <w:lang/>
              </w:rPr>
            </w:pPr>
          </w:p>
        </w:tc>
      </w:tr>
      <w:tr w:rsidR="00BD1488" w:rsidRPr="00BD1488" w14:paraId="620FC3F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C0D655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38F53B95" w14:textId="77777777" w:rsidR="00BD1488" w:rsidRPr="00BD1488" w:rsidRDefault="00BD1488" w:rsidP="00BD1488">
            <w:pPr>
              <w:widowControl w:val="0"/>
              <w:jc w:val="center"/>
              <w:rPr>
                <w:color w:val="000000"/>
                <w:sz w:val="20"/>
                <w:szCs w:val="20"/>
                <w:lang/>
              </w:rPr>
            </w:pPr>
            <w:r w:rsidRPr="00BD1488">
              <w:rPr>
                <w:color w:val="000000"/>
                <w:sz w:val="20"/>
                <w:szCs w:val="20"/>
                <w:lang/>
              </w:rPr>
              <w:t>354</w:t>
            </w:r>
          </w:p>
        </w:tc>
        <w:tc>
          <w:tcPr>
            <w:tcW w:w="1306" w:type="dxa"/>
            <w:tcBorders>
              <w:top w:val="single" w:sz="4" w:space="0" w:color="auto"/>
              <w:left w:val="single" w:sz="4" w:space="0" w:color="auto"/>
              <w:bottom w:val="single" w:sz="4" w:space="0" w:color="auto"/>
            </w:tcBorders>
            <w:vAlign w:val="center"/>
          </w:tcPr>
          <w:p w14:paraId="32FB8478" w14:textId="77777777" w:rsidR="00BD1488" w:rsidRPr="00BD1488" w:rsidRDefault="00BD1488" w:rsidP="00BD1488">
            <w:pPr>
              <w:widowControl w:val="0"/>
              <w:ind w:firstLine="320"/>
              <w:rPr>
                <w:color w:val="000000"/>
                <w:sz w:val="20"/>
                <w:szCs w:val="20"/>
                <w:lang/>
              </w:rPr>
            </w:pPr>
            <w:r w:rsidRPr="00BD1488">
              <w:rPr>
                <w:color w:val="000000"/>
                <w:sz w:val="20"/>
                <w:szCs w:val="20"/>
                <w:lang/>
              </w:rPr>
              <w:t>0,1620</w:t>
            </w:r>
          </w:p>
        </w:tc>
        <w:tc>
          <w:tcPr>
            <w:tcW w:w="1742" w:type="dxa"/>
            <w:tcBorders>
              <w:top w:val="single" w:sz="4" w:space="0" w:color="auto"/>
              <w:left w:val="single" w:sz="4" w:space="0" w:color="auto"/>
              <w:bottom w:val="single" w:sz="4" w:space="0" w:color="auto"/>
            </w:tcBorders>
            <w:vAlign w:val="center"/>
          </w:tcPr>
          <w:p w14:paraId="7615B20D" w14:textId="77777777" w:rsidR="00BD1488" w:rsidRPr="00BD1488" w:rsidRDefault="00BD1488" w:rsidP="00BD1488">
            <w:pPr>
              <w:widowControl w:val="0"/>
              <w:ind w:firstLine="440"/>
              <w:rPr>
                <w:color w:val="000000"/>
                <w:sz w:val="20"/>
                <w:szCs w:val="20"/>
                <w:lang/>
              </w:rPr>
            </w:pPr>
            <w:r w:rsidRPr="00BD1488">
              <w:rPr>
                <w:color w:val="000000"/>
                <w:sz w:val="20"/>
                <w:szCs w:val="20"/>
                <w:lang/>
              </w:rPr>
              <w:t>3.628,21</w:t>
            </w:r>
          </w:p>
        </w:tc>
        <w:tc>
          <w:tcPr>
            <w:tcW w:w="1310" w:type="dxa"/>
            <w:tcBorders>
              <w:top w:val="single" w:sz="4" w:space="0" w:color="auto"/>
              <w:left w:val="single" w:sz="4" w:space="0" w:color="auto"/>
              <w:bottom w:val="single" w:sz="4" w:space="0" w:color="auto"/>
            </w:tcBorders>
            <w:vAlign w:val="center"/>
          </w:tcPr>
          <w:p w14:paraId="395CA159" w14:textId="77777777" w:rsidR="00BD1488" w:rsidRPr="00BD1488" w:rsidRDefault="00BD1488" w:rsidP="00BD1488">
            <w:pPr>
              <w:widowControl w:val="0"/>
              <w:jc w:val="center"/>
              <w:rPr>
                <w:color w:val="000000"/>
                <w:sz w:val="20"/>
                <w:szCs w:val="20"/>
                <w:lang/>
              </w:rPr>
            </w:pPr>
            <w:r w:rsidRPr="00BD1488">
              <w:rPr>
                <w:color w:val="000000"/>
                <w:sz w:val="20"/>
                <w:szCs w:val="20"/>
                <w:lang/>
              </w:rPr>
              <w:t>293,88</w:t>
            </w:r>
          </w:p>
        </w:tc>
        <w:tc>
          <w:tcPr>
            <w:tcW w:w="869" w:type="dxa"/>
            <w:tcBorders>
              <w:top w:val="single" w:sz="4" w:space="0" w:color="auto"/>
              <w:left w:val="single" w:sz="4" w:space="0" w:color="auto"/>
              <w:bottom w:val="single" w:sz="4" w:space="0" w:color="auto"/>
            </w:tcBorders>
            <w:vAlign w:val="center"/>
          </w:tcPr>
          <w:p w14:paraId="31A69A4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F79E33F" w14:textId="77777777" w:rsidR="00BD1488" w:rsidRPr="00BD1488" w:rsidRDefault="00BD1488" w:rsidP="00BD1488">
            <w:pPr>
              <w:widowControl w:val="0"/>
              <w:rPr>
                <w:color w:val="000000"/>
                <w:sz w:val="20"/>
                <w:szCs w:val="20"/>
                <w:lang/>
              </w:rPr>
            </w:pPr>
          </w:p>
        </w:tc>
      </w:tr>
      <w:tr w:rsidR="00BD1488" w:rsidRPr="00BD1488" w14:paraId="1FF5785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1DE0A5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0E4062A3" w14:textId="77777777" w:rsidR="00BD1488" w:rsidRPr="00BD1488" w:rsidRDefault="00BD1488" w:rsidP="00BD1488">
            <w:pPr>
              <w:widowControl w:val="0"/>
              <w:jc w:val="center"/>
              <w:rPr>
                <w:color w:val="000000"/>
                <w:sz w:val="20"/>
                <w:szCs w:val="20"/>
                <w:lang/>
              </w:rPr>
            </w:pPr>
            <w:r w:rsidRPr="00BD1488">
              <w:rPr>
                <w:color w:val="000000"/>
                <w:sz w:val="20"/>
                <w:szCs w:val="20"/>
                <w:lang/>
              </w:rPr>
              <w:t>355</w:t>
            </w:r>
          </w:p>
        </w:tc>
        <w:tc>
          <w:tcPr>
            <w:tcW w:w="1306" w:type="dxa"/>
            <w:tcBorders>
              <w:top w:val="single" w:sz="4" w:space="0" w:color="auto"/>
              <w:left w:val="single" w:sz="4" w:space="0" w:color="auto"/>
              <w:bottom w:val="single" w:sz="4" w:space="0" w:color="auto"/>
            </w:tcBorders>
            <w:vAlign w:val="center"/>
          </w:tcPr>
          <w:p w14:paraId="5714BA51" w14:textId="77777777" w:rsidR="00BD1488" w:rsidRPr="00BD1488" w:rsidRDefault="00BD1488" w:rsidP="00BD1488">
            <w:pPr>
              <w:widowControl w:val="0"/>
              <w:ind w:firstLine="320"/>
              <w:rPr>
                <w:color w:val="000000"/>
                <w:sz w:val="20"/>
                <w:szCs w:val="20"/>
                <w:lang/>
              </w:rPr>
            </w:pPr>
            <w:r w:rsidRPr="00BD1488">
              <w:rPr>
                <w:color w:val="000000"/>
                <w:sz w:val="20"/>
                <w:szCs w:val="20"/>
                <w:lang/>
              </w:rPr>
              <w:t>0,2468</w:t>
            </w:r>
          </w:p>
        </w:tc>
        <w:tc>
          <w:tcPr>
            <w:tcW w:w="1742" w:type="dxa"/>
            <w:tcBorders>
              <w:top w:val="single" w:sz="4" w:space="0" w:color="auto"/>
              <w:left w:val="single" w:sz="4" w:space="0" w:color="auto"/>
              <w:bottom w:val="single" w:sz="4" w:space="0" w:color="auto"/>
            </w:tcBorders>
            <w:vAlign w:val="center"/>
          </w:tcPr>
          <w:p w14:paraId="513C8A9E"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1A9EBD65" w14:textId="77777777" w:rsidR="00BD1488" w:rsidRPr="00BD1488" w:rsidRDefault="00BD1488" w:rsidP="00BD1488">
            <w:pPr>
              <w:widowControl w:val="0"/>
              <w:jc w:val="center"/>
              <w:rPr>
                <w:color w:val="000000"/>
                <w:sz w:val="20"/>
                <w:szCs w:val="20"/>
                <w:lang/>
              </w:rPr>
            </w:pPr>
            <w:r w:rsidRPr="00BD1488">
              <w:rPr>
                <w:color w:val="000000"/>
                <w:sz w:val="20"/>
                <w:szCs w:val="20"/>
                <w:lang/>
              </w:rPr>
              <w:t>198,18</w:t>
            </w:r>
          </w:p>
        </w:tc>
        <w:tc>
          <w:tcPr>
            <w:tcW w:w="869" w:type="dxa"/>
            <w:tcBorders>
              <w:top w:val="single" w:sz="4" w:space="0" w:color="auto"/>
              <w:left w:val="single" w:sz="4" w:space="0" w:color="auto"/>
              <w:bottom w:val="single" w:sz="4" w:space="0" w:color="auto"/>
            </w:tcBorders>
            <w:vAlign w:val="center"/>
          </w:tcPr>
          <w:p w14:paraId="56D4980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4D9BB5C" w14:textId="77777777" w:rsidR="00BD1488" w:rsidRPr="00BD1488" w:rsidRDefault="00BD1488" w:rsidP="00BD1488">
            <w:pPr>
              <w:widowControl w:val="0"/>
              <w:rPr>
                <w:color w:val="000000"/>
                <w:sz w:val="20"/>
                <w:szCs w:val="20"/>
                <w:lang/>
              </w:rPr>
            </w:pPr>
          </w:p>
        </w:tc>
      </w:tr>
      <w:tr w:rsidR="00BD1488" w:rsidRPr="00BD1488" w14:paraId="43A0B28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71652C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1E71BC50" w14:textId="77777777" w:rsidR="00BD1488" w:rsidRPr="00BD1488" w:rsidRDefault="00BD1488" w:rsidP="00BD1488">
            <w:pPr>
              <w:widowControl w:val="0"/>
              <w:jc w:val="center"/>
              <w:rPr>
                <w:color w:val="000000"/>
                <w:sz w:val="20"/>
                <w:szCs w:val="20"/>
                <w:lang/>
              </w:rPr>
            </w:pPr>
            <w:r w:rsidRPr="00BD1488">
              <w:rPr>
                <w:color w:val="000000"/>
                <w:sz w:val="20"/>
                <w:szCs w:val="20"/>
                <w:lang/>
              </w:rPr>
              <w:t>356</w:t>
            </w:r>
          </w:p>
        </w:tc>
        <w:tc>
          <w:tcPr>
            <w:tcW w:w="1306" w:type="dxa"/>
            <w:tcBorders>
              <w:top w:val="single" w:sz="4" w:space="0" w:color="auto"/>
              <w:left w:val="single" w:sz="4" w:space="0" w:color="auto"/>
              <w:bottom w:val="single" w:sz="4" w:space="0" w:color="auto"/>
            </w:tcBorders>
            <w:vAlign w:val="center"/>
          </w:tcPr>
          <w:p w14:paraId="0C5208C1" w14:textId="77777777" w:rsidR="00BD1488" w:rsidRPr="00BD1488" w:rsidRDefault="00BD1488" w:rsidP="00BD1488">
            <w:pPr>
              <w:widowControl w:val="0"/>
              <w:ind w:firstLine="320"/>
              <w:rPr>
                <w:color w:val="000000"/>
                <w:sz w:val="20"/>
                <w:szCs w:val="20"/>
                <w:lang/>
              </w:rPr>
            </w:pPr>
            <w:r w:rsidRPr="00BD1488">
              <w:rPr>
                <w:color w:val="000000"/>
                <w:sz w:val="20"/>
                <w:szCs w:val="20"/>
                <w:lang/>
              </w:rPr>
              <w:t>2,4597</w:t>
            </w:r>
          </w:p>
        </w:tc>
        <w:tc>
          <w:tcPr>
            <w:tcW w:w="1742" w:type="dxa"/>
            <w:tcBorders>
              <w:top w:val="single" w:sz="4" w:space="0" w:color="auto"/>
              <w:left w:val="single" w:sz="4" w:space="0" w:color="auto"/>
              <w:bottom w:val="single" w:sz="4" w:space="0" w:color="auto"/>
            </w:tcBorders>
            <w:vAlign w:val="center"/>
          </w:tcPr>
          <w:p w14:paraId="422696BA" w14:textId="77777777" w:rsidR="00BD1488" w:rsidRPr="00BD1488" w:rsidRDefault="00BD1488" w:rsidP="00BD1488">
            <w:pPr>
              <w:widowControl w:val="0"/>
              <w:ind w:firstLine="440"/>
              <w:rPr>
                <w:color w:val="000000"/>
                <w:sz w:val="20"/>
                <w:szCs w:val="20"/>
                <w:lang/>
              </w:rPr>
            </w:pPr>
            <w:r w:rsidRPr="00BD1488">
              <w:rPr>
                <w:color w:val="000000"/>
                <w:sz w:val="20"/>
                <w:szCs w:val="20"/>
                <w:lang/>
              </w:rPr>
              <w:t>4.148,43</w:t>
            </w:r>
          </w:p>
        </w:tc>
        <w:tc>
          <w:tcPr>
            <w:tcW w:w="1310" w:type="dxa"/>
            <w:tcBorders>
              <w:top w:val="single" w:sz="4" w:space="0" w:color="auto"/>
              <w:left w:val="single" w:sz="4" w:space="0" w:color="auto"/>
              <w:bottom w:val="single" w:sz="4" w:space="0" w:color="auto"/>
            </w:tcBorders>
            <w:vAlign w:val="center"/>
          </w:tcPr>
          <w:p w14:paraId="5D712367" w14:textId="77777777" w:rsidR="00BD1488" w:rsidRPr="00BD1488" w:rsidRDefault="00BD1488" w:rsidP="00BD1488">
            <w:pPr>
              <w:widowControl w:val="0"/>
              <w:jc w:val="center"/>
              <w:rPr>
                <w:color w:val="000000"/>
                <w:sz w:val="20"/>
                <w:szCs w:val="20"/>
                <w:lang/>
              </w:rPr>
            </w:pPr>
            <w:r w:rsidRPr="00BD1488">
              <w:rPr>
                <w:color w:val="000000"/>
                <w:sz w:val="20"/>
                <w:szCs w:val="20"/>
                <w:lang/>
              </w:rPr>
              <w:t>5.101,95</w:t>
            </w:r>
          </w:p>
        </w:tc>
        <w:tc>
          <w:tcPr>
            <w:tcW w:w="869" w:type="dxa"/>
            <w:tcBorders>
              <w:top w:val="single" w:sz="4" w:space="0" w:color="auto"/>
              <w:left w:val="single" w:sz="4" w:space="0" w:color="auto"/>
              <w:bottom w:val="single" w:sz="4" w:space="0" w:color="auto"/>
            </w:tcBorders>
            <w:vAlign w:val="center"/>
          </w:tcPr>
          <w:p w14:paraId="58680B5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A882283" w14:textId="77777777" w:rsidR="00BD1488" w:rsidRPr="00BD1488" w:rsidRDefault="00BD1488" w:rsidP="00BD1488">
            <w:pPr>
              <w:widowControl w:val="0"/>
              <w:rPr>
                <w:color w:val="000000"/>
                <w:sz w:val="20"/>
                <w:szCs w:val="20"/>
                <w:lang/>
              </w:rPr>
            </w:pPr>
          </w:p>
        </w:tc>
      </w:tr>
      <w:tr w:rsidR="00BD1488" w:rsidRPr="00BD1488" w14:paraId="566980F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6ED2AE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53939531" w14:textId="77777777" w:rsidR="00BD1488" w:rsidRPr="00BD1488" w:rsidRDefault="00BD1488" w:rsidP="00BD1488">
            <w:pPr>
              <w:widowControl w:val="0"/>
              <w:jc w:val="center"/>
              <w:rPr>
                <w:color w:val="000000"/>
                <w:sz w:val="20"/>
                <w:szCs w:val="20"/>
                <w:lang/>
              </w:rPr>
            </w:pPr>
            <w:r w:rsidRPr="00BD1488">
              <w:rPr>
                <w:color w:val="000000"/>
                <w:sz w:val="20"/>
                <w:szCs w:val="20"/>
                <w:lang/>
              </w:rPr>
              <w:t>357</w:t>
            </w:r>
          </w:p>
        </w:tc>
        <w:tc>
          <w:tcPr>
            <w:tcW w:w="1306" w:type="dxa"/>
            <w:tcBorders>
              <w:top w:val="single" w:sz="4" w:space="0" w:color="auto"/>
              <w:left w:val="single" w:sz="4" w:space="0" w:color="auto"/>
              <w:bottom w:val="single" w:sz="4" w:space="0" w:color="auto"/>
            </w:tcBorders>
            <w:vAlign w:val="center"/>
          </w:tcPr>
          <w:p w14:paraId="5FCF5842" w14:textId="77777777" w:rsidR="00BD1488" w:rsidRPr="00BD1488" w:rsidRDefault="00BD1488" w:rsidP="00BD1488">
            <w:pPr>
              <w:widowControl w:val="0"/>
              <w:ind w:firstLine="320"/>
              <w:rPr>
                <w:color w:val="000000"/>
                <w:sz w:val="20"/>
                <w:szCs w:val="20"/>
                <w:lang/>
              </w:rPr>
            </w:pPr>
            <w:r w:rsidRPr="00BD1488">
              <w:rPr>
                <w:color w:val="000000"/>
                <w:sz w:val="20"/>
                <w:szCs w:val="20"/>
                <w:lang/>
              </w:rPr>
              <w:t>2,5192</w:t>
            </w:r>
          </w:p>
        </w:tc>
        <w:tc>
          <w:tcPr>
            <w:tcW w:w="1742" w:type="dxa"/>
            <w:tcBorders>
              <w:top w:val="single" w:sz="4" w:space="0" w:color="auto"/>
              <w:left w:val="single" w:sz="4" w:space="0" w:color="auto"/>
              <w:bottom w:val="single" w:sz="4" w:space="0" w:color="auto"/>
            </w:tcBorders>
            <w:vAlign w:val="center"/>
          </w:tcPr>
          <w:p w14:paraId="3079C58D"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4A9C8970" w14:textId="77777777" w:rsidR="00BD1488" w:rsidRPr="00BD1488" w:rsidRDefault="00BD1488" w:rsidP="00BD1488">
            <w:pPr>
              <w:widowControl w:val="0"/>
              <w:jc w:val="center"/>
              <w:rPr>
                <w:color w:val="000000"/>
                <w:sz w:val="20"/>
                <w:szCs w:val="20"/>
                <w:lang/>
              </w:rPr>
            </w:pPr>
            <w:r w:rsidRPr="00BD1488">
              <w:rPr>
                <w:color w:val="000000"/>
                <w:sz w:val="20"/>
                <w:szCs w:val="20"/>
                <w:lang/>
              </w:rPr>
              <w:t>4.570,06</w:t>
            </w:r>
          </w:p>
        </w:tc>
        <w:tc>
          <w:tcPr>
            <w:tcW w:w="869" w:type="dxa"/>
            <w:tcBorders>
              <w:top w:val="single" w:sz="4" w:space="0" w:color="auto"/>
              <w:left w:val="single" w:sz="4" w:space="0" w:color="auto"/>
              <w:bottom w:val="single" w:sz="4" w:space="0" w:color="auto"/>
            </w:tcBorders>
            <w:vAlign w:val="center"/>
          </w:tcPr>
          <w:p w14:paraId="7251780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A75DB44" w14:textId="77777777" w:rsidR="00BD1488" w:rsidRPr="00BD1488" w:rsidRDefault="00BD1488" w:rsidP="00BD1488">
            <w:pPr>
              <w:widowControl w:val="0"/>
              <w:rPr>
                <w:color w:val="000000"/>
                <w:sz w:val="20"/>
                <w:szCs w:val="20"/>
                <w:lang/>
              </w:rPr>
            </w:pPr>
          </w:p>
        </w:tc>
      </w:tr>
      <w:tr w:rsidR="00BD1488" w:rsidRPr="00BD1488" w14:paraId="5F4E2F2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885659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20970DE0" w14:textId="77777777" w:rsidR="00BD1488" w:rsidRPr="00BD1488" w:rsidRDefault="00BD1488" w:rsidP="00BD1488">
            <w:pPr>
              <w:widowControl w:val="0"/>
              <w:jc w:val="center"/>
              <w:rPr>
                <w:color w:val="000000"/>
                <w:sz w:val="20"/>
                <w:szCs w:val="20"/>
                <w:lang/>
              </w:rPr>
            </w:pPr>
            <w:r w:rsidRPr="00BD1488">
              <w:rPr>
                <w:color w:val="000000"/>
                <w:sz w:val="20"/>
                <w:szCs w:val="20"/>
                <w:lang/>
              </w:rPr>
              <w:t>358</w:t>
            </w:r>
          </w:p>
        </w:tc>
        <w:tc>
          <w:tcPr>
            <w:tcW w:w="1306" w:type="dxa"/>
            <w:tcBorders>
              <w:top w:val="single" w:sz="4" w:space="0" w:color="auto"/>
              <w:left w:val="single" w:sz="4" w:space="0" w:color="auto"/>
              <w:bottom w:val="single" w:sz="4" w:space="0" w:color="auto"/>
            </w:tcBorders>
            <w:vAlign w:val="center"/>
          </w:tcPr>
          <w:p w14:paraId="5DFC10CE" w14:textId="77777777" w:rsidR="00BD1488" w:rsidRPr="00BD1488" w:rsidRDefault="00BD1488" w:rsidP="00BD1488">
            <w:pPr>
              <w:widowControl w:val="0"/>
              <w:ind w:firstLine="320"/>
              <w:rPr>
                <w:color w:val="000000"/>
                <w:sz w:val="20"/>
                <w:szCs w:val="20"/>
                <w:lang/>
              </w:rPr>
            </w:pPr>
            <w:r w:rsidRPr="00BD1488">
              <w:rPr>
                <w:color w:val="000000"/>
                <w:sz w:val="20"/>
                <w:szCs w:val="20"/>
                <w:lang/>
              </w:rPr>
              <w:t>2,2206</w:t>
            </w:r>
          </w:p>
        </w:tc>
        <w:tc>
          <w:tcPr>
            <w:tcW w:w="1742" w:type="dxa"/>
            <w:tcBorders>
              <w:top w:val="single" w:sz="4" w:space="0" w:color="auto"/>
              <w:left w:val="single" w:sz="4" w:space="0" w:color="auto"/>
              <w:bottom w:val="single" w:sz="4" w:space="0" w:color="auto"/>
            </w:tcBorders>
            <w:vAlign w:val="center"/>
          </w:tcPr>
          <w:p w14:paraId="2A1DA526"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4E557560" w14:textId="77777777" w:rsidR="00BD1488" w:rsidRPr="00BD1488" w:rsidRDefault="00BD1488" w:rsidP="00BD1488">
            <w:pPr>
              <w:widowControl w:val="0"/>
              <w:jc w:val="center"/>
              <w:rPr>
                <w:color w:val="000000"/>
                <w:sz w:val="20"/>
                <w:szCs w:val="20"/>
                <w:lang/>
              </w:rPr>
            </w:pPr>
            <w:r w:rsidRPr="00BD1488">
              <w:rPr>
                <w:color w:val="000000"/>
                <w:sz w:val="20"/>
                <w:szCs w:val="20"/>
                <w:lang/>
              </w:rPr>
              <w:t>4.028,37</w:t>
            </w:r>
          </w:p>
        </w:tc>
        <w:tc>
          <w:tcPr>
            <w:tcW w:w="869" w:type="dxa"/>
            <w:tcBorders>
              <w:top w:val="single" w:sz="4" w:space="0" w:color="auto"/>
              <w:left w:val="single" w:sz="4" w:space="0" w:color="auto"/>
              <w:bottom w:val="single" w:sz="4" w:space="0" w:color="auto"/>
            </w:tcBorders>
            <w:vAlign w:val="center"/>
          </w:tcPr>
          <w:p w14:paraId="3F84C42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3661C07" w14:textId="77777777" w:rsidR="00BD1488" w:rsidRPr="00BD1488" w:rsidRDefault="00BD1488" w:rsidP="00BD1488">
            <w:pPr>
              <w:widowControl w:val="0"/>
              <w:rPr>
                <w:color w:val="000000"/>
                <w:sz w:val="20"/>
                <w:szCs w:val="20"/>
                <w:lang/>
              </w:rPr>
            </w:pPr>
          </w:p>
        </w:tc>
      </w:tr>
      <w:tr w:rsidR="00BD1488" w:rsidRPr="00BD1488" w14:paraId="679E8A3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573D99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58702BD5" w14:textId="77777777" w:rsidR="00BD1488" w:rsidRPr="00BD1488" w:rsidRDefault="00BD1488" w:rsidP="00BD1488">
            <w:pPr>
              <w:widowControl w:val="0"/>
              <w:jc w:val="center"/>
              <w:rPr>
                <w:color w:val="000000"/>
                <w:sz w:val="20"/>
                <w:szCs w:val="20"/>
                <w:lang/>
              </w:rPr>
            </w:pPr>
            <w:r w:rsidRPr="00BD1488">
              <w:rPr>
                <w:color w:val="000000"/>
                <w:sz w:val="20"/>
                <w:szCs w:val="20"/>
                <w:lang/>
              </w:rPr>
              <w:t>359</w:t>
            </w:r>
          </w:p>
        </w:tc>
        <w:tc>
          <w:tcPr>
            <w:tcW w:w="1306" w:type="dxa"/>
            <w:tcBorders>
              <w:top w:val="single" w:sz="4" w:space="0" w:color="auto"/>
              <w:left w:val="single" w:sz="4" w:space="0" w:color="auto"/>
              <w:bottom w:val="single" w:sz="4" w:space="0" w:color="auto"/>
            </w:tcBorders>
            <w:vAlign w:val="center"/>
          </w:tcPr>
          <w:p w14:paraId="624E7560" w14:textId="77777777" w:rsidR="00BD1488" w:rsidRPr="00BD1488" w:rsidRDefault="00BD1488" w:rsidP="00BD1488">
            <w:pPr>
              <w:widowControl w:val="0"/>
              <w:ind w:firstLine="320"/>
              <w:rPr>
                <w:color w:val="000000"/>
                <w:sz w:val="20"/>
                <w:szCs w:val="20"/>
                <w:lang/>
              </w:rPr>
            </w:pPr>
            <w:r w:rsidRPr="00BD1488">
              <w:rPr>
                <w:color w:val="000000"/>
                <w:sz w:val="20"/>
                <w:szCs w:val="20"/>
                <w:lang/>
              </w:rPr>
              <w:t>0,1217</w:t>
            </w:r>
          </w:p>
        </w:tc>
        <w:tc>
          <w:tcPr>
            <w:tcW w:w="1742" w:type="dxa"/>
            <w:tcBorders>
              <w:top w:val="single" w:sz="4" w:space="0" w:color="auto"/>
              <w:left w:val="single" w:sz="4" w:space="0" w:color="auto"/>
              <w:bottom w:val="single" w:sz="4" w:space="0" w:color="auto"/>
            </w:tcBorders>
            <w:vAlign w:val="center"/>
          </w:tcPr>
          <w:p w14:paraId="76F9CC66"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11.672,06</w:t>
            </w:r>
          </w:p>
        </w:tc>
        <w:tc>
          <w:tcPr>
            <w:tcW w:w="1310" w:type="dxa"/>
            <w:tcBorders>
              <w:top w:val="single" w:sz="4" w:space="0" w:color="auto"/>
              <w:left w:val="single" w:sz="4" w:space="0" w:color="auto"/>
              <w:bottom w:val="single" w:sz="4" w:space="0" w:color="auto"/>
            </w:tcBorders>
            <w:vAlign w:val="center"/>
          </w:tcPr>
          <w:p w14:paraId="68234DCD" w14:textId="77777777" w:rsidR="00BD1488" w:rsidRPr="00BD1488" w:rsidRDefault="00BD1488" w:rsidP="00BD1488">
            <w:pPr>
              <w:widowControl w:val="0"/>
              <w:jc w:val="center"/>
              <w:rPr>
                <w:color w:val="000000"/>
                <w:sz w:val="20"/>
                <w:szCs w:val="20"/>
                <w:lang/>
              </w:rPr>
            </w:pPr>
            <w:r w:rsidRPr="00BD1488">
              <w:rPr>
                <w:color w:val="000000"/>
                <w:sz w:val="20"/>
                <w:szCs w:val="20"/>
                <w:lang/>
              </w:rPr>
              <w:t>710,24</w:t>
            </w:r>
          </w:p>
        </w:tc>
        <w:tc>
          <w:tcPr>
            <w:tcW w:w="869" w:type="dxa"/>
            <w:tcBorders>
              <w:top w:val="single" w:sz="4" w:space="0" w:color="auto"/>
              <w:left w:val="single" w:sz="4" w:space="0" w:color="auto"/>
              <w:bottom w:val="single" w:sz="4" w:space="0" w:color="auto"/>
            </w:tcBorders>
            <w:vAlign w:val="center"/>
          </w:tcPr>
          <w:p w14:paraId="2D6CAF4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D8D0FA9" w14:textId="77777777" w:rsidR="00BD1488" w:rsidRPr="00BD1488" w:rsidRDefault="00BD1488" w:rsidP="00BD1488">
            <w:pPr>
              <w:widowControl w:val="0"/>
              <w:rPr>
                <w:color w:val="000000"/>
                <w:sz w:val="20"/>
                <w:szCs w:val="20"/>
                <w:lang/>
              </w:rPr>
            </w:pPr>
          </w:p>
        </w:tc>
      </w:tr>
      <w:tr w:rsidR="00BD1488" w:rsidRPr="00BD1488" w14:paraId="6E2C419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828D57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61930C20" w14:textId="77777777" w:rsidR="00BD1488" w:rsidRPr="00BD1488" w:rsidRDefault="00BD1488" w:rsidP="00BD1488">
            <w:pPr>
              <w:widowControl w:val="0"/>
              <w:jc w:val="center"/>
              <w:rPr>
                <w:color w:val="000000"/>
                <w:sz w:val="20"/>
                <w:szCs w:val="20"/>
                <w:lang/>
              </w:rPr>
            </w:pPr>
            <w:r w:rsidRPr="00BD1488">
              <w:rPr>
                <w:color w:val="000000"/>
                <w:sz w:val="20"/>
                <w:szCs w:val="20"/>
                <w:lang/>
              </w:rPr>
              <w:t>360</w:t>
            </w:r>
          </w:p>
        </w:tc>
        <w:tc>
          <w:tcPr>
            <w:tcW w:w="1306" w:type="dxa"/>
            <w:tcBorders>
              <w:top w:val="single" w:sz="4" w:space="0" w:color="auto"/>
              <w:left w:val="single" w:sz="4" w:space="0" w:color="auto"/>
              <w:bottom w:val="single" w:sz="4" w:space="0" w:color="auto"/>
            </w:tcBorders>
            <w:vAlign w:val="center"/>
          </w:tcPr>
          <w:p w14:paraId="61452128" w14:textId="77777777" w:rsidR="00BD1488" w:rsidRPr="00BD1488" w:rsidRDefault="00BD1488" w:rsidP="00BD1488">
            <w:pPr>
              <w:widowControl w:val="0"/>
              <w:ind w:firstLine="320"/>
              <w:rPr>
                <w:color w:val="000000"/>
                <w:sz w:val="20"/>
                <w:szCs w:val="20"/>
                <w:lang/>
              </w:rPr>
            </w:pPr>
            <w:r w:rsidRPr="00BD1488">
              <w:rPr>
                <w:color w:val="000000"/>
                <w:sz w:val="20"/>
                <w:szCs w:val="20"/>
                <w:lang/>
              </w:rPr>
              <w:t>0,9047</w:t>
            </w:r>
          </w:p>
        </w:tc>
        <w:tc>
          <w:tcPr>
            <w:tcW w:w="1742" w:type="dxa"/>
            <w:tcBorders>
              <w:top w:val="single" w:sz="4" w:space="0" w:color="auto"/>
              <w:left w:val="single" w:sz="4" w:space="0" w:color="auto"/>
              <w:bottom w:val="single" w:sz="4" w:space="0" w:color="auto"/>
            </w:tcBorders>
            <w:vAlign w:val="center"/>
          </w:tcPr>
          <w:p w14:paraId="3415ED33" w14:textId="77777777" w:rsidR="00BD1488" w:rsidRPr="00BD1488" w:rsidRDefault="00BD1488" w:rsidP="00BD1488">
            <w:pPr>
              <w:widowControl w:val="0"/>
              <w:ind w:firstLine="440"/>
              <w:rPr>
                <w:color w:val="000000"/>
                <w:sz w:val="20"/>
                <w:szCs w:val="20"/>
                <w:lang/>
              </w:rPr>
            </w:pPr>
            <w:r w:rsidRPr="00BD1488">
              <w:rPr>
                <w:color w:val="000000"/>
                <w:sz w:val="20"/>
                <w:szCs w:val="20"/>
                <w:lang/>
              </w:rPr>
              <w:t>4.481,80</w:t>
            </w:r>
          </w:p>
        </w:tc>
        <w:tc>
          <w:tcPr>
            <w:tcW w:w="1310" w:type="dxa"/>
            <w:tcBorders>
              <w:top w:val="single" w:sz="4" w:space="0" w:color="auto"/>
              <w:left w:val="single" w:sz="4" w:space="0" w:color="auto"/>
              <w:bottom w:val="single" w:sz="4" w:space="0" w:color="auto"/>
            </w:tcBorders>
            <w:vAlign w:val="center"/>
          </w:tcPr>
          <w:p w14:paraId="4839860F" w14:textId="77777777" w:rsidR="00BD1488" w:rsidRPr="00BD1488" w:rsidRDefault="00BD1488" w:rsidP="00BD1488">
            <w:pPr>
              <w:widowControl w:val="0"/>
              <w:jc w:val="center"/>
              <w:rPr>
                <w:color w:val="000000"/>
                <w:sz w:val="20"/>
                <w:szCs w:val="20"/>
                <w:lang/>
              </w:rPr>
            </w:pPr>
            <w:r w:rsidRPr="00BD1488">
              <w:rPr>
                <w:color w:val="000000"/>
                <w:sz w:val="20"/>
                <w:szCs w:val="20"/>
                <w:lang/>
              </w:rPr>
              <w:t>2.027,34</w:t>
            </w:r>
          </w:p>
        </w:tc>
        <w:tc>
          <w:tcPr>
            <w:tcW w:w="869" w:type="dxa"/>
            <w:tcBorders>
              <w:top w:val="single" w:sz="4" w:space="0" w:color="auto"/>
              <w:left w:val="single" w:sz="4" w:space="0" w:color="auto"/>
              <w:bottom w:val="single" w:sz="4" w:space="0" w:color="auto"/>
            </w:tcBorders>
            <w:vAlign w:val="center"/>
          </w:tcPr>
          <w:p w14:paraId="61D8C0B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3653EEF" w14:textId="77777777" w:rsidR="00BD1488" w:rsidRPr="00BD1488" w:rsidRDefault="00BD1488" w:rsidP="00BD1488">
            <w:pPr>
              <w:widowControl w:val="0"/>
              <w:rPr>
                <w:color w:val="000000"/>
                <w:sz w:val="20"/>
                <w:szCs w:val="20"/>
                <w:lang/>
              </w:rPr>
            </w:pPr>
          </w:p>
        </w:tc>
      </w:tr>
      <w:tr w:rsidR="00BD1488" w:rsidRPr="00BD1488" w14:paraId="30802A6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2DD5E3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7173BFA3" w14:textId="77777777" w:rsidR="00BD1488" w:rsidRPr="00BD1488" w:rsidRDefault="00BD1488" w:rsidP="00BD1488">
            <w:pPr>
              <w:widowControl w:val="0"/>
              <w:jc w:val="center"/>
              <w:rPr>
                <w:color w:val="000000"/>
                <w:sz w:val="20"/>
                <w:szCs w:val="20"/>
                <w:lang/>
              </w:rPr>
            </w:pPr>
            <w:r w:rsidRPr="00BD1488">
              <w:rPr>
                <w:color w:val="000000"/>
                <w:sz w:val="20"/>
                <w:szCs w:val="20"/>
                <w:lang/>
              </w:rPr>
              <w:t>361</w:t>
            </w:r>
          </w:p>
        </w:tc>
        <w:tc>
          <w:tcPr>
            <w:tcW w:w="1306" w:type="dxa"/>
            <w:tcBorders>
              <w:top w:val="single" w:sz="4" w:space="0" w:color="auto"/>
              <w:left w:val="single" w:sz="4" w:space="0" w:color="auto"/>
              <w:bottom w:val="single" w:sz="4" w:space="0" w:color="auto"/>
            </w:tcBorders>
            <w:vAlign w:val="center"/>
          </w:tcPr>
          <w:p w14:paraId="008BCCC0" w14:textId="77777777" w:rsidR="00BD1488" w:rsidRPr="00BD1488" w:rsidRDefault="00BD1488" w:rsidP="00BD1488">
            <w:pPr>
              <w:widowControl w:val="0"/>
              <w:ind w:firstLine="320"/>
              <w:rPr>
                <w:color w:val="000000"/>
                <w:sz w:val="20"/>
                <w:szCs w:val="20"/>
                <w:lang/>
              </w:rPr>
            </w:pPr>
            <w:r w:rsidRPr="00BD1488">
              <w:rPr>
                <w:color w:val="000000"/>
                <w:sz w:val="20"/>
                <w:szCs w:val="20"/>
                <w:lang/>
              </w:rPr>
              <w:t>0,1742</w:t>
            </w:r>
          </w:p>
        </w:tc>
        <w:tc>
          <w:tcPr>
            <w:tcW w:w="1742" w:type="dxa"/>
            <w:tcBorders>
              <w:top w:val="single" w:sz="4" w:space="0" w:color="auto"/>
              <w:left w:val="single" w:sz="4" w:space="0" w:color="auto"/>
              <w:bottom w:val="single" w:sz="4" w:space="0" w:color="auto"/>
            </w:tcBorders>
            <w:vAlign w:val="center"/>
          </w:tcPr>
          <w:p w14:paraId="0E3A9108" w14:textId="77777777" w:rsidR="00BD1488" w:rsidRPr="00BD1488" w:rsidRDefault="00BD1488" w:rsidP="00BD1488">
            <w:pPr>
              <w:widowControl w:val="0"/>
              <w:ind w:firstLine="440"/>
              <w:rPr>
                <w:color w:val="000000"/>
                <w:sz w:val="20"/>
                <w:szCs w:val="20"/>
                <w:lang/>
              </w:rPr>
            </w:pPr>
            <w:r w:rsidRPr="00BD1488">
              <w:rPr>
                <w:color w:val="000000"/>
                <w:sz w:val="20"/>
                <w:szCs w:val="20"/>
                <w:lang/>
              </w:rPr>
              <w:t>4.481,80</w:t>
            </w:r>
          </w:p>
        </w:tc>
        <w:tc>
          <w:tcPr>
            <w:tcW w:w="1310" w:type="dxa"/>
            <w:tcBorders>
              <w:top w:val="single" w:sz="4" w:space="0" w:color="auto"/>
              <w:left w:val="single" w:sz="4" w:space="0" w:color="auto"/>
              <w:bottom w:val="single" w:sz="4" w:space="0" w:color="auto"/>
            </w:tcBorders>
            <w:vAlign w:val="center"/>
          </w:tcPr>
          <w:p w14:paraId="77DAAAFC" w14:textId="77777777" w:rsidR="00BD1488" w:rsidRPr="00BD1488" w:rsidRDefault="00BD1488" w:rsidP="00BD1488">
            <w:pPr>
              <w:widowControl w:val="0"/>
              <w:jc w:val="center"/>
              <w:rPr>
                <w:color w:val="000000"/>
                <w:sz w:val="20"/>
                <w:szCs w:val="20"/>
                <w:lang/>
              </w:rPr>
            </w:pPr>
            <w:r w:rsidRPr="00BD1488">
              <w:rPr>
                <w:color w:val="000000"/>
                <w:sz w:val="20"/>
                <w:szCs w:val="20"/>
                <w:lang/>
              </w:rPr>
              <w:t>390,36</w:t>
            </w:r>
          </w:p>
        </w:tc>
        <w:tc>
          <w:tcPr>
            <w:tcW w:w="869" w:type="dxa"/>
            <w:tcBorders>
              <w:top w:val="single" w:sz="4" w:space="0" w:color="auto"/>
              <w:left w:val="single" w:sz="4" w:space="0" w:color="auto"/>
              <w:bottom w:val="single" w:sz="4" w:space="0" w:color="auto"/>
            </w:tcBorders>
            <w:vAlign w:val="center"/>
          </w:tcPr>
          <w:p w14:paraId="1ADE6B0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1BD26A3" w14:textId="77777777" w:rsidR="00BD1488" w:rsidRPr="00BD1488" w:rsidRDefault="00BD1488" w:rsidP="00BD1488">
            <w:pPr>
              <w:widowControl w:val="0"/>
              <w:rPr>
                <w:color w:val="000000"/>
                <w:sz w:val="20"/>
                <w:szCs w:val="20"/>
                <w:lang/>
              </w:rPr>
            </w:pPr>
          </w:p>
        </w:tc>
      </w:tr>
      <w:tr w:rsidR="00BD1488" w:rsidRPr="00BD1488" w14:paraId="23A5A69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FE7C6E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39C64DB5" w14:textId="77777777" w:rsidR="00BD1488" w:rsidRPr="00BD1488" w:rsidRDefault="00BD1488" w:rsidP="00BD1488">
            <w:pPr>
              <w:widowControl w:val="0"/>
              <w:jc w:val="center"/>
              <w:rPr>
                <w:color w:val="000000"/>
                <w:sz w:val="20"/>
                <w:szCs w:val="20"/>
                <w:lang/>
              </w:rPr>
            </w:pPr>
            <w:r w:rsidRPr="00BD1488">
              <w:rPr>
                <w:color w:val="000000"/>
                <w:sz w:val="20"/>
                <w:szCs w:val="20"/>
                <w:lang/>
              </w:rPr>
              <w:t>362</w:t>
            </w:r>
          </w:p>
        </w:tc>
        <w:tc>
          <w:tcPr>
            <w:tcW w:w="1306" w:type="dxa"/>
            <w:tcBorders>
              <w:top w:val="single" w:sz="4" w:space="0" w:color="auto"/>
              <w:left w:val="single" w:sz="4" w:space="0" w:color="auto"/>
              <w:bottom w:val="single" w:sz="4" w:space="0" w:color="auto"/>
            </w:tcBorders>
            <w:vAlign w:val="center"/>
          </w:tcPr>
          <w:p w14:paraId="079FDEAA" w14:textId="77777777" w:rsidR="00BD1488" w:rsidRPr="00BD1488" w:rsidRDefault="00BD1488" w:rsidP="00BD1488">
            <w:pPr>
              <w:widowControl w:val="0"/>
              <w:ind w:firstLine="320"/>
              <w:rPr>
                <w:color w:val="000000"/>
                <w:sz w:val="20"/>
                <w:szCs w:val="20"/>
                <w:lang/>
              </w:rPr>
            </w:pPr>
            <w:r w:rsidRPr="00BD1488">
              <w:rPr>
                <w:color w:val="000000"/>
                <w:sz w:val="20"/>
                <w:szCs w:val="20"/>
                <w:lang/>
              </w:rPr>
              <w:t>0,1355</w:t>
            </w:r>
          </w:p>
        </w:tc>
        <w:tc>
          <w:tcPr>
            <w:tcW w:w="1742" w:type="dxa"/>
            <w:tcBorders>
              <w:top w:val="single" w:sz="4" w:space="0" w:color="auto"/>
              <w:left w:val="single" w:sz="4" w:space="0" w:color="auto"/>
              <w:bottom w:val="single" w:sz="4" w:space="0" w:color="auto"/>
            </w:tcBorders>
            <w:vAlign w:val="center"/>
          </w:tcPr>
          <w:p w14:paraId="1B2DE54B" w14:textId="77777777" w:rsidR="00BD1488" w:rsidRPr="00BD1488" w:rsidRDefault="00BD1488" w:rsidP="00BD1488">
            <w:pPr>
              <w:widowControl w:val="0"/>
              <w:ind w:firstLine="440"/>
              <w:rPr>
                <w:color w:val="000000"/>
                <w:sz w:val="20"/>
                <w:szCs w:val="20"/>
                <w:lang/>
              </w:rPr>
            </w:pPr>
            <w:r w:rsidRPr="00BD1488">
              <w:rPr>
                <w:color w:val="000000"/>
                <w:sz w:val="20"/>
                <w:szCs w:val="20"/>
                <w:lang/>
              </w:rPr>
              <w:t>4.481,77</w:t>
            </w:r>
          </w:p>
        </w:tc>
        <w:tc>
          <w:tcPr>
            <w:tcW w:w="1310" w:type="dxa"/>
            <w:tcBorders>
              <w:top w:val="single" w:sz="4" w:space="0" w:color="auto"/>
              <w:left w:val="single" w:sz="4" w:space="0" w:color="auto"/>
              <w:bottom w:val="single" w:sz="4" w:space="0" w:color="auto"/>
            </w:tcBorders>
            <w:vAlign w:val="center"/>
          </w:tcPr>
          <w:p w14:paraId="4AC2374D" w14:textId="77777777" w:rsidR="00BD1488" w:rsidRPr="00BD1488" w:rsidRDefault="00BD1488" w:rsidP="00BD1488">
            <w:pPr>
              <w:widowControl w:val="0"/>
              <w:jc w:val="center"/>
              <w:rPr>
                <w:color w:val="000000"/>
                <w:sz w:val="20"/>
                <w:szCs w:val="20"/>
                <w:lang/>
              </w:rPr>
            </w:pPr>
            <w:r w:rsidRPr="00BD1488">
              <w:rPr>
                <w:color w:val="000000"/>
                <w:sz w:val="20"/>
                <w:szCs w:val="20"/>
                <w:lang/>
              </w:rPr>
              <w:t>303,64</w:t>
            </w:r>
          </w:p>
        </w:tc>
        <w:tc>
          <w:tcPr>
            <w:tcW w:w="869" w:type="dxa"/>
            <w:tcBorders>
              <w:top w:val="single" w:sz="4" w:space="0" w:color="auto"/>
              <w:left w:val="single" w:sz="4" w:space="0" w:color="auto"/>
              <w:bottom w:val="single" w:sz="4" w:space="0" w:color="auto"/>
            </w:tcBorders>
            <w:vAlign w:val="center"/>
          </w:tcPr>
          <w:p w14:paraId="17D062A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064BCA4" w14:textId="77777777" w:rsidR="00BD1488" w:rsidRPr="00BD1488" w:rsidRDefault="00BD1488" w:rsidP="00BD1488">
            <w:pPr>
              <w:widowControl w:val="0"/>
              <w:rPr>
                <w:color w:val="000000"/>
                <w:sz w:val="20"/>
                <w:szCs w:val="20"/>
                <w:lang/>
              </w:rPr>
            </w:pPr>
          </w:p>
        </w:tc>
      </w:tr>
      <w:tr w:rsidR="00BD1488" w:rsidRPr="00BD1488" w14:paraId="3C7530D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4F5900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7BA24E53" w14:textId="77777777" w:rsidR="00BD1488" w:rsidRPr="00BD1488" w:rsidRDefault="00BD1488" w:rsidP="00BD1488">
            <w:pPr>
              <w:widowControl w:val="0"/>
              <w:jc w:val="center"/>
              <w:rPr>
                <w:color w:val="000000"/>
                <w:sz w:val="20"/>
                <w:szCs w:val="20"/>
                <w:lang/>
              </w:rPr>
            </w:pPr>
            <w:r w:rsidRPr="00BD1488">
              <w:rPr>
                <w:color w:val="000000"/>
                <w:sz w:val="20"/>
                <w:szCs w:val="20"/>
                <w:lang/>
              </w:rPr>
              <w:t>363</w:t>
            </w:r>
          </w:p>
        </w:tc>
        <w:tc>
          <w:tcPr>
            <w:tcW w:w="1306" w:type="dxa"/>
            <w:tcBorders>
              <w:top w:val="single" w:sz="4" w:space="0" w:color="auto"/>
              <w:left w:val="single" w:sz="4" w:space="0" w:color="auto"/>
              <w:bottom w:val="single" w:sz="4" w:space="0" w:color="auto"/>
            </w:tcBorders>
            <w:vAlign w:val="center"/>
          </w:tcPr>
          <w:p w14:paraId="1CA3CFCC" w14:textId="77777777" w:rsidR="00BD1488" w:rsidRPr="00BD1488" w:rsidRDefault="00BD1488" w:rsidP="00BD1488">
            <w:pPr>
              <w:widowControl w:val="0"/>
              <w:ind w:firstLine="320"/>
              <w:rPr>
                <w:color w:val="000000"/>
                <w:sz w:val="20"/>
                <w:szCs w:val="20"/>
                <w:lang/>
              </w:rPr>
            </w:pPr>
            <w:r w:rsidRPr="00BD1488">
              <w:rPr>
                <w:color w:val="000000"/>
                <w:sz w:val="20"/>
                <w:szCs w:val="20"/>
                <w:lang/>
              </w:rPr>
              <w:t>1,6859</w:t>
            </w:r>
          </w:p>
        </w:tc>
        <w:tc>
          <w:tcPr>
            <w:tcW w:w="1742" w:type="dxa"/>
            <w:tcBorders>
              <w:top w:val="single" w:sz="4" w:space="0" w:color="auto"/>
              <w:left w:val="single" w:sz="4" w:space="0" w:color="auto"/>
              <w:bottom w:val="single" w:sz="4" w:space="0" w:color="auto"/>
            </w:tcBorders>
            <w:vAlign w:val="center"/>
          </w:tcPr>
          <w:p w14:paraId="53679282" w14:textId="77777777" w:rsidR="00BD1488" w:rsidRPr="00BD1488" w:rsidRDefault="00BD1488" w:rsidP="00BD1488">
            <w:pPr>
              <w:widowControl w:val="0"/>
              <w:ind w:firstLine="440"/>
              <w:rPr>
                <w:color w:val="000000"/>
                <w:sz w:val="20"/>
                <w:szCs w:val="20"/>
                <w:lang/>
              </w:rPr>
            </w:pPr>
            <w:r w:rsidRPr="00BD1488">
              <w:rPr>
                <w:color w:val="000000"/>
                <w:sz w:val="20"/>
                <w:szCs w:val="20"/>
                <w:lang/>
              </w:rPr>
              <w:t>4.305,44</w:t>
            </w:r>
          </w:p>
        </w:tc>
        <w:tc>
          <w:tcPr>
            <w:tcW w:w="1310" w:type="dxa"/>
            <w:tcBorders>
              <w:top w:val="single" w:sz="4" w:space="0" w:color="auto"/>
              <w:left w:val="single" w:sz="4" w:space="0" w:color="auto"/>
              <w:bottom w:val="single" w:sz="4" w:space="0" w:color="auto"/>
            </w:tcBorders>
            <w:vAlign w:val="center"/>
          </w:tcPr>
          <w:p w14:paraId="476C776B" w14:textId="77777777" w:rsidR="00BD1488" w:rsidRPr="00BD1488" w:rsidRDefault="00BD1488" w:rsidP="00BD1488">
            <w:pPr>
              <w:widowControl w:val="0"/>
              <w:jc w:val="center"/>
              <w:rPr>
                <w:color w:val="000000"/>
                <w:sz w:val="20"/>
                <w:szCs w:val="20"/>
                <w:lang/>
              </w:rPr>
            </w:pPr>
            <w:r w:rsidRPr="00BD1488">
              <w:rPr>
                <w:color w:val="000000"/>
                <w:sz w:val="20"/>
                <w:szCs w:val="20"/>
                <w:lang/>
              </w:rPr>
              <w:t>3.629,27</w:t>
            </w:r>
          </w:p>
        </w:tc>
        <w:tc>
          <w:tcPr>
            <w:tcW w:w="869" w:type="dxa"/>
            <w:tcBorders>
              <w:top w:val="single" w:sz="4" w:space="0" w:color="auto"/>
              <w:left w:val="single" w:sz="4" w:space="0" w:color="auto"/>
              <w:bottom w:val="single" w:sz="4" w:space="0" w:color="auto"/>
            </w:tcBorders>
            <w:vAlign w:val="center"/>
          </w:tcPr>
          <w:p w14:paraId="272E16D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E2E2CB0" w14:textId="77777777" w:rsidR="00BD1488" w:rsidRPr="00BD1488" w:rsidRDefault="00BD1488" w:rsidP="00BD1488">
            <w:pPr>
              <w:widowControl w:val="0"/>
              <w:rPr>
                <w:color w:val="000000"/>
                <w:sz w:val="20"/>
                <w:szCs w:val="20"/>
                <w:lang/>
              </w:rPr>
            </w:pPr>
          </w:p>
        </w:tc>
      </w:tr>
      <w:tr w:rsidR="00BD1488" w:rsidRPr="00BD1488" w14:paraId="2B645A3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6DF2D7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6AE16455" w14:textId="77777777" w:rsidR="00BD1488" w:rsidRPr="00BD1488" w:rsidRDefault="00BD1488" w:rsidP="00BD1488">
            <w:pPr>
              <w:widowControl w:val="0"/>
              <w:jc w:val="center"/>
              <w:rPr>
                <w:color w:val="000000"/>
                <w:sz w:val="20"/>
                <w:szCs w:val="20"/>
                <w:lang/>
              </w:rPr>
            </w:pPr>
            <w:r w:rsidRPr="00BD1488">
              <w:rPr>
                <w:color w:val="000000"/>
                <w:sz w:val="20"/>
                <w:szCs w:val="20"/>
                <w:lang/>
              </w:rPr>
              <w:t>364</w:t>
            </w:r>
          </w:p>
        </w:tc>
        <w:tc>
          <w:tcPr>
            <w:tcW w:w="1306" w:type="dxa"/>
            <w:tcBorders>
              <w:top w:val="single" w:sz="4" w:space="0" w:color="auto"/>
              <w:left w:val="single" w:sz="4" w:space="0" w:color="auto"/>
              <w:bottom w:val="single" w:sz="4" w:space="0" w:color="auto"/>
            </w:tcBorders>
            <w:vAlign w:val="center"/>
          </w:tcPr>
          <w:p w14:paraId="63D3132D" w14:textId="77777777" w:rsidR="00BD1488" w:rsidRPr="00BD1488" w:rsidRDefault="00BD1488" w:rsidP="00BD1488">
            <w:pPr>
              <w:widowControl w:val="0"/>
              <w:ind w:firstLine="320"/>
              <w:rPr>
                <w:color w:val="000000"/>
                <w:sz w:val="20"/>
                <w:szCs w:val="20"/>
                <w:lang/>
              </w:rPr>
            </w:pPr>
            <w:r w:rsidRPr="00BD1488">
              <w:rPr>
                <w:color w:val="000000"/>
                <w:sz w:val="20"/>
                <w:szCs w:val="20"/>
                <w:lang/>
              </w:rPr>
              <w:t>2,0140</w:t>
            </w:r>
          </w:p>
        </w:tc>
        <w:tc>
          <w:tcPr>
            <w:tcW w:w="1742" w:type="dxa"/>
            <w:tcBorders>
              <w:top w:val="single" w:sz="4" w:space="0" w:color="auto"/>
              <w:left w:val="single" w:sz="4" w:space="0" w:color="auto"/>
              <w:bottom w:val="single" w:sz="4" w:space="0" w:color="auto"/>
            </w:tcBorders>
            <w:vAlign w:val="center"/>
          </w:tcPr>
          <w:p w14:paraId="3393A0C1"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418AEC2C" w14:textId="77777777" w:rsidR="00BD1488" w:rsidRPr="00BD1488" w:rsidRDefault="00BD1488" w:rsidP="00BD1488">
            <w:pPr>
              <w:widowControl w:val="0"/>
              <w:jc w:val="center"/>
              <w:rPr>
                <w:color w:val="000000"/>
                <w:sz w:val="20"/>
                <w:szCs w:val="20"/>
                <w:lang/>
              </w:rPr>
            </w:pPr>
            <w:r w:rsidRPr="00BD1488">
              <w:rPr>
                <w:color w:val="000000"/>
                <w:sz w:val="20"/>
                <w:szCs w:val="20"/>
                <w:lang/>
              </w:rPr>
              <w:t>3.653,58</w:t>
            </w:r>
          </w:p>
        </w:tc>
        <w:tc>
          <w:tcPr>
            <w:tcW w:w="869" w:type="dxa"/>
            <w:tcBorders>
              <w:top w:val="single" w:sz="4" w:space="0" w:color="auto"/>
              <w:left w:val="single" w:sz="4" w:space="0" w:color="auto"/>
              <w:bottom w:val="single" w:sz="4" w:space="0" w:color="auto"/>
            </w:tcBorders>
            <w:vAlign w:val="center"/>
          </w:tcPr>
          <w:p w14:paraId="0993289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D889260" w14:textId="77777777" w:rsidR="00BD1488" w:rsidRPr="00BD1488" w:rsidRDefault="00BD1488" w:rsidP="00BD1488">
            <w:pPr>
              <w:widowControl w:val="0"/>
              <w:rPr>
                <w:color w:val="000000"/>
                <w:sz w:val="20"/>
                <w:szCs w:val="20"/>
                <w:lang/>
              </w:rPr>
            </w:pPr>
          </w:p>
        </w:tc>
      </w:tr>
      <w:tr w:rsidR="00BD1488" w:rsidRPr="00BD1488" w14:paraId="0A141FC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3E50A9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44D49900" w14:textId="77777777" w:rsidR="00BD1488" w:rsidRPr="00BD1488" w:rsidRDefault="00BD1488" w:rsidP="00BD1488">
            <w:pPr>
              <w:widowControl w:val="0"/>
              <w:jc w:val="center"/>
              <w:rPr>
                <w:color w:val="000000"/>
                <w:sz w:val="20"/>
                <w:szCs w:val="20"/>
                <w:lang/>
              </w:rPr>
            </w:pPr>
            <w:r w:rsidRPr="00BD1488">
              <w:rPr>
                <w:color w:val="000000"/>
                <w:sz w:val="20"/>
                <w:szCs w:val="20"/>
                <w:lang/>
              </w:rPr>
              <w:t>365</w:t>
            </w:r>
          </w:p>
        </w:tc>
        <w:tc>
          <w:tcPr>
            <w:tcW w:w="1306" w:type="dxa"/>
            <w:tcBorders>
              <w:top w:val="single" w:sz="4" w:space="0" w:color="auto"/>
              <w:left w:val="single" w:sz="4" w:space="0" w:color="auto"/>
              <w:bottom w:val="single" w:sz="4" w:space="0" w:color="auto"/>
            </w:tcBorders>
            <w:vAlign w:val="center"/>
          </w:tcPr>
          <w:p w14:paraId="2AFE73C9" w14:textId="77777777" w:rsidR="00BD1488" w:rsidRPr="00BD1488" w:rsidRDefault="00BD1488" w:rsidP="00BD1488">
            <w:pPr>
              <w:widowControl w:val="0"/>
              <w:ind w:firstLine="320"/>
              <w:rPr>
                <w:color w:val="000000"/>
                <w:sz w:val="20"/>
                <w:szCs w:val="20"/>
                <w:lang/>
              </w:rPr>
            </w:pPr>
            <w:r w:rsidRPr="00BD1488">
              <w:rPr>
                <w:color w:val="000000"/>
                <w:sz w:val="20"/>
                <w:szCs w:val="20"/>
                <w:lang/>
              </w:rPr>
              <w:t>0,1598</w:t>
            </w:r>
          </w:p>
        </w:tc>
        <w:tc>
          <w:tcPr>
            <w:tcW w:w="1742" w:type="dxa"/>
            <w:tcBorders>
              <w:top w:val="single" w:sz="4" w:space="0" w:color="auto"/>
              <w:left w:val="single" w:sz="4" w:space="0" w:color="auto"/>
              <w:bottom w:val="single" w:sz="4" w:space="0" w:color="auto"/>
            </w:tcBorders>
            <w:vAlign w:val="center"/>
          </w:tcPr>
          <w:p w14:paraId="7EACB73D"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11.672,09</w:t>
            </w:r>
          </w:p>
        </w:tc>
        <w:tc>
          <w:tcPr>
            <w:tcW w:w="1310" w:type="dxa"/>
            <w:tcBorders>
              <w:top w:val="single" w:sz="4" w:space="0" w:color="auto"/>
              <w:left w:val="single" w:sz="4" w:space="0" w:color="auto"/>
              <w:bottom w:val="single" w:sz="4" w:space="0" w:color="auto"/>
            </w:tcBorders>
            <w:vAlign w:val="center"/>
          </w:tcPr>
          <w:p w14:paraId="42FE9B77" w14:textId="77777777" w:rsidR="00BD1488" w:rsidRPr="00BD1488" w:rsidRDefault="00BD1488" w:rsidP="00BD1488">
            <w:pPr>
              <w:widowControl w:val="0"/>
              <w:jc w:val="center"/>
              <w:rPr>
                <w:color w:val="000000"/>
                <w:sz w:val="20"/>
                <w:szCs w:val="20"/>
                <w:lang/>
              </w:rPr>
            </w:pPr>
            <w:r w:rsidRPr="00BD1488">
              <w:rPr>
                <w:color w:val="000000"/>
                <w:sz w:val="20"/>
                <w:szCs w:val="20"/>
                <w:lang/>
              </w:rPr>
              <w:t>932,60</w:t>
            </w:r>
          </w:p>
        </w:tc>
        <w:tc>
          <w:tcPr>
            <w:tcW w:w="869" w:type="dxa"/>
            <w:tcBorders>
              <w:top w:val="single" w:sz="4" w:space="0" w:color="auto"/>
              <w:left w:val="single" w:sz="4" w:space="0" w:color="auto"/>
              <w:bottom w:val="single" w:sz="4" w:space="0" w:color="auto"/>
            </w:tcBorders>
            <w:vAlign w:val="center"/>
          </w:tcPr>
          <w:p w14:paraId="3C9F0B4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C7FB373" w14:textId="77777777" w:rsidR="00BD1488" w:rsidRPr="00BD1488" w:rsidRDefault="00BD1488" w:rsidP="00BD1488">
            <w:pPr>
              <w:widowControl w:val="0"/>
              <w:rPr>
                <w:color w:val="000000"/>
                <w:sz w:val="20"/>
                <w:szCs w:val="20"/>
                <w:lang/>
              </w:rPr>
            </w:pPr>
          </w:p>
        </w:tc>
      </w:tr>
      <w:tr w:rsidR="00BD1488" w:rsidRPr="00BD1488" w14:paraId="5101C77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11365A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202F0A57" w14:textId="77777777" w:rsidR="00BD1488" w:rsidRPr="00BD1488" w:rsidRDefault="00BD1488" w:rsidP="00BD1488">
            <w:pPr>
              <w:widowControl w:val="0"/>
              <w:jc w:val="center"/>
              <w:rPr>
                <w:color w:val="000000"/>
                <w:sz w:val="20"/>
                <w:szCs w:val="20"/>
                <w:lang/>
              </w:rPr>
            </w:pPr>
            <w:r w:rsidRPr="00BD1488">
              <w:rPr>
                <w:color w:val="000000"/>
                <w:sz w:val="20"/>
                <w:szCs w:val="20"/>
                <w:lang/>
              </w:rPr>
              <w:t>366</w:t>
            </w:r>
          </w:p>
        </w:tc>
        <w:tc>
          <w:tcPr>
            <w:tcW w:w="1306" w:type="dxa"/>
            <w:tcBorders>
              <w:top w:val="single" w:sz="4" w:space="0" w:color="auto"/>
              <w:left w:val="single" w:sz="4" w:space="0" w:color="auto"/>
              <w:bottom w:val="single" w:sz="4" w:space="0" w:color="auto"/>
            </w:tcBorders>
            <w:vAlign w:val="center"/>
          </w:tcPr>
          <w:p w14:paraId="47AC6334" w14:textId="77777777" w:rsidR="00BD1488" w:rsidRPr="00BD1488" w:rsidRDefault="00BD1488" w:rsidP="00BD1488">
            <w:pPr>
              <w:widowControl w:val="0"/>
              <w:ind w:firstLine="320"/>
              <w:rPr>
                <w:color w:val="000000"/>
                <w:sz w:val="20"/>
                <w:szCs w:val="20"/>
                <w:lang/>
              </w:rPr>
            </w:pPr>
            <w:r w:rsidRPr="00BD1488">
              <w:rPr>
                <w:color w:val="000000"/>
                <w:sz w:val="20"/>
                <w:szCs w:val="20"/>
                <w:lang/>
              </w:rPr>
              <w:t>0,7539</w:t>
            </w:r>
          </w:p>
        </w:tc>
        <w:tc>
          <w:tcPr>
            <w:tcW w:w="1742" w:type="dxa"/>
            <w:tcBorders>
              <w:top w:val="single" w:sz="4" w:space="0" w:color="auto"/>
              <w:left w:val="single" w:sz="4" w:space="0" w:color="auto"/>
              <w:bottom w:val="single" w:sz="4" w:space="0" w:color="auto"/>
            </w:tcBorders>
            <w:vAlign w:val="center"/>
          </w:tcPr>
          <w:p w14:paraId="3B669330"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3.628,17</w:t>
            </w:r>
          </w:p>
        </w:tc>
        <w:tc>
          <w:tcPr>
            <w:tcW w:w="1310" w:type="dxa"/>
            <w:tcBorders>
              <w:top w:val="single" w:sz="4" w:space="0" w:color="auto"/>
              <w:left w:val="single" w:sz="4" w:space="0" w:color="auto"/>
              <w:bottom w:val="single" w:sz="4" w:space="0" w:color="auto"/>
            </w:tcBorders>
            <w:vAlign w:val="center"/>
          </w:tcPr>
          <w:p w14:paraId="69297559" w14:textId="77777777" w:rsidR="00BD1488" w:rsidRPr="00BD1488" w:rsidRDefault="00BD1488" w:rsidP="00BD1488">
            <w:pPr>
              <w:widowControl w:val="0"/>
              <w:jc w:val="center"/>
              <w:rPr>
                <w:color w:val="000000"/>
                <w:sz w:val="20"/>
                <w:szCs w:val="20"/>
                <w:lang/>
              </w:rPr>
            </w:pPr>
            <w:r w:rsidRPr="00BD1488">
              <w:rPr>
                <w:color w:val="000000"/>
                <w:sz w:val="20"/>
                <w:szCs w:val="20"/>
                <w:lang/>
              </w:rPr>
              <w:t>1.367,64</w:t>
            </w:r>
          </w:p>
        </w:tc>
        <w:tc>
          <w:tcPr>
            <w:tcW w:w="869" w:type="dxa"/>
            <w:tcBorders>
              <w:top w:val="single" w:sz="4" w:space="0" w:color="auto"/>
              <w:left w:val="single" w:sz="4" w:space="0" w:color="auto"/>
              <w:bottom w:val="single" w:sz="4" w:space="0" w:color="auto"/>
            </w:tcBorders>
            <w:vAlign w:val="center"/>
          </w:tcPr>
          <w:p w14:paraId="7687BA2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FFDA723" w14:textId="77777777" w:rsidR="00BD1488" w:rsidRPr="00BD1488" w:rsidRDefault="00BD1488" w:rsidP="00BD1488">
            <w:pPr>
              <w:widowControl w:val="0"/>
              <w:rPr>
                <w:color w:val="000000"/>
                <w:sz w:val="20"/>
                <w:szCs w:val="20"/>
                <w:lang/>
              </w:rPr>
            </w:pPr>
          </w:p>
        </w:tc>
      </w:tr>
      <w:tr w:rsidR="00BD1488" w:rsidRPr="00BD1488" w14:paraId="7E633E3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C4D698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50D66FAE" w14:textId="77777777" w:rsidR="00BD1488" w:rsidRPr="00BD1488" w:rsidRDefault="00BD1488" w:rsidP="00BD1488">
            <w:pPr>
              <w:widowControl w:val="0"/>
              <w:jc w:val="center"/>
              <w:rPr>
                <w:color w:val="000000"/>
                <w:sz w:val="20"/>
                <w:szCs w:val="20"/>
                <w:lang/>
              </w:rPr>
            </w:pPr>
            <w:r w:rsidRPr="00BD1488">
              <w:rPr>
                <w:color w:val="000000"/>
                <w:sz w:val="20"/>
                <w:szCs w:val="20"/>
                <w:lang/>
              </w:rPr>
              <w:t>367</w:t>
            </w:r>
          </w:p>
        </w:tc>
        <w:tc>
          <w:tcPr>
            <w:tcW w:w="1306" w:type="dxa"/>
            <w:tcBorders>
              <w:top w:val="single" w:sz="4" w:space="0" w:color="auto"/>
              <w:left w:val="single" w:sz="4" w:space="0" w:color="auto"/>
              <w:bottom w:val="single" w:sz="4" w:space="0" w:color="auto"/>
            </w:tcBorders>
            <w:vAlign w:val="center"/>
          </w:tcPr>
          <w:p w14:paraId="4D8747EB" w14:textId="77777777" w:rsidR="00BD1488" w:rsidRPr="00BD1488" w:rsidRDefault="00BD1488" w:rsidP="00BD1488">
            <w:pPr>
              <w:widowControl w:val="0"/>
              <w:ind w:firstLine="320"/>
              <w:rPr>
                <w:color w:val="000000"/>
                <w:sz w:val="20"/>
                <w:szCs w:val="20"/>
                <w:lang/>
              </w:rPr>
            </w:pPr>
            <w:r w:rsidRPr="00BD1488">
              <w:rPr>
                <w:color w:val="000000"/>
                <w:sz w:val="20"/>
                <w:szCs w:val="20"/>
                <w:lang/>
              </w:rPr>
              <w:t>0,5545</w:t>
            </w:r>
          </w:p>
        </w:tc>
        <w:tc>
          <w:tcPr>
            <w:tcW w:w="1742" w:type="dxa"/>
            <w:tcBorders>
              <w:top w:val="single" w:sz="4" w:space="0" w:color="auto"/>
              <w:left w:val="single" w:sz="4" w:space="0" w:color="auto"/>
              <w:bottom w:val="single" w:sz="4" w:space="0" w:color="auto"/>
            </w:tcBorders>
            <w:vAlign w:val="center"/>
          </w:tcPr>
          <w:p w14:paraId="59DED6D0"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11.672,06</w:t>
            </w:r>
          </w:p>
        </w:tc>
        <w:tc>
          <w:tcPr>
            <w:tcW w:w="1310" w:type="dxa"/>
            <w:tcBorders>
              <w:top w:val="single" w:sz="4" w:space="0" w:color="auto"/>
              <w:left w:val="single" w:sz="4" w:space="0" w:color="auto"/>
              <w:bottom w:val="single" w:sz="4" w:space="0" w:color="auto"/>
            </w:tcBorders>
            <w:vAlign w:val="center"/>
          </w:tcPr>
          <w:p w14:paraId="54E3DE99" w14:textId="77777777" w:rsidR="00BD1488" w:rsidRPr="00BD1488" w:rsidRDefault="00BD1488" w:rsidP="00BD1488">
            <w:pPr>
              <w:widowControl w:val="0"/>
              <w:jc w:val="center"/>
              <w:rPr>
                <w:color w:val="000000"/>
                <w:sz w:val="20"/>
                <w:szCs w:val="20"/>
                <w:lang/>
              </w:rPr>
            </w:pPr>
            <w:r w:rsidRPr="00BD1488">
              <w:rPr>
                <w:color w:val="000000"/>
                <w:sz w:val="20"/>
                <w:szCs w:val="20"/>
                <w:lang/>
              </w:rPr>
              <w:t>3.236,08</w:t>
            </w:r>
          </w:p>
        </w:tc>
        <w:tc>
          <w:tcPr>
            <w:tcW w:w="869" w:type="dxa"/>
            <w:tcBorders>
              <w:top w:val="single" w:sz="4" w:space="0" w:color="auto"/>
              <w:left w:val="single" w:sz="4" w:space="0" w:color="auto"/>
              <w:bottom w:val="single" w:sz="4" w:space="0" w:color="auto"/>
            </w:tcBorders>
            <w:vAlign w:val="center"/>
          </w:tcPr>
          <w:p w14:paraId="44DF892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E9D2A0E" w14:textId="77777777" w:rsidR="00BD1488" w:rsidRPr="00BD1488" w:rsidRDefault="00BD1488" w:rsidP="00BD1488">
            <w:pPr>
              <w:widowControl w:val="0"/>
              <w:rPr>
                <w:color w:val="000000"/>
                <w:sz w:val="20"/>
                <w:szCs w:val="20"/>
                <w:lang/>
              </w:rPr>
            </w:pPr>
          </w:p>
        </w:tc>
      </w:tr>
      <w:tr w:rsidR="00BD1488" w:rsidRPr="00BD1488" w14:paraId="7BA7B49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056A9B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Ерчеге</w:t>
            </w:r>
          </w:p>
        </w:tc>
        <w:tc>
          <w:tcPr>
            <w:tcW w:w="1747" w:type="dxa"/>
            <w:tcBorders>
              <w:top w:val="single" w:sz="4" w:space="0" w:color="auto"/>
              <w:left w:val="single" w:sz="4" w:space="0" w:color="auto"/>
              <w:bottom w:val="single" w:sz="4" w:space="0" w:color="auto"/>
            </w:tcBorders>
            <w:vAlign w:val="center"/>
          </w:tcPr>
          <w:p w14:paraId="57BA5E8C" w14:textId="77777777" w:rsidR="00BD1488" w:rsidRPr="00BD1488" w:rsidRDefault="00BD1488" w:rsidP="00BD1488">
            <w:pPr>
              <w:widowControl w:val="0"/>
              <w:jc w:val="center"/>
              <w:rPr>
                <w:color w:val="000000"/>
                <w:sz w:val="20"/>
                <w:szCs w:val="20"/>
                <w:lang/>
              </w:rPr>
            </w:pPr>
            <w:r w:rsidRPr="00BD1488">
              <w:rPr>
                <w:color w:val="000000"/>
                <w:sz w:val="20"/>
                <w:szCs w:val="20"/>
                <w:lang/>
              </w:rPr>
              <w:t>368</w:t>
            </w:r>
          </w:p>
        </w:tc>
        <w:tc>
          <w:tcPr>
            <w:tcW w:w="1306" w:type="dxa"/>
            <w:tcBorders>
              <w:top w:val="single" w:sz="4" w:space="0" w:color="auto"/>
              <w:left w:val="single" w:sz="4" w:space="0" w:color="auto"/>
              <w:bottom w:val="single" w:sz="4" w:space="0" w:color="auto"/>
            </w:tcBorders>
            <w:vAlign w:val="center"/>
          </w:tcPr>
          <w:p w14:paraId="23CA051E" w14:textId="77777777" w:rsidR="00BD1488" w:rsidRPr="00BD1488" w:rsidRDefault="00BD1488" w:rsidP="00BD1488">
            <w:pPr>
              <w:widowControl w:val="0"/>
              <w:ind w:firstLine="320"/>
              <w:rPr>
                <w:color w:val="000000"/>
                <w:sz w:val="20"/>
                <w:szCs w:val="20"/>
                <w:lang/>
              </w:rPr>
            </w:pPr>
            <w:r w:rsidRPr="00BD1488">
              <w:rPr>
                <w:color w:val="000000"/>
                <w:sz w:val="20"/>
                <w:szCs w:val="20"/>
                <w:lang/>
              </w:rPr>
              <w:t>0,2944</w:t>
            </w:r>
          </w:p>
        </w:tc>
        <w:tc>
          <w:tcPr>
            <w:tcW w:w="1742" w:type="dxa"/>
            <w:tcBorders>
              <w:top w:val="single" w:sz="4" w:space="0" w:color="auto"/>
              <w:left w:val="single" w:sz="4" w:space="0" w:color="auto"/>
              <w:bottom w:val="single" w:sz="4" w:space="0" w:color="auto"/>
            </w:tcBorders>
            <w:vAlign w:val="center"/>
          </w:tcPr>
          <w:p w14:paraId="183304BA"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11.672,04</w:t>
            </w:r>
          </w:p>
        </w:tc>
        <w:tc>
          <w:tcPr>
            <w:tcW w:w="1310" w:type="dxa"/>
            <w:tcBorders>
              <w:top w:val="single" w:sz="4" w:space="0" w:color="auto"/>
              <w:left w:val="single" w:sz="4" w:space="0" w:color="auto"/>
              <w:bottom w:val="single" w:sz="4" w:space="0" w:color="auto"/>
            </w:tcBorders>
            <w:vAlign w:val="center"/>
          </w:tcPr>
          <w:p w14:paraId="78490937" w14:textId="77777777" w:rsidR="00BD1488" w:rsidRPr="00BD1488" w:rsidRDefault="00BD1488" w:rsidP="00BD1488">
            <w:pPr>
              <w:widowControl w:val="0"/>
              <w:jc w:val="center"/>
              <w:rPr>
                <w:color w:val="000000"/>
                <w:sz w:val="20"/>
                <w:szCs w:val="20"/>
                <w:lang/>
              </w:rPr>
            </w:pPr>
            <w:r w:rsidRPr="00BD1488">
              <w:rPr>
                <w:color w:val="000000"/>
                <w:sz w:val="20"/>
                <w:szCs w:val="20"/>
                <w:lang/>
              </w:rPr>
              <w:t>1.718,13</w:t>
            </w:r>
          </w:p>
        </w:tc>
        <w:tc>
          <w:tcPr>
            <w:tcW w:w="869" w:type="dxa"/>
            <w:tcBorders>
              <w:top w:val="single" w:sz="4" w:space="0" w:color="auto"/>
              <w:left w:val="single" w:sz="4" w:space="0" w:color="auto"/>
              <w:bottom w:val="single" w:sz="4" w:space="0" w:color="auto"/>
            </w:tcBorders>
            <w:vAlign w:val="center"/>
          </w:tcPr>
          <w:p w14:paraId="24F3854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D4CF034" w14:textId="77777777" w:rsidR="00BD1488" w:rsidRPr="00BD1488" w:rsidRDefault="00BD1488" w:rsidP="00BD1488">
            <w:pPr>
              <w:widowControl w:val="0"/>
              <w:rPr>
                <w:color w:val="000000"/>
                <w:sz w:val="20"/>
                <w:szCs w:val="20"/>
                <w:lang/>
              </w:rPr>
            </w:pPr>
          </w:p>
        </w:tc>
      </w:tr>
      <w:tr w:rsidR="00BD1488" w:rsidRPr="00BD1488" w14:paraId="57E641E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BC7B31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672E2FAD" w14:textId="77777777" w:rsidR="00BD1488" w:rsidRPr="00BD1488" w:rsidRDefault="00BD1488" w:rsidP="00BD1488">
            <w:pPr>
              <w:widowControl w:val="0"/>
              <w:jc w:val="center"/>
              <w:rPr>
                <w:color w:val="000000"/>
                <w:sz w:val="20"/>
                <w:szCs w:val="20"/>
                <w:lang/>
              </w:rPr>
            </w:pPr>
            <w:r w:rsidRPr="00BD1488">
              <w:rPr>
                <w:color w:val="000000"/>
                <w:sz w:val="20"/>
                <w:szCs w:val="20"/>
                <w:lang/>
              </w:rPr>
              <w:t>369</w:t>
            </w:r>
          </w:p>
        </w:tc>
        <w:tc>
          <w:tcPr>
            <w:tcW w:w="1306" w:type="dxa"/>
            <w:tcBorders>
              <w:top w:val="single" w:sz="4" w:space="0" w:color="auto"/>
              <w:left w:val="single" w:sz="4" w:space="0" w:color="auto"/>
              <w:bottom w:val="single" w:sz="4" w:space="0" w:color="auto"/>
            </w:tcBorders>
            <w:vAlign w:val="center"/>
          </w:tcPr>
          <w:p w14:paraId="71E7F435" w14:textId="77777777" w:rsidR="00BD1488" w:rsidRPr="00BD1488" w:rsidRDefault="00BD1488" w:rsidP="00BD1488">
            <w:pPr>
              <w:widowControl w:val="0"/>
              <w:ind w:firstLine="320"/>
              <w:rPr>
                <w:color w:val="000000"/>
                <w:sz w:val="20"/>
                <w:szCs w:val="20"/>
                <w:lang/>
              </w:rPr>
            </w:pPr>
            <w:r w:rsidRPr="00BD1488">
              <w:rPr>
                <w:color w:val="000000"/>
                <w:sz w:val="20"/>
                <w:szCs w:val="20"/>
                <w:lang/>
              </w:rPr>
              <w:t>1,1924</w:t>
            </w:r>
          </w:p>
        </w:tc>
        <w:tc>
          <w:tcPr>
            <w:tcW w:w="1742" w:type="dxa"/>
            <w:tcBorders>
              <w:top w:val="single" w:sz="4" w:space="0" w:color="auto"/>
              <w:left w:val="single" w:sz="4" w:space="0" w:color="auto"/>
              <w:bottom w:val="single" w:sz="4" w:space="0" w:color="auto"/>
            </w:tcBorders>
            <w:vAlign w:val="center"/>
          </w:tcPr>
          <w:p w14:paraId="6A9098D3" w14:textId="77777777" w:rsidR="00BD1488" w:rsidRPr="00BD1488" w:rsidRDefault="00BD1488" w:rsidP="00BD1488">
            <w:pPr>
              <w:widowControl w:val="0"/>
              <w:ind w:firstLine="440"/>
              <w:rPr>
                <w:color w:val="000000"/>
                <w:sz w:val="20"/>
                <w:szCs w:val="20"/>
                <w:lang/>
              </w:rPr>
            </w:pPr>
            <w:r w:rsidRPr="00BD1488">
              <w:rPr>
                <w:color w:val="000000"/>
                <w:sz w:val="20"/>
                <w:szCs w:val="20"/>
                <w:lang/>
              </w:rPr>
              <w:t>4.481,79</w:t>
            </w:r>
          </w:p>
        </w:tc>
        <w:tc>
          <w:tcPr>
            <w:tcW w:w="1310" w:type="dxa"/>
            <w:tcBorders>
              <w:top w:val="single" w:sz="4" w:space="0" w:color="auto"/>
              <w:left w:val="single" w:sz="4" w:space="0" w:color="auto"/>
              <w:bottom w:val="single" w:sz="4" w:space="0" w:color="auto"/>
            </w:tcBorders>
            <w:vAlign w:val="center"/>
          </w:tcPr>
          <w:p w14:paraId="4843D55B" w14:textId="77777777" w:rsidR="00BD1488" w:rsidRPr="00BD1488" w:rsidRDefault="00BD1488" w:rsidP="00BD1488">
            <w:pPr>
              <w:widowControl w:val="0"/>
              <w:jc w:val="center"/>
              <w:rPr>
                <w:color w:val="000000"/>
                <w:sz w:val="20"/>
                <w:szCs w:val="20"/>
                <w:lang/>
              </w:rPr>
            </w:pPr>
            <w:r w:rsidRPr="00BD1488">
              <w:rPr>
                <w:color w:val="000000"/>
                <w:sz w:val="20"/>
                <w:szCs w:val="20"/>
                <w:lang/>
              </w:rPr>
              <w:t>2.672,04</w:t>
            </w:r>
          </w:p>
        </w:tc>
        <w:tc>
          <w:tcPr>
            <w:tcW w:w="869" w:type="dxa"/>
            <w:tcBorders>
              <w:top w:val="single" w:sz="4" w:space="0" w:color="auto"/>
              <w:left w:val="single" w:sz="4" w:space="0" w:color="auto"/>
              <w:bottom w:val="single" w:sz="4" w:space="0" w:color="auto"/>
            </w:tcBorders>
            <w:vAlign w:val="center"/>
          </w:tcPr>
          <w:p w14:paraId="6D5CE3D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F9CA803" w14:textId="77777777" w:rsidR="00BD1488" w:rsidRPr="00BD1488" w:rsidRDefault="00BD1488" w:rsidP="00BD1488">
            <w:pPr>
              <w:widowControl w:val="0"/>
              <w:rPr>
                <w:color w:val="000000"/>
                <w:sz w:val="20"/>
                <w:szCs w:val="20"/>
                <w:lang/>
              </w:rPr>
            </w:pPr>
          </w:p>
        </w:tc>
      </w:tr>
      <w:tr w:rsidR="00BD1488" w:rsidRPr="00BD1488" w14:paraId="1262025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77AE0F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0015E184" w14:textId="77777777" w:rsidR="00BD1488" w:rsidRPr="00BD1488" w:rsidRDefault="00BD1488" w:rsidP="00BD1488">
            <w:pPr>
              <w:widowControl w:val="0"/>
              <w:jc w:val="center"/>
              <w:rPr>
                <w:color w:val="000000"/>
                <w:sz w:val="20"/>
                <w:szCs w:val="20"/>
                <w:lang/>
              </w:rPr>
            </w:pPr>
            <w:r w:rsidRPr="00BD1488">
              <w:rPr>
                <w:color w:val="000000"/>
                <w:sz w:val="20"/>
                <w:szCs w:val="20"/>
                <w:lang/>
              </w:rPr>
              <w:t>370</w:t>
            </w:r>
          </w:p>
        </w:tc>
        <w:tc>
          <w:tcPr>
            <w:tcW w:w="1306" w:type="dxa"/>
            <w:tcBorders>
              <w:top w:val="single" w:sz="4" w:space="0" w:color="auto"/>
              <w:left w:val="single" w:sz="4" w:space="0" w:color="auto"/>
              <w:bottom w:val="single" w:sz="4" w:space="0" w:color="auto"/>
            </w:tcBorders>
            <w:vAlign w:val="center"/>
          </w:tcPr>
          <w:p w14:paraId="627940BE" w14:textId="77777777" w:rsidR="00BD1488" w:rsidRPr="00BD1488" w:rsidRDefault="00BD1488" w:rsidP="00BD1488">
            <w:pPr>
              <w:widowControl w:val="0"/>
              <w:ind w:firstLine="320"/>
              <w:rPr>
                <w:color w:val="000000"/>
                <w:sz w:val="20"/>
                <w:szCs w:val="20"/>
                <w:lang/>
              </w:rPr>
            </w:pPr>
            <w:r w:rsidRPr="00BD1488">
              <w:rPr>
                <w:color w:val="000000"/>
                <w:sz w:val="20"/>
                <w:szCs w:val="20"/>
                <w:lang/>
              </w:rPr>
              <w:t>0,5168</w:t>
            </w:r>
          </w:p>
        </w:tc>
        <w:tc>
          <w:tcPr>
            <w:tcW w:w="1742" w:type="dxa"/>
            <w:tcBorders>
              <w:top w:val="single" w:sz="4" w:space="0" w:color="auto"/>
              <w:left w:val="single" w:sz="4" w:space="0" w:color="auto"/>
              <w:bottom w:val="single" w:sz="4" w:space="0" w:color="auto"/>
            </w:tcBorders>
            <w:vAlign w:val="center"/>
          </w:tcPr>
          <w:p w14:paraId="60B5B747"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364508BE" w14:textId="77777777" w:rsidR="00BD1488" w:rsidRPr="00BD1488" w:rsidRDefault="00BD1488" w:rsidP="00BD1488">
            <w:pPr>
              <w:widowControl w:val="0"/>
              <w:jc w:val="center"/>
              <w:rPr>
                <w:color w:val="000000"/>
                <w:sz w:val="20"/>
                <w:szCs w:val="20"/>
                <w:lang/>
              </w:rPr>
            </w:pPr>
            <w:r w:rsidRPr="00BD1488">
              <w:rPr>
                <w:color w:val="000000"/>
                <w:sz w:val="20"/>
                <w:szCs w:val="20"/>
                <w:lang/>
              </w:rPr>
              <w:t>414,98</w:t>
            </w:r>
          </w:p>
        </w:tc>
        <w:tc>
          <w:tcPr>
            <w:tcW w:w="869" w:type="dxa"/>
            <w:tcBorders>
              <w:top w:val="single" w:sz="4" w:space="0" w:color="auto"/>
              <w:left w:val="single" w:sz="4" w:space="0" w:color="auto"/>
              <w:bottom w:val="single" w:sz="4" w:space="0" w:color="auto"/>
            </w:tcBorders>
            <w:vAlign w:val="center"/>
          </w:tcPr>
          <w:p w14:paraId="116D34B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58C4C90" w14:textId="77777777" w:rsidR="00BD1488" w:rsidRPr="00BD1488" w:rsidRDefault="00BD1488" w:rsidP="00BD1488">
            <w:pPr>
              <w:widowControl w:val="0"/>
              <w:rPr>
                <w:color w:val="000000"/>
                <w:sz w:val="20"/>
                <w:szCs w:val="20"/>
                <w:lang/>
              </w:rPr>
            </w:pPr>
          </w:p>
        </w:tc>
      </w:tr>
      <w:tr w:rsidR="00BD1488" w:rsidRPr="00BD1488" w14:paraId="1115B3F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501594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2FCB4BDE" w14:textId="77777777" w:rsidR="00BD1488" w:rsidRPr="00BD1488" w:rsidRDefault="00BD1488" w:rsidP="00BD1488">
            <w:pPr>
              <w:widowControl w:val="0"/>
              <w:jc w:val="center"/>
              <w:rPr>
                <w:color w:val="000000"/>
                <w:sz w:val="20"/>
                <w:szCs w:val="20"/>
                <w:lang/>
              </w:rPr>
            </w:pPr>
            <w:r w:rsidRPr="00BD1488">
              <w:rPr>
                <w:color w:val="000000"/>
                <w:sz w:val="20"/>
                <w:szCs w:val="20"/>
                <w:lang/>
              </w:rPr>
              <w:t>371</w:t>
            </w:r>
          </w:p>
        </w:tc>
        <w:tc>
          <w:tcPr>
            <w:tcW w:w="1306" w:type="dxa"/>
            <w:tcBorders>
              <w:top w:val="single" w:sz="4" w:space="0" w:color="auto"/>
              <w:left w:val="single" w:sz="4" w:space="0" w:color="auto"/>
              <w:bottom w:val="single" w:sz="4" w:space="0" w:color="auto"/>
            </w:tcBorders>
            <w:vAlign w:val="center"/>
          </w:tcPr>
          <w:p w14:paraId="252A5147" w14:textId="77777777" w:rsidR="00BD1488" w:rsidRPr="00BD1488" w:rsidRDefault="00BD1488" w:rsidP="00BD1488">
            <w:pPr>
              <w:widowControl w:val="0"/>
              <w:ind w:firstLine="320"/>
              <w:rPr>
                <w:color w:val="000000"/>
                <w:sz w:val="20"/>
                <w:szCs w:val="20"/>
                <w:lang/>
              </w:rPr>
            </w:pPr>
            <w:r w:rsidRPr="00BD1488">
              <w:rPr>
                <w:color w:val="000000"/>
                <w:sz w:val="20"/>
                <w:szCs w:val="20"/>
                <w:lang/>
              </w:rPr>
              <w:t>1,1446</w:t>
            </w:r>
          </w:p>
        </w:tc>
        <w:tc>
          <w:tcPr>
            <w:tcW w:w="1742" w:type="dxa"/>
            <w:tcBorders>
              <w:top w:val="single" w:sz="4" w:space="0" w:color="auto"/>
              <w:left w:val="single" w:sz="4" w:space="0" w:color="auto"/>
              <w:bottom w:val="single" w:sz="4" w:space="0" w:color="auto"/>
            </w:tcBorders>
            <w:vAlign w:val="center"/>
          </w:tcPr>
          <w:p w14:paraId="637CCB29"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458AD0D7" w14:textId="77777777" w:rsidR="00BD1488" w:rsidRPr="00BD1488" w:rsidRDefault="00BD1488" w:rsidP="00BD1488">
            <w:pPr>
              <w:widowControl w:val="0"/>
              <w:jc w:val="center"/>
              <w:rPr>
                <w:color w:val="000000"/>
                <w:sz w:val="20"/>
                <w:szCs w:val="20"/>
                <w:lang/>
              </w:rPr>
            </w:pPr>
            <w:r w:rsidRPr="00BD1488">
              <w:rPr>
                <w:color w:val="000000"/>
                <w:sz w:val="20"/>
                <w:szCs w:val="20"/>
                <w:lang/>
              </w:rPr>
              <w:t>5.501,27</w:t>
            </w:r>
          </w:p>
        </w:tc>
        <w:tc>
          <w:tcPr>
            <w:tcW w:w="869" w:type="dxa"/>
            <w:tcBorders>
              <w:top w:val="single" w:sz="4" w:space="0" w:color="auto"/>
              <w:left w:val="single" w:sz="4" w:space="0" w:color="auto"/>
              <w:bottom w:val="single" w:sz="4" w:space="0" w:color="auto"/>
            </w:tcBorders>
            <w:vAlign w:val="center"/>
          </w:tcPr>
          <w:p w14:paraId="797AA5F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13ECB9A" w14:textId="77777777" w:rsidR="00BD1488" w:rsidRPr="00BD1488" w:rsidRDefault="00BD1488" w:rsidP="00BD1488">
            <w:pPr>
              <w:widowControl w:val="0"/>
              <w:rPr>
                <w:color w:val="000000"/>
                <w:sz w:val="20"/>
                <w:szCs w:val="20"/>
                <w:lang/>
              </w:rPr>
            </w:pPr>
          </w:p>
        </w:tc>
      </w:tr>
      <w:tr w:rsidR="00BD1488" w:rsidRPr="00BD1488" w14:paraId="53DDB7B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8A6605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71CB3110" w14:textId="77777777" w:rsidR="00BD1488" w:rsidRPr="00BD1488" w:rsidRDefault="00BD1488" w:rsidP="00BD1488">
            <w:pPr>
              <w:widowControl w:val="0"/>
              <w:jc w:val="center"/>
              <w:rPr>
                <w:color w:val="000000"/>
                <w:sz w:val="20"/>
                <w:szCs w:val="20"/>
                <w:lang/>
              </w:rPr>
            </w:pPr>
            <w:r w:rsidRPr="00BD1488">
              <w:rPr>
                <w:color w:val="000000"/>
                <w:sz w:val="20"/>
                <w:szCs w:val="20"/>
                <w:lang/>
              </w:rPr>
              <w:t>372</w:t>
            </w:r>
          </w:p>
        </w:tc>
        <w:tc>
          <w:tcPr>
            <w:tcW w:w="1306" w:type="dxa"/>
            <w:tcBorders>
              <w:top w:val="single" w:sz="4" w:space="0" w:color="auto"/>
              <w:left w:val="single" w:sz="4" w:space="0" w:color="auto"/>
              <w:bottom w:val="single" w:sz="4" w:space="0" w:color="auto"/>
            </w:tcBorders>
            <w:vAlign w:val="center"/>
          </w:tcPr>
          <w:p w14:paraId="1B2620E2" w14:textId="77777777" w:rsidR="00BD1488" w:rsidRPr="00BD1488" w:rsidRDefault="00BD1488" w:rsidP="00BD1488">
            <w:pPr>
              <w:widowControl w:val="0"/>
              <w:ind w:firstLine="320"/>
              <w:rPr>
                <w:color w:val="000000"/>
                <w:sz w:val="20"/>
                <w:szCs w:val="20"/>
                <w:lang/>
              </w:rPr>
            </w:pPr>
            <w:r w:rsidRPr="00BD1488">
              <w:rPr>
                <w:color w:val="000000"/>
                <w:sz w:val="20"/>
                <w:szCs w:val="20"/>
                <w:lang/>
              </w:rPr>
              <w:t>0,2883</w:t>
            </w:r>
          </w:p>
        </w:tc>
        <w:tc>
          <w:tcPr>
            <w:tcW w:w="1742" w:type="dxa"/>
            <w:tcBorders>
              <w:top w:val="single" w:sz="4" w:space="0" w:color="auto"/>
              <w:left w:val="single" w:sz="4" w:space="0" w:color="auto"/>
              <w:bottom w:val="single" w:sz="4" w:space="0" w:color="auto"/>
            </w:tcBorders>
            <w:vAlign w:val="center"/>
          </w:tcPr>
          <w:p w14:paraId="20C85180"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11.672,04</w:t>
            </w:r>
          </w:p>
        </w:tc>
        <w:tc>
          <w:tcPr>
            <w:tcW w:w="1310" w:type="dxa"/>
            <w:tcBorders>
              <w:top w:val="single" w:sz="4" w:space="0" w:color="auto"/>
              <w:left w:val="single" w:sz="4" w:space="0" w:color="auto"/>
              <w:bottom w:val="single" w:sz="4" w:space="0" w:color="auto"/>
            </w:tcBorders>
            <w:vAlign w:val="center"/>
          </w:tcPr>
          <w:p w14:paraId="3FEB5558" w14:textId="77777777" w:rsidR="00BD1488" w:rsidRPr="00BD1488" w:rsidRDefault="00BD1488" w:rsidP="00BD1488">
            <w:pPr>
              <w:widowControl w:val="0"/>
              <w:jc w:val="center"/>
              <w:rPr>
                <w:color w:val="000000"/>
                <w:sz w:val="20"/>
                <w:szCs w:val="20"/>
                <w:lang/>
              </w:rPr>
            </w:pPr>
            <w:r w:rsidRPr="00BD1488">
              <w:rPr>
                <w:color w:val="000000"/>
                <w:sz w:val="20"/>
                <w:szCs w:val="20"/>
                <w:lang/>
              </w:rPr>
              <w:t>1.682,53</w:t>
            </w:r>
          </w:p>
        </w:tc>
        <w:tc>
          <w:tcPr>
            <w:tcW w:w="869" w:type="dxa"/>
            <w:tcBorders>
              <w:top w:val="single" w:sz="4" w:space="0" w:color="auto"/>
              <w:left w:val="single" w:sz="4" w:space="0" w:color="auto"/>
              <w:bottom w:val="single" w:sz="4" w:space="0" w:color="auto"/>
            </w:tcBorders>
            <w:vAlign w:val="center"/>
          </w:tcPr>
          <w:p w14:paraId="4235F38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ACB49DF" w14:textId="77777777" w:rsidR="00BD1488" w:rsidRPr="00BD1488" w:rsidRDefault="00BD1488" w:rsidP="00BD1488">
            <w:pPr>
              <w:widowControl w:val="0"/>
              <w:rPr>
                <w:color w:val="000000"/>
                <w:sz w:val="20"/>
                <w:szCs w:val="20"/>
                <w:lang/>
              </w:rPr>
            </w:pPr>
          </w:p>
        </w:tc>
      </w:tr>
      <w:tr w:rsidR="00BD1488" w:rsidRPr="00BD1488" w14:paraId="2235AE5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BDDE12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0A13E180" w14:textId="77777777" w:rsidR="00BD1488" w:rsidRPr="00BD1488" w:rsidRDefault="00BD1488" w:rsidP="00BD1488">
            <w:pPr>
              <w:widowControl w:val="0"/>
              <w:jc w:val="center"/>
              <w:rPr>
                <w:color w:val="000000"/>
                <w:sz w:val="20"/>
                <w:szCs w:val="20"/>
                <w:lang/>
              </w:rPr>
            </w:pPr>
            <w:r w:rsidRPr="00BD1488">
              <w:rPr>
                <w:color w:val="000000"/>
                <w:sz w:val="20"/>
                <w:szCs w:val="20"/>
                <w:lang/>
              </w:rPr>
              <w:t>373</w:t>
            </w:r>
          </w:p>
        </w:tc>
        <w:tc>
          <w:tcPr>
            <w:tcW w:w="1306" w:type="dxa"/>
            <w:tcBorders>
              <w:top w:val="single" w:sz="4" w:space="0" w:color="auto"/>
              <w:left w:val="single" w:sz="4" w:space="0" w:color="auto"/>
              <w:bottom w:val="single" w:sz="4" w:space="0" w:color="auto"/>
            </w:tcBorders>
            <w:vAlign w:val="center"/>
          </w:tcPr>
          <w:p w14:paraId="37BEABDD" w14:textId="77777777" w:rsidR="00BD1488" w:rsidRPr="00BD1488" w:rsidRDefault="00BD1488" w:rsidP="00BD1488">
            <w:pPr>
              <w:widowControl w:val="0"/>
              <w:ind w:firstLine="320"/>
              <w:rPr>
                <w:color w:val="000000"/>
                <w:sz w:val="20"/>
                <w:szCs w:val="20"/>
                <w:lang/>
              </w:rPr>
            </w:pPr>
            <w:r w:rsidRPr="00BD1488">
              <w:rPr>
                <w:color w:val="000000"/>
                <w:sz w:val="20"/>
                <w:szCs w:val="20"/>
                <w:lang/>
              </w:rPr>
              <w:t>0,4757</w:t>
            </w:r>
          </w:p>
        </w:tc>
        <w:tc>
          <w:tcPr>
            <w:tcW w:w="1742" w:type="dxa"/>
            <w:tcBorders>
              <w:top w:val="single" w:sz="4" w:space="0" w:color="auto"/>
              <w:left w:val="single" w:sz="4" w:space="0" w:color="auto"/>
              <w:bottom w:val="single" w:sz="4" w:space="0" w:color="auto"/>
            </w:tcBorders>
            <w:vAlign w:val="center"/>
          </w:tcPr>
          <w:p w14:paraId="28D41840"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6BB3165B" w14:textId="77777777" w:rsidR="00BD1488" w:rsidRPr="00BD1488" w:rsidRDefault="00BD1488" w:rsidP="00BD1488">
            <w:pPr>
              <w:widowControl w:val="0"/>
              <w:jc w:val="center"/>
              <w:rPr>
                <w:color w:val="000000"/>
                <w:sz w:val="20"/>
                <w:szCs w:val="20"/>
                <w:lang/>
              </w:rPr>
            </w:pPr>
            <w:r w:rsidRPr="00BD1488">
              <w:rPr>
                <w:color w:val="000000"/>
                <w:sz w:val="20"/>
                <w:szCs w:val="20"/>
                <w:lang/>
              </w:rPr>
              <w:t>2.286,35</w:t>
            </w:r>
          </w:p>
        </w:tc>
        <w:tc>
          <w:tcPr>
            <w:tcW w:w="869" w:type="dxa"/>
            <w:tcBorders>
              <w:top w:val="single" w:sz="4" w:space="0" w:color="auto"/>
              <w:left w:val="single" w:sz="4" w:space="0" w:color="auto"/>
              <w:bottom w:val="single" w:sz="4" w:space="0" w:color="auto"/>
            </w:tcBorders>
            <w:vAlign w:val="center"/>
          </w:tcPr>
          <w:p w14:paraId="506D895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53B6245" w14:textId="77777777" w:rsidR="00BD1488" w:rsidRPr="00BD1488" w:rsidRDefault="00BD1488" w:rsidP="00BD1488">
            <w:pPr>
              <w:widowControl w:val="0"/>
              <w:rPr>
                <w:color w:val="000000"/>
                <w:sz w:val="20"/>
                <w:szCs w:val="20"/>
                <w:lang/>
              </w:rPr>
            </w:pPr>
          </w:p>
        </w:tc>
      </w:tr>
      <w:tr w:rsidR="00BD1488" w:rsidRPr="00BD1488" w14:paraId="6D441A8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06EC93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352A8CB0" w14:textId="77777777" w:rsidR="00BD1488" w:rsidRPr="00BD1488" w:rsidRDefault="00BD1488" w:rsidP="00BD1488">
            <w:pPr>
              <w:widowControl w:val="0"/>
              <w:jc w:val="center"/>
              <w:rPr>
                <w:color w:val="000000"/>
                <w:sz w:val="20"/>
                <w:szCs w:val="20"/>
                <w:lang/>
              </w:rPr>
            </w:pPr>
            <w:r w:rsidRPr="00BD1488">
              <w:rPr>
                <w:color w:val="000000"/>
                <w:sz w:val="20"/>
                <w:szCs w:val="20"/>
                <w:lang/>
              </w:rPr>
              <w:t>374</w:t>
            </w:r>
          </w:p>
        </w:tc>
        <w:tc>
          <w:tcPr>
            <w:tcW w:w="1306" w:type="dxa"/>
            <w:tcBorders>
              <w:top w:val="single" w:sz="4" w:space="0" w:color="auto"/>
              <w:left w:val="single" w:sz="4" w:space="0" w:color="auto"/>
              <w:bottom w:val="single" w:sz="4" w:space="0" w:color="auto"/>
            </w:tcBorders>
            <w:vAlign w:val="center"/>
          </w:tcPr>
          <w:p w14:paraId="3C6414E1" w14:textId="77777777" w:rsidR="00BD1488" w:rsidRPr="00BD1488" w:rsidRDefault="00BD1488" w:rsidP="00BD1488">
            <w:pPr>
              <w:widowControl w:val="0"/>
              <w:ind w:firstLine="320"/>
              <w:rPr>
                <w:color w:val="000000"/>
                <w:sz w:val="20"/>
                <w:szCs w:val="20"/>
                <w:lang/>
              </w:rPr>
            </w:pPr>
            <w:r w:rsidRPr="00BD1488">
              <w:rPr>
                <w:color w:val="000000"/>
                <w:sz w:val="20"/>
                <w:szCs w:val="20"/>
                <w:lang/>
              </w:rPr>
              <w:t>0,1462</w:t>
            </w:r>
          </w:p>
        </w:tc>
        <w:tc>
          <w:tcPr>
            <w:tcW w:w="1742" w:type="dxa"/>
            <w:tcBorders>
              <w:top w:val="single" w:sz="4" w:space="0" w:color="auto"/>
              <w:left w:val="single" w:sz="4" w:space="0" w:color="auto"/>
              <w:bottom w:val="single" w:sz="4" w:space="0" w:color="auto"/>
            </w:tcBorders>
            <w:vAlign w:val="center"/>
          </w:tcPr>
          <w:p w14:paraId="6681D204"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9.612,59</w:t>
            </w:r>
          </w:p>
        </w:tc>
        <w:tc>
          <w:tcPr>
            <w:tcW w:w="1310" w:type="dxa"/>
            <w:tcBorders>
              <w:top w:val="single" w:sz="4" w:space="0" w:color="auto"/>
              <w:left w:val="single" w:sz="4" w:space="0" w:color="auto"/>
              <w:bottom w:val="single" w:sz="4" w:space="0" w:color="auto"/>
            </w:tcBorders>
            <w:vAlign w:val="center"/>
          </w:tcPr>
          <w:p w14:paraId="1D62D68C" w14:textId="77777777" w:rsidR="00BD1488" w:rsidRPr="00BD1488" w:rsidRDefault="00BD1488" w:rsidP="00BD1488">
            <w:pPr>
              <w:widowControl w:val="0"/>
              <w:jc w:val="center"/>
              <w:rPr>
                <w:color w:val="000000"/>
                <w:sz w:val="20"/>
                <w:szCs w:val="20"/>
                <w:lang/>
              </w:rPr>
            </w:pPr>
            <w:r w:rsidRPr="00BD1488">
              <w:rPr>
                <w:color w:val="000000"/>
                <w:sz w:val="20"/>
                <w:szCs w:val="20"/>
                <w:lang/>
              </w:rPr>
              <w:t>702,68</w:t>
            </w:r>
          </w:p>
        </w:tc>
        <w:tc>
          <w:tcPr>
            <w:tcW w:w="869" w:type="dxa"/>
            <w:tcBorders>
              <w:top w:val="single" w:sz="4" w:space="0" w:color="auto"/>
              <w:left w:val="single" w:sz="4" w:space="0" w:color="auto"/>
              <w:bottom w:val="single" w:sz="4" w:space="0" w:color="auto"/>
            </w:tcBorders>
            <w:vAlign w:val="center"/>
          </w:tcPr>
          <w:p w14:paraId="73CD6C5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AC1F0EA" w14:textId="77777777" w:rsidR="00BD1488" w:rsidRPr="00BD1488" w:rsidRDefault="00BD1488" w:rsidP="00BD1488">
            <w:pPr>
              <w:widowControl w:val="0"/>
              <w:rPr>
                <w:color w:val="000000"/>
                <w:sz w:val="20"/>
                <w:szCs w:val="20"/>
                <w:lang/>
              </w:rPr>
            </w:pPr>
          </w:p>
        </w:tc>
      </w:tr>
      <w:tr w:rsidR="00BD1488" w:rsidRPr="00BD1488" w14:paraId="5E3BA6F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8BB490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73ED2ED6" w14:textId="77777777" w:rsidR="00BD1488" w:rsidRPr="00BD1488" w:rsidRDefault="00BD1488" w:rsidP="00BD1488">
            <w:pPr>
              <w:widowControl w:val="0"/>
              <w:jc w:val="center"/>
              <w:rPr>
                <w:color w:val="000000"/>
                <w:sz w:val="20"/>
                <w:szCs w:val="20"/>
                <w:lang/>
              </w:rPr>
            </w:pPr>
            <w:r w:rsidRPr="00BD1488">
              <w:rPr>
                <w:color w:val="000000"/>
                <w:sz w:val="20"/>
                <w:szCs w:val="20"/>
                <w:lang/>
              </w:rPr>
              <w:t>375</w:t>
            </w:r>
          </w:p>
        </w:tc>
        <w:tc>
          <w:tcPr>
            <w:tcW w:w="1306" w:type="dxa"/>
            <w:tcBorders>
              <w:top w:val="single" w:sz="4" w:space="0" w:color="auto"/>
              <w:left w:val="single" w:sz="4" w:space="0" w:color="auto"/>
              <w:bottom w:val="single" w:sz="4" w:space="0" w:color="auto"/>
            </w:tcBorders>
            <w:vAlign w:val="center"/>
          </w:tcPr>
          <w:p w14:paraId="6D2AC8C4" w14:textId="77777777" w:rsidR="00BD1488" w:rsidRPr="00BD1488" w:rsidRDefault="00BD1488" w:rsidP="00BD1488">
            <w:pPr>
              <w:widowControl w:val="0"/>
              <w:ind w:firstLine="320"/>
              <w:rPr>
                <w:color w:val="000000"/>
                <w:sz w:val="20"/>
                <w:szCs w:val="20"/>
                <w:lang/>
              </w:rPr>
            </w:pPr>
            <w:r w:rsidRPr="00BD1488">
              <w:rPr>
                <w:color w:val="000000"/>
                <w:sz w:val="20"/>
                <w:szCs w:val="20"/>
                <w:lang/>
              </w:rPr>
              <w:t>0,2859</w:t>
            </w:r>
          </w:p>
        </w:tc>
        <w:tc>
          <w:tcPr>
            <w:tcW w:w="1742" w:type="dxa"/>
            <w:tcBorders>
              <w:top w:val="single" w:sz="4" w:space="0" w:color="auto"/>
              <w:left w:val="single" w:sz="4" w:space="0" w:color="auto"/>
              <w:bottom w:val="single" w:sz="4" w:space="0" w:color="auto"/>
            </w:tcBorders>
            <w:vAlign w:val="center"/>
          </w:tcPr>
          <w:p w14:paraId="1D64FF51"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9.612,56</w:t>
            </w:r>
          </w:p>
        </w:tc>
        <w:tc>
          <w:tcPr>
            <w:tcW w:w="1310" w:type="dxa"/>
            <w:tcBorders>
              <w:top w:val="single" w:sz="4" w:space="0" w:color="auto"/>
              <w:left w:val="single" w:sz="4" w:space="0" w:color="auto"/>
              <w:bottom w:val="single" w:sz="4" w:space="0" w:color="auto"/>
            </w:tcBorders>
            <w:vAlign w:val="center"/>
          </w:tcPr>
          <w:p w14:paraId="46A3807F" w14:textId="77777777" w:rsidR="00BD1488" w:rsidRPr="00BD1488" w:rsidRDefault="00BD1488" w:rsidP="00BD1488">
            <w:pPr>
              <w:widowControl w:val="0"/>
              <w:jc w:val="center"/>
              <w:rPr>
                <w:color w:val="000000"/>
                <w:sz w:val="20"/>
                <w:szCs w:val="20"/>
                <w:lang/>
              </w:rPr>
            </w:pPr>
            <w:r w:rsidRPr="00BD1488">
              <w:rPr>
                <w:color w:val="000000"/>
                <w:sz w:val="20"/>
                <w:szCs w:val="20"/>
                <w:lang/>
              </w:rPr>
              <w:t>1.374,12</w:t>
            </w:r>
          </w:p>
        </w:tc>
        <w:tc>
          <w:tcPr>
            <w:tcW w:w="869" w:type="dxa"/>
            <w:tcBorders>
              <w:top w:val="single" w:sz="4" w:space="0" w:color="auto"/>
              <w:left w:val="single" w:sz="4" w:space="0" w:color="auto"/>
              <w:bottom w:val="single" w:sz="4" w:space="0" w:color="auto"/>
            </w:tcBorders>
            <w:vAlign w:val="center"/>
          </w:tcPr>
          <w:p w14:paraId="0985593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BBC349F" w14:textId="77777777" w:rsidR="00BD1488" w:rsidRPr="00BD1488" w:rsidRDefault="00BD1488" w:rsidP="00BD1488">
            <w:pPr>
              <w:widowControl w:val="0"/>
              <w:rPr>
                <w:color w:val="000000"/>
                <w:sz w:val="20"/>
                <w:szCs w:val="20"/>
                <w:lang/>
              </w:rPr>
            </w:pPr>
          </w:p>
        </w:tc>
      </w:tr>
      <w:tr w:rsidR="00BD1488" w:rsidRPr="00BD1488" w14:paraId="58511AA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180CDC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356273A1" w14:textId="77777777" w:rsidR="00BD1488" w:rsidRPr="00BD1488" w:rsidRDefault="00BD1488" w:rsidP="00BD1488">
            <w:pPr>
              <w:widowControl w:val="0"/>
              <w:jc w:val="center"/>
              <w:rPr>
                <w:color w:val="000000"/>
                <w:sz w:val="20"/>
                <w:szCs w:val="20"/>
                <w:lang/>
              </w:rPr>
            </w:pPr>
            <w:r w:rsidRPr="00BD1488">
              <w:rPr>
                <w:color w:val="000000"/>
                <w:sz w:val="20"/>
                <w:szCs w:val="20"/>
                <w:lang/>
              </w:rPr>
              <w:t>376</w:t>
            </w:r>
          </w:p>
        </w:tc>
        <w:tc>
          <w:tcPr>
            <w:tcW w:w="1306" w:type="dxa"/>
            <w:tcBorders>
              <w:top w:val="single" w:sz="4" w:space="0" w:color="auto"/>
              <w:left w:val="single" w:sz="4" w:space="0" w:color="auto"/>
              <w:bottom w:val="single" w:sz="4" w:space="0" w:color="auto"/>
            </w:tcBorders>
            <w:vAlign w:val="center"/>
          </w:tcPr>
          <w:p w14:paraId="1CFAAD66" w14:textId="77777777" w:rsidR="00BD1488" w:rsidRPr="00BD1488" w:rsidRDefault="00BD1488" w:rsidP="00BD1488">
            <w:pPr>
              <w:widowControl w:val="0"/>
              <w:ind w:firstLine="320"/>
              <w:rPr>
                <w:color w:val="000000"/>
                <w:sz w:val="20"/>
                <w:szCs w:val="20"/>
                <w:lang/>
              </w:rPr>
            </w:pPr>
            <w:r w:rsidRPr="00BD1488">
              <w:rPr>
                <w:color w:val="000000"/>
                <w:sz w:val="20"/>
                <w:szCs w:val="20"/>
                <w:lang/>
              </w:rPr>
              <w:t>0,0082</w:t>
            </w:r>
          </w:p>
        </w:tc>
        <w:tc>
          <w:tcPr>
            <w:tcW w:w="1742" w:type="dxa"/>
            <w:tcBorders>
              <w:top w:val="single" w:sz="4" w:space="0" w:color="auto"/>
              <w:left w:val="single" w:sz="4" w:space="0" w:color="auto"/>
              <w:bottom w:val="single" w:sz="4" w:space="0" w:color="auto"/>
            </w:tcBorders>
            <w:vAlign w:val="center"/>
          </w:tcPr>
          <w:p w14:paraId="57DAE796" w14:textId="77777777" w:rsidR="00BD1488" w:rsidRPr="00BD1488" w:rsidRDefault="00BD1488" w:rsidP="00BD1488">
            <w:pPr>
              <w:widowControl w:val="0"/>
              <w:ind w:firstLine="440"/>
              <w:rPr>
                <w:color w:val="000000"/>
                <w:sz w:val="20"/>
                <w:szCs w:val="20"/>
                <w:lang/>
              </w:rPr>
            </w:pPr>
            <w:r w:rsidRPr="00BD1488">
              <w:rPr>
                <w:color w:val="000000"/>
                <w:sz w:val="20"/>
                <w:szCs w:val="20"/>
                <w:lang/>
              </w:rPr>
              <w:t>11.671,95</w:t>
            </w:r>
          </w:p>
        </w:tc>
        <w:tc>
          <w:tcPr>
            <w:tcW w:w="1310" w:type="dxa"/>
            <w:tcBorders>
              <w:top w:val="single" w:sz="4" w:space="0" w:color="auto"/>
              <w:left w:val="single" w:sz="4" w:space="0" w:color="auto"/>
              <w:bottom w:val="single" w:sz="4" w:space="0" w:color="auto"/>
            </w:tcBorders>
            <w:vAlign w:val="center"/>
          </w:tcPr>
          <w:p w14:paraId="03F354EA" w14:textId="77777777" w:rsidR="00BD1488" w:rsidRPr="00BD1488" w:rsidRDefault="00BD1488" w:rsidP="00BD1488">
            <w:pPr>
              <w:widowControl w:val="0"/>
              <w:jc w:val="center"/>
              <w:rPr>
                <w:color w:val="000000"/>
                <w:sz w:val="20"/>
                <w:szCs w:val="20"/>
                <w:lang/>
              </w:rPr>
            </w:pPr>
            <w:r w:rsidRPr="00BD1488">
              <w:rPr>
                <w:color w:val="000000"/>
                <w:sz w:val="20"/>
                <w:szCs w:val="20"/>
                <w:lang/>
              </w:rPr>
              <w:t>47,86</w:t>
            </w:r>
          </w:p>
        </w:tc>
        <w:tc>
          <w:tcPr>
            <w:tcW w:w="869" w:type="dxa"/>
            <w:tcBorders>
              <w:top w:val="single" w:sz="4" w:space="0" w:color="auto"/>
              <w:left w:val="single" w:sz="4" w:space="0" w:color="auto"/>
              <w:bottom w:val="single" w:sz="4" w:space="0" w:color="auto"/>
            </w:tcBorders>
            <w:vAlign w:val="center"/>
          </w:tcPr>
          <w:p w14:paraId="290D4C4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E35281F" w14:textId="77777777" w:rsidR="00BD1488" w:rsidRPr="00BD1488" w:rsidRDefault="00BD1488" w:rsidP="00BD1488">
            <w:pPr>
              <w:widowControl w:val="0"/>
              <w:rPr>
                <w:color w:val="000000"/>
                <w:sz w:val="20"/>
                <w:szCs w:val="20"/>
                <w:lang/>
              </w:rPr>
            </w:pPr>
          </w:p>
        </w:tc>
      </w:tr>
      <w:tr w:rsidR="00BD1488" w:rsidRPr="00BD1488" w14:paraId="3A04DEE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A78805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3BE147C0" w14:textId="77777777" w:rsidR="00BD1488" w:rsidRPr="00BD1488" w:rsidRDefault="00BD1488" w:rsidP="00BD1488">
            <w:pPr>
              <w:widowControl w:val="0"/>
              <w:jc w:val="center"/>
              <w:rPr>
                <w:color w:val="000000"/>
                <w:sz w:val="20"/>
                <w:szCs w:val="20"/>
                <w:lang/>
              </w:rPr>
            </w:pPr>
            <w:r w:rsidRPr="00BD1488">
              <w:rPr>
                <w:color w:val="000000"/>
                <w:sz w:val="20"/>
                <w:szCs w:val="20"/>
                <w:lang/>
              </w:rPr>
              <w:t>377</w:t>
            </w:r>
          </w:p>
        </w:tc>
        <w:tc>
          <w:tcPr>
            <w:tcW w:w="1306" w:type="dxa"/>
            <w:tcBorders>
              <w:top w:val="single" w:sz="4" w:space="0" w:color="auto"/>
              <w:left w:val="single" w:sz="4" w:space="0" w:color="auto"/>
              <w:bottom w:val="single" w:sz="4" w:space="0" w:color="auto"/>
            </w:tcBorders>
            <w:vAlign w:val="center"/>
          </w:tcPr>
          <w:p w14:paraId="4C8A7408" w14:textId="77777777" w:rsidR="00BD1488" w:rsidRPr="00BD1488" w:rsidRDefault="00BD1488" w:rsidP="00BD1488">
            <w:pPr>
              <w:widowControl w:val="0"/>
              <w:ind w:firstLine="320"/>
              <w:rPr>
                <w:color w:val="000000"/>
                <w:sz w:val="20"/>
                <w:szCs w:val="20"/>
                <w:lang/>
              </w:rPr>
            </w:pPr>
            <w:r w:rsidRPr="00BD1488">
              <w:rPr>
                <w:color w:val="000000"/>
                <w:sz w:val="20"/>
                <w:szCs w:val="20"/>
                <w:lang/>
              </w:rPr>
              <w:t>0,0205</w:t>
            </w:r>
          </w:p>
        </w:tc>
        <w:tc>
          <w:tcPr>
            <w:tcW w:w="1742" w:type="dxa"/>
            <w:tcBorders>
              <w:top w:val="single" w:sz="4" w:space="0" w:color="auto"/>
              <w:left w:val="single" w:sz="4" w:space="0" w:color="auto"/>
              <w:bottom w:val="single" w:sz="4" w:space="0" w:color="auto"/>
            </w:tcBorders>
            <w:vAlign w:val="center"/>
          </w:tcPr>
          <w:p w14:paraId="7692243B" w14:textId="77777777" w:rsidR="00BD1488" w:rsidRPr="00BD1488" w:rsidRDefault="00BD1488" w:rsidP="00BD1488">
            <w:pPr>
              <w:widowControl w:val="0"/>
              <w:ind w:firstLine="440"/>
              <w:rPr>
                <w:color w:val="000000"/>
                <w:sz w:val="20"/>
                <w:szCs w:val="20"/>
                <w:lang/>
              </w:rPr>
            </w:pPr>
            <w:r w:rsidRPr="00BD1488">
              <w:rPr>
                <w:color w:val="000000"/>
                <w:sz w:val="20"/>
                <w:szCs w:val="20"/>
                <w:lang/>
              </w:rPr>
              <w:t>16.478,54</w:t>
            </w:r>
          </w:p>
        </w:tc>
        <w:tc>
          <w:tcPr>
            <w:tcW w:w="1310" w:type="dxa"/>
            <w:tcBorders>
              <w:top w:val="single" w:sz="4" w:space="0" w:color="auto"/>
              <w:left w:val="single" w:sz="4" w:space="0" w:color="auto"/>
              <w:bottom w:val="single" w:sz="4" w:space="0" w:color="auto"/>
            </w:tcBorders>
            <w:vAlign w:val="center"/>
          </w:tcPr>
          <w:p w14:paraId="5F84D6A8" w14:textId="77777777" w:rsidR="00BD1488" w:rsidRPr="00BD1488" w:rsidRDefault="00BD1488" w:rsidP="00BD1488">
            <w:pPr>
              <w:widowControl w:val="0"/>
              <w:jc w:val="center"/>
              <w:rPr>
                <w:color w:val="000000"/>
                <w:sz w:val="20"/>
                <w:szCs w:val="20"/>
                <w:lang/>
              </w:rPr>
            </w:pPr>
            <w:r w:rsidRPr="00BD1488">
              <w:rPr>
                <w:color w:val="000000"/>
                <w:sz w:val="20"/>
                <w:szCs w:val="20"/>
                <w:lang/>
              </w:rPr>
              <w:t>168,91</w:t>
            </w:r>
          </w:p>
        </w:tc>
        <w:tc>
          <w:tcPr>
            <w:tcW w:w="869" w:type="dxa"/>
            <w:tcBorders>
              <w:top w:val="single" w:sz="4" w:space="0" w:color="auto"/>
              <w:left w:val="single" w:sz="4" w:space="0" w:color="auto"/>
              <w:bottom w:val="single" w:sz="4" w:space="0" w:color="auto"/>
            </w:tcBorders>
            <w:vAlign w:val="center"/>
          </w:tcPr>
          <w:p w14:paraId="062BC22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7C4F557" w14:textId="77777777" w:rsidR="00BD1488" w:rsidRPr="00BD1488" w:rsidRDefault="00BD1488" w:rsidP="00BD1488">
            <w:pPr>
              <w:widowControl w:val="0"/>
              <w:rPr>
                <w:color w:val="000000"/>
                <w:sz w:val="20"/>
                <w:szCs w:val="20"/>
                <w:lang/>
              </w:rPr>
            </w:pPr>
          </w:p>
        </w:tc>
      </w:tr>
      <w:tr w:rsidR="00BD1488" w:rsidRPr="00BD1488" w14:paraId="4167DB7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7E804A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4B077879" w14:textId="77777777" w:rsidR="00BD1488" w:rsidRPr="00BD1488" w:rsidRDefault="00BD1488" w:rsidP="00BD1488">
            <w:pPr>
              <w:widowControl w:val="0"/>
              <w:jc w:val="center"/>
              <w:rPr>
                <w:color w:val="000000"/>
                <w:sz w:val="20"/>
                <w:szCs w:val="20"/>
                <w:lang/>
              </w:rPr>
            </w:pPr>
            <w:r w:rsidRPr="00BD1488">
              <w:rPr>
                <w:color w:val="000000"/>
                <w:sz w:val="20"/>
                <w:szCs w:val="20"/>
                <w:lang/>
              </w:rPr>
              <w:t>378</w:t>
            </w:r>
          </w:p>
        </w:tc>
        <w:tc>
          <w:tcPr>
            <w:tcW w:w="1306" w:type="dxa"/>
            <w:tcBorders>
              <w:top w:val="single" w:sz="4" w:space="0" w:color="auto"/>
              <w:left w:val="single" w:sz="4" w:space="0" w:color="auto"/>
              <w:bottom w:val="single" w:sz="4" w:space="0" w:color="auto"/>
            </w:tcBorders>
            <w:vAlign w:val="center"/>
          </w:tcPr>
          <w:p w14:paraId="78A592D2" w14:textId="77777777" w:rsidR="00BD1488" w:rsidRPr="00BD1488" w:rsidRDefault="00BD1488" w:rsidP="00BD1488">
            <w:pPr>
              <w:widowControl w:val="0"/>
              <w:ind w:firstLine="320"/>
              <w:rPr>
                <w:color w:val="000000"/>
                <w:sz w:val="20"/>
                <w:szCs w:val="20"/>
                <w:lang/>
              </w:rPr>
            </w:pPr>
            <w:r w:rsidRPr="00BD1488">
              <w:rPr>
                <w:color w:val="000000"/>
                <w:sz w:val="20"/>
                <w:szCs w:val="20"/>
                <w:lang/>
              </w:rPr>
              <w:t>0,0474</w:t>
            </w:r>
          </w:p>
        </w:tc>
        <w:tc>
          <w:tcPr>
            <w:tcW w:w="1742" w:type="dxa"/>
            <w:tcBorders>
              <w:top w:val="single" w:sz="4" w:space="0" w:color="auto"/>
              <w:left w:val="single" w:sz="4" w:space="0" w:color="auto"/>
              <w:bottom w:val="single" w:sz="4" w:space="0" w:color="auto"/>
            </w:tcBorders>
            <w:vAlign w:val="center"/>
          </w:tcPr>
          <w:p w14:paraId="02FE6C77" w14:textId="77777777" w:rsidR="00BD1488" w:rsidRPr="00BD1488" w:rsidRDefault="00BD1488" w:rsidP="00BD1488">
            <w:pPr>
              <w:widowControl w:val="0"/>
              <w:ind w:firstLine="440"/>
              <w:rPr>
                <w:color w:val="000000"/>
                <w:sz w:val="20"/>
                <w:szCs w:val="20"/>
                <w:lang/>
              </w:rPr>
            </w:pPr>
            <w:r w:rsidRPr="00BD1488">
              <w:rPr>
                <w:color w:val="000000"/>
                <w:sz w:val="20"/>
                <w:szCs w:val="20"/>
                <w:lang/>
              </w:rPr>
              <w:t>4.481,86</w:t>
            </w:r>
          </w:p>
        </w:tc>
        <w:tc>
          <w:tcPr>
            <w:tcW w:w="1310" w:type="dxa"/>
            <w:tcBorders>
              <w:top w:val="single" w:sz="4" w:space="0" w:color="auto"/>
              <w:left w:val="single" w:sz="4" w:space="0" w:color="auto"/>
              <w:bottom w:val="single" w:sz="4" w:space="0" w:color="auto"/>
            </w:tcBorders>
            <w:vAlign w:val="center"/>
          </w:tcPr>
          <w:p w14:paraId="7593D38A" w14:textId="77777777" w:rsidR="00BD1488" w:rsidRPr="00BD1488" w:rsidRDefault="00BD1488" w:rsidP="00BD1488">
            <w:pPr>
              <w:widowControl w:val="0"/>
              <w:jc w:val="center"/>
              <w:rPr>
                <w:color w:val="000000"/>
                <w:sz w:val="20"/>
                <w:szCs w:val="20"/>
                <w:lang/>
              </w:rPr>
            </w:pPr>
            <w:r w:rsidRPr="00BD1488">
              <w:rPr>
                <w:color w:val="000000"/>
                <w:sz w:val="20"/>
                <w:szCs w:val="20"/>
                <w:lang/>
              </w:rPr>
              <w:t>106,22</w:t>
            </w:r>
          </w:p>
        </w:tc>
        <w:tc>
          <w:tcPr>
            <w:tcW w:w="869" w:type="dxa"/>
            <w:tcBorders>
              <w:top w:val="single" w:sz="4" w:space="0" w:color="auto"/>
              <w:left w:val="single" w:sz="4" w:space="0" w:color="auto"/>
              <w:bottom w:val="single" w:sz="4" w:space="0" w:color="auto"/>
            </w:tcBorders>
            <w:vAlign w:val="center"/>
          </w:tcPr>
          <w:p w14:paraId="43274BD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5949D6A" w14:textId="77777777" w:rsidR="00BD1488" w:rsidRPr="00BD1488" w:rsidRDefault="00BD1488" w:rsidP="00BD1488">
            <w:pPr>
              <w:widowControl w:val="0"/>
              <w:rPr>
                <w:color w:val="000000"/>
                <w:sz w:val="20"/>
                <w:szCs w:val="20"/>
                <w:lang/>
              </w:rPr>
            </w:pPr>
          </w:p>
        </w:tc>
      </w:tr>
      <w:tr w:rsidR="00BD1488" w:rsidRPr="00BD1488" w14:paraId="14CEC7C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85AB2D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5A8C3A7F" w14:textId="77777777" w:rsidR="00BD1488" w:rsidRPr="00BD1488" w:rsidRDefault="00BD1488" w:rsidP="00BD1488">
            <w:pPr>
              <w:widowControl w:val="0"/>
              <w:jc w:val="center"/>
              <w:rPr>
                <w:color w:val="000000"/>
                <w:sz w:val="20"/>
                <w:szCs w:val="20"/>
                <w:lang/>
              </w:rPr>
            </w:pPr>
            <w:r w:rsidRPr="00BD1488">
              <w:rPr>
                <w:color w:val="000000"/>
                <w:sz w:val="20"/>
                <w:szCs w:val="20"/>
                <w:lang/>
              </w:rPr>
              <w:t>379</w:t>
            </w:r>
          </w:p>
        </w:tc>
        <w:tc>
          <w:tcPr>
            <w:tcW w:w="1306" w:type="dxa"/>
            <w:tcBorders>
              <w:top w:val="single" w:sz="4" w:space="0" w:color="auto"/>
              <w:left w:val="single" w:sz="4" w:space="0" w:color="auto"/>
              <w:bottom w:val="single" w:sz="4" w:space="0" w:color="auto"/>
            </w:tcBorders>
            <w:vAlign w:val="center"/>
          </w:tcPr>
          <w:p w14:paraId="50AD0A27" w14:textId="77777777" w:rsidR="00BD1488" w:rsidRPr="00BD1488" w:rsidRDefault="00BD1488" w:rsidP="00BD1488">
            <w:pPr>
              <w:widowControl w:val="0"/>
              <w:ind w:firstLine="320"/>
              <w:rPr>
                <w:color w:val="000000"/>
                <w:sz w:val="20"/>
                <w:szCs w:val="20"/>
                <w:lang/>
              </w:rPr>
            </w:pPr>
            <w:r w:rsidRPr="00BD1488">
              <w:rPr>
                <w:color w:val="000000"/>
                <w:sz w:val="20"/>
                <w:szCs w:val="20"/>
                <w:lang/>
              </w:rPr>
              <w:t>0,3111</w:t>
            </w:r>
          </w:p>
        </w:tc>
        <w:tc>
          <w:tcPr>
            <w:tcW w:w="1742" w:type="dxa"/>
            <w:tcBorders>
              <w:top w:val="single" w:sz="4" w:space="0" w:color="auto"/>
              <w:left w:val="single" w:sz="4" w:space="0" w:color="auto"/>
              <w:bottom w:val="single" w:sz="4" w:space="0" w:color="auto"/>
            </w:tcBorders>
            <w:vAlign w:val="center"/>
          </w:tcPr>
          <w:p w14:paraId="196B6937" w14:textId="77777777" w:rsidR="00BD1488" w:rsidRPr="00BD1488" w:rsidRDefault="00BD1488" w:rsidP="00BD1488">
            <w:pPr>
              <w:widowControl w:val="0"/>
              <w:ind w:firstLine="440"/>
              <w:rPr>
                <w:color w:val="000000"/>
                <w:sz w:val="20"/>
                <w:szCs w:val="20"/>
                <w:lang/>
              </w:rPr>
            </w:pPr>
            <w:r w:rsidRPr="00BD1488">
              <w:rPr>
                <w:color w:val="000000"/>
                <w:sz w:val="20"/>
                <w:szCs w:val="20"/>
                <w:lang/>
              </w:rPr>
              <w:t>5.597,69</w:t>
            </w:r>
          </w:p>
        </w:tc>
        <w:tc>
          <w:tcPr>
            <w:tcW w:w="1310" w:type="dxa"/>
            <w:tcBorders>
              <w:top w:val="single" w:sz="4" w:space="0" w:color="auto"/>
              <w:left w:val="single" w:sz="4" w:space="0" w:color="auto"/>
              <w:bottom w:val="single" w:sz="4" w:space="0" w:color="auto"/>
            </w:tcBorders>
            <w:vAlign w:val="center"/>
          </w:tcPr>
          <w:p w14:paraId="48B01DCD" w14:textId="77777777" w:rsidR="00BD1488" w:rsidRPr="00BD1488" w:rsidRDefault="00BD1488" w:rsidP="00BD1488">
            <w:pPr>
              <w:widowControl w:val="0"/>
              <w:jc w:val="center"/>
              <w:rPr>
                <w:color w:val="000000"/>
                <w:sz w:val="20"/>
                <w:szCs w:val="20"/>
                <w:lang/>
              </w:rPr>
            </w:pPr>
            <w:r w:rsidRPr="00BD1488">
              <w:rPr>
                <w:color w:val="000000"/>
                <w:sz w:val="20"/>
                <w:szCs w:val="20"/>
                <w:lang/>
              </w:rPr>
              <w:t>870,72</w:t>
            </w:r>
          </w:p>
        </w:tc>
        <w:tc>
          <w:tcPr>
            <w:tcW w:w="869" w:type="dxa"/>
            <w:tcBorders>
              <w:top w:val="single" w:sz="4" w:space="0" w:color="auto"/>
              <w:left w:val="single" w:sz="4" w:space="0" w:color="auto"/>
              <w:bottom w:val="single" w:sz="4" w:space="0" w:color="auto"/>
            </w:tcBorders>
            <w:vAlign w:val="center"/>
          </w:tcPr>
          <w:p w14:paraId="27740B8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9EA1906" w14:textId="77777777" w:rsidR="00BD1488" w:rsidRPr="00BD1488" w:rsidRDefault="00BD1488" w:rsidP="00BD1488">
            <w:pPr>
              <w:widowControl w:val="0"/>
              <w:rPr>
                <w:color w:val="000000"/>
                <w:sz w:val="20"/>
                <w:szCs w:val="20"/>
                <w:lang/>
              </w:rPr>
            </w:pPr>
          </w:p>
        </w:tc>
      </w:tr>
      <w:tr w:rsidR="00BD1488" w:rsidRPr="00BD1488" w14:paraId="2D5798B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86A1A3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297D229A" w14:textId="77777777" w:rsidR="00BD1488" w:rsidRPr="00BD1488" w:rsidRDefault="00BD1488" w:rsidP="00BD1488">
            <w:pPr>
              <w:widowControl w:val="0"/>
              <w:jc w:val="center"/>
              <w:rPr>
                <w:color w:val="000000"/>
                <w:sz w:val="20"/>
                <w:szCs w:val="20"/>
                <w:lang/>
              </w:rPr>
            </w:pPr>
            <w:r w:rsidRPr="00BD1488">
              <w:rPr>
                <w:color w:val="000000"/>
                <w:sz w:val="20"/>
                <w:szCs w:val="20"/>
                <w:lang/>
              </w:rPr>
              <w:t>380</w:t>
            </w:r>
          </w:p>
        </w:tc>
        <w:tc>
          <w:tcPr>
            <w:tcW w:w="1306" w:type="dxa"/>
            <w:tcBorders>
              <w:top w:val="single" w:sz="4" w:space="0" w:color="auto"/>
              <w:left w:val="single" w:sz="4" w:space="0" w:color="auto"/>
              <w:bottom w:val="single" w:sz="4" w:space="0" w:color="auto"/>
            </w:tcBorders>
            <w:vAlign w:val="center"/>
          </w:tcPr>
          <w:p w14:paraId="40A52744" w14:textId="77777777" w:rsidR="00BD1488" w:rsidRPr="00BD1488" w:rsidRDefault="00BD1488" w:rsidP="00BD1488">
            <w:pPr>
              <w:widowControl w:val="0"/>
              <w:ind w:firstLine="320"/>
              <w:rPr>
                <w:color w:val="000000"/>
                <w:sz w:val="20"/>
                <w:szCs w:val="20"/>
                <w:lang/>
              </w:rPr>
            </w:pPr>
            <w:r w:rsidRPr="00BD1488">
              <w:rPr>
                <w:color w:val="000000"/>
                <w:sz w:val="20"/>
                <w:szCs w:val="20"/>
                <w:lang/>
              </w:rPr>
              <w:t>0,6522</w:t>
            </w:r>
          </w:p>
        </w:tc>
        <w:tc>
          <w:tcPr>
            <w:tcW w:w="1742" w:type="dxa"/>
            <w:tcBorders>
              <w:top w:val="single" w:sz="4" w:space="0" w:color="auto"/>
              <w:left w:val="single" w:sz="4" w:space="0" w:color="auto"/>
              <w:bottom w:val="single" w:sz="4" w:space="0" w:color="auto"/>
            </w:tcBorders>
            <w:vAlign w:val="center"/>
          </w:tcPr>
          <w:p w14:paraId="1AE033D2"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2630CA25" w14:textId="77777777" w:rsidR="00BD1488" w:rsidRPr="00BD1488" w:rsidRDefault="00BD1488" w:rsidP="00BD1488">
            <w:pPr>
              <w:widowControl w:val="0"/>
              <w:jc w:val="center"/>
              <w:rPr>
                <w:color w:val="000000"/>
                <w:sz w:val="20"/>
                <w:szCs w:val="20"/>
                <w:lang/>
              </w:rPr>
            </w:pPr>
            <w:r w:rsidRPr="00BD1488">
              <w:rPr>
                <w:color w:val="000000"/>
                <w:sz w:val="20"/>
                <w:szCs w:val="20"/>
                <w:lang/>
              </w:rPr>
              <w:t>1.183,15</w:t>
            </w:r>
          </w:p>
        </w:tc>
        <w:tc>
          <w:tcPr>
            <w:tcW w:w="869" w:type="dxa"/>
            <w:tcBorders>
              <w:top w:val="single" w:sz="4" w:space="0" w:color="auto"/>
              <w:left w:val="single" w:sz="4" w:space="0" w:color="auto"/>
              <w:bottom w:val="single" w:sz="4" w:space="0" w:color="auto"/>
            </w:tcBorders>
            <w:vAlign w:val="center"/>
          </w:tcPr>
          <w:p w14:paraId="38C7B28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018AAA6" w14:textId="77777777" w:rsidR="00BD1488" w:rsidRPr="00BD1488" w:rsidRDefault="00BD1488" w:rsidP="00BD1488">
            <w:pPr>
              <w:widowControl w:val="0"/>
              <w:rPr>
                <w:color w:val="000000"/>
                <w:sz w:val="20"/>
                <w:szCs w:val="20"/>
                <w:lang/>
              </w:rPr>
            </w:pPr>
          </w:p>
        </w:tc>
      </w:tr>
      <w:tr w:rsidR="00BD1488" w:rsidRPr="00BD1488" w14:paraId="2F8EE80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48997D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7D92EF44" w14:textId="77777777" w:rsidR="00BD1488" w:rsidRPr="00BD1488" w:rsidRDefault="00BD1488" w:rsidP="00BD1488">
            <w:pPr>
              <w:widowControl w:val="0"/>
              <w:jc w:val="center"/>
              <w:rPr>
                <w:color w:val="000000"/>
                <w:sz w:val="20"/>
                <w:szCs w:val="20"/>
                <w:lang/>
              </w:rPr>
            </w:pPr>
            <w:r w:rsidRPr="00BD1488">
              <w:rPr>
                <w:color w:val="000000"/>
                <w:sz w:val="20"/>
                <w:szCs w:val="20"/>
                <w:lang/>
              </w:rPr>
              <w:t>381</w:t>
            </w:r>
          </w:p>
        </w:tc>
        <w:tc>
          <w:tcPr>
            <w:tcW w:w="1306" w:type="dxa"/>
            <w:tcBorders>
              <w:top w:val="single" w:sz="4" w:space="0" w:color="auto"/>
              <w:left w:val="single" w:sz="4" w:space="0" w:color="auto"/>
              <w:bottom w:val="single" w:sz="4" w:space="0" w:color="auto"/>
            </w:tcBorders>
            <w:vAlign w:val="center"/>
          </w:tcPr>
          <w:p w14:paraId="08F1ED95" w14:textId="77777777" w:rsidR="00BD1488" w:rsidRPr="00BD1488" w:rsidRDefault="00BD1488" w:rsidP="00BD1488">
            <w:pPr>
              <w:widowControl w:val="0"/>
              <w:ind w:firstLine="320"/>
              <w:rPr>
                <w:color w:val="000000"/>
                <w:sz w:val="20"/>
                <w:szCs w:val="20"/>
                <w:lang/>
              </w:rPr>
            </w:pPr>
            <w:r w:rsidRPr="00BD1488">
              <w:rPr>
                <w:color w:val="000000"/>
                <w:sz w:val="20"/>
                <w:szCs w:val="20"/>
                <w:lang/>
              </w:rPr>
              <w:t>0,1812</w:t>
            </w:r>
          </w:p>
        </w:tc>
        <w:tc>
          <w:tcPr>
            <w:tcW w:w="1742" w:type="dxa"/>
            <w:tcBorders>
              <w:top w:val="single" w:sz="4" w:space="0" w:color="auto"/>
              <w:left w:val="single" w:sz="4" w:space="0" w:color="auto"/>
              <w:bottom w:val="single" w:sz="4" w:space="0" w:color="auto"/>
            </w:tcBorders>
            <w:vAlign w:val="center"/>
          </w:tcPr>
          <w:p w14:paraId="44341391" w14:textId="77777777" w:rsidR="00BD1488" w:rsidRPr="00BD1488" w:rsidRDefault="00BD1488" w:rsidP="00BD1488">
            <w:pPr>
              <w:widowControl w:val="0"/>
              <w:ind w:firstLine="440"/>
              <w:rPr>
                <w:color w:val="000000"/>
                <w:sz w:val="20"/>
                <w:szCs w:val="20"/>
                <w:lang/>
              </w:rPr>
            </w:pPr>
            <w:r w:rsidRPr="00BD1488">
              <w:rPr>
                <w:color w:val="000000"/>
                <w:sz w:val="20"/>
                <w:szCs w:val="20"/>
                <w:lang/>
              </w:rPr>
              <w:t>3.628,20</w:t>
            </w:r>
          </w:p>
        </w:tc>
        <w:tc>
          <w:tcPr>
            <w:tcW w:w="1310" w:type="dxa"/>
            <w:tcBorders>
              <w:top w:val="single" w:sz="4" w:space="0" w:color="auto"/>
              <w:left w:val="single" w:sz="4" w:space="0" w:color="auto"/>
              <w:bottom w:val="single" w:sz="4" w:space="0" w:color="auto"/>
            </w:tcBorders>
            <w:vAlign w:val="center"/>
          </w:tcPr>
          <w:p w14:paraId="1CDF827C" w14:textId="77777777" w:rsidR="00BD1488" w:rsidRPr="00BD1488" w:rsidRDefault="00BD1488" w:rsidP="00BD1488">
            <w:pPr>
              <w:widowControl w:val="0"/>
              <w:jc w:val="center"/>
              <w:rPr>
                <w:color w:val="000000"/>
                <w:sz w:val="20"/>
                <w:szCs w:val="20"/>
                <w:lang/>
              </w:rPr>
            </w:pPr>
            <w:r w:rsidRPr="00BD1488">
              <w:rPr>
                <w:color w:val="000000"/>
                <w:sz w:val="20"/>
                <w:szCs w:val="20"/>
                <w:lang/>
              </w:rPr>
              <w:t>328,71</w:t>
            </w:r>
          </w:p>
        </w:tc>
        <w:tc>
          <w:tcPr>
            <w:tcW w:w="869" w:type="dxa"/>
            <w:tcBorders>
              <w:top w:val="single" w:sz="4" w:space="0" w:color="auto"/>
              <w:left w:val="single" w:sz="4" w:space="0" w:color="auto"/>
              <w:bottom w:val="single" w:sz="4" w:space="0" w:color="auto"/>
            </w:tcBorders>
            <w:vAlign w:val="center"/>
          </w:tcPr>
          <w:p w14:paraId="459D9C9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A8D7359" w14:textId="77777777" w:rsidR="00BD1488" w:rsidRPr="00BD1488" w:rsidRDefault="00BD1488" w:rsidP="00BD1488">
            <w:pPr>
              <w:widowControl w:val="0"/>
              <w:rPr>
                <w:color w:val="000000"/>
                <w:sz w:val="20"/>
                <w:szCs w:val="20"/>
                <w:lang/>
              </w:rPr>
            </w:pPr>
          </w:p>
        </w:tc>
      </w:tr>
      <w:tr w:rsidR="00BD1488" w:rsidRPr="00BD1488" w14:paraId="0DC4928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8687EC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7BD48C81" w14:textId="77777777" w:rsidR="00BD1488" w:rsidRPr="00BD1488" w:rsidRDefault="00BD1488" w:rsidP="00BD1488">
            <w:pPr>
              <w:widowControl w:val="0"/>
              <w:jc w:val="center"/>
              <w:rPr>
                <w:color w:val="000000"/>
                <w:sz w:val="20"/>
                <w:szCs w:val="20"/>
                <w:lang/>
              </w:rPr>
            </w:pPr>
            <w:r w:rsidRPr="00BD1488">
              <w:rPr>
                <w:color w:val="000000"/>
                <w:sz w:val="20"/>
                <w:szCs w:val="20"/>
                <w:lang/>
              </w:rPr>
              <w:t>382</w:t>
            </w:r>
          </w:p>
        </w:tc>
        <w:tc>
          <w:tcPr>
            <w:tcW w:w="1306" w:type="dxa"/>
            <w:tcBorders>
              <w:top w:val="single" w:sz="4" w:space="0" w:color="auto"/>
              <w:left w:val="single" w:sz="4" w:space="0" w:color="auto"/>
              <w:bottom w:val="single" w:sz="4" w:space="0" w:color="auto"/>
            </w:tcBorders>
            <w:vAlign w:val="center"/>
          </w:tcPr>
          <w:p w14:paraId="241F2681" w14:textId="77777777" w:rsidR="00BD1488" w:rsidRPr="00BD1488" w:rsidRDefault="00BD1488" w:rsidP="00BD1488">
            <w:pPr>
              <w:widowControl w:val="0"/>
              <w:ind w:firstLine="320"/>
              <w:rPr>
                <w:color w:val="000000"/>
                <w:sz w:val="20"/>
                <w:szCs w:val="20"/>
                <w:lang/>
              </w:rPr>
            </w:pPr>
            <w:r w:rsidRPr="00BD1488">
              <w:rPr>
                <w:color w:val="000000"/>
                <w:sz w:val="20"/>
                <w:szCs w:val="20"/>
                <w:lang/>
              </w:rPr>
              <w:t>0,2977</w:t>
            </w:r>
          </w:p>
        </w:tc>
        <w:tc>
          <w:tcPr>
            <w:tcW w:w="1742" w:type="dxa"/>
            <w:tcBorders>
              <w:top w:val="single" w:sz="4" w:space="0" w:color="auto"/>
              <w:left w:val="single" w:sz="4" w:space="0" w:color="auto"/>
              <w:bottom w:val="single" w:sz="4" w:space="0" w:color="auto"/>
            </w:tcBorders>
            <w:vAlign w:val="center"/>
          </w:tcPr>
          <w:p w14:paraId="5A14DD3B"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1.605,95</w:t>
            </w:r>
          </w:p>
        </w:tc>
        <w:tc>
          <w:tcPr>
            <w:tcW w:w="1310" w:type="dxa"/>
            <w:tcBorders>
              <w:top w:val="single" w:sz="4" w:space="0" w:color="auto"/>
              <w:left w:val="single" w:sz="4" w:space="0" w:color="auto"/>
              <w:bottom w:val="single" w:sz="4" w:space="0" w:color="auto"/>
            </w:tcBorders>
            <w:vAlign w:val="center"/>
          </w:tcPr>
          <w:p w14:paraId="6D780D60" w14:textId="77777777" w:rsidR="00BD1488" w:rsidRPr="00BD1488" w:rsidRDefault="00BD1488" w:rsidP="00BD1488">
            <w:pPr>
              <w:widowControl w:val="0"/>
              <w:jc w:val="center"/>
              <w:rPr>
                <w:color w:val="000000"/>
                <w:sz w:val="20"/>
                <w:szCs w:val="20"/>
                <w:lang/>
              </w:rPr>
            </w:pPr>
            <w:r w:rsidRPr="00BD1488">
              <w:rPr>
                <w:color w:val="000000"/>
                <w:sz w:val="20"/>
                <w:szCs w:val="20"/>
                <w:lang/>
              </w:rPr>
              <w:t>239,05</w:t>
            </w:r>
          </w:p>
        </w:tc>
        <w:tc>
          <w:tcPr>
            <w:tcW w:w="869" w:type="dxa"/>
            <w:tcBorders>
              <w:top w:val="single" w:sz="4" w:space="0" w:color="auto"/>
              <w:left w:val="single" w:sz="4" w:space="0" w:color="auto"/>
              <w:bottom w:val="single" w:sz="4" w:space="0" w:color="auto"/>
            </w:tcBorders>
            <w:vAlign w:val="center"/>
          </w:tcPr>
          <w:p w14:paraId="31A6202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D2B3607" w14:textId="77777777" w:rsidR="00BD1488" w:rsidRPr="00BD1488" w:rsidRDefault="00BD1488" w:rsidP="00BD1488">
            <w:pPr>
              <w:widowControl w:val="0"/>
              <w:rPr>
                <w:color w:val="000000"/>
                <w:sz w:val="20"/>
                <w:szCs w:val="20"/>
                <w:lang/>
              </w:rPr>
            </w:pPr>
          </w:p>
        </w:tc>
      </w:tr>
      <w:tr w:rsidR="00BD1488" w:rsidRPr="00BD1488" w14:paraId="46FC5DE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936BCD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53F70527" w14:textId="77777777" w:rsidR="00BD1488" w:rsidRPr="00BD1488" w:rsidRDefault="00BD1488" w:rsidP="00BD1488">
            <w:pPr>
              <w:widowControl w:val="0"/>
              <w:jc w:val="center"/>
              <w:rPr>
                <w:color w:val="000000"/>
                <w:sz w:val="20"/>
                <w:szCs w:val="20"/>
                <w:lang/>
              </w:rPr>
            </w:pPr>
            <w:r w:rsidRPr="00BD1488">
              <w:rPr>
                <w:color w:val="000000"/>
                <w:sz w:val="20"/>
                <w:szCs w:val="20"/>
                <w:lang/>
              </w:rPr>
              <w:t>383</w:t>
            </w:r>
          </w:p>
        </w:tc>
        <w:tc>
          <w:tcPr>
            <w:tcW w:w="1306" w:type="dxa"/>
            <w:tcBorders>
              <w:top w:val="single" w:sz="4" w:space="0" w:color="auto"/>
              <w:left w:val="single" w:sz="4" w:space="0" w:color="auto"/>
              <w:bottom w:val="single" w:sz="4" w:space="0" w:color="auto"/>
            </w:tcBorders>
            <w:vAlign w:val="center"/>
          </w:tcPr>
          <w:p w14:paraId="468D97D6" w14:textId="77777777" w:rsidR="00BD1488" w:rsidRPr="00BD1488" w:rsidRDefault="00BD1488" w:rsidP="00BD1488">
            <w:pPr>
              <w:widowControl w:val="0"/>
              <w:ind w:firstLine="320"/>
              <w:rPr>
                <w:color w:val="000000"/>
                <w:sz w:val="20"/>
                <w:szCs w:val="20"/>
                <w:lang/>
              </w:rPr>
            </w:pPr>
            <w:r w:rsidRPr="00BD1488">
              <w:rPr>
                <w:color w:val="000000"/>
                <w:sz w:val="20"/>
                <w:szCs w:val="20"/>
                <w:lang/>
              </w:rPr>
              <w:t>0,3314</w:t>
            </w:r>
          </w:p>
        </w:tc>
        <w:tc>
          <w:tcPr>
            <w:tcW w:w="1742" w:type="dxa"/>
            <w:tcBorders>
              <w:top w:val="single" w:sz="4" w:space="0" w:color="auto"/>
              <w:left w:val="single" w:sz="4" w:space="0" w:color="auto"/>
              <w:bottom w:val="single" w:sz="4" w:space="0" w:color="auto"/>
            </w:tcBorders>
            <w:vAlign w:val="center"/>
          </w:tcPr>
          <w:p w14:paraId="4106D172"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1.605,97</w:t>
            </w:r>
          </w:p>
        </w:tc>
        <w:tc>
          <w:tcPr>
            <w:tcW w:w="1310" w:type="dxa"/>
            <w:tcBorders>
              <w:top w:val="single" w:sz="4" w:space="0" w:color="auto"/>
              <w:left w:val="single" w:sz="4" w:space="0" w:color="auto"/>
              <w:bottom w:val="single" w:sz="4" w:space="0" w:color="auto"/>
            </w:tcBorders>
            <w:vAlign w:val="center"/>
          </w:tcPr>
          <w:p w14:paraId="3D9DE10D" w14:textId="77777777" w:rsidR="00BD1488" w:rsidRPr="00BD1488" w:rsidRDefault="00BD1488" w:rsidP="00BD1488">
            <w:pPr>
              <w:widowControl w:val="0"/>
              <w:jc w:val="center"/>
              <w:rPr>
                <w:color w:val="000000"/>
                <w:sz w:val="20"/>
                <w:szCs w:val="20"/>
                <w:lang/>
              </w:rPr>
            </w:pPr>
            <w:r w:rsidRPr="00BD1488">
              <w:rPr>
                <w:color w:val="000000"/>
                <w:sz w:val="20"/>
                <w:szCs w:val="20"/>
                <w:lang/>
              </w:rPr>
              <w:t>266,11</w:t>
            </w:r>
          </w:p>
        </w:tc>
        <w:tc>
          <w:tcPr>
            <w:tcW w:w="869" w:type="dxa"/>
            <w:tcBorders>
              <w:top w:val="single" w:sz="4" w:space="0" w:color="auto"/>
              <w:left w:val="single" w:sz="4" w:space="0" w:color="auto"/>
              <w:bottom w:val="single" w:sz="4" w:space="0" w:color="auto"/>
            </w:tcBorders>
            <w:vAlign w:val="center"/>
          </w:tcPr>
          <w:p w14:paraId="6CCF730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D7BF1E9" w14:textId="77777777" w:rsidR="00BD1488" w:rsidRPr="00BD1488" w:rsidRDefault="00BD1488" w:rsidP="00BD1488">
            <w:pPr>
              <w:widowControl w:val="0"/>
              <w:rPr>
                <w:color w:val="000000"/>
                <w:sz w:val="20"/>
                <w:szCs w:val="20"/>
                <w:lang/>
              </w:rPr>
            </w:pPr>
          </w:p>
        </w:tc>
      </w:tr>
      <w:tr w:rsidR="00BD1488" w:rsidRPr="00BD1488" w14:paraId="5529BCA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AABFE5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13489CF5" w14:textId="77777777" w:rsidR="00BD1488" w:rsidRPr="00BD1488" w:rsidRDefault="00BD1488" w:rsidP="00BD1488">
            <w:pPr>
              <w:widowControl w:val="0"/>
              <w:jc w:val="center"/>
              <w:rPr>
                <w:color w:val="000000"/>
                <w:sz w:val="20"/>
                <w:szCs w:val="20"/>
                <w:lang/>
              </w:rPr>
            </w:pPr>
            <w:r w:rsidRPr="00BD1488">
              <w:rPr>
                <w:color w:val="000000"/>
                <w:sz w:val="20"/>
                <w:szCs w:val="20"/>
                <w:lang/>
              </w:rPr>
              <w:t>384</w:t>
            </w:r>
          </w:p>
        </w:tc>
        <w:tc>
          <w:tcPr>
            <w:tcW w:w="1306" w:type="dxa"/>
            <w:tcBorders>
              <w:top w:val="single" w:sz="4" w:space="0" w:color="auto"/>
              <w:left w:val="single" w:sz="4" w:space="0" w:color="auto"/>
              <w:bottom w:val="single" w:sz="4" w:space="0" w:color="auto"/>
            </w:tcBorders>
            <w:vAlign w:val="center"/>
          </w:tcPr>
          <w:p w14:paraId="63BA1E92" w14:textId="77777777" w:rsidR="00BD1488" w:rsidRPr="00BD1488" w:rsidRDefault="00BD1488" w:rsidP="00BD1488">
            <w:pPr>
              <w:widowControl w:val="0"/>
              <w:ind w:firstLine="320"/>
              <w:rPr>
                <w:color w:val="000000"/>
                <w:sz w:val="20"/>
                <w:szCs w:val="20"/>
                <w:lang/>
              </w:rPr>
            </w:pPr>
            <w:r w:rsidRPr="00BD1488">
              <w:rPr>
                <w:color w:val="000000"/>
                <w:sz w:val="20"/>
                <w:szCs w:val="20"/>
                <w:lang/>
              </w:rPr>
              <w:t>2,0785</w:t>
            </w:r>
          </w:p>
        </w:tc>
        <w:tc>
          <w:tcPr>
            <w:tcW w:w="1742" w:type="dxa"/>
            <w:tcBorders>
              <w:top w:val="single" w:sz="4" w:space="0" w:color="auto"/>
              <w:left w:val="single" w:sz="4" w:space="0" w:color="auto"/>
              <w:bottom w:val="single" w:sz="4" w:space="0" w:color="auto"/>
            </w:tcBorders>
            <w:vAlign w:val="center"/>
          </w:tcPr>
          <w:p w14:paraId="7633B063" w14:textId="77777777" w:rsidR="00BD1488" w:rsidRPr="00BD1488" w:rsidRDefault="00BD1488" w:rsidP="00BD1488">
            <w:pPr>
              <w:widowControl w:val="0"/>
              <w:ind w:firstLine="440"/>
              <w:rPr>
                <w:color w:val="000000"/>
                <w:sz w:val="20"/>
                <w:szCs w:val="20"/>
                <w:lang/>
              </w:rPr>
            </w:pPr>
            <w:r w:rsidRPr="00BD1488">
              <w:rPr>
                <w:color w:val="000000"/>
                <w:sz w:val="20"/>
                <w:szCs w:val="20"/>
                <w:lang/>
              </w:rPr>
              <w:t>5.772,57</w:t>
            </w:r>
          </w:p>
        </w:tc>
        <w:tc>
          <w:tcPr>
            <w:tcW w:w="1310" w:type="dxa"/>
            <w:tcBorders>
              <w:top w:val="single" w:sz="4" w:space="0" w:color="auto"/>
              <w:left w:val="single" w:sz="4" w:space="0" w:color="auto"/>
              <w:bottom w:val="single" w:sz="4" w:space="0" w:color="auto"/>
            </w:tcBorders>
            <w:vAlign w:val="center"/>
          </w:tcPr>
          <w:p w14:paraId="3802AEA4" w14:textId="77777777" w:rsidR="00BD1488" w:rsidRPr="00BD1488" w:rsidRDefault="00BD1488" w:rsidP="00BD1488">
            <w:pPr>
              <w:widowControl w:val="0"/>
              <w:jc w:val="center"/>
              <w:rPr>
                <w:color w:val="000000"/>
                <w:sz w:val="20"/>
                <w:szCs w:val="20"/>
                <w:lang/>
              </w:rPr>
            </w:pPr>
            <w:r w:rsidRPr="00BD1488">
              <w:rPr>
                <w:color w:val="000000"/>
                <w:sz w:val="20"/>
                <w:szCs w:val="20"/>
                <w:lang/>
              </w:rPr>
              <w:t>5.999,14</w:t>
            </w:r>
          </w:p>
        </w:tc>
        <w:tc>
          <w:tcPr>
            <w:tcW w:w="869" w:type="dxa"/>
            <w:tcBorders>
              <w:top w:val="single" w:sz="4" w:space="0" w:color="auto"/>
              <w:left w:val="single" w:sz="4" w:space="0" w:color="auto"/>
              <w:bottom w:val="single" w:sz="4" w:space="0" w:color="auto"/>
            </w:tcBorders>
            <w:vAlign w:val="center"/>
          </w:tcPr>
          <w:p w14:paraId="59F299F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B09E1D6" w14:textId="77777777" w:rsidR="00BD1488" w:rsidRPr="00BD1488" w:rsidRDefault="00BD1488" w:rsidP="00BD1488">
            <w:pPr>
              <w:widowControl w:val="0"/>
              <w:rPr>
                <w:color w:val="000000"/>
                <w:sz w:val="20"/>
                <w:szCs w:val="20"/>
                <w:lang/>
              </w:rPr>
            </w:pPr>
          </w:p>
        </w:tc>
      </w:tr>
      <w:tr w:rsidR="00BD1488" w:rsidRPr="00BD1488" w14:paraId="4ED57B2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D378B2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16E1C590" w14:textId="77777777" w:rsidR="00BD1488" w:rsidRPr="00BD1488" w:rsidRDefault="00BD1488" w:rsidP="00BD1488">
            <w:pPr>
              <w:widowControl w:val="0"/>
              <w:jc w:val="center"/>
              <w:rPr>
                <w:color w:val="000000"/>
                <w:sz w:val="20"/>
                <w:szCs w:val="20"/>
                <w:lang/>
              </w:rPr>
            </w:pPr>
            <w:r w:rsidRPr="00BD1488">
              <w:rPr>
                <w:color w:val="000000"/>
                <w:sz w:val="20"/>
                <w:szCs w:val="20"/>
                <w:lang/>
              </w:rPr>
              <w:t>385</w:t>
            </w:r>
          </w:p>
        </w:tc>
        <w:tc>
          <w:tcPr>
            <w:tcW w:w="1306" w:type="dxa"/>
            <w:tcBorders>
              <w:top w:val="single" w:sz="4" w:space="0" w:color="auto"/>
              <w:left w:val="single" w:sz="4" w:space="0" w:color="auto"/>
              <w:bottom w:val="single" w:sz="4" w:space="0" w:color="auto"/>
            </w:tcBorders>
            <w:vAlign w:val="center"/>
          </w:tcPr>
          <w:p w14:paraId="6E64E4D9" w14:textId="77777777" w:rsidR="00BD1488" w:rsidRPr="00BD1488" w:rsidRDefault="00BD1488" w:rsidP="00BD1488">
            <w:pPr>
              <w:widowControl w:val="0"/>
              <w:ind w:firstLine="320"/>
              <w:rPr>
                <w:color w:val="000000"/>
                <w:sz w:val="20"/>
                <w:szCs w:val="20"/>
                <w:lang/>
              </w:rPr>
            </w:pPr>
            <w:r w:rsidRPr="00BD1488">
              <w:rPr>
                <w:color w:val="000000"/>
                <w:sz w:val="20"/>
                <w:szCs w:val="20"/>
                <w:lang/>
              </w:rPr>
              <w:t>0,0623</w:t>
            </w:r>
          </w:p>
        </w:tc>
        <w:tc>
          <w:tcPr>
            <w:tcW w:w="1742" w:type="dxa"/>
            <w:tcBorders>
              <w:top w:val="single" w:sz="4" w:space="0" w:color="auto"/>
              <w:left w:val="single" w:sz="4" w:space="0" w:color="auto"/>
              <w:bottom w:val="single" w:sz="4" w:space="0" w:color="auto"/>
            </w:tcBorders>
            <w:vAlign w:val="center"/>
          </w:tcPr>
          <w:p w14:paraId="2FAC5A3C" w14:textId="77777777" w:rsidR="00BD1488" w:rsidRPr="00BD1488" w:rsidRDefault="00BD1488" w:rsidP="00BD1488">
            <w:pPr>
              <w:widowControl w:val="0"/>
              <w:ind w:firstLine="440"/>
              <w:rPr>
                <w:color w:val="000000"/>
                <w:sz w:val="20"/>
                <w:szCs w:val="20"/>
                <w:lang/>
              </w:rPr>
            </w:pPr>
            <w:r w:rsidRPr="00BD1488">
              <w:rPr>
                <w:color w:val="000000"/>
                <w:sz w:val="20"/>
                <w:szCs w:val="20"/>
                <w:lang/>
              </w:rPr>
              <w:t>3.628,25</w:t>
            </w:r>
          </w:p>
        </w:tc>
        <w:tc>
          <w:tcPr>
            <w:tcW w:w="1310" w:type="dxa"/>
            <w:tcBorders>
              <w:top w:val="single" w:sz="4" w:space="0" w:color="auto"/>
              <w:left w:val="single" w:sz="4" w:space="0" w:color="auto"/>
              <w:bottom w:val="single" w:sz="4" w:space="0" w:color="auto"/>
            </w:tcBorders>
            <w:vAlign w:val="center"/>
          </w:tcPr>
          <w:p w14:paraId="020E7DF4" w14:textId="77777777" w:rsidR="00BD1488" w:rsidRPr="00BD1488" w:rsidRDefault="00BD1488" w:rsidP="00BD1488">
            <w:pPr>
              <w:widowControl w:val="0"/>
              <w:jc w:val="center"/>
              <w:rPr>
                <w:color w:val="000000"/>
                <w:sz w:val="20"/>
                <w:szCs w:val="20"/>
                <w:lang/>
              </w:rPr>
            </w:pPr>
            <w:r w:rsidRPr="00BD1488">
              <w:rPr>
                <w:color w:val="000000"/>
                <w:sz w:val="20"/>
                <w:szCs w:val="20"/>
                <w:lang/>
              </w:rPr>
              <w:t>113,02</w:t>
            </w:r>
          </w:p>
        </w:tc>
        <w:tc>
          <w:tcPr>
            <w:tcW w:w="869" w:type="dxa"/>
            <w:tcBorders>
              <w:top w:val="single" w:sz="4" w:space="0" w:color="auto"/>
              <w:left w:val="single" w:sz="4" w:space="0" w:color="auto"/>
              <w:bottom w:val="single" w:sz="4" w:space="0" w:color="auto"/>
            </w:tcBorders>
            <w:vAlign w:val="center"/>
          </w:tcPr>
          <w:p w14:paraId="0102981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B906DE9" w14:textId="77777777" w:rsidR="00BD1488" w:rsidRPr="00BD1488" w:rsidRDefault="00BD1488" w:rsidP="00BD1488">
            <w:pPr>
              <w:widowControl w:val="0"/>
              <w:rPr>
                <w:color w:val="000000"/>
                <w:sz w:val="20"/>
                <w:szCs w:val="20"/>
                <w:lang/>
              </w:rPr>
            </w:pPr>
          </w:p>
        </w:tc>
      </w:tr>
      <w:tr w:rsidR="00BD1488" w:rsidRPr="00BD1488" w14:paraId="7060EC8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EE2430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79328F20" w14:textId="77777777" w:rsidR="00BD1488" w:rsidRPr="00BD1488" w:rsidRDefault="00BD1488" w:rsidP="00BD1488">
            <w:pPr>
              <w:widowControl w:val="0"/>
              <w:jc w:val="center"/>
              <w:rPr>
                <w:color w:val="000000"/>
                <w:sz w:val="20"/>
                <w:szCs w:val="20"/>
                <w:lang/>
              </w:rPr>
            </w:pPr>
            <w:r w:rsidRPr="00BD1488">
              <w:rPr>
                <w:color w:val="000000"/>
                <w:sz w:val="20"/>
                <w:szCs w:val="20"/>
                <w:lang/>
              </w:rPr>
              <w:t>386</w:t>
            </w:r>
          </w:p>
        </w:tc>
        <w:tc>
          <w:tcPr>
            <w:tcW w:w="1306" w:type="dxa"/>
            <w:tcBorders>
              <w:top w:val="single" w:sz="4" w:space="0" w:color="auto"/>
              <w:left w:val="single" w:sz="4" w:space="0" w:color="auto"/>
              <w:bottom w:val="single" w:sz="4" w:space="0" w:color="auto"/>
            </w:tcBorders>
            <w:vAlign w:val="center"/>
          </w:tcPr>
          <w:p w14:paraId="23A9BD55" w14:textId="77777777" w:rsidR="00BD1488" w:rsidRPr="00BD1488" w:rsidRDefault="00BD1488" w:rsidP="00BD1488">
            <w:pPr>
              <w:widowControl w:val="0"/>
              <w:ind w:firstLine="320"/>
              <w:rPr>
                <w:color w:val="000000"/>
                <w:sz w:val="20"/>
                <w:szCs w:val="20"/>
                <w:lang/>
              </w:rPr>
            </w:pPr>
            <w:r w:rsidRPr="00BD1488">
              <w:rPr>
                <w:color w:val="000000"/>
                <w:sz w:val="20"/>
                <w:szCs w:val="20"/>
                <w:lang/>
              </w:rPr>
              <w:t>2,9590</w:t>
            </w:r>
          </w:p>
        </w:tc>
        <w:tc>
          <w:tcPr>
            <w:tcW w:w="1742" w:type="dxa"/>
            <w:tcBorders>
              <w:top w:val="single" w:sz="4" w:space="0" w:color="auto"/>
              <w:left w:val="single" w:sz="4" w:space="0" w:color="auto"/>
              <w:bottom w:val="single" w:sz="4" w:space="0" w:color="auto"/>
            </w:tcBorders>
            <w:vAlign w:val="center"/>
          </w:tcPr>
          <w:p w14:paraId="41D11F59"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0EAC7F63" w14:textId="77777777" w:rsidR="00BD1488" w:rsidRPr="00BD1488" w:rsidRDefault="00BD1488" w:rsidP="00BD1488">
            <w:pPr>
              <w:widowControl w:val="0"/>
              <w:jc w:val="center"/>
              <w:rPr>
                <w:color w:val="000000"/>
                <w:sz w:val="20"/>
                <w:szCs w:val="20"/>
                <w:lang/>
              </w:rPr>
            </w:pPr>
            <w:r w:rsidRPr="00BD1488">
              <w:rPr>
                <w:color w:val="000000"/>
                <w:sz w:val="20"/>
                <w:szCs w:val="20"/>
                <w:lang/>
              </w:rPr>
              <w:t>5.367,89</w:t>
            </w:r>
          </w:p>
        </w:tc>
        <w:tc>
          <w:tcPr>
            <w:tcW w:w="869" w:type="dxa"/>
            <w:tcBorders>
              <w:top w:val="single" w:sz="4" w:space="0" w:color="auto"/>
              <w:left w:val="single" w:sz="4" w:space="0" w:color="auto"/>
              <w:bottom w:val="single" w:sz="4" w:space="0" w:color="auto"/>
            </w:tcBorders>
            <w:vAlign w:val="center"/>
          </w:tcPr>
          <w:p w14:paraId="0A9FBB9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CEBE29A" w14:textId="77777777" w:rsidR="00BD1488" w:rsidRPr="00BD1488" w:rsidRDefault="00BD1488" w:rsidP="00BD1488">
            <w:pPr>
              <w:widowControl w:val="0"/>
              <w:rPr>
                <w:color w:val="000000"/>
                <w:sz w:val="20"/>
                <w:szCs w:val="20"/>
                <w:lang/>
              </w:rPr>
            </w:pPr>
          </w:p>
        </w:tc>
      </w:tr>
      <w:tr w:rsidR="00BD1488" w:rsidRPr="00BD1488" w14:paraId="5AE253E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15E2AC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249B7EA4" w14:textId="77777777" w:rsidR="00BD1488" w:rsidRPr="00BD1488" w:rsidRDefault="00BD1488" w:rsidP="00BD1488">
            <w:pPr>
              <w:widowControl w:val="0"/>
              <w:jc w:val="center"/>
              <w:rPr>
                <w:color w:val="000000"/>
                <w:sz w:val="20"/>
                <w:szCs w:val="20"/>
                <w:lang/>
              </w:rPr>
            </w:pPr>
            <w:r w:rsidRPr="00BD1488">
              <w:rPr>
                <w:color w:val="000000"/>
                <w:sz w:val="20"/>
                <w:szCs w:val="20"/>
                <w:lang/>
              </w:rPr>
              <w:t>387</w:t>
            </w:r>
          </w:p>
        </w:tc>
        <w:tc>
          <w:tcPr>
            <w:tcW w:w="1306" w:type="dxa"/>
            <w:tcBorders>
              <w:top w:val="single" w:sz="4" w:space="0" w:color="auto"/>
              <w:left w:val="single" w:sz="4" w:space="0" w:color="auto"/>
              <w:bottom w:val="single" w:sz="4" w:space="0" w:color="auto"/>
            </w:tcBorders>
            <w:vAlign w:val="center"/>
          </w:tcPr>
          <w:p w14:paraId="7C562075" w14:textId="77777777" w:rsidR="00BD1488" w:rsidRPr="00BD1488" w:rsidRDefault="00BD1488" w:rsidP="00BD1488">
            <w:pPr>
              <w:widowControl w:val="0"/>
              <w:ind w:firstLine="320"/>
              <w:rPr>
                <w:color w:val="000000"/>
                <w:sz w:val="20"/>
                <w:szCs w:val="20"/>
                <w:lang/>
              </w:rPr>
            </w:pPr>
            <w:r w:rsidRPr="00BD1488">
              <w:rPr>
                <w:color w:val="000000"/>
                <w:sz w:val="20"/>
                <w:szCs w:val="20"/>
                <w:lang/>
              </w:rPr>
              <w:t>3,7580</w:t>
            </w:r>
          </w:p>
        </w:tc>
        <w:tc>
          <w:tcPr>
            <w:tcW w:w="1742" w:type="dxa"/>
            <w:tcBorders>
              <w:top w:val="single" w:sz="4" w:space="0" w:color="auto"/>
              <w:left w:val="single" w:sz="4" w:space="0" w:color="auto"/>
              <w:bottom w:val="single" w:sz="4" w:space="0" w:color="auto"/>
            </w:tcBorders>
            <w:vAlign w:val="center"/>
          </w:tcPr>
          <w:p w14:paraId="0F282244" w14:textId="77777777" w:rsidR="00BD1488" w:rsidRPr="00BD1488" w:rsidRDefault="00BD1488" w:rsidP="00BD1488">
            <w:pPr>
              <w:widowControl w:val="0"/>
              <w:ind w:firstLine="440"/>
              <w:rPr>
                <w:color w:val="000000"/>
                <w:sz w:val="20"/>
                <w:szCs w:val="20"/>
                <w:lang/>
              </w:rPr>
            </w:pPr>
            <w:r w:rsidRPr="00BD1488">
              <w:rPr>
                <w:color w:val="000000"/>
                <w:sz w:val="20"/>
                <w:szCs w:val="20"/>
                <w:lang/>
              </w:rPr>
              <w:t>3.673,00</w:t>
            </w:r>
          </w:p>
        </w:tc>
        <w:tc>
          <w:tcPr>
            <w:tcW w:w="1310" w:type="dxa"/>
            <w:tcBorders>
              <w:top w:val="single" w:sz="4" w:space="0" w:color="auto"/>
              <w:left w:val="single" w:sz="4" w:space="0" w:color="auto"/>
              <w:bottom w:val="single" w:sz="4" w:space="0" w:color="auto"/>
            </w:tcBorders>
            <w:vAlign w:val="center"/>
          </w:tcPr>
          <w:p w14:paraId="11B744A0" w14:textId="77777777" w:rsidR="00BD1488" w:rsidRPr="00BD1488" w:rsidRDefault="00BD1488" w:rsidP="00BD1488">
            <w:pPr>
              <w:widowControl w:val="0"/>
              <w:jc w:val="center"/>
              <w:rPr>
                <w:color w:val="000000"/>
                <w:sz w:val="20"/>
                <w:szCs w:val="20"/>
                <w:lang/>
              </w:rPr>
            </w:pPr>
            <w:r w:rsidRPr="00BD1488">
              <w:rPr>
                <w:color w:val="000000"/>
                <w:sz w:val="20"/>
                <w:szCs w:val="20"/>
                <w:lang/>
              </w:rPr>
              <w:t>6.901,57</w:t>
            </w:r>
          </w:p>
        </w:tc>
        <w:tc>
          <w:tcPr>
            <w:tcW w:w="869" w:type="dxa"/>
            <w:tcBorders>
              <w:top w:val="single" w:sz="4" w:space="0" w:color="auto"/>
              <w:left w:val="single" w:sz="4" w:space="0" w:color="auto"/>
              <w:bottom w:val="single" w:sz="4" w:space="0" w:color="auto"/>
            </w:tcBorders>
            <w:vAlign w:val="center"/>
          </w:tcPr>
          <w:p w14:paraId="3ED0714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D95E796" w14:textId="77777777" w:rsidR="00BD1488" w:rsidRPr="00BD1488" w:rsidRDefault="00BD1488" w:rsidP="00BD1488">
            <w:pPr>
              <w:widowControl w:val="0"/>
              <w:rPr>
                <w:color w:val="000000"/>
                <w:sz w:val="20"/>
                <w:szCs w:val="20"/>
                <w:lang/>
              </w:rPr>
            </w:pPr>
          </w:p>
        </w:tc>
      </w:tr>
      <w:tr w:rsidR="00BD1488" w:rsidRPr="00BD1488" w14:paraId="771C2B4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7BAEDF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1948C78C" w14:textId="77777777" w:rsidR="00BD1488" w:rsidRPr="00BD1488" w:rsidRDefault="00BD1488" w:rsidP="00BD1488">
            <w:pPr>
              <w:widowControl w:val="0"/>
              <w:jc w:val="center"/>
              <w:rPr>
                <w:color w:val="000000"/>
                <w:sz w:val="20"/>
                <w:szCs w:val="20"/>
                <w:lang/>
              </w:rPr>
            </w:pPr>
            <w:r w:rsidRPr="00BD1488">
              <w:rPr>
                <w:color w:val="000000"/>
                <w:sz w:val="20"/>
                <w:szCs w:val="20"/>
                <w:lang/>
              </w:rPr>
              <w:t>388</w:t>
            </w:r>
          </w:p>
        </w:tc>
        <w:tc>
          <w:tcPr>
            <w:tcW w:w="1306" w:type="dxa"/>
            <w:tcBorders>
              <w:top w:val="single" w:sz="4" w:space="0" w:color="auto"/>
              <w:left w:val="single" w:sz="4" w:space="0" w:color="auto"/>
              <w:bottom w:val="single" w:sz="4" w:space="0" w:color="auto"/>
            </w:tcBorders>
            <w:vAlign w:val="center"/>
          </w:tcPr>
          <w:p w14:paraId="181C0806" w14:textId="77777777" w:rsidR="00BD1488" w:rsidRPr="00BD1488" w:rsidRDefault="00BD1488" w:rsidP="00BD1488">
            <w:pPr>
              <w:widowControl w:val="0"/>
              <w:ind w:firstLine="320"/>
              <w:rPr>
                <w:color w:val="000000"/>
                <w:sz w:val="20"/>
                <w:szCs w:val="20"/>
                <w:lang/>
              </w:rPr>
            </w:pPr>
            <w:r w:rsidRPr="00BD1488">
              <w:rPr>
                <w:color w:val="000000"/>
                <w:sz w:val="20"/>
                <w:szCs w:val="20"/>
                <w:lang/>
              </w:rPr>
              <w:t>0,0326</w:t>
            </w:r>
          </w:p>
        </w:tc>
        <w:tc>
          <w:tcPr>
            <w:tcW w:w="1742" w:type="dxa"/>
            <w:tcBorders>
              <w:top w:val="single" w:sz="4" w:space="0" w:color="auto"/>
              <w:left w:val="single" w:sz="4" w:space="0" w:color="auto"/>
              <w:bottom w:val="single" w:sz="4" w:space="0" w:color="auto"/>
            </w:tcBorders>
            <w:vAlign w:val="center"/>
          </w:tcPr>
          <w:p w14:paraId="066C9092" w14:textId="77777777" w:rsidR="00BD1488" w:rsidRPr="00BD1488" w:rsidRDefault="00BD1488" w:rsidP="00BD1488">
            <w:pPr>
              <w:widowControl w:val="0"/>
              <w:ind w:firstLine="440"/>
              <w:rPr>
                <w:color w:val="000000"/>
                <w:sz w:val="20"/>
                <w:szCs w:val="20"/>
                <w:lang/>
              </w:rPr>
            </w:pPr>
            <w:r w:rsidRPr="00BD1488">
              <w:rPr>
                <w:color w:val="000000"/>
                <w:sz w:val="20"/>
                <w:szCs w:val="20"/>
                <w:lang/>
              </w:rPr>
              <w:t>3.628,22</w:t>
            </w:r>
          </w:p>
        </w:tc>
        <w:tc>
          <w:tcPr>
            <w:tcW w:w="1310" w:type="dxa"/>
            <w:tcBorders>
              <w:top w:val="single" w:sz="4" w:space="0" w:color="auto"/>
              <w:left w:val="single" w:sz="4" w:space="0" w:color="auto"/>
              <w:bottom w:val="single" w:sz="4" w:space="0" w:color="auto"/>
            </w:tcBorders>
            <w:vAlign w:val="center"/>
          </w:tcPr>
          <w:p w14:paraId="0DF2E1F8" w14:textId="77777777" w:rsidR="00BD1488" w:rsidRPr="00BD1488" w:rsidRDefault="00BD1488" w:rsidP="00BD1488">
            <w:pPr>
              <w:widowControl w:val="0"/>
              <w:jc w:val="center"/>
              <w:rPr>
                <w:color w:val="000000"/>
                <w:sz w:val="20"/>
                <w:szCs w:val="20"/>
                <w:lang/>
              </w:rPr>
            </w:pPr>
            <w:r w:rsidRPr="00BD1488">
              <w:rPr>
                <w:color w:val="000000"/>
                <w:sz w:val="20"/>
                <w:szCs w:val="20"/>
                <w:lang/>
              </w:rPr>
              <w:t>59,14</w:t>
            </w:r>
          </w:p>
        </w:tc>
        <w:tc>
          <w:tcPr>
            <w:tcW w:w="869" w:type="dxa"/>
            <w:tcBorders>
              <w:top w:val="single" w:sz="4" w:space="0" w:color="auto"/>
              <w:left w:val="single" w:sz="4" w:space="0" w:color="auto"/>
              <w:bottom w:val="single" w:sz="4" w:space="0" w:color="auto"/>
            </w:tcBorders>
            <w:vAlign w:val="center"/>
          </w:tcPr>
          <w:p w14:paraId="39D3B20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9615C3C" w14:textId="77777777" w:rsidR="00BD1488" w:rsidRPr="00BD1488" w:rsidRDefault="00BD1488" w:rsidP="00BD1488">
            <w:pPr>
              <w:widowControl w:val="0"/>
              <w:rPr>
                <w:color w:val="000000"/>
                <w:sz w:val="20"/>
                <w:szCs w:val="20"/>
                <w:lang/>
              </w:rPr>
            </w:pPr>
          </w:p>
        </w:tc>
      </w:tr>
      <w:tr w:rsidR="00BD1488" w:rsidRPr="00BD1488" w14:paraId="00FF2A0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EB55FE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5F2D9076" w14:textId="77777777" w:rsidR="00BD1488" w:rsidRPr="00BD1488" w:rsidRDefault="00BD1488" w:rsidP="00BD1488">
            <w:pPr>
              <w:widowControl w:val="0"/>
              <w:jc w:val="center"/>
              <w:rPr>
                <w:color w:val="000000"/>
                <w:sz w:val="20"/>
                <w:szCs w:val="20"/>
                <w:lang/>
              </w:rPr>
            </w:pPr>
            <w:r w:rsidRPr="00BD1488">
              <w:rPr>
                <w:color w:val="000000"/>
                <w:sz w:val="20"/>
                <w:szCs w:val="20"/>
                <w:lang/>
              </w:rPr>
              <w:t>389</w:t>
            </w:r>
          </w:p>
        </w:tc>
        <w:tc>
          <w:tcPr>
            <w:tcW w:w="1306" w:type="dxa"/>
            <w:tcBorders>
              <w:top w:val="single" w:sz="4" w:space="0" w:color="auto"/>
              <w:left w:val="single" w:sz="4" w:space="0" w:color="auto"/>
              <w:bottom w:val="single" w:sz="4" w:space="0" w:color="auto"/>
            </w:tcBorders>
            <w:vAlign w:val="center"/>
          </w:tcPr>
          <w:p w14:paraId="720BF3C1" w14:textId="77777777" w:rsidR="00BD1488" w:rsidRPr="00BD1488" w:rsidRDefault="00BD1488" w:rsidP="00BD1488">
            <w:pPr>
              <w:widowControl w:val="0"/>
              <w:ind w:firstLine="320"/>
              <w:rPr>
                <w:color w:val="000000"/>
                <w:sz w:val="20"/>
                <w:szCs w:val="20"/>
                <w:lang/>
              </w:rPr>
            </w:pPr>
            <w:r w:rsidRPr="00BD1488">
              <w:rPr>
                <w:color w:val="000000"/>
                <w:sz w:val="20"/>
                <w:szCs w:val="20"/>
                <w:lang/>
              </w:rPr>
              <w:t>0,1175</w:t>
            </w:r>
          </w:p>
        </w:tc>
        <w:tc>
          <w:tcPr>
            <w:tcW w:w="1742" w:type="dxa"/>
            <w:tcBorders>
              <w:top w:val="single" w:sz="4" w:space="0" w:color="auto"/>
              <w:left w:val="single" w:sz="4" w:space="0" w:color="auto"/>
              <w:bottom w:val="single" w:sz="4" w:space="0" w:color="auto"/>
            </w:tcBorders>
            <w:vAlign w:val="center"/>
          </w:tcPr>
          <w:p w14:paraId="4F931ABD"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2.987,66</w:t>
            </w:r>
          </w:p>
        </w:tc>
        <w:tc>
          <w:tcPr>
            <w:tcW w:w="1310" w:type="dxa"/>
            <w:tcBorders>
              <w:top w:val="single" w:sz="4" w:space="0" w:color="auto"/>
              <w:left w:val="single" w:sz="4" w:space="0" w:color="auto"/>
              <w:bottom w:val="single" w:sz="4" w:space="0" w:color="auto"/>
            </w:tcBorders>
            <w:vAlign w:val="center"/>
          </w:tcPr>
          <w:p w14:paraId="5975A697" w14:textId="77777777" w:rsidR="00BD1488" w:rsidRPr="00BD1488" w:rsidRDefault="00BD1488" w:rsidP="00BD1488">
            <w:pPr>
              <w:widowControl w:val="0"/>
              <w:jc w:val="center"/>
              <w:rPr>
                <w:color w:val="000000"/>
                <w:sz w:val="20"/>
                <w:szCs w:val="20"/>
                <w:lang/>
              </w:rPr>
            </w:pPr>
            <w:r w:rsidRPr="00BD1488">
              <w:rPr>
                <w:color w:val="000000"/>
                <w:sz w:val="20"/>
                <w:szCs w:val="20"/>
                <w:lang/>
              </w:rPr>
              <w:t>175,52</w:t>
            </w:r>
          </w:p>
        </w:tc>
        <w:tc>
          <w:tcPr>
            <w:tcW w:w="869" w:type="dxa"/>
            <w:tcBorders>
              <w:top w:val="single" w:sz="4" w:space="0" w:color="auto"/>
              <w:left w:val="single" w:sz="4" w:space="0" w:color="auto"/>
              <w:bottom w:val="single" w:sz="4" w:space="0" w:color="auto"/>
            </w:tcBorders>
            <w:vAlign w:val="center"/>
          </w:tcPr>
          <w:p w14:paraId="1184D83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0672B91" w14:textId="77777777" w:rsidR="00BD1488" w:rsidRPr="00BD1488" w:rsidRDefault="00BD1488" w:rsidP="00BD1488">
            <w:pPr>
              <w:widowControl w:val="0"/>
              <w:rPr>
                <w:color w:val="000000"/>
                <w:sz w:val="20"/>
                <w:szCs w:val="20"/>
                <w:lang/>
              </w:rPr>
            </w:pPr>
          </w:p>
        </w:tc>
      </w:tr>
      <w:tr w:rsidR="00BD1488" w:rsidRPr="00BD1488" w14:paraId="75ED86F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7FB110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Ерчеге</w:t>
            </w:r>
          </w:p>
        </w:tc>
        <w:tc>
          <w:tcPr>
            <w:tcW w:w="1747" w:type="dxa"/>
            <w:tcBorders>
              <w:top w:val="single" w:sz="4" w:space="0" w:color="auto"/>
              <w:left w:val="single" w:sz="4" w:space="0" w:color="auto"/>
              <w:bottom w:val="single" w:sz="4" w:space="0" w:color="auto"/>
            </w:tcBorders>
            <w:vAlign w:val="center"/>
          </w:tcPr>
          <w:p w14:paraId="55C9EB67" w14:textId="77777777" w:rsidR="00BD1488" w:rsidRPr="00BD1488" w:rsidRDefault="00BD1488" w:rsidP="00BD1488">
            <w:pPr>
              <w:widowControl w:val="0"/>
              <w:jc w:val="center"/>
              <w:rPr>
                <w:color w:val="000000"/>
                <w:sz w:val="20"/>
                <w:szCs w:val="20"/>
                <w:lang/>
              </w:rPr>
            </w:pPr>
            <w:r w:rsidRPr="00BD1488">
              <w:rPr>
                <w:color w:val="000000"/>
                <w:sz w:val="20"/>
                <w:szCs w:val="20"/>
                <w:lang/>
              </w:rPr>
              <w:t>390</w:t>
            </w:r>
          </w:p>
        </w:tc>
        <w:tc>
          <w:tcPr>
            <w:tcW w:w="1306" w:type="dxa"/>
            <w:tcBorders>
              <w:top w:val="single" w:sz="4" w:space="0" w:color="auto"/>
              <w:left w:val="single" w:sz="4" w:space="0" w:color="auto"/>
              <w:bottom w:val="single" w:sz="4" w:space="0" w:color="auto"/>
            </w:tcBorders>
            <w:vAlign w:val="center"/>
          </w:tcPr>
          <w:p w14:paraId="3E589EE4" w14:textId="77777777" w:rsidR="00BD1488" w:rsidRPr="00BD1488" w:rsidRDefault="00BD1488" w:rsidP="00BD1488">
            <w:pPr>
              <w:widowControl w:val="0"/>
              <w:ind w:firstLine="320"/>
              <w:rPr>
                <w:color w:val="000000"/>
                <w:sz w:val="20"/>
                <w:szCs w:val="20"/>
                <w:lang/>
              </w:rPr>
            </w:pPr>
            <w:r w:rsidRPr="00BD1488">
              <w:rPr>
                <w:color w:val="000000"/>
                <w:sz w:val="20"/>
                <w:szCs w:val="20"/>
                <w:lang/>
              </w:rPr>
              <w:t>7,0257</w:t>
            </w:r>
          </w:p>
        </w:tc>
        <w:tc>
          <w:tcPr>
            <w:tcW w:w="1742" w:type="dxa"/>
            <w:tcBorders>
              <w:top w:val="single" w:sz="4" w:space="0" w:color="auto"/>
              <w:left w:val="single" w:sz="4" w:space="0" w:color="auto"/>
              <w:bottom w:val="single" w:sz="4" w:space="0" w:color="auto"/>
            </w:tcBorders>
            <w:vAlign w:val="center"/>
          </w:tcPr>
          <w:p w14:paraId="68D46DD0"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3885AE5D" w14:textId="77777777" w:rsidR="00BD1488" w:rsidRPr="00BD1488" w:rsidRDefault="00BD1488" w:rsidP="00BD1488">
            <w:pPr>
              <w:widowControl w:val="0"/>
              <w:jc w:val="center"/>
              <w:rPr>
                <w:color w:val="000000"/>
                <w:sz w:val="20"/>
                <w:szCs w:val="20"/>
                <w:lang/>
              </w:rPr>
            </w:pPr>
            <w:r w:rsidRPr="00BD1488">
              <w:rPr>
                <w:color w:val="000000"/>
                <w:sz w:val="20"/>
                <w:szCs w:val="20"/>
                <w:lang/>
              </w:rPr>
              <w:t>5.641,50</w:t>
            </w:r>
          </w:p>
        </w:tc>
        <w:tc>
          <w:tcPr>
            <w:tcW w:w="869" w:type="dxa"/>
            <w:tcBorders>
              <w:top w:val="single" w:sz="4" w:space="0" w:color="auto"/>
              <w:left w:val="single" w:sz="4" w:space="0" w:color="auto"/>
              <w:bottom w:val="single" w:sz="4" w:space="0" w:color="auto"/>
            </w:tcBorders>
            <w:vAlign w:val="center"/>
          </w:tcPr>
          <w:p w14:paraId="7B7EEB8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F1F1175" w14:textId="77777777" w:rsidR="00BD1488" w:rsidRPr="00BD1488" w:rsidRDefault="00BD1488" w:rsidP="00BD1488">
            <w:pPr>
              <w:widowControl w:val="0"/>
              <w:rPr>
                <w:color w:val="000000"/>
                <w:sz w:val="20"/>
                <w:szCs w:val="20"/>
                <w:lang/>
              </w:rPr>
            </w:pPr>
          </w:p>
        </w:tc>
      </w:tr>
      <w:tr w:rsidR="00BD1488" w:rsidRPr="00BD1488" w14:paraId="548121B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45F032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Ерчеге</w:t>
            </w:r>
          </w:p>
        </w:tc>
        <w:tc>
          <w:tcPr>
            <w:tcW w:w="1747" w:type="dxa"/>
            <w:tcBorders>
              <w:top w:val="single" w:sz="4" w:space="0" w:color="auto"/>
              <w:left w:val="single" w:sz="4" w:space="0" w:color="auto"/>
              <w:bottom w:val="single" w:sz="4" w:space="0" w:color="auto"/>
            </w:tcBorders>
            <w:vAlign w:val="center"/>
          </w:tcPr>
          <w:p w14:paraId="3C07BD5D" w14:textId="77777777" w:rsidR="00BD1488" w:rsidRPr="00BD1488" w:rsidRDefault="00BD1488" w:rsidP="00BD1488">
            <w:pPr>
              <w:widowControl w:val="0"/>
              <w:jc w:val="center"/>
              <w:rPr>
                <w:color w:val="000000"/>
                <w:sz w:val="20"/>
                <w:szCs w:val="20"/>
                <w:lang/>
              </w:rPr>
            </w:pPr>
            <w:r w:rsidRPr="00BD1488">
              <w:rPr>
                <w:color w:val="000000"/>
                <w:sz w:val="20"/>
                <w:szCs w:val="20"/>
                <w:lang/>
              </w:rPr>
              <w:t>391</w:t>
            </w:r>
          </w:p>
        </w:tc>
        <w:tc>
          <w:tcPr>
            <w:tcW w:w="1306" w:type="dxa"/>
            <w:tcBorders>
              <w:top w:val="single" w:sz="4" w:space="0" w:color="auto"/>
              <w:left w:val="single" w:sz="4" w:space="0" w:color="auto"/>
              <w:bottom w:val="single" w:sz="4" w:space="0" w:color="auto"/>
            </w:tcBorders>
            <w:vAlign w:val="center"/>
          </w:tcPr>
          <w:p w14:paraId="0FF8715B" w14:textId="77777777" w:rsidR="00BD1488" w:rsidRPr="00BD1488" w:rsidRDefault="00BD1488" w:rsidP="00BD1488">
            <w:pPr>
              <w:widowControl w:val="0"/>
              <w:ind w:firstLine="320"/>
              <w:rPr>
                <w:color w:val="000000"/>
                <w:sz w:val="20"/>
                <w:szCs w:val="20"/>
                <w:lang/>
              </w:rPr>
            </w:pPr>
            <w:r w:rsidRPr="00BD1488">
              <w:rPr>
                <w:color w:val="000000"/>
                <w:sz w:val="20"/>
                <w:szCs w:val="20"/>
                <w:lang/>
              </w:rPr>
              <w:t>9,0975</w:t>
            </w:r>
          </w:p>
        </w:tc>
        <w:tc>
          <w:tcPr>
            <w:tcW w:w="1742" w:type="dxa"/>
            <w:tcBorders>
              <w:top w:val="single" w:sz="4" w:space="0" w:color="auto"/>
              <w:left w:val="single" w:sz="4" w:space="0" w:color="auto"/>
              <w:bottom w:val="single" w:sz="4" w:space="0" w:color="auto"/>
            </w:tcBorders>
            <w:vAlign w:val="center"/>
          </w:tcPr>
          <w:p w14:paraId="492157FF"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1F39A45C" w14:textId="77777777" w:rsidR="00BD1488" w:rsidRPr="00BD1488" w:rsidRDefault="00BD1488" w:rsidP="00BD1488">
            <w:pPr>
              <w:widowControl w:val="0"/>
              <w:jc w:val="center"/>
              <w:rPr>
                <w:color w:val="000000"/>
                <w:sz w:val="20"/>
                <w:szCs w:val="20"/>
                <w:lang/>
              </w:rPr>
            </w:pPr>
            <w:r w:rsidRPr="00BD1488">
              <w:rPr>
                <w:color w:val="000000"/>
                <w:sz w:val="20"/>
                <w:szCs w:val="20"/>
                <w:lang/>
              </w:rPr>
              <w:t>7.305,11</w:t>
            </w:r>
          </w:p>
        </w:tc>
        <w:tc>
          <w:tcPr>
            <w:tcW w:w="869" w:type="dxa"/>
            <w:tcBorders>
              <w:top w:val="single" w:sz="4" w:space="0" w:color="auto"/>
              <w:left w:val="single" w:sz="4" w:space="0" w:color="auto"/>
              <w:bottom w:val="single" w:sz="4" w:space="0" w:color="auto"/>
            </w:tcBorders>
            <w:vAlign w:val="center"/>
          </w:tcPr>
          <w:p w14:paraId="0163254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399F60D" w14:textId="77777777" w:rsidR="00BD1488" w:rsidRPr="00BD1488" w:rsidRDefault="00BD1488" w:rsidP="00BD1488">
            <w:pPr>
              <w:widowControl w:val="0"/>
              <w:rPr>
                <w:color w:val="000000"/>
                <w:sz w:val="20"/>
                <w:szCs w:val="20"/>
                <w:lang/>
              </w:rPr>
            </w:pPr>
          </w:p>
        </w:tc>
      </w:tr>
      <w:tr w:rsidR="00BD1488" w:rsidRPr="00BD1488" w14:paraId="6CCC761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8F782B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Ивањица</w:t>
            </w:r>
          </w:p>
        </w:tc>
        <w:tc>
          <w:tcPr>
            <w:tcW w:w="1747" w:type="dxa"/>
            <w:tcBorders>
              <w:top w:val="single" w:sz="4" w:space="0" w:color="auto"/>
              <w:left w:val="single" w:sz="4" w:space="0" w:color="auto"/>
              <w:bottom w:val="single" w:sz="4" w:space="0" w:color="auto"/>
            </w:tcBorders>
            <w:vAlign w:val="center"/>
          </w:tcPr>
          <w:p w14:paraId="4A5E450D" w14:textId="77777777" w:rsidR="00BD1488" w:rsidRPr="00BD1488" w:rsidRDefault="00BD1488" w:rsidP="00BD1488">
            <w:pPr>
              <w:widowControl w:val="0"/>
              <w:jc w:val="center"/>
              <w:rPr>
                <w:color w:val="000000"/>
                <w:sz w:val="20"/>
                <w:szCs w:val="20"/>
                <w:lang/>
              </w:rPr>
            </w:pPr>
            <w:r w:rsidRPr="00BD1488">
              <w:rPr>
                <w:color w:val="000000"/>
                <w:sz w:val="20"/>
                <w:szCs w:val="20"/>
                <w:lang/>
              </w:rPr>
              <w:t>392</w:t>
            </w:r>
          </w:p>
        </w:tc>
        <w:tc>
          <w:tcPr>
            <w:tcW w:w="1306" w:type="dxa"/>
            <w:tcBorders>
              <w:top w:val="single" w:sz="4" w:space="0" w:color="auto"/>
              <w:left w:val="single" w:sz="4" w:space="0" w:color="auto"/>
              <w:bottom w:val="single" w:sz="4" w:space="0" w:color="auto"/>
            </w:tcBorders>
            <w:vAlign w:val="center"/>
          </w:tcPr>
          <w:p w14:paraId="1D8BE1C3" w14:textId="77777777" w:rsidR="00BD1488" w:rsidRPr="00BD1488" w:rsidRDefault="00BD1488" w:rsidP="00BD1488">
            <w:pPr>
              <w:widowControl w:val="0"/>
              <w:ind w:firstLine="320"/>
              <w:rPr>
                <w:color w:val="000000"/>
                <w:sz w:val="20"/>
                <w:szCs w:val="20"/>
                <w:lang/>
              </w:rPr>
            </w:pPr>
            <w:r w:rsidRPr="00BD1488">
              <w:rPr>
                <w:color w:val="000000"/>
                <w:sz w:val="20"/>
                <w:szCs w:val="20"/>
                <w:lang/>
              </w:rPr>
              <w:t>0,7573</w:t>
            </w:r>
          </w:p>
        </w:tc>
        <w:tc>
          <w:tcPr>
            <w:tcW w:w="1742" w:type="dxa"/>
            <w:tcBorders>
              <w:top w:val="single" w:sz="4" w:space="0" w:color="auto"/>
              <w:left w:val="single" w:sz="4" w:space="0" w:color="auto"/>
              <w:bottom w:val="single" w:sz="4" w:space="0" w:color="auto"/>
            </w:tcBorders>
            <w:vAlign w:val="center"/>
          </w:tcPr>
          <w:p w14:paraId="1A60A7BF" w14:textId="77777777" w:rsidR="00BD1488" w:rsidRPr="00BD1488" w:rsidRDefault="00BD1488" w:rsidP="00BD1488">
            <w:pPr>
              <w:widowControl w:val="0"/>
              <w:ind w:firstLine="440"/>
              <w:rPr>
                <w:color w:val="000000"/>
                <w:sz w:val="20"/>
                <w:szCs w:val="20"/>
                <w:lang/>
              </w:rPr>
            </w:pPr>
            <w:r w:rsidRPr="00BD1488">
              <w:rPr>
                <w:color w:val="000000"/>
                <w:sz w:val="20"/>
                <w:szCs w:val="20"/>
                <w:lang/>
              </w:rPr>
              <w:t>16.478,70</w:t>
            </w:r>
          </w:p>
        </w:tc>
        <w:tc>
          <w:tcPr>
            <w:tcW w:w="1310" w:type="dxa"/>
            <w:tcBorders>
              <w:top w:val="single" w:sz="4" w:space="0" w:color="auto"/>
              <w:left w:val="single" w:sz="4" w:space="0" w:color="auto"/>
              <w:bottom w:val="single" w:sz="4" w:space="0" w:color="auto"/>
            </w:tcBorders>
            <w:vAlign w:val="center"/>
          </w:tcPr>
          <w:p w14:paraId="090FFCD1" w14:textId="77777777" w:rsidR="00BD1488" w:rsidRPr="00BD1488" w:rsidRDefault="00BD1488" w:rsidP="00BD1488">
            <w:pPr>
              <w:widowControl w:val="0"/>
              <w:jc w:val="center"/>
              <w:rPr>
                <w:color w:val="000000"/>
                <w:sz w:val="20"/>
                <w:szCs w:val="20"/>
                <w:lang/>
              </w:rPr>
            </w:pPr>
            <w:r w:rsidRPr="00BD1488">
              <w:rPr>
                <w:color w:val="000000"/>
                <w:sz w:val="20"/>
                <w:szCs w:val="20"/>
                <w:lang/>
              </w:rPr>
              <w:t>6.239,66</w:t>
            </w:r>
          </w:p>
        </w:tc>
        <w:tc>
          <w:tcPr>
            <w:tcW w:w="869" w:type="dxa"/>
            <w:tcBorders>
              <w:top w:val="single" w:sz="4" w:space="0" w:color="auto"/>
              <w:left w:val="single" w:sz="4" w:space="0" w:color="auto"/>
              <w:bottom w:val="single" w:sz="4" w:space="0" w:color="auto"/>
            </w:tcBorders>
            <w:vAlign w:val="center"/>
          </w:tcPr>
          <w:p w14:paraId="45629AC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2D83DEC" w14:textId="77777777" w:rsidR="00BD1488" w:rsidRPr="00BD1488" w:rsidRDefault="00BD1488" w:rsidP="00BD1488">
            <w:pPr>
              <w:widowControl w:val="0"/>
              <w:rPr>
                <w:color w:val="000000"/>
                <w:sz w:val="20"/>
                <w:szCs w:val="20"/>
                <w:lang/>
              </w:rPr>
            </w:pPr>
          </w:p>
        </w:tc>
      </w:tr>
      <w:tr w:rsidR="00BD1488" w:rsidRPr="00BD1488" w14:paraId="55EA85C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ADAB41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Ивањица</w:t>
            </w:r>
          </w:p>
        </w:tc>
        <w:tc>
          <w:tcPr>
            <w:tcW w:w="1747" w:type="dxa"/>
            <w:tcBorders>
              <w:top w:val="single" w:sz="4" w:space="0" w:color="auto"/>
              <w:left w:val="single" w:sz="4" w:space="0" w:color="auto"/>
              <w:bottom w:val="single" w:sz="4" w:space="0" w:color="auto"/>
            </w:tcBorders>
            <w:vAlign w:val="center"/>
          </w:tcPr>
          <w:p w14:paraId="333C5DBB" w14:textId="77777777" w:rsidR="00BD1488" w:rsidRPr="00BD1488" w:rsidRDefault="00BD1488" w:rsidP="00BD1488">
            <w:pPr>
              <w:widowControl w:val="0"/>
              <w:jc w:val="center"/>
              <w:rPr>
                <w:color w:val="000000"/>
                <w:sz w:val="20"/>
                <w:szCs w:val="20"/>
                <w:lang/>
              </w:rPr>
            </w:pPr>
            <w:r w:rsidRPr="00BD1488">
              <w:rPr>
                <w:color w:val="000000"/>
                <w:sz w:val="20"/>
                <w:szCs w:val="20"/>
                <w:lang/>
              </w:rPr>
              <w:t>394</w:t>
            </w:r>
          </w:p>
        </w:tc>
        <w:tc>
          <w:tcPr>
            <w:tcW w:w="1306" w:type="dxa"/>
            <w:tcBorders>
              <w:top w:val="single" w:sz="4" w:space="0" w:color="auto"/>
              <w:left w:val="single" w:sz="4" w:space="0" w:color="auto"/>
              <w:bottom w:val="single" w:sz="4" w:space="0" w:color="auto"/>
            </w:tcBorders>
            <w:vAlign w:val="center"/>
          </w:tcPr>
          <w:p w14:paraId="2DE49465" w14:textId="77777777" w:rsidR="00BD1488" w:rsidRPr="00BD1488" w:rsidRDefault="00BD1488" w:rsidP="00BD1488">
            <w:pPr>
              <w:widowControl w:val="0"/>
              <w:ind w:firstLine="320"/>
              <w:rPr>
                <w:color w:val="000000"/>
                <w:sz w:val="20"/>
                <w:szCs w:val="20"/>
                <w:lang/>
              </w:rPr>
            </w:pPr>
            <w:r w:rsidRPr="00BD1488">
              <w:rPr>
                <w:color w:val="000000"/>
                <w:sz w:val="20"/>
                <w:szCs w:val="20"/>
                <w:lang/>
              </w:rPr>
              <w:t>0,1153</w:t>
            </w:r>
          </w:p>
        </w:tc>
        <w:tc>
          <w:tcPr>
            <w:tcW w:w="1742" w:type="dxa"/>
            <w:tcBorders>
              <w:top w:val="single" w:sz="4" w:space="0" w:color="auto"/>
              <w:left w:val="single" w:sz="4" w:space="0" w:color="auto"/>
              <w:bottom w:val="single" w:sz="4" w:space="0" w:color="auto"/>
            </w:tcBorders>
            <w:vAlign w:val="center"/>
          </w:tcPr>
          <w:p w14:paraId="351DA8C7" w14:textId="77777777" w:rsidR="00BD1488" w:rsidRPr="00BD1488" w:rsidRDefault="00BD1488" w:rsidP="00BD1488">
            <w:pPr>
              <w:widowControl w:val="0"/>
              <w:ind w:firstLine="440"/>
              <w:rPr>
                <w:color w:val="000000"/>
                <w:sz w:val="20"/>
                <w:szCs w:val="20"/>
                <w:lang/>
              </w:rPr>
            </w:pPr>
            <w:r w:rsidRPr="00BD1488">
              <w:rPr>
                <w:color w:val="000000"/>
                <w:sz w:val="20"/>
                <w:szCs w:val="20"/>
                <w:lang/>
              </w:rPr>
              <w:t>16.478,66</w:t>
            </w:r>
          </w:p>
        </w:tc>
        <w:tc>
          <w:tcPr>
            <w:tcW w:w="1310" w:type="dxa"/>
            <w:tcBorders>
              <w:top w:val="single" w:sz="4" w:space="0" w:color="auto"/>
              <w:left w:val="single" w:sz="4" w:space="0" w:color="auto"/>
              <w:bottom w:val="single" w:sz="4" w:space="0" w:color="auto"/>
            </w:tcBorders>
            <w:vAlign w:val="center"/>
          </w:tcPr>
          <w:p w14:paraId="4DE0BC13" w14:textId="77777777" w:rsidR="00BD1488" w:rsidRPr="00BD1488" w:rsidRDefault="00BD1488" w:rsidP="00BD1488">
            <w:pPr>
              <w:widowControl w:val="0"/>
              <w:jc w:val="center"/>
              <w:rPr>
                <w:color w:val="000000"/>
                <w:sz w:val="20"/>
                <w:szCs w:val="20"/>
                <w:lang/>
              </w:rPr>
            </w:pPr>
            <w:r w:rsidRPr="00BD1488">
              <w:rPr>
                <w:color w:val="000000"/>
                <w:sz w:val="20"/>
                <w:szCs w:val="20"/>
                <w:lang/>
              </w:rPr>
              <w:t>950,00</w:t>
            </w:r>
          </w:p>
        </w:tc>
        <w:tc>
          <w:tcPr>
            <w:tcW w:w="869" w:type="dxa"/>
            <w:tcBorders>
              <w:top w:val="single" w:sz="4" w:space="0" w:color="auto"/>
              <w:left w:val="single" w:sz="4" w:space="0" w:color="auto"/>
              <w:bottom w:val="single" w:sz="4" w:space="0" w:color="auto"/>
            </w:tcBorders>
            <w:vAlign w:val="center"/>
          </w:tcPr>
          <w:p w14:paraId="419C005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8C4EDFB" w14:textId="77777777" w:rsidR="00BD1488" w:rsidRPr="00BD1488" w:rsidRDefault="00BD1488" w:rsidP="00BD1488">
            <w:pPr>
              <w:widowControl w:val="0"/>
              <w:rPr>
                <w:color w:val="000000"/>
                <w:sz w:val="20"/>
                <w:szCs w:val="20"/>
                <w:lang/>
              </w:rPr>
            </w:pPr>
          </w:p>
        </w:tc>
      </w:tr>
      <w:tr w:rsidR="00BD1488" w:rsidRPr="00BD1488" w14:paraId="290C0E4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11A399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Ивањица</w:t>
            </w:r>
          </w:p>
        </w:tc>
        <w:tc>
          <w:tcPr>
            <w:tcW w:w="1747" w:type="dxa"/>
            <w:tcBorders>
              <w:top w:val="single" w:sz="4" w:space="0" w:color="auto"/>
              <w:left w:val="single" w:sz="4" w:space="0" w:color="auto"/>
              <w:bottom w:val="single" w:sz="4" w:space="0" w:color="auto"/>
            </w:tcBorders>
            <w:vAlign w:val="center"/>
          </w:tcPr>
          <w:p w14:paraId="061F6491" w14:textId="77777777" w:rsidR="00BD1488" w:rsidRPr="00BD1488" w:rsidRDefault="00BD1488" w:rsidP="00BD1488">
            <w:pPr>
              <w:widowControl w:val="0"/>
              <w:jc w:val="center"/>
              <w:rPr>
                <w:color w:val="000000"/>
                <w:sz w:val="20"/>
                <w:szCs w:val="20"/>
                <w:lang/>
              </w:rPr>
            </w:pPr>
            <w:r w:rsidRPr="00BD1488">
              <w:rPr>
                <w:color w:val="000000"/>
                <w:sz w:val="20"/>
                <w:szCs w:val="20"/>
                <w:lang/>
              </w:rPr>
              <w:t>395</w:t>
            </w:r>
          </w:p>
        </w:tc>
        <w:tc>
          <w:tcPr>
            <w:tcW w:w="1306" w:type="dxa"/>
            <w:tcBorders>
              <w:top w:val="single" w:sz="4" w:space="0" w:color="auto"/>
              <w:left w:val="single" w:sz="4" w:space="0" w:color="auto"/>
              <w:bottom w:val="single" w:sz="4" w:space="0" w:color="auto"/>
            </w:tcBorders>
            <w:vAlign w:val="center"/>
          </w:tcPr>
          <w:p w14:paraId="7D61CFEF" w14:textId="77777777" w:rsidR="00BD1488" w:rsidRPr="00BD1488" w:rsidRDefault="00BD1488" w:rsidP="00BD1488">
            <w:pPr>
              <w:widowControl w:val="0"/>
              <w:ind w:firstLine="320"/>
              <w:rPr>
                <w:color w:val="000000"/>
                <w:sz w:val="20"/>
                <w:szCs w:val="20"/>
                <w:lang/>
              </w:rPr>
            </w:pPr>
            <w:r w:rsidRPr="00BD1488">
              <w:rPr>
                <w:color w:val="000000"/>
                <w:sz w:val="20"/>
                <w:szCs w:val="20"/>
                <w:lang/>
              </w:rPr>
              <w:t>0,3766</w:t>
            </w:r>
          </w:p>
        </w:tc>
        <w:tc>
          <w:tcPr>
            <w:tcW w:w="1742" w:type="dxa"/>
            <w:tcBorders>
              <w:top w:val="single" w:sz="4" w:space="0" w:color="auto"/>
              <w:left w:val="single" w:sz="4" w:space="0" w:color="auto"/>
              <w:bottom w:val="single" w:sz="4" w:space="0" w:color="auto"/>
            </w:tcBorders>
            <w:vAlign w:val="center"/>
          </w:tcPr>
          <w:p w14:paraId="2C730C0C" w14:textId="77777777" w:rsidR="00BD1488" w:rsidRPr="00BD1488" w:rsidRDefault="00BD1488" w:rsidP="00BD1488">
            <w:pPr>
              <w:widowControl w:val="0"/>
              <w:ind w:firstLine="440"/>
              <w:rPr>
                <w:color w:val="000000"/>
                <w:sz w:val="20"/>
                <w:szCs w:val="20"/>
                <w:lang/>
              </w:rPr>
            </w:pPr>
            <w:r w:rsidRPr="00BD1488">
              <w:rPr>
                <w:color w:val="000000"/>
                <w:sz w:val="20"/>
                <w:szCs w:val="20"/>
                <w:lang/>
              </w:rPr>
              <w:t>16.478,70</w:t>
            </w:r>
          </w:p>
        </w:tc>
        <w:tc>
          <w:tcPr>
            <w:tcW w:w="1310" w:type="dxa"/>
            <w:tcBorders>
              <w:top w:val="single" w:sz="4" w:space="0" w:color="auto"/>
              <w:left w:val="single" w:sz="4" w:space="0" w:color="auto"/>
              <w:bottom w:val="single" w:sz="4" w:space="0" w:color="auto"/>
            </w:tcBorders>
            <w:vAlign w:val="center"/>
          </w:tcPr>
          <w:p w14:paraId="54A1E487" w14:textId="77777777" w:rsidR="00BD1488" w:rsidRPr="00BD1488" w:rsidRDefault="00BD1488" w:rsidP="00BD1488">
            <w:pPr>
              <w:widowControl w:val="0"/>
              <w:jc w:val="center"/>
              <w:rPr>
                <w:color w:val="000000"/>
                <w:sz w:val="20"/>
                <w:szCs w:val="20"/>
                <w:lang/>
              </w:rPr>
            </w:pPr>
            <w:r w:rsidRPr="00BD1488">
              <w:rPr>
                <w:color w:val="000000"/>
                <w:sz w:val="20"/>
                <w:szCs w:val="20"/>
                <w:lang/>
              </w:rPr>
              <w:t>3.102,94</w:t>
            </w:r>
          </w:p>
        </w:tc>
        <w:tc>
          <w:tcPr>
            <w:tcW w:w="869" w:type="dxa"/>
            <w:tcBorders>
              <w:top w:val="single" w:sz="4" w:space="0" w:color="auto"/>
              <w:left w:val="single" w:sz="4" w:space="0" w:color="auto"/>
              <w:bottom w:val="single" w:sz="4" w:space="0" w:color="auto"/>
            </w:tcBorders>
            <w:vAlign w:val="center"/>
          </w:tcPr>
          <w:p w14:paraId="61C8E36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2C92136" w14:textId="77777777" w:rsidR="00BD1488" w:rsidRPr="00BD1488" w:rsidRDefault="00BD1488" w:rsidP="00BD1488">
            <w:pPr>
              <w:widowControl w:val="0"/>
              <w:rPr>
                <w:color w:val="000000"/>
                <w:sz w:val="20"/>
                <w:szCs w:val="20"/>
                <w:lang/>
              </w:rPr>
            </w:pPr>
          </w:p>
        </w:tc>
      </w:tr>
      <w:tr w:rsidR="00BD1488" w:rsidRPr="00BD1488" w14:paraId="41EB5DF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E8D793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Ивањица</w:t>
            </w:r>
          </w:p>
        </w:tc>
        <w:tc>
          <w:tcPr>
            <w:tcW w:w="1747" w:type="dxa"/>
            <w:tcBorders>
              <w:top w:val="single" w:sz="4" w:space="0" w:color="auto"/>
              <w:left w:val="single" w:sz="4" w:space="0" w:color="auto"/>
              <w:bottom w:val="single" w:sz="4" w:space="0" w:color="auto"/>
            </w:tcBorders>
            <w:vAlign w:val="center"/>
          </w:tcPr>
          <w:p w14:paraId="246FF345" w14:textId="77777777" w:rsidR="00BD1488" w:rsidRPr="00BD1488" w:rsidRDefault="00BD1488" w:rsidP="00BD1488">
            <w:pPr>
              <w:widowControl w:val="0"/>
              <w:jc w:val="center"/>
              <w:rPr>
                <w:color w:val="000000"/>
                <w:sz w:val="20"/>
                <w:szCs w:val="20"/>
                <w:lang/>
              </w:rPr>
            </w:pPr>
            <w:r w:rsidRPr="00BD1488">
              <w:rPr>
                <w:color w:val="000000"/>
                <w:sz w:val="20"/>
                <w:szCs w:val="20"/>
                <w:lang/>
              </w:rPr>
              <w:t>396</w:t>
            </w:r>
          </w:p>
        </w:tc>
        <w:tc>
          <w:tcPr>
            <w:tcW w:w="1306" w:type="dxa"/>
            <w:tcBorders>
              <w:top w:val="single" w:sz="4" w:space="0" w:color="auto"/>
              <w:left w:val="single" w:sz="4" w:space="0" w:color="auto"/>
              <w:bottom w:val="single" w:sz="4" w:space="0" w:color="auto"/>
            </w:tcBorders>
            <w:vAlign w:val="center"/>
          </w:tcPr>
          <w:p w14:paraId="75D4720F" w14:textId="77777777" w:rsidR="00BD1488" w:rsidRPr="00BD1488" w:rsidRDefault="00BD1488" w:rsidP="00BD1488">
            <w:pPr>
              <w:widowControl w:val="0"/>
              <w:ind w:firstLine="320"/>
              <w:rPr>
                <w:color w:val="000000"/>
                <w:sz w:val="20"/>
                <w:szCs w:val="20"/>
                <w:lang/>
              </w:rPr>
            </w:pPr>
            <w:r w:rsidRPr="00BD1488">
              <w:rPr>
                <w:color w:val="000000"/>
                <w:sz w:val="20"/>
                <w:szCs w:val="20"/>
                <w:lang/>
              </w:rPr>
              <w:t>0,0684</w:t>
            </w:r>
          </w:p>
        </w:tc>
        <w:tc>
          <w:tcPr>
            <w:tcW w:w="1742" w:type="dxa"/>
            <w:tcBorders>
              <w:top w:val="single" w:sz="4" w:space="0" w:color="auto"/>
              <w:left w:val="single" w:sz="4" w:space="0" w:color="auto"/>
              <w:bottom w:val="single" w:sz="4" w:space="0" w:color="auto"/>
            </w:tcBorders>
            <w:vAlign w:val="center"/>
          </w:tcPr>
          <w:p w14:paraId="72289B0A" w14:textId="77777777" w:rsidR="00BD1488" w:rsidRPr="00BD1488" w:rsidRDefault="00BD1488" w:rsidP="00BD1488">
            <w:pPr>
              <w:widowControl w:val="0"/>
              <w:ind w:firstLine="440"/>
              <w:rPr>
                <w:color w:val="000000"/>
                <w:sz w:val="20"/>
                <w:szCs w:val="20"/>
                <w:lang/>
              </w:rPr>
            </w:pPr>
            <w:r w:rsidRPr="00BD1488">
              <w:rPr>
                <w:color w:val="000000"/>
                <w:sz w:val="20"/>
                <w:szCs w:val="20"/>
                <w:lang/>
              </w:rPr>
              <w:t>18.538,16</w:t>
            </w:r>
          </w:p>
        </w:tc>
        <w:tc>
          <w:tcPr>
            <w:tcW w:w="1310" w:type="dxa"/>
            <w:tcBorders>
              <w:top w:val="single" w:sz="4" w:space="0" w:color="auto"/>
              <w:left w:val="single" w:sz="4" w:space="0" w:color="auto"/>
              <w:bottom w:val="single" w:sz="4" w:space="0" w:color="auto"/>
            </w:tcBorders>
            <w:vAlign w:val="center"/>
          </w:tcPr>
          <w:p w14:paraId="1AD0B690" w14:textId="77777777" w:rsidR="00BD1488" w:rsidRPr="00BD1488" w:rsidRDefault="00BD1488" w:rsidP="00BD1488">
            <w:pPr>
              <w:widowControl w:val="0"/>
              <w:jc w:val="center"/>
              <w:rPr>
                <w:color w:val="000000"/>
                <w:sz w:val="20"/>
                <w:szCs w:val="20"/>
                <w:lang/>
              </w:rPr>
            </w:pPr>
            <w:r w:rsidRPr="00BD1488">
              <w:rPr>
                <w:color w:val="000000"/>
                <w:sz w:val="20"/>
                <w:szCs w:val="20"/>
                <w:lang/>
              </w:rPr>
              <w:t>634,01</w:t>
            </w:r>
          </w:p>
        </w:tc>
        <w:tc>
          <w:tcPr>
            <w:tcW w:w="869" w:type="dxa"/>
            <w:tcBorders>
              <w:top w:val="single" w:sz="4" w:space="0" w:color="auto"/>
              <w:left w:val="single" w:sz="4" w:space="0" w:color="auto"/>
              <w:bottom w:val="single" w:sz="4" w:space="0" w:color="auto"/>
            </w:tcBorders>
            <w:vAlign w:val="center"/>
          </w:tcPr>
          <w:p w14:paraId="53F8636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B09CC31" w14:textId="77777777" w:rsidR="00BD1488" w:rsidRPr="00BD1488" w:rsidRDefault="00BD1488" w:rsidP="00BD1488">
            <w:pPr>
              <w:widowControl w:val="0"/>
              <w:rPr>
                <w:color w:val="000000"/>
                <w:sz w:val="20"/>
                <w:szCs w:val="20"/>
                <w:lang/>
              </w:rPr>
            </w:pPr>
          </w:p>
        </w:tc>
      </w:tr>
      <w:tr w:rsidR="00BD1488" w:rsidRPr="00BD1488" w14:paraId="50B8556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D81022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Комадине</w:t>
            </w:r>
          </w:p>
        </w:tc>
        <w:tc>
          <w:tcPr>
            <w:tcW w:w="1747" w:type="dxa"/>
            <w:tcBorders>
              <w:top w:val="single" w:sz="4" w:space="0" w:color="auto"/>
              <w:left w:val="single" w:sz="4" w:space="0" w:color="auto"/>
              <w:bottom w:val="single" w:sz="4" w:space="0" w:color="auto"/>
            </w:tcBorders>
            <w:vAlign w:val="center"/>
          </w:tcPr>
          <w:p w14:paraId="593BA2AC" w14:textId="77777777" w:rsidR="00BD1488" w:rsidRPr="00BD1488" w:rsidRDefault="00BD1488" w:rsidP="00BD1488">
            <w:pPr>
              <w:widowControl w:val="0"/>
              <w:jc w:val="center"/>
              <w:rPr>
                <w:color w:val="000000"/>
                <w:sz w:val="20"/>
                <w:szCs w:val="20"/>
                <w:lang/>
              </w:rPr>
            </w:pPr>
            <w:r w:rsidRPr="00BD1488">
              <w:rPr>
                <w:color w:val="000000"/>
                <w:sz w:val="20"/>
                <w:szCs w:val="20"/>
                <w:lang/>
              </w:rPr>
              <w:t>397</w:t>
            </w:r>
          </w:p>
        </w:tc>
        <w:tc>
          <w:tcPr>
            <w:tcW w:w="1306" w:type="dxa"/>
            <w:tcBorders>
              <w:top w:val="single" w:sz="4" w:space="0" w:color="auto"/>
              <w:left w:val="single" w:sz="4" w:space="0" w:color="auto"/>
              <w:bottom w:val="single" w:sz="4" w:space="0" w:color="auto"/>
            </w:tcBorders>
            <w:vAlign w:val="center"/>
          </w:tcPr>
          <w:p w14:paraId="5FDC95E5" w14:textId="77777777" w:rsidR="00BD1488" w:rsidRPr="00BD1488" w:rsidRDefault="00BD1488" w:rsidP="00BD1488">
            <w:pPr>
              <w:widowControl w:val="0"/>
              <w:ind w:firstLine="320"/>
              <w:rPr>
                <w:color w:val="000000"/>
                <w:sz w:val="20"/>
                <w:szCs w:val="20"/>
                <w:lang/>
              </w:rPr>
            </w:pPr>
            <w:r w:rsidRPr="00BD1488">
              <w:rPr>
                <w:color w:val="000000"/>
                <w:sz w:val="20"/>
                <w:szCs w:val="20"/>
                <w:lang/>
              </w:rPr>
              <w:t>0,5431</w:t>
            </w:r>
          </w:p>
        </w:tc>
        <w:tc>
          <w:tcPr>
            <w:tcW w:w="1742" w:type="dxa"/>
            <w:tcBorders>
              <w:top w:val="single" w:sz="4" w:space="0" w:color="auto"/>
              <w:left w:val="single" w:sz="4" w:space="0" w:color="auto"/>
              <w:bottom w:val="single" w:sz="4" w:space="0" w:color="auto"/>
            </w:tcBorders>
            <w:vAlign w:val="center"/>
          </w:tcPr>
          <w:p w14:paraId="2C6F643C"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9.612,58</w:t>
            </w:r>
          </w:p>
        </w:tc>
        <w:tc>
          <w:tcPr>
            <w:tcW w:w="1310" w:type="dxa"/>
            <w:tcBorders>
              <w:top w:val="single" w:sz="4" w:space="0" w:color="auto"/>
              <w:left w:val="single" w:sz="4" w:space="0" w:color="auto"/>
              <w:bottom w:val="single" w:sz="4" w:space="0" w:color="auto"/>
            </w:tcBorders>
            <w:vAlign w:val="center"/>
          </w:tcPr>
          <w:p w14:paraId="486516CE" w14:textId="77777777" w:rsidR="00BD1488" w:rsidRPr="00BD1488" w:rsidRDefault="00BD1488" w:rsidP="00BD1488">
            <w:pPr>
              <w:widowControl w:val="0"/>
              <w:jc w:val="center"/>
              <w:rPr>
                <w:color w:val="000000"/>
                <w:sz w:val="20"/>
                <w:szCs w:val="20"/>
                <w:lang/>
              </w:rPr>
            </w:pPr>
            <w:r w:rsidRPr="00BD1488">
              <w:rPr>
                <w:color w:val="000000"/>
                <w:sz w:val="20"/>
                <w:szCs w:val="20"/>
                <w:lang/>
              </w:rPr>
              <w:t>2.610,29</w:t>
            </w:r>
          </w:p>
        </w:tc>
        <w:tc>
          <w:tcPr>
            <w:tcW w:w="869" w:type="dxa"/>
            <w:tcBorders>
              <w:top w:val="single" w:sz="4" w:space="0" w:color="auto"/>
              <w:left w:val="single" w:sz="4" w:space="0" w:color="auto"/>
              <w:bottom w:val="single" w:sz="4" w:space="0" w:color="auto"/>
            </w:tcBorders>
            <w:vAlign w:val="center"/>
          </w:tcPr>
          <w:p w14:paraId="6928C1D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BA12940" w14:textId="77777777" w:rsidR="00BD1488" w:rsidRPr="00BD1488" w:rsidRDefault="00BD1488" w:rsidP="00BD1488">
            <w:pPr>
              <w:widowControl w:val="0"/>
              <w:rPr>
                <w:color w:val="000000"/>
                <w:sz w:val="20"/>
                <w:szCs w:val="20"/>
                <w:lang/>
              </w:rPr>
            </w:pPr>
          </w:p>
        </w:tc>
      </w:tr>
      <w:tr w:rsidR="00BD1488" w:rsidRPr="00BD1488" w14:paraId="049DA69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AB1A33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Комадине</w:t>
            </w:r>
          </w:p>
        </w:tc>
        <w:tc>
          <w:tcPr>
            <w:tcW w:w="1747" w:type="dxa"/>
            <w:tcBorders>
              <w:top w:val="single" w:sz="4" w:space="0" w:color="auto"/>
              <w:left w:val="single" w:sz="4" w:space="0" w:color="auto"/>
              <w:bottom w:val="single" w:sz="4" w:space="0" w:color="auto"/>
            </w:tcBorders>
            <w:vAlign w:val="center"/>
          </w:tcPr>
          <w:p w14:paraId="1BCE66EB" w14:textId="77777777" w:rsidR="00BD1488" w:rsidRPr="00BD1488" w:rsidRDefault="00BD1488" w:rsidP="00BD1488">
            <w:pPr>
              <w:widowControl w:val="0"/>
              <w:jc w:val="center"/>
              <w:rPr>
                <w:color w:val="000000"/>
                <w:sz w:val="20"/>
                <w:szCs w:val="20"/>
                <w:lang/>
              </w:rPr>
            </w:pPr>
            <w:r w:rsidRPr="00BD1488">
              <w:rPr>
                <w:color w:val="000000"/>
                <w:sz w:val="20"/>
                <w:szCs w:val="20"/>
                <w:lang/>
              </w:rPr>
              <w:t>398</w:t>
            </w:r>
          </w:p>
        </w:tc>
        <w:tc>
          <w:tcPr>
            <w:tcW w:w="1306" w:type="dxa"/>
            <w:tcBorders>
              <w:top w:val="single" w:sz="4" w:space="0" w:color="auto"/>
              <w:left w:val="single" w:sz="4" w:space="0" w:color="auto"/>
              <w:bottom w:val="single" w:sz="4" w:space="0" w:color="auto"/>
            </w:tcBorders>
            <w:vAlign w:val="center"/>
          </w:tcPr>
          <w:p w14:paraId="584F1039" w14:textId="77777777" w:rsidR="00BD1488" w:rsidRPr="00BD1488" w:rsidRDefault="00BD1488" w:rsidP="00BD1488">
            <w:pPr>
              <w:widowControl w:val="0"/>
              <w:ind w:firstLine="320"/>
              <w:rPr>
                <w:color w:val="000000"/>
                <w:sz w:val="20"/>
                <w:szCs w:val="20"/>
                <w:lang/>
              </w:rPr>
            </w:pPr>
            <w:r w:rsidRPr="00BD1488">
              <w:rPr>
                <w:color w:val="000000"/>
                <w:sz w:val="20"/>
                <w:szCs w:val="20"/>
                <w:lang/>
              </w:rPr>
              <w:t>0,3899</w:t>
            </w:r>
          </w:p>
        </w:tc>
        <w:tc>
          <w:tcPr>
            <w:tcW w:w="1742" w:type="dxa"/>
            <w:tcBorders>
              <w:top w:val="single" w:sz="4" w:space="0" w:color="auto"/>
              <w:left w:val="single" w:sz="4" w:space="0" w:color="auto"/>
              <w:bottom w:val="single" w:sz="4" w:space="0" w:color="auto"/>
            </w:tcBorders>
            <w:vAlign w:val="center"/>
          </w:tcPr>
          <w:p w14:paraId="6C2E4627"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2.987,61</w:t>
            </w:r>
          </w:p>
        </w:tc>
        <w:tc>
          <w:tcPr>
            <w:tcW w:w="1310" w:type="dxa"/>
            <w:tcBorders>
              <w:top w:val="single" w:sz="4" w:space="0" w:color="auto"/>
              <w:left w:val="single" w:sz="4" w:space="0" w:color="auto"/>
              <w:bottom w:val="single" w:sz="4" w:space="0" w:color="auto"/>
            </w:tcBorders>
            <w:vAlign w:val="center"/>
          </w:tcPr>
          <w:p w14:paraId="46463224" w14:textId="77777777" w:rsidR="00BD1488" w:rsidRPr="00BD1488" w:rsidRDefault="00BD1488" w:rsidP="00BD1488">
            <w:pPr>
              <w:widowControl w:val="0"/>
              <w:jc w:val="center"/>
              <w:rPr>
                <w:color w:val="000000"/>
                <w:sz w:val="20"/>
                <w:szCs w:val="20"/>
                <w:lang/>
              </w:rPr>
            </w:pPr>
            <w:r w:rsidRPr="00BD1488">
              <w:rPr>
                <w:color w:val="000000"/>
                <w:sz w:val="20"/>
                <w:szCs w:val="20"/>
                <w:lang/>
              </w:rPr>
              <w:t>582,44</w:t>
            </w:r>
          </w:p>
        </w:tc>
        <w:tc>
          <w:tcPr>
            <w:tcW w:w="869" w:type="dxa"/>
            <w:tcBorders>
              <w:top w:val="single" w:sz="4" w:space="0" w:color="auto"/>
              <w:left w:val="single" w:sz="4" w:space="0" w:color="auto"/>
              <w:bottom w:val="single" w:sz="4" w:space="0" w:color="auto"/>
            </w:tcBorders>
            <w:vAlign w:val="center"/>
          </w:tcPr>
          <w:p w14:paraId="0DFE5F2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29621DA" w14:textId="77777777" w:rsidR="00BD1488" w:rsidRPr="00BD1488" w:rsidRDefault="00BD1488" w:rsidP="00BD1488">
            <w:pPr>
              <w:widowControl w:val="0"/>
              <w:rPr>
                <w:color w:val="000000"/>
                <w:sz w:val="20"/>
                <w:szCs w:val="20"/>
                <w:lang/>
              </w:rPr>
            </w:pPr>
          </w:p>
        </w:tc>
      </w:tr>
      <w:tr w:rsidR="00BD1488" w:rsidRPr="00BD1488" w14:paraId="4317DE5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F0D25E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Комадине</w:t>
            </w:r>
          </w:p>
        </w:tc>
        <w:tc>
          <w:tcPr>
            <w:tcW w:w="1747" w:type="dxa"/>
            <w:tcBorders>
              <w:top w:val="single" w:sz="4" w:space="0" w:color="auto"/>
              <w:left w:val="single" w:sz="4" w:space="0" w:color="auto"/>
              <w:bottom w:val="single" w:sz="4" w:space="0" w:color="auto"/>
            </w:tcBorders>
            <w:vAlign w:val="center"/>
          </w:tcPr>
          <w:p w14:paraId="26740575" w14:textId="77777777" w:rsidR="00BD1488" w:rsidRPr="00BD1488" w:rsidRDefault="00BD1488" w:rsidP="00BD1488">
            <w:pPr>
              <w:widowControl w:val="0"/>
              <w:jc w:val="center"/>
              <w:rPr>
                <w:color w:val="000000"/>
                <w:sz w:val="20"/>
                <w:szCs w:val="20"/>
                <w:lang/>
              </w:rPr>
            </w:pPr>
            <w:r w:rsidRPr="00BD1488">
              <w:rPr>
                <w:color w:val="000000"/>
                <w:sz w:val="20"/>
                <w:szCs w:val="20"/>
                <w:lang/>
              </w:rPr>
              <w:t>399</w:t>
            </w:r>
          </w:p>
        </w:tc>
        <w:tc>
          <w:tcPr>
            <w:tcW w:w="1306" w:type="dxa"/>
            <w:tcBorders>
              <w:top w:val="single" w:sz="4" w:space="0" w:color="auto"/>
              <w:left w:val="single" w:sz="4" w:space="0" w:color="auto"/>
              <w:bottom w:val="single" w:sz="4" w:space="0" w:color="auto"/>
            </w:tcBorders>
            <w:vAlign w:val="center"/>
          </w:tcPr>
          <w:p w14:paraId="4C021A9E" w14:textId="77777777" w:rsidR="00BD1488" w:rsidRPr="00BD1488" w:rsidRDefault="00BD1488" w:rsidP="00BD1488">
            <w:pPr>
              <w:widowControl w:val="0"/>
              <w:ind w:firstLine="320"/>
              <w:rPr>
                <w:color w:val="000000"/>
                <w:sz w:val="20"/>
                <w:szCs w:val="20"/>
                <w:lang/>
              </w:rPr>
            </w:pPr>
            <w:r w:rsidRPr="00BD1488">
              <w:rPr>
                <w:color w:val="000000"/>
                <w:sz w:val="20"/>
                <w:szCs w:val="20"/>
                <w:lang/>
              </w:rPr>
              <w:t>0,9179</w:t>
            </w:r>
          </w:p>
        </w:tc>
        <w:tc>
          <w:tcPr>
            <w:tcW w:w="1742" w:type="dxa"/>
            <w:tcBorders>
              <w:top w:val="single" w:sz="4" w:space="0" w:color="auto"/>
              <w:left w:val="single" w:sz="4" w:space="0" w:color="auto"/>
              <w:bottom w:val="single" w:sz="4" w:space="0" w:color="auto"/>
            </w:tcBorders>
            <w:vAlign w:val="center"/>
          </w:tcPr>
          <w:p w14:paraId="07C3F352"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035A550E" w14:textId="77777777" w:rsidR="00BD1488" w:rsidRPr="00BD1488" w:rsidRDefault="00BD1488" w:rsidP="00BD1488">
            <w:pPr>
              <w:widowControl w:val="0"/>
              <w:jc w:val="center"/>
              <w:rPr>
                <w:color w:val="000000"/>
                <w:sz w:val="20"/>
                <w:szCs w:val="20"/>
                <w:lang/>
              </w:rPr>
            </w:pPr>
            <w:r w:rsidRPr="00BD1488">
              <w:rPr>
                <w:color w:val="000000"/>
                <w:sz w:val="20"/>
                <w:szCs w:val="20"/>
                <w:lang/>
              </w:rPr>
              <w:t>4.411,69</w:t>
            </w:r>
          </w:p>
        </w:tc>
        <w:tc>
          <w:tcPr>
            <w:tcW w:w="869" w:type="dxa"/>
            <w:tcBorders>
              <w:top w:val="single" w:sz="4" w:space="0" w:color="auto"/>
              <w:left w:val="single" w:sz="4" w:space="0" w:color="auto"/>
              <w:bottom w:val="single" w:sz="4" w:space="0" w:color="auto"/>
            </w:tcBorders>
            <w:vAlign w:val="center"/>
          </w:tcPr>
          <w:p w14:paraId="3B7D996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C7301C6" w14:textId="77777777" w:rsidR="00BD1488" w:rsidRPr="00BD1488" w:rsidRDefault="00BD1488" w:rsidP="00BD1488">
            <w:pPr>
              <w:widowControl w:val="0"/>
              <w:rPr>
                <w:color w:val="000000"/>
                <w:sz w:val="20"/>
                <w:szCs w:val="20"/>
                <w:lang/>
              </w:rPr>
            </w:pPr>
          </w:p>
        </w:tc>
      </w:tr>
      <w:tr w:rsidR="00BD1488" w:rsidRPr="00BD1488" w14:paraId="5B8063F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5B9D8D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Комадине</w:t>
            </w:r>
          </w:p>
        </w:tc>
        <w:tc>
          <w:tcPr>
            <w:tcW w:w="1747" w:type="dxa"/>
            <w:tcBorders>
              <w:top w:val="single" w:sz="4" w:space="0" w:color="auto"/>
              <w:left w:val="single" w:sz="4" w:space="0" w:color="auto"/>
              <w:bottom w:val="single" w:sz="4" w:space="0" w:color="auto"/>
            </w:tcBorders>
            <w:vAlign w:val="center"/>
          </w:tcPr>
          <w:p w14:paraId="45C1A300" w14:textId="77777777" w:rsidR="00BD1488" w:rsidRPr="00BD1488" w:rsidRDefault="00BD1488" w:rsidP="00BD1488">
            <w:pPr>
              <w:widowControl w:val="0"/>
              <w:jc w:val="center"/>
              <w:rPr>
                <w:color w:val="000000"/>
                <w:sz w:val="20"/>
                <w:szCs w:val="20"/>
                <w:lang/>
              </w:rPr>
            </w:pPr>
            <w:r w:rsidRPr="00BD1488">
              <w:rPr>
                <w:color w:val="000000"/>
                <w:sz w:val="20"/>
                <w:szCs w:val="20"/>
                <w:lang/>
              </w:rPr>
              <w:t>400</w:t>
            </w:r>
          </w:p>
        </w:tc>
        <w:tc>
          <w:tcPr>
            <w:tcW w:w="1306" w:type="dxa"/>
            <w:tcBorders>
              <w:top w:val="single" w:sz="4" w:space="0" w:color="auto"/>
              <w:left w:val="single" w:sz="4" w:space="0" w:color="auto"/>
              <w:bottom w:val="single" w:sz="4" w:space="0" w:color="auto"/>
            </w:tcBorders>
            <w:vAlign w:val="center"/>
          </w:tcPr>
          <w:p w14:paraId="3097157C" w14:textId="77777777" w:rsidR="00BD1488" w:rsidRPr="00BD1488" w:rsidRDefault="00BD1488" w:rsidP="00BD1488">
            <w:pPr>
              <w:widowControl w:val="0"/>
              <w:ind w:firstLine="320"/>
              <w:rPr>
                <w:color w:val="000000"/>
                <w:sz w:val="20"/>
                <w:szCs w:val="20"/>
                <w:lang/>
              </w:rPr>
            </w:pPr>
            <w:r w:rsidRPr="00BD1488">
              <w:rPr>
                <w:color w:val="000000"/>
                <w:sz w:val="20"/>
                <w:szCs w:val="20"/>
                <w:lang/>
              </w:rPr>
              <w:t>0,3084</w:t>
            </w:r>
          </w:p>
        </w:tc>
        <w:tc>
          <w:tcPr>
            <w:tcW w:w="1742" w:type="dxa"/>
            <w:tcBorders>
              <w:top w:val="single" w:sz="4" w:space="0" w:color="auto"/>
              <w:left w:val="single" w:sz="4" w:space="0" w:color="auto"/>
              <w:bottom w:val="single" w:sz="4" w:space="0" w:color="auto"/>
            </w:tcBorders>
            <w:vAlign w:val="center"/>
          </w:tcPr>
          <w:p w14:paraId="2F2011C3"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9.612,58</w:t>
            </w:r>
          </w:p>
        </w:tc>
        <w:tc>
          <w:tcPr>
            <w:tcW w:w="1310" w:type="dxa"/>
            <w:tcBorders>
              <w:top w:val="single" w:sz="4" w:space="0" w:color="auto"/>
              <w:left w:val="single" w:sz="4" w:space="0" w:color="auto"/>
              <w:bottom w:val="single" w:sz="4" w:space="0" w:color="auto"/>
            </w:tcBorders>
            <w:vAlign w:val="center"/>
          </w:tcPr>
          <w:p w14:paraId="7C5625E6" w14:textId="77777777" w:rsidR="00BD1488" w:rsidRPr="00BD1488" w:rsidRDefault="00BD1488" w:rsidP="00BD1488">
            <w:pPr>
              <w:widowControl w:val="0"/>
              <w:jc w:val="center"/>
              <w:rPr>
                <w:color w:val="000000"/>
                <w:sz w:val="20"/>
                <w:szCs w:val="20"/>
                <w:lang/>
              </w:rPr>
            </w:pPr>
            <w:r w:rsidRPr="00BD1488">
              <w:rPr>
                <w:color w:val="000000"/>
                <w:sz w:val="20"/>
                <w:szCs w:val="20"/>
                <w:lang/>
              </w:rPr>
              <w:t>1.482,26</w:t>
            </w:r>
          </w:p>
        </w:tc>
        <w:tc>
          <w:tcPr>
            <w:tcW w:w="869" w:type="dxa"/>
            <w:tcBorders>
              <w:top w:val="single" w:sz="4" w:space="0" w:color="auto"/>
              <w:left w:val="single" w:sz="4" w:space="0" w:color="auto"/>
              <w:bottom w:val="single" w:sz="4" w:space="0" w:color="auto"/>
            </w:tcBorders>
            <w:vAlign w:val="center"/>
          </w:tcPr>
          <w:p w14:paraId="0FF8F46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CC3B840" w14:textId="77777777" w:rsidR="00BD1488" w:rsidRPr="00BD1488" w:rsidRDefault="00BD1488" w:rsidP="00BD1488">
            <w:pPr>
              <w:widowControl w:val="0"/>
              <w:rPr>
                <w:color w:val="000000"/>
                <w:sz w:val="20"/>
                <w:szCs w:val="20"/>
                <w:lang/>
              </w:rPr>
            </w:pPr>
          </w:p>
        </w:tc>
      </w:tr>
      <w:tr w:rsidR="00BD1488" w:rsidRPr="00BD1488" w14:paraId="13A9655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788BA9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Комадине</w:t>
            </w:r>
          </w:p>
        </w:tc>
        <w:tc>
          <w:tcPr>
            <w:tcW w:w="1747" w:type="dxa"/>
            <w:tcBorders>
              <w:top w:val="single" w:sz="4" w:space="0" w:color="auto"/>
              <w:left w:val="single" w:sz="4" w:space="0" w:color="auto"/>
              <w:bottom w:val="single" w:sz="4" w:space="0" w:color="auto"/>
            </w:tcBorders>
            <w:vAlign w:val="center"/>
          </w:tcPr>
          <w:p w14:paraId="036B69AF" w14:textId="77777777" w:rsidR="00BD1488" w:rsidRPr="00BD1488" w:rsidRDefault="00BD1488" w:rsidP="00BD1488">
            <w:pPr>
              <w:widowControl w:val="0"/>
              <w:jc w:val="center"/>
              <w:rPr>
                <w:color w:val="000000"/>
                <w:sz w:val="20"/>
                <w:szCs w:val="20"/>
                <w:lang/>
              </w:rPr>
            </w:pPr>
            <w:r w:rsidRPr="00BD1488">
              <w:rPr>
                <w:color w:val="000000"/>
                <w:sz w:val="20"/>
                <w:szCs w:val="20"/>
                <w:lang/>
              </w:rPr>
              <w:t>401</w:t>
            </w:r>
          </w:p>
        </w:tc>
        <w:tc>
          <w:tcPr>
            <w:tcW w:w="1306" w:type="dxa"/>
            <w:tcBorders>
              <w:top w:val="single" w:sz="4" w:space="0" w:color="auto"/>
              <w:left w:val="single" w:sz="4" w:space="0" w:color="auto"/>
              <w:bottom w:val="single" w:sz="4" w:space="0" w:color="auto"/>
            </w:tcBorders>
            <w:vAlign w:val="center"/>
          </w:tcPr>
          <w:p w14:paraId="4AC219D8" w14:textId="77777777" w:rsidR="00BD1488" w:rsidRPr="00BD1488" w:rsidRDefault="00BD1488" w:rsidP="00BD1488">
            <w:pPr>
              <w:widowControl w:val="0"/>
              <w:ind w:firstLine="320"/>
              <w:rPr>
                <w:color w:val="000000"/>
                <w:sz w:val="20"/>
                <w:szCs w:val="20"/>
                <w:lang/>
              </w:rPr>
            </w:pPr>
            <w:r w:rsidRPr="00BD1488">
              <w:rPr>
                <w:color w:val="000000"/>
                <w:sz w:val="20"/>
                <w:szCs w:val="20"/>
                <w:lang/>
              </w:rPr>
              <w:t>0,0355</w:t>
            </w:r>
          </w:p>
        </w:tc>
        <w:tc>
          <w:tcPr>
            <w:tcW w:w="1742" w:type="dxa"/>
            <w:tcBorders>
              <w:top w:val="single" w:sz="4" w:space="0" w:color="auto"/>
              <w:left w:val="single" w:sz="4" w:space="0" w:color="auto"/>
              <w:bottom w:val="single" w:sz="4" w:space="0" w:color="auto"/>
            </w:tcBorders>
            <w:vAlign w:val="center"/>
          </w:tcPr>
          <w:p w14:paraId="136640F3" w14:textId="77777777" w:rsidR="00BD1488" w:rsidRPr="00BD1488" w:rsidRDefault="00BD1488" w:rsidP="00BD1488">
            <w:pPr>
              <w:widowControl w:val="0"/>
              <w:ind w:firstLine="440"/>
              <w:rPr>
                <w:color w:val="000000"/>
                <w:sz w:val="20"/>
                <w:szCs w:val="20"/>
                <w:lang/>
              </w:rPr>
            </w:pPr>
            <w:r w:rsidRPr="00BD1488">
              <w:rPr>
                <w:color w:val="000000"/>
                <w:sz w:val="20"/>
                <w:szCs w:val="20"/>
                <w:lang/>
              </w:rPr>
              <w:t>4.281,69</w:t>
            </w:r>
          </w:p>
        </w:tc>
        <w:tc>
          <w:tcPr>
            <w:tcW w:w="1310" w:type="dxa"/>
            <w:tcBorders>
              <w:top w:val="single" w:sz="4" w:space="0" w:color="auto"/>
              <w:left w:val="single" w:sz="4" w:space="0" w:color="auto"/>
              <w:bottom w:val="single" w:sz="4" w:space="0" w:color="auto"/>
            </w:tcBorders>
            <w:vAlign w:val="center"/>
          </w:tcPr>
          <w:p w14:paraId="54D656B5" w14:textId="77777777" w:rsidR="00BD1488" w:rsidRPr="00BD1488" w:rsidRDefault="00BD1488" w:rsidP="00BD1488">
            <w:pPr>
              <w:widowControl w:val="0"/>
              <w:jc w:val="center"/>
              <w:rPr>
                <w:color w:val="000000"/>
                <w:sz w:val="20"/>
                <w:szCs w:val="20"/>
                <w:lang/>
              </w:rPr>
            </w:pPr>
            <w:r w:rsidRPr="00BD1488">
              <w:rPr>
                <w:color w:val="000000"/>
                <w:sz w:val="20"/>
                <w:szCs w:val="20"/>
                <w:lang/>
              </w:rPr>
              <w:t>76,00</w:t>
            </w:r>
          </w:p>
        </w:tc>
        <w:tc>
          <w:tcPr>
            <w:tcW w:w="869" w:type="dxa"/>
            <w:tcBorders>
              <w:top w:val="single" w:sz="4" w:space="0" w:color="auto"/>
              <w:left w:val="single" w:sz="4" w:space="0" w:color="auto"/>
              <w:bottom w:val="single" w:sz="4" w:space="0" w:color="auto"/>
            </w:tcBorders>
            <w:vAlign w:val="center"/>
          </w:tcPr>
          <w:p w14:paraId="3DC952F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F7FC4AF" w14:textId="77777777" w:rsidR="00BD1488" w:rsidRPr="00BD1488" w:rsidRDefault="00BD1488" w:rsidP="00BD1488">
            <w:pPr>
              <w:widowControl w:val="0"/>
              <w:rPr>
                <w:color w:val="000000"/>
                <w:sz w:val="20"/>
                <w:szCs w:val="20"/>
                <w:lang/>
              </w:rPr>
            </w:pPr>
          </w:p>
        </w:tc>
      </w:tr>
      <w:tr w:rsidR="00BD1488" w:rsidRPr="00BD1488" w14:paraId="5F2678A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4A06BB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Коритник</w:t>
            </w:r>
          </w:p>
        </w:tc>
        <w:tc>
          <w:tcPr>
            <w:tcW w:w="1747" w:type="dxa"/>
            <w:tcBorders>
              <w:top w:val="single" w:sz="4" w:space="0" w:color="auto"/>
              <w:left w:val="single" w:sz="4" w:space="0" w:color="auto"/>
              <w:bottom w:val="single" w:sz="4" w:space="0" w:color="auto"/>
            </w:tcBorders>
            <w:vAlign w:val="center"/>
          </w:tcPr>
          <w:p w14:paraId="7951AB37" w14:textId="77777777" w:rsidR="00BD1488" w:rsidRPr="00BD1488" w:rsidRDefault="00BD1488" w:rsidP="00BD1488">
            <w:pPr>
              <w:widowControl w:val="0"/>
              <w:jc w:val="center"/>
              <w:rPr>
                <w:color w:val="000000"/>
                <w:sz w:val="20"/>
                <w:szCs w:val="20"/>
                <w:lang/>
              </w:rPr>
            </w:pPr>
            <w:r w:rsidRPr="00BD1488">
              <w:rPr>
                <w:color w:val="000000"/>
                <w:sz w:val="20"/>
                <w:szCs w:val="20"/>
                <w:lang/>
              </w:rPr>
              <w:t>402</w:t>
            </w:r>
          </w:p>
        </w:tc>
        <w:tc>
          <w:tcPr>
            <w:tcW w:w="1306" w:type="dxa"/>
            <w:tcBorders>
              <w:top w:val="single" w:sz="4" w:space="0" w:color="auto"/>
              <w:left w:val="single" w:sz="4" w:space="0" w:color="auto"/>
              <w:bottom w:val="single" w:sz="4" w:space="0" w:color="auto"/>
            </w:tcBorders>
            <w:vAlign w:val="center"/>
          </w:tcPr>
          <w:p w14:paraId="4D22455B" w14:textId="77777777" w:rsidR="00BD1488" w:rsidRPr="00BD1488" w:rsidRDefault="00BD1488" w:rsidP="00BD1488">
            <w:pPr>
              <w:widowControl w:val="0"/>
              <w:ind w:firstLine="320"/>
              <w:rPr>
                <w:color w:val="000000"/>
                <w:sz w:val="20"/>
                <w:szCs w:val="20"/>
                <w:lang/>
              </w:rPr>
            </w:pPr>
            <w:r w:rsidRPr="00BD1488">
              <w:rPr>
                <w:color w:val="000000"/>
                <w:sz w:val="20"/>
                <w:szCs w:val="20"/>
                <w:lang/>
              </w:rPr>
              <w:t>0,0800</w:t>
            </w:r>
          </w:p>
        </w:tc>
        <w:tc>
          <w:tcPr>
            <w:tcW w:w="1742" w:type="dxa"/>
            <w:tcBorders>
              <w:top w:val="single" w:sz="4" w:space="0" w:color="auto"/>
              <w:left w:val="single" w:sz="4" w:space="0" w:color="auto"/>
              <w:bottom w:val="single" w:sz="4" w:space="0" w:color="auto"/>
            </w:tcBorders>
            <w:vAlign w:val="center"/>
          </w:tcPr>
          <w:p w14:paraId="36CB8EF3" w14:textId="77777777" w:rsidR="00BD1488" w:rsidRPr="00BD1488" w:rsidRDefault="00BD1488" w:rsidP="00BD1488">
            <w:pPr>
              <w:widowControl w:val="0"/>
              <w:ind w:firstLine="440"/>
              <w:rPr>
                <w:color w:val="000000"/>
                <w:sz w:val="20"/>
                <w:szCs w:val="20"/>
                <w:lang/>
              </w:rPr>
            </w:pPr>
            <w:r w:rsidRPr="00BD1488">
              <w:rPr>
                <w:color w:val="000000"/>
                <w:sz w:val="20"/>
                <w:szCs w:val="20"/>
                <w:lang/>
              </w:rPr>
              <w:t>1.493,63</w:t>
            </w:r>
          </w:p>
        </w:tc>
        <w:tc>
          <w:tcPr>
            <w:tcW w:w="1310" w:type="dxa"/>
            <w:tcBorders>
              <w:top w:val="single" w:sz="4" w:space="0" w:color="auto"/>
              <w:left w:val="single" w:sz="4" w:space="0" w:color="auto"/>
              <w:bottom w:val="single" w:sz="4" w:space="0" w:color="auto"/>
            </w:tcBorders>
            <w:vAlign w:val="center"/>
          </w:tcPr>
          <w:p w14:paraId="3A37C06B" w14:textId="77777777" w:rsidR="00BD1488" w:rsidRPr="00BD1488" w:rsidRDefault="00BD1488" w:rsidP="00BD1488">
            <w:pPr>
              <w:widowControl w:val="0"/>
              <w:jc w:val="center"/>
              <w:rPr>
                <w:color w:val="000000"/>
                <w:sz w:val="20"/>
                <w:szCs w:val="20"/>
                <w:lang/>
              </w:rPr>
            </w:pPr>
            <w:r w:rsidRPr="00BD1488">
              <w:rPr>
                <w:color w:val="000000"/>
                <w:sz w:val="20"/>
                <w:szCs w:val="20"/>
                <w:lang/>
              </w:rPr>
              <w:t>59,74</w:t>
            </w:r>
          </w:p>
        </w:tc>
        <w:tc>
          <w:tcPr>
            <w:tcW w:w="869" w:type="dxa"/>
            <w:tcBorders>
              <w:top w:val="single" w:sz="4" w:space="0" w:color="auto"/>
              <w:left w:val="single" w:sz="4" w:space="0" w:color="auto"/>
              <w:bottom w:val="single" w:sz="4" w:space="0" w:color="auto"/>
            </w:tcBorders>
            <w:vAlign w:val="center"/>
          </w:tcPr>
          <w:p w14:paraId="07DD8EE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9C113EE"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11CDFB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1EEE39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Коритник</w:t>
            </w:r>
          </w:p>
        </w:tc>
        <w:tc>
          <w:tcPr>
            <w:tcW w:w="1747" w:type="dxa"/>
            <w:tcBorders>
              <w:top w:val="single" w:sz="4" w:space="0" w:color="auto"/>
              <w:left w:val="single" w:sz="4" w:space="0" w:color="auto"/>
              <w:bottom w:val="single" w:sz="4" w:space="0" w:color="auto"/>
            </w:tcBorders>
            <w:vAlign w:val="center"/>
          </w:tcPr>
          <w:p w14:paraId="249F45DF" w14:textId="77777777" w:rsidR="00BD1488" w:rsidRPr="00BD1488" w:rsidRDefault="00BD1488" w:rsidP="00BD1488">
            <w:pPr>
              <w:widowControl w:val="0"/>
              <w:jc w:val="center"/>
              <w:rPr>
                <w:color w:val="000000"/>
                <w:sz w:val="20"/>
                <w:szCs w:val="20"/>
                <w:lang/>
              </w:rPr>
            </w:pPr>
            <w:r w:rsidRPr="00BD1488">
              <w:rPr>
                <w:color w:val="000000"/>
                <w:sz w:val="20"/>
                <w:szCs w:val="20"/>
                <w:lang/>
              </w:rPr>
              <w:t>403</w:t>
            </w:r>
          </w:p>
        </w:tc>
        <w:tc>
          <w:tcPr>
            <w:tcW w:w="1306" w:type="dxa"/>
            <w:tcBorders>
              <w:top w:val="single" w:sz="4" w:space="0" w:color="auto"/>
              <w:left w:val="single" w:sz="4" w:space="0" w:color="auto"/>
              <w:bottom w:val="single" w:sz="4" w:space="0" w:color="auto"/>
            </w:tcBorders>
            <w:vAlign w:val="center"/>
          </w:tcPr>
          <w:p w14:paraId="0D484033" w14:textId="77777777" w:rsidR="00BD1488" w:rsidRPr="00BD1488" w:rsidRDefault="00BD1488" w:rsidP="00BD1488">
            <w:pPr>
              <w:widowControl w:val="0"/>
              <w:ind w:firstLine="320"/>
              <w:rPr>
                <w:color w:val="000000"/>
                <w:sz w:val="20"/>
                <w:szCs w:val="20"/>
                <w:lang/>
              </w:rPr>
            </w:pPr>
            <w:r w:rsidRPr="00BD1488">
              <w:rPr>
                <w:color w:val="000000"/>
                <w:sz w:val="20"/>
                <w:szCs w:val="20"/>
                <w:lang/>
              </w:rPr>
              <w:t>1,3311</w:t>
            </w:r>
          </w:p>
        </w:tc>
        <w:tc>
          <w:tcPr>
            <w:tcW w:w="1742" w:type="dxa"/>
            <w:tcBorders>
              <w:top w:val="single" w:sz="4" w:space="0" w:color="auto"/>
              <w:left w:val="single" w:sz="4" w:space="0" w:color="auto"/>
              <w:bottom w:val="single" w:sz="4" w:space="0" w:color="auto"/>
            </w:tcBorders>
            <w:vAlign w:val="center"/>
          </w:tcPr>
          <w:p w14:paraId="27D3A33E"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1.493,58</w:t>
            </w:r>
          </w:p>
        </w:tc>
        <w:tc>
          <w:tcPr>
            <w:tcW w:w="1310" w:type="dxa"/>
            <w:tcBorders>
              <w:top w:val="single" w:sz="4" w:space="0" w:color="auto"/>
              <w:left w:val="single" w:sz="4" w:space="0" w:color="auto"/>
              <w:bottom w:val="single" w:sz="4" w:space="0" w:color="auto"/>
            </w:tcBorders>
            <w:vAlign w:val="center"/>
          </w:tcPr>
          <w:p w14:paraId="7D2A5CA2" w14:textId="77777777" w:rsidR="00BD1488" w:rsidRPr="00BD1488" w:rsidRDefault="00BD1488" w:rsidP="00BD1488">
            <w:pPr>
              <w:widowControl w:val="0"/>
              <w:jc w:val="center"/>
              <w:rPr>
                <w:color w:val="000000"/>
                <w:sz w:val="20"/>
                <w:szCs w:val="20"/>
                <w:lang/>
              </w:rPr>
            </w:pPr>
            <w:r w:rsidRPr="00BD1488">
              <w:rPr>
                <w:color w:val="000000"/>
                <w:sz w:val="20"/>
                <w:szCs w:val="20"/>
                <w:lang/>
              </w:rPr>
              <w:t>994,06</w:t>
            </w:r>
          </w:p>
        </w:tc>
        <w:tc>
          <w:tcPr>
            <w:tcW w:w="869" w:type="dxa"/>
            <w:tcBorders>
              <w:top w:val="single" w:sz="4" w:space="0" w:color="auto"/>
              <w:left w:val="single" w:sz="4" w:space="0" w:color="auto"/>
              <w:bottom w:val="single" w:sz="4" w:space="0" w:color="auto"/>
            </w:tcBorders>
            <w:vAlign w:val="center"/>
          </w:tcPr>
          <w:p w14:paraId="5D30AE4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F99FA1C"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8E8A8A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BC007C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Коритник</w:t>
            </w:r>
          </w:p>
        </w:tc>
        <w:tc>
          <w:tcPr>
            <w:tcW w:w="1747" w:type="dxa"/>
            <w:tcBorders>
              <w:top w:val="single" w:sz="4" w:space="0" w:color="auto"/>
              <w:left w:val="single" w:sz="4" w:space="0" w:color="auto"/>
              <w:bottom w:val="single" w:sz="4" w:space="0" w:color="auto"/>
            </w:tcBorders>
            <w:vAlign w:val="center"/>
          </w:tcPr>
          <w:p w14:paraId="60F797B6" w14:textId="77777777" w:rsidR="00BD1488" w:rsidRPr="00BD1488" w:rsidRDefault="00BD1488" w:rsidP="00BD1488">
            <w:pPr>
              <w:widowControl w:val="0"/>
              <w:jc w:val="center"/>
              <w:rPr>
                <w:color w:val="000000"/>
                <w:sz w:val="20"/>
                <w:szCs w:val="20"/>
                <w:lang/>
              </w:rPr>
            </w:pPr>
            <w:r w:rsidRPr="00BD1488">
              <w:rPr>
                <w:color w:val="000000"/>
                <w:sz w:val="20"/>
                <w:szCs w:val="20"/>
                <w:lang/>
              </w:rPr>
              <w:t>404</w:t>
            </w:r>
          </w:p>
        </w:tc>
        <w:tc>
          <w:tcPr>
            <w:tcW w:w="1306" w:type="dxa"/>
            <w:tcBorders>
              <w:top w:val="single" w:sz="4" w:space="0" w:color="auto"/>
              <w:left w:val="single" w:sz="4" w:space="0" w:color="auto"/>
              <w:bottom w:val="single" w:sz="4" w:space="0" w:color="auto"/>
            </w:tcBorders>
            <w:vAlign w:val="center"/>
          </w:tcPr>
          <w:p w14:paraId="15841E53" w14:textId="77777777" w:rsidR="00BD1488" w:rsidRPr="00BD1488" w:rsidRDefault="00BD1488" w:rsidP="00BD1488">
            <w:pPr>
              <w:widowControl w:val="0"/>
              <w:ind w:firstLine="320"/>
              <w:rPr>
                <w:color w:val="000000"/>
                <w:sz w:val="20"/>
                <w:szCs w:val="20"/>
                <w:lang/>
              </w:rPr>
            </w:pPr>
            <w:r w:rsidRPr="00BD1488">
              <w:rPr>
                <w:color w:val="000000"/>
                <w:sz w:val="20"/>
                <w:szCs w:val="20"/>
                <w:lang/>
              </w:rPr>
              <w:t>0,5153</w:t>
            </w:r>
          </w:p>
        </w:tc>
        <w:tc>
          <w:tcPr>
            <w:tcW w:w="1742" w:type="dxa"/>
            <w:tcBorders>
              <w:top w:val="single" w:sz="4" w:space="0" w:color="auto"/>
              <w:left w:val="single" w:sz="4" w:space="0" w:color="auto"/>
              <w:bottom w:val="single" w:sz="4" w:space="0" w:color="auto"/>
            </w:tcBorders>
            <w:vAlign w:val="center"/>
          </w:tcPr>
          <w:p w14:paraId="088C1DA3" w14:textId="77777777" w:rsidR="00BD1488" w:rsidRPr="00BD1488" w:rsidRDefault="00BD1488" w:rsidP="00BD1488">
            <w:pPr>
              <w:widowControl w:val="0"/>
              <w:ind w:firstLine="440"/>
              <w:rPr>
                <w:color w:val="000000"/>
                <w:sz w:val="20"/>
                <w:szCs w:val="20"/>
                <w:lang/>
              </w:rPr>
            </w:pPr>
            <w:r w:rsidRPr="00BD1488">
              <w:rPr>
                <w:color w:val="000000"/>
                <w:sz w:val="20"/>
                <w:szCs w:val="20"/>
                <w:lang/>
              </w:rPr>
              <w:t>1.493,60</w:t>
            </w:r>
          </w:p>
        </w:tc>
        <w:tc>
          <w:tcPr>
            <w:tcW w:w="1310" w:type="dxa"/>
            <w:tcBorders>
              <w:top w:val="single" w:sz="4" w:space="0" w:color="auto"/>
              <w:left w:val="single" w:sz="4" w:space="0" w:color="auto"/>
              <w:bottom w:val="single" w:sz="4" w:space="0" w:color="auto"/>
            </w:tcBorders>
            <w:vAlign w:val="center"/>
          </w:tcPr>
          <w:p w14:paraId="0259B4A2" w14:textId="77777777" w:rsidR="00BD1488" w:rsidRPr="00BD1488" w:rsidRDefault="00BD1488" w:rsidP="00BD1488">
            <w:pPr>
              <w:widowControl w:val="0"/>
              <w:jc w:val="center"/>
              <w:rPr>
                <w:color w:val="000000"/>
                <w:sz w:val="20"/>
                <w:szCs w:val="20"/>
                <w:lang/>
              </w:rPr>
            </w:pPr>
            <w:r w:rsidRPr="00BD1488">
              <w:rPr>
                <w:color w:val="000000"/>
                <w:sz w:val="20"/>
                <w:szCs w:val="20"/>
                <w:lang/>
              </w:rPr>
              <w:t>384,82</w:t>
            </w:r>
          </w:p>
        </w:tc>
        <w:tc>
          <w:tcPr>
            <w:tcW w:w="869" w:type="dxa"/>
            <w:tcBorders>
              <w:top w:val="single" w:sz="4" w:space="0" w:color="auto"/>
              <w:left w:val="single" w:sz="4" w:space="0" w:color="auto"/>
              <w:bottom w:val="single" w:sz="4" w:space="0" w:color="auto"/>
            </w:tcBorders>
            <w:vAlign w:val="center"/>
          </w:tcPr>
          <w:p w14:paraId="46736A1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4B9D9E2"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443E13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09B5B6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Коритник</w:t>
            </w:r>
          </w:p>
        </w:tc>
        <w:tc>
          <w:tcPr>
            <w:tcW w:w="1747" w:type="dxa"/>
            <w:tcBorders>
              <w:top w:val="single" w:sz="4" w:space="0" w:color="auto"/>
              <w:left w:val="single" w:sz="4" w:space="0" w:color="auto"/>
              <w:bottom w:val="single" w:sz="4" w:space="0" w:color="auto"/>
            </w:tcBorders>
            <w:vAlign w:val="center"/>
          </w:tcPr>
          <w:p w14:paraId="330D2EA5" w14:textId="77777777" w:rsidR="00BD1488" w:rsidRPr="00BD1488" w:rsidRDefault="00BD1488" w:rsidP="00BD1488">
            <w:pPr>
              <w:widowControl w:val="0"/>
              <w:jc w:val="center"/>
              <w:rPr>
                <w:color w:val="000000"/>
                <w:sz w:val="20"/>
                <w:szCs w:val="20"/>
                <w:lang/>
              </w:rPr>
            </w:pPr>
            <w:r w:rsidRPr="00BD1488">
              <w:rPr>
                <w:color w:val="000000"/>
                <w:sz w:val="20"/>
                <w:szCs w:val="20"/>
                <w:lang/>
              </w:rPr>
              <w:t>405</w:t>
            </w:r>
          </w:p>
        </w:tc>
        <w:tc>
          <w:tcPr>
            <w:tcW w:w="1306" w:type="dxa"/>
            <w:tcBorders>
              <w:top w:val="single" w:sz="4" w:space="0" w:color="auto"/>
              <w:left w:val="single" w:sz="4" w:space="0" w:color="auto"/>
              <w:bottom w:val="single" w:sz="4" w:space="0" w:color="auto"/>
            </w:tcBorders>
            <w:vAlign w:val="center"/>
          </w:tcPr>
          <w:p w14:paraId="1BC32F55" w14:textId="77777777" w:rsidR="00BD1488" w:rsidRPr="00BD1488" w:rsidRDefault="00BD1488" w:rsidP="00BD1488">
            <w:pPr>
              <w:widowControl w:val="0"/>
              <w:ind w:firstLine="320"/>
              <w:rPr>
                <w:color w:val="000000"/>
                <w:sz w:val="20"/>
                <w:szCs w:val="20"/>
                <w:lang/>
              </w:rPr>
            </w:pPr>
            <w:r w:rsidRPr="00BD1488">
              <w:rPr>
                <w:color w:val="000000"/>
                <w:sz w:val="20"/>
                <w:szCs w:val="20"/>
                <w:lang/>
              </w:rPr>
              <w:t>0,5002</w:t>
            </w:r>
          </w:p>
        </w:tc>
        <w:tc>
          <w:tcPr>
            <w:tcW w:w="1742" w:type="dxa"/>
            <w:tcBorders>
              <w:top w:val="single" w:sz="4" w:space="0" w:color="auto"/>
              <w:left w:val="single" w:sz="4" w:space="0" w:color="auto"/>
              <w:bottom w:val="single" w:sz="4" w:space="0" w:color="auto"/>
            </w:tcBorders>
            <w:vAlign w:val="center"/>
          </w:tcPr>
          <w:p w14:paraId="29FB9CFB"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1.493,58</w:t>
            </w:r>
          </w:p>
        </w:tc>
        <w:tc>
          <w:tcPr>
            <w:tcW w:w="1310" w:type="dxa"/>
            <w:tcBorders>
              <w:top w:val="single" w:sz="4" w:space="0" w:color="auto"/>
              <w:left w:val="single" w:sz="4" w:space="0" w:color="auto"/>
              <w:bottom w:val="single" w:sz="4" w:space="0" w:color="auto"/>
            </w:tcBorders>
            <w:vAlign w:val="center"/>
          </w:tcPr>
          <w:p w14:paraId="34C21F81" w14:textId="77777777" w:rsidR="00BD1488" w:rsidRPr="00BD1488" w:rsidRDefault="00BD1488" w:rsidP="00BD1488">
            <w:pPr>
              <w:widowControl w:val="0"/>
              <w:jc w:val="center"/>
              <w:rPr>
                <w:color w:val="000000"/>
                <w:sz w:val="20"/>
                <w:szCs w:val="20"/>
                <w:lang/>
              </w:rPr>
            </w:pPr>
            <w:r w:rsidRPr="00BD1488">
              <w:rPr>
                <w:color w:val="000000"/>
                <w:sz w:val="20"/>
                <w:szCs w:val="20"/>
                <w:lang/>
              </w:rPr>
              <w:t>373,55</w:t>
            </w:r>
          </w:p>
        </w:tc>
        <w:tc>
          <w:tcPr>
            <w:tcW w:w="869" w:type="dxa"/>
            <w:tcBorders>
              <w:top w:val="single" w:sz="4" w:space="0" w:color="auto"/>
              <w:left w:val="single" w:sz="4" w:space="0" w:color="auto"/>
              <w:bottom w:val="single" w:sz="4" w:space="0" w:color="auto"/>
            </w:tcBorders>
            <w:vAlign w:val="center"/>
          </w:tcPr>
          <w:p w14:paraId="163F54E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6AA09BA"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ABD978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B22C64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Коритник</w:t>
            </w:r>
          </w:p>
        </w:tc>
        <w:tc>
          <w:tcPr>
            <w:tcW w:w="1747" w:type="dxa"/>
            <w:tcBorders>
              <w:top w:val="single" w:sz="4" w:space="0" w:color="auto"/>
              <w:left w:val="single" w:sz="4" w:space="0" w:color="auto"/>
              <w:bottom w:val="single" w:sz="4" w:space="0" w:color="auto"/>
            </w:tcBorders>
            <w:vAlign w:val="center"/>
          </w:tcPr>
          <w:p w14:paraId="501C80F5" w14:textId="77777777" w:rsidR="00BD1488" w:rsidRPr="00BD1488" w:rsidRDefault="00BD1488" w:rsidP="00BD1488">
            <w:pPr>
              <w:widowControl w:val="0"/>
              <w:jc w:val="center"/>
              <w:rPr>
                <w:color w:val="000000"/>
                <w:sz w:val="20"/>
                <w:szCs w:val="20"/>
                <w:lang/>
              </w:rPr>
            </w:pPr>
            <w:r w:rsidRPr="00BD1488">
              <w:rPr>
                <w:color w:val="000000"/>
                <w:sz w:val="20"/>
                <w:szCs w:val="20"/>
                <w:lang/>
              </w:rPr>
              <w:t>406</w:t>
            </w:r>
          </w:p>
        </w:tc>
        <w:tc>
          <w:tcPr>
            <w:tcW w:w="1306" w:type="dxa"/>
            <w:tcBorders>
              <w:top w:val="single" w:sz="4" w:space="0" w:color="auto"/>
              <w:left w:val="single" w:sz="4" w:space="0" w:color="auto"/>
              <w:bottom w:val="single" w:sz="4" w:space="0" w:color="auto"/>
            </w:tcBorders>
            <w:vAlign w:val="center"/>
          </w:tcPr>
          <w:p w14:paraId="708C0C92" w14:textId="77777777" w:rsidR="00BD1488" w:rsidRPr="00BD1488" w:rsidRDefault="00BD1488" w:rsidP="00BD1488">
            <w:pPr>
              <w:widowControl w:val="0"/>
              <w:ind w:firstLine="320"/>
              <w:rPr>
                <w:color w:val="000000"/>
                <w:sz w:val="20"/>
                <w:szCs w:val="20"/>
                <w:lang/>
              </w:rPr>
            </w:pPr>
            <w:r w:rsidRPr="00BD1488">
              <w:rPr>
                <w:color w:val="000000"/>
                <w:sz w:val="20"/>
                <w:szCs w:val="20"/>
                <w:lang/>
              </w:rPr>
              <w:t>1,0621</w:t>
            </w:r>
          </w:p>
        </w:tc>
        <w:tc>
          <w:tcPr>
            <w:tcW w:w="1742" w:type="dxa"/>
            <w:tcBorders>
              <w:top w:val="single" w:sz="4" w:space="0" w:color="auto"/>
              <w:left w:val="single" w:sz="4" w:space="0" w:color="auto"/>
              <w:bottom w:val="single" w:sz="4" w:space="0" w:color="auto"/>
            </w:tcBorders>
            <w:vAlign w:val="center"/>
          </w:tcPr>
          <w:p w14:paraId="47CB2783" w14:textId="77777777" w:rsidR="00BD1488" w:rsidRPr="00BD1488" w:rsidRDefault="00BD1488" w:rsidP="00BD1488">
            <w:pPr>
              <w:widowControl w:val="0"/>
              <w:ind w:firstLine="440"/>
              <w:rPr>
                <w:color w:val="000000"/>
                <w:sz w:val="20"/>
                <w:szCs w:val="20"/>
                <w:lang/>
              </w:rPr>
            </w:pPr>
            <w:r w:rsidRPr="00BD1488">
              <w:rPr>
                <w:color w:val="000000"/>
                <w:sz w:val="20"/>
                <w:szCs w:val="20"/>
                <w:lang/>
              </w:rPr>
              <w:t>779,14</w:t>
            </w:r>
          </w:p>
        </w:tc>
        <w:tc>
          <w:tcPr>
            <w:tcW w:w="1310" w:type="dxa"/>
            <w:tcBorders>
              <w:top w:val="single" w:sz="4" w:space="0" w:color="auto"/>
              <w:left w:val="single" w:sz="4" w:space="0" w:color="auto"/>
              <w:bottom w:val="single" w:sz="4" w:space="0" w:color="auto"/>
            </w:tcBorders>
            <w:vAlign w:val="center"/>
          </w:tcPr>
          <w:p w14:paraId="57B7AAC6" w14:textId="77777777" w:rsidR="00BD1488" w:rsidRPr="00BD1488" w:rsidRDefault="00BD1488" w:rsidP="00BD1488">
            <w:pPr>
              <w:widowControl w:val="0"/>
              <w:jc w:val="center"/>
              <w:rPr>
                <w:color w:val="000000"/>
                <w:sz w:val="20"/>
                <w:szCs w:val="20"/>
                <w:lang/>
              </w:rPr>
            </w:pPr>
            <w:r w:rsidRPr="00BD1488">
              <w:rPr>
                <w:color w:val="000000"/>
                <w:sz w:val="20"/>
                <w:szCs w:val="20"/>
                <w:lang/>
              </w:rPr>
              <w:t>413,76</w:t>
            </w:r>
          </w:p>
        </w:tc>
        <w:tc>
          <w:tcPr>
            <w:tcW w:w="869" w:type="dxa"/>
            <w:tcBorders>
              <w:top w:val="single" w:sz="4" w:space="0" w:color="auto"/>
              <w:left w:val="single" w:sz="4" w:space="0" w:color="auto"/>
              <w:bottom w:val="single" w:sz="4" w:space="0" w:color="auto"/>
            </w:tcBorders>
            <w:vAlign w:val="center"/>
          </w:tcPr>
          <w:p w14:paraId="3C1F542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8EB6CE7"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140B80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66A3BE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Коритник</w:t>
            </w:r>
          </w:p>
        </w:tc>
        <w:tc>
          <w:tcPr>
            <w:tcW w:w="1747" w:type="dxa"/>
            <w:tcBorders>
              <w:top w:val="single" w:sz="4" w:space="0" w:color="auto"/>
              <w:left w:val="single" w:sz="4" w:space="0" w:color="auto"/>
              <w:bottom w:val="single" w:sz="4" w:space="0" w:color="auto"/>
            </w:tcBorders>
            <w:vAlign w:val="center"/>
          </w:tcPr>
          <w:p w14:paraId="6488F96A" w14:textId="77777777" w:rsidR="00BD1488" w:rsidRPr="00BD1488" w:rsidRDefault="00BD1488" w:rsidP="00BD1488">
            <w:pPr>
              <w:widowControl w:val="0"/>
              <w:jc w:val="center"/>
              <w:rPr>
                <w:color w:val="000000"/>
                <w:sz w:val="20"/>
                <w:szCs w:val="20"/>
                <w:lang/>
              </w:rPr>
            </w:pPr>
            <w:r w:rsidRPr="00BD1488">
              <w:rPr>
                <w:color w:val="000000"/>
                <w:sz w:val="20"/>
                <w:szCs w:val="20"/>
                <w:lang/>
              </w:rPr>
              <w:t>407</w:t>
            </w:r>
          </w:p>
        </w:tc>
        <w:tc>
          <w:tcPr>
            <w:tcW w:w="1306" w:type="dxa"/>
            <w:tcBorders>
              <w:top w:val="single" w:sz="4" w:space="0" w:color="auto"/>
              <w:left w:val="single" w:sz="4" w:space="0" w:color="auto"/>
              <w:bottom w:val="single" w:sz="4" w:space="0" w:color="auto"/>
            </w:tcBorders>
            <w:vAlign w:val="center"/>
          </w:tcPr>
          <w:p w14:paraId="75D531F1" w14:textId="77777777" w:rsidR="00BD1488" w:rsidRPr="00BD1488" w:rsidRDefault="00BD1488" w:rsidP="00BD1488">
            <w:pPr>
              <w:widowControl w:val="0"/>
              <w:ind w:firstLine="320"/>
              <w:rPr>
                <w:color w:val="000000"/>
                <w:sz w:val="20"/>
                <w:szCs w:val="20"/>
                <w:lang/>
              </w:rPr>
            </w:pPr>
            <w:r w:rsidRPr="00BD1488">
              <w:rPr>
                <w:color w:val="000000"/>
                <w:sz w:val="20"/>
                <w:szCs w:val="20"/>
                <w:lang/>
              </w:rPr>
              <w:t>1,1530</w:t>
            </w:r>
          </w:p>
        </w:tc>
        <w:tc>
          <w:tcPr>
            <w:tcW w:w="1742" w:type="dxa"/>
            <w:tcBorders>
              <w:top w:val="single" w:sz="4" w:space="0" w:color="auto"/>
              <w:left w:val="single" w:sz="4" w:space="0" w:color="auto"/>
              <w:bottom w:val="single" w:sz="4" w:space="0" w:color="auto"/>
            </w:tcBorders>
            <w:vAlign w:val="center"/>
          </w:tcPr>
          <w:p w14:paraId="0EE9F3F9" w14:textId="77777777" w:rsidR="00BD1488" w:rsidRPr="00BD1488" w:rsidRDefault="00BD1488" w:rsidP="00BD1488">
            <w:pPr>
              <w:widowControl w:val="0"/>
              <w:ind w:firstLine="440"/>
              <w:rPr>
                <w:color w:val="000000"/>
                <w:sz w:val="20"/>
                <w:szCs w:val="20"/>
                <w:lang/>
              </w:rPr>
            </w:pPr>
            <w:r w:rsidRPr="00BD1488">
              <w:rPr>
                <w:color w:val="000000"/>
                <w:sz w:val="20"/>
                <w:szCs w:val="20"/>
                <w:lang/>
              </w:rPr>
              <w:t>5.342,00</w:t>
            </w:r>
          </w:p>
        </w:tc>
        <w:tc>
          <w:tcPr>
            <w:tcW w:w="1310" w:type="dxa"/>
            <w:tcBorders>
              <w:top w:val="single" w:sz="4" w:space="0" w:color="auto"/>
              <w:left w:val="single" w:sz="4" w:space="0" w:color="auto"/>
              <w:bottom w:val="single" w:sz="4" w:space="0" w:color="auto"/>
            </w:tcBorders>
            <w:vAlign w:val="center"/>
          </w:tcPr>
          <w:p w14:paraId="40415007" w14:textId="77777777" w:rsidR="00BD1488" w:rsidRPr="00BD1488" w:rsidRDefault="00BD1488" w:rsidP="00BD1488">
            <w:pPr>
              <w:widowControl w:val="0"/>
              <w:jc w:val="center"/>
              <w:rPr>
                <w:color w:val="000000"/>
                <w:sz w:val="20"/>
                <w:szCs w:val="20"/>
                <w:lang/>
              </w:rPr>
            </w:pPr>
            <w:r w:rsidRPr="00BD1488">
              <w:rPr>
                <w:color w:val="000000"/>
                <w:sz w:val="20"/>
                <w:szCs w:val="20"/>
                <w:lang/>
              </w:rPr>
              <w:t>3.079,67</w:t>
            </w:r>
          </w:p>
        </w:tc>
        <w:tc>
          <w:tcPr>
            <w:tcW w:w="869" w:type="dxa"/>
            <w:tcBorders>
              <w:top w:val="single" w:sz="4" w:space="0" w:color="auto"/>
              <w:left w:val="single" w:sz="4" w:space="0" w:color="auto"/>
              <w:bottom w:val="single" w:sz="4" w:space="0" w:color="auto"/>
            </w:tcBorders>
            <w:vAlign w:val="center"/>
          </w:tcPr>
          <w:p w14:paraId="24A7FBB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B6FF617"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6E8CEA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AE1D9E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Коритник</w:t>
            </w:r>
          </w:p>
        </w:tc>
        <w:tc>
          <w:tcPr>
            <w:tcW w:w="1747" w:type="dxa"/>
            <w:tcBorders>
              <w:top w:val="single" w:sz="4" w:space="0" w:color="auto"/>
              <w:left w:val="single" w:sz="4" w:space="0" w:color="auto"/>
              <w:bottom w:val="single" w:sz="4" w:space="0" w:color="auto"/>
            </w:tcBorders>
            <w:vAlign w:val="center"/>
          </w:tcPr>
          <w:p w14:paraId="25719DFB" w14:textId="77777777" w:rsidR="00BD1488" w:rsidRPr="00BD1488" w:rsidRDefault="00BD1488" w:rsidP="00BD1488">
            <w:pPr>
              <w:widowControl w:val="0"/>
              <w:jc w:val="center"/>
              <w:rPr>
                <w:color w:val="000000"/>
                <w:sz w:val="20"/>
                <w:szCs w:val="20"/>
                <w:lang/>
              </w:rPr>
            </w:pPr>
            <w:r w:rsidRPr="00BD1488">
              <w:rPr>
                <w:color w:val="000000"/>
                <w:sz w:val="20"/>
                <w:szCs w:val="20"/>
                <w:lang/>
              </w:rPr>
              <w:t>408</w:t>
            </w:r>
          </w:p>
        </w:tc>
        <w:tc>
          <w:tcPr>
            <w:tcW w:w="1306" w:type="dxa"/>
            <w:tcBorders>
              <w:top w:val="single" w:sz="4" w:space="0" w:color="auto"/>
              <w:left w:val="single" w:sz="4" w:space="0" w:color="auto"/>
              <w:bottom w:val="single" w:sz="4" w:space="0" w:color="auto"/>
            </w:tcBorders>
            <w:vAlign w:val="center"/>
          </w:tcPr>
          <w:p w14:paraId="12C673F6" w14:textId="77777777" w:rsidR="00BD1488" w:rsidRPr="00BD1488" w:rsidRDefault="00BD1488" w:rsidP="00BD1488">
            <w:pPr>
              <w:widowControl w:val="0"/>
              <w:ind w:firstLine="320"/>
              <w:rPr>
                <w:color w:val="000000"/>
                <w:sz w:val="20"/>
                <w:szCs w:val="20"/>
                <w:lang/>
              </w:rPr>
            </w:pPr>
            <w:r w:rsidRPr="00BD1488">
              <w:rPr>
                <w:color w:val="000000"/>
                <w:sz w:val="20"/>
                <w:szCs w:val="20"/>
                <w:lang/>
              </w:rPr>
              <w:t>1,5070</w:t>
            </w:r>
          </w:p>
        </w:tc>
        <w:tc>
          <w:tcPr>
            <w:tcW w:w="1742" w:type="dxa"/>
            <w:tcBorders>
              <w:top w:val="single" w:sz="4" w:space="0" w:color="auto"/>
              <w:left w:val="single" w:sz="4" w:space="0" w:color="auto"/>
              <w:bottom w:val="single" w:sz="4" w:space="0" w:color="auto"/>
            </w:tcBorders>
            <w:vAlign w:val="center"/>
          </w:tcPr>
          <w:p w14:paraId="625B6CAC" w14:textId="77777777" w:rsidR="00BD1488" w:rsidRPr="00BD1488" w:rsidRDefault="00BD1488" w:rsidP="00BD1488">
            <w:pPr>
              <w:widowControl w:val="0"/>
              <w:ind w:firstLine="440"/>
              <w:rPr>
                <w:color w:val="000000"/>
                <w:sz w:val="20"/>
                <w:szCs w:val="20"/>
                <w:lang/>
              </w:rPr>
            </w:pPr>
            <w:r w:rsidRPr="00BD1488">
              <w:rPr>
                <w:color w:val="000000"/>
                <w:sz w:val="20"/>
                <w:szCs w:val="20"/>
                <w:lang/>
              </w:rPr>
              <w:t>4.237,49</w:t>
            </w:r>
          </w:p>
        </w:tc>
        <w:tc>
          <w:tcPr>
            <w:tcW w:w="1310" w:type="dxa"/>
            <w:tcBorders>
              <w:top w:val="single" w:sz="4" w:space="0" w:color="auto"/>
              <w:left w:val="single" w:sz="4" w:space="0" w:color="auto"/>
              <w:bottom w:val="single" w:sz="4" w:space="0" w:color="auto"/>
            </w:tcBorders>
            <w:vAlign w:val="center"/>
          </w:tcPr>
          <w:p w14:paraId="6864E730" w14:textId="77777777" w:rsidR="00BD1488" w:rsidRPr="00BD1488" w:rsidRDefault="00BD1488" w:rsidP="00BD1488">
            <w:pPr>
              <w:widowControl w:val="0"/>
              <w:jc w:val="center"/>
              <w:rPr>
                <w:color w:val="000000"/>
                <w:sz w:val="20"/>
                <w:szCs w:val="20"/>
                <w:lang/>
              </w:rPr>
            </w:pPr>
            <w:r w:rsidRPr="00BD1488">
              <w:rPr>
                <w:color w:val="000000"/>
                <w:sz w:val="20"/>
                <w:szCs w:val="20"/>
                <w:lang/>
              </w:rPr>
              <w:t>3.192,95</w:t>
            </w:r>
          </w:p>
        </w:tc>
        <w:tc>
          <w:tcPr>
            <w:tcW w:w="869" w:type="dxa"/>
            <w:tcBorders>
              <w:top w:val="single" w:sz="4" w:space="0" w:color="auto"/>
              <w:left w:val="single" w:sz="4" w:space="0" w:color="auto"/>
              <w:bottom w:val="single" w:sz="4" w:space="0" w:color="auto"/>
            </w:tcBorders>
            <w:vAlign w:val="center"/>
          </w:tcPr>
          <w:p w14:paraId="0205FB1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A7DCB3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C462A1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C4BA6F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Коритник</w:t>
            </w:r>
          </w:p>
        </w:tc>
        <w:tc>
          <w:tcPr>
            <w:tcW w:w="1747" w:type="dxa"/>
            <w:tcBorders>
              <w:top w:val="single" w:sz="4" w:space="0" w:color="auto"/>
              <w:left w:val="single" w:sz="4" w:space="0" w:color="auto"/>
              <w:bottom w:val="single" w:sz="4" w:space="0" w:color="auto"/>
            </w:tcBorders>
            <w:vAlign w:val="center"/>
          </w:tcPr>
          <w:p w14:paraId="6D513F93" w14:textId="77777777" w:rsidR="00BD1488" w:rsidRPr="00BD1488" w:rsidRDefault="00BD1488" w:rsidP="00BD1488">
            <w:pPr>
              <w:widowControl w:val="0"/>
              <w:jc w:val="center"/>
              <w:rPr>
                <w:color w:val="000000"/>
                <w:sz w:val="20"/>
                <w:szCs w:val="20"/>
                <w:lang/>
              </w:rPr>
            </w:pPr>
            <w:r w:rsidRPr="00BD1488">
              <w:rPr>
                <w:color w:val="000000"/>
                <w:sz w:val="20"/>
                <w:szCs w:val="20"/>
                <w:lang/>
              </w:rPr>
              <w:t>409</w:t>
            </w:r>
          </w:p>
        </w:tc>
        <w:tc>
          <w:tcPr>
            <w:tcW w:w="1306" w:type="dxa"/>
            <w:tcBorders>
              <w:top w:val="single" w:sz="4" w:space="0" w:color="auto"/>
              <w:left w:val="single" w:sz="4" w:space="0" w:color="auto"/>
              <w:bottom w:val="single" w:sz="4" w:space="0" w:color="auto"/>
            </w:tcBorders>
            <w:vAlign w:val="center"/>
          </w:tcPr>
          <w:p w14:paraId="6100CF2E" w14:textId="77777777" w:rsidR="00BD1488" w:rsidRPr="00BD1488" w:rsidRDefault="00BD1488" w:rsidP="00BD1488">
            <w:pPr>
              <w:widowControl w:val="0"/>
              <w:ind w:firstLine="320"/>
              <w:rPr>
                <w:color w:val="000000"/>
                <w:sz w:val="20"/>
                <w:szCs w:val="20"/>
                <w:lang/>
              </w:rPr>
            </w:pPr>
            <w:r w:rsidRPr="00BD1488">
              <w:rPr>
                <w:color w:val="000000"/>
                <w:sz w:val="20"/>
                <w:szCs w:val="20"/>
                <w:lang/>
              </w:rPr>
              <w:t>1,2510</w:t>
            </w:r>
          </w:p>
        </w:tc>
        <w:tc>
          <w:tcPr>
            <w:tcW w:w="1742" w:type="dxa"/>
            <w:tcBorders>
              <w:top w:val="single" w:sz="4" w:space="0" w:color="auto"/>
              <w:left w:val="single" w:sz="4" w:space="0" w:color="auto"/>
              <w:bottom w:val="single" w:sz="4" w:space="0" w:color="auto"/>
            </w:tcBorders>
            <w:vAlign w:val="center"/>
          </w:tcPr>
          <w:p w14:paraId="7718FD63"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14BDAB77" w14:textId="77777777" w:rsidR="00BD1488" w:rsidRPr="00BD1488" w:rsidRDefault="00BD1488" w:rsidP="00BD1488">
            <w:pPr>
              <w:widowControl w:val="0"/>
              <w:jc w:val="center"/>
              <w:rPr>
                <w:color w:val="000000"/>
                <w:sz w:val="20"/>
                <w:szCs w:val="20"/>
                <w:lang/>
              </w:rPr>
            </w:pPr>
            <w:r w:rsidRPr="00BD1488">
              <w:rPr>
                <w:color w:val="000000"/>
                <w:sz w:val="20"/>
                <w:szCs w:val="20"/>
                <w:lang/>
              </w:rPr>
              <w:t>934,24</w:t>
            </w:r>
          </w:p>
        </w:tc>
        <w:tc>
          <w:tcPr>
            <w:tcW w:w="869" w:type="dxa"/>
            <w:tcBorders>
              <w:top w:val="single" w:sz="4" w:space="0" w:color="auto"/>
              <w:left w:val="single" w:sz="4" w:space="0" w:color="auto"/>
              <w:bottom w:val="single" w:sz="4" w:space="0" w:color="auto"/>
            </w:tcBorders>
            <w:vAlign w:val="center"/>
          </w:tcPr>
          <w:p w14:paraId="4B67A84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2B09B64"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4C65E4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ACA6BC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Коритник</w:t>
            </w:r>
          </w:p>
        </w:tc>
        <w:tc>
          <w:tcPr>
            <w:tcW w:w="1747" w:type="dxa"/>
            <w:tcBorders>
              <w:top w:val="single" w:sz="4" w:space="0" w:color="auto"/>
              <w:left w:val="single" w:sz="4" w:space="0" w:color="auto"/>
              <w:bottom w:val="single" w:sz="4" w:space="0" w:color="auto"/>
            </w:tcBorders>
            <w:vAlign w:val="center"/>
          </w:tcPr>
          <w:p w14:paraId="6294C76B" w14:textId="77777777" w:rsidR="00BD1488" w:rsidRPr="00BD1488" w:rsidRDefault="00BD1488" w:rsidP="00BD1488">
            <w:pPr>
              <w:widowControl w:val="0"/>
              <w:jc w:val="center"/>
              <w:rPr>
                <w:color w:val="000000"/>
                <w:sz w:val="20"/>
                <w:szCs w:val="20"/>
                <w:lang/>
              </w:rPr>
            </w:pPr>
            <w:r w:rsidRPr="00BD1488">
              <w:rPr>
                <w:color w:val="000000"/>
                <w:sz w:val="20"/>
                <w:szCs w:val="20"/>
                <w:lang/>
              </w:rPr>
              <w:t>410</w:t>
            </w:r>
          </w:p>
        </w:tc>
        <w:tc>
          <w:tcPr>
            <w:tcW w:w="1306" w:type="dxa"/>
            <w:tcBorders>
              <w:top w:val="single" w:sz="4" w:space="0" w:color="auto"/>
              <w:left w:val="single" w:sz="4" w:space="0" w:color="auto"/>
              <w:bottom w:val="single" w:sz="4" w:space="0" w:color="auto"/>
            </w:tcBorders>
            <w:vAlign w:val="center"/>
          </w:tcPr>
          <w:p w14:paraId="00B33AD4" w14:textId="77777777" w:rsidR="00BD1488" w:rsidRPr="00BD1488" w:rsidRDefault="00BD1488" w:rsidP="00BD1488">
            <w:pPr>
              <w:widowControl w:val="0"/>
              <w:ind w:firstLine="320"/>
              <w:rPr>
                <w:color w:val="000000"/>
                <w:sz w:val="20"/>
                <w:szCs w:val="20"/>
                <w:lang/>
              </w:rPr>
            </w:pPr>
            <w:r w:rsidRPr="00BD1488">
              <w:rPr>
                <w:color w:val="000000"/>
                <w:sz w:val="20"/>
                <w:szCs w:val="20"/>
                <w:lang/>
              </w:rPr>
              <w:t>1,6135</w:t>
            </w:r>
          </w:p>
        </w:tc>
        <w:tc>
          <w:tcPr>
            <w:tcW w:w="1742" w:type="dxa"/>
            <w:tcBorders>
              <w:top w:val="single" w:sz="4" w:space="0" w:color="auto"/>
              <w:left w:val="single" w:sz="4" w:space="0" w:color="auto"/>
              <w:bottom w:val="single" w:sz="4" w:space="0" w:color="auto"/>
            </w:tcBorders>
            <w:vAlign w:val="center"/>
          </w:tcPr>
          <w:p w14:paraId="76E47A27" w14:textId="77777777" w:rsidR="00BD1488" w:rsidRPr="00BD1488" w:rsidRDefault="00BD1488" w:rsidP="00BD1488">
            <w:pPr>
              <w:widowControl w:val="0"/>
              <w:ind w:firstLine="440"/>
              <w:rPr>
                <w:color w:val="000000"/>
                <w:sz w:val="20"/>
                <w:szCs w:val="20"/>
                <w:lang/>
              </w:rPr>
            </w:pPr>
            <w:r w:rsidRPr="00BD1488">
              <w:rPr>
                <w:color w:val="000000"/>
                <w:sz w:val="20"/>
                <w:szCs w:val="20"/>
                <w:lang/>
              </w:rPr>
              <w:t>2.307,52</w:t>
            </w:r>
          </w:p>
        </w:tc>
        <w:tc>
          <w:tcPr>
            <w:tcW w:w="1310" w:type="dxa"/>
            <w:tcBorders>
              <w:top w:val="single" w:sz="4" w:space="0" w:color="auto"/>
              <w:left w:val="single" w:sz="4" w:space="0" w:color="auto"/>
              <w:bottom w:val="single" w:sz="4" w:space="0" w:color="auto"/>
            </w:tcBorders>
            <w:vAlign w:val="center"/>
          </w:tcPr>
          <w:p w14:paraId="362F31A4" w14:textId="77777777" w:rsidR="00BD1488" w:rsidRPr="00BD1488" w:rsidRDefault="00BD1488" w:rsidP="00BD1488">
            <w:pPr>
              <w:widowControl w:val="0"/>
              <w:jc w:val="center"/>
              <w:rPr>
                <w:color w:val="000000"/>
                <w:sz w:val="20"/>
                <w:szCs w:val="20"/>
                <w:lang/>
              </w:rPr>
            </w:pPr>
            <w:r w:rsidRPr="00BD1488">
              <w:rPr>
                <w:color w:val="000000"/>
                <w:sz w:val="20"/>
                <w:szCs w:val="20"/>
                <w:lang/>
              </w:rPr>
              <w:t>1.861,59</w:t>
            </w:r>
          </w:p>
        </w:tc>
        <w:tc>
          <w:tcPr>
            <w:tcW w:w="869" w:type="dxa"/>
            <w:tcBorders>
              <w:top w:val="single" w:sz="4" w:space="0" w:color="auto"/>
              <w:left w:val="single" w:sz="4" w:space="0" w:color="auto"/>
              <w:bottom w:val="single" w:sz="4" w:space="0" w:color="auto"/>
            </w:tcBorders>
            <w:vAlign w:val="center"/>
          </w:tcPr>
          <w:p w14:paraId="4B902F2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56EBFF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32B639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91BF95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Коритник</w:t>
            </w:r>
          </w:p>
        </w:tc>
        <w:tc>
          <w:tcPr>
            <w:tcW w:w="1747" w:type="dxa"/>
            <w:tcBorders>
              <w:top w:val="single" w:sz="4" w:space="0" w:color="auto"/>
              <w:left w:val="single" w:sz="4" w:space="0" w:color="auto"/>
              <w:bottom w:val="single" w:sz="4" w:space="0" w:color="auto"/>
            </w:tcBorders>
            <w:vAlign w:val="center"/>
          </w:tcPr>
          <w:p w14:paraId="0139BB94" w14:textId="77777777" w:rsidR="00BD1488" w:rsidRPr="00BD1488" w:rsidRDefault="00BD1488" w:rsidP="00BD1488">
            <w:pPr>
              <w:widowControl w:val="0"/>
              <w:jc w:val="center"/>
              <w:rPr>
                <w:color w:val="000000"/>
                <w:sz w:val="20"/>
                <w:szCs w:val="20"/>
                <w:lang/>
              </w:rPr>
            </w:pPr>
            <w:r w:rsidRPr="00BD1488">
              <w:rPr>
                <w:color w:val="000000"/>
                <w:sz w:val="20"/>
                <w:szCs w:val="20"/>
                <w:lang/>
              </w:rPr>
              <w:t>411</w:t>
            </w:r>
          </w:p>
        </w:tc>
        <w:tc>
          <w:tcPr>
            <w:tcW w:w="1306" w:type="dxa"/>
            <w:tcBorders>
              <w:top w:val="single" w:sz="4" w:space="0" w:color="auto"/>
              <w:left w:val="single" w:sz="4" w:space="0" w:color="auto"/>
              <w:bottom w:val="single" w:sz="4" w:space="0" w:color="auto"/>
            </w:tcBorders>
            <w:vAlign w:val="center"/>
          </w:tcPr>
          <w:p w14:paraId="1EDDD3FD" w14:textId="77777777" w:rsidR="00BD1488" w:rsidRPr="00BD1488" w:rsidRDefault="00BD1488" w:rsidP="00BD1488">
            <w:pPr>
              <w:widowControl w:val="0"/>
              <w:ind w:firstLine="320"/>
              <w:rPr>
                <w:color w:val="000000"/>
                <w:sz w:val="20"/>
                <w:szCs w:val="20"/>
                <w:lang/>
              </w:rPr>
            </w:pPr>
            <w:r w:rsidRPr="00BD1488">
              <w:rPr>
                <w:color w:val="000000"/>
                <w:sz w:val="20"/>
                <w:szCs w:val="20"/>
                <w:lang/>
              </w:rPr>
              <w:t>0,5789</w:t>
            </w:r>
          </w:p>
        </w:tc>
        <w:tc>
          <w:tcPr>
            <w:tcW w:w="1742" w:type="dxa"/>
            <w:tcBorders>
              <w:top w:val="single" w:sz="4" w:space="0" w:color="auto"/>
              <w:left w:val="single" w:sz="4" w:space="0" w:color="auto"/>
              <w:bottom w:val="single" w:sz="4" w:space="0" w:color="auto"/>
            </w:tcBorders>
            <w:vAlign w:val="center"/>
          </w:tcPr>
          <w:p w14:paraId="3F1A65BB" w14:textId="77777777" w:rsidR="00BD1488" w:rsidRPr="00BD1488" w:rsidRDefault="00BD1488" w:rsidP="00BD1488">
            <w:pPr>
              <w:widowControl w:val="0"/>
              <w:ind w:firstLine="440"/>
              <w:rPr>
                <w:color w:val="000000"/>
                <w:sz w:val="20"/>
                <w:szCs w:val="20"/>
                <w:lang/>
              </w:rPr>
            </w:pPr>
            <w:r w:rsidRPr="00BD1488">
              <w:rPr>
                <w:color w:val="000000"/>
                <w:sz w:val="20"/>
                <w:szCs w:val="20"/>
                <w:lang/>
              </w:rPr>
              <w:t>660,94</w:t>
            </w:r>
          </w:p>
        </w:tc>
        <w:tc>
          <w:tcPr>
            <w:tcW w:w="1310" w:type="dxa"/>
            <w:tcBorders>
              <w:top w:val="single" w:sz="4" w:space="0" w:color="auto"/>
              <w:left w:val="single" w:sz="4" w:space="0" w:color="auto"/>
              <w:bottom w:val="single" w:sz="4" w:space="0" w:color="auto"/>
            </w:tcBorders>
            <w:vAlign w:val="center"/>
          </w:tcPr>
          <w:p w14:paraId="72BD8D96" w14:textId="77777777" w:rsidR="00BD1488" w:rsidRPr="00BD1488" w:rsidRDefault="00BD1488" w:rsidP="00BD1488">
            <w:pPr>
              <w:widowControl w:val="0"/>
              <w:jc w:val="center"/>
              <w:rPr>
                <w:color w:val="000000"/>
                <w:sz w:val="20"/>
                <w:szCs w:val="20"/>
                <w:lang/>
              </w:rPr>
            </w:pPr>
            <w:r w:rsidRPr="00BD1488">
              <w:rPr>
                <w:color w:val="000000"/>
                <w:sz w:val="20"/>
                <w:szCs w:val="20"/>
                <w:lang/>
              </w:rPr>
              <w:t>191,31</w:t>
            </w:r>
          </w:p>
        </w:tc>
        <w:tc>
          <w:tcPr>
            <w:tcW w:w="869" w:type="dxa"/>
            <w:tcBorders>
              <w:top w:val="single" w:sz="4" w:space="0" w:color="auto"/>
              <w:left w:val="single" w:sz="4" w:space="0" w:color="auto"/>
              <w:bottom w:val="single" w:sz="4" w:space="0" w:color="auto"/>
            </w:tcBorders>
            <w:vAlign w:val="center"/>
          </w:tcPr>
          <w:p w14:paraId="6CEDA32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398421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5D8016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29944F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Коритник</w:t>
            </w:r>
          </w:p>
        </w:tc>
        <w:tc>
          <w:tcPr>
            <w:tcW w:w="1747" w:type="dxa"/>
            <w:tcBorders>
              <w:top w:val="single" w:sz="4" w:space="0" w:color="auto"/>
              <w:left w:val="single" w:sz="4" w:space="0" w:color="auto"/>
              <w:bottom w:val="single" w:sz="4" w:space="0" w:color="auto"/>
            </w:tcBorders>
            <w:vAlign w:val="center"/>
          </w:tcPr>
          <w:p w14:paraId="6CF89EA2" w14:textId="77777777" w:rsidR="00BD1488" w:rsidRPr="00BD1488" w:rsidRDefault="00BD1488" w:rsidP="00BD1488">
            <w:pPr>
              <w:widowControl w:val="0"/>
              <w:jc w:val="center"/>
              <w:rPr>
                <w:color w:val="000000"/>
                <w:sz w:val="20"/>
                <w:szCs w:val="20"/>
                <w:lang/>
              </w:rPr>
            </w:pPr>
            <w:r w:rsidRPr="00BD1488">
              <w:rPr>
                <w:color w:val="000000"/>
                <w:sz w:val="20"/>
                <w:szCs w:val="20"/>
                <w:lang/>
              </w:rPr>
              <w:t>412</w:t>
            </w:r>
          </w:p>
        </w:tc>
        <w:tc>
          <w:tcPr>
            <w:tcW w:w="1306" w:type="dxa"/>
            <w:tcBorders>
              <w:top w:val="single" w:sz="4" w:space="0" w:color="auto"/>
              <w:left w:val="single" w:sz="4" w:space="0" w:color="auto"/>
              <w:bottom w:val="single" w:sz="4" w:space="0" w:color="auto"/>
            </w:tcBorders>
            <w:vAlign w:val="center"/>
          </w:tcPr>
          <w:p w14:paraId="18EAAF4E" w14:textId="77777777" w:rsidR="00BD1488" w:rsidRPr="00BD1488" w:rsidRDefault="00BD1488" w:rsidP="00BD1488">
            <w:pPr>
              <w:widowControl w:val="0"/>
              <w:ind w:firstLine="320"/>
              <w:rPr>
                <w:color w:val="000000"/>
                <w:sz w:val="20"/>
                <w:szCs w:val="20"/>
                <w:lang/>
              </w:rPr>
            </w:pPr>
            <w:r w:rsidRPr="00BD1488">
              <w:rPr>
                <w:color w:val="000000"/>
                <w:sz w:val="20"/>
                <w:szCs w:val="20"/>
                <w:lang/>
              </w:rPr>
              <w:t>0,2754</w:t>
            </w:r>
          </w:p>
        </w:tc>
        <w:tc>
          <w:tcPr>
            <w:tcW w:w="1742" w:type="dxa"/>
            <w:tcBorders>
              <w:top w:val="single" w:sz="4" w:space="0" w:color="auto"/>
              <w:left w:val="single" w:sz="4" w:space="0" w:color="auto"/>
              <w:bottom w:val="single" w:sz="4" w:space="0" w:color="auto"/>
            </w:tcBorders>
            <w:vAlign w:val="center"/>
          </w:tcPr>
          <w:p w14:paraId="7E53FFF3" w14:textId="77777777" w:rsidR="00BD1488" w:rsidRPr="00BD1488" w:rsidRDefault="00BD1488" w:rsidP="00BD1488">
            <w:pPr>
              <w:widowControl w:val="0"/>
              <w:ind w:firstLine="440"/>
              <w:rPr>
                <w:color w:val="000000"/>
                <w:sz w:val="20"/>
                <w:szCs w:val="20"/>
                <w:lang/>
              </w:rPr>
            </w:pPr>
            <w:r w:rsidRPr="00BD1488">
              <w:rPr>
                <w:color w:val="000000"/>
                <w:sz w:val="20"/>
                <w:szCs w:val="20"/>
                <w:lang/>
              </w:rPr>
              <w:t>660,97</w:t>
            </w:r>
          </w:p>
        </w:tc>
        <w:tc>
          <w:tcPr>
            <w:tcW w:w="1310" w:type="dxa"/>
            <w:tcBorders>
              <w:top w:val="single" w:sz="4" w:space="0" w:color="auto"/>
              <w:left w:val="single" w:sz="4" w:space="0" w:color="auto"/>
              <w:bottom w:val="single" w:sz="4" w:space="0" w:color="auto"/>
            </w:tcBorders>
            <w:vAlign w:val="center"/>
          </w:tcPr>
          <w:p w14:paraId="778F0B74" w14:textId="77777777" w:rsidR="00BD1488" w:rsidRPr="00BD1488" w:rsidRDefault="00BD1488" w:rsidP="00BD1488">
            <w:pPr>
              <w:widowControl w:val="0"/>
              <w:jc w:val="center"/>
              <w:rPr>
                <w:color w:val="000000"/>
                <w:sz w:val="20"/>
                <w:szCs w:val="20"/>
                <w:lang/>
              </w:rPr>
            </w:pPr>
            <w:r w:rsidRPr="00BD1488">
              <w:rPr>
                <w:color w:val="000000"/>
                <w:sz w:val="20"/>
                <w:szCs w:val="20"/>
                <w:lang/>
              </w:rPr>
              <w:t>91,01</w:t>
            </w:r>
          </w:p>
        </w:tc>
        <w:tc>
          <w:tcPr>
            <w:tcW w:w="869" w:type="dxa"/>
            <w:tcBorders>
              <w:top w:val="single" w:sz="4" w:space="0" w:color="auto"/>
              <w:left w:val="single" w:sz="4" w:space="0" w:color="auto"/>
              <w:bottom w:val="single" w:sz="4" w:space="0" w:color="auto"/>
            </w:tcBorders>
            <w:vAlign w:val="center"/>
          </w:tcPr>
          <w:p w14:paraId="45B75CD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671C67A"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1CEB31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ABA800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Коритник</w:t>
            </w:r>
          </w:p>
        </w:tc>
        <w:tc>
          <w:tcPr>
            <w:tcW w:w="1747" w:type="dxa"/>
            <w:tcBorders>
              <w:top w:val="single" w:sz="4" w:space="0" w:color="auto"/>
              <w:left w:val="single" w:sz="4" w:space="0" w:color="auto"/>
              <w:bottom w:val="single" w:sz="4" w:space="0" w:color="auto"/>
            </w:tcBorders>
            <w:vAlign w:val="center"/>
          </w:tcPr>
          <w:p w14:paraId="5FCF05AE" w14:textId="77777777" w:rsidR="00BD1488" w:rsidRPr="00BD1488" w:rsidRDefault="00BD1488" w:rsidP="00BD1488">
            <w:pPr>
              <w:widowControl w:val="0"/>
              <w:jc w:val="center"/>
              <w:rPr>
                <w:color w:val="000000"/>
                <w:sz w:val="20"/>
                <w:szCs w:val="20"/>
                <w:lang/>
              </w:rPr>
            </w:pPr>
            <w:r w:rsidRPr="00BD1488">
              <w:rPr>
                <w:color w:val="000000"/>
                <w:sz w:val="20"/>
                <w:szCs w:val="20"/>
                <w:lang/>
              </w:rPr>
              <w:t>413</w:t>
            </w:r>
          </w:p>
        </w:tc>
        <w:tc>
          <w:tcPr>
            <w:tcW w:w="1306" w:type="dxa"/>
            <w:tcBorders>
              <w:top w:val="single" w:sz="4" w:space="0" w:color="auto"/>
              <w:left w:val="single" w:sz="4" w:space="0" w:color="auto"/>
              <w:bottom w:val="single" w:sz="4" w:space="0" w:color="auto"/>
            </w:tcBorders>
            <w:vAlign w:val="center"/>
          </w:tcPr>
          <w:p w14:paraId="2419BC67" w14:textId="77777777" w:rsidR="00BD1488" w:rsidRPr="00BD1488" w:rsidRDefault="00BD1488" w:rsidP="00BD1488">
            <w:pPr>
              <w:widowControl w:val="0"/>
              <w:ind w:firstLine="320"/>
              <w:rPr>
                <w:color w:val="000000"/>
                <w:sz w:val="20"/>
                <w:szCs w:val="20"/>
                <w:lang/>
              </w:rPr>
            </w:pPr>
            <w:r w:rsidRPr="00BD1488">
              <w:rPr>
                <w:color w:val="000000"/>
                <w:sz w:val="20"/>
                <w:szCs w:val="20"/>
                <w:lang/>
              </w:rPr>
              <w:t>0,0940</w:t>
            </w:r>
          </w:p>
        </w:tc>
        <w:tc>
          <w:tcPr>
            <w:tcW w:w="1742" w:type="dxa"/>
            <w:tcBorders>
              <w:top w:val="single" w:sz="4" w:space="0" w:color="auto"/>
              <w:left w:val="single" w:sz="4" w:space="0" w:color="auto"/>
              <w:bottom w:val="single" w:sz="4" w:space="0" w:color="auto"/>
            </w:tcBorders>
            <w:vAlign w:val="center"/>
          </w:tcPr>
          <w:p w14:paraId="0A5D8D3E" w14:textId="77777777" w:rsidR="00BD1488" w:rsidRPr="00BD1488" w:rsidRDefault="00BD1488" w:rsidP="00BD1488">
            <w:pPr>
              <w:widowControl w:val="0"/>
              <w:ind w:firstLine="440"/>
              <w:rPr>
                <w:color w:val="000000"/>
                <w:sz w:val="20"/>
                <w:szCs w:val="20"/>
                <w:lang/>
              </w:rPr>
            </w:pPr>
            <w:r w:rsidRPr="00BD1488">
              <w:rPr>
                <w:color w:val="000000"/>
                <w:sz w:val="20"/>
                <w:szCs w:val="20"/>
                <w:lang/>
              </w:rPr>
              <w:t>660,96</w:t>
            </w:r>
          </w:p>
        </w:tc>
        <w:tc>
          <w:tcPr>
            <w:tcW w:w="1310" w:type="dxa"/>
            <w:tcBorders>
              <w:top w:val="single" w:sz="4" w:space="0" w:color="auto"/>
              <w:left w:val="single" w:sz="4" w:space="0" w:color="auto"/>
              <w:bottom w:val="single" w:sz="4" w:space="0" w:color="auto"/>
            </w:tcBorders>
            <w:vAlign w:val="center"/>
          </w:tcPr>
          <w:p w14:paraId="4200447D" w14:textId="77777777" w:rsidR="00BD1488" w:rsidRPr="00BD1488" w:rsidRDefault="00BD1488" w:rsidP="00BD1488">
            <w:pPr>
              <w:widowControl w:val="0"/>
              <w:jc w:val="center"/>
              <w:rPr>
                <w:color w:val="000000"/>
                <w:sz w:val="20"/>
                <w:szCs w:val="20"/>
                <w:lang/>
              </w:rPr>
            </w:pPr>
            <w:r w:rsidRPr="00BD1488">
              <w:rPr>
                <w:color w:val="000000"/>
                <w:sz w:val="20"/>
                <w:szCs w:val="20"/>
                <w:lang/>
              </w:rPr>
              <w:t>31,06</w:t>
            </w:r>
          </w:p>
        </w:tc>
        <w:tc>
          <w:tcPr>
            <w:tcW w:w="869" w:type="dxa"/>
            <w:tcBorders>
              <w:top w:val="single" w:sz="4" w:space="0" w:color="auto"/>
              <w:left w:val="single" w:sz="4" w:space="0" w:color="auto"/>
              <w:bottom w:val="single" w:sz="4" w:space="0" w:color="auto"/>
            </w:tcBorders>
            <w:vAlign w:val="center"/>
          </w:tcPr>
          <w:p w14:paraId="1F50356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31D3031"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F06B39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1B9A41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Коритник</w:t>
            </w:r>
          </w:p>
        </w:tc>
        <w:tc>
          <w:tcPr>
            <w:tcW w:w="1747" w:type="dxa"/>
            <w:tcBorders>
              <w:top w:val="single" w:sz="4" w:space="0" w:color="auto"/>
              <w:left w:val="single" w:sz="4" w:space="0" w:color="auto"/>
              <w:bottom w:val="single" w:sz="4" w:space="0" w:color="auto"/>
            </w:tcBorders>
            <w:vAlign w:val="center"/>
          </w:tcPr>
          <w:p w14:paraId="69D9EB3D" w14:textId="77777777" w:rsidR="00BD1488" w:rsidRPr="00BD1488" w:rsidRDefault="00BD1488" w:rsidP="00BD1488">
            <w:pPr>
              <w:widowControl w:val="0"/>
              <w:jc w:val="center"/>
              <w:rPr>
                <w:color w:val="000000"/>
                <w:sz w:val="20"/>
                <w:szCs w:val="20"/>
                <w:lang/>
              </w:rPr>
            </w:pPr>
            <w:r w:rsidRPr="00BD1488">
              <w:rPr>
                <w:color w:val="000000"/>
                <w:sz w:val="20"/>
                <w:szCs w:val="20"/>
                <w:lang/>
              </w:rPr>
              <w:t>414</w:t>
            </w:r>
          </w:p>
        </w:tc>
        <w:tc>
          <w:tcPr>
            <w:tcW w:w="1306" w:type="dxa"/>
            <w:tcBorders>
              <w:top w:val="single" w:sz="4" w:space="0" w:color="auto"/>
              <w:left w:val="single" w:sz="4" w:space="0" w:color="auto"/>
              <w:bottom w:val="single" w:sz="4" w:space="0" w:color="auto"/>
            </w:tcBorders>
            <w:vAlign w:val="center"/>
          </w:tcPr>
          <w:p w14:paraId="682262EB" w14:textId="77777777" w:rsidR="00BD1488" w:rsidRPr="00BD1488" w:rsidRDefault="00BD1488" w:rsidP="00BD1488">
            <w:pPr>
              <w:widowControl w:val="0"/>
              <w:ind w:firstLine="320"/>
              <w:rPr>
                <w:color w:val="000000"/>
                <w:sz w:val="20"/>
                <w:szCs w:val="20"/>
                <w:lang/>
              </w:rPr>
            </w:pPr>
            <w:r w:rsidRPr="00BD1488">
              <w:rPr>
                <w:color w:val="000000"/>
                <w:sz w:val="20"/>
                <w:szCs w:val="20"/>
                <w:lang/>
              </w:rPr>
              <w:t>0,2323</w:t>
            </w:r>
          </w:p>
        </w:tc>
        <w:tc>
          <w:tcPr>
            <w:tcW w:w="1742" w:type="dxa"/>
            <w:tcBorders>
              <w:top w:val="single" w:sz="4" w:space="0" w:color="auto"/>
              <w:left w:val="single" w:sz="4" w:space="0" w:color="auto"/>
              <w:bottom w:val="single" w:sz="4" w:space="0" w:color="auto"/>
            </w:tcBorders>
            <w:vAlign w:val="center"/>
          </w:tcPr>
          <w:p w14:paraId="0A39B075" w14:textId="77777777" w:rsidR="00BD1488" w:rsidRPr="00BD1488" w:rsidRDefault="00BD1488" w:rsidP="00BD1488">
            <w:pPr>
              <w:widowControl w:val="0"/>
              <w:ind w:firstLine="440"/>
              <w:rPr>
                <w:color w:val="000000"/>
                <w:sz w:val="20"/>
                <w:szCs w:val="20"/>
                <w:lang/>
              </w:rPr>
            </w:pPr>
            <w:r w:rsidRPr="00BD1488">
              <w:rPr>
                <w:color w:val="000000"/>
                <w:sz w:val="20"/>
                <w:szCs w:val="20"/>
                <w:lang/>
              </w:rPr>
              <w:t>660,96</w:t>
            </w:r>
          </w:p>
        </w:tc>
        <w:tc>
          <w:tcPr>
            <w:tcW w:w="1310" w:type="dxa"/>
            <w:tcBorders>
              <w:top w:val="single" w:sz="4" w:space="0" w:color="auto"/>
              <w:left w:val="single" w:sz="4" w:space="0" w:color="auto"/>
              <w:bottom w:val="single" w:sz="4" w:space="0" w:color="auto"/>
            </w:tcBorders>
            <w:vAlign w:val="center"/>
          </w:tcPr>
          <w:p w14:paraId="62333F3C" w14:textId="77777777" w:rsidR="00BD1488" w:rsidRPr="00BD1488" w:rsidRDefault="00BD1488" w:rsidP="00BD1488">
            <w:pPr>
              <w:widowControl w:val="0"/>
              <w:jc w:val="center"/>
              <w:rPr>
                <w:color w:val="000000"/>
                <w:sz w:val="20"/>
                <w:szCs w:val="20"/>
                <w:lang/>
              </w:rPr>
            </w:pPr>
            <w:r w:rsidRPr="00BD1488">
              <w:rPr>
                <w:color w:val="000000"/>
                <w:sz w:val="20"/>
                <w:szCs w:val="20"/>
                <w:lang/>
              </w:rPr>
              <w:t>76,77</w:t>
            </w:r>
          </w:p>
        </w:tc>
        <w:tc>
          <w:tcPr>
            <w:tcW w:w="869" w:type="dxa"/>
            <w:tcBorders>
              <w:top w:val="single" w:sz="4" w:space="0" w:color="auto"/>
              <w:left w:val="single" w:sz="4" w:space="0" w:color="auto"/>
              <w:bottom w:val="single" w:sz="4" w:space="0" w:color="auto"/>
            </w:tcBorders>
            <w:vAlign w:val="center"/>
          </w:tcPr>
          <w:p w14:paraId="630DCC9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36FB1DA"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B59192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F25697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Коритник</w:t>
            </w:r>
          </w:p>
        </w:tc>
        <w:tc>
          <w:tcPr>
            <w:tcW w:w="1747" w:type="dxa"/>
            <w:tcBorders>
              <w:top w:val="single" w:sz="4" w:space="0" w:color="auto"/>
              <w:left w:val="single" w:sz="4" w:space="0" w:color="auto"/>
              <w:bottom w:val="single" w:sz="4" w:space="0" w:color="auto"/>
            </w:tcBorders>
            <w:vAlign w:val="center"/>
          </w:tcPr>
          <w:p w14:paraId="294B2B55" w14:textId="77777777" w:rsidR="00BD1488" w:rsidRPr="00BD1488" w:rsidRDefault="00BD1488" w:rsidP="00BD1488">
            <w:pPr>
              <w:widowControl w:val="0"/>
              <w:jc w:val="center"/>
              <w:rPr>
                <w:color w:val="000000"/>
                <w:sz w:val="20"/>
                <w:szCs w:val="20"/>
                <w:lang/>
              </w:rPr>
            </w:pPr>
            <w:r w:rsidRPr="00BD1488">
              <w:rPr>
                <w:color w:val="000000"/>
                <w:sz w:val="20"/>
                <w:szCs w:val="20"/>
                <w:lang/>
              </w:rPr>
              <w:t>415</w:t>
            </w:r>
          </w:p>
        </w:tc>
        <w:tc>
          <w:tcPr>
            <w:tcW w:w="1306" w:type="dxa"/>
            <w:tcBorders>
              <w:top w:val="single" w:sz="4" w:space="0" w:color="auto"/>
              <w:left w:val="single" w:sz="4" w:space="0" w:color="auto"/>
              <w:bottom w:val="single" w:sz="4" w:space="0" w:color="auto"/>
            </w:tcBorders>
            <w:vAlign w:val="center"/>
          </w:tcPr>
          <w:p w14:paraId="43CA2B74" w14:textId="77777777" w:rsidR="00BD1488" w:rsidRPr="00BD1488" w:rsidRDefault="00BD1488" w:rsidP="00BD1488">
            <w:pPr>
              <w:widowControl w:val="0"/>
              <w:ind w:firstLine="320"/>
              <w:rPr>
                <w:color w:val="000000"/>
                <w:sz w:val="20"/>
                <w:szCs w:val="20"/>
                <w:lang/>
              </w:rPr>
            </w:pPr>
            <w:r w:rsidRPr="00BD1488">
              <w:rPr>
                <w:color w:val="000000"/>
                <w:sz w:val="20"/>
                <w:szCs w:val="20"/>
                <w:lang/>
              </w:rPr>
              <w:t>0,1282</w:t>
            </w:r>
          </w:p>
        </w:tc>
        <w:tc>
          <w:tcPr>
            <w:tcW w:w="1742" w:type="dxa"/>
            <w:tcBorders>
              <w:top w:val="single" w:sz="4" w:space="0" w:color="auto"/>
              <w:left w:val="single" w:sz="4" w:space="0" w:color="auto"/>
              <w:bottom w:val="single" w:sz="4" w:space="0" w:color="auto"/>
            </w:tcBorders>
            <w:vAlign w:val="center"/>
          </w:tcPr>
          <w:p w14:paraId="3DF1D73C" w14:textId="77777777" w:rsidR="00BD1488" w:rsidRPr="00BD1488" w:rsidRDefault="00BD1488" w:rsidP="00BD1488">
            <w:pPr>
              <w:widowControl w:val="0"/>
              <w:ind w:firstLine="440"/>
              <w:rPr>
                <w:color w:val="000000"/>
                <w:sz w:val="20"/>
                <w:szCs w:val="20"/>
                <w:lang/>
              </w:rPr>
            </w:pPr>
            <w:r w:rsidRPr="00BD1488">
              <w:rPr>
                <w:color w:val="000000"/>
                <w:sz w:val="20"/>
                <w:szCs w:val="20"/>
                <w:lang/>
              </w:rPr>
              <w:t>660,92</w:t>
            </w:r>
          </w:p>
        </w:tc>
        <w:tc>
          <w:tcPr>
            <w:tcW w:w="1310" w:type="dxa"/>
            <w:tcBorders>
              <w:top w:val="single" w:sz="4" w:space="0" w:color="auto"/>
              <w:left w:val="single" w:sz="4" w:space="0" w:color="auto"/>
              <w:bottom w:val="single" w:sz="4" w:space="0" w:color="auto"/>
            </w:tcBorders>
            <w:vAlign w:val="center"/>
          </w:tcPr>
          <w:p w14:paraId="01DAE753" w14:textId="77777777" w:rsidR="00BD1488" w:rsidRPr="00BD1488" w:rsidRDefault="00BD1488" w:rsidP="00BD1488">
            <w:pPr>
              <w:widowControl w:val="0"/>
              <w:jc w:val="center"/>
              <w:rPr>
                <w:color w:val="000000"/>
                <w:sz w:val="20"/>
                <w:szCs w:val="20"/>
                <w:lang/>
              </w:rPr>
            </w:pPr>
            <w:r w:rsidRPr="00BD1488">
              <w:rPr>
                <w:color w:val="000000"/>
                <w:sz w:val="20"/>
                <w:szCs w:val="20"/>
                <w:lang/>
              </w:rPr>
              <w:t>42,37</w:t>
            </w:r>
          </w:p>
        </w:tc>
        <w:tc>
          <w:tcPr>
            <w:tcW w:w="869" w:type="dxa"/>
            <w:tcBorders>
              <w:top w:val="single" w:sz="4" w:space="0" w:color="auto"/>
              <w:left w:val="single" w:sz="4" w:space="0" w:color="auto"/>
              <w:bottom w:val="single" w:sz="4" w:space="0" w:color="auto"/>
            </w:tcBorders>
            <w:vAlign w:val="center"/>
          </w:tcPr>
          <w:p w14:paraId="45E91C6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AF3F05E"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D04AAE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4276A5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Коритник</w:t>
            </w:r>
          </w:p>
        </w:tc>
        <w:tc>
          <w:tcPr>
            <w:tcW w:w="1747" w:type="dxa"/>
            <w:tcBorders>
              <w:top w:val="single" w:sz="4" w:space="0" w:color="auto"/>
              <w:left w:val="single" w:sz="4" w:space="0" w:color="auto"/>
              <w:bottom w:val="single" w:sz="4" w:space="0" w:color="auto"/>
            </w:tcBorders>
            <w:vAlign w:val="center"/>
          </w:tcPr>
          <w:p w14:paraId="3727CF78" w14:textId="77777777" w:rsidR="00BD1488" w:rsidRPr="00BD1488" w:rsidRDefault="00BD1488" w:rsidP="00BD1488">
            <w:pPr>
              <w:widowControl w:val="0"/>
              <w:jc w:val="center"/>
              <w:rPr>
                <w:color w:val="000000"/>
                <w:sz w:val="20"/>
                <w:szCs w:val="20"/>
                <w:lang/>
              </w:rPr>
            </w:pPr>
            <w:r w:rsidRPr="00BD1488">
              <w:rPr>
                <w:color w:val="000000"/>
                <w:sz w:val="20"/>
                <w:szCs w:val="20"/>
                <w:lang/>
              </w:rPr>
              <w:t>416</w:t>
            </w:r>
          </w:p>
        </w:tc>
        <w:tc>
          <w:tcPr>
            <w:tcW w:w="1306" w:type="dxa"/>
            <w:tcBorders>
              <w:top w:val="single" w:sz="4" w:space="0" w:color="auto"/>
              <w:left w:val="single" w:sz="4" w:space="0" w:color="auto"/>
              <w:bottom w:val="single" w:sz="4" w:space="0" w:color="auto"/>
            </w:tcBorders>
            <w:vAlign w:val="center"/>
          </w:tcPr>
          <w:p w14:paraId="0D4F0118" w14:textId="77777777" w:rsidR="00BD1488" w:rsidRPr="00BD1488" w:rsidRDefault="00BD1488" w:rsidP="00BD1488">
            <w:pPr>
              <w:widowControl w:val="0"/>
              <w:ind w:firstLine="320"/>
              <w:rPr>
                <w:color w:val="000000"/>
                <w:sz w:val="20"/>
                <w:szCs w:val="20"/>
                <w:lang/>
              </w:rPr>
            </w:pPr>
            <w:r w:rsidRPr="00BD1488">
              <w:rPr>
                <w:color w:val="000000"/>
                <w:sz w:val="20"/>
                <w:szCs w:val="20"/>
                <w:lang/>
              </w:rPr>
              <w:t>0,6299</w:t>
            </w:r>
          </w:p>
        </w:tc>
        <w:tc>
          <w:tcPr>
            <w:tcW w:w="1742" w:type="dxa"/>
            <w:tcBorders>
              <w:top w:val="single" w:sz="4" w:space="0" w:color="auto"/>
              <w:left w:val="single" w:sz="4" w:space="0" w:color="auto"/>
              <w:bottom w:val="single" w:sz="4" w:space="0" w:color="auto"/>
            </w:tcBorders>
            <w:vAlign w:val="center"/>
          </w:tcPr>
          <w:p w14:paraId="2AE9A8AC"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60F895BD" w14:textId="77777777" w:rsidR="00BD1488" w:rsidRPr="00BD1488" w:rsidRDefault="00BD1488" w:rsidP="00BD1488">
            <w:pPr>
              <w:widowControl w:val="0"/>
              <w:jc w:val="center"/>
              <w:rPr>
                <w:color w:val="000000"/>
                <w:sz w:val="20"/>
                <w:szCs w:val="20"/>
                <w:lang/>
              </w:rPr>
            </w:pPr>
            <w:r w:rsidRPr="00BD1488">
              <w:rPr>
                <w:color w:val="000000"/>
                <w:sz w:val="20"/>
                <w:szCs w:val="20"/>
                <w:lang/>
              </w:rPr>
              <w:t>470,41</w:t>
            </w:r>
          </w:p>
        </w:tc>
        <w:tc>
          <w:tcPr>
            <w:tcW w:w="869" w:type="dxa"/>
            <w:tcBorders>
              <w:top w:val="single" w:sz="4" w:space="0" w:color="auto"/>
              <w:left w:val="single" w:sz="4" w:space="0" w:color="auto"/>
              <w:bottom w:val="single" w:sz="4" w:space="0" w:color="auto"/>
            </w:tcBorders>
            <w:vAlign w:val="center"/>
          </w:tcPr>
          <w:p w14:paraId="3B9569E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E0C6828"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D8A19D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71E7BF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Коритник</w:t>
            </w:r>
          </w:p>
        </w:tc>
        <w:tc>
          <w:tcPr>
            <w:tcW w:w="1747" w:type="dxa"/>
            <w:tcBorders>
              <w:top w:val="single" w:sz="4" w:space="0" w:color="auto"/>
              <w:left w:val="single" w:sz="4" w:space="0" w:color="auto"/>
              <w:bottom w:val="single" w:sz="4" w:space="0" w:color="auto"/>
            </w:tcBorders>
            <w:vAlign w:val="center"/>
          </w:tcPr>
          <w:p w14:paraId="1785ED20" w14:textId="77777777" w:rsidR="00BD1488" w:rsidRPr="00BD1488" w:rsidRDefault="00BD1488" w:rsidP="00BD1488">
            <w:pPr>
              <w:widowControl w:val="0"/>
              <w:jc w:val="center"/>
              <w:rPr>
                <w:color w:val="000000"/>
                <w:sz w:val="20"/>
                <w:szCs w:val="20"/>
                <w:lang/>
              </w:rPr>
            </w:pPr>
            <w:r w:rsidRPr="00BD1488">
              <w:rPr>
                <w:color w:val="000000"/>
                <w:sz w:val="20"/>
                <w:szCs w:val="20"/>
                <w:lang/>
              </w:rPr>
              <w:t>417</w:t>
            </w:r>
          </w:p>
        </w:tc>
        <w:tc>
          <w:tcPr>
            <w:tcW w:w="1306" w:type="dxa"/>
            <w:tcBorders>
              <w:top w:val="single" w:sz="4" w:space="0" w:color="auto"/>
              <w:left w:val="single" w:sz="4" w:space="0" w:color="auto"/>
              <w:bottom w:val="single" w:sz="4" w:space="0" w:color="auto"/>
            </w:tcBorders>
            <w:vAlign w:val="center"/>
          </w:tcPr>
          <w:p w14:paraId="07E6A1EC" w14:textId="77777777" w:rsidR="00BD1488" w:rsidRPr="00BD1488" w:rsidRDefault="00BD1488" w:rsidP="00BD1488">
            <w:pPr>
              <w:widowControl w:val="0"/>
              <w:ind w:firstLine="320"/>
              <w:rPr>
                <w:color w:val="000000"/>
                <w:sz w:val="20"/>
                <w:szCs w:val="20"/>
                <w:lang/>
              </w:rPr>
            </w:pPr>
            <w:r w:rsidRPr="00BD1488">
              <w:rPr>
                <w:color w:val="000000"/>
                <w:sz w:val="20"/>
                <w:szCs w:val="20"/>
                <w:lang/>
              </w:rPr>
              <w:t>0,2219</w:t>
            </w:r>
          </w:p>
        </w:tc>
        <w:tc>
          <w:tcPr>
            <w:tcW w:w="1742" w:type="dxa"/>
            <w:tcBorders>
              <w:top w:val="single" w:sz="4" w:space="0" w:color="auto"/>
              <w:left w:val="single" w:sz="4" w:space="0" w:color="auto"/>
              <w:bottom w:val="single" w:sz="4" w:space="0" w:color="auto"/>
            </w:tcBorders>
            <w:vAlign w:val="center"/>
          </w:tcPr>
          <w:p w14:paraId="35DE7E2D" w14:textId="77777777" w:rsidR="00BD1488" w:rsidRPr="00BD1488" w:rsidRDefault="00BD1488" w:rsidP="00BD1488">
            <w:pPr>
              <w:widowControl w:val="0"/>
              <w:ind w:firstLine="440"/>
              <w:rPr>
                <w:color w:val="000000"/>
                <w:sz w:val="20"/>
                <w:szCs w:val="20"/>
                <w:lang/>
              </w:rPr>
            </w:pPr>
            <w:r w:rsidRPr="00BD1488">
              <w:rPr>
                <w:color w:val="000000"/>
                <w:sz w:val="20"/>
                <w:szCs w:val="20"/>
                <w:lang/>
              </w:rPr>
              <w:t>660,97</w:t>
            </w:r>
          </w:p>
        </w:tc>
        <w:tc>
          <w:tcPr>
            <w:tcW w:w="1310" w:type="dxa"/>
            <w:tcBorders>
              <w:top w:val="single" w:sz="4" w:space="0" w:color="auto"/>
              <w:left w:val="single" w:sz="4" w:space="0" w:color="auto"/>
              <w:bottom w:val="single" w:sz="4" w:space="0" w:color="auto"/>
            </w:tcBorders>
            <w:vAlign w:val="center"/>
          </w:tcPr>
          <w:p w14:paraId="339B5AF7" w14:textId="77777777" w:rsidR="00BD1488" w:rsidRPr="00BD1488" w:rsidRDefault="00BD1488" w:rsidP="00BD1488">
            <w:pPr>
              <w:widowControl w:val="0"/>
              <w:jc w:val="center"/>
              <w:rPr>
                <w:color w:val="000000"/>
                <w:sz w:val="20"/>
                <w:szCs w:val="20"/>
                <w:lang/>
              </w:rPr>
            </w:pPr>
            <w:r w:rsidRPr="00BD1488">
              <w:rPr>
                <w:color w:val="000000"/>
                <w:sz w:val="20"/>
                <w:szCs w:val="20"/>
                <w:lang/>
              </w:rPr>
              <w:t>73,33</w:t>
            </w:r>
          </w:p>
        </w:tc>
        <w:tc>
          <w:tcPr>
            <w:tcW w:w="869" w:type="dxa"/>
            <w:tcBorders>
              <w:top w:val="single" w:sz="4" w:space="0" w:color="auto"/>
              <w:left w:val="single" w:sz="4" w:space="0" w:color="auto"/>
              <w:bottom w:val="single" w:sz="4" w:space="0" w:color="auto"/>
            </w:tcBorders>
            <w:vAlign w:val="center"/>
          </w:tcPr>
          <w:p w14:paraId="69FD8EA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F57274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E7EE7E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60D570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Косовица</w:t>
            </w:r>
          </w:p>
        </w:tc>
        <w:tc>
          <w:tcPr>
            <w:tcW w:w="1747" w:type="dxa"/>
            <w:tcBorders>
              <w:top w:val="single" w:sz="4" w:space="0" w:color="auto"/>
              <w:left w:val="single" w:sz="4" w:space="0" w:color="auto"/>
              <w:bottom w:val="single" w:sz="4" w:space="0" w:color="auto"/>
            </w:tcBorders>
            <w:vAlign w:val="center"/>
          </w:tcPr>
          <w:p w14:paraId="48D02A77" w14:textId="77777777" w:rsidR="00BD1488" w:rsidRPr="00BD1488" w:rsidRDefault="00BD1488" w:rsidP="00BD1488">
            <w:pPr>
              <w:widowControl w:val="0"/>
              <w:jc w:val="center"/>
              <w:rPr>
                <w:color w:val="000000"/>
                <w:sz w:val="20"/>
                <w:szCs w:val="20"/>
                <w:lang/>
              </w:rPr>
            </w:pPr>
            <w:r w:rsidRPr="00BD1488">
              <w:rPr>
                <w:color w:val="000000"/>
                <w:sz w:val="20"/>
                <w:szCs w:val="20"/>
                <w:lang/>
              </w:rPr>
              <w:t>418</w:t>
            </w:r>
          </w:p>
        </w:tc>
        <w:tc>
          <w:tcPr>
            <w:tcW w:w="1306" w:type="dxa"/>
            <w:tcBorders>
              <w:top w:val="single" w:sz="4" w:space="0" w:color="auto"/>
              <w:left w:val="single" w:sz="4" w:space="0" w:color="auto"/>
              <w:bottom w:val="single" w:sz="4" w:space="0" w:color="auto"/>
            </w:tcBorders>
            <w:vAlign w:val="center"/>
          </w:tcPr>
          <w:p w14:paraId="74F9F44A" w14:textId="77777777" w:rsidR="00BD1488" w:rsidRPr="00BD1488" w:rsidRDefault="00BD1488" w:rsidP="00BD1488">
            <w:pPr>
              <w:widowControl w:val="0"/>
              <w:ind w:firstLine="320"/>
              <w:rPr>
                <w:color w:val="000000"/>
                <w:sz w:val="20"/>
                <w:szCs w:val="20"/>
                <w:lang/>
              </w:rPr>
            </w:pPr>
            <w:r w:rsidRPr="00BD1488">
              <w:rPr>
                <w:color w:val="000000"/>
                <w:sz w:val="20"/>
                <w:szCs w:val="20"/>
                <w:lang/>
              </w:rPr>
              <w:t>0,2606</w:t>
            </w:r>
          </w:p>
        </w:tc>
        <w:tc>
          <w:tcPr>
            <w:tcW w:w="1742" w:type="dxa"/>
            <w:tcBorders>
              <w:top w:val="single" w:sz="4" w:space="0" w:color="auto"/>
              <w:left w:val="single" w:sz="4" w:space="0" w:color="auto"/>
              <w:bottom w:val="single" w:sz="4" w:space="0" w:color="auto"/>
            </w:tcBorders>
            <w:vAlign w:val="center"/>
          </w:tcPr>
          <w:p w14:paraId="341DABA7"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2.987,61</w:t>
            </w:r>
          </w:p>
        </w:tc>
        <w:tc>
          <w:tcPr>
            <w:tcW w:w="1310" w:type="dxa"/>
            <w:tcBorders>
              <w:top w:val="single" w:sz="4" w:space="0" w:color="auto"/>
              <w:left w:val="single" w:sz="4" w:space="0" w:color="auto"/>
              <w:bottom w:val="single" w:sz="4" w:space="0" w:color="auto"/>
            </w:tcBorders>
            <w:vAlign w:val="center"/>
          </w:tcPr>
          <w:p w14:paraId="714EE761" w14:textId="77777777" w:rsidR="00BD1488" w:rsidRPr="00BD1488" w:rsidRDefault="00BD1488" w:rsidP="00BD1488">
            <w:pPr>
              <w:widowControl w:val="0"/>
              <w:jc w:val="center"/>
              <w:rPr>
                <w:color w:val="000000"/>
                <w:sz w:val="20"/>
                <w:szCs w:val="20"/>
                <w:lang/>
              </w:rPr>
            </w:pPr>
            <w:r w:rsidRPr="00BD1488">
              <w:rPr>
                <w:color w:val="000000"/>
                <w:sz w:val="20"/>
                <w:szCs w:val="20"/>
                <w:lang/>
              </w:rPr>
              <w:t>389,29</w:t>
            </w:r>
          </w:p>
        </w:tc>
        <w:tc>
          <w:tcPr>
            <w:tcW w:w="869" w:type="dxa"/>
            <w:tcBorders>
              <w:top w:val="single" w:sz="4" w:space="0" w:color="auto"/>
              <w:left w:val="single" w:sz="4" w:space="0" w:color="auto"/>
              <w:bottom w:val="single" w:sz="4" w:space="0" w:color="auto"/>
            </w:tcBorders>
            <w:vAlign w:val="center"/>
          </w:tcPr>
          <w:p w14:paraId="7B0F598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6EAF327" w14:textId="77777777" w:rsidR="00BD1488" w:rsidRPr="00BD1488" w:rsidRDefault="00BD1488" w:rsidP="00BD1488">
            <w:pPr>
              <w:widowControl w:val="0"/>
              <w:rPr>
                <w:color w:val="000000"/>
                <w:sz w:val="20"/>
                <w:szCs w:val="20"/>
                <w:lang/>
              </w:rPr>
            </w:pPr>
          </w:p>
        </w:tc>
      </w:tr>
      <w:tr w:rsidR="00BD1488" w:rsidRPr="00BD1488" w14:paraId="5360676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59430E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51243A5F" w14:textId="77777777" w:rsidR="00BD1488" w:rsidRPr="00BD1488" w:rsidRDefault="00BD1488" w:rsidP="00BD1488">
            <w:pPr>
              <w:widowControl w:val="0"/>
              <w:jc w:val="center"/>
              <w:rPr>
                <w:color w:val="000000"/>
                <w:sz w:val="20"/>
                <w:szCs w:val="20"/>
                <w:lang/>
              </w:rPr>
            </w:pPr>
            <w:r w:rsidRPr="00BD1488">
              <w:rPr>
                <w:color w:val="000000"/>
                <w:sz w:val="20"/>
                <w:szCs w:val="20"/>
                <w:lang/>
              </w:rPr>
              <w:t>419</w:t>
            </w:r>
          </w:p>
        </w:tc>
        <w:tc>
          <w:tcPr>
            <w:tcW w:w="1306" w:type="dxa"/>
            <w:tcBorders>
              <w:top w:val="single" w:sz="4" w:space="0" w:color="auto"/>
              <w:left w:val="single" w:sz="4" w:space="0" w:color="auto"/>
              <w:bottom w:val="single" w:sz="4" w:space="0" w:color="auto"/>
            </w:tcBorders>
            <w:vAlign w:val="center"/>
          </w:tcPr>
          <w:p w14:paraId="75E03A7B" w14:textId="77777777" w:rsidR="00BD1488" w:rsidRPr="00BD1488" w:rsidRDefault="00BD1488" w:rsidP="00BD1488">
            <w:pPr>
              <w:widowControl w:val="0"/>
              <w:ind w:firstLine="320"/>
              <w:rPr>
                <w:color w:val="000000"/>
                <w:sz w:val="20"/>
                <w:szCs w:val="20"/>
                <w:lang/>
              </w:rPr>
            </w:pPr>
            <w:r w:rsidRPr="00BD1488">
              <w:rPr>
                <w:color w:val="000000"/>
                <w:sz w:val="20"/>
                <w:szCs w:val="20"/>
                <w:lang/>
              </w:rPr>
              <w:t>0,5707</w:t>
            </w:r>
          </w:p>
        </w:tc>
        <w:tc>
          <w:tcPr>
            <w:tcW w:w="1742" w:type="dxa"/>
            <w:tcBorders>
              <w:top w:val="single" w:sz="4" w:space="0" w:color="auto"/>
              <w:left w:val="single" w:sz="4" w:space="0" w:color="auto"/>
              <w:bottom w:val="single" w:sz="4" w:space="0" w:color="auto"/>
            </w:tcBorders>
            <w:vAlign w:val="center"/>
          </w:tcPr>
          <w:p w14:paraId="36307712"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7C54C713" w14:textId="77777777" w:rsidR="00BD1488" w:rsidRPr="00BD1488" w:rsidRDefault="00BD1488" w:rsidP="00BD1488">
            <w:pPr>
              <w:widowControl w:val="0"/>
              <w:jc w:val="center"/>
              <w:rPr>
                <w:color w:val="000000"/>
                <w:sz w:val="20"/>
                <w:szCs w:val="20"/>
                <w:lang/>
              </w:rPr>
            </w:pPr>
            <w:r w:rsidRPr="00BD1488">
              <w:rPr>
                <w:color w:val="000000"/>
                <w:sz w:val="20"/>
                <w:szCs w:val="20"/>
                <w:lang/>
              </w:rPr>
              <w:t>517,65</w:t>
            </w:r>
          </w:p>
        </w:tc>
        <w:tc>
          <w:tcPr>
            <w:tcW w:w="869" w:type="dxa"/>
            <w:tcBorders>
              <w:top w:val="single" w:sz="4" w:space="0" w:color="auto"/>
              <w:left w:val="single" w:sz="4" w:space="0" w:color="auto"/>
              <w:bottom w:val="single" w:sz="4" w:space="0" w:color="auto"/>
            </w:tcBorders>
            <w:vAlign w:val="center"/>
          </w:tcPr>
          <w:p w14:paraId="5B66266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8DD0D9E"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7E474E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46C925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44371A54" w14:textId="77777777" w:rsidR="00BD1488" w:rsidRPr="00BD1488" w:rsidRDefault="00BD1488" w:rsidP="00BD1488">
            <w:pPr>
              <w:widowControl w:val="0"/>
              <w:jc w:val="center"/>
              <w:rPr>
                <w:color w:val="000000"/>
                <w:sz w:val="20"/>
                <w:szCs w:val="20"/>
                <w:lang/>
              </w:rPr>
            </w:pPr>
            <w:r w:rsidRPr="00BD1488">
              <w:rPr>
                <w:color w:val="000000"/>
                <w:sz w:val="20"/>
                <w:szCs w:val="20"/>
                <w:lang/>
              </w:rPr>
              <w:t>420</w:t>
            </w:r>
          </w:p>
        </w:tc>
        <w:tc>
          <w:tcPr>
            <w:tcW w:w="1306" w:type="dxa"/>
            <w:tcBorders>
              <w:top w:val="single" w:sz="4" w:space="0" w:color="auto"/>
              <w:left w:val="single" w:sz="4" w:space="0" w:color="auto"/>
              <w:bottom w:val="single" w:sz="4" w:space="0" w:color="auto"/>
            </w:tcBorders>
            <w:vAlign w:val="center"/>
          </w:tcPr>
          <w:p w14:paraId="10F9D29F" w14:textId="77777777" w:rsidR="00BD1488" w:rsidRPr="00BD1488" w:rsidRDefault="00BD1488" w:rsidP="00BD1488">
            <w:pPr>
              <w:widowControl w:val="0"/>
              <w:ind w:firstLine="320"/>
              <w:rPr>
                <w:color w:val="000000"/>
                <w:sz w:val="20"/>
                <w:szCs w:val="20"/>
                <w:lang/>
              </w:rPr>
            </w:pPr>
            <w:r w:rsidRPr="00BD1488">
              <w:rPr>
                <w:color w:val="000000"/>
                <w:sz w:val="20"/>
                <w:szCs w:val="20"/>
                <w:lang/>
              </w:rPr>
              <w:t>0,1284</w:t>
            </w:r>
          </w:p>
        </w:tc>
        <w:tc>
          <w:tcPr>
            <w:tcW w:w="1742" w:type="dxa"/>
            <w:tcBorders>
              <w:top w:val="single" w:sz="4" w:space="0" w:color="auto"/>
              <w:left w:val="single" w:sz="4" w:space="0" w:color="auto"/>
              <w:bottom w:val="single" w:sz="4" w:space="0" w:color="auto"/>
            </w:tcBorders>
            <w:vAlign w:val="center"/>
          </w:tcPr>
          <w:p w14:paraId="5B11E9E3" w14:textId="77777777" w:rsidR="00BD1488" w:rsidRPr="00BD1488" w:rsidRDefault="00BD1488" w:rsidP="00BD1488">
            <w:pPr>
              <w:widowControl w:val="0"/>
              <w:ind w:firstLine="440"/>
              <w:rPr>
                <w:color w:val="000000"/>
                <w:sz w:val="20"/>
                <w:szCs w:val="20"/>
                <w:lang/>
              </w:rPr>
            </w:pPr>
            <w:r w:rsidRPr="00BD1488">
              <w:rPr>
                <w:color w:val="000000"/>
                <w:sz w:val="20"/>
                <w:szCs w:val="20"/>
                <w:lang/>
              </w:rPr>
              <w:t>4.806,00</w:t>
            </w:r>
          </w:p>
        </w:tc>
        <w:tc>
          <w:tcPr>
            <w:tcW w:w="1310" w:type="dxa"/>
            <w:tcBorders>
              <w:top w:val="single" w:sz="4" w:space="0" w:color="auto"/>
              <w:left w:val="single" w:sz="4" w:space="0" w:color="auto"/>
              <w:bottom w:val="single" w:sz="4" w:space="0" w:color="auto"/>
            </w:tcBorders>
            <w:vAlign w:val="center"/>
          </w:tcPr>
          <w:p w14:paraId="59469848" w14:textId="77777777" w:rsidR="00BD1488" w:rsidRPr="00BD1488" w:rsidRDefault="00BD1488" w:rsidP="00BD1488">
            <w:pPr>
              <w:widowControl w:val="0"/>
              <w:jc w:val="center"/>
              <w:rPr>
                <w:color w:val="000000"/>
                <w:sz w:val="20"/>
                <w:szCs w:val="20"/>
                <w:lang/>
              </w:rPr>
            </w:pPr>
            <w:r w:rsidRPr="00BD1488">
              <w:rPr>
                <w:color w:val="000000"/>
                <w:sz w:val="20"/>
                <w:szCs w:val="20"/>
                <w:lang/>
              </w:rPr>
              <w:t>308,54</w:t>
            </w:r>
          </w:p>
        </w:tc>
        <w:tc>
          <w:tcPr>
            <w:tcW w:w="869" w:type="dxa"/>
            <w:tcBorders>
              <w:top w:val="single" w:sz="4" w:space="0" w:color="auto"/>
              <w:left w:val="single" w:sz="4" w:space="0" w:color="auto"/>
              <w:bottom w:val="single" w:sz="4" w:space="0" w:color="auto"/>
            </w:tcBorders>
            <w:vAlign w:val="center"/>
          </w:tcPr>
          <w:p w14:paraId="044CF4C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7580C81"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F3EEDE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26572B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08EDFA06" w14:textId="77777777" w:rsidR="00BD1488" w:rsidRPr="00BD1488" w:rsidRDefault="00BD1488" w:rsidP="00BD1488">
            <w:pPr>
              <w:widowControl w:val="0"/>
              <w:jc w:val="center"/>
              <w:rPr>
                <w:color w:val="000000"/>
                <w:sz w:val="20"/>
                <w:szCs w:val="20"/>
                <w:lang/>
              </w:rPr>
            </w:pPr>
            <w:r w:rsidRPr="00BD1488">
              <w:rPr>
                <w:color w:val="000000"/>
                <w:sz w:val="20"/>
                <w:szCs w:val="20"/>
                <w:lang/>
              </w:rPr>
              <w:t>421</w:t>
            </w:r>
          </w:p>
        </w:tc>
        <w:tc>
          <w:tcPr>
            <w:tcW w:w="1306" w:type="dxa"/>
            <w:tcBorders>
              <w:top w:val="single" w:sz="4" w:space="0" w:color="auto"/>
              <w:left w:val="single" w:sz="4" w:space="0" w:color="auto"/>
              <w:bottom w:val="single" w:sz="4" w:space="0" w:color="auto"/>
            </w:tcBorders>
            <w:vAlign w:val="center"/>
          </w:tcPr>
          <w:p w14:paraId="2C9D661D" w14:textId="77777777" w:rsidR="00BD1488" w:rsidRPr="00BD1488" w:rsidRDefault="00BD1488" w:rsidP="00BD1488">
            <w:pPr>
              <w:widowControl w:val="0"/>
              <w:ind w:firstLine="320"/>
              <w:rPr>
                <w:color w:val="000000"/>
                <w:sz w:val="20"/>
                <w:szCs w:val="20"/>
                <w:lang/>
              </w:rPr>
            </w:pPr>
            <w:r w:rsidRPr="00BD1488">
              <w:rPr>
                <w:color w:val="000000"/>
                <w:sz w:val="20"/>
                <w:szCs w:val="20"/>
                <w:lang/>
              </w:rPr>
              <w:t>0,1630</w:t>
            </w:r>
          </w:p>
        </w:tc>
        <w:tc>
          <w:tcPr>
            <w:tcW w:w="1742" w:type="dxa"/>
            <w:tcBorders>
              <w:top w:val="single" w:sz="4" w:space="0" w:color="auto"/>
              <w:left w:val="single" w:sz="4" w:space="0" w:color="auto"/>
              <w:bottom w:val="single" w:sz="4" w:space="0" w:color="auto"/>
            </w:tcBorders>
            <w:vAlign w:val="center"/>
          </w:tcPr>
          <w:p w14:paraId="2D633E45" w14:textId="77777777" w:rsidR="00BD1488" w:rsidRPr="00BD1488" w:rsidRDefault="00BD1488" w:rsidP="00BD1488">
            <w:pPr>
              <w:widowControl w:val="0"/>
              <w:ind w:firstLine="440"/>
              <w:rPr>
                <w:color w:val="000000"/>
                <w:sz w:val="20"/>
                <w:szCs w:val="20"/>
                <w:lang/>
              </w:rPr>
            </w:pPr>
            <w:r w:rsidRPr="00BD1488">
              <w:rPr>
                <w:color w:val="000000"/>
                <w:sz w:val="20"/>
                <w:szCs w:val="20"/>
                <w:lang/>
              </w:rPr>
              <w:t>660,98</w:t>
            </w:r>
          </w:p>
        </w:tc>
        <w:tc>
          <w:tcPr>
            <w:tcW w:w="1310" w:type="dxa"/>
            <w:tcBorders>
              <w:top w:val="single" w:sz="4" w:space="0" w:color="auto"/>
              <w:left w:val="single" w:sz="4" w:space="0" w:color="auto"/>
              <w:bottom w:val="single" w:sz="4" w:space="0" w:color="auto"/>
            </w:tcBorders>
            <w:vAlign w:val="center"/>
          </w:tcPr>
          <w:p w14:paraId="53589C31" w14:textId="77777777" w:rsidR="00BD1488" w:rsidRPr="00BD1488" w:rsidRDefault="00BD1488" w:rsidP="00BD1488">
            <w:pPr>
              <w:widowControl w:val="0"/>
              <w:jc w:val="center"/>
              <w:rPr>
                <w:color w:val="000000"/>
                <w:sz w:val="20"/>
                <w:szCs w:val="20"/>
                <w:lang/>
              </w:rPr>
            </w:pPr>
            <w:r w:rsidRPr="00BD1488">
              <w:rPr>
                <w:color w:val="000000"/>
                <w:sz w:val="20"/>
                <w:szCs w:val="20"/>
                <w:lang/>
              </w:rPr>
              <w:t>53,87</w:t>
            </w:r>
          </w:p>
        </w:tc>
        <w:tc>
          <w:tcPr>
            <w:tcW w:w="869" w:type="dxa"/>
            <w:tcBorders>
              <w:top w:val="single" w:sz="4" w:space="0" w:color="auto"/>
              <w:left w:val="single" w:sz="4" w:space="0" w:color="auto"/>
              <w:bottom w:val="single" w:sz="4" w:space="0" w:color="auto"/>
            </w:tcBorders>
            <w:vAlign w:val="center"/>
          </w:tcPr>
          <w:p w14:paraId="096CF21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38EFAF9"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6AD79F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C39DA1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5271558A" w14:textId="77777777" w:rsidR="00BD1488" w:rsidRPr="00BD1488" w:rsidRDefault="00BD1488" w:rsidP="00BD1488">
            <w:pPr>
              <w:widowControl w:val="0"/>
              <w:jc w:val="center"/>
              <w:rPr>
                <w:color w:val="000000"/>
                <w:sz w:val="20"/>
                <w:szCs w:val="20"/>
                <w:lang/>
              </w:rPr>
            </w:pPr>
            <w:r w:rsidRPr="00BD1488">
              <w:rPr>
                <w:color w:val="000000"/>
                <w:sz w:val="20"/>
                <w:szCs w:val="20"/>
                <w:lang/>
              </w:rPr>
              <w:t>422</w:t>
            </w:r>
          </w:p>
        </w:tc>
        <w:tc>
          <w:tcPr>
            <w:tcW w:w="1306" w:type="dxa"/>
            <w:tcBorders>
              <w:top w:val="single" w:sz="4" w:space="0" w:color="auto"/>
              <w:left w:val="single" w:sz="4" w:space="0" w:color="auto"/>
              <w:bottom w:val="single" w:sz="4" w:space="0" w:color="auto"/>
            </w:tcBorders>
            <w:vAlign w:val="center"/>
          </w:tcPr>
          <w:p w14:paraId="60EB623A" w14:textId="77777777" w:rsidR="00BD1488" w:rsidRPr="00BD1488" w:rsidRDefault="00BD1488" w:rsidP="00BD1488">
            <w:pPr>
              <w:widowControl w:val="0"/>
              <w:ind w:firstLine="320"/>
              <w:rPr>
                <w:color w:val="000000"/>
                <w:sz w:val="20"/>
                <w:szCs w:val="20"/>
                <w:lang/>
              </w:rPr>
            </w:pPr>
            <w:r w:rsidRPr="00BD1488">
              <w:rPr>
                <w:color w:val="000000"/>
                <w:sz w:val="20"/>
                <w:szCs w:val="20"/>
                <w:lang/>
              </w:rPr>
              <w:t>0,5539</w:t>
            </w:r>
          </w:p>
        </w:tc>
        <w:tc>
          <w:tcPr>
            <w:tcW w:w="1742" w:type="dxa"/>
            <w:tcBorders>
              <w:top w:val="single" w:sz="4" w:space="0" w:color="auto"/>
              <w:left w:val="single" w:sz="4" w:space="0" w:color="auto"/>
              <w:bottom w:val="single" w:sz="4" w:space="0" w:color="auto"/>
            </w:tcBorders>
            <w:vAlign w:val="center"/>
          </w:tcPr>
          <w:p w14:paraId="412435C5" w14:textId="77777777" w:rsidR="00BD1488" w:rsidRPr="00BD1488" w:rsidRDefault="00BD1488" w:rsidP="00BD1488">
            <w:pPr>
              <w:widowControl w:val="0"/>
              <w:ind w:firstLine="440"/>
              <w:rPr>
                <w:color w:val="000000"/>
                <w:sz w:val="20"/>
                <w:szCs w:val="20"/>
                <w:lang/>
              </w:rPr>
            </w:pPr>
            <w:r w:rsidRPr="00BD1488">
              <w:rPr>
                <w:color w:val="000000"/>
                <w:sz w:val="20"/>
                <w:szCs w:val="20"/>
                <w:lang/>
              </w:rPr>
              <w:t>802,74</w:t>
            </w:r>
          </w:p>
        </w:tc>
        <w:tc>
          <w:tcPr>
            <w:tcW w:w="1310" w:type="dxa"/>
            <w:tcBorders>
              <w:top w:val="single" w:sz="4" w:space="0" w:color="auto"/>
              <w:left w:val="single" w:sz="4" w:space="0" w:color="auto"/>
              <w:bottom w:val="single" w:sz="4" w:space="0" w:color="auto"/>
            </w:tcBorders>
            <w:vAlign w:val="center"/>
          </w:tcPr>
          <w:p w14:paraId="252F9338" w14:textId="77777777" w:rsidR="00BD1488" w:rsidRPr="00BD1488" w:rsidRDefault="00BD1488" w:rsidP="00BD1488">
            <w:pPr>
              <w:widowControl w:val="0"/>
              <w:jc w:val="center"/>
              <w:rPr>
                <w:color w:val="000000"/>
                <w:sz w:val="20"/>
                <w:szCs w:val="20"/>
                <w:lang/>
              </w:rPr>
            </w:pPr>
            <w:r w:rsidRPr="00BD1488">
              <w:rPr>
                <w:color w:val="000000"/>
                <w:sz w:val="20"/>
                <w:szCs w:val="20"/>
                <w:lang/>
              </w:rPr>
              <w:t>222,32</w:t>
            </w:r>
          </w:p>
        </w:tc>
        <w:tc>
          <w:tcPr>
            <w:tcW w:w="869" w:type="dxa"/>
            <w:tcBorders>
              <w:top w:val="single" w:sz="4" w:space="0" w:color="auto"/>
              <w:left w:val="single" w:sz="4" w:space="0" w:color="auto"/>
              <w:bottom w:val="single" w:sz="4" w:space="0" w:color="auto"/>
            </w:tcBorders>
            <w:vAlign w:val="center"/>
          </w:tcPr>
          <w:p w14:paraId="2D2F9E3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6D579C7"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4DB29E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82C0AA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6CA1D5C0" w14:textId="77777777" w:rsidR="00BD1488" w:rsidRPr="00BD1488" w:rsidRDefault="00BD1488" w:rsidP="00BD1488">
            <w:pPr>
              <w:widowControl w:val="0"/>
              <w:jc w:val="center"/>
              <w:rPr>
                <w:color w:val="000000"/>
                <w:sz w:val="20"/>
                <w:szCs w:val="20"/>
                <w:lang/>
              </w:rPr>
            </w:pPr>
            <w:r w:rsidRPr="00BD1488">
              <w:rPr>
                <w:color w:val="000000"/>
                <w:sz w:val="20"/>
                <w:szCs w:val="20"/>
                <w:lang/>
              </w:rPr>
              <w:t>423</w:t>
            </w:r>
          </w:p>
        </w:tc>
        <w:tc>
          <w:tcPr>
            <w:tcW w:w="1306" w:type="dxa"/>
            <w:tcBorders>
              <w:top w:val="single" w:sz="4" w:space="0" w:color="auto"/>
              <w:left w:val="single" w:sz="4" w:space="0" w:color="auto"/>
              <w:bottom w:val="single" w:sz="4" w:space="0" w:color="auto"/>
            </w:tcBorders>
            <w:vAlign w:val="center"/>
          </w:tcPr>
          <w:p w14:paraId="17921738" w14:textId="77777777" w:rsidR="00BD1488" w:rsidRPr="00BD1488" w:rsidRDefault="00BD1488" w:rsidP="00BD1488">
            <w:pPr>
              <w:widowControl w:val="0"/>
              <w:ind w:firstLine="320"/>
              <w:rPr>
                <w:color w:val="000000"/>
                <w:sz w:val="20"/>
                <w:szCs w:val="20"/>
                <w:lang/>
              </w:rPr>
            </w:pPr>
            <w:r w:rsidRPr="00BD1488">
              <w:rPr>
                <w:color w:val="000000"/>
                <w:sz w:val="20"/>
                <w:szCs w:val="20"/>
                <w:lang/>
              </w:rPr>
              <w:t>0,5024</w:t>
            </w:r>
          </w:p>
        </w:tc>
        <w:tc>
          <w:tcPr>
            <w:tcW w:w="1742" w:type="dxa"/>
            <w:tcBorders>
              <w:top w:val="single" w:sz="4" w:space="0" w:color="auto"/>
              <w:left w:val="single" w:sz="4" w:space="0" w:color="auto"/>
              <w:bottom w:val="single" w:sz="4" w:space="0" w:color="auto"/>
            </w:tcBorders>
            <w:vAlign w:val="center"/>
          </w:tcPr>
          <w:p w14:paraId="5A918B8B"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1CA34949" w14:textId="77777777" w:rsidR="00BD1488" w:rsidRPr="00BD1488" w:rsidRDefault="00BD1488" w:rsidP="00BD1488">
            <w:pPr>
              <w:widowControl w:val="0"/>
              <w:jc w:val="center"/>
              <w:rPr>
                <w:color w:val="000000"/>
                <w:sz w:val="20"/>
                <w:szCs w:val="20"/>
                <w:lang/>
              </w:rPr>
            </w:pPr>
            <w:r w:rsidRPr="00BD1488">
              <w:rPr>
                <w:color w:val="000000"/>
                <w:sz w:val="20"/>
                <w:szCs w:val="20"/>
                <w:lang/>
              </w:rPr>
              <w:t>201,65</w:t>
            </w:r>
          </w:p>
        </w:tc>
        <w:tc>
          <w:tcPr>
            <w:tcW w:w="869" w:type="dxa"/>
            <w:tcBorders>
              <w:top w:val="single" w:sz="4" w:space="0" w:color="auto"/>
              <w:left w:val="single" w:sz="4" w:space="0" w:color="auto"/>
              <w:bottom w:val="single" w:sz="4" w:space="0" w:color="auto"/>
            </w:tcBorders>
            <w:vAlign w:val="center"/>
          </w:tcPr>
          <w:p w14:paraId="3F3F3DA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82DEC9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048CB0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6E3B89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592E7198" w14:textId="77777777" w:rsidR="00BD1488" w:rsidRPr="00BD1488" w:rsidRDefault="00BD1488" w:rsidP="00BD1488">
            <w:pPr>
              <w:widowControl w:val="0"/>
              <w:jc w:val="center"/>
              <w:rPr>
                <w:color w:val="000000"/>
                <w:sz w:val="20"/>
                <w:szCs w:val="20"/>
                <w:lang/>
              </w:rPr>
            </w:pPr>
            <w:r w:rsidRPr="00BD1488">
              <w:rPr>
                <w:color w:val="000000"/>
                <w:sz w:val="20"/>
                <w:szCs w:val="20"/>
                <w:lang/>
              </w:rPr>
              <w:t>424</w:t>
            </w:r>
          </w:p>
        </w:tc>
        <w:tc>
          <w:tcPr>
            <w:tcW w:w="1306" w:type="dxa"/>
            <w:tcBorders>
              <w:top w:val="single" w:sz="4" w:space="0" w:color="auto"/>
              <w:left w:val="single" w:sz="4" w:space="0" w:color="auto"/>
              <w:bottom w:val="single" w:sz="4" w:space="0" w:color="auto"/>
            </w:tcBorders>
            <w:vAlign w:val="center"/>
          </w:tcPr>
          <w:p w14:paraId="65C8B925" w14:textId="77777777" w:rsidR="00BD1488" w:rsidRPr="00BD1488" w:rsidRDefault="00BD1488" w:rsidP="00BD1488">
            <w:pPr>
              <w:widowControl w:val="0"/>
              <w:ind w:firstLine="320"/>
              <w:rPr>
                <w:color w:val="000000"/>
                <w:sz w:val="20"/>
                <w:szCs w:val="20"/>
                <w:lang/>
              </w:rPr>
            </w:pPr>
            <w:r w:rsidRPr="00BD1488">
              <w:rPr>
                <w:color w:val="000000"/>
                <w:sz w:val="20"/>
                <w:szCs w:val="20"/>
                <w:lang/>
              </w:rPr>
              <w:t>0,1726</w:t>
            </w:r>
          </w:p>
        </w:tc>
        <w:tc>
          <w:tcPr>
            <w:tcW w:w="1742" w:type="dxa"/>
            <w:tcBorders>
              <w:top w:val="single" w:sz="4" w:space="0" w:color="auto"/>
              <w:left w:val="single" w:sz="4" w:space="0" w:color="auto"/>
              <w:bottom w:val="single" w:sz="4" w:space="0" w:color="auto"/>
            </w:tcBorders>
            <w:vAlign w:val="center"/>
          </w:tcPr>
          <w:p w14:paraId="6073B3FB" w14:textId="77777777" w:rsidR="00BD1488" w:rsidRPr="00BD1488" w:rsidRDefault="00BD1488" w:rsidP="00BD1488">
            <w:pPr>
              <w:widowControl w:val="0"/>
              <w:ind w:firstLine="440"/>
              <w:rPr>
                <w:color w:val="000000"/>
                <w:sz w:val="20"/>
                <w:szCs w:val="20"/>
                <w:lang/>
              </w:rPr>
            </w:pPr>
            <w:r w:rsidRPr="00BD1488">
              <w:rPr>
                <w:color w:val="000000"/>
                <w:sz w:val="20"/>
                <w:szCs w:val="20"/>
                <w:lang/>
              </w:rPr>
              <w:t>1.814,08</w:t>
            </w:r>
          </w:p>
        </w:tc>
        <w:tc>
          <w:tcPr>
            <w:tcW w:w="1310" w:type="dxa"/>
            <w:tcBorders>
              <w:top w:val="single" w:sz="4" w:space="0" w:color="auto"/>
              <w:left w:val="single" w:sz="4" w:space="0" w:color="auto"/>
              <w:bottom w:val="single" w:sz="4" w:space="0" w:color="auto"/>
            </w:tcBorders>
            <w:vAlign w:val="center"/>
          </w:tcPr>
          <w:p w14:paraId="51CC8178" w14:textId="77777777" w:rsidR="00BD1488" w:rsidRPr="00BD1488" w:rsidRDefault="00BD1488" w:rsidP="00BD1488">
            <w:pPr>
              <w:widowControl w:val="0"/>
              <w:jc w:val="center"/>
              <w:rPr>
                <w:color w:val="000000"/>
                <w:sz w:val="20"/>
                <w:szCs w:val="20"/>
                <w:lang/>
              </w:rPr>
            </w:pPr>
            <w:r w:rsidRPr="00BD1488">
              <w:rPr>
                <w:color w:val="000000"/>
                <w:sz w:val="20"/>
                <w:szCs w:val="20"/>
                <w:lang/>
              </w:rPr>
              <w:t>156,56</w:t>
            </w:r>
          </w:p>
        </w:tc>
        <w:tc>
          <w:tcPr>
            <w:tcW w:w="869" w:type="dxa"/>
            <w:tcBorders>
              <w:top w:val="single" w:sz="4" w:space="0" w:color="auto"/>
              <w:left w:val="single" w:sz="4" w:space="0" w:color="auto"/>
              <w:bottom w:val="single" w:sz="4" w:space="0" w:color="auto"/>
            </w:tcBorders>
            <w:vAlign w:val="center"/>
          </w:tcPr>
          <w:p w14:paraId="2D8FB7E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D8EF48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9F5018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3A24EB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74B2CE12" w14:textId="77777777" w:rsidR="00BD1488" w:rsidRPr="00BD1488" w:rsidRDefault="00BD1488" w:rsidP="00BD1488">
            <w:pPr>
              <w:widowControl w:val="0"/>
              <w:jc w:val="center"/>
              <w:rPr>
                <w:color w:val="000000"/>
                <w:sz w:val="20"/>
                <w:szCs w:val="20"/>
                <w:lang/>
              </w:rPr>
            </w:pPr>
            <w:r w:rsidRPr="00BD1488">
              <w:rPr>
                <w:color w:val="000000"/>
                <w:sz w:val="20"/>
                <w:szCs w:val="20"/>
                <w:lang/>
              </w:rPr>
              <w:t>425</w:t>
            </w:r>
          </w:p>
        </w:tc>
        <w:tc>
          <w:tcPr>
            <w:tcW w:w="1306" w:type="dxa"/>
            <w:tcBorders>
              <w:top w:val="single" w:sz="4" w:space="0" w:color="auto"/>
              <w:left w:val="single" w:sz="4" w:space="0" w:color="auto"/>
              <w:bottom w:val="single" w:sz="4" w:space="0" w:color="auto"/>
            </w:tcBorders>
            <w:vAlign w:val="center"/>
          </w:tcPr>
          <w:p w14:paraId="0A987198" w14:textId="77777777" w:rsidR="00BD1488" w:rsidRPr="00BD1488" w:rsidRDefault="00BD1488" w:rsidP="00BD1488">
            <w:pPr>
              <w:widowControl w:val="0"/>
              <w:ind w:firstLine="320"/>
              <w:rPr>
                <w:color w:val="000000"/>
                <w:sz w:val="20"/>
                <w:szCs w:val="20"/>
                <w:lang/>
              </w:rPr>
            </w:pPr>
            <w:r w:rsidRPr="00BD1488">
              <w:rPr>
                <w:color w:val="000000"/>
                <w:sz w:val="20"/>
                <w:szCs w:val="20"/>
                <w:lang/>
              </w:rPr>
              <w:t>0,1675</w:t>
            </w:r>
          </w:p>
        </w:tc>
        <w:tc>
          <w:tcPr>
            <w:tcW w:w="1742" w:type="dxa"/>
            <w:tcBorders>
              <w:top w:val="single" w:sz="4" w:space="0" w:color="auto"/>
              <w:left w:val="single" w:sz="4" w:space="0" w:color="auto"/>
              <w:bottom w:val="single" w:sz="4" w:space="0" w:color="auto"/>
            </w:tcBorders>
            <w:vAlign w:val="center"/>
          </w:tcPr>
          <w:p w14:paraId="154A7ACF" w14:textId="77777777" w:rsidR="00BD1488" w:rsidRPr="00BD1488" w:rsidRDefault="00BD1488" w:rsidP="00BD1488">
            <w:pPr>
              <w:widowControl w:val="0"/>
              <w:ind w:firstLine="440"/>
              <w:rPr>
                <w:color w:val="000000"/>
                <w:sz w:val="20"/>
                <w:szCs w:val="20"/>
                <w:lang/>
              </w:rPr>
            </w:pPr>
            <w:r w:rsidRPr="00BD1488">
              <w:rPr>
                <w:color w:val="000000"/>
                <w:sz w:val="20"/>
                <w:szCs w:val="20"/>
                <w:lang/>
              </w:rPr>
              <w:t>2.881,13</w:t>
            </w:r>
          </w:p>
        </w:tc>
        <w:tc>
          <w:tcPr>
            <w:tcW w:w="1310" w:type="dxa"/>
            <w:tcBorders>
              <w:top w:val="single" w:sz="4" w:space="0" w:color="auto"/>
              <w:left w:val="single" w:sz="4" w:space="0" w:color="auto"/>
              <w:bottom w:val="single" w:sz="4" w:space="0" w:color="auto"/>
            </w:tcBorders>
            <w:vAlign w:val="center"/>
          </w:tcPr>
          <w:p w14:paraId="65561F94" w14:textId="77777777" w:rsidR="00BD1488" w:rsidRPr="00BD1488" w:rsidRDefault="00BD1488" w:rsidP="00BD1488">
            <w:pPr>
              <w:widowControl w:val="0"/>
              <w:jc w:val="center"/>
              <w:rPr>
                <w:color w:val="000000"/>
                <w:sz w:val="20"/>
                <w:szCs w:val="20"/>
                <w:lang/>
              </w:rPr>
            </w:pPr>
            <w:r w:rsidRPr="00BD1488">
              <w:rPr>
                <w:color w:val="000000"/>
                <w:sz w:val="20"/>
                <w:szCs w:val="20"/>
                <w:lang/>
              </w:rPr>
              <w:t>241,29</w:t>
            </w:r>
          </w:p>
        </w:tc>
        <w:tc>
          <w:tcPr>
            <w:tcW w:w="869" w:type="dxa"/>
            <w:tcBorders>
              <w:top w:val="single" w:sz="4" w:space="0" w:color="auto"/>
              <w:left w:val="single" w:sz="4" w:space="0" w:color="auto"/>
              <w:bottom w:val="single" w:sz="4" w:space="0" w:color="auto"/>
            </w:tcBorders>
            <w:vAlign w:val="center"/>
          </w:tcPr>
          <w:p w14:paraId="34065C7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3150F3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BCA995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74958F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73E6ADEE" w14:textId="77777777" w:rsidR="00BD1488" w:rsidRPr="00BD1488" w:rsidRDefault="00BD1488" w:rsidP="00BD1488">
            <w:pPr>
              <w:widowControl w:val="0"/>
              <w:jc w:val="center"/>
              <w:rPr>
                <w:color w:val="000000"/>
                <w:sz w:val="20"/>
                <w:szCs w:val="20"/>
                <w:lang/>
              </w:rPr>
            </w:pPr>
            <w:r w:rsidRPr="00BD1488">
              <w:rPr>
                <w:color w:val="000000"/>
                <w:sz w:val="20"/>
                <w:szCs w:val="20"/>
                <w:lang/>
              </w:rPr>
              <w:t>426</w:t>
            </w:r>
          </w:p>
        </w:tc>
        <w:tc>
          <w:tcPr>
            <w:tcW w:w="1306" w:type="dxa"/>
            <w:tcBorders>
              <w:top w:val="single" w:sz="4" w:space="0" w:color="auto"/>
              <w:left w:val="single" w:sz="4" w:space="0" w:color="auto"/>
              <w:bottom w:val="single" w:sz="4" w:space="0" w:color="auto"/>
            </w:tcBorders>
            <w:vAlign w:val="center"/>
          </w:tcPr>
          <w:p w14:paraId="73AB781F" w14:textId="77777777" w:rsidR="00BD1488" w:rsidRPr="00BD1488" w:rsidRDefault="00BD1488" w:rsidP="00BD1488">
            <w:pPr>
              <w:widowControl w:val="0"/>
              <w:ind w:firstLine="320"/>
              <w:rPr>
                <w:color w:val="000000"/>
                <w:sz w:val="20"/>
                <w:szCs w:val="20"/>
                <w:lang/>
              </w:rPr>
            </w:pPr>
            <w:r w:rsidRPr="00BD1488">
              <w:rPr>
                <w:color w:val="000000"/>
                <w:sz w:val="20"/>
                <w:szCs w:val="20"/>
                <w:lang/>
              </w:rPr>
              <w:t>0,0157</w:t>
            </w:r>
          </w:p>
        </w:tc>
        <w:tc>
          <w:tcPr>
            <w:tcW w:w="1742" w:type="dxa"/>
            <w:tcBorders>
              <w:top w:val="single" w:sz="4" w:space="0" w:color="auto"/>
              <w:left w:val="single" w:sz="4" w:space="0" w:color="auto"/>
              <w:bottom w:val="single" w:sz="4" w:space="0" w:color="auto"/>
            </w:tcBorders>
            <w:vAlign w:val="center"/>
          </w:tcPr>
          <w:p w14:paraId="142C366C" w14:textId="77777777" w:rsidR="00BD1488" w:rsidRPr="00BD1488" w:rsidRDefault="00BD1488" w:rsidP="00BD1488">
            <w:pPr>
              <w:widowControl w:val="0"/>
              <w:ind w:firstLine="440"/>
              <w:rPr>
                <w:color w:val="000000"/>
                <w:sz w:val="20"/>
                <w:szCs w:val="20"/>
                <w:lang/>
              </w:rPr>
            </w:pPr>
            <w:r w:rsidRPr="00BD1488">
              <w:rPr>
                <w:color w:val="000000"/>
                <w:sz w:val="20"/>
                <w:szCs w:val="20"/>
                <w:lang/>
              </w:rPr>
              <w:t>1.814,01</w:t>
            </w:r>
          </w:p>
        </w:tc>
        <w:tc>
          <w:tcPr>
            <w:tcW w:w="1310" w:type="dxa"/>
            <w:tcBorders>
              <w:top w:val="single" w:sz="4" w:space="0" w:color="auto"/>
              <w:left w:val="single" w:sz="4" w:space="0" w:color="auto"/>
              <w:bottom w:val="single" w:sz="4" w:space="0" w:color="auto"/>
            </w:tcBorders>
            <w:vAlign w:val="center"/>
          </w:tcPr>
          <w:p w14:paraId="7F309C21" w14:textId="77777777" w:rsidR="00BD1488" w:rsidRPr="00BD1488" w:rsidRDefault="00BD1488" w:rsidP="00BD1488">
            <w:pPr>
              <w:widowControl w:val="0"/>
              <w:jc w:val="center"/>
              <w:rPr>
                <w:color w:val="000000"/>
                <w:sz w:val="20"/>
                <w:szCs w:val="20"/>
                <w:lang/>
              </w:rPr>
            </w:pPr>
            <w:r w:rsidRPr="00BD1488">
              <w:rPr>
                <w:color w:val="000000"/>
                <w:sz w:val="20"/>
                <w:szCs w:val="20"/>
                <w:lang/>
              </w:rPr>
              <w:t>14,24</w:t>
            </w:r>
          </w:p>
        </w:tc>
        <w:tc>
          <w:tcPr>
            <w:tcW w:w="869" w:type="dxa"/>
            <w:tcBorders>
              <w:top w:val="single" w:sz="4" w:space="0" w:color="auto"/>
              <w:left w:val="single" w:sz="4" w:space="0" w:color="auto"/>
              <w:bottom w:val="single" w:sz="4" w:space="0" w:color="auto"/>
            </w:tcBorders>
            <w:vAlign w:val="center"/>
          </w:tcPr>
          <w:p w14:paraId="06E2A87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0655DC1"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0F5090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66A865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6FB06D40" w14:textId="77777777" w:rsidR="00BD1488" w:rsidRPr="00BD1488" w:rsidRDefault="00BD1488" w:rsidP="00BD1488">
            <w:pPr>
              <w:widowControl w:val="0"/>
              <w:jc w:val="center"/>
              <w:rPr>
                <w:color w:val="000000"/>
                <w:sz w:val="20"/>
                <w:szCs w:val="20"/>
                <w:lang/>
              </w:rPr>
            </w:pPr>
            <w:r w:rsidRPr="00BD1488">
              <w:rPr>
                <w:color w:val="000000"/>
                <w:sz w:val="20"/>
                <w:szCs w:val="20"/>
                <w:lang/>
              </w:rPr>
              <w:t>427</w:t>
            </w:r>
          </w:p>
        </w:tc>
        <w:tc>
          <w:tcPr>
            <w:tcW w:w="1306" w:type="dxa"/>
            <w:tcBorders>
              <w:top w:val="single" w:sz="4" w:space="0" w:color="auto"/>
              <w:left w:val="single" w:sz="4" w:space="0" w:color="auto"/>
              <w:bottom w:val="single" w:sz="4" w:space="0" w:color="auto"/>
            </w:tcBorders>
            <w:vAlign w:val="center"/>
          </w:tcPr>
          <w:p w14:paraId="5E5C328C" w14:textId="77777777" w:rsidR="00BD1488" w:rsidRPr="00BD1488" w:rsidRDefault="00BD1488" w:rsidP="00BD1488">
            <w:pPr>
              <w:widowControl w:val="0"/>
              <w:ind w:firstLine="320"/>
              <w:rPr>
                <w:color w:val="000000"/>
                <w:sz w:val="20"/>
                <w:szCs w:val="20"/>
                <w:lang/>
              </w:rPr>
            </w:pPr>
            <w:r w:rsidRPr="00BD1488">
              <w:rPr>
                <w:color w:val="000000"/>
                <w:sz w:val="20"/>
                <w:szCs w:val="20"/>
                <w:lang/>
              </w:rPr>
              <w:t>1,2168</w:t>
            </w:r>
          </w:p>
        </w:tc>
        <w:tc>
          <w:tcPr>
            <w:tcW w:w="1742" w:type="dxa"/>
            <w:tcBorders>
              <w:top w:val="single" w:sz="4" w:space="0" w:color="auto"/>
              <w:left w:val="single" w:sz="4" w:space="0" w:color="auto"/>
              <w:bottom w:val="single" w:sz="4" w:space="0" w:color="auto"/>
            </w:tcBorders>
            <w:vAlign w:val="center"/>
          </w:tcPr>
          <w:p w14:paraId="120C2045"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763EB0C2" w14:textId="77777777" w:rsidR="00BD1488" w:rsidRPr="00BD1488" w:rsidRDefault="00BD1488" w:rsidP="00BD1488">
            <w:pPr>
              <w:widowControl w:val="0"/>
              <w:jc w:val="center"/>
              <w:rPr>
                <w:color w:val="000000"/>
                <w:sz w:val="20"/>
                <w:szCs w:val="20"/>
                <w:lang/>
              </w:rPr>
            </w:pPr>
            <w:r w:rsidRPr="00BD1488">
              <w:rPr>
                <w:color w:val="000000"/>
                <w:sz w:val="20"/>
                <w:szCs w:val="20"/>
                <w:lang/>
              </w:rPr>
              <w:t>488,39</w:t>
            </w:r>
          </w:p>
        </w:tc>
        <w:tc>
          <w:tcPr>
            <w:tcW w:w="869" w:type="dxa"/>
            <w:tcBorders>
              <w:top w:val="single" w:sz="4" w:space="0" w:color="auto"/>
              <w:left w:val="single" w:sz="4" w:space="0" w:color="auto"/>
              <w:bottom w:val="single" w:sz="4" w:space="0" w:color="auto"/>
            </w:tcBorders>
            <w:vAlign w:val="center"/>
          </w:tcPr>
          <w:p w14:paraId="5E0FFD6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67A680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8E1044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367B4B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0C8BED21" w14:textId="77777777" w:rsidR="00BD1488" w:rsidRPr="00BD1488" w:rsidRDefault="00BD1488" w:rsidP="00BD1488">
            <w:pPr>
              <w:widowControl w:val="0"/>
              <w:jc w:val="center"/>
              <w:rPr>
                <w:color w:val="000000"/>
                <w:sz w:val="20"/>
                <w:szCs w:val="20"/>
                <w:lang/>
              </w:rPr>
            </w:pPr>
            <w:r w:rsidRPr="00BD1488">
              <w:rPr>
                <w:color w:val="000000"/>
                <w:sz w:val="20"/>
                <w:szCs w:val="20"/>
                <w:lang/>
              </w:rPr>
              <w:t>428</w:t>
            </w:r>
          </w:p>
        </w:tc>
        <w:tc>
          <w:tcPr>
            <w:tcW w:w="1306" w:type="dxa"/>
            <w:tcBorders>
              <w:top w:val="single" w:sz="4" w:space="0" w:color="auto"/>
              <w:left w:val="single" w:sz="4" w:space="0" w:color="auto"/>
              <w:bottom w:val="single" w:sz="4" w:space="0" w:color="auto"/>
            </w:tcBorders>
            <w:vAlign w:val="center"/>
          </w:tcPr>
          <w:p w14:paraId="6F14C402" w14:textId="77777777" w:rsidR="00BD1488" w:rsidRPr="00BD1488" w:rsidRDefault="00BD1488" w:rsidP="00BD1488">
            <w:pPr>
              <w:widowControl w:val="0"/>
              <w:ind w:firstLine="320"/>
              <w:rPr>
                <w:color w:val="000000"/>
                <w:sz w:val="20"/>
                <w:szCs w:val="20"/>
                <w:lang/>
              </w:rPr>
            </w:pPr>
            <w:r w:rsidRPr="00BD1488">
              <w:rPr>
                <w:color w:val="000000"/>
                <w:sz w:val="20"/>
                <w:szCs w:val="20"/>
                <w:lang/>
              </w:rPr>
              <w:t>0,0556</w:t>
            </w:r>
          </w:p>
        </w:tc>
        <w:tc>
          <w:tcPr>
            <w:tcW w:w="1742" w:type="dxa"/>
            <w:tcBorders>
              <w:top w:val="single" w:sz="4" w:space="0" w:color="auto"/>
              <w:left w:val="single" w:sz="4" w:space="0" w:color="auto"/>
              <w:bottom w:val="single" w:sz="4" w:space="0" w:color="auto"/>
            </w:tcBorders>
            <w:vAlign w:val="center"/>
          </w:tcPr>
          <w:p w14:paraId="0AB06356" w14:textId="77777777" w:rsidR="00BD1488" w:rsidRPr="00BD1488" w:rsidRDefault="00BD1488" w:rsidP="00BD1488">
            <w:pPr>
              <w:widowControl w:val="0"/>
              <w:ind w:firstLine="440"/>
              <w:rPr>
                <w:color w:val="000000"/>
                <w:sz w:val="20"/>
                <w:szCs w:val="20"/>
                <w:lang/>
              </w:rPr>
            </w:pPr>
            <w:r w:rsidRPr="00BD1488">
              <w:rPr>
                <w:color w:val="000000"/>
                <w:sz w:val="20"/>
                <w:szCs w:val="20"/>
                <w:lang/>
              </w:rPr>
              <w:t>6.237,95</w:t>
            </w:r>
          </w:p>
        </w:tc>
        <w:tc>
          <w:tcPr>
            <w:tcW w:w="1310" w:type="dxa"/>
            <w:tcBorders>
              <w:top w:val="single" w:sz="4" w:space="0" w:color="auto"/>
              <w:left w:val="single" w:sz="4" w:space="0" w:color="auto"/>
              <w:bottom w:val="single" w:sz="4" w:space="0" w:color="auto"/>
            </w:tcBorders>
            <w:vAlign w:val="center"/>
          </w:tcPr>
          <w:p w14:paraId="2BDF8F38" w14:textId="77777777" w:rsidR="00BD1488" w:rsidRPr="00BD1488" w:rsidRDefault="00BD1488" w:rsidP="00BD1488">
            <w:pPr>
              <w:widowControl w:val="0"/>
              <w:jc w:val="center"/>
              <w:rPr>
                <w:color w:val="000000"/>
                <w:sz w:val="20"/>
                <w:szCs w:val="20"/>
                <w:lang/>
              </w:rPr>
            </w:pPr>
            <w:r w:rsidRPr="00BD1488">
              <w:rPr>
                <w:color w:val="000000"/>
                <w:sz w:val="20"/>
                <w:szCs w:val="20"/>
                <w:lang/>
              </w:rPr>
              <w:t>173,42</w:t>
            </w:r>
          </w:p>
        </w:tc>
        <w:tc>
          <w:tcPr>
            <w:tcW w:w="869" w:type="dxa"/>
            <w:tcBorders>
              <w:top w:val="single" w:sz="4" w:space="0" w:color="auto"/>
              <w:left w:val="single" w:sz="4" w:space="0" w:color="auto"/>
              <w:bottom w:val="single" w:sz="4" w:space="0" w:color="auto"/>
            </w:tcBorders>
            <w:vAlign w:val="center"/>
          </w:tcPr>
          <w:p w14:paraId="3A861AE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5C3F028"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A1678C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F17BD7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3CCBC7AF" w14:textId="77777777" w:rsidR="00BD1488" w:rsidRPr="00BD1488" w:rsidRDefault="00BD1488" w:rsidP="00BD1488">
            <w:pPr>
              <w:widowControl w:val="0"/>
              <w:jc w:val="center"/>
              <w:rPr>
                <w:color w:val="000000"/>
                <w:sz w:val="20"/>
                <w:szCs w:val="20"/>
                <w:lang/>
              </w:rPr>
            </w:pPr>
            <w:r w:rsidRPr="00BD1488">
              <w:rPr>
                <w:color w:val="000000"/>
                <w:sz w:val="20"/>
                <w:szCs w:val="20"/>
                <w:lang/>
              </w:rPr>
              <w:t>429</w:t>
            </w:r>
          </w:p>
        </w:tc>
        <w:tc>
          <w:tcPr>
            <w:tcW w:w="1306" w:type="dxa"/>
            <w:tcBorders>
              <w:top w:val="single" w:sz="4" w:space="0" w:color="auto"/>
              <w:left w:val="single" w:sz="4" w:space="0" w:color="auto"/>
              <w:bottom w:val="single" w:sz="4" w:space="0" w:color="auto"/>
            </w:tcBorders>
            <w:vAlign w:val="center"/>
          </w:tcPr>
          <w:p w14:paraId="70B8556B" w14:textId="77777777" w:rsidR="00BD1488" w:rsidRPr="00BD1488" w:rsidRDefault="00BD1488" w:rsidP="00BD1488">
            <w:pPr>
              <w:widowControl w:val="0"/>
              <w:ind w:firstLine="320"/>
              <w:rPr>
                <w:color w:val="000000"/>
                <w:sz w:val="20"/>
                <w:szCs w:val="20"/>
                <w:lang/>
              </w:rPr>
            </w:pPr>
            <w:r w:rsidRPr="00BD1488">
              <w:rPr>
                <w:color w:val="000000"/>
                <w:sz w:val="20"/>
                <w:szCs w:val="20"/>
                <w:lang/>
              </w:rPr>
              <w:t>0,0220</w:t>
            </w:r>
          </w:p>
        </w:tc>
        <w:tc>
          <w:tcPr>
            <w:tcW w:w="1742" w:type="dxa"/>
            <w:tcBorders>
              <w:top w:val="single" w:sz="4" w:space="0" w:color="auto"/>
              <w:left w:val="single" w:sz="4" w:space="0" w:color="auto"/>
              <w:bottom w:val="single" w:sz="4" w:space="0" w:color="auto"/>
            </w:tcBorders>
            <w:vAlign w:val="center"/>
          </w:tcPr>
          <w:p w14:paraId="6AB1E9B2" w14:textId="77777777" w:rsidR="00BD1488" w:rsidRPr="00BD1488" w:rsidRDefault="00BD1488" w:rsidP="00BD1488">
            <w:pPr>
              <w:widowControl w:val="0"/>
              <w:ind w:firstLine="440"/>
              <w:rPr>
                <w:color w:val="000000"/>
                <w:sz w:val="20"/>
                <w:szCs w:val="20"/>
                <w:lang/>
              </w:rPr>
            </w:pPr>
            <w:r w:rsidRPr="00BD1488">
              <w:rPr>
                <w:color w:val="000000"/>
                <w:sz w:val="20"/>
                <w:szCs w:val="20"/>
                <w:lang/>
              </w:rPr>
              <w:t>4.805,91</w:t>
            </w:r>
          </w:p>
        </w:tc>
        <w:tc>
          <w:tcPr>
            <w:tcW w:w="1310" w:type="dxa"/>
            <w:tcBorders>
              <w:top w:val="single" w:sz="4" w:space="0" w:color="auto"/>
              <w:left w:val="single" w:sz="4" w:space="0" w:color="auto"/>
              <w:bottom w:val="single" w:sz="4" w:space="0" w:color="auto"/>
            </w:tcBorders>
            <w:vAlign w:val="center"/>
          </w:tcPr>
          <w:p w14:paraId="465F4D5F" w14:textId="77777777" w:rsidR="00BD1488" w:rsidRPr="00BD1488" w:rsidRDefault="00BD1488" w:rsidP="00BD1488">
            <w:pPr>
              <w:widowControl w:val="0"/>
              <w:jc w:val="center"/>
              <w:rPr>
                <w:color w:val="000000"/>
                <w:sz w:val="20"/>
                <w:szCs w:val="20"/>
                <w:lang/>
              </w:rPr>
            </w:pPr>
            <w:r w:rsidRPr="00BD1488">
              <w:rPr>
                <w:color w:val="000000"/>
                <w:sz w:val="20"/>
                <w:szCs w:val="20"/>
                <w:lang/>
              </w:rPr>
              <w:t>52,87</w:t>
            </w:r>
          </w:p>
        </w:tc>
        <w:tc>
          <w:tcPr>
            <w:tcW w:w="869" w:type="dxa"/>
            <w:tcBorders>
              <w:top w:val="single" w:sz="4" w:space="0" w:color="auto"/>
              <w:left w:val="single" w:sz="4" w:space="0" w:color="auto"/>
              <w:bottom w:val="single" w:sz="4" w:space="0" w:color="auto"/>
            </w:tcBorders>
            <w:vAlign w:val="center"/>
          </w:tcPr>
          <w:p w14:paraId="51280B1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83DE8BE"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3EB9D4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B23FCC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0EA61925" w14:textId="77777777" w:rsidR="00BD1488" w:rsidRPr="00BD1488" w:rsidRDefault="00BD1488" w:rsidP="00BD1488">
            <w:pPr>
              <w:widowControl w:val="0"/>
              <w:jc w:val="center"/>
              <w:rPr>
                <w:color w:val="000000"/>
                <w:sz w:val="20"/>
                <w:szCs w:val="20"/>
                <w:lang/>
              </w:rPr>
            </w:pPr>
            <w:r w:rsidRPr="00BD1488">
              <w:rPr>
                <w:color w:val="000000"/>
                <w:sz w:val="20"/>
                <w:szCs w:val="20"/>
                <w:lang/>
              </w:rPr>
              <w:t>430</w:t>
            </w:r>
          </w:p>
        </w:tc>
        <w:tc>
          <w:tcPr>
            <w:tcW w:w="1306" w:type="dxa"/>
            <w:tcBorders>
              <w:top w:val="single" w:sz="4" w:space="0" w:color="auto"/>
              <w:left w:val="single" w:sz="4" w:space="0" w:color="auto"/>
              <w:bottom w:val="single" w:sz="4" w:space="0" w:color="auto"/>
            </w:tcBorders>
            <w:vAlign w:val="center"/>
          </w:tcPr>
          <w:p w14:paraId="151F5DA9" w14:textId="77777777" w:rsidR="00BD1488" w:rsidRPr="00BD1488" w:rsidRDefault="00BD1488" w:rsidP="00BD1488">
            <w:pPr>
              <w:widowControl w:val="0"/>
              <w:ind w:firstLine="320"/>
              <w:rPr>
                <w:color w:val="000000"/>
                <w:sz w:val="20"/>
                <w:szCs w:val="20"/>
                <w:lang/>
              </w:rPr>
            </w:pPr>
            <w:r w:rsidRPr="00BD1488">
              <w:rPr>
                <w:color w:val="000000"/>
                <w:sz w:val="20"/>
                <w:szCs w:val="20"/>
                <w:lang/>
              </w:rPr>
              <w:t>0,0259</w:t>
            </w:r>
          </w:p>
        </w:tc>
        <w:tc>
          <w:tcPr>
            <w:tcW w:w="1742" w:type="dxa"/>
            <w:tcBorders>
              <w:top w:val="single" w:sz="4" w:space="0" w:color="auto"/>
              <w:left w:val="single" w:sz="4" w:space="0" w:color="auto"/>
              <w:bottom w:val="single" w:sz="4" w:space="0" w:color="auto"/>
            </w:tcBorders>
            <w:vAlign w:val="center"/>
          </w:tcPr>
          <w:p w14:paraId="6F58DF3A" w14:textId="77777777" w:rsidR="00BD1488" w:rsidRPr="00BD1488" w:rsidRDefault="00BD1488" w:rsidP="00BD1488">
            <w:pPr>
              <w:widowControl w:val="0"/>
              <w:ind w:firstLine="440"/>
              <w:rPr>
                <w:color w:val="000000"/>
                <w:sz w:val="20"/>
                <w:szCs w:val="20"/>
                <w:lang/>
              </w:rPr>
            </w:pPr>
            <w:r w:rsidRPr="00BD1488">
              <w:rPr>
                <w:color w:val="000000"/>
                <w:sz w:val="20"/>
                <w:szCs w:val="20"/>
                <w:lang/>
              </w:rPr>
              <w:t>4.805,79</w:t>
            </w:r>
          </w:p>
        </w:tc>
        <w:tc>
          <w:tcPr>
            <w:tcW w:w="1310" w:type="dxa"/>
            <w:tcBorders>
              <w:top w:val="single" w:sz="4" w:space="0" w:color="auto"/>
              <w:left w:val="single" w:sz="4" w:space="0" w:color="auto"/>
              <w:bottom w:val="single" w:sz="4" w:space="0" w:color="auto"/>
            </w:tcBorders>
            <w:vAlign w:val="center"/>
          </w:tcPr>
          <w:p w14:paraId="3F78B52C" w14:textId="77777777" w:rsidR="00BD1488" w:rsidRPr="00BD1488" w:rsidRDefault="00BD1488" w:rsidP="00BD1488">
            <w:pPr>
              <w:widowControl w:val="0"/>
              <w:jc w:val="center"/>
              <w:rPr>
                <w:color w:val="000000"/>
                <w:sz w:val="20"/>
                <w:szCs w:val="20"/>
                <w:lang/>
              </w:rPr>
            </w:pPr>
            <w:r w:rsidRPr="00BD1488">
              <w:rPr>
                <w:color w:val="000000"/>
                <w:sz w:val="20"/>
                <w:szCs w:val="20"/>
                <w:lang/>
              </w:rPr>
              <w:t>62,24</w:t>
            </w:r>
          </w:p>
        </w:tc>
        <w:tc>
          <w:tcPr>
            <w:tcW w:w="869" w:type="dxa"/>
            <w:tcBorders>
              <w:top w:val="single" w:sz="4" w:space="0" w:color="auto"/>
              <w:left w:val="single" w:sz="4" w:space="0" w:color="auto"/>
              <w:bottom w:val="single" w:sz="4" w:space="0" w:color="auto"/>
            </w:tcBorders>
            <w:vAlign w:val="center"/>
          </w:tcPr>
          <w:p w14:paraId="14CB31A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23B9C6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4D9DB3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0FE0E7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7D7E3C0D" w14:textId="77777777" w:rsidR="00BD1488" w:rsidRPr="00BD1488" w:rsidRDefault="00BD1488" w:rsidP="00BD1488">
            <w:pPr>
              <w:widowControl w:val="0"/>
              <w:jc w:val="center"/>
              <w:rPr>
                <w:color w:val="000000"/>
                <w:sz w:val="20"/>
                <w:szCs w:val="20"/>
                <w:lang/>
              </w:rPr>
            </w:pPr>
            <w:r w:rsidRPr="00BD1488">
              <w:rPr>
                <w:color w:val="000000"/>
                <w:sz w:val="20"/>
                <w:szCs w:val="20"/>
                <w:lang/>
              </w:rPr>
              <w:t>431</w:t>
            </w:r>
          </w:p>
        </w:tc>
        <w:tc>
          <w:tcPr>
            <w:tcW w:w="1306" w:type="dxa"/>
            <w:tcBorders>
              <w:top w:val="single" w:sz="4" w:space="0" w:color="auto"/>
              <w:left w:val="single" w:sz="4" w:space="0" w:color="auto"/>
              <w:bottom w:val="single" w:sz="4" w:space="0" w:color="auto"/>
            </w:tcBorders>
            <w:vAlign w:val="center"/>
          </w:tcPr>
          <w:p w14:paraId="6ED2C7D7" w14:textId="77777777" w:rsidR="00BD1488" w:rsidRPr="00BD1488" w:rsidRDefault="00BD1488" w:rsidP="00BD1488">
            <w:pPr>
              <w:widowControl w:val="0"/>
              <w:ind w:firstLine="320"/>
              <w:rPr>
                <w:color w:val="000000"/>
                <w:sz w:val="20"/>
                <w:szCs w:val="20"/>
                <w:lang/>
              </w:rPr>
            </w:pPr>
            <w:r w:rsidRPr="00BD1488">
              <w:rPr>
                <w:color w:val="000000"/>
                <w:sz w:val="20"/>
                <w:szCs w:val="20"/>
                <w:lang/>
              </w:rPr>
              <w:t>0,0414</w:t>
            </w:r>
          </w:p>
        </w:tc>
        <w:tc>
          <w:tcPr>
            <w:tcW w:w="1742" w:type="dxa"/>
            <w:tcBorders>
              <w:top w:val="single" w:sz="4" w:space="0" w:color="auto"/>
              <w:left w:val="single" w:sz="4" w:space="0" w:color="auto"/>
              <w:bottom w:val="single" w:sz="4" w:space="0" w:color="auto"/>
            </w:tcBorders>
            <w:vAlign w:val="center"/>
          </w:tcPr>
          <w:p w14:paraId="27496C88" w14:textId="77777777" w:rsidR="00BD1488" w:rsidRPr="00BD1488" w:rsidRDefault="00BD1488" w:rsidP="00BD1488">
            <w:pPr>
              <w:widowControl w:val="0"/>
              <w:ind w:firstLine="440"/>
              <w:rPr>
                <w:color w:val="000000"/>
                <w:sz w:val="20"/>
                <w:szCs w:val="20"/>
                <w:lang/>
              </w:rPr>
            </w:pPr>
            <w:r w:rsidRPr="00BD1488">
              <w:rPr>
                <w:color w:val="000000"/>
                <w:sz w:val="20"/>
                <w:szCs w:val="20"/>
                <w:lang/>
              </w:rPr>
              <w:t>1.814,01</w:t>
            </w:r>
          </w:p>
        </w:tc>
        <w:tc>
          <w:tcPr>
            <w:tcW w:w="1310" w:type="dxa"/>
            <w:tcBorders>
              <w:top w:val="single" w:sz="4" w:space="0" w:color="auto"/>
              <w:left w:val="single" w:sz="4" w:space="0" w:color="auto"/>
              <w:bottom w:val="single" w:sz="4" w:space="0" w:color="auto"/>
            </w:tcBorders>
            <w:vAlign w:val="center"/>
          </w:tcPr>
          <w:p w14:paraId="46D566C3" w14:textId="77777777" w:rsidR="00BD1488" w:rsidRPr="00BD1488" w:rsidRDefault="00BD1488" w:rsidP="00BD1488">
            <w:pPr>
              <w:widowControl w:val="0"/>
              <w:jc w:val="center"/>
              <w:rPr>
                <w:color w:val="000000"/>
                <w:sz w:val="20"/>
                <w:szCs w:val="20"/>
                <w:lang/>
              </w:rPr>
            </w:pPr>
            <w:r w:rsidRPr="00BD1488">
              <w:rPr>
                <w:color w:val="000000"/>
                <w:sz w:val="20"/>
                <w:szCs w:val="20"/>
                <w:lang/>
              </w:rPr>
              <w:t>37,55</w:t>
            </w:r>
          </w:p>
        </w:tc>
        <w:tc>
          <w:tcPr>
            <w:tcW w:w="869" w:type="dxa"/>
            <w:tcBorders>
              <w:top w:val="single" w:sz="4" w:space="0" w:color="auto"/>
              <w:left w:val="single" w:sz="4" w:space="0" w:color="auto"/>
              <w:bottom w:val="single" w:sz="4" w:space="0" w:color="auto"/>
            </w:tcBorders>
            <w:vAlign w:val="center"/>
          </w:tcPr>
          <w:p w14:paraId="03D41A0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AF6B064"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21FEAA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4BBECF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087E1EEA" w14:textId="77777777" w:rsidR="00BD1488" w:rsidRPr="00BD1488" w:rsidRDefault="00BD1488" w:rsidP="00BD1488">
            <w:pPr>
              <w:widowControl w:val="0"/>
              <w:jc w:val="center"/>
              <w:rPr>
                <w:color w:val="000000"/>
                <w:sz w:val="20"/>
                <w:szCs w:val="20"/>
                <w:lang/>
              </w:rPr>
            </w:pPr>
            <w:r w:rsidRPr="00BD1488">
              <w:rPr>
                <w:color w:val="000000"/>
                <w:sz w:val="20"/>
                <w:szCs w:val="20"/>
                <w:lang/>
              </w:rPr>
              <w:t>432</w:t>
            </w:r>
          </w:p>
        </w:tc>
        <w:tc>
          <w:tcPr>
            <w:tcW w:w="1306" w:type="dxa"/>
            <w:tcBorders>
              <w:top w:val="single" w:sz="4" w:space="0" w:color="auto"/>
              <w:left w:val="single" w:sz="4" w:space="0" w:color="auto"/>
              <w:bottom w:val="single" w:sz="4" w:space="0" w:color="auto"/>
            </w:tcBorders>
            <w:vAlign w:val="center"/>
          </w:tcPr>
          <w:p w14:paraId="6974BB6A" w14:textId="77777777" w:rsidR="00BD1488" w:rsidRPr="00BD1488" w:rsidRDefault="00BD1488" w:rsidP="00BD1488">
            <w:pPr>
              <w:widowControl w:val="0"/>
              <w:ind w:firstLine="320"/>
              <w:rPr>
                <w:color w:val="000000"/>
                <w:sz w:val="20"/>
                <w:szCs w:val="20"/>
                <w:lang/>
              </w:rPr>
            </w:pPr>
            <w:r w:rsidRPr="00BD1488">
              <w:rPr>
                <w:color w:val="000000"/>
                <w:sz w:val="20"/>
                <w:szCs w:val="20"/>
                <w:lang/>
              </w:rPr>
              <w:t>0,0751</w:t>
            </w:r>
          </w:p>
        </w:tc>
        <w:tc>
          <w:tcPr>
            <w:tcW w:w="1742" w:type="dxa"/>
            <w:tcBorders>
              <w:top w:val="single" w:sz="4" w:space="0" w:color="auto"/>
              <w:left w:val="single" w:sz="4" w:space="0" w:color="auto"/>
              <w:bottom w:val="single" w:sz="4" w:space="0" w:color="auto"/>
            </w:tcBorders>
            <w:vAlign w:val="center"/>
          </w:tcPr>
          <w:p w14:paraId="3E46CB7E" w14:textId="77777777" w:rsidR="00BD1488" w:rsidRPr="00BD1488" w:rsidRDefault="00BD1488" w:rsidP="00BD1488">
            <w:pPr>
              <w:widowControl w:val="0"/>
              <w:ind w:firstLine="440"/>
              <w:rPr>
                <w:color w:val="000000"/>
                <w:sz w:val="20"/>
                <w:szCs w:val="20"/>
                <w:lang/>
              </w:rPr>
            </w:pPr>
            <w:r w:rsidRPr="00BD1488">
              <w:rPr>
                <w:color w:val="000000"/>
                <w:sz w:val="20"/>
                <w:szCs w:val="20"/>
                <w:lang/>
              </w:rPr>
              <w:t>802,80</w:t>
            </w:r>
          </w:p>
        </w:tc>
        <w:tc>
          <w:tcPr>
            <w:tcW w:w="1310" w:type="dxa"/>
            <w:tcBorders>
              <w:top w:val="single" w:sz="4" w:space="0" w:color="auto"/>
              <w:left w:val="single" w:sz="4" w:space="0" w:color="auto"/>
              <w:bottom w:val="single" w:sz="4" w:space="0" w:color="auto"/>
            </w:tcBorders>
            <w:vAlign w:val="center"/>
          </w:tcPr>
          <w:p w14:paraId="3CF96F86" w14:textId="77777777" w:rsidR="00BD1488" w:rsidRPr="00BD1488" w:rsidRDefault="00BD1488" w:rsidP="00BD1488">
            <w:pPr>
              <w:widowControl w:val="0"/>
              <w:jc w:val="center"/>
              <w:rPr>
                <w:color w:val="000000"/>
                <w:sz w:val="20"/>
                <w:szCs w:val="20"/>
                <w:lang/>
              </w:rPr>
            </w:pPr>
            <w:r w:rsidRPr="00BD1488">
              <w:rPr>
                <w:color w:val="000000"/>
                <w:sz w:val="20"/>
                <w:szCs w:val="20"/>
                <w:lang/>
              </w:rPr>
              <w:t>30,14</w:t>
            </w:r>
          </w:p>
        </w:tc>
        <w:tc>
          <w:tcPr>
            <w:tcW w:w="869" w:type="dxa"/>
            <w:tcBorders>
              <w:top w:val="single" w:sz="4" w:space="0" w:color="auto"/>
              <w:left w:val="single" w:sz="4" w:space="0" w:color="auto"/>
              <w:bottom w:val="single" w:sz="4" w:space="0" w:color="auto"/>
            </w:tcBorders>
            <w:vAlign w:val="center"/>
          </w:tcPr>
          <w:p w14:paraId="48383DD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0A98354"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96C707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D7A114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5EF51646" w14:textId="77777777" w:rsidR="00BD1488" w:rsidRPr="00BD1488" w:rsidRDefault="00BD1488" w:rsidP="00BD1488">
            <w:pPr>
              <w:widowControl w:val="0"/>
              <w:jc w:val="center"/>
              <w:rPr>
                <w:color w:val="000000"/>
                <w:sz w:val="20"/>
                <w:szCs w:val="20"/>
                <w:lang/>
              </w:rPr>
            </w:pPr>
            <w:r w:rsidRPr="00BD1488">
              <w:rPr>
                <w:color w:val="000000"/>
                <w:sz w:val="20"/>
                <w:szCs w:val="20"/>
                <w:lang/>
              </w:rPr>
              <w:t>433</w:t>
            </w:r>
          </w:p>
        </w:tc>
        <w:tc>
          <w:tcPr>
            <w:tcW w:w="1306" w:type="dxa"/>
            <w:tcBorders>
              <w:top w:val="single" w:sz="4" w:space="0" w:color="auto"/>
              <w:left w:val="single" w:sz="4" w:space="0" w:color="auto"/>
              <w:bottom w:val="single" w:sz="4" w:space="0" w:color="auto"/>
            </w:tcBorders>
            <w:vAlign w:val="center"/>
          </w:tcPr>
          <w:p w14:paraId="7B645A96" w14:textId="77777777" w:rsidR="00BD1488" w:rsidRPr="00BD1488" w:rsidRDefault="00BD1488" w:rsidP="00BD1488">
            <w:pPr>
              <w:widowControl w:val="0"/>
              <w:ind w:firstLine="320"/>
              <w:rPr>
                <w:color w:val="000000"/>
                <w:sz w:val="20"/>
                <w:szCs w:val="20"/>
                <w:lang/>
              </w:rPr>
            </w:pPr>
            <w:r w:rsidRPr="00BD1488">
              <w:rPr>
                <w:color w:val="000000"/>
                <w:sz w:val="20"/>
                <w:szCs w:val="20"/>
                <w:lang/>
              </w:rPr>
              <w:t>1,0168</w:t>
            </w:r>
          </w:p>
        </w:tc>
        <w:tc>
          <w:tcPr>
            <w:tcW w:w="1742" w:type="dxa"/>
            <w:tcBorders>
              <w:top w:val="single" w:sz="4" w:space="0" w:color="auto"/>
              <w:left w:val="single" w:sz="4" w:space="0" w:color="auto"/>
              <w:bottom w:val="single" w:sz="4" w:space="0" w:color="auto"/>
            </w:tcBorders>
            <w:vAlign w:val="center"/>
          </w:tcPr>
          <w:p w14:paraId="53F4208E"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5791CF5C" w14:textId="77777777" w:rsidR="00BD1488" w:rsidRPr="00BD1488" w:rsidRDefault="00BD1488" w:rsidP="00BD1488">
            <w:pPr>
              <w:widowControl w:val="0"/>
              <w:jc w:val="center"/>
              <w:rPr>
                <w:color w:val="000000"/>
                <w:sz w:val="20"/>
                <w:szCs w:val="20"/>
                <w:lang/>
              </w:rPr>
            </w:pPr>
            <w:r w:rsidRPr="00BD1488">
              <w:rPr>
                <w:color w:val="000000"/>
                <w:sz w:val="20"/>
                <w:szCs w:val="20"/>
                <w:lang/>
              </w:rPr>
              <w:t>922,29</w:t>
            </w:r>
          </w:p>
        </w:tc>
        <w:tc>
          <w:tcPr>
            <w:tcW w:w="869" w:type="dxa"/>
            <w:tcBorders>
              <w:top w:val="single" w:sz="4" w:space="0" w:color="auto"/>
              <w:left w:val="single" w:sz="4" w:space="0" w:color="auto"/>
              <w:bottom w:val="single" w:sz="4" w:space="0" w:color="auto"/>
            </w:tcBorders>
            <w:vAlign w:val="center"/>
          </w:tcPr>
          <w:p w14:paraId="0FCCEC3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38ED41F"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82E448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0228E5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38BAAF83" w14:textId="77777777" w:rsidR="00BD1488" w:rsidRPr="00BD1488" w:rsidRDefault="00BD1488" w:rsidP="00BD1488">
            <w:pPr>
              <w:widowControl w:val="0"/>
              <w:jc w:val="center"/>
              <w:rPr>
                <w:color w:val="000000"/>
                <w:sz w:val="20"/>
                <w:szCs w:val="20"/>
                <w:lang/>
              </w:rPr>
            </w:pPr>
            <w:r w:rsidRPr="00BD1488">
              <w:rPr>
                <w:color w:val="000000"/>
                <w:sz w:val="20"/>
                <w:szCs w:val="20"/>
                <w:lang/>
              </w:rPr>
              <w:t>434</w:t>
            </w:r>
          </w:p>
        </w:tc>
        <w:tc>
          <w:tcPr>
            <w:tcW w:w="1306" w:type="dxa"/>
            <w:tcBorders>
              <w:top w:val="single" w:sz="4" w:space="0" w:color="auto"/>
              <w:left w:val="single" w:sz="4" w:space="0" w:color="auto"/>
              <w:bottom w:val="single" w:sz="4" w:space="0" w:color="auto"/>
            </w:tcBorders>
            <w:vAlign w:val="center"/>
          </w:tcPr>
          <w:p w14:paraId="6CEC189E" w14:textId="77777777" w:rsidR="00BD1488" w:rsidRPr="00BD1488" w:rsidRDefault="00BD1488" w:rsidP="00BD1488">
            <w:pPr>
              <w:widowControl w:val="0"/>
              <w:ind w:firstLine="320"/>
              <w:rPr>
                <w:color w:val="000000"/>
                <w:sz w:val="20"/>
                <w:szCs w:val="20"/>
                <w:lang/>
              </w:rPr>
            </w:pPr>
            <w:r w:rsidRPr="00BD1488">
              <w:rPr>
                <w:color w:val="000000"/>
                <w:sz w:val="20"/>
                <w:szCs w:val="20"/>
                <w:lang/>
              </w:rPr>
              <w:t>0,0689</w:t>
            </w:r>
          </w:p>
        </w:tc>
        <w:tc>
          <w:tcPr>
            <w:tcW w:w="1742" w:type="dxa"/>
            <w:tcBorders>
              <w:top w:val="single" w:sz="4" w:space="0" w:color="auto"/>
              <w:left w:val="single" w:sz="4" w:space="0" w:color="auto"/>
              <w:bottom w:val="single" w:sz="4" w:space="0" w:color="auto"/>
            </w:tcBorders>
            <w:vAlign w:val="center"/>
          </w:tcPr>
          <w:p w14:paraId="3879520C" w14:textId="77777777" w:rsidR="00BD1488" w:rsidRPr="00BD1488" w:rsidRDefault="00BD1488" w:rsidP="00BD1488">
            <w:pPr>
              <w:widowControl w:val="0"/>
              <w:ind w:firstLine="440"/>
              <w:rPr>
                <w:color w:val="000000"/>
                <w:sz w:val="20"/>
                <w:szCs w:val="20"/>
                <w:lang/>
              </w:rPr>
            </w:pPr>
            <w:r w:rsidRPr="00BD1488">
              <w:rPr>
                <w:color w:val="000000"/>
                <w:sz w:val="20"/>
                <w:szCs w:val="20"/>
                <w:lang/>
              </w:rPr>
              <w:t>1.493,61</w:t>
            </w:r>
          </w:p>
        </w:tc>
        <w:tc>
          <w:tcPr>
            <w:tcW w:w="1310" w:type="dxa"/>
            <w:tcBorders>
              <w:top w:val="single" w:sz="4" w:space="0" w:color="auto"/>
              <w:left w:val="single" w:sz="4" w:space="0" w:color="auto"/>
              <w:bottom w:val="single" w:sz="4" w:space="0" w:color="auto"/>
            </w:tcBorders>
            <w:vAlign w:val="center"/>
          </w:tcPr>
          <w:p w14:paraId="214D5886" w14:textId="77777777" w:rsidR="00BD1488" w:rsidRPr="00BD1488" w:rsidRDefault="00BD1488" w:rsidP="00BD1488">
            <w:pPr>
              <w:widowControl w:val="0"/>
              <w:jc w:val="center"/>
              <w:rPr>
                <w:color w:val="000000"/>
                <w:sz w:val="20"/>
                <w:szCs w:val="20"/>
                <w:lang/>
              </w:rPr>
            </w:pPr>
            <w:r w:rsidRPr="00BD1488">
              <w:rPr>
                <w:color w:val="000000"/>
                <w:sz w:val="20"/>
                <w:szCs w:val="20"/>
                <w:lang/>
              </w:rPr>
              <w:t>51,45</w:t>
            </w:r>
          </w:p>
        </w:tc>
        <w:tc>
          <w:tcPr>
            <w:tcW w:w="869" w:type="dxa"/>
            <w:tcBorders>
              <w:top w:val="single" w:sz="4" w:space="0" w:color="auto"/>
              <w:left w:val="single" w:sz="4" w:space="0" w:color="auto"/>
              <w:bottom w:val="single" w:sz="4" w:space="0" w:color="auto"/>
            </w:tcBorders>
            <w:vAlign w:val="center"/>
          </w:tcPr>
          <w:p w14:paraId="2F49CF1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D999678"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BF3438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20794B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67E1B1C8" w14:textId="77777777" w:rsidR="00BD1488" w:rsidRPr="00BD1488" w:rsidRDefault="00BD1488" w:rsidP="00BD1488">
            <w:pPr>
              <w:widowControl w:val="0"/>
              <w:jc w:val="center"/>
              <w:rPr>
                <w:color w:val="000000"/>
                <w:sz w:val="20"/>
                <w:szCs w:val="20"/>
                <w:lang/>
              </w:rPr>
            </w:pPr>
            <w:r w:rsidRPr="00BD1488">
              <w:rPr>
                <w:color w:val="000000"/>
                <w:sz w:val="20"/>
                <w:szCs w:val="20"/>
                <w:lang/>
              </w:rPr>
              <w:t>435</w:t>
            </w:r>
          </w:p>
        </w:tc>
        <w:tc>
          <w:tcPr>
            <w:tcW w:w="1306" w:type="dxa"/>
            <w:tcBorders>
              <w:top w:val="single" w:sz="4" w:space="0" w:color="auto"/>
              <w:left w:val="single" w:sz="4" w:space="0" w:color="auto"/>
              <w:bottom w:val="single" w:sz="4" w:space="0" w:color="auto"/>
            </w:tcBorders>
            <w:vAlign w:val="center"/>
          </w:tcPr>
          <w:p w14:paraId="586E3C6B" w14:textId="77777777" w:rsidR="00BD1488" w:rsidRPr="00BD1488" w:rsidRDefault="00BD1488" w:rsidP="00BD1488">
            <w:pPr>
              <w:widowControl w:val="0"/>
              <w:ind w:firstLine="320"/>
              <w:rPr>
                <w:color w:val="000000"/>
                <w:sz w:val="20"/>
                <w:szCs w:val="20"/>
                <w:lang/>
              </w:rPr>
            </w:pPr>
            <w:r w:rsidRPr="00BD1488">
              <w:rPr>
                <w:color w:val="000000"/>
                <w:sz w:val="20"/>
                <w:szCs w:val="20"/>
                <w:lang/>
              </w:rPr>
              <w:t>0,9778</w:t>
            </w:r>
          </w:p>
        </w:tc>
        <w:tc>
          <w:tcPr>
            <w:tcW w:w="1742" w:type="dxa"/>
            <w:tcBorders>
              <w:top w:val="single" w:sz="4" w:space="0" w:color="auto"/>
              <w:left w:val="single" w:sz="4" w:space="0" w:color="auto"/>
              <w:bottom w:val="single" w:sz="4" w:space="0" w:color="auto"/>
            </w:tcBorders>
            <w:vAlign w:val="center"/>
          </w:tcPr>
          <w:p w14:paraId="1810AAE4"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5278B462" w14:textId="77777777" w:rsidR="00BD1488" w:rsidRPr="00BD1488" w:rsidRDefault="00BD1488" w:rsidP="00BD1488">
            <w:pPr>
              <w:widowControl w:val="0"/>
              <w:jc w:val="center"/>
              <w:rPr>
                <w:color w:val="000000"/>
                <w:sz w:val="20"/>
                <w:szCs w:val="20"/>
                <w:lang/>
              </w:rPr>
            </w:pPr>
            <w:r w:rsidRPr="00BD1488">
              <w:rPr>
                <w:color w:val="000000"/>
                <w:sz w:val="20"/>
                <w:szCs w:val="20"/>
                <w:lang/>
              </w:rPr>
              <w:t>886,91</w:t>
            </w:r>
          </w:p>
        </w:tc>
        <w:tc>
          <w:tcPr>
            <w:tcW w:w="869" w:type="dxa"/>
            <w:tcBorders>
              <w:top w:val="single" w:sz="4" w:space="0" w:color="auto"/>
              <w:left w:val="single" w:sz="4" w:space="0" w:color="auto"/>
              <w:bottom w:val="single" w:sz="4" w:space="0" w:color="auto"/>
            </w:tcBorders>
            <w:vAlign w:val="center"/>
          </w:tcPr>
          <w:p w14:paraId="7BACFF5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6CCDAD1"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7BE325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E72E72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491A1A08" w14:textId="77777777" w:rsidR="00BD1488" w:rsidRPr="00BD1488" w:rsidRDefault="00BD1488" w:rsidP="00BD1488">
            <w:pPr>
              <w:widowControl w:val="0"/>
              <w:jc w:val="center"/>
              <w:rPr>
                <w:color w:val="000000"/>
                <w:sz w:val="20"/>
                <w:szCs w:val="20"/>
                <w:lang/>
              </w:rPr>
            </w:pPr>
            <w:r w:rsidRPr="00BD1488">
              <w:rPr>
                <w:color w:val="000000"/>
                <w:sz w:val="20"/>
                <w:szCs w:val="20"/>
                <w:lang/>
              </w:rPr>
              <w:t>436</w:t>
            </w:r>
          </w:p>
        </w:tc>
        <w:tc>
          <w:tcPr>
            <w:tcW w:w="1306" w:type="dxa"/>
            <w:tcBorders>
              <w:top w:val="single" w:sz="4" w:space="0" w:color="auto"/>
              <w:left w:val="single" w:sz="4" w:space="0" w:color="auto"/>
              <w:bottom w:val="single" w:sz="4" w:space="0" w:color="auto"/>
            </w:tcBorders>
            <w:vAlign w:val="center"/>
          </w:tcPr>
          <w:p w14:paraId="0965898A" w14:textId="77777777" w:rsidR="00BD1488" w:rsidRPr="00BD1488" w:rsidRDefault="00BD1488" w:rsidP="00BD1488">
            <w:pPr>
              <w:widowControl w:val="0"/>
              <w:ind w:firstLine="320"/>
              <w:rPr>
                <w:color w:val="000000"/>
                <w:sz w:val="20"/>
                <w:szCs w:val="20"/>
                <w:lang/>
              </w:rPr>
            </w:pPr>
            <w:r w:rsidRPr="00BD1488">
              <w:rPr>
                <w:color w:val="000000"/>
                <w:sz w:val="20"/>
                <w:szCs w:val="20"/>
                <w:lang/>
              </w:rPr>
              <w:t>0,8646</w:t>
            </w:r>
          </w:p>
        </w:tc>
        <w:tc>
          <w:tcPr>
            <w:tcW w:w="1742" w:type="dxa"/>
            <w:tcBorders>
              <w:top w:val="single" w:sz="4" w:space="0" w:color="auto"/>
              <w:left w:val="single" w:sz="4" w:space="0" w:color="auto"/>
              <w:bottom w:val="single" w:sz="4" w:space="0" w:color="auto"/>
            </w:tcBorders>
            <w:vAlign w:val="center"/>
          </w:tcPr>
          <w:p w14:paraId="175A2470" w14:textId="77777777" w:rsidR="00BD1488" w:rsidRPr="00BD1488" w:rsidRDefault="00BD1488" w:rsidP="00BD1488">
            <w:pPr>
              <w:widowControl w:val="0"/>
              <w:ind w:firstLine="440"/>
              <w:rPr>
                <w:color w:val="000000"/>
                <w:sz w:val="20"/>
                <w:szCs w:val="20"/>
                <w:lang/>
              </w:rPr>
            </w:pPr>
            <w:r w:rsidRPr="00BD1488">
              <w:rPr>
                <w:color w:val="000000"/>
                <w:sz w:val="20"/>
                <w:szCs w:val="20"/>
                <w:lang/>
              </w:rPr>
              <w:t>1.088,46</w:t>
            </w:r>
          </w:p>
        </w:tc>
        <w:tc>
          <w:tcPr>
            <w:tcW w:w="1310" w:type="dxa"/>
            <w:tcBorders>
              <w:top w:val="single" w:sz="4" w:space="0" w:color="auto"/>
              <w:left w:val="single" w:sz="4" w:space="0" w:color="auto"/>
              <w:bottom w:val="single" w:sz="4" w:space="0" w:color="auto"/>
            </w:tcBorders>
            <w:vAlign w:val="center"/>
          </w:tcPr>
          <w:p w14:paraId="7834A417" w14:textId="77777777" w:rsidR="00BD1488" w:rsidRPr="00BD1488" w:rsidRDefault="00BD1488" w:rsidP="00BD1488">
            <w:pPr>
              <w:widowControl w:val="0"/>
              <w:jc w:val="center"/>
              <w:rPr>
                <w:color w:val="000000"/>
                <w:sz w:val="20"/>
                <w:szCs w:val="20"/>
                <w:lang/>
              </w:rPr>
            </w:pPr>
            <w:r w:rsidRPr="00BD1488">
              <w:rPr>
                <w:color w:val="000000"/>
                <w:sz w:val="20"/>
                <w:szCs w:val="20"/>
                <w:lang/>
              </w:rPr>
              <w:t>470,54</w:t>
            </w:r>
          </w:p>
        </w:tc>
        <w:tc>
          <w:tcPr>
            <w:tcW w:w="869" w:type="dxa"/>
            <w:tcBorders>
              <w:top w:val="single" w:sz="4" w:space="0" w:color="auto"/>
              <w:left w:val="single" w:sz="4" w:space="0" w:color="auto"/>
              <w:bottom w:val="single" w:sz="4" w:space="0" w:color="auto"/>
            </w:tcBorders>
            <w:vAlign w:val="center"/>
          </w:tcPr>
          <w:p w14:paraId="16880A8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C08C6C3" w14:textId="77777777" w:rsidR="00BD1488" w:rsidRPr="00BD1488" w:rsidRDefault="00BD1488" w:rsidP="00BD1488">
            <w:pPr>
              <w:widowControl w:val="0"/>
              <w:rPr>
                <w:color w:val="000000"/>
                <w:sz w:val="20"/>
                <w:szCs w:val="20"/>
                <w:lang/>
              </w:rPr>
            </w:pPr>
            <w:r w:rsidRPr="00BD1488">
              <w:rPr>
                <w:color w:val="000000"/>
                <w:sz w:val="20"/>
                <w:szCs w:val="20"/>
                <w:lang/>
              </w:rPr>
              <w:t>2. зона</w:t>
            </w:r>
          </w:p>
        </w:tc>
      </w:tr>
      <w:tr w:rsidR="00BD1488" w:rsidRPr="00BD1488" w14:paraId="05681FB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69EAF4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20B788D2" w14:textId="77777777" w:rsidR="00BD1488" w:rsidRPr="00BD1488" w:rsidRDefault="00BD1488" w:rsidP="00BD1488">
            <w:pPr>
              <w:widowControl w:val="0"/>
              <w:jc w:val="center"/>
              <w:rPr>
                <w:color w:val="000000"/>
                <w:sz w:val="20"/>
                <w:szCs w:val="20"/>
                <w:lang/>
              </w:rPr>
            </w:pPr>
            <w:r w:rsidRPr="00BD1488">
              <w:rPr>
                <w:color w:val="000000"/>
                <w:sz w:val="20"/>
                <w:szCs w:val="20"/>
                <w:lang/>
              </w:rPr>
              <w:t>437</w:t>
            </w:r>
          </w:p>
        </w:tc>
        <w:tc>
          <w:tcPr>
            <w:tcW w:w="1306" w:type="dxa"/>
            <w:tcBorders>
              <w:top w:val="single" w:sz="4" w:space="0" w:color="auto"/>
              <w:left w:val="single" w:sz="4" w:space="0" w:color="auto"/>
              <w:bottom w:val="single" w:sz="4" w:space="0" w:color="auto"/>
            </w:tcBorders>
            <w:vAlign w:val="center"/>
          </w:tcPr>
          <w:p w14:paraId="3C089916" w14:textId="77777777" w:rsidR="00BD1488" w:rsidRPr="00BD1488" w:rsidRDefault="00BD1488" w:rsidP="00BD1488">
            <w:pPr>
              <w:widowControl w:val="0"/>
              <w:ind w:firstLine="320"/>
              <w:rPr>
                <w:color w:val="000000"/>
                <w:sz w:val="20"/>
                <w:szCs w:val="20"/>
                <w:lang/>
              </w:rPr>
            </w:pPr>
            <w:r w:rsidRPr="00BD1488">
              <w:rPr>
                <w:color w:val="000000"/>
                <w:sz w:val="20"/>
                <w:szCs w:val="20"/>
                <w:lang/>
              </w:rPr>
              <w:t>4,5617</w:t>
            </w:r>
          </w:p>
        </w:tc>
        <w:tc>
          <w:tcPr>
            <w:tcW w:w="1742" w:type="dxa"/>
            <w:tcBorders>
              <w:top w:val="single" w:sz="4" w:space="0" w:color="auto"/>
              <w:left w:val="single" w:sz="4" w:space="0" w:color="auto"/>
              <w:bottom w:val="single" w:sz="4" w:space="0" w:color="auto"/>
            </w:tcBorders>
            <w:vAlign w:val="center"/>
          </w:tcPr>
          <w:p w14:paraId="30E5AEB2" w14:textId="77777777" w:rsidR="00BD1488" w:rsidRPr="00BD1488" w:rsidRDefault="00BD1488" w:rsidP="00BD1488">
            <w:pPr>
              <w:widowControl w:val="0"/>
              <w:ind w:firstLine="440"/>
              <w:rPr>
                <w:color w:val="000000"/>
                <w:sz w:val="20"/>
                <w:szCs w:val="20"/>
                <w:lang/>
              </w:rPr>
            </w:pPr>
            <w:r w:rsidRPr="00BD1488">
              <w:rPr>
                <w:color w:val="000000"/>
                <w:sz w:val="20"/>
                <w:szCs w:val="20"/>
                <w:lang/>
              </w:rPr>
              <w:t>2.946,66</w:t>
            </w:r>
          </w:p>
        </w:tc>
        <w:tc>
          <w:tcPr>
            <w:tcW w:w="1310" w:type="dxa"/>
            <w:tcBorders>
              <w:top w:val="single" w:sz="4" w:space="0" w:color="auto"/>
              <w:left w:val="single" w:sz="4" w:space="0" w:color="auto"/>
              <w:bottom w:val="single" w:sz="4" w:space="0" w:color="auto"/>
            </w:tcBorders>
            <w:vAlign w:val="center"/>
          </w:tcPr>
          <w:p w14:paraId="766BA400" w14:textId="77777777" w:rsidR="00BD1488" w:rsidRPr="00BD1488" w:rsidRDefault="00BD1488" w:rsidP="00BD1488">
            <w:pPr>
              <w:widowControl w:val="0"/>
              <w:jc w:val="center"/>
              <w:rPr>
                <w:color w:val="000000"/>
                <w:sz w:val="20"/>
                <w:szCs w:val="20"/>
                <w:lang/>
              </w:rPr>
            </w:pPr>
            <w:r w:rsidRPr="00BD1488">
              <w:rPr>
                <w:color w:val="000000"/>
                <w:sz w:val="20"/>
                <w:szCs w:val="20"/>
                <w:lang/>
              </w:rPr>
              <w:t>6.720,90</w:t>
            </w:r>
          </w:p>
        </w:tc>
        <w:tc>
          <w:tcPr>
            <w:tcW w:w="869" w:type="dxa"/>
            <w:tcBorders>
              <w:top w:val="single" w:sz="4" w:space="0" w:color="auto"/>
              <w:left w:val="single" w:sz="4" w:space="0" w:color="auto"/>
              <w:bottom w:val="single" w:sz="4" w:space="0" w:color="auto"/>
            </w:tcBorders>
            <w:vAlign w:val="center"/>
          </w:tcPr>
          <w:p w14:paraId="1A7F7CD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7E488FD" w14:textId="77777777" w:rsidR="00BD1488" w:rsidRPr="00BD1488" w:rsidRDefault="00BD1488" w:rsidP="00BD1488">
            <w:pPr>
              <w:widowControl w:val="0"/>
              <w:rPr>
                <w:color w:val="000000"/>
                <w:sz w:val="20"/>
                <w:szCs w:val="20"/>
                <w:lang/>
              </w:rPr>
            </w:pPr>
            <w:r w:rsidRPr="00BD1488">
              <w:rPr>
                <w:color w:val="000000"/>
                <w:sz w:val="20"/>
                <w:szCs w:val="20"/>
                <w:lang/>
              </w:rPr>
              <w:t>2. зона</w:t>
            </w:r>
          </w:p>
        </w:tc>
      </w:tr>
      <w:tr w:rsidR="00BD1488" w:rsidRPr="00BD1488" w14:paraId="5CCBC2B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6946B3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Куманица</w:t>
            </w:r>
          </w:p>
        </w:tc>
        <w:tc>
          <w:tcPr>
            <w:tcW w:w="1747" w:type="dxa"/>
            <w:tcBorders>
              <w:top w:val="single" w:sz="4" w:space="0" w:color="auto"/>
              <w:left w:val="single" w:sz="4" w:space="0" w:color="auto"/>
              <w:bottom w:val="single" w:sz="4" w:space="0" w:color="auto"/>
            </w:tcBorders>
            <w:vAlign w:val="center"/>
          </w:tcPr>
          <w:p w14:paraId="06E30E3B" w14:textId="77777777" w:rsidR="00BD1488" w:rsidRPr="00BD1488" w:rsidRDefault="00BD1488" w:rsidP="00BD1488">
            <w:pPr>
              <w:widowControl w:val="0"/>
              <w:jc w:val="center"/>
              <w:rPr>
                <w:color w:val="000000"/>
                <w:sz w:val="20"/>
                <w:szCs w:val="20"/>
                <w:lang/>
              </w:rPr>
            </w:pPr>
            <w:r w:rsidRPr="00BD1488">
              <w:rPr>
                <w:color w:val="000000"/>
                <w:sz w:val="20"/>
                <w:szCs w:val="20"/>
                <w:lang/>
              </w:rPr>
              <w:t>438</w:t>
            </w:r>
          </w:p>
        </w:tc>
        <w:tc>
          <w:tcPr>
            <w:tcW w:w="1306" w:type="dxa"/>
            <w:tcBorders>
              <w:top w:val="single" w:sz="4" w:space="0" w:color="auto"/>
              <w:left w:val="single" w:sz="4" w:space="0" w:color="auto"/>
              <w:bottom w:val="single" w:sz="4" w:space="0" w:color="auto"/>
            </w:tcBorders>
            <w:vAlign w:val="center"/>
          </w:tcPr>
          <w:p w14:paraId="4FA5A5B4" w14:textId="77777777" w:rsidR="00BD1488" w:rsidRPr="00BD1488" w:rsidRDefault="00BD1488" w:rsidP="00BD1488">
            <w:pPr>
              <w:widowControl w:val="0"/>
              <w:ind w:firstLine="320"/>
              <w:rPr>
                <w:color w:val="000000"/>
                <w:sz w:val="20"/>
                <w:szCs w:val="20"/>
                <w:lang/>
              </w:rPr>
            </w:pPr>
            <w:r w:rsidRPr="00BD1488">
              <w:rPr>
                <w:color w:val="000000"/>
                <w:sz w:val="20"/>
                <w:szCs w:val="20"/>
                <w:lang/>
              </w:rPr>
              <w:t>1,0998</w:t>
            </w:r>
          </w:p>
        </w:tc>
        <w:tc>
          <w:tcPr>
            <w:tcW w:w="1742" w:type="dxa"/>
            <w:tcBorders>
              <w:top w:val="single" w:sz="4" w:space="0" w:color="auto"/>
              <w:left w:val="single" w:sz="4" w:space="0" w:color="auto"/>
              <w:bottom w:val="single" w:sz="4" w:space="0" w:color="auto"/>
            </w:tcBorders>
            <w:vAlign w:val="center"/>
          </w:tcPr>
          <w:p w14:paraId="20D2D40B" w14:textId="77777777" w:rsidR="00BD1488" w:rsidRPr="00BD1488" w:rsidRDefault="00BD1488" w:rsidP="00BD1488">
            <w:pPr>
              <w:widowControl w:val="0"/>
              <w:ind w:firstLine="440"/>
              <w:rPr>
                <w:color w:val="000000"/>
                <w:sz w:val="20"/>
                <w:szCs w:val="20"/>
                <w:lang/>
              </w:rPr>
            </w:pPr>
            <w:r w:rsidRPr="00BD1488">
              <w:rPr>
                <w:color w:val="000000"/>
                <w:sz w:val="20"/>
                <w:szCs w:val="20"/>
                <w:lang/>
              </w:rPr>
              <w:t>1.088,46</w:t>
            </w:r>
          </w:p>
        </w:tc>
        <w:tc>
          <w:tcPr>
            <w:tcW w:w="1310" w:type="dxa"/>
            <w:tcBorders>
              <w:top w:val="single" w:sz="4" w:space="0" w:color="auto"/>
              <w:left w:val="single" w:sz="4" w:space="0" w:color="auto"/>
              <w:bottom w:val="single" w:sz="4" w:space="0" w:color="auto"/>
            </w:tcBorders>
            <w:vAlign w:val="center"/>
          </w:tcPr>
          <w:p w14:paraId="531D61D1" w14:textId="77777777" w:rsidR="00BD1488" w:rsidRPr="00BD1488" w:rsidRDefault="00BD1488" w:rsidP="00BD1488">
            <w:pPr>
              <w:widowControl w:val="0"/>
              <w:jc w:val="center"/>
              <w:rPr>
                <w:color w:val="000000"/>
                <w:sz w:val="20"/>
                <w:szCs w:val="20"/>
                <w:lang/>
              </w:rPr>
            </w:pPr>
            <w:r w:rsidRPr="00BD1488">
              <w:rPr>
                <w:color w:val="000000"/>
                <w:sz w:val="20"/>
                <w:szCs w:val="20"/>
                <w:lang/>
              </w:rPr>
              <w:t>598,54</w:t>
            </w:r>
          </w:p>
        </w:tc>
        <w:tc>
          <w:tcPr>
            <w:tcW w:w="869" w:type="dxa"/>
            <w:tcBorders>
              <w:top w:val="single" w:sz="4" w:space="0" w:color="auto"/>
              <w:left w:val="single" w:sz="4" w:space="0" w:color="auto"/>
              <w:bottom w:val="single" w:sz="4" w:space="0" w:color="auto"/>
            </w:tcBorders>
            <w:vAlign w:val="center"/>
          </w:tcPr>
          <w:p w14:paraId="293E752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C204389" w14:textId="77777777" w:rsidR="00BD1488" w:rsidRPr="00BD1488" w:rsidRDefault="00BD1488" w:rsidP="00BD1488">
            <w:pPr>
              <w:widowControl w:val="0"/>
              <w:rPr>
                <w:color w:val="000000"/>
                <w:sz w:val="20"/>
                <w:szCs w:val="20"/>
                <w:lang/>
              </w:rPr>
            </w:pPr>
            <w:r w:rsidRPr="00BD1488">
              <w:rPr>
                <w:color w:val="000000"/>
                <w:sz w:val="20"/>
                <w:szCs w:val="20"/>
                <w:lang/>
              </w:rPr>
              <w:t>2. зона</w:t>
            </w:r>
          </w:p>
        </w:tc>
      </w:tr>
      <w:tr w:rsidR="00BD1488" w:rsidRPr="00BD1488" w14:paraId="1926AD3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FFA18E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Куманица</w:t>
            </w:r>
          </w:p>
        </w:tc>
        <w:tc>
          <w:tcPr>
            <w:tcW w:w="1747" w:type="dxa"/>
            <w:tcBorders>
              <w:top w:val="single" w:sz="4" w:space="0" w:color="auto"/>
              <w:left w:val="single" w:sz="4" w:space="0" w:color="auto"/>
              <w:bottom w:val="single" w:sz="4" w:space="0" w:color="auto"/>
            </w:tcBorders>
            <w:vAlign w:val="center"/>
          </w:tcPr>
          <w:p w14:paraId="0899829A" w14:textId="77777777" w:rsidR="00BD1488" w:rsidRPr="00BD1488" w:rsidRDefault="00BD1488" w:rsidP="00BD1488">
            <w:pPr>
              <w:widowControl w:val="0"/>
              <w:jc w:val="center"/>
              <w:rPr>
                <w:color w:val="000000"/>
                <w:sz w:val="20"/>
                <w:szCs w:val="20"/>
                <w:lang/>
              </w:rPr>
            </w:pPr>
            <w:r w:rsidRPr="00BD1488">
              <w:rPr>
                <w:color w:val="000000"/>
                <w:sz w:val="20"/>
                <w:szCs w:val="20"/>
                <w:lang/>
              </w:rPr>
              <w:t>439</w:t>
            </w:r>
          </w:p>
        </w:tc>
        <w:tc>
          <w:tcPr>
            <w:tcW w:w="1306" w:type="dxa"/>
            <w:tcBorders>
              <w:top w:val="single" w:sz="4" w:space="0" w:color="auto"/>
              <w:left w:val="single" w:sz="4" w:space="0" w:color="auto"/>
              <w:bottom w:val="single" w:sz="4" w:space="0" w:color="auto"/>
            </w:tcBorders>
            <w:vAlign w:val="center"/>
          </w:tcPr>
          <w:p w14:paraId="04340206" w14:textId="77777777" w:rsidR="00BD1488" w:rsidRPr="00BD1488" w:rsidRDefault="00BD1488" w:rsidP="00BD1488">
            <w:pPr>
              <w:widowControl w:val="0"/>
              <w:ind w:firstLine="320"/>
              <w:rPr>
                <w:color w:val="000000"/>
                <w:sz w:val="20"/>
                <w:szCs w:val="20"/>
                <w:lang/>
              </w:rPr>
            </w:pPr>
            <w:r w:rsidRPr="00BD1488">
              <w:rPr>
                <w:color w:val="000000"/>
                <w:sz w:val="20"/>
                <w:szCs w:val="20"/>
                <w:lang/>
              </w:rPr>
              <w:t>0,0961</w:t>
            </w:r>
          </w:p>
        </w:tc>
        <w:tc>
          <w:tcPr>
            <w:tcW w:w="1742" w:type="dxa"/>
            <w:tcBorders>
              <w:top w:val="single" w:sz="4" w:space="0" w:color="auto"/>
              <w:left w:val="single" w:sz="4" w:space="0" w:color="auto"/>
              <w:bottom w:val="single" w:sz="4" w:space="0" w:color="auto"/>
            </w:tcBorders>
            <w:vAlign w:val="center"/>
          </w:tcPr>
          <w:p w14:paraId="5A3E5CDF" w14:textId="77777777" w:rsidR="00BD1488" w:rsidRPr="00BD1488" w:rsidRDefault="00BD1488" w:rsidP="00BD1488">
            <w:pPr>
              <w:widowControl w:val="0"/>
              <w:ind w:firstLine="440"/>
              <w:rPr>
                <w:color w:val="000000"/>
                <w:sz w:val="20"/>
                <w:szCs w:val="20"/>
                <w:lang/>
              </w:rPr>
            </w:pPr>
            <w:r w:rsidRPr="00BD1488">
              <w:rPr>
                <w:color w:val="000000"/>
                <w:sz w:val="20"/>
                <w:szCs w:val="20"/>
                <w:lang/>
              </w:rPr>
              <w:t>4.805,93</w:t>
            </w:r>
          </w:p>
        </w:tc>
        <w:tc>
          <w:tcPr>
            <w:tcW w:w="1310" w:type="dxa"/>
            <w:tcBorders>
              <w:top w:val="single" w:sz="4" w:space="0" w:color="auto"/>
              <w:left w:val="single" w:sz="4" w:space="0" w:color="auto"/>
              <w:bottom w:val="single" w:sz="4" w:space="0" w:color="auto"/>
            </w:tcBorders>
            <w:vAlign w:val="center"/>
          </w:tcPr>
          <w:p w14:paraId="257DB5CC" w14:textId="77777777" w:rsidR="00BD1488" w:rsidRPr="00BD1488" w:rsidRDefault="00BD1488" w:rsidP="00BD1488">
            <w:pPr>
              <w:widowControl w:val="0"/>
              <w:jc w:val="center"/>
              <w:rPr>
                <w:color w:val="000000"/>
                <w:sz w:val="20"/>
                <w:szCs w:val="20"/>
                <w:lang/>
              </w:rPr>
            </w:pPr>
            <w:r w:rsidRPr="00BD1488">
              <w:rPr>
                <w:color w:val="000000"/>
                <w:sz w:val="20"/>
                <w:szCs w:val="20"/>
                <w:lang/>
              </w:rPr>
              <w:t>230,93</w:t>
            </w:r>
          </w:p>
        </w:tc>
        <w:tc>
          <w:tcPr>
            <w:tcW w:w="869" w:type="dxa"/>
            <w:tcBorders>
              <w:top w:val="single" w:sz="4" w:space="0" w:color="auto"/>
              <w:left w:val="single" w:sz="4" w:space="0" w:color="auto"/>
              <w:bottom w:val="single" w:sz="4" w:space="0" w:color="auto"/>
            </w:tcBorders>
            <w:vAlign w:val="center"/>
          </w:tcPr>
          <w:p w14:paraId="62B4245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3E2A6D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86B67C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BD0ED0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192206A7" w14:textId="77777777" w:rsidR="00BD1488" w:rsidRPr="00BD1488" w:rsidRDefault="00BD1488" w:rsidP="00BD1488">
            <w:pPr>
              <w:widowControl w:val="0"/>
              <w:jc w:val="center"/>
              <w:rPr>
                <w:color w:val="000000"/>
                <w:sz w:val="20"/>
                <w:szCs w:val="20"/>
                <w:lang/>
              </w:rPr>
            </w:pPr>
            <w:r w:rsidRPr="00BD1488">
              <w:rPr>
                <w:color w:val="000000"/>
                <w:sz w:val="20"/>
                <w:szCs w:val="20"/>
                <w:lang/>
              </w:rPr>
              <w:t>440</w:t>
            </w:r>
          </w:p>
        </w:tc>
        <w:tc>
          <w:tcPr>
            <w:tcW w:w="1306" w:type="dxa"/>
            <w:tcBorders>
              <w:top w:val="single" w:sz="4" w:space="0" w:color="auto"/>
              <w:left w:val="single" w:sz="4" w:space="0" w:color="auto"/>
              <w:bottom w:val="single" w:sz="4" w:space="0" w:color="auto"/>
            </w:tcBorders>
            <w:vAlign w:val="center"/>
          </w:tcPr>
          <w:p w14:paraId="4965F7BB" w14:textId="77777777" w:rsidR="00BD1488" w:rsidRPr="00BD1488" w:rsidRDefault="00BD1488" w:rsidP="00BD1488">
            <w:pPr>
              <w:widowControl w:val="0"/>
              <w:ind w:firstLine="320"/>
              <w:rPr>
                <w:color w:val="000000"/>
                <w:sz w:val="20"/>
                <w:szCs w:val="20"/>
                <w:lang/>
              </w:rPr>
            </w:pPr>
            <w:r w:rsidRPr="00BD1488">
              <w:rPr>
                <w:color w:val="000000"/>
                <w:sz w:val="20"/>
                <w:szCs w:val="20"/>
                <w:lang/>
              </w:rPr>
              <w:t>0,1111</w:t>
            </w:r>
          </w:p>
        </w:tc>
        <w:tc>
          <w:tcPr>
            <w:tcW w:w="1742" w:type="dxa"/>
            <w:tcBorders>
              <w:top w:val="single" w:sz="4" w:space="0" w:color="auto"/>
              <w:left w:val="single" w:sz="4" w:space="0" w:color="auto"/>
              <w:bottom w:val="single" w:sz="4" w:space="0" w:color="auto"/>
            </w:tcBorders>
            <w:vAlign w:val="center"/>
          </w:tcPr>
          <w:p w14:paraId="67DD8A36"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3.628,17</w:t>
            </w:r>
          </w:p>
        </w:tc>
        <w:tc>
          <w:tcPr>
            <w:tcW w:w="1310" w:type="dxa"/>
            <w:tcBorders>
              <w:top w:val="single" w:sz="4" w:space="0" w:color="auto"/>
              <w:left w:val="single" w:sz="4" w:space="0" w:color="auto"/>
              <w:bottom w:val="single" w:sz="4" w:space="0" w:color="auto"/>
            </w:tcBorders>
            <w:vAlign w:val="center"/>
          </w:tcPr>
          <w:p w14:paraId="390C2C2F" w14:textId="77777777" w:rsidR="00BD1488" w:rsidRPr="00BD1488" w:rsidRDefault="00BD1488" w:rsidP="00BD1488">
            <w:pPr>
              <w:widowControl w:val="0"/>
              <w:jc w:val="center"/>
              <w:rPr>
                <w:color w:val="000000"/>
                <w:sz w:val="20"/>
                <w:szCs w:val="20"/>
                <w:lang/>
              </w:rPr>
            </w:pPr>
            <w:r w:rsidRPr="00BD1488">
              <w:rPr>
                <w:color w:val="000000"/>
                <w:sz w:val="20"/>
                <w:szCs w:val="20"/>
                <w:lang/>
              </w:rPr>
              <w:t>201,55</w:t>
            </w:r>
          </w:p>
        </w:tc>
        <w:tc>
          <w:tcPr>
            <w:tcW w:w="869" w:type="dxa"/>
            <w:tcBorders>
              <w:top w:val="single" w:sz="4" w:space="0" w:color="auto"/>
              <w:left w:val="single" w:sz="4" w:space="0" w:color="auto"/>
              <w:bottom w:val="single" w:sz="4" w:space="0" w:color="auto"/>
            </w:tcBorders>
            <w:vAlign w:val="center"/>
          </w:tcPr>
          <w:p w14:paraId="2307D68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EBCB4A7" w14:textId="77777777" w:rsidR="00BD1488" w:rsidRPr="00BD1488" w:rsidRDefault="00BD1488" w:rsidP="00BD1488">
            <w:pPr>
              <w:widowControl w:val="0"/>
              <w:rPr>
                <w:color w:val="000000"/>
                <w:sz w:val="20"/>
                <w:szCs w:val="20"/>
                <w:lang/>
              </w:rPr>
            </w:pPr>
          </w:p>
        </w:tc>
      </w:tr>
      <w:tr w:rsidR="00BD1488" w:rsidRPr="00BD1488" w14:paraId="56FD271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B79E42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4E31E330" w14:textId="77777777" w:rsidR="00BD1488" w:rsidRPr="00BD1488" w:rsidRDefault="00BD1488" w:rsidP="00BD1488">
            <w:pPr>
              <w:widowControl w:val="0"/>
              <w:jc w:val="center"/>
              <w:rPr>
                <w:color w:val="000000"/>
                <w:sz w:val="20"/>
                <w:szCs w:val="20"/>
                <w:lang/>
              </w:rPr>
            </w:pPr>
            <w:r w:rsidRPr="00BD1488">
              <w:rPr>
                <w:color w:val="000000"/>
                <w:sz w:val="20"/>
                <w:szCs w:val="20"/>
                <w:lang/>
              </w:rPr>
              <w:t>441</w:t>
            </w:r>
          </w:p>
        </w:tc>
        <w:tc>
          <w:tcPr>
            <w:tcW w:w="1306" w:type="dxa"/>
            <w:tcBorders>
              <w:top w:val="single" w:sz="4" w:space="0" w:color="auto"/>
              <w:left w:val="single" w:sz="4" w:space="0" w:color="auto"/>
              <w:bottom w:val="single" w:sz="4" w:space="0" w:color="auto"/>
            </w:tcBorders>
            <w:vAlign w:val="center"/>
          </w:tcPr>
          <w:p w14:paraId="6AE5856C" w14:textId="77777777" w:rsidR="00BD1488" w:rsidRPr="00BD1488" w:rsidRDefault="00BD1488" w:rsidP="00BD1488">
            <w:pPr>
              <w:widowControl w:val="0"/>
              <w:ind w:firstLine="320"/>
              <w:rPr>
                <w:color w:val="000000"/>
                <w:sz w:val="20"/>
                <w:szCs w:val="20"/>
                <w:lang/>
              </w:rPr>
            </w:pPr>
            <w:r w:rsidRPr="00BD1488">
              <w:rPr>
                <w:color w:val="000000"/>
                <w:sz w:val="20"/>
                <w:szCs w:val="20"/>
                <w:lang/>
              </w:rPr>
              <w:t>0,0550</w:t>
            </w:r>
          </w:p>
        </w:tc>
        <w:tc>
          <w:tcPr>
            <w:tcW w:w="1742" w:type="dxa"/>
            <w:tcBorders>
              <w:top w:val="single" w:sz="4" w:space="0" w:color="auto"/>
              <w:left w:val="single" w:sz="4" w:space="0" w:color="auto"/>
              <w:bottom w:val="single" w:sz="4" w:space="0" w:color="auto"/>
            </w:tcBorders>
            <w:vAlign w:val="center"/>
          </w:tcPr>
          <w:p w14:paraId="023C6A0A"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9.612,55</w:t>
            </w:r>
          </w:p>
        </w:tc>
        <w:tc>
          <w:tcPr>
            <w:tcW w:w="1310" w:type="dxa"/>
            <w:tcBorders>
              <w:top w:val="single" w:sz="4" w:space="0" w:color="auto"/>
              <w:left w:val="single" w:sz="4" w:space="0" w:color="auto"/>
              <w:bottom w:val="single" w:sz="4" w:space="0" w:color="auto"/>
            </w:tcBorders>
            <w:vAlign w:val="center"/>
          </w:tcPr>
          <w:p w14:paraId="62BCA107" w14:textId="77777777" w:rsidR="00BD1488" w:rsidRPr="00BD1488" w:rsidRDefault="00BD1488" w:rsidP="00BD1488">
            <w:pPr>
              <w:widowControl w:val="0"/>
              <w:jc w:val="center"/>
              <w:rPr>
                <w:color w:val="000000"/>
                <w:sz w:val="20"/>
                <w:szCs w:val="20"/>
                <w:lang/>
              </w:rPr>
            </w:pPr>
            <w:r w:rsidRPr="00BD1488">
              <w:rPr>
                <w:color w:val="000000"/>
                <w:sz w:val="20"/>
                <w:szCs w:val="20"/>
                <w:lang/>
              </w:rPr>
              <w:t>264,35</w:t>
            </w:r>
          </w:p>
        </w:tc>
        <w:tc>
          <w:tcPr>
            <w:tcW w:w="869" w:type="dxa"/>
            <w:tcBorders>
              <w:top w:val="single" w:sz="4" w:space="0" w:color="auto"/>
              <w:left w:val="single" w:sz="4" w:space="0" w:color="auto"/>
              <w:bottom w:val="single" w:sz="4" w:space="0" w:color="auto"/>
            </w:tcBorders>
            <w:vAlign w:val="center"/>
          </w:tcPr>
          <w:p w14:paraId="797A678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7E1A829" w14:textId="77777777" w:rsidR="00BD1488" w:rsidRPr="00BD1488" w:rsidRDefault="00BD1488" w:rsidP="00BD1488">
            <w:pPr>
              <w:widowControl w:val="0"/>
              <w:rPr>
                <w:color w:val="000000"/>
                <w:sz w:val="20"/>
                <w:szCs w:val="20"/>
                <w:lang/>
              </w:rPr>
            </w:pPr>
          </w:p>
        </w:tc>
      </w:tr>
      <w:tr w:rsidR="00BD1488" w:rsidRPr="00BD1488" w14:paraId="35873D1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8D1F41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398E5340" w14:textId="77777777" w:rsidR="00BD1488" w:rsidRPr="00BD1488" w:rsidRDefault="00BD1488" w:rsidP="00BD1488">
            <w:pPr>
              <w:widowControl w:val="0"/>
              <w:jc w:val="center"/>
              <w:rPr>
                <w:color w:val="000000"/>
                <w:sz w:val="20"/>
                <w:szCs w:val="20"/>
                <w:lang/>
              </w:rPr>
            </w:pPr>
            <w:r w:rsidRPr="00BD1488">
              <w:rPr>
                <w:color w:val="000000"/>
                <w:sz w:val="20"/>
                <w:szCs w:val="20"/>
                <w:lang/>
              </w:rPr>
              <w:t>442</w:t>
            </w:r>
          </w:p>
        </w:tc>
        <w:tc>
          <w:tcPr>
            <w:tcW w:w="1306" w:type="dxa"/>
            <w:tcBorders>
              <w:top w:val="single" w:sz="4" w:space="0" w:color="auto"/>
              <w:left w:val="single" w:sz="4" w:space="0" w:color="auto"/>
              <w:bottom w:val="single" w:sz="4" w:space="0" w:color="auto"/>
            </w:tcBorders>
            <w:vAlign w:val="center"/>
          </w:tcPr>
          <w:p w14:paraId="241C94DE" w14:textId="77777777" w:rsidR="00BD1488" w:rsidRPr="00BD1488" w:rsidRDefault="00BD1488" w:rsidP="00BD1488">
            <w:pPr>
              <w:widowControl w:val="0"/>
              <w:ind w:firstLine="320"/>
              <w:rPr>
                <w:color w:val="000000"/>
                <w:sz w:val="20"/>
                <w:szCs w:val="20"/>
                <w:lang/>
              </w:rPr>
            </w:pPr>
            <w:r w:rsidRPr="00BD1488">
              <w:rPr>
                <w:color w:val="000000"/>
                <w:sz w:val="20"/>
                <w:szCs w:val="20"/>
                <w:lang/>
              </w:rPr>
              <w:t>0,0784</w:t>
            </w:r>
          </w:p>
        </w:tc>
        <w:tc>
          <w:tcPr>
            <w:tcW w:w="1742" w:type="dxa"/>
            <w:tcBorders>
              <w:top w:val="single" w:sz="4" w:space="0" w:color="auto"/>
              <w:left w:val="single" w:sz="4" w:space="0" w:color="auto"/>
              <w:bottom w:val="single" w:sz="4" w:space="0" w:color="auto"/>
            </w:tcBorders>
            <w:vAlign w:val="center"/>
          </w:tcPr>
          <w:p w14:paraId="7787E196" w14:textId="77777777" w:rsidR="00BD1488" w:rsidRPr="00BD1488" w:rsidRDefault="00BD1488" w:rsidP="00BD1488">
            <w:pPr>
              <w:widowControl w:val="0"/>
              <w:ind w:firstLine="440"/>
              <w:rPr>
                <w:color w:val="000000"/>
                <w:sz w:val="20"/>
                <w:szCs w:val="20"/>
                <w:lang/>
              </w:rPr>
            </w:pPr>
            <w:r w:rsidRPr="00BD1488">
              <w:rPr>
                <w:color w:val="000000"/>
                <w:sz w:val="20"/>
                <w:szCs w:val="20"/>
                <w:lang/>
              </w:rPr>
              <w:t>9.612,63</w:t>
            </w:r>
          </w:p>
        </w:tc>
        <w:tc>
          <w:tcPr>
            <w:tcW w:w="1310" w:type="dxa"/>
            <w:tcBorders>
              <w:top w:val="single" w:sz="4" w:space="0" w:color="auto"/>
              <w:left w:val="single" w:sz="4" w:space="0" w:color="auto"/>
              <w:bottom w:val="single" w:sz="4" w:space="0" w:color="auto"/>
            </w:tcBorders>
            <w:vAlign w:val="center"/>
          </w:tcPr>
          <w:p w14:paraId="32E628A3" w14:textId="77777777" w:rsidR="00BD1488" w:rsidRPr="00BD1488" w:rsidRDefault="00BD1488" w:rsidP="00BD1488">
            <w:pPr>
              <w:widowControl w:val="0"/>
              <w:jc w:val="center"/>
              <w:rPr>
                <w:color w:val="000000"/>
                <w:sz w:val="20"/>
                <w:szCs w:val="20"/>
                <w:lang/>
              </w:rPr>
            </w:pPr>
            <w:r w:rsidRPr="00BD1488">
              <w:rPr>
                <w:color w:val="000000"/>
                <w:sz w:val="20"/>
                <w:szCs w:val="20"/>
                <w:lang/>
              </w:rPr>
              <w:t>376,81</w:t>
            </w:r>
          </w:p>
        </w:tc>
        <w:tc>
          <w:tcPr>
            <w:tcW w:w="869" w:type="dxa"/>
            <w:tcBorders>
              <w:top w:val="single" w:sz="4" w:space="0" w:color="auto"/>
              <w:left w:val="single" w:sz="4" w:space="0" w:color="auto"/>
              <w:bottom w:val="single" w:sz="4" w:space="0" w:color="auto"/>
            </w:tcBorders>
            <w:vAlign w:val="center"/>
          </w:tcPr>
          <w:p w14:paraId="42B1B37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63F4D5A" w14:textId="77777777" w:rsidR="00BD1488" w:rsidRPr="00BD1488" w:rsidRDefault="00BD1488" w:rsidP="00BD1488">
            <w:pPr>
              <w:widowControl w:val="0"/>
              <w:rPr>
                <w:color w:val="000000"/>
                <w:sz w:val="20"/>
                <w:szCs w:val="20"/>
                <w:lang/>
              </w:rPr>
            </w:pPr>
          </w:p>
        </w:tc>
      </w:tr>
      <w:tr w:rsidR="00BD1488" w:rsidRPr="00BD1488" w14:paraId="179B8F5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03FEC4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4F576356" w14:textId="77777777" w:rsidR="00BD1488" w:rsidRPr="00BD1488" w:rsidRDefault="00BD1488" w:rsidP="00BD1488">
            <w:pPr>
              <w:widowControl w:val="0"/>
              <w:jc w:val="center"/>
              <w:rPr>
                <w:color w:val="000000"/>
                <w:sz w:val="20"/>
                <w:szCs w:val="20"/>
                <w:lang/>
              </w:rPr>
            </w:pPr>
            <w:r w:rsidRPr="00BD1488">
              <w:rPr>
                <w:color w:val="000000"/>
                <w:sz w:val="20"/>
                <w:szCs w:val="20"/>
                <w:lang/>
              </w:rPr>
              <w:t>443</w:t>
            </w:r>
          </w:p>
        </w:tc>
        <w:tc>
          <w:tcPr>
            <w:tcW w:w="1306" w:type="dxa"/>
            <w:tcBorders>
              <w:top w:val="single" w:sz="4" w:space="0" w:color="auto"/>
              <w:left w:val="single" w:sz="4" w:space="0" w:color="auto"/>
              <w:bottom w:val="single" w:sz="4" w:space="0" w:color="auto"/>
            </w:tcBorders>
            <w:vAlign w:val="center"/>
          </w:tcPr>
          <w:p w14:paraId="668ABF65" w14:textId="77777777" w:rsidR="00BD1488" w:rsidRPr="00BD1488" w:rsidRDefault="00BD1488" w:rsidP="00BD1488">
            <w:pPr>
              <w:widowControl w:val="0"/>
              <w:ind w:firstLine="320"/>
              <w:rPr>
                <w:color w:val="000000"/>
                <w:sz w:val="20"/>
                <w:szCs w:val="20"/>
                <w:lang/>
              </w:rPr>
            </w:pPr>
            <w:r w:rsidRPr="00BD1488">
              <w:rPr>
                <w:color w:val="000000"/>
                <w:sz w:val="20"/>
                <w:szCs w:val="20"/>
                <w:lang/>
              </w:rPr>
              <w:t>2,7390</w:t>
            </w:r>
          </w:p>
        </w:tc>
        <w:tc>
          <w:tcPr>
            <w:tcW w:w="1742" w:type="dxa"/>
            <w:tcBorders>
              <w:top w:val="single" w:sz="4" w:space="0" w:color="auto"/>
              <w:left w:val="single" w:sz="4" w:space="0" w:color="auto"/>
              <w:bottom w:val="single" w:sz="4" w:space="0" w:color="auto"/>
            </w:tcBorders>
            <w:vAlign w:val="center"/>
          </w:tcPr>
          <w:p w14:paraId="73DD67C5"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11.672,06</w:t>
            </w:r>
          </w:p>
        </w:tc>
        <w:tc>
          <w:tcPr>
            <w:tcW w:w="1310" w:type="dxa"/>
            <w:tcBorders>
              <w:top w:val="single" w:sz="4" w:space="0" w:color="auto"/>
              <w:left w:val="single" w:sz="4" w:space="0" w:color="auto"/>
              <w:bottom w:val="single" w:sz="4" w:space="0" w:color="auto"/>
            </w:tcBorders>
            <w:vAlign w:val="center"/>
          </w:tcPr>
          <w:p w14:paraId="0FE2E7DB" w14:textId="77777777" w:rsidR="00BD1488" w:rsidRPr="00BD1488" w:rsidRDefault="00BD1488" w:rsidP="00BD1488">
            <w:pPr>
              <w:widowControl w:val="0"/>
              <w:jc w:val="center"/>
              <w:rPr>
                <w:color w:val="000000"/>
                <w:sz w:val="20"/>
                <w:szCs w:val="20"/>
                <w:lang/>
              </w:rPr>
            </w:pPr>
            <w:r w:rsidRPr="00BD1488">
              <w:rPr>
                <w:color w:val="000000"/>
                <w:sz w:val="20"/>
                <w:szCs w:val="20"/>
                <w:lang/>
              </w:rPr>
              <w:t>15.984,89</w:t>
            </w:r>
          </w:p>
        </w:tc>
        <w:tc>
          <w:tcPr>
            <w:tcW w:w="869" w:type="dxa"/>
            <w:tcBorders>
              <w:top w:val="single" w:sz="4" w:space="0" w:color="auto"/>
              <w:left w:val="single" w:sz="4" w:space="0" w:color="auto"/>
              <w:bottom w:val="single" w:sz="4" w:space="0" w:color="auto"/>
            </w:tcBorders>
            <w:vAlign w:val="center"/>
          </w:tcPr>
          <w:p w14:paraId="0EE576A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404CF90" w14:textId="77777777" w:rsidR="00BD1488" w:rsidRPr="00BD1488" w:rsidRDefault="00BD1488" w:rsidP="00BD1488">
            <w:pPr>
              <w:widowControl w:val="0"/>
              <w:rPr>
                <w:color w:val="000000"/>
                <w:sz w:val="20"/>
                <w:szCs w:val="20"/>
                <w:lang/>
              </w:rPr>
            </w:pPr>
          </w:p>
        </w:tc>
      </w:tr>
      <w:tr w:rsidR="00BD1488" w:rsidRPr="00BD1488" w14:paraId="3361B24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5D6059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3EA26D84" w14:textId="77777777" w:rsidR="00BD1488" w:rsidRPr="00BD1488" w:rsidRDefault="00BD1488" w:rsidP="00BD1488">
            <w:pPr>
              <w:widowControl w:val="0"/>
              <w:jc w:val="center"/>
              <w:rPr>
                <w:color w:val="000000"/>
                <w:sz w:val="20"/>
                <w:szCs w:val="20"/>
                <w:lang/>
              </w:rPr>
            </w:pPr>
            <w:r w:rsidRPr="00BD1488">
              <w:rPr>
                <w:color w:val="000000"/>
                <w:sz w:val="20"/>
                <w:szCs w:val="20"/>
                <w:lang/>
              </w:rPr>
              <w:t>444</w:t>
            </w:r>
          </w:p>
        </w:tc>
        <w:tc>
          <w:tcPr>
            <w:tcW w:w="1306" w:type="dxa"/>
            <w:tcBorders>
              <w:top w:val="single" w:sz="4" w:space="0" w:color="auto"/>
              <w:left w:val="single" w:sz="4" w:space="0" w:color="auto"/>
              <w:bottom w:val="single" w:sz="4" w:space="0" w:color="auto"/>
            </w:tcBorders>
            <w:vAlign w:val="center"/>
          </w:tcPr>
          <w:p w14:paraId="7850491A" w14:textId="77777777" w:rsidR="00BD1488" w:rsidRPr="00BD1488" w:rsidRDefault="00BD1488" w:rsidP="00BD1488">
            <w:pPr>
              <w:widowControl w:val="0"/>
              <w:ind w:firstLine="320"/>
              <w:rPr>
                <w:color w:val="000000"/>
                <w:sz w:val="20"/>
                <w:szCs w:val="20"/>
                <w:lang/>
              </w:rPr>
            </w:pPr>
            <w:r w:rsidRPr="00BD1488">
              <w:rPr>
                <w:color w:val="000000"/>
                <w:sz w:val="20"/>
                <w:szCs w:val="20"/>
                <w:lang/>
              </w:rPr>
              <w:t>0,6724</w:t>
            </w:r>
          </w:p>
        </w:tc>
        <w:tc>
          <w:tcPr>
            <w:tcW w:w="1742" w:type="dxa"/>
            <w:tcBorders>
              <w:top w:val="single" w:sz="4" w:space="0" w:color="auto"/>
              <w:left w:val="single" w:sz="4" w:space="0" w:color="auto"/>
              <w:bottom w:val="single" w:sz="4" w:space="0" w:color="auto"/>
            </w:tcBorders>
            <w:vAlign w:val="center"/>
          </w:tcPr>
          <w:p w14:paraId="3B1156B8"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23389674" w14:textId="77777777" w:rsidR="00BD1488" w:rsidRPr="00BD1488" w:rsidRDefault="00BD1488" w:rsidP="00BD1488">
            <w:pPr>
              <w:widowControl w:val="0"/>
              <w:jc w:val="center"/>
              <w:rPr>
                <w:color w:val="000000"/>
                <w:sz w:val="20"/>
                <w:szCs w:val="20"/>
                <w:lang/>
              </w:rPr>
            </w:pPr>
            <w:r w:rsidRPr="00BD1488">
              <w:rPr>
                <w:color w:val="000000"/>
                <w:sz w:val="20"/>
                <w:szCs w:val="20"/>
                <w:lang/>
              </w:rPr>
              <w:t>3.231,75</w:t>
            </w:r>
          </w:p>
        </w:tc>
        <w:tc>
          <w:tcPr>
            <w:tcW w:w="869" w:type="dxa"/>
            <w:tcBorders>
              <w:top w:val="single" w:sz="4" w:space="0" w:color="auto"/>
              <w:left w:val="single" w:sz="4" w:space="0" w:color="auto"/>
              <w:bottom w:val="single" w:sz="4" w:space="0" w:color="auto"/>
            </w:tcBorders>
            <w:vAlign w:val="center"/>
          </w:tcPr>
          <w:p w14:paraId="4CF0B02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8A314CC" w14:textId="77777777" w:rsidR="00BD1488" w:rsidRPr="00BD1488" w:rsidRDefault="00BD1488" w:rsidP="00BD1488">
            <w:pPr>
              <w:widowControl w:val="0"/>
              <w:rPr>
                <w:color w:val="000000"/>
                <w:sz w:val="20"/>
                <w:szCs w:val="20"/>
                <w:lang/>
              </w:rPr>
            </w:pPr>
          </w:p>
        </w:tc>
      </w:tr>
      <w:tr w:rsidR="00BD1488" w:rsidRPr="00BD1488" w14:paraId="2B89524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600EAF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2C41EC47" w14:textId="77777777" w:rsidR="00BD1488" w:rsidRPr="00BD1488" w:rsidRDefault="00BD1488" w:rsidP="00BD1488">
            <w:pPr>
              <w:widowControl w:val="0"/>
              <w:jc w:val="center"/>
              <w:rPr>
                <w:color w:val="000000"/>
                <w:sz w:val="20"/>
                <w:szCs w:val="20"/>
                <w:lang/>
              </w:rPr>
            </w:pPr>
            <w:r w:rsidRPr="00BD1488">
              <w:rPr>
                <w:color w:val="000000"/>
                <w:sz w:val="20"/>
                <w:szCs w:val="20"/>
                <w:lang/>
              </w:rPr>
              <w:t>445</w:t>
            </w:r>
          </w:p>
        </w:tc>
        <w:tc>
          <w:tcPr>
            <w:tcW w:w="1306" w:type="dxa"/>
            <w:tcBorders>
              <w:top w:val="single" w:sz="4" w:space="0" w:color="auto"/>
              <w:left w:val="single" w:sz="4" w:space="0" w:color="auto"/>
              <w:bottom w:val="single" w:sz="4" w:space="0" w:color="auto"/>
            </w:tcBorders>
            <w:vAlign w:val="center"/>
          </w:tcPr>
          <w:p w14:paraId="781239A1" w14:textId="77777777" w:rsidR="00BD1488" w:rsidRPr="00BD1488" w:rsidRDefault="00BD1488" w:rsidP="00BD1488">
            <w:pPr>
              <w:widowControl w:val="0"/>
              <w:ind w:firstLine="320"/>
              <w:rPr>
                <w:color w:val="000000"/>
                <w:sz w:val="20"/>
                <w:szCs w:val="20"/>
                <w:lang/>
              </w:rPr>
            </w:pPr>
            <w:r w:rsidRPr="00BD1488">
              <w:rPr>
                <w:color w:val="000000"/>
                <w:sz w:val="20"/>
                <w:szCs w:val="20"/>
                <w:lang/>
              </w:rPr>
              <w:t>1,9718</w:t>
            </w:r>
          </w:p>
        </w:tc>
        <w:tc>
          <w:tcPr>
            <w:tcW w:w="1742" w:type="dxa"/>
            <w:tcBorders>
              <w:top w:val="single" w:sz="4" w:space="0" w:color="auto"/>
              <w:left w:val="single" w:sz="4" w:space="0" w:color="auto"/>
              <w:bottom w:val="single" w:sz="4" w:space="0" w:color="auto"/>
            </w:tcBorders>
            <w:vAlign w:val="center"/>
          </w:tcPr>
          <w:p w14:paraId="6E39CD85" w14:textId="77777777" w:rsidR="00BD1488" w:rsidRPr="00BD1488" w:rsidRDefault="00BD1488" w:rsidP="00BD1488">
            <w:pPr>
              <w:widowControl w:val="0"/>
              <w:ind w:firstLine="440"/>
              <w:rPr>
                <w:color w:val="000000"/>
                <w:sz w:val="20"/>
                <w:szCs w:val="20"/>
                <w:lang/>
              </w:rPr>
            </w:pPr>
            <w:r w:rsidRPr="00BD1488">
              <w:rPr>
                <w:color w:val="000000"/>
                <w:sz w:val="20"/>
                <w:szCs w:val="20"/>
                <w:lang/>
              </w:rPr>
              <w:t>4.481,79</w:t>
            </w:r>
          </w:p>
        </w:tc>
        <w:tc>
          <w:tcPr>
            <w:tcW w:w="1310" w:type="dxa"/>
            <w:tcBorders>
              <w:top w:val="single" w:sz="4" w:space="0" w:color="auto"/>
              <w:left w:val="single" w:sz="4" w:space="0" w:color="auto"/>
              <w:bottom w:val="single" w:sz="4" w:space="0" w:color="auto"/>
            </w:tcBorders>
            <w:vAlign w:val="center"/>
          </w:tcPr>
          <w:p w14:paraId="3A8E6738" w14:textId="77777777" w:rsidR="00BD1488" w:rsidRPr="00BD1488" w:rsidRDefault="00BD1488" w:rsidP="00BD1488">
            <w:pPr>
              <w:widowControl w:val="0"/>
              <w:jc w:val="center"/>
              <w:rPr>
                <w:color w:val="000000"/>
                <w:sz w:val="20"/>
                <w:szCs w:val="20"/>
                <w:lang/>
              </w:rPr>
            </w:pPr>
            <w:r w:rsidRPr="00BD1488">
              <w:rPr>
                <w:color w:val="000000"/>
                <w:sz w:val="20"/>
                <w:szCs w:val="20"/>
                <w:lang/>
              </w:rPr>
              <w:t>4.418,60</w:t>
            </w:r>
          </w:p>
        </w:tc>
        <w:tc>
          <w:tcPr>
            <w:tcW w:w="869" w:type="dxa"/>
            <w:tcBorders>
              <w:top w:val="single" w:sz="4" w:space="0" w:color="auto"/>
              <w:left w:val="single" w:sz="4" w:space="0" w:color="auto"/>
              <w:bottom w:val="single" w:sz="4" w:space="0" w:color="auto"/>
            </w:tcBorders>
            <w:vAlign w:val="center"/>
          </w:tcPr>
          <w:p w14:paraId="041AAB9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E353D9C" w14:textId="77777777" w:rsidR="00BD1488" w:rsidRPr="00BD1488" w:rsidRDefault="00BD1488" w:rsidP="00BD1488">
            <w:pPr>
              <w:widowControl w:val="0"/>
              <w:rPr>
                <w:color w:val="000000"/>
                <w:sz w:val="20"/>
                <w:szCs w:val="20"/>
                <w:lang/>
              </w:rPr>
            </w:pPr>
          </w:p>
        </w:tc>
      </w:tr>
      <w:tr w:rsidR="00BD1488" w:rsidRPr="00BD1488" w14:paraId="4D804C2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E26480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2DA542E1" w14:textId="77777777" w:rsidR="00BD1488" w:rsidRPr="00BD1488" w:rsidRDefault="00BD1488" w:rsidP="00BD1488">
            <w:pPr>
              <w:widowControl w:val="0"/>
              <w:jc w:val="center"/>
              <w:rPr>
                <w:color w:val="000000"/>
                <w:sz w:val="20"/>
                <w:szCs w:val="20"/>
                <w:lang/>
              </w:rPr>
            </w:pPr>
            <w:r w:rsidRPr="00BD1488">
              <w:rPr>
                <w:color w:val="000000"/>
                <w:sz w:val="20"/>
                <w:szCs w:val="20"/>
                <w:lang/>
              </w:rPr>
              <w:t>446</w:t>
            </w:r>
          </w:p>
        </w:tc>
        <w:tc>
          <w:tcPr>
            <w:tcW w:w="1306" w:type="dxa"/>
            <w:tcBorders>
              <w:top w:val="single" w:sz="4" w:space="0" w:color="auto"/>
              <w:left w:val="single" w:sz="4" w:space="0" w:color="auto"/>
              <w:bottom w:val="single" w:sz="4" w:space="0" w:color="auto"/>
            </w:tcBorders>
            <w:vAlign w:val="center"/>
          </w:tcPr>
          <w:p w14:paraId="38037686" w14:textId="77777777" w:rsidR="00BD1488" w:rsidRPr="00BD1488" w:rsidRDefault="00BD1488" w:rsidP="00BD1488">
            <w:pPr>
              <w:widowControl w:val="0"/>
              <w:ind w:firstLine="320"/>
              <w:rPr>
                <w:color w:val="000000"/>
                <w:sz w:val="20"/>
                <w:szCs w:val="20"/>
                <w:lang/>
              </w:rPr>
            </w:pPr>
            <w:r w:rsidRPr="00BD1488">
              <w:rPr>
                <w:color w:val="000000"/>
                <w:sz w:val="20"/>
                <w:szCs w:val="20"/>
                <w:lang/>
              </w:rPr>
              <w:t>0,0581</w:t>
            </w:r>
          </w:p>
        </w:tc>
        <w:tc>
          <w:tcPr>
            <w:tcW w:w="1742" w:type="dxa"/>
            <w:tcBorders>
              <w:top w:val="single" w:sz="4" w:space="0" w:color="auto"/>
              <w:left w:val="single" w:sz="4" w:space="0" w:color="auto"/>
              <w:bottom w:val="single" w:sz="4" w:space="0" w:color="auto"/>
            </w:tcBorders>
            <w:vAlign w:val="center"/>
          </w:tcPr>
          <w:p w14:paraId="77E6C2C6" w14:textId="77777777" w:rsidR="00BD1488" w:rsidRPr="00BD1488" w:rsidRDefault="00BD1488" w:rsidP="00BD1488">
            <w:pPr>
              <w:widowControl w:val="0"/>
              <w:ind w:firstLine="440"/>
              <w:rPr>
                <w:color w:val="000000"/>
                <w:sz w:val="20"/>
                <w:szCs w:val="20"/>
                <w:lang/>
              </w:rPr>
            </w:pPr>
            <w:r w:rsidRPr="00BD1488">
              <w:rPr>
                <w:color w:val="000000"/>
                <w:sz w:val="20"/>
                <w:szCs w:val="20"/>
                <w:lang/>
              </w:rPr>
              <w:t>1.322,55</w:t>
            </w:r>
          </w:p>
        </w:tc>
        <w:tc>
          <w:tcPr>
            <w:tcW w:w="1310" w:type="dxa"/>
            <w:tcBorders>
              <w:top w:val="single" w:sz="4" w:space="0" w:color="auto"/>
              <w:left w:val="single" w:sz="4" w:space="0" w:color="auto"/>
              <w:bottom w:val="single" w:sz="4" w:space="0" w:color="auto"/>
            </w:tcBorders>
            <w:vAlign w:val="center"/>
          </w:tcPr>
          <w:p w14:paraId="6ACB2CCC" w14:textId="77777777" w:rsidR="00BD1488" w:rsidRPr="00BD1488" w:rsidRDefault="00BD1488" w:rsidP="00BD1488">
            <w:pPr>
              <w:widowControl w:val="0"/>
              <w:jc w:val="center"/>
              <w:rPr>
                <w:color w:val="000000"/>
                <w:sz w:val="20"/>
                <w:szCs w:val="20"/>
                <w:lang/>
              </w:rPr>
            </w:pPr>
            <w:r w:rsidRPr="00BD1488">
              <w:rPr>
                <w:color w:val="000000"/>
                <w:sz w:val="20"/>
                <w:szCs w:val="20"/>
                <w:lang/>
              </w:rPr>
              <w:t>38,42</w:t>
            </w:r>
          </w:p>
        </w:tc>
        <w:tc>
          <w:tcPr>
            <w:tcW w:w="869" w:type="dxa"/>
            <w:tcBorders>
              <w:top w:val="single" w:sz="4" w:space="0" w:color="auto"/>
              <w:left w:val="single" w:sz="4" w:space="0" w:color="auto"/>
              <w:bottom w:val="single" w:sz="4" w:space="0" w:color="auto"/>
            </w:tcBorders>
            <w:vAlign w:val="center"/>
          </w:tcPr>
          <w:p w14:paraId="0F828C8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E5567EA" w14:textId="77777777" w:rsidR="00BD1488" w:rsidRPr="00BD1488" w:rsidRDefault="00BD1488" w:rsidP="00BD1488">
            <w:pPr>
              <w:widowControl w:val="0"/>
              <w:rPr>
                <w:color w:val="000000"/>
                <w:sz w:val="20"/>
                <w:szCs w:val="20"/>
                <w:lang/>
              </w:rPr>
            </w:pPr>
          </w:p>
        </w:tc>
      </w:tr>
      <w:tr w:rsidR="00BD1488" w:rsidRPr="00BD1488" w14:paraId="4CD10DF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DF7683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2764CD5C" w14:textId="77777777" w:rsidR="00BD1488" w:rsidRPr="00BD1488" w:rsidRDefault="00BD1488" w:rsidP="00BD1488">
            <w:pPr>
              <w:widowControl w:val="0"/>
              <w:jc w:val="center"/>
              <w:rPr>
                <w:color w:val="000000"/>
                <w:sz w:val="20"/>
                <w:szCs w:val="20"/>
                <w:lang/>
              </w:rPr>
            </w:pPr>
            <w:r w:rsidRPr="00BD1488">
              <w:rPr>
                <w:color w:val="000000"/>
                <w:sz w:val="20"/>
                <w:szCs w:val="20"/>
                <w:lang/>
              </w:rPr>
              <w:t>447</w:t>
            </w:r>
          </w:p>
        </w:tc>
        <w:tc>
          <w:tcPr>
            <w:tcW w:w="1306" w:type="dxa"/>
            <w:tcBorders>
              <w:top w:val="single" w:sz="4" w:space="0" w:color="auto"/>
              <w:left w:val="single" w:sz="4" w:space="0" w:color="auto"/>
              <w:bottom w:val="single" w:sz="4" w:space="0" w:color="auto"/>
            </w:tcBorders>
            <w:vAlign w:val="center"/>
          </w:tcPr>
          <w:p w14:paraId="612706AE" w14:textId="77777777" w:rsidR="00BD1488" w:rsidRPr="00BD1488" w:rsidRDefault="00BD1488" w:rsidP="00BD1488">
            <w:pPr>
              <w:widowControl w:val="0"/>
              <w:ind w:firstLine="320"/>
              <w:rPr>
                <w:color w:val="000000"/>
                <w:sz w:val="20"/>
                <w:szCs w:val="20"/>
                <w:lang/>
              </w:rPr>
            </w:pPr>
            <w:r w:rsidRPr="00BD1488">
              <w:rPr>
                <w:color w:val="000000"/>
                <w:sz w:val="20"/>
                <w:szCs w:val="20"/>
                <w:lang/>
              </w:rPr>
              <w:t>0,3408</w:t>
            </w:r>
          </w:p>
        </w:tc>
        <w:tc>
          <w:tcPr>
            <w:tcW w:w="1742" w:type="dxa"/>
            <w:tcBorders>
              <w:top w:val="single" w:sz="4" w:space="0" w:color="auto"/>
              <w:left w:val="single" w:sz="4" w:space="0" w:color="auto"/>
              <w:bottom w:val="single" w:sz="4" w:space="0" w:color="auto"/>
            </w:tcBorders>
            <w:vAlign w:val="center"/>
          </w:tcPr>
          <w:p w14:paraId="31382D42" w14:textId="77777777" w:rsidR="00BD1488" w:rsidRPr="00BD1488" w:rsidRDefault="00BD1488" w:rsidP="00BD1488">
            <w:pPr>
              <w:widowControl w:val="0"/>
              <w:ind w:firstLine="440"/>
              <w:rPr>
                <w:color w:val="000000"/>
                <w:sz w:val="20"/>
                <w:szCs w:val="20"/>
                <w:lang/>
              </w:rPr>
            </w:pPr>
            <w:r w:rsidRPr="00BD1488">
              <w:rPr>
                <w:color w:val="000000"/>
                <w:sz w:val="20"/>
                <w:szCs w:val="20"/>
                <w:lang/>
              </w:rPr>
              <w:t>4.481,78</w:t>
            </w:r>
          </w:p>
        </w:tc>
        <w:tc>
          <w:tcPr>
            <w:tcW w:w="1310" w:type="dxa"/>
            <w:tcBorders>
              <w:top w:val="single" w:sz="4" w:space="0" w:color="auto"/>
              <w:left w:val="single" w:sz="4" w:space="0" w:color="auto"/>
              <w:bottom w:val="single" w:sz="4" w:space="0" w:color="auto"/>
            </w:tcBorders>
            <w:vAlign w:val="center"/>
          </w:tcPr>
          <w:p w14:paraId="532D13F8" w14:textId="77777777" w:rsidR="00BD1488" w:rsidRPr="00BD1488" w:rsidRDefault="00BD1488" w:rsidP="00BD1488">
            <w:pPr>
              <w:widowControl w:val="0"/>
              <w:jc w:val="center"/>
              <w:rPr>
                <w:color w:val="000000"/>
                <w:sz w:val="20"/>
                <w:szCs w:val="20"/>
                <w:lang/>
              </w:rPr>
            </w:pPr>
            <w:r w:rsidRPr="00BD1488">
              <w:rPr>
                <w:color w:val="000000"/>
                <w:sz w:val="20"/>
                <w:szCs w:val="20"/>
                <w:lang/>
              </w:rPr>
              <w:t>763,70</w:t>
            </w:r>
          </w:p>
        </w:tc>
        <w:tc>
          <w:tcPr>
            <w:tcW w:w="869" w:type="dxa"/>
            <w:tcBorders>
              <w:top w:val="single" w:sz="4" w:space="0" w:color="auto"/>
              <w:left w:val="single" w:sz="4" w:space="0" w:color="auto"/>
              <w:bottom w:val="single" w:sz="4" w:space="0" w:color="auto"/>
            </w:tcBorders>
            <w:vAlign w:val="center"/>
          </w:tcPr>
          <w:p w14:paraId="0363E68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A8F0C21" w14:textId="77777777" w:rsidR="00BD1488" w:rsidRPr="00BD1488" w:rsidRDefault="00BD1488" w:rsidP="00BD1488">
            <w:pPr>
              <w:widowControl w:val="0"/>
              <w:rPr>
                <w:color w:val="000000"/>
                <w:sz w:val="20"/>
                <w:szCs w:val="20"/>
                <w:lang/>
              </w:rPr>
            </w:pPr>
          </w:p>
        </w:tc>
      </w:tr>
      <w:tr w:rsidR="00BD1488" w:rsidRPr="00BD1488" w14:paraId="66B2008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B120E4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4EBBA20C" w14:textId="77777777" w:rsidR="00BD1488" w:rsidRPr="00BD1488" w:rsidRDefault="00BD1488" w:rsidP="00BD1488">
            <w:pPr>
              <w:widowControl w:val="0"/>
              <w:jc w:val="center"/>
              <w:rPr>
                <w:color w:val="000000"/>
                <w:sz w:val="20"/>
                <w:szCs w:val="20"/>
                <w:lang/>
              </w:rPr>
            </w:pPr>
            <w:r w:rsidRPr="00BD1488">
              <w:rPr>
                <w:color w:val="000000"/>
                <w:sz w:val="20"/>
                <w:szCs w:val="20"/>
                <w:lang/>
              </w:rPr>
              <w:t>448</w:t>
            </w:r>
          </w:p>
        </w:tc>
        <w:tc>
          <w:tcPr>
            <w:tcW w:w="1306" w:type="dxa"/>
            <w:tcBorders>
              <w:top w:val="single" w:sz="4" w:space="0" w:color="auto"/>
              <w:left w:val="single" w:sz="4" w:space="0" w:color="auto"/>
              <w:bottom w:val="single" w:sz="4" w:space="0" w:color="auto"/>
            </w:tcBorders>
            <w:vAlign w:val="center"/>
          </w:tcPr>
          <w:p w14:paraId="0F448CCA" w14:textId="77777777" w:rsidR="00BD1488" w:rsidRPr="00BD1488" w:rsidRDefault="00BD1488" w:rsidP="00BD1488">
            <w:pPr>
              <w:widowControl w:val="0"/>
              <w:ind w:firstLine="320"/>
              <w:rPr>
                <w:color w:val="000000"/>
                <w:sz w:val="20"/>
                <w:szCs w:val="20"/>
                <w:lang/>
              </w:rPr>
            </w:pPr>
            <w:r w:rsidRPr="00BD1488">
              <w:rPr>
                <w:color w:val="000000"/>
                <w:sz w:val="20"/>
                <w:szCs w:val="20"/>
                <w:lang/>
              </w:rPr>
              <w:t>0,4180</w:t>
            </w:r>
          </w:p>
        </w:tc>
        <w:tc>
          <w:tcPr>
            <w:tcW w:w="1742" w:type="dxa"/>
            <w:tcBorders>
              <w:top w:val="single" w:sz="4" w:space="0" w:color="auto"/>
              <w:left w:val="single" w:sz="4" w:space="0" w:color="auto"/>
              <w:bottom w:val="single" w:sz="4" w:space="0" w:color="auto"/>
            </w:tcBorders>
            <w:vAlign w:val="center"/>
          </w:tcPr>
          <w:p w14:paraId="53D9E079"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6885598C" w14:textId="77777777" w:rsidR="00BD1488" w:rsidRPr="00BD1488" w:rsidRDefault="00BD1488" w:rsidP="00BD1488">
            <w:pPr>
              <w:widowControl w:val="0"/>
              <w:jc w:val="center"/>
              <w:rPr>
                <w:color w:val="000000"/>
                <w:sz w:val="20"/>
                <w:szCs w:val="20"/>
                <w:lang/>
              </w:rPr>
            </w:pPr>
            <w:r w:rsidRPr="00BD1488">
              <w:rPr>
                <w:color w:val="000000"/>
                <w:sz w:val="20"/>
                <w:szCs w:val="20"/>
                <w:lang/>
              </w:rPr>
              <w:t>758,29</w:t>
            </w:r>
          </w:p>
        </w:tc>
        <w:tc>
          <w:tcPr>
            <w:tcW w:w="869" w:type="dxa"/>
            <w:tcBorders>
              <w:top w:val="single" w:sz="4" w:space="0" w:color="auto"/>
              <w:left w:val="single" w:sz="4" w:space="0" w:color="auto"/>
              <w:bottom w:val="single" w:sz="4" w:space="0" w:color="auto"/>
            </w:tcBorders>
            <w:vAlign w:val="center"/>
          </w:tcPr>
          <w:p w14:paraId="5EC936A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842D353" w14:textId="77777777" w:rsidR="00BD1488" w:rsidRPr="00BD1488" w:rsidRDefault="00BD1488" w:rsidP="00BD1488">
            <w:pPr>
              <w:widowControl w:val="0"/>
              <w:rPr>
                <w:color w:val="000000"/>
                <w:sz w:val="20"/>
                <w:szCs w:val="20"/>
                <w:lang/>
              </w:rPr>
            </w:pPr>
          </w:p>
        </w:tc>
      </w:tr>
      <w:tr w:rsidR="00BD1488" w:rsidRPr="00BD1488" w14:paraId="64B5745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5CA172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44E7E9AC" w14:textId="77777777" w:rsidR="00BD1488" w:rsidRPr="00BD1488" w:rsidRDefault="00BD1488" w:rsidP="00BD1488">
            <w:pPr>
              <w:widowControl w:val="0"/>
              <w:jc w:val="center"/>
              <w:rPr>
                <w:color w:val="000000"/>
                <w:sz w:val="20"/>
                <w:szCs w:val="20"/>
                <w:lang/>
              </w:rPr>
            </w:pPr>
            <w:r w:rsidRPr="00BD1488">
              <w:rPr>
                <w:color w:val="000000"/>
                <w:sz w:val="20"/>
                <w:szCs w:val="20"/>
                <w:lang/>
              </w:rPr>
              <w:t>449</w:t>
            </w:r>
          </w:p>
        </w:tc>
        <w:tc>
          <w:tcPr>
            <w:tcW w:w="1306" w:type="dxa"/>
            <w:tcBorders>
              <w:top w:val="single" w:sz="4" w:space="0" w:color="auto"/>
              <w:left w:val="single" w:sz="4" w:space="0" w:color="auto"/>
              <w:bottom w:val="single" w:sz="4" w:space="0" w:color="auto"/>
            </w:tcBorders>
            <w:vAlign w:val="center"/>
          </w:tcPr>
          <w:p w14:paraId="0FFC3A89" w14:textId="77777777" w:rsidR="00BD1488" w:rsidRPr="00BD1488" w:rsidRDefault="00BD1488" w:rsidP="00BD1488">
            <w:pPr>
              <w:widowControl w:val="0"/>
              <w:ind w:firstLine="320"/>
              <w:rPr>
                <w:color w:val="000000"/>
                <w:sz w:val="20"/>
                <w:szCs w:val="20"/>
                <w:lang/>
              </w:rPr>
            </w:pPr>
            <w:r w:rsidRPr="00BD1488">
              <w:rPr>
                <w:color w:val="000000"/>
                <w:sz w:val="20"/>
                <w:szCs w:val="20"/>
                <w:lang/>
              </w:rPr>
              <w:t>0,1998</w:t>
            </w:r>
          </w:p>
        </w:tc>
        <w:tc>
          <w:tcPr>
            <w:tcW w:w="1742" w:type="dxa"/>
            <w:tcBorders>
              <w:top w:val="single" w:sz="4" w:space="0" w:color="auto"/>
              <w:left w:val="single" w:sz="4" w:space="0" w:color="auto"/>
              <w:bottom w:val="single" w:sz="4" w:space="0" w:color="auto"/>
            </w:tcBorders>
            <w:vAlign w:val="center"/>
          </w:tcPr>
          <w:p w14:paraId="5A5E6572"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7266B1C9" w14:textId="77777777" w:rsidR="00BD1488" w:rsidRPr="00BD1488" w:rsidRDefault="00BD1488" w:rsidP="00BD1488">
            <w:pPr>
              <w:widowControl w:val="0"/>
              <w:jc w:val="center"/>
              <w:rPr>
                <w:color w:val="000000"/>
                <w:sz w:val="20"/>
                <w:szCs w:val="20"/>
                <w:lang/>
              </w:rPr>
            </w:pPr>
            <w:r w:rsidRPr="00BD1488">
              <w:rPr>
                <w:color w:val="000000"/>
                <w:sz w:val="20"/>
                <w:szCs w:val="20"/>
                <w:lang/>
              </w:rPr>
              <w:t>362,46</w:t>
            </w:r>
          </w:p>
        </w:tc>
        <w:tc>
          <w:tcPr>
            <w:tcW w:w="869" w:type="dxa"/>
            <w:tcBorders>
              <w:top w:val="single" w:sz="4" w:space="0" w:color="auto"/>
              <w:left w:val="single" w:sz="4" w:space="0" w:color="auto"/>
              <w:bottom w:val="single" w:sz="4" w:space="0" w:color="auto"/>
            </w:tcBorders>
            <w:vAlign w:val="center"/>
          </w:tcPr>
          <w:p w14:paraId="68BF510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E942754" w14:textId="77777777" w:rsidR="00BD1488" w:rsidRPr="00BD1488" w:rsidRDefault="00BD1488" w:rsidP="00BD1488">
            <w:pPr>
              <w:widowControl w:val="0"/>
              <w:rPr>
                <w:color w:val="000000"/>
                <w:sz w:val="20"/>
                <w:szCs w:val="20"/>
                <w:lang/>
              </w:rPr>
            </w:pPr>
          </w:p>
        </w:tc>
      </w:tr>
      <w:tr w:rsidR="00BD1488" w:rsidRPr="00BD1488" w14:paraId="71E993F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03C271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3EB5354A" w14:textId="77777777" w:rsidR="00BD1488" w:rsidRPr="00BD1488" w:rsidRDefault="00BD1488" w:rsidP="00BD1488">
            <w:pPr>
              <w:widowControl w:val="0"/>
              <w:jc w:val="center"/>
              <w:rPr>
                <w:color w:val="000000"/>
                <w:sz w:val="20"/>
                <w:szCs w:val="20"/>
                <w:lang/>
              </w:rPr>
            </w:pPr>
            <w:r w:rsidRPr="00BD1488">
              <w:rPr>
                <w:color w:val="000000"/>
                <w:sz w:val="20"/>
                <w:szCs w:val="20"/>
                <w:lang/>
              </w:rPr>
              <w:t>450</w:t>
            </w:r>
          </w:p>
        </w:tc>
        <w:tc>
          <w:tcPr>
            <w:tcW w:w="1306" w:type="dxa"/>
            <w:tcBorders>
              <w:top w:val="single" w:sz="4" w:space="0" w:color="auto"/>
              <w:left w:val="single" w:sz="4" w:space="0" w:color="auto"/>
              <w:bottom w:val="single" w:sz="4" w:space="0" w:color="auto"/>
            </w:tcBorders>
            <w:vAlign w:val="center"/>
          </w:tcPr>
          <w:p w14:paraId="48CA22BC" w14:textId="77777777" w:rsidR="00BD1488" w:rsidRPr="00BD1488" w:rsidRDefault="00BD1488" w:rsidP="00BD1488">
            <w:pPr>
              <w:widowControl w:val="0"/>
              <w:ind w:firstLine="320"/>
              <w:rPr>
                <w:color w:val="000000"/>
                <w:sz w:val="20"/>
                <w:szCs w:val="20"/>
                <w:lang/>
              </w:rPr>
            </w:pPr>
            <w:r w:rsidRPr="00BD1488">
              <w:rPr>
                <w:color w:val="000000"/>
                <w:sz w:val="20"/>
                <w:szCs w:val="20"/>
                <w:lang/>
              </w:rPr>
              <w:t>0,3222</w:t>
            </w:r>
          </w:p>
        </w:tc>
        <w:tc>
          <w:tcPr>
            <w:tcW w:w="1742" w:type="dxa"/>
            <w:tcBorders>
              <w:top w:val="single" w:sz="4" w:space="0" w:color="auto"/>
              <w:left w:val="single" w:sz="4" w:space="0" w:color="auto"/>
              <w:bottom w:val="single" w:sz="4" w:space="0" w:color="auto"/>
            </w:tcBorders>
            <w:vAlign w:val="center"/>
          </w:tcPr>
          <w:p w14:paraId="0DA371BF"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524F71FF" w14:textId="77777777" w:rsidR="00BD1488" w:rsidRPr="00BD1488" w:rsidRDefault="00BD1488" w:rsidP="00BD1488">
            <w:pPr>
              <w:widowControl w:val="0"/>
              <w:jc w:val="center"/>
              <w:rPr>
                <w:color w:val="000000"/>
                <w:sz w:val="20"/>
                <w:szCs w:val="20"/>
                <w:lang/>
              </w:rPr>
            </w:pPr>
            <w:r w:rsidRPr="00BD1488">
              <w:rPr>
                <w:color w:val="000000"/>
                <w:sz w:val="20"/>
                <w:szCs w:val="20"/>
                <w:lang/>
              </w:rPr>
              <w:t>584,50</w:t>
            </w:r>
          </w:p>
        </w:tc>
        <w:tc>
          <w:tcPr>
            <w:tcW w:w="869" w:type="dxa"/>
            <w:tcBorders>
              <w:top w:val="single" w:sz="4" w:space="0" w:color="auto"/>
              <w:left w:val="single" w:sz="4" w:space="0" w:color="auto"/>
              <w:bottom w:val="single" w:sz="4" w:space="0" w:color="auto"/>
            </w:tcBorders>
            <w:vAlign w:val="center"/>
          </w:tcPr>
          <w:p w14:paraId="4CD513A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56013F0" w14:textId="77777777" w:rsidR="00BD1488" w:rsidRPr="00BD1488" w:rsidRDefault="00BD1488" w:rsidP="00BD1488">
            <w:pPr>
              <w:widowControl w:val="0"/>
              <w:rPr>
                <w:color w:val="000000"/>
                <w:sz w:val="20"/>
                <w:szCs w:val="20"/>
                <w:lang/>
              </w:rPr>
            </w:pPr>
          </w:p>
        </w:tc>
      </w:tr>
      <w:tr w:rsidR="00BD1488" w:rsidRPr="00BD1488" w14:paraId="5091B46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8DF146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111F400A" w14:textId="77777777" w:rsidR="00BD1488" w:rsidRPr="00BD1488" w:rsidRDefault="00BD1488" w:rsidP="00BD1488">
            <w:pPr>
              <w:widowControl w:val="0"/>
              <w:jc w:val="center"/>
              <w:rPr>
                <w:color w:val="000000"/>
                <w:sz w:val="20"/>
                <w:szCs w:val="20"/>
                <w:lang/>
              </w:rPr>
            </w:pPr>
            <w:r w:rsidRPr="00BD1488">
              <w:rPr>
                <w:color w:val="000000"/>
                <w:sz w:val="20"/>
                <w:szCs w:val="20"/>
                <w:lang/>
              </w:rPr>
              <w:t>451</w:t>
            </w:r>
          </w:p>
        </w:tc>
        <w:tc>
          <w:tcPr>
            <w:tcW w:w="1306" w:type="dxa"/>
            <w:tcBorders>
              <w:top w:val="single" w:sz="4" w:space="0" w:color="auto"/>
              <w:left w:val="single" w:sz="4" w:space="0" w:color="auto"/>
              <w:bottom w:val="single" w:sz="4" w:space="0" w:color="auto"/>
            </w:tcBorders>
            <w:vAlign w:val="center"/>
          </w:tcPr>
          <w:p w14:paraId="76E87A13" w14:textId="77777777" w:rsidR="00BD1488" w:rsidRPr="00BD1488" w:rsidRDefault="00BD1488" w:rsidP="00BD1488">
            <w:pPr>
              <w:widowControl w:val="0"/>
              <w:ind w:firstLine="320"/>
              <w:rPr>
                <w:color w:val="000000"/>
                <w:sz w:val="20"/>
                <w:szCs w:val="20"/>
                <w:lang/>
              </w:rPr>
            </w:pPr>
            <w:r w:rsidRPr="00BD1488">
              <w:rPr>
                <w:color w:val="000000"/>
                <w:sz w:val="20"/>
                <w:szCs w:val="20"/>
                <w:lang/>
              </w:rPr>
              <w:t>0,1309</w:t>
            </w:r>
          </w:p>
        </w:tc>
        <w:tc>
          <w:tcPr>
            <w:tcW w:w="1742" w:type="dxa"/>
            <w:tcBorders>
              <w:top w:val="single" w:sz="4" w:space="0" w:color="auto"/>
              <w:left w:val="single" w:sz="4" w:space="0" w:color="auto"/>
              <w:bottom w:val="single" w:sz="4" w:space="0" w:color="auto"/>
            </w:tcBorders>
            <w:vAlign w:val="center"/>
          </w:tcPr>
          <w:p w14:paraId="4FA01ED1" w14:textId="77777777" w:rsidR="00BD1488" w:rsidRPr="00BD1488" w:rsidRDefault="00BD1488" w:rsidP="00BD1488">
            <w:pPr>
              <w:widowControl w:val="0"/>
              <w:ind w:firstLine="440"/>
              <w:rPr>
                <w:color w:val="000000"/>
                <w:sz w:val="20"/>
                <w:szCs w:val="20"/>
                <w:lang/>
              </w:rPr>
            </w:pPr>
            <w:r w:rsidRPr="00BD1488">
              <w:rPr>
                <w:color w:val="000000"/>
                <w:sz w:val="20"/>
                <w:szCs w:val="20"/>
                <w:lang/>
              </w:rPr>
              <w:t>3.765,78</w:t>
            </w:r>
          </w:p>
        </w:tc>
        <w:tc>
          <w:tcPr>
            <w:tcW w:w="1310" w:type="dxa"/>
            <w:tcBorders>
              <w:top w:val="single" w:sz="4" w:space="0" w:color="auto"/>
              <w:left w:val="single" w:sz="4" w:space="0" w:color="auto"/>
              <w:bottom w:val="single" w:sz="4" w:space="0" w:color="auto"/>
            </w:tcBorders>
            <w:vAlign w:val="center"/>
          </w:tcPr>
          <w:p w14:paraId="4CCB11C4" w14:textId="77777777" w:rsidR="00BD1488" w:rsidRPr="00BD1488" w:rsidRDefault="00BD1488" w:rsidP="00BD1488">
            <w:pPr>
              <w:widowControl w:val="0"/>
              <w:jc w:val="center"/>
              <w:rPr>
                <w:color w:val="000000"/>
                <w:sz w:val="20"/>
                <w:szCs w:val="20"/>
                <w:lang/>
              </w:rPr>
            </w:pPr>
            <w:r w:rsidRPr="00BD1488">
              <w:rPr>
                <w:color w:val="000000"/>
                <w:sz w:val="20"/>
                <w:szCs w:val="20"/>
                <w:lang/>
              </w:rPr>
              <w:t>246,47</w:t>
            </w:r>
          </w:p>
        </w:tc>
        <w:tc>
          <w:tcPr>
            <w:tcW w:w="869" w:type="dxa"/>
            <w:tcBorders>
              <w:top w:val="single" w:sz="4" w:space="0" w:color="auto"/>
              <w:left w:val="single" w:sz="4" w:space="0" w:color="auto"/>
              <w:bottom w:val="single" w:sz="4" w:space="0" w:color="auto"/>
            </w:tcBorders>
            <w:vAlign w:val="center"/>
          </w:tcPr>
          <w:p w14:paraId="25755DE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29F33C4" w14:textId="77777777" w:rsidR="00BD1488" w:rsidRPr="00BD1488" w:rsidRDefault="00BD1488" w:rsidP="00BD1488">
            <w:pPr>
              <w:widowControl w:val="0"/>
              <w:rPr>
                <w:color w:val="000000"/>
                <w:sz w:val="20"/>
                <w:szCs w:val="20"/>
                <w:lang/>
              </w:rPr>
            </w:pPr>
          </w:p>
        </w:tc>
      </w:tr>
      <w:tr w:rsidR="00BD1488" w:rsidRPr="00BD1488" w14:paraId="6FB6F6B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0C3ABB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6D9F5775" w14:textId="77777777" w:rsidR="00BD1488" w:rsidRPr="00BD1488" w:rsidRDefault="00BD1488" w:rsidP="00BD1488">
            <w:pPr>
              <w:widowControl w:val="0"/>
              <w:jc w:val="center"/>
              <w:rPr>
                <w:color w:val="000000"/>
                <w:sz w:val="20"/>
                <w:szCs w:val="20"/>
                <w:lang/>
              </w:rPr>
            </w:pPr>
            <w:r w:rsidRPr="00BD1488">
              <w:rPr>
                <w:color w:val="000000"/>
                <w:sz w:val="20"/>
                <w:szCs w:val="20"/>
                <w:lang/>
              </w:rPr>
              <w:t>452</w:t>
            </w:r>
          </w:p>
        </w:tc>
        <w:tc>
          <w:tcPr>
            <w:tcW w:w="1306" w:type="dxa"/>
            <w:tcBorders>
              <w:top w:val="single" w:sz="4" w:space="0" w:color="auto"/>
              <w:left w:val="single" w:sz="4" w:space="0" w:color="auto"/>
              <w:bottom w:val="single" w:sz="4" w:space="0" w:color="auto"/>
            </w:tcBorders>
            <w:vAlign w:val="center"/>
          </w:tcPr>
          <w:p w14:paraId="14EB0464" w14:textId="77777777" w:rsidR="00BD1488" w:rsidRPr="00BD1488" w:rsidRDefault="00BD1488" w:rsidP="00BD1488">
            <w:pPr>
              <w:widowControl w:val="0"/>
              <w:ind w:firstLine="320"/>
              <w:rPr>
                <w:color w:val="000000"/>
                <w:sz w:val="20"/>
                <w:szCs w:val="20"/>
                <w:lang/>
              </w:rPr>
            </w:pPr>
            <w:r w:rsidRPr="00BD1488">
              <w:rPr>
                <w:color w:val="000000"/>
                <w:sz w:val="20"/>
                <w:szCs w:val="20"/>
                <w:lang/>
              </w:rPr>
              <w:t>7,8765</w:t>
            </w:r>
          </w:p>
        </w:tc>
        <w:tc>
          <w:tcPr>
            <w:tcW w:w="1742" w:type="dxa"/>
            <w:tcBorders>
              <w:top w:val="single" w:sz="4" w:space="0" w:color="auto"/>
              <w:left w:val="single" w:sz="4" w:space="0" w:color="auto"/>
              <w:bottom w:val="single" w:sz="4" w:space="0" w:color="auto"/>
            </w:tcBorders>
            <w:vAlign w:val="center"/>
          </w:tcPr>
          <w:p w14:paraId="17142A1A" w14:textId="77777777" w:rsidR="00BD1488" w:rsidRPr="00BD1488" w:rsidRDefault="00BD1488" w:rsidP="00BD1488">
            <w:pPr>
              <w:widowControl w:val="0"/>
              <w:ind w:firstLine="440"/>
              <w:rPr>
                <w:color w:val="000000"/>
                <w:sz w:val="20"/>
                <w:szCs w:val="20"/>
                <w:lang/>
              </w:rPr>
            </w:pPr>
            <w:r w:rsidRPr="00BD1488">
              <w:rPr>
                <w:color w:val="000000"/>
                <w:sz w:val="20"/>
                <w:szCs w:val="20"/>
                <w:lang/>
              </w:rPr>
              <w:t>1.322,59</w:t>
            </w:r>
          </w:p>
        </w:tc>
        <w:tc>
          <w:tcPr>
            <w:tcW w:w="1310" w:type="dxa"/>
            <w:tcBorders>
              <w:top w:val="single" w:sz="4" w:space="0" w:color="auto"/>
              <w:left w:val="single" w:sz="4" w:space="0" w:color="auto"/>
              <w:bottom w:val="single" w:sz="4" w:space="0" w:color="auto"/>
            </w:tcBorders>
            <w:vAlign w:val="center"/>
          </w:tcPr>
          <w:p w14:paraId="7B9FDCA4" w14:textId="77777777" w:rsidR="00BD1488" w:rsidRPr="00BD1488" w:rsidRDefault="00BD1488" w:rsidP="00BD1488">
            <w:pPr>
              <w:widowControl w:val="0"/>
              <w:jc w:val="center"/>
              <w:rPr>
                <w:color w:val="000000"/>
                <w:sz w:val="20"/>
                <w:szCs w:val="20"/>
                <w:lang/>
              </w:rPr>
            </w:pPr>
            <w:r w:rsidRPr="00BD1488">
              <w:rPr>
                <w:color w:val="000000"/>
                <w:sz w:val="20"/>
                <w:szCs w:val="20"/>
                <w:lang/>
              </w:rPr>
              <w:t>5.208,69</w:t>
            </w:r>
          </w:p>
        </w:tc>
        <w:tc>
          <w:tcPr>
            <w:tcW w:w="869" w:type="dxa"/>
            <w:tcBorders>
              <w:top w:val="single" w:sz="4" w:space="0" w:color="auto"/>
              <w:left w:val="single" w:sz="4" w:space="0" w:color="auto"/>
              <w:bottom w:val="single" w:sz="4" w:space="0" w:color="auto"/>
            </w:tcBorders>
            <w:vAlign w:val="center"/>
          </w:tcPr>
          <w:p w14:paraId="3EE07E6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55F2FBB" w14:textId="77777777" w:rsidR="00BD1488" w:rsidRPr="00BD1488" w:rsidRDefault="00BD1488" w:rsidP="00BD1488">
            <w:pPr>
              <w:widowControl w:val="0"/>
              <w:rPr>
                <w:color w:val="000000"/>
                <w:sz w:val="20"/>
                <w:szCs w:val="20"/>
                <w:lang/>
              </w:rPr>
            </w:pPr>
          </w:p>
        </w:tc>
      </w:tr>
      <w:tr w:rsidR="00BD1488" w:rsidRPr="00BD1488" w14:paraId="3205601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924C0B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7203449D" w14:textId="77777777" w:rsidR="00BD1488" w:rsidRPr="00BD1488" w:rsidRDefault="00BD1488" w:rsidP="00BD1488">
            <w:pPr>
              <w:widowControl w:val="0"/>
              <w:jc w:val="center"/>
              <w:rPr>
                <w:color w:val="000000"/>
                <w:sz w:val="20"/>
                <w:szCs w:val="20"/>
                <w:lang/>
              </w:rPr>
            </w:pPr>
            <w:r w:rsidRPr="00BD1488">
              <w:rPr>
                <w:color w:val="000000"/>
                <w:sz w:val="20"/>
                <w:szCs w:val="20"/>
                <w:lang/>
              </w:rPr>
              <w:t>453</w:t>
            </w:r>
          </w:p>
        </w:tc>
        <w:tc>
          <w:tcPr>
            <w:tcW w:w="1306" w:type="dxa"/>
            <w:tcBorders>
              <w:top w:val="single" w:sz="4" w:space="0" w:color="auto"/>
              <w:left w:val="single" w:sz="4" w:space="0" w:color="auto"/>
              <w:bottom w:val="single" w:sz="4" w:space="0" w:color="auto"/>
            </w:tcBorders>
            <w:vAlign w:val="center"/>
          </w:tcPr>
          <w:p w14:paraId="026C2417" w14:textId="77777777" w:rsidR="00BD1488" w:rsidRPr="00BD1488" w:rsidRDefault="00BD1488" w:rsidP="00BD1488">
            <w:pPr>
              <w:widowControl w:val="0"/>
              <w:ind w:firstLine="320"/>
              <w:rPr>
                <w:color w:val="000000"/>
                <w:sz w:val="20"/>
                <w:szCs w:val="20"/>
                <w:lang/>
              </w:rPr>
            </w:pPr>
            <w:r w:rsidRPr="00BD1488">
              <w:rPr>
                <w:color w:val="000000"/>
                <w:sz w:val="20"/>
                <w:szCs w:val="20"/>
                <w:lang/>
              </w:rPr>
              <w:t>0,3475</w:t>
            </w:r>
          </w:p>
        </w:tc>
        <w:tc>
          <w:tcPr>
            <w:tcW w:w="1742" w:type="dxa"/>
            <w:tcBorders>
              <w:top w:val="single" w:sz="4" w:space="0" w:color="auto"/>
              <w:left w:val="single" w:sz="4" w:space="0" w:color="auto"/>
              <w:bottom w:val="single" w:sz="4" w:space="0" w:color="auto"/>
            </w:tcBorders>
            <w:vAlign w:val="center"/>
          </w:tcPr>
          <w:p w14:paraId="09B12CF2"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3.628,17</w:t>
            </w:r>
          </w:p>
        </w:tc>
        <w:tc>
          <w:tcPr>
            <w:tcW w:w="1310" w:type="dxa"/>
            <w:tcBorders>
              <w:top w:val="single" w:sz="4" w:space="0" w:color="auto"/>
              <w:left w:val="single" w:sz="4" w:space="0" w:color="auto"/>
              <w:bottom w:val="single" w:sz="4" w:space="0" w:color="auto"/>
            </w:tcBorders>
            <w:vAlign w:val="center"/>
          </w:tcPr>
          <w:p w14:paraId="6D16084B" w14:textId="77777777" w:rsidR="00BD1488" w:rsidRPr="00BD1488" w:rsidRDefault="00BD1488" w:rsidP="00BD1488">
            <w:pPr>
              <w:widowControl w:val="0"/>
              <w:jc w:val="center"/>
              <w:rPr>
                <w:color w:val="000000"/>
                <w:sz w:val="20"/>
                <w:szCs w:val="20"/>
                <w:lang/>
              </w:rPr>
            </w:pPr>
            <w:r w:rsidRPr="00BD1488">
              <w:rPr>
                <w:color w:val="000000"/>
                <w:sz w:val="20"/>
                <w:szCs w:val="20"/>
                <w:lang/>
              </w:rPr>
              <w:t>630,40</w:t>
            </w:r>
          </w:p>
        </w:tc>
        <w:tc>
          <w:tcPr>
            <w:tcW w:w="869" w:type="dxa"/>
            <w:tcBorders>
              <w:top w:val="single" w:sz="4" w:space="0" w:color="auto"/>
              <w:left w:val="single" w:sz="4" w:space="0" w:color="auto"/>
              <w:bottom w:val="single" w:sz="4" w:space="0" w:color="auto"/>
            </w:tcBorders>
            <w:vAlign w:val="center"/>
          </w:tcPr>
          <w:p w14:paraId="014927E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E8CFE51" w14:textId="77777777" w:rsidR="00BD1488" w:rsidRPr="00BD1488" w:rsidRDefault="00BD1488" w:rsidP="00BD1488">
            <w:pPr>
              <w:widowControl w:val="0"/>
              <w:rPr>
                <w:color w:val="000000"/>
                <w:sz w:val="20"/>
                <w:szCs w:val="20"/>
                <w:lang/>
              </w:rPr>
            </w:pPr>
          </w:p>
        </w:tc>
      </w:tr>
      <w:tr w:rsidR="00BD1488" w:rsidRPr="00BD1488" w14:paraId="2C297A6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345132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5BFB7D41" w14:textId="77777777" w:rsidR="00BD1488" w:rsidRPr="00BD1488" w:rsidRDefault="00BD1488" w:rsidP="00BD1488">
            <w:pPr>
              <w:widowControl w:val="0"/>
              <w:jc w:val="center"/>
              <w:rPr>
                <w:color w:val="000000"/>
                <w:sz w:val="20"/>
                <w:szCs w:val="20"/>
                <w:lang/>
              </w:rPr>
            </w:pPr>
            <w:r w:rsidRPr="00BD1488">
              <w:rPr>
                <w:color w:val="000000"/>
                <w:sz w:val="20"/>
                <w:szCs w:val="20"/>
                <w:lang/>
              </w:rPr>
              <w:t>454</w:t>
            </w:r>
          </w:p>
        </w:tc>
        <w:tc>
          <w:tcPr>
            <w:tcW w:w="1306" w:type="dxa"/>
            <w:tcBorders>
              <w:top w:val="single" w:sz="4" w:space="0" w:color="auto"/>
              <w:left w:val="single" w:sz="4" w:space="0" w:color="auto"/>
              <w:bottom w:val="single" w:sz="4" w:space="0" w:color="auto"/>
            </w:tcBorders>
            <w:vAlign w:val="center"/>
          </w:tcPr>
          <w:p w14:paraId="5A00FD27" w14:textId="77777777" w:rsidR="00BD1488" w:rsidRPr="00BD1488" w:rsidRDefault="00BD1488" w:rsidP="00BD1488">
            <w:pPr>
              <w:widowControl w:val="0"/>
              <w:ind w:firstLine="320"/>
              <w:rPr>
                <w:color w:val="000000"/>
                <w:sz w:val="20"/>
                <w:szCs w:val="20"/>
                <w:lang/>
              </w:rPr>
            </w:pPr>
            <w:r w:rsidRPr="00BD1488">
              <w:rPr>
                <w:color w:val="000000"/>
                <w:sz w:val="20"/>
                <w:szCs w:val="20"/>
                <w:lang/>
              </w:rPr>
              <w:t>2,0238</w:t>
            </w:r>
          </w:p>
        </w:tc>
        <w:tc>
          <w:tcPr>
            <w:tcW w:w="1742" w:type="dxa"/>
            <w:tcBorders>
              <w:top w:val="single" w:sz="4" w:space="0" w:color="auto"/>
              <w:left w:val="single" w:sz="4" w:space="0" w:color="auto"/>
              <w:bottom w:val="single" w:sz="4" w:space="0" w:color="auto"/>
            </w:tcBorders>
            <w:vAlign w:val="center"/>
          </w:tcPr>
          <w:p w14:paraId="72FCB980" w14:textId="77777777" w:rsidR="00BD1488" w:rsidRPr="00BD1488" w:rsidRDefault="00BD1488" w:rsidP="00BD1488">
            <w:pPr>
              <w:widowControl w:val="0"/>
              <w:ind w:firstLine="440"/>
              <w:rPr>
                <w:color w:val="000000"/>
                <w:sz w:val="20"/>
                <w:szCs w:val="20"/>
                <w:lang/>
              </w:rPr>
            </w:pPr>
            <w:r w:rsidRPr="00BD1488">
              <w:rPr>
                <w:color w:val="000000"/>
                <w:sz w:val="20"/>
                <w:szCs w:val="20"/>
                <w:lang/>
              </w:rPr>
              <w:t>1.322,59</w:t>
            </w:r>
          </w:p>
        </w:tc>
        <w:tc>
          <w:tcPr>
            <w:tcW w:w="1310" w:type="dxa"/>
            <w:tcBorders>
              <w:top w:val="single" w:sz="4" w:space="0" w:color="auto"/>
              <w:left w:val="single" w:sz="4" w:space="0" w:color="auto"/>
              <w:bottom w:val="single" w:sz="4" w:space="0" w:color="auto"/>
            </w:tcBorders>
            <w:vAlign w:val="center"/>
          </w:tcPr>
          <w:p w14:paraId="646558C3" w14:textId="77777777" w:rsidR="00BD1488" w:rsidRPr="00BD1488" w:rsidRDefault="00BD1488" w:rsidP="00BD1488">
            <w:pPr>
              <w:widowControl w:val="0"/>
              <w:jc w:val="center"/>
              <w:rPr>
                <w:color w:val="000000"/>
                <w:sz w:val="20"/>
                <w:szCs w:val="20"/>
                <w:lang/>
              </w:rPr>
            </w:pPr>
            <w:r w:rsidRPr="00BD1488">
              <w:rPr>
                <w:color w:val="000000"/>
                <w:sz w:val="20"/>
                <w:szCs w:val="20"/>
                <w:lang/>
              </w:rPr>
              <w:t>1.338,33</w:t>
            </w:r>
          </w:p>
        </w:tc>
        <w:tc>
          <w:tcPr>
            <w:tcW w:w="869" w:type="dxa"/>
            <w:tcBorders>
              <w:top w:val="single" w:sz="4" w:space="0" w:color="auto"/>
              <w:left w:val="single" w:sz="4" w:space="0" w:color="auto"/>
              <w:bottom w:val="single" w:sz="4" w:space="0" w:color="auto"/>
            </w:tcBorders>
            <w:vAlign w:val="center"/>
          </w:tcPr>
          <w:p w14:paraId="1F0B150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732350A" w14:textId="77777777" w:rsidR="00BD1488" w:rsidRPr="00BD1488" w:rsidRDefault="00BD1488" w:rsidP="00BD1488">
            <w:pPr>
              <w:widowControl w:val="0"/>
              <w:rPr>
                <w:color w:val="000000"/>
                <w:sz w:val="20"/>
                <w:szCs w:val="20"/>
                <w:lang/>
              </w:rPr>
            </w:pPr>
          </w:p>
        </w:tc>
      </w:tr>
      <w:tr w:rsidR="00BD1488" w:rsidRPr="00BD1488" w14:paraId="6E4EB0E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E499CF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791821AC" w14:textId="77777777" w:rsidR="00BD1488" w:rsidRPr="00BD1488" w:rsidRDefault="00BD1488" w:rsidP="00BD1488">
            <w:pPr>
              <w:widowControl w:val="0"/>
              <w:jc w:val="center"/>
              <w:rPr>
                <w:color w:val="000000"/>
                <w:sz w:val="20"/>
                <w:szCs w:val="20"/>
                <w:lang/>
              </w:rPr>
            </w:pPr>
            <w:r w:rsidRPr="00BD1488">
              <w:rPr>
                <w:color w:val="000000"/>
                <w:sz w:val="20"/>
                <w:szCs w:val="20"/>
                <w:lang/>
              </w:rPr>
              <w:t>455</w:t>
            </w:r>
          </w:p>
        </w:tc>
        <w:tc>
          <w:tcPr>
            <w:tcW w:w="1306" w:type="dxa"/>
            <w:tcBorders>
              <w:top w:val="single" w:sz="4" w:space="0" w:color="auto"/>
              <w:left w:val="single" w:sz="4" w:space="0" w:color="auto"/>
              <w:bottom w:val="single" w:sz="4" w:space="0" w:color="auto"/>
            </w:tcBorders>
            <w:vAlign w:val="center"/>
          </w:tcPr>
          <w:p w14:paraId="2DD0B12E" w14:textId="77777777" w:rsidR="00BD1488" w:rsidRPr="00BD1488" w:rsidRDefault="00BD1488" w:rsidP="00BD1488">
            <w:pPr>
              <w:widowControl w:val="0"/>
              <w:ind w:firstLine="320"/>
              <w:rPr>
                <w:color w:val="000000"/>
                <w:sz w:val="20"/>
                <w:szCs w:val="20"/>
                <w:lang/>
              </w:rPr>
            </w:pPr>
            <w:r w:rsidRPr="00BD1488">
              <w:rPr>
                <w:color w:val="000000"/>
                <w:sz w:val="20"/>
                <w:szCs w:val="20"/>
                <w:lang/>
              </w:rPr>
              <w:t>0,0692</w:t>
            </w:r>
          </w:p>
        </w:tc>
        <w:tc>
          <w:tcPr>
            <w:tcW w:w="1742" w:type="dxa"/>
            <w:tcBorders>
              <w:top w:val="single" w:sz="4" w:space="0" w:color="auto"/>
              <w:left w:val="single" w:sz="4" w:space="0" w:color="auto"/>
              <w:bottom w:val="single" w:sz="4" w:space="0" w:color="auto"/>
            </w:tcBorders>
            <w:vAlign w:val="center"/>
          </w:tcPr>
          <w:p w14:paraId="3A2A088E" w14:textId="77777777" w:rsidR="00BD1488" w:rsidRPr="00BD1488" w:rsidRDefault="00BD1488" w:rsidP="00BD1488">
            <w:pPr>
              <w:widowControl w:val="0"/>
              <w:ind w:firstLine="440"/>
              <w:rPr>
                <w:color w:val="000000"/>
                <w:sz w:val="20"/>
                <w:szCs w:val="20"/>
                <w:lang/>
              </w:rPr>
            </w:pPr>
            <w:r w:rsidRPr="00BD1488">
              <w:rPr>
                <w:color w:val="000000"/>
                <w:sz w:val="20"/>
                <w:szCs w:val="20"/>
                <w:lang/>
              </w:rPr>
              <w:t>1.322,54</w:t>
            </w:r>
          </w:p>
        </w:tc>
        <w:tc>
          <w:tcPr>
            <w:tcW w:w="1310" w:type="dxa"/>
            <w:tcBorders>
              <w:top w:val="single" w:sz="4" w:space="0" w:color="auto"/>
              <w:left w:val="single" w:sz="4" w:space="0" w:color="auto"/>
              <w:bottom w:val="single" w:sz="4" w:space="0" w:color="auto"/>
            </w:tcBorders>
            <w:vAlign w:val="center"/>
          </w:tcPr>
          <w:p w14:paraId="7996F710" w14:textId="77777777" w:rsidR="00BD1488" w:rsidRPr="00BD1488" w:rsidRDefault="00BD1488" w:rsidP="00BD1488">
            <w:pPr>
              <w:widowControl w:val="0"/>
              <w:jc w:val="center"/>
              <w:rPr>
                <w:color w:val="000000"/>
                <w:sz w:val="20"/>
                <w:szCs w:val="20"/>
                <w:lang/>
              </w:rPr>
            </w:pPr>
            <w:r w:rsidRPr="00BD1488">
              <w:rPr>
                <w:color w:val="000000"/>
                <w:sz w:val="20"/>
                <w:szCs w:val="20"/>
                <w:lang/>
              </w:rPr>
              <w:t>45,76</w:t>
            </w:r>
          </w:p>
        </w:tc>
        <w:tc>
          <w:tcPr>
            <w:tcW w:w="869" w:type="dxa"/>
            <w:tcBorders>
              <w:top w:val="single" w:sz="4" w:space="0" w:color="auto"/>
              <w:left w:val="single" w:sz="4" w:space="0" w:color="auto"/>
              <w:bottom w:val="single" w:sz="4" w:space="0" w:color="auto"/>
            </w:tcBorders>
            <w:vAlign w:val="center"/>
          </w:tcPr>
          <w:p w14:paraId="2F912BF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F501551" w14:textId="77777777" w:rsidR="00BD1488" w:rsidRPr="00BD1488" w:rsidRDefault="00BD1488" w:rsidP="00BD1488">
            <w:pPr>
              <w:widowControl w:val="0"/>
              <w:rPr>
                <w:color w:val="000000"/>
                <w:sz w:val="20"/>
                <w:szCs w:val="20"/>
                <w:lang/>
              </w:rPr>
            </w:pPr>
          </w:p>
        </w:tc>
      </w:tr>
      <w:tr w:rsidR="00BD1488" w:rsidRPr="00BD1488" w14:paraId="121CD0F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BE6282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27A0031E" w14:textId="77777777" w:rsidR="00BD1488" w:rsidRPr="00BD1488" w:rsidRDefault="00BD1488" w:rsidP="00BD1488">
            <w:pPr>
              <w:widowControl w:val="0"/>
              <w:jc w:val="center"/>
              <w:rPr>
                <w:color w:val="000000"/>
                <w:sz w:val="20"/>
                <w:szCs w:val="20"/>
                <w:lang/>
              </w:rPr>
            </w:pPr>
            <w:r w:rsidRPr="00BD1488">
              <w:rPr>
                <w:color w:val="000000"/>
                <w:sz w:val="20"/>
                <w:szCs w:val="20"/>
                <w:lang/>
              </w:rPr>
              <w:t>456</w:t>
            </w:r>
          </w:p>
        </w:tc>
        <w:tc>
          <w:tcPr>
            <w:tcW w:w="1306" w:type="dxa"/>
            <w:tcBorders>
              <w:top w:val="single" w:sz="4" w:space="0" w:color="auto"/>
              <w:left w:val="single" w:sz="4" w:space="0" w:color="auto"/>
              <w:bottom w:val="single" w:sz="4" w:space="0" w:color="auto"/>
            </w:tcBorders>
            <w:vAlign w:val="center"/>
          </w:tcPr>
          <w:p w14:paraId="40A4554A" w14:textId="77777777" w:rsidR="00BD1488" w:rsidRPr="00BD1488" w:rsidRDefault="00BD1488" w:rsidP="00BD1488">
            <w:pPr>
              <w:widowControl w:val="0"/>
              <w:ind w:firstLine="320"/>
              <w:rPr>
                <w:color w:val="000000"/>
                <w:sz w:val="20"/>
                <w:szCs w:val="20"/>
                <w:lang/>
              </w:rPr>
            </w:pPr>
            <w:r w:rsidRPr="00BD1488">
              <w:rPr>
                <w:color w:val="000000"/>
                <w:sz w:val="20"/>
                <w:szCs w:val="20"/>
                <w:lang/>
              </w:rPr>
              <w:t>0,1187</w:t>
            </w:r>
          </w:p>
        </w:tc>
        <w:tc>
          <w:tcPr>
            <w:tcW w:w="1742" w:type="dxa"/>
            <w:tcBorders>
              <w:top w:val="single" w:sz="4" w:space="0" w:color="auto"/>
              <w:left w:val="single" w:sz="4" w:space="0" w:color="auto"/>
              <w:bottom w:val="single" w:sz="4" w:space="0" w:color="auto"/>
            </w:tcBorders>
            <w:vAlign w:val="center"/>
          </w:tcPr>
          <w:p w14:paraId="7B68C4FB" w14:textId="77777777" w:rsidR="00BD1488" w:rsidRPr="00BD1488" w:rsidRDefault="00BD1488" w:rsidP="00BD1488">
            <w:pPr>
              <w:widowControl w:val="0"/>
              <w:ind w:firstLine="440"/>
              <w:rPr>
                <w:color w:val="000000"/>
                <w:sz w:val="20"/>
                <w:szCs w:val="20"/>
                <w:lang/>
              </w:rPr>
            </w:pPr>
            <w:r w:rsidRPr="00BD1488">
              <w:rPr>
                <w:color w:val="000000"/>
                <w:sz w:val="20"/>
                <w:szCs w:val="20"/>
                <w:lang/>
              </w:rPr>
              <w:t>1.322,58</w:t>
            </w:r>
          </w:p>
        </w:tc>
        <w:tc>
          <w:tcPr>
            <w:tcW w:w="1310" w:type="dxa"/>
            <w:tcBorders>
              <w:top w:val="single" w:sz="4" w:space="0" w:color="auto"/>
              <w:left w:val="single" w:sz="4" w:space="0" w:color="auto"/>
              <w:bottom w:val="single" w:sz="4" w:space="0" w:color="auto"/>
            </w:tcBorders>
            <w:vAlign w:val="center"/>
          </w:tcPr>
          <w:p w14:paraId="7D59CDDC" w14:textId="77777777" w:rsidR="00BD1488" w:rsidRPr="00BD1488" w:rsidRDefault="00BD1488" w:rsidP="00BD1488">
            <w:pPr>
              <w:widowControl w:val="0"/>
              <w:jc w:val="center"/>
              <w:rPr>
                <w:color w:val="000000"/>
                <w:sz w:val="20"/>
                <w:szCs w:val="20"/>
                <w:lang/>
              </w:rPr>
            </w:pPr>
            <w:r w:rsidRPr="00BD1488">
              <w:rPr>
                <w:color w:val="000000"/>
                <w:sz w:val="20"/>
                <w:szCs w:val="20"/>
                <w:lang/>
              </w:rPr>
              <w:t>78,50</w:t>
            </w:r>
          </w:p>
        </w:tc>
        <w:tc>
          <w:tcPr>
            <w:tcW w:w="869" w:type="dxa"/>
            <w:tcBorders>
              <w:top w:val="single" w:sz="4" w:space="0" w:color="auto"/>
              <w:left w:val="single" w:sz="4" w:space="0" w:color="auto"/>
              <w:bottom w:val="single" w:sz="4" w:space="0" w:color="auto"/>
            </w:tcBorders>
            <w:vAlign w:val="center"/>
          </w:tcPr>
          <w:p w14:paraId="793B7AB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9DF99D1" w14:textId="77777777" w:rsidR="00BD1488" w:rsidRPr="00BD1488" w:rsidRDefault="00BD1488" w:rsidP="00BD1488">
            <w:pPr>
              <w:widowControl w:val="0"/>
              <w:rPr>
                <w:color w:val="000000"/>
                <w:sz w:val="20"/>
                <w:szCs w:val="20"/>
                <w:lang/>
              </w:rPr>
            </w:pPr>
          </w:p>
        </w:tc>
      </w:tr>
      <w:tr w:rsidR="00BD1488" w:rsidRPr="00BD1488" w14:paraId="375B1F3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688D50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7A60D304" w14:textId="77777777" w:rsidR="00BD1488" w:rsidRPr="00BD1488" w:rsidRDefault="00BD1488" w:rsidP="00BD1488">
            <w:pPr>
              <w:widowControl w:val="0"/>
              <w:jc w:val="center"/>
              <w:rPr>
                <w:color w:val="000000"/>
                <w:sz w:val="20"/>
                <w:szCs w:val="20"/>
                <w:lang/>
              </w:rPr>
            </w:pPr>
            <w:r w:rsidRPr="00BD1488">
              <w:rPr>
                <w:color w:val="000000"/>
                <w:sz w:val="20"/>
                <w:szCs w:val="20"/>
                <w:lang/>
              </w:rPr>
              <w:t>457</w:t>
            </w:r>
          </w:p>
        </w:tc>
        <w:tc>
          <w:tcPr>
            <w:tcW w:w="1306" w:type="dxa"/>
            <w:tcBorders>
              <w:top w:val="single" w:sz="4" w:space="0" w:color="auto"/>
              <w:left w:val="single" w:sz="4" w:space="0" w:color="auto"/>
              <w:bottom w:val="single" w:sz="4" w:space="0" w:color="auto"/>
            </w:tcBorders>
            <w:vAlign w:val="center"/>
          </w:tcPr>
          <w:p w14:paraId="6F8C3544" w14:textId="77777777" w:rsidR="00BD1488" w:rsidRPr="00BD1488" w:rsidRDefault="00BD1488" w:rsidP="00BD1488">
            <w:pPr>
              <w:widowControl w:val="0"/>
              <w:ind w:firstLine="320"/>
              <w:rPr>
                <w:color w:val="000000"/>
                <w:sz w:val="20"/>
                <w:szCs w:val="20"/>
                <w:lang/>
              </w:rPr>
            </w:pPr>
            <w:r w:rsidRPr="00BD1488">
              <w:rPr>
                <w:color w:val="000000"/>
                <w:sz w:val="20"/>
                <w:szCs w:val="20"/>
                <w:lang/>
              </w:rPr>
              <w:t>0,5860</w:t>
            </w:r>
          </w:p>
        </w:tc>
        <w:tc>
          <w:tcPr>
            <w:tcW w:w="1742" w:type="dxa"/>
            <w:tcBorders>
              <w:top w:val="single" w:sz="4" w:space="0" w:color="auto"/>
              <w:left w:val="single" w:sz="4" w:space="0" w:color="auto"/>
              <w:bottom w:val="single" w:sz="4" w:space="0" w:color="auto"/>
            </w:tcBorders>
            <w:vAlign w:val="center"/>
          </w:tcPr>
          <w:p w14:paraId="70E4526F" w14:textId="77777777" w:rsidR="00BD1488" w:rsidRPr="00BD1488" w:rsidRDefault="00BD1488" w:rsidP="00BD1488">
            <w:pPr>
              <w:widowControl w:val="0"/>
              <w:ind w:firstLine="440"/>
              <w:rPr>
                <w:color w:val="000000"/>
                <w:sz w:val="20"/>
                <w:szCs w:val="20"/>
                <w:lang/>
              </w:rPr>
            </w:pPr>
            <w:r w:rsidRPr="00BD1488">
              <w:rPr>
                <w:color w:val="000000"/>
                <w:sz w:val="20"/>
                <w:szCs w:val="20"/>
                <w:lang/>
              </w:rPr>
              <w:t>4.015,51</w:t>
            </w:r>
          </w:p>
        </w:tc>
        <w:tc>
          <w:tcPr>
            <w:tcW w:w="1310" w:type="dxa"/>
            <w:tcBorders>
              <w:top w:val="single" w:sz="4" w:space="0" w:color="auto"/>
              <w:left w:val="single" w:sz="4" w:space="0" w:color="auto"/>
              <w:bottom w:val="single" w:sz="4" w:space="0" w:color="auto"/>
            </w:tcBorders>
            <w:vAlign w:val="center"/>
          </w:tcPr>
          <w:p w14:paraId="023B5959" w14:textId="77777777" w:rsidR="00BD1488" w:rsidRPr="00BD1488" w:rsidRDefault="00BD1488" w:rsidP="00BD1488">
            <w:pPr>
              <w:widowControl w:val="0"/>
              <w:jc w:val="center"/>
              <w:rPr>
                <w:color w:val="000000"/>
                <w:sz w:val="20"/>
                <w:szCs w:val="20"/>
                <w:lang/>
              </w:rPr>
            </w:pPr>
            <w:r w:rsidRPr="00BD1488">
              <w:rPr>
                <w:color w:val="000000"/>
                <w:sz w:val="20"/>
                <w:szCs w:val="20"/>
                <w:lang/>
              </w:rPr>
              <w:t>1.176,54</w:t>
            </w:r>
          </w:p>
        </w:tc>
        <w:tc>
          <w:tcPr>
            <w:tcW w:w="869" w:type="dxa"/>
            <w:tcBorders>
              <w:top w:val="single" w:sz="4" w:space="0" w:color="auto"/>
              <w:left w:val="single" w:sz="4" w:space="0" w:color="auto"/>
              <w:bottom w:val="single" w:sz="4" w:space="0" w:color="auto"/>
            </w:tcBorders>
            <w:vAlign w:val="center"/>
          </w:tcPr>
          <w:p w14:paraId="39DF69E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AEE69BC" w14:textId="77777777" w:rsidR="00BD1488" w:rsidRPr="00BD1488" w:rsidRDefault="00BD1488" w:rsidP="00BD1488">
            <w:pPr>
              <w:widowControl w:val="0"/>
              <w:rPr>
                <w:color w:val="000000"/>
                <w:sz w:val="20"/>
                <w:szCs w:val="20"/>
                <w:lang/>
              </w:rPr>
            </w:pPr>
          </w:p>
        </w:tc>
      </w:tr>
      <w:tr w:rsidR="00BD1488" w:rsidRPr="00BD1488" w14:paraId="4BDF8B1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DC9A3F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7BA37DBC" w14:textId="77777777" w:rsidR="00BD1488" w:rsidRPr="00BD1488" w:rsidRDefault="00BD1488" w:rsidP="00BD1488">
            <w:pPr>
              <w:widowControl w:val="0"/>
              <w:jc w:val="center"/>
              <w:rPr>
                <w:color w:val="000000"/>
                <w:sz w:val="20"/>
                <w:szCs w:val="20"/>
                <w:lang/>
              </w:rPr>
            </w:pPr>
            <w:r w:rsidRPr="00BD1488">
              <w:rPr>
                <w:color w:val="000000"/>
                <w:sz w:val="20"/>
                <w:szCs w:val="20"/>
                <w:lang/>
              </w:rPr>
              <w:t>458</w:t>
            </w:r>
          </w:p>
        </w:tc>
        <w:tc>
          <w:tcPr>
            <w:tcW w:w="1306" w:type="dxa"/>
            <w:tcBorders>
              <w:top w:val="single" w:sz="4" w:space="0" w:color="auto"/>
              <w:left w:val="single" w:sz="4" w:space="0" w:color="auto"/>
              <w:bottom w:val="single" w:sz="4" w:space="0" w:color="auto"/>
            </w:tcBorders>
            <w:vAlign w:val="center"/>
          </w:tcPr>
          <w:p w14:paraId="4A1B9B0B" w14:textId="77777777" w:rsidR="00BD1488" w:rsidRPr="00BD1488" w:rsidRDefault="00BD1488" w:rsidP="00BD1488">
            <w:pPr>
              <w:widowControl w:val="0"/>
              <w:ind w:firstLine="320"/>
              <w:rPr>
                <w:color w:val="000000"/>
                <w:sz w:val="20"/>
                <w:szCs w:val="20"/>
                <w:lang/>
              </w:rPr>
            </w:pPr>
            <w:r w:rsidRPr="00BD1488">
              <w:rPr>
                <w:color w:val="000000"/>
                <w:sz w:val="20"/>
                <w:szCs w:val="20"/>
                <w:lang/>
              </w:rPr>
              <w:t>0,1803</w:t>
            </w:r>
          </w:p>
        </w:tc>
        <w:tc>
          <w:tcPr>
            <w:tcW w:w="1742" w:type="dxa"/>
            <w:tcBorders>
              <w:top w:val="single" w:sz="4" w:space="0" w:color="auto"/>
              <w:left w:val="single" w:sz="4" w:space="0" w:color="auto"/>
              <w:bottom w:val="single" w:sz="4" w:space="0" w:color="auto"/>
            </w:tcBorders>
            <w:vAlign w:val="center"/>
          </w:tcPr>
          <w:p w14:paraId="2017D7AE" w14:textId="77777777" w:rsidR="00BD1488" w:rsidRPr="00BD1488" w:rsidRDefault="00BD1488" w:rsidP="00BD1488">
            <w:pPr>
              <w:widowControl w:val="0"/>
              <w:ind w:firstLine="440"/>
              <w:rPr>
                <w:color w:val="000000"/>
                <w:sz w:val="20"/>
                <w:szCs w:val="20"/>
                <w:lang/>
              </w:rPr>
            </w:pPr>
            <w:r w:rsidRPr="00BD1488">
              <w:rPr>
                <w:color w:val="000000"/>
                <w:sz w:val="20"/>
                <w:szCs w:val="20"/>
                <w:lang/>
              </w:rPr>
              <w:t>4.481,81</w:t>
            </w:r>
          </w:p>
        </w:tc>
        <w:tc>
          <w:tcPr>
            <w:tcW w:w="1310" w:type="dxa"/>
            <w:tcBorders>
              <w:top w:val="single" w:sz="4" w:space="0" w:color="auto"/>
              <w:left w:val="single" w:sz="4" w:space="0" w:color="auto"/>
              <w:bottom w:val="single" w:sz="4" w:space="0" w:color="auto"/>
            </w:tcBorders>
            <w:vAlign w:val="center"/>
          </w:tcPr>
          <w:p w14:paraId="4DB9EA27" w14:textId="77777777" w:rsidR="00BD1488" w:rsidRPr="00BD1488" w:rsidRDefault="00BD1488" w:rsidP="00BD1488">
            <w:pPr>
              <w:widowControl w:val="0"/>
              <w:jc w:val="center"/>
              <w:rPr>
                <w:color w:val="000000"/>
                <w:sz w:val="20"/>
                <w:szCs w:val="20"/>
                <w:lang/>
              </w:rPr>
            </w:pPr>
            <w:r w:rsidRPr="00BD1488">
              <w:rPr>
                <w:color w:val="000000"/>
                <w:sz w:val="20"/>
                <w:szCs w:val="20"/>
                <w:lang/>
              </w:rPr>
              <w:t>404,03</w:t>
            </w:r>
          </w:p>
        </w:tc>
        <w:tc>
          <w:tcPr>
            <w:tcW w:w="869" w:type="dxa"/>
            <w:tcBorders>
              <w:top w:val="single" w:sz="4" w:space="0" w:color="auto"/>
              <w:left w:val="single" w:sz="4" w:space="0" w:color="auto"/>
              <w:bottom w:val="single" w:sz="4" w:space="0" w:color="auto"/>
            </w:tcBorders>
            <w:vAlign w:val="center"/>
          </w:tcPr>
          <w:p w14:paraId="7058BFF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7CA6DB6" w14:textId="77777777" w:rsidR="00BD1488" w:rsidRPr="00BD1488" w:rsidRDefault="00BD1488" w:rsidP="00BD1488">
            <w:pPr>
              <w:widowControl w:val="0"/>
              <w:rPr>
                <w:color w:val="000000"/>
                <w:sz w:val="20"/>
                <w:szCs w:val="20"/>
                <w:lang/>
              </w:rPr>
            </w:pPr>
          </w:p>
        </w:tc>
      </w:tr>
      <w:tr w:rsidR="00BD1488" w:rsidRPr="00BD1488" w14:paraId="23E4723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9E82FD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3B7F8127" w14:textId="77777777" w:rsidR="00BD1488" w:rsidRPr="00BD1488" w:rsidRDefault="00BD1488" w:rsidP="00BD1488">
            <w:pPr>
              <w:widowControl w:val="0"/>
              <w:jc w:val="center"/>
              <w:rPr>
                <w:color w:val="000000"/>
                <w:sz w:val="20"/>
                <w:szCs w:val="20"/>
                <w:lang/>
              </w:rPr>
            </w:pPr>
            <w:r w:rsidRPr="00BD1488">
              <w:rPr>
                <w:color w:val="000000"/>
                <w:sz w:val="20"/>
                <w:szCs w:val="20"/>
                <w:lang/>
              </w:rPr>
              <w:t>459</w:t>
            </w:r>
          </w:p>
        </w:tc>
        <w:tc>
          <w:tcPr>
            <w:tcW w:w="1306" w:type="dxa"/>
            <w:tcBorders>
              <w:top w:val="single" w:sz="4" w:space="0" w:color="auto"/>
              <w:left w:val="single" w:sz="4" w:space="0" w:color="auto"/>
              <w:bottom w:val="single" w:sz="4" w:space="0" w:color="auto"/>
            </w:tcBorders>
            <w:vAlign w:val="center"/>
          </w:tcPr>
          <w:p w14:paraId="258A844B" w14:textId="77777777" w:rsidR="00BD1488" w:rsidRPr="00BD1488" w:rsidRDefault="00BD1488" w:rsidP="00BD1488">
            <w:pPr>
              <w:widowControl w:val="0"/>
              <w:ind w:firstLine="320"/>
              <w:rPr>
                <w:color w:val="000000"/>
                <w:sz w:val="20"/>
                <w:szCs w:val="20"/>
                <w:lang/>
              </w:rPr>
            </w:pPr>
            <w:r w:rsidRPr="00BD1488">
              <w:rPr>
                <w:color w:val="000000"/>
                <w:sz w:val="20"/>
                <w:szCs w:val="20"/>
                <w:lang/>
              </w:rPr>
              <w:t>1,4820</w:t>
            </w:r>
          </w:p>
        </w:tc>
        <w:tc>
          <w:tcPr>
            <w:tcW w:w="1742" w:type="dxa"/>
            <w:tcBorders>
              <w:top w:val="single" w:sz="4" w:space="0" w:color="auto"/>
              <w:left w:val="single" w:sz="4" w:space="0" w:color="auto"/>
              <w:bottom w:val="single" w:sz="4" w:space="0" w:color="auto"/>
            </w:tcBorders>
            <w:vAlign w:val="center"/>
          </w:tcPr>
          <w:p w14:paraId="4E0203E4" w14:textId="77777777" w:rsidR="00BD1488" w:rsidRPr="00BD1488" w:rsidRDefault="00BD1488" w:rsidP="00BD1488">
            <w:pPr>
              <w:widowControl w:val="0"/>
              <w:ind w:firstLine="440"/>
              <w:rPr>
                <w:color w:val="000000"/>
                <w:sz w:val="20"/>
                <w:szCs w:val="20"/>
                <w:lang/>
              </w:rPr>
            </w:pPr>
            <w:r w:rsidRPr="00BD1488">
              <w:rPr>
                <w:color w:val="000000"/>
                <w:sz w:val="20"/>
                <w:szCs w:val="20"/>
                <w:lang/>
              </w:rPr>
              <w:t>3.541,73</w:t>
            </w:r>
          </w:p>
        </w:tc>
        <w:tc>
          <w:tcPr>
            <w:tcW w:w="1310" w:type="dxa"/>
            <w:tcBorders>
              <w:top w:val="single" w:sz="4" w:space="0" w:color="auto"/>
              <w:left w:val="single" w:sz="4" w:space="0" w:color="auto"/>
              <w:bottom w:val="single" w:sz="4" w:space="0" w:color="auto"/>
            </w:tcBorders>
            <w:vAlign w:val="center"/>
          </w:tcPr>
          <w:p w14:paraId="3E5C2914" w14:textId="77777777" w:rsidR="00BD1488" w:rsidRPr="00BD1488" w:rsidRDefault="00BD1488" w:rsidP="00BD1488">
            <w:pPr>
              <w:widowControl w:val="0"/>
              <w:jc w:val="center"/>
              <w:rPr>
                <w:color w:val="000000"/>
                <w:sz w:val="20"/>
                <w:szCs w:val="20"/>
                <w:lang/>
              </w:rPr>
            </w:pPr>
            <w:r w:rsidRPr="00BD1488">
              <w:rPr>
                <w:color w:val="000000"/>
                <w:sz w:val="20"/>
                <w:szCs w:val="20"/>
                <w:lang/>
              </w:rPr>
              <w:t>2.624,43</w:t>
            </w:r>
          </w:p>
        </w:tc>
        <w:tc>
          <w:tcPr>
            <w:tcW w:w="869" w:type="dxa"/>
            <w:tcBorders>
              <w:top w:val="single" w:sz="4" w:space="0" w:color="auto"/>
              <w:left w:val="single" w:sz="4" w:space="0" w:color="auto"/>
              <w:bottom w:val="single" w:sz="4" w:space="0" w:color="auto"/>
            </w:tcBorders>
            <w:vAlign w:val="center"/>
          </w:tcPr>
          <w:p w14:paraId="70A0C9A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3648F90" w14:textId="77777777" w:rsidR="00BD1488" w:rsidRPr="00BD1488" w:rsidRDefault="00BD1488" w:rsidP="00BD1488">
            <w:pPr>
              <w:widowControl w:val="0"/>
              <w:rPr>
                <w:color w:val="000000"/>
                <w:sz w:val="20"/>
                <w:szCs w:val="20"/>
                <w:lang/>
              </w:rPr>
            </w:pPr>
          </w:p>
        </w:tc>
      </w:tr>
      <w:tr w:rsidR="00BD1488" w:rsidRPr="00BD1488" w14:paraId="64F06FD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DFF495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15ADEE92" w14:textId="77777777" w:rsidR="00BD1488" w:rsidRPr="00BD1488" w:rsidRDefault="00BD1488" w:rsidP="00BD1488">
            <w:pPr>
              <w:widowControl w:val="0"/>
              <w:jc w:val="center"/>
              <w:rPr>
                <w:color w:val="000000"/>
                <w:sz w:val="20"/>
                <w:szCs w:val="20"/>
                <w:lang/>
              </w:rPr>
            </w:pPr>
            <w:r w:rsidRPr="00BD1488">
              <w:rPr>
                <w:color w:val="000000"/>
                <w:sz w:val="20"/>
                <w:szCs w:val="20"/>
                <w:lang/>
              </w:rPr>
              <w:t>460</w:t>
            </w:r>
          </w:p>
        </w:tc>
        <w:tc>
          <w:tcPr>
            <w:tcW w:w="1306" w:type="dxa"/>
            <w:tcBorders>
              <w:top w:val="single" w:sz="4" w:space="0" w:color="auto"/>
              <w:left w:val="single" w:sz="4" w:space="0" w:color="auto"/>
              <w:bottom w:val="single" w:sz="4" w:space="0" w:color="auto"/>
            </w:tcBorders>
            <w:vAlign w:val="center"/>
          </w:tcPr>
          <w:p w14:paraId="4CA60798" w14:textId="77777777" w:rsidR="00BD1488" w:rsidRPr="00BD1488" w:rsidRDefault="00BD1488" w:rsidP="00BD1488">
            <w:pPr>
              <w:widowControl w:val="0"/>
              <w:ind w:firstLine="320"/>
              <w:rPr>
                <w:color w:val="000000"/>
                <w:sz w:val="20"/>
                <w:szCs w:val="20"/>
                <w:lang/>
              </w:rPr>
            </w:pPr>
            <w:r w:rsidRPr="00BD1488">
              <w:rPr>
                <w:color w:val="000000"/>
                <w:sz w:val="20"/>
                <w:szCs w:val="20"/>
                <w:lang/>
              </w:rPr>
              <w:t>1,5189</w:t>
            </w:r>
          </w:p>
        </w:tc>
        <w:tc>
          <w:tcPr>
            <w:tcW w:w="1742" w:type="dxa"/>
            <w:tcBorders>
              <w:top w:val="single" w:sz="4" w:space="0" w:color="auto"/>
              <w:left w:val="single" w:sz="4" w:space="0" w:color="auto"/>
              <w:bottom w:val="single" w:sz="4" w:space="0" w:color="auto"/>
            </w:tcBorders>
            <w:vAlign w:val="center"/>
          </w:tcPr>
          <w:p w14:paraId="187E20AC"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39B820C8" w14:textId="77777777" w:rsidR="00BD1488" w:rsidRPr="00BD1488" w:rsidRDefault="00BD1488" w:rsidP="00BD1488">
            <w:pPr>
              <w:widowControl w:val="0"/>
              <w:jc w:val="center"/>
              <w:rPr>
                <w:color w:val="000000"/>
                <w:sz w:val="20"/>
                <w:szCs w:val="20"/>
                <w:lang/>
              </w:rPr>
            </w:pPr>
            <w:r w:rsidRPr="00BD1488">
              <w:rPr>
                <w:color w:val="000000"/>
                <w:sz w:val="20"/>
                <w:szCs w:val="20"/>
                <w:lang/>
              </w:rPr>
              <w:t>2.755,42</w:t>
            </w:r>
          </w:p>
        </w:tc>
        <w:tc>
          <w:tcPr>
            <w:tcW w:w="869" w:type="dxa"/>
            <w:tcBorders>
              <w:top w:val="single" w:sz="4" w:space="0" w:color="auto"/>
              <w:left w:val="single" w:sz="4" w:space="0" w:color="auto"/>
              <w:bottom w:val="single" w:sz="4" w:space="0" w:color="auto"/>
            </w:tcBorders>
            <w:vAlign w:val="center"/>
          </w:tcPr>
          <w:p w14:paraId="67CE584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21D3112" w14:textId="77777777" w:rsidR="00BD1488" w:rsidRPr="00BD1488" w:rsidRDefault="00BD1488" w:rsidP="00BD1488">
            <w:pPr>
              <w:widowControl w:val="0"/>
              <w:rPr>
                <w:color w:val="000000"/>
                <w:sz w:val="20"/>
                <w:szCs w:val="20"/>
                <w:lang/>
              </w:rPr>
            </w:pPr>
          </w:p>
        </w:tc>
      </w:tr>
      <w:tr w:rsidR="00BD1488" w:rsidRPr="00BD1488" w14:paraId="5D589A4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700092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576D4E1A" w14:textId="77777777" w:rsidR="00BD1488" w:rsidRPr="00BD1488" w:rsidRDefault="00BD1488" w:rsidP="00BD1488">
            <w:pPr>
              <w:widowControl w:val="0"/>
              <w:jc w:val="center"/>
              <w:rPr>
                <w:color w:val="000000"/>
                <w:sz w:val="20"/>
                <w:szCs w:val="20"/>
                <w:lang/>
              </w:rPr>
            </w:pPr>
            <w:r w:rsidRPr="00BD1488">
              <w:rPr>
                <w:color w:val="000000"/>
                <w:sz w:val="20"/>
                <w:szCs w:val="20"/>
                <w:lang/>
              </w:rPr>
              <w:t>461</w:t>
            </w:r>
          </w:p>
        </w:tc>
        <w:tc>
          <w:tcPr>
            <w:tcW w:w="1306" w:type="dxa"/>
            <w:tcBorders>
              <w:top w:val="single" w:sz="4" w:space="0" w:color="auto"/>
              <w:left w:val="single" w:sz="4" w:space="0" w:color="auto"/>
              <w:bottom w:val="single" w:sz="4" w:space="0" w:color="auto"/>
            </w:tcBorders>
            <w:vAlign w:val="center"/>
          </w:tcPr>
          <w:p w14:paraId="175A295E" w14:textId="77777777" w:rsidR="00BD1488" w:rsidRPr="00BD1488" w:rsidRDefault="00BD1488" w:rsidP="00BD1488">
            <w:pPr>
              <w:widowControl w:val="0"/>
              <w:ind w:firstLine="320"/>
              <w:rPr>
                <w:color w:val="000000"/>
                <w:sz w:val="20"/>
                <w:szCs w:val="20"/>
                <w:lang/>
              </w:rPr>
            </w:pPr>
            <w:r w:rsidRPr="00BD1488">
              <w:rPr>
                <w:color w:val="000000"/>
                <w:sz w:val="20"/>
                <w:szCs w:val="20"/>
                <w:lang/>
              </w:rPr>
              <w:t>0,0760</w:t>
            </w:r>
          </w:p>
        </w:tc>
        <w:tc>
          <w:tcPr>
            <w:tcW w:w="1742" w:type="dxa"/>
            <w:tcBorders>
              <w:top w:val="single" w:sz="4" w:space="0" w:color="auto"/>
              <w:left w:val="single" w:sz="4" w:space="0" w:color="auto"/>
              <w:bottom w:val="single" w:sz="4" w:space="0" w:color="auto"/>
            </w:tcBorders>
            <w:vAlign w:val="center"/>
          </w:tcPr>
          <w:p w14:paraId="78F1C087"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2.987,63</w:t>
            </w:r>
          </w:p>
        </w:tc>
        <w:tc>
          <w:tcPr>
            <w:tcW w:w="1310" w:type="dxa"/>
            <w:tcBorders>
              <w:top w:val="single" w:sz="4" w:space="0" w:color="auto"/>
              <w:left w:val="single" w:sz="4" w:space="0" w:color="auto"/>
              <w:bottom w:val="single" w:sz="4" w:space="0" w:color="auto"/>
            </w:tcBorders>
            <w:vAlign w:val="center"/>
          </w:tcPr>
          <w:p w14:paraId="6D7402E3" w14:textId="77777777" w:rsidR="00BD1488" w:rsidRPr="00BD1488" w:rsidRDefault="00BD1488" w:rsidP="00BD1488">
            <w:pPr>
              <w:widowControl w:val="0"/>
              <w:jc w:val="center"/>
              <w:rPr>
                <w:color w:val="000000"/>
                <w:sz w:val="20"/>
                <w:szCs w:val="20"/>
                <w:lang/>
              </w:rPr>
            </w:pPr>
            <w:r w:rsidRPr="00BD1488">
              <w:rPr>
                <w:color w:val="000000"/>
                <w:sz w:val="20"/>
                <w:szCs w:val="20"/>
                <w:lang/>
              </w:rPr>
              <w:t>113,53</w:t>
            </w:r>
          </w:p>
        </w:tc>
        <w:tc>
          <w:tcPr>
            <w:tcW w:w="869" w:type="dxa"/>
            <w:tcBorders>
              <w:top w:val="single" w:sz="4" w:space="0" w:color="auto"/>
              <w:left w:val="single" w:sz="4" w:space="0" w:color="auto"/>
              <w:bottom w:val="single" w:sz="4" w:space="0" w:color="auto"/>
            </w:tcBorders>
            <w:vAlign w:val="center"/>
          </w:tcPr>
          <w:p w14:paraId="169FA47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5746523" w14:textId="77777777" w:rsidR="00BD1488" w:rsidRPr="00BD1488" w:rsidRDefault="00BD1488" w:rsidP="00BD1488">
            <w:pPr>
              <w:widowControl w:val="0"/>
              <w:rPr>
                <w:color w:val="000000"/>
                <w:sz w:val="20"/>
                <w:szCs w:val="20"/>
                <w:lang/>
              </w:rPr>
            </w:pPr>
          </w:p>
        </w:tc>
      </w:tr>
      <w:tr w:rsidR="00BD1488" w:rsidRPr="00BD1488" w14:paraId="460E288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B234FD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04BBA25D" w14:textId="77777777" w:rsidR="00BD1488" w:rsidRPr="00BD1488" w:rsidRDefault="00BD1488" w:rsidP="00BD1488">
            <w:pPr>
              <w:widowControl w:val="0"/>
              <w:jc w:val="center"/>
              <w:rPr>
                <w:color w:val="000000"/>
                <w:sz w:val="20"/>
                <w:szCs w:val="20"/>
                <w:lang/>
              </w:rPr>
            </w:pPr>
            <w:r w:rsidRPr="00BD1488">
              <w:rPr>
                <w:color w:val="000000"/>
                <w:sz w:val="20"/>
                <w:szCs w:val="20"/>
                <w:lang/>
              </w:rPr>
              <w:t>462</w:t>
            </w:r>
          </w:p>
        </w:tc>
        <w:tc>
          <w:tcPr>
            <w:tcW w:w="1306" w:type="dxa"/>
            <w:tcBorders>
              <w:top w:val="single" w:sz="4" w:space="0" w:color="auto"/>
              <w:left w:val="single" w:sz="4" w:space="0" w:color="auto"/>
              <w:bottom w:val="single" w:sz="4" w:space="0" w:color="auto"/>
            </w:tcBorders>
            <w:vAlign w:val="center"/>
          </w:tcPr>
          <w:p w14:paraId="2D506B6E" w14:textId="77777777" w:rsidR="00BD1488" w:rsidRPr="00BD1488" w:rsidRDefault="00BD1488" w:rsidP="00BD1488">
            <w:pPr>
              <w:widowControl w:val="0"/>
              <w:ind w:firstLine="320"/>
              <w:rPr>
                <w:color w:val="000000"/>
                <w:sz w:val="20"/>
                <w:szCs w:val="20"/>
                <w:lang/>
              </w:rPr>
            </w:pPr>
            <w:r w:rsidRPr="00BD1488">
              <w:rPr>
                <w:color w:val="000000"/>
                <w:sz w:val="20"/>
                <w:szCs w:val="20"/>
                <w:lang/>
              </w:rPr>
              <w:t>0,2754</w:t>
            </w:r>
          </w:p>
        </w:tc>
        <w:tc>
          <w:tcPr>
            <w:tcW w:w="1742" w:type="dxa"/>
            <w:tcBorders>
              <w:top w:val="single" w:sz="4" w:space="0" w:color="auto"/>
              <w:left w:val="single" w:sz="4" w:space="0" w:color="auto"/>
              <w:bottom w:val="single" w:sz="4" w:space="0" w:color="auto"/>
            </w:tcBorders>
            <w:vAlign w:val="center"/>
          </w:tcPr>
          <w:p w14:paraId="013623CC" w14:textId="77777777" w:rsidR="00BD1488" w:rsidRPr="00BD1488" w:rsidRDefault="00BD1488" w:rsidP="00BD1488">
            <w:pPr>
              <w:widowControl w:val="0"/>
              <w:ind w:firstLine="440"/>
              <w:rPr>
                <w:color w:val="000000"/>
                <w:sz w:val="20"/>
                <w:szCs w:val="20"/>
                <w:lang/>
              </w:rPr>
            </w:pPr>
            <w:r w:rsidRPr="00BD1488">
              <w:rPr>
                <w:color w:val="000000"/>
                <w:sz w:val="20"/>
                <w:szCs w:val="20"/>
                <w:lang/>
              </w:rPr>
              <w:t>3.438,49</w:t>
            </w:r>
          </w:p>
        </w:tc>
        <w:tc>
          <w:tcPr>
            <w:tcW w:w="1310" w:type="dxa"/>
            <w:tcBorders>
              <w:top w:val="single" w:sz="4" w:space="0" w:color="auto"/>
              <w:left w:val="single" w:sz="4" w:space="0" w:color="auto"/>
              <w:bottom w:val="single" w:sz="4" w:space="0" w:color="auto"/>
            </w:tcBorders>
            <w:vAlign w:val="center"/>
          </w:tcPr>
          <w:p w14:paraId="1507EB81" w14:textId="77777777" w:rsidR="00BD1488" w:rsidRPr="00BD1488" w:rsidRDefault="00BD1488" w:rsidP="00BD1488">
            <w:pPr>
              <w:widowControl w:val="0"/>
              <w:jc w:val="center"/>
              <w:rPr>
                <w:color w:val="000000"/>
                <w:sz w:val="20"/>
                <w:szCs w:val="20"/>
                <w:lang/>
              </w:rPr>
            </w:pPr>
            <w:r w:rsidRPr="00BD1488">
              <w:rPr>
                <w:color w:val="000000"/>
                <w:sz w:val="20"/>
                <w:szCs w:val="20"/>
                <w:lang/>
              </w:rPr>
              <w:t>473,48</w:t>
            </w:r>
          </w:p>
        </w:tc>
        <w:tc>
          <w:tcPr>
            <w:tcW w:w="869" w:type="dxa"/>
            <w:tcBorders>
              <w:top w:val="single" w:sz="4" w:space="0" w:color="auto"/>
              <w:left w:val="single" w:sz="4" w:space="0" w:color="auto"/>
              <w:bottom w:val="single" w:sz="4" w:space="0" w:color="auto"/>
            </w:tcBorders>
            <w:vAlign w:val="center"/>
          </w:tcPr>
          <w:p w14:paraId="6BE275A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9C85913" w14:textId="77777777" w:rsidR="00BD1488" w:rsidRPr="00BD1488" w:rsidRDefault="00BD1488" w:rsidP="00BD1488">
            <w:pPr>
              <w:widowControl w:val="0"/>
              <w:rPr>
                <w:color w:val="000000"/>
                <w:sz w:val="20"/>
                <w:szCs w:val="20"/>
                <w:lang/>
              </w:rPr>
            </w:pPr>
          </w:p>
        </w:tc>
      </w:tr>
      <w:tr w:rsidR="00BD1488" w:rsidRPr="00BD1488" w14:paraId="35651E8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836DD0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Кушићи</w:t>
            </w:r>
          </w:p>
        </w:tc>
        <w:tc>
          <w:tcPr>
            <w:tcW w:w="1747" w:type="dxa"/>
            <w:tcBorders>
              <w:top w:val="single" w:sz="4" w:space="0" w:color="auto"/>
              <w:left w:val="single" w:sz="4" w:space="0" w:color="auto"/>
              <w:bottom w:val="single" w:sz="4" w:space="0" w:color="auto"/>
            </w:tcBorders>
            <w:vAlign w:val="center"/>
          </w:tcPr>
          <w:p w14:paraId="5BCB132A" w14:textId="77777777" w:rsidR="00BD1488" w:rsidRPr="00BD1488" w:rsidRDefault="00BD1488" w:rsidP="00BD1488">
            <w:pPr>
              <w:widowControl w:val="0"/>
              <w:jc w:val="center"/>
              <w:rPr>
                <w:color w:val="000000"/>
                <w:sz w:val="20"/>
                <w:szCs w:val="20"/>
                <w:lang/>
              </w:rPr>
            </w:pPr>
            <w:r w:rsidRPr="00BD1488">
              <w:rPr>
                <w:color w:val="000000"/>
                <w:sz w:val="20"/>
                <w:szCs w:val="20"/>
                <w:lang/>
              </w:rPr>
              <w:t>463</w:t>
            </w:r>
          </w:p>
        </w:tc>
        <w:tc>
          <w:tcPr>
            <w:tcW w:w="1306" w:type="dxa"/>
            <w:tcBorders>
              <w:top w:val="single" w:sz="4" w:space="0" w:color="auto"/>
              <w:left w:val="single" w:sz="4" w:space="0" w:color="auto"/>
              <w:bottom w:val="single" w:sz="4" w:space="0" w:color="auto"/>
            </w:tcBorders>
            <w:vAlign w:val="center"/>
          </w:tcPr>
          <w:p w14:paraId="18AB0B20" w14:textId="77777777" w:rsidR="00BD1488" w:rsidRPr="00BD1488" w:rsidRDefault="00BD1488" w:rsidP="00BD1488">
            <w:pPr>
              <w:widowControl w:val="0"/>
              <w:ind w:firstLine="320"/>
              <w:rPr>
                <w:color w:val="000000"/>
                <w:sz w:val="20"/>
                <w:szCs w:val="20"/>
                <w:lang/>
              </w:rPr>
            </w:pPr>
            <w:r w:rsidRPr="00BD1488">
              <w:rPr>
                <w:color w:val="000000"/>
                <w:sz w:val="20"/>
                <w:szCs w:val="20"/>
                <w:lang/>
              </w:rPr>
              <w:t>0,0398</w:t>
            </w:r>
          </w:p>
        </w:tc>
        <w:tc>
          <w:tcPr>
            <w:tcW w:w="1742" w:type="dxa"/>
            <w:tcBorders>
              <w:top w:val="single" w:sz="4" w:space="0" w:color="auto"/>
              <w:left w:val="single" w:sz="4" w:space="0" w:color="auto"/>
              <w:bottom w:val="single" w:sz="4" w:space="0" w:color="auto"/>
            </w:tcBorders>
            <w:vAlign w:val="center"/>
          </w:tcPr>
          <w:p w14:paraId="74D68E6F" w14:textId="77777777" w:rsidR="00BD1488" w:rsidRPr="00BD1488" w:rsidRDefault="00BD1488" w:rsidP="00BD1488">
            <w:pPr>
              <w:widowControl w:val="0"/>
              <w:ind w:firstLine="440"/>
              <w:rPr>
                <w:color w:val="000000"/>
                <w:sz w:val="20"/>
                <w:szCs w:val="20"/>
                <w:lang/>
              </w:rPr>
            </w:pPr>
            <w:r w:rsidRPr="00BD1488">
              <w:rPr>
                <w:color w:val="000000"/>
                <w:sz w:val="20"/>
                <w:szCs w:val="20"/>
                <w:lang/>
              </w:rPr>
              <w:t>1.606,03</w:t>
            </w:r>
          </w:p>
        </w:tc>
        <w:tc>
          <w:tcPr>
            <w:tcW w:w="1310" w:type="dxa"/>
            <w:tcBorders>
              <w:top w:val="single" w:sz="4" w:space="0" w:color="auto"/>
              <w:left w:val="single" w:sz="4" w:space="0" w:color="auto"/>
              <w:bottom w:val="single" w:sz="4" w:space="0" w:color="auto"/>
            </w:tcBorders>
            <w:vAlign w:val="center"/>
          </w:tcPr>
          <w:p w14:paraId="662320EC" w14:textId="77777777" w:rsidR="00BD1488" w:rsidRPr="00BD1488" w:rsidRDefault="00BD1488" w:rsidP="00BD1488">
            <w:pPr>
              <w:widowControl w:val="0"/>
              <w:jc w:val="center"/>
              <w:rPr>
                <w:color w:val="000000"/>
                <w:sz w:val="20"/>
                <w:szCs w:val="20"/>
                <w:lang/>
              </w:rPr>
            </w:pPr>
            <w:r w:rsidRPr="00BD1488">
              <w:rPr>
                <w:color w:val="000000"/>
                <w:sz w:val="20"/>
                <w:szCs w:val="20"/>
                <w:lang/>
              </w:rPr>
              <w:t>31,96</w:t>
            </w:r>
          </w:p>
        </w:tc>
        <w:tc>
          <w:tcPr>
            <w:tcW w:w="869" w:type="dxa"/>
            <w:tcBorders>
              <w:top w:val="single" w:sz="4" w:space="0" w:color="auto"/>
              <w:left w:val="single" w:sz="4" w:space="0" w:color="auto"/>
              <w:bottom w:val="single" w:sz="4" w:space="0" w:color="auto"/>
            </w:tcBorders>
            <w:vAlign w:val="center"/>
          </w:tcPr>
          <w:p w14:paraId="6CB2ED7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74C4E50" w14:textId="77777777" w:rsidR="00BD1488" w:rsidRPr="00BD1488" w:rsidRDefault="00BD1488" w:rsidP="00BD1488">
            <w:pPr>
              <w:widowControl w:val="0"/>
              <w:rPr>
                <w:color w:val="000000"/>
                <w:sz w:val="20"/>
                <w:szCs w:val="20"/>
                <w:lang/>
              </w:rPr>
            </w:pPr>
          </w:p>
        </w:tc>
      </w:tr>
      <w:tr w:rsidR="00BD1488" w:rsidRPr="00BD1488" w14:paraId="2313D6E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350846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42F4EE3D" w14:textId="77777777" w:rsidR="00BD1488" w:rsidRPr="00BD1488" w:rsidRDefault="00BD1488" w:rsidP="00BD1488">
            <w:pPr>
              <w:widowControl w:val="0"/>
              <w:jc w:val="center"/>
              <w:rPr>
                <w:color w:val="000000"/>
                <w:sz w:val="20"/>
                <w:szCs w:val="20"/>
                <w:lang/>
              </w:rPr>
            </w:pPr>
            <w:r w:rsidRPr="00BD1488">
              <w:rPr>
                <w:color w:val="000000"/>
                <w:sz w:val="20"/>
                <w:szCs w:val="20"/>
                <w:lang/>
              </w:rPr>
              <w:t>464</w:t>
            </w:r>
          </w:p>
        </w:tc>
        <w:tc>
          <w:tcPr>
            <w:tcW w:w="1306" w:type="dxa"/>
            <w:tcBorders>
              <w:top w:val="single" w:sz="4" w:space="0" w:color="auto"/>
              <w:left w:val="single" w:sz="4" w:space="0" w:color="auto"/>
              <w:bottom w:val="single" w:sz="4" w:space="0" w:color="auto"/>
            </w:tcBorders>
            <w:vAlign w:val="center"/>
          </w:tcPr>
          <w:p w14:paraId="49646D2F" w14:textId="77777777" w:rsidR="00BD1488" w:rsidRPr="00BD1488" w:rsidRDefault="00BD1488" w:rsidP="00BD1488">
            <w:pPr>
              <w:widowControl w:val="0"/>
              <w:ind w:firstLine="320"/>
              <w:rPr>
                <w:color w:val="000000"/>
                <w:sz w:val="20"/>
                <w:szCs w:val="20"/>
                <w:lang/>
              </w:rPr>
            </w:pPr>
            <w:r w:rsidRPr="00BD1488">
              <w:rPr>
                <w:color w:val="000000"/>
                <w:sz w:val="20"/>
                <w:szCs w:val="20"/>
                <w:lang/>
              </w:rPr>
              <w:t>0,0170</w:t>
            </w:r>
          </w:p>
        </w:tc>
        <w:tc>
          <w:tcPr>
            <w:tcW w:w="1742" w:type="dxa"/>
            <w:tcBorders>
              <w:top w:val="single" w:sz="4" w:space="0" w:color="auto"/>
              <w:left w:val="single" w:sz="4" w:space="0" w:color="auto"/>
              <w:bottom w:val="single" w:sz="4" w:space="0" w:color="auto"/>
            </w:tcBorders>
            <w:vAlign w:val="center"/>
          </w:tcPr>
          <w:p w14:paraId="2CBD7872" w14:textId="77777777" w:rsidR="00BD1488" w:rsidRPr="00BD1488" w:rsidRDefault="00BD1488" w:rsidP="00BD1488">
            <w:pPr>
              <w:widowControl w:val="0"/>
              <w:ind w:firstLine="440"/>
              <w:rPr>
                <w:color w:val="000000"/>
                <w:sz w:val="20"/>
                <w:szCs w:val="20"/>
                <w:lang/>
              </w:rPr>
            </w:pPr>
            <w:r w:rsidRPr="00BD1488">
              <w:rPr>
                <w:color w:val="000000"/>
                <w:sz w:val="20"/>
                <w:szCs w:val="20"/>
                <w:lang/>
              </w:rPr>
              <w:t>3.628,24</w:t>
            </w:r>
          </w:p>
        </w:tc>
        <w:tc>
          <w:tcPr>
            <w:tcW w:w="1310" w:type="dxa"/>
            <w:tcBorders>
              <w:top w:val="single" w:sz="4" w:space="0" w:color="auto"/>
              <w:left w:val="single" w:sz="4" w:space="0" w:color="auto"/>
              <w:bottom w:val="single" w:sz="4" w:space="0" w:color="auto"/>
            </w:tcBorders>
            <w:vAlign w:val="center"/>
          </w:tcPr>
          <w:p w14:paraId="7BC2751E" w14:textId="77777777" w:rsidR="00BD1488" w:rsidRPr="00BD1488" w:rsidRDefault="00BD1488" w:rsidP="00BD1488">
            <w:pPr>
              <w:widowControl w:val="0"/>
              <w:jc w:val="center"/>
              <w:rPr>
                <w:color w:val="000000"/>
                <w:sz w:val="20"/>
                <w:szCs w:val="20"/>
                <w:lang/>
              </w:rPr>
            </w:pPr>
            <w:r w:rsidRPr="00BD1488">
              <w:rPr>
                <w:color w:val="000000"/>
                <w:sz w:val="20"/>
                <w:szCs w:val="20"/>
                <w:lang/>
              </w:rPr>
              <w:t>30,84</w:t>
            </w:r>
          </w:p>
        </w:tc>
        <w:tc>
          <w:tcPr>
            <w:tcW w:w="869" w:type="dxa"/>
            <w:tcBorders>
              <w:top w:val="single" w:sz="4" w:space="0" w:color="auto"/>
              <w:left w:val="single" w:sz="4" w:space="0" w:color="auto"/>
              <w:bottom w:val="single" w:sz="4" w:space="0" w:color="auto"/>
            </w:tcBorders>
            <w:vAlign w:val="center"/>
          </w:tcPr>
          <w:p w14:paraId="6E13F99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F5AA25F" w14:textId="77777777" w:rsidR="00BD1488" w:rsidRPr="00BD1488" w:rsidRDefault="00BD1488" w:rsidP="00BD1488">
            <w:pPr>
              <w:widowControl w:val="0"/>
              <w:rPr>
                <w:color w:val="000000"/>
                <w:sz w:val="20"/>
                <w:szCs w:val="20"/>
                <w:lang/>
              </w:rPr>
            </w:pPr>
          </w:p>
        </w:tc>
      </w:tr>
      <w:tr w:rsidR="00BD1488" w:rsidRPr="00BD1488" w14:paraId="6A49A9C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B272A5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389012B7" w14:textId="77777777" w:rsidR="00BD1488" w:rsidRPr="00BD1488" w:rsidRDefault="00BD1488" w:rsidP="00BD1488">
            <w:pPr>
              <w:widowControl w:val="0"/>
              <w:jc w:val="center"/>
              <w:rPr>
                <w:color w:val="000000"/>
                <w:sz w:val="20"/>
                <w:szCs w:val="20"/>
                <w:lang/>
              </w:rPr>
            </w:pPr>
            <w:r w:rsidRPr="00BD1488">
              <w:rPr>
                <w:color w:val="000000"/>
                <w:sz w:val="20"/>
                <w:szCs w:val="20"/>
                <w:lang/>
              </w:rPr>
              <w:t>465</w:t>
            </w:r>
          </w:p>
        </w:tc>
        <w:tc>
          <w:tcPr>
            <w:tcW w:w="1306" w:type="dxa"/>
            <w:tcBorders>
              <w:top w:val="single" w:sz="4" w:space="0" w:color="auto"/>
              <w:left w:val="single" w:sz="4" w:space="0" w:color="auto"/>
              <w:bottom w:val="single" w:sz="4" w:space="0" w:color="auto"/>
            </w:tcBorders>
            <w:vAlign w:val="center"/>
          </w:tcPr>
          <w:p w14:paraId="0A2AB86C" w14:textId="77777777" w:rsidR="00BD1488" w:rsidRPr="00BD1488" w:rsidRDefault="00BD1488" w:rsidP="00BD1488">
            <w:pPr>
              <w:widowControl w:val="0"/>
              <w:ind w:firstLine="320"/>
              <w:rPr>
                <w:color w:val="000000"/>
                <w:sz w:val="20"/>
                <w:szCs w:val="20"/>
                <w:lang/>
              </w:rPr>
            </w:pPr>
            <w:r w:rsidRPr="00BD1488">
              <w:rPr>
                <w:color w:val="000000"/>
                <w:sz w:val="20"/>
                <w:szCs w:val="20"/>
                <w:lang/>
              </w:rPr>
              <w:t>0,0463</w:t>
            </w:r>
          </w:p>
        </w:tc>
        <w:tc>
          <w:tcPr>
            <w:tcW w:w="1742" w:type="dxa"/>
            <w:tcBorders>
              <w:top w:val="single" w:sz="4" w:space="0" w:color="auto"/>
              <w:left w:val="single" w:sz="4" w:space="0" w:color="auto"/>
              <w:bottom w:val="single" w:sz="4" w:space="0" w:color="auto"/>
            </w:tcBorders>
            <w:vAlign w:val="center"/>
          </w:tcPr>
          <w:p w14:paraId="23F1B4B8" w14:textId="77777777" w:rsidR="00BD1488" w:rsidRPr="00BD1488" w:rsidRDefault="00BD1488" w:rsidP="00BD1488">
            <w:pPr>
              <w:widowControl w:val="0"/>
              <w:ind w:firstLine="440"/>
              <w:rPr>
                <w:color w:val="000000"/>
                <w:sz w:val="20"/>
                <w:szCs w:val="20"/>
                <w:lang/>
              </w:rPr>
            </w:pPr>
            <w:r w:rsidRPr="00BD1488">
              <w:rPr>
                <w:color w:val="000000"/>
                <w:sz w:val="20"/>
                <w:szCs w:val="20"/>
                <w:lang/>
              </w:rPr>
              <w:t>5.258,75</w:t>
            </w:r>
          </w:p>
        </w:tc>
        <w:tc>
          <w:tcPr>
            <w:tcW w:w="1310" w:type="dxa"/>
            <w:tcBorders>
              <w:top w:val="single" w:sz="4" w:space="0" w:color="auto"/>
              <w:left w:val="single" w:sz="4" w:space="0" w:color="auto"/>
              <w:bottom w:val="single" w:sz="4" w:space="0" w:color="auto"/>
            </w:tcBorders>
            <w:vAlign w:val="center"/>
          </w:tcPr>
          <w:p w14:paraId="0AAEB424" w14:textId="77777777" w:rsidR="00BD1488" w:rsidRPr="00BD1488" w:rsidRDefault="00BD1488" w:rsidP="00BD1488">
            <w:pPr>
              <w:widowControl w:val="0"/>
              <w:jc w:val="center"/>
              <w:rPr>
                <w:color w:val="000000"/>
                <w:sz w:val="20"/>
                <w:szCs w:val="20"/>
                <w:lang/>
              </w:rPr>
            </w:pPr>
            <w:r w:rsidRPr="00BD1488">
              <w:rPr>
                <w:color w:val="000000"/>
                <w:sz w:val="20"/>
                <w:szCs w:val="20"/>
                <w:lang/>
              </w:rPr>
              <w:t>121,74</w:t>
            </w:r>
          </w:p>
        </w:tc>
        <w:tc>
          <w:tcPr>
            <w:tcW w:w="869" w:type="dxa"/>
            <w:tcBorders>
              <w:top w:val="single" w:sz="4" w:space="0" w:color="auto"/>
              <w:left w:val="single" w:sz="4" w:space="0" w:color="auto"/>
              <w:bottom w:val="single" w:sz="4" w:space="0" w:color="auto"/>
            </w:tcBorders>
            <w:vAlign w:val="center"/>
          </w:tcPr>
          <w:p w14:paraId="6B416C8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7ED00EF" w14:textId="77777777" w:rsidR="00BD1488" w:rsidRPr="00BD1488" w:rsidRDefault="00BD1488" w:rsidP="00BD1488">
            <w:pPr>
              <w:widowControl w:val="0"/>
              <w:rPr>
                <w:color w:val="000000"/>
                <w:sz w:val="20"/>
                <w:szCs w:val="20"/>
                <w:lang/>
              </w:rPr>
            </w:pPr>
          </w:p>
        </w:tc>
      </w:tr>
      <w:tr w:rsidR="00BD1488" w:rsidRPr="00BD1488" w14:paraId="386A13F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7028EF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283417AA" w14:textId="77777777" w:rsidR="00BD1488" w:rsidRPr="00BD1488" w:rsidRDefault="00BD1488" w:rsidP="00BD1488">
            <w:pPr>
              <w:widowControl w:val="0"/>
              <w:jc w:val="center"/>
              <w:rPr>
                <w:color w:val="000000"/>
                <w:sz w:val="20"/>
                <w:szCs w:val="20"/>
                <w:lang/>
              </w:rPr>
            </w:pPr>
            <w:r w:rsidRPr="00BD1488">
              <w:rPr>
                <w:color w:val="000000"/>
                <w:sz w:val="20"/>
                <w:szCs w:val="20"/>
                <w:lang/>
              </w:rPr>
              <w:t>466</w:t>
            </w:r>
          </w:p>
        </w:tc>
        <w:tc>
          <w:tcPr>
            <w:tcW w:w="1306" w:type="dxa"/>
            <w:tcBorders>
              <w:top w:val="single" w:sz="4" w:space="0" w:color="auto"/>
              <w:left w:val="single" w:sz="4" w:space="0" w:color="auto"/>
              <w:bottom w:val="single" w:sz="4" w:space="0" w:color="auto"/>
            </w:tcBorders>
            <w:vAlign w:val="center"/>
          </w:tcPr>
          <w:p w14:paraId="717C9E7C" w14:textId="77777777" w:rsidR="00BD1488" w:rsidRPr="00BD1488" w:rsidRDefault="00BD1488" w:rsidP="00BD1488">
            <w:pPr>
              <w:widowControl w:val="0"/>
              <w:ind w:firstLine="320"/>
              <w:rPr>
                <w:color w:val="000000"/>
                <w:sz w:val="20"/>
                <w:szCs w:val="20"/>
                <w:lang/>
              </w:rPr>
            </w:pPr>
            <w:r w:rsidRPr="00BD1488">
              <w:rPr>
                <w:color w:val="000000"/>
                <w:sz w:val="20"/>
                <w:szCs w:val="20"/>
                <w:lang/>
              </w:rPr>
              <w:t>2,3043</w:t>
            </w:r>
          </w:p>
        </w:tc>
        <w:tc>
          <w:tcPr>
            <w:tcW w:w="1742" w:type="dxa"/>
            <w:tcBorders>
              <w:top w:val="single" w:sz="4" w:space="0" w:color="auto"/>
              <w:left w:val="single" w:sz="4" w:space="0" w:color="auto"/>
              <w:bottom w:val="single" w:sz="4" w:space="0" w:color="auto"/>
            </w:tcBorders>
            <w:vAlign w:val="center"/>
          </w:tcPr>
          <w:p w14:paraId="54D8F10F"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2.987,62</w:t>
            </w:r>
          </w:p>
        </w:tc>
        <w:tc>
          <w:tcPr>
            <w:tcW w:w="1310" w:type="dxa"/>
            <w:tcBorders>
              <w:top w:val="single" w:sz="4" w:space="0" w:color="auto"/>
              <w:left w:val="single" w:sz="4" w:space="0" w:color="auto"/>
              <w:bottom w:val="single" w:sz="4" w:space="0" w:color="auto"/>
            </w:tcBorders>
            <w:vAlign w:val="center"/>
          </w:tcPr>
          <w:p w14:paraId="21A4A996" w14:textId="77777777" w:rsidR="00BD1488" w:rsidRPr="00BD1488" w:rsidRDefault="00BD1488" w:rsidP="00BD1488">
            <w:pPr>
              <w:widowControl w:val="0"/>
              <w:jc w:val="center"/>
              <w:rPr>
                <w:color w:val="000000"/>
                <w:sz w:val="20"/>
                <w:szCs w:val="20"/>
                <w:lang/>
              </w:rPr>
            </w:pPr>
            <w:r w:rsidRPr="00BD1488">
              <w:rPr>
                <w:color w:val="000000"/>
                <w:sz w:val="20"/>
                <w:szCs w:val="20"/>
                <w:lang/>
              </w:rPr>
              <w:t>3.442,19</w:t>
            </w:r>
          </w:p>
        </w:tc>
        <w:tc>
          <w:tcPr>
            <w:tcW w:w="869" w:type="dxa"/>
            <w:tcBorders>
              <w:top w:val="single" w:sz="4" w:space="0" w:color="auto"/>
              <w:left w:val="single" w:sz="4" w:space="0" w:color="auto"/>
              <w:bottom w:val="single" w:sz="4" w:space="0" w:color="auto"/>
            </w:tcBorders>
            <w:vAlign w:val="center"/>
          </w:tcPr>
          <w:p w14:paraId="450AB0D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62FF22A" w14:textId="77777777" w:rsidR="00BD1488" w:rsidRPr="00BD1488" w:rsidRDefault="00BD1488" w:rsidP="00BD1488">
            <w:pPr>
              <w:widowControl w:val="0"/>
              <w:rPr>
                <w:color w:val="000000"/>
                <w:sz w:val="20"/>
                <w:szCs w:val="20"/>
                <w:lang/>
              </w:rPr>
            </w:pPr>
          </w:p>
        </w:tc>
      </w:tr>
      <w:tr w:rsidR="00BD1488" w:rsidRPr="00BD1488" w14:paraId="5BC873B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88CDB5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2EC7BF66" w14:textId="77777777" w:rsidR="00BD1488" w:rsidRPr="00BD1488" w:rsidRDefault="00BD1488" w:rsidP="00BD1488">
            <w:pPr>
              <w:widowControl w:val="0"/>
              <w:jc w:val="center"/>
              <w:rPr>
                <w:color w:val="000000"/>
                <w:sz w:val="20"/>
                <w:szCs w:val="20"/>
                <w:lang/>
              </w:rPr>
            </w:pPr>
            <w:r w:rsidRPr="00BD1488">
              <w:rPr>
                <w:color w:val="000000"/>
                <w:sz w:val="20"/>
                <w:szCs w:val="20"/>
                <w:lang/>
              </w:rPr>
              <w:t>467</w:t>
            </w:r>
          </w:p>
        </w:tc>
        <w:tc>
          <w:tcPr>
            <w:tcW w:w="1306" w:type="dxa"/>
            <w:tcBorders>
              <w:top w:val="single" w:sz="4" w:space="0" w:color="auto"/>
              <w:left w:val="single" w:sz="4" w:space="0" w:color="auto"/>
              <w:bottom w:val="single" w:sz="4" w:space="0" w:color="auto"/>
            </w:tcBorders>
            <w:vAlign w:val="center"/>
          </w:tcPr>
          <w:p w14:paraId="40066C45" w14:textId="77777777" w:rsidR="00BD1488" w:rsidRPr="00BD1488" w:rsidRDefault="00BD1488" w:rsidP="00BD1488">
            <w:pPr>
              <w:widowControl w:val="0"/>
              <w:ind w:firstLine="320"/>
              <w:rPr>
                <w:color w:val="000000"/>
                <w:sz w:val="20"/>
                <w:szCs w:val="20"/>
                <w:lang/>
              </w:rPr>
            </w:pPr>
            <w:r w:rsidRPr="00BD1488">
              <w:rPr>
                <w:color w:val="000000"/>
                <w:sz w:val="20"/>
                <w:szCs w:val="20"/>
                <w:lang/>
              </w:rPr>
              <w:t>0,0773</w:t>
            </w:r>
          </w:p>
        </w:tc>
        <w:tc>
          <w:tcPr>
            <w:tcW w:w="1742" w:type="dxa"/>
            <w:tcBorders>
              <w:top w:val="single" w:sz="4" w:space="0" w:color="auto"/>
              <w:left w:val="single" w:sz="4" w:space="0" w:color="auto"/>
              <w:bottom w:val="single" w:sz="4" w:space="0" w:color="auto"/>
            </w:tcBorders>
            <w:vAlign w:val="center"/>
          </w:tcPr>
          <w:p w14:paraId="51746018" w14:textId="77777777" w:rsidR="00BD1488" w:rsidRPr="00BD1488" w:rsidRDefault="00BD1488" w:rsidP="00BD1488">
            <w:pPr>
              <w:widowControl w:val="0"/>
              <w:ind w:firstLine="440"/>
              <w:rPr>
                <w:color w:val="000000"/>
                <w:sz w:val="20"/>
                <w:szCs w:val="20"/>
                <w:lang/>
              </w:rPr>
            </w:pPr>
            <w:r w:rsidRPr="00BD1488">
              <w:rPr>
                <w:color w:val="000000"/>
                <w:sz w:val="20"/>
                <w:szCs w:val="20"/>
                <w:lang/>
              </w:rPr>
              <w:t>1.322,64</w:t>
            </w:r>
          </w:p>
        </w:tc>
        <w:tc>
          <w:tcPr>
            <w:tcW w:w="1310" w:type="dxa"/>
            <w:tcBorders>
              <w:top w:val="single" w:sz="4" w:space="0" w:color="auto"/>
              <w:left w:val="single" w:sz="4" w:space="0" w:color="auto"/>
              <w:bottom w:val="single" w:sz="4" w:space="0" w:color="auto"/>
            </w:tcBorders>
            <w:vAlign w:val="center"/>
          </w:tcPr>
          <w:p w14:paraId="78974811" w14:textId="77777777" w:rsidR="00BD1488" w:rsidRPr="00BD1488" w:rsidRDefault="00BD1488" w:rsidP="00BD1488">
            <w:pPr>
              <w:widowControl w:val="0"/>
              <w:jc w:val="center"/>
              <w:rPr>
                <w:color w:val="000000"/>
                <w:sz w:val="20"/>
                <w:szCs w:val="20"/>
                <w:lang/>
              </w:rPr>
            </w:pPr>
            <w:r w:rsidRPr="00BD1488">
              <w:rPr>
                <w:color w:val="000000"/>
                <w:sz w:val="20"/>
                <w:szCs w:val="20"/>
                <w:lang/>
              </w:rPr>
              <w:t>51,12</w:t>
            </w:r>
          </w:p>
        </w:tc>
        <w:tc>
          <w:tcPr>
            <w:tcW w:w="869" w:type="dxa"/>
            <w:tcBorders>
              <w:top w:val="single" w:sz="4" w:space="0" w:color="auto"/>
              <w:left w:val="single" w:sz="4" w:space="0" w:color="auto"/>
              <w:bottom w:val="single" w:sz="4" w:space="0" w:color="auto"/>
            </w:tcBorders>
            <w:vAlign w:val="center"/>
          </w:tcPr>
          <w:p w14:paraId="5EB49BB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1C7099C" w14:textId="77777777" w:rsidR="00BD1488" w:rsidRPr="00BD1488" w:rsidRDefault="00BD1488" w:rsidP="00BD1488">
            <w:pPr>
              <w:widowControl w:val="0"/>
              <w:rPr>
                <w:color w:val="000000"/>
                <w:sz w:val="20"/>
                <w:szCs w:val="20"/>
                <w:lang/>
              </w:rPr>
            </w:pPr>
          </w:p>
        </w:tc>
      </w:tr>
      <w:tr w:rsidR="00BD1488" w:rsidRPr="00BD1488" w14:paraId="1D38B72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40D4A9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7CF270E4" w14:textId="77777777" w:rsidR="00BD1488" w:rsidRPr="00BD1488" w:rsidRDefault="00BD1488" w:rsidP="00BD1488">
            <w:pPr>
              <w:widowControl w:val="0"/>
              <w:jc w:val="center"/>
              <w:rPr>
                <w:color w:val="000000"/>
                <w:sz w:val="20"/>
                <w:szCs w:val="20"/>
                <w:lang/>
              </w:rPr>
            </w:pPr>
            <w:r w:rsidRPr="00BD1488">
              <w:rPr>
                <w:color w:val="000000"/>
                <w:sz w:val="20"/>
                <w:szCs w:val="20"/>
                <w:lang/>
              </w:rPr>
              <w:t>468</w:t>
            </w:r>
          </w:p>
        </w:tc>
        <w:tc>
          <w:tcPr>
            <w:tcW w:w="1306" w:type="dxa"/>
            <w:tcBorders>
              <w:top w:val="single" w:sz="4" w:space="0" w:color="auto"/>
              <w:left w:val="single" w:sz="4" w:space="0" w:color="auto"/>
              <w:bottom w:val="single" w:sz="4" w:space="0" w:color="auto"/>
            </w:tcBorders>
            <w:vAlign w:val="center"/>
          </w:tcPr>
          <w:p w14:paraId="7BE1E152" w14:textId="77777777" w:rsidR="00BD1488" w:rsidRPr="00BD1488" w:rsidRDefault="00BD1488" w:rsidP="00BD1488">
            <w:pPr>
              <w:widowControl w:val="0"/>
              <w:ind w:firstLine="320"/>
              <w:rPr>
                <w:color w:val="000000"/>
                <w:sz w:val="20"/>
                <w:szCs w:val="20"/>
                <w:lang/>
              </w:rPr>
            </w:pPr>
            <w:r w:rsidRPr="00BD1488">
              <w:rPr>
                <w:color w:val="000000"/>
                <w:sz w:val="20"/>
                <w:szCs w:val="20"/>
                <w:lang/>
              </w:rPr>
              <w:t>0,8220</w:t>
            </w:r>
          </w:p>
        </w:tc>
        <w:tc>
          <w:tcPr>
            <w:tcW w:w="1742" w:type="dxa"/>
            <w:tcBorders>
              <w:top w:val="single" w:sz="4" w:space="0" w:color="auto"/>
              <w:left w:val="single" w:sz="4" w:space="0" w:color="auto"/>
              <w:bottom w:val="single" w:sz="4" w:space="0" w:color="auto"/>
            </w:tcBorders>
            <w:vAlign w:val="center"/>
          </w:tcPr>
          <w:p w14:paraId="238E08CB"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1AF40CEB" w14:textId="77777777" w:rsidR="00BD1488" w:rsidRPr="00BD1488" w:rsidRDefault="00BD1488" w:rsidP="00BD1488">
            <w:pPr>
              <w:widowControl w:val="0"/>
              <w:jc w:val="center"/>
              <w:rPr>
                <w:color w:val="000000"/>
                <w:sz w:val="20"/>
                <w:szCs w:val="20"/>
                <w:lang/>
              </w:rPr>
            </w:pPr>
            <w:r w:rsidRPr="00BD1488">
              <w:rPr>
                <w:color w:val="000000"/>
                <w:sz w:val="20"/>
                <w:szCs w:val="20"/>
                <w:lang/>
              </w:rPr>
              <w:t>1.491,18</w:t>
            </w:r>
          </w:p>
        </w:tc>
        <w:tc>
          <w:tcPr>
            <w:tcW w:w="869" w:type="dxa"/>
            <w:tcBorders>
              <w:top w:val="single" w:sz="4" w:space="0" w:color="auto"/>
              <w:left w:val="single" w:sz="4" w:space="0" w:color="auto"/>
              <w:bottom w:val="single" w:sz="4" w:space="0" w:color="auto"/>
            </w:tcBorders>
            <w:vAlign w:val="center"/>
          </w:tcPr>
          <w:p w14:paraId="1FA05D8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631BD51" w14:textId="77777777" w:rsidR="00BD1488" w:rsidRPr="00BD1488" w:rsidRDefault="00BD1488" w:rsidP="00BD1488">
            <w:pPr>
              <w:widowControl w:val="0"/>
              <w:rPr>
                <w:color w:val="000000"/>
                <w:sz w:val="20"/>
                <w:szCs w:val="20"/>
                <w:lang/>
              </w:rPr>
            </w:pPr>
          </w:p>
        </w:tc>
      </w:tr>
      <w:tr w:rsidR="00BD1488" w:rsidRPr="00BD1488" w14:paraId="0E446D7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3D6134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66AE5DA9" w14:textId="77777777" w:rsidR="00BD1488" w:rsidRPr="00BD1488" w:rsidRDefault="00BD1488" w:rsidP="00BD1488">
            <w:pPr>
              <w:widowControl w:val="0"/>
              <w:jc w:val="center"/>
              <w:rPr>
                <w:color w:val="000000"/>
                <w:sz w:val="20"/>
                <w:szCs w:val="20"/>
                <w:lang/>
              </w:rPr>
            </w:pPr>
            <w:r w:rsidRPr="00BD1488">
              <w:rPr>
                <w:color w:val="000000"/>
                <w:sz w:val="20"/>
                <w:szCs w:val="20"/>
                <w:lang/>
              </w:rPr>
              <w:t>469</w:t>
            </w:r>
          </w:p>
        </w:tc>
        <w:tc>
          <w:tcPr>
            <w:tcW w:w="1306" w:type="dxa"/>
            <w:tcBorders>
              <w:top w:val="single" w:sz="4" w:space="0" w:color="auto"/>
              <w:left w:val="single" w:sz="4" w:space="0" w:color="auto"/>
              <w:bottom w:val="single" w:sz="4" w:space="0" w:color="auto"/>
            </w:tcBorders>
            <w:vAlign w:val="center"/>
          </w:tcPr>
          <w:p w14:paraId="4A4C188D" w14:textId="77777777" w:rsidR="00BD1488" w:rsidRPr="00BD1488" w:rsidRDefault="00BD1488" w:rsidP="00BD1488">
            <w:pPr>
              <w:widowControl w:val="0"/>
              <w:ind w:firstLine="320"/>
              <w:rPr>
                <w:color w:val="000000"/>
                <w:sz w:val="20"/>
                <w:szCs w:val="20"/>
                <w:lang/>
              </w:rPr>
            </w:pPr>
            <w:r w:rsidRPr="00BD1488">
              <w:rPr>
                <w:color w:val="000000"/>
                <w:sz w:val="20"/>
                <w:szCs w:val="20"/>
                <w:lang/>
              </w:rPr>
              <w:t>0,3318</w:t>
            </w:r>
          </w:p>
        </w:tc>
        <w:tc>
          <w:tcPr>
            <w:tcW w:w="1742" w:type="dxa"/>
            <w:tcBorders>
              <w:top w:val="single" w:sz="4" w:space="0" w:color="auto"/>
              <w:left w:val="single" w:sz="4" w:space="0" w:color="auto"/>
              <w:bottom w:val="single" w:sz="4" w:space="0" w:color="auto"/>
            </w:tcBorders>
            <w:vAlign w:val="center"/>
          </w:tcPr>
          <w:p w14:paraId="6456B23C"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2.987,61</w:t>
            </w:r>
          </w:p>
        </w:tc>
        <w:tc>
          <w:tcPr>
            <w:tcW w:w="1310" w:type="dxa"/>
            <w:tcBorders>
              <w:top w:val="single" w:sz="4" w:space="0" w:color="auto"/>
              <w:left w:val="single" w:sz="4" w:space="0" w:color="auto"/>
              <w:bottom w:val="single" w:sz="4" w:space="0" w:color="auto"/>
            </w:tcBorders>
            <w:vAlign w:val="center"/>
          </w:tcPr>
          <w:p w14:paraId="6D009FE8" w14:textId="77777777" w:rsidR="00BD1488" w:rsidRPr="00BD1488" w:rsidRDefault="00BD1488" w:rsidP="00BD1488">
            <w:pPr>
              <w:widowControl w:val="0"/>
              <w:jc w:val="center"/>
              <w:rPr>
                <w:color w:val="000000"/>
                <w:sz w:val="20"/>
                <w:szCs w:val="20"/>
                <w:lang/>
              </w:rPr>
            </w:pPr>
            <w:r w:rsidRPr="00BD1488">
              <w:rPr>
                <w:color w:val="000000"/>
                <w:sz w:val="20"/>
                <w:szCs w:val="20"/>
                <w:lang/>
              </w:rPr>
              <w:t>495,65</w:t>
            </w:r>
          </w:p>
        </w:tc>
        <w:tc>
          <w:tcPr>
            <w:tcW w:w="869" w:type="dxa"/>
            <w:tcBorders>
              <w:top w:val="single" w:sz="4" w:space="0" w:color="auto"/>
              <w:left w:val="single" w:sz="4" w:space="0" w:color="auto"/>
              <w:bottom w:val="single" w:sz="4" w:space="0" w:color="auto"/>
            </w:tcBorders>
            <w:vAlign w:val="center"/>
          </w:tcPr>
          <w:p w14:paraId="4C0367A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9ABC8D5" w14:textId="77777777" w:rsidR="00BD1488" w:rsidRPr="00BD1488" w:rsidRDefault="00BD1488" w:rsidP="00BD1488">
            <w:pPr>
              <w:widowControl w:val="0"/>
              <w:rPr>
                <w:color w:val="000000"/>
                <w:sz w:val="20"/>
                <w:szCs w:val="20"/>
                <w:lang/>
              </w:rPr>
            </w:pPr>
          </w:p>
        </w:tc>
      </w:tr>
      <w:tr w:rsidR="00BD1488" w:rsidRPr="00BD1488" w14:paraId="336A3D6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2276EA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6DCBE383" w14:textId="77777777" w:rsidR="00BD1488" w:rsidRPr="00BD1488" w:rsidRDefault="00BD1488" w:rsidP="00BD1488">
            <w:pPr>
              <w:widowControl w:val="0"/>
              <w:jc w:val="center"/>
              <w:rPr>
                <w:color w:val="000000"/>
                <w:sz w:val="20"/>
                <w:szCs w:val="20"/>
                <w:lang/>
              </w:rPr>
            </w:pPr>
            <w:r w:rsidRPr="00BD1488">
              <w:rPr>
                <w:color w:val="000000"/>
                <w:sz w:val="20"/>
                <w:szCs w:val="20"/>
                <w:lang/>
              </w:rPr>
              <w:t>470</w:t>
            </w:r>
          </w:p>
        </w:tc>
        <w:tc>
          <w:tcPr>
            <w:tcW w:w="1306" w:type="dxa"/>
            <w:tcBorders>
              <w:top w:val="single" w:sz="4" w:space="0" w:color="auto"/>
              <w:left w:val="single" w:sz="4" w:space="0" w:color="auto"/>
              <w:bottom w:val="single" w:sz="4" w:space="0" w:color="auto"/>
            </w:tcBorders>
            <w:vAlign w:val="center"/>
          </w:tcPr>
          <w:p w14:paraId="41E40E4D" w14:textId="77777777" w:rsidR="00BD1488" w:rsidRPr="00BD1488" w:rsidRDefault="00BD1488" w:rsidP="00BD1488">
            <w:pPr>
              <w:widowControl w:val="0"/>
              <w:ind w:firstLine="320"/>
              <w:rPr>
                <w:color w:val="000000"/>
                <w:sz w:val="20"/>
                <w:szCs w:val="20"/>
                <w:lang/>
              </w:rPr>
            </w:pPr>
            <w:r w:rsidRPr="00BD1488">
              <w:rPr>
                <w:color w:val="000000"/>
                <w:sz w:val="20"/>
                <w:szCs w:val="20"/>
                <w:lang/>
              </w:rPr>
              <w:t>0,1444</w:t>
            </w:r>
          </w:p>
        </w:tc>
        <w:tc>
          <w:tcPr>
            <w:tcW w:w="1742" w:type="dxa"/>
            <w:tcBorders>
              <w:top w:val="single" w:sz="4" w:space="0" w:color="auto"/>
              <w:left w:val="single" w:sz="4" w:space="0" w:color="auto"/>
              <w:bottom w:val="single" w:sz="4" w:space="0" w:color="auto"/>
            </w:tcBorders>
            <w:vAlign w:val="center"/>
          </w:tcPr>
          <w:p w14:paraId="65058799" w14:textId="77777777" w:rsidR="00BD1488" w:rsidRPr="00BD1488" w:rsidRDefault="00BD1488" w:rsidP="00BD1488">
            <w:pPr>
              <w:widowControl w:val="0"/>
              <w:ind w:firstLine="440"/>
              <w:rPr>
                <w:color w:val="000000"/>
                <w:sz w:val="20"/>
                <w:szCs w:val="20"/>
                <w:lang/>
              </w:rPr>
            </w:pPr>
            <w:r w:rsidRPr="00BD1488">
              <w:rPr>
                <w:color w:val="000000"/>
                <w:sz w:val="20"/>
                <w:szCs w:val="20"/>
                <w:lang/>
              </w:rPr>
              <w:t>9.612,60</w:t>
            </w:r>
          </w:p>
        </w:tc>
        <w:tc>
          <w:tcPr>
            <w:tcW w:w="1310" w:type="dxa"/>
            <w:tcBorders>
              <w:top w:val="single" w:sz="4" w:space="0" w:color="auto"/>
              <w:left w:val="single" w:sz="4" w:space="0" w:color="auto"/>
              <w:bottom w:val="single" w:sz="4" w:space="0" w:color="auto"/>
            </w:tcBorders>
            <w:vAlign w:val="center"/>
          </w:tcPr>
          <w:p w14:paraId="202FDA71" w14:textId="77777777" w:rsidR="00BD1488" w:rsidRPr="00BD1488" w:rsidRDefault="00BD1488" w:rsidP="00BD1488">
            <w:pPr>
              <w:widowControl w:val="0"/>
              <w:jc w:val="center"/>
              <w:rPr>
                <w:color w:val="000000"/>
                <w:sz w:val="20"/>
                <w:szCs w:val="20"/>
                <w:lang/>
              </w:rPr>
            </w:pPr>
            <w:r w:rsidRPr="00BD1488">
              <w:rPr>
                <w:color w:val="000000"/>
                <w:sz w:val="20"/>
                <w:szCs w:val="20"/>
                <w:lang/>
              </w:rPr>
              <w:t>694,03</w:t>
            </w:r>
          </w:p>
        </w:tc>
        <w:tc>
          <w:tcPr>
            <w:tcW w:w="869" w:type="dxa"/>
            <w:tcBorders>
              <w:top w:val="single" w:sz="4" w:space="0" w:color="auto"/>
              <w:left w:val="single" w:sz="4" w:space="0" w:color="auto"/>
              <w:bottom w:val="single" w:sz="4" w:space="0" w:color="auto"/>
            </w:tcBorders>
            <w:vAlign w:val="center"/>
          </w:tcPr>
          <w:p w14:paraId="66DBDD1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BBCC1F9" w14:textId="77777777" w:rsidR="00BD1488" w:rsidRPr="00BD1488" w:rsidRDefault="00BD1488" w:rsidP="00BD1488">
            <w:pPr>
              <w:widowControl w:val="0"/>
              <w:rPr>
                <w:color w:val="000000"/>
                <w:sz w:val="20"/>
                <w:szCs w:val="20"/>
                <w:lang/>
              </w:rPr>
            </w:pPr>
          </w:p>
        </w:tc>
      </w:tr>
      <w:tr w:rsidR="00BD1488" w:rsidRPr="00BD1488" w14:paraId="60E14DD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DC2915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7C4F09FA" w14:textId="77777777" w:rsidR="00BD1488" w:rsidRPr="00BD1488" w:rsidRDefault="00BD1488" w:rsidP="00BD1488">
            <w:pPr>
              <w:widowControl w:val="0"/>
              <w:jc w:val="center"/>
              <w:rPr>
                <w:color w:val="000000"/>
                <w:sz w:val="20"/>
                <w:szCs w:val="20"/>
                <w:lang/>
              </w:rPr>
            </w:pPr>
            <w:r w:rsidRPr="00BD1488">
              <w:rPr>
                <w:color w:val="000000"/>
                <w:sz w:val="20"/>
                <w:szCs w:val="20"/>
                <w:lang/>
              </w:rPr>
              <w:t>471</w:t>
            </w:r>
          </w:p>
        </w:tc>
        <w:tc>
          <w:tcPr>
            <w:tcW w:w="1306" w:type="dxa"/>
            <w:tcBorders>
              <w:top w:val="single" w:sz="4" w:space="0" w:color="auto"/>
              <w:left w:val="single" w:sz="4" w:space="0" w:color="auto"/>
              <w:bottom w:val="single" w:sz="4" w:space="0" w:color="auto"/>
            </w:tcBorders>
            <w:vAlign w:val="center"/>
          </w:tcPr>
          <w:p w14:paraId="7F3EA551" w14:textId="77777777" w:rsidR="00BD1488" w:rsidRPr="00BD1488" w:rsidRDefault="00BD1488" w:rsidP="00BD1488">
            <w:pPr>
              <w:widowControl w:val="0"/>
              <w:ind w:firstLine="320"/>
              <w:rPr>
                <w:color w:val="000000"/>
                <w:sz w:val="20"/>
                <w:szCs w:val="20"/>
                <w:lang/>
              </w:rPr>
            </w:pPr>
            <w:r w:rsidRPr="00BD1488">
              <w:rPr>
                <w:color w:val="000000"/>
                <w:sz w:val="20"/>
                <w:szCs w:val="20"/>
                <w:lang/>
              </w:rPr>
              <w:t>0,0802</w:t>
            </w:r>
          </w:p>
        </w:tc>
        <w:tc>
          <w:tcPr>
            <w:tcW w:w="1742" w:type="dxa"/>
            <w:tcBorders>
              <w:top w:val="single" w:sz="4" w:space="0" w:color="auto"/>
              <w:left w:val="single" w:sz="4" w:space="0" w:color="auto"/>
              <w:bottom w:val="single" w:sz="4" w:space="0" w:color="auto"/>
            </w:tcBorders>
            <w:vAlign w:val="center"/>
          </w:tcPr>
          <w:p w14:paraId="21590B0A"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9.612,59</w:t>
            </w:r>
          </w:p>
        </w:tc>
        <w:tc>
          <w:tcPr>
            <w:tcW w:w="1310" w:type="dxa"/>
            <w:tcBorders>
              <w:top w:val="single" w:sz="4" w:space="0" w:color="auto"/>
              <w:left w:val="single" w:sz="4" w:space="0" w:color="auto"/>
              <w:bottom w:val="single" w:sz="4" w:space="0" w:color="auto"/>
            </w:tcBorders>
            <w:vAlign w:val="center"/>
          </w:tcPr>
          <w:p w14:paraId="700946C9" w14:textId="77777777" w:rsidR="00BD1488" w:rsidRPr="00BD1488" w:rsidRDefault="00BD1488" w:rsidP="00BD1488">
            <w:pPr>
              <w:widowControl w:val="0"/>
              <w:jc w:val="center"/>
              <w:rPr>
                <w:color w:val="000000"/>
                <w:sz w:val="20"/>
                <w:szCs w:val="20"/>
                <w:lang/>
              </w:rPr>
            </w:pPr>
            <w:r w:rsidRPr="00BD1488">
              <w:rPr>
                <w:color w:val="000000"/>
                <w:sz w:val="20"/>
                <w:szCs w:val="20"/>
                <w:lang/>
              </w:rPr>
              <w:t>385,46</w:t>
            </w:r>
          </w:p>
        </w:tc>
        <w:tc>
          <w:tcPr>
            <w:tcW w:w="869" w:type="dxa"/>
            <w:tcBorders>
              <w:top w:val="single" w:sz="4" w:space="0" w:color="auto"/>
              <w:left w:val="single" w:sz="4" w:space="0" w:color="auto"/>
              <w:bottom w:val="single" w:sz="4" w:space="0" w:color="auto"/>
            </w:tcBorders>
            <w:vAlign w:val="center"/>
          </w:tcPr>
          <w:p w14:paraId="2EED8A2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9D9BAD4" w14:textId="77777777" w:rsidR="00BD1488" w:rsidRPr="00BD1488" w:rsidRDefault="00BD1488" w:rsidP="00BD1488">
            <w:pPr>
              <w:widowControl w:val="0"/>
              <w:rPr>
                <w:color w:val="000000"/>
                <w:sz w:val="20"/>
                <w:szCs w:val="20"/>
                <w:lang/>
              </w:rPr>
            </w:pPr>
          </w:p>
        </w:tc>
      </w:tr>
      <w:tr w:rsidR="00BD1488" w:rsidRPr="00BD1488" w14:paraId="3275A9E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E74812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168CAB83" w14:textId="77777777" w:rsidR="00BD1488" w:rsidRPr="00BD1488" w:rsidRDefault="00BD1488" w:rsidP="00BD1488">
            <w:pPr>
              <w:widowControl w:val="0"/>
              <w:jc w:val="center"/>
              <w:rPr>
                <w:color w:val="000000"/>
                <w:sz w:val="20"/>
                <w:szCs w:val="20"/>
                <w:lang/>
              </w:rPr>
            </w:pPr>
            <w:r w:rsidRPr="00BD1488">
              <w:rPr>
                <w:color w:val="000000"/>
                <w:sz w:val="20"/>
                <w:szCs w:val="20"/>
                <w:lang/>
              </w:rPr>
              <w:t>472</w:t>
            </w:r>
          </w:p>
        </w:tc>
        <w:tc>
          <w:tcPr>
            <w:tcW w:w="1306" w:type="dxa"/>
            <w:tcBorders>
              <w:top w:val="single" w:sz="4" w:space="0" w:color="auto"/>
              <w:left w:val="single" w:sz="4" w:space="0" w:color="auto"/>
              <w:bottom w:val="single" w:sz="4" w:space="0" w:color="auto"/>
            </w:tcBorders>
            <w:vAlign w:val="center"/>
          </w:tcPr>
          <w:p w14:paraId="2D9C8659" w14:textId="77777777" w:rsidR="00BD1488" w:rsidRPr="00BD1488" w:rsidRDefault="00BD1488" w:rsidP="00BD1488">
            <w:pPr>
              <w:widowControl w:val="0"/>
              <w:ind w:firstLine="320"/>
              <w:rPr>
                <w:color w:val="000000"/>
                <w:sz w:val="20"/>
                <w:szCs w:val="20"/>
                <w:lang/>
              </w:rPr>
            </w:pPr>
            <w:r w:rsidRPr="00BD1488">
              <w:rPr>
                <w:color w:val="000000"/>
                <w:sz w:val="20"/>
                <w:szCs w:val="20"/>
                <w:lang/>
              </w:rPr>
              <w:t>0,0400</w:t>
            </w:r>
          </w:p>
        </w:tc>
        <w:tc>
          <w:tcPr>
            <w:tcW w:w="1742" w:type="dxa"/>
            <w:tcBorders>
              <w:top w:val="single" w:sz="4" w:space="0" w:color="auto"/>
              <w:left w:val="single" w:sz="4" w:space="0" w:color="auto"/>
              <w:bottom w:val="single" w:sz="4" w:space="0" w:color="auto"/>
            </w:tcBorders>
            <w:vAlign w:val="center"/>
          </w:tcPr>
          <w:p w14:paraId="68DAE24A"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9.612,50</w:t>
            </w:r>
          </w:p>
        </w:tc>
        <w:tc>
          <w:tcPr>
            <w:tcW w:w="1310" w:type="dxa"/>
            <w:tcBorders>
              <w:top w:val="single" w:sz="4" w:space="0" w:color="auto"/>
              <w:left w:val="single" w:sz="4" w:space="0" w:color="auto"/>
              <w:bottom w:val="single" w:sz="4" w:space="0" w:color="auto"/>
            </w:tcBorders>
            <w:vAlign w:val="center"/>
          </w:tcPr>
          <w:p w14:paraId="3028288B" w14:textId="77777777" w:rsidR="00BD1488" w:rsidRPr="00BD1488" w:rsidRDefault="00BD1488" w:rsidP="00BD1488">
            <w:pPr>
              <w:widowControl w:val="0"/>
              <w:jc w:val="center"/>
              <w:rPr>
                <w:color w:val="000000"/>
                <w:sz w:val="20"/>
                <w:szCs w:val="20"/>
                <w:lang/>
              </w:rPr>
            </w:pPr>
            <w:r w:rsidRPr="00BD1488">
              <w:rPr>
                <w:color w:val="000000"/>
                <w:sz w:val="20"/>
                <w:szCs w:val="20"/>
                <w:lang/>
              </w:rPr>
              <w:t>192,25</w:t>
            </w:r>
          </w:p>
        </w:tc>
        <w:tc>
          <w:tcPr>
            <w:tcW w:w="869" w:type="dxa"/>
            <w:tcBorders>
              <w:top w:val="single" w:sz="4" w:space="0" w:color="auto"/>
              <w:left w:val="single" w:sz="4" w:space="0" w:color="auto"/>
              <w:bottom w:val="single" w:sz="4" w:space="0" w:color="auto"/>
            </w:tcBorders>
            <w:vAlign w:val="center"/>
          </w:tcPr>
          <w:p w14:paraId="0FA8396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3AF2D9D" w14:textId="77777777" w:rsidR="00BD1488" w:rsidRPr="00BD1488" w:rsidRDefault="00BD1488" w:rsidP="00BD1488">
            <w:pPr>
              <w:widowControl w:val="0"/>
              <w:rPr>
                <w:color w:val="000000"/>
                <w:sz w:val="20"/>
                <w:szCs w:val="20"/>
                <w:lang/>
              </w:rPr>
            </w:pPr>
          </w:p>
        </w:tc>
      </w:tr>
      <w:tr w:rsidR="00BD1488" w:rsidRPr="00BD1488" w14:paraId="787E8E5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704539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2C07C30A" w14:textId="77777777" w:rsidR="00BD1488" w:rsidRPr="00BD1488" w:rsidRDefault="00BD1488" w:rsidP="00BD1488">
            <w:pPr>
              <w:widowControl w:val="0"/>
              <w:jc w:val="center"/>
              <w:rPr>
                <w:color w:val="000000"/>
                <w:sz w:val="20"/>
                <w:szCs w:val="20"/>
                <w:lang/>
              </w:rPr>
            </w:pPr>
            <w:r w:rsidRPr="00BD1488">
              <w:rPr>
                <w:color w:val="000000"/>
                <w:sz w:val="20"/>
                <w:szCs w:val="20"/>
                <w:lang/>
              </w:rPr>
              <w:t>473</w:t>
            </w:r>
          </w:p>
        </w:tc>
        <w:tc>
          <w:tcPr>
            <w:tcW w:w="1306" w:type="dxa"/>
            <w:tcBorders>
              <w:top w:val="single" w:sz="4" w:space="0" w:color="auto"/>
              <w:left w:val="single" w:sz="4" w:space="0" w:color="auto"/>
              <w:bottom w:val="single" w:sz="4" w:space="0" w:color="auto"/>
            </w:tcBorders>
            <w:vAlign w:val="center"/>
          </w:tcPr>
          <w:p w14:paraId="40D221C9" w14:textId="77777777" w:rsidR="00BD1488" w:rsidRPr="00BD1488" w:rsidRDefault="00BD1488" w:rsidP="00BD1488">
            <w:pPr>
              <w:widowControl w:val="0"/>
              <w:ind w:firstLine="320"/>
              <w:rPr>
                <w:color w:val="000000"/>
                <w:sz w:val="20"/>
                <w:szCs w:val="20"/>
                <w:lang/>
              </w:rPr>
            </w:pPr>
            <w:r w:rsidRPr="00BD1488">
              <w:rPr>
                <w:color w:val="000000"/>
                <w:sz w:val="20"/>
                <w:szCs w:val="20"/>
                <w:lang/>
              </w:rPr>
              <w:t>0,7400</w:t>
            </w:r>
          </w:p>
        </w:tc>
        <w:tc>
          <w:tcPr>
            <w:tcW w:w="1742" w:type="dxa"/>
            <w:tcBorders>
              <w:top w:val="single" w:sz="4" w:space="0" w:color="auto"/>
              <w:left w:val="single" w:sz="4" w:space="0" w:color="auto"/>
              <w:bottom w:val="single" w:sz="4" w:space="0" w:color="auto"/>
            </w:tcBorders>
            <w:vAlign w:val="center"/>
          </w:tcPr>
          <w:p w14:paraId="5866FCFA"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0203DE50" w14:textId="77777777" w:rsidR="00BD1488" w:rsidRPr="00BD1488" w:rsidRDefault="00BD1488" w:rsidP="00BD1488">
            <w:pPr>
              <w:widowControl w:val="0"/>
              <w:jc w:val="center"/>
              <w:rPr>
                <w:color w:val="000000"/>
                <w:sz w:val="20"/>
                <w:szCs w:val="20"/>
                <w:lang/>
              </w:rPr>
            </w:pPr>
            <w:r w:rsidRPr="00BD1488">
              <w:rPr>
                <w:color w:val="000000"/>
                <w:sz w:val="20"/>
                <w:szCs w:val="20"/>
                <w:lang/>
              </w:rPr>
              <w:t>1.342,43</w:t>
            </w:r>
          </w:p>
        </w:tc>
        <w:tc>
          <w:tcPr>
            <w:tcW w:w="869" w:type="dxa"/>
            <w:tcBorders>
              <w:top w:val="single" w:sz="4" w:space="0" w:color="auto"/>
              <w:left w:val="single" w:sz="4" w:space="0" w:color="auto"/>
              <w:bottom w:val="single" w:sz="4" w:space="0" w:color="auto"/>
            </w:tcBorders>
            <w:vAlign w:val="center"/>
          </w:tcPr>
          <w:p w14:paraId="69744E3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DE9AC2A" w14:textId="77777777" w:rsidR="00BD1488" w:rsidRPr="00BD1488" w:rsidRDefault="00BD1488" w:rsidP="00BD1488">
            <w:pPr>
              <w:widowControl w:val="0"/>
              <w:rPr>
                <w:color w:val="000000"/>
                <w:sz w:val="20"/>
                <w:szCs w:val="20"/>
                <w:lang/>
              </w:rPr>
            </w:pPr>
          </w:p>
        </w:tc>
      </w:tr>
      <w:tr w:rsidR="00BD1488" w:rsidRPr="00BD1488" w14:paraId="5A8EAE9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A286E1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6C1415D6" w14:textId="77777777" w:rsidR="00BD1488" w:rsidRPr="00BD1488" w:rsidRDefault="00BD1488" w:rsidP="00BD1488">
            <w:pPr>
              <w:widowControl w:val="0"/>
              <w:jc w:val="center"/>
              <w:rPr>
                <w:color w:val="000000"/>
                <w:sz w:val="20"/>
                <w:szCs w:val="20"/>
                <w:lang/>
              </w:rPr>
            </w:pPr>
            <w:r w:rsidRPr="00BD1488">
              <w:rPr>
                <w:color w:val="000000"/>
                <w:sz w:val="20"/>
                <w:szCs w:val="20"/>
                <w:lang/>
              </w:rPr>
              <w:t>474</w:t>
            </w:r>
          </w:p>
        </w:tc>
        <w:tc>
          <w:tcPr>
            <w:tcW w:w="1306" w:type="dxa"/>
            <w:tcBorders>
              <w:top w:val="single" w:sz="4" w:space="0" w:color="auto"/>
              <w:left w:val="single" w:sz="4" w:space="0" w:color="auto"/>
              <w:bottom w:val="single" w:sz="4" w:space="0" w:color="auto"/>
            </w:tcBorders>
            <w:vAlign w:val="center"/>
          </w:tcPr>
          <w:p w14:paraId="59969665" w14:textId="77777777" w:rsidR="00BD1488" w:rsidRPr="00BD1488" w:rsidRDefault="00BD1488" w:rsidP="00BD1488">
            <w:pPr>
              <w:widowControl w:val="0"/>
              <w:ind w:firstLine="320"/>
              <w:rPr>
                <w:color w:val="000000"/>
                <w:sz w:val="20"/>
                <w:szCs w:val="20"/>
                <w:lang/>
              </w:rPr>
            </w:pPr>
            <w:r w:rsidRPr="00BD1488">
              <w:rPr>
                <w:color w:val="000000"/>
                <w:sz w:val="20"/>
                <w:szCs w:val="20"/>
                <w:lang/>
              </w:rPr>
              <w:t>0,2787</w:t>
            </w:r>
          </w:p>
        </w:tc>
        <w:tc>
          <w:tcPr>
            <w:tcW w:w="1742" w:type="dxa"/>
            <w:tcBorders>
              <w:top w:val="single" w:sz="4" w:space="0" w:color="auto"/>
              <w:left w:val="single" w:sz="4" w:space="0" w:color="auto"/>
              <w:bottom w:val="single" w:sz="4" w:space="0" w:color="auto"/>
            </w:tcBorders>
            <w:vAlign w:val="center"/>
          </w:tcPr>
          <w:p w14:paraId="01149103"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11.672,05</w:t>
            </w:r>
          </w:p>
        </w:tc>
        <w:tc>
          <w:tcPr>
            <w:tcW w:w="1310" w:type="dxa"/>
            <w:tcBorders>
              <w:top w:val="single" w:sz="4" w:space="0" w:color="auto"/>
              <w:left w:val="single" w:sz="4" w:space="0" w:color="auto"/>
              <w:bottom w:val="single" w:sz="4" w:space="0" w:color="auto"/>
            </w:tcBorders>
            <w:vAlign w:val="center"/>
          </w:tcPr>
          <w:p w14:paraId="0D0BDE49" w14:textId="77777777" w:rsidR="00BD1488" w:rsidRPr="00BD1488" w:rsidRDefault="00BD1488" w:rsidP="00BD1488">
            <w:pPr>
              <w:widowControl w:val="0"/>
              <w:jc w:val="center"/>
              <w:rPr>
                <w:color w:val="000000"/>
                <w:sz w:val="20"/>
                <w:szCs w:val="20"/>
                <w:lang/>
              </w:rPr>
            </w:pPr>
            <w:r w:rsidRPr="00BD1488">
              <w:rPr>
                <w:color w:val="000000"/>
                <w:sz w:val="20"/>
                <w:szCs w:val="20"/>
                <w:lang/>
              </w:rPr>
              <w:t>1.626,50</w:t>
            </w:r>
          </w:p>
        </w:tc>
        <w:tc>
          <w:tcPr>
            <w:tcW w:w="869" w:type="dxa"/>
            <w:tcBorders>
              <w:top w:val="single" w:sz="4" w:space="0" w:color="auto"/>
              <w:left w:val="single" w:sz="4" w:space="0" w:color="auto"/>
              <w:bottom w:val="single" w:sz="4" w:space="0" w:color="auto"/>
            </w:tcBorders>
            <w:vAlign w:val="center"/>
          </w:tcPr>
          <w:p w14:paraId="1B5B40D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6D3E897" w14:textId="77777777" w:rsidR="00BD1488" w:rsidRPr="00BD1488" w:rsidRDefault="00BD1488" w:rsidP="00BD1488">
            <w:pPr>
              <w:widowControl w:val="0"/>
              <w:rPr>
                <w:color w:val="000000"/>
                <w:sz w:val="20"/>
                <w:szCs w:val="20"/>
                <w:lang/>
              </w:rPr>
            </w:pPr>
          </w:p>
        </w:tc>
      </w:tr>
      <w:tr w:rsidR="00BD1488" w:rsidRPr="00BD1488" w14:paraId="4902019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ECC2B1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Кушићи</w:t>
            </w:r>
          </w:p>
        </w:tc>
        <w:tc>
          <w:tcPr>
            <w:tcW w:w="1747" w:type="dxa"/>
            <w:tcBorders>
              <w:top w:val="single" w:sz="4" w:space="0" w:color="auto"/>
              <w:left w:val="single" w:sz="4" w:space="0" w:color="auto"/>
              <w:bottom w:val="single" w:sz="4" w:space="0" w:color="auto"/>
            </w:tcBorders>
            <w:vAlign w:val="center"/>
          </w:tcPr>
          <w:p w14:paraId="699CC4F3" w14:textId="77777777" w:rsidR="00BD1488" w:rsidRPr="00BD1488" w:rsidRDefault="00BD1488" w:rsidP="00BD1488">
            <w:pPr>
              <w:widowControl w:val="0"/>
              <w:jc w:val="center"/>
              <w:rPr>
                <w:color w:val="000000"/>
                <w:sz w:val="20"/>
                <w:szCs w:val="20"/>
                <w:lang/>
              </w:rPr>
            </w:pPr>
            <w:r w:rsidRPr="00BD1488">
              <w:rPr>
                <w:color w:val="000000"/>
                <w:sz w:val="20"/>
                <w:szCs w:val="20"/>
                <w:lang/>
              </w:rPr>
              <w:t>475</w:t>
            </w:r>
          </w:p>
        </w:tc>
        <w:tc>
          <w:tcPr>
            <w:tcW w:w="1306" w:type="dxa"/>
            <w:tcBorders>
              <w:top w:val="single" w:sz="4" w:space="0" w:color="auto"/>
              <w:left w:val="single" w:sz="4" w:space="0" w:color="auto"/>
              <w:bottom w:val="single" w:sz="4" w:space="0" w:color="auto"/>
            </w:tcBorders>
            <w:vAlign w:val="center"/>
          </w:tcPr>
          <w:p w14:paraId="3E3C8AB3" w14:textId="77777777" w:rsidR="00BD1488" w:rsidRPr="00BD1488" w:rsidRDefault="00BD1488" w:rsidP="00BD1488">
            <w:pPr>
              <w:widowControl w:val="0"/>
              <w:ind w:firstLine="320"/>
              <w:rPr>
                <w:color w:val="000000"/>
                <w:sz w:val="20"/>
                <w:szCs w:val="20"/>
                <w:lang/>
              </w:rPr>
            </w:pPr>
            <w:r w:rsidRPr="00BD1488">
              <w:rPr>
                <w:color w:val="000000"/>
                <w:sz w:val="20"/>
                <w:szCs w:val="20"/>
                <w:lang/>
              </w:rPr>
              <w:t>1,1190</w:t>
            </w:r>
          </w:p>
        </w:tc>
        <w:tc>
          <w:tcPr>
            <w:tcW w:w="1742" w:type="dxa"/>
            <w:tcBorders>
              <w:top w:val="single" w:sz="4" w:space="0" w:color="auto"/>
              <w:left w:val="single" w:sz="4" w:space="0" w:color="auto"/>
              <w:bottom w:val="single" w:sz="4" w:space="0" w:color="auto"/>
            </w:tcBorders>
            <w:vAlign w:val="center"/>
          </w:tcPr>
          <w:p w14:paraId="33A1C880" w14:textId="77777777" w:rsidR="00BD1488" w:rsidRPr="00BD1488" w:rsidRDefault="00BD1488" w:rsidP="00BD1488">
            <w:pPr>
              <w:widowControl w:val="0"/>
              <w:ind w:firstLine="440"/>
              <w:rPr>
                <w:color w:val="000000"/>
                <w:sz w:val="20"/>
                <w:szCs w:val="20"/>
                <w:lang/>
              </w:rPr>
            </w:pPr>
            <w:r w:rsidRPr="00BD1488">
              <w:rPr>
                <w:color w:val="000000"/>
                <w:sz w:val="20"/>
                <w:szCs w:val="20"/>
                <w:lang/>
              </w:rPr>
              <w:t>4.481,79</w:t>
            </w:r>
          </w:p>
        </w:tc>
        <w:tc>
          <w:tcPr>
            <w:tcW w:w="1310" w:type="dxa"/>
            <w:tcBorders>
              <w:top w:val="single" w:sz="4" w:space="0" w:color="auto"/>
              <w:left w:val="single" w:sz="4" w:space="0" w:color="auto"/>
              <w:bottom w:val="single" w:sz="4" w:space="0" w:color="auto"/>
            </w:tcBorders>
            <w:vAlign w:val="center"/>
          </w:tcPr>
          <w:p w14:paraId="60959750" w14:textId="77777777" w:rsidR="00BD1488" w:rsidRPr="00BD1488" w:rsidRDefault="00BD1488" w:rsidP="00BD1488">
            <w:pPr>
              <w:widowControl w:val="0"/>
              <w:jc w:val="center"/>
              <w:rPr>
                <w:color w:val="000000"/>
                <w:sz w:val="20"/>
                <w:szCs w:val="20"/>
                <w:lang/>
              </w:rPr>
            </w:pPr>
            <w:r w:rsidRPr="00BD1488">
              <w:rPr>
                <w:color w:val="000000"/>
                <w:sz w:val="20"/>
                <w:szCs w:val="20"/>
                <w:lang/>
              </w:rPr>
              <w:t>2.507,56</w:t>
            </w:r>
          </w:p>
        </w:tc>
        <w:tc>
          <w:tcPr>
            <w:tcW w:w="869" w:type="dxa"/>
            <w:tcBorders>
              <w:top w:val="single" w:sz="4" w:space="0" w:color="auto"/>
              <w:left w:val="single" w:sz="4" w:space="0" w:color="auto"/>
              <w:bottom w:val="single" w:sz="4" w:space="0" w:color="auto"/>
            </w:tcBorders>
            <w:vAlign w:val="center"/>
          </w:tcPr>
          <w:p w14:paraId="65DAB67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29714B4" w14:textId="77777777" w:rsidR="00BD1488" w:rsidRPr="00BD1488" w:rsidRDefault="00BD1488" w:rsidP="00BD1488">
            <w:pPr>
              <w:widowControl w:val="0"/>
              <w:rPr>
                <w:color w:val="000000"/>
                <w:sz w:val="20"/>
                <w:szCs w:val="20"/>
                <w:lang/>
              </w:rPr>
            </w:pPr>
          </w:p>
        </w:tc>
      </w:tr>
      <w:tr w:rsidR="00BD1488" w:rsidRPr="00BD1488" w14:paraId="5398BCF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D03497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Мана</w:t>
            </w:r>
          </w:p>
        </w:tc>
        <w:tc>
          <w:tcPr>
            <w:tcW w:w="1747" w:type="dxa"/>
            <w:tcBorders>
              <w:top w:val="single" w:sz="4" w:space="0" w:color="auto"/>
              <w:left w:val="single" w:sz="4" w:space="0" w:color="auto"/>
              <w:bottom w:val="single" w:sz="4" w:space="0" w:color="auto"/>
            </w:tcBorders>
            <w:vAlign w:val="center"/>
          </w:tcPr>
          <w:p w14:paraId="3226CECC" w14:textId="77777777" w:rsidR="00BD1488" w:rsidRPr="00BD1488" w:rsidRDefault="00BD1488" w:rsidP="00BD1488">
            <w:pPr>
              <w:widowControl w:val="0"/>
              <w:jc w:val="center"/>
              <w:rPr>
                <w:color w:val="000000"/>
                <w:sz w:val="20"/>
                <w:szCs w:val="20"/>
                <w:lang/>
              </w:rPr>
            </w:pPr>
            <w:r w:rsidRPr="00BD1488">
              <w:rPr>
                <w:color w:val="000000"/>
                <w:sz w:val="20"/>
                <w:szCs w:val="20"/>
                <w:lang/>
              </w:rPr>
              <w:t>476</w:t>
            </w:r>
          </w:p>
        </w:tc>
        <w:tc>
          <w:tcPr>
            <w:tcW w:w="1306" w:type="dxa"/>
            <w:tcBorders>
              <w:top w:val="single" w:sz="4" w:space="0" w:color="auto"/>
              <w:left w:val="single" w:sz="4" w:space="0" w:color="auto"/>
              <w:bottom w:val="single" w:sz="4" w:space="0" w:color="auto"/>
            </w:tcBorders>
            <w:vAlign w:val="center"/>
          </w:tcPr>
          <w:p w14:paraId="15D83D28" w14:textId="77777777" w:rsidR="00BD1488" w:rsidRPr="00BD1488" w:rsidRDefault="00BD1488" w:rsidP="00BD1488">
            <w:pPr>
              <w:widowControl w:val="0"/>
              <w:ind w:firstLine="320"/>
              <w:rPr>
                <w:color w:val="000000"/>
                <w:sz w:val="20"/>
                <w:szCs w:val="20"/>
                <w:lang/>
              </w:rPr>
            </w:pPr>
            <w:r w:rsidRPr="00BD1488">
              <w:rPr>
                <w:color w:val="000000"/>
                <w:sz w:val="20"/>
                <w:szCs w:val="20"/>
                <w:lang/>
              </w:rPr>
              <w:t>0,1044</w:t>
            </w:r>
          </w:p>
        </w:tc>
        <w:tc>
          <w:tcPr>
            <w:tcW w:w="1742" w:type="dxa"/>
            <w:tcBorders>
              <w:top w:val="single" w:sz="4" w:space="0" w:color="auto"/>
              <w:left w:val="single" w:sz="4" w:space="0" w:color="auto"/>
              <w:bottom w:val="single" w:sz="4" w:space="0" w:color="auto"/>
            </w:tcBorders>
            <w:vAlign w:val="center"/>
          </w:tcPr>
          <w:p w14:paraId="23AEE13A"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1.605,94</w:t>
            </w:r>
          </w:p>
        </w:tc>
        <w:tc>
          <w:tcPr>
            <w:tcW w:w="1310" w:type="dxa"/>
            <w:tcBorders>
              <w:top w:val="single" w:sz="4" w:space="0" w:color="auto"/>
              <w:left w:val="single" w:sz="4" w:space="0" w:color="auto"/>
              <w:bottom w:val="single" w:sz="4" w:space="0" w:color="auto"/>
            </w:tcBorders>
            <w:vAlign w:val="center"/>
          </w:tcPr>
          <w:p w14:paraId="070342AB" w14:textId="77777777" w:rsidR="00BD1488" w:rsidRPr="00BD1488" w:rsidRDefault="00BD1488" w:rsidP="00BD1488">
            <w:pPr>
              <w:widowControl w:val="0"/>
              <w:jc w:val="center"/>
              <w:rPr>
                <w:color w:val="000000"/>
                <w:sz w:val="20"/>
                <w:szCs w:val="20"/>
                <w:lang/>
              </w:rPr>
            </w:pPr>
            <w:r w:rsidRPr="00BD1488">
              <w:rPr>
                <w:color w:val="000000"/>
                <w:sz w:val="20"/>
                <w:szCs w:val="20"/>
                <w:lang/>
              </w:rPr>
              <w:t>83,83</w:t>
            </w:r>
          </w:p>
        </w:tc>
        <w:tc>
          <w:tcPr>
            <w:tcW w:w="869" w:type="dxa"/>
            <w:tcBorders>
              <w:top w:val="single" w:sz="4" w:space="0" w:color="auto"/>
              <w:left w:val="single" w:sz="4" w:space="0" w:color="auto"/>
              <w:bottom w:val="single" w:sz="4" w:space="0" w:color="auto"/>
            </w:tcBorders>
            <w:vAlign w:val="center"/>
          </w:tcPr>
          <w:p w14:paraId="2321505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0151378" w14:textId="77777777" w:rsidR="00BD1488" w:rsidRPr="00BD1488" w:rsidRDefault="00BD1488" w:rsidP="00BD1488">
            <w:pPr>
              <w:widowControl w:val="0"/>
              <w:rPr>
                <w:color w:val="000000"/>
                <w:sz w:val="20"/>
                <w:szCs w:val="20"/>
                <w:lang/>
              </w:rPr>
            </w:pPr>
          </w:p>
        </w:tc>
      </w:tr>
      <w:tr w:rsidR="00BD1488" w:rsidRPr="00BD1488" w14:paraId="57B2297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44AA27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Мана</w:t>
            </w:r>
          </w:p>
        </w:tc>
        <w:tc>
          <w:tcPr>
            <w:tcW w:w="1747" w:type="dxa"/>
            <w:tcBorders>
              <w:top w:val="single" w:sz="4" w:space="0" w:color="auto"/>
              <w:left w:val="single" w:sz="4" w:space="0" w:color="auto"/>
              <w:bottom w:val="single" w:sz="4" w:space="0" w:color="auto"/>
            </w:tcBorders>
            <w:vAlign w:val="center"/>
          </w:tcPr>
          <w:p w14:paraId="5E47D5F2" w14:textId="77777777" w:rsidR="00BD1488" w:rsidRPr="00BD1488" w:rsidRDefault="00BD1488" w:rsidP="00BD1488">
            <w:pPr>
              <w:widowControl w:val="0"/>
              <w:jc w:val="center"/>
              <w:rPr>
                <w:color w:val="000000"/>
                <w:sz w:val="20"/>
                <w:szCs w:val="20"/>
                <w:lang/>
              </w:rPr>
            </w:pPr>
            <w:r w:rsidRPr="00BD1488">
              <w:rPr>
                <w:color w:val="000000"/>
                <w:sz w:val="20"/>
                <w:szCs w:val="20"/>
                <w:lang/>
              </w:rPr>
              <w:t>477</w:t>
            </w:r>
          </w:p>
        </w:tc>
        <w:tc>
          <w:tcPr>
            <w:tcW w:w="1306" w:type="dxa"/>
            <w:tcBorders>
              <w:top w:val="single" w:sz="4" w:space="0" w:color="auto"/>
              <w:left w:val="single" w:sz="4" w:space="0" w:color="auto"/>
              <w:bottom w:val="single" w:sz="4" w:space="0" w:color="auto"/>
            </w:tcBorders>
            <w:vAlign w:val="center"/>
          </w:tcPr>
          <w:p w14:paraId="04E78487" w14:textId="77777777" w:rsidR="00BD1488" w:rsidRPr="00BD1488" w:rsidRDefault="00BD1488" w:rsidP="00BD1488">
            <w:pPr>
              <w:widowControl w:val="0"/>
              <w:ind w:firstLine="320"/>
              <w:rPr>
                <w:color w:val="000000"/>
                <w:sz w:val="20"/>
                <w:szCs w:val="20"/>
                <w:lang/>
              </w:rPr>
            </w:pPr>
            <w:r w:rsidRPr="00BD1488">
              <w:rPr>
                <w:color w:val="000000"/>
                <w:sz w:val="20"/>
                <w:szCs w:val="20"/>
                <w:lang/>
              </w:rPr>
              <w:t>0,1169</w:t>
            </w:r>
          </w:p>
        </w:tc>
        <w:tc>
          <w:tcPr>
            <w:tcW w:w="1742" w:type="dxa"/>
            <w:tcBorders>
              <w:top w:val="single" w:sz="4" w:space="0" w:color="auto"/>
              <w:left w:val="single" w:sz="4" w:space="0" w:color="auto"/>
              <w:bottom w:val="single" w:sz="4" w:space="0" w:color="auto"/>
            </w:tcBorders>
            <w:vAlign w:val="center"/>
          </w:tcPr>
          <w:p w14:paraId="40D3D9D4" w14:textId="77777777" w:rsidR="00BD1488" w:rsidRPr="00BD1488" w:rsidRDefault="00BD1488" w:rsidP="00BD1488">
            <w:pPr>
              <w:widowControl w:val="0"/>
              <w:ind w:firstLine="440"/>
              <w:rPr>
                <w:color w:val="000000"/>
                <w:sz w:val="20"/>
                <w:szCs w:val="20"/>
                <w:lang/>
              </w:rPr>
            </w:pPr>
            <w:r w:rsidRPr="00BD1488">
              <w:rPr>
                <w:color w:val="000000"/>
                <w:sz w:val="20"/>
                <w:szCs w:val="20"/>
                <w:lang/>
              </w:rPr>
              <w:t>5.762,19</w:t>
            </w:r>
          </w:p>
        </w:tc>
        <w:tc>
          <w:tcPr>
            <w:tcW w:w="1310" w:type="dxa"/>
            <w:tcBorders>
              <w:top w:val="single" w:sz="4" w:space="0" w:color="auto"/>
              <w:left w:val="single" w:sz="4" w:space="0" w:color="auto"/>
              <w:bottom w:val="single" w:sz="4" w:space="0" w:color="auto"/>
            </w:tcBorders>
            <w:vAlign w:val="center"/>
          </w:tcPr>
          <w:p w14:paraId="1A5868FE" w14:textId="77777777" w:rsidR="00BD1488" w:rsidRPr="00BD1488" w:rsidRDefault="00BD1488" w:rsidP="00BD1488">
            <w:pPr>
              <w:widowControl w:val="0"/>
              <w:jc w:val="center"/>
              <w:rPr>
                <w:color w:val="000000"/>
                <w:sz w:val="20"/>
                <w:szCs w:val="20"/>
                <w:lang/>
              </w:rPr>
            </w:pPr>
            <w:r w:rsidRPr="00BD1488">
              <w:rPr>
                <w:color w:val="000000"/>
                <w:sz w:val="20"/>
                <w:szCs w:val="20"/>
                <w:lang/>
              </w:rPr>
              <w:t>336,80</w:t>
            </w:r>
          </w:p>
        </w:tc>
        <w:tc>
          <w:tcPr>
            <w:tcW w:w="869" w:type="dxa"/>
            <w:tcBorders>
              <w:top w:val="single" w:sz="4" w:space="0" w:color="auto"/>
              <w:left w:val="single" w:sz="4" w:space="0" w:color="auto"/>
              <w:bottom w:val="single" w:sz="4" w:space="0" w:color="auto"/>
            </w:tcBorders>
            <w:vAlign w:val="center"/>
          </w:tcPr>
          <w:p w14:paraId="4CC09CF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45338AE" w14:textId="77777777" w:rsidR="00BD1488" w:rsidRPr="00BD1488" w:rsidRDefault="00BD1488" w:rsidP="00BD1488">
            <w:pPr>
              <w:widowControl w:val="0"/>
              <w:rPr>
                <w:color w:val="000000"/>
                <w:sz w:val="20"/>
                <w:szCs w:val="20"/>
                <w:lang/>
              </w:rPr>
            </w:pPr>
          </w:p>
        </w:tc>
      </w:tr>
      <w:tr w:rsidR="00BD1488" w:rsidRPr="00BD1488" w14:paraId="0E65D40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8EE04F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Мана</w:t>
            </w:r>
          </w:p>
        </w:tc>
        <w:tc>
          <w:tcPr>
            <w:tcW w:w="1747" w:type="dxa"/>
            <w:tcBorders>
              <w:top w:val="single" w:sz="4" w:space="0" w:color="auto"/>
              <w:left w:val="single" w:sz="4" w:space="0" w:color="auto"/>
              <w:bottom w:val="single" w:sz="4" w:space="0" w:color="auto"/>
            </w:tcBorders>
            <w:vAlign w:val="center"/>
          </w:tcPr>
          <w:p w14:paraId="0E422552" w14:textId="77777777" w:rsidR="00BD1488" w:rsidRPr="00BD1488" w:rsidRDefault="00BD1488" w:rsidP="00BD1488">
            <w:pPr>
              <w:widowControl w:val="0"/>
              <w:jc w:val="center"/>
              <w:rPr>
                <w:color w:val="000000"/>
                <w:sz w:val="20"/>
                <w:szCs w:val="20"/>
                <w:lang/>
              </w:rPr>
            </w:pPr>
            <w:r w:rsidRPr="00BD1488">
              <w:rPr>
                <w:color w:val="000000"/>
                <w:sz w:val="20"/>
                <w:szCs w:val="20"/>
                <w:lang/>
              </w:rPr>
              <w:t>478</w:t>
            </w:r>
          </w:p>
        </w:tc>
        <w:tc>
          <w:tcPr>
            <w:tcW w:w="1306" w:type="dxa"/>
            <w:tcBorders>
              <w:top w:val="single" w:sz="4" w:space="0" w:color="auto"/>
              <w:left w:val="single" w:sz="4" w:space="0" w:color="auto"/>
              <w:bottom w:val="single" w:sz="4" w:space="0" w:color="auto"/>
            </w:tcBorders>
            <w:vAlign w:val="center"/>
          </w:tcPr>
          <w:p w14:paraId="1A9E723D" w14:textId="77777777" w:rsidR="00BD1488" w:rsidRPr="00BD1488" w:rsidRDefault="00BD1488" w:rsidP="00BD1488">
            <w:pPr>
              <w:widowControl w:val="0"/>
              <w:ind w:firstLine="320"/>
              <w:rPr>
                <w:color w:val="000000"/>
                <w:sz w:val="20"/>
                <w:szCs w:val="20"/>
                <w:lang/>
              </w:rPr>
            </w:pPr>
            <w:r w:rsidRPr="00BD1488">
              <w:rPr>
                <w:color w:val="000000"/>
                <w:sz w:val="20"/>
                <w:szCs w:val="20"/>
                <w:lang/>
              </w:rPr>
              <w:t>0,0184</w:t>
            </w:r>
          </w:p>
        </w:tc>
        <w:tc>
          <w:tcPr>
            <w:tcW w:w="1742" w:type="dxa"/>
            <w:tcBorders>
              <w:top w:val="single" w:sz="4" w:space="0" w:color="auto"/>
              <w:left w:val="single" w:sz="4" w:space="0" w:color="auto"/>
              <w:bottom w:val="single" w:sz="4" w:space="0" w:color="auto"/>
            </w:tcBorders>
            <w:vAlign w:val="center"/>
          </w:tcPr>
          <w:p w14:paraId="4B915185" w14:textId="77777777" w:rsidR="00BD1488" w:rsidRPr="00BD1488" w:rsidRDefault="00BD1488" w:rsidP="00BD1488">
            <w:pPr>
              <w:widowControl w:val="0"/>
              <w:ind w:firstLine="440"/>
              <w:rPr>
                <w:color w:val="000000"/>
                <w:sz w:val="20"/>
                <w:szCs w:val="20"/>
                <w:lang/>
              </w:rPr>
            </w:pPr>
            <w:r w:rsidRPr="00BD1488">
              <w:rPr>
                <w:color w:val="000000"/>
                <w:sz w:val="20"/>
                <w:szCs w:val="20"/>
                <w:lang/>
              </w:rPr>
              <w:t>5.761,96</w:t>
            </w:r>
          </w:p>
        </w:tc>
        <w:tc>
          <w:tcPr>
            <w:tcW w:w="1310" w:type="dxa"/>
            <w:tcBorders>
              <w:top w:val="single" w:sz="4" w:space="0" w:color="auto"/>
              <w:left w:val="single" w:sz="4" w:space="0" w:color="auto"/>
              <w:bottom w:val="single" w:sz="4" w:space="0" w:color="auto"/>
            </w:tcBorders>
            <w:vAlign w:val="center"/>
          </w:tcPr>
          <w:p w14:paraId="20F14079" w14:textId="77777777" w:rsidR="00BD1488" w:rsidRPr="00BD1488" w:rsidRDefault="00BD1488" w:rsidP="00BD1488">
            <w:pPr>
              <w:widowControl w:val="0"/>
              <w:jc w:val="center"/>
              <w:rPr>
                <w:color w:val="000000"/>
                <w:sz w:val="20"/>
                <w:szCs w:val="20"/>
                <w:lang/>
              </w:rPr>
            </w:pPr>
            <w:r w:rsidRPr="00BD1488">
              <w:rPr>
                <w:color w:val="000000"/>
                <w:sz w:val="20"/>
                <w:szCs w:val="20"/>
                <w:lang/>
              </w:rPr>
              <w:t>53,01</w:t>
            </w:r>
          </w:p>
        </w:tc>
        <w:tc>
          <w:tcPr>
            <w:tcW w:w="869" w:type="dxa"/>
            <w:tcBorders>
              <w:top w:val="single" w:sz="4" w:space="0" w:color="auto"/>
              <w:left w:val="single" w:sz="4" w:space="0" w:color="auto"/>
              <w:bottom w:val="single" w:sz="4" w:space="0" w:color="auto"/>
            </w:tcBorders>
            <w:vAlign w:val="center"/>
          </w:tcPr>
          <w:p w14:paraId="62431DA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3D646C5" w14:textId="77777777" w:rsidR="00BD1488" w:rsidRPr="00BD1488" w:rsidRDefault="00BD1488" w:rsidP="00BD1488">
            <w:pPr>
              <w:widowControl w:val="0"/>
              <w:rPr>
                <w:color w:val="000000"/>
                <w:sz w:val="20"/>
                <w:szCs w:val="20"/>
                <w:lang/>
              </w:rPr>
            </w:pPr>
          </w:p>
        </w:tc>
      </w:tr>
      <w:tr w:rsidR="00BD1488" w:rsidRPr="00BD1488" w14:paraId="14CB1B8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382D51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Мана</w:t>
            </w:r>
          </w:p>
        </w:tc>
        <w:tc>
          <w:tcPr>
            <w:tcW w:w="1747" w:type="dxa"/>
            <w:tcBorders>
              <w:top w:val="single" w:sz="4" w:space="0" w:color="auto"/>
              <w:left w:val="single" w:sz="4" w:space="0" w:color="auto"/>
              <w:bottom w:val="single" w:sz="4" w:space="0" w:color="auto"/>
            </w:tcBorders>
            <w:vAlign w:val="center"/>
          </w:tcPr>
          <w:p w14:paraId="7D3501E8" w14:textId="77777777" w:rsidR="00BD1488" w:rsidRPr="00BD1488" w:rsidRDefault="00BD1488" w:rsidP="00BD1488">
            <w:pPr>
              <w:widowControl w:val="0"/>
              <w:jc w:val="center"/>
              <w:rPr>
                <w:color w:val="000000"/>
                <w:sz w:val="20"/>
                <w:szCs w:val="20"/>
                <w:lang/>
              </w:rPr>
            </w:pPr>
            <w:r w:rsidRPr="00BD1488">
              <w:rPr>
                <w:color w:val="000000"/>
                <w:sz w:val="20"/>
                <w:szCs w:val="20"/>
                <w:lang/>
              </w:rPr>
              <w:t>479</w:t>
            </w:r>
          </w:p>
        </w:tc>
        <w:tc>
          <w:tcPr>
            <w:tcW w:w="1306" w:type="dxa"/>
            <w:tcBorders>
              <w:top w:val="single" w:sz="4" w:space="0" w:color="auto"/>
              <w:left w:val="single" w:sz="4" w:space="0" w:color="auto"/>
              <w:bottom w:val="single" w:sz="4" w:space="0" w:color="auto"/>
            </w:tcBorders>
            <w:vAlign w:val="center"/>
          </w:tcPr>
          <w:p w14:paraId="7597108C" w14:textId="77777777" w:rsidR="00BD1488" w:rsidRPr="00BD1488" w:rsidRDefault="00BD1488" w:rsidP="00BD1488">
            <w:pPr>
              <w:widowControl w:val="0"/>
              <w:ind w:firstLine="320"/>
              <w:rPr>
                <w:color w:val="000000"/>
                <w:sz w:val="20"/>
                <w:szCs w:val="20"/>
                <w:lang/>
              </w:rPr>
            </w:pPr>
            <w:r w:rsidRPr="00BD1488">
              <w:rPr>
                <w:color w:val="000000"/>
                <w:sz w:val="20"/>
                <w:szCs w:val="20"/>
                <w:lang/>
              </w:rPr>
              <w:t>0,0827</w:t>
            </w:r>
          </w:p>
        </w:tc>
        <w:tc>
          <w:tcPr>
            <w:tcW w:w="1742" w:type="dxa"/>
            <w:tcBorders>
              <w:top w:val="single" w:sz="4" w:space="0" w:color="auto"/>
              <w:left w:val="single" w:sz="4" w:space="0" w:color="auto"/>
              <w:bottom w:val="single" w:sz="4" w:space="0" w:color="auto"/>
            </w:tcBorders>
            <w:vAlign w:val="center"/>
          </w:tcPr>
          <w:p w14:paraId="3F62C106" w14:textId="77777777" w:rsidR="00BD1488" w:rsidRPr="00BD1488" w:rsidRDefault="00BD1488" w:rsidP="00BD1488">
            <w:pPr>
              <w:widowControl w:val="0"/>
              <w:ind w:firstLine="440"/>
              <w:rPr>
                <w:color w:val="000000"/>
                <w:sz w:val="20"/>
                <w:szCs w:val="20"/>
                <w:lang/>
              </w:rPr>
            </w:pPr>
            <w:r w:rsidRPr="00BD1488">
              <w:rPr>
                <w:color w:val="000000"/>
                <w:sz w:val="20"/>
                <w:szCs w:val="20"/>
                <w:lang/>
              </w:rPr>
              <w:t>10.724,18</w:t>
            </w:r>
          </w:p>
        </w:tc>
        <w:tc>
          <w:tcPr>
            <w:tcW w:w="1310" w:type="dxa"/>
            <w:tcBorders>
              <w:top w:val="single" w:sz="4" w:space="0" w:color="auto"/>
              <w:left w:val="single" w:sz="4" w:space="0" w:color="auto"/>
              <w:bottom w:val="single" w:sz="4" w:space="0" w:color="auto"/>
            </w:tcBorders>
            <w:vAlign w:val="center"/>
          </w:tcPr>
          <w:p w14:paraId="4A93C7E3" w14:textId="77777777" w:rsidR="00BD1488" w:rsidRPr="00BD1488" w:rsidRDefault="00BD1488" w:rsidP="00BD1488">
            <w:pPr>
              <w:widowControl w:val="0"/>
              <w:jc w:val="center"/>
              <w:rPr>
                <w:color w:val="000000"/>
                <w:sz w:val="20"/>
                <w:szCs w:val="20"/>
                <w:lang/>
              </w:rPr>
            </w:pPr>
            <w:r w:rsidRPr="00BD1488">
              <w:rPr>
                <w:color w:val="000000"/>
                <w:sz w:val="20"/>
                <w:szCs w:val="20"/>
                <w:lang/>
              </w:rPr>
              <w:t>443,44</w:t>
            </w:r>
          </w:p>
        </w:tc>
        <w:tc>
          <w:tcPr>
            <w:tcW w:w="869" w:type="dxa"/>
            <w:tcBorders>
              <w:top w:val="single" w:sz="4" w:space="0" w:color="auto"/>
              <w:left w:val="single" w:sz="4" w:space="0" w:color="auto"/>
              <w:bottom w:val="single" w:sz="4" w:space="0" w:color="auto"/>
            </w:tcBorders>
            <w:vAlign w:val="center"/>
          </w:tcPr>
          <w:p w14:paraId="22683EF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44421A3" w14:textId="77777777" w:rsidR="00BD1488" w:rsidRPr="00BD1488" w:rsidRDefault="00BD1488" w:rsidP="00BD1488">
            <w:pPr>
              <w:widowControl w:val="0"/>
              <w:rPr>
                <w:color w:val="000000"/>
                <w:sz w:val="20"/>
                <w:szCs w:val="20"/>
                <w:lang/>
              </w:rPr>
            </w:pPr>
          </w:p>
        </w:tc>
      </w:tr>
      <w:tr w:rsidR="00BD1488" w:rsidRPr="00BD1488" w14:paraId="61D8C09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EEB84B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Маскова</w:t>
            </w:r>
          </w:p>
        </w:tc>
        <w:tc>
          <w:tcPr>
            <w:tcW w:w="1747" w:type="dxa"/>
            <w:tcBorders>
              <w:top w:val="single" w:sz="4" w:space="0" w:color="auto"/>
              <w:left w:val="single" w:sz="4" w:space="0" w:color="auto"/>
              <w:bottom w:val="single" w:sz="4" w:space="0" w:color="auto"/>
            </w:tcBorders>
            <w:vAlign w:val="center"/>
          </w:tcPr>
          <w:p w14:paraId="3C4F8B05" w14:textId="77777777" w:rsidR="00BD1488" w:rsidRPr="00BD1488" w:rsidRDefault="00BD1488" w:rsidP="00BD1488">
            <w:pPr>
              <w:widowControl w:val="0"/>
              <w:jc w:val="center"/>
              <w:rPr>
                <w:color w:val="000000"/>
                <w:sz w:val="20"/>
                <w:szCs w:val="20"/>
                <w:lang/>
              </w:rPr>
            </w:pPr>
            <w:r w:rsidRPr="00BD1488">
              <w:rPr>
                <w:color w:val="000000"/>
                <w:sz w:val="20"/>
                <w:szCs w:val="20"/>
                <w:lang/>
              </w:rPr>
              <w:t>480</w:t>
            </w:r>
          </w:p>
        </w:tc>
        <w:tc>
          <w:tcPr>
            <w:tcW w:w="1306" w:type="dxa"/>
            <w:tcBorders>
              <w:top w:val="single" w:sz="4" w:space="0" w:color="auto"/>
              <w:left w:val="single" w:sz="4" w:space="0" w:color="auto"/>
              <w:bottom w:val="single" w:sz="4" w:space="0" w:color="auto"/>
            </w:tcBorders>
            <w:vAlign w:val="center"/>
          </w:tcPr>
          <w:p w14:paraId="5295022D" w14:textId="77777777" w:rsidR="00BD1488" w:rsidRPr="00BD1488" w:rsidRDefault="00BD1488" w:rsidP="00BD1488">
            <w:pPr>
              <w:widowControl w:val="0"/>
              <w:ind w:firstLine="320"/>
              <w:rPr>
                <w:color w:val="000000"/>
                <w:sz w:val="20"/>
                <w:szCs w:val="20"/>
                <w:lang/>
              </w:rPr>
            </w:pPr>
            <w:r w:rsidRPr="00BD1488">
              <w:rPr>
                <w:color w:val="000000"/>
                <w:sz w:val="20"/>
                <w:szCs w:val="20"/>
                <w:lang/>
              </w:rPr>
              <w:t>2,0330</w:t>
            </w:r>
          </w:p>
        </w:tc>
        <w:tc>
          <w:tcPr>
            <w:tcW w:w="1742" w:type="dxa"/>
            <w:tcBorders>
              <w:top w:val="single" w:sz="4" w:space="0" w:color="auto"/>
              <w:left w:val="single" w:sz="4" w:space="0" w:color="auto"/>
              <w:bottom w:val="single" w:sz="4" w:space="0" w:color="auto"/>
            </w:tcBorders>
            <w:vAlign w:val="center"/>
          </w:tcPr>
          <w:p w14:paraId="39815D80" w14:textId="77777777" w:rsidR="00BD1488" w:rsidRPr="00BD1488" w:rsidRDefault="00BD1488" w:rsidP="00BD1488">
            <w:pPr>
              <w:widowControl w:val="0"/>
              <w:ind w:firstLine="440"/>
              <w:rPr>
                <w:color w:val="000000"/>
                <w:sz w:val="20"/>
                <w:szCs w:val="20"/>
                <w:lang/>
              </w:rPr>
            </w:pPr>
            <w:r w:rsidRPr="00BD1488">
              <w:rPr>
                <w:color w:val="000000"/>
                <w:sz w:val="20"/>
                <w:szCs w:val="20"/>
                <w:lang/>
              </w:rPr>
              <w:t>1.322,59</w:t>
            </w:r>
          </w:p>
        </w:tc>
        <w:tc>
          <w:tcPr>
            <w:tcW w:w="1310" w:type="dxa"/>
            <w:tcBorders>
              <w:top w:val="single" w:sz="4" w:space="0" w:color="auto"/>
              <w:left w:val="single" w:sz="4" w:space="0" w:color="auto"/>
              <w:bottom w:val="single" w:sz="4" w:space="0" w:color="auto"/>
            </w:tcBorders>
            <w:vAlign w:val="center"/>
          </w:tcPr>
          <w:p w14:paraId="32ECD995" w14:textId="77777777" w:rsidR="00BD1488" w:rsidRPr="00BD1488" w:rsidRDefault="00BD1488" w:rsidP="00BD1488">
            <w:pPr>
              <w:widowControl w:val="0"/>
              <w:jc w:val="center"/>
              <w:rPr>
                <w:color w:val="000000"/>
                <w:sz w:val="20"/>
                <w:szCs w:val="20"/>
                <w:lang/>
              </w:rPr>
            </w:pPr>
            <w:r w:rsidRPr="00BD1488">
              <w:rPr>
                <w:color w:val="000000"/>
                <w:sz w:val="20"/>
                <w:szCs w:val="20"/>
                <w:lang/>
              </w:rPr>
              <w:t>1.344,41</w:t>
            </w:r>
          </w:p>
        </w:tc>
        <w:tc>
          <w:tcPr>
            <w:tcW w:w="869" w:type="dxa"/>
            <w:tcBorders>
              <w:top w:val="single" w:sz="4" w:space="0" w:color="auto"/>
              <w:left w:val="single" w:sz="4" w:space="0" w:color="auto"/>
              <w:bottom w:val="single" w:sz="4" w:space="0" w:color="auto"/>
            </w:tcBorders>
            <w:vAlign w:val="center"/>
          </w:tcPr>
          <w:p w14:paraId="4363FA0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D7CA527" w14:textId="77777777" w:rsidR="00BD1488" w:rsidRPr="00BD1488" w:rsidRDefault="00BD1488" w:rsidP="00BD1488">
            <w:pPr>
              <w:widowControl w:val="0"/>
              <w:rPr>
                <w:color w:val="000000"/>
                <w:sz w:val="20"/>
                <w:szCs w:val="20"/>
                <w:lang/>
              </w:rPr>
            </w:pPr>
          </w:p>
        </w:tc>
      </w:tr>
      <w:tr w:rsidR="00BD1488" w:rsidRPr="00BD1488" w14:paraId="46414E9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361C27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Маскова</w:t>
            </w:r>
          </w:p>
        </w:tc>
        <w:tc>
          <w:tcPr>
            <w:tcW w:w="1747" w:type="dxa"/>
            <w:tcBorders>
              <w:top w:val="single" w:sz="4" w:space="0" w:color="auto"/>
              <w:left w:val="single" w:sz="4" w:space="0" w:color="auto"/>
              <w:bottom w:val="single" w:sz="4" w:space="0" w:color="auto"/>
            </w:tcBorders>
            <w:vAlign w:val="center"/>
          </w:tcPr>
          <w:p w14:paraId="686E25FF" w14:textId="77777777" w:rsidR="00BD1488" w:rsidRPr="00BD1488" w:rsidRDefault="00BD1488" w:rsidP="00BD1488">
            <w:pPr>
              <w:widowControl w:val="0"/>
              <w:jc w:val="center"/>
              <w:rPr>
                <w:color w:val="000000"/>
                <w:sz w:val="20"/>
                <w:szCs w:val="20"/>
                <w:lang/>
              </w:rPr>
            </w:pPr>
            <w:r w:rsidRPr="00BD1488">
              <w:rPr>
                <w:color w:val="000000"/>
                <w:sz w:val="20"/>
                <w:szCs w:val="20"/>
                <w:lang/>
              </w:rPr>
              <w:t>481</w:t>
            </w:r>
          </w:p>
        </w:tc>
        <w:tc>
          <w:tcPr>
            <w:tcW w:w="1306" w:type="dxa"/>
            <w:tcBorders>
              <w:top w:val="single" w:sz="4" w:space="0" w:color="auto"/>
              <w:left w:val="single" w:sz="4" w:space="0" w:color="auto"/>
              <w:bottom w:val="single" w:sz="4" w:space="0" w:color="auto"/>
            </w:tcBorders>
            <w:vAlign w:val="center"/>
          </w:tcPr>
          <w:p w14:paraId="64B48E83" w14:textId="77777777" w:rsidR="00BD1488" w:rsidRPr="00BD1488" w:rsidRDefault="00BD1488" w:rsidP="00BD1488">
            <w:pPr>
              <w:widowControl w:val="0"/>
              <w:ind w:firstLine="320"/>
              <w:rPr>
                <w:color w:val="000000"/>
                <w:sz w:val="20"/>
                <w:szCs w:val="20"/>
                <w:lang/>
              </w:rPr>
            </w:pPr>
            <w:r w:rsidRPr="00BD1488">
              <w:rPr>
                <w:color w:val="000000"/>
                <w:sz w:val="20"/>
                <w:szCs w:val="20"/>
                <w:lang/>
              </w:rPr>
              <w:t>1,2694</w:t>
            </w:r>
          </w:p>
        </w:tc>
        <w:tc>
          <w:tcPr>
            <w:tcW w:w="1742" w:type="dxa"/>
            <w:tcBorders>
              <w:top w:val="single" w:sz="4" w:space="0" w:color="auto"/>
              <w:left w:val="single" w:sz="4" w:space="0" w:color="auto"/>
              <w:bottom w:val="single" w:sz="4" w:space="0" w:color="auto"/>
            </w:tcBorders>
            <w:vAlign w:val="center"/>
          </w:tcPr>
          <w:p w14:paraId="7DCC207C" w14:textId="77777777" w:rsidR="00BD1488" w:rsidRPr="00BD1488" w:rsidRDefault="00BD1488" w:rsidP="00BD1488">
            <w:pPr>
              <w:widowControl w:val="0"/>
              <w:ind w:firstLine="440"/>
              <w:rPr>
                <w:color w:val="000000"/>
                <w:sz w:val="20"/>
                <w:szCs w:val="20"/>
                <w:lang/>
              </w:rPr>
            </w:pPr>
            <w:r w:rsidRPr="00BD1488">
              <w:rPr>
                <w:color w:val="000000"/>
                <w:sz w:val="20"/>
                <w:szCs w:val="20"/>
                <w:lang/>
              </w:rPr>
              <w:t>4.012,82</w:t>
            </w:r>
          </w:p>
        </w:tc>
        <w:tc>
          <w:tcPr>
            <w:tcW w:w="1310" w:type="dxa"/>
            <w:tcBorders>
              <w:top w:val="single" w:sz="4" w:space="0" w:color="auto"/>
              <w:left w:val="single" w:sz="4" w:space="0" w:color="auto"/>
              <w:bottom w:val="single" w:sz="4" w:space="0" w:color="auto"/>
            </w:tcBorders>
            <w:vAlign w:val="center"/>
          </w:tcPr>
          <w:p w14:paraId="1B0740A4" w14:textId="77777777" w:rsidR="00BD1488" w:rsidRPr="00BD1488" w:rsidRDefault="00BD1488" w:rsidP="00BD1488">
            <w:pPr>
              <w:widowControl w:val="0"/>
              <w:jc w:val="center"/>
              <w:rPr>
                <w:color w:val="000000"/>
                <w:sz w:val="20"/>
                <w:szCs w:val="20"/>
                <w:lang/>
              </w:rPr>
            </w:pPr>
            <w:r w:rsidRPr="00BD1488">
              <w:rPr>
                <w:color w:val="000000"/>
                <w:sz w:val="20"/>
                <w:szCs w:val="20"/>
                <w:lang/>
              </w:rPr>
              <w:t>2.546,94</w:t>
            </w:r>
          </w:p>
        </w:tc>
        <w:tc>
          <w:tcPr>
            <w:tcW w:w="869" w:type="dxa"/>
            <w:tcBorders>
              <w:top w:val="single" w:sz="4" w:space="0" w:color="auto"/>
              <w:left w:val="single" w:sz="4" w:space="0" w:color="auto"/>
              <w:bottom w:val="single" w:sz="4" w:space="0" w:color="auto"/>
            </w:tcBorders>
            <w:vAlign w:val="center"/>
          </w:tcPr>
          <w:p w14:paraId="0047965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55F5B60" w14:textId="77777777" w:rsidR="00BD1488" w:rsidRPr="00BD1488" w:rsidRDefault="00BD1488" w:rsidP="00BD1488">
            <w:pPr>
              <w:widowControl w:val="0"/>
              <w:rPr>
                <w:color w:val="000000"/>
                <w:sz w:val="20"/>
                <w:szCs w:val="20"/>
                <w:lang/>
              </w:rPr>
            </w:pPr>
          </w:p>
        </w:tc>
      </w:tr>
      <w:tr w:rsidR="00BD1488" w:rsidRPr="00BD1488" w14:paraId="1A28A38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26FC6A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Маскова</w:t>
            </w:r>
          </w:p>
        </w:tc>
        <w:tc>
          <w:tcPr>
            <w:tcW w:w="1747" w:type="dxa"/>
            <w:tcBorders>
              <w:top w:val="single" w:sz="4" w:space="0" w:color="auto"/>
              <w:left w:val="single" w:sz="4" w:space="0" w:color="auto"/>
              <w:bottom w:val="single" w:sz="4" w:space="0" w:color="auto"/>
            </w:tcBorders>
            <w:vAlign w:val="center"/>
          </w:tcPr>
          <w:p w14:paraId="2523B993" w14:textId="77777777" w:rsidR="00BD1488" w:rsidRPr="00BD1488" w:rsidRDefault="00BD1488" w:rsidP="00BD1488">
            <w:pPr>
              <w:widowControl w:val="0"/>
              <w:jc w:val="center"/>
              <w:rPr>
                <w:color w:val="000000"/>
                <w:sz w:val="20"/>
                <w:szCs w:val="20"/>
                <w:lang/>
              </w:rPr>
            </w:pPr>
            <w:r w:rsidRPr="00BD1488">
              <w:rPr>
                <w:color w:val="000000"/>
                <w:sz w:val="20"/>
                <w:szCs w:val="20"/>
                <w:lang/>
              </w:rPr>
              <w:t>482</w:t>
            </w:r>
          </w:p>
        </w:tc>
        <w:tc>
          <w:tcPr>
            <w:tcW w:w="1306" w:type="dxa"/>
            <w:tcBorders>
              <w:top w:val="single" w:sz="4" w:space="0" w:color="auto"/>
              <w:left w:val="single" w:sz="4" w:space="0" w:color="auto"/>
              <w:bottom w:val="single" w:sz="4" w:space="0" w:color="auto"/>
            </w:tcBorders>
            <w:vAlign w:val="center"/>
          </w:tcPr>
          <w:p w14:paraId="669300E3" w14:textId="77777777" w:rsidR="00BD1488" w:rsidRPr="00BD1488" w:rsidRDefault="00BD1488" w:rsidP="00BD1488">
            <w:pPr>
              <w:widowControl w:val="0"/>
              <w:ind w:firstLine="320"/>
              <w:rPr>
                <w:color w:val="000000"/>
                <w:sz w:val="20"/>
                <w:szCs w:val="20"/>
                <w:lang/>
              </w:rPr>
            </w:pPr>
            <w:r w:rsidRPr="00BD1488">
              <w:rPr>
                <w:color w:val="000000"/>
                <w:sz w:val="20"/>
                <w:szCs w:val="20"/>
                <w:lang/>
              </w:rPr>
              <w:t>0,2878</w:t>
            </w:r>
          </w:p>
        </w:tc>
        <w:tc>
          <w:tcPr>
            <w:tcW w:w="1742" w:type="dxa"/>
            <w:tcBorders>
              <w:top w:val="single" w:sz="4" w:space="0" w:color="auto"/>
              <w:left w:val="single" w:sz="4" w:space="0" w:color="auto"/>
              <w:bottom w:val="single" w:sz="4" w:space="0" w:color="auto"/>
            </w:tcBorders>
            <w:vAlign w:val="center"/>
          </w:tcPr>
          <w:p w14:paraId="3095DF0E" w14:textId="77777777" w:rsidR="00BD1488" w:rsidRPr="00BD1488" w:rsidRDefault="00BD1488" w:rsidP="00BD1488">
            <w:pPr>
              <w:widowControl w:val="0"/>
              <w:ind w:firstLine="440"/>
              <w:rPr>
                <w:color w:val="000000"/>
                <w:sz w:val="20"/>
                <w:szCs w:val="20"/>
                <w:lang/>
              </w:rPr>
            </w:pPr>
            <w:r w:rsidRPr="00BD1488">
              <w:rPr>
                <w:color w:val="000000"/>
                <w:sz w:val="20"/>
                <w:szCs w:val="20"/>
                <w:lang/>
              </w:rPr>
              <w:t>1.322,59</w:t>
            </w:r>
          </w:p>
        </w:tc>
        <w:tc>
          <w:tcPr>
            <w:tcW w:w="1310" w:type="dxa"/>
            <w:tcBorders>
              <w:top w:val="single" w:sz="4" w:space="0" w:color="auto"/>
              <w:left w:val="single" w:sz="4" w:space="0" w:color="auto"/>
              <w:bottom w:val="single" w:sz="4" w:space="0" w:color="auto"/>
            </w:tcBorders>
            <w:vAlign w:val="center"/>
          </w:tcPr>
          <w:p w14:paraId="009AE6B8" w14:textId="77777777" w:rsidR="00BD1488" w:rsidRPr="00BD1488" w:rsidRDefault="00BD1488" w:rsidP="00BD1488">
            <w:pPr>
              <w:widowControl w:val="0"/>
              <w:jc w:val="center"/>
              <w:rPr>
                <w:color w:val="000000"/>
                <w:sz w:val="20"/>
                <w:szCs w:val="20"/>
                <w:lang/>
              </w:rPr>
            </w:pPr>
            <w:r w:rsidRPr="00BD1488">
              <w:rPr>
                <w:color w:val="000000"/>
                <w:sz w:val="20"/>
                <w:szCs w:val="20"/>
                <w:lang/>
              </w:rPr>
              <w:t>190,32</w:t>
            </w:r>
          </w:p>
        </w:tc>
        <w:tc>
          <w:tcPr>
            <w:tcW w:w="869" w:type="dxa"/>
            <w:tcBorders>
              <w:top w:val="single" w:sz="4" w:space="0" w:color="auto"/>
              <w:left w:val="single" w:sz="4" w:space="0" w:color="auto"/>
              <w:bottom w:val="single" w:sz="4" w:space="0" w:color="auto"/>
            </w:tcBorders>
            <w:vAlign w:val="center"/>
          </w:tcPr>
          <w:p w14:paraId="5191D10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20CA527" w14:textId="77777777" w:rsidR="00BD1488" w:rsidRPr="00BD1488" w:rsidRDefault="00BD1488" w:rsidP="00BD1488">
            <w:pPr>
              <w:widowControl w:val="0"/>
              <w:rPr>
                <w:color w:val="000000"/>
                <w:sz w:val="20"/>
                <w:szCs w:val="20"/>
                <w:lang/>
              </w:rPr>
            </w:pPr>
          </w:p>
        </w:tc>
      </w:tr>
      <w:tr w:rsidR="00BD1488" w:rsidRPr="00BD1488" w14:paraId="3F5F414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416747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Маскова</w:t>
            </w:r>
          </w:p>
        </w:tc>
        <w:tc>
          <w:tcPr>
            <w:tcW w:w="1747" w:type="dxa"/>
            <w:tcBorders>
              <w:top w:val="single" w:sz="4" w:space="0" w:color="auto"/>
              <w:left w:val="single" w:sz="4" w:space="0" w:color="auto"/>
              <w:bottom w:val="single" w:sz="4" w:space="0" w:color="auto"/>
            </w:tcBorders>
            <w:vAlign w:val="center"/>
          </w:tcPr>
          <w:p w14:paraId="0C7FE8AF" w14:textId="77777777" w:rsidR="00BD1488" w:rsidRPr="00BD1488" w:rsidRDefault="00BD1488" w:rsidP="00BD1488">
            <w:pPr>
              <w:widowControl w:val="0"/>
              <w:jc w:val="center"/>
              <w:rPr>
                <w:color w:val="000000"/>
                <w:sz w:val="20"/>
                <w:szCs w:val="20"/>
                <w:lang/>
              </w:rPr>
            </w:pPr>
            <w:r w:rsidRPr="00BD1488">
              <w:rPr>
                <w:color w:val="000000"/>
                <w:sz w:val="20"/>
                <w:szCs w:val="20"/>
                <w:lang/>
              </w:rPr>
              <w:t>483</w:t>
            </w:r>
          </w:p>
        </w:tc>
        <w:tc>
          <w:tcPr>
            <w:tcW w:w="1306" w:type="dxa"/>
            <w:tcBorders>
              <w:top w:val="single" w:sz="4" w:space="0" w:color="auto"/>
              <w:left w:val="single" w:sz="4" w:space="0" w:color="auto"/>
              <w:bottom w:val="single" w:sz="4" w:space="0" w:color="auto"/>
            </w:tcBorders>
            <w:vAlign w:val="center"/>
          </w:tcPr>
          <w:p w14:paraId="220E2C10" w14:textId="77777777" w:rsidR="00BD1488" w:rsidRPr="00BD1488" w:rsidRDefault="00BD1488" w:rsidP="00BD1488">
            <w:pPr>
              <w:widowControl w:val="0"/>
              <w:ind w:firstLine="320"/>
              <w:rPr>
                <w:color w:val="000000"/>
                <w:sz w:val="20"/>
                <w:szCs w:val="20"/>
                <w:lang/>
              </w:rPr>
            </w:pPr>
            <w:r w:rsidRPr="00BD1488">
              <w:rPr>
                <w:color w:val="000000"/>
                <w:sz w:val="20"/>
                <w:szCs w:val="20"/>
                <w:lang/>
              </w:rPr>
              <w:t>1,2463</w:t>
            </w:r>
          </w:p>
        </w:tc>
        <w:tc>
          <w:tcPr>
            <w:tcW w:w="1742" w:type="dxa"/>
            <w:tcBorders>
              <w:top w:val="single" w:sz="4" w:space="0" w:color="auto"/>
              <w:left w:val="single" w:sz="4" w:space="0" w:color="auto"/>
              <w:bottom w:val="single" w:sz="4" w:space="0" w:color="auto"/>
            </w:tcBorders>
            <w:vAlign w:val="center"/>
          </w:tcPr>
          <w:p w14:paraId="14BD14EB"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34D82A34" w14:textId="77777777" w:rsidR="00BD1488" w:rsidRPr="00BD1488" w:rsidRDefault="00BD1488" w:rsidP="00BD1488">
            <w:pPr>
              <w:widowControl w:val="0"/>
              <w:jc w:val="center"/>
              <w:rPr>
                <w:color w:val="000000"/>
                <w:sz w:val="20"/>
                <w:szCs w:val="20"/>
                <w:lang/>
              </w:rPr>
            </w:pPr>
            <w:r w:rsidRPr="00BD1488">
              <w:rPr>
                <w:color w:val="000000"/>
                <w:sz w:val="20"/>
                <w:szCs w:val="20"/>
                <w:lang/>
              </w:rPr>
              <w:t>2.260,90</w:t>
            </w:r>
          </w:p>
        </w:tc>
        <w:tc>
          <w:tcPr>
            <w:tcW w:w="869" w:type="dxa"/>
            <w:tcBorders>
              <w:top w:val="single" w:sz="4" w:space="0" w:color="auto"/>
              <w:left w:val="single" w:sz="4" w:space="0" w:color="auto"/>
              <w:bottom w:val="single" w:sz="4" w:space="0" w:color="auto"/>
            </w:tcBorders>
            <w:vAlign w:val="center"/>
          </w:tcPr>
          <w:p w14:paraId="63D7D48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A00E508" w14:textId="77777777" w:rsidR="00BD1488" w:rsidRPr="00BD1488" w:rsidRDefault="00BD1488" w:rsidP="00BD1488">
            <w:pPr>
              <w:widowControl w:val="0"/>
              <w:rPr>
                <w:color w:val="000000"/>
                <w:sz w:val="20"/>
                <w:szCs w:val="20"/>
                <w:lang/>
              </w:rPr>
            </w:pPr>
          </w:p>
        </w:tc>
      </w:tr>
      <w:tr w:rsidR="00BD1488" w:rsidRPr="00BD1488" w14:paraId="406C199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457B3F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Маскова</w:t>
            </w:r>
          </w:p>
        </w:tc>
        <w:tc>
          <w:tcPr>
            <w:tcW w:w="1747" w:type="dxa"/>
            <w:tcBorders>
              <w:top w:val="single" w:sz="4" w:space="0" w:color="auto"/>
              <w:left w:val="single" w:sz="4" w:space="0" w:color="auto"/>
              <w:bottom w:val="single" w:sz="4" w:space="0" w:color="auto"/>
            </w:tcBorders>
            <w:vAlign w:val="center"/>
          </w:tcPr>
          <w:p w14:paraId="73A07BB2" w14:textId="77777777" w:rsidR="00BD1488" w:rsidRPr="00BD1488" w:rsidRDefault="00BD1488" w:rsidP="00BD1488">
            <w:pPr>
              <w:widowControl w:val="0"/>
              <w:jc w:val="center"/>
              <w:rPr>
                <w:color w:val="000000"/>
                <w:sz w:val="20"/>
                <w:szCs w:val="20"/>
                <w:lang/>
              </w:rPr>
            </w:pPr>
            <w:r w:rsidRPr="00BD1488">
              <w:rPr>
                <w:color w:val="000000"/>
                <w:sz w:val="20"/>
                <w:szCs w:val="20"/>
                <w:lang/>
              </w:rPr>
              <w:t>484</w:t>
            </w:r>
          </w:p>
        </w:tc>
        <w:tc>
          <w:tcPr>
            <w:tcW w:w="1306" w:type="dxa"/>
            <w:tcBorders>
              <w:top w:val="single" w:sz="4" w:space="0" w:color="auto"/>
              <w:left w:val="single" w:sz="4" w:space="0" w:color="auto"/>
              <w:bottom w:val="single" w:sz="4" w:space="0" w:color="auto"/>
            </w:tcBorders>
            <w:vAlign w:val="center"/>
          </w:tcPr>
          <w:p w14:paraId="6EB661DC" w14:textId="77777777" w:rsidR="00BD1488" w:rsidRPr="00BD1488" w:rsidRDefault="00BD1488" w:rsidP="00BD1488">
            <w:pPr>
              <w:widowControl w:val="0"/>
              <w:ind w:firstLine="320"/>
              <w:rPr>
                <w:color w:val="000000"/>
                <w:sz w:val="20"/>
                <w:szCs w:val="20"/>
                <w:lang/>
              </w:rPr>
            </w:pPr>
            <w:r w:rsidRPr="00BD1488">
              <w:rPr>
                <w:color w:val="000000"/>
                <w:sz w:val="20"/>
                <w:szCs w:val="20"/>
                <w:lang/>
              </w:rPr>
              <w:t>0,7518</w:t>
            </w:r>
          </w:p>
        </w:tc>
        <w:tc>
          <w:tcPr>
            <w:tcW w:w="1742" w:type="dxa"/>
            <w:tcBorders>
              <w:top w:val="single" w:sz="4" w:space="0" w:color="auto"/>
              <w:left w:val="single" w:sz="4" w:space="0" w:color="auto"/>
              <w:bottom w:val="single" w:sz="4" w:space="0" w:color="auto"/>
            </w:tcBorders>
            <w:vAlign w:val="center"/>
          </w:tcPr>
          <w:p w14:paraId="65D51B0C" w14:textId="77777777" w:rsidR="00BD1488" w:rsidRPr="00BD1488" w:rsidRDefault="00BD1488" w:rsidP="00BD1488">
            <w:pPr>
              <w:widowControl w:val="0"/>
              <w:ind w:firstLine="440"/>
              <w:rPr>
                <w:color w:val="000000"/>
                <w:sz w:val="20"/>
                <w:szCs w:val="20"/>
                <w:lang/>
              </w:rPr>
            </w:pPr>
            <w:r w:rsidRPr="00BD1488">
              <w:rPr>
                <w:color w:val="000000"/>
                <w:sz w:val="20"/>
                <w:szCs w:val="20"/>
                <w:lang/>
              </w:rPr>
              <w:t>7.094,64</w:t>
            </w:r>
          </w:p>
        </w:tc>
        <w:tc>
          <w:tcPr>
            <w:tcW w:w="1310" w:type="dxa"/>
            <w:tcBorders>
              <w:top w:val="single" w:sz="4" w:space="0" w:color="auto"/>
              <w:left w:val="single" w:sz="4" w:space="0" w:color="auto"/>
              <w:bottom w:val="single" w:sz="4" w:space="0" w:color="auto"/>
            </w:tcBorders>
            <w:vAlign w:val="center"/>
          </w:tcPr>
          <w:p w14:paraId="3B7B8B61" w14:textId="77777777" w:rsidR="00BD1488" w:rsidRPr="00BD1488" w:rsidRDefault="00BD1488" w:rsidP="00BD1488">
            <w:pPr>
              <w:widowControl w:val="0"/>
              <w:jc w:val="center"/>
              <w:rPr>
                <w:color w:val="000000"/>
                <w:sz w:val="20"/>
                <w:szCs w:val="20"/>
                <w:lang/>
              </w:rPr>
            </w:pPr>
            <w:r w:rsidRPr="00BD1488">
              <w:rPr>
                <w:color w:val="000000"/>
                <w:sz w:val="20"/>
                <w:szCs w:val="20"/>
                <w:lang/>
              </w:rPr>
              <w:t>2.666,88</w:t>
            </w:r>
          </w:p>
        </w:tc>
        <w:tc>
          <w:tcPr>
            <w:tcW w:w="869" w:type="dxa"/>
            <w:tcBorders>
              <w:top w:val="single" w:sz="4" w:space="0" w:color="auto"/>
              <w:left w:val="single" w:sz="4" w:space="0" w:color="auto"/>
              <w:bottom w:val="single" w:sz="4" w:space="0" w:color="auto"/>
            </w:tcBorders>
            <w:vAlign w:val="center"/>
          </w:tcPr>
          <w:p w14:paraId="0D9ED0E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0C1A88E" w14:textId="77777777" w:rsidR="00BD1488" w:rsidRPr="00BD1488" w:rsidRDefault="00BD1488" w:rsidP="00BD1488">
            <w:pPr>
              <w:widowControl w:val="0"/>
              <w:rPr>
                <w:color w:val="000000"/>
                <w:sz w:val="20"/>
                <w:szCs w:val="20"/>
                <w:lang/>
              </w:rPr>
            </w:pPr>
          </w:p>
        </w:tc>
      </w:tr>
      <w:tr w:rsidR="00BD1488" w:rsidRPr="00BD1488" w14:paraId="3A5862A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E1F879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Маскова</w:t>
            </w:r>
          </w:p>
        </w:tc>
        <w:tc>
          <w:tcPr>
            <w:tcW w:w="1747" w:type="dxa"/>
            <w:tcBorders>
              <w:top w:val="single" w:sz="4" w:space="0" w:color="auto"/>
              <w:left w:val="single" w:sz="4" w:space="0" w:color="auto"/>
              <w:bottom w:val="single" w:sz="4" w:space="0" w:color="auto"/>
            </w:tcBorders>
            <w:vAlign w:val="center"/>
          </w:tcPr>
          <w:p w14:paraId="6AA04586" w14:textId="77777777" w:rsidR="00BD1488" w:rsidRPr="00BD1488" w:rsidRDefault="00BD1488" w:rsidP="00BD1488">
            <w:pPr>
              <w:widowControl w:val="0"/>
              <w:jc w:val="center"/>
              <w:rPr>
                <w:color w:val="000000"/>
                <w:sz w:val="20"/>
                <w:szCs w:val="20"/>
                <w:lang/>
              </w:rPr>
            </w:pPr>
            <w:r w:rsidRPr="00BD1488">
              <w:rPr>
                <w:color w:val="000000"/>
                <w:sz w:val="20"/>
                <w:szCs w:val="20"/>
                <w:lang/>
              </w:rPr>
              <w:t>485</w:t>
            </w:r>
          </w:p>
        </w:tc>
        <w:tc>
          <w:tcPr>
            <w:tcW w:w="1306" w:type="dxa"/>
            <w:tcBorders>
              <w:top w:val="single" w:sz="4" w:space="0" w:color="auto"/>
              <w:left w:val="single" w:sz="4" w:space="0" w:color="auto"/>
              <w:bottom w:val="single" w:sz="4" w:space="0" w:color="auto"/>
            </w:tcBorders>
            <w:vAlign w:val="center"/>
          </w:tcPr>
          <w:p w14:paraId="219817F3" w14:textId="77777777" w:rsidR="00BD1488" w:rsidRPr="00BD1488" w:rsidRDefault="00BD1488" w:rsidP="00BD1488">
            <w:pPr>
              <w:widowControl w:val="0"/>
              <w:ind w:firstLine="320"/>
              <w:rPr>
                <w:color w:val="000000"/>
                <w:sz w:val="20"/>
                <w:szCs w:val="20"/>
                <w:lang/>
              </w:rPr>
            </w:pPr>
            <w:r w:rsidRPr="00BD1488">
              <w:rPr>
                <w:color w:val="000000"/>
                <w:sz w:val="20"/>
                <w:szCs w:val="20"/>
                <w:lang/>
              </w:rPr>
              <w:t>0,1091</w:t>
            </w:r>
          </w:p>
        </w:tc>
        <w:tc>
          <w:tcPr>
            <w:tcW w:w="1742" w:type="dxa"/>
            <w:tcBorders>
              <w:top w:val="single" w:sz="4" w:space="0" w:color="auto"/>
              <w:left w:val="single" w:sz="4" w:space="0" w:color="auto"/>
              <w:bottom w:val="single" w:sz="4" w:space="0" w:color="auto"/>
            </w:tcBorders>
            <w:vAlign w:val="center"/>
          </w:tcPr>
          <w:p w14:paraId="62DB78D4"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3.628,14</w:t>
            </w:r>
          </w:p>
        </w:tc>
        <w:tc>
          <w:tcPr>
            <w:tcW w:w="1310" w:type="dxa"/>
            <w:tcBorders>
              <w:top w:val="single" w:sz="4" w:space="0" w:color="auto"/>
              <w:left w:val="single" w:sz="4" w:space="0" w:color="auto"/>
              <w:bottom w:val="single" w:sz="4" w:space="0" w:color="auto"/>
            </w:tcBorders>
            <w:vAlign w:val="center"/>
          </w:tcPr>
          <w:p w14:paraId="18B735A9" w14:textId="77777777" w:rsidR="00BD1488" w:rsidRPr="00BD1488" w:rsidRDefault="00BD1488" w:rsidP="00BD1488">
            <w:pPr>
              <w:widowControl w:val="0"/>
              <w:jc w:val="center"/>
              <w:rPr>
                <w:color w:val="000000"/>
                <w:sz w:val="20"/>
                <w:szCs w:val="20"/>
                <w:lang/>
              </w:rPr>
            </w:pPr>
            <w:r w:rsidRPr="00BD1488">
              <w:rPr>
                <w:color w:val="000000"/>
                <w:sz w:val="20"/>
                <w:szCs w:val="20"/>
                <w:lang/>
              </w:rPr>
              <w:t>197,92</w:t>
            </w:r>
          </w:p>
        </w:tc>
        <w:tc>
          <w:tcPr>
            <w:tcW w:w="869" w:type="dxa"/>
            <w:tcBorders>
              <w:top w:val="single" w:sz="4" w:space="0" w:color="auto"/>
              <w:left w:val="single" w:sz="4" w:space="0" w:color="auto"/>
              <w:bottom w:val="single" w:sz="4" w:space="0" w:color="auto"/>
            </w:tcBorders>
            <w:vAlign w:val="center"/>
          </w:tcPr>
          <w:p w14:paraId="4792434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12CAF92" w14:textId="77777777" w:rsidR="00BD1488" w:rsidRPr="00BD1488" w:rsidRDefault="00BD1488" w:rsidP="00BD1488">
            <w:pPr>
              <w:widowControl w:val="0"/>
              <w:rPr>
                <w:color w:val="000000"/>
                <w:sz w:val="20"/>
                <w:szCs w:val="20"/>
                <w:lang/>
              </w:rPr>
            </w:pPr>
          </w:p>
        </w:tc>
      </w:tr>
      <w:tr w:rsidR="00BD1488" w:rsidRPr="00BD1488" w14:paraId="60D3C2B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BCCBE9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Маскова</w:t>
            </w:r>
          </w:p>
        </w:tc>
        <w:tc>
          <w:tcPr>
            <w:tcW w:w="1747" w:type="dxa"/>
            <w:tcBorders>
              <w:top w:val="single" w:sz="4" w:space="0" w:color="auto"/>
              <w:left w:val="single" w:sz="4" w:space="0" w:color="auto"/>
              <w:bottom w:val="single" w:sz="4" w:space="0" w:color="auto"/>
            </w:tcBorders>
            <w:vAlign w:val="center"/>
          </w:tcPr>
          <w:p w14:paraId="28B86340" w14:textId="77777777" w:rsidR="00BD1488" w:rsidRPr="00BD1488" w:rsidRDefault="00BD1488" w:rsidP="00BD1488">
            <w:pPr>
              <w:widowControl w:val="0"/>
              <w:jc w:val="center"/>
              <w:rPr>
                <w:color w:val="000000"/>
                <w:sz w:val="20"/>
                <w:szCs w:val="20"/>
                <w:lang/>
              </w:rPr>
            </w:pPr>
            <w:r w:rsidRPr="00BD1488">
              <w:rPr>
                <w:color w:val="000000"/>
                <w:sz w:val="20"/>
                <w:szCs w:val="20"/>
                <w:lang/>
              </w:rPr>
              <w:t>486</w:t>
            </w:r>
          </w:p>
        </w:tc>
        <w:tc>
          <w:tcPr>
            <w:tcW w:w="1306" w:type="dxa"/>
            <w:tcBorders>
              <w:top w:val="single" w:sz="4" w:space="0" w:color="auto"/>
              <w:left w:val="single" w:sz="4" w:space="0" w:color="auto"/>
              <w:bottom w:val="single" w:sz="4" w:space="0" w:color="auto"/>
            </w:tcBorders>
            <w:vAlign w:val="center"/>
          </w:tcPr>
          <w:p w14:paraId="44C45150" w14:textId="77777777" w:rsidR="00BD1488" w:rsidRPr="00BD1488" w:rsidRDefault="00BD1488" w:rsidP="00BD1488">
            <w:pPr>
              <w:widowControl w:val="0"/>
              <w:ind w:firstLine="320"/>
              <w:rPr>
                <w:color w:val="000000"/>
                <w:sz w:val="20"/>
                <w:szCs w:val="20"/>
                <w:lang/>
              </w:rPr>
            </w:pPr>
            <w:r w:rsidRPr="00BD1488">
              <w:rPr>
                <w:color w:val="000000"/>
                <w:sz w:val="20"/>
                <w:szCs w:val="20"/>
                <w:lang/>
              </w:rPr>
              <w:t>0,6617</w:t>
            </w:r>
          </w:p>
        </w:tc>
        <w:tc>
          <w:tcPr>
            <w:tcW w:w="1742" w:type="dxa"/>
            <w:tcBorders>
              <w:top w:val="single" w:sz="4" w:space="0" w:color="auto"/>
              <w:left w:val="single" w:sz="4" w:space="0" w:color="auto"/>
              <w:bottom w:val="single" w:sz="4" w:space="0" w:color="auto"/>
            </w:tcBorders>
            <w:vAlign w:val="center"/>
          </w:tcPr>
          <w:p w14:paraId="3A703358"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2.987,62</w:t>
            </w:r>
          </w:p>
        </w:tc>
        <w:tc>
          <w:tcPr>
            <w:tcW w:w="1310" w:type="dxa"/>
            <w:tcBorders>
              <w:top w:val="single" w:sz="4" w:space="0" w:color="auto"/>
              <w:left w:val="single" w:sz="4" w:space="0" w:color="auto"/>
              <w:bottom w:val="single" w:sz="4" w:space="0" w:color="auto"/>
            </w:tcBorders>
            <w:vAlign w:val="center"/>
          </w:tcPr>
          <w:p w14:paraId="7D6E832B" w14:textId="77777777" w:rsidR="00BD1488" w:rsidRPr="00BD1488" w:rsidRDefault="00BD1488" w:rsidP="00BD1488">
            <w:pPr>
              <w:widowControl w:val="0"/>
              <w:jc w:val="center"/>
              <w:rPr>
                <w:color w:val="000000"/>
                <w:sz w:val="20"/>
                <w:szCs w:val="20"/>
                <w:lang/>
              </w:rPr>
            </w:pPr>
            <w:r w:rsidRPr="00BD1488">
              <w:rPr>
                <w:color w:val="000000"/>
                <w:sz w:val="20"/>
                <w:szCs w:val="20"/>
                <w:lang/>
              </w:rPr>
              <w:t>988,45</w:t>
            </w:r>
          </w:p>
        </w:tc>
        <w:tc>
          <w:tcPr>
            <w:tcW w:w="869" w:type="dxa"/>
            <w:tcBorders>
              <w:top w:val="single" w:sz="4" w:space="0" w:color="auto"/>
              <w:left w:val="single" w:sz="4" w:space="0" w:color="auto"/>
              <w:bottom w:val="single" w:sz="4" w:space="0" w:color="auto"/>
            </w:tcBorders>
            <w:vAlign w:val="center"/>
          </w:tcPr>
          <w:p w14:paraId="13AAFE6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1EECA4D" w14:textId="77777777" w:rsidR="00BD1488" w:rsidRPr="00BD1488" w:rsidRDefault="00BD1488" w:rsidP="00BD1488">
            <w:pPr>
              <w:widowControl w:val="0"/>
              <w:rPr>
                <w:color w:val="000000"/>
                <w:sz w:val="20"/>
                <w:szCs w:val="20"/>
                <w:lang/>
              </w:rPr>
            </w:pPr>
          </w:p>
        </w:tc>
      </w:tr>
      <w:tr w:rsidR="00BD1488" w:rsidRPr="00BD1488" w14:paraId="056FE8F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6E2B38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Маскова</w:t>
            </w:r>
          </w:p>
        </w:tc>
        <w:tc>
          <w:tcPr>
            <w:tcW w:w="1747" w:type="dxa"/>
            <w:tcBorders>
              <w:top w:val="single" w:sz="4" w:space="0" w:color="auto"/>
              <w:left w:val="single" w:sz="4" w:space="0" w:color="auto"/>
              <w:bottom w:val="single" w:sz="4" w:space="0" w:color="auto"/>
            </w:tcBorders>
            <w:vAlign w:val="center"/>
          </w:tcPr>
          <w:p w14:paraId="320E77AC" w14:textId="77777777" w:rsidR="00BD1488" w:rsidRPr="00BD1488" w:rsidRDefault="00BD1488" w:rsidP="00BD1488">
            <w:pPr>
              <w:widowControl w:val="0"/>
              <w:jc w:val="center"/>
              <w:rPr>
                <w:color w:val="000000"/>
                <w:sz w:val="20"/>
                <w:szCs w:val="20"/>
                <w:lang/>
              </w:rPr>
            </w:pPr>
            <w:r w:rsidRPr="00BD1488">
              <w:rPr>
                <w:color w:val="000000"/>
                <w:sz w:val="20"/>
                <w:szCs w:val="20"/>
                <w:lang/>
              </w:rPr>
              <w:t>487</w:t>
            </w:r>
          </w:p>
        </w:tc>
        <w:tc>
          <w:tcPr>
            <w:tcW w:w="1306" w:type="dxa"/>
            <w:tcBorders>
              <w:top w:val="single" w:sz="4" w:space="0" w:color="auto"/>
              <w:left w:val="single" w:sz="4" w:space="0" w:color="auto"/>
              <w:bottom w:val="single" w:sz="4" w:space="0" w:color="auto"/>
            </w:tcBorders>
            <w:vAlign w:val="center"/>
          </w:tcPr>
          <w:p w14:paraId="7011C059" w14:textId="77777777" w:rsidR="00BD1488" w:rsidRPr="00BD1488" w:rsidRDefault="00BD1488" w:rsidP="00BD1488">
            <w:pPr>
              <w:widowControl w:val="0"/>
              <w:ind w:firstLine="320"/>
              <w:rPr>
                <w:color w:val="000000"/>
                <w:sz w:val="20"/>
                <w:szCs w:val="20"/>
                <w:lang/>
              </w:rPr>
            </w:pPr>
            <w:r w:rsidRPr="00BD1488">
              <w:rPr>
                <w:color w:val="000000"/>
                <w:sz w:val="20"/>
                <w:szCs w:val="20"/>
                <w:lang/>
              </w:rPr>
              <w:t>1,0080</w:t>
            </w:r>
          </w:p>
        </w:tc>
        <w:tc>
          <w:tcPr>
            <w:tcW w:w="1742" w:type="dxa"/>
            <w:tcBorders>
              <w:top w:val="single" w:sz="4" w:space="0" w:color="auto"/>
              <w:left w:val="single" w:sz="4" w:space="0" w:color="auto"/>
              <w:bottom w:val="single" w:sz="4" w:space="0" w:color="auto"/>
            </w:tcBorders>
            <w:vAlign w:val="center"/>
          </w:tcPr>
          <w:p w14:paraId="740CFF61" w14:textId="77777777" w:rsidR="00BD1488" w:rsidRPr="00BD1488" w:rsidRDefault="00BD1488" w:rsidP="00BD1488">
            <w:pPr>
              <w:widowControl w:val="0"/>
              <w:ind w:firstLine="440"/>
              <w:rPr>
                <w:color w:val="000000"/>
                <w:sz w:val="20"/>
                <w:szCs w:val="20"/>
                <w:lang/>
              </w:rPr>
            </w:pPr>
            <w:r w:rsidRPr="00BD1488">
              <w:rPr>
                <w:color w:val="000000"/>
                <w:sz w:val="20"/>
                <w:szCs w:val="20"/>
                <w:lang/>
              </w:rPr>
              <w:t>3.577,43</w:t>
            </w:r>
          </w:p>
        </w:tc>
        <w:tc>
          <w:tcPr>
            <w:tcW w:w="1310" w:type="dxa"/>
            <w:tcBorders>
              <w:top w:val="single" w:sz="4" w:space="0" w:color="auto"/>
              <w:left w:val="single" w:sz="4" w:space="0" w:color="auto"/>
              <w:bottom w:val="single" w:sz="4" w:space="0" w:color="auto"/>
            </w:tcBorders>
            <w:vAlign w:val="center"/>
          </w:tcPr>
          <w:p w14:paraId="31AE1F8E" w14:textId="77777777" w:rsidR="00BD1488" w:rsidRPr="00BD1488" w:rsidRDefault="00BD1488" w:rsidP="00BD1488">
            <w:pPr>
              <w:widowControl w:val="0"/>
              <w:jc w:val="center"/>
              <w:rPr>
                <w:color w:val="000000"/>
                <w:sz w:val="20"/>
                <w:szCs w:val="20"/>
                <w:lang/>
              </w:rPr>
            </w:pPr>
            <w:r w:rsidRPr="00BD1488">
              <w:rPr>
                <w:color w:val="000000"/>
                <w:sz w:val="20"/>
                <w:szCs w:val="20"/>
                <w:lang/>
              </w:rPr>
              <w:t>1.803,03</w:t>
            </w:r>
          </w:p>
        </w:tc>
        <w:tc>
          <w:tcPr>
            <w:tcW w:w="869" w:type="dxa"/>
            <w:tcBorders>
              <w:top w:val="single" w:sz="4" w:space="0" w:color="auto"/>
              <w:left w:val="single" w:sz="4" w:space="0" w:color="auto"/>
              <w:bottom w:val="single" w:sz="4" w:space="0" w:color="auto"/>
            </w:tcBorders>
            <w:vAlign w:val="center"/>
          </w:tcPr>
          <w:p w14:paraId="7FFD530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4679946" w14:textId="77777777" w:rsidR="00BD1488" w:rsidRPr="00BD1488" w:rsidRDefault="00BD1488" w:rsidP="00BD1488">
            <w:pPr>
              <w:widowControl w:val="0"/>
              <w:rPr>
                <w:color w:val="000000"/>
                <w:sz w:val="20"/>
                <w:szCs w:val="20"/>
                <w:lang/>
              </w:rPr>
            </w:pPr>
          </w:p>
        </w:tc>
      </w:tr>
      <w:tr w:rsidR="00BD1488" w:rsidRPr="00BD1488" w14:paraId="17CE14B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1496A6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Маскова</w:t>
            </w:r>
          </w:p>
        </w:tc>
        <w:tc>
          <w:tcPr>
            <w:tcW w:w="1747" w:type="dxa"/>
            <w:tcBorders>
              <w:top w:val="single" w:sz="4" w:space="0" w:color="auto"/>
              <w:left w:val="single" w:sz="4" w:space="0" w:color="auto"/>
              <w:bottom w:val="single" w:sz="4" w:space="0" w:color="auto"/>
            </w:tcBorders>
            <w:vAlign w:val="center"/>
          </w:tcPr>
          <w:p w14:paraId="6884CCDC" w14:textId="77777777" w:rsidR="00BD1488" w:rsidRPr="00BD1488" w:rsidRDefault="00BD1488" w:rsidP="00BD1488">
            <w:pPr>
              <w:widowControl w:val="0"/>
              <w:jc w:val="center"/>
              <w:rPr>
                <w:color w:val="000000"/>
                <w:sz w:val="20"/>
                <w:szCs w:val="20"/>
                <w:lang/>
              </w:rPr>
            </w:pPr>
            <w:r w:rsidRPr="00BD1488">
              <w:rPr>
                <w:color w:val="000000"/>
                <w:sz w:val="20"/>
                <w:szCs w:val="20"/>
                <w:lang/>
              </w:rPr>
              <w:t>488</w:t>
            </w:r>
          </w:p>
        </w:tc>
        <w:tc>
          <w:tcPr>
            <w:tcW w:w="1306" w:type="dxa"/>
            <w:tcBorders>
              <w:top w:val="single" w:sz="4" w:space="0" w:color="auto"/>
              <w:left w:val="single" w:sz="4" w:space="0" w:color="auto"/>
              <w:bottom w:val="single" w:sz="4" w:space="0" w:color="auto"/>
            </w:tcBorders>
            <w:vAlign w:val="center"/>
          </w:tcPr>
          <w:p w14:paraId="49B3F807" w14:textId="77777777" w:rsidR="00BD1488" w:rsidRPr="00BD1488" w:rsidRDefault="00BD1488" w:rsidP="00BD1488">
            <w:pPr>
              <w:widowControl w:val="0"/>
              <w:ind w:firstLine="320"/>
              <w:rPr>
                <w:color w:val="000000"/>
                <w:sz w:val="20"/>
                <w:szCs w:val="20"/>
                <w:lang/>
              </w:rPr>
            </w:pPr>
            <w:r w:rsidRPr="00BD1488">
              <w:rPr>
                <w:color w:val="000000"/>
                <w:sz w:val="20"/>
                <w:szCs w:val="20"/>
                <w:lang/>
              </w:rPr>
              <w:t>0,0642</w:t>
            </w:r>
          </w:p>
        </w:tc>
        <w:tc>
          <w:tcPr>
            <w:tcW w:w="1742" w:type="dxa"/>
            <w:tcBorders>
              <w:top w:val="single" w:sz="4" w:space="0" w:color="auto"/>
              <w:left w:val="single" w:sz="4" w:space="0" w:color="auto"/>
              <w:bottom w:val="single" w:sz="4" w:space="0" w:color="auto"/>
            </w:tcBorders>
            <w:vAlign w:val="center"/>
          </w:tcPr>
          <w:p w14:paraId="183EF1CC"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1.605,92</w:t>
            </w:r>
          </w:p>
        </w:tc>
        <w:tc>
          <w:tcPr>
            <w:tcW w:w="1310" w:type="dxa"/>
            <w:tcBorders>
              <w:top w:val="single" w:sz="4" w:space="0" w:color="auto"/>
              <w:left w:val="single" w:sz="4" w:space="0" w:color="auto"/>
              <w:bottom w:val="single" w:sz="4" w:space="0" w:color="auto"/>
            </w:tcBorders>
            <w:vAlign w:val="center"/>
          </w:tcPr>
          <w:p w14:paraId="41CEDD00" w14:textId="77777777" w:rsidR="00BD1488" w:rsidRPr="00BD1488" w:rsidRDefault="00BD1488" w:rsidP="00BD1488">
            <w:pPr>
              <w:widowControl w:val="0"/>
              <w:jc w:val="center"/>
              <w:rPr>
                <w:color w:val="000000"/>
                <w:sz w:val="20"/>
                <w:szCs w:val="20"/>
                <w:lang/>
              </w:rPr>
            </w:pPr>
            <w:r w:rsidRPr="00BD1488">
              <w:rPr>
                <w:color w:val="000000"/>
                <w:sz w:val="20"/>
                <w:szCs w:val="20"/>
                <w:lang/>
              </w:rPr>
              <w:t>51,55</w:t>
            </w:r>
          </w:p>
        </w:tc>
        <w:tc>
          <w:tcPr>
            <w:tcW w:w="869" w:type="dxa"/>
            <w:tcBorders>
              <w:top w:val="single" w:sz="4" w:space="0" w:color="auto"/>
              <w:left w:val="single" w:sz="4" w:space="0" w:color="auto"/>
              <w:bottom w:val="single" w:sz="4" w:space="0" w:color="auto"/>
            </w:tcBorders>
            <w:vAlign w:val="center"/>
          </w:tcPr>
          <w:p w14:paraId="3801243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ED62174" w14:textId="77777777" w:rsidR="00BD1488" w:rsidRPr="00BD1488" w:rsidRDefault="00BD1488" w:rsidP="00BD1488">
            <w:pPr>
              <w:widowControl w:val="0"/>
              <w:rPr>
                <w:color w:val="000000"/>
                <w:sz w:val="20"/>
                <w:szCs w:val="20"/>
                <w:lang/>
              </w:rPr>
            </w:pPr>
          </w:p>
        </w:tc>
      </w:tr>
      <w:tr w:rsidR="00BD1488" w:rsidRPr="00BD1488" w14:paraId="0B73CC1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7FD857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Маскова</w:t>
            </w:r>
          </w:p>
        </w:tc>
        <w:tc>
          <w:tcPr>
            <w:tcW w:w="1747" w:type="dxa"/>
            <w:tcBorders>
              <w:top w:val="single" w:sz="4" w:space="0" w:color="auto"/>
              <w:left w:val="single" w:sz="4" w:space="0" w:color="auto"/>
              <w:bottom w:val="single" w:sz="4" w:space="0" w:color="auto"/>
            </w:tcBorders>
            <w:vAlign w:val="center"/>
          </w:tcPr>
          <w:p w14:paraId="33F565DE" w14:textId="77777777" w:rsidR="00BD1488" w:rsidRPr="00BD1488" w:rsidRDefault="00BD1488" w:rsidP="00BD1488">
            <w:pPr>
              <w:widowControl w:val="0"/>
              <w:jc w:val="center"/>
              <w:rPr>
                <w:color w:val="000000"/>
                <w:sz w:val="20"/>
                <w:szCs w:val="20"/>
                <w:lang/>
              </w:rPr>
            </w:pPr>
            <w:r w:rsidRPr="00BD1488">
              <w:rPr>
                <w:color w:val="000000"/>
                <w:sz w:val="20"/>
                <w:szCs w:val="20"/>
                <w:lang/>
              </w:rPr>
              <w:t>489</w:t>
            </w:r>
          </w:p>
        </w:tc>
        <w:tc>
          <w:tcPr>
            <w:tcW w:w="1306" w:type="dxa"/>
            <w:tcBorders>
              <w:top w:val="single" w:sz="4" w:space="0" w:color="auto"/>
              <w:left w:val="single" w:sz="4" w:space="0" w:color="auto"/>
              <w:bottom w:val="single" w:sz="4" w:space="0" w:color="auto"/>
            </w:tcBorders>
            <w:vAlign w:val="center"/>
          </w:tcPr>
          <w:p w14:paraId="6851CE5D" w14:textId="77777777" w:rsidR="00BD1488" w:rsidRPr="00BD1488" w:rsidRDefault="00BD1488" w:rsidP="00BD1488">
            <w:pPr>
              <w:widowControl w:val="0"/>
              <w:ind w:firstLine="320"/>
              <w:rPr>
                <w:color w:val="000000"/>
                <w:sz w:val="20"/>
                <w:szCs w:val="20"/>
                <w:lang/>
              </w:rPr>
            </w:pPr>
            <w:r w:rsidRPr="00BD1488">
              <w:rPr>
                <w:color w:val="000000"/>
                <w:sz w:val="20"/>
                <w:szCs w:val="20"/>
                <w:lang/>
              </w:rPr>
              <w:t>0,8256</w:t>
            </w:r>
          </w:p>
        </w:tc>
        <w:tc>
          <w:tcPr>
            <w:tcW w:w="1742" w:type="dxa"/>
            <w:tcBorders>
              <w:top w:val="single" w:sz="4" w:space="0" w:color="auto"/>
              <w:left w:val="single" w:sz="4" w:space="0" w:color="auto"/>
              <w:bottom w:val="single" w:sz="4" w:space="0" w:color="auto"/>
            </w:tcBorders>
            <w:vAlign w:val="center"/>
          </w:tcPr>
          <w:p w14:paraId="2566A206" w14:textId="77777777" w:rsidR="00BD1488" w:rsidRPr="00BD1488" w:rsidRDefault="00BD1488" w:rsidP="00BD1488">
            <w:pPr>
              <w:widowControl w:val="0"/>
              <w:ind w:firstLine="440"/>
              <w:rPr>
                <w:color w:val="000000"/>
                <w:sz w:val="20"/>
                <w:szCs w:val="20"/>
                <w:lang/>
              </w:rPr>
            </w:pPr>
            <w:r w:rsidRPr="00BD1488">
              <w:rPr>
                <w:color w:val="000000"/>
                <w:sz w:val="20"/>
                <w:szCs w:val="20"/>
                <w:lang/>
              </w:rPr>
              <w:t>3.384,87</w:t>
            </w:r>
          </w:p>
        </w:tc>
        <w:tc>
          <w:tcPr>
            <w:tcW w:w="1310" w:type="dxa"/>
            <w:tcBorders>
              <w:top w:val="single" w:sz="4" w:space="0" w:color="auto"/>
              <w:left w:val="single" w:sz="4" w:space="0" w:color="auto"/>
              <w:bottom w:val="single" w:sz="4" w:space="0" w:color="auto"/>
            </w:tcBorders>
            <w:vAlign w:val="center"/>
          </w:tcPr>
          <w:p w14:paraId="6D628AA8" w14:textId="77777777" w:rsidR="00BD1488" w:rsidRPr="00BD1488" w:rsidRDefault="00BD1488" w:rsidP="00BD1488">
            <w:pPr>
              <w:widowControl w:val="0"/>
              <w:jc w:val="center"/>
              <w:rPr>
                <w:color w:val="000000"/>
                <w:sz w:val="20"/>
                <w:szCs w:val="20"/>
                <w:lang/>
              </w:rPr>
            </w:pPr>
            <w:r w:rsidRPr="00BD1488">
              <w:rPr>
                <w:color w:val="000000"/>
                <w:sz w:val="20"/>
                <w:szCs w:val="20"/>
                <w:lang/>
              </w:rPr>
              <w:t>1.397,27</w:t>
            </w:r>
          </w:p>
        </w:tc>
        <w:tc>
          <w:tcPr>
            <w:tcW w:w="869" w:type="dxa"/>
            <w:tcBorders>
              <w:top w:val="single" w:sz="4" w:space="0" w:color="auto"/>
              <w:left w:val="single" w:sz="4" w:space="0" w:color="auto"/>
              <w:bottom w:val="single" w:sz="4" w:space="0" w:color="auto"/>
            </w:tcBorders>
            <w:vAlign w:val="center"/>
          </w:tcPr>
          <w:p w14:paraId="786E3DF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84D604A" w14:textId="77777777" w:rsidR="00BD1488" w:rsidRPr="00BD1488" w:rsidRDefault="00BD1488" w:rsidP="00BD1488">
            <w:pPr>
              <w:widowControl w:val="0"/>
              <w:rPr>
                <w:color w:val="000000"/>
                <w:sz w:val="20"/>
                <w:szCs w:val="20"/>
                <w:lang/>
              </w:rPr>
            </w:pPr>
          </w:p>
        </w:tc>
      </w:tr>
      <w:tr w:rsidR="00BD1488" w:rsidRPr="00BD1488" w14:paraId="3D21E3C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468E2E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76D55DE7" w14:textId="77777777" w:rsidR="00BD1488" w:rsidRPr="00BD1488" w:rsidRDefault="00BD1488" w:rsidP="00BD1488">
            <w:pPr>
              <w:widowControl w:val="0"/>
              <w:jc w:val="center"/>
              <w:rPr>
                <w:color w:val="000000"/>
                <w:sz w:val="20"/>
                <w:szCs w:val="20"/>
                <w:lang/>
              </w:rPr>
            </w:pPr>
            <w:r w:rsidRPr="00BD1488">
              <w:rPr>
                <w:color w:val="000000"/>
                <w:sz w:val="20"/>
                <w:szCs w:val="20"/>
                <w:lang/>
              </w:rPr>
              <w:t>490</w:t>
            </w:r>
          </w:p>
        </w:tc>
        <w:tc>
          <w:tcPr>
            <w:tcW w:w="1306" w:type="dxa"/>
            <w:tcBorders>
              <w:top w:val="single" w:sz="4" w:space="0" w:color="auto"/>
              <w:left w:val="single" w:sz="4" w:space="0" w:color="auto"/>
              <w:bottom w:val="single" w:sz="4" w:space="0" w:color="auto"/>
            </w:tcBorders>
            <w:vAlign w:val="center"/>
          </w:tcPr>
          <w:p w14:paraId="72806AB7" w14:textId="77777777" w:rsidR="00BD1488" w:rsidRPr="00BD1488" w:rsidRDefault="00BD1488" w:rsidP="00BD1488">
            <w:pPr>
              <w:widowControl w:val="0"/>
              <w:ind w:firstLine="320"/>
              <w:rPr>
                <w:color w:val="000000"/>
                <w:sz w:val="20"/>
                <w:szCs w:val="20"/>
                <w:lang/>
              </w:rPr>
            </w:pPr>
            <w:r w:rsidRPr="00BD1488">
              <w:rPr>
                <w:color w:val="000000"/>
                <w:sz w:val="20"/>
                <w:szCs w:val="20"/>
                <w:lang/>
              </w:rPr>
              <w:t>0,0149</w:t>
            </w:r>
          </w:p>
        </w:tc>
        <w:tc>
          <w:tcPr>
            <w:tcW w:w="1742" w:type="dxa"/>
            <w:tcBorders>
              <w:top w:val="single" w:sz="4" w:space="0" w:color="auto"/>
              <w:left w:val="single" w:sz="4" w:space="0" w:color="auto"/>
              <w:bottom w:val="single" w:sz="4" w:space="0" w:color="auto"/>
            </w:tcBorders>
            <w:vAlign w:val="center"/>
          </w:tcPr>
          <w:p w14:paraId="438ADBCD" w14:textId="77777777" w:rsidR="00BD1488" w:rsidRPr="00BD1488" w:rsidRDefault="00BD1488" w:rsidP="00BD1488">
            <w:pPr>
              <w:widowControl w:val="0"/>
              <w:ind w:firstLine="440"/>
              <w:rPr>
                <w:color w:val="000000"/>
                <w:sz w:val="20"/>
                <w:szCs w:val="20"/>
                <w:lang/>
              </w:rPr>
            </w:pPr>
            <w:r w:rsidRPr="00BD1488">
              <w:rPr>
                <w:color w:val="000000"/>
                <w:sz w:val="20"/>
                <w:szCs w:val="20"/>
                <w:lang/>
              </w:rPr>
              <w:t>1.606,04</w:t>
            </w:r>
          </w:p>
        </w:tc>
        <w:tc>
          <w:tcPr>
            <w:tcW w:w="1310" w:type="dxa"/>
            <w:tcBorders>
              <w:top w:val="single" w:sz="4" w:space="0" w:color="auto"/>
              <w:left w:val="single" w:sz="4" w:space="0" w:color="auto"/>
              <w:bottom w:val="single" w:sz="4" w:space="0" w:color="auto"/>
            </w:tcBorders>
            <w:vAlign w:val="center"/>
          </w:tcPr>
          <w:p w14:paraId="411F21E9" w14:textId="77777777" w:rsidR="00BD1488" w:rsidRPr="00BD1488" w:rsidRDefault="00BD1488" w:rsidP="00BD1488">
            <w:pPr>
              <w:widowControl w:val="0"/>
              <w:jc w:val="center"/>
              <w:rPr>
                <w:color w:val="000000"/>
                <w:sz w:val="20"/>
                <w:szCs w:val="20"/>
                <w:lang/>
              </w:rPr>
            </w:pPr>
            <w:r w:rsidRPr="00BD1488">
              <w:rPr>
                <w:color w:val="000000"/>
                <w:sz w:val="20"/>
                <w:szCs w:val="20"/>
                <w:lang/>
              </w:rPr>
              <w:t>11,96</w:t>
            </w:r>
          </w:p>
        </w:tc>
        <w:tc>
          <w:tcPr>
            <w:tcW w:w="869" w:type="dxa"/>
            <w:tcBorders>
              <w:top w:val="single" w:sz="4" w:space="0" w:color="auto"/>
              <w:left w:val="single" w:sz="4" w:space="0" w:color="auto"/>
              <w:bottom w:val="single" w:sz="4" w:space="0" w:color="auto"/>
            </w:tcBorders>
            <w:vAlign w:val="center"/>
          </w:tcPr>
          <w:p w14:paraId="6264CAB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FC113D0" w14:textId="77777777" w:rsidR="00BD1488" w:rsidRPr="00BD1488" w:rsidRDefault="00BD1488" w:rsidP="00BD1488">
            <w:pPr>
              <w:widowControl w:val="0"/>
              <w:rPr>
                <w:color w:val="000000"/>
                <w:sz w:val="20"/>
                <w:szCs w:val="20"/>
                <w:lang/>
              </w:rPr>
            </w:pPr>
          </w:p>
        </w:tc>
      </w:tr>
      <w:tr w:rsidR="00BD1488" w:rsidRPr="00BD1488" w14:paraId="36EB1E7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82C6BF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3B36A352" w14:textId="77777777" w:rsidR="00BD1488" w:rsidRPr="00BD1488" w:rsidRDefault="00BD1488" w:rsidP="00BD1488">
            <w:pPr>
              <w:widowControl w:val="0"/>
              <w:jc w:val="center"/>
              <w:rPr>
                <w:color w:val="000000"/>
                <w:sz w:val="20"/>
                <w:szCs w:val="20"/>
                <w:lang/>
              </w:rPr>
            </w:pPr>
            <w:r w:rsidRPr="00BD1488">
              <w:rPr>
                <w:color w:val="000000"/>
                <w:sz w:val="20"/>
                <w:szCs w:val="20"/>
                <w:lang/>
              </w:rPr>
              <w:t>491</w:t>
            </w:r>
          </w:p>
        </w:tc>
        <w:tc>
          <w:tcPr>
            <w:tcW w:w="1306" w:type="dxa"/>
            <w:tcBorders>
              <w:top w:val="single" w:sz="4" w:space="0" w:color="auto"/>
              <w:left w:val="single" w:sz="4" w:space="0" w:color="auto"/>
              <w:bottom w:val="single" w:sz="4" w:space="0" w:color="auto"/>
            </w:tcBorders>
            <w:vAlign w:val="center"/>
          </w:tcPr>
          <w:p w14:paraId="3A244A4B" w14:textId="77777777" w:rsidR="00BD1488" w:rsidRPr="00BD1488" w:rsidRDefault="00BD1488" w:rsidP="00BD1488">
            <w:pPr>
              <w:widowControl w:val="0"/>
              <w:ind w:firstLine="320"/>
              <w:rPr>
                <w:color w:val="000000"/>
                <w:sz w:val="20"/>
                <w:szCs w:val="20"/>
                <w:lang/>
              </w:rPr>
            </w:pPr>
            <w:r w:rsidRPr="00BD1488">
              <w:rPr>
                <w:color w:val="000000"/>
                <w:sz w:val="20"/>
                <w:szCs w:val="20"/>
                <w:lang/>
              </w:rPr>
              <w:t>0,2749</w:t>
            </w:r>
          </w:p>
        </w:tc>
        <w:tc>
          <w:tcPr>
            <w:tcW w:w="1742" w:type="dxa"/>
            <w:tcBorders>
              <w:top w:val="single" w:sz="4" w:space="0" w:color="auto"/>
              <w:left w:val="single" w:sz="4" w:space="0" w:color="auto"/>
              <w:bottom w:val="single" w:sz="4" w:space="0" w:color="auto"/>
            </w:tcBorders>
            <w:vAlign w:val="center"/>
          </w:tcPr>
          <w:p w14:paraId="1D43005B" w14:textId="77777777" w:rsidR="00BD1488" w:rsidRPr="00BD1488" w:rsidRDefault="00BD1488" w:rsidP="00BD1488">
            <w:pPr>
              <w:widowControl w:val="0"/>
              <w:ind w:firstLine="440"/>
              <w:rPr>
                <w:color w:val="000000"/>
                <w:sz w:val="20"/>
                <w:szCs w:val="20"/>
                <w:lang/>
              </w:rPr>
            </w:pPr>
            <w:r w:rsidRPr="00BD1488">
              <w:rPr>
                <w:color w:val="000000"/>
                <w:sz w:val="20"/>
                <w:szCs w:val="20"/>
                <w:lang/>
              </w:rPr>
              <w:t>1.493,60</w:t>
            </w:r>
          </w:p>
        </w:tc>
        <w:tc>
          <w:tcPr>
            <w:tcW w:w="1310" w:type="dxa"/>
            <w:tcBorders>
              <w:top w:val="single" w:sz="4" w:space="0" w:color="auto"/>
              <w:left w:val="single" w:sz="4" w:space="0" w:color="auto"/>
              <w:bottom w:val="single" w:sz="4" w:space="0" w:color="auto"/>
            </w:tcBorders>
            <w:vAlign w:val="center"/>
          </w:tcPr>
          <w:p w14:paraId="2E71661F" w14:textId="77777777" w:rsidR="00BD1488" w:rsidRPr="00BD1488" w:rsidRDefault="00BD1488" w:rsidP="00BD1488">
            <w:pPr>
              <w:widowControl w:val="0"/>
              <w:jc w:val="center"/>
              <w:rPr>
                <w:color w:val="000000"/>
                <w:sz w:val="20"/>
                <w:szCs w:val="20"/>
                <w:lang/>
              </w:rPr>
            </w:pPr>
            <w:r w:rsidRPr="00BD1488">
              <w:rPr>
                <w:color w:val="000000"/>
                <w:sz w:val="20"/>
                <w:szCs w:val="20"/>
                <w:lang/>
              </w:rPr>
              <w:t>205,29</w:t>
            </w:r>
          </w:p>
        </w:tc>
        <w:tc>
          <w:tcPr>
            <w:tcW w:w="869" w:type="dxa"/>
            <w:tcBorders>
              <w:top w:val="single" w:sz="4" w:space="0" w:color="auto"/>
              <w:left w:val="single" w:sz="4" w:space="0" w:color="auto"/>
              <w:bottom w:val="single" w:sz="4" w:space="0" w:color="auto"/>
            </w:tcBorders>
            <w:vAlign w:val="center"/>
          </w:tcPr>
          <w:p w14:paraId="4F677C8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021ACB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68D287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4FC104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050A0A61" w14:textId="77777777" w:rsidR="00BD1488" w:rsidRPr="00BD1488" w:rsidRDefault="00BD1488" w:rsidP="00BD1488">
            <w:pPr>
              <w:widowControl w:val="0"/>
              <w:jc w:val="center"/>
              <w:rPr>
                <w:color w:val="000000"/>
                <w:sz w:val="20"/>
                <w:szCs w:val="20"/>
                <w:lang/>
              </w:rPr>
            </w:pPr>
            <w:r w:rsidRPr="00BD1488">
              <w:rPr>
                <w:color w:val="000000"/>
                <w:sz w:val="20"/>
                <w:szCs w:val="20"/>
                <w:lang/>
              </w:rPr>
              <w:t>492</w:t>
            </w:r>
          </w:p>
        </w:tc>
        <w:tc>
          <w:tcPr>
            <w:tcW w:w="1306" w:type="dxa"/>
            <w:tcBorders>
              <w:top w:val="single" w:sz="4" w:space="0" w:color="auto"/>
              <w:left w:val="single" w:sz="4" w:space="0" w:color="auto"/>
              <w:bottom w:val="single" w:sz="4" w:space="0" w:color="auto"/>
            </w:tcBorders>
            <w:vAlign w:val="center"/>
          </w:tcPr>
          <w:p w14:paraId="6D3CEBE6" w14:textId="77777777" w:rsidR="00BD1488" w:rsidRPr="00BD1488" w:rsidRDefault="00BD1488" w:rsidP="00BD1488">
            <w:pPr>
              <w:widowControl w:val="0"/>
              <w:ind w:firstLine="320"/>
              <w:rPr>
                <w:color w:val="000000"/>
                <w:sz w:val="20"/>
                <w:szCs w:val="20"/>
                <w:lang/>
              </w:rPr>
            </w:pPr>
            <w:r w:rsidRPr="00BD1488">
              <w:rPr>
                <w:color w:val="000000"/>
                <w:sz w:val="20"/>
                <w:szCs w:val="20"/>
                <w:lang/>
              </w:rPr>
              <w:t>0,0423</w:t>
            </w:r>
          </w:p>
        </w:tc>
        <w:tc>
          <w:tcPr>
            <w:tcW w:w="1742" w:type="dxa"/>
            <w:tcBorders>
              <w:top w:val="single" w:sz="4" w:space="0" w:color="auto"/>
              <w:left w:val="single" w:sz="4" w:space="0" w:color="auto"/>
              <w:bottom w:val="single" w:sz="4" w:space="0" w:color="auto"/>
            </w:tcBorders>
            <w:vAlign w:val="center"/>
          </w:tcPr>
          <w:p w14:paraId="5532CD64"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11.672,10</w:t>
            </w:r>
          </w:p>
        </w:tc>
        <w:tc>
          <w:tcPr>
            <w:tcW w:w="1310" w:type="dxa"/>
            <w:tcBorders>
              <w:top w:val="single" w:sz="4" w:space="0" w:color="auto"/>
              <w:left w:val="single" w:sz="4" w:space="0" w:color="auto"/>
              <w:bottom w:val="single" w:sz="4" w:space="0" w:color="auto"/>
            </w:tcBorders>
            <w:vAlign w:val="center"/>
          </w:tcPr>
          <w:p w14:paraId="18FE5277" w14:textId="77777777" w:rsidR="00BD1488" w:rsidRPr="00BD1488" w:rsidRDefault="00BD1488" w:rsidP="00BD1488">
            <w:pPr>
              <w:widowControl w:val="0"/>
              <w:jc w:val="center"/>
              <w:rPr>
                <w:color w:val="000000"/>
                <w:sz w:val="20"/>
                <w:szCs w:val="20"/>
                <w:lang/>
              </w:rPr>
            </w:pPr>
            <w:r w:rsidRPr="00BD1488">
              <w:rPr>
                <w:color w:val="000000"/>
                <w:sz w:val="20"/>
                <w:szCs w:val="20"/>
                <w:lang/>
              </w:rPr>
              <w:t>246,86</w:t>
            </w:r>
          </w:p>
        </w:tc>
        <w:tc>
          <w:tcPr>
            <w:tcW w:w="869" w:type="dxa"/>
            <w:tcBorders>
              <w:top w:val="single" w:sz="4" w:space="0" w:color="auto"/>
              <w:left w:val="single" w:sz="4" w:space="0" w:color="auto"/>
              <w:bottom w:val="single" w:sz="4" w:space="0" w:color="auto"/>
            </w:tcBorders>
            <w:vAlign w:val="center"/>
          </w:tcPr>
          <w:p w14:paraId="6FAE709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222A7D4" w14:textId="77777777" w:rsidR="00BD1488" w:rsidRPr="00BD1488" w:rsidRDefault="00BD1488" w:rsidP="00BD1488">
            <w:pPr>
              <w:widowControl w:val="0"/>
              <w:rPr>
                <w:color w:val="000000"/>
                <w:sz w:val="20"/>
                <w:szCs w:val="20"/>
                <w:lang/>
              </w:rPr>
            </w:pPr>
          </w:p>
        </w:tc>
      </w:tr>
      <w:tr w:rsidR="00BD1488" w:rsidRPr="00BD1488" w14:paraId="4C260C0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05521E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5D02BD96" w14:textId="77777777" w:rsidR="00BD1488" w:rsidRPr="00BD1488" w:rsidRDefault="00BD1488" w:rsidP="00BD1488">
            <w:pPr>
              <w:widowControl w:val="0"/>
              <w:jc w:val="center"/>
              <w:rPr>
                <w:color w:val="000000"/>
                <w:sz w:val="20"/>
                <w:szCs w:val="20"/>
                <w:lang/>
              </w:rPr>
            </w:pPr>
            <w:r w:rsidRPr="00BD1488">
              <w:rPr>
                <w:color w:val="000000"/>
                <w:sz w:val="20"/>
                <w:szCs w:val="20"/>
                <w:lang/>
              </w:rPr>
              <w:t>493</w:t>
            </w:r>
          </w:p>
        </w:tc>
        <w:tc>
          <w:tcPr>
            <w:tcW w:w="1306" w:type="dxa"/>
            <w:tcBorders>
              <w:top w:val="single" w:sz="4" w:space="0" w:color="auto"/>
              <w:left w:val="single" w:sz="4" w:space="0" w:color="auto"/>
              <w:bottom w:val="single" w:sz="4" w:space="0" w:color="auto"/>
            </w:tcBorders>
            <w:vAlign w:val="center"/>
          </w:tcPr>
          <w:p w14:paraId="4D300A72" w14:textId="77777777" w:rsidR="00BD1488" w:rsidRPr="00BD1488" w:rsidRDefault="00BD1488" w:rsidP="00BD1488">
            <w:pPr>
              <w:widowControl w:val="0"/>
              <w:ind w:firstLine="320"/>
              <w:rPr>
                <w:color w:val="000000"/>
                <w:sz w:val="20"/>
                <w:szCs w:val="20"/>
                <w:lang/>
              </w:rPr>
            </w:pPr>
            <w:r w:rsidRPr="00BD1488">
              <w:rPr>
                <w:color w:val="000000"/>
                <w:sz w:val="20"/>
                <w:szCs w:val="20"/>
                <w:lang/>
              </w:rPr>
              <w:t>1,3489</w:t>
            </w:r>
          </w:p>
        </w:tc>
        <w:tc>
          <w:tcPr>
            <w:tcW w:w="1742" w:type="dxa"/>
            <w:tcBorders>
              <w:top w:val="single" w:sz="4" w:space="0" w:color="auto"/>
              <w:left w:val="single" w:sz="4" w:space="0" w:color="auto"/>
              <w:bottom w:val="single" w:sz="4" w:space="0" w:color="auto"/>
            </w:tcBorders>
            <w:vAlign w:val="center"/>
          </w:tcPr>
          <w:p w14:paraId="470D8F4E" w14:textId="77777777" w:rsidR="00BD1488" w:rsidRPr="00BD1488" w:rsidRDefault="00BD1488" w:rsidP="00BD1488">
            <w:pPr>
              <w:widowControl w:val="0"/>
              <w:ind w:firstLine="440"/>
              <w:rPr>
                <w:color w:val="000000"/>
                <w:sz w:val="20"/>
                <w:szCs w:val="20"/>
                <w:lang/>
              </w:rPr>
            </w:pPr>
            <w:r w:rsidRPr="00BD1488">
              <w:rPr>
                <w:color w:val="000000"/>
                <w:sz w:val="20"/>
                <w:szCs w:val="20"/>
                <w:lang/>
              </w:rPr>
              <w:t>5.185,12</w:t>
            </w:r>
          </w:p>
        </w:tc>
        <w:tc>
          <w:tcPr>
            <w:tcW w:w="1310" w:type="dxa"/>
            <w:tcBorders>
              <w:top w:val="single" w:sz="4" w:space="0" w:color="auto"/>
              <w:left w:val="single" w:sz="4" w:space="0" w:color="auto"/>
              <w:bottom w:val="single" w:sz="4" w:space="0" w:color="auto"/>
            </w:tcBorders>
            <w:vAlign w:val="center"/>
          </w:tcPr>
          <w:p w14:paraId="6E3F7FA5" w14:textId="77777777" w:rsidR="00BD1488" w:rsidRPr="00BD1488" w:rsidRDefault="00BD1488" w:rsidP="00BD1488">
            <w:pPr>
              <w:widowControl w:val="0"/>
              <w:jc w:val="center"/>
              <w:rPr>
                <w:color w:val="000000"/>
                <w:sz w:val="20"/>
                <w:szCs w:val="20"/>
                <w:lang/>
              </w:rPr>
            </w:pPr>
            <w:r w:rsidRPr="00BD1488">
              <w:rPr>
                <w:color w:val="000000"/>
                <w:sz w:val="20"/>
                <w:szCs w:val="20"/>
                <w:lang/>
              </w:rPr>
              <w:t>3.497,10</w:t>
            </w:r>
          </w:p>
        </w:tc>
        <w:tc>
          <w:tcPr>
            <w:tcW w:w="869" w:type="dxa"/>
            <w:tcBorders>
              <w:top w:val="single" w:sz="4" w:space="0" w:color="auto"/>
              <w:left w:val="single" w:sz="4" w:space="0" w:color="auto"/>
              <w:bottom w:val="single" w:sz="4" w:space="0" w:color="auto"/>
            </w:tcBorders>
            <w:vAlign w:val="center"/>
          </w:tcPr>
          <w:p w14:paraId="1510D4C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1BEB4AC"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0D4F9C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AA8C88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6820D3C7" w14:textId="77777777" w:rsidR="00BD1488" w:rsidRPr="00BD1488" w:rsidRDefault="00BD1488" w:rsidP="00BD1488">
            <w:pPr>
              <w:widowControl w:val="0"/>
              <w:jc w:val="center"/>
              <w:rPr>
                <w:color w:val="000000"/>
                <w:sz w:val="20"/>
                <w:szCs w:val="20"/>
                <w:lang/>
              </w:rPr>
            </w:pPr>
            <w:r w:rsidRPr="00BD1488">
              <w:rPr>
                <w:color w:val="000000"/>
                <w:sz w:val="20"/>
                <w:szCs w:val="20"/>
                <w:lang/>
              </w:rPr>
              <w:t>494</w:t>
            </w:r>
          </w:p>
        </w:tc>
        <w:tc>
          <w:tcPr>
            <w:tcW w:w="1306" w:type="dxa"/>
            <w:tcBorders>
              <w:top w:val="single" w:sz="4" w:space="0" w:color="auto"/>
              <w:left w:val="single" w:sz="4" w:space="0" w:color="auto"/>
              <w:bottom w:val="single" w:sz="4" w:space="0" w:color="auto"/>
            </w:tcBorders>
            <w:vAlign w:val="center"/>
          </w:tcPr>
          <w:p w14:paraId="4E696E1B" w14:textId="77777777" w:rsidR="00BD1488" w:rsidRPr="00BD1488" w:rsidRDefault="00BD1488" w:rsidP="00BD1488">
            <w:pPr>
              <w:widowControl w:val="0"/>
              <w:ind w:firstLine="320"/>
              <w:rPr>
                <w:color w:val="000000"/>
                <w:sz w:val="20"/>
                <w:szCs w:val="20"/>
                <w:lang/>
              </w:rPr>
            </w:pPr>
            <w:r w:rsidRPr="00BD1488">
              <w:rPr>
                <w:color w:val="000000"/>
                <w:sz w:val="20"/>
                <w:szCs w:val="20"/>
                <w:lang/>
              </w:rPr>
              <w:t>0,3366</w:t>
            </w:r>
          </w:p>
        </w:tc>
        <w:tc>
          <w:tcPr>
            <w:tcW w:w="1742" w:type="dxa"/>
            <w:tcBorders>
              <w:top w:val="single" w:sz="4" w:space="0" w:color="auto"/>
              <w:left w:val="single" w:sz="4" w:space="0" w:color="auto"/>
              <w:bottom w:val="single" w:sz="4" w:space="0" w:color="auto"/>
            </w:tcBorders>
            <w:vAlign w:val="center"/>
          </w:tcPr>
          <w:p w14:paraId="3DB1E277" w14:textId="77777777" w:rsidR="00BD1488" w:rsidRPr="00BD1488" w:rsidRDefault="00BD1488" w:rsidP="00BD1488">
            <w:pPr>
              <w:widowControl w:val="0"/>
              <w:ind w:firstLine="440"/>
              <w:rPr>
                <w:color w:val="000000"/>
                <w:sz w:val="20"/>
                <w:szCs w:val="20"/>
                <w:lang/>
              </w:rPr>
            </w:pPr>
            <w:r w:rsidRPr="00BD1488">
              <w:rPr>
                <w:color w:val="000000"/>
                <w:sz w:val="20"/>
                <w:szCs w:val="20"/>
                <w:lang/>
              </w:rPr>
              <w:t>660,96</w:t>
            </w:r>
          </w:p>
        </w:tc>
        <w:tc>
          <w:tcPr>
            <w:tcW w:w="1310" w:type="dxa"/>
            <w:tcBorders>
              <w:top w:val="single" w:sz="4" w:space="0" w:color="auto"/>
              <w:left w:val="single" w:sz="4" w:space="0" w:color="auto"/>
              <w:bottom w:val="single" w:sz="4" w:space="0" w:color="auto"/>
            </w:tcBorders>
            <w:vAlign w:val="center"/>
          </w:tcPr>
          <w:p w14:paraId="6C49D535" w14:textId="77777777" w:rsidR="00BD1488" w:rsidRPr="00BD1488" w:rsidRDefault="00BD1488" w:rsidP="00BD1488">
            <w:pPr>
              <w:widowControl w:val="0"/>
              <w:jc w:val="center"/>
              <w:rPr>
                <w:color w:val="000000"/>
                <w:sz w:val="20"/>
                <w:szCs w:val="20"/>
                <w:lang/>
              </w:rPr>
            </w:pPr>
            <w:r w:rsidRPr="00BD1488">
              <w:rPr>
                <w:color w:val="000000"/>
                <w:sz w:val="20"/>
                <w:szCs w:val="20"/>
                <w:lang/>
              </w:rPr>
              <w:t>111,24</w:t>
            </w:r>
          </w:p>
        </w:tc>
        <w:tc>
          <w:tcPr>
            <w:tcW w:w="869" w:type="dxa"/>
            <w:tcBorders>
              <w:top w:val="single" w:sz="4" w:space="0" w:color="auto"/>
              <w:left w:val="single" w:sz="4" w:space="0" w:color="auto"/>
              <w:bottom w:val="single" w:sz="4" w:space="0" w:color="auto"/>
            </w:tcBorders>
            <w:vAlign w:val="center"/>
          </w:tcPr>
          <w:p w14:paraId="6785344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C32B84A"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69FD21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57FFE5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5A4C6941" w14:textId="77777777" w:rsidR="00BD1488" w:rsidRPr="00BD1488" w:rsidRDefault="00BD1488" w:rsidP="00BD1488">
            <w:pPr>
              <w:widowControl w:val="0"/>
              <w:jc w:val="center"/>
              <w:rPr>
                <w:color w:val="000000"/>
                <w:sz w:val="20"/>
                <w:szCs w:val="20"/>
                <w:lang/>
              </w:rPr>
            </w:pPr>
            <w:r w:rsidRPr="00BD1488">
              <w:rPr>
                <w:color w:val="000000"/>
                <w:sz w:val="20"/>
                <w:szCs w:val="20"/>
                <w:lang/>
              </w:rPr>
              <w:t>495</w:t>
            </w:r>
          </w:p>
        </w:tc>
        <w:tc>
          <w:tcPr>
            <w:tcW w:w="1306" w:type="dxa"/>
            <w:tcBorders>
              <w:top w:val="single" w:sz="4" w:space="0" w:color="auto"/>
              <w:left w:val="single" w:sz="4" w:space="0" w:color="auto"/>
              <w:bottom w:val="single" w:sz="4" w:space="0" w:color="auto"/>
            </w:tcBorders>
            <w:vAlign w:val="center"/>
          </w:tcPr>
          <w:p w14:paraId="406EB7CF" w14:textId="77777777" w:rsidR="00BD1488" w:rsidRPr="00BD1488" w:rsidRDefault="00BD1488" w:rsidP="00BD1488">
            <w:pPr>
              <w:widowControl w:val="0"/>
              <w:ind w:firstLine="320"/>
              <w:rPr>
                <w:color w:val="000000"/>
                <w:sz w:val="20"/>
                <w:szCs w:val="20"/>
                <w:lang/>
              </w:rPr>
            </w:pPr>
            <w:r w:rsidRPr="00BD1488">
              <w:rPr>
                <w:color w:val="000000"/>
                <w:sz w:val="20"/>
                <w:szCs w:val="20"/>
                <w:lang/>
              </w:rPr>
              <w:t>3,3275</w:t>
            </w:r>
          </w:p>
        </w:tc>
        <w:tc>
          <w:tcPr>
            <w:tcW w:w="1742" w:type="dxa"/>
            <w:tcBorders>
              <w:top w:val="single" w:sz="4" w:space="0" w:color="auto"/>
              <w:left w:val="single" w:sz="4" w:space="0" w:color="auto"/>
              <w:bottom w:val="single" w:sz="4" w:space="0" w:color="auto"/>
            </w:tcBorders>
            <w:vAlign w:val="center"/>
          </w:tcPr>
          <w:p w14:paraId="728E47D4"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576682BB" w14:textId="77777777" w:rsidR="00BD1488" w:rsidRPr="00BD1488" w:rsidRDefault="00BD1488" w:rsidP="00BD1488">
            <w:pPr>
              <w:widowControl w:val="0"/>
              <w:jc w:val="center"/>
              <w:rPr>
                <w:color w:val="000000"/>
                <w:sz w:val="20"/>
                <w:szCs w:val="20"/>
                <w:lang/>
              </w:rPr>
            </w:pPr>
            <w:r w:rsidRPr="00BD1488">
              <w:rPr>
                <w:color w:val="000000"/>
                <w:sz w:val="20"/>
                <w:szCs w:val="20"/>
                <w:lang/>
              </w:rPr>
              <w:t>3.018,21</w:t>
            </w:r>
          </w:p>
        </w:tc>
        <w:tc>
          <w:tcPr>
            <w:tcW w:w="869" w:type="dxa"/>
            <w:tcBorders>
              <w:top w:val="single" w:sz="4" w:space="0" w:color="auto"/>
              <w:left w:val="single" w:sz="4" w:space="0" w:color="auto"/>
              <w:bottom w:val="single" w:sz="4" w:space="0" w:color="auto"/>
            </w:tcBorders>
            <w:vAlign w:val="center"/>
          </w:tcPr>
          <w:p w14:paraId="12B21D5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61D8C6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2EE4D4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C4B763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7602650E" w14:textId="77777777" w:rsidR="00BD1488" w:rsidRPr="00BD1488" w:rsidRDefault="00BD1488" w:rsidP="00BD1488">
            <w:pPr>
              <w:widowControl w:val="0"/>
              <w:jc w:val="center"/>
              <w:rPr>
                <w:color w:val="000000"/>
                <w:sz w:val="20"/>
                <w:szCs w:val="20"/>
                <w:lang/>
              </w:rPr>
            </w:pPr>
            <w:r w:rsidRPr="00BD1488">
              <w:rPr>
                <w:color w:val="000000"/>
                <w:sz w:val="20"/>
                <w:szCs w:val="20"/>
                <w:lang/>
              </w:rPr>
              <w:t>496</w:t>
            </w:r>
          </w:p>
        </w:tc>
        <w:tc>
          <w:tcPr>
            <w:tcW w:w="1306" w:type="dxa"/>
            <w:tcBorders>
              <w:top w:val="single" w:sz="4" w:space="0" w:color="auto"/>
              <w:left w:val="single" w:sz="4" w:space="0" w:color="auto"/>
              <w:bottom w:val="single" w:sz="4" w:space="0" w:color="auto"/>
            </w:tcBorders>
            <w:vAlign w:val="center"/>
          </w:tcPr>
          <w:p w14:paraId="54EBC4E4" w14:textId="77777777" w:rsidR="00BD1488" w:rsidRPr="00BD1488" w:rsidRDefault="00BD1488" w:rsidP="00BD1488">
            <w:pPr>
              <w:widowControl w:val="0"/>
              <w:ind w:firstLine="320"/>
              <w:rPr>
                <w:color w:val="000000"/>
                <w:sz w:val="20"/>
                <w:szCs w:val="20"/>
                <w:lang/>
              </w:rPr>
            </w:pPr>
            <w:r w:rsidRPr="00BD1488">
              <w:rPr>
                <w:color w:val="000000"/>
                <w:sz w:val="20"/>
                <w:szCs w:val="20"/>
                <w:lang/>
              </w:rPr>
              <w:t>1,8968</w:t>
            </w:r>
          </w:p>
        </w:tc>
        <w:tc>
          <w:tcPr>
            <w:tcW w:w="1742" w:type="dxa"/>
            <w:tcBorders>
              <w:top w:val="single" w:sz="4" w:space="0" w:color="auto"/>
              <w:left w:val="single" w:sz="4" w:space="0" w:color="auto"/>
              <w:bottom w:val="single" w:sz="4" w:space="0" w:color="auto"/>
            </w:tcBorders>
            <w:vAlign w:val="center"/>
          </w:tcPr>
          <w:p w14:paraId="73ED53F0"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72BA1AB7" w14:textId="77777777" w:rsidR="00BD1488" w:rsidRPr="00BD1488" w:rsidRDefault="00BD1488" w:rsidP="00BD1488">
            <w:pPr>
              <w:widowControl w:val="0"/>
              <w:jc w:val="center"/>
              <w:rPr>
                <w:color w:val="000000"/>
                <w:sz w:val="20"/>
                <w:szCs w:val="20"/>
                <w:lang/>
              </w:rPr>
            </w:pPr>
            <w:r w:rsidRPr="00BD1488">
              <w:rPr>
                <w:color w:val="000000"/>
                <w:sz w:val="20"/>
                <w:szCs w:val="20"/>
                <w:lang/>
              </w:rPr>
              <w:t>761,33</w:t>
            </w:r>
          </w:p>
        </w:tc>
        <w:tc>
          <w:tcPr>
            <w:tcW w:w="869" w:type="dxa"/>
            <w:tcBorders>
              <w:top w:val="single" w:sz="4" w:space="0" w:color="auto"/>
              <w:left w:val="single" w:sz="4" w:space="0" w:color="auto"/>
              <w:bottom w:val="single" w:sz="4" w:space="0" w:color="auto"/>
            </w:tcBorders>
            <w:vAlign w:val="center"/>
          </w:tcPr>
          <w:p w14:paraId="689FDA7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78DB89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7B7002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B172B8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02EEB830" w14:textId="77777777" w:rsidR="00BD1488" w:rsidRPr="00BD1488" w:rsidRDefault="00BD1488" w:rsidP="00BD1488">
            <w:pPr>
              <w:widowControl w:val="0"/>
              <w:jc w:val="center"/>
              <w:rPr>
                <w:color w:val="000000"/>
                <w:sz w:val="20"/>
                <w:szCs w:val="20"/>
                <w:lang/>
              </w:rPr>
            </w:pPr>
            <w:r w:rsidRPr="00BD1488">
              <w:rPr>
                <w:color w:val="000000"/>
                <w:sz w:val="20"/>
                <w:szCs w:val="20"/>
                <w:lang/>
              </w:rPr>
              <w:t>497</w:t>
            </w:r>
          </w:p>
        </w:tc>
        <w:tc>
          <w:tcPr>
            <w:tcW w:w="1306" w:type="dxa"/>
            <w:tcBorders>
              <w:top w:val="single" w:sz="4" w:space="0" w:color="auto"/>
              <w:left w:val="single" w:sz="4" w:space="0" w:color="auto"/>
              <w:bottom w:val="single" w:sz="4" w:space="0" w:color="auto"/>
            </w:tcBorders>
            <w:vAlign w:val="center"/>
          </w:tcPr>
          <w:p w14:paraId="1B1CB57F" w14:textId="77777777" w:rsidR="00BD1488" w:rsidRPr="00BD1488" w:rsidRDefault="00BD1488" w:rsidP="00BD1488">
            <w:pPr>
              <w:widowControl w:val="0"/>
              <w:ind w:firstLine="320"/>
              <w:rPr>
                <w:color w:val="000000"/>
                <w:sz w:val="20"/>
                <w:szCs w:val="20"/>
                <w:lang/>
              </w:rPr>
            </w:pPr>
            <w:r w:rsidRPr="00BD1488">
              <w:rPr>
                <w:color w:val="000000"/>
                <w:sz w:val="20"/>
                <w:szCs w:val="20"/>
                <w:lang/>
              </w:rPr>
              <w:t>0,0687</w:t>
            </w:r>
          </w:p>
        </w:tc>
        <w:tc>
          <w:tcPr>
            <w:tcW w:w="1742" w:type="dxa"/>
            <w:tcBorders>
              <w:top w:val="single" w:sz="4" w:space="0" w:color="auto"/>
              <w:left w:val="single" w:sz="4" w:space="0" w:color="auto"/>
              <w:bottom w:val="single" w:sz="4" w:space="0" w:color="auto"/>
            </w:tcBorders>
            <w:vAlign w:val="center"/>
          </w:tcPr>
          <w:p w14:paraId="376B9B7C"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9.612,52</w:t>
            </w:r>
          </w:p>
        </w:tc>
        <w:tc>
          <w:tcPr>
            <w:tcW w:w="1310" w:type="dxa"/>
            <w:tcBorders>
              <w:top w:val="single" w:sz="4" w:space="0" w:color="auto"/>
              <w:left w:val="single" w:sz="4" w:space="0" w:color="auto"/>
              <w:bottom w:val="single" w:sz="4" w:space="0" w:color="auto"/>
            </w:tcBorders>
            <w:vAlign w:val="center"/>
          </w:tcPr>
          <w:p w14:paraId="3638C66E" w14:textId="77777777" w:rsidR="00BD1488" w:rsidRPr="00BD1488" w:rsidRDefault="00BD1488" w:rsidP="00BD1488">
            <w:pPr>
              <w:widowControl w:val="0"/>
              <w:jc w:val="center"/>
              <w:rPr>
                <w:color w:val="000000"/>
                <w:sz w:val="20"/>
                <w:szCs w:val="20"/>
                <w:lang/>
              </w:rPr>
            </w:pPr>
            <w:r w:rsidRPr="00BD1488">
              <w:rPr>
                <w:color w:val="000000"/>
                <w:sz w:val="20"/>
                <w:szCs w:val="20"/>
                <w:lang/>
              </w:rPr>
              <w:t>330,19</w:t>
            </w:r>
          </w:p>
        </w:tc>
        <w:tc>
          <w:tcPr>
            <w:tcW w:w="869" w:type="dxa"/>
            <w:tcBorders>
              <w:top w:val="single" w:sz="4" w:space="0" w:color="auto"/>
              <w:left w:val="single" w:sz="4" w:space="0" w:color="auto"/>
              <w:bottom w:val="single" w:sz="4" w:space="0" w:color="auto"/>
            </w:tcBorders>
            <w:vAlign w:val="center"/>
          </w:tcPr>
          <w:p w14:paraId="3B21306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34A62A5" w14:textId="77777777" w:rsidR="00BD1488" w:rsidRPr="00BD1488" w:rsidRDefault="00BD1488" w:rsidP="00BD1488">
            <w:pPr>
              <w:widowControl w:val="0"/>
              <w:rPr>
                <w:color w:val="000000"/>
                <w:sz w:val="20"/>
                <w:szCs w:val="20"/>
                <w:lang/>
              </w:rPr>
            </w:pPr>
          </w:p>
        </w:tc>
      </w:tr>
      <w:tr w:rsidR="00BD1488" w:rsidRPr="00BD1488" w14:paraId="719763F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28D921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2C2A567F" w14:textId="77777777" w:rsidR="00BD1488" w:rsidRPr="00BD1488" w:rsidRDefault="00BD1488" w:rsidP="00BD1488">
            <w:pPr>
              <w:widowControl w:val="0"/>
              <w:jc w:val="center"/>
              <w:rPr>
                <w:color w:val="000000"/>
                <w:sz w:val="20"/>
                <w:szCs w:val="20"/>
                <w:lang/>
              </w:rPr>
            </w:pPr>
            <w:r w:rsidRPr="00BD1488">
              <w:rPr>
                <w:color w:val="000000"/>
                <w:sz w:val="20"/>
                <w:szCs w:val="20"/>
                <w:lang/>
              </w:rPr>
              <w:t>498</w:t>
            </w:r>
          </w:p>
        </w:tc>
        <w:tc>
          <w:tcPr>
            <w:tcW w:w="1306" w:type="dxa"/>
            <w:tcBorders>
              <w:top w:val="single" w:sz="4" w:space="0" w:color="auto"/>
              <w:left w:val="single" w:sz="4" w:space="0" w:color="auto"/>
              <w:bottom w:val="single" w:sz="4" w:space="0" w:color="auto"/>
            </w:tcBorders>
            <w:vAlign w:val="center"/>
          </w:tcPr>
          <w:p w14:paraId="6F450D51" w14:textId="77777777" w:rsidR="00BD1488" w:rsidRPr="00BD1488" w:rsidRDefault="00BD1488" w:rsidP="00BD1488">
            <w:pPr>
              <w:widowControl w:val="0"/>
              <w:ind w:firstLine="320"/>
              <w:rPr>
                <w:color w:val="000000"/>
                <w:sz w:val="20"/>
                <w:szCs w:val="20"/>
                <w:lang/>
              </w:rPr>
            </w:pPr>
            <w:r w:rsidRPr="00BD1488">
              <w:rPr>
                <w:color w:val="000000"/>
                <w:sz w:val="20"/>
                <w:szCs w:val="20"/>
                <w:lang/>
              </w:rPr>
              <w:t>1,2440</w:t>
            </w:r>
          </w:p>
        </w:tc>
        <w:tc>
          <w:tcPr>
            <w:tcW w:w="1742" w:type="dxa"/>
            <w:tcBorders>
              <w:top w:val="single" w:sz="4" w:space="0" w:color="auto"/>
              <w:left w:val="single" w:sz="4" w:space="0" w:color="auto"/>
              <w:bottom w:val="single" w:sz="4" w:space="0" w:color="auto"/>
            </w:tcBorders>
            <w:vAlign w:val="center"/>
          </w:tcPr>
          <w:p w14:paraId="471CCBB2"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36BF3B77" w14:textId="77777777" w:rsidR="00BD1488" w:rsidRPr="00BD1488" w:rsidRDefault="00BD1488" w:rsidP="00BD1488">
            <w:pPr>
              <w:widowControl w:val="0"/>
              <w:jc w:val="center"/>
              <w:rPr>
                <w:color w:val="000000"/>
                <w:sz w:val="20"/>
                <w:szCs w:val="20"/>
                <w:lang/>
              </w:rPr>
            </w:pPr>
            <w:r w:rsidRPr="00BD1488">
              <w:rPr>
                <w:color w:val="000000"/>
                <w:sz w:val="20"/>
                <w:szCs w:val="20"/>
                <w:lang/>
              </w:rPr>
              <w:t>998,91</w:t>
            </w:r>
          </w:p>
        </w:tc>
        <w:tc>
          <w:tcPr>
            <w:tcW w:w="869" w:type="dxa"/>
            <w:tcBorders>
              <w:top w:val="single" w:sz="4" w:space="0" w:color="auto"/>
              <w:left w:val="single" w:sz="4" w:space="0" w:color="auto"/>
              <w:bottom w:val="single" w:sz="4" w:space="0" w:color="auto"/>
            </w:tcBorders>
            <w:vAlign w:val="center"/>
          </w:tcPr>
          <w:p w14:paraId="615908D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FB5EED0" w14:textId="77777777" w:rsidR="00BD1488" w:rsidRPr="00BD1488" w:rsidRDefault="00BD1488" w:rsidP="00BD1488">
            <w:pPr>
              <w:widowControl w:val="0"/>
              <w:rPr>
                <w:color w:val="000000"/>
                <w:sz w:val="20"/>
                <w:szCs w:val="20"/>
                <w:lang/>
              </w:rPr>
            </w:pPr>
          </w:p>
        </w:tc>
      </w:tr>
      <w:tr w:rsidR="00BD1488" w:rsidRPr="00BD1488" w14:paraId="1C49E56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7E2389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1CA1040B" w14:textId="77777777" w:rsidR="00BD1488" w:rsidRPr="00BD1488" w:rsidRDefault="00BD1488" w:rsidP="00BD1488">
            <w:pPr>
              <w:widowControl w:val="0"/>
              <w:jc w:val="center"/>
              <w:rPr>
                <w:color w:val="000000"/>
                <w:sz w:val="20"/>
                <w:szCs w:val="20"/>
                <w:lang/>
              </w:rPr>
            </w:pPr>
            <w:r w:rsidRPr="00BD1488">
              <w:rPr>
                <w:color w:val="000000"/>
                <w:sz w:val="20"/>
                <w:szCs w:val="20"/>
                <w:lang/>
              </w:rPr>
              <w:t>499</w:t>
            </w:r>
          </w:p>
        </w:tc>
        <w:tc>
          <w:tcPr>
            <w:tcW w:w="1306" w:type="dxa"/>
            <w:tcBorders>
              <w:top w:val="single" w:sz="4" w:space="0" w:color="auto"/>
              <w:left w:val="single" w:sz="4" w:space="0" w:color="auto"/>
              <w:bottom w:val="single" w:sz="4" w:space="0" w:color="auto"/>
            </w:tcBorders>
            <w:vAlign w:val="center"/>
          </w:tcPr>
          <w:p w14:paraId="6824ED04" w14:textId="77777777" w:rsidR="00BD1488" w:rsidRPr="00BD1488" w:rsidRDefault="00BD1488" w:rsidP="00BD1488">
            <w:pPr>
              <w:widowControl w:val="0"/>
              <w:ind w:firstLine="320"/>
              <w:rPr>
                <w:color w:val="000000"/>
                <w:sz w:val="20"/>
                <w:szCs w:val="20"/>
                <w:lang/>
              </w:rPr>
            </w:pPr>
            <w:r w:rsidRPr="00BD1488">
              <w:rPr>
                <w:color w:val="000000"/>
                <w:sz w:val="20"/>
                <w:szCs w:val="20"/>
                <w:lang/>
              </w:rPr>
              <w:t>0,8025</w:t>
            </w:r>
          </w:p>
        </w:tc>
        <w:tc>
          <w:tcPr>
            <w:tcW w:w="1742" w:type="dxa"/>
            <w:tcBorders>
              <w:top w:val="single" w:sz="4" w:space="0" w:color="auto"/>
              <w:left w:val="single" w:sz="4" w:space="0" w:color="auto"/>
              <w:bottom w:val="single" w:sz="4" w:space="0" w:color="auto"/>
            </w:tcBorders>
            <w:vAlign w:val="center"/>
          </w:tcPr>
          <w:p w14:paraId="6BA5962E"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4A7F59D9" w14:textId="77777777" w:rsidR="00BD1488" w:rsidRPr="00BD1488" w:rsidRDefault="00BD1488" w:rsidP="00BD1488">
            <w:pPr>
              <w:widowControl w:val="0"/>
              <w:jc w:val="center"/>
              <w:rPr>
                <w:color w:val="000000"/>
                <w:sz w:val="20"/>
                <w:szCs w:val="20"/>
                <w:lang/>
              </w:rPr>
            </w:pPr>
            <w:r w:rsidRPr="00BD1488">
              <w:rPr>
                <w:color w:val="000000"/>
                <w:sz w:val="20"/>
                <w:szCs w:val="20"/>
                <w:lang/>
              </w:rPr>
              <w:t>644,39</w:t>
            </w:r>
          </w:p>
        </w:tc>
        <w:tc>
          <w:tcPr>
            <w:tcW w:w="869" w:type="dxa"/>
            <w:tcBorders>
              <w:top w:val="single" w:sz="4" w:space="0" w:color="auto"/>
              <w:left w:val="single" w:sz="4" w:space="0" w:color="auto"/>
              <w:bottom w:val="single" w:sz="4" w:space="0" w:color="auto"/>
            </w:tcBorders>
            <w:vAlign w:val="center"/>
          </w:tcPr>
          <w:p w14:paraId="12A6AC7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F33AB93" w14:textId="77777777" w:rsidR="00BD1488" w:rsidRPr="00BD1488" w:rsidRDefault="00BD1488" w:rsidP="00BD1488">
            <w:pPr>
              <w:widowControl w:val="0"/>
              <w:rPr>
                <w:color w:val="000000"/>
                <w:sz w:val="20"/>
                <w:szCs w:val="20"/>
                <w:lang/>
              </w:rPr>
            </w:pPr>
          </w:p>
        </w:tc>
      </w:tr>
      <w:tr w:rsidR="00BD1488" w:rsidRPr="00BD1488" w14:paraId="2E6DDFF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9F30A7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5BE66EB2" w14:textId="77777777" w:rsidR="00BD1488" w:rsidRPr="00BD1488" w:rsidRDefault="00BD1488" w:rsidP="00BD1488">
            <w:pPr>
              <w:widowControl w:val="0"/>
              <w:jc w:val="center"/>
              <w:rPr>
                <w:color w:val="000000"/>
                <w:sz w:val="20"/>
                <w:szCs w:val="20"/>
                <w:lang/>
              </w:rPr>
            </w:pPr>
            <w:r w:rsidRPr="00BD1488">
              <w:rPr>
                <w:color w:val="000000"/>
                <w:sz w:val="20"/>
                <w:szCs w:val="20"/>
                <w:lang/>
              </w:rPr>
              <w:t>500</w:t>
            </w:r>
          </w:p>
        </w:tc>
        <w:tc>
          <w:tcPr>
            <w:tcW w:w="1306" w:type="dxa"/>
            <w:tcBorders>
              <w:top w:val="single" w:sz="4" w:space="0" w:color="auto"/>
              <w:left w:val="single" w:sz="4" w:space="0" w:color="auto"/>
              <w:bottom w:val="single" w:sz="4" w:space="0" w:color="auto"/>
            </w:tcBorders>
            <w:vAlign w:val="center"/>
          </w:tcPr>
          <w:p w14:paraId="32318439" w14:textId="77777777" w:rsidR="00BD1488" w:rsidRPr="00BD1488" w:rsidRDefault="00BD1488" w:rsidP="00BD1488">
            <w:pPr>
              <w:widowControl w:val="0"/>
              <w:ind w:firstLine="320"/>
              <w:rPr>
                <w:color w:val="000000"/>
                <w:sz w:val="20"/>
                <w:szCs w:val="20"/>
                <w:lang/>
              </w:rPr>
            </w:pPr>
            <w:r w:rsidRPr="00BD1488">
              <w:rPr>
                <w:color w:val="000000"/>
                <w:sz w:val="20"/>
                <w:szCs w:val="20"/>
                <w:lang/>
              </w:rPr>
              <w:t>0,2496</w:t>
            </w:r>
          </w:p>
        </w:tc>
        <w:tc>
          <w:tcPr>
            <w:tcW w:w="1742" w:type="dxa"/>
            <w:tcBorders>
              <w:top w:val="single" w:sz="4" w:space="0" w:color="auto"/>
              <w:left w:val="single" w:sz="4" w:space="0" w:color="auto"/>
              <w:bottom w:val="single" w:sz="4" w:space="0" w:color="auto"/>
            </w:tcBorders>
            <w:vAlign w:val="center"/>
          </w:tcPr>
          <w:p w14:paraId="30AA4537" w14:textId="77777777" w:rsidR="00BD1488" w:rsidRPr="00BD1488" w:rsidRDefault="00BD1488" w:rsidP="00BD1488">
            <w:pPr>
              <w:widowControl w:val="0"/>
              <w:ind w:firstLine="440"/>
              <w:rPr>
                <w:color w:val="000000"/>
                <w:sz w:val="20"/>
                <w:szCs w:val="20"/>
                <w:lang/>
              </w:rPr>
            </w:pPr>
            <w:r w:rsidRPr="00BD1488">
              <w:rPr>
                <w:color w:val="000000"/>
                <w:sz w:val="20"/>
                <w:szCs w:val="20"/>
                <w:lang/>
              </w:rPr>
              <w:t>1.322,60</w:t>
            </w:r>
          </w:p>
        </w:tc>
        <w:tc>
          <w:tcPr>
            <w:tcW w:w="1310" w:type="dxa"/>
            <w:tcBorders>
              <w:top w:val="single" w:sz="4" w:space="0" w:color="auto"/>
              <w:left w:val="single" w:sz="4" w:space="0" w:color="auto"/>
              <w:bottom w:val="single" w:sz="4" w:space="0" w:color="auto"/>
            </w:tcBorders>
            <w:vAlign w:val="center"/>
          </w:tcPr>
          <w:p w14:paraId="0F2E25E7" w14:textId="77777777" w:rsidR="00BD1488" w:rsidRPr="00BD1488" w:rsidRDefault="00BD1488" w:rsidP="00BD1488">
            <w:pPr>
              <w:widowControl w:val="0"/>
              <w:jc w:val="center"/>
              <w:rPr>
                <w:color w:val="000000"/>
                <w:sz w:val="20"/>
                <w:szCs w:val="20"/>
                <w:lang/>
              </w:rPr>
            </w:pPr>
            <w:r w:rsidRPr="00BD1488">
              <w:rPr>
                <w:color w:val="000000"/>
                <w:sz w:val="20"/>
                <w:szCs w:val="20"/>
                <w:lang/>
              </w:rPr>
              <w:t>165,06</w:t>
            </w:r>
          </w:p>
        </w:tc>
        <w:tc>
          <w:tcPr>
            <w:tcW w:w="869" w:type="dxa"/>
            <w:tcBorders>
              <w:top w:val="single" w:sz="4" w:space="0" w:color="auto"/>
              <w:left w:val="single" w:sz="4" w:space="0" w:color="auto"/>
              <w:bottom w:val="single" w:sz="4" w:space="0" w:color="auto"/>
            </w:tcBorders>
            <w:vAlign w:val="center"/>
          </w:tcPr>
          <w:p w14:paraId="7870B70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7298206" w14:textId="77777777" w:rsidR="00BD1488" w:rsidRPr="00BD1488" w:rsidRDefault="00BD1488" w:rsidP="00BD1488">
            <w:pPr>
              <w:widowControl w:val="0"/>
              <w:rPr>
                <w:color w:val="000000"/>
                <w:sz w:val="20"/>
                <w:szCs w:val="20"/>
                <w:lang/>
              </w:rPr>
            </w:pPr>
          </w:p>
        </w:tc>
      </w:tr>
      <w:tr w:rsidR="00BD1488" w:rsidRPr="00BD1488" w14:paraId="5A120F4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835107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36C699DA" w14:textId="77777777" w:rsidR="00BD1488" w:rsidRPr="00BD1488" w:rsidRDefault="00BD1488" w:rsidP="00BD1488">
            <w:pPr>
              <w:widowControl w:val="0"/>
              <w:jc w:val="center"/>
              <w:rPr>
                <w:color w:val="000000"/>
                <w:sz w:val="20"/>
                <w:szCs w:val="20"/>
                <w:lang/>
              </w:rPr>
            </w:pPr>
            <w:r w:rsidRPr="00BD1488">
              <w:rPr>
                <w:color w:val="000000"/>
                <w:sz w:val="20"/>
                <w:szCs w:val="20"/>
                <w:lang/>
              </w:rPr>
              <w:t>501</w:t>
            </w:r>
          </w:p>
        </w:tc>
        <w:tc>
          <w:tcPr>
            <w:tcW w:w="1306" w:type="dxa"/>
            <w:tcBorders>
              <w:top w:val="single" w:sz="4" w:space="0" w:color="auto"/>
              <w:left w:val="single" w:sz="4" w:space="0" w:color="auto"/>
              <w:bottom w:val="single" w:sz="4" w:space="0" w:color="auto"/>
            </w:tcBorders>
            <w:vAlign w:val="center"/>
          </w:tcPr>
          <w:p w14:paraId="7C08FF22" w14:textId="77777777" w:rsidR="00BD1488" w:rsidRPr="00BD1488" w:rsidRDefault="00BD1488" w:rsidP="00BD1488">
            <w:pPr>
              <w:widowControl w:val="0"/>
              <w:ind w:firstLine="320"/>
              <w:rPr>
                <w:color w:val="000000"/>
                <w:sz w:val="20"/>
                <w:szCs w:val="20"/>
                <w:lang/>
              </w:rPr>
            </w:pPr>
            <w:r w:rsidRPr="00BD1488">
              <w:rPr>
                <w:color w:val="000000"/>
                <w:sz w:val="20"/>
                <w:szCs w:val="20"/>
                <w:lang/>
              </w:rPr>
              <w:t>0,0351</w:t>
            </w:r>
          </w:p>
        </w:tc>
        <w:tc>
          <w:tcPr>
            <w:tcW w:w="1742" w:type="dxa"/>
            <w:tcBorders>
              <w:top w:val="single" w:sz="4" w:space="0" w:color="auto"/>
              <w:left w:val="single" w:sz="4" w:space="0" w:color="auto"/>
              <w:bottom w:val="single" w:sz="4" w:space="0" w:color="auto"/>
            </w:tcBorders>
            <w:vAlign w:val="center"/>
          </w:tcPr>
          <w:p w14:paraId="0030AB60"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9.612,54</w:t>
            </w:r>
          </w:p>
        </w:tc>
        <w:tc>
          <w:tcPr>
            <w:tcW w:w="1310" w:type="dxa"/>
            <w:tcBorders>
              <w:top w:val="single" w:sz="4" w:space="0" w:color="auto"/>
              <w:left w:val="single" w:sz="4" w:space="0" w:color="auto"/>
              <w:bottom w:val="single" w:sz="4" w:space="0" w:color="auto"/>
            </w:tcBorders>
            <w:vAlign w:val="center"/>
          </w:tcPr>
          <w:p w14:paraId="662B2444" w14:textId="77777777" w:rsidR="00BD1488" w:rsidRPr="00BD1488" w:rsidRDefault="00BD1488" w:rsidP="00BD1488">
            <w:pPr>
              <w:widowControl w:val="0"/>
              <w:jc w:val="center"/>
              <w:rPr>
                <w:color w:val="000000"/>
                <w:sz w:val="20"/>
                <w:szCs w:val="20"/>
                <w:lang/>
              </w:rPr>
            </w:pPr>
            <w:r w:rsidRPr="00BD1488">
              <w:rPr>
                <w:color w:val="000000"/>
                <w:sz w:val="20"/>
                <w:szCs w:val="20"/>
                <w:lang/>
              </w:rPr>
              <w:t>168,70</w:t>
            </w:r>
          </w:p>
        </w:tc>
        <w:tc>
          <w:tcPr>
            <w:tcW w:w="869" w:type="dxa"/>
            <w:tcBorders>
              <w:top w:val="single" w:sz="4" w:space="0" w:color="auto"/>
              <w:left w:val="single" w:sz="4" w:space="0" w:color="auto"/>
              <w:bottom w:val="single" w:sz="4" w:space="0" w:color="auto"/>
            </w:tcBorders>
            <w:vAlign w:val="center"/>
          </w:tcPr>
          <w:p w14:paraId="201B2CD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D94A1DA" w14:textId="77777777" w:rsidR="00BD1488" w:rsidRPr="00BD1488" w:rsidRDefault="00BD1488" w:rsidP="00BD1488">
            <w:pPr>
              <w:widowControl w:val="0"/>
              <w:rPr>
                <w:color w:val="000000"/>
                <w:sz w:val="20"/>
                <w:szCs w:val="20"/>
                <w:lang/>
              </w:rPr>
            </w:pPr>
          </w:p>
        </w:tc>
      </w:tr>
      <w:tr w:rsidR="00BD1488" w:rsidRPr="00BD1488" w14:paraId="5C53CC9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1E1AE0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49DF0196" w14:textId="77777777" w:rsidR="00BD1488" w:rsidRPr="00BD1488" w:rsidRDefault="00BD1488" w:rsidP="00BD1488">
            <w:pPr>
              <w:widowControl w:val="0"/>
              <w:jc w:val="center"/>
              <w:rPr>
                <w:color w:val="000000"/>
                <w:sz w:val="20"/>
                <w:szCs w:val="20"/>
                <w:lang/>
              </w:rPr>
            </w:pPr>
            <w:r w:rsidRPr="00BD1488">
              <w:rPr>
                <w:color w:val="000000"/>
                <w:sz w:val="20"/>
                <w:szCs w:val="20"/>
                <w:lang/>
              </w:rPr>
              <w:t>502</w:t>
            </w:r>
          </w:p>
        </w:tc>
        <w:tc>
          <w:tcPr>
            <w:tcW w:w="1306" w:type="dxa"/>
            <w:tcBorders>
              <w:top w:val="single" w:sz="4" w:space="0" w:color="auto"/>
              <w:left w:val="single" w:sz="4" w:space="0" w:color="auto"/>
              <w:bottom w:val="single" w:sz="4" w:space="0" w:color="auto"/>
            </w:tcBorders>
            <w:vAlign w:val="center"/>
          </w:tcPr>
          <w:p w14:paraId="0B4CC1AC" w14:textId="77777777" w:rsidR="00BD1488" w:rsidRPr="00BD1488" w:rsidRDefault="00BD1488" w:rsidP="00BD1488">
            <w:pPr>
              <w:widowControl w:val="0"/>
              <w:ind w:firstLine="320"/>
              <w:rPr>
                <w:color w:val="000000"/>
                <w:sz w:val="20"/>
                <w:szCs w:val="20"/>
                <w:lang/>
              </w:rPr>
            </w:pPr>
            <w:r w:rsidRPr="00BD1488">
              <w:rPr>
                <w:color w:val="000000"/>
                <w:sz w:val="20"/>
                <w:szCs w:val="20"/>
                <w:lang/>
              </w:rPr>
              <w:t>0,0302</w:t>
            </w:r>
          </w:p>
        </w:tc>
        <w:tc>
          <w:tcPr>
            <w:tcW w:w="1742" w:type="dxa"/>
            <w:tcBorders>
              <w:top w:val="single" w:sz="4" w:space="0" w:color="auto"/>
              <w:left w:val="single" w:sz="4" w:space="0" w:color="auto"/>
              <w:bottom w:val="single" w:sz="4" w:space="0" w:color="auto"/>
            </w:tcBorders>
            <w:vAlign w:val="center"/>
          </w:tcPr>
          <w:p w14:paraId="1AAE965D"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9.612,58</w:t>
            </w:r>
          </w:p>
        </w:tc>
        <w:tc>
          <w:tcPr>
            <w:tcW w:w="1310" w:type="dxa"/>
            <w:tcBorders>
              <w:top w:val="single" w:sz="4" w:space="0" w:color="auto"/>
              <w:left w:val="single" w:sz="4" w:space="0" w:color="auto"/>
              <w:bottom w:val="single" w:sz="4" w:space="0" w:color="auto"/>
            </w:tcBorders>
            <w:vAlign w:val="center"/>
          </w:tcPr>
          <w:p w14:paraId="36CB2E13" w14:textId="77777777" w:rsidR="00BD1488" w:rsidRPr="00BD1488" w:rsidRDefault="00BD1488" w:rsidP="00BD1488">
            <w:pPr>
              <w:widowControl w:val="0"/>
              <w:jc w:val="center"/>
              <w:rPr>
                <w:color w:val="000000"/>
                <w:sz w:val="20"/>
                <w:szCs w:val="20"/>
                <w:lang/>
              </w:rPr>
            </w:pPr>
            <w:r w:rsidRPr="00BD1488">
              <w:rPr>
                <w:color w:val="000000"/>
                <w:sz w:val="20"/>
                <w:szCs w:val="20"/>
                <w:lang/>
              </w:rPr>
              <w:t>145,15</w:t>
            </w:r>
          </w:p>
        </w:tc>
        <w:tc>
          <w:tcPr>
            <w:tcW w:w="869" w:type="dxa"/>
            <w:tcBorders>
              <w:top w:val="single" w:sz="4" w:space="0" w:color="auto"/>
              <w:left w:val="single" w:sz="4" w:space="0" w:color="auto"/>
              <w:bottom w:val="single" w:sz="4" w:space="0" w:color="auto"/>
            </w:tcBorders>
            <w:vAlign w:val="center"/>
          </w:tcPr>
          <w:p w14:paraId="2BB362E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BE5DCC9" w14:textId="77777777" w:rsidR="00BD1488" w:rsidRPr="00BD1488" w:rsidRDefault="00BD1488" w:rsidP="00BD1488">
            <w:pPr>
              <w:widowControl w:val="0"/>
              <w:rPr>
                <w:color w:val="000000"/>
                <w:sz w:val="20"/>
                <w:szCs w:val="20"/>
                <w:lang/>
              </w:rPr>
            </w:pPr>
          </w:p>
        </w:tc>
      </w:tr>
      <w:tr w:rsidR="00BD1488" w:rsidRPr="00BD1488" w14:paraId="2A1CCC7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5DC478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3EAFA509" w14:textId="77777777" w:rsidR="00BD1488" w:rsidRPr="00BD1488" w:rsidRDefault="00BD1488" w:rsidP="00BD1488">
            <w:pPr>
              <w:widowControl w:val="0"/>
              <w:jc w:val="center"/>
              <w:rPr>
                <w:color w:val="000000"/>
                <w:sz w:val="20"/>
                <w:szCs w:val="20"/>
                <w:lang/>
              </w:rPr>
            </w:pPr>
            <w:r w:rsidRPr="00BD1488">
              <w:rPr>
                <w:color w:val="000000"/>
                <w:sz w:val="20"/>
                <w:szCs w:val="20"/>
                <w:lang/>
              </w:rPr>
              <w:t>503</w:t>
            </w:r>
          </w:p>
        </w:tc>
        <w:tc>
          <w:tcPr>
            <w:tcW w:w="1306" w:type="dxa"/>
            <w:tcBorders>
              <w:top w:val="single" w:sz="4" w:space="0" w:color="auto"/>
              <w:left w:val="single" w:sz="4" w:space="0" w:color="auto"/>
              <w:bottom w:val="single" w:sz="4" w:space="0" w:color="auto"/>
            </w:tcBorders>
            <w:vAlign w:val="center"/>
          </w:tcPr>
          <w:p w14:paraId="735B1233" w14:textId="77777777" w:rsidR="00BD1488" w:rsidRPr="00BD1488" w:rsidRDefault="00BD1488" w:rsidP="00BD1488">
            <w:pPr>
              <w:widowControl w:val="0"/>
              <w:ind w:firstLine="320"/>
              <w:rPr>
                <w:color w:val="000000"/>
                <w:sz w:val="20"/>
                <w:szCs w:val="20"/>
                <w:lang/>
              </w:rPr>
            </w:pPr>
            <w:r w:rsidRPr="00BD1488">
              <w:rPr>
                <w:color w:val="000000"/>
                <w:sz w:val="20"/>
                <w:szCs w:val="20"/>
                <w:lang/>
              </w:rPr>
              <w:t>0,3759</w:t>
            </w:r>
          </w:p>
        </w:tc>
        <w:tc>
          <w:tcPr>
            <w:tcW w:w="1742" w:type="dxa"/>
            <w:tcBorders>
              <w:top w:val="single" w:sz="4" w:space="0" w:color="auto"/>
              <w:left w:val="single" w:sz="4" w:space="0" w:color="auto"/>
              <w:bottom w:val="single" w:sz="4" w:space="0" w:color="auto"/>
            </w:tcBorders>
            <w:vAlign w:val="center"/>
          </w:tcPr>
          <w:p w14:paraId="07D616C2"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3B33B711" w14:textId="77777777" w:rsidR="00BD1488" w:rsidRPr="00BD1488" w:rsidRDefault="00BD1488" w:rsidP="00BD1488">
            <w:pPr>
              <w:widowControl w:val="0"/>
              <w:jc w:val="center"/>
              <w:rPr>
                <w:color w:val="000000"/>
                <w:sz w:val="20"/>
                <w:szCs w:val="20"/>
                <w:lang/>
              </w:rPr>
            </w:pPr>
            <w:r w:rsidRPr="00BD1488">
              <w:rPr>
                <w:color w:val="000000"/>
                <w:sz w:val="20"/>
                <w:szCs w:val="20"/>
                <w:lang/>
              </w:rPr>
              <w:t>301,84</w:t>
            </w:r>
          </w:p>
        </w:tc>
        <w:tc>
          <w:tcPr>
            <w:tcW w:w="869" w:type="dxa"/>
            <w:tcBorders>
              <w:top w:val="single" w:sz="4" w:space="0" w:color="auto"/>
              <w:left w:val="single" w:sz="4" w:space="0" w:color="auto"/>
              <w:bottom w:val="single" w:sz="4" w:space="0" w:color="auto"/>
            </w:tcBorders>
            <w:vAlign w:val="center"/>
          </w:tcPr>
          <w:p w14:paraId="4A02CF8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8E16641" w14:textId="77777777" w:rsidR="00BD1488" w:rsidRPr="00BD1488" w:rsidRDefault="00BD1488" w:rsidP="00BD1488">
            <w:pPr>
              <w:widowControl w:val="0"/>
              <w:rPr>
                <w:color w:val="000000"/>
                <w:sz w:val="20"/>
                <w:szCs w:val="20"/>
                <w:lang/>
              </w:rPr>
            </w:pPr>
          </w:p>
        </w:tc>
      </w:tr>
      <w:tr w:rsidR="00BD1488" w:rsidRPr="00BD1488" w14:paraId="3C0C5F1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DDDC16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2F5299FD" w14:textId="77777777" w:rsidR="00BD1488" w:rsidRPr="00BD1488" w:rsidRDefault="00BD1488" w:rsidP="00BD1488">
            <w:pPr>
              <w:widowControl w:val="0"/>
              <w:jc w:val="center"/>
              <w:rPr>
                <w:color w:val="000000"/>
                <w:sz w:val="20"/>
                <w:szCs w:val="20"/>
                <w:lang/>
              </w:rPr>
            </w:pPr>
            <w:r w:rsidRPr="00BD1488">
              <w:rPr>
                <w:color w:val="000000"/>
                <w:sz w:val="20"/>
                <w:szCs w:val="20"/>
                <w:lang/>
              </w:rPr>
              <w:t>504</w:t>
            </w:r>
          </w:p>
        </w:tc>
        <w:tc>
          <w:tcPr>
            <w:tcW w:w="1306" w:type="dxa"/>
            <w:tcBorders>
              <w:top w:val="single" w:sz="4" w:space="0" w:color="auto"/>
              <w:left w:val="single" w:sz="4" w:space="0" w:color="auto"/>
              <w:bottom w:val="single" w:sz="4" w:space="0" w:color="auto"/>
            </w:tcBorders>
            <w:vAlign w:val="center"/>
          </w:tcPr>
          <w:p w14:paraId="0EEA5083" w14:textId="77777777" w:rsidR="00BD1488" w:rsidRPr="00BD1488" w:rsidRDefault="00BD1488" w:rsidP="00BD1488">
            <w:pPr>
              <w:widowControl w:val="0"/>
              <w:ind w:firstLine="320"/>
              <w:rPr>
                <w:color w:val="000000"/>
                <w:sz w:val="20"/>
                <w:szCs w:val="20"/>
                <w:lang/>
              </w:rPr>
            </w:pPr>
            <w:r w:rsidRPr="00BD1488">
              <w:rPr>
                <w:color w:val="000000"/>
                <w:sz w:val="20"/>
                <w:szCs w:val="20"/>
                <w:lang/>
              </w:rPr>
              <w:t>0,7552</w:t>
            </w:r>
          </w:p>
        </w:tc>
        <w:tc>
          <w:tcPr>
            <w:tcW w:w="1742" w:type="dxa"/>
            <w:tcBorders>
              <w:top w:val="single" w:sz="4" w:space="0" w:color="auto"/>
              <w:left w:val="single" w:sz="4" w:space="0" w:color="auto"/>
              <w:bottom w:val="single" w:sz="4" w:space="0" w:color="auto"/>
            </w:tcBorders>
            <w:vAlign w:val="center"/>
          </w:tcPr>
          <w:p w14:paraId="4E1F5DA6"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24587BA7" w14:textId="77777777" w:rsidR="00BD1488" w:rsidRPr="00BD1488" w:rsidRDefault="00BD1488" w:rsidP="00BD1488">
            <w:pPr>
              <w:widowControl w:val="0"/>
              <w:jc w:val="center"/>
              <w:rPr>
                <w:color w:val="000000"/>
                <w:sz w:val="20"/>
                <w:szCs w:val="20"/>
                <w:lang/>
              </w:rPr>
            </w:pPr>
            <w:r w:rsidRPr="00BD1488">
              <w:rPr>
                <w:color w:val="000000"/>
                <w:sz w:val="20"/>
                <w:szCs w:val="20"/>
                <w:lang/>
              </w:rPr>
              <w:t>606,41</w:t>
            </w:r>
          </w:p>
        </w:tc>
        <w:tc>
          <w:tcPr>
            <w:tcW w:w="869" w:type="dxa"/>
            <w:tcBorders>
              <w:top w:val="single" w:sz="4" w:space="0" w:color="auto"/>
              <w:left w:val="single" w:sz="4" w:space="0" w:color="auto"/>
              <w:bottom w:val="single" w:sz="4" w:space="0" w:color="auto"/>
            </w:tcBorders>
            <w:vAlign w:val="center"/>
          </w:tcPr>
          <w:p w14:paraId="718C810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63F78DC" w14:textId="77777777" w:rsidR="00BD1488" w:rsidRPr="00BD1488" w:rsidRDefault="00BD1488" w:rsidP="00BD1488">
            <w:pPr>
              <w:widowControl w:val="0"/>
              <w:rPr>
                <w:color w:val="000000"/>
                <w:sz w:val="20"/>
                <w:szCs w:val="20"/>
                <w:lang/>
              </w:rPr>
            </w:pPr>
          </w:p>
        </w:tc>
      </w:tr>
      <w:tr w:rsidR="00BD1488" w:rsidRPr="00BD1488" w14:paraId="095958C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1AA01E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3216D182" w14:textId="77777777" w:rsidR="00BD1488" w:rsidRPr="00BD1488" w:rsidRDefault="00BD1488" w:rsidP="00BD1488">
            <w:pPr>
              <w:widowControl w:val="0"/>
              <w:jc w:val="center"/>
              <w:rPr>
                <w:color w:val="000000"/>
                <w:sz w:val="20"/>
                <w:szCs w:val="20"/>
                <w:lang/>
              </w:rPr>
            </w:pPr>
            <w:r w:rsidRPr="00BD1488">
              <w:rPr>
                <w:color w:val="000000"/>
                <w:sz w:val="20"/>
                <w:szCs w:val="20"/>
                <w:lang/>
              </w:rPr>
              <w:t>505</w:t>
            </w:r>
          </w:p>
        </w:tc>
        <w:tc>
          <w:tcPr>
            <w:tcW w:w="1306" w:type="dxa"/>
            <w:tcBorders>
              <w:top w:val="single" w:sz="4" w:space="0" w:color="auto"/>
              <w:left w:val="single" w:sz="4" w:space="0" w:color="auto"/>
              <w:bottom w:val="single" w:sz="4" w:space="0" w:color="auto"/>
            </w:tcBorders>
            <w:vAlign w:val="center"/>
          </w:tcPr>
          <w:p w14:paraId="3070279E" w14:textId="77777777" w:rsidR="00BD1488" w:rsidRPr="00BD1488" w:rsidRDefault="00BD1488" w:rsidP="00BD1488">
            <w:pPr>
              <w:widowControl w:val="0"/>
              <w:ind w:firstLine="320"/>
              <w:rPr>
                <w:color w:val="000000"/>
                <w:sz w:val="20"/>
                <w:szCs w:val="20"/>
                <w:lang/>
              </w:rPr>
            </w:pPr>
            <w:r w:rsidRPr="00BD1488">
              <w:rPr>
                <w:color w:val="000000"/>
                <w:sz w:val="20"/>
                <w:szCs w:val="20"/>
                <w:lang/>
              </w:rPr>
              <w:t>0,4537</w:t>
            </w:r>
          </w:p>
        </w:tc>
        <w:tc>
          <w:tcPr>
            <w:tcW w:w="1742" w:type="dxa"/>
            <w:tcBorders>
              <w:top w:val="single" w:sz="4" w:space="0" w:color="auto"/>
              <w:left w:val="single" w:sz="4" w:space="0" w:color="auto"/>
              <w:bottom w:val="single" w:sz="4" w:space="0" w:color="auto"/>
            </w:tcBorders>
            <w:vAlign w:val="center"/>
          </w:tcPr>
          <w:p w14:paraId="59ACA580" w14:textId="77777777" w:rsidR="00BD1488" w:rsidRPr="00BD1488" w:rsidRDefault="00BD1488" w:rsidP="00BD1488">
            <w:pPr>
              <w:widowControl w:val="0"/>
              <w:ind w:firstLine="440"/>
              <w:rPr>
                <w:color w:val="000000"/>
                <w:sz w:val="20"/>
                <w:szCs w:val="20"/>
                <w:lang/>
              </w:rPr>
            </w:pPr>
            <w:r w:rsidRPr="00BD1488">
              <w:rPr>
                <w:color w:val="000000"/>
                <w:sz w:val="20"/>
                <w:szCs w:val="20"/>
                <w:lang/>
              </w:rPr>
              <w:t>1.322,59</w:t>
            </w:r>
          </w:p>
        </w:tc>
        <w:tc>
          <w:tcPr>
            <w:tcW w:w="1310" w:type="dxa"/>
            <w:tcBorders>
              <w:top w:val="single" w:sz="4" w:space="0" w:color="auto"/>
              <w:left w:val="single" w:sz="4" w:space="0" w:color="auto"/>
              <w:bottom w:val="single" w:sz="4" w:space="0" w:color="auto"/>
            </w:tcBorders>
            <w:vAlign w:val="center"/>
          </w:tcPr>
          <w:p w14:paraId="4F55F5D1" w14:textId="77777777" w:rsidR="00BD1488" w:rsidRPr="00BD1488" w:rsidRDefault="00BD1488" w:rsidP="00BD1488">
            <w:pPr>
              <w:widowControl w:val="0"/>
              <w:jc w:val="center"/>
              <w:rPr>
                <w:color w:val="000000"/>
                <w:sz w:val="20"/>
                <w:szCs w:val="20"/>
                <w:lang/>
              </w:rPr>
            </w:pPr>
            <w:r w:rsidRPr="00BD1488">
              <w:rPr>
                <w:color w:val="000000"/>
                <w:sz w:val="20"/>
                <w:szCs w:val="20"/>
                <w:lang/>
              </w:rPr>
              <w:t>300,03</w:t>
            </w:r>
          </w:p>
        </w:tc>
        <w:tc>
          <w:tcPr>
            <w:tcW w:w="869" w:type="dxa"/>
            <w:tcBorders>
              <w:top w:val="single" w:sz="4" w:space="0" w:color="auto"/>
              <w:left w:val="single" w:sz="4" w:space="0" w:color="auto"/>
              <w:bottom w:val="single" w:sz="4" w:space="0" w:color="auto"/>
            </w:tcBorders>
            <w:vAlign w:val="center"/>
          </w:tcPr>
          <w:p w14:paraId="2FC4365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5661C53" w14:textId="77777777" w:rsidR="00BD1488" w:rsidRPr="00BD1488" w:rsidRDefault="00BD1488" w:rsidP="00BD1488">
            <w:pPr>
              <w:widowControl w:val="0"/>
              <w:rPr>
                <w:color w:val="000000"/>
                <w:sz w:val="20"/>
                <w:szCs w:val="20"/>
                <w:lang/>
              </w:rPr>
            </w:pPr>
          </w:p>
        </w:tc>
      </w:tr>
      <w:tr w:rsidR="00BD1488" w:rsidRPr="00BD1488" w14:paraId="74A4342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3AF556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386B65F2" w14:textId="77777777" w:rsidR="00BD1488" w:rsidRPr="00BD1488" w:rsidRDefault="00BD1488" w:rsidP="00BD1488">
            <w:pPr>
              <w:widowControl w:val="0"/>
              <w:jc w:val="center"/>
              <w:rPr>
                <w:color w:val="000000"/>
                <w:sz w:val="20"/>
                <w:szCs w:val="20"/>
                <w:lang/>
              </w:rPr>
            </w:pPr>
            <w:r w:rsidRPr="00BD1488">
              <w:rPr>
                <w:color w:val="000000"/>
                <w:sz w:val="20"/>
                <w:szCs w:val="20"/>
                <w:lang/>
              </w:rPr>
              <w:t>506</w:t>
            </w:r>
          </w:p>
        </w:tc>
        <w:tc>
          <w:tcPr>
            <w:tcW w:w="1306" w:type="dxa"/>
            <w:tcBorders>
              <w:top w:val="single" w:sz="4" w:space="0" w:color="auto"/>
              <w:left w:val="single" w:sz="4" w:space="0" w:color="auto"/>
              <w:bottom w:val="single" w:sz="4" w:space="0" w:color="auto"/>
            </w:tcBorders>
            <w:vAlign w:val="center"/>
          </w:tcPr>
          <w:p w14:paraId="0B32CA7C" w14:textId="77777777" w:rsidR="00BD1488" w:rsidRPr="00BD1488" w:rsidRDefault="00BD1488" w:rsidP="00BD1488">
            <w:pPr>
              <w:widowControl w:val="0"/>
              <w:ind w:firstLine="320"/>
              <w:rPr>
                <w:color w:val="000000"/>
                <w:sz w:val="20"/>
                <w:szCs w:val="20"/>
                <w:lang/>
              </w:rPr>
            </w:pPr>
            <w:r w:rsidRPr="00BD1488">
              <w:rPr>
                <w:color w:val="000000"/>
                <w:sz w:val="20"/>
                <w:szCs w:val="20"/>
                <w:lang/>
              </w:rPr>
              <w:t>3,0490</w:t>
            </w:r>
          </w:p>
        </w:tc>
        <w:tc>
          <w:tcPr>
            <w:tcW w:w="1742" w:type="dxa"/>
            <w:tcBorders>
              <w:top w:val="single" w:sz="4" w:space="0" w:color="auto"/>
              <w:left w:val="single" w:sz="4" w:space="0" w:color="auto"/>
              <w:bottom w:val="single" w:sz="4" w:space="0" w:color="auto"/>
            </w:tcBorders>
            <w:vAlign w:val="center"/>
          </w:tcPr>
          <w:p w14:paraId="368EBB28" w14:textId="77777777" w:rsidR="00BD1488" w:rsidRPr="00BD1488" w:rsidRDefault="00BD1488" w:rsidP="00BD1488">
            <w:pPr>
              <w:widowControl w:val="0"/>
              <w:ind w:firstLine="440"/>
              <w:rPr>
                <w:color w:val="000000"/>
                <w:sz w:val="20"/>
                <w:szCs w:val="20"/>
                <w:lang/>
              </w:rPr>
            </w:pPr>
            <w:r w:rsidRPr="00BD1488">
              <w:rPr>
                <w:color w:val="000000"/>
                <w:sz w:val="20"/>
                <w:szCs w:val="20"/>
                <w:lang/>
              </w:rPr>
              <w:t>3.086,97</w:t>
            </w:r>
          </w:p>
        </w:tc>
        <w:tc>
          <w:tcPr>
            <w:tcW w:w="1310" w:type="dxa"/>
            <w:tcBorders>
              <w:top w:val="single" w:sz="4" w:space="0" w:color="auto"/>
              <w:left w:val="single" w:sz="4" w:space="0" w:color="auto"/>
              <w:bottom w:val="single" w:sz="4" w:space="0" w:color="auto"/>
            </w:tcBorders>
            <w:vAlign w:val="center"/>
          </w:tcPr>
          <w:p w14:paraId="1CAECBA5" w14:textId="77777777" w:rsidR="00BD1488" w:rsidRPr="00BD1488" w:rsidRDefault="00BD1488" w:rsidP="00BD1488">
            <w:pPr>
              <w:widowControl w:val="0"/>
              <w:jc w:val="center"/>
              <w:rPr>
                <w:color w:val="000000"/>
                <w:sz w:val="20"/>
                <w:szCs w:val="20"/>
                <w:lang/>
              </w:rPr>
            </w:pPr>
            <w:r w:rsidRPr="00BD1488">
              <w:rPr>
                <w:color w:val="000000"/>
                <w:sz w:val="20"/>
                <w:szCs w:val="20"/>
                <w:lang/>
              </w:rPr>
              <w:t>4.706,09</w:t>
            </w:r>
          </w:p>
        </w:tc>
        <w:tc>
          <w:tcPr>
            <w:tcW w:w="869" w:type="dxa"/>
            <w:tcBorders>
              <w:top w:val="single" w:sz="4" w:space="0" w:color="auto"/>
              <w:left w:val="single" w:sz="4" w:space="0" w:color="auto"/>
              <w:bottom w:val="single" w:sz="4" w:space="0" w:color="auto"/>
            </w:tcBorders>
            <w:vAlign w:val="center"/>
          </w:tcPr>
          <w:p w14:paraId="78C731C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CCECD3C" w14:textId="77777777" w:rsidR="00BD1488" w:rsidRPr="00BD1488" w:rsidRDefault="00BD1488" w:rsidP="00BD1488">
            <w:pPr>
              <w:widowControl w:val="0"/>
              <w:rPr>
                <w:color w:val="000000"/>
                <w:sz w:val="20"/>
                <w:szCs w:val="20"/>
                <w:lang/>
              </w:rPr>
            </w:pPr>
          </w:p>
        </w:tc>
      </w:tr>
      <w:tr w:rsidR="00BD1488" w:rsidRPr="00BD1488" w14:paraId="7F5A681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A72000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6278058D" w14:textId="77777777" w:rsidR="00BD1488" w:rsidRPr="00BD1488" w:rsidRDefault="00BD1488" w:rsidP="00BD1488">
            <w:pPr>
              <w:widowControl w:val="0"/>
              <w:jc w:val="center"/>
              <w:rPr>
                <w:color w:val="000000"/>
                <w:sz w:val="20"/>
                <w:szCs w:val="20"/>
                <w:lang/>
              </w:rPr>
            </w:pPr>
            <w:r w:rsidRPr="00BD1488">
              <w:rPr>
                <w:color w:val="000000"/>
                <w:sz w:val="20"/>
                <w:szCs w:val="20"/>
                <w:lang/>
              </w:rPr>
              <w:t>507</w:t>
            </w:r>
          </w:p>
        </w:tc>
        <w:tc>
          <w:tcPr>
            <w:tcW w:w="1306" w:type="dxa"/>
            <w:tcBorders>
              <w:top w:val="single" w:sz="4" w:space="0" w:color="auto"/>
              <w:left w:val="single" w:sz="4" w:space="0" w:color="auto"/>
              <w:bottom w:val="single" w:sz="4" w:space="0" w:color="auto"/>
            </w:tcBorders>
            <w:vAlign w:val="center"/>
          </w:tcPr>
          <w:p w14:paraId="3179D97A" w14:textId="77777777" w:rsidR="00BD1488" w:rsidRPr="00BD1488" w:rsidRDefault="00BD1488" w:rsidP="00BD1488">
            <w:pPr>
              <w:widowControl w:val="0"/>
              <w:ind w:firstLine="320"/>
              <w:rPr>
                <w:color w:val="000000"/>
                <w:sz w:val="20"/>
                <w:szCs w:val="20"/>
                <w:lang/>
              </w:rPr>
            </w:pPr>
            <w:r w:rsidRPr="00BD1488">
              <w:rPr>
                <w:color w:val="000000"/>
                <w:sz w:val="20"/>
                <w:szCs w:val="20"/>
                <w:lang/>
              </w:rPr>
              <w:t>0,3973</w:t>
            </w:r>
          </w:p>
        </w:tc>
        <w:tc>
          <w:tcPr>
            <w:tcW w:w="1742" w:type="dxa"/>
            <w:tcBorders>
              <w:top w:val="single" w:sz="4" w:space="0" w:color="auto"/>
              <w:left w:val="single" w:sz="4" w:space="0" w:color="auto"/>
              <w:bottom w:val="single" w:sz="4" w:space="0" w:color="auto"/>
            </w:tcBorders>
            <w:vAlign w:val="center"/>
          </w:tcPr>
          <w:p w14:paraId="2A98DC56"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3.628,19</w:t>
            </w:r>
          </w:p>
        </w:tc>
        <w:tc>
          <w:tcPr>
            <w:tcW w:w="1310" w:type="dxa"/>
            <w:tcBorders>
              <w:top w:val="single" w:sz="4" w:space="0" w:color="auto"/>
              <w:left w:val="single" w:sz="4" w:space="0" w:color="auto"/>
              <w:bottom w:val="single" w:sz="4" w:space="0" w:color="auto"/>
            </w:tcBorders>
            <w:vAlign w:val="center"/>
          </w:tcPr>
          <w:p w14:paraId="45499FDD" w14:textId="77777777" w:rsidR="00BD1488" w:rsidRPr="00BD1488" w:rsidRDefault="00BD1488" w:rsidP="00BD1488">
            <w:pPr>
              <w:widowControl w:val="0"/>
              <w:jc w:val="center"/>
              <w:rPr>
                <w:color w:val="000000"/>
                <w:sz w:val="20"/>
                <w:szCs w:val="20"/>
                <w:lang/>
              </w:rPr>
            </w:pPr>
            <w:r w:rsidRPr="00BD1488">
              <w:rPr>
                <w:color w:val="000000"/>
                <w:sz w:val="20"/>
                <w:szCs w:val="20"/>
                <w:lang/>
              </w:rPr>
              <w:t>720,74</w:t>
            </w:r>
          </w:p>
        </w:tc>
        <w:tc>
          <w:tcPr>
            <w:tcW w:w="869" w:type="dxa"/>
            <w:tcBorders>
              <w:top w:val="single" w:sz="4" w:space="0" w:color="auto"/>
              <w:left w:val="single" w:sz="4" w:space="0" w:color="auto"/>
              <w:bottom w:val="single" w:sz="4" w:space="0" w:color="auto"/>
            </w:tcBorders>
            <w:vAlign w:val="center"/>
          </w:tcPr>
          <w:p w14:paraId="3486CC3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254EED0" w14:textId="77777777" w:rsidR="00BD1488" w:rsidRPr="00BD1488" w:rsidRDefault="00BD1488" w:rsidP="00BD1488">
            <w:pPr>
              <w:widowControl w:val="0"/>
              <w:rPr>
                <w:color w:val="000000"/>
                <w:sz w:val="20"/>
                <w:szCs w:val="20"/>
                <w:lang/>
              </w:rPr>
            </w:pPr>
          </w:p>
        </w:tc>
      </w:tr>
      <w:tr w:rsidR="00BD1488" w:rsidRPr="00BD1488" w14:paraId="3040B05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A57517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12DCC3F5" w14:textId="77777777" w:rsidR="00BD1488" w:rsidRPr="00BD1488" w:rsidRDefault="00BD1488" w:rsidP="00BD1488">
            <w:pPr>
              <w:widowControl w:val="0"/>
              <w:jc w:val="center"/>
              <w:rPr>
                <w:color w:val="000000"/>
                <w:sz w:val="20"/>
                <w:szCs w:val="20"/>
                <w:lang/>
              </w:rPr>
            </w:pPr>
            <w:r w:rsidRPr="00BD1488">
              <w:rPr>
                <w:color w:val="000000"/>
                <w:sz w:val="20"/>
                <w:szCs w:val="20"/>
                <w:lang/>
              </w:rPr>
              <w:t>508</w:t>
            </w:r>
          </w:p>
        </w:tc>
        <w:tc>
          <w:tcPr>
            <w:tcW w:w="1306" w:type="dxa"/>
            <w:tcBorders>
              <w:top w:val="single" w:sz="4" w:space="0" w:color="auto"/>
              <w:left w:val="single" w:sz="4" w:space="0" w:color="auto"/>
              <w:bottom w:val="single" w:sz="4" w:space="0" w:color="auto"/>
            </w:tcBorders>
            <w:vAlign w:val="center"/>
          </w:tcPr>
          <w:p w14:paraId="3A56484C" w14:textId="77777777" w:rsidR="00BD1488" w:rsidRPr="00BD1488" w:rsidRDefault="00BD1488" w:rsidP="00BD1488">
            <w:pPr>
              <w:widowControl w:val="0"/>
              <w:ind w:firstLine="320"/>
              <w:rPr>
                <w:color w:val="000000"/>
                <w:sz w:val="20"/>
                <w:szCs w:val="20"/>
                <w:lang/>
              </w:rPr>
            </w:pPr>
            <w:r w:rsidRPr="00BD1488">
              <w:rPr>
                <w:color w:val="000000"/>
                <w:sz w:val="20"/>
                <w:szCs w:val="20"/>
                <w:lang/>
              </w:rPr>
              <w:t>0,9260</w:t>
            </w:r>
          </w:p>
        </w:tc>
        <w:tc>
          <w:tcPr>
            <w:tcW w:w="1742" w:type="dxa"/>
            <w:tcBorders>
              <w:top w:val="single" w:sz="4" w:space="0" w:color="auto"/>
              <w:left w:val="single" w:sz="4" w:space="0" w:color="auto"/>
              <w:bottom w:val="single" w:sz="4" w:space="0" w:color="auto"/>
            </w:tcBorders>
            <w:vAlign w:val="center"/>
          </w:tcPr>
          <w:p w14:paraId="1B207197"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2.987,62</w:t>
            </w:r>
          </w:p>
        </w:tc>
        <w:tc>
          <w:tcPr>
            <w:tcW w:w="1310" w:type="dxa"/>
            <w:tcBorders>
              <w:top w:val="single" w:sz="4" w:space="0" w:color="auto"/>
              <w:left w:val="single" w:sz="4" w:space="0" w:color="auto"/>
              <w:bottom w:val="single" w:sz="4" w:space="0" w:color="auto"/>
            </w:tcBorders>
            <w:vAlign w:val="center"/>
          </w:tcPr>
          <w:p w14:paraId="46B26980" w14:textId="77777777" w:rsidR="00BD1488" w:rsidRPr="00BD1488" w:rsidRDefault="00BD1488" w:rsidP="00BD1488">
            <w:pPr>
              <w:widowControl w:val="0"/>
              <w:jc w:val="center"/>
              <w:rPr>
                <w:color w:val="000000"/>
                <w:sz w:val="20"/>
                <w:szCs w:val="20"/>
                <w:lang/>
              </w:rPr>
            </w:pPr>
            <w:r w:rsidRPr="00BD1488">
              <w:rPr>
                <w:color w:val="000000"/>
                <w:sz w:val="20"/>
                <w:szCs w:val="20"/>
                <w:lang/>
              </w:rPr>
              <w:t>1.383,27</w:t>
            </w:r>
          </w:p>
        </w:tc>
        <w:tc>
          <w:tcPr>
            <w:tcW w:w="869" w:type="dxa"/>
            <w:tcBorders>
              <w:top w:val="single" w:sz="4" w:space="0" w:color="auto"/>
              <w:left w:val="single" w:sz="4" w:space="0" w:color="auto"/>
              <w:bottom w:val="single" w:sz="4" w:space="0" w:color="auto"/>
            </w:tcBorders>
            <w:vAlign w:val="center"/>
          </w:tcPr>
          <w:p w14:paraId="45861D7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524CFB2" w14:textId="77777777" w:rsidR="00BD1488" w:rsidRPr="00BD1488" w:rsidRDefault="00BD1488" w:rsidP="00BD1488">
            <w:pPr>
              <w:widowControl w:val="0"/>
              <w:rPr>
                <w:color w:val="000000"/>
                <w:sz w:val="20"/>
                <w:szCs w:val="20"/>
                <w:lang/>
              </w:rPr>
            </w:pPr>
          </w:p>
        </w:tc>
      </w:tr>
      <w:tr w:rsidR="00BD1488" w:rsidRPr="00BD1488" w14:paraId="63D7C35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CBAAB5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604AF97F" w14:textId="77777777" w:rsidR="00BD1488" w:rsidRPr="00BD1488" w:rsidRDefault="00BD1488" w:rsidP="00BD1488">
            <w:pPr>
              <w:widowControl w:val="0"/>
              <w:jc w:val="center"/>
              <w:rPr>
                <w:color w:val="000000"/>
                <w:sz w:val="20"/>
                <w:szCs w:val="20"/>
                <w:lang/>
              </w:rPr>
            </w:pPr>
            <w:r w:rsidRPr="00BD1488">
              <w:rPr>
                <w:color w:val="000000"/>
                <w:sz w:val="20"/>
                <w:szCs w:val="20"/>
                <w:lang/>
              </w:rPr>
              <w:t>509</w:t>
            </w:r>
          </w:p>
        </w:tc>
        <w:tc>
          <w:tcPr>
            <w:tcW w:w="1306" w:type="dxa"/>
            <w:tcBorders>
              <w:top w:val="single" w:sz="4" w:space="0" w:color="auto"/>
              <w:left w:val="single" w:sz="4" w:space="0" w:color="auto"/>
              <w:bottom w:val="single" w:sz="4" w:space="0" w:color="auto"/>
            </w:tcBorders>
            <w:vAlign w:val="center"/>
          </w:tcPr>
          <w:p w14:paraId="37526A62" w14:textId="77777777" w:rsidR="00BD1488" w:rsidRPr="00BD1488" w:rsidRDefault="00BD1488" w:rsidP="00BD1488">
            <w:pPr>
              <w:widowControl w:val="0"/>
              <w:ind w:firstLine="320"/>
              <w:rPr>
                <w:color w:val="000000"/>
                <w:sz w:val="20"/>
                <w:szCs w:val="20"/>
                <w:lang/>
              </w:rPr>
            </w:pPr>
            <w:r w:rsidRPr="00BD1488">
              <w:rPr>
                <w:color w:val="000000"/>
                <w:sz w:val="20"/>
                <w:szCs w:val="20"/>
                <w:lang/>
              </w:rPr>
              <w:t>0,9940</w:t>
            </w:r>
          </w:p>
        </w:tc>
        <w:tc>
          <w:tcPr>
            <w:tcW w:w="1742" w:type="dxa"/>
            <w:tcBorders>
              <w:top w:val="single" w:sz="4" w:space="0" w:color="auto"/>
              <w:left w:val="single" w:sz="4" w:space="0" w:color="auto"/>
              <w:bottom w:val="single" w:sz="4" w:space="0" w:color="auto"/>
            </w:tcBorders>
            <w:vAlign w:val="center"/>
          </w:tcPr>
          <w:p w14:paraId="6FC804FF"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67748AD8" w14:textId="77777777" w:rsidR="00BD1488" w:rsidRPr="00BD1488" w:rsidRDefault="00BD1488" w:rsidP="00BD1488">
            <w:pPr>
              <w:widowControl w:val="0"/>
              <w:jc w:val="center"/>
              <w:rPr>
                <w:color w:val="000000"/>
                <w:sz w:val="20"/>
                <w:szCs w:val="20"/>
                <w:lang/>
              </w:rPr>
            </w:pPr>
            <w:r w:rsidRPr="00BD1488">
              <w:rPr>
                <w:color w:val="000000"/>
                <w:sz w:val="20"/>
                <w:szCs w:val="20"/>
                <w:lang/>
              </w:rPr>
              <w:t>1.803,21</w:t>
            </w:r>
          </w:p>
        </w:tc>
        <w:tc>
          <w:tcPr>
            <w:tcW w:w="869" w:type="dxa"/>
            <w:tcBorders>
              <w:top w:val="single" w:sz="4" w:space="0" w:color="auto"/>
              <w:left w:val="single" w:sz="4" w:space="0" w:color="auto"/>
              <w:bottom w:val="single" w:sz="4" w:space="0" w:color="auto"/>
            </w:tcBorders>
            <w:vAlign w:val="center"/>
          </w:tcPr>
          <w:p w14:paraId="7CFF62F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C85CB5E" w14:textId="77777777" w:rsidR="00BD1488" w:rsidRPr="00BD1488" w:rsidRDefault="00BD1488" w:rsidP="00BD1488">
            <w:pPr>
              <w:widowControl w:val="0"/>
              <w:rPr>
                <w:color w:val="000000"/>
                <w:sz w:val="20"/>
                <w:szCs w:val="20"/>
                <w:lang/>
              </w:rPr>
            </w:pPr>
          </w:p>
        </w:tc>
      </w:tr>
      <w:tr w:rsidR="00BD1488" w:rsidRPr="00BD1488" w14:paraId="5B0E1F7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76ECE7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Медовине</w:t>
            </w:r>
          </w:p>
        </w:tc>
        <w:tc>
          <w:tcPr>
            <w:tcW w:w="1747" w:type="dxa"/>
            <w:tcBorders>
              <w:top w:val="single" w:sz="4" w:space="0" w:color="auto"/>
              <w:left w:val="single" w:sz="4" w:space="0" w:color="auto"/>
              <w:bottom w:val="single" w:sz="4" w:space="0" w:color="auto"/>
            </w:tcBorders>
            <w:vAlign w:val="center"/>
          </w:tcPr>
          <w:p w14:paraId="20F41CA7" w14:textId="77777777" w:rsidR="00BD1488" w:rsidRPr="00BD1488" w:rsidRDefault="00BD1488" w:rsidP="00BD1488">
            <w:pPr>
              <w:widowControl w:val="0"/>
              <w:jc w:val="center"/>
              <w:rPr>
                <w:color w:val="000000"/>
                <w:sz w:val="20"/>
                <w:szCs w:val="20"/>
                <w:lang/>
              </w:rPr>
            </w:pPr>
            <w:r w:rsidRPr="00BD1488">
              <w:rPr>
                <w:color w:val="000000"/>
                <w:sz w:val="20"/>
                <w:szCs w:val="20"/>
                <w:lang/>
              </w:rPr>
              <w:t>510</w:t>
            </w:r>
          </w:p>
        </w:tc>
        <w:tc>
          <w:tcPr>
            <w:tcW w:w="1306" w:type="dxa"/>
            <w:tcBorders>
              <w:top w:val="single" w:sz="4" w:space="0" w:color="auto"/>
              <w:left w:val="single" w:sz="4" w:space="0" w:color="auto"/>
              <w:bottom w:val="single" w:sz="4" w:space="0" w:color="auto"/>
            </w:tcBorders>
            <w:vAlign w:val="center"/>
          </w:tcPr>
          <w:p w14:paraId="4FFBEF96" w14:textId="77777777" w:rsidR="00BD1488" w:rsidRPr="00BD1488" w:rsidRDefault="00BD1488" w:rsidP="00BD1488">
            <w:pPr>
              <w:widowControl w:val="0"/>
              <w:ind w:firstLine="320"/>
              <w:rPr>
                <w:color w:val="000000"/>
                <w:sz w:val="20"/>
                <w:szCs w:val="20"/>
                <w:lang/>
              </w:rPr>
            </w:pPr>
            <w:r w:rsidRPr="00BD1488">
              <w:rPr>
                <w:color w:val="000000"/>
                <w:sz w:val="20"/>
                <w:szCs w:val="20"/>
                <w:lang/>
              </w:rPr>
              <w:t>1,7693</w:t>
            </w:r>
          </w:p>
        </w:tc>
        <w:tc>
          <w:tcPr>
            <w:tcW w:w="1742" w:type="dxa"/>
            <w:tcBorders>
              <w:top w:val="single" w:sz="4" w:space="0" w:color="auto"/>
              <w:left w:val="single" w:sz="4" w:space="0" w:color="auto"/>
              <w:bottom w:val="single" w:sz="4" w:space="0" w:color="auto"/>
            </w:tcBorders>
            <w:vAlign w:val="center"/>
          </w:tcPr>
          <w:p w14:paraId="0F231AD2" w14:textId="77777777" w:rsidR="00BD1488" w:rsidRPr="00BD1488" w:rsidRDefault="00BD1488" w:rsidP="00BD1488">
            <w:pPr>
              <w:widowControl w:val="0"/>
              <w:ind w:firstLine="440"/>
              <w:rPr>
                <w:color w:val="000000"/>
                <w:sz w:val="20"/>
                <w:szCs w:val="20"/>
                <w:lang/>
              </w:rPr>
            </w:pPr>
            <w:r w:rsidRPr="00BD1488">
              <w:rPr>
                <w:color w:val="000000"/>
                <w:sz w:val="20"/>
                <w:szCs w:val="20"/>
                <w:lang/>
              </w:rPr>
              <w:t>1.354,24</w:t>
            </w:r>
          </w:p>
        </w:tc>
        <w:tc>
          <w:tcPr>
            <w:tcW w:w="1310" w:type="dxa"/>
            <w:tcBorders>
              <w:top w:val="single" w:sz="4" w:space="0" w:color="auto"/>
              <w:left w:val="single" w:sz="4" w:space="0" w:color="auto"/>
              <w:bottom w:val="single" w:sz="4" w:space="0" w:color="auto"/>
            </w:tcBorders>
            <w:vAlign w:val="center"/>
          </w:tcPr>
          <w:p w14:paraId="50C8AF26" w14:textId="77777777" w:rsidR="00BD1488" w:rsidRPr="00BD1488" w:rsidRDefault="00BD1488" w:rsidP="00BD1488">
            <w:pPr>
              <w:widowControl w:val="0"/>
              <w:jc w:val="center"/>
              <w:rPr>
                <w:color w:val="000000"/>
                <w:sz w:val="20"/>
                <w:szCs w:val="20"/>
                <w:lang/>
              </w:rPr>
            </w:pPr>
            <w:r w:rsidRPr="00BD1488">
              <w:rPr>
                <w:color w:val="000000"/>
                <w:sz w:val="20"/>
                <w:szCs w:val="20"/>
                <w:lang/>
              </w:rPr>
              <w:t>1.198,03</w:t>
            </w:r>
          </w:p>
        </w:tc>
        <w:tc>
          <w:tcPr>
            <w:tcW w:w="869" w:type="dxa"/>
            <w:tcBorders>
              <w:top w:val="single" w:sz="4" w:space="0" w:color="auto"/>
              <w:left w:val="single" w:sz="4" w:space="0" w:color="auto"/>
              <w:bottom w:val="single" w:sz="4" w:space="0" w:color="auto"/>
            </w:tcBorders>
            <w:vAlign w:val="center"/>
          </w:tcPr>
          <w:p w14:paraId="3DF41BD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8DE1666" w14:textId="77777777" w:rsidR="00BD1488" w:rsidRPr="00BD1488" w:rsidRDefault="00BD1488" w:rsidP="00BD1488">
            <w:pPr>
              <w:widowControl w:val="0"/>
              <w:rPr>
                <w:color w:val="000000"/>
                <w:sz w:val="20"/>
                <w:szCs w:val="20"/>
                <w:lang/>
              </w:rPr>
            </w:pPr>
          </w:p>
        </w:tc>
      </w:tr>
      <w:tr w:rsidR="00BD1488" w:rsidRPr="00BD1488" w14:paraId="79669E5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7DA255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16D695C1" w14:textId="77777777" w:rsidR="00BD1488" w:rsidRPr="00BD1488" w:rsidRDefault="00BD1488" w:rsidP="00BD1488">
            <w:pPr>
              <w:widowControl w:val="0"/>
              <w:jc w:val="center"/>
              <w:rPr>
                <w:color w:val="000000"/>
                <w:sz w:val="20"/>
                <w:szCs w:val="20"/>
                <w:lang/>
              </w:rPr>
            </w:pPr>
            <w:r w:rsidRPr="00BD1488">
              <w:rPr>
                <w:color w:val="000000"/>
                <w:sz w:val="20"/>
                <w:szCs w:val="20"/>
                <w:lang/>
              </w:rPr>
              <w:t>511</w:t>
            </w:r>
          </w:p>
        </w:tc>
        <w:tc>
          <w:tcPr>
            <w:tcW w:w="1306" w:type="dxa"/>
            <w:tcBorders>
              <w:top w:val="single" w:sz="4" w:space="0" w:color="auto"/>
              <w:left w:val="single" w:sz="4" w:space="0" w:color="auto"/>
              <w:bottom w:val="single" w:sz="4" w:space="0" w:color="auto"/>
            </w:tcBorders>
            <w:vAlign w:val="center"/>
          </w:tcPr>
          <w:p w14:paraId="413BD438" w14:textId="77777777" w:rsidR="00BD1488" w:rsidRPr="00BD1488" w:rsidRDefault="00BD1488" w:rsidP="00BD1488">
            <w:pPr>
              <w:widowControl w:val="0"/>
              <w:ind w:firstLine="320"/>
              <w:rPr>
                <w:color w:val="000000"/>
                <w:sz w:val="20"/>
                <w:szCs w:val="20"/>
                <w:lang/>
              </w:rPr>
            </w:pPr>
            <w:r w:rsidRPr="00BD1488">
              <w:rPr>
                <w:color w:val="000000"/>
                <w:sz w:val="20"/>
                <w:szCs w:val="20"/>
                <w:lang/>
              </w:rPr>
              <w:t>0,1266</w:t>
            </w:r>
          </w:p>
        </w:tc>
        <w:tc>
          <w:tcPr>
            <w:tcW w:w="1742" w:type="dxa"/>
            <w:tcBorders>
              <w:top w:val="single" w:sz="4" w:space="0" w:color="auto"/>
              <w:left w:val="single" w:sz="4" w:space="0" w:color="auto"/>
              <w:bottom w:val="single" w:sz="4" w:space="0" w:color="auto"/>
            </w:tcBorders>
            <w:vAlign w:val="center"/>
          </w:tcPr>
          <w:p w14:paraId="2F4950A5" w14:textId="77777777" w:rsidR="00BD1488" w:rsidRPr="00BD1488" w:rsidRDefault="00BD1488" w:rsidP="00BD1488">
            <w:pPr>
              <w:widowControl w:val="0"/>
              <w:ind w:firstLine="440"/>
              <w:rPr>
                <w:color w:val="000000"/>
                <w:sz w:val="20"/>
                <w:szCs w:val="20"/>
                <w:lang/>
              </w:rPr>
            </w:pPr>
            <w:r w:rsidRPr="00BD1488">
              <w:rPr>
                <w:color w:val="000000"/>
                <w:sz w:val="20"/>
                <w:szCs w:val="20"/>
                <w:lang/>
              </w:rPr>
              <w:t>1.322,59</w:t>
            </w:r>
          </w:p>
        </w:tc>
        <w:tc>
          <w:tcPr>
            <w:tcW w:w="1310" w:type="dxa"/>
            <w:tcBorders>
              <w:top w:val="single" w:sz="4" w:space="0" w:color="auto"/>
              <w:left w:val="single" w:sz="4" w:space="0" w:color="auto"/>
              <w:bottom w:val="single" w:sz="4" w:space="0" w:color="auto"/>
            </w:tcBorders>
            <w:vAlign w:val="center"/>
          </w:tcPr>
          <w:p w14:paraId="2AA79DCA" w14:textId="77777777" w:rsidR="00BD1488" w:rsidRPr="00BD1488" w:rsidRDefault="00BD1488" w:rsidP="00BD1488">
            <w:pPr>
              <w:widowControl w:val="0"/>
              <w:jc w:val="center"/>
              <w:rPr>
                <w:color w:val="000000"/>
                <w:sz w:val="20"/>
                <w:szCs w:val="20"/>
                <w:lang/>
              </w:rPr>
            </w:pPr>
            <w:r w:rsidRPr="00BD1488">
              <w:rPr>
                <w:color w:val="000000"/>
                <w:sz w:val="20"/>
                <w:szCs w:val="20"/>
                <w:lang/>
              </w:rPr>
              <w:t>83,72</w:t>
            </w:r>
          </w:p>
        </w:tc>
        <w:tc>
          <w:tcPr>
            <w:tcW w:w="869" w:type="dxa"/>
            <w:tcBorders>
              <w:top w:val="single" w:sz="4" w:space="0" w:color="auto"/>
              <w:left w:val="single" w:sz="4" w:space="0" w:color="auto"/>
              <w:bottom w:val="single" w:sz="4" w:space="0" w:color="auto"/>
            </w:tcBorders>
            <w:vAlign w:val="center"/>
          </w:tcPr>
          <w:p w14:paraId="7B5D0BA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B95B5A7" w14:textId="77777777" w:rsidR="00BD1488" w:rsidRPr="00BD1488" w:rsidRDefault="00BD1488" w:rsidP="00BD1488">
            <w:pPr>
              <w:widowControl w:val="0"/>
              <w:rPr>
                <w:color w:val="000000"/>
                <w:sz w:val="20"/>
                <w:szCs w:val="20"/>
                <w:lang/>
              </w:rPr>
            </w:pPr>
          </w:p>
        </w:tc>
      </w:tr>
      <w:tr w:rsidR="00BD1488" w:rsidRPr="00BD1488" w14:paraId="0D36969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0D60F5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5F16F689" w14:textId="77777777" w:rsidR="00BD1488" w:rsidRPr="00BD1488" w:rsidRDefault="00BD1488" w:rsidP="00BD1488">
            <w:pPr>
              <w:widowControl w:val="0"/>
              <w:jc w:val="center"/>
              <w:rPr>
                <w:color w:val="000000"/>
                <w:sz w:val="20"/>
                <w:szCs w:val="20"/>
                <w:lang/>
              </w:rPr>
            </w:pPr>
            <w:r w:rsidRPr="00BD1488">
              <w:rPr>
                <w:color w:val="000000"/>
                <w:sz w:val="20"/>
                <w:szCs w:val="20"/>
                <w:lang/>
              </w:rPr>
              <w:t>512</w:t>
            </w:r>
          </w:p>
        </w:tc>
        <w:tc>
          <w:tcPr>
            <w:tcW w:w="1306" w:type="dxa"/>
            <w:tcBorders>
              <w:top w:val="single" w:sz="4" w:space="0" w:color="auto"/>
              <w:left w:val="single" w:sz="4" w:space="0" w:color="auto"/>
              <w:bottom w:val="single" w:sz="4" w:space="0" w:color="auto"/>
            </w:tcBorders>
            <w:vAlign w:val="center"/>
          </w:tcPr>
          <w:p w14:paraId="0EFCCAB4" w14:textId="77777777" w:rsidR="00BD1488" w:rsidRPr="00BD1488" w:rsidRDefault="00BD1488" w:rsidP="00BD1488">
            <w:pPr>
              <w:widowControl w:val="0"/>
              <w:ind w:firstLine="320"/>
              <w:rPr>
                <w:color w:val="000000"/>
                <w:sz w:val="20"/>
                <w:szCs w:val="20"/>
                <w:lang/>
              </w:rPr>
            </w:pPr>
            <w:r w:rsidRPr="00BD1488">
              <w:rPr>
                <w:color w:val="000000"/>
                <w:sz w:val="20"/>
                <w:szCs w:val="20"/>
                <w:lang/>
              </w:rPr>
              <w:t>0,2449</w:t>
            </w:r>
          </w:p>
        </w:tc>
        <w:tc>
          <w:tcPr>
            <w:tcW w:w="1742" w:type="dxa"/>
            <w:tcBorders>
              <w:top w:val="single" w:sz="4" w:space="0" w:color="auto"/>
              <w:left w:val="single" w:sz="4" w:space="0" w:color="auto"/>
              <w:bottom w:val="single" w:sz="4" w:space="0" w:color="auto"/>
            </w:tcBorders>
            <w:vAlign w:val="center"/>
          </w:tcPr>
          <w:p w14:paraId="12F90235"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9.612,58</w:t>
            </w:r>
          </w:p>
        </w:tc>
        <w:tc>
          <w:tcPr>
            <w:tcW w:w="1310" w:type="dxa"/>
            <w:tcBorders>
              <w:top w:val="single" w:sz="4" w:space="0" w:color="auto"/>
              <w:left w:val="single" w:sz="4" w:space="0" w:color="auto"/>
              <w:bottom w:val="single" w:sz="4" w:space="0" w:color="auto"/>
            </w:tcBorders>
            <w:vAlign w:val="center"/>
          </w:tcPr>
          <w:p w14:paraId="75D6622C" w14:textId="77777777" w:rsidR="00BD1488" w:rsidRPr="00BD1488" w:rsidRDefault="00BD1488" w:rsidP="00BD1488">
            <w:pPr>
              <w:widowControl w:val="0"/>
              <w:jc w:val="center"/>
              <w:rPr>
                <w:color w:val="000000"/>
                <w:sz w:val="20"/>
                <w:szCs w:val="20"/>
                <w:lang/>
              </w:rPr>
            </w:pPr>
            <w:r w:rsidRPr="00BD1488">
              <w:rPr>
                <w:color w:val="000000"/>
                <w:sz w:val="20"/>
                <w:szCs w:val="20"/>
                <w:lang/>
              </w:rPr>
              <w:t>1.177,06</w:t>
            </w:r>
          </w:p>
        </w:tc>
        <w:tc>
          <w:tcPr>
            <w:tcW w:w="869" w:type="dxa"/>
            <w:tcBorders>
              <w:top w:val="single" w:sz="4" w:space="0" w:color="auto"/>
              <w:left w:val="single" w:sz="4" w:space="0" w:color="auto"/>
              <w:bottom w:val="single" w:sz="4" w:space="0" w:color="auto"/>
            </w:tcBorders>
            <w:vAlign w:val="center"/>
          </w:tcPr>
          <w:p w14:paraId="3C8137A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44103AB" w14:textId="77777777" w:rsidR="00BD1488" w:rsidRPr="00BD1488" w:rsidRDefault="00BD1488" w:rsidP="00BD1488">
            <w:pPr>
              <w:widowControl w:val="0"/>
              <w:rPr>
                <w:color w:val="000000"/>
                <w:sz w:val="20"/>
                <w:szCs w:val="20"/>
                <w:lang/>
              </w:rPr>
            </w:pPr>
          </w:p>
        </w:tc>
      </w:tr>
      <w:tr w:rsidR="00BD1488" w:rsidRPr="00BD1488" w14:paraId="0D4B186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23B955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42DD01D2" w14:textId="77777777" w:rsidR="00BD1488" w:rsidRPr="00BD1488" w:rsidRDefault="00BD1488" w:rsidP="00BD1488">
            <w:pPr>
              <w:widowControl w:val="0"/>
              <w:jc w:val="center"/>
              <w:rPr>
                <w:color w:val="000000"/>
                <w:sz w:val="20"/>
                <w:szCs w:val="20"/>
                <w:lang/>
              </w:rPr>
            </w:pPr>
            <w:r w:rsidRPr="00BD1488">
              <w:rPr>
                <w:color w:val="000000"/>
                <w:sz w:val="20"/>
                <w:szCs w:val="20"/>
                <w:lang/>
              </w:rPr>
              <w:t>513</w:t>
            </w:r>
          </w:p>
        </w:tc>
        <w:tc>
          <w:tcPr>
            <w:tcW w:w="1306" w:type="dxa"/>
            <w:tcBorders>
              <w:top w:val="single" w:sz="4" w:space="0" w:color="auto"/>
              <w:left w:val="single" w:sz="4" w:space="0" w:color="auto"/>
              <w:bottom w:val="single" w:sz="4" w:space="0" w:color="auto"/>
            </w:tcBorders>
            <w:vAlign w:val="center"/>
          </w:tcPr>
          <w:p w14:paraId="339BBF9E" w14:textId="77777777" w:rsidR="00BD1488" w:rsidRPr="00BD1488" w:rsidRDefault="00BD1488" w:rsidP="00BD1488">
            <w:pPr>
              <w:widowControl w:val="0"/>
              <w:ind w:firstLine="320"/>
              <w:rPr>
                <w:color w:val="000000"/>
                <w:sz w:val="20"/>
                <w:szCs w:val="20"/>
                <w:lang/>
              </w:rPr>
            </w:pPr>
            <w:r w:rsidRPr="00BD1488">
              <w:rPr>
                <w:color w:val="000000"/>
                <w:sz w:val="20"/>
                <w:szCs w:val="20"/>
                <w:lang/>
              </w:rPr>
              <w:t>1,0925</w:t>
            </w:r>
          </w:p>
        </w:tc>
        <w:tc>
          <w:tcPr>
            <w:tcW w:w="1742" w:type="dxa"/>
            <w:tcBorders>
              <w:top w:val="single" w:sz="4" w:space="0" w:color="auto"/>
              <w:left w:val="single" w:sz="4" w:space="0" w:color="auto"/>
              <w:bottom w:val="single" w:sz="4" w:space="0" w:color="auto"/>
            </w:tcBorders>
            <w:vAlign w:val="center"/>
          </w:tcPr>
          <w:p w14:paraId="7912D135"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61F0E306" w14:textId="77777777" w:rsidR="00BD1488" w:rsidRPr="00BD1488" w:rsidRDefault="00BD1488" w:rsidP="00BD1488">
            <w:pPr>
              <w:widowControl w:val="0"/>
              <w:jc w:val="center"/>
              <w:rPr>
                <w:color w:val="000000"/>
                <w:sz w:val="20"/>
                <w:szCs w:val="20"/>
                <w:lang/>
              </w:rPr>
            </w:pPr>
            <w:r w:rsidRPr="00BD1488">
              <w:rPr>
                <w:color w:val="000000"/>
                <w:sz w:val="20"/>
                <w:szCs w:val="20"/>
                <w:lang/>
              </w:rPr>
              <w:t>1.981,89</w:t>
            </w:r>
          </w:p>
        </w:tc>
        <w:tc>
          <w:tcPr>
            <w:tcW w:w="869" w:type="dxa"/>
            <w:tcBorders>
              <w:top w:val="single" w:sz="4" w:space="0" w:color="auto"/>
              <w:left w:val="single" w:sz="4" w:space="0" w:color="auto"/>
              <w:bottom w:val="single" w:sz="4" w:space="0" w:color="auto"/>
            </w:tcBorders>
            <w:vAlign w:val="center"/>
          </w:tcPr>
          <w:p w14:paraId="7142584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941D312" w14:textId="77777777" w:rsidR="00BD1488" w:rsidRPr="00BD1488" w:rsidRDefault="00BD1488" w:rsidP="00BD1488">
            <w:pPr>
              <w:widowControl w:val="0"/>
              <w:rPr>
                <w:color w:val="000000"/>
                <w:sz w:val="20"/>
                <w:szCs w:val="20"/>
                <w:lang/>
              </w:rPr>
            </w:pPr>
          </w:p>
        </w:tc>
      </w:tr>
      <w:tr w:rsidR="00BD1488" w:rsidRPr="00BD1488" w14:paraId="16C5C53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4F4107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72289864" w14:textId="77777777" w:rsidR="00BD1488" w:rsidRPr="00BD1488" w:rsidRDefault="00BD1488" w:rsidP="00BD1488">
            <w:pPr>
              <w:widowControl w:val="0"/>
              <w:jc w:val="center"/>
              <w:rPr>
                <w:color w:val="000000"/>
                <w:sz w:val="20"/>
                <w:szCs w:val="20"/>
                <w:lang/>
              </w:rPr>
            </w:pPr>
            <w:r w:rsidRPr="00BD1488">
              <w:rPr>
                <w:color w:val="000000"/>
                <w:sz w:val="20"/>
                <w:szCs w:val="20"/>
                <w:lang/>
              </w:rPr>
              <w:t>514</w:t>
            </w:r>
          </w:p>
        </w:tc>
        <w:tc>
          <w:tcPr>
            <w:tcW w:w="1306" w:type="dxa"/>
            <w:tcBorders>
              <w:top w:val="single" w:sz="4" w:space="0" w:color="auto"/>
              <w:left w:val="single" w:sz="4" w:space="0" w:color="auto"/>
              <w:bottom w:val="single" w:sz="4" w:space="0" w:color="auto"/>
            </w:tcBorders>
            <w:vAlign w:val="center"/>
          </w:tcPr>
          <w:p w14:paraId="1A6B3B80" w14:textId="77777777" w:rsidR="00BD1488" w:rsidRPr="00BD1488" w:rsidRDefault="00BD1488" w:rsidP="00BD1488">
            <w:pPr>
              <w:widowControl w:val="0"/>
              <w:ind w:firstLine="320"/>
              <w:rPr>
                <w:color w:val="000000"/>
                <w:sz w:val="20"/>
                <w:szCs w:val="20"/>
                <w:lang/>
              </w:rPr>
            </w:pPr>
            <w:r w:rsidRPr="00BD1488">
              <w:rPr>
                <w:color w:val="000000"/>
                <w:sz w:val="20"/>
                <w:szCs w:val="20"/>
                <w:lang/>
              </w:rPr>
              <w:t>0,3783</w:t>
            </w:r>
          </w:p>
        </w:tc>
        <w:tc>
          <w:tcPr>
            <w:tcW w:w="1742" w:type="dxa"/>
            <w:tcBorders>
              <w:top w:val="single" w:sz="4" w:space="0" w:color="auto"/>
              <w:left w:val="single" w:sz="4" w:space="0" w:color="auto"/>
              <w:bottom w:val="single" w:sz="4" w:space="0" w:color="auto"/>
            </w:tcBorders>
            <w:vAlign w:val="center"/>
          </w:tcPr>
          <w:p w14:paraId="1ED66B0E"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1.605,95</w:t>
            </w:r>
          </w:p>
        </w:tc>
        <w:tc>
          <w:tcPr>
            <w:tcW w:w="1310" w:type="dxa"/>
            <w:tcBorders>
              <w:top w:val="single" w:sz="4" w:space="0" w:color="auto"/>
              <w:left w:val="single" w:sz="4" w:space="0" w:color="auto"/>
              <w:bottom w:val="single" w:sz="4" w:space="0" w:color="auto"/>
            </w:tcBorders>
            <w:vAlign w:val="center"/>
          </w:tcPr>
          <w:p w14:paraId="22D5AB7D" w14:textId="77777777" w:rsidR="00BD1488" w:rsidRPr="00BD1488" w:rsidRDefault="00BD1488" w:rsidP="00BD1488">
            <w:pPr>
              <w:widowControl w:val="0"/>
              <w:jc w:val="center"/>
              <w:rPr>
                <w:color w:val="000000"/>
                <w:sz w:val="20"/>
                <w:szCs w:val="20"/>
                <w:lang/>
              </w:rPr>
            </w:pPr>
            <w:r w:rsidRPr="00BD1488">
              <w:rPr>
                <w:color w:val="000000"/>
                <w:sz w:val="20"/>
                <w:szCs w:val="20"/>
                <w:lang/>
              </w:rPr>
              <w:t>303,77</w:t>
            </w:r>
          </w:p>
        </w:tc>
        <w:tc>
          <w:tcPr>
            <w:tcW w:w="869" w:type="dxa"/>
            <w:tcBorders>
              <w:top w:val="single" w:sz="4" w:space="0" w:color="auto"/>
              <w:left w:val="single" w:sz="4" w:space="0" w:color="auto"/>
              <w:bottom w:val="single" w:sz="4" w:space="0" w:color="auto"/>
            </w:tcBorders>
            <w:vAlign w:val="center"/>
          </w:tcPr>
          <w:p w14:paraId="7A20A51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16B270C" w14:textId="77777777" w:rsidR="00BD1488" w:rsidRPr="00BD1488" w:rsidRDefault="00BD1488" w:rsidP="00BD1488">
            <w:pPr>
              <w:widowControl w:val="0"/>
              <w:rPr>
                <w:color w:val="000000"/>
                <w:sz w:val="20"/>
                <w:szCs w:val="20"/>
                <w:lang/>
              </w:rPr>
            </w:pPr>
          </w:p>
        </w:tc>
      </w:tr>
      <w:tr w:rsidR="00BD1488" w:rsidRPr="00BD1488" w14:paraId="56A1BDD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C2B77E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6AA34669" w14:textId="77777777" w:rsidR="00BD1488" w:rsidRPr="00BD1488" w:rsidRDefault="00BD1488" w:rsidP="00BD1488">
            <w:pPr>
              <w:widowControl w:val="0"/>
              <w:jc w:val="center"/>
              <w:rPr>
                <w:color w:val="000000"/>
                <w:sz w:val="20"/>
                <w:szCs w:val="20"/>
                <w:lang/>
              </w:rPr>
            </w:pPr>
            <w:r w:rsidRPr="00BD1488">
              <w:rPr>
                <w:color w:val="000000"/>
                <w:sz w:val="20"/>
                <w:szCs w:val="20"/>
                <w:lang/>
              </w:rPr>
              <w:t>515</w:t>
            </w:r>
          </w:p>
        </w:tc>
        <w:tc>
          <w:tcPr>
            <w:tcW w:w="1306" w:type="dxa"/>
            <w:tcBorders>
              <w:top w:val="single" w:sz="4" w:space="0" w:color="auto"/>
              <w:left w:val="single" w:sz="4" w:space="0" w:color="auto"/>
              <w:bottom w:val="single" w:sz="4" w:space="0" w:color="auto"/>
            </w:tcBorders>
            <w:vAlign w:val="center"/>
          </w:tcPr>
          <w:p w14:paraId="14D10928" w14:textId="77777777" w:rsidR="00BD1488" w:rsidRPr="00BD1488" w:rsidRDefault="00BD1488" w:rsidP="00BD1488">
            <w:pPr>
              <w:widowControl w:val="0"/>
              <w:ind w:firstLine="320"/>
              <w:rPr>
                <w:color w:val="000000"/>
                <w:sz w:val="20"/>
                <w:szCs w:val="20"/>
                <w:lang/>
              </w:rPr>
            </w:pPr>
            <w:r w:rsidRPr="00BD1488">
              <w:rPr>
                <w:color w:val="000000"/>
                <w:sz w:val="20"/>
                <w:szCs w:val="20"/>
                <w:lang/>
              </w:rPr>
              <w:t>0,2682</w:t>
            </w:r>
          </w:p>
        </w:tc>
        <w:tc>
          <w:tcPr>
            <w:tcW w:w="1742" w:type="dxa"/>
            <w:tcBorders>
              <w:top w:val="single" w:sz="4" w:space="0" w:color="auto"/>
              <w:left w:val="single" w:sz="4" w:space="0" w:color="auto"/>
              <w:bottom w:val="single" w:sz="4" w:space="0" w:color="auto"/>
            </w:tcBorders>
            <w:vAlign w:val="center"/>
          </w:tcPr>
          <w:p w14:paraId="3259034C"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1BE04431" w14:textId="77777777" w:rsidR="00BD1488" w:rsidRPr="00BD1488" w:rsidRDefault="00BD1488" w:rsidP="00BD1488">
            <w:pPr>
              <w:widowControl w:val="0"/>
              <w:jc w:val="center"/>
              <w:rPr>
                <w:color w:val="000000"/>
                <w:sz w:val="20"/>
                <w:szCs w:val="20"/>
                <w:lang/>
              </w:rPr>
            </w:pPr>
            <w:r w:rsidRPr="00BD1488">
              <w:rPr>
                <w:color w:val="000000"/>
                <w:sz w:val="20"/>
                <w:szCs w:val="20"/>
                <w:lang/>
              </w:rPr>
              <w:t>1.289,05</w:t>
            </w:r>
          </w:p>
        </w:tc>
        <w:tc>
          <w:tcPr>
            <w:tcW w:w="869" w:type="dxa"/>
            <w:tcBorders>
              <w:top w:val="single" w:sz="4" w:space="0" w:color="auto"/>
              <w:left w:val="single" w:sz="4" w:space="0" w:color="auto"/>
              <w:bottom w:val="single" w:sz="4" w:space="0" w:color="auto"/>
            </w:tcBorders>
            <w:vAlign w:val="center"/>
          </w:tcPr>
          <w:p w14:paraId="05A4CD8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E6CFFE5" w14:textId="77777777" w:rsidR="00BD1488" w:rsidRPr="00BD1488" w:rsidRDefault="00BD1488" w:rsidP="00BD1488">
            <w:pPr>
              <w:widowControl w:val="0"/>
              <w:rPr>
                <w:color w:val="000000"/>
                <w:sz w:val="20"/>
                <w:szCs w:val="20"/>
                <w:lang/>
              </w:rPr>
            </w:pPr>
          </w:p>
        </w:tc>
      </w:tr>
      <w:tr w:rsidR="00BD1488" w:rsidRPr="00BD1488" w14:paraId="7A0A331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5FCF68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2489E0C6" w14:textId="77777777" w:rsidR="00BD1488" w:rsidRPr="00BD1488" w:rsidRDefault="00BD1488" w:rsidP="00BD1488">
            <w:pPr>
              <w:widowControl w:val="0"/>
              <w:jc w:val="center"/>
              <w:rPr>
                <w:color w:val="000000"/>
                <w:sz w:val="20"/>
                <w:szCs w:val="20"/>
                <w:lang/>
              </w:rPr>
            </w:pPr>
            <w:r w:rsidRPr="00BD1488">
              <w:rPr>
                <w:color w:val="000000"/>
                <w:sz w:val="20"/>
                <w:szCs w:val="20"/>
                <w:lang/>
              </w:rPr>
              <w:t>516</w:t>
            </w:r>
          </w:p>
        </w:tc>
        <w:tc>
          <w:tcPr>
            <w:tcW w:w="1306" w:type="dxa"/>
            <w:tcBorders>
              <w:top w:val="single" w:sz="4" w:space="0" w:color="auto"/>
              <w:left w:val="single" w:sz="4" w:space="0" w:color="auto"/>
              <w:bottom w:val="single" w:sz="4" w:space="0" w:color="auto"/>
            </w:tcBorders>
            <w:vAlign w:val="center"/>
          </w:tcPr>
          <w:p w14:paraId="5880D5F5" w14:textId="77777777" w:rsidR="00BD1488" w:rsidRPr="00BD1488" w:rsidRDefault="00BD1488" w:rsidP="00BD1488">
            <w:pPr>
              <w:widowControl w:val="0"/>
              <w:ind w:firstLine="320"/>
              <w:rPr>
                <w:color w:val="000000"/>
                <w:sz w:val="20"/>
                <w:szCs w:val="20"/>
                <w:lang/>
              </w:rPr>
            </w:pPr>
            <w:r w:rsidRPr="00BD1488">
              <w:rPr>
                <w:color w:val="000000"/>
                <w:sz w:val="20"/>
                <w:szCs w:val="20"/>
                <w:lang/>
              </w:rPr>
              <w:t>0,1434</w:t>
            </w:r>
          </w:p>
        </w:tc>
        <w:tc>
          <w:tcPr>
            <w:tcW w:w="1742" w:type="dxa"/>
            <w:tcBorders>
              <w:top w:val="single" w:sz="4" w:space="0" w:color="auto"/>
              <w:left w:val="single" w:sz="4" w:space="0" w:color="auto"/>
              <w:bottom w:val="single" w:sz="4" w:space="0" w:color="auto"/>
            </w:tcBorders>
            <w:vAlign w:val="center"/>
          </w:tcPr>
          <w:p w14:paraId="619D0386"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9.612,55</w:t>
            </w:r>
          </w:p>
        </w:tc>
        <w:tc>
          <w:tcPr>
            <w:tcW w:w="1310" w:type="dxa"/>
            <w:tcBorders>
              <w:top w:val="single" w:sz="4" w:space="0" w:color="auto"/>
              <w:left w:val="single" w:sz="4" w:space="0" w:color="auto"/>
              <w:bottom w:val="single" w:sz="4" w:space="0" w:color="auto"/>
            </w:tcBorders>
            <w:vAlign w:val="center"/>
          </w:tcPr>
          <w:p w14:paraId="5F9D1E9E" w14:textId="77777777" w:rsidR="00BD1488" w:rsidRPr="00BD1488" w:rsidRDefault="00BD1488" w:rsidP="00BD1488">
            <w:pPr>
              <w:widowControl w:val="0"/>
              <w:jc w:val="center"/>
              <w:rPr>
                <w:color w:val="000000"/>
                <w:sz w:val="20"/>
                <w:szCs w:val="20"/>
                <w:lang/>
              </w:rPr>
            </w:pPr>
            <w:r w:rsidRPr="00BD1488">
              <w:rPr>
                <w:color w:val="000000"/>
                <w:sz w:val="20"/>
                <w:szCs w:val="20"/>
                <w:lang/>
              </w:rPr>
              <w:t>689,22</w:t>
            </w:r>
          </w:p>
        </w:tc>
        <w:tc>
          <w:tcPr>
            <w:tcW w:w="869" w:type="dxa"/>
            <w:tcBorders>
              <w:top w:val="single" w:sz="4" w:space="0" w:color="auto"/>
              <w:left w:val="single" w:sz="4" w:space="0" w:color="auto"/>
              <w:bottom w:val="single" w:sz="4" w:space="0" w:color="auto"/>
            </w:tcBorders>
            <w:vAlign w:val="center"/>
          </w:tcPr>
          <w:p w14:paraId="29AC85A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A90A4AC" w14:textId="77777777" w:rsidR="00BD1488" w:rsidRPr="00BD1488" w:rsidRDefault="00BD1488" w:rsidP="00BD1488">
            <w:pPr>
              <w:widowControl w:val="0"/>
              <w:rPr>
                <w:color w:val="000000"/>
                <w:sz w:val="20"/>
                <w:szCs w:val="20"/>
                <w:lang/>
              </w:rPr>
            </w:pPr>
          </w:p>
        </w:tc>
      </w:tr>
      <w:tr w:rsidR="00BD1488" w:rsidRPr="00BD1488" w14:paraId="2FEE3BB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45827E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74FF4AF0" w14:textId="77777777" w:rsidR="00BD1488" w:rsidRPr="00BD1488" w:rsidRDefault="00BD1488" w:rsidP="00BD1488">
            <w:pPr>
              <w:widowControl w:val="0"/>
              <w:jc w:val="center"/>
              <w:rPr>
                <w:color w:val="000000"/>
                <w:sz w:val="20"/>
                <w:szCs w:val="20"/>
                <w:lang/>
              </w:rPr>
            </w:pPr>
            <w:r w:rsidRPr="00BD1488">
              <w:rPr>
                <w:color w:val="000000"/>
                <w:sz w:val="20"/>
                <w:szCs w:val="20"/>
                <w:lang/>
              </w:rPr>
              <w:t>517</w:t>
            </w:r>
          </w:p>
        </w:tc>
        <w:tc>
          <w:tcPr>
            <w:tcW w:w="1306" w:type="dxa"/>
            <w:tcBorders>
              <w:top w:val="single" w:sz="4" w:space="0" w:color="auto"/>
              <w:left w:val="single" w:sz="4" w:space="0" w:color="auto"/>
              <w:bottom w:val="single" w:sz="4" w:space="0" w:color="auto"/>
            </w:tcBorders>
            <w:vAlign w:val="center"/>
          </w:tcPr>
          <w:p w14:paraId="00EAD5CC" w14:textId="77777777" w:rsidR="00BD1488" w:rsidRPr="00BD1488" w:rsidRDefault="00BD1488" w:rsidP="00BD1488">
            <w:pPr>
              <w:widowControl w:val="0"/>
              <w:ind w:firstLine="320"/>
              <w:rPr>
                <w:color w:val="000000"/>
                <w:sz w:val="20"/>
                <w:szCs w:val="20"/>
                <w:lang/>
              </w:rPr>
            </w:pPr>
            <w:r w:rsidRPr="00BD1488">
              <w:rPr>
                <w:color w:val="000000"/>
                <w:sz w:val="20"/>
                <w:szCs w:val="20"/>
                <w:lang/>
              </w:rPr>
              <w:t>0,8362</w:t>
            </w:r>
          </w:p>
        </w:tc>
        <w:tc>
          <w:tcPr>
            <w:tcW w:w="1742" w:type="dxa"/>
            <w:tcBorders>
              <w:top w:val="single" w:sz="4" w:space="0" w:color="auto"/>
              <w:left w:val="single" w:sz="4" w:space="0" w:color="auto"/>
              <w:bottom w:val="single" w:sz="4" w:space="0" w:color="auto"/>
            </w:tcBorders>
            <w:vAlign w:val="center"/>
          </w:tcPr>
          <w:p w14:paraId="4C18A948"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11.672,06</w:t>
            </w:r>
          </w:p>
        </w:tc>
        <w:tc>
          <w:tcPr>
            <w:tcW w:w="1310" w:type="dxa"/>
            <w:tcBorders>
              <w:top w:val="single" w:sz="4" w:space="0" w:color="auto"/>
              <w:left w:val="single" w:sz="4" w:space="0" w:color="auto"/>
              <w:bottom w:val="single" w:sz="4" w:space="0" w:color="auto"/>
            </w:tcBorders>
            <w:vAlign w:val="center"/>
          </w:tcPr>
          <w:p w14:paraId="69231582" w14:textId="77777777" w:rsidR="00BD1488" w:rsidRPr="00BD1488" w:rsidRDefault="00BD1488" w:rsidP="00BD1488">
            <w:pPr>
              <w:widowControl w:val="0"/>
              <w:jc w:val="center"/>
              <w:rPr>
                <w:color w:val="000000"/>
                <w:sz w:val="20"/>
                <w:szCs w:val="20"/>
                <w:lang/>
              </w:rPr>
            </w:pPr>
            <w:r w:rsidRPr="00BD1488">
              <w:rPr>
                <w:color w:val="000000"/>
                <w:sz w:val="20"/>
                <w:szCs w:val="20"/>
                <w:lang/>
              </w:rPr>
              <w:t>4.880,09</w:t>
            </w:r>
          </w:p>
        </w:tc>
        <w:tc>
          <w:tcPr>
            <w:tcW w:w="869" w:type="dxa"/>
            <w:tcBorders>
              <w:top w:val="single" w:sz="4" w:space="0" w:color="auto"/>
              <w:left w:val="single" w:sz="4" w:space="0" w:color="auto"/>
              <w:bottom w:val="single" w:sz="4" w:space="0" w:color="auto"/>
            </w:tcBorders>
            <w:vAlign w:val="center"/>
          </w:tcPr>
          <w:p w14:paraId="01FD062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2E2C00A" w14:textId="77777777" w:rsidR="00BD1488" w:rsidRPr="00BD1488" w:rsidRDefault="00BD1488" w:rsidP="00BD1488">
            <w:pPr>
              <w:widowControl w:val="0"/>
              <w:rPr>
                <w:color w:val="000000"/>
                <w:sz w:val="20"/>
                <w:szCs w:val="20"/>
                <w:lang/>
              </w:rPr>
            </w:pPr>
          </w:p>
        </w:tc>
      </w:tr>
      <w:tr w:rsidR="00BD1488" w:rsidRPr="00BD1488" w14:paraId="7BFA7A8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175C48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7E016234" w14:textId="77777777" w:rsidR="00BD1488" w:rsidRPr="00BD1488" w:rsidRDefault="00BD1488" w:rsidP="00BD1488">
            <w:pPr>
              <w:widowControl w:val="0"/>
              <w:jc w:val="center"/>
              <w:rPr>
                <w:color w:val="000000"/>
                <w:sz w:val="20"/>
                <w:szCs w:val="20"/>
                <w:lang/>
              </w:rPr>
            </w:pPr>
            <w:r w:rsidRPr="00BD1488">
              <w:rPr>
                <w:color w:val="000000"/>
                <w:sz w:val="20"/>
                <w:szCs w:val="20"/>
                <w:lang/>
              </w:rPr>
              <w:t>518</w:t>
            </w:r>
          </w:p>
        </w:tc>
        <w:tc>
          <w:tcPr>
            <w:tcW w:w="1306" w:type="dxa"/>
            <w:tcBorders>
              <w:top w:val="single" w:sz="4" w:space="0" w:color="auto"/>
              <w:left w:val="single" w:sz="4" w:space="0" w:color="auto"/>
              <w:bottom w:val="single" w:sz="4" w:space="0" w:color="auto"/>
            </w:tcBorders>
            <w:vAlign w:val="center"/>
          </w:tcPr>
          <w:p w14:paraId="16216C10" w14:textId="77777777" w:rsidR="00BD1488" w:rsidRPr="00BD1488" w:rsidRDefault="00BD1488" w:rsidP="00BD1488">
            <w:pPr>
              <w:widowControl w:val="0"/>
              <w:ind w:firstLine="320"/>
              <w:rPr>
                <w:color w:val="000000"/>
                <w:sz w:val="20"/>
                <w:szCs w:val="20"/>
                <w:lang/>
              </w:rPr>
            </w:pPr>
            <w:r w:rsidRPr="00BD1488">
              <w:rPr>
                <w:color w:val="000000"/>
                <w:sz w:val="20"/>
                <w:szCs w:val="20"/>
                <w:lang/>
              </w:rPr>
              <w:t>1,7031</w:t>
            </w:r>
          </w:p>
        </w:tc>
        <w:tc>
          <w:tcPr>
            <w:tcW w:w="1742" w:type="dxa"/>
            <w:tcBorders>
              <w:top w:val="single" w:sz="4" w:space="0" w:color="auto"/>
              <w:left w:val="single" w:sz="4" w:space="0" w:color="auto"/>
              <w:bottom w:val="single" w:sz="4" w:space="0" w:color="auto"/>
            </w:tcBorders>
            <w:vAlign w:val="center"/>
          </w:tcPr>
          <w:p w14:paraId="1B3B6F5E"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522C1C8C" w14:textId="77777777" w:rsidR="00BD1488" w:rsidRPr="00BD1488" w:rsidRDefault="00BD1488" w:rsidP="00BD1488">
            <w:pPr>
              <w:widowControl w:val="0"/>
              <w:jc w:val="center"/>
              <w:rPr>
                <w:color w:val="000000"/>
                <w:sz w:val="20"/>
                <w:szCs w:val="20"/>
                <w:lang/>
              </w:rPr>
            </w:pPr>
            <w:r w:rsidRPr="00BD1488">
              <w:rPr>
                <w:color w:val="000000"/>
                <w:sz w:val="20"/>
                <w:szCs w:val="20"/>
                <w:lang/>
              </w:rPr>
              <w:t>8.185,58</w:t>
            </w:r>
          </w:p>
        </w:tc>
        <w:tc>
          <w:tcPr>
            <w:tcW w:w="869" w:type="dxa"/>
            <w:tcBorders>
              <w:top w:val="single" w:sz="4" w:space="0" w:color="auto"/>
              <w:left w:val="single" w:sz="4" w:space="0" w:color="auto"/>
              <w:bottom w:val="single" w:sz="4" w:space="0" w:color="auto"/>
            </w:tcBorders>
            <w:vAlign w:val="center"/>
          </w:tcPr>
          <w:p w14:paraId="015017E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8B2BC9B" w14:textId="77777777" w:rsidR="00BD1488" w:rsidRPr="00BD1488" w:rsidRDefault="00BD1488" w:rsidP="00BD1488">
            <w:pPr>
              <w:widowControl w:val="0"/>
              <w:rPr>
                <w:color w:val="000000"/>
                <w:sz w:val="20"/>
                <w:szCs w:val="20"/>
                <w:lang/>
              </w:rPr>
            </w:pPr>
          </w:p>
        </w:tc>
      </w:tr>
      <w:tr w:rsidR="00BD1488" w:rsidRPr="00BD1488" w14:paraId="1C25B86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33B419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234F3E41" w14:textId="77777777" w:rsidR="00BD1488" w:rsidRPr="00BD1488" w:rsidRDefault="00BD1488" w:rsidP="00BD1488">
            <w:pPr>
              <w:widowControl w:val="0"/>
              <w:jc w:val="center"/>
              <w:rPr>
                <w:color w:val="000000"/>
                <w:sz w:val="20"/>
                <w:szCs w:val="20"/>
                <w:lang/>
              </w:rPr>
            </w:pPr>
            <w:r w:rsidRPr="00BD1488">
              <w:rPr>
                <w:color w:val="000000"/>
                <w:sz w:val="20"/>
                <w:szCs w:val="20"/>
                <w:lang/>
              </w:rPr>
              <w:t>519</w:t>
            </w:r>
          </w:p>
        </w:tc>
        <w:tc>
          <w:tcPr>
            <w:tcW w:w="1306" w:type="dxa"/>
            <w:tcBorders>
              <w:top w:val="single" w:sz="4" w:space="0" w:color="auto"/>
              <w:left w:val="single" w:sz="4" w:space="0" w:color="auto"/>
              <w:bottom w:val="single" w:sz="4" w:space="0" w:color="auto"/>
            </w:tcBorders>
            <w:vAlign w:val="center"/>
          </w:tcPr>
          <w:p w14:paraId="321410A4" w14:textId="77777777" w:rsidR="00BD1488" w:rsidRPr="00BD1488" w:rsidRDefault="00BD1488" w:rsidP="00BD1488">
            <w:pPr>
              <w:widowControl w:val="0"/>
              <w:ind w:firstLine="320"/>
              <w:rPr>
                <w:color w:val="000000"/>
                <w:sz w:val="20"/>
                <w:szCs w:val="20"/>
                <w:lang/>
              </w:rPr>
            </w:pPr>
            <w:r w:rsidRPr="00BD1488">
              <w:rPr>
                <w:color w:val="000000"/>
                <w:sz w:val="20"/>
                <w:szCs w:val="20"/>
                <w:lang/>
              </w:rPr>
              <w:t>1,7954</w:t>
            </w:r>
          </w:p>
        </w:tc>
        <w:tc>
          <w:tcPr>
            <w:tcW w:w="1742" w:type="dxa"/>
            <w:tcBorders>
              <w:top w:val="single" w:sz="4" w:space="0" w:color="auto"/>
              <w:left w:val="single" w:sz="4" w:space="0" w:color="auto"/>
              <w:bottom w:val="single" w:sz="4" w:space="0" w:color="auto"/>
            </w:tcBorders>
            <w:vAlign w:val="center"/>
          </w:tcPr>
          <w:p w14:paraId="46CF32ED"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2.987,62</w:t>
            </w:r>
          </w:p>
        </w:tc>
        <w:tc>
          <w:tcPr>
            <w:tcW w:w="1310" w:type="dxa"/>
            <w:tcBorders>
              <w:top w:val="single" w:sz="4" w:space="0" w:color="auto"/>
              <w:left w:val="single" w:sz="4" w:space="0" w:color="auto"/>
              <w:bottom w:val="single" w:sz="4" w:space="0" w:color="auto"/>
            </w:tcBorders>
            <w:vAlign w:val="center"/>
          </w:tcPr>
          <w:p w14:paraId="15E195A7" w14:textId="77777777" w:rsidR="00BD1488" w:rsidRPr="00BD1488" w:rsidRDefault="00BD1488" w:rsidP="00BD1488">
            <w:pPr>
              <w:widowControl w:val="0"/>
              <w:jc w:val="center"/>
              <w:rPr>
                <w:color w:val="000000"/>
                <w:sz w:val="20"/>
                <w:szCs w:val="20"/>
                <w:lang/>
              </w:rPr>
            </w:pPr>
            <w:r w:rsidRPr="00BD1488">
              <w:rPr>
                <w:color w:val="000000"/>
                <w:sz w:val="20"/>
                <w:szCs w:val="20"/>
                <w:lang/>
              </w:rPr>
              <w:t>2.681,99</w:t>
            </w:r>
          </w:p>
        </w:tc>
        <w:tc>
          <w:tcPr>
            <w:tcW w:w="869" w:type="dxa"/>
            <w:tcBorders>
              <w:top w:val="single" w:sz="4" w:space="0" w:color="auto"/>
              <w:left w:val="single" w:sz="4" w:space="0" w:color="auto"/>
              <w:bottom w:val="single" w:sz="4" w:space="0" w:color="auto"/>
            </w:tcBorders>
            <w:vAlign w:val="center"/>
          </w:tcPr>
          <w:p w14:paraId="0A36DC3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5AA2A4D" w14:textId="77777777" w:rsidR="00BD1488" w:rsidRPr="00BD1488" w:rsidRDefault="00BD1488" w:rsidP="00BD1488">
            <w:pPr>
              <w:widowControl w:val="0"/>
              <w:rPr>
                <w:color w:val="000000"/>
                <w:sz w:val="20"/>
                <w:szCs w:val="20"/>
                <w:lang/>
              </w:rPr>
            </w:pPr>
          </w:p>
        </w:tc>
      </w:tr>
      <w:tr w:rsidR="00BD1488" w:rsidRPr="00BD1488" w14:paraId="30CA5CE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E1FCE3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5537C1F1" w14:textId="77777777" w:rsidR="00BD1488" w:rsidRPr="00BD1488" w:rsidRDefault="00BD1488" w:rsidP="00BD1488">
            <w:pPr>
              <w:widowControl w:val="0"/>
              <w:jc w:val="center"/>
              <w:rPr>
                <w:color w:val="000000"/>
                <w:sz w:val="20"/>
                <w:szCs w:val="20"/>
                <w:lang/>
              </w:rPr>
            </w:pPr>
            <w:r w:rsidRPr="00BD1488">
              <w:rPr>
                <w:color w:val="000000"/>
                <w:sz w:val="20"/>
                <w:szCs w:val="20"/>
                <w:lang/>
              </w:rPr>
              <w:t>520</w:t>
            </w:r>
          </w:p>
        </w:tc>
        <w:tc>
          <w:tcPr>
            <w:tcW w:w="1306" w:type="dxa"/>
            <w:tcBorders>
              <w:top w:val="single" w:sz="4" w:space="0" w:color="auto"/>
              <w:left w:val="single" w:sz="4" w:space="0" w:color="auto"/>
              <w:bottom w:val="single" w:sz="4" w:space="0" w:color="auto"/>
            </w:tcBorders>
            <w:vAlign w:val="center"/>
          </w:tcPr>
          <w:p w14:paraId="571814FD" w14:textId="77777777" w:rsidR="00BD1488" w:rsidRPr="00BD1488" w:rsidRDefault="00BD1488" w:rsidP="00BD1488">
            <w:pPr>
              <w:widowControl w:val="0"/>
              <w:ind w:firstLine="320"/>
              <w:rPr>
                <w:color w:val="000000"/>
                <w:sz w:val="20"/>
                <w:szCs w:val="20"/>
                <w:lang/>
              </w:rPr>
            </w:pPr>
            <w:r w:rsidRPr="00BD1488">
              <w:rPr>
                <w:color w:val="000000"/>
                <w:sz w:val="20"/>
                <w:szCs w:val="20"/>
                <w:lang/>
              </w:rPr>
              <w:t>0,0995</w:t>
            </w:r>
          </w:p>
        </w:tc>
        <w:tc>
          <w:tcPr>
            <w:tcW w:w="1742" w:type="dxa"/>
            <w:tcBorders>
              <w:top w:val="single" w:sz="4" w:space="0" w:color="auto"/>
              <w:left w:val="single" w:sz="4" w:space="0" w:color="auto"/>
              <w:bottom w:val="single" w:sz="4" w:space="0" w:color="auto"/>
            </w:tcBorders>
            <w:vAlign w:val="center"/>
          </w:tcPr>
          <w:p w14:paraId="51EA10F7" w14:textId="77777777" w:rsidR="00BD1488" w:rsidRPr="00BD1488" w:rsidRDefault="00BD1488" w:rsidP="00BD1488">
            <w:pPr>
              <w:widowControl w:val="0"/>
              <w:ind w:firstLine="440"/>
              <w:rPr>
                <w:color w:val="000000"/>
                <w:sz w:val="20"/>
                <w:szCs w:val="20"/>
                <w:lang/>
              </w:rPr>
            </w:pPr>
            <w:r w:rsidRPr="00BD1488">
              <w:rPr>
                <w:color w:val="000000"/>
                <w:sz w:val="20"/>
                <w:szCs w:val="20"/>
                <w:lang/>
              </w:rPr>
              <w:t>3.303,12</w:t>
            </w:r>
          </w:p>
        </w:tc>
        <w:tc>
          <w:tcPr>
            <w:tcW w:w="1310" w:type="dxa"/>
            <w:tcBorders>
              <w:top w:val="single" w:sz="4" w:space="0" w:color="auto"/>
              <w:left w:val="single" w:sz="4" w:space="0" w:color="auto"/>
              <w:bottom w:val="single" w:sz="4" w:space="0" w:color="auto"/>
            </w:tcBorders>
            <w:vAlign w:val="center"/>
          </w:tcPr>
          <w:p w14:paraId="1B99B284" w14:textId="77777777" w:rsidR="00BD1488" w:rsidRPr="00BD1488" w:rsidRDefault="00BD1488" w:rsidP="00BD1488">
            <w:pPr>
              <w:widowControl w:val="0"/>
              <w:jc w:val="center"/>
              <w:rPr>
                <w:color w:val="000000"/>
                <w:sz w:val="20"/>
                <w:szCs w:val="20"/>
                <w:lang/>
              </w:rPr>
            </w:pPr>
            <w:r w:rsidRPr="00BD1488">
              <w:rPr>
                <w:color w:val="000000"/>
                <w:sz w:val="20"/>
                <w:szCs w:val="20"/>
                <w:lang/>
              </w:rPr>
              <w:t>164,33</w:t>
            </w:r>
          </w:p>
        </w:tc>
        <w:tc>
          <w:tcPr>
            <w:tcW w:w="869" w:type="dxa"/>
            <w:tcBorders>
              <w:top w:val="single" w:sz="4" w:space="0" w:color="auto"/>
              <w:left w:val="single" w:sz="4" w:space="0" w:color="auto"/>
              <w:bottom w:val="single" w:sz="4" w:space="0" w:color="auto"/>
            </w:tcBorders>
            <w:vAlign w:val="center"/>
          </w:tcPr>
          <w:p w14:paraId="7262432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EB7EB4A" w14:textId="77777777" w:rsidR="00BD1488" w:rsidRPr="00BD1488" w:rsidRDefault="00BD1488" w:rsidP="00BD1488">
            <w:pPr>
              <w:widowControl w:val="0"/>
              <w:rPr>
                <w:color w:val="000000"/>
                <w:sz w:val="20"/>
                <w:szCs w:val="20"/>
                <w:lang/>
              </w:rPr>
            </w:pPr>
          </w:p>
        </w:tc>
      </w:tr>
      <w:tr w:rsidR="00BD1488" w:rsidRPr="00BD1488" w14:paraId="32064C6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E5B271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69F886E2" w14:textId="77777777" w:rsidR="00BD1488" w:rsidRPr="00BD1488" w:rsidRDefault="00BD1488" w:rsidP="00BD1488">
            <w:pPr>
              <w:widowControl w:val="0"/>
              <w:jc w:val="center"/>
              <w:rPr>
                <w:color w:val="000000"/>
                <w:sz w:val="20"/>
                <w:szCs w:val="20"/>
                <w:lang/>
              </w:rPr>
            </w:pPr>
            <w:r w:rsidRPr="00BD1488">
              <w:rPr>
                <w:color w:val="000000"/>
                <w:sz w:val="20"/>
                <w:szCs w:val="20"/>
                <w:lang/>
              </w:rPr>
              <w:t>521</w:t>
            </w:r>
          </w:p>
        </w:tc>
        <w:tc>
          <w:tcPr>
            <w:tcW w:w="1306" w:type="dxa"/>
            <w:tcBorders>
              <w:top w:val="single" w:sz="4" w:space="0" w:color="auto"/>
              <w:left w:val="single" w:sz="4" w:space="0" w:color="auto"/>
              <w:bottom w:val="single" w:sz="4" w:space="0" w:color="auto"/>
            </w:tcBorders>
            <w:vAlign w:val="center"/>
          </w:tcPr>
          <w:p w14:paraId="7E5B75E6" w14:textId="77777777" w:rsidR="00BD1488" w:rsidRPr="00BD1488" w:rsidRDefault="00BD1488" w:rsidP="00BD1488">
            <w:pPr>
              <w:widowControl w:val="0"/>
              <w:ind w:firstLine="320"/>
              <w:rPr>
                <w:color w:val="000000"/>
                <w:sz w:val="20"/>
                <w:szCs w:val="20"/>
                <w:lang/>
              </w:rPr>
            </w:pPr>
            <w:r w:rsidRPr="00BD1488">
              <w:rPr>
                <w:color w:val="000000"/>
                <w:sz w:val="20"/>
                <w:szCs w:val="20"/>
                <w:lang/>
              </w:rPr>
              <w:t>0,0259</w:t>
            </w:r>
          </w:p>
        </w:tc>
        <w:tc>
          <w:tcPr>
            <w:tcW w:w="1742" w:type="dxa"/>
            <w:tcBorders>
              <w:top w:val="single" w:sz="4" w:space="0" w:color="auto"/>
              <w:left w:val="single" w:sz="4" w:space="0" w:color="auto"/>
              <w:bottom w:val="single" w:sz="4" w:space="0" w:color="auto"/>
            </w:tcBorders>
            <w:vAlign w:val="center"/>
          </w:tcPr>
          <w:p w14:paraId="15C6E4AE" w14:textId="77777777" w:rsidR="00BD1488" w:rsidRPr="00BD1488" w:rsidRDefault="00BD1488" w:rsidP="00BD1488">
            <w:pPr>
              <w:widowControl w:val="0"/>
              <w:ind w:firstLine="440"/>
              <w:rPr>
                <w:color w:val="000000"/>
                <w:sz w:val="20"/>
                <w:szCs w:val="20"/>
                <w:lang/>
              </w:rPr>
            </w:pPr>
            <w:r w:rsidRPr="00BD1488">
              <w:rPr>
                <w:color w:val="000000"/>
                <w:sz w:val="20"/>
                <w:szCs w:val="20"/>
                <w:lang/>
              </w:rPr>
              <w:t>9.612,74</w:t>
            </w:r>
          </w:p>
        </w:tc>
        <w:tc>
          <w:tcPr>
            <w:tcW w:w="1310" w:type="dxa"/>
            <w:tcBorders>
              <w:top w:val="single" w:sz="4" w:space="0" w:color="auto"/>
              <w:left w:val="single" w:sz="4" w:space="0" w:color="auto"/>
              <w:bottom w:val="single" w:sz="4" w:space="0" w:color="auto"/>
            </w:tcBorders>
            <w:vAlign w:val="center"/>
          </w:tcPr>
          <w:p w14:paraId="0A3F9EE3" w14:textId="77777777" w:rsidR="00BD1488" w:rsidRPr="00BD1488" w:rsidRDefault="00BD1488" w:rsidP="00BD1488">
            <w:pPr>
              <w:widowControl w:val="0"/>
              <w:jc w:val="center"/>
              <w:rPr>
                <w:color w:val="000000"/>
                <w:sz w:val="20"/>
                <w:szCs w:val="20"/>
                <w:lang/>
              </w:rPr>
            </w:pPr>
            <w:r w:rsidRPr="00BD1488">
              <w:rPr>
                <w:color w:val="000000"/>
                <w:sz w:val="20"/>
                <w:szCs w:val="20"/>
                <w:lang/>
              </w:rPr>
              <w:t>124,48</w:t>
            </w:r>
          </w:p>
        </w:tc>
        <w:tc>
          <w:tcPr>
            <w:tcW w:w="869" w:type="dxa"/>
            <w:tcBorders>
              <w:top w:val="single" w:sz="4" w:space="0" w:color="auto"/>
              <w:left w:val="single" w:sz="4" w:space="0" w:color="auto"/>
              <w:bottom w:val="single" w:sz="4" w:space="0" w:color="auto"/>
            </w:tcBorders>
            <w:vAlign w:val="center"/>
          </w:tcPr>
          <w:p w14:paraId="45BF1C5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FB01AF0" w14:textId="77777777" w:rsidR="00BD1488" w:rsidRPr="00BD1488" w:rsidRDefault="00BD1488" w:rsidP="00BD1488">
            <w:pPr>
              <w:widowControl w:val="0"/>
              <w:rPr>
                <w:color w:val="000000"/>
                <w:sz w:val="20"/>
                <w:szCs w:val="20"/>
                <w:lang/>
              </w:rPr>
            </w:pPr>
          </w:p>
        </w:tc>
      </w:tr>
      <w:tr w:rsidR="00BD1488" w:rsidRPr="00BD1488" w14:paraId="3859C84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6AD850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39D60CB4" w14:textId="77777777" w:rsidR="00BD1488" w:rsidRPr="00BD1488" w:rsidRDefault="00BD1488" w:rsidP="00BD1488">
            <w:pPr>
              <w:widowControl w:val="0"/>
              <w:jc w:val="center"/>
              <w:rPr>
                <w:color w:val="000000"/>
                <w:sz w:val="20"/>
                <w:szCs w:val="20"/>
                <w:lang/>
              </w:rPr>
            </w:pPr>
            <w:r w:rsidRPr="00BD1488">
              <w:rPr>
                <w:color w:val="000000"/>
                <w:sz w:val="20"/>
                <w:szCs w:val="20"/>
                <w:lang/>
              </w:rPr>
              <w:t>522</w:t>
            </w:r>
          </w:p>
        </w:tc>
        <w:tc>
          <w:tcPr>
            <w:tcW w:w="1306" w:type="dxa"/>
            <w:tcBorders>
              <w:top w:val="single" w:sz="4" w:space="0" w:color="auto"/>
              <w:left w:val="single" w:sz="4" w:space="0" w:color="auto"/>
              <w:bottom w:val="single" w:sz="4" w:space="0" w:color="auto"/>
            </w:tcBorders>
            <w:vAlign w:val="center"/>
          </w:tcPr>
          <w:p w14:paraId="63B22C15" w14:textId="77777777" w:rsidR="00BD1488" w:rsidRPr="00BD1488" w:rsidRDefault="00BD1488" w:rsidP="00BD1488">
            <w:pPr>
              <w:widowControl w:val="0"/>
              <w:ind w:firstLine="320"/>
              <w:rPr>
                <w:color w:val="000000"/>
                <w:sz w:val="20"/>
                <w:szCs w:val="20"/>
                <w:lang/>
              </w:rPr>
            </w:pPr>
            <w:r w:rsidRPr="00BD1488">
              <w:rPr>
                <w:color w:val="000000"/>
                <w:sz w:val="20"/>
                <w:szCs w:val="20"/>
                <w:lang/>
              </w:rPr>
              <w:t>0,0456</w:t>
            </w:r>
          </w:p>
        </w:tc>
        <w:tc>
          <w:tcPr>
            <w:tcW w:w="1742" w:type="dxa"/>
            <w:tcBorders>
              <w:top w:val="single" w:sz="4" w:space="0" w:color="auto"/>
              <w:left w:val="single" w:sz="4" w:space="0" w:color="auto"/>
              <w:bottom w:val="single" w:sz="4" w:space="0" w:color="auto"/>
            </w:tcBorders>
            <w:vAlign w:val="center"/>
          </w:tcPr>
          <w:p w14:paraId="4552018A"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1.605,92</w:t>
            </w:r>
          </w:p>
        </w:tc>
        <w:tc>
          <w:tcPr>
            <w:tcW w:w="1310" w:type="dxa"/>
            <w:tcBorders>
              <w:top w:val="single" w:sz="4" w:space="0" w:color="auto"/>
              <w:left w:val="single" w:sz="4" w:space="0" w:color="auto"/>
              <w:bottom w:val="single" w:sz="4" w:space="0" w:color="auto"/>
            </w:tcBorders>
            <w:vAlign w:val="center"/>
          </w:tcPr>
          <w:p w14:paraId="7611D1CA" w14:textId="77777777" w:rsidR="00BD1488" w:rsidRPr="00BD1488" w:rsidRDefault="00BD1488" w:rsidP="00BD1488">
            <w:pPr>
              <w:widowControl w:val="0"/>
              <w:jc w:val="center"/>
              <w:rPr>
                <w:color w:val="000000"/>
                <w:sz w:val="20"/>
                <w:szCs w:val="20"/>
                <w:lang/>
              </w:rPr>
            </w:pPr>
            <w:r w:rsidRPr="00BD1488">
              <w:rPr>
                <w:color w:val="000000"/>
                <w:sz w:val="20"/>
                <w:szCs w:val="20"/>
                <w:lang/>
              </w:rPr>
              <w:t>36,62</w:t>
            </w:r>
          </w:p>
        </w:tc>
        <w:tc>
          <w:tcPr>
            <w:tcW w:w="869" w:type="dxa"/>
            <w:tcBorders>
              <w:top w:val="single" w:sz="4" w:space="0" w:color="auto"/>
              <w:left w:val="single" w:sz="4" w:space="0" w:color="auto"/>
              <w:bottom w:val="single" w:sz="4" w:space="0" w:color="auto"/>
            </w:tcBorders>
            <w:vAlign w:val="center"/>
          </w:tcPr>
          <w:p w14:paraId="24AA173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C4A4585" w14:textId="77777777" w:rsidR="00BD1488" w:rsidRPr="00BD1488" w:rsidRDefault="00BD1488" w:rsidP="00BD1488">
            <w:pPr>
              <w:widowControl w:val="0"/>
              <w:rPr>
                <w:color w:val="000000"/>
                <w:sz w:val="20"/>
                <w:szCs w:val="20"/>
                <w:lang/>
              </w:rPr>
            </w:pPr>
          </w:p>
        </w:tc>
      </w:tr>
      <w:tr w:rsidR="00BD1488" w:rsidRPr="00BD1488" w14:paraId="094E87F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765E24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4AA783E1" w14:textId="77777777" w:rsidR="00BD1488" w:rsidRPr="00BD1488" w:rsidRDefault="00BD1488" w:rsidP="00BD1488">
            <w:pPr>
              <w:widowControl w:val="0"/>
              <w:jc w:val="center"/>
              <w:rPr>
                <w:color w:val="000000"/>
                <w:sz w:val="20"/>
                <w:szCs w:val="20"/>
                <w:lang/>
              </w:rPr>
            </w:pPr>
            <w:r w:rsidRPr="00BD1488">
              <w:rPr>
                <w:color w:val="000000"/>
                <w:sz w:val="20"/>
                <w:szCs w:val="20"/>
                <w:lang/>
              </w:rPr>
              <w:t>523</w:t>
            </w:r>
          </w:p>
        </w:tc>
        <w:tc>
          <w:tcPr>
            <w:tcW w:w="1306" w:type="dxa"/>
            <w:tcBorders>
              <w:top w:val="single" w:sz="4" w:space="0" w:color="auto"/>
              <w:left w:val="single" w:sz="4" w:space="0" w:color="auto"/>
              <w:bottom w:val="single" w:sz="4" w:space="0" w:color="auto"/>
            </w:tcBorders>
            <w:vAlign w:val="center"/>
          </w:tcPr>
          <w:p w14:paraId="177B3BC3" w14:textId="77777777" w:rsidR="00BD1488" w:rsidRPr="00BD1488" w:rsidRDefault="00BD1488" w:rsidP="00BD1488">
            <w:pPr>
              <w:widowControl w:val="0"/>
              <w:ind w:firstLine="320"/>
              <w:rPr>
                <w:color w:val="000000"/>
                <w:sz w:val="20"/>
                <w:szCs w:val="20"/>
                <w:lang/>
              </w:rPr>
            </w:pPr>
            <w:r w:rsidRPr="00BD1488">
              <w:rPr>
                <w:color w:val="000000"/>
                <w:sz w:val="20"/>
                <w:szCs w:val="20"/>
                <w:lang/>
              </w:rPr>
              <w:t>0,0756</w:t>
            </w:r>
          </w:p>
        </w:tc>
        <w:tc>
          <w:tcPr>
            <w:tcW w:w="1742" w:type="dxa"/>
            <w:tcBorders>
              <w:top w:val="single" w:sz="4" w:space="0" w:color="auto"/>
              <w:left w:val="single" w:sz="4" w:space="0" w:color="auto"/>
              <w:bottom w:val="single" w:sz="4" w:space="0" w:color="auto"/>
            </w:tcBorders>
            <w:vAlign w:val="center"/>
          </w:tcPr>
          <w:p w14:paraId="6DB06654"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23529117" w14:textId="77777777" w:rsidR="00BD1488" w:rsidRPr="00BD1488" w:rsidRDefault="00BD1488" w:rsidP="00BD1488">
            <w:pPr>
              <w:widowControl w:val="0"/>
              <w:jc w:val="center"/>
              <w:rPr>
                <w:color w:val="000000"/>
                <w:sz w:val="20"/>
                <w:szCs w:val="20"/>
                <w:lang/>
              </w:rPr>
            </w:pPr>
            <w:r w:rsidRPr="00BD1488">
              <w:rPr>
                <w:color w:val="000000"/>
                <w:sz w:val="20"/>
                <w:szCs w:val="20"/>
                <w:lang/>
              </w:rPr>
              <w:t>363,36</w:t>
            </w:r>
          </w:p>
        </w:tc>
        <w:tc>
          <w:tcPr>
            <w:tcW w:w="869" w:type="dxa"/>
            <w:tcBorders>
              <w:top w:val="single" w:sz="4" w:space="0" w:color="auto"/>
              <w:left w:val="single" w:sz="4" w:space="0" w:color="auto"/>
              <w:bottom w:val="single" w:sz="4" w:space="0" w:color="auto"/>
            </w:tcBorders>
            <w:vAlign w:val="center"/>
          </w:tcPr>
          <w:p w14:paraId="3194DA7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68E39DC" w14:textId="77777777" w:rsidR="00BD1488" w:rsidRPr="00BD1488" w:rsidRDefault="00BD1488" w:rsidP="00BD1488">
            <w:pPr>
              <w:widowControl w:val="0"/>
              <w:rPr>
                <w:color w:val="000000"/>
                <w:sz w:val="20"/>
                <w:szCs w:val="20"/>
                <w:lang/>
              </w:rPr>
            </w:pPr>
          </w:p>
        </w:tc>
      </w:tr>
      <w:tr w:rsidR="00BD1488" w:rsidRPr="00BD1488" w14:paraId="06BB69D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4C2B67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5CDDF13A" w14:textId="77777777" w:rsidR="00BD1488" w:rsidRPr="00BD1488" w:rsidRDefault="00BD1488" w:rsidP="00BD1488">
            <w:pPr>
              <w:widowControl w:val="0"/>
              <w:jc w:val="center"/>
              <w:rPr>
                <w:color w:val="000000"/>
                <w:sz w:val="20"/>
                <w:szCs w:val="20"/>
                <w:lang/>
              </w:rPr>
            </w:pPr>
            <w:r w:rsidRPr="00BD1488">
              <w:rPr>
                <w:color w:val="000000"/>
                <w:sz w:val="20"/>
                <w:szCs w:val="20"/>
                <w:lang/>
              </w:rPr>
              <w:t>524</w:t>
            </w:r>
          </w:p>
        </w:tc>
        <w:tc>
          <w:tcPr>
            <w:tcW w:w="1306" w:type="dxa"/>
            <w:tcBorders>
              <w:top w:val="single" w:sz="4" w:space="0" w:color="auto"/>
              <w:left w:val="single" w:sz="4" w:space="0" w:color="auto"/>
              <w:bottom w:val="single" w:sz="4" w:space="0" w:color="auto"/>
            </w:tcBorders>
            <w:vAlign w:val="center"/>
          </w:tcPr>
          <w:p w14:paraId="497C38A7" w14:textId="77777777" w:rsidR="00BD1488" w:rsidRPr="00BD1488" w:rsidRDefault="00BD1488" w:rsidP="00BD1488">
            <w:pPr>
              <w:widowControl w:val="0"/>
              <w:ind w:firstLine="320"/>
              <w:rPr>
                <w:color w:val="000000"/>
                <w:sz w:val="20"/>
                <w:szCs w:val="20"/>
                <w:lang/>
              </w:rPr>
            </w:pPr>
            <w:r w:rsidRPr="00BD1488">
              <w:rPr>
                <w:color w:val="000000"/>
                <w:sz w:val="20"/>
                <w:szCs w:val="20"/>
                <w:lang/>
              </w:rPr>
              <w:t>3,5082</w:t>
            </w:r>
          </w:p>
        </w:tc>
        <w:tc>
          <w:tcPr>
            <w:tcW w:w="1742" w:type="dxa"/>
            <w:tcBorders>
              <w:top w:val="single" w:sz="4" w:space="0" w:color="auto"/>
              <w:left w:val="single" w:sz="4" w:space="0" w:color="auto"/>
              <w:bottom w:val="single" w:sz="4" w:space="0" w:color="auto"/>
            </w:tcBorders>
            <w:vAlign w:val="center"/>
          </w:tcPr>
          <w:p w14:paraId="3D963ECD" w14:textId="77777777" w:rsidR="00BD1488" w:rsidRPr="00BD1488" w:rsidRDefault="00BD1488" w:rsidP="00BD1488">
            <w:pPr>
              <w:widowControl w:val="0"/>
              <w:ind w:firstLine="440"/>
              <w:rPr>
                <w:color w:val="000000"/>
                <w:sz w:val="20"/>
                <w:szCs w:val="20"/>
                <w:lang/>
              </w:rPr>
            </w:pPr>
            <w:r w:rsidRPr="00BD1488">
              <w:rPr>
                <w:color w:val="000000"/>
                <w:sz w:val="20"/>
                <w:szCs w:val="20"/>
                <w:lang/>
              </w:rPr>
              <w:t>660,95</w:t>
            </w:r>
          </w:p>
        </w:tc>
        <w:tc>
          <w:tcPr>
            <w:tcW w:w="1310" w:type="dxa"/>
            <w:tcBorders>
              <w:top w:val="single" w:sz="4" w:space="0" w:color="auto"/>
              <w:left w:val="single" w:sz="4" w:space="0" w:color="auto"/>
              <w:bottom w:val="single" w:sz="4" w:space="0" w:color="auto"/>
            </w:tcBorders>
            <w:vAlign w:val="center"/>
          </w:tcPr>
          <w:p w14:paraId="47F41A09" w14:textId="77777777" w:rsidR="00BD1488" w:rsidRPr="00BD1488" w:rsidRDefault="00BD1488" w:rsidP="00BD1488">
            <w:pPr>
              <w:widowControl w:val="0"/>
              <w:jc w:val="center"/>
              <w:rPr>
                <w:color w:val="000000"/>
                <w:sz w:val="20"/>
                <w:szCs w:val="20"/>
                <w:lang/>
              </w:rPr>
            </w:pPr>
            <w:r w:rsidRPr="00BD1488">
              <w:rPr>
                <w:color w:val="000000"/>
                <w:sz w:val="20"/>
                <w:szCs w:val="20"/>
                <w:lang/>
              </w:rPr>
              <w:t>1.159,38</w:t>
            </w:r>
          </w:p>
        </w:tc>
        <w:tc>
          <w:tcPr>
            <w:tcW w:w="869" w:type="dxa"/>
            <w:tcBorders>
              <w:top w:val="single" w:sz="4" w:space="0" w:color="auto"/>
              <w:left w:val="single" w:sz="4" w:space="0" w:color="auto"/>
              <w:bottom w:val="single" w:sz="4" w:space="0" w:color="auto"/>
            </w:tcBorders>
            <w:vAlign w:val="center"/>
          </w:tcPr>
          <w:p w14:paraId="7A97A3C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672372C"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CCAF47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AFD3CC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6010E3FF" w14:textId="77777777" w:rsidR="00BD1488" w:rsidRPr="00BD1488" w:rsidRDefault="00BD1488" w:rsidP="00BD1488">
            <w:pPr>
              <w:widowControl w:val="0"/>
              <w:jc w:val="center"/>
              <w:rPr>
                <w:color w:val="000000"/>
                <w:sz w:val="20"/>
                <w:szCs w:val="20"/>
                <w:lang/>
              </w:rPr>
            </w:pPr>
            <w:r w:rsidRPr="00BD1488">
              <w:rPr>
                <w:color w:val="000000"/>
                <w:sz w:val="20"/>
                <w:szCs w:val="20"/>
                <w:lang/>
              </w:rPr>
              <w:t>525</w:t>
            </w:r>
          </w:p>
        </w:tc>
        <w:tc>
          <w:tcPr>
            <w:tcW w:w="1306" w:type="dxa"/>
            <w:tcBorders>
              <w:top w:val="single" w:sz="4" w:space="0" w:color="auto"/>
              <w:left w:val="single" w:sz="4" w:space="0" w:color="auto"/>
              <w:bottom w:val="single" w:sz="4" w:space="0" w:color="auto"/>
            </w:tcBorders>
            <w:vAlign w:val="center"/>
          </w:tcPr>
          <w:p w14:paraId="0307A1DB" w14:textId="77777777" w:rsidR="00BD1488" w:rsidRPr="00BD1488" w:rsidRDefault="00BD1488" w:rsidP="00BD1488">
            <w:pPr>
              <w:widowControl w:val="0"/>
              <w:ind w:firstLine="320"/>
              <w:rPr>
                <w:color w:val="000000"/>
                <w:sz w:val="20"/>
                <w:szCs w:val="20"/>
                <w:lang/>
              </w:rPr>
            </w:pPr>
            <w:r w:rsidRPr="00BD1488">
              <w:rPr>
                <w:color w:val="000000"/>
                <w:sz w:val="20"/>
                <w:szCs w:val="20"/>
                <w:lang/>
              </w:rPr>
              <w:t>1,8695</w:t>
            </w:r>
          </w:p>
        </w:tc>
        <w:tc>
          <w:tcPr>
            <w:tcW w:w="1742" w:type="dxa"/>
            <w:tcBorders>
              <w:top w:val="single" w:sz="4" w:space="0" w:color="auto"/>
              <w:left w:val="single" w:sz="4" w:space="0" w:color="auto"/>
              <w:bottom w:val="single" w:sz="4" w:space="0" w:color="auto"/>
            </w:tcBorders>
            <w:vAlign w:val="center"/>
          </w:tcPr>
          <w:p w14:paraId="56D8F778" w14:textId="77777777" w:rsidR="00BD1488" w:rsidRPr="00BD1488" w:rsidRDefault="00BD1488" w:rsidP="00BD1488">
            <w:pPr>
              <w:widowControl w:val="0"/>
              <w:ind w:firstLine="440"/>
              <w:rPr>
                <w:color w:val="000000"/>
                <w:sz w:val="20"/>
                <w:szCs w:val="20"/>
                <w:lang/>
              </w:rPr>
            </w:pPr>
            <w:r w:rsidRPr="00BD1488">
              <w:rPr>
                <w:color w:val="000000"/>
                <w:sz w:val="20"/>
                <w:szCs w:val="20"/>
                <w:lang/>
              </w:rPr>
              <w:t>901,92</w:t>
            </w:r>
          </w:p>
        </w:tc>
        <w:tc>
          <w:tcPr>
            <w:tcW w:w="1310" w:type="dxa"/>
            <w:tcBorders>
              <w:top w:val="single" w:sz="4" w:space="0" w:color="auto"/>
              <w:left w:val="single" w:sz="4" w:space="0" w:color="auto"/>
              <w:bottom w:val="single" w:sz="4" w:space="0" w:color="auto"/>
            </w:tcBorders>
            <w:vAlign w:val="center"/>
          </w:tcPr>
          <w:p w14:paraId="5C9A972D" w14:textId="77777777" w:rsidR="00BD1488" w:rsidRPr="00BD1488" w:rsidRDefault="00BD1488" w:rsidP="00BD1488">
            <w:pPr>
              <w:widowControl w:val="0"/>
              <w:jc w:val="center"/>
              <w:rPr>
                <w:color w:val="000000"/>
                <w:sz w:val="20"/>
                <w:szCs w:val="20"/>
                <w:lang/>
              </w:rPr>
            </w:pPr>
            <w:r w:rsidRPr="00BD1488">
              <w:rPr>
                <w:color w:val="000000"/>
                <w:sz w:val="20"/>
                <w:szCs w:val="20"/>
                <w:lang/>
              </w:rPr>
              <w:t>843,07</w:t>
            </w:r>
          </w:p>
        </w:tc>
        <w:tc>
          <w:tcPr>
            <w:tcW w:w="869" w:type="dxa"/>
            <w:tcBorders>
              <w:top w:val="single" w:sz="4" w:space="0" w:color="auto"/>
              <w:left w:val="single" w:sz="4" w:space="0" w:color="auto"/>
              <w:bottom w:val="single" w:sz="4" w:space="0" w:color="auto"/>
            </w:tcBorders>
            <w:vAlign w:val="center"/>
          </w:tcPr>
          <w:p w14:paraId="31A68F5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DD6997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129D3D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110C7C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5BCCFBA0" w14:textId="77777777" w:rsidR="00BD1488" w:rsidRPr="00BD1488" w:rsidRDefault="00BD1488" w:rsidP="00BD1488">
            <w:pPr>
              <w:widowControl w:val="0"/>
              <w:jc w:val="center"/>
              <w:rPr>
                <w:color w:val="000000"/>
                <w:sz w:val="20"/>
                <w:szCs w:val="20"/>
                <w:lang/>
              </w:rPr>
            </w:pPr>
            <w:r w:rsidRPr="00BD1488">
              <w:rPr>
                <w:color w:val="000000"/>
                <w:sz w:val="20"/>
                <w:szCs w:val="20"/>
                <w:lang/>
              </w:rPr>
              <w:t>526</w:t>
            </w:r>
          </w:p>
        </w:tc>
        <w:tc>
          <w:tcPr>
            <w:tcW w:w="1306" w:type="dxa"/>
            <w:tcBorders>
              <w:top w:val="single" w:sz="4" w:space="0" w:color="auto"/>
              <w:left w:val="single" w:sz="4" w:space="0" w:color="auto"/>
              <w:bottom w:val="single" w:sz="4" w:space="0" w:color="auto"/>
            </w:tcBorders>
            <w:vAlign w:val="center"/>
          </w:tcPr>
          <w:p w14:paraId="61DE1D43" w14:textId="77777777" w:rsidR="00BD1488" w:rsidRPr="00BD1488" w:rsidRDefault="00BD1488" w:rsidP="00BD1488">
            <w:pPr>
              <w:widowControl w:val="0"/>
              <w:ind w:firstLine="320"/>
              <w:rPr>
                <w:color w:val="000000"/>
                <w:sz w:val="20"/>
                <w:szCs w:val="20"/>
                <w:lang/>
              </w:rPr>
            </w:pPr>
            <w:r w:rsidRPr="00BD1488">
              <w:rPr>
                <w:color w:val="000000"/>
                <w:sz w:val="20"/>
                <w:szCs w:val="20"/>
                <w:lang/>
              </w:rPr>
              <w:t>0,2570</w:t>
            </w:r>
          </w:p>
        </w:tc>
        <w:tc>
          <w:tcPr>
            <w:tcW w:w="1742" w:type="dxa"/>
            <w:tcBorders>
              <w:top w:val="single" w:sz="4" w:space="0" w:color="auto"/>
              <w:left w:val="single" w:sz="4" w:space="0" w:color="auto"/>
              <w:bottom w:val="single" w:sz="4" w:space="0" w:color="auto"/>
            </w:tcBorders>
            <w:vAlign w:val="center"/>
          </w:tcPr>
          <w:p w14:paraId="21158203" w14:textId="77777777" w:rsidR="00BD1488" w:rsidRPr="00BD1488" w:rsidRDefault="00BD1488" w:rsidP="00BD1488">
            <w:pPr>
              <w:widowControl w:val="0"/>
              <w:ind w:firstLine="440"/>
              <w:rPr>
                <w:color w:val="000000"/>
                <w:sz w:val="20"/>
                <w:szCs w:val="20"/>
                <w:lang/>
              </w:rPr>
            </w:pPr>
            <w:r w:rsidRPr="00BD1488">
              <w:rPr>
                <w:color w:val="000000"/>
                <w:sz w:val="20"/>
                <w:szCs w:val="20"/>
                <w:lang/>
              </w:rPr>
              <w:t>660,93</w:t>
            </w:r>
          </w:p>
        </w:tc>
        <w:tc>
          <w:tcPr>
            <w:tcW w:w="1310" w:type="dxa"/>
            <w:tcBorders>
              <w:top w:val="single" w:sz="4" w:space="0" w:color="auto"/>
              <w:left w:val="single" w:sz="4" w:space="0" w:color="auto"/>
              <w:bottom w:val="single" w:sz="4" w:space="0" w:color="auto"/>
            </w:tcBorders>
            <w:vAlign w:val="center"/>
          </w:tcPr>
          <w:p w14:paraId="51296B6E" w14:textId="77777777" w:rsidR="00BD1488" w:rsidRPr="00BD1488" w:rsidRDefault="00BD1488" w:rsidP="00BD1488">
            <w:pPr>
              <w:widowControl w:val="0"/>
              <w:jc w:val="center"/>
              <w:rPr>
                <w:color w:val="000000"/>
                <w:sz w:val="20"/>
                <w:szCs w:val="20"/>
                <w:lang/>
              </w:rPr>
            </w:pPr>
            <w:r w:rsidRPr="00BD1488">
              <w:rPr>
                <w:color w:val="000000"/>
                <w:sz w:val="20"/>
                <w:szCs w:val="20"/>
                <w:lang/>
              </w:rPr>
              <w:t>84,93</w:t>
            </w:r>
          </w:p>
        </w:tc>
        <w:tc>
          <w:tcPr>
            <w:tcW w:w="869" w:type="dxa"/>
            <w:tcBorders>
              <w:top w:val="single" w:sz="4" w:space="0" w:color="auto"/>
              <w:left w:val="single" w:sz="4" w:space="0" w:color="auto"/>
              <w:bottom w:val="single" w:sz="4" w:space="0" w:color="auto"/>
            </w:tcBorders>
            <w:vAlign w:val="center"/>
          </w:tcPr>
          <w:p w14:paraId="3D0B399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2AD65D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B1673E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CB078A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59119C8C" w14:textId="77777777" w:rsidR="00BD1488" w:rsidRPr="00BD1488" w:rsidRDefault="00BD1488" w:rsidP="00BD1488">
            <w:pPr>
              <w:widowControl w:val="0"/>
              <w:jc w:val="center"/>
              <w:rPr>
                <w:color w:val="000000"/>
                <w:sz w:val="20"/>
                <w:szCs w:val="20"/>
                <w:lang/>
              </w:rPr>
            </w:pPr>
            <w:r w:rsidRPr="00BD1488">
              <w:rPr>
                <w:color w:val="000000"/>
                <w:sz w:val="20"/>
                <w:szCs w:val="20"/>
                <w:lang/>
              </w:rPr>
              <w:t>527</w:t>
            </w:r>
          </w:p>
        </w:tc>
        <w:tc>
          <w:tcPr>
            <w:tcW w:w="1306" w:type="dxa"/>
            <w:tcBorders>
              <w:top w:val="single" w:sz="4" w:space="0" w:color="auto"/>
              <w:left w:val="single" w:sz="4" w:space="0" w:color="auto"/>
              <w:bottom w:val="single" w:sz="4" w:space="0" w:color="auto"/>
            </w:tcBorders>
            <w:vAlign w:val="center"/>
          </w:tcPr>
          <w:p w14:paraId="13AF9229" w14:textId="77777777" w:rsidR="00BD1488" w:rsidRPr="00BD1488" w:rsidRDefault="00BD1488" w:rsidP="00BD1488">
            <w:pPr>
              <w:widowControl w:val="0"/>
              <w:ind w:firstLine="320"/>
              <w:rPr>
                <w:color w:val="000000"/>
                <w:sz w:val="20"/>
                <w:szCs w:val="20"/>
                <w:lang/>
              </w:rPr>
            </w:pPr>
            <w:r w:rsidRPr="00BD1488">
              <w:rPr>
                <w:color w:val="000000"/>
                <w:sz w:val="20"/>
                <w:szCs w:val="20"/>
                <w:lang/>
              </w:rPr>
              <w:t>2,7019</w:t>
            </w:r>
          </w:p>
        </w:tc>
        <w:tc>
          <w:tcPr>
            <w:tcW w:w="1742" w:type="dxa"/>
            <w:tcBorders>
              <w:top w:val="single" w:sz="4" w:space="0" w:color="auto"/>
              <w:left w:val="single" w:sz="4" w:space="0" w:color="auto"/>
              <w:bottom w:val="single" w:sz="4" w:space="0" w:color="auto"/>
            </w:tcBorders>
            <w:vAlign w:val="center"/>
          </w:tcPr>
          <w:p w14:paraId="5186E691" w14:textId="77777777" w:rsidR="00BD1488" w:rsidRPr="00BD1488" w:rsidRDefault="00BD1488" w:rsidP="00BD1488">
            <w:pPr>
              <w:widowControl w:val="0"/>
              <w:ind w:firstLine="440"/>
              <w:rPr>
                <w:color w:val="000000"/>
                <w:sz w:val="20"/>
                <w:szCs w:val="20"/>
                <w:lang/>
              </w:rPr>
            </w:pPr>
            <w:r w:rsidRPr="00BD1488">
              <w:rPr>
                <w:color w:val="000000"/>
                <w:sz w:val="20"/>
                <w:szCs w:val="20"/>
                <w:lang/>
              </w:rPr>
              <w:t>660,95</w:t>
            </w:r>
          </w:p>
        </w:tc>
        <w:tc>
          <w:tcPr>
            <w:tcW w:w="1310" w:type="dxa"/>
            <w:tcBorders>
              <w:top w:val="single" w:sz="4" w:space="0" w:color="auto"/>
              <w:left w:val="single" w:sz="4" w:space="0" w:color="auto"/>
              <w:bottom w:val="single" w:sz="4" w:space="0" w:color="auto"/>
            </w:tcBorders>
            <w:vAlign w:val="center"/>
          </w:tcPr>
          <w:p w14:paraId="3F4820F1" w14:textId="77777777" w:rsidR="00BD1488" w:rsidRPr="00BD1488" w:rsidRDefault="00BD1488" w:rsidP="00BD1488">
            <w:pPr>
              <w:widowControl w:val="0"/>
              <w:jc w:val="center"/>
              <w:rPr>
                <w:color w:val="000000"/>
                <w:sz w:val="20"/>
                <w:szCs w:val="20"/>
                <w:lang/>
              </w:rPr>
            </w:pPr>
            <w:r w:rsidRPr="00BD1488">
              <w:rPr>
                <w:color w:val="000000"/>
                <w:sz w:val="20"/>
                <w:szCs w:val="20"/>
                <w:lang/>
              </w:rPr>
              <w:t>892,91</w:t>
            </w:r>
          </w:p>
        </w:tc>
        <w:tc>
          <w:tcPr>
            <w:tcW w:w="869" w:type="dxa"/>
            <w:tcBorders>
              <w:top w:val="single" w:sz="4" w:space="0" w:color="auto"/>
              <w:left w:val="single" w:sz="4" w:space="0" w:color="auto"/>
              <w:bottom w:val="single" w:sz="4" w:space="0" w:color="auto"/>
            </w:tcBorders>
            <w:vAlign w:val="center"/>
          </w:tcPr>
          <w:p w14:paraId="4D24965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FA86AD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A36C0F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769EDB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75D15C2B" w14:textId="77777777" w:rsidR="00BD1488" w:rsidRPr="00BD1488" w:rsidRDefault="00BD1488" w:rsidP="00BD1488">
            <w:pPr>
              <w:widowControl w:val="0"/>
              <w:jc w:val="center"/>
              <w:rPr>
                <w:color w:val="000000"/>
                <w:sz w:val="20"/>
                <w:szCs w:val="20"/>
                <w:lang/>
              </w:rPr>
            </w:pPr>
            <w:r w:rsidRPr="00BD1488">
              <w:rPr>
                <w:color w:val="000000"/>
                <w:sz w:val="20"/>
                <w:szCs w:val="20"/>
                <w:lang/>
              </w:rPr>
              <w:t>528</w:t>
            </w:r>
          </w:p>
        </w:tc>
        <w:tc>
          <w:tcPr>
            <w:tcW w:w="1306" w:type="dxa"/>
            <w:tcBorders>
              <w:top w:val="single" w:sz="4" w:space="0" w:color="auto"/>
              <w:left w:val="single" w:sz="4" w:space="0" w:color="auto"/>
              <w:bottom w:val="single" w:sz="4" w:space="0" w:color="auto"/>
            </w:tcBorders>
            <w:vAlign w:val="center"/>
          </w:tcPr>
          <w:p w14:paraId="7BC9E3E4" w14:textId="77777777" w:rsidR="00BD1488" w:rsidRPr="00BD1488" w:rsidRDefault="00BD1488" w:rsidP="00BD1488">
            <w:pPr>
              <w:widowControl w:val="0"/>
              <w:ind w:firstLine="320"/>
              <w:rPr>
                <w:color w:val="000000"/>
                <w:sz w:val="20"/>
                <w:szCs w:val="20"/>
                <w:lang/>
              </w:rPr>
            </w:pPr>
            <w:r w:rsidRPr="00BD1488">
              <w:rPr>
                <w:color w:val="000000"/>
                <w:sz w:val="20"/>
                <w:szCs w:val="20"/>
                <w:lang/>
              </w:rPr>
              <w:t>0,3709</w:t>
            </w:r>
          </w:p>
        </w:tc>
        <w:tc>
          <w:tcPr>
            <w:tcW w:w="1742" w:type="dxa"/>
            <w:tcBorders>
              <w:top w:val="single" w:sz="4" w:space="0" w:color="auto"/>
              <w:left w:val="single" w:sz="4" w:space="0" w:color="auto"/>
              <w:bottom w:val="single" w:sz="4" w:space="0" w:color="auto"/>
            </w:tcBorders>
            <w:vAlign w:val="center"/>
          </w:tcPr>
          <w:p w14:paraId="0B388EDA" w14:textId="77777777" w:rsidR="00BD1488" w:rsidRPr="00BD1488" w:rsidRDefault="00BD1488" w:rsidP="00BD1488">
            <w:pPr>
              <w:widowControl w:val="0"/>
              <w:ind w:firstLine="440"/>
              <w:rPr>
                <w:color w:val="000000"/>
                <w:sz w:val="20"/>
                <w:szCs w:val="20"/>
                <w:lang/>
              </w:rPr>
            </w:pPr>
            <w:r w:rsidRPr="00BD1488">
              <w:rPr>
                <w:color w:val="000000"/>
                <w:sz w:val="20"/>
                <w:szCs w:val="20"/>
                <w:lang/>
              </w:rPr>
              <w:t>3.547,34</w:t>
            </w:r>
          </w:p>
        </w:tc>
        <w:tc>
          <w:tcPr>
            <w:tcW w:w="1310" w:type="dxa"/>
            <w:tcBorders>
              <w:top w:val="single" w:sz="4" w:space="0" w:color="auto"/>
              <w:left w:val="single" w:sz="4" w:space="0" w:color="auto"/>
              <w:bottom w:val="single" w:sz="4" w:space="0" w:color="auto"/>
            </w:tcBorders>
            <w:vAlign w:val="center"/>
          </w:tcPr>
          <w:p w14:paraId="13CCFFC3" w14:textId="77777777" w:rsidR="00BD1488" w:rsidRPr="00BD1488" w:rsidRDefault="00BD1488" w:rsidP="00BD1488">
            <w:pPr>
              <w:widowControl w:val="0"/>
              <w:jc w:val="center"/>
              <w:rPr>
                <w:color w:val="000000"/>
                <w:sz w:val="20"/>
                <w:szCs w:val="20"/>
                <w:lang/>
              </w:rPr>
            </w:pPr>
            <w:r w:rsidRPr="00BD1488">
              <w:rPr>
                <w:color w:val="000000"/>
                <w:sz w:val="20"/>
                <w:szCs w:val="20"/>
                <w:lang/>
              </w:rPr>
              <w:t>657,85</w:t>
            </w:r>
          </w:p>
        </w:tc>
        <w:tc>
          <w:tcPr>
            <w:tcW w:w="869" w:type="dxa"/>
            <w:tcBorders>
              <w:top w:val="single" w:sz="4" w:space="0" w:color="auto"/>
              <w:left w:val="single" w:sz="4" w:space="0" w:color="auto"/>
              <w:bottom w:val="single" w:sz="4" w:space="0" w:color="auto"/>
            </w:tcBorders>
            <w:vAlign w:val="center"/>
          </w:tcPr>
          <w:p w14:paraId="3A7CA90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B6CDBB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74FB16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195C5B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09CF7679" w14:textId="77777777" w:rsidR="00BD1488" w:rsidRPr="00BD1488" w:rsidRDefault="00BD1488" w:rsidP="00BD1488">
            <w:pPr>
              <w:widowControl w:val="0"/>
              <w:jc w:val="center"/>
              <w:rPr>
                <w:color w:val="000000"/>
                <w:sz w:val="20"/>
                <w:szCs w:val="20"/>
                <w:lang/>
              </w:rPr>
            </w:pPr>
            <w:r w:rsidRPr="00BD1488">
              <w:rPr>
                <w:color w:val="000000"/>
                <w:sz w:val="20"/>
                <w:szCs w:val="20"/>
                <w:lang/>
              </w:rPr>
              <w:t>529</w:t>
            </w:r>
          </w:p>
        </w:tc>
        <w:tc>
          <w:tcPr>
            <w:tcW w:w="1306" w:type="dxa"/>
            <w:tcBorders>
              <w:top w:val="single" w:sz="4" w:space="0" w:color="auto"/>
              <w:left w:val="single" w:sz="4" w:space="0" w:color="auto"/>
              <w:bottom w:val="single" w:sz="4" w:space="0" w:color="auto"/>
            </w:tcBorders>
            <w:vAlign w:val="center"/>
          </w:tcPr>
          <w:p w14:paraId="7700A3C5" w14:textId="77777777" w:rsidR="00BD1488" w:rsidRPr="00BD1488" w:rsidRDefault="00BD1488" w:rsidP="00BD1488">
            <w:pPr>
              <w:widowControl w:val="0"/>
              <w:ind w:firstLine="320"/>
              <w:rPr>
                <w:color w:val="000000"/>
                <w:sz w:val="20"/>
                <w:szCs w:val="20"/>
                <w:lang/>
              </w:rPr>
            </w:pPr>
            <w:r w:rsidRPr="00BD1488">
              <w:rPr>
                <w:color w:val="000000"/>
                <w:sz w:val="20"/>
                <w:szCs w:val="20"/>
                <w:lang/>
              </w:rPr>
              <w:t>0,6166</w:t>
            </w:r>
          </w:p>
        </w:tc>
        <w:tc>
          <w:tcPr>
            <w:tcW w:w="1742" w:type="dxa"/>
            <w:tcBorders>
              <w:top w:val="single" w:sz="4" w:space="0" w:color="auto"/>
              <w:left w:val="single" w:sz="4" w:space="0" w:color="auto"/>
              <w:bottom w:val="single" w:sz="4" w:space="0" w:color="auto"/>
            </w:tcBorders>
            <w:vAlign w:val="center"/>
          </w:tcPr>
          <w:p w14:paraId="6E97B606" w14:textId="77777777" w:rsidR="00BD1488" w:rsidRPr="00BD1488" w:rsidRDefault="00BD1488" w:rsidP="00BD1488">
            <w:pPr>
              <w:widowControl w:val="0"/>
              <w:ind w:firstLine="440"/>
              <w:rPr>
                <w:color w:val="000000"/>
                <w:sz w:val="20"/>
                <w:szCs w:val="20"/>
                <w:lang/>
              </w:rPr>
            </w:pPr>
            <w:r w:rsidRPr="00BD1488">
              <w:rPr>
                <w:color w:val="000000"/>
                <w:sz w:val="20"/>
                <w:szCs w:val="20"/>
                <w:lang/>
              </w:rPr>
              <w:t>660,95</w:t>
            </w:r>
          </w:p>
        </w:tc>
        <w:tc>
          <w:tcPr>
            <w:tcW w:w="1310" w:type="dxa"/>
            <w:tcBorders>
              <w:top w:val="single" w:sz="4" w:space="0" w:color="auto"/>
              <w:left w:val="single" w:sz="4" w:space="0" w:color="auto"/>
              <w:bottom w:val="single" w:sz="4" w:space="0" w:color="auto"/>
            </w:tcBorders>
            <w:vAlign w:val="center"/>
          </w:tcPr>
          <w:p w14:paraId="4D2EEEF4" w14:textId="77777777" w:rsidR="00BD1488" w:rsidRPr="00BD1488" w:rsidRDefault="00BD1488" w:rsidP="00BD1488">
            <w:pPr>
              <w:widowControl w:val="0"/>
              <w:jc w:val="center"/>
              <w:rPr>
                <w:color w:val="000000"/>
                <w:sz w:val="20"/>
                <w:szCs w:val="20"/>
                <w:lang/>
              </w:rPr>
            </w:pPr>
            <w:r w:rsidRPr="00BD1488">
              <w:rPr>
                <w:color w:val="000000"/>
                <w:sz w:val="20"/>
                <w:szCs w:val="20"/>
                <w:lang/>
              </w:rPr>
              <w:t>203,77</w:t>
            </w:r>
          </w:p>
        </w:tc>
        <w:tc>
          <w:tcPr>
            <w:tcW w:w="869" w:type="dxa"/>
            <w:tcBorders>
              <w:top w:val="single" w:sz="4" w:space="0" w:color="auto"/>
              <w:left w:val="single" w:sz="4" w:space="0" w:color="auto"/>
              <w:bottom w:val="single" w:sz="4" w:space="0" w:color="auto"/>
            </w:tcBorders>
            <w:vAlign w:val="center"/>
          </w:tcPr>
          <w:p w14:paraId="1C91DA5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271EAF6"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4229BC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756056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5A1913DB" w14:textId="77777777" w:rsidR="00BD1488" w:rsidRPr="00BD1488" w:rsidRDefault="00BD1488" w:rsidP="00BD1488">
            <w:pPr>
              <w:widowControl w:val="0"/>
              <w:jc w:val="center"/>
              <w:rPr>
                <w:color w:val="000000"/>
                <w:sz w:val="20"/>
                <w:szCs w:val="20"/>
                <w:lang/>
              </w:rPr>
            </w:pPr>
            <w:r w:rsidRPr="00BD1488">
              <w:rPr>
                <w:color w:val="000000"/>
                <w:sz w:val="20"/>
                <w:szCs w:val="20"/>
                <w:lang/>
              </w:rPr>
              <w:t>530</w:t>
            </w:r>
          </w:p>
        </w:tc>
        <w:tc>
          <w:tcPr>
            <w:tcW w:w="1306" w:type="dxa"/>
            <w:tcBorders>
              <w:top w:val="single" w:sz="4" w:space="0" w:color="auto"/>
              <w:left w:val="single" w:sz="4" w:space="0" w:color="auto"/>
              <w:bottom w:val="single" w:sz="4" w:space="0" w:color="auto"/>
            </w:tcBorders>
            <w:vAlign w:val="center"/>
          </w:tcPr>
          <w:p w14:paraId="0F1BAC8D" w14:textId="77777777" w:rsidR="00BD1488" w:rsidRPr="00BD1488" w:rsidRDefault="00BD1488" w:rsidP="00BD1488">
            <w:pPr>
              <w:widowControl w:val="0"/>
              <w:ind w:firstLine="320"/>
              <w:rPr>
                <w:color w:val="000000"/>
                <w:sz w:val="20"/>
                <w:szCs w:val="20"/>
                <w:lang/>
              </w:rPr>
            </w:pPr>
            <w:r w:rsidRPr="00BD1488">
              <w:rPr>
                <w:color w:val="000000"/>
                <w:sz w:val="20"/>
                <w:szCs w:val="20"/>
                <w:lang/>
              </w:rPr>
              <w:t>0,3524</w:t>
            </w:r>
          </w:p>
        </w:tc>
        <w:tc>
          <w:tcPr>
            <w:tcW w:w="1742" w:type="dxa"/>
            <w:tcBorders>
              <w:top w:val="single" w:sz="4" w:space="0" w:color="auto"/>
              <w:left w:val="single" w:sz="4" w:space="0" w:color="auto"/>
              <w:bottom w:val="single" w:sz="4" w:space="0" w:color="auto"/>
            </w:tcBorders>
            <w:vAlign w:val="center"/>
          </w:tcPr>
          <w:p w14:paraId="33B75798"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1BA828CE" w14:textId="77777777" w:rsidR="00BD1488" w:rsidRPr="00BD1488" w:rsidRDefault="00BD1488" w:rsidP="00BD1488">
            <w:pPr>
              <w:widowControl w:val="0"/>
              <w:jc w:val="center"/>
              <w:rPr>
                <w:color w:val="000000"/>
                <w:sz w:val="20"/>
                <w:szCs w:val="20"/>
                <w:lang/>
              </w:rPr>
            </w:pPr>
            <w:r w:rsidRPr="00BD1488">
              <w:rPr>
                <w:color w:val="000000"/>
                <w:sz w:val="20"/>
                <w:szCs w:val="20"/>
                <w:lang/>
              </w:rPr>
              <w:t>141,44</w:t>
            </w:r>
          </w:p>
        </w:tc>
        <w:tc>
          <w:tcPr>
            <w:tcW w:w="869" w:type="dxa"/>
            <w:tcBorders>
              <w:top w:val="single" w:sz="4" w:space="0" w:color="auto"/>
              <w:left w:val="single" w:sz="4" w:space="0" w:color="auto"/>
              <w:bottom w:val="single" w:sz="4" w:space="0" w:color="auto"/>
            </w:tcBorders>
            <w:vAlign w:val="center"/>
          </w:tcPr>
          <w:p w14:paraId="1D321E5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6C379C1"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97EE2F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EBF2A1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76BF67EF" w14:textId="77777777" w:rsidR="00BD1488" w:rsidRPr="00BD1488" w:rsidRDefault="00BD1488" w:rsidP="00BD1488">
            <w:pPr>
              <w:widowControl w:val="0"/>
              <w:jc w:val="center"/>
              <w:rPr>
                <w:color w:val="000000"/>
                <w:sz w:val="20"/>
                <w:szCs w:val="20"/>
                <w:lang/>
              </w:rPr>
            </w:pPr>
            <w:r w:rsidRPr="00BD1488">
              <w:rPr>
                <w:color w:val="000000"/>
                <w:sz w:val="20"/>
                <w:szCs w:val="20"/>
                <w:lang/>
              </w:rPr>
              <w:t>531</w:t>
            </w:r>
          </w:p>
        </w:tc>
        <w:tc>
          <w:tcPr>
            <w:tcW w:w="1306" w:type="dxa"/>
            <w:tcBorders>
              <w:top w:val="single" w:sz="4" w:space="0" w:color="auto"/>
              <w:left w:val="single" w:sz="4" w:space="0" w:color="auto"/>
              <w:bottom w:val="single" w:sz="4" w:space="0" w:color="auto"/>
            </w:tcBorders>
            <w:vAlign w:val="center"/>
          </w:tcPr>
          <w:p w14:paraId="28032E04" w14:textId="77777777" w:rsidR="00BD1488" w:rsidRPr="00BD1488" w:rsidRDefault="00BD1488" w:rsidP="00BD1488">
            <w:pPr>
              <w:widowControl w:val="0"/>
              <w:ind w:firstLine="320"/>
              <w:rPr>
                <w:color w:val="000000"/>
                <w:sz w:val="20"/>
                <w:szCs w:val="20"/>
                <w:lang/>
              </w:rPr>
            </w:pPr>
            <w:r w:rsidRPr="00BD1488">
              <w:rPr>
                <w:color w:val="000000"/>
                <w:sz w:val="20"/>
                <w:szCs w:val="20"/>
                <w:lang/>
              </w:rPr>
              <w:t>0,6065</w:t>
            </w:r>
          </w:p>
        </w:tc>
        <w:tc>
          <w:tcPr>
            <w:tcW w:w="1742" w:type="dxa"/>
            <w:tcBorders>
              <w:top w:val="single" w:sz="4" w:space="0" w:color="auto"/>
              <w:left w:val="single" w:sz="4" w:space="0" w:color="auto"/>
              <w:bottom w:val="single" w:sz="4" w:space="0" w:color="auto"/>
            </w:tcBorders>
            <w:vAlign w:val="center"/>
          </w:tcPr>
          <w:p w14:paraId="1D092267"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02797FD2" w14:textId="77777777" w:rsidR="00BD1488" w:rsidRPr="00BD1488" w:rsidRDefault="00BD1488" w:rsidP="00BD1488">
            <w:pPr>
              <w:widowControl w:val="0"/>
              <w:jc w:val="center"/>
              <w:rPr>
                <w:color w:val="000000"/>
                <w:sz w:val="20"/>
                <w:szCs w:val="20"/>
                <w:lang/>
              </w:rPr>
            </w:pPr>
            <w:r w:rsidRPr="00BD1488">
              <w:rPr>
                <w:color w:val="000000"/>
                <w:sz w:val="20"/>
                <w:szCs w:val="20"/>
                <w:lang/>
              </w:rPr>
              <w:t>452,93</w:t>
            </w:r>
          </w:p>
        </w:tc>
        <w:tc>
          <w:tcPr>
            <w:tcW w:w="869" w:type="dxa"/>
            <w:tcBorders>
              <w:top w:val="single" w:sz="4" w:space="0" w:color="auto"/>
              <w:left w:val="single" w:sz="4" w:space="0" w:color="auto"/>
              <w:bottom w:val="single" w:sz="4" w:space="0" w:color="auto"/>
            </w:tcBorders>
            <w:vAlign w:val="center"/>
          </w:tcPr>
          <w:p w14:paraId="0A2949D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D01CF69"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BE8C30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3D6547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2073CD6D" w14:textId="77777777" w:rsidR="00BD1488" w:rsidRPr="00BD1488" w:rsidRDefault="00BD1488" w:rsidP="00BD1488">
            <w:pPr>
              <w:widowControl w:val="0"/>
              <w:jc w:val="center"/>
              <w:rPr>
                <w:color w:val="000000"/>
                <w:sz w:val="20"/>
                <w:szCs w:val="20"/>
                <w:lang/>
              </w:rPr>
            </w:pPr>
            <w:r w:rsidRPr="00BD1488">
              <w:rPr>
                <w:color w:val="000000"/>
                <w:sz w:val="20"/>
                <w:szCs w:val="20"/>
                <w:lang/>
              </w:rPr>
              <w:t>532</w:t>
            </w:r>
          </w:p>
        </w:tc>
        <w:tc>
          <w:tcPr>
            <w:tcW w:w="1306" w:type="dxa"/>
            <w:tcBorders>
              <w:top w:val="single" w:sz="4" w:space="0" w:color="auto"/>
              <w:left w:val="single" w:sz="4" w:space="0" w:color="auto"/>
              <w:bottom w:val="single" w:sz="4" w:space="0" w:color="auto"/>
            </w:tcBorders>
            <w:vAlign w:val="center"/>
          </w:tcPr>
          <w:p w14:paraId="159C80CD" w14:textId="77777777" w:rsidR="00BD1488" w:rsidRPr="00BD1488" w:rsidRDefault="00BD1488" w:rsidP="00BD1488">
            <w:pPr>
              <w:widowControl w:val="0"/>
              <w:ind w:firstLine="320"/>
              <w:rPr>
                <w:color w:val="000000"/>
                <w:sz w:val="20"/>
                <w:szCs w:val="20"/>
                <w:lang/>
              </w:rPr>
            </w:pPr>
            <w:r w:rsidRPr="00BD1488">
              <w:rPr>
                <w:color w:val="000000"/>
                <w:sz w:val="20"/>
                <w:szCs w:val="20"/>
                <w:lang/>
              </w:rPr>
              <w:t>0,5475</w:t>
            </w:r>
          </w:p>
        </w:tc>
        <w:tc>
          <w:tcPr>
            <w:tcW w:w="1742" w:type="dxa"/>
            <w:tcBorders>
              <w:top w:val="single" w:sz="4" w:space="0" w:color="auto"/>
              <w:left w:val="single" w:sz="4" w:space="0" w:color="auto"/>
              <w:bottom w:val="single" w:sz="4" w:space="0" w:color="auto"/>
            </w:tcBorders>
            <w:vAlign w:val="center"/>
          </w:tcPr>
          <w:p w14:paraId="300606C6" w14:textId="77777777" w:rsidR="00BD1488" w:rsidRPr="00BD1488" w:rsidRDefault="00BD1488" w:rsidP="00BD1488">
            <w:pPr>
              <w:widowControl w:val="0"/>
              <w:ind w:firstLine="440"/>
              <w:rPr>
                <w:color w:val="000000"/>
                <w:sz w:val="20"/>
                <w:szCs w:val="20"/>
                <w:lang/>
              </w:rPr>
            </w:pPr>
            <w:r w:rsidRPr="00BD1488">
              <w:rPr>
                <w:color w:val="000000"/>
                <w:sz w:val="20"/>
                <w:szCs w:val="20"/>
                <w:lang/>
              </w:rPr>
              <w:t>3.878,50</w:t>
            </w:r>
          </w:p>
        </w:tc>
        <w:tc>
          <w:tcPr>
            <w:tcW w:w="1310" w:type="dxa"/>
            <w:tcBorders>
              <w:top w:val="single" w:sz="4" w:space="0" w:color="auto"/>
              <w:left w:val="single" w:sz="4" w:space="0" w:color="auto"/>
              <w:bottom w:val="single" w:sz="4" w:space="0" w:color="auto"/>
            </w:tcBorders>
            <w:vAlign w:val="center"/>
          </w:tcPr>
          <w:p w14:paraId="723EACA6" w14:textId="77777777" w:rsidR="00BD1488" w:rsidRPr="00BD1488" w:rsidRDefault="00BD1488" w:rsidP="00BD1488">
            <w:pPr>
              <w:widowControl w:val="0"/>
              <w:jc w:val="center"/>
              <w:rPr>
                <w:color w:val="000000"/>
                <w:sz w:val="20"/>
                <w:szCs w:val="20"/>
                <w:lang/>
              </w:rPr>
            </w:pPr>
            <w:r w:rsidRPr="00BD1488">
              <w:rPr>
                <w:color w:val="000000"/>
                <w:sz w:val="20"/>
                <w:szCs w:val="20"/>
                <w:lang/>
              </w:rPr>
              <w:t>1.061,74</w:t>
            </w:r>
          </w:p>
        </w:tc>
        <w:tc>
          <w:tcPr>
            <w:tcW w:w="869" w:type="dxa"/>
            <w:tcBorders>
              <w:top w:val="single" w:sz="4" w:space="0" w:color="auto"/>
              <w:left w:val="single" w:sz="4" w:space="0" w:color="auto"/>
              <w:bottom w:val="single" w:sz="4" w:space="0" w:color="auto"/>
            </w:tcBorders>
            <w:vAlign w:val="center"/>
          </w:tcPr>
          <w:p w14:paraId="69724A8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0A1D80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DE7FA1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B8FD35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Медовине</w:t>
            </w:r>
          </w:p>
        </w:tc>
        <w:tc>
          <w:tcPr>
            <w:tcW w:w="1747" w:type="dxa"/>
            <w:tcBorders>
              <w:top w:val="single" w:sz="4" w:space="0" w:color="auto"/>
              <w:left w:val="single" w:sz="4" w:space="0" w:color="auto"/>
              <w:bottom w:val="single" w:sz="4" w:space="0" w:color="auto"/>
            </w:tcBorders>
            <w:vAlign w:val="center"/>
          </w:tcPr>
          <w:p w14:paraId="07AC8A7A" w14:textId="77777777" w:rsidR="00BD1488" w:rsidRPr="00BD1488" w:rsidRDefault="00BD1488" w:rsidP="00BD1488">
            <w:pPr>
              <w:widowControl w:val="0"/>
              <w:jc w:val="center"/>
              <w:rPr>
                <w:color w:val="000000"/>
                <w:sz w:val="20"/>
                <w:szCs w:val="20"/>
                <w:lang/>
              </w:rPr>
            </w:pPr>
            <w:r w:rsidRPr="00BD1488">
              <w:rPr>
                <w:color w:val="000000"/>
                <w:sz w:val="20"/>
                <w:szCs w:val="20"/>
                <w:lang/>
              </w:rPr>
              <w:t>533</w:t>
            </w:r>
          </w:p>
        </w:tc>
        <w:tc>
          <w:tcPr>
            <w:tcW w:w="1306" w:type="dxa"/>
            <w:tcBorders>
              <w:top w:val="single" w:sz="4" w:space="0" w:color="auto"/>
              <w:left w:val="single" w:sz="4" w:space="0" w:color="auto"/>
              <w:bottom w:val="single" w:sz="4" w:space="0" w:color="auto"/>
            </w:tcBorders>
            <w:vAlign w:val="center"/>
          </w:tcPr>
          <w:p w14:paraId="01492F2F" w14:textId="77777777" w:rsidR="00BD1488" w:rsidRPr="00BD1488" w:rsidRDefault="00BD1488" w:rsidP="00BD1488">
            <w:pPr>
              <w:widowControl w:val="0"/>
              <w:ind w:firstLine="320"/>
              <w:rPr>
                <w:color w:val="000000"/>
                <w:sz w:val="20"/>
                <w:szCs w:val="20"/>
                <w:lang/>
              </w:rPr>
            </w:pPr>
            <w:r w:rsidRPr="00BD1488">
              <w:rPr>
                <w:color w:val="000000"/>
                <w:sz w:val="20"/>
                <w:szCs w:val="20"/>
                <w:lang/>
              </w:rPr>
              <w:t>0,0359</w:t>
            </w:r>
          </w:p>
        </w:tc>
        <w:tc>
          <w:tcPr>
            <w:tcW w:w="1742" w:type="dxa"/>
            <w:tcBorders>
              <w:top w:val="single" w:sz="4" w:space="0" w:color="auto"/>
              <w:left w:val="single" w:sz="4" w:space="0" w:color="auto"/>
              <w:bottom w:val="single" w:sz="4" w:space="0" w:color="auto"/>
            </w:tcBorders>
            <w:vAlign w:val="center"/>
          </w:tcPr>
          <w:p w14:paraId="6FA3CEC6" w14:textId="77777777" w:rsidR="00BD1488" w:rsidRPr="00BD1488" w:rsidRDefault="00BD1488" w:rsidP="00BD1488">
            <w:pPr>
              <w:widowControl w:val="0"/>
              <w:ind w:firstLine="440"/>
              <w:rPr>
                <w:color w:val="000000"/>
                <w:sz w:val="20"/>
                <w:szCs w:val="20"/>
                <w:lang/>
              </w:rPr>
            </w:pPr>
            <w:r w:rsidRPr="00BD1488">
              <w:rPr>
                <w:color w:val="000000"/>
                <w:sz w:val="20"/>
                <w:szCs w:val="20"/>
                <w:lang/>
              </w:rPr>
              <w:t>1.605,85</w:t>
            </w:r>
          </w:p>
        </w:tc>
        <w:tc>
          <w:tcPr>
            <w:tcW w:w="1310" w:type="dxa"/>
            <w:tcBorders>
              <w:top w:val="single" w:sz="4" w:space="0" w:color="auto"/>
              <w:left w:val="single" w:sz="4" w:space="0" w:color="auto"/>
              <w:bottom w:val="single" w:sz="4" w:space="0" w:color="auto"/>
            </w:tcBorders>
            <w:vAlign w:val="center"/>
          </w:tcPr>
          <w:p w14:paraId="7A4084AD" w14:textId="77777777" w:rsidR="00BD1488" w:rsidRPr="00BD1488" w:rsidRDefault="00BD1488" w:rsidP="00BD1488">
            <w:pPr>
              <w:widowControl w:val="0"/>
              <w:jc w:val="center"/>
              <w:rPr>
                <w:color w:val="000000"/>
                <w:sz w:val="20"/>
                <w:szCs w:val="20"/>
                <w:lang/>
              </w:rPr>
            </w:pPr>
            <w:r w:rsidRPr="00BD1488">
              <w:rPr>
                <w:color w:val="000000"/>
                <w:sz w:val="20"/>
                <w:szCs w:val="20"/>
                <w:lang/>
              </w:rPr>
              <w:t>28,83</w:t>
            </w:r>
          </w:p>
        </w:tc>
        <w:tc>
          <w:tcPr>
            <w:tcW w:w="869" w:type="dxa"/>
            <w:tcBorders>
              <w:top w:val="single" w:sz="4" w:space="0" w:color="auto"/>
              <w:left w:val="single" w:sz="4" w:space="0" w:color="auto"/>
              <w:bottom w:val="single" w:sz="4" w:space="0" w:color="auto"/>
            </w:tcBorders>
            <w:vAlign w:val="center"/>
          </w:tcPr>
          <w:p w14:paraId="182EEB3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B036FE1" w14:textId="77777777" w:rsidR="00BD1488" w:rsidRPr="00BD1488" w:rsidRDefault="00BD1488" w:rsidP="00BD1488">
            <w:pPr>
              <w:widowControl w:val="0"/>
              <w:rPr>
                <w:color w:val="000000"/>
                <w:sz w:val="20"/>
                <w:szCs w:val="20"/>
                <w:lang/>
              </w:rPr>
            </w:pPr>
          </w:p>
        </w:tc>
      </w:tr>
      <w:tr w:rsidR="00BD1488" w:rsidRPr="00BD1488" w14:paraId="2FF0A5E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771CE5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2404FFB3" w14:textId="77777777" w:rsidR="00BD1488" w:rsidRPr="00BD1488" w:rsidRDefault="00BD1488" w:rsidP="00BD1488">
            <w:pPr>
              <w:widowControl w:val="0"/>
              <w:jc w:val="center"/>
              <w:rPr>
                <w:color w:val="000000"/>
                <w:sz w:val="20"/>
                <w:szCs w:val="20"/>
                <w:lang/>
              </w:rPr>
            </w:pPr>
            <w:r w:rsidRPr="00BD1488">
              <w:rPr>
                <w:color w:val="000000"/>
                <w:sz w:val="20"/>
                <w:szCs w:val="20"/>
                <w:lang/>
              </w:rPr>
              <w:t>534</w:t>
            </w:r>
          </w:p>
        </w:tc>
        <w:tc>
          <w:tcPr>
            <w:tcW w:w="1306" w:type="dxa"/>
            <w:tcBorders>
              <w:top w:val="single" w:sz="4" w:space="0" w:color="auto"/>
              <w:left w:val="single" w:sz="4" w:space="0" w:color="auto"/>
              <w:bottom w:val="single" w:sz="4" w:space="0" w:color="auto"/>
            </w:tcBorders>
            <w:vAlign w:val="center"/>
          </w:tcPr>
          <w:p w14:paraId="6ED23CAF" w14:textId="77777777" w:rsidR="00BD1488" w:rsidRPr="00BD1488" w:rsidRDefault="00BD1488" w:rsidP="00BD1488">
            <w:pPr>
              <w:widowControl w:val="0"/>
              <w:ind w:firstLine="320"/>
              <w:rPr>
                <w:color w:val="000000"/>
                <w:sz w:val="20"/>
                <w:szCs w:val="20"/>
                <w:lang/>
              </w:rPr>
            </w:pPr>
            <w:r w:rsidRPr="00BD1488">
              <w:rPr>
                <w:color w:val="000000"/>
                <w:sz w:val="20"/>
                <w:szCs w:val="20"/>
                <w:lang/>
              </w:rPr>
              <w:t>0,0474</w:t>
            </w:r>
          </w:p>
        </w:tc>
        <w:tc>
          <w:tcPr>
            <w:tcW w:w="1742" w:type="dxa"/>
            <w:tcBorders>
              <w:top w:val="single" w:sz="4" w:space="0" w:color="auto"/>
              <w:left w:val="single" w:sz="4" w:space="0" w:color="auto"/>
              <w:bottom w:val="single" w:sz="4" w:space="0" w:color="auto"/>
            </w:tcBorders>
            <w:vAlign w:val="center"/>
          </w:tcPr>
          <w:p w14:paraId="126EEA6E" w14:textId="77777777" w:rsidR="00BD1488" w:rsidRPr="00BD1488" w:rsidRDefault="00BD1488" w:rsidP="00BD1488">
            <w:pPr>
              <w:widowControl w:val="0"/>
              <w:ind w:firstLine="440"/>
              <w:rPr>
                <w:color w:val="000000"/>
                <w:sz w:val="20"/>
                <w:szCs w:val="20"/>
                <w:lang/>
              </w:rPr>
            </w:pPr>
            <w:r w:rsidRPr="00BD1488">
              <w:rPr>
                <w:color w:val="000000"/>
                <w:sz w:val="20"/>
                <w:szCs w:val="20"/>
                <w:lang/>
              </w:rPr>
              <w:t>10.355,49</w:t>
            </w:r>
          </w:p>
        </w:tc>
        <w:tc>
          <w:tcPr>
            <w:tcW w:w="1310" w:type="dxa"/>
            <w:tcBorders>
              <w:top w:val="single" w:sz="4" w:space="0" w:color="auto"/>
              <w:left w:val="single" w:sz="4" w:space="0" w:color="auto"/>
              <w:bottom w:val="single" w:sz="4" w:space="0" w:color="auto"/>
            </w:tcBorders>
            <w:vAlign w:val="center"/>
          </w:tcPr>
          <w:p w14:paraId="44244452" w14:textId="77777777" w:rsidR="00BD1488" w:rsidRPr="00BD1488" w:rsidRDefault="00BD1488" w:rsidP="00BD1488">
            <w:pPr>
              <w:widowControl w:val="0"/>
              <w:jc w:val="center"/>
              <w:rPr>
                <w:color w:val="000000"/>
                <w:sz w:val="20"/>
                <w:szCs w:val="20"/>
                <w:lang/>
              </w:rPr>
            </w:pPr>
            <w:r w:rsidRPr="00BD1488">
              <w:rPr>
                <w:color w:val="000000"/>
                <w:sz w:val="20"/>
                <w:szCs w:val="20"/>
                <w:lang/>
              </w:rPr>
              <w:t>245,43</w:t>
            </w:r>
          </w:p>
        </w:tc>
        <w:tc>
          <w:tcPr>
            <w:tcW w:w="869" w:type="dxa"/>
            <w:tcBorders>
              <w:top w:val="single" w:sz="4" w:space="0" w:color="auto"/>
              <w:left w:val="single" w:sz="4" w:space="0" w:color="auto"/>
              <w:bottom w:val="single" w:sz="4" w:space="0" w:color="auto"/>
            </w:tcBorders>
            <w:vAlign w:val="center"/>
          </w:tcPr>
          <w:p w14:paraId="3E5DC6C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E9F4A43" w14:textId="77777777" w:rsidR="00BD1488" w:rsidRPr="00BD1488" w:rsidRDefault="00BD1488" w:rsidP="00BD1488">
            <w:pPr>
              <w:widowControl w:val="0"/>
              <w:rPr>
                <w:color w:val="000000"/>
                <w:sz w:val="20"/>
                <w:szCs w:val="20"/>
                <w:lang/>
              </w:rPr>
            </w:pPr>
          </w:p>
        </w:tc>
      </w:tr>
      <w:tr w:rsidR="00BD1488" w:rsidRPr="00BD1488" w14:paraId="2F45547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E18BC1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55F5D61D" w14:textId="77777777" w:rsidR="00BD1488" w:rsidRPr="00BD1488" w:rsidRDefault="00BD1488" w:rsidP="00BD1488">
            <w:pPr>
              <w:widowControl w:val="0"/>
              <w:jc w:val="center"/>
              <w:rPr>
                <w:color w:val="000000"/>
                <w:sz w:val="20"/>
                <w:szCs w:val="20"/>
                <w:lang/>
              </w:rPr>
            </w:pPr>
            <w:r w:rsidRPr="00BD1488">
              <w:rPr>
                <w:color w:val="000000"/>
                <w:sz w:val="20"/>
                <w:szCs w:val="20"/>
                <w:lang/>
              </w:rPr>
              <w:t>535</w:t>
            </w:r>
          </w:p>
        </w:tc>
        <w:tc>
          <w:tcPr>
            <w:tcW w:w="1306" w:type="dxa"/>
            <w:tcBorders>
              <w:top w:val="single" w:sz="4" w:space="0" w:color="auto"/>
              <w:left w:val="single" w:sz="4" w:space="0" w:color="auto"/>
              <w:bottom w:val="single" w:sz="4" w:space="0" w:color="auto"/>
            </w:tcBorders>
            <w:vAlign w:val="center"/>
          </w:tcPr>
          <w:p w14:paraId="5324031B" w14:textId="77777777" w:rsidR="00BD1488" w:rsidRPr="00BD1488" w:rsidRDefault="00BD1488" w:rsidP="00BD1488">
            <w:pPr>
              <w:widowControl w:val="0"/>
              <w:ind w:firstLine="320"/>
              <w:rPr>
                <w:color w:val="000000"/>
                <w:sz w:val="20"/>
                <w:szCs w:val="20"/>
                <w:lang/>
              </w:rPr>
            </w:pPr>
            <w:r w:rsidRPr="00BD1488">
              <w:rPr>
                <w:color w:val="000000"/>
                <w:sz w:val="20"/>
                <w:szCs w:val="20"/>
                <w:lang/>
              </w:rPr>
              <w:t>0,0293</w:t>
            </w:r>
          </w:p>
        </w:tc>
        <w:tc>
          <w:tcPr>
            <w:tcW w:w="1742" w:type="dxa"/>
            <w:tcBorders>
              <w:top w:val="single" w:sz="4" w:space="0" w:color="auto"/>
              <w:left w:val="single" w:sz="4" w:space="0" w:color="auto"/>
              <w:bottom w:val="single" w:sz="4" w:space="0" w:color="auto"/>
            </w:tcBorders>
            <w:vAlign w:val="center"/>
          </w:tcPr>
          <w:p w14:paraId="27980438" w14:textId="77777777" w:rsidR="00BD1488" w:rsidRPr="00BD1488" w:rsidRDefault="00BD1488" w:rsidP="00BD1488">
            <w:pPr>
              <w:widowControl w:val="0"/>
              <w:ind w:firstLine="440"/>
              <w:rPr>
                <w:color w:val="000000"/>
                <w:sz w:val="20"/>
                <w:szCs w:val="20"/>
                <w:lang/>
              </w:rPr>
            </w:pPr>
            <w:r w:rsidRPr="00BD1488">
              <w:rPr>
                <w:color w:val="000000"/>
                <w:sz w:val="20"/>
                <w:szCs w:val="20"/>
                <w:lang/>
              </w:rPr>
              <w:t>6.447,10</w:t>
            </w:r>
          </w:p>
        </w:tc>
        <w:tc>
          <w:tcPr>
            <w:tcW w:w="1310" w:type="dxa"/>
            <w:tcBorders>
              <w:top w:val="single" w:sz="4" w:space="0" w:color="auto"/>
              <w:left w:val="single" w:sz="4" w:space="0" w:color="auto"/>
              <w:bottom w:val="single" w:sz="4" w:space="0" w:color="auto"/>
            </w:tcBorders>
            <w:vAlign w:val="center"/>
          </w:tcPr>
          <w:p w14:paraId="0DE690EB" w14:textId="77777777" w:rsidR="00BD1488" w:rsidRPr="00BD1488" w:rsidRDefault="00BD1488" w:rsidP="00BD1488">
            <w:pPr>
              <w:widowControl w:val="0"/>
              <w:jc w:val="center"/>
              <w:rPr>
                <w:color w:val="000000"/>
                <w:sz w:val="20"/>
                <w:szCs w:val="20"/>
                <w:lang/>
              </w:rPr>
            </w:pPr>
            <w:r w:rsidRPr="00BD1488">
              <w:rPr>
                <w:color w:val="000000"/>
                <w:sz w:val="20"/>
                <w:szCs w:val="20"/>
                <w:lang/>
              </w:rPr>
              <w:t>94,45</w:t>
            </w:r>
          </w:p>
        </w:tc>
        <w:tc>
          <w:tcPr>
            <w:tcW w:w="869" w:type="dxa"/>
            <w:tcBorders>
              <w:top w:val="single" w:sz="4" w:space="0" w:color="auto"/>
              <w:left w:val="single" w:sz="4" w:space="0" w:color="auto"/>
              <w:bottom w:val="single" w:sz="4" w:space="0" w:color="auto"/>
            </w:tcBorders>
            <w:vAlign w:val="center"/>
          </w:tcPr>
          <w:p w14:paraId="6152402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B747F53" w14:textId="77777777" w:rsidR="00BD1488" w:rsidRPr="00BD1488" w:rsidRDefault="00BD1488" w:rsidP="00BD1488">
            <w:pPr>
              <w:widowControl w:val="0"/>
              <w:rPr>
                <w:color w:val="000000"/>
                <w:sz w:val="20"/>
                <w:szCs w:val="20"/>
                <w:lang/>
              </w:rPr>
            </w:pPr>
          </w:p>
        </w:tc>
      </w:tr>
      <w:tr w:rsidR="00BD1488" w:rsidRPr="00BD1488" w14:paraId="444F184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1C7283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205F640F" w14:textId="77777777" w:rsidR="00BD1488" w:rsidRPr="00BD1488" w:rsidRDefault="00BD1488" w:rsidP="00BD1488">
            <w:pPr>
              <w:widowControl w:val="0"/>
              <w:jc w:val="center"/>
              <w:rPr>
                <w:color w:val="000000"/>
                <w:sz w:val="20"/>
                <w:szCs w:val="20"/>
                <w:lang/>
              </w:rPr>
            </w:pPr>
            <w:r w:rsidRPr="00BD1488">
              <w:rPr>
                <w:color w:val="000000"/>
                <w:sz w:val="20"/>
                <w:szCs w:val="20"/>
                <w:lang/>
              </w:rPr>
              <w:t>536</w:t>
            </w:r>
          </w:p>
        </w:tc>
        <w:tc>
          <w:tcPr>
            <w:tcW w:w="1306" w:type="dxa"/>
            <w:tcBorders>
              <w:top w:val="single" w:sz="4" w:space="0" w:color="auto"/>
              <w:left w:val="single" w:sz="4" w:space="0" w:color="auto"/>
              <w:bottom w:val="single" w:sz="4" w:space="0" w:color="auto"/>
            </w:tcBorders>
            <w:vAlign w:val="center"/>
          </w:tcPr>
          <w:p w14:paraId="068E5A43" w14:textId="77777777" w:rsidR="00BD1488" w:rsidRPr="00BD1488" w:rsidRDefault="00BD1488" w:rsidP="00BD1488">
            <w:pPr>
              <w:widowControl w:val="0"/>
              <w:ind w:firstLine="320"/>
              <w:rPr>
                <w:color w:val="000000"/>
                <w:sz w:val="20"/>
                <w:szCs w:val="20"/>
                <w:lang/>
              </w:rPr>
            </w:pPr>
            <w:r w:rsidRPr="00BD1488">
              <w:rPr>
                <w:color w:val="000000"/>
                <w:sz w:val="20"/>
                <w:szCs w:val="20"/>
                <w:lang/>
              </w:rPr>
              <w:t>0,0126</w:t>
            </w:r>
          </w:p>
        </w:tc>
        <w:tc>
          <w:tcPr>
            <w:tcW w:w="1742" w:type="dxa"/>
            <w:tcBorders>
              <w:top w:val="single" w:sz="4" w:space="0" w:color="auto"/>
              <w:left w:val="single" w:sz="4" w:space="0" w:color="auto"/>
              <w:bottom w:val="single" w:sz="4" w:space="0" w:color="auto"/>
            </w:tcBorders>
            <w:vAlign w:val="center"/>
          </w:tcPr>
          <w:p w14:paraId="1E296268" w14:textId="77777777" w:rsidR="00BD1488" w:rsidRPr="00BD1488" w:rsidRDefault="00BD1488" w:rsidP="00BD1488">
            <w:pPr>
              <w:widowControl w:val="0"/>
              <w:ind w:firstLine="440"/>
              <w:rPr>
                <w:color w:val="000000"/>
                <w:sz w:val="20"/>
                <w:szCs w:val="20"/>
                <w:lang/>
              </w:rPr>
            </w:pPr>
            <w:r w:rsidRPr="00BD1488">
              <w:rPr>
                <w:color w:val="000000"/>
                <w:sz w:val="20"/>
                <w:szCs w:val="20"/>
                <w:lang/>
              </w:rPr>
              <w:t>1.606,35</w:t>
            </w:r>
          </w:p>
        </w:tc>
        <w:tc>
          <w:tcPr>
            <w:tcW w:w="1310" w:type="dxa"/>
            <w:tcBorders>
              <w:top w:val="single" w:sz="4" w:space="0" w:color="auto"/>
              <w:left w:val="single" w:sz="4" w:space="0" w:color="auto"/>
              <w:bottom w:val="single" w:sz="4" w:space="0" w:color="auto"/>
            </w:tcBorders>
            <w:vAlign w:val="center"/>
          </w:tcPr>
          <w:p w14:paraId="34B0EDBF" w14:textId="77777777" w:rsidR="00BD1488" w:rsidRPr="00BD1488" w:rsidRDefault="00BD1488" w:rsidP="00BD1488">
            <w:pPr>
              <w:widowControl w:val="0"/>
              <w:jc w:val="center"/>
              <w:rPr>
                <w:color w:val="000000"/>
                <w:sz w:val="20"/>
                <w:szCs w:val="20"/>
                <w:lang/>
              </w:rPr>
            </w:pPr>
            <w:r w:rsidRPr="00BD1488">
              <w:rPr>
                <w:color w:val="000000"/>
                <w:sz w:val="20"/>
                <w:szCs w:val="20"/>
                <w:lang/>
              </w:rPr>
              <w:t>10,12</w:t>
            </w:r>
          </w:p>
        </w:tc>
        <w:tc>
          <w:tcPr>
            <w:tcW w:w="869" w:type="dxa"/>
            <w:tcBorders>
              <w:top w:val="single" w:sz="4" w:space="0" w:color="auto"/>
              <w:left w:val="single" w:sz="4" w:space="0" w:color="auto"/>
              <w:bottom w:val="single" w:sz="4" w:space="0" w:color="auto"/>
            </w:tcBorders>
            <w:vAlign w:val="center"/>
          </w:tcPr>
          <w:p w14:paraId="029D9A8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33E9E62" w14:textId="77777777" w:rsidR="00BD1488" w:rsidRPr="00BD1488" w:rsidRDefault="00BD1488" w:rsidP="00BD1488">
            <w:pPr>
              <w:widowControl w:val="0"/>
              <w:rPr>
                <w:color w:val="000000"/>
                <w:sz w:val="20"/>
                <w:szCs w:val="20"/>
                <w:lang/>
              </w:rPr>
            </w:pPr>
          </w:p>
        </w:tc>
      </w:tr>
      <w:tr w:rsidR="00BD1488" w:rsidRPr="00BD1488" w14:paraId="05E7608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963445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6040C02D" w14:textId="77777777" w:rsidR="00BD1488" w:rsidRPr="00BD1488" w:rsidRDefault="00BD1488" w:rsidP="00BD1488">
            <w:pPr>
              <w:widowControl w:val="0"/>
              <w:jc w:val="center"/>
              <w:rPr>
                <w:color w:val="000000"/>
                <w:sz w:val="20"/>
                <w:szCs w:val="20"/>
                <w:lang/>
              </w:rPr>
            </w:pPr>
            <w:r w:rsidRPr="00BD1488">
              <w:rPr>
                <w:color w:val="000000"/>
                <w:sz w:val="20"/>
                <w:szCs w:val="20"/>
                <w:lang/>
              </w:rPr>
              <w:t>537</w:t>
            </w:r>
          </w:p>
        </w:tc>
        <w:tc>
          <w:tcPr>
            <w:tcW w:w="1306" w:type="dxa"/>
            <w:tcBorders>
              <w:top w:val="single" w:sz="4" w:space="0" w:color="auto"/>
              <w:left w:val="single" w:sz="4" w:space="0" w:color="auto"/>
              <w:bottom w:val="single" w:sz="4" w:space="0" w:color="auto"/>
            </w:tcBorders>
            <w:vAlign w:val="center"/>
          </w:tcPr>
          <w:p w14:paraId="2F1955A4" w14:textId="77777777" w:rsidR="00BD1488" w:rsidRPr="00BD1488" w:rsidRDefault="00BD1488" w:rsidP="00BD1488">
            <w:pPr>
              <w:widowControl w:val="0"/>
              <w:ind w:firstLine="320"/>
              <w:rPr>
                <w:color w:val="000000"/>
                <w:sz w:val="20"/>
                <w:szCs w:val="20"/>
                <w:lang/>
              </w:rPr>
            </w:pPr>
            <w:r w:rsidRPr="00BD1488">
              <w:rPr>
                <w:color w:val="000000"/>
                <w:sz w:val="20"/>
                <w:szCs w:val="20"/>
                <w:lang/>
              </w:rPr>
              <w:t>0,1550</w:t>
            </w:r>
          </w:p>
        </w:tc>
        <w:tc>
          <w:tcPr>
            <w:tcW w:w="1742" w:type="dxa"/>
            <w:tcBorders>
              <w:top w:val="single" w:sz="4" w:space="0" w:color="auto"/>
              <w:left w:val="single" w:sz="4" w:space="0" w:color="auto"/>
              <w:bottom w:val="single" w:sz="4" w:space="0" w:color="auto"/>
            </w:tcBorders>
            <w:vAlign w:val="center"/>
          </w:tcPr>
          <w:p w14:paraId="79F73F81"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1.814,13</w:t>
            </w:r>
          </w:p>
        </w:tc>
        <w:tc>
          <w:tcPr>
            <w:tcW w:w="1310" w:type="dxa"/>
            <w:tcBorders>
              <w:top w:val="single" w:sz="4" w:space="0" w:color="auto"/>
              <w:left w:val="single" w:sz="4" w:space="0" w:color="auto"/>
              <w:bottom w:val="single" w:sz="4" w:space="0" w:color="auto"/>
            </w:tcBorders>
            <w:vAlign w:val="center"/>
          </w:tcPr>
          <w:p w14:paraId="1D4C2A48" w14:textId="77777777" w:rsidR="00BD1488" w:rsidRPr="00BD1488" w:rsidRDefault="00BD1488" w:rsidP="00BD1488">
            <w:pPr>
              <w:widowControl w:val="0"/>
              <w:jc w:val="center"/>
              <w:rPr>
                <w:color w:val="000000"/>
                <w:sz w:val="20"/>
                <w:szCs w:val="20"/>
                <w:lang/>
              </w:rPr>
            </w:pPr>
            <w:r w:rsidRPr="00BD1488">
              <w:rPr>
                <w:color w:val="000000"/>
                <w:sz w:val="20"/>
                <w:szCs w:val="20"/>
                <w:lang/>
              </w:rPr>
              <w:t>140,59</w:t>
            </w:r>
          </w:p>
        </w:tc>
        <w:tc>
          <w:tcPr>
            <w:tcW w:w="869" w:type="dxa"/>
            <w:tcBorders>
              <w:top w:val="single" w:sz="4" w:space="0" w:color="auto"/>
              <w:left w:val="single" w:sz="4" w:space="0" w:color="auto"/>
              <w:bottom w:val="single" w:sz="4" w:space="0" w:color="auto"/>
            </w:tcBorders>
            <w:vAlign w:val="center"/>
          </w:tcPr>
          <w:p w14:paraId="0DFECDB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326E337"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0C0DBF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86E6FE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5FC73052" w14:textId="77777777" w:rsidR="00BD1488" w:rsidRPr="00BD1488" w:rsidRDefault="00BD1488" w:rsidP="00BD1488">
            <w:pPr>
              <w:widowControl w:val="0"/>
              <w:jc w:val="center"/>
              <w:rPr>
                <w:color w:val="000000"/>
                <w:sz w:val="20"/>
                <w:szCs w:val="20"/>
                <w:lang/>
              </w:rPr>
            </w:pPr>
            <w:r w:rsidRPr="00BD1488">
              <w:rPr>
                <w:color w:val="000000"/>
                <w:sz w:val="20"/>
                <w:szCs w:val="20"/>
                <w:lang/>
              </w:rPr>
              <w:t>538</w:t>
            </w:r>
          </w:p>
        </w:tc>
        <w:tc>
          <w:tcPr>
            <w:tcW w:w="1306" w:type="dxa"/>
            <w:tcBorders>
              <w:top w:val="single" w:sz="4" w:space="0" w:color="auto"/>
              <w:left w:val="single" w:sz="4" w:space="0" w:color="auto"/>
              <w:bottom w:val="single" w:sz="4" w:space="0" w:color="auto"/>
            </w:tcBorders>
            <w:vAlign w:val="center"/>
          </w:tcPr>
          <w:p w14:paraId="779594B6" w14:textId="77777777" w:rsidR="00BD1488" w:rsidRPr="00BD1488" w:rsidRDefault="00BD1488" w:rsidP="00BD1488">
            <w:pPr>
              <w:widowControl w:val="0"/>
              <w:ind w:firstLine="320"/>
              <w:rPr>
                <w:color w:val="000000"/>
                <w:sz w:val="20"/>
                <w:szCs w:val="20"/>
                <w:lang/>
              </w:rPr>
            </w:pPr>
            <w:r w:rsidRPr="00BD1488">
              <w:rPr>
                <w:color w:val="000000"/>
                <w:sz w:val="20"/>
                <w:szCs w:val="20"/>
                <w:lang/>
              </w:rPr>
              <w:t>0,0865</w:t>
            </w:r>
          </w:p>
        </w:tc>
        <w:tc>
          <w:tcPr>
            <w:tcW w:w="1742" w:type="dxa"/>
            <w:tcBorders>
              <w:top w:val="single" w:sz="4" w:space="0" w:color="auto"/>
              <w:left w:val="single" w:sz="4" w:space="0" w:color="auto"/>
              <w:bottom w:val="single" w:sz="4" w:space="0" w:color="auto"/>
            </w:tcBorders>
            <w:vAlign w:val="center"/>
          </w:tcPr>
          <w:p w14:paraId="4077073F"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315DE2EA" w14:textId="77777777" w:rsidR="00BD1488" w:rsidRPr="00BD1488" w:rsidRDefault="00BD1488" w:rsidP="00BD1488">
            <w:pPr>
              <w:widowControl w:val="0"/>
              <w:jc w:val="center"/>
              <w:rPr>
                <w:color w:val="000000"/>
                <w:sz w:val="20"/>
                <w:szCs w:val="20"/>
                <w:lang/>
              </w:rPr>
            </w:pPr>
            <w:r w:rsidRPr="00BD1488">
              <w:rPr>
                <w:color w:val="000000"/>
                <w:sz w:val="20"/>
                <w:szCs w:val="20"/>
                <w:lang/>
              </w:rPr>
              <w:t>78,46</w:t>
            </w:r>
          </w:p>
        </w:tc>
        <w:tc>
          <w:tcPr>
            <w:tcW w:w="869" w:type="dxa"/>
            <w:tcBorders>
              <w:top w:val="single" w:sz="4" w:space="0" w:color="auto"/>
              <w:left w:val="single" w:sz="4" w:space="0" w:color="auto"/>
              <w:bottom w:val="single" w:sz="4" w:space="0" w:color="auto"/>
            </w:tcBorders>
            <w:vAlign w:val="center"/>
          </w:tcPr>
          <w:p w14:paraId="79D6FB7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77A7AA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390C9D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1C4925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2D2FD3A0" w14:textId="77777777" w:rsidR="00BD1488" w:rsidRPr="00BD1488" w:rsidRDefault="00BD1488" w:rsidP="00BD1488">
            <w:pPr>
              <w:widowControl w:val="0"/>
              <w:jc w:val="center"/>
              <w:rPr>
                <w:color w:val="000000"/>
                <w:sz w:val="20"/>
                <w:szCs w:val="20"/>
                <w:lang/>
              </w:rPr>
            </w:pPr>
            <w:r w:rsidRPr="00BD1488">
              <w:rPr>
                <w:color w:val="000000"/>
                <w:sz w:val="20"/>
                <w:szCs w:val="20"/>
                <w:lang/>
              </w:rPr>
              <w:t>539</w:t>
            </w:r>
          </w:p>
        </w:tc>
        <w:tc>
          <w:tcPr>
            <w:tcW w:w="1306" w:type="dxa"/>
            <w:tcBorders>
              <w:top w:val="single" w:sz="4" w:space="0" w:color="auto"/>
              <w:left w:val="single" w:sz="4" w:space="0" w:color="auto"/>
              <w:bottom w:val="single" w:sz="4" w:space="0" w:color="auto"/>
            </w:tcBorders>
            <w:vAlign w:val="center"/>
          </w:tcPr>
          <w:p w14:paraId="1ED672CD" w14:textId="77777777" w:rsidR="00BD1488" w:rsidRPr="00BD1488" w:rsidRDefault="00BD1488" w:rsidP="00BD1488">
            <w:pPr>
              <w:widowControl w:val="0"/>
              <w:ind w:firstLine="320"/>
              <w:rPr>
                <w:color w:val="000000"/>
                <w:sz w:val="20"/>
                <w:szCs w:val="20"/>
                <w:lang/>
              </w:rPr>
            </w:pPr>
            <w:r w:rsidRPr="00BD1488">
              <w:rPr>
                <w:color w:val="000000"/>
                <w:sz w:val="20"/>
                <w:szCs w:val="20"/>
                <w:lang/>
              </w:rPr>
              <w:t>0,2424</w:t>
            </w:r>
          </w:p>
        </w:tc>
        <w:tc>
          <w:tcPr>
            <w:tcW w:w="1742" w:type="dxa"/>
            <w:tcBorders>
              <w:top w:val="single" w:sz="4" w:space="0" w:color="auto"/>
              <w:left w:val="single" w:sz="4" w:space="0" w:color="auto"/>
              <w:bottom w:val="single" w:sz="4" w:space="0" w:color="auto"/>
            </w:tcBorders>
            <w:vAlign w:val="center"/>
          </w:tcPr>
          <w:p w14:paraId="23FED580" w14:textId="77777777" w:rsidR="00BD1488" w:rsidRPr="00BD1488" w:rsidRDefault="00BD1488" w:rsidP="00BD1488">
            <w:pPr>
              <w:widowControl w:val="0"/>
              <w:ind w:firstLine="440"/>
              <w:rPr>
                <w:color w:val="000000"/>
                <w:sz w:val="20"/>
                <w:szCs w:val="20"/>
                <w:lang/>
              </w:rPr>
            </w:pPr>
            <w:r w:rsidRPr="00BD1488">
              <w:rPr>
                <w:color w:val="000000"/>
                <w:sz w:val="20"/>
                <w:szCs w:val="20"/>
                <w:lang/>
              </w:rPr>
              <w:t>5.836,06</w:t>
            </w:r>
          </w:p>
        </w:tc>
        <w:tc>
          <w:tcPr>
            <w:tcW w:w="1310" w:type="dxa"/>
            <w:tcBorders>
              <w:top w:val="single" w:sz="4" w:space="0" w:color="auto"/>
              <w:left w:val="single" w:sz="4" w:space="0" w:color="auto"/>
              <w:bottom w:val="single" w:sz="4" w:space="0" w:color="auto"/>
            </w:tcBorders>
            <w:vAlign w:val="center"/>
          </w:tcPr>
          <w:p w14:paraId="02515DBB" w14:textId="77777777" w:rsidR="00BD1488" w:rsidRPr="00BD1488" w:rsidRDefault="00BD1488" w:rsidP="00BD1488">
            <w:pPr>
              <w:widowControl w:val="0"/>
              <w:jc w:val="center"/>
              <w:rPr>
                <w:color w:val="000000"/>
                <w:sz w:val="20"/>
                <w:szCs w:val="20"/>
                <w:lang/>
              </w:rPr>
            </w:pPr>
            <w:r w:rsidRPr="00BD1488">
              <w:rPr>
                <w:color w:val="000000"/>
                <w:sz w:val="20"/>
                <w:szCs w:val="20"/>
                <w:lang/>
              </w:rPr>
              <w:t>707,33</w:t>
            </w:r>
          </w:p>
        </w:tc>
        <w:tc>
          <w:tcPr>
            <w:tcW w:w="869" w:type="dxa"/>
            <w:tcBorders>
              <w:top w:val="single" w:sz="4" w:space="0" w:color="auto"/>
              <w:left w:val="single" w:sz="4" w:space="0" w:color="auto"/>
              <w:bottom w:val="single" w:sz="4" w:space="0" w:color="auto"/>
            </w:tcBorders>
            <w:vAlign w:val="center"/>
          </w:tcPr>
          <w:p w14:paraId="0685745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8CC6022"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E4EAD0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49D05D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56F4F74B" w14:textId="77777777" w:rsidR="00BD1488" w:rsidRPr="00BD1488" w:rsidRDefault="00BD1488" w:rsidP="00BD1488">
            <w:pPr>
              <w:widowControl w:val="0"/>
              <w:jc w:val="center"/>
              <w:rPr>
                <w:color w:val="000000"/>
                <w:sz w:val="20"/>
                <w:szCs w:val="20"/>
                <w:lang/>
              </w:rPr>
            </w:pPr>
            <w:r w:rsidRPr="00BD1488">
              <w:rPr>
                <w:color w:val="000000"/>
                <w:sz w:val="20"/>
                <w:szCs w:val="20"/>
                <w:lang/>
              </w:rPr>
              <w:t>540</w:t>
            </w:r>
          </w:p>
        </w:tc>
        <w:tc>
          <w:tcPr>
            <w:tcW w:w="1306" w:type="dxa"/>
            <w:tcBorders>
              <w:top w:val="single" w:sz="4" w:space="0" w:color="auto"/>
              <w:left w:val="single" w:sz="4" w:space="0" w:color="auto"/>
              <w:bottom w:val="single" w:sz="4" w:space="0" w:color="auto"/>
            </w:tcBorders>
            <w:vAlign w:val="center"/>
          </w:tcPr>
          <w:p w14:paraId="0EBFE652" w14:textId="77777777" w:rsidR="00BD1488" w:rsidRPr="00BD1488" w:rsidRDefault="00BD1488" w:rsidP="00BD1488">
            <w:pPr>
              <w:widowControl w:val="0"/>
              <w:ind w:firstLine="320"/>
              <w:rPr>
                <w:color w:val="000000"/>
                <w:sz w:val="20"/>
                <w:szCs w:val="20"/>
                <w:lang/>
              </w:rPr>
            </w:pPr>
            <w:r w:rsidRPr="00BD1488">
              <w:rPr>
                <w:color w:val="000000"/>
                <w:sz w:val="20"/>
                <w:szCs w:val="20"/>
                <w:lang/>
              </w:rPr>
              <w:t>0,0775</w:t>
            </w:r>
          </w:p>
        </w:tc>
        <w:tc>
          <w:tcPr>
            <w:tcW w:w="1742" w:type="dxa"/>
            <w:tcBorders>
              <w:top w:val="single" w:sz="4" w:space="0" w:color="auto"/>
              <w:left w:val="single" w:sz="4" w:space="0" w:color="auto"/>
              <w:bottom w:val="single" w:sz="4" w:space="0" w:color="auto"/>
            </w:tcBorders>
            <w:vAlign w:val="center"/>
          </w:tcPr>
          <w:p w14:paraId="72F384BE" w14:textId="77777777" w:rsidR="00BD1488" w:rsidRPr="00BD1488" w:rsidRDefault="00BD1488" w:rsidP="00BD1488">
            <w:pPr>
              <w:widowControl w:val="0"/>
              <w:ind w:firstLine="440"/>
              <w:rPr>
                <w:color w:val="000000"/>
                <w:sz w:val="20"/>
                <w:szCs w:val="20"/>
                <w:lang/>
              </w:rPr>
            </w:pPr>
            <w:r w:rsidRPr="00BD1488">
              <w:rPr>
                <w:color w:val="000000"/>
                <w:sz w:val="20"/>
                <w:szCs w:val="20"/>
                <w:lang/>
              </w:rPr>
              <w:t>5.836,00</w:t>
            </w:r>
          </w:p>
        </w:tc>
        <w:tc>
          <w:tcPr>
            <w:tcW w:w="1310" w:type="dxa"/>
            <w:tcBorders>
              <w:top w:val="single" w:sz="4" w:space="0" w:color="auto"/>
              <w:left w:val="single" w:sz="4" w:space="0" w:color="auto"/>
              <w:bottom w:val="single" w:sz="4" w:space="0" w:color="auto"/>
            </w:tcBorders>
            <w:vAlign w:val="center"/>
          </w:tcPr>
          <w:p w14:paraId="03386CA1" w14:textId="77777777" w:rsidR="00BD1488" w:rsidRPr="00BD1488" w:rsidRDefault="00BD1488" w:rsidP="00BD1488">
            <w:pPr>
              <w:widowControl w:val="0"/>
              <w:jc w:val="center"/>
              <w:rPr>
                <w:color w:val="000000"/>
                <w:sz w:val="20"/>
                <w:szCs w:val="20"/>
                <w:lang/>
              </w:rPr>
            </w:pPr>
            <w:r w:rsidRPr="00BD1488">
              <w:rPr>
                <w:color w:val="000000"/>
                <w:sz w:val="20"/>
                <w:szCs w:val="20"/>
                <w:lang/>
              </w:rPr>
              <w:t>226,15</w:t>
            </w:r>
          </w:p>
        </w:tc>
        <w:tc>
          <w:tcPr>
            <w:tcW w:w="869" w:type="dxa"/>
            <w:tcBorders>
              <w:top w:val="single" w:sz="4" w:space="0" w:color="auto"/>
              <w:left w:val="single" w:sz="4" w:space="0" w:color="auto"/>
              <w:bottom w:val="single" w:sz="4" w:space="0" w:color="auto"/>
            </w:tcBorders>
            <w:vAlign w:val="center"/>
          </w:tcPr>
          <w:p w14:paraId="26AC1CD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3DBB229"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6B932F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B4FDE9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421B6840" w14:textId="77777777" w:rsidR="00BD1488" w:rsidRPr="00BD1488" w:rsidRDefault="00BD1488" w:rsidP="00BD1488">
            <w:pPr>
              <w:widowControl w:val="0"/>
              <w:jc w:val="center"/>
              <w:rPr>
                <w:color w:val="000000"/>
                <w:sz w:val="20"/>
                <w:szCs w:val="20"/>
                <w:lang/>
              </w:rPr>
            </w:pPr>
            <w:r w:rsidRPr="00BD1488">
              <w:rPr>
                <w:color w:val="000000"/>
                <w:sz w:val="20"/>
                <w:szCs w:val="20"/>
                <w:lang/>
              </w:rPr>
              <w:t>541</w:t>
            </w:r>
          </w:p>
        </w:tc>
        <w:tc>
          <w:tcPr>
            <w:tcW w:w="1306" w:type="dxa"/>
            <w:tcBorders>
              <w:top w:val="single" w:sz="4" w:space="0" w:color="auto"/>
              <w:left w:val="single" w:sz="4" w:space="0" w:color="auto"/>
              <w:bottom w:val="single" w:sz="4" w:space="0" w:color="auto"/>
            </w:tcBorders>
            <w:vAlign w:val="center"/>
          </w:tcPr>
          <w:p w14:paraId="307B42FB" w14:textId="77777777" w:rsidR="00BD1488" w:rsidRPr="00BD1488" w:rsidRDefault="00BD1488" w:rsidP="00BD1488">
            <w:pPr>
              <w:widowControl w:val="0"/>
              <w:ind w:firstLine="320"/>
              <w:rPr>
                <w:color w:val="000000"/>
                <w:sz w:val="20"/>
                <w:szCs w:val="20"/>
                <w:lang/>
              </w:rPr>
            </w:pPr>
            <w:r w:rsidRPr="00BD1488">
              <w:rPr>
                <w:color w:val="000000"/>
                <w:sz w:val="20"/>
                <w:szCs w:val="20"/>
                <w:lang/>
              </w:rPr>
              <w:t>0,4013</w:t>
            </w:r>
          </w:p>
        </w:tc>
        <w:tc>
          <w:tcPr>
            <w:tcW w:w="1742" w:type="dxa"/>
            <w:tcBorders>
              <w:top w:val="single" w:sz="4" w:space="0" w:color="auto"/>
              <w:left w:val="single" w:sz="4" w:space="0" w:color="auto"/>
              <w:bottom w:val="single" w:sz="4" w:space="0" w:color="auto"/>
            </w:tcBorders>
            <w:vAlign w:val="center"/>
          </w:tcPr>
          <w:p w14:paraId="03C567F6"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4731F480" w14:textId="77777777" w:rsidR="00BD1488" w:rsidRPr="00BD1488" w:rsidRDefault="00BD1488" w:rsidP="00BD1488">
            <w:pPr>
              <w:widowControl w:val="0"/>
              <w:jc w:val="center"/>
              <w:rPr>
                <w:color w:val="000000"/>
                <w:sz w:val="20"/>
                <w:szCs w:val="20"/>
                <w:lang/>
              </w:rPr>
            </w:pPr>
            <w:r w:rsidRPr="00BD1488">
              <w:rPr>
                <w:color w:val="000000"/>
                <w:sz w:val="20"/>
                <w:szCs w:val="20"/>
                <w:lang/>
              </w:rPr>
              <w:t>364,00</w:t>
            </w:r>
          </w:p>
        </w:tc>
        <w:tc>
          <w:tcPr>
            <w:tcW w:w="869" w:type="dxa"/>
            <w:tcBorders>
              <w:top w:val="single" w:sz="4" w:space="0" w:color="auto"/>
              <w:left w:val="single" w:sz="4" w:space="0" w:color="auto"/>
              <w:bottom w:val="single" w:sz="4" w:space="0" w:color="auto"/>
            </w:tcBorders>
            <w:vAlign w:val="center"/>
          </w:tcPr>
          <w:p w14:paraId="627DABD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A35383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F06207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9E45FE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493F1F24" w14:textId="77777777" w:rsidR="00BD1488" w:rsidRPr="00BD1488" w:rsidRDefault="00BD1488" w:rsidP="00BD1488">
            <w:pPr>
              <w:widowControl w:val="0"/>
              <w:jc w:val="center"/>
              <w:rPr>
                <w:color w:val="000000"/>
                <w:sz w:val="20"/>
                <w:szCs w:val="20"/>
                <w:lang/>
              </w:rPr>
            </w:pPr>
            <w:r w:rsidRPr="00BD1488">
              <w:rPr>
                <w:color w:val="000000"/>
                <w:sz w:val="20"/>
                <w:szCs w:val="20"/>
                <w:lang/>
              </w:rPr>
              <w:t>542</w:t>
            </w:r>
          </w:p>
        </w:tc>
        <w:tc>
          <w:tcPr>
            <w:tcW w:w="1306" w:type="dxa"/>
            <w:tcBorders>
              <w:top w:val="single" w:sz="4" w:space="0" w:color="auto"/>
              <w:left w:val="single" w:sz="4" w:space="0" w:color="auto"/>
              <w:bottom w:val="single" w:sz="4" w:space="0" w:color="auto"/>
            </w:tcBorders>
            <w:vAlign w:val="center"/>
          </w:tcPr>
          <w:p w14:paraId="159A9135" w14:textId="77777777" w:rsidR="00BD1488" w:rsidRPr="00BD1488" w:rsidRDefault="00BD1488" w:rsidP="00BD1488">
            <w:pPr>
              <w:widowControl w:val="0"/>
              <w:ind w:firstLine="320"/>
              <w:rPr>
                <w:color w:val="000000"/>
                <w:sz w:val="20"/>
                <w:szCs w:val="20"/>
                <w:lang/>
              </w:rPr>
            </w:pPr>
            <w:r w:rsidRPr="00BD1488">
              <w:rPr>
                <w:color w:val="000000"/>
                <w:sz w:val="20"/>
                <w:szCs w:val="20"/>
                <w:lang/>
              </w:rPr>
              <w:t>1,1443</w:t>
            </w:r>
          </w:p>
        </w:tc>
        <w:tc>
          <w:tcPr>
            <w:tcW w:w="1742" w:type="dxa"/>
            <w:tcBorders>
              <w:top w:val="single" w:sz="4" w:space="0" w:color="auto"/>
              <w:left w:val="single" w:sz="4" w:space="0" w:color="auto"/>
              <w:bottom w:val="single" w:sz="4" w:space="0" w:color="auto"/>
            </w:tcBorders>
            <w:vAlign w:val="center"/>
          </w:tcPr>
          <w:p w14:paraId="65C14BA9" w14:textId="77777777" w:rsidR="00BD1488" w:rsidRPr="00BD1488" w:rsidRDefault="00BD1488" w:rsidP="00BD1488">
            <w:pPr>
              <w:widowControl w:val="0"/>
              <w:ind w:firstLine="440"/>
              <w:rPr>
                <w:color w:val="000000"/>
                <w:sz w:val="20"/>
                <w:szCs w:val="20"/>
                <w:lang/>
              </w:rPr>
            </w:pPr>
            <w:r w:rsidRPr="00BD1488">
              <w:rPr>
                <w:color w:val="000000"/>
                <w:sz w:val="20"/>
                <w:szCs w:val="20"/>
                <w:lang/>
              </w:rPr>
              <w:t>1.621,70</w:t>
            </w:r>
          </w:p>
        </w:tc>
        <w:tc>
          <w:tcPr>
            <w:tcW w:w="1310" w:type="dxa"/>
            <w:tcBorders>
              <w:top w:val="single" w:sz="4" w:space="0" w:color="auto"/>
              <w:left w:val="single" w:sz="4" w:space="0" w:color="auto"/>
              <w:bottom w:val="single" w:sz="4" w:space="0" w:color="auto"/>
            </w:tcBorders>
            <w:vAlign w:val="center"/>
          </w:tcPr>
          <w:p w14:paraId="43806F15" w14:textId="77777777" w:rsidR="00BD1488" w:rsidRPr="00BD1488" w:rsidRDefault="00BD1488" w:rsidP="00BD1488">
            <w:pPr>
              <w:widowControl w:val="0"/>
              <w:jc w:val="center"/>
              <w:rPr>
                <w:color w:val="000000"/>
                <w:sz w:val="20"/>
                <w:szCs w:val="20"/>
                <w:lang/>
              </w:rPr>
            </w:pPr>
            <w:r w:rsidRPr="00BD1488">
              <w:rPr>
                <w:color w:val="000000"/>
                <w:sz w:val="20"/>
                <w:szCs w:val="20"/>
                <w:lang/>
              </w:rPr>
              <w:t>927,86</w:t>
            </w:r>
          </w:p>
        </w:tc>
        <w:tc>
          <w:tcPr>
            <w:tcW w:w="869" w:type="dxa"/>
            <w:tcBorders>
              <w:top w:val="single" w:sz="4" w:space="0" w:color="auto"/>
              <w:left w:val="single" w:sz="4" w:space="0" w:color="auto"/>
              <w:bottom w:val="single" w:sz="4" w:space="0" w:color="auto"/>
            </w:tcBorders>
            <w:vAlign w:val="center"/>
          </w:tcPr>
          <w:p w14:paraId="3132468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0C98BD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61ED83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918C7D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36B7E6D0" w14:textId="77777777" w:rsidR="00BD1488" w:rsidRPr="00BD1488" w:rsidRDefault="00BD1488" w:rsidP="00BD1488">
            <w:pPr>
              <w:widowControl w:val="0"/>
              <w:jc w:val="center"/>
              <w:rPr>
                <w:color w:val="000000"/>
                <w:sz w:val="20"/>
                <w:szCs w:val="20"/>
                <w:lang/>
              </w:rPr>
            </w:pPr>
            <w:r w:rsidRPr="00BD1488">
              <w:rPr>
                <w:color w:val="000000"/>
                <w:sz w:val="20"/>
                <w:szCs w:val="20"/>
                <w:lang/>
              </w:rPr>
              <w:t>543</w:t>
            </w:r>
          </w:p>
        </w:tc>
        <w:tc>
          <w:tcPr>
            <w:tcW w:w="1306" w:type="dxa"/>
            <w:tcBorders>
              <w:top w:val="single" w:sz="4" w:space="0" w:color="auto"/>
              <w:left w:val="single" w:sz="4" w:space="0" w:color="auto"/>
              <w:bottom w:val="single" w:sz="4" w:space="0" w:color="auto"/>
            </w:tcBorders>
            <w:vAlign w:val="center"/>
          </w:tcPr>
          <w:p w14:paraId="481E93A0" w14:textId="77777777" w:rsidR="00BD1488" w:rsidRPr="00BD1488" w:rsidRDefault="00BD1488" w:rsidP="00BD1488">
            <w:pPr>
              <w:widowControl w:val="0"/>
              <w:ind w:firstLine="320"/>
              <w:rPr>
                <w:color w:val="000000"/>
                <w:sz w:val="20"/>
                <w:szCs w:val="20"/>
                <w:lang/>
              </w:rPr>
            </w:pPr>
            <w:r w:rsidRPr="00BD1488">
              <w:rPr>
                <w:color w:val="000000"/>
                <w:sz w:val="20"/>
                <w:szCs w:val="20"/>
                <w:lang/>
              </w:rPr>
              <w:t>0,0657</w:t>
            </w:r>
          </w:p>
        </w:tc>
        <w:tc>
          <w:tcPr>
            <w:tcW w:w="1742" w:type="dxa"/>
            <w:tcBorders>
              <w:top w:val="single" w:sz="4" w:space="0" w:color="auto"/>
              <w:left w:val="single" w:sz="4" w:space="0" w:color="auto"/>
              <w:bottom w:val="single" w:sz="4" w:space="0" w:color="auto"/>
            </w:tcBorders>
            <w:vAlign w:val="center"/>
          </w:tcPr>
          <w:p w14:paraId="581247B3" w14:textId="77777777" w:rsidR="00BD1488" w:rsidRPr="00BD1488" w:rsidRDefault="00BD1488" w:rsidP="00BD1488">
            <w:pPr>
              <w:widowControl w:val="0"/>
              <w:ind w:firstLine="440"/>
              <w:rPr>
                <w:color w:val="000000"/>
                <w:sz w:val="20"/>
                <w:szCs w:val="20"/>
                <w:lang/>
              </w:rPr>
            </w:pPr>
            <w:r w:rsidRPr="00BD1488">
              <w:rPr>
                <w:color w:val="000000"/>
                <w:sz w:val="20"/>
                <w:szCs w:val="20"/>
                <w:lang/>
              </w:rPr>
              <w:t>802,74</w:t>
            </w:r>
          </w:p>
        </w:tc>
        <w:tc>
          <w:tcPr>
            <w:tcW w:w="1310" w:type="dxa"/>
            <w:tcBorders>
              <w:top w:val="single" w:sz="4" w:space="0" w:color="auto"/>
              <w:left w:val="single" w:sz="4" w:space="0" w:color="auto"/>
              <w:bottom w:val="single" w:sz="4" w:space="0" w:color="auto"/>
            </w:tcBorders>
            <w:vAlign w:val="center"/>
          </w:tcPr>
          <w:p w14:paraId="5055916B" w14:textId="77777777" w:rsidR="00BD1488" w:rsidRPr="00BD1488" w:rsidRDefault="00BD1488" w:rsidP="00BD1488">
            <w:pPr>
              <w:widowControl w:val="0"/>
              <w:jc w:val="center"/>
              <w:rPr>
                <w:color w:val="000000"/>
                <w:sz w:val="20"/>
                <w:szCs w:val="20"/>
                <w:lang/>
              </w:rPr>
            </w:pPr>
            <w:r w:rsidRPr="00BD1488">
              <w:rPr>
                <w:color w:val="000000"/>
                <w:sz w:val="20"/>
                <w:szCs w:val="20"/>
                <w:lang/>
              </w:rPr>
              <w:t>26,37</w:t>
            </w:r>
          </w:p>
        </w:tc>
        <w:tc>
          <w:tcPr>
            <w:tcW w:w="869" w:type="dxa"/>
            <w:tcBorders>
              <w:top w:val="single" w:sz="4" w:space="0" w:color="auto"/>
              <w:left w:val="single" w:sz="4" w:space="0" w:color="auto"/>
              <w:bottom w:val="single" w:sz="4" w:space="0" w:color="auto"/>
            </w:tcBorders>
            <w:vAlign w:val="center"/>
          </w:tcPr>
          <w:p w14:paraId="7DB8853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ADB9CE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C751D3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85A1D8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242AE868" w14:textId="77777777" w:rsidR="00BD1488" w:rsidRPr="00BD1488" w:rsidRDefault="00BD1488" w:rsidP="00BD1488">
            <w:pPr>
              <w:widowControl w:val="0"/>
              <w:jc w:val="center"/>
              <w:rPr>
                <w:color w:val="000000"/>
                <w:sz w:val="20"/>
                <w:szCs w:val="20"/>
                <w:lang/>
              </w:rPr>
            </w:pPr>
            <w:r w:rsidRPr="00BD1488">
              <w:rPr>
                <w:color w:val="000000"/>
                <w:sz w:val="20"/>
                <w:szCs w:val="20"/>
                <w:lang/>
              </w:rPr>
              <w:t>544</w:t>
            </w:r>
          </w:p>
        </w:tc>
        <w:tc>
          <w:tcPr>
            <w:tcW w:w="1306" w:type="dxa"/>
            <w:tcBorders>
              <w:top w:val="single" w:sz="4" w:space="0" w:color="auto"/>
              <w:left w:val="single" w:sz="4" w:space="0" w:color="auto"/>
              <w:bottom w:val="single" w:sz="4" w:space="0" w:color="auto"/>
            </w:tcBorders>
            <w:vAlign w:val="center"/>
          </w:tcPr>
          <w:p w14:paraId="1D22B201" w14:textId="77777777" w:rsidR="00BD1488" w:rsidRPr="00BD1488" w:rsidRDefault="00BD1488" w:rsidP="00BD1488">
            <w:pPr>
              <w:widowControl w:val="0"/>
              <w:ind w:firstLine="320"/>
              <w:rPr>
                <w:color w:val="000000"/>
                <w:sz w:val="20"/>
                <w:szCs w:val="20"/>
                <w:lang/>
              </w:rPr>
            </w:pPr>
            <w:r w:rsidRPr="00BD1488">
              <w:rPr>
                <w:color w:val="000000"/>
                <w:sz w:val="20"/>
                <w:szCs w:val="20"/>
                <w:lang/>
              </w:rPr>
              <w:t>2,0912</w:t>
            </w:r>
          </w:p>
        </w:tc>
        <w:tc>
          <w:tcPr>
            <w:tcW w:w="1742" w:type="dxa"/>
            <w:tcBorders>
              <w:top w:val="single" w:sz="4" w:space="0" w:color="auto"/>
              <w:left w:val="single" w:sz="4" w:space="0" w:color="auto"/>
              <w:bottom w:val="single" w:sz="4" w:space="0" w:color="auto"/>
            </w:tcBorders>
            <w:vAlign w:val="center"/>
          </w:tcPr>
          <w:p w14:paraId="57138A22"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23A715EA" w14:textId="77777777" w:rsidR="00BD1488" w:rsidRPr="00BD1488" w:rsidRDefault="00BD1488" w:rsidP="00BD1488">
            <w:pPr>
              <w:widowControl w:val="0"/>
              <w:jc w:val="center"/>
              <w:rPr>
                <w:color w:val="000000"/>
                <w:sz w:val="20"/>
                <w:szCs w:val="20"/>
                <w:lang/>
              </w:rPr>
            </w:pPr>
            <w:r w:rsidRPr="00BD1488">
              <w:rPr>
                <w:color w:val="000000"/>
                <w:sz w:val="20"/>
                <w:szCs w:val="20"/>
                <w:lang/>
              </w:rPr>
              <w:t>1.561,69</w:t>
            </w:r>
          </w:p>
        </w:tc>
        <w:tc>
          <w:tcPr>
            <w:tcW w:w="869" w:type="dxa"/>
            <w:tcBorders>
              <w:top w:val="single" w:sz="4" w:space="0" w:color="auto"/>
              <w:left w:val="single" w:sz="4" w:space="0" w:color="auto"/>
              <w:bottom w:val="single" w:sz="4" w:space="0" w:color="auto"/>
            </w:tcBorders>
            <w:vAlign w:val="center"/>
          </w:tcPr>
          <w:p w14:paraId="5C008A7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BCE17D6"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7296FC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3EEDB3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3D5BA537" w14:textId="77777777" w:rsidR="00BD1488" w:rsidRPr="00BD1488" w:rsidRDefault="00BD1488" w:rsidP="00BD1488">
            <w:pPr>
              <w:widowControl w:val="0"/>
              <w:jc w:val="center"/>
              <w:rPr>
                <w:color w:val="000000"/>
                <w:sz w:val="20"/>
                <w:szCs w:val="20"/>
                <w:lang/>
              </w:rPr>
            </w:pPr>
            <w:r w:rsidRPr="00BD1488">
              <w:rPr>
                <w:color w:val="000000"/>
                <w:sz w:val="20"/>
                <w:szCs w:val="20"/>
                <w:lang/>
              </w:rPr>
              <w:t>545</w:t>
            </w:r>
          </w:p>
        </w:tc>
        <w:tc>
          <w:tcPr>
            <w:tcW w:w="1306" w:type="dxa"/>
            <w:tcBorders>
              <w:top w:val="single" w:sz="4" w:space="0" w:color="auto"/>
              <w:left w:val="single" w:sz="4" w:space="0" w:color="auto"/>
              <w:bottom w:val="single" w:sz="4" w:space="0" w:color="auto"/>
            </w:tcBorders>
            <w:vAlign w:val="center"/>
          </w:tcPr>
          <w:p w14:paraId="7FDE1494" w14:textId="77777777" w:rsidR="00BD1488" w:rsidRPr="00BD1488" w:rsidRDefault="00BD1488" w:rsidP="00BD1488">
            <w:pPr>
              <w:widowControl w:val="0"/>
              <w:ind w:firstLine="320"/>
              <w:rPr>
                <w:color w:val="000000"/>
                <w:sz w:val="20"/>
                <w:szCs w:val="20"/>
                <w:lang/>
              </w:rPr>
            </w:pPr>
            <w:r w:rsidRPr="00BD1488">
              <w:rPr>
                <w:color w:val="000000"/>
                <w:sz w:val="20"/>
                <w:szCs w:val="20"/>
                <w:lang/>
              </w:rPr>
              <w:t>0,4058</w:t>
            </w:r>
          </w:p>
        </w:tc>
        <w:tc>
          <w:tcPr>
            <w:tcW w:w="1742" w:type="dxa"/>
            <w:tcBorders>
              <w:top w:val="single" w:sz="4" w:space="0" w:color="auto"/>
              <w:left w:val="single" w:sz="4" w:space="0" w:color="auto"/>
              <w:bottom w:val="single" w:sz="4" w:space="0" w:color="auto"/>
            </w:tcBorders>
            <w:vAlign w:val="center"/>
          </w:tcPr>
          <w:p w14:paraId="05C87DA9" w14:textId="77777777" w:rsidR="00BD1488" w:rsidRPr="00BD1488" w:rsidRDefault="00BD1488" w:rsidP="00BD1488">
            <w:pPr>
              <w:widowControl w:val="0"/>
              <w:ind w:firstLine="440"/>
              <w:rPr>
                <w:color w:val="000000"/>
                <w:sz w:val="20"/>
                <w:szCs w:val="20"/>
                <w:lang/>
              </w:rPr>
            </w:pPr>
            <w:r w:rsidRPr="00BD1488">
              <w:rPr>
                <w:color w:val="000000"/>
                <w:sz w:val="20"/>
                <w:szCs w:val="20"/>
                <w:lang/>
              </w:rPr>
              <w:t>660,94</w:t>
            </w:r>
          </w:p>
        </w:tc>
        <w:tc>
          <w:tcPr>
            <w:tcW w:w="1310" w:type="dxa"/>
            <w:tcBorders>
              <w:top w:val="single" w:sz="4" w:space="0" w:color="auto"/>
              <w:left w:val="single" w:sz="4" w:space="0" w:color="auto"/>
              <w:bottom w:val="single" w:sz="4" w:space="0" w:color="auto"/>
            </w:tcBorders>
            <w:vAlign w:val="center"/>
          </w:tcPr>
          <w:p w14:paraId="778974AA" w14:textId="77777777" w:rsidR="00BD1488" w:rsidRPr="00BD1488" w:rsidRDefault="00BD1488" w:rsidP="00BD1488">
            <w:pPr>
              <w:widowControl w:val="0"/>
              <w:jc w:val="center"/>
              <w:rPr>
                <w:color w:val="000000"/>
                <w:sz w:val="20"/>
                <w:szCs w:val="20"/>
                <w:lang/>
              </w:rPr>
            </w:pPr>
            <w:r w:rsidRPr="00BD1488">
              <w:rPr>
                <w:color w:val="000000"/>
                <w:sz w:val="20"/>
                <w:szCs w:val="20"/>
                <w:lang/>
              </w:rPr>
              <w:t>134,11</w:t>
            </w:r>
          </w:p>
        </w:tc>
        <w:tc>
          <w:tcPr>
            <w:tcW w:w="869" w:type="dxa"/>
            <w:tcBorders>
              <w:top w:val="single" w:sz="4" w:space="0" w:color="auto"/>
              <w:left w:val="single" w:sz="4" w:space="0" w:color="auto"/>
              <w:bottom w:val="single" w:sz="4" w:space="0" w:color="auto"/>
            </w:tcBorders>
            <w:vAlign w:val="center"/>
          </w:tcPr>
          <w:p w14:paraId="6F4D876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C507F1F"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D2E6EA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BB0E80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2CC20EC4" w14:textId="77777777" w:rsidR="00BD1488" w:rsidRPr="00BD1488" w:rsidRDefault="00BD1488" w:rsidP="00BD1488">
            <w:pPr>
              <w:widowControl w:val="0"/>
              <w:jc w:val="center"/>
              <w:rPr>
                <w:color w:val="000000"/>
                <w:sz w:val="20"/>
                <w:szCs w:val="20"/>
                <w:lang/>
              </w:rPr>
            </w:pPr>
            <w:r w:rsidRPr="00BD1488">
              <w:rPr>
                <w:color w:val="000000"/>
                <w:sz w:val="20"/>
                <w:szCs w:val="20"/>
                <w:lang/>
              </w:rPr>
              <w:t>546</w:t>
            </w:r>
          </w:p>
        </w:tc>
        <w:tc>
          <w:tcPr>
            <w:tcW w:w="1306" w:type="dxa"/>
            <w:tcBorders>
              <w:top w:val="single" w:sz="4" w:space="0" w:color="auto"/>
              <w:left w:val="single" w:sz="4" w:space="0" w:color="auto"/>
              <w:bottom w:val="single" w:sz="4" w:space="0" w:color="auto"/>
            </w:tcBorders>
            <w:vAlign w:val="center"/>
          </w:tcPr>
          <w:p w14:paraId="2BBD2DDA" w14:textId="77777777" w:rsidR="00BD1488" w:rsidRPr="00BD1488" w:rsidRDefault="00BD1488" w:rsidP="00BD1488">
            <w:pPr>
              <w:widowControl w:val="0"/>
              <w:ind w:firstLine="320"/>
              <w:rPr>
                <w:color w:val="000000"/>
                <w:sz w:val="20"/>
                <w:szCs w:val="20"/>
                <w:lang/>
              </w:rPr>
            </w:pPr>
            <w:r w:rsidRPr="00BD1488">
              <w:rPr>
                <w:color w:val="000000"/>
                <w:sz w:val="20"/>
                <w:szCs w:val="20"/>
                <w:lang/>
              </w:rPr>
              <w:t>5,0779</w:t>
            </w:r>
          </w:p>
        </w:tc>
        <w:tc>
          <w:tcPr>
            <w:tcW w:w="1742" w:type="dxa"/>
            <w:tcBorders>
              <w:top w:val="single" w:sz="4" w:space="0" w:color="auto"/>
              <w:left w:val="single" w:sz="4" w:space="0" w:color="auto"/>
              <w:bottom w:val="single" w:sz="4" w:space="0" w:color="auto"/>
            </w:tcBorders>
            <w:vAlign w:val="center"/>
          </w:tcPr>
          <w:p w14:paraId="1394C3F6"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4D2E7DF2" w14:textId="77777777" w:rsidR="00BD1488" w:rsidRPr="00BD1488" w:rsidRDefault="00BD1488" w:rsidP="00BD1488">
            <w:pPr>
              <w:widowControl w:val="0"/>
              <w:jc w:val="center"/>
              <w:rPr>
                <w:color w:val="000000"/>
                <w:sz w:val="20"/>
                <w:szCs w:val="20"/>
                <w:lang/>
              </w:rPr>
            </w:pPr>
            <w:r w:rsidRPr="00BD1488">
              <w:rPr>
                <w:color w:val="000000"/>
                <w:sz w:val="20"/>
                <w:szCs w:val="20"/>
                <w:lang/>
              </w:rPr>
              <w:t>2.038,15</w:t>
            </w:r>
          </w:p>
        </w:tc>
        <w:tc>
          <w:tcPr>
            <w:tcW w:w="869" w:type="dxa"/>
            <w:tcBorders>
              <w:top w:val="single" w:sz="4" w:space="0" w:color="auto"/>
              <w:left w:val="single" w:sz="4" w:space="0" w:color="auto"/>
              <w:bottom w:val="single" w:sz="4" w:space="0" w:color="auto"/>
            </w:tcBorders>
            <w:vAlign w:val="center"/>
          </w:tcPr>
          <w:p w14:paraId="0BA294F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73A9336"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4FF3EE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9572BF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403EB13F" w14:textId="77777777" w:rsidR="00BD1488" w:rsidRPr="00BD1488" w:rsidRDefault="00BD1488" w:rsidP="00BD1488">
            <w:pPr>
              <w:widowControl w:val="0"/>
              <w:jc w:val="center"/>
              <w:rPr>
                <w:color w:val="000000"/>
                <w:sz w:val="20"/>
                <w:szCs w:val="20"/>
                <w:lang/>
              </w:rPr>
            </w:pPr>
            <w:r w:rsidRPr="00BD1488">
              <w:rPr>
                <w:color w:val="000000"/>
                <w:sz w:val="20"/>
                <w:szCs w:val="20"/>
                <w:lang/>
              </w:rPr>
              <w:t>547</w:t>
            </w:r>
          </w:p>
        </w:tc>
        <w:tc>
          <w:tcPr>
            <w:tcW w:w="1306" w:type="dxa"/>
            <w:tcBorders>
              <w:top w:val="single" w:sz="4" w:space="0" w:color="auto"/>
              <w:left w:val="single" w:sz="4" w:space="0" w:color="auto"/>
              <w:bottom w:val="single" w:sz="4" w:space="0" w:color="auto"/>
            </w:tcBorders>
            <w:vAlign w:val="center"/>
          </w:tcPr>
          <w:p w14:paraId="402283CC" w14:textId="77777777" w:rsidR="00BD1488" w:rsidRPr="00BD1488" w:rsidRDefault="00BD1488" w:rsidP="00BD1488">
            <w:pPr>
              <w:widowControl w:val="0"/>
              <w:ind w:firstLine="320"/>
              <w:rPr>
                <w:color w:val="000000"/>
                <w:sz w:val="20"/>
                <w:szCs w:val="20"/>
                <w:lang/>
              </w:rPr>
            </w:pPr>
            <w:r w:rsidRPr="00BD1488">
              <w:rPr>
                <w:color w:val="000000"/>
                <w:sz w:val="20"/>
                <w:szCs w:val="20"/>
                <w:lang/>
              </w:rPr>
              <w:t>0,9133</w:t>
            </w:r>
          </w:p>
        </w:tc>
        <w:tc>
          <w:tcPr>
            <w:tcW w:w="1742" w:type="dxa"/>
            <w:tcBorders>
              <w:top w:val="single" w:sz="4" w:space="0" w:color="auto"/>
              <w:left w:val="single" w:sz="4" w:space="0" w:color="auto"/>
              <w:bottom w:val="single" w:sz="4" w:space="0" w:color="auto"/>
            </w:tcBorders>
            <w:vAlign w:val="center"/>
          </w:tcPr>
          <w:p w14:paraId="0726EEA6"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7B9DF8FE" w14:textId="77777777" w:rsidR="00BD1488" w:rsidRPr="00BD1488" w:rsidRDefault="00BD1488" w:rsidP="00BD1488">
            <w:pPr>
              <w:widowControl w:val="0"/>
              <w:jc w:val="center"/>
              <w:rPr>
                <w:color w:val="000000"/>
                <w:sz w:val="20"/>
                <w:szCs w:val="20"/>
                <w:lang/>
              </w:rPr>
            </w:pPr>
            <w:r w:rsidRPr="00BD1488">
              <w:rPr>
                <w:color w:val="000000"/>
                <w:sz w:val="20"/>
                <w:szCs w:val="20"/>
                <w:lang/>
              </w:rPr>
              <w:t>366,58</w:t>
            </w:r>
          </w:p>
        </w:tc>
        <w:tc>
          <w:tcPr>
            <w:tcW w:w="869" w:type="dxa"/>
            <w:tcBorders>
              <w:top w:val="single" w:sz="4" w:space="0" w:color="auto"/>
              <w:left w:val="single" w:sz="4" w:space="0" w:color="auto"/>
              <w:bottom w:val="single" w:sz="4" w:space="0" w:color="auto"/>
            </w:tcBorders>
            <w:vAlign w:val="center"/>
          </w:tcPr>
          <w:p w14:paraId="76662C4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8BE3B8C"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6013D2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F1D03F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672E626A" w14:textId="77777777" w:rsidR="00BD1488" w:rsidRPr="00BD1488" w:rsidRDefault="00BD1488" w:rsidP="00BD1488">
            <w:pPr>
              <w:widowControl w:val="0"/>
              <w:jc w:val="center"/>
              <w:rPr>
                <w:color w:val="000000"/>
                <w:sz w:val="20"/>
                <w:szCs w:val="20"/>
                <w:lang/>
              </w:rPr>
            </w:pPr>
            <w:r w:rsidRPr="00BD1488">
              <w:rPr>
                <w:color w:val="000000"/>
                <w:sz w:val="20"/>
                <w:szCs w:val="20"/>
                <w:lang/>
              </w:rPr>
              <w:t>548</w:t>
            </w:r>
          </w:p>
        </w:tc>
        <w:tc>
          <w:tcPr>
            <w:tcW w:w="1306" w:type="dxa"/>
            <w:tcBorders>
              <w:top w:val="single" w:sz="4" w:space="0" w:color="auto"/>
              <w:left w:val="single" w:sz="4" w:space="0" w:color="auto"/>
              <w:bottom w:val="single" w:sz="4" w:space="0" w:color="auto"/>
            </w:tcBorders>
            <w:vAlign w:val="center"/>
          </w:tcPr>
          <w:p w14:paraId="7982591E" w14:textId="77777777" w:rsidR="00BD1488" w:rsidRPr="00BD1488" w:rsidRDefault="00BD1488" w:rsidP="00BD1488">
            <w:pPr>
              <w:widowControl w:val="0"/>
              <w:ind w:firstLine="320"/>
              <w:rPr>
                <w:color w:val="000000"/>
                <w:sz w:val="20"/>
                <w:szCs w:val="20"/>
                <w:lang/>
              </w:rPr>
            </w:pPr>
            <w:r w:rsidRPr="00BD1488">
              <w:rPr>
                <w:color w:val="000000"/>
                <w:sz w:val="20"/>
                <w:szCs w:val="20"/>
                <w:lang/>
              </w:rPr>
              <w:t>12,1892</w:t>
            </w:r>
          </w:p>
        </w:tc>
        <w:tc>
          <w:tcPr>
            <w:tcW w:w="1742" w:type="dxa"/>
            <w:tcBorders>
              <w:top w:val="single" w:sz="4" w:space="0" w:color="auto"/>
              <w:left w:val="single" w:sz="4" w:space="0" w:color="auto"/>
              <w:bottom w:val="single" w:sz="4" w:space="0" w:color="auto"/>
            </w:tcBorders>
            <w:vAlign w:val="center"/>
          </w:tcPr>
          <w:p w14:paraId="18A1C139" w14:textId="77777777" w:rsidR="00BD1488" w:rsidRPr="00BD1488" w:rsidRDefault="00BD1488" w:rsidP="00BD1488">
            <w:pPr>
              <w:widowControl w:val="0"/>
              <w:ind w:firstLine="440"/>
              <w:rPr>
                <w:color w:val="000000"/>
                <w:sz w:val="20"/>
                <w:szCs w:val="20"/>
                <w:lang/>
              </w:rPr>
            </w:pPr>
            <w:r w:rsidRPr="00BD1488">
              <w:rPr>
                <w:color w:val="000000"/>
                <w:sz w:val="20"/>
                <w:szCs w:val="20"/>
                <w:lang/>
              </w:rPr>
              <w:t>992,01</w:t>
            </w:r>
          </w:p>
        </w:tc>
        <w:tc>
          <w:tcPr>
            <w:tcW w:w="1310" w:type="dxa"/>
            <w:tcBorders>
              <w:top w:val="single" w:sz="4" w:space="0" w:color="auto"/>
              <w:left w:val="single" w:sz="4" w:space="0" w:color="auto"/>
              <w:bottom w:val="single" w:sz="4" w:space="0" w:color="auto"/>
            </w:tcBorders>
            <w:vAlign w:val="center"/>
          </w:tcPr>
          <w:p w14:paraId="107E5BC9" w14:textId="77777777" w:rsidR="00BD1488" w:rsidRPr="00BD1488" w:rsidRDefault="00BD1488" w:rsidP="00BD1488">
            <w:pPr>
              <w:widowControl w:val="0"/>
              <w:jc w:val="center"/>
              <w:rPr>
                <w:color w:val="000000"/>
                <w:sz w:val="20"/>
                <w:szCs w:val="20"/>
                <w:lang/>
              </w:rPr>
            </w:pPr>
            <w:r w:rsidRPr="00BD1488">
              <w:rPr>
                <w:color w:val="000000"/>
                <w:sz w:val="20"/>
                <w:szCs w:val="20"/>
                <w:lang/>
              </w:rPr>
              <w:t>6.045,92</w:t>
            </w:r>
          </w:p>
        </w:tc>
        <w:tc>
          <w:tcPr>
            <w:tcW w:w="869" w:type="dxa"/>
            <w:tcBorders>
              <w:top w:val="single" w:sz="4" w:space="0" w:color="auto"/>
              <w:left w:val="single" w:sz="4" w:space="0" w:color="auto"/>
              <w:bottom w:val="single" w:sz="4" w:space="0" w:color="auto"/>
            </w:tcBorders>
            <w:vAlign w:val="center"/>
          </w:tcPr>
          <w:p w14:paraId="5A93EAB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7A026E6"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46A18A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893640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1970FAC5" w14:textId="77777777" w:rsidR="00BD1488" w:rsidRPr="00BD1488" w:rsidRDefault="00BD1488" w:rsidP="00BD1488">
            <w:pPr>
              <w:widowControl w:val="0"/>
              <w:jc w:val="center"/>
              <w:rPr>
                <w:color w:val="000000"/>
                <w:sz w:val="20"/>
                <w:szCs w:val="20"/>
                <w:lang/>
              </w:rPr>
            </w:pPr>
            <w:r w:rsidRPr="00BD1488">
              <w:rPr>
                <w:color w:val="000000"/>
                <w:sz w:val="20"/>
                <w:szCs w:val="20"/>
                <w:lang/>
              </w:rPr>
              <w:t>549</w:t>
            </w:r>
          </w:p>
        </w:tc>
        <w:tc>
          <w:tcPr>
            <w:tcW w:w="1306" w:type="dxa"/>
            <w:tcBorders>
              <w:top w:val="single" w:sz="4" w:space="0" w:color="auto"/>
              <w:left w:val="single" w:sz="4" w:space="0" w:color="auto"/>
              <w:bottom w:val="single" w:sz="4" w:space="0" w:color="auto"/>
            </w:tcBorders>
            <w:vAlign w:val="center"/>
          </w:tcPr>
          <w:p w14:paraId="1E512113" w14:textId="77777777" w:rsidR="00BD1488" w:rsidRPr="00BD1488" w:rsidRDefault="00BD1488" w:rsidP="00BD1488">
            <w:pPr>
              <w:widowControl w:val="0"/>
              <w:ind w:firstLine="320"/>
              <w:rPr>
                <w:color w:val="000000"/>
                <w:sz w:val="20"/>
                <w:szCs w:val="20"/>
                <w:lang/>
              </w:rPr>
            </w:pPr>
            <w:r w:rsidRPr="00BD1488">
              <w:rPr>
                <w:color w:val="000000"/>
                <w:sz w:val="20"/>
                <w:szCs w:val="20"/>
                <w:lang/>
              </w:rPr>
              <w:t>0,4826</w:t>
            </w:r>
          </w:p>
        </w:tc>
        <w:tc>
          <w:tcPr>
            <w:tcW w:w="1742" w:type="dxa"/>
            <w:tcBorders>
              <w:top w:val="single" w:sz="4" w:space="0" w:color="auto"/>
              <w:left w:val="single" w:sz="4" w:space="0" w:color="auto"/>
              <w:bottom w:val="single" w:sz="4" w:space="0" w:color="auto"/>
            </w:tcBorders>
            <w:vAlign w:val="center"/>
          </w:tcPr>
          <w:p w14:paraId="296E90A6"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11AFF35E" w14:textId="77777777" w:rsidR="00BD1488" w:rsidRPr="00BD1488" w:rsidRDefault="00BD1488" w:rsidP="00BD1488">
            <w:pPr>
              <w:widowControl w:val="0"/>
              <w:jc w:val="center"/>
              <w:rPr>
                <w:color w:val="000000"/>
                <w:sz w:val="20"/>
                <w:szCs w:val="20"/>
                <w:lang/>
              </w:rPr>
            </w:pPr>
            <w:r w:rsidRPr="00BD1488">
              <w:rPr>
                <w:color w:val="000000"/>
                <w:sz w:val="20"/>
                <w:szCs w:val="20"/>
                <w:lang/>
              </w:rPr>
              <w:t>437,74</w:t>
            </w:r>
          </w:p>
        </w:tc>
        <w:tc>
          <w:tcPr>
            <w:tcW w:w="869" w:type="dxa"/>
            <w:tcBorders>
              <w:top w:val="single" w:sz="4" w:space="0" w:color="auto"/>
              <w:left w:val="single" w:sz="4" w:space="0" w:color="auto"/>
              <w:bottom w:val="single" w:sz="4" w:space="0" w:color="auto"/>
            </w:tcBorders>
            <w:vAlign w:val="center"/>
          </w:tcPr>
          <w:p w14:paraId="2618266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787162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0EE932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541B9B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557F11B3" w14:textId="77777777" w:rsidR="00BD1488" w:rsidRPr="00BD1488" w:rsidRDefault="00BD1488" w:rsidP="00BD1488">
            <w:pPr>
              <w:widowControl w:val="0"/>
              <w:jc w:val="center"/>
              <w:rPr>
                <w:color w:val="000000"/>
                <w:sz w:val="20"/>
                <w:szCs w:val="20"/>
                <w:lang/>
              </w:rPr>
            </w:pPr>
            <w:r w:rsidRPr="00BD1488">
              <w:rPr>
                <w:color w:val="000000"/>
                <w:sz w:val="20"/>
                <w:szCs w:val="20"/>
                <w:lang/>
              </w:rPr>
              <w:t>550</w:t>
            </w:r>
          </w:p>
        </w:tc>
        <w:tc>
          <w:tcPr>
            <w:tcW w:w="1306" w:type="dxa"/>
            <w:tcBorders>
              <w:top w:val="single" w:sz="4" w:space="0" w:color="auto"/>
              <w:left w:val="single" w:sz="4" w:space="0" w:color="auto"/>
              <w:bottom w:val="single" w:sz="4" w:space="0" w:color="auto"/>
            </w:tcBorders>
            <w:vAlign w:val="center"/>
          </w:tcPr>
          <w:p w14:paraId="06D6E6E8" w14:textId="77777777" w:rsidR="00BD1488" w:rsidRPr="00BD1488" w:rsidRDefault="00BD1488" w:rsidP="00BD1488">
            <w:pPr>
              <w:widowControl w:val="0"/>
              <w:ind w:firstLine="320"/>
              <w:rPr>
                <w:color w:val="000000"/>
                <w:sz w:val="20"/>
                <w:szCs w:val="20"/>
                <w:lang/>
              </w:rPr>
            </w:pPr>
            <w:r w:rsidRPr="00BD1488">
              <w:rPr>
                <w:color w:val="000000"/>
                <w:sz w:val="20"/>
                <w:szCs w:val="20"/>
                <w:lang/>
              </w:rPr>
              <w:t>1,1160</w:t>
            </w:r>
          </w:p>
        </w:tc>
        <w:tc>
          <w:tcPr>
            <w:tcW w:w="1742" w:type="dxa"/>
            <w:tcBorders>
              <w:top w:val="single" w:sz="4" w:space="0" w:color="auto"/>
              <w:left w:val="single" w:sz="4" w:space="0" w:color="auto"/>
              <w:bottom w:val="single" w:sz="4" w:space="0" w:color="auto"/>
            </w:tcBorders>
            <w:vAlign w:val="center"/>
          </w:tcPr>
          <w:p w14:paraId="7D6514D0"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29DC7B28" w14:textId="77777777" w:rsidR="00BD1488" w:rsidRPr="00BD1488" w:rsidRDefault="00BD1488" w:rsidP="00BD1488">
            <w:pPr>
              <w:widowControl w:val="0"/>
              <w:jc w:val="center"/>
              <w:rPr>
                <w:color w:val="000000"/>
                <w:sz w:val="20"/>
                <w:szCs w:val="20"/>
                <w:lang/>
              </w:rPr>
            </w:pPr>
            <w:r w:rsidRPr="00BD1488">
              <w:rPr>
                <w:color w:val="000000"/>
                <w:sz w:val="20"/>
                <w:szCs w:val="20"/>
                <w:lang/>
              </w:rPr>
              <w:t>447,94</w:t>
            </w:r>
          </w:p>
        </w:tc>
        <w:tc>
          <w:tcPr>
            <w:tcW w:w="869" w:type="dxa"/>
            <w:tcBorders>
              <w:top w:val="single" w:sz="4" w:space="0" w:color="auto"/>
              <w:left w:val="single" w:sz="4" w:space="0" w:color="auto"/>
              <w:bottom w:val="single" w:sz="4" w:space="0" w:color="auto"/>
            </w:tcBorders>
            <w:vAlign w:val="center"/>
          </w:tcPr>
          <w:p w14:paraId="0A6D704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379C10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DFC381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B8F9A0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3F13EE9B" w14:textId="77777777" w:rsidR="00BD1488" w:rsidRPr="00BD1488" w:rsidRDefault="00BD1488" w:rsidP="00BD1488">
            <w:pPr>
              <w:widowControl w:val="0"/>
              <w:jc w:val="center"/>
              <w:rPr>
                <w:color w:val="000000"/>
                <w:sz w:val="20"/>
                <w:szCs w:val="20"/>
                <w:lang/>
              </w:rPr>
            </w:pPr>
            <w:r w:rsidRPr="00BD1488">
              <w:rPr>
                <w:color w:val="000000"/>
                <w:sz w:val="20"/>
                <w:szCs w:val="20"/>
                <w:lang/>
              </w:rPr>
              <w:t>551</w:t>
            </w:r>
          </w:p>
        </w:tc>
        <w:tc>
          <w:tcPr>
            <w:tcW w:w="1306" w:type="dxa"/>
            <w:tcBorders>
              <w:top w:val="single" w:sz="4" w:space="0" w:color="auto"/>
              <w:left w:val="single" w:sz="4" w:space="0" w:color="auto"/>
              <w:bottom w:val="single" w:sz="4" w:space="0" w:color="auto"/>
            </w:tcBorders>
            <w:vAlign w:val="center"/>
          </w:tcPr>
          <w:p w14:paraId="7AB58CC4" w14:textId="77777777" w:rsidR="00BD1488" w:rsidRPr="00BD1488" w:rsidRDefault="00BD1488" w:rsidP="00BD1488">
            <w:pPr>
              <w:widowControl w:val="0"/>
              <w:ind w:firstLine="320"/>
              <w:rPr>
                <w:color w:val="000000"/>
                <w:sz w:val="20"/>
                <w:szCs w:val="20"/>
                <w:lang/>
              </w:rPr>
            </w:pPr>
            <w:r w:rsidRPr="00BD1488">
              <w:rPr>
                <w:color w:val="000000"/>
                <w:sz w:val="20"/>
                <w:szCs w:val="20"/>
                <w:lang/>
              </w:rPr>
              <w:t>0,3894</w:t>
            </w:r>
          </w:p>
        </w:tc>
        <w:tc>
          <w:tcPr>
            <w:tcW w:w="1742" w:type="dxa"/>
            <w:tcBorders>
              <w:top w:val="single" w:sz="4" w:space="0" w:color="auto"/>
              <w:left w:val="single" w:sz="4" w:space="0" w:color="auto"/>
              <w:bottom w:val="single" w:sz="4" w:space="0" w:color="auto"/>
            </w:tcBorders>
            <w:vAlign w:val="center"/>
          </w:tcPr>
          <w:p w14:paraId="21E640F4"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19568CF6" w14:textId="77777777" w:rsidR="00BD1488" w:rsidRPr="00BD1488" w:rsidRDefault="00BD1488" w:rsidP="00BD1488">
            <w:pPr>
              <w:widowControl w:val="0"/>
              <w:jc w:val="center"/>
              <w:rPr>
                <w:color w:val="000000"/>
                <w:sz w:val="20"/>
                <w:szCs w:val="20"/>
                <w:lang/>
              </w:rPr>
            </w:pPr>
            <w:r w:rsidRPr="00BD1488">
              <w:rPr>
                <w:color w:val="000000"/>
                <w:sz w:val="20"/>
                <w:szCs w:val="20"/>
                <w:lang/>
              </w:rPr>
              <w:t>353,21</w:t>
            </w:r>
          </w:p>
        </w:tc>
        <w:tc>
          <w:tcPr>
            <w:tcW w:w="869" w:type="dxa"/>
            <w:tcBorders>
              <w:top w:val="single" w:sz="4" w:space="0" w:color="auto"/>
              <w:left w:val="single" w:sz="4" w:space="0" w:color="auto"/>
              <w:bottom w:val="single" w:sz="4" w:space="0" w:color="auto"/>
            </w:tcBorders>
            <w:vAlign w:val="center"/>
          </w:tcPr>
          <w:p w14:paraId="286A755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7233D88"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B85412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00182B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250123BD" w14:textId="77777777" w:rsidR="00BD1488" w:rsidRPr="00BD1488" w:rsidRDefault="00BD1488" w:rsidP="00BD1488">
            <w:pPr>
              <w:widowControl w:val="0"/>
              <w:jc w:val="center"/>
              <w:rPr>
                <w:color w:val="000000"/>
                <w:sz w:val="20"/>
                <w:szCs w:val="20"/>
                <w:lang/>
              </w:rPr>
            </w:pPr>
            <w:r w:rsidRPr="00BD1488">
              <w:rPr>
                <w:color w:val="000000"/>
                <w:sz w:val="20"/>
                <w:szCs w:val="20"/>
                <w:lang/>
              </w:rPr>
              <w:t>552</w:t>
            </w:r>
          </w:p>
        </w:tc>
        <w:tc>
          <w:tcPr>
            <w:tcW w:w="1306" w:type="dxa"/>
            <w:tcBorders>
              <w:top w:val="single" w:sz="4" w:space="0" w:color="auto"/>
              <w:left w:val="single" w:sz="4" w:space="0" w:color="auto"/>
              <w:bottom w:val="single" w:sz="4" w:space="0" w:color="auto"/>
            </w:tcBorders>
            <w:vAlign w:val="center"/>
          </w:tcPr>
          <w:p w14:paraId="37C4E167" w14:textId="77777777" w:rsidR="00BD1488" w:rsidRPr="00BD1488" w:rsidRDefault="00BD1488" w:rsidP="00BD1488">
            <w:pPr>
              <w:widowControl w:val="0"/>
              <w:ind w:firstLine="320"/>
              <w:rPr>
                <w:color w:val="000000"/>
                <w:sz w:val="20"/>
                <w:szCs w:val="20"/>
                <w:lang/>
              </w:rPr>
            </w:pPr>
            <w:r w:rsidRPr="00BD1488">
              <w:rPr>
                <w:color w:val="000000"/>
                <w:sz w:val="20"/>
                <w:szCs w:val="20"/>
                <w:lang/>
              </w:rPr>
              <w:t>0,0862</w:t>
            </w:r>
          </w:p>
        </w:tc>
        <w:tc>
          <w:tcPr>
            <w:tcW w:w="1742" w:type="dxa"/>
            <w:tcBorders>
              <w:top w:val="single" w:sz="4" w:space="0" w:color="auto"/>
              <w:left w:val="single" w:sz="4" w:space="0" w:color="auto"/>
              <w:bottom w:val="single" w:sz="4" w:space="0" w:color="auto"/>
            </w:tcBorders>
            <w:vAlign w:val="center"/>
          </w:tcPr>
          <w:p w14:paraId="1707FACC" w14:textId="77777777" w:rsidR="00BD1488" w:rsidRPr="00BD1488" w:rsidRDefault="00BD1488" w:rsidP="00BD1488">
            <w:pPr>
              <w:widowControl w:val="0"/>
              <w:ind w:firstLine="440"/>
              <w:rPr>
                <w:color w:val="000000"/>
                <w:sz w:val="20"/>
                <w:szCs w:val="20"/>
                <w:lang/>
              </w:rPr>
            </w:pPr>
            <w:r w:rsidRPr="00BD1488">
              <w:rPr>
                <w:color w:val="000000"/>
                <w:sz w:val="20"/>
                <w:szCs w:val="20"/>
                <w:lang/>
              </w:rPr>
              <w:t>1.322,62</w:t>
            </w:r>
          </w:p>
        </w:tc>
        <w:tc>
          <w:tcPr>
            <w:tcW w:w="1310" w:type="dxa"/>
            <w:tcBorders>
              <w:top w:val="single" w:sz="4" w:space="0" w:color="auto"/>
              <w:left w:val="single" w:sz="4" w:space="0" w:color="auto"/>
              <w:bottom w:val="single" w:sz="4" w:space="0" w:color="auto"/>
            </w:tcBorders>
            <w:vAlign w:val="center"/>
          </w:tcPr>
          <w:p w14:paraId="282D1770" w14:textId="77777777" w:rsidR="00BD1488" w:rsidRPr="00BD1488" w:rsidRDefault="00BD1488" w:rsidP="00BD1488">
            <w:pPr>
              <w:widowControl w:val="0"/>
              <w:jc w:val="center"/>
              <w:rPr>
                <w:color w:val="000000"/>
                <w:sz w:val="20"/>
                <w:szCs w:val="20"/>
                <w:lang/>
              </w:rPr>
            </w:pPr>
            <w:r w:rsidRPr="00BD1488">
              <w:rPr>
                <w:color w:val="000000"/>
                <w:sz w:val="20"/>
                <w:szCs w:val="20"/>
                <w:lang/>
              </w:rPr>
              <w:t>57,00</w:t>
            </w:r>
          </w:p>
        </w:tc>
        <w:tc>
          <w:tcPr>
            <w:tcW w:w="869" w:type="dxa"/>
            <w:tcBorders>
              <w:top w:val="single" w:sz="4" w:space="0" w:color="auto"/>
              <w:left w:val="single" w:sz="4" w:space="0" w:color="auto"/>
              <w:bottom w:val="single" w:sz="4" w:space="0" w:color="auto"/>
            </w:tcBorders>
            <w:vAlign w:val="center"/>
          </w:tcPr>
          <w:p w14:paraId="64E8E76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602FBDD" w14:textId="77777777" w:rsidR="00BD1488" w:rsidRPr="00BD1488" w:rsidRDefault="00BD1488" w:rsidP="00BD1488">
            <w:pPr>
              <w:widowControl w:val="0"/>
              <w:rPr>
                <w:color w:val="000000"/>
                <w:sz w:val="20"/>
                <w:szCs w:val="20"/>
                <w:lang/>
              </w:rPr>
            </w:pPr>
          </w:p>
        </w:tc>
      </w:tr>
      <w:tr w:rsidR="00BD1488" w:rsidRPr="00BD1488" w14:paraId="45D6DB6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2203B6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39946D0F" w14:textId="77777777" w:rsidR="00BD1488" w:rsidRPr="00BD1488" w:rsidRDefault="00BD1488" w:rsidP="00BD1488">
            <w:pPr>
              <w:widowControl w:val="0"/>
              <w:jc w:val="center"/>
              <w:rPr>
                <w:color w:val="000000"/>
                <w:sz w:val="20"/>
                <w:szCs w:val="20"/>
                <w:lang/>
              </w:rPr>
            </w:pPr>
            <w:r w:rsidRPr="00BD1488">
              <w:rPr>
                <w:color w:val="000000"/>
                <w:sz w:val="20"/>
                <w:szCs w:val="20"/>
                <w:lang/>
              </w:rPr>
              <w:t>553</w:t>
            </w:r>
          </w:p>
        </w:tc>
        <w:tc>
          <w:tcPr>
            <w:tcW w:w="1306" w:type="dxa"/>
            <w:tcBorders>
              <w:top w:val="single" w:sz="4" w:space="0" w:color="auto"/>
              <w:left w:val="single" w:sz="4" w:space="0" w:color="auto"/>
              <w:bottom w:val="single" w:sz="4" w:space="0" w:color="auto"/>
            </w:tcBorders>
            <w:vAlign w:val="center"/>
          </w:tcPr>
          <w:p w14:paraId="0E28B597" w14:textId="77777777" w:rsidR="00BD1488" w:rsidRPr="00BD1488" w:rsidRDefault="00BD1488" w:rsidP="00BD1488">
            <w:pPr>
              <w:widowControl w:val="0"/>
              <w:ind w:firstLine="320"/>
              <w:rPr>
                <w:color w:val="000000"/>
                <w:sz w:val="20"/>
                <w:szCs w:val="20"/>
                <w:lang/>
              </w:rPr>
            </w:pPr>
            <w:r w:rsidRPr="00BD1488">
              <w:rPr>
                <w:color w:val="000000"/>
                <w:sz w:val="20"/>
                <w:szCs w:val="20"/>
                <w:lang/>
              </w:rPr>
              <w:t>1,0313</w:t>
            </w:r>
          </w:p>
        </w:tc>
        <w:tc>
          <w:tcPr>
            <w:tcW w:w="1742" w:type="dxa"/>
            <w:tcBorders>
              <w:top w:val="single" w:sz="4" w:space="0" w:color="auto"/>
              <w:left w:val="single" w:sz="4" w:space="0" w:color="auto"/>
              <w:bottom w:val="single" w:sz="4" w:space="0" w:color="auto"/>
            </w:tcBorders>
            <w:vAlign w:val="center"/>
          </w:tcPr>
          <w:p w14:paraId="4ACB0CDD"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6AB95E2A" w14:textId="77777777" w:rsidR="00BD1488" w:rsidRPr="00BD1488" w:rsidRDefault="00BD1488" w:rsidP="00BD1488">
            <w:pPr>
              <w:widowControl w:val="0"/>
              <w:jc w:val="center"/>
              <w:rPr>
                <w:color w:val="000000"/>
                <w:sz w:val="20"/>
                <w:szCs w:val="20"/>
                <w:lang/>
              </w:rPr>
            </w:pPr>
            <w:r w:rsidRPr="00BD1488">
              <w:rPr>
                <w:color w:val="000000"/>
                <w:sz w:val="20"/>
                <w:szCs w:val="20"/>
                <w:lang/>
              </w:rPr>
              <w:t>413,94</w:t>
            </w:r>
          </w:p>
        </w:tc>
        <w:tc>
          <w:tcPr>
            <w:tcW w:w="869" w:type="dxa"/>
            <w:tcBorders>
              <w:top w:val="single" w:sz="4" w:space="0" w:color="auto"/>
              <w:left w:val="single" w:sz="4" w:space="0" w:color="auto"/>
              <w:bottom w:val="single" w:sz="4" w:space="0" w:color="auto"/>
            </w:tcBorders>
            <w:vAlign w:val="center"/>
          </w:tcPr>
          <w:p w14:paraId="645E4FF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12EA75A"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91B43D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EAB984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77FD5C17" w14:textId="77777777" w:rsidR="00BD1488" w:rsidRPr="00BD1488" w:rsidRDefault="00BD1488" w:rsidP="00BD1488">
            <w:pPr>
              <w:widowControl w:val="0"/>
              <w:jc w:val="center"/>
              <w:rPr>
                <w:color w:val="000000"/>
                <w:sz w:val="20"/>
                <w:szCs w:val="20"/>
                <w:lang/>
              </w:rPr>
            </w:pPr>
            <w:r w:rsidRPr="00BD1488">
              <w:rPr>
                <w:color w:val="000000"/>
                <w:sz w:val="20"/>
                <w:szCs w:val="20"/>
                <w:lang/>
              </w:rPr>
              <w:t>554</w:t>
            </w:r>
          </w:p>
        </w:tc>
        <w:tc>
          <w:tcPr>
            <w:tcW w:w="1306" w:type="dxa"/>
            <w:tcBorders>
              <w:top w:val="single" w:sz="4" w:space="0" w:color="auto"/>
              <w:left w:val="single" w:sz="4" w:space="0" w:color="auto"/>
              <w:bottom w:val="single" w:sz="4" w:space="0" w:color="auto"/>
            </w:tcBorders>
            <w:vAlign w:val="center"/>
          </w:tcPr>
          <w:p w14:paraId="4DC2D411" w14:textId="77777777" w:rsidR="00BD1488" w:rsidRPr="00BD1488" w:rsidRDefault="00BD1488" w:rsidP="00BD1488">
            <w:pPr>
              <w:widowControl w:val="0"/>
              <w:ind w:firstLine="320"/>
              <w:rPr>
                <w:color w:val="000000"/>
                <w:sz w:val="20"/>
                <w:szCs w:val="20"/>
                <w:lang/>
              </w:rPr>
            </w:pPr>
            <w:r w:rsidRPr="00BD1488">
              <w:rPr>
                <w:color w:val="000000"/>
                <w:sz w:val="20"/>
                <w:szCs w:val="20"/>
                <w:lang/>
              </w:rPr>
              <w:t>0,2942</w:t>
            </w:r>
          </w:p>
        </w:tc>
        <w:tc>
          <w:tcPr>
            <w:tcW w:w="1742" w:type="dxa"/>
            <w:tcBorders>
              <w:top w:val="single" w:sz="4" w:space="0" w:color="auto"/>
              <w:left w:val="single" w:sz="4" w:space="0" w:color="auto"/>
              <w:bottom w:val="single" w:sz="4" w:space="0" w:color="auto"/>
            </w:tcBorders>
            <w:vAlign w:val="center"/>
          </w:tcPr>
          <w:p w14:paraId="464E77CD" w14:textId="77777777" w:rsidR="00BD1488" w:rsidRPr="00BD1488" w:rsidRDefault="00BD1488" w:rsidP="00BD1488">
            <w:pPr>
              <w:widowControl w:val="0"/>
              <w:ind w:firstLine="440"/>
              <w:rPr>
                <w:color w:val="000000"/>
                <w:sz w:val="20"/>
                <w:szCs w:val="20"/>
                <w:lang/>
              </w:rPr>
            </w:pPr>
            <w:r w:rsidRPr="00BD1488">
              <w:rPr>
                <w:color w:val="000000"/>
                <w:sz w:val="20"/>
                <w:szCs w:val="20"/>
                <w:lang/>
              </w:rPr>
              <w:t>4.805,95</w:t>
            </w:r>
          </w:p>
        </w:tc>
        <w:tc>
          <w:tcPr>
            <w:tcW w:w="1310" w:type="dxa"/>
            <w:tcBorders>
              <w:top w:val="single" w:sz="4" w:space="0" w:color="auto"/>
              <w:left w:val="single" w:sz="4" w:space="0" w:color="auto"/>
              <w:bottom w:val="single" w:sz="4" w:space="0" w:color="auto"/>
            </w:tcBorders>
            <w:vAlign w:val="center"/>
          </w:tcPr>
          <w:p w14:paraId="4B56D554" w14:textId="77777777" w:rsidR="00BD1488" w:rsidRPr="00BD1488" w:rsidRDefault="00BD1488" w:rsidP="00BD1488">
            <w:pPr>
              <w:widowControl w:val="0"/>
              <w:jc w:val="center"/>
              <w:rPr>
                <w:color w:val="000000"/>
                <w:sz w:val="20"/>
                <w:szCs w:val="20"/>
                <w:lang/>
              </w:rPr>
            </w:pPr>
            <w:r w:rsidRPr="00BD1488">
              <w:rPr>
                <w:color w:val="000000"/>
                <w:sz w:val="20"/>
                <w:szCs w:val="20"/>
                <w:lang/>
              </w:rPr>
              <w:t>706,96</w:t>
            </w:r>
          </w:p>
        </w:tc>
        <w:tc>
          <w:tcPr>
            <w:tcW w:w="869" w:type="dxa"/>
            <w:tcBorders>
              <w:top w:val="single" w:sz="4" w:space="0" w:color="auto"/>
              <w:left w:val="single" w:sz="4" w:space="0" w:color="auto"/>
              <w:bottom w:val="single" w:sz="4" w:space="0" w:color="auto"/>
            </w:tcBorders>
            <w:vAlign w:val="center"/>
          </w:tcPr>
          <w:p w14:paraId="5D42D9E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8AE12FC"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D155BE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607217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7A9CBF34" w14:textId="77777777" w:rsidR="00BD1488" w:rsidRPr="00BD1488" w:rsidRDefault="00BD1488" w:rsidP="00BD1488">
            <w:pPr>
              <w:widowControl w:val="0"/>
              <w:jc w:val="center"/>
              <w:rPr>
                <w:color w:val="000000"/>
                <w:sz w:val="20"/>
                <w:szCs w:val="20"/>
                <w:lang/>
              </w:rPr>
            </w:pPr>
            <w:r w:rsidRPr="00BD1488">
              <w:rPr>
                <w:color w:val="000000"/>
                <w:sz w:val="20"/>
                <w:szCs w:val="20"/>
                <w:lang/>
              </w:rPr>
              <w:t>555</w:t>
            </w:r>
          </w:p>
        </w:tc>
        <w:tc>
          <w:tcPr>
            <w:tcW w:w="1306" w:type="dxa"/>
            <w:tcBorders>
              <w:top w:val="single" w:sz="4" w:space="0" w:color="auto"/>
              <w:left w:val="single" w:sz="4" w:space="0" w:color="auto"/>
              <w:bottom w:val="single" w:sz="4" w:space="0" w:color="auto"/>
            </w:tcBorders>
            <w:vAlign w:val="center"/>
          </w:tcPr>
          <w:p w14:paraId="6A602553" w14:textId="77777777" w:rsidR="00BD1488" w:rsidRPr="00BD1488" w:rsidRDefault="00BD1488" w:rsidP="00BD1488">
            <w:pPr>
              <w:widowControl w:val="0"/>
              <w:ind w:firstLine="320"/>
              <w:rPr>
                <w:color w:val="000000"/>
                <w:sz w:val="20"/>
                <w:szCs w:val="20"/>
                <w:lang/>
              </w:rPr>
            </w:pPr>
            <w:r w:rsidRPr="00BD1488">
              <w:rPr>
                <w:color w:val="000000"/>
                <w:sz w:val="20"/>
                <w:szCs w:val="20"/>
                <w:lang/>
              </w:rPr>
              <w:t>0,3372</w:t>
            </w:r>
          </w:p>
        </w:tc>
        <w:tc>
          <w:tcPr>
            <w:tcW w:w="1742" w:type="dxa"/>
            <w:tcBorders>
              <w:top w:val="single" w:sz="4" w:space="0" w:color="auto"/>
              <w:left w:val="single" w:sz="4" w:space="0" w:color="auto"/>
              <w:bottom w:val="single" w:sz="4" w:space="0" w:color="auto"/>
            </w:tcBorders>
            <w:vAlign w:val="center"/>
          </w:tcPr>
          <w:p w14:paraId="0584CFAD"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531FD040" w14:textId="77777777" w:rsidR="00BD1488" w:rsidRPr="00BD1488" w:rsidRDefault="00BD1488" w:rsidP="00BD1488">
            <w:pPr>
              <w:widowControl w:val="0"/>
              <w:jc w:val="center"/>
              <w:rPr>
                <w:color w:val="000000"/>
                <w:sz w:val="20"/>
                <w:szCs w:val="20"/>
                <w:lang/>
              </w:rPr>
            </w:pPr>
            <w:r w:rsidRPr="00BD1488">
              <w:rPr>
                <w:color w:val="000000"/>
                <w:sz w:val="20"/>
                <w:szCs w:val="20"/>
                <w:lang/>
              </w:rPr>
              <w:t>251,82</w:t>
            </w:r>
          </w:p>
        </w:tc>
        <w:tc>
          <w:tcPr>
            <w:tcW w:w="869" w:type="dxa"/>
            <w:tcBorders>
              <w:top w:val="single" w:sz="4" w:space="0" w:color="auto"/>
              <w:left w:val="single" w:sz="4" w:space="0" w:color="auto"/>
              <w:bottom w:val="single" w:sz="4" w:space="0" w:color="auto"/>
            </w:tcBorders>
            <w:vAlign w:val="center"/>
          </w:tcPr>
          <w:p w14:paraId="06850E2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97BCA86"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154E54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773BC5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4E0CD5AE" w14:textId="77777777" w:rsidR="00BD1488" w:rsidRPr="00BD1488" w:rsidRDefault="00BD1488" w:rsidP="00BD1488">
            <w:pPr>
              <w:widowControl w:val="0"/>
              <w:jc w:val="center"/>
              <w:rPr>
                <w:color w:val="000000"/>
                <w:sz w:val="20"/>
                <w:szCs w:val="20"/>
                <w:lang/>
              </w:rPr>
            </w:pPr>
            <w:r w:rsidRPr="00BD1488">
              <w:rPr>
                <w:color w:val="000000"/>
                <w:sz w:val="20"/>
                <w:szCs w:val="20"/>
                <w:lang/>
              </w:rPr>
              <w:t>556</w:t>
            </w:r>
          </w:p>
        </w:tc>
        <w:tc>
          <w:tcPr>
            <w:tcW w:w="1306" w:type="dxa"/>
            <w:tcBorders>
              <w:top w:val="single" w:sz="4" w:space="0" w:color="auto"/>
              <w:left w:val="single" w:sz="4" w:space="0" w:color="auto"/>
              <w:bottom w:val="single" w:sz="4" w:space="0" w:color="auto"/>
            </w:tcBorders>
            <w:vAlign w:val="center"/>
          </w:tcPr>
          <w:p w14:paraId="5D6E5504" w14:textId="77777777" w:rsidR="00BD1488" w:rsidRPr="00BD1488" w:rsidRDefault="00BD1488" w:rsidP="00BD1488">
            <w:pPr>
              <w:widowControl w:val="0"/>
              <w:ind w:firstLine="320"/>
              <w:rPr>
                <w:color w:val="000000"/>
                <w:sz w:val="20"/>
                <w:szCs w:val="20"/>
                <w:lang/>
              </w:rPr>
            </w:pPr>
            <w:r w:rsidRPr="00BD1488">
              <w:rPr>
                <w:color w:val="000000"/>
                <w:sz w:val="20"/>
                <w:szCs w:val="20"/>
                <w:lang/>
              </w:rPr>
              <w:t>0,2649</w:t>
            </w:r>
          </w:p>
        </w:tc>
        <w:tc>
          <w:tcPr>
            <w:tcW w:w="1742" w:type="dxa"/>
            <w:tcBorders>
              <w:top w:val="single" w:sz="4" w:space="0" w:color="auto"/>
              <w:left w:val="single" w:sz="4" w:space="0" w:color="auto"/>
              <w:bottom w:val="single" w:sz="4" w:space="0" w:color="auto"/>
            </w:tcBorders>
            <w:vAlign w:val="center"/>
          </w:tcPr>
          <w:p w14:paraId="6CC06E5D"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1.493,58</w:t>
            </w:r>
          </w:p>
        </w:tc>
        <w:tc>
          <w:tcPr>
            <w:tcW w:w="1310" w:type="dxa"/>
            <w:tcBorders>
              <w:top w:val="single" w:sz="4" w:space="0" w:color="auto"/>
              <w:left w:val="single" w:sz="4" w:space="0" w:color="auto"/>
              <w:bottom w:val="single" w:sz="4" w:space="0" w:color="auto"/>
            </w:tcBorders>
            <w:vAlign w:val="center"/>
          </w:tcPr>
          <w:p w14:paraId="2D56E5EA" w14:textId="77777777" w:rsidR="00BD1488" w:rsidRPr="00BD1488" w:rsidRDefault="00BD1488" w:rsidP="00BD1488">
            <w:pPr>
              <w:widowControl w:val="0"/>
              <w:jc w:val="center"/>
              <w:rPr>
                <w:color w:val="000000"/>
                <w:sz w:val="20"/>
                <w:szCs w:val="20"/>
                <w:lang/>
              </w:rPr>
            </w:pPr>
            <w:r w:rsidRPr="00BD1488">
              <w:rPr>
                <w:color w:val="000000"/>
                <w:sz w:val="20"/>
                <w:szCs w:val="20"/>
                <w:lang/>
              </w:rPr>
              <w:t>197,83</w:t>
            </w:r>
          </w:p>
        </w:tc>
        <w:tc>
          <w:tcPr>
            <w:tcW w:w="869" w:type="dxa"/>
            <w:tcBorders>
              <w:top w:val="single" w:sz="4" w:space="0" w:color="auto"/>
              <w:left w:val="single" w:sz="4" w:space="0" w:color="auto"/>
              <w:bottom w:val="single" w:sz="4" w:space="0" w:color="auto"/>
            </w:tcBorders>
            <w:vAlign w:val="center"/>
          </w:tcPr>
          <w:p w14:paraId="79BF0CD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15D3F5F"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BE8F43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0EC660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Медовине</w:t>
            </w:r>
          </w:p>
        </w:tc>
        <w:tc>
          <w:tcPr>
            <w:tcW w:w="1747" w:type="dxa"/>
            <w:tcBorders>
              <w:top w:val="single" w:sz="4" w:space="0" w:color="auto"/>
              <w:left w:val="single" w:sz="4" w:space="0" w:color="auto"/>
              <w:bottom w:val="single" w:sz="4" w:space="0" w:color="auto"/>
            </w:tcBorders>
            <w:vAlign w:val="center"/>
          </w:tcPr>
          <w:p w14:paraId="5812EBD7" w14:textId="77777777" w:rsidR="00BD1488" w:rsidRPr="00BD1488" w:rsidRDefault="00BD1488" w:rsidP="00BD1488">
            <w:pPr>
              <w:widowControl w:val="0"/>
              <w:jc w:val="center"/>
              <w:rPr>
                <w:color w:val="000000"/>
                <w:sz w:val="20"/>
                <w:szCs w:val="20"/>
                <w:lang/>
              </w:rPr>
            </w:pPr>
            <w:r w:rsidRPr="00BD1488">
              <w:rPr>
                <w:color w:val="000000"/>
                <w:sz w:val="20"/>
                <w:szCs w:val="20"/>
                <w:lang/>
              </w:rPr>
              <w:t>557</w:t>
            </w:r>
          </w:p>
        </w:tc>
        <w:tc>
          <w:tcPr>
            <w:tcW w:w="1306" w:type="dxa"/>
            <w:tcBorders>
              <w:top w:val="single" w:sz="4" w:space="0" w:color="auto"/>
              <w:left w:val="single" w:sz="4" w:space="0" w:color="auto"/>
              <w:bottom w:val="single" w:sz="4" w:space="0" w:color="auto"/>
            </w:tcBorders>
            <w:vAlign w:val="center"/>
          </w:tcPr>
          <w:p w14:paraId="68EE7404" w14:textId="77777777" w:rsidR="00BD1488" w:rsidRPr="00BD1488" w:rsidRDefault="00BD1488" w:rsidP="00BD1488">
            <w:pPr>
              <w:widowControl w:val="0"/>
              <w:ind w:firstLine="320"/>
              <w:rPr>
                <w:color w:val="000000"/>
                <w:sz w:val="20"/>
                <w:szCs w:val="20"/>
                <w:lang/>
              </w:rPr>
            </w:pPr>
            <w:r w:rsidRPr="00BD1488">
              <w:rPr>
                <w:color w:val="000000"/>
                <w:sz w:val="20"/>
                <w:szCs w:val="20"/>
                <w:lang/>
              </w:rPr>
              <w:t>0,7486</w:t>
            </w:r>
          </w:p>
        </w:tc>
        <w:tc>
          <w:tcPr>
            <w:tcW w:w="1742" w:type="dxa"/>
            <w:tcBorders>
              <w:top w:val="single" w:sz="4" w:space="0" w:color="auto"/>
              <w:left w:val="single" w:sz="4" w:space="0" w:color="auto"/>
              <w:bottom w:val="single" w:sz="4" w:space="0" w:color="auto"/>
            </w:tcBorders>
            <w:vAlign w:val="center"/>
          </w:tcPr>
          <w:p w14:paraId="1EE5A049"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6A42DA66" w14:textId="77777777" w:rsidR="00BD1488" w:rsidRPr="00BD1488" w:rsidRDefault="00BD1488" w:rsidP="00BD1488">
            <w:pPr>
              <w:widowControl w:val="0"/>
              <w:jc w:val="center"/>
              <w:rPr>
                <w:color w:val="000000"/>
                <w:sz w:val="20"/>
                <w:szCs w:val="20"/>
                <w:lang/>
              </w:rPr>
            </w:pPr>
            <w:r w:rsidRPr="00BD1488">
              <w:rPr>
                <w:color w:val="000000"/>
                <w:sz w:val="20"/>
                <w:szCs w:val="20"/>
                <w:lang/>
              </w:rPr>
              <w:t>679,02</w:t>
            </w:r>
          </w:p>
        </w:tc>
        <w:tc>
          <w:tcPr>
            <w:tcW w:w="869" w:type="dxa"/>
            <w:tcBorders>
              <w:top w:val="single" w:sz="4" w:space="0" w:color="auto"/>
              <w:left w:val="single" w:sz="4" w:space="0" w:color="auto"/>
              <w:bottom w:val="single" w:sz="4" w:space="0" w:color="auto"/>
            </w:tcBorders>
            <w:vAlign w:val="center"/>
          </w:tcPr>
          <w:p w14:paraId="21C158A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1726066"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1AD5E6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2ED763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4ADCD141" w14:textId="77777777" w:rsidR="00BD1488" w:rsidRPr="00BD1488" w:rsidRDefault="00BD1488" w:rsidP="00BD1488">
            <w:pPr>
              <w:widowControl w:val="0"/>
              <w:jc w:val="center"/>
              <w:rPr>
                <w:color w:val="000000"/>
                <w:sz w:val="20"/>
                <w:szCs w:val="20"/>
                <w:lang/>
              </w:rPr>
            </w:pPr>
            <w:r w:rsidRPr="00BD1488">
              <w:rPr>
                <w:color w:val="000000"/>
                <w:sz w:val="20"/>
                <w:szCs w:val="20"/>
                <w:lang/>
              </w:rPr>
              <w:t>558</w:t>
            </w:r>
          </w:p>
        </w:tc>
        <w:tc>
          <w:tcPr>
            <w:tcW w:w="1306" w:type="dxa"/>
            <w:tcBorders>
              <w:top w:val="single" w:sz="4" w:space="0" w:color="auto"/>
              <w:left w:val="single" w:sz="4" w:space="0" w:color="auto"/>
              <w:bottom w:val="single" w:sz="4" w:space="0" w:color="auto"/>
            </w:tcBorders>
            <w:vAlign w:val="center"/>
          </w:tcPr>
          <w:p w14:paraId="14548A13" w14:textId="77777777" w:rsidR="00BD1488" w:rsidRPr="00BD1488" w:rsidRDefault="00BD1488" w:rsidP="00BD1488">
            <w:pPr>
              <w:widowControl w:val="0"/>
              <w:ind w:firstLine="320"/>
              <w:rPr>
                <w:color w:val="000000"/>
                <w:sz w:val="20"/>
                <w:szCs w:val="20"/>
                <w:lang/>
              </w:rPr>
            </w:pPr>
            <w:r w:rsidRPr="00BD1488">
              <w:rPr>
                <w:color w:val="000000"/>
                <w:sz w:val="20"/>
                <w:szCs w:val="20"/>
                <w:lang/>
              </w:rPr>
              <w:t>0,6990</w:t>
            </w:r>
          </w:p>
        </w:tc>
        <w:tc>
          <w:tcPr>
            <w:tcW w:w="1742" w:type="dxa"/>
            <w:tcBorders>
              <w:top w:val="single" w:sz="4" w:space="0" w:color="auto"/>
              <w:left w:val="single" w:sz="4" w:space="0" w:color="auto"/>
              <w:bottom w:val="single" w:sz="4" w:space="0" w:color="auto"/>
            </w:tcBorders>
            <w:vAlign w:val="center"/>
          </w:tcPr>
          <w:p w14:paraId="0A41BE1E"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172735C1" w14:textId="77777777" w:rsidR="00BD1488" w:rsidRPr="00BD1488" w:rsidRDefault="00BD1488" w:rsidP="00BD1488">
            <w:pPr>
              <w:widowControl w:val="0"/>
              <w:jc w:val="center"/>
              <w:rPr>
                <w:color w:val="000000"/>
                <w:sz w:val="20"/>
                <w:szCs w:val="20"/>
                <w:lang/>
              </w:rPr>
            </w:pPr>
            <w:r w:rsidRPr="00BD1488">
              <w:rPr>
                <w:color w:val="000000"/>
                <w:sz w:val="20"/>
                <w:szCs w:val="20"/>
                <w:lang/>
              </w:rPr>
              <w:t>634,03</w:t>
            </w:r>
          </w:p>
        </w:tc>
        <w:tc>
          <w:tcPr>
            <w:tcW w:w="869" w:type="dxa"/>
            <w:tcBorders>
              <w:top w:val="single" w:sz="4" w:space="0" w:color="auto"/>
              <w:left w:val="single" w:sz="4" w:space="0" w:color="auto"/>
              <w:bottom w:val="single" w:sz="4" w:space="0" w:color="auto"/>
            </w:tcBorders>
            <w:vAlign w:val="center"/>
          </w:tcPr>
          <w:p w14:paraId="5645F11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43E361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E471B1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30A832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65568027" w14:textId="77777777" w:rsidR="00BD1488" w:rsidRPr="00BD1488" w:rsidRDefault="00BD1488" w:rsidP="00BD1488">
            <w:pPr>
              <w:widowControl w:val="0"/>
              <w:jc w:val="center"/>
              <w:rPr>
                <w:color w:val="000000"/>
                <w:sz w:val="20"/>
                <w:szCs w:val="20"/>
                <w:lang/>
              </w:rPr>
            </w:pPr>
            <w:r w:rsidRPr="00BD1488">
              <w:rPr>
                <w:color w:val="000000"/>
                <w:sz w:val="20"/>
                <w:szCs w:val="20"/>
                <w:lang/>
              </w:rPr>
              <w:t>559</w:t>
            </w:r>
          </w:p>
        </w:tc>
        <w:tc>
          <w:tcPr>
            <w:tcW w:w="1306" w:type="dxa"/>
            <w:tcBorders>
              <w:top w:val="single" w:sz="4" w:space="0" w:color="auto"/>
              <w:left w:val="single" w:sz="4" w:space="0" w:color="auto"/>
              <w:bottom w:val="single" w:sz="4" w:space="0" w:color="auto"/>
            </w:tcBorders>
            <w:vAlign w:val="center"/>
          </w:tcPr>
          <w:p w14:paraId="427F4437" w14:textId="77777777" w:rsidR="00BD1488" w:rsidRPr="00BD1488" w:rsidRDefault="00BD1488" w:rsidP="00BD1488">
            <w:pPr>
              <w:widowControl w:val="0"/>
              <w:ind w:firstLine="320"/>
              <w:rPr>
                <w:color w:val="000000"/>
                <w:sz w:val="20"/>
                <w:szCs w:val="20"/>
                <w:lang/>
              </w:rPr>
            </w:pPr>
            <w:r w:rsidRPr="00BD1488">
              <w:rPr>
                <w:color w:val="000000"/>
                <w:sz w:val="20"/>
                <w:szCs w:val="20"/>
                <w:lang/>
              </w:rPr>
              <w:t>0,0680</w:t>
            </w:r>
          </w:p>
        </w:tc>
        <w:tc>
          <w:tcPr>
            <w:tcW w:w="1742" w:type="dxa"/>
            <w:tcBorders>
              <w:top w:val="single" w:sz="4" w:space="0" w:color="auto"/>
              <w:left w:val="single" w:sz="4" w:space="0" w:color="auto"/>
              <w:bottom w:val="single" w:sz="4" w:space="0" w:color="auto"/>
            </w:tcBorders>
            <w:vAlign w:val="center"/>
          </w:tcPr>
          <w:p w14:paraId="2768C8F9"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2.987,65</w:t>
            </w:r>
          </w:p>
        </w:tc>
        <w:tc>
          <w:tcPr>
            <w:tcW w:w="1310" w:type="dxa"/>
            <w:tcBorders>
              <w:top w:val="single" w:sz="4" w:space="0" w:color="auto"/>
              <w:left w:val="single" w:sz="4" w:space="0" w:color="auto"/>
              <w:bottom w:val="single" w:sz="4" w:space="0" w:color="auto"/>
            </w:tcBorders>
            <w:vAlign w:val="center"/>
          </w:tcPr>
          <w:p w14:paraId="79F2CDDF" w14:textId="77777777" w:rsidR="00BD1488" w:rsidRPr="00BD1488" w:rsidRDefault="00BD1488" w:rsidP="00BD1488">
            <w:pPr>
              <w:widowControl w:val="0"/>
              <w:jc w:val="center"/>
              <w:rPr>
                <w:color w:val="000000"/>
                <w:sz w:val="20"/>
                <w:szCs w:val="20"/>
                <w:lang/>
              </w:rPr>
            </w:pPr>
            <w:r w:rsidRPr="00BD1488">
              <w:rPr>
                <w:color w:val="000000"/>
                <w:sz w:val="20"/>
                <w:szCs w:val="20"/>
                <w:lang/>
              </w:rPr>
              <w:t>101,58</w:t>
            </w:r>
          </w:p>
        </w:tc>
        <w:tc>
          <w:tcPr>
            <w:tcW w:w="869" w:type="dxa"/>
            <w:tcBorders>
              <w:top w:val="single" w:sz="4" w:space="0" w:color="auto"/>
              <w:left w:val="single" w:sz="4" w:space="0" w:color="auto"/>
              <w:bottom w:val="single" w:sz="4" w:space="0" w:color="auto"/>
            </w:tcBorders>
            <w:vAlign w:val="center"/>
          </w:tcPr>
          <w:p w14:paraId="72D0E6E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3375F12" w14:textId="77777777" w:rsidR="00BD1488" w:rsidRPr="00BD1488" w:rsidRDefault="00BD1488" w:rsidP="00BD1488">
            <w:pPr>
              <w:widowControl w:val="0"/>
              <w:rPr>
                <w:color w:val="000000"/>
                <w:sz w:val="20"/>
                <w:szCs w:val="20"/>
                <w:lang/>
              </w:rPr>
            </w:pPr>
          </w:p>
        </w:tc>
      </w:tr>
      <w:tr w:rsidR="00BD1488" w:rsidRPr="00BD1488" w14:paraId="4E0D30C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8E639B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1341C3FB" w14:textId="77777777" w:rsidR="00BD1488" w:rsidRPr="00BD1488" w:rsidRDefault="00BD1488" w:rsidP="00BD1488">
            <w:pPr>
              <w:widowControl w:val="0"/>
              <w:jc w:val="center"/>
              <w:rPr>
                <w:color w:val="000000"/>
                <w:sz w:val="20"/>
                <w:szCs w:val="20"/>
                <w:lang/>
              </w:rPr>
            </w:pPr>
            <w:r w:rsidRPr="00BD1488">
              <w:rPr>
                <w:color w:val="000000"/>
                <w:sz w:val="20"/>
                <w:szCs w:val="20"/>
                <w:lang/>
              </w:rPr>
              <w:t>560</w:t>
            </w:r>
          </w:p>
        </w:tc>
        <w:tc>
          <w:tcPr>
            <w:tcW w:w="1306" w:type="dxa"/>
            <w:tcBorders>
              <w:top w:val="single" w:sz="4" w:space="0" w:color="auto"/>
              <w:left w:val="single" w:sz="4" w:space="0" w:color="auto"/>
              <w:bottom w:val="single" w:sz="4" w:space="0" w:color="auto"/>
            </w:tcBorders>
            <w:vAlign w:val="center"/>
          </w:tcPr>
          <w:p w14:paraId="5D083020" w14:textId="77777777" w:rsidR="00BD1488" w:rsidRPr="00BD1488" w:rsidRDefault="00BD1488" w:rsidP="00BD1488">
            <w:pPr>
              <w:widowControl w:val="0"/>
              <w:ind w:firstLine="320"/>
              <w:rPr>
                <w:color w:val="000000"/>
                <w:sz w:val="20"/>
                <w:szCs w:val="20"/>
                <w:lang/>
              </w:rPr>
            </w:pPr>
            <w:r w:rsidRPr="00BD1488">
              <w:rPr>
                <w:color w:val="000000"/>
                <w:sz w:val="20"/>
                <w:szCs w:val="20"/>
                <w:lang/>
              </w:rPr>
              <w:t>24,8807</w:t>
            </w:r>
          </w:p>
        </w:tc>
        <w:tc>
          <w:tcPr>
            <w:tcW w:w="1742" w:type="dxa"/>
            <w:tcBorders>
              <w:top w:val="single" w:sz="4" w:space="0" w:color="auto"/>
              <w:left w:val="single" w:sz="4" w:space="0" w:color="auto"/>
              <w:bottom w:val="single" w:sz="4" w:space="0" w:color="auto"/>
            </w:tcBorders>
            <w:vAlign w:val="center"/>
          </w:tcPr>
          <w:p w14:paraId="1E2B2174"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77AF3335" w14:textId="77777777" w:rsidR="00BD1488" w:rsidRPr="00BD1488" w:rsidRDefault="00BD1488" w:rsidP="00BD1488">
            <w:pPr>
              <w:widowControl w:val="0"/>
              <w:jc w:val="center"/>
              <w:rPr>
                <w:color w:val="000000"/>
                <w:sz w:val="20"/>
                <w:szCs w:val="20"/>
                <w:lang/>
              </w:rPr>
            </w:pPr>
            <w:r w:rsidRPr="00BD1488">
              <w:rPr>
                <w:color w:val="000000"/>
                <w:sz w:val="20"/>
                <w:szCs w:val="20"/>
                <w:lang/>
              </w:rPr>
              <w:t>45.135,83</w:t>
            </w:r>
          </w:p>
        </w:tc>
        <w:tc>
          <w:tcPr>
            <w:tcW w:w="869" w:type="dxa"/>
            <w:tcBorders>
              <w:top w:val="single" w:sz="4" w:space="0" w:color="auto"/>
              <w:left w:val="single" w:sz="4" w:space="0" w:color="auto"/>
              <w:bottom w:val="single" w:sz="4" w:space="0" w:color="auto"/>
            </w:tcBorders>
            <w:vAlign w:val="center"/>
          </w:tcPr>
          <w:p w14:paraId="174C70D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A90BF71" w14:textId="77777777" w:rsidR="00BD1488" w:rsidRPr="00BD1488" w:rsidRDefault="00BD1488" w:rsidP="00BD1488">
            <w:pPr>
              <w:widowControl w:val="0"/>
              <w:rPr>
                <w:color w:val="000000"/>
                <w:sz w:val="20"/>
                <w:szCs w:val="20"/>
                <w:lang/>
              </w:rPr>
            </w:pPr>
          </w:p>
        </w:tc>
      </w:tr>
      <w:tr w:rsidR="00BD1488" w:rsidRPr="00BD1488" w14:paraId="40029D7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B14731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0A9039C9" w14:textId="77777777" w:rsidR="00BD1488" w:rsidRPr="00BD1488" w:rsidRDefault="00BD1488" w:rsidP="00BD1488">
            <w:pPr>
              <w:widowControl w:val="0"/>
              <w:jc w:val="center"/>
              <w:rPr>
                <w:color w:val="000000"/>
                <w:sz w:val="20"/>
                <w:szCs w:val="20"/>
                <w:lang/>
              </w:rPr>
            </w:pPr>
            <w:r w:rsidRPr="00BD1488">
              <w:rPr>
                <w:color w:val="000000"/>
                <w:sz w:val="20"/>
                <w:szCs w:val="20"/>
                <w:lang/>
              </w:rPr>
              <w:t>561</w:t>
            </w:r>
          </w:p>
        </w:tc>
        <w:tc>
          <w:tcPr>
            <w:tcW w:w="1306" w:type="dxa"/>
            <w:tcBorders>
              <w:top w:val="single" w:sz="4" w:space="0" w:color="auto"/>
              <w:left w:val="single" w:sz="4" w:space="0" w:color="auto"/>
              <w:bottom w:val="single" w:sz="4" w:space="0" w:color="auto"/>
            </w:tcBorders>
            <w:vAlign w:val="center"/>
          </w:tcPr>
          <w:p w14:paraId="5A059462" w14:textId="77777777" w:rsidR="00BD1488" w:rsidRPr="00BD1488" w:rsidRDefault="00BD1488" w:rsidP="00BD1488">
            <w:pPr>
              <w:widowControl w:val="0"/>
              <w:ind w:firstLine="320"/>
              <w:rPr>
                <w:color w:val="000000"/>
                <w:sz w:val="20"/>
                <w:szCs w:val="20"/>
                <w:lang/>
              </w:rPr>
            </w:pPr>
            <w:r w:rsidRPr="00BD1488">
              <w:rPr>
                <w:color w:val="000000"/>
                <w:sz w:val="20"/>
                <w:szCs w:val="20"/>
                <w:lang/>
              </w:rPr>
              <w:t>11,7245</w:t>
            </w:r>
          </w:p>
        </w:tc>
        <w:tc>
          <w:tcPr>
            <w:tcW w:w="1742" w:type="dxa"/>
            <w:tcBorders>
              <w:top w:val="single" w:sz="4" w:space="0" w:color="auto"/>
              <w:left w:val="single" w:sz="4" w:space="0" w:color="auto"/>
              <w:bottom w:val="single" w:sz="4" w:space="0" w:color="auto"/>
            </w:tcBorders>
            <w:vAlign w:val="center"/>
          </w:tcPr>
          <w:p w14:paraId="231A4E91"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4344D7C8" w14:textId="77777777" w:rsidR="00BD1488" w:rsidRPr="00BD1488" w:rsidRDefault="00BD1488" w:rsidP="00BD1488">
            <w:pPr>
              <w:widowControl w:val="0"/>
              <w:jc w:val="center"/>
              <w:rPr>
                <w:color w:val="000000"/>
                <w:sz w:val="20"/>
                <w:szCs w:val="20"/>
                <w:lang/>
              </w:rPr>
            </w:pPr>
            <w:r w:rsidRPr="00BD1488">
              <w:rPr>
                <w:color w:val="000000"/>
                <w:sz w:val="20"/>
                <w:szCs w:val="20"/>
                <w:lang/>
              </w:rPr>
              <w:t>21.269,30</w:t>
            </w:r>
          </w:p>
        </w:tc>
        <w:tc>
          <w:tcPr>
            <w:tcW w:w="869" w:type="dxa"/>
            <w:tcBorders>
              <w:top w:val="single" w:sz="4" w:space="0" w:color="auto"/>
              <w:left w:val="single" w:sz="4" w:space="0" w:color="auto"/>
              <w:bottom w:val="single" w:sz="4" w:space="0" w:color="auto"/>
            </w:tcBorders>
            <w:vAlign w:val="center"/>
          </w:tcPr>
          <w:p w14:paraId="4316FBF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3CCB9D9" w14:textId="77777777" w:rsidR="00BD1488" w:rsidRPr="00BD1488" w:rsidRDefault="00BD1488" w:rsidP="00BD1488">
            <w:pPr>
              <w:widowControl w:val="0"/>
              <w:rPr>
                <w:color w:val="000000"/>
                <w:sz w:val="20"/>
                <w:szCs w:val="20"/>
                <w:lang/>
              </w:rPr>
            </w:pPr>
          </w:p>
        </w:tc>
      </w:tr>
      <w:tr w:rsidR="00BD1488" w:rsidRPr="00BD1488" w14:paraId="0539327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F608E3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763CAA98" w14:textId="77777777" w:rsidR="00BD1488" w:rsidRPr="00BD1488" w:rsidRDefault="00BD1488" w:rsidP="00BD1488">
            <w:pPr>
              <w:widowControl w:val="0"/>
              <w:jc w:val="center"/>
              <w:rPr>
                <w:color w:val="000000"/>
                <w:sz w:val="20"/>
                <w:szCs w:val="20"/>
                <w:lang/>
              </w:rPr>
            </w:pPr>
            <w:r w:rsidRPr="00BD1488">
              <w:rPr>
                <w:color w:val="000000"/>
                <w:sz w:val="20"/>
                <w:szCs w:val="20"/>
                <w:lang/>
              </w:rPr>
              <w:t>562</w:t>
            </w:r>
          </w:p>
        </w:tc>
        <w:tc>
          <w:tcPr>
            <w:tcW w:w="1306" w:type="dxa"/>
            <w:tcBorders>
              <w:top w:val="single" w:sz="4" w:space="0" w:color="auto"/>
              <w:left w:val="single" w:sz="4" w:space="0" w:color="auto"/>
              <w:bottom w:val="single" w:sz="4" w:space="0" w:color="auto"/>
            </w:tcBorders>
            <w:vAlign w:val="center"/>
          </w:tcPr>
          <w:p w14:paraId="10698886" w14:textId="77777777" w:rsidR="00BD1488" w:rsidRPr="00BD1488" w:rsidRDefault="00BD1488" w:rsidP="00BD1488">
            <w:pPr>
              <w:widowControl w:val="0"/>
              <w:ind w:firstLine="320"/>
              <w:rPr>
                <w:color w:val="000000"/>
                <w:sz w:val="20"/>
                <w:szCs w:val="20"/>
                <w:lang/>
              </w:rPr>
            </w:pPr>
            <w:r w:rsidRPr="00BD1488">
              <w:rPr>
                <w:color w:val="000000"/>
                <w:sz w:val="20"/>
                <w:szCs w:val="20"/>
                <w:lang/>
              </w:rPr>
              <w:t>0,1962</w:t>
            </w:r>
          </w:p>
        </w:tc>
        <w:tc>
          <w:tcPr>
            <w:tcW w:w="1742" w:type="dxa"/>
            <w:tcBorders>
              <w:top w:val="single" w:sz="4" w:space="0" w:color="auto"/>
              <w:left w:val="single" w:sz="4" w:space="0" w:color="auto"/>
              <w:bottom w:val="single" w:sz="4" w:space="0" w:color="auto"/>
            </w:tcBorders>
            <w:vAlign w:val="center"/>
          </w:tcPr>
          <w:p w14:paraId="3BA74789"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2.987,61</w:t>
            </w:r>
          </w:p>
        </w:tc>
        <w:tc>
          <w:tcPr>
            <w:tcW w:w="1310" w:type="dxa"/>
            <w:tcBorders>
              <w:top w:val="single" w:sz="4" w:space="0" w:color="auto"/>
              <w:left w:val="single" w:sz="4" w:space="0" w:color="auto"/>
              <w:bottom w:val="single" w:sz="4" w:space="0" w:color="auto"/>
            </w:tcBorders>
            <w:vAlign w:val="center"/>
          </w:tcPr>
          <w:p w14:paraId="1B7017DB" w14:textId="77777777" w:rsidR="00BD1488" w:rsidRPr="00BD1488" w:rsidRDefault="00BD1488" w:rsidP="00BD1488">
            <w:pPr>
              <w:widowControl w:val="0"/>
              <w:jc w:val="center"/>
              <w:rPr>
                <w:color w:val="000000"/>
                <w:sz w:val="20"/>
                <w:szCs w:val="20"/>
                <w:lang/>
              </w:rPr>
            </w:pPr>
            <w:r w:rsidRPr="00BD1488">
              <w:rPr>
                <w:color w:val="000000"/>
                <w:sz w:val="20"/>
                <w:szCs w:val="20"/>
                <w:lang/>
              </w:rPr>
              <w:t>293,09</w:t>
            </w:r>
          </w:p>
        </w:tc>
        <w:tc>
          <w:tcPr>
            <w:tcW w:w="869" w:type="dxa"/>
            <w:tcBorders>
              <w:top w:val="single" w:sz="4" w:space="0" w:color="auto"/>
              <w:left w:val="single" w:sz="4" w:space="0" w:color="auto"/>
              <w:bottom w:val="single" w:sz="4" w:space="0" w:color="auto"/>
            </w:tcBorders>
            <w:vAlign w:val="center"/>
          </w:tcPr>
          <w:p w14:paraId="364FF22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40A2BA5" w14:textId="77777777" w:rsidR="00BD1488" w:rsidRPr="00BD1488" w:rsidRDefault="00BD1488" w:rsidP="00BD1488">
            <w:pPr>
              <w:widowControl w:val="0"/>
              <w:rPr>
                <w:color w:val="000000"/>
                <w:sz w:val="20"/>
                <w:szCs w:val="20"/>
                <w:lang/>
              </w:rPr>
            </w:pPr>
          </w:p>
        </w:tc>
      </w:tr>
      <w:tr w:rsidR="00BD1488" w:rsidRPr="00BD1488" w14:paraId="40571FE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E5274D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3C596C58" w14:textId="77777777" w:rsidR="00BD1488" w:rsidRPr="00BD1488" w:rsidRDefault="00BD1488" w:rsidP="00BD1488">
            <w:pPr>
              <w:widowControl w:val="0"/>
              <w:jc w:val="center"/>
              <w:rPr>
                <w:color w:val="000000"/>
                <w:sz w:val="20"/>
                <w:szCs w:val="20"/>
                <w:lang/>
              </w:rPr>
            </w:pPr>
            <w:r w:rsidRPr="00BD1488">
              <w:rPr>
                <w:color w:val="000000"/>
                <w:sz w:val="20"/>
                <w:szCs w:val="20"/>
                <w:lang/>
              </w:rPr>
              <w:t>563</w:t>
            </w:r>
          </w:p>
        </w:tc>
        <w:tc>
          <w:tcPr>
            <w:tcW w:w="1306" w:type="dxa"/>
            <w:tcBorders>
              <w:top w:val="single" w:sz="4" w:space="0" w:color="auto"/>
              <w:left w:val="single" w:sz="4" w:space="0" w:color="auto"/>
              <w:bottom w:val="single" w:sz="4" w:space="0" w:color="auto"/>
            </w:tcBorders>
            <w:vAlign w:val="center"/>
          </w:tcPr>
          <w:p w14:paraId="4D9E38C5" w14:textId="77777777" w:rsidR="00BD1488" w:rsidRPr="00BD1488" w:rsidRDefault="00BD1488" w:rsidP="00BD1488">
            <w:pPr>
              <w:widowControl w:val="0"/>
              <w:ind w:firstLine="320"/>
              <w:rPr>
                <w:color w:val="000000"/>
                <w:sz w:val="20"/>
                <w:szCs w:val="20"/>
                <w:lang/>
              </w:rPr>
            </w:pPr>
            <w:r w:rsidRPr="00BD1488">
              <w:rPr>
                <w:color w:val="000000"/>
                <w:sz w:val="20"/>
                <w:szCs w:val="20"/>
                <w:lang/>
              </w:rPr>
              <w:t>0,0945</w:t>
            </w:r>
          </w:p>
        </w:tc>
        <w:tc>
          <w:tcPr>
            <w:tcW w:w="1742" w:type="dxa"/>
            <w:tcBorders>
              <w:top w:val="single" w:sz="4" w:space="0" w:color="auto"/>
              <w:left w:val="single" w:sz="4" w:space="0" w:color="auto"/>
              <w:bottom w:val="single" w:sz="4" w:space="0" w:color="auto"/>
            </w:tcBorders>
            <w:vAlign w:val="center"/>
          </w:tcPr>
          <w:p w14:paraId="49F4BE60"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2.987,62</w:t>
            </w:r>
          </w:p>
        </w:tc>
        <w:tc>
          <w:tcPr>
            <w:tcW w:w="1310" w:type="dxa"/>
            <w:tcBorders>
              <w:top w:val="single" w:sz="4" w:space="0" w:color="auto"/>
              <w:left w:val="single" w:sz="4" w:space="0" w:color="auto"/>
              <w:bottom w:val="single" w:sz="4" w:space="0" w:color="auto"/>
            </w:tcBorders>
            <w:vAlign w:val="center"/>
          </w:tcPr>
          <w:p w14:paraId="4D38366D" w14:textId="77777777" w:rsidR="00BD1488" w:rsidRPr="00BD1488" w:rsidRDefault="00BD1488" w:rsidP="00BD1488">
            <w:pPr>
              <w:widowControl w:val="0"/>
              <w:jc w:val="center"/>
              <w:rPr>
                <w:color w:val="000000"/>
                <w:sz w:val="20"/>
                <w:szCs w:val="20"/>
                <w:lang/>
              </w:rPr>
            </w:pPr>
            <w:r w:rsidRPr="00BD1488">
              <w:rPr>
                <w:color w:val="000000"/>
                <w:sz w:val="20"/>
                <w:szCs w:val="20"/>
                <w:lang/>
              </w:rPr>
              <w:t>141,17</w:t>
            </w:r>
          </w:p>
        </w:tc>
        <w:tc>
          <w:tcPr>
            <w:tcW w:w="869" w:type="dxa"/>
            <w:tcBorders>
              <w:top w:val="single" w:sz="4" w:space="0" w:color="auto"/>
              <w:left w:val="single" w:sz="4" w:space="0" w:color="auto"/>
              <w:bottom w:val="single" w:sz="4" w:space="0" w:color="auto"/>
            </w:tcBorders>
            <w:vAlign w:val="center"/>
          </w:tcPr>
          <w:p w14:paraId="008CCD5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4AF337D" w14:textId="77777777" w:rsidR="00BD1488" w:rsidRPr="00BD1488" w:rsidRDefault="00BD1488" w:rsidP="00BD1488">
            <w:pPr>
              <w:widowControl w:val="0"/>
              <w:rPr>
                <w:color w:val="000000"/>
                <w:sz w:val="20"/>
                <w:szCs w:val="20"/>
                <w:lang/>
              </w:rPr>
            </w:pPr>
          </w:p>
        </w:tc>
      </w:tr>
      <w:tr w:rsidR="00BD1488" w:rsidRPr="00BD1488" w14:paraId="2027D44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9707A1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1B087BF4" w14:textId="77777777" w:rsidR="00BD1488" w:rsidRPr="00BD1488" w:rsidRDefault="00BD1488" w:rsidP="00BD1488">
            <w:pPr>
              <w:widowControl w:val="0"/>
              <w:jc w:val="center"/>
              <w:rPr>
                <w:color w:val="000000"/>
                <w:sz w:val="20"/>
                <w:szCs w:val="20"/>
                <w:lang/>
              </w:rPr>
            </w:pPr>
            <w:r w:rsidRPr="00BD1488">
              <w:rPr>
                <w:color w:val="000000"/>
                <w:sz w:val="20"/>
                <w:szCs w:val="20"/>
                <w:lang/>
              </w:rPr>
              <w:t>564</w:t>
            </w:r>
          </w:p>
        </w:tc>
        <w:tc>
          <w:tcPr>
            <w:tcW w:w="1306" w:type="dxa"/>
            <w:tcBorders>
              <w:top w:val="single" w:sz="4" w:space="0" w:color="auto"/>
              <w:left w:val="single" w:sz="4" w:space="0" w:color="auto"/>
              <w:bottom w:val="single" w:sz="4" w:space="0" w:color="auto"/>
            </w:tcBorders>
            <w:vAlign w:val="center"/>
          </w:tcPr>
          <w:p w14:paraId="2F8810F0" w14:textId="77777777" w:rsidR="00BD1488" w:rsidRPr="00BD1488" w:rsidRDefault="00BD1488" w:rsidP="00BD1488">
            <w:pPr>
              <w:widowControl w:val="0"/>
              <w:ind w:firstLine="320"/>
              <w:rPr>
                <w:color w:val="000000"/>
                <w:sz w:val="20"/>
                <w:szCs w:val="20"/>
                <w:lang/>
              </w:rPr>
            </w:pPr>
            <w:r w:rsidRPr="00BD1488">
              <w:rPr>
                <w:color w:val="000000"/>
                <w:sz w:val="20"/>
                <w:szCs w:val="20"/>
                <w:lang/>
              </w:rPr>
              <w:t>0,5181</w:t>
            </w:r>
          </w:p>
        </w:tc>
        <w:tc>
          <w:tcPr>
            <w:tcW w:w="1742" w:type="dxa"/>
            <w:tcBorders>
              <w:top w:val="single" w:sz="4" w:space="0" w:color="auto"/>
              <w:left w:val="single" w:sz="4" w:space="0" w:color="auto"/>
              <w:bottom w:val="single" w:sz="4" w:space="0" w:color="auto"/>
            </w:tcBorders>
            <w:vAlign w:val="center"/>
          </w:tcPr>
          <w:p w14:paraId="11FEA41A" w14:textId="77777777" w:rsidR="00BD1488" w:rsidRPr="00BD1488" w:rsidRDefault="00BD1488" w:rsidP="00BD1488">
            <w:pPr>
              <w:widowControl w:val="0"/>
              <w:ind w:firstLine="440"/>
              <w:rPr>
                <w:color w:val="000000"/>
                <w:sz w:val="20"/>
                <w:szCs w:val="20"/>
                <w:lang/>
              </w:rPr>
            </w:pPr>
            <w:r w:rsidRPr="00BD1488">
              <w:rPr>
                <w:color w:val="000000"/>
                <w:sz w:val="20"/>
                <w:szCs w:val="20"/>
                <w:lang/>
              </w:rPr>
              <w:t>1.931,58</w:t>
            </w:r>
          </w:p>
        </w:tc>
        <w:tc>
          <w:tcPr>
            <w:tcW w:w="1310" w:type="dxa"/>
            <w:tcBorders>
              <w:top w:val="single" w:sz="4" w:space="0" w:color="auto"/>
              <w:left w:val="single" w:sz="4" w:space="0" w:color="auto"/>
              <w:bottom w:val="single" w:sz="4" w:space="0" w:color="auto"/>
            </w:tcBorders>
            <w:vAlign w:val="center"/>
          </w:tcPr>
          <w:p w14:paraId="70EA35E9" w14:textId="77777777" w:rsidR="00BD1488" w:rsidRPr="00BD1488" w:rsidRDefault="00BD1488" w:rsidP="00BD1488">
            <w:pPr>
              <w:widowControl w:val="0"/>
              <w:jc w:val="center"/>
              <w:rPr>
                <w:color w:val="000000"/>
                <w:sz w:val="20"/>
                <w:szCs w:val="20"/>
                <w:lang/>
              </w:rPr>
            </w:pPr>
            <w:r w:rsidRPr="00BD1488">
              <w:rPr>
                <w:color w:val="000000"/>
                <w:sz w:val="20"/>
                <w:szCs w:val="20"/>
                <w:lang/>
              </w:rPr>
              <w:t>500,37</w:t>
            </w:r>
          </w:p>
        </w:tc>
        <w:tc>
          <w:tcPr>
            <w:tcW w:w="869" w:type="dxa"/>
            <w:tcBorders>
              <w:top w:val="single" w:sz="4" w:space="0" w:color="auto"/>
              <w:left w:val="single" w:sz="4" w:space="0" w:color="auto"/>
              <w:bottom w:val="single" w:sz="4" w:space="0" w:color="auto"/>
            </w:tcBorders>
            <w:vAlign w:val="center"/>
          </w:tcPr>
          <w:p w14:paraId="64231BE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1F1B134" w14:textId="77777777" w:rsidR="00BD1488" w:rsidRPr="00BD1488" w:rsidRDefault="00BD1488" w:rsidP="00BD1488">
            <w:pPr>
              <w:widowControl w:val="0"/>
              <w:rPr>
                <w:color w:val="000000"/>
                <w:sz w:val="20"/>
                <w:szCs w:val="20"/>
                <w:lang/>
              </w:rPr>
            </w:pPr>
          </w:p>
        </w:tc>
      </w:tr>
      <w:tr w:rsidR="00BD1488" w:rsidRPr="00BD1488" w14:paraId="2385CC8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307B76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4A14D8AB" w14:textId="77777777" w:rsidR="00BD1488" w:rsidRPr="00BD1488" w:rsidRDefault="00BD1488" w:rsidP="00BD1488">
            <w:pPr>
              <w:widowControl w:val="0"/>
              <w:jc w:val="center"/>
              <w:rPr>
                <w:color w:val="000000"/>
                <w:sz w:val="20"/>
                <w:szCs w:val="20"/>
                <w:lang/>
              </w:rPr>
            </w:pPr>
            <w:r w:rsidRPr="00BD1488">
              <w:rPr>
                <w:color w:val="000000"/>
                <w:sz w:val="20"/>
                <w:szCs w:val="20"/>
                <w:lang/>
              </w:rPr>
              <w:t>565</w:t>
            </w:r>
          </w:p>
        </w:tc>
        <w:tc>
          <w:tcPr>
            <w:tcW w:w="1306" w:type="dxa"/>
            <w:tcBorders>
              <w:top w:val="single" w:sz="4" w:space="0" w:color="auto"/>
              <w:left w:val="single" w:sz="4" w:space="0" w:color="auto"/>
              <w:bottom w:val="single" w:sz="4" w:space="0" w:color="auto"/>
            </w:tcBorders>
            <w:vAlign w:val="center"/>
          </w:tcPr>
          <w:p w14:paraId="1CC8EC91" w14:textId="77777777" w:rsidR="00BD1488" w:rsidRPr="00BD1488" w:rsidRDefault="00BD1488" w:rsidP="00BD1488">
            <w:pPr>
              <w:widowControl w:val="0"/>
              <w:ind w:firstLine="320"/>
              <w:rPr>
                <w:color w:val="000000"/>
                <w:sz w:val="20"/>
                <w:szCs w:val="20"/>
                <w:lang/>
              </w:rPr>
            </w:pPr>
            <w:r w:rsidRPr="00BD1488">
              <w:rPr>
                <w:color w:val="000000"/>
                <w:sz w:val="20"/>
                <w:szCs w:val="20"/>
                <w:lang/>
              </w:rPr>
              <w:t>0,9909</w:t>
            </w:r>
          </w:p>
        </w:tc>
        <w:tc>
          <w:tcPr>
            <w:tcW w:w="1742" w:type="dxa"/>
            <w:tcBorders>
              <w:top w:val="single" w:sz="4" w:space="0" w:color="auto"/>
              <w:left w:val="single" w:sz="4" w:space="0" w:color="auto"/>
              <w:bottom w:val="single" w:sz="4" w:space="0" w:color="auto"/>
            </w:tcBorders>
            <w:vAlign w:val="center"/>
          </w:tcPr>
          <w:p w14:paraId="63284559"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1AF95CE6" w14:textId="77777777" w:rsidR="00BD1488" w:rsidRPr="00BD1488" w:rsidRDefault="00BD1488" w:rsidP="00BD1488">
            <w:pPr>
              <w:widowControl w:val="0"/>
              <w:jc w:val="center"/>
              <w:rPr>
                <w:color w:val="000000"/>
                <w:sz w:val="20"/>
                <w:szCs w:val="20"/>
                <w:lang/>
              </w:rPr>
            </w:pPr>
            <w:r w:rsidRPr="00BD1488">
              <w:rPr>
                <w:color w:val="000000"/>
                <w:sz w:val="20"/>
                <w:szCs w:val="20"/>
                <w:lang/>
              </w:rPr>
              <w:t>795,67</w:t>
            </w:r>
          </w:p>
        </w:tc>
        <w:tc>
          <w:tcPr>
            <w:tcW w:w="869" w:type="dxa"/>
            <w:tcBorders>
              <w:top w:val="single" w:sz="4" w:space="0" w:color="auto"/>
              <w:left w:val="single" w:sz="4" w:space="0" w:color="auto"/>
              <w:bottom w:val="single" w:sz="4" w:space="0" w:color="auto"/>
            </w:tcBorders>
            <w:vAlign w:val="center"/>
          </w:tcPr>
          <w:p w14:paraId="6B6D96C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63F3FF7" w14:textId="77777777" w:rsidR="00BD1488" w:rsidRPr="00BD1488" w:rsidRDefault="00BD1488" w:rsidP="00BD1488">
            <w:pPr>
              <w:widowControl w:val="0"/>
              <w:rPr>
                <w:color w:val="000000"/>
                <w:sz w:val="20"/>
                <w:szCs w:val="20"/>
                <w:lang/>
              </w:rPr>
            </w:pPr>
          </w:p>
        </w:tc>
      </w:tr>
      <w:tr w:rsidR="00BD1488" w:rsidRPr="00BD1488" w14:paraId="7A75AFE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F055E0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6BF4B803" w14:textId="77777777" w:rsidR="00BD1488" w:rsidRPr="00BD1488" w:rsidRDefault="00BD1488" w:rsidP="00BD1488">
            <w:pPr>
              <w:widowControl w:val="0"/>
              <w:jc w:val="center"/>
              <w:rPr>
                <w:color w:val="000000"/>
                <w:sz w:val="20"/>
                <w:szCs w:val="20"/>
                <w:lang/>
              </w:rPr>
            </w:pPr>
            <w:r w:rsidRPr="00BD1488">
              <w:rPr>
                <w:color w:val="000000"/>
                <w:sz w:val="20"/>
                <w:szCs w:val="20"/>
                <w:lang/>
              </w:rPr>
              <w:t>566</w:t>
            </w:r>
          </w:p>
        </w:tc>
        <w:tc>
          <w:tcPr>
            <w:tcW w:w="1306" w:type="dxa"/>
            <w:tcBorders>
              <w:top w:val="single" w:sz="4" w:space="0" w:color="auto"/>
              <w:left w:val="single" w:sz="4" w:space="0" w:color="auto"/>
              <w:bottom w:val="single" w:sz="4" w:space="0" w:color="auto"/>
            </w:tcBorders>
            <w:vAlign w:val="center"/>
          </w:tcPr>
          <w:p w14:paraId="26442EE5" w14:textId="77777777" w:rsidR="00BD1488" w:rsidRPr="00BD1488" w:rsidRDefault="00BD1488" w:rsidP="00BD1488">
            <w:pPr>
              <w:widowControl w:val="0"/>
              <w:ind w:firstLine="320"/>
              <w:rPr>
                <w:color w:val="000000"/>
                <w:sz w:val="20"/>
                <w:szCs w:val="20"/>
                <w:lang/>
              </w:rPr>
            </w:pPr>
            <w:r w:rsidRPr="00BD1488">
              <w:rPr>
                <w:color w:val="000000"/>
                <w:sz w:val="20"/>
                <w:szCs w:val="20"/>
                <w:lang/>
              </w:rPr>
              <w:t>1,1736</w:t>
            </w:r>
          </w:p>
        </w:tc>
        <w:tc>
          <w:tcPr>
            <w:tcW w:w="1742" w:type="dxa"/>
            <w:tcBorders>
              <w:top w:val="single" w:sz="4" w:space="0" w:color="auto"/>
              <w:left w:val="single" w:sz="4" w:space="0" w:color="auto"/>
              <w:bottom w:val="single" w:sz="4" w:space="0" w:color="auto"/>
            </w:tcBorders>
            <w:vAlign w:val="center"/>
          </w:tcPr>
          <w:p w14:paraId="20C7DEEF" w14:textId="77777777" w:rsidR="00BD1488" w:rsidRPr="00BD1488" w:rsidRDefault="00BD1488" w:rsidP="00BD1488">
            <w:pPr>
              <w:widowControl w:val="0"/>
              <w:ind w:firstLine="440"/>
              <w:rPr>
                <w:color w:val="000000"/>
                <w:sz w:val="20"/>
                <w:szCs w:val="20"/>
                <w:lang/>
              </w:rPr>
            </w:pPr>
            <w:r w:rsidRPr="00BD1488">
              <w:rPr>
                <w:color w:val="000000"/>
                <w:sz w:val="20"/>
                <w:szCs w:val="20"/>
                <w:lang/>
              </w:rPr>
              <w:t>7.774,24</w:t>
            </w:r>
          </w:p>
        </w:tc>
        <w:tc>
          <w:tcPr>
            <w:tcW w:w="1310" w:type="dxa"/>
            <w:tcBorders>
              <w:top w:val="single" w:sz="4" w:space="0" w:color="auto"/>
              <w:left w:val="single" w:sz="4" w:space="0" w:color="auto"/>
              <w:bottom w:val="single" w:sz="4" w:space="0" w:color="auto"/>
            </w:tcBorders>
            <w:vAlign w:val="center"/>
          </w:tcPr>
          <w:p w14:paraId="2EC04533" w14:textId="77777777" w:rsidR="00BD1488" w:rsidRPr="00BD1488" w:rsidRDefault="00BD1488" w:rsidP="00BD1488">
            <w:pPr>
              <w:widowControl w:val="0"/>
              <w:jc w:val="center"/>
              <w:rPr>
                <w:color w:val="000000"/>
                <w:sz w:val="20"/>
                <w:szCs w:val="20"/>
                <w:lang/>
              </w:rPr>
            </w:pPr>
            <w:r w:rsidRPr="00BD1488">
              <w:rPr>
                <w:color w:val="000000"/>
                <w:sz w:val="20"/>
                <w:szCs w:val="20"/>
                <w:lang/>
              </w:rPr>
              <w:t>4.561,93</w:t>
            </w:r>
          </w:p>
        </w:tc>
        <w:tc>
          <w:tcPr>
            <w:tcW w:w="869" w:type="dxa"/>
            <w:tcBorders>
              <w:top w:val="single" w:sz="4" w:space="0" w:color="auto"/>
              <w:left w:val="single" w:sz="4" w:space="0" w:color="auto"/>
              <w:bottom w:val="single" w:sz="4" w:space="0" w:color="auto"/>
            </w:tcBorders>
            <w:vAlign w:val="center"/>
          </w:tcPr>
          <w:p w14:paraId="212B8F3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F221B15" w14:textId="77777777" w:rsidR="00BD1488" w:rsidRPr="00BD1488" w:rsidRDefault="00BD1488" w:rsidP="00BD1488">
            <w:pPr>
              <w:widowControl w:val="0"/>
              <w:rPr>
                <w:color w:val="000000"/>
                <w:sz w:val="20"/>
                <w:szCs w:val="20"/>
                <w:lang/>
              </w:rPr>
            </w:pPr>
          </w:p>
        </w:tc>
      </w:tr>
      <w:tr w:rsidR="00BD1488" w:rsidRPr="00BD1488" w14:paraId="4A2A20B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FE9D80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19117DDB" w14:textId="77777777" w:rsidR="00BD1488" w:rsidRPr="00BD1488" w:rsidRDefault="00BD1488" w:rsidP="00BD1488">
            <w:pPr>
              <w:widowControl w:val="0"/>
              <w:jc w:val="center"/>
              <w:rPr>
                <w:color w:val="000000"/>
                <w:sz w:val="20"/>
                <w:szCs w:val="20"/>
                <w:lang/>
              </w:rPr>
            </w:pPr>
            <w:r w:rsidRPr="00BD1488">
              <w:rPr>
                <w:color w:val="000000"/>
                <w:sz w:val="20"/>
                <w:szCs w:val="20"/>
                <w:lang/>
              </w:rPr>
              <w:t>567</w:t>
            </w:r>
          </w:p>
        </w:tc>
        <w:tc>
          <w:tcPr>
            <w:tcW w:w="1306" w:type="dxa"/>
            <w:tcBorders>
              <w:top w:val="single" w:sz="4" w:space="0" w:color="auto"/>
              <w:left w:val="single" w:sz="4" w:space="0" w:color="auto"/>
              <w:bottom w:val="single" w:sz="4" w:space="0" w:color="auto"/>
            </w:tcBorders>
            <w:vAlign w:val="center"/>
          </w:tcPr>
          <w:p w14:paraId="4F15F0F5" w14:textId="77777777" w:rsidR="00BD1488" w:rsidRPr="00BD1488" w:rsidRDefault="00BD1488" w:rsidP="00BD1488">
            <w:pPr>
              <w:widowControl w:val="0"/>
              <w:ind w:firstLine="320"/>
              <w:rPr>
                <w:color w:val="000000"/>
                <w:sz w:val="20"/>
                <w:szCs w:val="20"/>
                <w:lang/>
              </w:rPr>
            </w:pPr>
            <w:r w:rsidRPr="00BD1488">
              <w:rPr>
                <w:color w:val="000000"/>
                <w:sz w:val="20"/>
                <w:szCs w:val="20"/>
                <w:lang/>
              </w:rPr>
              <w:t>0,2580</w:t>
            </w:r>
          </w:p>
        </w:tc>
        <w:tc>
          <w:tcPr>
            <w:tcW w:w="1742" w:type="dxa"/>
            <w:tcBorders>
              <w:top w:val="single" w:sz="4" w:space="0" w:color="auto"/>
              <w:left w:val="single" w:sz="4" w:space="0" w:color="auto"/>
              <w:bottom w:val="single" w:sz="4" w:space="0" w:color="auto"/>
            </w:tcBorders>
            <w:vAlign w:val="center"/>
          </w:tcPr>
          <w:p w14:paraId="17C9BBE7"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9.612,56</w:t>
            </w:r>
          </w:p>
        </w:tc>
        <w:tc>
          <w:tcPr>
            <w:tcW w:w="1310" w:type="dxa"/>
            <w:tcBorders>
              <w:top w:val="single" w:sz="4" w:space="0" w:color="auto"/>
              <w:left w:val="single" w:sz="4" w:space="0" w:color="auto"/>
              <w:bottom w:val="single" w:sz="4" w:space="0" w:color="auto"/>
            </w:tcBorders>
            <w:vAlign w:val="center"/>
          </w:tcPr>
          <w:p w14:paraId="313A38AD" w14:textId="77777777" w:rsidR="00BD1488" w:rsidRPr="00BD1488" w:rsidRDefault="00BD1488" w:rsidP="00BD1488">
            <w:pPr>
              <w:widowControl w:val="0"/>
              <w:jc w:val="center"/>
              <w:rPr>
                <w:color w:val="000000"/>
                <w:sz w:val="20"/>
                <w:szCs w:val="20"/>
                <w:lang/>
              </w:rPr>
            </w:pPr>
            <w:r w:rsidRPr="00BD1488">
              <w:rPr>
                <w:color w:val="000000"/>
                <w:sz w:val="20"/>
                <w:szCs w:val="20"/>
                <w:lang/>
              </w:rPr>
              <w:t>1.240,02</w:t>
            </w:r>
          </w:p>
        </w:tc>
        <w:tc>
          <w:tcPr>
            <w:tcW w:w="869" w:type="dxa"/>
            <w:tcBorders>
              <w:top w:val="single" w:sz="4" w:space="0" w:color="auto"/>
              <w:left w:val="single" w:sz="4" w:space="0" w:color="auto"/>
              <w:bottom w:val="single" w:sz="4" w:space="0" w:color="auto"/>
            </w:tcBorders>
            <w:vAlign w:val="center"/>
          </w:tcPr>
          <w:p w14:paraId="219D21B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4221270" w14:textId="77777777" w:rsidR="00BD1488" w:rsidRPr="00BD1488" w:rsidRDefault="00BD1488" w:rsidP="00BD1488">
            <w:pPr>
              <w:widowControl w:val="0"/>
              <w:rPr>
                <w:color w:val="000000"/>
                <w:sz w:val="20"/>
                <w:szCs w:val="20"/>
                <w:lang/>
              </w:rPr>
            </w:pPr>
          </w:p>
        </w:tc>
      </w:tr>
      <w:tr w:rsidR="00BD1488" w:rsidRPr="00BD1488" w14:paraId="4AFCDE2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D34DD2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0014D326" w14:textId="77777777" w:rsidR="00BD1488" w:rsidRPr="00BD1488" w:rsidRDefault="00BD1488" w:rsidP="00BD1488">
            <w:pPr>
              <w:widowControl w:val="0"/>
              <w:jc w:val="center"/>
              <w:rPr>
                <w:color w:val="000000"/>
                <w:sz w:val="20"/>
                <w:szCs w:val="20"/>
                <w:lang/>
              </w:rPr>
            </w:pPr>
            <w:r w:rsidRPr="00BD1488">
              <w:rPr>
                <w:color w:val="000000"/>
                <w:sz w:val="20"/>
                <w:szCs w:val="20"/>
                <w:lang/>
              </w:rPr>
              <w:t>568</w:t>
            </w:r>
          </w:p>
        </w:tc>
        <w:tc>
          <w:tcPr>
            <w:tcW w:w="1306" w:type="dxa"/>
            <w:tcBorders>
              <w:top w:val="single" w:sz="4" w:space="0" w:color="auto"/>
              <w:left w:val="single" w:sz="4" w:space="0" w:color="auto"/>
              <w:bottom w:val="single" w:sz="4" w:space="0" w:color="auto"/>
            </w:tcBorders>
            <w:vAlign w:val="center"/>
          </w:tcPr>
          <w:p w14:paraId="39F51233" w14:textId="77777777" w:rsidR="00BD1488" w:rsidRPr="00BD1488" w:rsidRDefault="00BD1488" w:rsidP="00BD1488">
            <w:pPr>
              <w:widowControl w:val="0"/>
              <w:ind w:firstLine="320"/>
              <w:rPr>
                <w:color w:val="000000"/>
                <w:sz w:val="20"/>
                <w:szCs w:val="20"/>
                <w:lang/>
              </w:rPr>
            </w:pPr>
            <w:r w:rsidRPr="00BD1488">
              <w:rPr>
                <w:color w:val="000000"/>
                <w:sz w:val="20"/>
                <w:szCs w:val="20"/>
                <w:lang/>
              </w:rPr>
              <w:t>0,0794</w:t>
            </w:r>
          </w:p>
        </w:tc>
        <w:tc>
          <w:tcPr>
            <w:tcW w:w="1742" w:type="dxa"/>
            <w:tcBorders>
              <w:top w:val="single" w:sz="4" w:space="0" w:color="auto"/>
              <w:left w:val="single" w:sz="4" w:space="0" w:color="auto"/>
              <w:bottom w:val="single" w:sz="4" w:space="0" w:color="auto"/>
            </w:tcBorders>
            <w:vAlign w:val="center"/>
          </w:tcPr>
          <w:p w14:paraId="09C80D9E"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9.612,59</w:t>
            </w:r>
          </w:p>
        </w:tc>
        <w:tc>
          <w:tcPr>
            <w:tcW w:w="1310" w:type="dxa"/>
            <w:tcBorders>
              <w:top w:val="single" w:sz="4" w:space="0" w:color="auto"/>
              <w:left w:val="single" w:sz="4" w:space="0" w:color="auto"/>
              <w:bottom w:val="single" w:sz="4" w:space="0" w:color="auto"/>
            </w:tcBorders>
            <w:vAlign w:val="center"/>
          </w:tcPr>
          <w:p w14:paraId="5ABF1467" w14:textId="77777777" w:rsidR="00BD1488" w:rsidRPr="00BD1488" w:rsidRDefault="00BD1488" w:rsidP="00BD1488">
            <w:pPr>
              <w:widowControl w:val="0"/>
              <w:jc w:val="center"/>
              <w:rPr>
                <w:color w:val="000000"/>
                <w:sz w:val="20"/>
                <w:szCs w:val="20"/>
                <w:lang/>
              </w:rPr>
            </w:pPr>
            <w:r w:rsidRPr="00BD1488">
              <w:rPr>
                <w:color w:val="000000"/>
                <w:sz w:val="20"/>
                <w:szCs w:val="20"/>
                <w:lang/>
              </w:rPr>
              <w:t>381,62</w:t>
            </w:r>
          </w:p>
        </w:tc>
        <w:tc>
          <w:tcPr>
            <w:tcW w:w="869" w:type="dxa"/>
            <w:tcBorders>
              <w:top w:val="single" w:sz="4" w:space="0" w:color="auto"/>
              <w:left w:val="single" w:sz="4" w:space="0" w:color="auto"/>
              <w:bottom w:val="single" w:sz="4" w:space="0" w:color="auto"/>
            </w:tcBorders>
            <w:vAlign w:val="center"/>
          </w:tcPr>
          <w:p w14:paraId="6F7EA17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8060BBA" w14:textId="77777777" w:rsidR="00BD1488" w:rsidRPr="00BD1488" w:rsidRDefault="00BD1488" w:rsidP="00BD1488">
            <w:pPr>
              <w:widowControl w:val="0"/>
              <w:rPr>
                <w:color w:val="000000"/>
                <w:sz w:val="20"/>
                <w:szCs w:val="20"/>
                <w:lang/>
              </w:rPr>
            </w:pPr>
          </w:p>
        </w:tc>
      </w:tr>
      <w:tr w:rsidR="00BD1488" w:rsidRPr="00BD1488" w14:paraId="1CF8C09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1E424A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085E5537" w14:textId="77777777" w:rsidR="00BD1488" w:rsidRPr="00BD1488" w:rsidRDefault="00BD1488" w:rsidP="00BD1488">
            <w:pPr>
              <w:widowControl w:val="0"/>
              <w:jc w:val="center"/>
              <w:rPr>
                <w:color w:val="000000"/>
                <w:sz w:val="20"/>
                <w:szCs w:val="20"/>
                <w:lang/>
              </w:rPr>
            </w:pPr>
            <w:r w:rsidRPr="00BD1488">
              <w:rPr>
                <w:color w:val="000000"/>
                <w:sz w:val="20"/>
                <w:szCs w:val="20"/>
                <w:lang/>
              </w:rPr>
              <w:t>569</w:t>
            </w:r>
          </w:p>
        </w:tc>
        <w:tc>
          <w:tcPr>
            <w:tcW w:w="1306" w:type="dxa"/>
            <w:tcBorders>
              <w:top w:val="single" w:sz="4" w:space="0" w:color="auto"/>
              <w:left w:val="single" w:sz="4" w:space="0" w:color="auto"/>
              <w:bottom w:val="single" w:sz="4" w:space="0" w:color="auto"/>
            </w:tcBorders>
            <w:vAlign w:val="center"/>
          </w:tcPr>
          <w:p w14:paraId="25F7C3D9" w14:textId="77777777" w:rsidR="00BD1488" w:rsidRPr="00BD1488" w:rsidRDefault="00BD1488" w:rsidP="00BD1488">
            <w:pPr>
              <w:widowControl w:val="0"/>
              <w:ind w:firstLine="320"/>
              <w:rPr>
                <w:color w:val="000000"/>
                <w:sz w:val="20"/>
                <w:szCs w:val="20"/>
                <w:lang/>
              </w:rPr>
            </w:pPr>
            <w:r w:rsidRPr="00BD1488">
              <w:rPr>
                <w:color w:val="000000"/>
                <w:sz w:val="20"/>
                <w:szCs w:val="20"/>
                <w:lang/>
              </w:rPr>
              <w:t>0,4791</w:t>
            </w:r>
          </w:p>
        </w:tc>
        <w:tc>
          <w:tcPr>
            <w:tcW w:w="1742" w:type="dxa"/>
            <w:tcBorders>
              <w:top w:val="single" w:sz="4" w:space="0" w:color="auto"/>
              <w:left w:val="single" w:sz="4" w:space="0" w:color="auto"/>
              <w:bottom w:val="single" w:sz="4" w:space="0" w:color="auto"/>
            </w:tcBorders>
            <w:vAlign w:val="center"/>
          </w:tcPr>
          <w:p w14:paraId="2D211D65"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1.814,11</w:t>
            </w:r>
          </w:p>
        </w:tc>
        <w:tc>
          <w:tcPr>
            <w:tcW w:w="1310" w:type="dxa"/>
            <w:tcBorders>
              <w:top w:val="single" w:sz="4" w:space="0" w:color="auto"/>
              <w:left w:val="single" w:sz="4" w:space="0" w:color="auto"/>
              <w:bottom w:val="single" w:sz="4" w:space="0" w:color="auto"/>
            </w:tcBorders>
            <w:vAlign w:val="center"/>
          </w:tcPr>
          <w:p w14:paraId="6A71830E" w14:textId="77777777" w:rsidR="00BD1488" w:rsidRPr="00BD1488" w:rsidRDefault="00BD1488" w:rsidP="00BD1488">
            <w:pPr>
              <w:widowControl w:val="0"/>
              <w:jc w:val="center"/>
              <w:rPr>
                <w:color w:val="000000"/>
                <w:sz w:val="20"/>
                <w:szCs w:val="20"/>
                <w:lang/>
              </w:rPr>
            </w:pPr>
            <w:r w:rsidRPr="00BD1488">
              <w:rPr>
                <w:color w:val="000000"/>
                <w:sz w:val="20"/>
                <w:szCs w:val="20"/>
                <w:lang/>
              </w:rPr>
              <w:t>434,57</w:t>
            </w:r>
          </w:p>
        </w:tc>
        <w:tc>
          <w:tcPr>
            <w:tcW w:w="869" w:type="dxa"/>
            <w:tcBorders>
              <w:top w:val="single" w:sz="4" w:space="0" w:color="auto"/>
              <w:left w:val="single" w:sz="4" w:space="0" w:color="auto"/>
              <w:bottom w:val="single" w:sz="4" w:space="0" w:color="auto"/>
            </w:tcBorders>
            <w:vAlign w:val="center"/>
          </w:tcPr>
          <w:p w14:paraId="1FBDA85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9F02643"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300D05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E00478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3BC5D400" w14:textId="77777777" w:rsidR="00BD1488" w:rsidRPr="00BD1488" w:rsidRDefault="00BD1488" w:rsidP="00BD1488">
            <w:pPr>
              <w:widowControl w:val="0"/>
              <w:jc w:val="center"/>
              <w:rPr>
                <w:color w:val="000000"/>
                <w:sz w:val="20"/>
                <w:szCs w:val="20"/>
                <w:lang/>
              </w:rPr>
            </w:pPr>
            <w:r w:rsidRPr="00BD1488">
              <w:rPr>
                <w:color w:val="000000"/>
                <w:sz w:val="20"/>
                <w:szCs w:val="20"/>
                <w:lang/>
              </w:rPr>
              <w:t>570</w:t>
            </w:r>
          </w:p>
        </w:tc>
        <w:tc>
          <w:tcPr>
            <w:tcW w:w="1306" w:type="dxa"/>
            <w:tcBorders>
              <w:top w:val="single" w:sz="4" w:space="0" w:color="auto"/>
              <w:left w:val="single" w:sz="4" w:space="0" w:color="auto"/>
              <w:bottom w:val="single" w:sz="4" w:space="0" w:color="auto"/>
            </w:tcBorders>
            <w:vAlign w:val="center"/>
          </w:tcPr>
          <w:p w14:paraId="2F62CD6E" w14:textId="77777777" w:rsidR="00BD1488" w:rsidRPr="00BD1488" w:rsidRDefault="00BD1488" w:rsidP="00BD1488">
            <w:pPr>
              <w:widowControl w:val="0"/>
              <w:ind w:firstLine="320"/>
              <w:rPr>
                <w:color w:val="000000"/>
                <w:sz w:val="20"/>
                <w:szCs w:val="20"/>
                <w:lang/>
              </w:rPr>
            </w:pPr>
            <w:r w:rsidRPr="00BD1488">
              <w:rPr>
                <w:color w:val="000000"/>
                <w:sz w:val="20"/>
                <w:szCs w:val="20"/>
                <w:lang/>
              </w:rPr>
              <w:t>1,3403</w:t>
            </w:r>
          </w:p>
        </w:tc>
        <w:tc>
          <w:tcPr>
            <w:tcW w:w="1742" w:type="dxa"/>
            <w:tcBorders>
              <w:top w:val="single" w:sz="4" w:space="0" w:color="auto"/>
              <w:left w:val="single" w:sz="4" w:space="0" w:color="auto"/>
              <w:bottom w:val="single" w:sz="4" w:space="0" w:color="auto"/>
            </w:tcBorders>
            <w:vAlign w:val="center"/>
          </w:tcPr>
          <w:p w14:paraId="7C6FCF19"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6868DFA0" w14:textId="77777777" w:rsidR="00BD1488" w:rsidRPr="00BD1488" w:rsidRDefault="00BD1488" w:rsidP="00BD1488">
            <w:pPr>
              <w:widowControl w:val="0"/>
              <w:jc w:val="center"/>
              <w:rPr>
                <w:color w:val="000000"/>
                <w:sz w:val="20"/>
                <w:szCs w:val="20"/>
                <w:lang/>
              </w:rPr>
            </w:pPr>
            <w:r w:rsidRPr="00BD1488">
              <w:rPr>
                <w:color w:val="000000"/>
                <w:sz w:val="20"/>
                <w:szCs w:val="20"/>
                <w:lang/>
              </w:rPr>
              <w:t>537,96</w:t>
            </w:r>
          </w:p>
        </w:tc>
        <w:tc>
          <w:tcPr>
            <w:tcW w:w="869" w:type="dxa"/>
            <w:tcBorders>
              <w:top w:val="single" w:sz="4" w:space="0" w:color="auto"/>
              <w:left w:val="single" w:sz="4" w:space="0" w:color="auto"/>
              <w:bottom w:val="single" w:sz="4" w:space="0" w:color="auto"/>
            </w:tcBorders>
            <w:vAlign w:val="center"/>
          </w:tcPr>
          <w:p w14:paraId="1A57EC8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A1A6E28"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82A273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144A0D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70DA799E" w14:textId="77777777" w:rsidR="00BD1488" w:rsidRPr="00BD1488" w:rsidRDefault="00BD1488" w:rsidP="00BD1488">
            <w:pPr>
              <w:widowControl w:val="0"/>
              <w:jc w:val="center"/>
              <w:rPr>
                <w:color w:val="000000"/>
                <w:sz w:val="20"/>
                <w:szCs w:val="20"/>
                <w:lang/>
              </w:rPr>
            </w:pPr>
            <w:r w:rsidRPr="00BD1488">
              <w:rPr>
                <w:color w:val="000000"/>
                <w:sz w:val="20"/>
                <w:szCs w:val="20"/>
                <w:lang/>
              </w:rPr>
              <w:t>571</w:t>
            </w:r>
          </w:p>
        </w:tc>
        <w:tc>
          <w:tcPr>
            <w:tcW w:w="1306" w:type="dxa"/>
            <w:tcBorders>
              <w:top w:val="single" w:sz="4" w:space="0" w:color="auto"/>
              <w:left w:val="single" w:sz="4" w:space="0" w:color="auto"/>
              <w:bottom w:val="single" w:sz="4" w:space="0" w:color="auto"/>
            </w:tcBorders>
            <w:vAlign w:val="center"/>
          </w:tcPr>
          <w:p w14:paraId="0878A0CE" w14:textId="77777777" w:rsidR="00BD1488" w:rsidRPr="00BD1488" w:rsidRDefault="00BD1488" w:rsidP="00BD1488">
            <w:pPr>
              <w:widowControl w:val="0"/>
              <w:ind w:firstLine="320"/>
              <w:rPr>
                <w:color w:val="000000"/>
                <w:sz w:val="20"/>
                <w:szCs w:val="20"/>
                <w:lang/>
              </w:rPr>
            </w:pPr>
            <w:r w:rsidRPr="00BD1488">
              <w:rPr>
                <w:color w:val="000000"/>
                <w:sz w:val="20"/>
                <w:szCs w:val="20"/>
                <w:lang/>
              </w:rPr>
              <w:t>1,1622</w:t>
            </w:r>
          </w:p>
        </w:tc>
        <w:tc>
          <w:tcPr>
            <w:tcW w:w="1742" w:type="dxa"/>
            <w:tcBorders>
              <w:top w:val="single" w:sz="4" w:space="0" w:color="auto"/>
              <w:left w:val="single" w:sz="4" w:space="0" w:color="auto"/>
              <w:bottom w:val="single" w:sz="4" w:space="0" w:color="auto"/>
            </w:tcBorders>
            <w:vAlign w:val="center"/>
          </w:tcPr>
          <w:p w14:paraId="16BDC2CC" w14:textId="77777777" w:rsidR="00BD1488" w:rsidRPr="00BD1488" w:rsidRDefault="00BD1488" w:rsidP="00BD1488">
            <w:pPr>
              <w:widowControl w:val="0"/>
              <w:ind w:firstLine="440"/>
              <w:rPr>
                <w:color w:val="000000"/>
                <w:sz w:val="20"/>
                <w:szCs w:val="20"/>
                <w:lang/>
              </w:rPr>
            </w:pPr>
            <w:r w:rsidRPr="00BD1488">
              <w:rPr>
                <w:color w:val="000000"/>
                <w:sz w:val="20"/>
                <w:szCs w:val="20"/>
                <w:lang/>
              </w:rPr>
              <w:t>802,75</w:t>
            </w:r>
          </w:p>
        </w:tc>
        <w:tc>
          <w:tcPr>
            <w:tcW w:w="1310" w:type="dxa"/>
            <w:tcBorders>
              <w:top w:val="single" w:sz="4" w:space="0" w:color="auto"/>
              <w:left w:val="single" w:sz="4" w:space="0" w:color="auto"/>
              <w:bottom w:val="single" w:sz="4" w:space="0" w:color="auto"/>
            </w:tcBorders>
            <w:vAlign w:val="center"/>
          </w:tcPr>
          <w:p w14:paraId="08E6DC49" w14:textId="77777777" w:rsidR="00BD1488" w:rsidRPr="00BD1488" w:rsidRDefault="00BD1488" w:rsidP="00BD1488">
            <w:pPr>
              <w:widowControl w:val="0"/>
              <w:jc w:val="center"/>
              <w:rPr>
                <w:color w:val="000000"/>
                <w:sz w:val="20"/>
                <w:szCs w:val="20"/>
                <w:lang/>
              </w:rPr>
            </w:pPr>
            <w:r w:rsidRPr="00BD1488">
              <w:rPr>
                <w:color w:val="000000"/>
                <w:sz w:val="20"/>
                <w:szCs w:val="20"/>
                <w:lang/>
              </w:rPr>
              <w:t>466,48</w:t>
            </w:r>
          </w:p>
        </w:tc>
        <w:tc>
          <w:tcPr>
            <w:tcW w:w="869" w:type="dxa"/>
            <w:tcBorders>
              <w:top w:val="single" w:sz="4" w:space="0" w:color="auto"/>
              <w:left w:val="single" w:sz="4" w:space="0" w:color="auto"/>
              <w:bottom w:val="single" w:sz="4" w:space="0" w:color="auto"/>
            </w:tcBorders>
            <w:vAlign w:val="center"/>
          </w:tcPr>
          <w:p w14:paraId="1B9D9DA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8B523C6"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2F41F17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42E487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2E9F940A" w14:textId="77777777" w:rsidR="00BD1488" w:rsidRPr="00BD1488" w:rsidRDefault="00BD1488" w:rsidP="00BD1488">
            <w:pPr>
              <w:widowControl w:val="0"/>
              <w:jc w:val="center"/>
              <w:rPr>
                <w:color w:val="000000"/>
                <w:sz w:val="20"/>
                <w:szCs w:val="20"/>
                <w:lang/>
              </w:rPr>
            </w:pPr>
            <w:r w:rsidRPr="00BD1488">
              <w:rPr>
                <w:color w:val="000000"/>
                <w:sz w:val="20"/>
                <w:szCs w:val="20"/>
                <w:lang/>
              </w:rPr>
              <w:t>572</w:t>
            </w:r>
          </w:p>
        </w:tc>
        <w:tc>
          <w:tcPr>
            <w:tcW w:w="1306" w:type="dxa"/>
            <w:tcBorders>
              <w:top w:val="single" w:sz="4" w:space="0" w:color="auto"/>
              <w:left w:val="single" w:sz="4" w:space="0" w:color="auto"/>
              <w:bottom w:val="single" w:sz="4" w:space="0" w:color="auto"/>
            </w:tcBorders>
            <w:vAlign w:val="center"/>
          </w:tcPr>
          <w:p w14:paraId="3AFF1920" w14:textId="77777777" w:rsidR="00BD1488" w:rsidRPr="00BD1488" w:rsidRDefault="00BD1488" w:rsidP="00BD1488">
            <w:pPr>
              <w:widowControl w:val="0"/>
              <w:ind w:firstLine="320"/>
              <w:rPr>
                <w:color w:val="000000"/>
                <w:sz w:val="20"/>
                <w:szCs w:val="20"/>
                <w:lang/>
              </w:rPr>
            </w:pPr>
            <w:r w:rsidRPr="00BD1488">
              <w:rPr>
                <w:color w:val="000000"/>
                <w:sz w:val="20"/>
                <w:szCs w:val="20"/>
                <w:lang/>
              </w:rPr>
              <w:t>3,1186</w:t>
            </w:r>
          </w:p>
        </w:tc>
        <w:tc>
          <w:tcPr>
            <w:tcW w:w="1742" w:type="dxa"/>
            <w:tcBorders>
              <w:top w:val="single" w:sz="4" w:space="0" w:color="auto"/>
              <w:left w:val="single" w:sz="4" w:space="0" w:color="auto"/>
              <w:bottom w:val="single" w:sz="4" w:space="0" w:color="auto"/>
            </w:tcBorders>
            <w:vAlign w:val="center"/>
          </w:tcPr>
          <w:p w14:paraId="6773C421" w14:textId="77777777" w:rsidR="00BD1488" w:rsidRPr="00BD1488" w:rsidRDefault="00BD1488" w:rsidP="00BD1488">
            <w:pPr>
              <w:widowControl w:val="0"/>
              <w:ind w:firstLine="440"/>
              <w:rPr>
                <w:color w:val="000000"/>
                <w:sz w:val="20"/>
                <w:szCs w:val="20"/>
                <w:lang/>
              </w:rPr>
            </w:pPr>
            <w:r w:rsidRPr="00BD1488">
              <w:rPr>
                <w:color w:val="000000"/>
                <w:sz w:val="20"/>
                <w:szCs w:val="20"/>
                <w:lang/>
              </w:rPr>
              <w:t>1.984,25</w:t>
            </w:r>
          </w:p>
        </w:tc>
        <w:tc>
          <w:tcPr>
            <w:tcW w:w="1310" w:type="dxa"/>
            <w:tcBorders>
              <w:top w:val="single" w:sz="4" w:space="0" w:color="auto"/>
              <w:left w:val="single" w:sz="4" w:space="0" w:color="auto"/>
              <w:bottom w:val="single" w:sz="4" w:space="0" w:color="auto"/>
            </w:tcBorders>
            <w:vAlign w:val="center"/>
          </w:tcPr>
          <w:p w14:paraId="5F380838" w14:textId="77777777" w:rsidR="00BD1488" w:rsidRPr="00BD1488" w:rsidRDefault="00BD1488" w:rsidP="00BD1488">
            <w:pPr>
              <w:widowControl w:val="0"/>
              <w:jc w:val="center"/>
              <w:rPr>
                <w:color w:val="000000"/>
                <w:sz w:val="20"/>
                <w:szCs w:val="20"/>
                <w:lang/>
              </w:rPr>
            </w:pPr>
            <w:r w:rsidRPr="00BD1488">
              <w:rPr>
                <w:color w:val="000000"/>
                <w:sz w:val="20"/>
                <w:szCs w:val="20"/>
                <w:lang/>
              </w:rPr>
              <w:t>3.094,04</w:t>
            </w:r>
          </w:p>
        </w:tc>
        <w:tc>
          <w:tcPr>
            <w:tcW w:w="869" w:type="dxa"/>
            <w:tcBorders>
              <w:top w:val="single" w:sz="4" w:space="0" w:color="auto"/>
              <w:left w:val="single" w:sz="4" w:space="0" w:color="auto"/>
              <w:bottom w:val="single" w:sz="4" w:space="0" w:color="auto"/>
            </w:tcBorders>
            <w:vAlign w:val="center"/>
          </w:tcPr>
          <w:p w14:paraId="03A02B3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2A64215" w14:textId="77777777" w:rsidR="00BD1488" w:rsidRPr="00BD1488" w:rsidRDefault="00BD1488" w:rsidP="00BD1488">
            <w:pPr>
              <w:widowControl w:val="0"/>
              <w:rPr>
                <w:color w:val="000000"/>
                <w:sz w:val="20"/>
                <w:szCs w:val="20"/>
                <w:lang/>
              </w:rPr>
            </w:pPr>
          </w:p>
        </w:tc>
      </w:tr>
      <w:tr w:rsidR="00BD1488" w:rsidRPr="00BD1488" w14:paraId="3C830B1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008EC2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3158190A" w14:textId="77777777" w:rsidR="00BD1488" w:rsidRPr="00BD1488" w:rsidRDefault="00BD1488" w:rsidP="00BD1488">
            <w:pPr>
              <w:widowControl w:val="0"/>
              <w:jc w:val="center"/>
              <w:rPr>
                <w:color w:val="000000"/>
                <w:sz w:val="20"/>
                <w:szCs w:val="20"/>
                <w:lang/>
              </w:rPr>
            </w:pPr>
            <w:r w:rsidRPr="00BD1488">
              <w:rPr>
                <w:color w:val="000000"/>
                <w:sz w:val="20"/>
                <w:szCs w:val="20"/>
                <w:lang/>
              </w:rPr>
              <w:t>573</w:t>
            </w:r>
          </w:p>
        </w:tc>
        <w:tc>
          <w:tcPr>
            <w:tcW w:w="1306" w:type="dxa"/>
            <w:tcBorders>
              <w:top w:val="single" w:sz="4" w:space="0" w:color="auto"/>
              <w:left w:val="single" w:sz="4" w:space="0" w:color="auto"/>
              <w:bottom w:val="single" w:sz="4" w:space="0" w:color="auto"/>
            </w:tcBorders>
            <w:vAlign w:val="center"/>
          </w:tcPr>
          <w:p w14:paraId="1BC5670E" w14:textId="77777777" w:rsidR="00BD1488" w:rsidRPr="00BD1488" w:rsidRDefault="00BD1488" w:rsidP="00BD1488">
            <w:pPr>
              <w:widowControl w:val="0"/>
              <w:ind w:firstLine="320"/>
              <w:rPr>
                <w:color w:val="000000"/>
                <w:sz w:val="20"/>
                <w:szCs w:val="20"/>
                <w:lang/>
              </w:rPr>
            </w:pPr>
            <w:r w:rsidRPr="00BD1488">
              <w:rPr>
                <w:color w:val="000000"/>
                <w:sz w:val="20"/>
                <w:szCs w:val="20"/>
                <w:lang/>
              </w:rPr>
              <w:t>1,1346</w:t>
            </w:r>
          </w:p>
        </w:tc>
        <w:tc>
          <w:tcPr>
            <w:tcW w:w="1742" w:type="dxa"/>
            <w:tcBorders>
              <w:top w:val="single" w:sz="4" w:space="0" w:color="auto"/>
              <w:left w:val="single" w:sz="4" w:space="0" w:color="auto"/>
              <w:bottom w:val="single" w:sz="4" w:space="0" w:color="auto"/>
            </w:tcBorders>
            <w:vAlign w:val="center"/>
          </w:tcPr>
          <w:p w14:paraId="7F0F566E" w14:textId="77777777" w:rsidR="00BD1488" w:rsidRPr="00BD1488" w:rsidRDefault="00BD1488" w:rsidP="00BD1488">
            <w:pPr>
              <w:widowControl w:val="0"/>
              <w:ind w:firstLine="440"/>
              <w:rPr>
                <w:color w:val="000000"/>
                <w:sz w:val="20"/>
                <w:szCs w:val="20"/>
                <w:lang/>
              </w:rPr>
            </w:pPr>
            <w:r w:rsidRPr="00BD1488">
              <w:rPr>
                <w:color w:val="000000"/>
                <w:sz w:val="20"/>
                <w:szCs w:val="20"/>
                <w:lang/>
              </w:rPr>
              <w:t>481,65</w:t>
            </w:r>
          </w:p>
        </w:tc>
        <w:tc>
          <w:tcPr>
            <w:tcW w:w="1310" w:type="dxa"/>
            <w:tcBorders>
              <w:top w:val="single" w:sz="4" w:space="0" w:color="auto"/>
              <w:left w:val="single" w:sz="4" w:space="0" w:color="auto"/>
              <w:bottom w:val="single" w:sz="4" w:space="0" w:color="auto"/>
            </w:tcBorders>
            <w:vAlign w:val="center"/>
          </w:tcPr>
          <w:p w14:paraId="0A73ABB5" w14:textId="77777777" w:rsidR="00BD1488" w:rsidRPr="00BD1488" w:rsidRDefault="00BD1488" w:rsidP="00BD1488">
            <w:pPr>
              <w:widowControl w:val="0"/>
              <w:jc w:val="center"/>
              <w:rPr>
                <w:color w:val="000000"/>
                <w:sz w:val="20"/>
                <w:szCs w:val="20"/>
                <w:lang/>
              </w:rPr>
            </w:pPr>
            <w:r w:rsidRPr="00BD1488">
              <w:rPr>
                <w:color w:val="000000"/>
                <w:sz w:val="20"/>
                <w:szCs w:val="20"/>
                <w:lang/>
              </w:rPr>
              <w:t>273,24</w:t>
            </w:r>
          </w:p>
        </w:tc>
        <w:tc>
          <w:tcPr>
            <w:tcW w:w="869" w:type="dxa"/>
            <w:tcBorders>
              <w:top w:val="single" w:sz="4" w:space="0" w:color="auto"/>
              <w:left w:val="single" w:sz="4" w:space="0" w:color="auto"/>
              <w:bottom w:val="single" w:sz="4" w:space="0" w:color="auto"/>
            </w:tcBorders>
            <w:vAlign w:val="center"/>
          </w:tcPr>
          <w:p w14:paraId="128EE80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F68A4B2" w14:textId="77777777" w:rsidR="00BD1488" w:rsidRPr="00BD1488" w:rsidRDefault="00BD1488" w:rsidP="00BD1488">
            <w:pPr>
              <w:widowControl w:val="0"/>
              <w:rPr>
                <w:color w:val="000000"/>
                <w:sz w:val="20"/>
                <w:szCs w:val="20"/>
                <w:lang/>
              </w:rPr>
            </w:pPr>
            <w:r w:rsidRPr="00BD1488">
              <w:rPr>
                <w:color w:val="000000"/>
                <w:sz w:val="20"/>
                <w:szCs w:val="20"/>
                <w:lang/>
              </w:rPr>
              <w:t>2. зона</w:t>
            </w:r>
          </w:p>
        </w:tc>
      </w:tr>
      <w:tr w:rsidR="00BD1488" w:rsidRPr="00BD1488" w14:paraId="55F35D3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A4C732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31EB63AF" w14:textId="77777777" w:rsidR="00BD1488" w:rsidRPr="00BD1488" w:rsidRDefault="00BD1488" w:rsidP="00BD1488">
            <w:pPr>
              <w:widowControl w:val="0"/>
              <w:jc w:val="center"/>
              <w:rPr>
                <w:color w:val="000000"/>
                <w:sz w:val="20"/>
                <w:szCs w:val="20"/>
                <w:lang/>
              </w:rPr>
            </w:pPr>
            <w:r w:rsidRPr="00BD1488">
              <w:rPr>
                <w:color w:val="000000"/>
                <w:sz w:val="20"/>
                <w:szCs w:val="20"/>
                <w:lang/>
              </w:rPr>
              <w:t>574</w:t>
            </w:r>
          </w:p>
        </w:tc>
        <w:tc>
          <w:tcPr>
            <w:tcW w:w="1306" w:type="dxa"/>
            <w:tcBorders>
              <w:top w:val="single" w:sz="4" w:space="0" w:color="auto"/>
              <w:left w:val="single" w:sz="4" w:space="0" w:color="auto"/>
              <w:bottom w:val="single" w:sz="4" w:space="0" w:color="auto"/>
            </w:tcBorders>
            <w:vAlign w:val="center"/>
          </w:tcPr>
          <w:p w14:paraId="2E5BFE5A" w14:textId="77777777" w:rsidR="00BD1488" w:rsidRPr="00BD1488" w:rsidRDefault="00BD1488" w:rsidP="00BD1488">
            <w:pPr>
              <w:widowControl w:val="0"/>
              <w:ind w:firstLine="320"/>
              <w:rPr>
                <w:color w:val="000000"/>
                <w:sz w:val="20"/>
                <w:szCs w:val="20"/>
                <w:lang/>
              </w:rPr>
            </w:pPr>
            <w:r w:rsidRPr="00BD1488">
              <w:rPr>
                <w:color w:val="000000"/>
                <w:sz w:val="20"/>
                <w:szCs w:val="20"/>
                <w:lang/>
              </w:rPr>
              <w:t>0,8328</w:t>
            </w:r>
          </w:p>
        </w:tc>
        <w:tc>
          <w:tcPr>
            <w:tcW w:w="1742" w:type="dxa"/>
            <w:tcBorders>
              <w:top w:val="single" w:sz="4" w:space="0" w:color="auto"/>
              <w:left w:val="single" w:sz="4" w:space="0" w:color="auto"/>
              <w:bottom w:val="single" w:sz="4" w:space="0" w:color="auto"/>
            </w:tcBorders>
            <w:vAlign w:val="center"/>
          </w:tcPr>
          <w:p w14:paraId="1A398B01" w14:textId="77777777" w:rsidR="00BD1488" w:rsidRPr="00BD1488" w:rsidRDefault="00BD1488" w:rsidP="00BD1488">
            <w:pPr>
              <w:widowControl w:val="0"/>
              <w:ind w:firstLine="440"/>
              <w:rPr>
                <w:color w:val="000000"/>
                <w:sz w:val="20"/>
                <w:szCs w:val="20"/>
                <w:lang/>
              </w:rPr>
            </w:pPr>
            <w:r w:rsidRPr="00BD1488">
              <w:rPr>
                <w:color w:val="000000"/>
                <w:sz w:val="20"/>
                <w:szCs w:val="20"/>
                <w:lang/>
              </w:rPr>
              <w:t>481,65</w:t>
            </w:r>
          </w:p>
        </w:tc>
        <w:tc>
          <w:tcPr>
            <w:tcW w:w="1310" w:type="dxa"/>
            <w:tcBorders>
              <w:top w:val="single" w:sz="4" w:space="0" w:color="auto"/>
              <w:left w:val="single" w:sz="4" w:space="0" w:color="auto"/>
              <w:bottom w:val="single" w:sz="4" w:space="0" w:color="auto"/>
            </w:tcBorders>
            <w:vAlign w:val="center"/>
          </w:tcPr>
          <w:p w14:paraId="2C9663B5" w14:textId="77777777" w:rsidR="00BD1488" w:rsidRPr="00BD1488" w:rsidRDefault="00BD1488" w:rsidP="00BD1488">
            <w:pPr>
              <w:widowControl w:val="0"/>
              <w:jc w:val="center"/>
              <w:rPr>
                <w:color w:val="000000"/>
                <w:sz w:val="20"/>
                <w:szCs w:val="20"/>
                <w:lang/>
              </w:rPr>
            </w:pPr>
            <w:r w:rsidRPr="00BD1488">
              <w:rPr>
                <w:color w:val="000000"/>
                <w:sz w:val="20"/>
                <w:szCs w:val="20"/>
                <w:lang/>
              </w:rPr>
              <w:t>200,56</w:t>
            </w:r>
          </w:p>
        </w:tc>
        <w:tc>
          <w:tcPr>
            <w:tcW w:w="869" w:type="dxa"/>
            <w:tcBorders>
              <w:top w:val="single" w:sz="4" w:space="0" w:color="auto"/>
              <w:left w:val="single" w:sz="4" w:space="0" w:color="auto"/>
              <w:bottom w:val="single" w:sz="4" w:space="0" w:color="auto"/>
            </w:tcBorders>
            <w:vAlign w:val="center"/>
          </w:tcPr>
          <w:p w14:paraId="207BCF0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8C202D4" w14:textId="77777777" w:rsidR="00BD1488" w:rsidRPr="00BD1488" w:rsidRDefault="00BD1488" w:rsidP="00BD1488">
            <w:pPr>
              <w:widowControl w:val="0"/>
              <w:rPr>
                <w:color w:val="000000"/>
                <w:sz w:val="20"/>
                <w:szCs w:val="20"/>
                <w:lang/>
              </w:rPr>
            </w:pPr>
            <w:r w:rsidRPr="00BD1488">
              <w:rPr>
                <w:color w:val="000000"/>
                <w:sz w:val="20"/>
                <w:szCs w:val="20"/>
                <w:lang/>
              </w:rPr>
              <w:t>2. зона</w:t>
            </w:r>
          </w:p>
        </w:tc>
      </w:tr>
      <w:tr w:rsidR="00BD1488" w:rsidRPr="00BD1488" w14:paraId="05A3C15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44B53B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08D7FD7C" w14:textId="77777777" w:rsidR="00BD1488" w:rsidRPr="00BD1488" w:rsidRDefault="00BD1488" w:rsidP="00BD1488">
            <w:pPr>
              <w:widowControl w:val="0"/>
              <w:jc w:val="center"/>
              <w:rPr>
                <w:color w:val="000000"/>
                <w:sz w:val="20"/>
                <w:szCs w:val="20"/>
                <w:lang/>
              </w:rPr>
            </w:pPr>
            <w:r w:rsidRPr="00BD1488">
              <w:rPr>
                <w:color w:val="000000"/>
                <w:sz w:val="20"/>
                <w:szCs w:val="20"/>
                <w:lang/>
              </w:rPr>
              <w:t>575</w:t>
            </w:r>
          </w:p>
        </w:tc>
        <w:tc>
          <w:tcPr>
            <w:tcW w:w="1306" w:type="dxa"/>
            <w:tcBorders>
              <w:top w:val="single" w:sz="4" w:space="0" w:color="auto"/>
              <w:left w:val="single" w:sz="4" w:space="0" w:color="auto"/>
              <w:bottom w:val="single" w:sz="4" w:space="0" w:color="auto"/>
            </w:tcBorders>
            <w:vAlign w:val="center"/>
          </w:tcPr>
          <w:p w14:paraId="61243BB6" w14:textId="77777777" w:rsidR="00BD1488" w:rsidRPr="00BD1488" w:rsidRDefault="00BD1488" w:rsidP="00BD1488">
            <w:pPr>
              <w:widowControl w:val="0"/>
              <w:ind w:firstLine="320"/>
              <w:rPr>
                <w:color w:val="000000"/>
                <w:sz w:val="20"/>
                <w:szCs w:val="20"/>
                <w:lang/>
              </w:rPr>
            </w:pPr>
            <w:r w:rsidRPr="00BD1488">
              <w:rPr>
                <w:color w:val="000000"/>
                <w:sz w:val="20"/>
                <w:szCs w:val="20"/>
                <w:lang/>
              </w:rPr>
              <w:t>2,1216</w:t>
            </w:r>
          </w:p>
        </w:tc>
        <w:tc>
          <w:tcPr>
            <w:tcW w:w="1742" w:type="dxa"/>
            <w:tcBorders>
              <w:top w:val="single" w:sz="4" w:space="0" w:color="auto"/>
              <w:left w:val="single" w:sz="4" w:space="0" w:color="auto"/>
              <w:bottom w:val="single" w:sz="4" w:space="0" w:color="auto"/>
            </w:tcBorders>
            <w:vAlign w:val="center"/>
          </w:tcPr>
          <w:p w14:paraId="4613A1C3"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7A319E36" w14:textId="77777777" w:rsidR="00BD1488" w:rsidRPr="00BD1488" w:rsidRDefault="00BD1488" w:rsidP="00BD1488">
            <w:pPr>
              <w:widowControl w:val="0"/>
              <w:jc w:val="center"/>
              <w:rPr>
                <w:color w:val="000000"/>
                <w:sz w:val="20"/>
                <w:szCs w:val="20"/>
                <w:lang/>
              </w:rPr>
            </w:pPr>
            <w:r w:rsidRPr="00BD1488">
              <w:rPr>
                <w:color w:val="000000"/>
                <w:sz w:val="20"/>
                <w:szCs w:val="20"/>
                <w:lang/>
              </w:rPr>
              <w:t>1.703,60</w:t>
            </w:r>
          </w:p>
        </w:tc>
        <w:tc>
          <w:tcPr>
            <w:tcW w:w="869" w:type="dxa"/>
            <w:tcBorders>
              <w:top w:val="single" w:sz="4" w:space="0" w:color="auto"/>
              <w:left w:val="single" w:sz="4" w:space="0" w:color="auto"/>
              <w:bottom w:val="single" w:sz="4" w:space="0" w:color="auto"/>
            </w:tcBorders>
            <w:vAlign w:val="center"/>
          </w:tcPr>
          <w:p w14:paraId="5C8F7EC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8001149" w14:textId="77777777" w:rsidR="00BD1488" w:rsidRPr="00BD1488" w:rsidRDefault="00BD1488" w:rsidP="00BD1488">
            <w:pPr>
              <w:widowControl w:val="0"/>
              <w:rPr>
                <w:color w:val="000000"/>
                <w:sz w:val="20"/>
                <w:szCs w:val="20"/>
                <w:lang/>
              </w:rPr>
            </w:pPr>
          </w:p>
        </w:tc>
      </w:tr>
      <w:tr w:rsidR="00BD1488" w:rsidRPr="00BD1488" w14:paraId="5ED0617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63CD35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Медовине</w:t>
            </w:r>
          </w:p>
        </w:tc>
        <w:tc>
          <w:tcPr>
            <w:tcW w:w="1747" w:type="dxa"/>
            <w:tcBorders>
              <w:top w:val="single" w:sz="4" w:space="0" w:color="auto"/>
              <w:left w:val="single" w:sz="4" w:space="0" w:color="auto"/>
              <w:bottom w:val="single" w:sz="4" w:space="0" w:color="auto"/>
            </w:tcBorders>
            <w:vAlign w:val="center"/>
          </w:tcPr>
          <w:p w14:paraId="168474F1" w14:textId="77777777" w:rsidR="00BD1488" w:rsidRPr="00BD1488" w:rsidRDefault="00BD1488" w:rsidP="00BD1488">
            <w:pPr>
              <w:widowControl w:val="0"/>
              <w:jc w:val="center"/>
              <w:rPr>
                <w:color w:val="000000"/>
                <w:sz w:val="20"/>
                <w:szCs w:val="20"/>
                <w:lang/>
              </w:rPr>
            </w:pPr>
            <w:r w:rsidRPr="00BD1488">
              <w:rPr>
                <w:color w:val="000000"/>
                <w:sz w:val="20"/>
                <w:szCs w:val="20"/>
                <w:lang/>
              </w:rPr>
              <w:t>576</w:t>
            </w:r>
          </w:p>
        </w:tc>
        <w:tc>
          <w:tcPr>
            <w:tcW w:w="1306" w:type="dxa"/>
            <w:tcBorders>
              <w:top w:val="single" w:sz="4" w:space="0" w:color="auto"/>
              <w:left w:val="single" w:sz="4" w:space="0" w:color="auto"/>
              <w:bottom w:val="single" w:sz="4" w:space="0" w:color="auto"/>
            </w:tcBorders>
            <w:vAlign w:val="center"/>
          </w:tcPr>
          <w:p w14:paraId="72870E33" w14:textId="77777777" w:rsidR="00BD1488" w:rsidRPr="00BD1488" w:rsidRDefault="00BD1488" w:rsidP="00BD1488">
            <w:pPr>
              <w:widowControl w:val="0"/>
              <w:ind w:firstLine="320"/>
              <w:rPr>
                <w:color w:val="000000"/>
                <w:sz w:val="20"/>
                <w:szCs w:val="20"/>
                <w:lang/>
              </w:rPr>
            </w:pPr>
            <w:r w:rsidRPr="00BD1488">
              <w:rPr>
                <w:color w:val="000000"/>
                <w:sz w:val="20"/>
                <w:szCs w:val="20"/>
                <w:lang/>
              </w:rPr>
              <w:t>0,0142</w:t>
            </w:r>
          </w:p>
        </w:tc>
        <w:tc>
          <w:tcPr>
            <w:tcW w:w="1742" w:type="dxa"/>
            <w:tcBorders>
              <w:top w:val="single" w:sz="4" w:space="0" w:color="auto"/>
              <w:left w:val="single" w:sz="4" w:space="0" w:color="auto"/>
              <w:bottom w:val="single" w:sz="4" w:space="0" w:color="auto"/>
            </w:tcBorders>
            <w:vAlign w:val="center"/>
          </w:tcPr>
          <w:p w14:paraId="4238B3C3" w14:textId="77777777" w:rsidR="00BD1488" w:rsidRPr="00BD1488" w:rsidRDefault="00BD1488" w:rsidP="00BD1488">
            <w:pPr>
              <w:widowControl w:val="0"/>
              <w:ind w:firstLine="440"/>
              <w:rPr>
                <w:color w:val="000000"/>
                <w:sz w:val="20"/>
                <w:szCs w:val="20"/>
                <w:lang/>
              </w:rPr>
            </w:pPr>
            <w:r w:rsidRPr="00BD1488">
              <w:rPr>
                <w:color w:val="000000"/>
                <w:sz w:val="20"/>
                <w:szCs w:val="20"/>
                <w:lang/>
              </w:rPr>
              <w:t>3.547,18</w:t>
            </w:r>
          </w:p>
        </w:tc>
        <w:tc>
          <w:tcPr>
            <w:tcW w:w="1310" w:type="dxa"/>
            <w:tcBorders>
              <w:top w:val="single" w:sz="4" w:space="0" w:color="auto"/>
              <w:left w:val="single" w:sz="4" w:space="0" w:color="auto"/>
              <w:bottom w:val="single" w:sz="4" w:space="0" w:color="auto"/>
            </w:tcBorders>
            <w:vAlign w:val="center"/>
          </w:tcPr>
          <w:p w14:paraId="145515C9" w14:textId="77777777" w:rsidR="00BD1488" w:rsidRPr="00BD1488" w:rsidRDefault="00BD1488" w:rsidP="00BD1488">
            <w:pPr>
              <w:widowControl w:val="0"/>
              <w:jc w:val="center"/>
              <w:rPr>
                <w:color w:val="000000"/>
                <w:sz w:val="20"/>
                <w:szCs w:val="20"/>
                <w:lang/>
              </w:rPr>
            </w:pPr>
            <w:r w:rsidRPr="00BD1488">
              <w:rPr>
                <w:color w:val="000000"/>
                <w:sz w:val="20"/>
                <w:szCs w:val="20"/>
                <w:lang/>
              </w:rPr>
              <w:t>25,19</w:t>
            </w:r>
          </w:p>
        </w:tc>
        <w:tc>
          <w:tcPr>
            <w:tcW w:w="869" w:type="dxa"/>
            <w:tcBorders>
              <w:top w:val="single" w:sz="4" w:space="0" w:color="auto"/>
              <w:left w:val="single" w:sz="4" w:space="0" w:color="auto"/>
              <w:bottom w:val="single" w:sz="4" w:space="0" w:color="auto"/>
            </w:tcBorders>
            <w:vAlign w:val="center"/>
          </w:tcPr>
          <w:p w14:paraId="1F31809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91FAA2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1DB94E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B37889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Опаљеник</w:t>
            </w:r>
          </w:p>
        </w:tc>
        <w:tc>
          <w:tcPr>
            <w:tcW w:w="1747" w:type="dxa"/>
            <w:tcBorders>
              <w:top w:val="single" w:sz="4" w:space="0" w:color="auto"/>
              <w:left w:val="single" w:sz="4" w:space="0" w:color="auto"/>
              <w:bottom w:val="single" w:sz="4" w:space="0" w:color="auto"/>
            </w:tcBorders>
            <w:vAlign w:val="center"/>
          </w:tcPr>
          <w:p w14:paraId="1C7EEBF5" w14:textId="77777777" w:rsidR="00BD1488" w:rsidRPr="00BD1488" w:rsidRDefault="00BD1488" w:rsidP="00BD1488">
            <w:pPr>
              <w:widowControl w:val="0"/>
              <w:jc w:val="center"/>
              <w:rPr>
                <w:color w:val="000000"/>
                <w:sz w:val="20"/>
                <w:szCs w:val="20"/>
                <w:lang/>
              </w:rPr>
            </w:pPr>
            <w:r w:rsidRPr="00BD1488">
              <w:rPr>
                <w:color w:val="000000"/>
                <w:sz w:val="20"/>
                <w:szCs w:val="20"/>
                <w:lang/>
              </w:rPr>
              <w:t>577</w:t>
            </w:r>
          </w:p>
        </w:tc>
        <w:tc>
          <w:tcPr>
            <w:tcW w:w="1306" w:type="dxa"/>
            <w:tcBorders>
              <w:top w:val="single" w:sz="4" w:space="0" w:color="auto"/>
              <w:left w:val="single" w:sz="4" w:space="0" w:color="auto"/>
              <w:bottom w:val="single" w:sz="4" w:space="0" w:color="auto"/>
            </w:tcBorders>
            <w:vAlign w:val="center"/>
          </w:tcPr>
          <w:p w14:paraId="4C2EE25B" w14:textId="77777777" w:rsidR="00BD1488" w:rsidRPr="00BD1488" w:rsidRDefault="00BD1488" w:rsidP="00BD1488">
            <w:pPr>
              <w:widowControl w:val="0"/>
              <w:ind w:firstLine="320"/>
              <w:rPr>
                <w:color w:val="000000"/>
                <w:sz w:val="20"/>
                <w:szCs w:val="20"/>
                <w:lang/>
              </w:rPr>
            </w:pPr>
            <w:r w:rsidRPr="00BD1488">
              <w:rPr>
                <w:color w:val="000000"/>
                <w:sz w:val="20"/>
                <w:szCs w:val="20"/>
                <w:lang/>
              </w:rPr>
              <w:t>0,7960</w:t>
            </w:r>
          </w:p>
        </w:tc>
        <w:tc>
          <w:tcPr>
            <w:tcW w:w="1742" w:type="dxa"/>
            <w:tcBorders>
              <w:top w:val="single" w:sz="4" w:space="0" w:color="auto"/>
              <w:left w:val="single" w:sz="4" w:space="0" w:color="auto"/>
              <w:bottom w:val="single" w:sz="4" w:space="0" w:color="auto"/>
            </w:tcBorders>
            <w:vAlign w:val="center"/>
          </w:tcPr>
          <w:p w14:paraId="3DAE9A6B"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6E66E125" w14:textId="77777777" w:rsidR="00BD1488" w:rsidRPr="00BD1488" w:rsidRDefault="00BD1488" w:rsidP="00BD1488">
            <w:pPr>
              <w:widowControl w:val="0"/>
              <w:jc w:val="center"/>
              <w:rPr>
                <w:color w:val="000000"/>
                <w:sz w:val="20"/>
                <w:szCs w:val="20"/>
                <w:lang/>
              </w:rPr>
            </w:pPr>
            <w:r w:rsidRPr="00BD1488">
              <w:rPr>
                <w:color w:val="000000"/>
                <w:sz w:val="20"/>
                <w:szCs w:val="20"/>
                <w:lang/>
              </w:rPr>
              <w:t>1.444,02</w:t>
            </w:r>
          </w:p>
        </w:tc>
        <w:tc>
          <w:tcPr>
            <w:tcW w:w="869" w:type="dxa"/>
            <w:tcBorders>
              <w:top w:val="single" w:sz="4" w:space="0" w:color="auto"/>
              <w:left w:val="single" w:sz="4" w:space="0" w:color="auto"/>
              <w:bottom w:val="single" w:sz="4" w:space="0" w:color="auto"/>
            </w:tcBorders>
            <w:vAlign w:val="center"/>
          </w:tcPr>
          <w:p w14:paraId="7BD8465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30E97A0" w14:textId="77777777" w:rsidR="00BD1488" w:rsidRPr="00BD1488" w:rsidRDefault="00BD1488" w:rsidP="00BD1488">
            <w:pPr>
              <w:widowControl w:val="0"/>
              <w:rPr>
                <w:color w:val="000000"/>
                <w:sz w:val="20"/>
                <w:szCs w:val="20"/>
                <w:lang/>
              </w:rPr>
            </w:pPr>
          </w:p>
        </w:tc>
      </w:tr>
      <w:tr w:rsidR="00BD1488" w:rsidRPr="00BD1488" w14:paraId="2BD1170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FEBB86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Опаљеник</w:t>
            </w:r>
          </w:p>
        </w:tc>
        <w:tc>
          <w:tcPr>
            <w:tcW w:w="1747" w:type="dxa"/>
            <w:tcBorders>
              <w:top w:val="single" w:sz="4" w:space="0" w:color="auto"/>
              <w:left w:val="single" w:sz="4" w:space="0" w:color="auto"/>
              <w:bottom w:val="single" w:sz="4" w:space="0" w:color="auto"/>
            </w:tcBorders>
            <w:vAlign w:val="center"/>
          </w:tcPr>
          <w:p w14:paraId="410E55DB" w14:textId="77777777" w:rsidR="00BD1488" w:rsidRPr="00BD1488" w:rsidRDefault="00BD1488" w:rsidP="00BD1488">
            <w:pPr>
              <w:widowControl w:val="0"/>
              <w:jc w:val="center"/>
              <w:rPr>
                <w:color w:val="000000"/>
                <w:sz w:val="20"/>
                <w:szCs w:val="20"/>
                <w:lang/>
              </w:rPr>
            </w:pPr>
            <w:r w:rsidRPr="00BD1488">
              <w:rPr>
                <w:color w:val="000000"/>
                <w:sz w:val="20"/>
                <w:szCs w:val="20"/>
                <w:lang/>
              </w:rPr>
              <w:t>578</w:t>
            </w:r>
          </w:p>
        </w:tc>
        <w:tc>
          <w:tcPr>
            <w:tcW w:w="1306" w:type="dxa"/>
            <w:tcBorders>
              <w:top w:val="single" w:sz="4" w:space="0" w:color="auto"/>
              <w:left w:val="single" w:sz="4" w:space="0" w:color="auto"/>
              <w:bottom w:val="single" w:sz="4" w:space="0" w:color="auto"/>
            </w:tcBorders>
            <w:vAlign w:val="center"/>
          </w:tcPr>
          <w:p w14:paraId="5E0097EF" w14:textId="77777777" w:rsidR="00BD1488" w:rsidRPr="00BD1488" w:rsidRDefault="00BD1488" w:rsidP="00BD1488">
            <w:pPr>
              <w:widowControl w:val="0"/>
              <w:ind w:firstLine="320"/>
              <w:rPr>
                <w:color w:val="000000"/>
                <w:sz w:val="20"/>
                <w:szCs w:val="20"/>
                <w:lang/>
              </w:rPr>
            </w:pPr>
            <w:r w:rsidRPr="00BD1488">
              <w:rPr>
                <w:color w:val="000000"/>
                <w:sz w:val="20"/>
                <w:szCs w:val="20"/>
                <w:lang/>
              </w:rPr>
              <w:t>0,1624</w:t>
            </w:r>
          </w:p>
        </w:tc>
        <w:tc>
          <w:tcPr>
            <w:tcW w:w="1742" w:type="dxa"/>
            <w:tcBorders>
              <w:top w:val="single" w:sz="4" w:space="0" w:color="auto"/>
              <w:left w:val="single" w:sz="4" w:space="0" w:color="auto"/>
              <w:bottom w:val="single" w:sz="4" w:space="0" w:color="auto"/>
            </w:tcBorders>
            <w:vAlign w:val="center"/>
          </w:tcPr>
          <w:p w14:paraId="57D1A2CF" w14:textId="77777777" w:rsidR="00BD1488" w:rsidRPr="00BD1488" w:rsidRDefault="00BD1488" w:rsidP="00BD1488">
            <w:pPr>
              <w:widowControl w:val="0"/>
              <w:ind w:firstLine="440"/>
              <w:rPr>
                <w:color w:val="000000"/>
                <w:sz w:val="20"/>
                <w:szCs w:val="20"/>
                <w:lang/>
              </w:rPr>
            </w:pPr>
            <w:r w:rsidRPr="00BD1488">
              <w:rPr>
                <w:color w:val="000000"/>
                <w:sz w:val="20"/>
                <w:szCs w:val="20"/>
                <w:lang/>
              </w:rPr>
              <w:t>1.984,24</w:t>
            </w:r>
          </w:p>
        </w:tc>
        <w:tc>
          <w:tcPr>
            <w:tcW w:w="1310" w:type="dxa"/>
            <w:tcBorders>
              <w:top w:val="single" w:sz="4" w:space="0" w:color="auto"/>
              <w:left w:val="single" w:sz="4" w:space="0" w:color="auto"/>
              <w:bottom w:val="single" w:sz="4" w:space="0" w:color="auto"/>
            </w:tcBorders>
            <w:vAlign w:val="center"/>
          </w:tcPr>
          <w:p w14:paraId="205FCA20" w14:textId="77777777" w:rsidR="00BD1488" w:rsidRPr="00BD1488" w:rsidRDefault="00BD1488" w:rsidP="00BD1488">
            <w:pPr>
              <w:widowControl w:val="0"/>
              <w:jc w:val="center"/>
              <w:rPr>
                <w:color w:val="000000"/>
                <w:sz w:val="20"/>
                <w:szCs w:val="20"/>
                <w:lang/>
              </w:rPr>
            </w:pPr>
            <w:r w:rsidRPr="00BD1488">
              <w:rPr>
                <w:color w:val="000000"/>
                <w:sz w:val="20"/>
                <w:szCs w:val="20"/>
                <w:lang/>
              </w:rPr>
              <w:t>161,12</w:t>
            </w:r>
          </w:p>
        </w:tc>
        <w:tc>
          <w:tcPr>
            <w:tcW w:w="869" w:type="dxa"/>
            <w:tcBorders>
              <w:top w:val="single" w:sz="4" w:space="0" w:color="auto"/>
              <w:left w:val="single" w:sz="4" w:space="0" w:color="auto"/>
              <w:bottom w:val="single" w:sz="4" w:space="0" w:color="auto"/>
            </w:tcBorders>
            <w:vAlign w:val="center"/>
          </w:tcPr>
          <w:p w14:paraId="15D9E8D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3C586CB" w14:textId="77777777" w:rsidR="00BD1488" w:rsidRPr="00BD1488" w:rsidRDefault="00BD1488" w:rsidP="00BD1488">
            <w:pPr>
              <w:widowControl w:val="0"/>
              <w:rPr>
                <w:color w:val="000000"/>
                <w:sz w:val="20"/>
                <w:szCs w:val="20"/>
                <w:lang/>
              </w:rPr>
            </w:pPr>
          </w:p>
        </w:tc>
      </w:tr>
      <w:tr w:rsidR="00BD1488" w:rsidRPr="00BD1488" w14:paraId="2D65F38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F6D35F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Опаљеник</w:t>
            </w:r>
          </w:p>
        </w:tc>
        <w:tc>
          <w:tcPr>
            <w:tcW w:w="1747" w:type="dxa"/>
            <w:tcBorders>
              <w:top w:val="single" w:sz="4" w:space="0" w:color="auto"/>
              <w:left w:val="single" w:sz="4" w:space="0" w:color="auto"/>
              <w:bottom w:val="single" w:sz="4" w:space="0" w:color="auto"/>
            </w:tcBorders>
            <w:vAlign w:val="center"/>
          </w:tcPr>
          <w:p w14:paraId="6BBD31EE" w14:textId="77777777" w:rsidR="00BD1488" w:rsidRPr="00BD1488" w:rsidRDefault="00BD1488" w:rsidP="00BD1488">
            <w:pPr>
              <w:widowControl w:val="0"/>
              <w:jc w:val="center"/>
              <w:rPr>
                <w:color w:val="000000"/>
                <w:sz w:val="20"/>
                <w:szCs w:val="20"/>
                <w:lang/>
              </w:rPr>
            </w:pPr>
            <w:r w:rsidRPr="00BD1488">
              <w:rPr>
                <w:color w:val="000000"/>
                <w:sz w:val="20"/>
                <w:szCs w:val="20"/>
                <w:lang/>
              </w:rPr>
              <w:t>579</w:t>
            </w:r>
          </w:p>
        </w:tc>
        <w:tc>
          <w:tcPr>
            <w:tcW w:w="1306" w:type="dxa"/>
            <w:tcBorders>
              <w:top w:val="single" w:sz="4" w:space="0" w:color="auto"/>
              <w:left w:val="single" w:sz="4" w:space="0" w:color="auto"/>
              <w:bottom w:val="single" w:sz="4" w:space="0" w:color="auto"/>
            </w:tcBorders>
            <w:vAlign w:val="center"/>
          </w:tcPr>
          <w:p w14:paraId="54315D70" w14:textId="77777777" w:rsidR="00BD1488" w:rsidRPr="00BD1488" w:rsidRDefault="00BD1488" w:rsidP="00BD1488">
            <w:pPr>
              <w:widowControl w:val="0"/>
              <w:ind w:firstLine="320"/>
              <w:rPr>
                <w:color w:val="000000"/>
                <w:sz w:val="20"/>
                <w:szCs w:val="20"/>
                <w:lang/>
              </w:rPr>
            </w:pPr>
            <w:r w:rsidRPr="00BD1488">
              <w:rPr>
                <w:color w:val="000000"/>
                <w:sz w:val="20"/>
                <w:szCs w:val="20"/>
                <w:lang/>
              </w:rPr>
              <w:t>0,6706</w:t>
            </w:r>
          </w:p>
        </w:tc>
        <w:tc>
          <w:tcPr>
            <w:tcW w:w="1742" w:type="dxa"/>
            <w:tcBorders>
              <w:top w:val="single" w:sz="4" w:space="0" w:color="auto"/>
              <w:left w:val="single" w:sz="4" w:space="0" w:color="auto"/>
              <w:bottom w:val="single" w:sz="4" w:space="0" w:color="auto"/>
            </w:tcBorders>
            <w:vAlign w:val="center"/>
          </w:tcPr>
          <w:p w14:paraId="04DA73C6"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11.672,05</w:t>
            </w:r>
          </w:p>
        </w:tc>
        <w:tc>
          <w:tcPr>
            <w:tcW w:w="1310" w:type="dxa"/>
            <w:tcBorders>
              <w:top w:val="single" w:sz="4" w:space="0" w:color="auto"/>
              <w:left w:val="single" w:sz="4" w:space="0" w:color="auto"/>
              <w:bottom w:val="single" w:sz="4" w:space="0" w:color="auto"/>
            </w:tcBorders>
            <w:vAlign w:val="center"/>
          </w:tcPr>
          <w:p w14:paraId="4B981D7D" w14:textId="77777777" w:rsidR="00BD1488" w:rsidRPr="00BD1488" w:rsidRDefault="00BD1488" w:rsidP="00BD1488">
            <w:pPr>
              <w:widowControl w:val="0"/>
              <w:jc w:val="center"/>
              <w:rPr>
                <w:color w:val="000000"/>
                <w:sz w:val="20"/>
                <w:szCs w:val="20"/>
                <w:lang/>
              </w:rPr>
            </w:pPr>
            <w:r w:rsidRPr="00BD1488">
              <w:rPr>
                <w:color w:val="000000"/>
                <w:sz w:val="20"/>
                <w:szCs w:val="20"/>
                <w:lang/>
              </w:rPr>
              <w:t>3.913,64</w:t>
            </w:r>
          </w:p>
        </w:tc>
        <w:tc>
          <w:tcPr>
            <w:tcW w:w="869" w:type="dxa"/>
            <w:tcBorders>
              <w:top w:val="single" w:sz="4" w:space="0" w:color="auto"/>
              <w:left w:val="single" w:sz="4" w:space="0" w:color="auto"/>
              <w:bottom w:val="single" w:sz="4" w:space="0" w:color="auto"/>
            </w:tcBorders>
            <w:vAlign w:val="center"/>
          </w:tcPr>
          <w:p w14:paraId="25B024D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182438A" w14:textId="77777777" w:rsidR="00BD1488" w:rsidRPr="00BD1488" w:rsidRDefault="00BD1488" w:rsidP="00BD1488">
            <w:pPr>
              <w:widowControl w:val="0"/>
              <w:rPr>
                <w:color w:val="000000"/>
                <w:sz w:val="20"/>
                <w:szCs w:val="20"/>
                <w:lang/>
              </w:rPr>
            </w:pPr>
          </w:p>
        </w:tc>
      </w:tr>
      <w:tr w:rsidR="00BD1488" w:rsidRPr="00BD1488" w14:paraId="5C7D439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B3B64C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Опаљеник</w:t>
            </w:r>
          </w:p>
        </w:tc>
        <w:tc>
          <w:tcPr>
            <w:tcW w:w="1747" w:type="dxa"/>
            <w:tcBorders>
              <w:top w:val="single" w:sz="4" w:space="0" w:color="auto"/>
              <w:left w:val="single" w:sz="4" w:space="0" w:color="auto"/>
              <w:bottom w:val="single" w:sz="4" w:space="0" w:color="auto"/>
            </w:tcBorders>
            <w:vAlign w:val="center"/>
          </w:tcPr>
          <w:p w14:paraId="7095A94A" w14:textId="77777777" w:rsidR="00BD1488" w:rsidRPr="00BD1488" w:rsidRDefault="00BD1488" w:rsidP="00BD1488">
            <w:pPr>
              <w:widowControl w:val="0"/>
              <w:jc w:val="center"/>
              <w:rPr>
                <w:color w:val="000000"/>
                <w:sz w:val="20"/>
                <w:szCs w:val="20"/>
                <w:lang/>
              </w:rPr>
            </w:pPr>
            <w:r w:rsidRPr="00BD1488">
              <w:rPr>
                <w:color w:val="000000"/>
                <w:sz w:val="20"/>
                <w:szCs w:val="20"/>
                <w:lang/>
              </w:rPr>
              <w:t>580</w:t>
            </w:r>
          </w:p>
        </w:tc>
        <w:tc>
          <w:tcPr>
            <w:tcW w:w="1306" w:type="dxa"/>
            <w:tcBorders>
              <w:top w:val="single" w:sz="4" w:space="0" w:color="auto"/>
              <w:left w:val="single" w:sz="4" w:space="0" w:color="auto"/>
              <w:bottom w:val="single" w:sz="4" w:space="0" w:color="auto"/>
            </w:tcBorders>
            <w:vAlign w:val="center"/>
          </w:tcPr>
          <w:p w14:paraId="388C5FEA" w14:textId="77777777" w:rsidR="00BD1488" w:rsidRPr="00BD1488" w:rsidRDefault="00BD1488" w:rsidP="00BD1488">
            <w:pPr>
              <w:widowControl w:val="0"/>
              <w:ind w:firstLine="320"/>
              <w:rPr>
                <w:color w:val="000000"/>
                <w:sz w:val="20"/>
                <w:szCs w:val="20"/>
                <w:lang/>
              </w:rPr>
            </w:pPr>
            <w:r w:rsidRPr="00BD1488">
              <w:rPr>
                <w:color w:val="000000"/>
                <w:sz w:val="20"/>
                <w:szCs w:val="20"/>
                <w:lang/>
              </w:rPr>
              <w:t>0,1060</w:t>
            </w:r>
          </w:p>
        </w:tc>
        <w:tc>
          <w:tcPr>
            <w:tcW w:w="1742" w:type="dxa"/>
            <w:tcBorders>
              <w:top w:val="single" w:sz="4" w:space="0" w:color="auto"/>
              <w:left w:val="single" w:sz="4" w:space="0" w:color="auto"/>
              <w:bottom w:val="single" w:sz="4" w:space="0" w:color="auto"/>
            </w:tcBorders>
            <w:vAlign w:val="center"/>
          </w:tcPr>
          <w:p w14:paraId="7C485A5D" w14:textId="77777777" w:rsidR="00BD1488" w:rsidRPr="00BD1488" w:rsidRDefault="00BD1488" w:rsidP="00BD1488">
            <w:pPr>
              <w:widowControl w:val="0"/>
              <w:ind w:firstLine="440"/>
              <w:rPr>
                <w:color w:val="000000"/>
                <w:sz w:val="20"/>
                <w:szCs w:val="20"/>
                <w:lang/>
              </w:rPr>
            </w:pPr>
            <w:r w:rsidRPr="00BD1488">
              <w:rPr>
                <w:color w:val="000000"/>
                <w:sz w:val="20"/>
                <w:szCs w:val="20"/>
                <w:lang/>
              </w:rPr>
              <w:t>1.984,25</w:t>
            </w:r>
          </w:p>
        </w:tc>
        <w:tc>
          <w:tcPr>
            <w:tcW w:w="1310" w:type="dxa"/>
            <w:tcBorders>
              <w:top w:val="single" w:sz="4" w:space="0" w:color="auto"/>
              <w:left w:val="single" w:sz="4" w:space="0" w:color="auto"/>
              <w:bottom w:val="single" w:sz="4" w:space="0" w:color="auto"/>
            </w:tcBorders>
            <w:vAlign w:val="center"/>
          </w:tcPr>
          <w:p w14:paraId="7EBF9120" w14:textId="77777777" w:rsidR="00BD1488" w:rsidRPr="00BD1488" w:rsidRDefault="00BD1488" w:rsidP="00BD1488">
            <w:pPr>
              <w:widowControl w:val="0"/>
              <w:jc w:val="center"/>
              <w:rPr>
                <w:color w:val="000000"/>
                <w:sz w:val="20"/>
                <w:szCs w:val="20"/>
                <w:lang/>
              </w:rPr>
            </w:pPr>
            <w:r w:rsidRPr="00BD1488">
              <w:rPr>
                <w:color w:val="000000"/>
                <w:sz w:val="20"/>
                <w:szCs w:val="20"/>
                <w:lang/>
              </w:rPr>
              <w:t>105,17</w:t>
            </w:r>
          </w:p>
        </w:tc>
        <w:tc>
          <w:tcPr>
            <w:tcW w:w="869" w:type="dxa"/>
            <w:tcBorders>
              <w:top w:val="single" w:sz="4" w:space="0" w:color="auto"/>
              <w:left w:val="single" w:sz="4" w:space="0" w:color="auto"/>
              <w:bottom w:val="single" w:sz="4" w:space="0" w:color="auto"/>
            </w:tcBorders>
            <w:vAlign w:val="center"/>
          </w:tcPr>
          <w:p w14:paraId="162F75D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5C833F0" w14:textId="77777777" w:rsidR="00BD1488" w:rsidRPr="00BD1488" w:rsidRDefault="00BD1488" w:rsidP="00BD1488">
            <w:pPr>
              <w:widowControl w:val="0"/>
              <w:rPr>
                <w:color w:val="000000"/>
                <w:sz w:val="20"/>
                <w:szCs w:val="20"/>
                <w:lang/>
              </w:rPr>
            </w:pPr>
          </w:p>
        </w:tc>
      </w:tr>
      <w:tr w:rsidR="00BD1488" w:rsidRPr="00BD1488" w14:paraId="5A215A2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C96198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Опаљеник</w:t>
            </w:r>
          </w:p>
        </w:tc>
        <w:tc>
          <w:tcPr>
            <w:tcW w:w="1747" w:type="dxa"/>
            <w:tcBorders>
              <w:top w:val="single" w:sz="4" w:space="0" w:color="auto"/>
              <w:left w:val="single" w:sz="4" w:space="0" w:color="auto"/>
              <w:bottom w:val="single" w:sz="4" w:space="0" w:color="auto"/>
            </w:tcBorders>
            <w:vAlign w:val="center"/>
          </w:tcPr>
          <w:p w14:paraId="355DE938" w14:textId="77777777" w:rsidR="00BD1488" w:rsidRPr="00BD1488" w:rsidRDefault="00BD1488" w:rsidP="00BD1488">
            <w:pPr>
              <w:widowControl w:val="0"/>
              <w:jc w:val="center"/>
              <w:rPr>
                <w:color w:val="000000"/>
                <w:sz w:val="20"/>
                <w:szCs w:val="20"/>
                <w:lang/>
              </w:rPr>
            </w:pPr>
            <w:r w:rsidRPr="00BD1488">
              <w:rPr>
                <w:color w:val="000000"/>
                <w:sz w:val="20"/>
                <w:szCs w:val="20"/>
                <w:lang/>
              </w:rPr>
              <w:t>581</w:t>
            </w:r>
          </w:p>
        </w:tc>
        <w:tc>
          <w:tcPr>
            <w:tcW w:w="1306" w:type="dxa"/>
            <w:tcBorders>
              <w:top w:val="single" w:sz="4" w:space="0" w:color="auto"/>
              <w:left w:val="single" w:sz="4" w:space="0" w:color="auto"/>
              <w:bottom w:val="single" w:sz="4" w:space="0" w:color="auto"/>
            </w:tcBorders>
            <w:vAlign w:val="center"/>
          </w:tcPr>
          <w:p w14:paraId="6EC8E461" w14:textId="77777777" w:rsidR="00BD1488" w:rsidRPr="00BD1488" w:rsidRDefault="00BD1488" w:rsidP="00BD1488">
            <w:pPr>
              <w:widowControl w:val="0"/>
              <w:ind w:firstLine="320"/>
              <w:rPr>
                <w:color w:val="000000"/>
                <w:sz w:val="20"/>
                <w:szCs w:val="20"/>
                <w:lang/>
              </w:rPr>
            </w:pPr>
            <w:r w:rsidRPr="00BD1488">
              <w:rPr>
                <w:color w:val="000000"/>
                <w:sz w:val="20"/>
                <w:szCs w:val="20"/>
                <w:lang/>
              </w:rPr>
              <w:t>0,0347</w:t>
            </w:r>
          </w:p>
        </w:tc>
        <w:tc>
          <w:tcPr>
            <w:tcW w:w="1742" w:type="dxa"/>
            <w:tcBorders>
              <w:top w:val="single" w:sz="4" w:space="0" w:color="auto"/>
              <w:left w:val="single" w:sz="4" w:space="0" w:color="auto"/>
              <w:bottom w:val="single" w:sz="4" w:space="0" w:color="auto"/>
            </w:tcBorders>
            <w:vAlign w:val="center"/>
          </w:tcPr>
          <w:p w14:paraId="2BEE51AE" w14:textId="77777777" w:rsidR="00BD1488" w:rsidRPr="00BD1488" w:rsidRDefault="00BD1488" w:rsidP="00BD1488">
            <w:pPr>
              <w:widowControl w:val="0"/>
              <w:ind w:firstLine="440"/>
              <w:rPr>
                <w:color w:val="000000"/>
                <w:sz w:val="20"/>
                <w:szCs w:val="20"/>
                <w:lang/>
              </w:rPr>
            </w:pPr>
            <w:r w:rsidRPr="00BD1488">
              <w:rPr>
                <w:color w:val="000000"/>
                <w:sz w:val="20"/>
                <w:szCs w:val="20"/>
                <w:lang/>
              </w:rPr>
              <w:t>3.628,24</w:t>
            </w:r>
          </w:p>
        </w:tc>
        <w:tc>
          <w:tcPr>
            <w:tcW w:w="1310" w:type="dxa"/>
            <w:tcBorders>
              <w:top w:val="single" w:sz="4" w:space="0" w:color="auto"/>
              <w:left w:val="single" w:sz="4" w:space="0" w:color="auto"/>
              <w:bottom w:val="single" w:sz="4" w:space="0" w:color="auto"/>
            </w:tcBorders>
            <w:vAlign w:val="center"/>
          </w:tcPr>
          <w:p w14:paraId="70C03E2D" w14:textId="77777777" w:rsidR="00BD1488" w:rsidRPr="00BD1488" w:rsidRDefault="00BD1488" w:rsidP="00BD1488">
            <w:pPr>
              <w:widowControl w:val="0"/>
              <w:jc w:val="center"/>
              <w:rPr>
                <w:color w:val="000000"/>
                <w:sz w:val="20"/>
                <w:szCs w:val="20"/>
                <w:lang/>
              </w:rPr>
            </w:pPr>
            <w:r w:rsidRPr="00BD1488">
              <w:rPr>
                <w:color w:val="000000"/>
                <w:sz w:val="20"/>
                <w:szCs w:val="20"/>
                <w:lang/>
              </w:rPr>
              <w:t>62,95</w:t>
            </w:r>
          </w:p>
        </w:tc>
        <w:tc>
          <w:tcPr>
            <w:tcW w:w="869" w:type="dxa"/>
            <w:tcBorders>
              <w:top w:val="single" w:sz="4" w:space="0" w:color="auto"/>
              <w:left w:val="single" w:sz="4" w:space="0" w:color="auto"/>
              <w:bottom w:val="single" w:sz="4" w:space="0" w:color="auto"/>
            </w:tcBorders>
            <w:vAlign w:val="center"/>
          </w:tcPr>
          <w:p w14:paraId="1A1E268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1B7FAE8" w14:textId="77777777" w:rsidR="00BD1488" w:rsidRPr="00BD1488" w:rsidRDefault="00BD1488" w:rsidP="00BD1488">
            <w:pPr>
              <w:widowControl w:val="0"/>
              <w:rPr>
                <w:color w:val="000000"/>
                <w:sz w:val="20"/>
                <w:szCs w:val="20"/>
                <w:lang/>
              </w:rPr>
            </w:pPr>
          </w:p>
        </w:tc>
      </w:tr>
      <w:tr w:rsidR="00BD1488" w:rsidRPr="00BD1488" w14:paraId="2D206D2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C8CECD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Опаљеник</w:t>
            </w:r>
          </w:p>
        </w:tc>
        <w:tc>
          <w:tcPr>
            <w:tcW w:w="1747" w:type="dxa"/>
            <w:tcBorders>
              <w:top w:val="single" w:sz="4" w:space="0" w:color="auto"/>
              <w:left w:val="single" w:sz="4" w:space="0" w:color="auto"/>
              <w:bottom w:val="single" w:sz="4" w:space="0" w:color="auto"/>
            </w:tcBorders>
            <w:vAlign w:val="center"/>
          </w:tcPr>
          <w:p w14:paraId="55664640" w14:textId="77777777" w:rsidR="00BD1488" w:rsidRPr="00BD1488" w:rsidRDefault="00BD1488" w:rsidP="00BD1488">
            <w:pPr>
              <w:widowControl w:val="0"/>
              <w:jc w:val="center"/>
              <w:rPr>
                <w:color w:val="000000"/>
                <w:sz w:val="20"/>
                <w:szCs w:val="20"/>
                <w:lang/>
              </w:rPr>
            </w:pPr>
            <w:r w:rsidRPr="00BD1488">
              <w:rPr>
                <w:color w:val="000000"/>
                <w:sz w:val="20"/>
                <w:szCs w:val="20"/>
                <w:lang/>
              </w:rPr>
              <w:t>582</w:t>
            </w:r>
          </w:p>
        </w:tc>
        <w:tc>
          <w:tcPr>
            <w:tcW w:w="1306" w:type="dxa"/>
            <w:tcBorders>
              <w:top w:val="single" w:sz="4" w:space="0" w:color="auto"/>
              <w:left w:val="single" w:sz="4" w:space="0" w:color="auto"/>
              <w:bottom w:val="single" w:sz="4" w:space="0" w:color="auto"/>
            </w:tcBorders>
            <w:vAlign w:val="center"/>
          </w:tcPr>
          <w:p w14:paraId="4FA1D8CB" w14:textId="77777777" w:rsidR="00BD1488" w:rsidRPr="00BD1488" w:rsidRDefault="00BD1488" w:rsidP="00BD1488">
            <w:pPr>
              <w:widowControl w:val="0"/>
              <w:ind w:firstLine="320"/>
              <w:rPr>
                <w:color w:val="000000"/>
                <w:sz w:val="20"/>
                <w:szCs w:val="20"/>
                <w:lang/>
              </w:rPr>
            </w:pPr>
            <w:r w:rsidRPr="00BD1488">
              <w:rPr>
                <w:color w:val="000000"/>
                <w:sz w:val="20"/>
                <w:szCs w:val="20"/>
                <w:lang/>
              </w:rPr>
              <w:t>0,4014</w:t>
            </w:r>
          </w:p>
        </w:tc>
        <w:tc>
          <w:tcPr>
            <w:tcW w:w="1742" w:type="dxa"/>
            <w:tcBorders>
              <w:top w:val="single" w:sz="4" w:space="0" w:color="auto"/>
              <w:left w:val="single" w:sz="4" w:space="0" w:color="auto"/>
              <w:bottom w:val="single" w:sz="4" w:space="0" w:color="auto"/>
            </w:tcBorders>
            <w:vAlign w:val="center"/>
          </w:tcPr>
          <w:p w14:paraId="0F06D1E5"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13AEF21F" w14:textId="77777777" w:rsidR="00BD1488" w:rsidRPr="00BD1488" w:rsidRDefault="00BD1488" w:rsidP="00BD1488">
            <w:pPr>
              <w:widowControl w:val="0"/>
              <w:jc w:val="center"/>
              <w:rPr>
                <w:color w:val="000000"/>
                <w:sz w:val="20"/>
                <w:szCs w:val="20"/>
                <w:lang/>
              </w:rPr>
            </w:pPr>
            <w:r w:rsidRPr="00BD1488">
              <w:rPr>
                <w:color w:val="000000"/>
                <w:sz w:val="20"/>
                <w:szCs w:val="20"/>
                <w:lang/>
              </w:rPr>
              <w:t>728,18</w:t>
            </w:r>
          </w:p>
        </w:tc>
        <w:tc>
          <w:tcPr>
            <w:tcW w:w="869" w:type="dxa"/>
            <w:tcBorders>
              <w:top w:val="single" w:sz="4" w:space="0" w:color="auto"/>
              <w:left w:val="single" w:sz="4" w:space="0" w:color="auto"/>
              <w:bottom w:val="single" w:sz="4" w:space="0" w:color="auto"/>
            </w:tcBorders>
            <w:vAlign w:val="center"/>
          </w:tcPr>
          <w:p w14:paraId="398B3E0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DD7067B" w14:textId="77777777" w:rsidR="00BD1488" w:rsidRPr="00BD1488" w:rsidRDefault="00BD1488" w:rsidP="00BD1488">
            <w:pPr>
              <w:widowControl w:val="0"/>
              <w:rPr>
                <w:color w:val="000000"/>
                <w:sz w:val="20"/>
                <w:szCs w:val="20"/>
                <w:lang/>
              </w:rPr>
            </w:pPr>
          </w:p>
        </w:tc>
      </w:tr>
      <w:tr w:rsidR="00BD1488" w:rsidRPr="00BD1488" w14:paraId="34E3BB6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008748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Опаљеник</w:t>
            </w:r>
          </w:p>
        </w:tc>
        <w:tc>
          <w:tcPr>
            <w:tcW w:w="1747" w:type="dxa"/>
            <w:tcBorders>
              <w:top w:val="single" w:sz="4" w:space="0" w:color="auto"/>
              <w:left w:val="single" w:sz="4" w:space="0" w:color="auto"/>
              <w:bottom w:val="single" w:sz="4" w:space="0" w:color="auto"/>
            </w:tcBorders>
            <w:vAlign w:val="center"/>
          </w:tcPr>
          <w:p w14:paraId="6F6AD5C0" w14:textId="77777777" w:rsidR="00BD1488" w:rsidRPr="00BD1488" w:rsidRDefault="00BD1488" w:rsidP="00BD1488">
            <w:pPr>
              <w:widowControl w:val="0"/>
              <w:jc w:val="center"/>
              <w:rPr>
                <w:color w:val="000000"/>
                <w:sz w:val="20"/>
                <w:szCs w:val="20"/>
                <w:lang/>
              </w:rPr>
            </w:pPr>
            <w:r w:rsidRPr="00BD1488">
              <w:rPr>
                <w:color w:val="000000"/>
                <w:sz w:val="20"/>
                <w:szCs w:val="20"/>
                <w:lang/>
              </w:rPr>
              <w:t>583</w:t>
            </w:r>
          </w:p>
        </w:tc>
        <w:tc>
          <w:tcPr>
            <w:tcW w:w="1306" w:type="dxa"/>
            <w:tcBorders>
              <w:top w:val="single" w:sz="4" w:space="0" w:color="auto"/>
              <w:left w:val="single" w:sz="4" w:space="0" w:color="auto"/>
              <w:bottom w:val="single" w:sz="4" w:space="0" w:color="auto"/>
            </w:tcBorders>
            <w:vAlign w:val="center"/>
          </w:tcPr>
          <w:p w14:paraId="709712DE" w14:textId="77777777" w:rsidR="00BD1488" w:rsidRPr="00BD1488" w:rsidRDefault="00BD1488" w:rsidP="00BD1488">
            <w:pPr>
              <w:widowControl w:val="0"/>
              <w:ind w:firstLine="320"/>
              <w:rPr>
                <w:color w:val="000000"/>
                <w:sz w:val="20"/>
                <w:szCs w:val="20"/>
                <w:lang/>
              </w:rPr>
            </w:pPr>
            <w:r w:rsidRPr="00BD1488">
              <w:rPr>
                <w:color w:val="000000"/>
                <w:sz w:val="20"/>
                <w:szCs w:val="20"/>
                <w:lang/>
              </w:rPr>
              <w:t>0,2545</w:t>
            </w:r>
          </w:p>
        </w:tc>
        <w:tc>
          <w:tcPr>
            <w:tcW w:w="1742" w:type="dxa"/>
            <w:tcBorders>
              <w:top w:val="single" w:sz="4" w:space="0" w:color="auto"/>
              <w:left w:val="single" w:sz="4" w:space="0" w:color="auto"/>
              <w:bottom w:val="single" w:sz="4" w:space="0" w:color="auto"/>
            </w:tcBorders>
            <w:vAlign w:val="center"/>
          </w:tcPr>
          <w:p w14:paraId="6EBBD30B"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3.628,17</w:t>
            </w:r>
          </w:p>
        </w:tc>
        <w:tc>
          <w:tcPr>
            <w:tcW w:w="1310" w:type="dxa"/>
            <w:tcBorders>
              <w:top w:val="single" w:sz="4" w:space="0" w:color="auto"/>
              <w:left w:val="single" w:sz="4" w:space="0" w:color="auto"/>
              <w:bottom w:val="single" w:sz="4" w:space="0" w:color="auto"/>
            </w:tcBorders>
            <w:vAlign w:val="center"/>
          </w:tcPr>
          <w:p w14:paraId="369C4BB3" w14:textId="77777777" w:rsidR="00BD1488" w:rsidRPr="00BD1488" w:rsidRDefault="00BD1488" w:rsidP="00BD1488">
            <w:pPr>
              <w:widowControl w:val="0"/>
              <w:jc w:val="center"/>
              <w:rPr>
                <w:color w:val="000000"/>
                <w:sz w:val="20"/>
                <w:szCs w:val="20"/>
                <w:lang/>
              </w:rPr>
            </w:pPr>
            <w:r w:rsidRPr="00BD1488">
              <w:rPr>
                <w:color w:val="000000"/>
                <w:sz w:val="20"/>
                <w:szCs w:val="20"/>
                <w:lang/>
              </w:rPr>
              <w:t>461,69</w:t>
            </w:r>
          </w:p>
        </w:tc>
        <w:tc>
          <w:tcPr>
            <w:tcW w:w="869" w:type="dxa"/>
            <w:tcBorders>
              <w:top w:val="single" w:sz="4" w:space="0" w:color="auto"/>
              <w:left w:val="single" w:sz="4" w:space="0" w:color="auto"/>
              <w:bottom w:val="single" w:sz="4" w:space="0" w:color="auto"/>
            </w:tcBorders>
            <w:vAlign w:val="center"/>
          </w:tcPr>
          <w:p w14:paraId="2510F1D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61B6AFA" w14:textId="77777777" w:rsidR="00BD1488" w:rsidRPr="00BD1488" w:rsidRDefault="00BD1488" w:rsidP="00BD1488">
            <w:pPr>
              <w:widowControl w:val="0"/>
              <w:rPr>
                <w:color w:val="000000"/>
                <w:sz w:val="20"/>
                <w:szCs w:val="20"/>
                <w:lang/>
              </w:rPr>
            </w:pPr>
          </w:p>
        </w:tc>
      </w:tr>
      <w:tr w:rsidR="00BD1488" w:rsidRPr="00BD1488" w14:paraId="082215E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F9A572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Опаљеник</w:t>
            </w:r>
          </w:p>
        </w:tc>
        <w:tc>
          <w:tcPr>
            <w:tcW w:w="1747" w:type="dxa"/>
            <w:tcBorders>
              <w:top w:val="single" w:sz="4" w:space="0" w:color="auto"/>
              <w:left w:val="single" w:sz="4" w:space="0" w:color="auto"/>
              <w:bottom w:val="single" w:sz="4" w:space="0" w:color="auto"/>
            </w:tcBorders>
            <w:vAlign w:val="center"/>
          </w:tcPr>
          <w:p w14:paraId="7F0E7E75" w14:textId="77777777" w:rsidR="00BD1488" w:rsidRPr="00BD1488" w:rsidRDefault="00BD1488" w:rsidP="00BD1488">
            <w:pPr>
              <w:widowControl w:val="0"/>
              <w:jc w:val="center"/>
              <w:rPr>
                <w:color w:val="000000"/>
                <w:sz w:val="20"/>
                <w:szCs w:val="20"/>
                <w:lang/>
              </w:rPr>
            </w:pPr>
            <w:r w:rsidRPr="00BD1488">
              <w:rPr>
                <w:color w:val="000000"/>
                <w:sz w:val="20"/>
                <w:szCs w:val="20"/>
                <w:lang/>
              </w:rPr>
              <w:t>584</w:t>
            </w:r>
          </w:p>
        </w:tc>
        <w:tc>
          <w:tcPr>
            <w:tcW w:w="1306" w:type="dxa"/>
            <w:tcBorders>
              <w:top w:val="single" w:sz="4" w:space="0" w:color="auto"/>
              <w:left w:val="single" w:sz="4" w:space="0" w:color="auto"/>
              <w:bottom w:val="single" w:sz="4" w:space="0" w:color="auto"/>
            </w:tcBorders>
            <w:vAlign w:val="center"/>
          </w:tcPr>
          <w:p w14:paraId="6A16420B" w14:textId="77777777" w:rsidR="00BD1488" w:rsidRPr="00BD1488" w:rsidRDefault="00BD1488" w:rsidP="00BD1488">
            <w:pPr>
              <w:widowControl w:val="0"/>
              <w:ind w:firstLine="320"/>
              <w:rPr>
                <w:color w:val="000000"/>
                <w:sz w:val="20"/>
                <w:szCs w:val="20"/>
                <w:lang/>
              </w:rPr>
            </w:pPr>
            <w:r w:rsidRPr="00BD1488">
              <w:rPr>
                <w:color w:val="000000"/>
                <w:sz w:val="20"/>
                <w:szCs w:val="20"/>
                <w:lang/>
              </w:rPr>
              <w:t>0,1653</w:t>
            </w:r>
          </w:p>
        </w:tc>
        <w:tc>
          <w:tcPr>
            <w:tcW w:w="1742" w:type="dxa"/>
            <w:tcBorders>
              <w:top w:val="single" w:sz="4" w:space="0" w:color="auto"/>
              <w:left w:val="single" w:sz="4" w:space="0" w:color="auto"/>
              <w:bottom w:val="single" w:sz="4" w:space="0" w:color="auto"/>
            </w:tcBorders>
            <w:vAlign w:val="center"/>
          </w:tcPr>
          <w:p w14:paraId="72F07D6E" w14:textId="77777777" w:rsidR="00BD1488" w:rsidRPr="00BD1488" w:rsidRDefault="00BD1488" w:rsidP="00BD1488">
            <w:pPr>
              <w:widowControl w:val="0"/>
              <w:ind w:firstLine="440"/>
              <w:rPr>
                <w:color w:val="000000"/>
                <w:sz w:val="20"/>
                <w:szCs w:val="20"/>
                <w:lang/>
              </w:rPr>
            </w:pPr>
            <w:r w:rsidRPr="00BD1488">
              <w:rPr>
                <w:color w:val="000000"/>
                <w:sz w:val="20"/>
                <w:szCs w:val="20"/>
                <w:lang/>
              </w:rPr>
              <w:t>14.418,51</w:t>
            </w:r>
          </w:p>
        </w:tc>
        <w:tc>
          <w:tcPr>
            <w:tcW w:w="1310" w:type="dxa"/>
            <w:tcBorders>
              <w:top w:val="single" w:sz="4" w:space="0" w:color="auto"/>
              <w:left w:val="single" w:sz="4" w:space="0" w:color="auto"/>
              <w:bottom w:val="single" w:sz="4" w:space="0" w:color="auto"/>
            </w:tcBorders>
            <w:vAlign w:val="center"/>
          </w:tcPr>
          <w:p w14:paraId="0F08D236" w14:textId="77777777" w:rsidR="00BD1488" w:rsidRPr="00BD1488" w:rsidRDefault="00BD1488" w:rsidP="00BD1488">
            <w:pPr>
              <w:widowControl w:val="0"/>
              <w:jc w:val="center"/>
              <w:rPr>
                <w:color w:val="000000"/>
                <w:sz w:val="20"/>
                <w:szCs w:val="20"/>
                <w:lang/>
              </w:rPr>
            </w:pPr>
            <w:r w:rsidRPr="00BD1488">
              <w:rPr>
                <w:color w:val="000000"/>
                <w:sz w:val="20"/>
                <w:szCs w:val="20"/>
                <w:lang/>
              </w:rPr>
              <w:t>1.191,69</w:t>
            </w:r>
          </w:p>
        </w:tc>
        <w:tc>
          <w:tcPr>
            <w:tcW w:w="869" w:type="dxa"/>
            <w:tcBorders>
              <w:top w:val="single" w:sz="4" w:space="0" w:color="auto"/>
              <w:left w:val="single" w:sz="4" w:space="0" w:color="auto"/>
              <w:bottom w:val="single" w:sz="4" w:space="0" w:color="auto"/>
            </w:tcBorders>
            <w:vAlign w:val="center"/>
          </w:tcPr>
          <w:p w14:paraId="60750EC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5C59642" w14:textId="77777777" w:rsidR="00BD1488" w:rsidRPr="00BD1488" w:rsidRDefault="00BD1488" w:rsidP="00BD1488">
            <w:pPr>
              <w:widowControl w:val="0"/>
              <w:rPr>
                <w:color w:val="000000"/>
                <w:sz w:val="20"/>
                <w:szCs w:val="20"/>
                <w:lang/>
              </w:rPr>
            </w:pPr>
          </w:p>
        </w:tc>
      </w:tr>
      <w:tr w:rsidR="00BD1488" w:rsidRPr="00BD1488" w14:paraId="6115852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EAF140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Опаљеник</w:t>
            </w:r>
          </w:p>
        </w:tc>
        <w:tc>
          <w:tcPr>
            <w:tcW w:w="1747" w:type="dxa"/>
            <w:tcBorders>
              <w:top w:val="single" w:sz="4" w:space="0" w:color="auto"/>
              <w:left w:val="single" w:sz="4" w:space="0" w:color="auto"/>
              <w:bottom w:val="single" w:sz="4" w:space="0" w:color="auto"/>
            </w:tcBorders>
            <w:vAlign w:val="center"/>
          </w:tcPr>
          <w:p w14:paraId="3DA0844C" w14:textId="77777777" w:rsidR="00BD1488" w:rsidRPr="00BD1488" w:rsidRDefault="00BD1488" w:rsidP="00BD1488">
            <w:pPr>
              <w:widowControl w:val="0"/>
              <w:jc w:val="center"/>
              <w:rPr>
                <w:color w:val="000000"/>
                <w:sz w:val="20"/>
                <w:szCs w:val="20"/>
                <w:lang/>
              </w:rPr>
            </w:pPr>
            <w:r w:rsidRPr="00BD1488">
              <w:rPr>
                <w:color w:val="000000"/>
                <w:sz w:val="20"/>
                <w:szCs w:val="20"/>
                <w:lang/>
              </w:rPr>
              <w:t>585</w:t>
            </w:r>
          </w:p>
        </w:tc>
        <w:tc>
          <w:tcPr>
            <w:tcW w:w="1306" w:type="dxa"/>
            <w:tcBorders>
              <w:top w:val="single" w:sz="4" w:space="0" w:color="auto"/>
              <w:left w:val="single" w:sz="4" w:space="0" w:color="auto"/>
              <w:bottom w:val="single" w:sz="4" w:space="0" w:color="auto"/>
            </w:tcBorders>
            <w:vAlign w:val="center"/>
          </w:tcPr>
          <w:p w14:paraId="52002815" w14:textId="77777777" w:rsidR="00BD1488" w:rsidRPr="00BD1488" w:rsidRDefault="00BD1488" w:rsidP="00BD1488">
            <w:pPr>
              <w:widowControl w:val="0"/>
              <w:ind w:firstLine="320"/>
              <w:rPr>
                <w:color w:val="000000"/>
                <w:sz w:val="20"/>
                <w:szCs w:val="20"/>
                <w:lang/>
              </w:rPr>
            </w:pPr>
            <w:r w:rsidRPr="00BD1488">
              <w:rPr>
                <w:color w:val="000000"/>
                <w:sz w:val="20"/>
                <w:szCs w:val="20"/>
                <w:lang/>
              </w:rPr>
              <w:t>0,5000</w:t>
            </w:r>
          </w:p>
        </w:tc>
        <w:tc>
          <w:tcPr>
            <w:tcW w:w="1742" w:type="dxa"/>
            <w:tcBorders>
              <w:top w:val="single" w:sz="4" w:space="0" w:color="auto"/>
              <w:left w:val="single" w:sz="4" w:space="0" w:color="auto"/>
              <w:bottom w:val="single" w:sz="4" w:space="0" w:color="auto"/>
            </w:tcBorders>
            <w:vAlign w:val="center"/>
          </w:tcPr>
          <w:p w14:paraId="6B0E8A9D"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27E892D6" w14:textId="77777777" w:rsidR="00BD1488" w:rsidRPr="00BD1488" w:rsidRDefault="00BD1488" w:rsidP="00BD1488">
            <w:pPr>
              <w:widowControl w:val="0"/>
              <w:jc w:val="center"/>
              <w:rPr>
                <w:color w:val="000000"/>
                <w:sz w:val="20"/>
                <w:szCs w:val="20"/>
                <w:lang/>
              </w:rPr>
            </w:pPr>
            <w:r w:rsidRPr="00BD1488">
              <w:rPr>
                <w:color w:val="000000"/>
                <w:sz w:val="20"/>
                <w:szCs w:val="20"/>
                <w:lang/>
              </w:rPr>
              <w:t>907,05</w:t>
            </w:r>
          </w:p>
        </w:tc>
        <w:tc>
          <w:tcPr>
            <w:tcW w:w="869" w:type="dxa"/>
            <w:tcBorders>
              <w:top w:val="single" w:sz="4" w:space="0" w:color="auto"/>
              <w:left w:val="single" w:sz="4" w:space="0" w:color="auto"/>
              <w:bottom w:val="single" w:sz="4" w:space="0" w:color="auto"/>
            </w:tcBorders>
            <w:vAlign w:val="center"/>
          </w:tcPr>
          <w:p w14:paraId="2055E18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9B8C976" w14:textId="77777777" w:rsidR="00BD1488" w:rsidRPr="00BD1488" w:rsidRDefault="00BD1488" w:rsidP="00BD1488">
            <w:pPr>
              <w:widowControl w:val="0"/>
              <w:rPr>
                <w:color w:val="000000"/>
                <w:sz w:val="20"/>
                <w:szCs w:val="20"/>
                <w:lang/>
              </w:rPr>
            </w:pPr>
          </w:p>
        </w:tc>
      </w:tr>
      <w:tr w:rsidR="00BD1488" w:rsidRPr="00BD1488" w14:paraId="01B8464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1A2792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Опаљеник</w:t>
            </w:r>
          </w:p>
        </w:tc>
        <w:tc>
          <w:tcPr>
            <w:tcW w:w="1747" w:type="dxa"/>
            <w:tcBorders>
              <w:top w:val="single" w:sz="4" w:space="0" w:color="auto"/>
              <w:left w:val="single" w:sz="4" w:space="0" w:color="auto"/>
              <w:bottom w:val="single" w:sz="4" w:space="0" w:color="auto"/>
            </w:tcBorders>
            <w:vAlign w:val="center"/>
          </w:tcPr>
          <w:p w14:paraId="210F4974" w14:textId="77777777" w:rsidR="00BD1488" w:rsidRPr="00BD1488" w:rsidRDefault="00BD1488" w:rsidP="00BD1488">
            <w:pPr>
              <w:widowControl w:val="0"/>
              <w:jc w:val="center"/>
              <w:rPr>
                <w:color w:val="000000"/>
                <w:sz w:val="20"/>
                <w:szCs w:val="20"/>
                <w:lang/>
              </w:rPr>
            </w:pPr>
            <w:r w:rsidRPr="00BD1488">
              <w:rPr>
                <w:color w:val="000000"/>
                <w:sz w:val="20"/>
                <w:szCs w:val="20"/>
                <w:lang/>
              </w:rPr>
              <w:t>586</w:t>
            </w:r>
          </w:p>
        </w:tc>
        <w:tc>
          <w:tcPr>
            <w:tcW w:w="1306" w:type="dxa"/>
            <w:tcBorders>
              <w:top w:val="single" w:sz="4" w:space="0" w:color="auto"/>
              <w:left w:val="single" w:sz="4" w:space="0" w:color="auto"/>
              <w:bottom w:val="single" w:sz="4" w:space="0" w:color="auto"/>
            </w:tcBorders>
            <w:vAlign w:val="center"/>
          </w:tcPr>
          <w:p w14:paraId="6281B105" w14:textId="77777777" w:rsidR="00BD1488" w:rsidRPr="00BD1488" w:rsidRDefault="00BD1488" w:rsidP="00BD1488">
            <w:pPr>
              <w:widowControl w:val="0"/>
              <w:ind w:firstLine="320"/>
              <w:rPr>
                <w:color w:val="000000"/>
                <w:sz w:val="20"/>
                <w:szCs w:val="20"/>
                <w:lang/>
              </w:rPr>
            </w:pPr>
            <w:r w:rsidRPr="00BD1488">
              <w:rPr>
                <w:color w:val="000000"/>
                <w:sz w:val="20"/>
                <w:szCs w:val="20"/>
                <w:lang/>
              </w:rPr>
              <w:t>0,0580</w:t>
            </w:r>
          </w:p>
        </w:tc>
        <w:tc>
          <w:tcPr>
            <w:tcW w:w="1742" w:type="dxa"/>
            <w:tcBorders>
              <w:top w:val="single" w:sz="4" w:space="0" w:color="auto"/>
              <w:left w:val="single" w:sz="4" w:space="0" w:color="auto"/>
              <w:bottom w:val="single" w:sz="4" w:space="0" w:color="auto"/>
            </w:tcBorders>
            <w:vAlign w:val="center"/>
          </w:tcPr>
          <w:p w14:paraId="2470EA67" w14:textId="77777777" w:rsidR="00BD1488" w:rsidRPr="00BD1488" w:rsidRDefault="00BD1488" w:rsidP="00BD1488">
            <w:pPr>
              <w:widowControl w:val="0"/>
              <w:ind w:firstLine="440"/>
              <w:rPr>
                <w:color w:val="000000"/>
                <w:sz w:val="20"/>
                <w:szCs w:val="20"/>
                <w:lang/>
              </w:rPr>
            </w:pPr>
            <w:r w:rsidRPr="00BD1488">
              <w:rPr>
                <w:color w:val="000000"/>
                <w:sz w:val="20"/>
                <w:szCs w:val="20"/>
                <w:lang/>
              </w:rPr>
              <w:t>2.987,59</w:t>
            </w:r>
          </w:p>
        </w:tc>
        <w:tc>
          <w:tcPr>
            <w:tcW w:w="1310" w:type="dxa"/>
            <w:tcBorders>
              <w:top w:val="single" w:sz="4" w:space="0" w:color="auto"/>
              <w:left w:val="single" w:sz="4" w:space="0" w:color="auto"/>
              <w:bottom w:val="single" w:sz="4" w:space="0" w:color="auto"/>
            </w:tcBorders>
            <w:vAlign w:val="center"/>
          </w:tcPr>
          <w:p w14:paraId="1ADD463D" w14:textId="77777777" w:rsidR="00BD1488" w:rsidRPr="00BD1488" w:rsidRDefault="00BD1488" w:rsidP="00BD1488">
            <w:pPr>
              <w:widowControl w:val="0"/>
              <w:jc w:val="center"/>
              <w:rPr>
                <w:color w:val="000000"/>
                <w:sz w:val="20"/>
                <w:szCs w:val="20"/>
                <w:lang/>
              </w:rPr>
            </w:pPr>
            <w:r w:rsidRPr="00BD1488">
              <w:rPr>
                <w:color w:val="000000"/>
                <w:sz w:val="20"/>
                <w:szCs w:val="20"/>
                <w:lang/>
              </w:rPr>
              <w:t>86,64</w:t>
            </w:r>
          </w:p>
        </w:tc>
        <w:tc>
          <w:tcPr>
            <w:tcW w:w="869" w:type="dxa"/>
            <w:tcBorders>
              <w:top w:val="single" w:sz="4" w:space="0" w:color="auto"/>
              <w:left w:val="single" w:sz="4" w:space="0" w:color="auto"/>
              <w:bottom w:val="single" w:sz="4" w:space="0" w:color="auto"/>
            </w:tcBorders>
            <w:vAlign w:val="center"/>
          </w:tcPr>
          <w:p w14:paraId="35DC5D5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1F4A705" w14:textId="77777777" w:rsidR="00BD1488" w:rsidRPr="00BD1488" w:rsidRDefault="00BD1488" w:rsidP="00BD1488">
            <w:pPr>
              <w:widowControl w:val="0"/>
              <w:rPr>
                <w:color w:val="000000"/>
                <w:sz w:val="20"/>
                <w:szCs w:val="20"/>
                <w:lang/>
              </w:rPr>
            </w:pPr>
          </w:p>
        </w:tc>
      </w:tr>
      <w:tr w:rsidR="00BD1488" w:rsidRPr="00BD1488" w14:paraId="1DE1ADE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56DEFD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Опаљеник</w:t>
            </w:r>
          </w:p>
        </w:tc>
        <w:tc>
          <w:tcPr>
            <w:tcW w:w="1747" w:type="dxa"/>
            <w:tcBorders>
              <w:top w:val="single" w:sz="4" w:space="0" w:color="auto"/>
              <w:left w:val="single" w:sz="4" w:space="0" w:color="auto"/>
              <w:bottom w:val="single" w:sz="4" w:space="0" w:color="auto"/>
            </w:tcBorders>
            <w:vAlign w:val="center"/>
          </w:tcPr>
          <w:p w14:paraId="35979661" w14:textId="77777777" w:rsidR="00BD1488" w:rsidRPr="00BD1488" w:rsidRDefault="00BD1488" w:rsidP="00BD1488">
            <w:pPr>
              <w:widowControl w:val="0"/>
              <w:jc w:val="center"/>
              <w:rPr>
                <w:color w:val="000000"/>
                <w:sz w:val="20"/>
                <w:szCs w:val="20"/>
                <w:lang/>
              </w:rPr>
            </w:pPr>
            <w:r w:rsidRPr="00BD1488">
              <w:rPr>
                <w:color w:val="000000"/>
                <w:sz w:val="20"/>
                <w:szCs w:val="20"/>
                <w:lang/>
              </w:rPr>
              <w:t>587</w:t>
            </w:r>
          </w:p>
        </w:tc>
        <w:tc>
          <w:tcPr>
            <w:tcW w:w="1306" w:type="dxa"/>
            <w:tcBorders>
              <w:top w:val="single" w:sz="4" w:space="0" w:color="auto"/>
              <w:left w:val="single" w:sz="4" w:space="0" w:color="auto"/>
              <w:bottom w:val="single" w:sz="4" w:space="0" w:color="auto"/>
            </w:tcBorders>
            <w:vAlign w:val="center"/>
          </w:tcPr>
          <w:p w14:paraId="1370CE59" w14:textId="77777777" w:rsidR="00BD1488" w:rsidRPr="00BD1488" w:rsidRDefault="00BD1488" w:rsidP="00BD1488">
            <w:pPr>
              <w:widowControl w:val="0"/>
              <w:ind w:firstLine="320"/>
              <w:rPr>
                <w:color w:val="000000"/>
                <w:sz w:val="20"/>
                <w:szCs w:val="20"/>
                <w:lang/>
              </w:rPr>
            </w:pPr>
            <w:r w:rsidRPr="00BD1488">
              <w:rPr>
                <w:color w:val="000000"/>
                <w:sz w:val="20"/>
                <w:szCs w:val="20"/>
                <w:lang/>
              </w:rPr>
              <w:t>0,4450</w:t>
            </w:r>
          </w:p>
        </w:tc>
        <w:tc>
          <w:tcPr>
            <w:tcW w:w="1742" w:type="dxa"/>
            <w:tcBorders>
              <w:top w:val="single" w:sz="4" w:space="0" w:color="auto"/>
              <w:left w:val="single" w:sz="4" w:space="0" w:color="auto"/>
              <w:bottom w:val="single" w:sz="4" w:space="0" w:color="auto"/>
            </w:tcBorders>
            <w:vAlign w:val="center"/>
          </w:tcPr>
          <w:p w14:paraId="69A8EE44"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11.672,07</w:t>
            </w:r>
          </w:p>
        </w:tc>
        <w:tc>
          <w:tcPr>
            <w:tcW w:w="1310" w:type="dxa"/>
            <w:tcBorders>
              <w:top w:val="single" w:sz="4" w:space="0" w:color="auto"/>
              <w:left w:val="single" w:sz="4" w:space="0" w:color="auto"/>
              <w:bottom w:val="single" w:sz="4" w:space="0" w:color="auto"/>
            </w:tcBorders>
            <w:vAlign w:val="center"/>
          </w:tcPr>
          <w:p w14:paraId="10C9A0EA" w14:textId="77777777" w:rsidR="00BD1488" w:rsidRPr="00BD1488" w:rsidRDefault="00BD1488" w:rsidP="00BD1488">
            <w:pPr>
              <w:widowControl w:val="0"/>
              <w:jc w:val="center"/>
              <w:rPr>
                <w:color w:val="000000"/>
                <w:sz w:val="20"/>
                <w:szCs w:val="20"/>
                <w:lang/>
              </w:rPr>
            </w:pPr>
            <w:r w:rsidRPr="00BD1488">
              <w:rPr>
                <w:color w:val="000000"/>
                <w:sz w:val="20"/>
                <w:szCs w:val="20"/>
                <w:lang/>
              </w:rPr>
              <w:t>2.597,03</w:t>
            </w:r>
          </w:p>
        </w:tc>
        <w:tc>
          <w:tcPr>
            <w:tcW w:w="869" w:type="dxa"/>
            <w:tcBorders>
              <w:top w:val="single" w:sz="4" w:space="0" w:color="auto"/>
              <w:left w:val="single" w:sz="4" w:space="0" w:color="auto"/>
              <w:bottom w:val="single" w:sz="4" w:space="0" w:color="auto"/>
            </w:tcBorders>
            <w:vAlign w:val="center"/>
          </w:tcPr>
          <w:p w14:paraId="222EEE4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D78C9C6" w14:textId="77777777" w:rsidR="00BD1488" w:rsidRPr="00BD1488" w:rsidRDefault="00BD1488" w:rsidP="00BD1488">
            <w:pPr>
              <w:widowControl w:val="0"/>
              <w:rPr>
                <w:color w:val="000000"/>
                <w:sz w:val="20"/>
                <w:szCs w:val="20"/>
                <w:lang/>
              </w:rPr>
            </w:pPr>
          </w:p>
        </w:tc>
      </w:tr>
      <w:tr w:rsidR="00BD1488" w:rsidRPr="00BD1488" w14:paraId="5273C76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5D99C9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Опаљеник</w:t>
            </w:r>
          </w:p>
        </w:tc>
        <w:tc>
          <w:tcPr>
            <w:tcW w:w="1747" w:type="dxa"/>
            <w:tcBorders>
              <w:top w:val="single" w:sz="4" w:space="0" w:color="auto"/>
              <w:left w:val="single" w:sz="4" w:space="0" w:color="auto"/>
              <w:bottom w:val="single" w:sz="4" w:space="0" w:color="auto"/>
            </w:tcBorders>
            <w:vAlign w:val="center"/>
          </w:tcPr>
          <w:p w14:paraId="3858F145" w14:textId="77777777" w:rsidR="00BD1488" w:rsidRPr="00BD1488" w:rsidRDefault="00BD1488" w:rsidP="00BD1488">
            <w:pPr>
              <w:widowControl w:val="0"/>
              <w:jc w:val="center"/>
              <w:rPr>
                <w:color w:val="000000"/>
                <w:sz w:val="20"/>
                <w:szCs w:val="20"/>
                <w:lang/>
              </w:rPr>
            </w:pPr>
            <w:r w:rsidRPr="00BD1488">
              <w:rPr>
                <w:color w:val="000000"/>
                <w:sz w:val="20"/>
                <w:szCs w:val="20"/>
                <w:lang/>
              </w:rPr>
              <w:t>588</w:t>
            </w:r>
          </w:p>
        </w:tc>
        <w:tc>
          <w:tcPr>
            <w:tcW w:w="1306" w:type="dxa"/>
            <w:tcBorders>
              <w:top w:val="single" w:sz="4" w:space="0" w:color="auto"/>
              <w:left w:val="single" w:sz="4" w:space="0" w:color="auto"/>
              <w:bottom w:val="single" w:sz="4" w:space="0" w:color="auto"/>
            </w:tcBorders>
            <w:vAlign w:val="center"/>
          </w:tcPr>
          <w:p w14:paraId="472CC8B2" w14:textId="77777777" w:rsidR="00BD1488" w:rsidRPr="00BD1488" w:rsidRDefault="00BD1488" w:rsidP="00BD1488">
            <w:pPr>
              <w:widowControl w:val="0"/>
              <w:ind w:firstLine="320"/>
              <w:rPr>
                <w:color w:val="000000"/>
                <w:sz w:val="20"/>
                <w:szCs w:val="20"/>
                <w:lang/>
              </w:rPr>
            </w:pPr>
            <w:r w:rsidRPr="00BD1488">
              <w:rPr>
                <w:color w:val="000000"/>
                <w:sz w:val="20"/>
                <w:szCs w:val="20"/>
                <w:lang/>
              </w:rPr>
              <w:t>2,8450</w:t>
            </w:r>
          </w:p>
        </w:tc>
        <w:tc>
          <w:tcPr>
            <w:tcW w:w="1742" w:type="dxa"/>
            <w:tcBorders>
              <w:top w:val="single" w:sz="4" w:space="0" w:color="auto"/>
              <w:left w:val="single" w:sz="4" w:space="0" w:color="auto"/>
              <w:bottom w:val="single" w:sz="4" w:space="0" w:color="auto"/>
            </w:tcBorders>
            <w:vAlign w:val="center"/>
          </w:tcPr>
          <w:p w14:paraId="1C1C2C55" w14:textId="77777777" w:rsidR="00BD1488" w:rsidRPr="00BD1488" w:rsidRDefault="00BD1488" w:rsidP="00BD1488">
            <w:pPr>
              <w:widowControl w:val="0"/>
              <w:ind w:firstLine="440"/>
              <w:rPr>
                <w:color w:val="000000"/>
                <w:sz w:val="20"/>
                <w:szCs w:val="20"/>
                <w:lang/>
              </w:rPr>
            </w:pPr>
            <w:r w:rsidRPr="00BD1488">
              <w:rPr>
                <w:color w:val="000000"/>
                <w:sz w:val="20"/>
                <w:szCs w:val="20"/>
                <w:lang/>
              </w:rPr>
              <w:t>3.139,91</w:t>
            </w:r>
          </w:p>
        </w:tc>
        <w:tc>
          <w:tcPr>
            <w:tcW w:w="1310" w:type="dxa"/>
            <w:tcBorders>
              <w:top w:val="single" w:sz="4" w:space="0" w:color="auto"/>
              <w:left w:val="single" w:sz="4" w:space="0" w:color="auto"/>
              <w:bottom w:val="single" w:sz="4" w:space="0" w:color="auto"/>
            </w:tcBorders>
            <w:vAlign w:val="center"/>
          </w:tcPr>
          <w:p w14:paraId="7FDD8048" w14:textId="77777777" w:rsidR="00BD1488" w:rsidRPr="00BD1488" w:rsidRDefault="00BD1488" w:rsidP="00BD1488">
            <w:pPr>
              <w:widowControl w:val="0"/>
              <w:jc w:val="center"/>
              <w:rPr>
                <w:color w:val="000000"/>
                <w:sz w:val="20"/>
                <w:szCs w:val="20"/>
                <w:lang/>
              </w:rPr>
            </w:pPr>
            <w:r w:rsidRPr="00BD1488">
              <w:rPr>
                <w:color w:val="000000"/>
                <w:sz w:val="20"/>
                <w:szCs w:val="20"/>
                <w:lang/>
              </w:rPr>
              <w:t>4.466,53</w:t>
            </w:r>
          </w:p>
        </w:tc>
        <w:tc>
          <w:tcPr>
            <w:tcW w:w="869" w:type="dxa"/>
            <w:tcBorders>
              <w:top w:val="single" w:sz="4" w:space="0" w:color="auto"/>
              <w:left w:val="single" w:sz="4" w:space="0" w:color="auto"/>
              <w:bottom w:val="single" w:sz="4" w:space="0" w:color="auto"/>
            </w:tcBorders>
            <w:vAlign w:val="center"/>
          </w:tcPr>
          <w:p w14:paraId="6F8F4E5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7BCD63D" w14:textId="77777777" w:rsidR="00BD1488" w:rsidRPr="00BD1488" w:rsidRDefault="00BD1488" w:rsidP="00BD1488">
            <w:pPr>
              <w:widowControl w:val="0"/>
              <w:rPr>
                <w:color w:val="000000"/>
                <w:sz w:val="20"/>
                <w:szCs w:val="20"/>
                <w:lang/>
              </w:rPr>
            </w:pPr>
          </w:p>
        </w:tc>
      </w:tr>
      <w:tr w:rsidR="00BD1488" w:rsidRPr="00BD1488" w14:paraId="1F2C255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EB50A0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Опаљеник</w:t>
            </w:r>
          </w:p>
        </w:tc>
        <w:tc>
          <w:tcPr>
            <w:tcW w:w="1747" w:type="dxa"/>
            <w:tcBorders>
              <w:top w:val="single" w:sz="4" w:space="0" w:color="auto"/>
              <w:left w:val="single" w:sz="4" w:space="0" w:color="auto"/>
              <w:bottom w:val="single" w:sz="4" w:space="0" w:color="auto"/>
            </w:tcBorders>
            <w:vAlign w:val="center"/>
          </w:tcPr>
          <w:p w14:paraId="424E0841" w14:textId="77777777" w:rsidR="00BD1488" w:rsidRPr="00BD1488" w:rsidRDefault="00BD1488" w:rsidP="00BD1488">
            <w:pPr>
              <w:widowControl w:val="0"/>
              <w:jc w:val="center"/>
              <w:rPr>
                <w:color w:val="000000"/>
                <w:sz w:val="20"/>
                <w:szCs w:val="20"/>
                <w:lang/>
              </w:rPr>
            </w:pPr>
            <w:r w:rsidRPr="00BD1488">
              <w:rPr>
                <w:color w:val="000000"/>
                <w:sz w:val="20"/>
                <w:szCs w:val="20"/>
                <w:lang/>
              </w:rPr>
              <w:t>589</w:t>
            </w:r>
          </w:p>
        </w:tc>
        <w:tc>
          <w:tcPr>
            <w:tcW w:w="1306" w:type="dxa"/>
            <w:tcBorders>
              <w:top w:val="single" w:sz="4" w:space="0" w:color="auto"/>
              <w:left w:val="single" w:sz="4" w:space="0" w:color="auto"/>
              <w:bottom w:val="single" w:sz="4" w:space="0" w:color="auto"/>
            </w:tcBorders>
            <w:vAlign w:val="center"/>
          </w:tcPr>
          <w:p w14:paraId="469F866C" w14:textId="77777777" w:rsidR="00BD1488" w:rsidRPr="00BD1488" w:rsidRDefault="00BD1488" w:rsidP="00BD1488">
            <w:pPr>
              <w:widowControl w:val="0"/>
              <w:ind w:firstLine="320"/>
              <w:rPr>
                <w:color w:val="000000"/>
                <w:sz w:val="20"/>
                <w:szCs w:val="20"/>
                <w:lang/>
              </w:rPr>
            </w:pPr>
            <w:r w:rsidRPr="00BD1488">
              <w:rPr>
                <w:color w:val="000000"/>
                <w:sz w:val="20"/>
                <w:szCs w:val="20"/>
                <w:lang/>
              </w:rPr>
              <w:t>1,5754</w:t>
            </w:r>
          </w:p>
        </w:tc>
        <w:tc>
          <w:tcPr>
            <w:tcW w:w="1742" w:type="dxa"/>
            <w:tcBorders>
              <w:top w:val="single" w:sz="4" w:space="0" w:color="auto"/>
              <w:left w:val="single" w:sz="4" w:space="0" w:color="auto"/>
              <w:bottom w:val="single" w:sz="4" w:space="0" w:color="auto"/>
            </w:tcBorders>
            <w:vAlign w:val="center"/>
          </w:tcPr>
          <w:p w14:paraId="70F4AAC8"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7548BAC8" w14:textId="77777777" w:rsidR="00BD1488" w:rsidRPr="00BD1488" w:rsidRDefault="00BD1488" w:rsidP="00BD1488">
            <w:pPr>
              <w:widowControl w:val="0"/>
              <w:jc w:val="center"/>
              <w:rPr>
                <w:color w:val="000000"/>
                <w:sz w:val="20"/>
                <w:szCs w:val="20"/>
                <w:lang/>
              </w:rPr>
            </w:pPr>
            <w:r w:rsidRPr="00BD1488">
              <w:rPr>
                <w:color w:val="000000"/>
                <w:sz w:val="20"/>
                <w:szCs w:val="20"/>
                <w:lang/>
              </w:rPr>
              <w:t>2.857,92</w:t>
            </w:r>
          </w:p>
        </w:tc>
        <w:tc>
          <w:tcPr>
            <w:tcW w:w="869" w:type="dxa"/>
            <w:tcBorders>
              <w:top w:val="single" w:sz="4" w:space="0" w:color="auto"/>
              <w:left w:val="single" w:sz="4" w:space="0" w:color="auto"/>
              <w:bottom w:val="single" w:sz="4" w:space="0" w:color="auto"/>
            </w:tcBorders>
            <w:vAlign w:val="center"/>
          </w:tcPr>
          <w:p w14:paraId="02327BE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5C70588" w14:textId="77777777" w:rsidR="00BD1488" w:rsidRPr="00BD1488" w:rsidRDefault="00BD1488" w:rsidP="00BD1488">
            <w:pPr>
              <w:widowControl w:val="0"/>
              <w:rPr>
                <w:color w:val="000000"/>
                <w:sz w:val="20"/>
                <w:szCs w:val="20"/>
                <w:lang/>
              </w:rPr>
            </w:pPr>
          </w:p>
        </w:tc>
      </w:tr>
      <w:tr w:rsidR="00BD1488" w:rsidRPr="00BD1488" w14:paraId="389D19F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BA1AA3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Опаљеник</w:t>
            </w:r>
          </w:p>
        </w:tc>
        <w:tc>
          <w:tcPr>
            <w:tcW w:w="1747" w:type="dxa"/>
            <w:tcBorders>
              <w:top w:val="single" w:sz="4" w:space="0" w:color="auto"/>
              <w:left w:val="single" w:sz="4" w:space="0" w:color="auto"/>
              <w:bottom w:val="single" w:sz="4" w:space="0" w:color="auto"/>
            </w:tcBorders>
            <w:vAlign w:val="center"/>
          </w:tcPr>
          <w:p w14:paraId="040CB703" w14:textId="77777777" w:rsidR="00BD1488" w:rsidRPr="00BD1488" w:rsidRDefault="00BD1488" w:rsidP="00BD1488">
            <w:pPr>
              <w:widowControl w:val="0"/>
              <w:jc w:val="center"/>
              <w:rPr>
                <w:color w:val="000000"/>
                <w:sz w:val="20"/>
                <w:szCs w:val="20"/>
                <w:lang/>
              </w:rPr>
            </w:pPr>
            <w:r w:rsidRPr="00BD1488">
              <w:rPr>
                <w:color w:val="000000"/>
                <w:sz w:val="20"/>
                <w:szCs w:val="20"/>
                <w:lang/>
              </w:rPr>
              <w:t>590</w:t>
            </w:r>
          </w:p>
        </w:tc>
        <w:tc>
          <w:tcPr>
            <w:tcW w:w="1306" w:type="dxa"/>
            <w:tcBorders>
              <w:top w:val="single" w:sz="4" w:space="0" w:color="auto"/>
              <w:left w:val="single" w:sz="4" w:space="0" w:color="auto"/>
              <w:bottom w:val="single" w:sz="4" w:space="0" w:color="auto"/>
            </w:tcBorders>
            <w:vAlign w:val="center"/>
          </w:tcPr>
          <w:p w14:paraId="76D5A143" w14:textId="77777777" w:rsidR="00BD1488" w:rsidRPr="00BD1488" w:rsidRDefault="00BD1488" w:rsidP="00BD1488">
            <w:pPr>
              <w:widowControl w:val="0"/>
              <w:ind w:firstLine="320"/>
              <w:rPr>
                <w:color w:val="000000"/>
                <w:sz w:val="20"/>
                <w:szCs w:val="20"/>
                <w:lang/>
              </w:rPr>
            </w:pPr>
            <w:r w:rsidRPr="00BD1488">
              <w:rPr>
                <w:color w:val="000000"/>
                <w:sz w:val="20"/>
                <w:szCs w:val="20"/>
                <w:lang/>
              </w:rPr>
              <w:t>0,3914</w:t>
            </w:r>
          </w:p>
        </w:tc>
        <w:tc>
          <w:tcPr>
            <w:tcW w:w="1742" w:type="dxa"/>
            <w:tcBorders>
              <w:top w:val="single" w:sz="4" w:space="0" w:color="auto"/>
              <w:left w:val="single" w:sz="4" w:space="0" w:color="auto"/>
              <w:bottom w:val="single" w:sz="4" w:space="0" w:color="auto"/>
            </w:tcBorders>
            <w:vAlign w:val="center"/>
          </w:tcPr>
          <w:p w14:paraId="7C9889DD"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02EDCD50" w14:textId="77777777" w:rsidR="00BD1488" w:rsidRPr="00BD1488" w:rsidRDefault="00BD1488" w:rsidP="00BD1488">
            <w:pPr>
              <w:widowControl w:val="0"/>
              <w:jc w:val="center"/>
              <w:rPr>
                <w:color w:val="000000"/>
                <w:sz w:val="20"/>
                <w:szCs w:val="20"/>
                <w:lang/>
              </w:rPr>
            </w:pPr>
            <w:r w:rsidRPr="00BD1488">
              <w:rPr>
                <w:color w:val="000000"/>
                <w:sz w:val="20"/>
                <w:szCs w:val="20"/>
                <w:lang/>
              </w:rPr>
              <w:t>1.881,18</w:t>
            </w:r>
          </w:p>
        </w:tc>
        <w:tc>
          <w:tcPr>
            <w:tcW w:w="869" w:type="dxa"/>
            <w:tcBorders>
              <w:top w:val="single" w:sz="4" w:space="0" w:color="auto"/>
              <w:left w:val="single" w:sz="4" w:space="0" w:color="auto"/>
              <w:bottom w:val="single" w:sz="4" w:space="0" w:color="auto"/>
            </w:tcBorders>
            <w:vAlign w:val="center"/>
          </w:tcPr>
          <w:p w14:paraId="77EA2A6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D6AE341" w14:textId="77777777" w:rsidR="00BD1488" w:rsidRPr="00BD1488" w:rsidRDefault="00BD1488" w:rsidP="00BD1488">
            <w:pPr>
              <w:widowControl w:val="0"/>
              <w:rPr>
                <w:color w:val="000000"/>
                <w:sz w:val="20"/>
                <w:szCs w:val="20"/>
                <w:lang/>
              </w:rPr>
            </w:pPr>
          </w:p>
        </w:tc>
      </w:tr>
      <w:tr w:rsidR="00BD1488" w:rsidRPr="00BD1488" w14:paraId="0091EEE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DFAF5F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Прилике</w:t>
            </w:r>
          </w:p>
        </w:tc>
        <w:tc>
          <w:tcPr>
            <w:tcW w:w="1747" w:type="dxa"/>
            <w:tcBorders>
              <w:top w:val="single" w:sz="4" w:space="0" w:color="auto"/>
              <w:left w:val="single" w:sz="4" w:space="0" w:color="auto"/>
              <w:bottom w:val="single" w:sz="4" w:space="0" w:color="auto"/>
            </w:tcBorders>
            <w:vAlign w:val="center"/>
          </w:tcPr>
          <w:p w14:paraId="1FBB1CFD" w14:textId="77777777" w:rsidR="00BD1488" w:rsidRPr="00BD1488" w:rsidRDefault="00BD1488" w:rsidP="00BD1488">
            <w:pPr>
              <w:widowControl w:val="0"/>
              <w:jc w:val="center"/>
              <w:rPr>
                <w:color w:val="000000"/>
                <w:sz w:val="20"/>
                <w:szCs w:val="20"/>
                <w:lang/>
              </w:rPr>
            </w:pPr>
            <w:r w:rsidRPr="00BD1488">
              <w:rPr>
                <w:color w:val="000000"/>
                <w:sz w:val="20"/>
                <w:szCs w:val="20"/>
                <w:lang/>
              </w:rPr>
              <w:t>591</w:t>
            </w:r>
          </w:p>
        </w:tc>
        <w:tc>
          <w:tcPr>
            <w:tcW w:w="1306" w:type="dxa"/>
            <w:tcBorders>
              <w:top w:val="single" w:sz="4" w:space="0" w:color="auto"/>
              <w:left w:val="single" w:sz="4" w:space="0" w:color="auto"/>
              <w:bottom w:val="single" w:sz="4" w:space="0" w:color="auto"/>
            </w:tcBorders>
            <w:vAlign w:val="center"/>
          </w:tcPr>
          <w:p w14:paraId="6853CCFB" w14:textId="77777777" w:rsidR="00BD1488" w:rsidRPr="00BD1488" w:rsidRDefault="00BD1488" w:rsidP="00BD1488">
            <w:pPr>
              <w:widowControl w:val="0"/>
              <w:ind w:firstLine="320"/>
              <w:rPr>
                <w:color w:val="000000"/>
                <w:sz w:val="20"/>
                <w:szCs w:val="20"/>
                <w:lang/>
              </w:rPr>
            </w:pPr>
            <w:r w:rsidRPr="00BD1488">
              <w:rPr>
                <w:color w:val="000000"/>
                <w:sz w:val="20"/>
                <w:szCs w:val="20"/>
                <w:lang/>
              </w:rPr>
              <w:t>0,3535</w:t>
            </w:r>
          </w:p>
        </w:tc>
        <w:tc>
          <w:tcPr>
            <w:tcW w:w="1742" w:type="dxa"/>
            <w:tcBorders>
              <w:top w:val="single" w:sz="4" w:space="0" w:color="auto"/>
              <w:left w:val="single" w:sz="4" w:space="0" w:color="auto"/>
              <w:bottom w:val="single" w:sz="4" w:space="0" w:color="auto"/>
            </w:tcBorders>
            <w:vAlign w:val="center"/>
          </w:tcPr>
          <w:p w14:paraId="71EBA66D" w14:textId="77777777" w:rsidR="00BD1488" w:rsidRPr="00BD1488" w:rsidRDefault="00BD1488" w:rsidP="00BD1488">
            <w:pPr>
              <w:widowControl w:val="0"/>
              <w:ind w:firstLine="440"/>
              <w:rPr>
                <w:color w:val="000000"/>
                <w:sz w:val="20"/>
                <w:szCs w:val="20"/>
                <w:lang/>
              </w:rPr>
            </w:pPr>
            <w:r w:rsidRPr="00BD1488">
              <w:rPr>
                <w:color w:val="000000"/>
                <w:sz w:val="20"/>
                <w:szCs w:val="20"/>
                <w:lang/>
              </w:rPr>
              <w:t>2.267,61</w:t>
            </w:r>
          </w:p>
        </w:tc>
        <w:tc>
          <w:tcPr>
            <w:tcW w:w="1310" w:type="dxa"/>
            <w:tcBorders>
              <w:top w:val="single" w:sz="4" w:space="0" w:color="auto"/>
              <w:left w:val="single" w:sz="4" w:space="0" w:color="auto"/>
              <w:bottom w:val="single" w:sz="4" w:space="0" w:color="auto"/>
            </w:tcBorders>
            <w:vAlign w:val="center"/>
          </w:tcPr>
          <w:p w14:paraId="785C9D5A" w14:textId="77777777" w:rsidR="00BD1488" w:rsidRPr="00BD1488" w:rsidRDefault="00BD1488" w:rsidP="00BD1488">
            <w:pPr>
              <w:widowControl w:val="0"/>
              <w:jc w:val="center"/>
              <w:rPr>
                <w:color w:val="000000"/>
                <w:sz w:val="20"/>
                <w:szCs w:val="20"/>
                <w:lang/>
              </w:rPr>
            </w:pPr>
            <w:r w:rsidRPr="00BD1488">
              <w:rPr>
                <w:color w:val="000000"/>
                <w:sz w:val="20"/>
                <w:szCs w:val="20"/>
                <w:lang/>
              </w:rPr>
              <w:t>400,80</w:t>
            </w:r>
          </w:p>
        </w:tc>
        <w:tc>
          <w:tcPr>
            <w:tcW w:w="869" w:type="dxa"/>
            <w:tcBorders>
              <w:top w:val="single" w:sz="4" w:space="0" w:color="auto"/>
              <w:left w:val="single" w:sz="4" w:space="0" w:color="auto"/>
              <w:bottom w:val="single" w:sz="4" w:space="0" w:color="auto"/>
            </w:tcBorders>
            <w:vAlign w:val="center"/>
          </w:tcPr>
          <w:p w14:paraId="140D8C5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6CDCF2D" w14:textId="77777777" w:rsidR="00BD1488" w:rsidRPr="00BD1488" w:rsidRDefault="00BD1488" w:rsidP="00BD1488">
            <w:pPr>
              <w:widowControl w:val="0"/>
              <w:rPr>
                <w:color w:val="000000"/>
                <w:sz w:val="20"/>
                <w:szCs w:val="20"/>
                <w:lang/>
              </w:rPr>
            </w:pPr>
          </w:p>
        </w:tc>
      </w:tr>
      <w:tr w:rsidR="00BD1488" w:rsidRPr="00BD1488" w14:paraId="3A1C320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987E46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Прилике</w:t>
            </w:r>
          </w:p>
        </w:tc>
        <w:tc>
          <w:tcPr>
            <w:tcW w:w="1747" w:type="dxa"/>
            <w:tcBorders>
              <w:top w:val="single" w:sz="4" w:space="0" w:color="auto"/>
              <w:left w:val="single" w:sz="4" w:space="0" w:color="auto"/>
              <w:bottom w:val="single" w:sz="4" w:space="0" w:color="auto"/>
            </w:tcBorders>
            <w:vAlign w:val="center"/>
          </w:tcPr>
          <w:p w14:paraId="6D52D368" w14:textId="77777777" w:rsidR="00BD1488" w:rsidRPr="00BD1488" w:rsidRDefault="00BD1488" w:rsidP="00BD1488">
            <w:pPr>
              <w:widowControl w:val="0"/>
              <w:jc w:val="center"/>
              <w:rPr>
                <w:color w:val="000000"/>
                <w:sz w:val="20"/>
                <w:szCs w:val="20"/>
                <w:lang/>
              </w:rPr>
            </w:pPr>
            <w:r w:rsidRPr="00BD1488">
              <w:rPr>
                <w:color w:val="000000"/>
                <w:sz w:val="20"/>
                <w:szCs w:val="20"/>
                <w:lang/>
              </w:rPr>
              <w:t>592</w:t>
            </w:r>
          </w:p>
        </w:tc>
        <w:tc>
          <w:tcPr>
            <w:tcW w:w="1306" w:type="dxa"/>
            <w:tcBorders>
              <w:top w:val="single" w:sz="4" w:space="0" w:color="auto"/>
              <w:left w:val="single" w:sz="4" w:space="0" w:color="auto"/>
              <w:bottom w:val="single" w:sz="4" w:space="0" w:color="auto"/>
            </w:tcBorders>
            <w:vAlign w:val="center"/>
          </w:tcPr>
          <w:p w14:paraId="1D852FCC" w14:textId="77777777" w:rsidR="00BD1488" w:rsidRPr="00BD1488" w:rsidRDefault="00BD1488" w:rsidP="00BD1488">
            <w:pPr>
              <w:widowControl w:val="0"/>
              <w:ind w:firstLine="320"/>
              <w:rPr>
                <w:color w:val="000000"/>
                <w:sz w:val="20"/>
                <w:szCs w:val="20"/>
                <w:lang/>
              </w:rPr>
            </w:pPr>
            <w:r w:rsidRPr="00BD1488">
              <w:rPr>
                <w:color w:val="000000"/>
                <w:sz w:val="20"/>
                <w:szCs w:val="20"/>
                <w:lang/>
              </w:rPr>
              <w:t>0,0238</w:t>
            </w:r>
          </w:p>
        </w:tc>
        <w:tc>
          <w:tcPr>
            <w:tcW w:w="1742" w:type="dxa"/>
            <w:tcBorders>
              <w:top w:val="single" w:sz="4" w:space="0" w:color="auto"/>
              <w:left w:val="single" w:sz="4" w:space="0" w:color="auto"/>
              <w:bottom w:val="single" w:sz="4" w:space="0" w:color="auto"/>
            </w:tcBorders>
            <w:vAlign w:val="center"/>
          </w:tcPr>
          <w:p w14:paraId="1987780F"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11.672,27</w:t>
            </w:r>
          </w:p>
        </w:tc>
        <w:tc>
          <w:tcPr>
            <w:tcW w:w="1310" w:type="dxa"/>
            <w:tcBorders>
              <w:top w:val="single" w:sz="4" w:space="0" w:color="auto"/>
              <w:left w:val="single" w:sz="4" w:space="0" w:color="auto"/>
              <w:bottom w:val="single" w:sz="4" w:space="0" w:color="auto"/>
            </w:tcBorders>
            <w:vAlign w:val="center"/>
          </w:tcPr>
          <w:p w14:paraId="7D158DD8" w14:textId="77777777" w:rsidR="00BD1488" w:rsidRPr="00BD1488" w:rsidRDefault="00BD1488" w:rsidP="00BD1488">
            <w:pPr>
              <w:widowControl w:val="0"/>
              <w:jc w:val="center"/>
              <w:rPr>
                <w:color w:val="000000"/>
                <w:sz w:val="20"/>
                <w:szCs w:val="20"/>
                <w:lang/>
              </w:rPr>
            </w:pPr>
            <w:r w:rsidRPr="00BD1488">
              <w:rPr>
                <w:color w:val="000000"/>
                <w:sz w:val="20"/>
                <w:szCs w:val="20"/>
                <w:lang/>
              </w:rPr>
              <w:t>138,90</w:t>
            </w:r>
          </w:p>
        </w:tc>
        <w:tc>
          <w:tcPr>
            <w:tcW w:w="869" w:type="dxa"/>
            <w:tcBorders>
              <w:top w:val="single" w:sz="4" w:space="0" w:color="auto"/>
              <w:left w:val="single" w:sz="4" w:space="0" w:color="auto"/>
              <w:bottom w:val="single" w:sz="4" w:space="0" w:color="auto"/>
            </w:tcBorders>
            <w:vAlign w:val="center"/>
          </w:tcPr>
          <w:p w14:paraId="3EEF92B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7DCBBC5" w14:textId="77777777" w:rsidR="00BD1488" w:rsidRPr="00BD1488" w:rsidRDefault="00BD1488" w:rsidP="00BD1488">
            <w:pPr>
              <w:widowControl w:val="0"/>
              <w:rPr>
                <w:color w:val="000000"/>
                <w:sz w:val="20"/>
                <w:szCs w:val="20"/>
                <w:lang/>
              </w:rPr>
            </w:pPr>
          </w:p>
        </w:tc>
      </w:tr>
      <w:tr w:rsidR="00BD1488" w:rsidRPr="00BD1488" w14:paraId="24A55E3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6B74E7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Прилике</w:t>
            </w:r>
          </w:p>
        </w:tc>
        <w:tc>
          <w:tcPr>
            <w:tcW w:w="1747" w:type="dxa"/>
            <w:tcBorders>
              <w:top w:val="single" w:sz="4" w:space="0" w:color="auto"/>
              <w:left w:val="single" w:sz="4" w:space="0" w:color="auto"/>
              <w:bottom w:val="single" w:sz="4" w:space="0" w:color="auto"/>
            </w:tcBorders>
            <w:vAlign w:val="center"/>
          </w:tcPr>
          <w:p w14:paraId="214A1FF9" w14:textId="77777777" w:rsidR="00BD1488" w:rsidRPr="00BD1488" w:rsidRDefault="00BD1488" w:rsidP="00BD1488">
            <w:pPr>
              <w:widowControl w:val="0"/>
              <w:jc w:val="center"/>
              <w:rPr>
                <w:color w:val="000000"/>
                <w:sz w:val="20"/>
                <w:szCs w:val="20"/>
                <w:lang/>
              </w:rPr>
            </w:pPr>
            <w:r w:rsidRPr="00BD1488">
              <w:rPr>
                <w:color w:val="000000"/>
                <w:sz w:val="20"/>
                <w:szCs w:val="20"/>
                <w:lang/>
              </w:rPr>
              <w:t>593</w:t>
            </w:r>
          </w:p>
        </w:tc>
        <w:tc>
          <w:tcPr>
            <w:tcW w:w="1306" w:type="dxa"/>
            <w:tcBorders>
              <w:top w:val="single" w:sz="4" w:space="0" w:color="auto"/>
              <w:left w:val="single" w:sz="4" w:space="0" w:color="auto"/>
              <w:bottom w:val="single" w:sz="4" w:space="0" w:color="auto"/>
            </w:tcBorders>
            <w:vAlign w:val="center"/>
          </w:tcPr>
          <w:p w14:paraId="33B946C9" w14:textId="77777777" w:rsidR="00BD1488" w:rsidRPr="00BD1488" w:rsidRDefault="00BD1488" w:rsidP="00BD1488">
            <w:pPr>
              <w:widowControl w:val="0"/>
              <w:ind w:firstLine="320"/>
              <w:rPr>
                <w:color w:val="000000"/>
                <w:sz w:val="20"/>
                <w:szCs w:val="20"/>
                <w:lang/>
              </w:rPr>
            </w:pPr>
            <w:r w:rsidRPr="00BD1488">
              <w:rPr>
                <w:color w:val="000000"/>
                <w:sz w:val="20"/>
                <w:szCs w:val="20"/>
                <w:lang/>
              </w:rPr>
              <w:t>0,0604</w:t>
            </w:r>
          </w:p>
        </w:tc>
        <w:tc>
          <w:tcPr>
            <w:tcW w:w="1742" w:type="dxa"/>
            <w:tcBorders>
              <w:top w:val="single" w:sz="4" w:space="0" w:color="auto"/>
              <w:left w:val="single" w:sz="4" w:space="0" w:color="auto"/>
              <w:bottom w:val="single" w:sz="4" w:space="0" w:color="auto"/>
            </w:tcBorders>
            <w:vAlign w:val="center"/>
          </w:tcPr>
          <w:p w14:paraId="65DD50C1"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3.628,15</w:t>
            </w:r>
          </w:p>
        </w:tc>
        <w:tc>
          <w:tcPr>
            <w:tcW w:w="1310" w:type="dxa"/>
            <w:tcBorders>
              <w:top w:val="single" w:sz="4" w:space="0" w:color="auto"/>
              <w:left w:val="single" w:sz="4" w:space="0" w:color="auto"/>
              <w:bottom w:val="single" w:sz="4" w:space="0" w:color="auto"/>
            </w:tcBorders>
            <w:vAlign w:val="center"/>
          </w:tcPr>
          <w:p w14:paraId="766FDDBE" w14:textId="77777777" w:rsidR="00BD1488" w:rsidRPr="00BD1488" w:rsidRDefault="00BD1488" w:rsidP="00BD1488">
            <w:pPr>
              <w:widowControl w:val="0"/>
              <w:jc w:val="center"/>
              <w:rPr>
                <w:color w:val="000000"/>
                <w:sz w:val="20"/>
                <w:szCs w:val="20"/>
                <w:lang/>
              </w:rPr>
            </w:pPr>
            <w:r w:rsidRPr="00BD1488">
              <w:rPr>
                <w:color w:val="000000"/>
                <w:sz w:val="20"/>
                <w:szCs w:val="20"/>
                <w:lang/>
              </w:rPr>
              <w:t>109,57</w:t>
            </w:r>
          </w:p>
        </w:tc>
        <w:tc>
          <w:tcPr>
            <w:tcW w:w="869" w:type="dxa"/>
            <w:tcBorders>
              <w:top w:val="single" w:sz="4" w:space="0" w:color="auto"/>
              <w:left w:val="single" w:sz="4" w:space="0" w:color="auto"/>
              <w:bottom w:val="single" w:sz="4" w:space="0" w:color="auto"/>
            </w:tcBorders>
            <w:vAlign w:val="center"/>
          </w:tcPr>
          <w:p w14:paraId="3C9AB5D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63FB23C" w14:textId="77777777" w:rsidR="00BD1488" w:rsidRPr="00BD1488" w:rsidRDefault="00BD1488" w:rsidP="00BD1488">
            <w:pPr>
              <w:widowControl w:val="0"/>
              <w:rPr>
                <w:color w:val="000000"/>
                <w:sz w:val="20"/>
                <w:szCs w:val="20"/>
                <w:lang/>
              </w:rPr>
            </w:pPr>
          </w:p>
        </w:tc>
      </w:tr>
      <w:tr w:rsidR="00BD1488" w:rsidRPr="00BD1488" w14:paraId="712A14E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71B790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Прилике</w:t>
            </w:r>
          </w:p>
        </w:tc>
        <w:tc>
          <w:tcPr>
            <w:tcW w:w="1747" w:type="dxa"/>
            <w:tcBorders>
              <w:top w:val="single" w:sz="4" w:space="0" w:color="auto"/>
              <w:left w:val="single" w:sz="4" w:space="0" w:color="auto"/>
              <w:bottom w:val="single" w:sz="4" w:space="0" w:color="auto"/>
            </w:tcBorders>
            <w:vAlign w:val="center"/>
          </w:tcPr>
          <w:p w14:paraId="74000691" w14:textId="77777777" w:rsidR="00BD1488" w:rsidRPr="00BD1488" w:rsidRDefault="00BD1488" w:rsidP="00BD1488">
            <w:pPr>
              <w:widowControl w:val="0"/>
              <w:jc w:val="center"/>
              <w:rPr>
                <w:color w:val="000000"/>
                <w:sz w:val="20"/>
                <w:szCs w:val="20"/>
                <w:lang/>
              </w:rPr>
            </w:pPr>
            <w:r w:rsidRPr="00BD1488">
              <w:rPr>
                <w:color w:val="000000"/>
                <w:sz w:val="20"/>
                <w:szCs w:val="20"/>
                <w:lang/>
              </w:rPr>
              <w:t>594</w:t>
            </w:r>
          </w:p>
        </w:tc>
        <w:tc>
          <w:tcPr>
            <w:tcW w:w="1306" w:type="dxa"/>
            <w:tcBorders>
              <w:top w:val="single" w:sz="4" w:space="0" w:color="auto"/>
              <w:left w:val="single" w:sz="4" w:space="0" w:color="auto"/>
              <w:bottom w:val="single" w:sz="4" w:space="0" w:color="auto"/>
            </w:tcBorders>
            <w:vAlign w:val="center"/>
          </w:tcPr>
          <w:p w14:paraId="4008EBE0" w14:textId="77777777" w:rsidR="00BD1488" w:rsidRPr="00BD1488" w:rsidRDefault="00BD1488" w:rsidP="00BD1488">
            <w:pPr>
              <w:widowControl w:val="0"/>
              <w:ind w:firstLine="320"/>
              <w:rPr>
                <w:color w:val="000000"/>
                <w:sz w:val="20"/>
                <w:szCs w:val="20"/>
                <w:lang/>
              </w:rPr>
            </w:pPr>
            <w:r w:rsidRPr="00BD1488">
              <w:rPr>
                <w:color w:val="000000"/>
                <w:sz w:val="20"/>
                <w:szCs w:val="20"/>
                <w:lang/>
              </w:rPr>
              <w:t>0,0654</w:t>
            </w:r>
          </w:p>
        </w:tc>
        <w:tc>
          <w:tcPr>
            <w:tcW w:w="1742" w:type="dxa"/>
            <w:tcBorders>
              <w:top w:val="single" w:sz="4" w:space="0" w:color="auto"/>
              <w:left w:val="single" w:sz="4" w:space="0" w:color="auto"/>
              <w:bottom w:val="single" w:sz="4" w:space="0" w:color="auto"/>
            </w:tcBorders>
            <w:vAlign w:val="center"/>
          </w:tcPr>
          <w:p w14:paraId="314DCC50"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3.628,13</w:t>
            </w:r>
          </w:p>
        </w:tc>
        <w:tc>
          <w:tcPr>
            <w:tcW w:w="1310" w:type="dxa"/>
            <w:tcBorders>
              <w:top w:val="single" w:sz="4" w:space="0" w:color="auto"/>
              <w:left w:val="single" w:sz="4" w:space="0" w:color="auto"/>
              <w:bottom w:val="single" w:sz="4" w:space="0" w:color="auto"/>
            </w:tcBorders>
            <w:vAlign w:val="center"/>
          </w:tcPr>
          <w:p w14:paraId="10A3EE09" w14:textId="77777777" w:rsidR="00BD1488" w:rsidRPr="00BD1488" w:rsidRDefault="00BD1488" w:rsidP="00BD1488">
            <w:pPr>
              <w:widowControl w:val="0"/>
              <w:jc w:val="center"/>
              <w:rPr>
                <w:color w:val="000000"/>
                <w:sz w:val="20"/>
                <w:szCs w:val="20"/>
                <w:lang/>
              </w:rPr>
            </w:pPr>
            <w:r w:rsidRPr="00BD1488">
              <w:rPr>
                <w:color w:val="000000"/>
                <w:sz w:val="20"/>
                <w:szCs w:val="20"/>
                <w:lang/>
              </w:rPr>
              <w:t>118,64</w:t>
            </w:r>
          </w:p>
        </w:tc>
        <w:tc>
          <w:tcPr>
            <w:tcW w:w="869" w:type="dxa"/>
            <w:tcBorders>
              <w:top w:val="single" w:sz="4" w:space="0" w:color="auto"/>
              <w:left w:val="single" w:sz="4" w:space="0" w:color="auto"/>
              <w:bottom w:val="single" w:sz="4" w:space="0" w:color="auto"/>
            </w:tcBorders>
            <w:vAlign w:val="center"/>
          </w:tcPr>
          <w:p w14:paraId="7BEF81F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E5AEC5A" w14:textId="77777777" w:rsidR="00BD1488" w:rsidRPr="00BD1488" w:rsidRDefault="00BD1488" w:rsidP="00BD1488">
            <w:pPr>
              <w:widowControl w:val="0"/>
              <w:rPr>
                <w:color w:val="000000"/>
                <w:sz w:val="20"/>
                <w:szCs w:val="20"/>
                <w:lang/>
              </w:rPr>
            </w:pPr>
          </w:p>
        </w:tc>
      </w:tr>
      <w:tr w:rsidR="00BD1488" w:rsidRPr="00BD1488" w14:paraId="6BF1815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671DF4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Прилике</w:t>
            </w:r>
          </w:p>
        </w:tc>
        <w:tc>
          <w:tcPr>
            <w:tcW w:w="1747" w:type="dxa"/>
            <w:tcBorders>
              <w:top w:val="single" w:sz="4" w:space="0" w:color="auto"/>
              <w:left w:val="single" w:sz="4" w:space="0" w:color="auto"/>
              <w:bottom w:val="single" w:sz="4" w:space="0" w:color="auto"/>
            </w:tcBorders>
            <w:vAlign w:val="center"/>
          </w:tcPr>
          <w:p w14:paraId="09907C18" w14:textId="77777777" w:rsidR="00BD1488" w:rsidRPr="00BD1488" w:rsidRDefault="00BD1488" w:rsidP="00BD1488">
            <w:pPr>
              <w:widowControl w:val="0"/>
              <w:jc w:val="center"/>
              <w:rPr>
                <w:color w:val="000000"/>
                <w:sz w:val="20"/>
                <w:szCs w:val="20"/>
                <w:lang/>
              </w:rPr>
            </w:pPr>
            <w:r w:rsidRPr="00BD1488">
              <w:rPr>
                <w:color w:val="000000"/>
                <w:sz w:val="20"/>
                <w:szCs w:val="20"/>
                <w:lang/>
              </w:rPr>
              <w:t>595</w:t>
            </w:r>
          </w:p>
        </w:tc>
        <w:tc>
          <w:tcPr>
            <w:tcW w:w="1306" w:type="dxa"/>
            <w:tcBorders>
              <w:top w:val="single" w:sz="4" w:space="0" w:color="auto"/>
              <w:left w:val="single" w:sz="4" w:space="0" w:color="auto"/>
              <w:bottom w:val="single" w:sz="4" w:space="0" w:color="auto"/>
            </w:tcBorders>
            <w:vAlign w:val="center"/>
          </w:tcPr>
          <w:p w14:paraId="06F56696" w14:textId="77777777" w:rsidR="00BD1488" w:rsidRPr="00BD1488" w:rsidRDefault="00BD1488" w:rsidP="00BD1488">
            <w:pPr>
              <w:widowControl w:val="0"/>
              <w:ind w:firstLine="320"/>
              <w:rPr>
                <w:color w:val="000000"/>
                <w:sz w:val="20"/>
                <w:szCs w:val="20"/>
                <w:lang/>
              </w:rPr>
            </w:pPr>
            <w:r w:rsidRPr="00BD1488">
              <w:rPr>
                <w:color w:val="000000"/>
                <w:sz w:val="20"/>
                <w:szCs w:val="20"/>
                <w:lang/>
              </w:rPr>
              <w:t>0,0378</w:t>
            </w:r>
          </w:p>
        </w:tc>
        <w:tc>
          <w:tcPr>
            <w:tcW w:w="1742" w:type="dxa"/>
            <w:tcBorders>
              <w:top w:val="single" w:sz="4" w:space="0" w:color="auto"/>
              <w:left w:val="single" w:sz="4" w:space="0" w:color="auto"/>
              <w:bottom w:val="single" w:sz="4" w:space="0" w:color="auto"/>
            </w:tcBorders>
            <w:vAlign w:val="center"/>
          </w:tcPr>
          <w:p w14:paraId="0F6D2F02" w14:textId="77777777" w:rsidR="00BD1488" w:rsidRPr="00BD1488" w:rsidRDefault="00BD1488" w:rsidP="00BD1488">
            <w:pPr>
              <w:widowControl w:val="0"/>
              <w:ind w:firstLine="440"/>
              <w:rPr>
                <w:color w:val="000000"/>
                <w:sz w:val="20"/>
                <w:szCs w:val="20"/>
                <w:lang/>
              </w:rPr>
            </w:pPr>
            <w:r w:rsidRPr="00BD1488">
              <w:rPr>
                <w:color w:val="000000"/>
                <w:sz w:val="20"/>
                <w:szCs w:val="20"/>
                <w:lang/>
              </w:rPr>
              <w:t>2.580,16</w:t>
            </w:r>
          </w:p>
        </w:tc>
        <w:tc>
          <w:tcPr>
            <w:tcW w:w="1310" w:type="dxa"/>
            <w:tcBorders>
              <w:top w:val="single" w:sz="4" w:space="0" w:color="auto"/>
              <w:left w:val="single" w:sz="4" w:space="0" w:color="auto"/>
              <w:bottom w:val="single" w:sz="4" w:space="0" w:color="auto"/>
            </w:tcBorders>
            <w:vAlign w:val="center"/>
          </w:tcPr>
          <w:p w14:paraId="6AB12123" w14:textId="77777777" w:rsidR="00BD1488" w:rsidRPr="00BD1488" w:rsidRDefault="00BD1488" w:rsidP="00BD1488">
            <w:pPr>
              <w:widowControl w:val="0"/>
              <w:jc w:val="center"/>
              <w:rPr>
                <w:color w:val="000000"/>
                <w:sz w:val="20"/>
                <w:szCs w:val="20"/>
                <w:lang/>
              </w:rPr>
            </w:pPr>
            <w:r w:rsidRPr="00BD1488">
              <w:rPr>
                <w:color w:val="000000"/>
                <w:sz w:val="20"/>
                <w:szCs w:val="20"/>
                <w:lang/>
              </w:rPr>
              <w:t>48,76</w:t>
            </w:r>
          </w:p>
        </w:tc>
        <w:tc>
          <w:tcPr>
            <w:tcW w:w="869" w:type="dxa"/>
            <w:tcBorders>
              <w:top w:val="single" w:sz="4" w:space="0" w:color="auto"/>
              <w:left w:val="single" w:sz="4" w:space="0" w:color="auto"/>
              <w:bottom w:val="single" w:sz="4" w:space="0" w:color="auto"/>
            </w:tcBorders>
            <w:vAlign w:val="center"/>
          </w:tcPr>
          <w:p w14:paraId="28512B8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CFEF45D" w14:textId="77777777" w:rsidR="00BD1488" w:rsidRPr="00BD1488" w:rsidRDefault="00BD1488" w:rsidP="00BD1488">
            <w:pPr>
              <w:widowControl w:val="0"/>
              <w:rPr>
                <w:color w:val="000000"/>
                <w:sz w:val="20"/>
                <w:szCs w:val="20"/>
                <w:lang/>
              </w:rPr>
            </w:pPr>
          </w:p>
        </w:tc>
      </w:tr>
      <w:tr w:rsidR="00BD1488" w:rsidRPr="00BD1488" w14:paraId="04848B0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AFB62C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Прилике</w:t>
            </w:r>
          </w:p>
        </w:tc>
        <w:tc>
          <w:tcPr>
            <w:tcW w:w="1747" w:type="dxa"/>
            <w:tcBorders>
              <w:top w:val="single" w:sz="4" w:space="0" w:color="auto"/>
              <w:left w:val="single" w:sz="4" w:space="0" w:color="auto"/>
              <w:bottom w:val="single" w:sz="4" w:space="0" w:color="auto"/>
            </w:tcBorders>
            <w:vAlign w:val="center"/>
          </w:tcPr>
          <w:p w14:paraId="090988D2" w14:textId="77777777" w:rsidR="00BD1488" w:rsidRPr="00BD1488" w:rsidRDefault="00BD1488" w:rsidP="00BD1488">
            <w:pPr>
              <w:widowControl w:val="0"/>
              <w:jc w:val="center"/>
              <w:rPr>
                <w:color w:val="000000"/>
                <w:sz w:val="20"/>
                <w:szCs w:val="20"/>
                <w:lang/>
              </w:rPr>
            </w:pPr>
            <w:r w:rsidRPr="00BD1488">
              <w:rPr>
                <w:color w:val="000000"/>
                <w:sz w:val="20"/>
                <w:szCs w:val="20"/>
                <w:lang/>
              </w:rPr>
              <w:t>596</w:t>
            </w:r>
          </w:p>
        </w:tc>
        <w:tc>
          <w:tcPr>
            <w:tcW w:w="1306" w:type="dxa"/>
            <w:tcBorders>
              <w:top w:val="single" w:sz="4" w:space="0" w:color="auto"/>
              <w:left w:val="single" w:sz="4" w:space="0" w:color="auto"/>
              <w:bottom w:val="single" w:sz="4" w:space="0" w:color="auto"/>
            </w:tcBorders>
            <w:vAlign w:val="center"/>
          </w:tcPr>
          <w:p w14:paraId="4DD2A4EC" w14:textId="77777777" w:rsidR="00BD1488" w:rsidRPr="00BD1488" w:rsidRDefault="00BD1488" w:rsidP="00BD1488">
            <w:pPr>
              <w:widowControl w:val="0"/>
              <w:ind w:firstLine="320"/>
              <w:rPr>
                <w:color w:val="000000"/>
                <w:sz w:val="20"/>
                <w:szCs w:val="20"/>
                <w:lang/>
              </w:rPr>
            </w:pPr>
            <w:r w:rsidRPr="00BD1488">
              <w:rPr>
                <w:color w:val="000000"/>
                <w:sz w:val="20"/>
                <w:szCs w:val="20"/>
                <w:lang/>
              </w:rPr>
              <w:t>0,0342</w:t>
            </w:r>
          </w:p>
        </w:tc>
        <w:tc>
          <w:tcPr>
            <w:tcW w:w="1742" w:type="dxa"/>
            <w:tcBorders>
              <w:top w:val="single" w:sz="4" w:space="0" w:color="auto"/>
              <w:left w:val="single" w:sz="4" w:space="0" w:color="auto"/>
              <w:bottom w:val="single" w:sz="4" w:space="0" w:color="auto"/>
            </w:tcBorders>
            <w:vAlign w:val="center"/>
          </w:tcPr>
          <w:p w14:paraId="250DDA43" w14:textId="77777777" w:rsidR="00BD1488" w:rsidRPr="00BD1488" w:rsidRDefault="00BD1488" w:rsidP="00BD1488">
            <w:pPr>
              <w:widowControl w:val="0"/>
              <w:ind w:firstLine="440"/>
              <w:rPr>
                <w:color w:val="000000"/>
                <w:sz w:val="20"/>
                <w:szCs w:val="20"/>
                <w:lang/>
              </w:rPr>
            </w:pPr>
            <w:r w:rsidRPr="00BD1488">
              <w:rPr>
                <w:color w:val="000000"/>
                <w:sz w:val="20"/>
                <w:szCs w:val="20"/>
                <w:lang/>
              </w:rPr>
              <w:t>11.671,93</w:t>
            </w:r>
          </w:p>
        </w:tc>
        <w:tc>
          <w:tcPr>
            <w:tcW w:w="1310" w:type="dxa"/>
            <w:tcBorders>
              <w:top w:val="single" w:sz="4" w:space="0" w:color="auto"/>
              <w:left w:val="single" w:sz="4" w:space="0" w:color="auto"/>
              <w:bottom w:val="single" w:sz="4" w:space="0" w:color="auto"/>
            </w:tcBorders>
            <w:vAlign w:val="center"/>
          </w:tcPr>
          <w:p w14:paraId="1F7AFEBB" w14:textId="77777777" w:rsidR="00BD1488" w:rsidRPr="00BD1488" w:rsidRDefault="00BD1488" w:rsidP="00BD1488">
            <w:pPr>
              <w:widowControl w:val="0"/>
              <w:jc w:val="center"/>
              <w:rPr>
                <w:color w:val="000000"/>
                <w:sz w:val="20"/>
                <w:szCs w:val="20"/>
                <w:lang/>
              </w:rPr>
            </w:pPr>
            <w:r w:rsidRPr="00BD1488">
              <w:rPr>
                <w:color w:val="000000"/>
                <w:sz w:val="20"/>
                <w:szCs w:val="20"/>
                <w:lang/>
              </w:rPr>
              <w:t>199,59</w:t>
            </w:r>
          </w:p>
        </w:tc>
        <w:tc>
          <w:tcPr>
            <w:tcW w:w="869" w:type="dxa"/>
            <w:tcBorders>
              <w:top w:val="single" w:sz="4" w:space="0" w:color="auto"/>
              <w:left w:val="single" w:sz="4" w:space="0" w:color="auto"/>
              <w:bottom w:val="single" w:sz="4" w:space="0" w:color="auto"/>
            </w:tcBorders>
            <w:vAlign w:val="center"/>
          </w:tcPr>
          <w:p w14:paraId="4C8AFCD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B137538" w14:textId="77777777" w:rsidR="00BD1488" w:rsidRPr="00BD1488" w:rsidRDefault="00BD1488" w:rsidP="00BD1488">
            <w:pPr>
              <w:widowControl w:val="0"/>
              <w:rPr>
                <w:color w:val="000000"/>
                <w:sz w:val="20"/>
                <w:szCs w:val="20"/>
                <w:lang/>
              </w:rPr>
            </w:pPr>
          </w:p>
        </w:tc>
      </w:tr>
      <w:tr w:rsidR="00BD1488" w:rsidRPr="00BD1488" w14:paraId="7B033F9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BD699C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22D577E0" w14:textId="77777777" w:rsidR="00BD1488" w:rsidRPr="00BD1488" w:rsidRDefault="00BD1488" w:rsidP="00BD1488">
            <w:pPr>
              <w:widowControl w:val="0"/>
              <w:jc w:val="center"/>
              <w:rPr>
                <w:color w:val="000000"/>
                <w:sz w:val="20"/>
                <w:szCs w:val="20"/>
                <w:lang/>
              </w:rPr>
            </w:pPr>
            <w:r w:rsidRPr="00BD1488">
              <w:rPr>
                <w:color w:val="000000"/>
                <w:sz w:val="20"/>
                <w:szCs w:val="20"/>
                <w:lang/>
              </w:rPr>
              <w:t>597</w:t>
            </w:r>
          </w:p>
        </w:tc>
        <w:tc>
          <w:tcPr>
            <w:tcW w:w="1306" w:type="dxa"/>
            <w:tcBorders>
              <w:top w:val="single" w:sz="4" w:space="0" w:color="auto"/>
              <w:left w:val="single" w:sz="4" w:space="0" w:color="auto"/>
              <w:bottom w:val="single" w:sz="4" w:space="0" w:color="auto"/>
            </w:tcBorders>
            <w:vAlign w:val="center"/>
          </w:tcPr>
          <w:p w14:paraId="7264A277" w14:textId="77777777" w:rsidR="00BD1488" w:rsidRPr="00BD1488" w:rsidRDefault="00BD1488" w:rsidP="00BD1488">
            <w:pPr>
              <w:widowControl w:val="0"/>
              <w:ind w:firstLine="320"/>
              <w:rPr>
                <w:color w:val="000000"/>
                <w:sz w:val="20"/>
                <w:szCs w:val="20"/>
                <w:lang/>
              </w:rPr>
            </w:pPr>
            <w:r w:rsidRPr="00BD1488">
              <w:rPr>
                <w:color w:val="000000"/>
                <w:sz w:val="20"/>
                <w:szCs w:val="20"/>
                <w:lang/>
              </w:rPr>
              <w:t>0,7510</w:t>
            </w:r>
          </w:p>
        </w:tc>
        <w:tc>
          <w:tcPr>
            <w:tcW w:w="1742" w:type="dxa"/>
            <w:tcBorders>
              <w:top w:val="single" w:sz="4" w:space="0" w:color="auto"/>
              <w:left w:val="single" w:sz="4" w:space="0" w:color="auto"/>
              <w:bottom w:val="single" w:sz="4" w:space="0" w:color="auto"/>
            </w:tcBorders>
            <w:vAlign w:val="center"/>
          </w:tcPr>
          <w:p w14:paraId="19B9A41F"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01D9FA87" w14:textId="77777777" w:rsidR="00BD1488" w:rsidRPr="00BD1488" w:rsidRDefault="00BD1488" w:rsidP="00BD1488">
            <w:pPr>
              <w:widowControl w:val="0"/>
              <w:jc w:val="center"/>
              <w:rPr>
                <w:color w:val="000000"/>
                <w:sz w:val="20"/>
                <w:szCs w:val="20"/>
                <w:lang/>
              </w:rPr>
            </w:pPr>
            <w:r w:rsidRPr="00BD1488">
              <w:rPr>
                <w:color w:val="000000"/>
                <w:sz w:val="20"/>
                <w:szCs w:val="20"/>
                <w:lang/>
              </w:rPr>
              <w:t>3.609,52</w:t>
            </w:r>
          </w:p>
        </w:tc>
        <w:tc>
          <w:tcPr>
            <w:tcW w:w="869" w:type="dxa"/>
            <w:tcBorders>
              <w:top w:val="single" w:sz="4" w:space="0" w:color="auto"/>
              <w:left w:val="single" w:sz="4" w:space="0" w:color="auto"/>
              <w:bottom w:val="single" w:sz="4" w:space="0" w:color="auto"/>
            </w:tcBorders>
            <w:vAlign w:val="center"/>
          </w:tcPr>
          <w:p w14:paraId="226CC88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2561227" w14:textId="77777777" w:rsidR="00BD1488" w:rsidRPr="00BD1488" w:rsidRDefault="00BD1488" w:rsidP="00BD1488">
            <w:pPr>
              <w:widowControl w:val="0"/>
              <w:rPr>
                <w:color w:val="000000"/>
                <w:sz w:val="20"/>
                <w:szCs w:val="20"/>
                <w:lang/>
              </w:rPr>
            </w:pPr>
          </w:p>
        </w:tc>
      </w:tr>
      <w:tr w:rsidR="00BD1488" w:rsidRPr="00BD1488" w14:paraId="2B48187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6ABE43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4B5DFF58" w14:textId="77777777" w:rsidR="00BD1488" w:rsidRPr="00BD1488" w:rsidRDefault="00BD1488" w:rsidP="00BD1488">
            <w:pPr>
              <w:widowControl w:val="0"/>
              <w:jc w:val="center"/>
              <w:rPr>
                <w:color w:val="000000"/>
                <w:sz w:val="20"/>
                <w:szCs w:val="20"/>
                <w:lang/>
              </w:rPr>
            </w:pPr>
            <w:r w:rsidRPr="00BD1488">
              <w:rPr>
                <w:color w:val="000000"/>
                <w:sz w:val="20"/>
                <w:szCs w:val="20"/>
                <w:lang/>
              </w:rPr>
              <w:t>598</w:t>
            </w:r>
          </w:p>
        </w:tc>
        <w:tc>
          <w:tcPr>
            <w:tcW w:w="1306" w:type="dxa"/>
            <w:tcBorders>
              <w:top w:val="single" w:sz="4" w:space="0" w:color="auto"/>
              <w:left w:val="single" w:sz="4" w:space="0" w:color="auto"/>
              <w:bottom w:val="single" w:sz="4" w:space="0" w:color="auto"/>
            </w:tcBorders>
            <w:vAlign w:val="center"/>
          </w:tcPr>
          <w:p w14:paraId="7019C11C" w14:textId="77777777" w:rsidR="00BD1488" w:rsidRPr="00BD1488" w:rsidRDefault="00BD1488" w:rsidP="00BD1488">
            <w:pPr>
              <w:widowControl w:val="0"/>
              <w:ind w:firstLine="320"/>
              <w:rPr>
                <w:color w:val="000000"/>
                <w:sz w:val="20"/>
                <w:szCs w:val="20"/>
                <w:lang/>
              </w:rPr>
            </w:pPr>
            <w:r w:rsidRPr="00BD1488">
              <w:rPr>
                <w:color w:val="000000"/>
                <w:sz w:val="20"/>
                <w:szCs w:val="20"/>
                <w:lang/>
              </w:rPr>
              <w:t>0,1364</w:t>
            </w:r>
          </w:p>
        </w:tc>
        <w:tc>
          <w:tcPr>
            <w:tcW w:w="1742" w:type="dxa"/>
            <w:tcBorders>
              <w:top w:val="single" w:sz="4" w:space="0" w:color="auto"/>
              <w:left w:val="single" w:sz="4" w:space="0" w:color="auto"/>
              <w:bottom w:val="single" w:sz="4" w:space="0" w:color="auto"/>
            </w:tcBorders>
            <w:vAlign w:val="center"/>
          </w:tcPr>
          <w:p w14:paraId="27124FD3"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9.612,54</w:t>
            </w:r>
          </w:p>
        </w:tc>
        <w:tc>
          <w:tcPr>
            <w:tcW w:w="1310" w:type="dxa"/>
            <w:tcBorders>
              <w:top w:val="single" w:sz="4" w:space="0" w:color="auto"/>
              <w:left w:val="single" w:sz="4" w:space="0" w:color="auto"/>
              <w:bottom w:val="single" w:sz="4" w:space="0" w:color="auto"/>
            </w:tcBorders>
            <w:vAlign w:val="center"/>
          </w:tcPr>
          <w:p w14:paraId="048D26DA" w14:textId="77777777" w:rsidR="00BD1488" w:rsidRPr="00BD1488" w:rsidRDefault="00BD1488" w:rsidP="00BD1488">
            <w:pPr>
              <w:widowControl w:val="0"/>
              <w:jc w:val="center"/>
              <w:rPr>
                <w:color w:val="000000"/>
                <w:sz w:val="20"/>
                <w:szCs w:val="20"/>
                <w:lang/>
              </w:rPr>
            </w:pPr>
            <w:r w:rsidRPr="00BD1488">
              <w:rPr>
                <w:color w:val="000000"/>
                <w:sz w:val="20"/>
                <w:szCs w:val="20"/>
                <w:lang/>
              </w:rPr>
              <w:t>655,58</w:t>
            </w:r>
          </w:p>
        </w:tc>
        <w:tc>
          <w:tcPr>
            <w:tcW w:w="869" w:type="dxa"/>
            <w:tcBorders>
              <w:top w:val="single" w:sz="4" w:space="0" w:color="auto"/>
              <w:left w:val="single" w:sz="4" w:space="0" w:color="auto"/>
              <w:bottom w:val="single" w:sz="4" w:space="0" w:color="auto"/>
            </w:tcBorders>
            <w:vAlign w:val="center"/>
          </w:tcPr>
          <w:p w14:paraId="36181A7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5BC1395" w14:textId="77777777" w:rsidR="00BD1488" w:rsidRPr="00BD1488" w:rsidRDefault="00BD1488" w:rsidP="00BD1488">
            <w:pPr>
              <w:widowControl w:val="0"/>
              <w:rPr>
                <w:color w:val="000000"/>
                <w:sz w:val="20"/>
                <w:szCs w:val="20"/>
                <w:lang/>
              </w:rPr>
            </w:pPr>
          </w:p>
        </w:tc>
      </w:tr>
      <w:tr w:rsidR="00BD1488" w:rsidRPr="00BD1488" w14:paraId="73FE802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7E059B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44DD8C74" w14:textId="77777777" w:rsidR="00BD1488" w:rsidRPr="00BD1488" w:rsidRDefault="00BD1488" w:rsidP="00BD1488">
            <w:pPr>
              <w:widowControl w:val="0"/>
              <w:jc w:val="center"/>
              <w:rPr>
                <w:color w:val="000000"/>
                <w:sz w:val="20"/>
                <w:szCs w:val="20"/>
                <w:lang/>
              </w:rPr>
            </w:pPr>
            <w:r w:rsidRPr="00BD1488">
              <w:rPr>
                <w:color w:val="000000"/>
                <w:sz w:val="20"/>
                <w:szCs w:val="20"/>
                <w:lang/>
              </w:rPr>
              <w:t>599</w:t>
            </w:r>
          </w:p>
        </w:tc>
        <w:tc>
          <w:tcPr>
            <w:tcW w:w="1306" w:type="dxa"/>
            <w:tcBorders>
              <w:top w:val="single" w:sz="4" w:space="0" w:color="auto"/>
              <w:left w:val="single" w:sz="4" w:space="0" w:color="auto"/>
              <w:bottom w:val="single" w:sz="4" w:space="0" w:color="auto"/>
            </w:tcBorders>
            <w:vAlign w:val="center"/>
          </w:tcPr>
          <w:p w14:paraId="02621DFA" w14:textId="77777777" w:rsidR="00BD1488" w:rsidRPr="00BD1488" w:rsidRDefault="00BD1488" w:rsidP="00BD1488">
            <w:pPr>
              <w:widowControl w:val="0"/>
              <w:ind w:firstLine="320"/>
              <w:rPr>
                <w:color w:val="000000"/>
                <w:sz w:val="20"/>
                <w:szCs w:val="20"/>
                <w:lang/>
              </w:rPr>
            </w:pPr>
            <w:r w:rsidRPr="00BD1488">
              <w:rPr>
                <w:color w:val="000000"/>
                <w:sz w:val="20"/>
                <w:szCs w:val="20"/>
                <w:lang/>
              </w:rPr>
              <w:t>2,4483</w:t>
            </w:r>
          </w:p>
        </w:tc>
        <w:tc>
          <w:tcPr>
            <w:tcW w:w="1742" w:type="dxa"/>
            <w:tcBorders>
              <w:top w:val="single" w:sz="4" w:space="0" w:color="auto"/>
              <w:left w:val="single" w:sz="4" w:space="0" w:color="auto"/>
              <w:bottom w:val="single" w:sz="4" w:space="0" w:color="auto"/>
            </w:tcBorders>
            <w:vAlign w:val="center"/>
          </w:tcPr>
          <w:p w14:paraId="0924BF83"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61D3C734" w14:textId="77777777" w:rsidR="00BD1488" w:rsidRPr="00BD1488" w:rsidRDefault="00BD1488" w:rsidP="00BD1488">
            <w:pPr>
              <w:widowControl w:val="0"/>
              <w:jc w:val="center"/>
              <w:rPr>
                <w:color w:val="000000"/>
                <w:sz w:val="20"/>
                <w:szCs w:val="20"/>
                <w:lang/>
              </w:rPr>
            </w:pPr>
            <w:r w:rsidRPr="00BD1488">
              <w:rPr>
                <w:color w:val="000000"/>
                <w:sz w:val="20"/>
                <w:szCs w:val="20"/>
                <w:lang/>
              </w:rPr>
              <w:t>4.441,44</w:t>
            </w:r>
          </w:p>
        </w:tc>
        <w:tc>
          <w:tcPr>
            <w:tcW w:w="869" w:type="dxa"/>
            <w:tcBorders>
              <w:top w:val="single" w:sz="4" w:space="0" w:color="auto"/>
              <w:left w:val="single" w:sz="4" w:space="0" w:color="auto"/>
              <w:bottom w:val="single" w:sz="4" w:space="0" w:color="auto"/>
            </w:tcBorders>
            <w:vAlign w:val="center"/>
          </w:tcPr>
          <w:p w14:paraId="148DF2B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4A5496C" w14:textId="77777777" w:rsidR="00BD1488" w:rsidRPr="00BD1488" w:rsidRDefault="00BD1488" w:rsidP="00BD1488">
            <w:pPr>
              <w:widowControl w:val="0"/>
              <w:rPr>
                <w:color w:val="000000"/>
                <w:sz w:val="20"/>
                <w:szCs w:val="20"/>
                <w:lang/>
              </w:rPr>
            </w:pPr>
          </w:p>
        </w:tc>
      </w:tr>
      <w:tr w:rsidR="00BD1488" w:rsidRPr="00BD1488" w14:paraId="28DBBBE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58698A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179A3122" w14:textId="77777777" w:rsidR="00BD1488" w:rsidRPr="00BD1488" w:rsidRDefault="00BD1488" w:rsidP="00BD1488">
            <w:pPr>
              <w:widowControl w:val="0"/>
              <w:jc w:val="center"/>
              <w:rPr>
                <w:color w:val="000000"/>
                <w:sz w:val="20"/>
                <w:szCs w:val="20"/>
                <w:lang/>
              </w:rPr>
            </w:pPr>
            <w:r w:rsidRPr="00BD1488">
              <w:rPr>
                <w:color w:val="000000"/>
                <w:sz w:val="20"/>
                <w:szCs w:val="20"/>
                <w:lang/>
              </w:rPr>
              <w:t>600</w:t>
            </w:r>
          </w:p>
        </w:tc>
        <w:tc>
          <w:tcPr>
            <w:tcW w:w="1306" w:type="dxa"/>
            <w:tcBorders>
              <w:top w:val="single" w:sz="4" w:space="0" w:color="auto"/>
              <w:left w:val="single" w:sz="4" w:space="0" w:color="auto"/>
              <w:bottom w:val="single" w:sz="4" w:space="0" w:color="auto"/>
            </w:tcBorders>
            <w:vAlign w:val="center"/>
          </w:tcPr>
          <w:p w14:paraId="115B9443" w14:textId="77777777" w:rsidR="00BD1488" w:rsidRPr="00BD1488" w:rsidRDefault="00BD1488" w:rsidP="00BD1488">
            <w:pPr>
              <w:widowControl w:val="0"/>
              <w:ind w:firstLine="320"/>
              <w:rPr>
                <w:color w:val="000000"/>
                <w:sz w:val="20"/>
                <w:szCs w:val="20"/>
                <w:lang/>
              </w:rPr>
            </w:pPr>
            <w:r w:rsidRPr="00BD1488">
              <w:rPr>
                <w:color w:val="000000"/>
                <w:sz w:val="20"/>
                <w:szCs w:val="20"/>
                <w:lang/>
              </w:rPr>
              <w:t>0,4181</w:t>
            </w:r>
          </w:p>
        </w:tc>
        <w:tc>
          <w:tcPr>
            <w:tcW w:w="1742" w:type="dxa"/>
            <w:tcBorders>
              <w:top w:val="single" w:sz="4" w:space="0" w:color="auto"/>
              <w:left w:val="single" w:sz="4" w:space="0" w:color="auto"/>
              <w:bottom w:val="single" w:sz="4" w:space="0" w:color="auto"/>
            </w:tcBorders>
            <w:vAlign w:val="center"/>
          </w:tcPr>
          <w:p w14:paraId="01537695"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79F8D3FE" w14:textId="77777777" w:rsidR="00BD1488" w:rsidRPr="00BD1488" w:rsidRDefault="00BD1488" w:rsidP="00BD1488">
            <w:pPr>
              <w:widowControl w:val="0"/>
              <w:jc w:val="center"/>
              <w:rPr>
                <w:color w:val="000000"/>
                <w:sz w:val="20"/>
                <w:szCs w:val="20"/>
                <w:lang/>
              </w:rPr>
            </w:pPr>
            <w:r w:rsidRPr="00BD1488">
              <w:rPr>
                <w:color w:val="000000"/>
                <w:sz w:val="20"/>
                <w:szCs w:val="20"/>
                <w:lang/>
              </w:rPr>
              <w:t>758,47</w:t>
            </w:r>
          </w:p>
        </w:tc>
        <w:tc>
          <w:tcPr>
            <w:tcW w:w="869" w:type="dxa"/>
            <w:tcBorders>
              <w:top w:val="single" w:sz="4" w:space="0" w:color="auto"/>
              <w:left w:val="single" w:sz="4" w:space="0" w:color="auto"/>
              <w:bottom w:val="single" w:sz="4" w:space="0" w:color="auto"/>
            </w:tcBorders>
            <w:vAlign w:val="center"/>
          </w:tcPr>
          <w:p w14:paraId="59E9BB5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6C619E1" w14:textId="77777777" w:rsidR="00BD1488" w:rsidRPr="00BD1488" w:rsidRDefault="00BD1488" w:rsidP="00BD1488">
            <w:pPr>
              <w:widowControl w:val="0"/>
              <w:rPr>
                <w:color w:val="000000"/>
                <w:sz w:val="20"/>
                <w:szCs w:val="20"/>
                <w:lang/>
              </w:rPr>
            </w:pPr>
          </w:p>
        </w:tc>
      </w:tr>
      <w:tr w:rsidR="00BD1488" w:rsidRPr="00BD1488" w14:paraId="699B3BE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0C5889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05157DEB" w14:textId="77777777" w:rsidR="00BD1488" w:rsidRPr="00BD1488" w:rsidRDefault="00BD1488" w:rsidP="00BD1488">
            <w:pPr>
              <w:widowControl w:val="0"/>
              <w:jc w:val="center"/>
              <w:rPr>
                <w:color w:val="000000"/>
                <w:sz w:val="20"/>
                <w:szCs w:val="20"/>
                <w:lang/>
              </w:rPr>
            </w:pPr>
            <w:r w:rsidRPr="00BD1488">
              <w:rPr>
                <w:color w:val="000000"/>
                <w:sz w:val="20"/>
                <w:szCs w:val="20"/>
                <w:lang/>
              </w:rPr>
              <w:t>601</w:t>
            </w:r>
          </w:p>
        </w:tc>
        <w:tc>
          <w:tcPr>
            <w:tcW w:w="1306" w:type="dxa"/>
            <w:tcBorders>
              <w:top w:val="single" w:sz="4" w:space="0" w:color="auto"/>
              <w:left w:val="single" w:sz="4" w:space="0" w:color="auto"/>
              <w:bottom w:val="single" w:sz="4" w:space="0" w:color="auto"/>
            </w:tcBorders>
            <w:vAlign w:val="center"/>
          </w:tcPr>
          <w:p w14:paraId="248C6648" w14:textId="77777777" w:rsidR="00BD1488" w:rsidRPr="00BD1488" w:rsidRDefault="00BD1488" w:rsidP="00BD1488">
            <w:pPr>
              <w:widowControl w:val="0"/>
              <w:ind w:firstLine="320"/>
              <w:rPr>
                <w:color w:val="000000"/>
                <w:sz w:val="20"/>
                <w:szCs w:val="20"/>
                <w:lang/>
              </w:rPr>
            </w:pPr>
            <w:r w:rsidRPr="00BD1488">
              <w:rPr>
                <w:color w:val="000000"/>
                <w:sz w:val="20"/>
                <w:szCs w:val="20"/>
                <w:lang/>
              </w:rPr>
              <w:t>0,1117</w:t>
            </w:r>
          </w:p>
        </w:tc>
        <w:tc>
          <w:tcPr>
            <w:tcW w:w="1742" w:type="dxa"/>
            <w:tcBorders>
              <w:top w:val="single" w:sz="4" w:space="0" w:color="auto"/>
              <w:left w:val="single" w:sz="4" w:space="0" w:color="auto"/>
              <w:bottom w:val="single" w:sz="4" w:space="0" w:color="auto"/>
            </w:tcBorders>
            <w:vAlign w:val="center"/>
          </w:tcPr>
          <w:p w14:paraId="393C9DB1" w14:textId="77777777" w:rsidR="00BD1488" w:rsidRPr="00BD1488" w:rsidRDefault="00BD1488" w:rsidP="00BD1488">
            <w:pPr>
              <w:widowControl w:val="0"/>
              <w:ind w:firstLine="440"/>
              <w:rPr>
                <w:color w:val="000000"/>
                <w:sz w:val="20"/>
                <w:szCs w:val="20"/>
                <w:lang/>
              </w:rPr>
            </w:pPr>
            <w:r w:rsidRPr="00BD1488">
              <w:rPr>
                <w:color w:val="000000"/>
                <w:sz w:val="20"/>
                <w:szCs w:val="20"/>
                <w:lang/>
              </w:rPr>
              <w:t>3.628,20</w:t>
            </w:r>
          </w:p>
        </w:tc>
        <w:tc>
          <w:tcPr>
            <w:tcW w:w="1310" w:type="dxa"/>
            <w:tcBorders>
              <w:top w:val="single" w:sz="4" w:space="0" w:color="auto"/>
              <w:left w:val="single" w:sz="4" w:space="0" w:color="auto"/>
              <w:bottom w:val="single" w:sz="4" w:space="0" w:color="auto"/>
            </w:tcBorders>
            <w:vAlign w:val="center"/>
          </w:tcPr>
          <w:p w14:paraId="657A585B" w14:textId="77777777" w:rsidR="00BD1488" w:rsidRPr="00BD1488" w:rsidRDefault="00BD1488" w:rsidP="00BD1488">
            <w:pPr>
              <w:widowControl w:val="0"/>
              <w:jc w:val="center"/>
              <w:rPr>
                <w:color w:val="000000"/>
                <w:sz w:val="20"/>
                <w:szCs w:val="20"/>
                <w:lang/>
              </w:rPr>
            </w:pPr>
            <w:r w:rsidRPr="00BD1488">
              <w:rPr>
                <w:color w:val="000000"/>
                <w:sz w:val="20"/>
                <w:szCs w:val="20"/>
                <w:lang/>
              </w:rPr>
              <w:t>202,63</w:t>
            </w:r>
          </w:p>
        </w:tc>
        <w:tc>
          <w:tcPr>
            <w:tcW w:w="869" w:type="dxa"/>
            <w:tcBorders>
              <w:top w:val="single" w:sz="4" w:space="0" w:color="auto"/>
              <w:left w:val="single" w:sz="4" w:space="0" w:color="auto"/>
              <w:bottom w:val="single" w:sz="4" w:space="0" w:color="auto"/>
            </w:tcBorders>
            <w:vAlign w:val="center"/>
          </w:tcPr>
          <w:p w14:paraId="219C78B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AD006A2" w14:textId="77777777" w:rsidR="00BD1488" w:rsidRPr="00BD1488" w:rsidRDefault="00BD1488" w:rsidP="00BD1488">
            <w:pPr>
              <w:widowControl w:val="0"/>
              <w:rPr>
                <w:color w:val="000000"/>
                <w:sz w:val="20"/>
                <w:szCs w:val="20"/>
                <w:lang/>
              </w:rPr>
            </w:pPr>
          </w:p>
        </w:tc>
      </w:tr>
      <w:tr w:rsidR="00BD1488" w:rsidRPr="00BD1488" w14:paraId="3D7290C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3552E7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75E33049" w14:textId="77777777" w:rsidR="00BD1488" w:rsidRPr="00BD1488" w:rsidRDefault="00BD1488" w:rsidP="00BD1488">
            <w:pPr>
              <w:widowControl w:val="0"/>
              <w:jc w:val="center"/>
              <w:rPr>
                <w:color w:val="000000"/>
                <w:sz w:val="20"/>
                <w:szCs w:val="20"/>
                <w:lang/>
              </w:rPr>
            </w:pPr>
            <w:r w:rsidRPr="00BD1488">
              <w:rPr>
                <w:color w:val="000000"/>
                <w:sz w:val="20"/>
                <w:szCs w:val="20"/>
                <w:lang/>
              </w:rPr>
              <w:t>602</w:t>
            </w:r>
          </w:p>
        </w:tc>
        <w:tc>
          <w:tcPr>
            <w:tcW w:w="1306" w:type="dxa"/>
            <w:tcBorders>
              <w:top w:val="single" w:sz="4" w:space="0" w:color="auto"/>
              <w:left w:val="single" w:sz="4" w:space="0" w:color="auto"/>
              <w:bottom w:val="single" w:sz="4" w:space="0" w:color="auto"/>
            </w:tcBorders>
            <w:vAlign w:val="center"/>
          </w:tcPr>
          <w:p w14:paraId="27C06A2B" w14:textId="77777777" w:rsidR="00BD1488" w:rsidRPr="00BD1488" w:rsidRDefault="00BD1488" w:rsidP="00BD1488">
            <w:pPr>
              <w:widowControl w:val="0"/>
              <w:ind w:firstLine="320"/>
              <w:rPr>
                <w:color w:val="000000"/>
                <w:sz w:val="20"/>
                <w:szCs w:val="20"/>
                <w:lang/>
              </w:rPr>
            </w:pPr>
            <w:r w:rsidRPr="00BD1488">
              <w:rPr>
                <w:color w:val="000000"/>
                <w:sz w:val="20"/>
                <w:szCs w:val="20"/>
                <w:lang/>
              </w:rPr>
              <w:t>0,7722</w:t>
            </w:r>
          </w:p>
        </w:tc>
        <w:tc>
          <w:tcPr>
            <w:tcW w:w="1742" w:type="dxa"/>
            <w:tcBorders>
              <w:top w:val="single" w:sz="4" w:space="0" w:color="auto"/>
              <w:left w:val="single" w:sz="4" w:space="0" w:color="auto"/>
              <w:bottom w:val="single" w:sz="4" w:space="0" w:color="auto"/>
            </w:tcBorders>
            <w:vAlign w:val="center"/>
          </w:tcPr>
          <w:p w14:paraId="1BB5B197"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246AA9A6" w14:textId="77777777" w:rsidR="00BD1488" w:rsidRPr="00BD1488" w:rsidRDefault="00BD1488" w:rsidP="00BD1488">
            <w:pPr>
              <w:widowControl w:val="0"/>
              <w:jc w:val="center"/>
              <w:rPr>
                <w:color w:val="000000"/>
                <w:sz w:val="20"/>
                <w:szCs w:val="20"/>
                <w:lang/>
              </w:rPr>
            </w:pPr>
            <w:r w:rsidRPr="00BD1488">
              <w:rPr>
                <w:color w:val="000000"/>
                <w:sz w:val="20"/>
                <w:szCs w:val="20"/>
                <w:lang/>
              </w:rPr>
              <w:t>1.400,84</w:t>
            </w:r>
          </w:p>
        </w:tc>
        <w:tc>
          <w:tcPr>
            <w:tcW w:w="869" w:type="dxa"/>
            <w:tcBorders>
              <w:top w:val="single" w:sz="4" w:space="0" w:color="auto"/>
              <w:left w:val="single" w:sz="4" w:space="0" w:color="auto"/>
              <w:bottom w:val="single" w:sz="4" w:space="0" w:color="auto"/>
            </w:tcBorders>
            <w:vAlign w:val="center"/>
          </w:tcPr>
          <w:p w14:paraId="2AFB1D3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E9BE379" w14:textId="77777777" w:rsidR="00BD1488" w:rsidRPr="00BD1488" w:rsidRDefault="00BD1488" w:rsidP="00BD1488">
            <w:pPr>
              <w:widowControl w:val="0"/>
              <w:rPr>
                <w:color w:val="000000"/>
                <w:sz w:val="20"/>
                <w:szCs w:val="20"/>
                <w:lang/>
              </w:rPr>
            </w:pPr>
          </w:p>
        </w:tc>
      </w:tr>
      <w:tr w:rsidR="00BD1488" w:rsidRPr="00BD1488" w14:paraId="2DD058A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F289A2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03AD9F30" w14:textId="77777777" w:rsidR="00BD1488" w:rsidRPr="00BD1488" w:rsidRDefault="00BD1488" w:rsidP="00BD1488">
            <w:pPr>
              <w:widowControl w:val="0"/>
              <w:jc w:val="center"/>
              <w:rPr>
                <w:color w:val="000000"/>
                <w:sz w:val="20"/>
                <w:szCs w:val="20"/>
                <w:lang/>
              </w:rPr>
            </w:pPr>
            <w:r w:rsidRPr="00BD1488">
              <w:rPr>
                <w:color w:val="000000"/>
                <w:sz w:val="20"/>
                <w:szCs w:val="20"/>
                <w:lang/>
              </w:rPr>
              <w:t>603</w:t>
            </w:r>
          </w:p>
        </w:tc>
        <w:tc>
          <w:tcPr>
            <w:tcW w:w="1306" w:type="dxa"/>
            <w:tcBorders>
              <w:top w:val="single" w:sz="4" w:space="0" w:color="auto"/>
              <w:left w:val="single" w:sz="4" w:space="0" w:color="auto"/>
              <w:bottom w:val="single" w:sz="4" w:space="0" w:color="auto"/>
            </w:tcBorders>
            <w:vAlign w:val="center"/>
          </w:tcPr>
          <w:p w14:paraId="36C094BC" w14:textId="77777777" w:rsidR="00BD1488" w:rsidRPr="00BD1488" w:rsidRDefault="00BD1488" w:rsidP="00BD1488">
            <w:pPr>
              <w:widowControl w:val="0"/>
              <w:ind w:firstLine="320"/>
              <w:rPr>
                <w:color w:val="000000"/>
                <w:sz w:val="20"/>
                <w:szCs w:val="20"/>
                <w:lang/>
              </w:rPr>
            </w:pPr>
            <w:r w:rsidRPr="00BD1488">
              <w:rPr>
                <w:color w:val="000000"/>
                <w:sz w:val="20"/>
                <w:szCs w:val="20"/>
                <w:lang/>
              </w:rPr>
              <w:t>0,3279</w:t>
            </w:r>
          </w:p>
        </w:tc>
        <w:tc>
          <w:tcPr>
            <w:tcW w:w="1742" w:type="dxa"/>
            <w:tcBorders>
              <w:top w:val="single" w:sz="4" w:space="0" w:color="auto"/>
              <w:left w:val="single" w:sz="4" w:space="0" w:color="auto"/>
              <w:bottom w:val="single" w:sz="4" w:space="0" w:color="auto"/>
            </w:tcBorders>
            <w:vAlign w:val="center"/>
          </w:tcPr>
          <w:p w14:paraId="1516AECA"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223C4198" w14:textId="77777777" w:rsidR="00BD1488" w:rsidRPr="00BD1488" w:rsidRDefault="00BD1488" w:rsidP="00BD1488">
            <w:pPr>
              <w:widowControl w:val="0"/>
              <w:jc w:val="center"/>
              <w:rPr>
                <w:color w:val="000000"/>
                <w:sz w:val="20"/>
                <w:szCs w:val="20"/>
                <w:lang/>
              </w:rPr>
            </w:pPr>
            <w:r w:rsidRPr="00BD1488">
              <w:rPr>
                <w:color w:val="000000"/>
                <w:sz w:val="20"/>
                <w:szCs w:val="20"/>
                <w:lang/>
              </w:rPr>
              <w:t>594,84</w:t>
            </w:r>
          </w:p>
        </w:tc>
        <w:tc>
          <w:tcPr>
            <w:tcW w:w="869" w:type="dxa"/>
            <w:tcBorders>
              <w:top w:val="single" w:sz="4" w:space="0" w:color="auto"/>
              <w:left w:val="single" w:sz="4" w:space="0" w:color="auto"/>
              <w:bottom w:val="single" w:sz="4" w:space="0" w:color="auto"/>
            </w:tcBorders>
            <w:vAlign w:val="center"/>
          </w:tcPr>
          <w:p w14:paraId="7CAD1F4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8952C47" w14:textId="77777777" w:rsidR="00BD1488" w:rsidRPr="00BD1488" w:rsidRDefault="00BD1488" w:rsidP="00BD1488">
            <w:pPr>
              <w:widowControl w:val="0"/>
              <w:rPr>
                <w:color w:val="000000"/>
                <w:sz w:val="20"/>
                <w:szCs w:val="20"/>
                <w:lang/>
              </w:rPr>
            </w:pPr>
          </w:p>
        </w:tc>
      </w:tr>
      <w:tr w:rsidR="00BD1488" w:rsidRPr="00BD1488" w14:paraId="2C6EFC4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CE6466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Равна Гора</w:t>
            </w:r>
          </w:p>
        </w:tc>
        <w:tc>
          <w:tcPr>
            <w:tcW w:w="1747" w:type="dxa"/>
            <w:tcBorders>
              <w:top w:val="single" w:sz="4" w:space="0" w:color="auto"/>
              <w:left w:val="single" w:sz="4" w:space="0" w:color="auto"/>
              <w:bottom w:val="single" w:sz="4" w:space="0" w:color="auto"/>
            </w:tcBorders>
            <w:vAlign w:val="center"/>
          </w:tcPr>
          <w:p w14:paraId="1928A72E" w14:textId="77777777" w:rsidR="00BD1488" w:rsidRPr="00BD1488" w:rsidRDefault="00BD1488" w:rsidP="00BD1488">
            <w:pPr>
              <w:widowControl w:val="0"/>
              <w:jc w:val="center"/>
              <w:rPr>
                <w:color w:val="000000"/>
                <w:sz w:val="20"/>
                <w:szCs w:val="20"/>
                <w:lang/>
              </w:rPr>
            </w:pPr>
            <w:r w:rsidRPr="00BD1488">
              <w:rPr>
                <w:color w:val="000000"/>
                <w:sz w:val="20"/>
                <w:szCs w:val="20"/>
                <w:lang/>
              </w:rPr>
              <w:t>604</w:t>
            </w:r>
          </w:p>
        </w:tc>
        <w:tc>
          <w:tcPr>
            <w:tcW w:w="1306" w:type="dxa"/>
            <w:tcBorders>
              <w:top w:val="single" w:sz="4" w:space="0" w:color="auto"/>
              <w:left w:val="single" w:sz="4" w:space="0" w:color="auto"/>
              <w:bottom w:val="single" w:sz="4" w:space="0" w:color="auto"/>
            </w:tcBorders>
            <w:vAlign w:val="center"/>
          </w:tcPr>
          <w:p w14:paraId="47A2528C" w14:textId="77777777" w:rsidR="00BD1488" w:rsidRPr="00BD1488" w:rsidRDefault="00BD1488" w:rsidP="00BD1488">
            <w:pPr>
              <w:widowControl w:val="0"/>
              <w:ind w:firstLine="320"/>
              <w:rPr>
                <w:color w:val="000000"/>
                <w:sz w:val="20"/>
                <w:szCs w:val="20"/>
                <w:lang/>
              </w:rPr>
            </w:pPr>
            <w:r w:rsidRPr="00BD1488">
              <w:rPr>
                <w:color w:val="000000"/>
                <w:sz w:val="20"/>
                <w:szCs w:val="20"/>
                <w:lang/>
              </w:rPr>
              <w:t>0,0184</w:t>
            </w:r>
          </w:p>
        </w:tc>
        <w:tc>
          <w:tcPr>
            <w:tcW w:w="1742" w:type="dxa"/>
            <w:tcBorders>
              <w:top w:val="single" w:sz="4" w:space="0" w:color="auto"/>
              <w:left w:val="single" w:sz="4" w:space="0" w:color="auto"/>
              <w:bottom w:val="single" w:sz="4" w:space="0" w:color="auto"/>
            </w:tcBorders>
            <w:vAlign w:val="center"/>
          </w:tcPr>
          <w:p w14:paraId="39459F99" w14:textId="77777777" w:rsidR="00BD1488" w:rsidRPr="00BD1488" w:rsidRDefault="00BD1488" w:rsidP="00BD1488">
            <w:pPr>
              <w:widowControl w:val="0"/>
              <w:ind w:firstLine="440"/>
              <w:rPr>
                <w:color w:val="000000"/>
                <w:sz w:val="20"/>
                <w:szCs w:val="20"/>
                <w:lang/>
              </w:rPr>
            </w:pPr>
            <w:r w:rsidRPr="00BD1488">
              <w:rPr>
                <w:color w:val="000000"/>
                <w:sz w:val="20"/>
                <w:szCs w:val="20"/>
                <w:lang/>
              </w:rPr>
              <w:t>2.987,50</w:t>
            </w:r>
          </w:p>
        </w:tc>
        <w:tc>
          <w:tcPr>
            <w:tcW w:w="1310" w:type="dxa"/>
            <w:tcBorders>
              <w:top w:val="single" w:sz="4" w:space="0" w:color="auto"/>
              <w:left w:val="single" w:sz="4" w:space="0" w:color="auto"/>
              <w:bottom w:val="single" w:sz="4" w:space="0" w:color="auto"/>
            </w:tcBorders>
            <w:vAlign w:val="center"/>
          </w:tcPr>
          <w:p w14:paraId="3F088926" w14:textId="77777777" w:rsidR="00BD1488" w:rsidRPr="00BD1488" w:rsidRDefault="00BD1488" w:rsidP="00BD1488">
            <w:pPr>
              <w:widowControl w:val="0"/>
              <w:jc w:val="center"/>
              <w:rPr>
                <w:color w:val="000000"/>
                <w:sz w:val="20"/>
                <w:szCs w:val="20"/>
                <w:lang/>
              </w:rPr>
            </w:pPr>
            <w:r w:rsidRPr="00BD1488">
              <w:rPr>
                <w:color w:val="000000"/>
                <w:sz w:val="20"/>
                <w:szCs w:val="20"/>
                <w:lang/>
              </w:rPr>
              <w:t>27,49</w:t>
            </w:r>
          </w:p>
        </w:tc>
        <w:tc>
          <w:tcPr>
            <w:tcW w:w="869" w:type="dxa"/>
            <w:tcBorders>
              <w:top w:val="single" w:sz="4" w:space="0" w:color="auto"/>
              <w:left w:val="single" w:sz="4" w:space="0" w:color="auto"/>
              <w:bottom w:val="single" w:sz="4" w:space="0" w:color="auto"/>
            </w:tcBorders>
            <w:vAlign w:val="center"/>
          </w:tcPr>
          <w:p w14:paraId="4582451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1A1EF88" w14:textId="77777777" w:rsidR="00BD1488" w:rsidRPr="00BD1488" w:rsidRDefault="00BD1488" w:rsidP="00BD1488">
            <w:pPr>
              <w:widowControl w:val="0"/>
              <w:rPr>
                <w:color w:val="000000"/>
                <w:sz w:val="20"/>
                <w:szCs w:val="20"/>
                <w:lang/>
              </w:rPr>
            </w:pPr>
          </w:p>
        </w:tc>
      </w:tr>
      <w:tr w:rsidR="00BD1488" w:rsidRPr="00BD1488" w14:paraId="51B7729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8D0779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3088F995" w14:textId="77777777" w:rsidR="00BD1488" w:rsidRPr="00BD1488" w:rsidRDefault="00BD1488" w:rsidP="00BD1488">
            <w:pPr>
              <w:widowControl w:val="0"/>
              <w:jc w:val="center"/>
              <w:rPr>
                <w:color w:val="000000"/>
                <w:sz w:val="20"/>
                <w:szCs w:val="20"/>
                <w:lang/>
              </w:rPr>
            </w:pPr>
            <w:r w:rsidRPr="00BD1488">
              <w:rPr>
                <w:color w:val="000000"/>
                <w:sz w:val="20"/>
                <w:szCs w:val="20"/>
                <w:lang/>
              </w:rPr>
              <w:t>605</w:t>
            </w:r>
          </w:p>
        </w:tc>
        <w:tc>
          <w:tcPr>
            <w:tcW w:w="1306" w:type="dxa"/>
            <w:tcBorders>
              <w:top w:val="single" w:sz="4" w:space="0" w:color="auto"/>
              <w:left w:val="single" w:sz="4" w:space="0" w:color="auto"/>
              <w:bottom w:val="single" w:sz="4" w:space="0" w:color="auto"/>
            </w:tcBorders>
            <w:vAlign w:val="center"/>
          </w:tcPr>
          <w:p w14:paraId="11DB8A2B" w14:textId="77777777" w:rsidR="00BD1488" w:rsidRPr="00BD1488" w:rsidRDefault="00BD1488" w:rsidP="00BD1488">
            <w:pPr>
              <w:widowControl w:val="0"/>
              <w:ind w:firstLine="320"/>
              <w:rPr>
                <w:color w:val="000000"/>
                <w:sz w:val="20"/>
                <w:szCs w:val="20"/>
                <w:lang/>
              </w:rPr>
            </w:pPr>
            <w:r w:rsidRPr="00BD1488">
              <w:rPr>
                <w:color w:val="000000"/>
                <w:sz w:val="20"/>
                <w:szCs w:val="20"/>
                <w:lang/>
              </w:rPr>
              <w:t>0,1869</w:t>
            </w:r>
          </w:p>
        </w:tc>
        <w:tc>
          <w:tcPr>
            <w:tcW w:w="1742" w:type="dxa"/>
            <w:tcBorders>
              <w:top w:val="single" w:sz="4" w:space="0" w:color="auto"/>
              <w:left w:val="single" w:sz="4" w:space="0" w:color="auto"/>
              <w:bottom w:val="single" w:sz="4" w:space="0" w:color="auto"/>
            </w:tcBorders>
            <w:vAlign w:val="center"/>
          </w:tcPr>
          <w:p w14:paraId="2E506093" w14:textId="77777777" w:rsidR="00BD1488" w:rsidRPr="00BD1488" w:rsidRDefault="00BD1488" w:rsidP="00BD1488">
            <w:pPr>
              <w:widowControl w:val="0"/>
              <w:ind w:firstLine="440"/>
              <w:rPr>
                <w:color w:val="000000"/>
                <w:sz w:val="20"/>
                <w:szCs w:val="20"/>
                <w:lang/>
              </w:rPr>
            </w:pPr>
            <w:r w:rsidRPr="00BD1488">
              <w:rPr>
                <w:color w:val="000000"/>
                <w:sz w:val="20"/>
                <w:szCs w:val="20"/>
                <w:lang/>
              </w:rPr>
              <w:t>3.628,20</w:t>
            </w:r>
          </w:p>
        </w:tc>
        <w:tc>
          <w:tcPr>
            <w:tcW w:w="1310" w:type="dxa"/>
            <w:tcBorders>
              <w:top w:val="single" w:sz="4" w:space="0" w:color="auto"/>
              <w:left w:val="single" w:sz="4" w:space="0" w:color="auto"/>
              <w:bottom w:val="single" w:sz="4" w:space="0" w:color="auto"/>
            </w:tcBorders>
            <w:vAlign w:val="center"/>
          </w:tcPr>
          <w:p w14:paraId="5C95AFC8" w14:textId="77777777" w:rsidR="00BD1488" w:rsidRPr="00BD1488" w:rsidRDefault="00BD1488" w:rsidP="00BD1488">
            <w:pPr>
              <w:widowControl w:val="0"/>
              <w:jc w:val="center"/>
              <w:rPr>
                <w:color w:val="000000"/>
                <w:sz w:val="20"/>
                <w:szCs w:val="20"/>
                <w:lang/>
              </w:rPr>
            </w:pPr>
            <w:r w:rsidRPr="00BD1488">
              <w:rPr>
                <w:color w:val="000000"/>
                <w:sz w:val="20"/>
                <w:szCs w:val="20"/>
                <w:lang/>
              </w:rPr>
              <w:t>339,05</w:t>
            </w:r>
          </w:p>
        </w:tc>
        <w:tc>
          <w:tcPr>
            <w:tcW w:w="869" w:type="dxa"/>
            <w:tcBorders>
              <w:top w:val="single" w:sz="4" w:space="0" w:color="auto"/>
              <w:left w:val="single" w:sz="4" w:space="0" w:color="auto"/>
              <w:bottom w:val="single" w:sz="4" w:space="0" w:color="auto"/>
            </w:tcBorders>
            <w:vAlign w:val="center"/>
          </w:tcPr>
          <w:p w14:paraId="7585775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C3FAC08" w14:textId="77777777" w:rsidR="00BD1488" w:rsidRPr="00BD1488" w:rsidRDefault="00BD1488" w:rsidP="00BD1488">
            <w:pPr>
              <w:widowControl w:val="0"/>
              <w:rPr>
                <w:color w:val="000000"/>
                <w:sz w:val="20"/>
                <w:szCs w:val="20"/>
                <w:lang/>
              </w:rPr>
            </w:pPr>
          </w:p>
        </w:tc>
      </w:tr>
      <w:tr w:rsidR="00BD1488" w:rsidRPr="00BD1488" w14:paraId="2DD6386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5B2FF5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3EFA7E34" w14:textId="77777777" w:rsidR="00BD1488" w:rsidRPr="00BD1488" w:rsidRDefault="00BD1488" w:rsidP="00BD1488">
            <w:pPr>
              <w:widowControl w:val="0"/>
              <w:jc w:val="center"/>
              <w:rPr>
                <w:color w:val="000000"/>
                <w:sz w:val="20"/>
                <w:szCs w:val="20"/>
                <w:lang/>
              </w:rPr>
            </w:pPr>
            <w:r w:rsidRPr="00BD1488">
              <w:rPr>
                <w:color w:val="000000"/>
                <w:sz w:val="20"/>
                <w:szCs w:val="20"/>
                <w:lang/>
              </w:rPr>
              <w:t>606</w:t>
            </w:r>
          </w:p>
        </w:tc>
        <w:tc>
          <w:tcPr>
            <w:tcW w:w="1306" w:type="dxa"/>
            <w:tcBorders>
              <w:top w:val="single" w:sz="4" w:space="0" w:color="auto"/>
              <w:left w:val="single" w:sz="4" w:space="0" w:color="auto"/>
              <w:bottom w:val="single" w:sz="4" w:space="0" w:color="auto"/>
            </w:tcBorders>
            <w:vAlign w:val="center"/>
          </w:tcPr>
          <w:p w14:paraId="2AC86350" w14:textId="77777777" w:rsidR="00BD1488" w:rsidRPr="00BD1488" w:rsidRDefault="00BD1488" w:rsidP="00BD1488">
            <w:pPr>
              <w:widowControl w:val="0"/>
              <w:ind w:firstLine="320"/>
              <w:rPr>
                <w:color w:val="000000"/>
                <w:sz w:val="20"/>
                <w:szCs w:val="20"/>
                <w:lang/>
              </w:rPr>
            </w:pPr>
            <w:r w:rsidRPr="00BD1488">
              <w:rPr>
                <w:color w:val="000000"/>
                <w:sz w:val="20"/>
                <w:szCs w:val="20"/>
                <w:lang/>
              </w:rPr>
              <w:t>2,9746</w:t>
            </w:r>
          </w:p>
        </w:tc>
        <w:tc>
          <w:tcPr>
            <w:tcW w:w="1742" w:type="dxa"/>
            <w:tcBorders>
              <w:top w:val="single" w:sz="4" w:space="0" w:color="auto"/>
              <w:left w:val="single" w:sz="4" w:space="0" w:color="auto"/>
              <w:bottom w:val="single" w:sz="4" w:space="0" w:color="auto"/>
            </w:tcBorders>
            <w:vAlign w:val="center"/>
          </w:tcPr>
          <w:p w14:paraId="6496C668" w14:textId="77777777" w:rsidR="00BD1488" w:rsidRPr="00BD1488" w:rsidRDefault="00BD1488" w:rsidP="00BD1488">
            <w:pPr>
              <w:widowControl w:val="0"/>
              <w:ind w:firstLine="440"/>
              <w:rPr>
                <w:color w:val="000000"/>
                <w:sz w:val="20"/>
                <w:szCs w:val="20"/>
                <w:lang/>
              </w:rPr>
            </w:pPr>
            <w:r w:rsidRPr="00BD1488">
              <w:rPr>
                <w:color w:val="000000"/>
                <w:sz w:val="20"/>
                <w:szCs w:val="20"/>
                <w:lang/>
              </w:rPr>
              <w:t>3.786,73</w:t>
            </w:r>
          </w:p>
        </w:tc>
        <w:tc>
          <w:tcPr>
            <w:tcW w:w="1310" w:type="dxa"/>
            <w:tcBorders>
              <w:top w:val="single" w:sz="4" w:space="0" w:color="auto"/>
              <w:left w:val="single" w:sz="4" w:space="0" w:color="auto"/>
              <w:bottom w:val="single" w:sz="4" w:space="0" w:color="auto"/>
            </w:tcBorders>
            <w:vAlign w:val="center"/>
          </w:tcPr>
          <w:p w14:paraId="07467587" w14:textId="77777777" w:rsidR="00BD1488" w:rsidRPr="00BD1488" w:rsidRDefault="00BD1488" w:rsidP="00BD1488">
            <w:pPr>
              <w:widowControl w:val="0"/>
              <w:jc w:val="center"/>
              <w:rPr>
                <w:color w:val="000000"/>
                <w:sz w:val="20"/>
                <w:szCs w:val="20"/>
                <w:lang/>
              </w:rPr>
            </w:pPr>
            <w:r w:rsidRPr="00BD1488">
              <w:rPr>
                <w:color w:val="000000"/>
                <w:sz w:val="20"/>
                <w:szCs w:val="20"/>
                <w:lang/>
              </w:rPr>
              <w:t>5.632,00</w:t>
            </w:r>
          </w:p>
        </w:tc>
        <w:tc>
          <w:tcPr>
            <w:tcW w:w="869" w:type="dxa"/>
            <w:tcBorders>
              <w:top w:val="single" w:sz="4" w:space="0" w:color="auto"/>
              <w:left w:val="single" w:sz="4" w:space="0" w:color="auto"/>
              <w:bottom w:val="single" w:sz="4" w:space="0" w:color="auto"/>
            </w:tcBorders>
            <w:vAlign w:val="center"/>
          </w:tcPr>
          <w:p w14:paraId="3517652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D9164D5" w14:textId="77777777" w:rsidR="00BD1488" w:rsidRPr="00BD1488" w:rsidRDefault="00BD1488" w:rsidP="00BD1488">
            <w:pPr>
              <w:widowControl w:val="0"/>
              <w:rPr>
                <w:color w:val="000000"/>
                <w:sz w:val="20"/>
                <w:szCs w:val="20"/>
                <w:lang/>
              </w:rPr>
            </w:pPr>
          </w:p>
        </w:tc>
      </w:tr>
      <w:tr w:rsidR="00BD1488" w:rsidRPr="00BD1488" w14:paraId="66F2205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E3E153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7EC0C45B" w14:textId="77777777" w:rsidR="00BD1488" w:rsidRPr="00BD1488" w:rsidRDefault="00BD1488" w:rsidP="00BD1488">
            <w:pPr>
              <w:widowControl w:val="0"/>
              <w:jc w:val="center"/>
              <w:rPr>
                <w:color w:val="000000"/>
                <w:sz w:val="20"/>
                <w:szCs w:val="20"/>
                <w:lang/>
              </w:rPr>
            </w:pPr>
            <w:r w:rsidRPr="00BD1488">
              <w:rPr>
                <w:color w:val="000000"/>
                <w:sz w:val="20"/>
                <w:szCs w:val="20"/>
                <w:lang/>
              </w:rPr>
              <w:t>607</w:t>
            </w:r>
          </w:p>
        </w:tc>
        <w:tc>
          <w:tcPr>
            <w:tcW w:w="1306" w:type="dxa"/>
            <w:tcBorders>
              <w:top w:val="single" w:sz="4" w:space="0" w:color="auto"/>
              <w:left w:val="single" w:sz="4" w:space="0" w:color="auto"/>
              <w:bottom w:val="single" w:sz="4" w:space="0" w:color="auto"/>
            </w:tcBorders>
            <w:vAlign w:val="center"/>
          </w:tcPr>
          <w:p w14:paraId="4439CE0B" w14:textId="77777777" w:rsidR="00BD1488" w:rsidRPr="00BD1488" w:rsidRDefault="00BD1488" w:rsidP="00BD1488">
            <w:pPr>
              <w:widowControl w:val="0"/>
              <w:ind w:firstLine="320"/>
              <w:rPr>
                <w:color w:val="000000"/>
                <w:sz w:val="20"/>
                <w:szCs w:val="20"/>
                <w:lang/>
              </w:rPr>
            </w:pPr>
            <w:r w:rsidRPr="00BD1488">
              <w:rPr>
                <w:color w:val="000000"/>
                <w:sz w:val="20"/>
                <w:szCs w:val="20"/>
                <w:lang/>
              </w:rPr>
              <w:t>0,4573</w:t>
            </w:r>
          </w:p>
        </w:tc>
        <w:tc>
          <w:tcPr>
            <w:tcW w:w="1742" w:type="dxa"/>
            <w:tcBorders>
              <w:top w:val="single" w:sz="4" w:space="0" w:color="auto"/>
              <w:left w:val="single" w:sz="4" w:space="0" w:color="auto"/>
              <w:bottom w:val="single" w:sz="4" w:space="0" w:color="auto"/>
            </w:tcBorders>
            <w:vAlign w:val="center"/>
          </w:tcPr>
          <w:p w14:paraId="78A266EA" w14:textId="77777777" w:rsidR="00BD1488" w:rsidRPr="00BD1488" w:rsidRDefault="00BD1488" w:rsidP="00BD1488">
            <w:pPr>
              <w:widowControl w:val="0"/>
              <w:ind w:firstLine="440"/>
              <w:rPr>
                <w:color w:val="000000"/>
                <w:sz w:val="20"/>
                <w:szCs w:val="20"/>
                <w:lang/>
              </w:rPr>
            </w:pPr>
            <w:r w:rsidRPr="00BD1488">
              <w:rPr>
                <w:color w:val="000000"/>
                <w:sz w:val="20"/>
                <w:szCs w:val="20"/>
                <w:lang/>
              </w:rPr>
              <w:t>3.783,66</w:t>
            </w:r>
          </w:p>
        </w:tc>
        <w:tc>
          <w:tcPr>
            <w:tcW w:w="1310" w:type="dxa"/>
            <w:tcBorders>
              <w:top w:val="single" w:sz="4" w:space="0" w:color="auto"/>
              <w:left w:val="single" w:sz="4" w:space="0" w:color="auto"/>
              <w:bottom w:val="single" w:sz="4" w:space="0" w:color="auto"/>
            </w:tcBorders>
            <w:vAlign w:val="center"/>
          </w:tcPr>
          <w:p w14:paraId="095326EE" w14:textId="77777777" w:rsidR="00BD1488" w:rsidRPr="00BD1488" w:rsidRDefault="00BD1488" w:rsidP="00BD1488">
            <w:pPr>
              <w:widowControl w:val="0"/>
              <w:jc w:val="center"/>
              <w:rPr>
                <w:color w:val="000000"/>
                <w:sz w:val="20"/>
                <w:szCs w:val="20"/>
                <w:lang/>
              </w:rPr>
            </w:pPr>
            <w:r w:rsidRPr="00BD1488">
              <w:rPr>
                <w:color w:val="000000"/>
                <w:sz w:val="20"/>
                <w:szCs w:val="20"/>
                <w:lang/>
              </w:rPr>
              <w:t>865,14</w:t>
            </w:r>
          </w:p>
        </w:tc>
        <w:tc>
          <w:tcPr>
            <w:tcW w:w="869" w:type="dxa"/>
            <w:tcBorders>
              <w:top w:val="single" w:sz="4" w:space="0" w:color="auto"/>
              <w:left w:val="single" w:sz="4" w:space="0" w:color="auto"/>
              <w:bottom w:val="single" w:sz="4" w:space="0" w:color="auto"/>
            </w:tcBorders>
            <w:vAlign w:val="center"/>
          </w:tcPr>
          <w:p w14:paraId="56093F1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BC746C1" w14:textId="77777777" w:rsidR="00BD1488" w:rsidRPr="00BD1488" w:rsidRDefault="00BD1488" w:rsidP="00BD1488">
            <w:pPr>
              <w:widowControl w:val="0"/>
              <w:rPr>
                <w:color w:val="000000"/>
                <w:sz w:val="20"/>
                <w:szCs w:val="20"/>
                <w:lang/>
              </w:rPr>
            </w:pPr>
          </w:p>
        </w:tc>
      </w:tr>
      <w:tr w:rsidR="00BD1488" w:rsidRPr="00BD1488" w14:paraId="03F3053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1CECB3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25561C1A" w14:textId="77777777" w:rsidR="00BD1488" w:rsidRPr="00BD1488" w:rsidRDefault="00BD1488" w:rsidP="00BD1488">
            <w:pPr>
              <w:widowControl w:val="0"/>
              <w:jc w:val="center"/>
              <w:rPr>
                <w:color w:val="000000"/>
                <w:sz w:val="20"/>
                <w:szCs w:val="20"/>
                <w:lang/>
              </w:rPr>
            </w:pPr>
            <w:r w:rsidRPr="00BD1488">
              <w:rPr>
                <w:color w:val="000000"/>
                <w:sz w:val="20"/>
                <w:szCs w:val="20"/>
                <w:lang/>
              </w:rPr>
              <w:t>608</w:t>
            </w:r>
          </w:p>
        </w:tc>
        <w:tc>
          <w:tcPr>
            <w:tcW w:w="1306" w:type="dxa"/>
            <w:tcBorders>
              <w:top w:val="single" w:sz="4" w:space="0" w:color="auto"/>
              <w:left w:val="single" w:sz="4" w:space="0" w:color="auto"/>
              <w:bottom w:val="single" w:sz="4" w:space="0" w:color="auto"/>
            </w:tcBorders>
            <w:vAlign w:val="center"/>
          </w:tcPr>
          <w:p w14:paraId="7380CA50" w14:textId="77777777" w:rsidR="00BD1488" w:rsidRPr="00BD1488" w:rsidRDefault="00BD1488" w:rsidP="00BD1488">
            <w:pPr>
              <w:widowControl w:val="0"/>
              <w:ind w:firstLine="320"/>
              <w:rPr>
                <w:color w:val="000000"/>
                <w:sz w:val="20"/>
                <w:szCs w:val="20"/>
                <w:lang/>
              </w:rPr>
            </w:pPr>
            <w:r w:rsidRPr="00BD1488">
              <w:rPr>
                <w:color w:val="000000"/>
                <w:sz w:val="20"/>
                <w:szCs w:val="20"/>
                <w:lang/>
              </w:rPr>
              <w:t>0,2887</w:t>
            </w:r>
          </w:p>
        </w:tc>
        <w:tc>
          <w:tcPr>
            <w:tcW w:w="1742" w:type="dxa"/>
            <w:tcBorders>
              <w:top w:val="single" w:sz="4" w:space="0" w:color="auto"/>
              <w:left w:val="single" w:sz="4" w:space="0" w:color="auto"/>
              <w:bottom w:val="single" w:sz="4" w:space="0" w:color="auto"/>
            </w:tcBorders>
            <w:vAlign w:val="center"/>
          </w:tcPr>
          <w:p w14:paraId="2EDE5A19" w14:textId="77777777" w:rsidR="00BD1488" w:rsidRPr="00BD1488" w:rsidRDefault="00BD1488" w:rsidP="00BD1488">
            <w:pPr>
              <w:widowControl w:val="0"/>
              <w:ind w:firstLine="440"/>
              <w:rPr>
                <w:color w:val="000000"/>
                <w:sz w:val="20"/>
                <w:szCs w:val="20"/>
                <w:lang/>
              </w:rPr>
            </w:pPr>
            <w:r w:rsidRPr="00BD1488">
              <w:rPr>
                <w:color w:val="000000"/>
                <w:sz w:val="20"/>
                <w:szCs w:val="20"/>
                <w:lang/>
              </w:rPr>
              <w:t>4.481,78</w:t>
            </w:r>
          </w:p>
        </w:tc>
        <w:tc>
          <w:tcPr>
            <w:tcW w:w="1310" w:type="dxa"/>
            <w:tcBorders>
              <w:top w:val="single" w:sz="4" w:space="0" w:color="auto"/>
              <w:left w:val="single" w:sz="4" w:space="0" w:color="auto"/>
              <w:bottom w:val="single" w:sz="4" w:space="0" w:color="auto"/>
            </w:tcBorders>
            <w:vAlign w:val="center"/>
          </w:tcPr>
          <w:p w14:paraId="23332E73" w14:textId="77777777" w:rsidR="00BD1488" w:rsidRPr="00BD1488" w:rsidRDefault="00BD1488" w:rsidP="00BD1488">
            <w:pPr>
              <w:widowControl w:val="0"/>
              <w:jc w:val="center"/>
              <w:rPr>
                <w:color w:val="000000"/>
                <w:sz w:val="20"/>
                <w:szCs w:val="20"/>
                <w:lang/>
              </w:rPr>
            </w:pPr>
            <w:r w:rsidRPr="00BD1488">
              <w:rPr>
                <w:color w:val="000000"/>
                <w:sz w:val="20"/>
                <w:szCs w:val="20"/>
                <w:lang/>
              </w:rPr>
              <w:t>646,95</w:t>
            </w:r>
          </w:p>
        </w:tc>
        <w:tc>
          <w:tcPr>
            <w:tcW w:w="869" w:type="dxa"/>
            <w:tcBorders>
              <w:top w:val="single" w:sz="4" w:space="0" w:color="auto"/>
              <w:left w:val="single" w:sz="4" w:space="0" w:color="auto"/>
              <w:bottom w:val="single" w:sz="4" w:space="0" w:color="auto"/>
            </w:tcBorders>
            <w:vAlign w:val="center"/>
          </w:tcPr>
          <w:p w14:paraId="7D89C28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8F96DB8" w14:textId="77777777" w:rsidR="00BD1488" w:rsidRPr="00BD1488" w:rsidRDefault="00BD1488" w:rsidP="00BD1488">
            <w:pPr>
              <w:widowControl w:val="0"/>
              <w:rPr>
                <w:color w:val="000000"/>
                <w:sz w:val="20"/>
                <w:szCs w:val="20"/>
                <w:lang/>
              </w:rPr>
            </w:pPr>
          </w:p>
        </w:tc>
      </w:tr>
      <w:tr w:rsidR="00BD1488" w:rsidRPr="00BD1488" w14:paraId="79251F3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D1C9D0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6DC0BAEE" w14:textId="77777777" w:rsidR="00BD1488" w:rsidRPr="00BD1488" w:rsidRDefault="00BD1488" w:rsidP="00BD1488">
            <w:pPr>
              <w:widowControl w:val="0"/>
              <w:jc w:val="center"/>
              <w:rPr>
                <w:color w:val="000000"/>
                <w:sz w:val="20"/>
                <w:szCs w:val="20"/>
                <w:lang/>
              </w:rPr>
            </w:pPr>
            <w:r w:rsidRPr="00BD1488">
              <w:rPr>
                <w:color w:val="000000"/>
                <w:sz w:val="20"/>
                <w:szCs w:val="20"/>
                <w:lang/>
              </w:rPr>
              <w:t>609</w:t>
            </w:r>
          </w:p>
        </w:tc>
        <w:tc>
          <w:tcPr>
            <w:tcW w:w="1306" w:type="dxa"/>
            <w:tcBorders>
              <w:top w:val="single" w:sz="4" w:space="0" w:color="auto"/>
              <w:left w:val="single" w:sz="4" w:space="0" w:color="auto"/>
              <w:bottom w:val="single" w:sz="4" w:space="0" w:color="auto"/>
            </w:tcBorders>
            <w:vAlign w:val="center"/>
          </w:tcPr>
          <w:p w14:paraId="15D02ECE" w14:textId="77777777" w:rsidR="00BD1488" w:rsidRPr="00BD1488" w:rsidRDefault="00BD1488" w:rsidP="00BD1488">
            <w:pPr>
              <w:widowControl w:val="0"/>
              <w:ind w:firstLine="320"/>
              <w:rPr>
                <w:color w:val="000000"/>
                <w:sz w:val="20"/>
                <w:szCs w:val="20"/>
                <w:lang/>
              </w:rPr>
            </w:pPr>
            <w:r w:rsidRPr="00BD1488">
              <w:rPr>
                <w:color w:val="000000"/>
                <w:sz w:val="20"/>
                <w:szCs w:val="20"/>
                <w:lang/>
              </w:rPr>
              <w:t>0,2062</w:t>
            </w:r>
          </w:p>
        </w:tc>
        <w:tc>
          <w:tcPr>
            <w:tcW w:w="1742" w:type="dxa"/>
            <w:tcBorders>
              <w:top w:val="single" w:sz="4" w:space="0" w:color="auto"/>
              <w:left w:val="single" w:sz="4" w:space="0" w:color="auto"/>
              <w:bottom w:val="single" w:sz="4" w:space="0" w:color="auto"/>
            </w:tcBorders>
            <w:vAlign w:val="center"/>
          </w:tcPr>
          <w:p w14:paraId="6EA04F81"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1716EA52" w14:textId="77777777" w:rsidR="00BD1488" w:rsidRPr="00BD1488" w:rsidRDefault="00BD1488" w:rsidP="00BD1488">
            <w:pPr>
              <w:widowControl w:val="0"/>
              <w:jc w:val="center"/>
              <w:rPr>
                <w:color w:val="000000"/>
                <w:sz w:val="20"/>
                <w:szCs w:val="20"/>
                <w:lang/>
              </w:rPr>
            </w:pPr>
            <w:r w:rsidRPr="00BD1488">
              <w:rPr>
                <w:color w:val="000000"/>
                <w:sz w:val="20"/>
                <w:szCs w:val="20"/>
                <w:lang/>
              </w:rPr>
              <w:t>374,07</w:t>
            </w:r>
          </w:p>
        </w:tc>
        <w:tc>
          <w:tcPr>
            <w:tcW w:w="869" w:type="dxa"/>
            <w:tcBorders>
              <w:top w:val="single" w:sz="4" w:space="0" w:color="auto"/>
              <w:left w:val="single" w:sz="4" w:space="0" w:color="auto"/>
              <w:bottom w:val="single" w:sz="4" w:space="0" w:color="auto"/>
            </w:tcBorders>
            <w:vAlign w:val="center"/>
          </w:tcPr>
          <w:p w14:paraId="6528195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E60F85E" w14:textId="77777777" w:rsidR="00BD1488" w:rsidRPr="00BD1488" w:rsidRDefault="00BD1488" w:rsidP="00BD1488">
            <w:pPr>
              <w:widowControl w:val="0"/>
              <w:rPr>
                <w:color w:val="000000"/>
                <w:sz w:val="20"/>
                <w:szCs w:val="20"/>
                <w:lang/>
              </w:rPr>
            </w:pPr>
          </w:p>
        </w:tc>
      </w:tr>
      <w:tr w:rsidR="00BD1488" w:rsidRPr="00BD1488" w14:paraId="478587D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02B5E7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3AD4D5A0" w14:textId="77777777" w:rsidR="00BD1488" w:rsidRPr="00BD1488" w:rsidRDefault="00BD1488" w:rsidP="00BD1488">
            <w:pPr>
              <w:widowControl w:val="0"/>
              <w:jc w:val="center"/>
              <w:rPr>
                <w:color w:val="000000"/>
                <w:sz w:val="20"/>
                <w:szCs w:val="20"/>
                <w:lang/>
              </w:rPr>
            </w:pPr>
            <w:r w:rsidRPr="00BD1488">
              <w:rPr>
                <w:color w:val="000000"/>
                <w:sz w:val="20"/>
                <w:szCs w:val="20"/>
                <w:lang/>
              </w:rPr>
              <w:t>610</w:t>
            </w:r>
          </w:p>
        </w:tc>
        <w:tc>
          <w:tcPr>
            <w:tcW w:w="1306" w:type="dxa"/>
            <w:tcBorders>
              <w:top w:val="single" w:sz="4" w:space="0" w:color="auto"/>
              <w:left w:val="single" w:sz="4" w:space="0" w:color="auto"/>
              <w:bottom w:val="single" w:sz="4" w:space="0" w:color="auto"/>
            </w:tcBorders>
            <w:vAlign w:val="center"/>
          </w:tcPr>
          <w:p w14:paraId="12142A67" w14:textId="77777777" w:rsidR="00BD1488" w:rsidRPr="00BD1488" w:rsidRDefault="00BD1488" w:rsidP="00BD1488">
            <w:pPr>
              <w:widowControl w:val="0"/>
              <w:ind w:firstLine="320"/>
              <w:rPr>
                <w:color w:val="000000"/>
                <w:sz w:val="20"/>
                <w:szCs w:val="20"/>
                <w:lang/>
              </w:rPr>
            </w:pPr>
            <w:r w:rsidRPr="00BD1488">
              <w:rPr>
                <w:color w:val="000000"/>
                <w:sz w:val="20"/>
                <w:szCs w:val="20"/>
                <w:lang/>
              </w:rPr>
              <w:t>0,1711</w:t>
            </w:r>
          </w:p>
        </w:tc>
        <w:tc>
          <w:tcPr>
            <w:tcW w:w="1742" w:type="dxa"/>
            <w:tcBorders>
              <w:top w:val="single" w:sz="4" w:space="0" w:color="auto"/>
              <w:left w:val="single" w:sz="4" w:space="0" w:color="auto"/>
              <w:bottom w:val="single" w:sz="4" w:space="0" w:color="auto"/>
            </w:tcBorders>
            <w:vAlign w:val="center"/>
          </w:tcPr>
          <w:p w14:paraId="2AAB6BA4"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3.628,17</w:t>
            </w:r>
          </w:p>
        </w:tc>
        <w:tc>
          <w:tcPr>
            <w:tcW w:w="1310" w:type="dxa"/>
            <w:tcBorders>
              <w:top w:val="single" w:sz="4" w:space="0" w:color="auto"/>
              <w:left w:val="single" w:sz="4" w:space="0" w:color="auto"/>
              <w:bottom w:val="single" w:sz="4" w:space="0" w:color="auto"/>
            </w:tcBorders>
            <w:vAlign w:val="center"/>
          </w:tcPr>
          <w:p w14:paraId="0D4D2B3A" w14:textId="77777777" w:rsidR="00BD1488" w:rsidRPr="00BD1488" w:rsidRDefault="00BD1488" w:rsidP="00BD1488">
            <w:pPr>
              <w:widowControl w:val="0"/>
              <w:jc w:val="center"/>
              <w:rPr>
                <w:color w:val="000000"/>
                <w:sz w:val="20"/>
                <w:szCs w:val="20"/>
                <w:lang/>
              </w:rPr>
            </w:pPr>
            <w:r w:rsidRPr="00BD1488">
              <w:rPr>
                <w:color w:val="000000"/>
                <w:sz w:val="20"/>
                <w:szCs w:val="20"/>
                <w:lang/>
              </w:rPr>
              <w:t>310,39</w:t>
            </w:r>
          </w:p>
        </w:tc>
        <w:tc>
          <w:tcPr>
            <w:tcW w:w="869" w:type="dxa"/>
            <w:tcBorders>
              <w:top w:val="single" w:sz="4" w:space="0" w:color="auto"/>
              <w:left w:val="single" w:sz="4" w:space="0" w:color="auto"/>
              <w:bottom w:val="single" w:sz="4" w:space="0" w:color="auto"/>
            </w:tcBorders>
            <w:vAlign w:val="center"/>
          </w:tcPr>
          <w:p w14:paraId="64800FD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FEC4E53" w14:textId="77777777" w:rsidR="00BD1488" w:rsidRPr="00BD1488" w:rsidRDefault="00BD1488" w:rsidP="00BD1488">
            <w:pPr>
              <w:widowControl w:val="0"/>
              <w:rPr>
                <w:color w:val="000000"/>
                <w:sz w:val="20"/>
                <w:szCs w:val="20"/>
                <w:lang/>
              </w:rPr>
            </w:pPr>
          </w:p>
        </w:tc>
      </w:tr>
      <w:tr w:rsidR="00BD1488" w:rsidRPr="00BD1488" w14:paraId="6487A86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8BA0E9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44CE8083" w14:textId="77777777" w:rsidR="00BD1488" w:rsidRPr="00BD1488" w:rsidRDefault="00BD1488" w:rsidP="00BD1488">
            <w:pPr>
              <w:widowControl w:val="0"/>
              <w:jc w:val="center"/>
              <w:rPr>
                <w:color w:val="000000"/>
                <w:sz w:val="20"/>
                <w:szCs w:val="20"/>
                <w:lang/>
              </w:rPr>
            </w:pPr>
            <w:r w:rsidRPr="00BD1488">
              <w:rPr>
                <w:color w:val="000000"/>
                <w:sz w:val="20"/>
                <w:szCs w:val="20"/>
                <w:lang/>
              </w:rPr>
              <w:t>611</w:t>
            </w:r>
          </w:p>
        </w:tc>
        <w:tc>
          <w:tcPr>
            <w:tcW w:w="1306" w:type="dxa"/>
            <w:tcBorders>
              <w:top w:val="single" w:sz="4" w:space="0" w:color="auto"/>
              <w:left w:val="single" w:sz="4" w:space="0" w:color="auto"/>
              <w:bottom w:val="single" w:sz="4" w:space="0" w:color="auto"/>
            </w:tcBorders>
            <w:vAlign w:val="center"/>
          </w:tcPr>
          <w:p w14:paraId="4124EA45" w14:textId="77777777" w:rsidR="00BD1488" w:rsidRPr="00BD1488" w:rsidRDefault="00BD1488" w:rsidP="00BD1488">
            <w:pPr>
              <w:widowControl w:val="0"/>
              <w:ind w:firstLine="320"/>
              <w:rPr>
                <w:color w:val="000000"/>
                <w:sz w:val="20"/>
                <w:szCs w:val="20"/>
                <w:lang/>
              </w:rPr>
            </w:pPr>
            <w:r w:rsidRPr="00BD1488">
              <w:rPr>
                <w:color w:val="000000"/>
                <w:sz w:val="20"/>
                <w:szCs w:val="20"/>
                <w:lang/>
              </w:rPr>
              <w:t>0,6205</w:t>
            </w:r>
          </w:p>
        </w:tc>
        <w:tc>
          <w:tcPr>
            <w:tcW w:w="1742" w:type="dxa"/>
            <w:tcBorders>
              <w:top w:val="single" w:sz="4" w:space="0" w:color="auto"/>
              <w:left w:val="single" w:sz="4" w:space="0" w:color="auto"/>
              <w:bottom w:val="single" w:sz="4" w:space="0" w:color="auto"/>
            </w:tcBorders>
            <w:vAlign w:val="center"/>
          </w:tcPr>
          <w:p w14:paraId="403C3A40" w14:textId="77777777" w:rsidR="00BD1488" w:rsidRPr="00BD1488" w:rsidRDefault="00BD1488" w:rsidP="00BD1488">
            <w:pPr>
              <w:widowControl w:val="0"/>
              <w:ind w:firstLine="440"/>
              <w:rPr>
                <w:color w:val="000000"/>
                <w:sz w:val="20"/>
                <w:szCs w:val="20"/>
                <w:lang/>
              </w:rPr>
            </w:pPr>
            <w:r w:rsidRPr="00BD1488">
              <w:rPr>
                <w:color w:val="000000"/>
                <w:sz w:val="20"/>
                <w:szCs w:val="20"/>
                <w:lang/>
              </w:rPr>
              <w:t>1.322,59</w:t>
            </w:r>
          </w:p>
        </w:tc>
        <w:tc>
          <w:tcPr>
            <w:tcW w:w="1310" w:type="dxa"/>
            <w:tcBorders>
              <w:top w:val="single" w:sz="4" w:space="0" w:color="auto"/>
              <w:left w:val="single" w:sz="4" w:space="0" w:color="auto"/>
              <w:bottom w:val="single" w:sz="4" w:space="0" w:color="auto"/>
            </w:tcBorders>
            <w:vAlign w:val="center"/>
          </w:tcPr>
          <w:p w14:paraId="61937347" w14:textId="77777777" w:rsidR="00BD1488" w:rsidRPr="00BD1488" w:rsidRDefault="00BD1488" w:rsidP="00BD1488">
            <w:pPr>
              <w:widowControl w:val="0"/>
              <w:jc w:val="center"/>
              <w:rPr>
                <w:color w:val="000000"/>
                <w:sz w:val="20"/>
                <w:szCs w:val="20"/>
                <w:lang/>
              </w:rPr>
            </w:pPr>
            <w:r w:rsidRPr="00BD1488">
              <w:rPr>
                <w:color w:val="000000"/>
                <w:sz w:val="20"/>
                <w:szCs w:val="20"/>
                <w:lang/>
              </w:rPr>
              <w:t>410,33</w:t>
            </w:r>
          </w:p>
        </w:tc>
        <w:tc>
          <w:tcPr>
            <w:tcW w:w="869" w:type="dxa"/>
            <w:tcBorders>
              <w:top w:val="single" w:sz="4" w:space="0" w:color="auto"/>
              <w:left w:val="single" w:sz="4" w:space="0" w:color="auto"/>
              <w:bottom w:val="single" w:sz="4" w:space="0" w:color="auto"/>
            </w:tcBorders>
            <w:vAlign w:val="center"/>
          </w:tcPr>
          <w:p w14:paraId="70BA565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78E2E01" w14:textId="77777777" w:rsidR="00BD1488" w:rsidRPr="00BD1488" w:rsidRDefault="00BD1488" w:rsidP="00BD1488">
            <w:pPr>
              <w:widowControl w:val="0"/>
              <w:rPr>
                <w:color w:val="000000"/>
                <w:sz w:val="20"/>
                <w:szCs w:val="20"/>
                <w:lang/>
              </w:rPr>
            </w:pPr>
          </w:p>
        </w:tc>
      </w:tr>
      <w:tr w:rsidR="00BD1488" w:rsidRPr="00BD1488" w14:paraId="4A6F105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354D25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2816E3D2" w14:textId="77777777" w:rsidR="00BD1488" w:rsidRPr="00BD1488" w:rsidRDefault="00BD1488" w:rsidP="00BD1488">
            <w:pPr>
              <w:widowControl w:val="0"/>
              <w:jc w:val="center"/>
              <w:rPr>
                <w:color w:val="000000"/>
                <w:sz w:val="20"/>
                <w:szCs w:val="20"/>
                <w:lang/>
              </w:rPr>
            </w:pPr>
            <w:r w:rsidRPr="00BD1488">
              <w:rPr>
                <w:color w:val="000000"/>
                <w:sz w:val="20"/>
                <w:szCs w:val="20"/>
                <w:lang/>
              </w:rPr>
              <w:t>612</w:t>
            </w:r>
          </w:p>
        </w:tc>
        <w:tc>
          <w:tcPr>
            <w:tcW w:w="1306" w:type="dxa"/>
            <w:tcBorders>
              <w:top w:val="single" w:sz="4" w:space="0" w:color="auto"/>
              <w:left w:val="single" w:sz="4" w:space="0" w:color="auto"/>
              <w:bottom w:val="single" w:sz="4" w:space="0" w:color="auto"/>
            </w:tcBorders>
            <w:vAlign w:val="center"/>
          </w:tcPr>
          <w:p w14:paraId="112EC54F" w14:textId="77777777" w:rsidR="00BD1488" w:rsidRPr="00BD1488" w:rsidRDefault="00BD1488" w:rsidP="00BD1488">
            <w:pPr>
              <w:widowControl w:val="0"/>
              <w:ind w:firstLine="320"/>
              <w:rPr>
                <w:color w:val="000000"/>
                <w:sz w:val="20"/>
                <w:szCs w:val="20"/>
                <w:lang/>
              </w:rPr>
            </w:pPr>
            <w:r w:rsidRPr="00BD1488">
              <w:rPr>
                <w:color w:val="000000"/>
                <w:sz w:val="20"/>
                <w:szCs w:val="20"/>
                <w:lang/>
              </w:rPr>
              <w:t>0,2367</w:t>
            </w:r>
          </w:p>
        </w:tc>
        <w:tc>
          <w:tcPr>
            <w:tcW w:w="1742" w:type="dxa"/>
            <w:tcBorders>
              <w:top w:val="single" w:sz="4" w:space="0" w:color="auto"/>
              <w:left w:val="single" w:sz="4" w:space="0" w:color="auto"/>
              <w:bottom w:val="single" w:sz="4" w:space="0" w:color="auto"/>
            </w:tcBorders>
            <w:vAlign w:val="center"/>
          </w:tcPr>
          <w:p w14:paraId="4A542F41"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9.612,59</w:t>
            </w:r>
          </w:p>
        </w:tc>
        <w:tc>
          <w:tcPr>
            <w:tcW w:w="1310" w:type="dxa"/>
            <w:tcBorders>
              <w:top w:val="single" w:sz="4" w:space="0" w:color="auto"/>
              <w:left w:val="single" w:sz="4" w:space="0" w:color="auto"/>
              <w:bottom w:val="single" w:sz="4" w:space="0" w:color="auto"/>
            </w:tcBorders>
            <w:vAlign w:val="center"/>
          </w:tcPr>
          <w:p w14:paraId="1AA5BC5D" w14:textId="77777777" w:rsidR="00BD1488" w:rsidRPr="00BD1488" w:rsidRDefault="00BD1488" w:rsidP="00BD1488">
            <w:pPr>
              <w:widowControl w:val="0"/>
              <w:jc w:val="center"/>
              <w:rPr>
                <w:color w:val="000000"/>
                <w:sz w:val="20"/>
                <w:szCs w:val="20"/>
                <w:lang/>
              </w:rPr>
            </w:pPr>
            <w:r w:rsidRPr="00BD1488">
              <w:rPr>
                <w:color w:val="000000"/>
                <w:sz w:val="20"/>
                <w:szCs w:val="20"/>
                <w:lang/>
              </w:rPr>
              <w:t>1.137,65</w:t>
            </w:r>
          </w:p>
        </w:tc>
        <w:tc>
          <w:tcPr>
            <w:tcW w:w="869" w:type="dxa"/>
            <w:tcBorders>
              <w:top w:val="single" w:sz="4" w:space="0" w:color="auto"/>
              <w:left w:val="single" w:sz="4" w:space="0" w:color="auto"/>
              <w:bottom w:val="single" w:sz="4" w:space="0" w:color="auto"/>
            </w:tcBorders>
            <w:vAlign w:val="center"/>
          </w:tcPr>
          <w:p w14:paraId="6337F6E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507E1D1" w14:textId="77777777" w:rsidR="00BD1488" w:rsidRPr="00BD1488" w:rsidRDefault="00BD1488" w:rsidP="00BD1488">
            <w:pPr>
              <w:widowControl w:val="0"/>
              <w:rPr>
                <w:color w:val="000000"/>
                <w:sz w:val="20"/>
                <w:szCs w:val="20"/>
                <w:lang/>
              </w:rPr>
            </w:pPr>
          </w:p>
        </w:tc>
      </w:tr>
      <w:tr w:rsidR="00BD1488" w:rsidRPr="00BD1488" w14:paraId="04FE29D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1D234A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183B48E8" w14:textId="77777777" w:rsidR="00BD1488" w:rsidRPr="00BD1488" w:rsidRDefault="00BD1488" w:rsidP="00BD1488">
            <w:pPr>
              <w:widowControl w:val="0"/>
              <w:jc w:val="center"/>
              <w:rPr>
                <w:color w:val="000000"/>
                <w:sz w:val="20"/>
                <w:szCs w:val="20"/>
                <w:lang/>
              </w:rPr>
            </w:pPr>
            <w:r w:rsidRPr="00BD1488">
              <w:rPr>
                <w:color w:val="000000"/>
                <w:sz w:val="20"/>
                <w:szCs w:val="20"/>
                <w:lang/>
              </w:rPr>
              <w:t>613</w:t>
            </w:r>
          </w:p>
        </w:tc>
        <w:tc>
          <w:tcPr>
            <w:tcW w:w="1306" w:type="dxa"/>
            <w:tcBorders>
              <w:top w:val="single" w:sz="4" w:space="0" w:color="auto"/>
              <w:left w:val="single" w:sz="4" w:space="0" w:color="auto"/>
              <w:bottom w:val="single" w:sz="4" w:space="0" w:color="auto"/>
            </w:tcBorders>
            <w:vAlign w:val="center"/>
          </w:tcPr>
          <w:p w14:paraId="3568BC61" w14:textId="77777777" w:rsidR="00BD1488" w:rsidRPr="00BD1488" w:rsidRDefault="00BD1488" w:rsidP="00BD1488">
            <w:pPr>
              <w:widowControl w:val="0"/>
              <w:ind w:firstLine="320"/>
              <w:rPr>
                <w:color w:val="000000"/>
                <w:sz w:val="20"/>
                <w:szCs w:val="20"/>
                <w:lang/>
              </w:rPr>
            </w:pPr>
            <w:r w:rsidRPr="00BD1488">
              <w:rPr>
                <w:color w:val="000000"/>
                <w:sz w:val="20"/>
                <w:szCs w:val="20"/>
                <w:lang/>
              </w:rPr>
              <w:t>0,2960</w:t>
            </w:r>
          </w:p>
        </w:tc>
        <w:tc>
          <w:tcPr>
            <w:tcW w:w="1742" w:type="dxa"/>
            <w:tcBorders>
              <w:top w:val="single" w:sz="4" w:space="0" w:color="auto"/>
              <w:left w:val="single" w:sz="4" w:space="0" w:color="auto"/>
              <w:bottom w:val="single" w:sz="4" w:space="0" w:color="auto"/>
            </w:tcBorders>
            <w:vAlign w:val="center"/>
          </w:tcPr>
          <w:p w14:paraId="0E0FB5C0" w14:textId="77777777" w:rsidR="00BD1488" w:rsidRPr="00BD1488" w:rsidRDefault="00BD1488" w:rsidP="00BD1488">
            <w:pPr>
              <w:widowControl w:val="0"/>
              <w:ind w:firstLine="440"/>
              <w:rPr>
                <w:color w:val="000000"/>
                <w:sz w:val="20"/>
                <w:szCs w:val="20"/>
                <w:lang/>
              </w:rPr>
            </w:pPr>
            <w:r w:rsidRPr="00BD1488">
              <w:rPr>
                <w:color w:val="000000"/>
                <w:sz w:val="20"/>
                <w:szCs w:val="20"/>
                <w:lang/>
              </w:rPr>
              <w:t>14.418,51</w:t>
            </w:r>
          </w:p>
        </w:tc>
        <w:tc>
          <w:tcPr>
            <w:tcW w:w="1310" w:type="dxa"/>
            <w:tcBorders>
              <w:top w:val="single" w:sz="4" w:space="0" w:color="auto"/>
              <w:left w:val="single" w:sz="4" w:space="0" w:color="auto"/>
              <w:bottom w:val="single" w:sz="4" w:space="0" w:color="auto"/>
            </w:tcBorders>
            <w:vAlign w:val="center"/>
          </w:tcPr>
          <w:p w14:paraId="0BBC386E" w14:textId="77777777" w:rsidR="00BD1488" w:rsidRPr="00BD1488" w:rsidRDefault="00BD1488" w:rsidP="00BD1488">
            <w:pPr>
              <w:widowControl w:val="0"/>
              <w:jc w:val="center"/>
              <w:rPr>
                <w:color w:val="000000"/>
                <w:sz w:val="20"/>
                <w:szCs w:val="20"/>
                <w:lang/>
              </w:rPr>
            </w:pPr>
            <w:r w:rsidRPr="00BD1488">
              <w:rPr>
                <w:color w:val="000000"/>
                <w:sz w:val="20"/>
                <w:szCs w:val="20"/>
                <w:lang/>
              </w:rPr>
              <w:t>2.133,94</w:t>
            </w:r>
          </w:p>
        </w:tc>
        <w:tc>
          <w:tcPr>
            <w:tcW w:w="869" w:type="dxa"/>
            <w:tcBorders>
              <w:top w:val="single" w:sz="4" w:space="0" w:color="auto"/>
              <w:left w:val="single" w:sz="4" w:space="0" w:color="auto"/>
              <w:bottom w:val="single" w:sz="4" w:space="0" w:color="auto"/>
            </w:tcBorders>
            <w:vAlign w:val="center"/>
          </w:tcPr>
          <w:p w14:paraId="4ECD97D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047290A" w14:textId="77777777" w:rsidR="00BD1488" w:rsidRPr="00BD1488" w:rsidRDefault="00BD1488" w:rsidP="00BD1488">
            <w:pPr>
              <w:widowControl w:val="0"/>
              <w:rPr>
                <w:color w:val="000000"/>
                <w:sz w:val="20"/>
                <w:szCs w:val="20"/>
                <w:lang/>
              </w:rPr>
            </w:pPr>
          </w:p>
        </w:tc>
      </w:tr>
      <w:tr w:rsidR="00BD1488" w:rsidRPr="00BD1488" w14:paraId="508D237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598FD3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79362EF1" w14:textId="77777777" w:rsidR="00BD1488" w:rsidRPr="00BD1488" w:rsidRDefault="00BD1488" w:rsidP="00BD1488">
            <w:pPr>
              <w:widowControl w:val="0"/>
              <w:jc w:val="center"/>
              <w:rPr>
                <w:color w:val="000000"/>
                <w:sz w:val="20"/>
                <w:szCs w:val="20"/>
                <w:lang/>
              </w:rPr>
            </w:pPr>
            <w:r w:rsidRPr="00BD1488">
              <w:rPr>
                <w:color w:val="000000"/>
                <w:sz w:val="20"/>
                <w:szCs w:val="20"/>
                <w:lang/>
              </w:rPr>
              <w:t>614</w:t>
            </w:r>
          </w:p>
        </w:tc>
        <w:tc>
          <w:tcPr>
            <w:tcW w:w="1306" w:type="dxa"/>
            <w:tcBorders>
              <w:top w:val="single" w:sz="4" w:space="0" w:color="auto"/>
              <w:left w:val="single" w:sz="4" w:space="0" w:color="auto"/>
              <w:bottom w:val="single" w:sz="4" w:space="0" w:color="auto"/>
            </w:tcBorders>
            <w:vAlign w:val="center"/>
          </w:tcPr>
          <w:p w14:paraId="2EB3D434" w14:textId="77777777" w:rsidR="00BD1488" w:rsidRPr="00BD1488" w:rsidRDefault="00BD1488" w:rsidP="00BD1488">
            <w:pPr>
              <w:widowControl w:val="0"/>
              <w:ind w:firstLine="320"/>
              <w:rPr>
                <w:color w:val="000000"/>
                <w:sz w:val="20"/>
                <w:szCs w:val="20"/>
                <w:lang/>
              </w:rPr>
            </w:pPr>
            <w:r w:rsidRPr="00BD1488">
              <w:rPr>
                <w:color w:val="000000"/>
                <w:sz w:val="20"/>
                <w:szCs w:val="20"/>
                <w:lang/>
              </w:rPr>
              <w:t>0,1208</w:t>
            </w:r>
          </w:p>
        </w:tc>
        <w:tc>
          <w:tcPr>
            <w:tcW w:w="1742" w:type="dxa"/>
            <w:tcBorders>
              <w:top w:val="single" w:sz="4" w:space="0" w:color="auto"/>
              <w:left w:val="single" w:sz="4" w:space="0" w:color="auto"/>
              <w:bottom w:val="single" w:sz="4" w:space="0" w:color="auto"/>
            </w:tcBorders>
            <w:vAlign w:val="center"/>
          </w:tcPr>
          <w:p w14:paraId="43E0A416" w14:textId="77777777" w:rsidR="00BD1488" w:rsidRPr="00BD1488" w:rsidRDefault="00BD1488" w:rsidP="00BD1488">
            <w:pPr>
              <w:widowControl w:val="0"/>
              <w:ind w:firstLine="440"/>
              <w:rPr>
                <w:color w:val="000000"/>
                <w:sz w:val="20"/>
                <w:szCs w:val="20"/>
                <w:lang/>
              </w:rPr>
            </w:pPr>
            <w:r w:rsidRPr="00BD1488">
              <w:rPr>
                <w:color w:val="000000"/>
                <w:sz w:val="20"/>
                <w:szCs w:val="20"/>
                <w:lang/>
              </w:rPr>
              <w:t>2.082,70</w:t>
            </w:r>
          </w:p>
        </w:tc>
        <w:tc>
          <w:tcPr>
            <w:tcW w:w="1310" w:type="dxa"/>
            <w:tcBorders>
              <w:top w:val="single" w:sz="4" w:space="0" w:color="auto"/>
              <w:left w:val="single" w:sz="4" w:space="0" w:color="auto"/>
              <w:bottom w:val="single" w:sz="4" w:space="0" w:color="auto"/>
            </w:tcBorders>
            <w:vAlign w:val="center"/>
          </w:tcPr>
          <w:p w14:paraId="1C03A7A0" w14:textId="77777777" w:rsidR="00BD1488" w:rsidRPr="00BD1488" w:rsidRDefault="00BD1488" w:rsidP="00BD1488">
            <w:pPr>
              <w:widowControl w:val="0"/>
              <w:jc w:val="center"/>
              <w:rPr>
                <w:color w:val="000000"/>
                <w:sz w:val="20"/>
                <w:szCs w:val="20"/>
                <w:lang/>
              </w:rPr>
            </w:pPr>
            <w:r w:rsidRPr="00BD1488">
              <w:rPr>
                <w:color w:val="000000"/>
                <w:sz w:val="20"/>
                <w:szCs w:val="20"/>
                <w:lang/>
              </w:rPr>
              <w:t>125,79</w:t>
            </w:r>
          </w:p>
        </w:tc>
        <w:tc>
          <w:tcPr>
            <w:tcW w:w="869" w:type="dxa"/>
            <w:tcBorders>
              <w:top w:val="single" w:sz="4" w:space="0" w:color="auto"/>
              <w:left w:val="single" w:sz="4" w:space="0" w:color="auto"/>
              <w:bottom w:val="single" w:sz="4" w:space="0" w:color="auto"/>
            </w:tcBorders>
            <w:vAlign w:val="center"/>
          </w:tcPr>
          <w:p w14:paraId="5342717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70832AF" w14:textId="77777777" w:rsidR="00BD1488" w:rsidRPr="00BD1488" w:rsidRDefault="00BD1488" w:rsidP="00BD1488">
            <w:pPr>
              <w:widowControl w:val="0"/>
              <w:rPr>
                <w:color w:val="000000"/>
                <w:sz w:val="20"/>
                <w:szCs w:val="20"/>
                <w:lang/>
              </w:rPr>
            </w:pPr>
          </w:p>
        </w:tc>
      </w:tr>
      <w:tr w:rsidR="00BD1488" w:rsidRPr="00BD1488" w14:paraId="04FE1DE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19749E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33FBE8EF" w14:textId="77777777" w:rsidR="00BD1488" w:rsidRPr="00BD1488" w:rsidRDefault="00BD1488" w:rsidP="00BD1488">
            <w:pPr>
              <w:widowControl w:val="0"/>
              <w:jc w:val="center"/>
              <w:rPr>
                <w:color w:val="000000"/>
                <w:sz w:val="20"/>
                <w:szCs w:val="20"/>
                <w:lang/>
              </w:rPr>
            </w:pPr>
            <w:r w:rsidRPr="00BD1488">
              <w:rPr>
                <w:color w:val="000000"/>
                <w:sz w:val="20"/>
                <w:szCs w:val="20"/>
                <w:lang/>
              </w:rPr>
              <w:t>615</w:t>
            </w:r>
          </w:p>
        </w:tc>
        <w:tc>
          <w:tcPr>
            <w:tcW w:w="1306" w:type="dxa"/>
            <w:tcBorders>
              <w:top w:val="single" w:sz="4" w:space="0" w:color="auto"/>
              <w:left w:val="single" w:sz="4" w:space="0" w:color="auto"/>
              <w:bottom w:val="single" w:sz="4" w:space="0" w:color="auto"/>
            </w:tcBorders>
            <w:vAlign w:val="center"/>
          </w:tcPr>
          <w:p w14:paraId="6223D883" w14:textId="77777777" w:rsidR="00BD1488" w:rsidRPr="00BD1488" w:rsidRDefault="00BD1488" w:rsidP="00BD1488">
            <w:pPr>
              <w:widowControl w:val="0"/>
              <w:ind w:firstLine="320"/>
              <w:rPr>
                <w:color w:val="000000"/>
                <w:sz w:val="20"/>
                <w:szCs w:val="20"/>
                <w:lang/>
              </w:rPr>
            </w:pPr>
            <w:r w:rsidRPr="00BD1488">
              <w:rPr>
                <w:color w:val="000000"/>
                <w:sz w:val="20"/>
                <w:szCs w:val="20"/>
                <w:lang/>
              </w:rPr>
              <w:t>0,0880</w:t>
            </w:r>
          </w:p>
        </w:tc>
        <w:tc>
          <w:tcPr>
            <w:tcW w:w="1742" w:type="dxa"/>
            <w:tcBorders>
              <w:top w:val="single" w:sz="4" w:space="0" w:color="auto"/>
              <w:left w:val="single" w:sz="4" w:space="0" w:color="auto"/>
              <w:bottom w:val="single" w:sz="4" w:space="0" w:color="auto"/>
            </w:tcBorders>
            <w:vAlign w:val="center"/>
          </w:tcPr>
          <w:p w14:paraId="14360291" w14:textId="77777777" w:rsidR="00BD1488" w:rsidRPr="00BD1488" w:rsidRDefault="00BD1488" w:rsidP="00BD1488">
            <w:pPr>
              <w:widowControl w:val="0"/>
              <w:ind w:firstLine="440"/>
              <w:rPr>
                <w:color w:val="000000"/>
                <w:sz w:val="20"/>
                <w:szCs w:val="20"/>
                <w:lang/>
              </w:rPr>
            </w:pPr>
            <w:r w:rsidRPr="00BD1488">
              <w:rPr>
                <w:color w:val="000000"/>
                <w:sz w:val="20"/>
                <w:szCs w:val="20"/>
                <w:lang/>
              </w:rPr>
              <w:t>9.612,61</w:t>
            </w:r>
          </w:p>
        </w:tc>
        <w:tc>
          <w:tcPr>
            <w:tcW w:w="1310" w:type="dxa"/>
            <w:tcBorders>
              <w:top w:val="single" w:sz="4" w:space="0" w:color="auto"/>
              <w:left w:val="single" w:sz="4" w:space="0" w:color="auto"/>
              <w:bottom w:val="single" w:sz="4" w:space="0" w:color="auto"/>
            </w:tcBorders>
            <w:vAlign w:val="center"/>
          </w:tcPr>
          <w:p w14:paraId="770D3A82" w14:textId="77777777" w:rsidR="00BD1488" w:rsidRPr="00BD1488" w:rsidRDefault="00BD1488" w:rsidP="00BD1488">
            <w:pPr>
              <w:widowControl w:val="0"/>
              <w:jc w:val="center"/>
              <w:rPr>
                <w:color w:val="000000"/>
                <w:sz w:val="20"/>
                <w:szCs w:val="20"/>
                <w:lang/>
              </w:rPr>
            </w:pPr>
            <w:r w:rsidRPr="00BD1488">
              <w:rPr>
                <w:color w:val="000000"/>
                <w:sz w:val="20"/>
                <w:szCs w:val="20"/>
                <w:lang/>
              </w:rPr>
              <w:t>422,95</w:t>
            </w:r>
          </w:p>
        </w:tc>
        <w:tc>
          <w:tcPr>
            <w:tcW w:w="869" w:type="dxa"/>
            <w:tcBorders>
              <w:top w:val="single" w:sz="4" w:space="0" w:color="auto"/>
              <w:left w:val="single" w:sz="4" w:space="0" w:color="auto"/>
              <w:bottom w:val="single" w:sz="4" w:space="0" w:color="auto"/>
            </w:tcBorders>
            <w:vAlign w:val="center"/>
          </w:tcPr>
          <w:p w14:paraId="518A722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74A35C8" w14:textId="77777777" w:rsidR="00BD1488" w:rsidRPr="00BD1488" w:rsidRDefault="00BD1488" w:rsidP="00BD1488">
            <w:pPr>
              <w:widowControl w:val="0"/>
              <w:rPr>
                <w:color w:val="000000"/>
                <w:sz w:val="20"/>
                <w:szCs w:val="20"/>
                <w:lang/>
              </w:rPr>
            </w:pPr>
          </w:p>
        </w:tc>
      </w:tr>
      <w:tr w:rsidR="00BD1488" w:rsidRPr="00BD1488" w14:paraId="54DFF53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3CE4ED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3CB31D64" w14:textId="77777777" w:rsidR="00BD1488" w:rsidRPr="00BD1488" w:rsidRDefault="00BD1488" w:rsidP="00BD1488">
            <w:pPr>
              <w:widowControl w:val="0"/>
              <w:jc w:val="center"/>
              <w:rPr>
                <w:color w:val="000000"/>
                <w:sz w:val="20"/>
                <w:szCs w:val="20"/>
                <w:lang/>
              </w:rPr>
            </w:pPr>
            <w:r w:rsidRPr="00BD1488">
              <w:rPr>
                <w:color w:val="000000"/>
                <w:sz w:val="20"/>
                <w:szCs w:val="20"/>
                <w:lang/>
              </w:rPr>
              <w:t>616</w:t>
            </w:r>
          </w:p>
        </w:tc>
        <w:tc>
          <w:tcPr>
            <w:tcW w:w="1306" w:type="dxa"/>
            <w:tcBorders>
              <w:top w:val="single" w:sz="4" w:space="0" w:color="auto"/>
              <w:left w:val="single" w:sz="4" w:space="0" w:color="auto"/>
              <w:bottom w:val="single" w:sz="4" w:space="0" w:color="auto"/>
            </w:tcBorders>
            <w:vAlign w:val="center"/>
          </w:tcPr>
          <w:p w14:paraId="3E7B6144" w14:textId="77777777" w:rsidR="00BD1488" w:rsidRPr="00BD1488" w:rsidRDefault="00BD1488" w:rsidP="00BD1488">
            <w:pPr>
              <w:widowControl w:val="0"/>
              <w:ind w:firstLine="320"/>
              <w:rPr>
                <w:color w:val="000000"/>
                <w:sz w:val="20"/>
                <w:szCs w:val="20"/>
                <w:lang/>
              </w:rPr>
            </w:pPr>
            <w:r w:rsidRPr="00BD1488">
              <w:rPr>
                <w:color w:val="000000"/>
                <w:sz w:val="20"/>
                <w:szCs w:val="20"/>
                <w:lang/>
              </w:rPr>
              <w:t>0,1558</w:t>
            </w:r>
          </w:p>
        </w:tc>
        <w:tc>
          <w:tcPr>
            <w:tcW w:w="1742" w:type="dxa"/>
            <w:tcBorders>
              <w:top w:val="single" w:sz="4" w:space="0" w:color="auto"/>
              <w:left w:val="single" w:sz="4" w:space="0" w:color="auto"/>
              <w:bottom w:val="single" w:sz="4" w:space="0" w:color="auto"/>
            </w:tcBorders>
            <w:vAlign w:val="center"/>
          </w:tcPr>
          <w:p w14:paraId="1E4F42AD"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11.672,08</w:t>
            </w:r>
          </w:p>
        </w:tc>
        <w:tc>
          <w:tcPr>
            <w:tcW w:w="1310" w:type="dxa"/>
            <w:tcBorders>
              <w:top w:val="single" w:sz="4" w:space="0" w:color="auto"/>
              <w:left w:val="single" w:sz="4" w:space="0" w:color="auto"/>
              <w:bottom w:val="single" w:sz="4" w:space="0" w:color="auto"/>
            </w:tcBorders>
            <w:vAlign w:val="center"/>
          </w:tcPr>
          <w:p w14:paraId="61BD9993" w14:textId="77777777" w:rsidR="00BD1488" w:rsidRPr="00BD1488" w:rsidRDefault="00BD1488" w:rsidP="00BD1488">
            <w:pPr>
              <w:widowControl w:val="0"/>
              <w:jc w:val="center"/>
              <w:rPr>
                <w:color w:val="000000"/>
                <w:sz w:val="20"/>
                <w:szCs w:val="20"/>
                <w:lang/>
              </w:rPr>
            </w:pPr>
            <w:r w:rsidRPr="00BD1488">
              <w:rPr>
                <w:color w:val="000000"/>
                <w:sz w:val="20"/>
                <w:szCs w:val="20"/>
                <w:lang/>
              </w:rPr>
              <w:t>909,25</w:t>
            </w:r>
          </w:p>
        </w:tc>
        <w:tc>
          <w:tcPr>
            <w:tcW w:w="869" w:type="dxa"/>
            <w:tcBorders>
              <w:top w:val="single" w:sz="4" w:space="0" w:color="auto"/>
              <w:left w:val="single" w:sz="4" w:space="0" w:color="auto"/>
              <w:bottom w:val="single" w:sz="4" w:space="0" w:color="auto"/>
            </w:tcBorders>
            <w:vAlign w:val="center"/>
          </w:tcPr>
          <w:p w14:paraId="41B9751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2CEDC24" w14:textId="77777777" w:rsidR="00BD1488" w:rsidRPr="00BD1488" w:rsidRDefault="00BD1488" w:rsidP="00BD1488">
            <w:pPr>
              <w:widowControl w:val="0"/>
              <w:rPr>
                <w:color w:val="000000"/>
                <w:sz w:val="20"/>
                <w:szCs w:val="20"/>
                <w:lang/>
              </w:rPr>
            </w:pPr>
          </w:p>
        </w:tc>
      </w:tr>
      <w:tr w:rsidR="00BD1488" w:rsidRPr="00BD1488" w14:paraId="31A1DC9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ECE47C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3AA441C9" w14:textId="77777777" w:rsidR="00BD1488" w:rsidRPr="00BD1488" w:rsidRDefault="00BD1488" w:rsidP="00BD1488">
            <w:pPr>
              <w:widowControl w:val="0"/>
              <w:jc w:val="center"/>
              <w:rPr>
                <w:color w:val="000000"/>
                <w:sz w:val="20"/>
                <w:szCs w:val="20"/>
                <w:lang/>
              </w:rPr>
            </w:pPr>
            <w:r w:rsidRPr="00BD1488">
              <w:rPr>
                <w:color w:val="000000"/>
                <w:sz w:val="20"/>
                <w:szCs w:val="20"/>
                <w:lang/>
              </w:rPr>
              <w:t>617</w:t>
            </w:r>
          </w:p>
        </w:tc>
        <w:tc>
          <w:tcPr>
            <w:tcW w:w="1306" w:type="dxa"/>
            <w:tcBorders>
              <w:top w:val="single" w:sz="4" w:space="0" w:color="auto"/>
              <w:left w:val="single" w:sz="4" w:space="0" w:color="auto"/>
              <w:bottom w:val="single" w:sz="4" w:space="0" w:color="auto"/>
            </w:tcBorders>
            <w:vAlign w:val="center"/>
          </w:tcPr>
          <w:p w14:paraId="4A7C811A" w14:textId="77777777" w:rsidR="00BD1488" w:rsidRPr="00BD1488" w:rsidRDefault="00BD1488" w:rsidP="00BD1488">
            <w:pPr>
              <w:widowControl w:val="0"/>
              <w:ind w:firstLine="320"/>
              <w:rPr>
                <w:color w:val="000000"/>
                <w:sz w:val="20"/>
                <w:szCs w:val="20"/>
                <w:lang/>
              </w:rPr>
            </w:pPr>
            <w:r w:rsidRPr="00BD1488">
              <w:rPr>
                <w:color w:val="000000"/>
                <w:sz w:val="20"/>
                <w:szCs w:val="20"/>
                <w:lang/>
              </w:rPr>
              <w:t>2,3291</w:t>
            </w:r>
          </w:p>
        </w:tc>
        <w:tc>
          <w:tcPr>
            <w:tcW w:w="1742" w:type="dxa"/>
            <w:tcBorders>
              <w:top w:val="single" w:sz="4" w:space="0" w:color="auto"/>
              <w:left w:val="single" w:sz="4" w:space="0" w:color="auto"/>
              <w:bottom w:val="single" w:sz="4" w:space="0" w:color="auto"/>
            </w:tcBorders>
            <w:vAlign w:val="center"/>
          </w:tcPr>
          <w:p w14:paraId="2571AE6B"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153D0EE6" w14:textId="77777777" w:rsidR="00BD1488" w:rsidRPr="00BD1488" w:rsidRDefault="00BD1488" w:rsidP="00BD1488">
            <w:pPr>
              <w:widowControl w:val="0"/>
              <w:jc w:val="center"/>
              <w:rPr>
                <w:color w:val="000000"/>
                <w:sz w:val="20"/>
                <w:szCs w:val="20"/>
                <w:lang/>
              </w:rPr>
            </w:pPr>
            <w:r w:rsidRPr="00BD1488">
              <w:rPr>
                <w:color w:val="000000"/>
                <w:sz w:val="20"/>
                <w:szCs w:val="20"/>
                <w:lang/>
              </w:rPr>
              <w:t>4.225,20</w:t>
            </w:r>
          </w:p>
        </w:tc>
        <w:tc>
          <w:tcPr>
            <w:tcW w:w="869" w:type="dxa"/>
            <w:tcBorders>
              <w:top w:val="single" w:sz="4" w:space="0" w:color="auto"/>
              <w:left w:val="single" w:sz="4" w:space="0" w:color="auto"/>
              <w:bottom w:val="single" w:sz="4" w:space="0" w:color="auto"/>
            </w:tcBorders>
            <w:vAlign w:val="center"/>
          </w:tcPr>
          <w:p w14:paraId="627140B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DCD2219" w14:textId="77777777" w:rsidR="00BD1488" w:rsidRPr="00BD1488" w:rsidRDefault="00BD1488" w:rsidP="00BD1488">
            <w:pPr>
              <w:widowControl w:val="0"/>
              <w:rPr>
                <w:color w:val="000000"/>
                <w:sz w:val="20"/>
                <w:szCs w:val="20"/>
                <w:lang/>
              </w:rPr>
            </w:pPr>
          </w:p>
        </w:tc>
      </w:tr>
      <w:tr w:rsidR="00BD1488" w:rsidRPr="00BD1488" w14:paraId="75C438B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9987FF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5A7140C0" w14:textId="77777777" w:rsidR="00BD1488" w:rsidRPr="00BD1488" w:rsidRDefault="00BD1488" w:rsidP="00BD1488">
            <w:pPr>
              <w:widowControl w:val="0"/>
              <w:jc w:val="center"/>
              <w:rPr>
                <w:color w:val="000000"/>
                <w:sz w:val="20"/>
                <w:szCs w:val="20"/>
                <w:lang/>
              </w:rPr>
            </w:pPr>
            <w:r w:rsidRPr="00BD1488">
              <w:rPr>
                <w:color w:val="000000"/>
                <w:sz w:val="20"/>
                <w:szCs w:val="20"/>
                <w:lang/>
              </w:rPr>
              <w:t>618</w:t>
            </w:r>
          </w:p>
        </w:tc>
        <w:tc>
          <w:tcPr>
            <w:tcW w:w="1306" w:type="dxa"/>
            <w:tcBorders>
              <w:top w:val="single" w:sz="4" w:space="0" w:color="auto"/>
              <w:left w:val="single" w:sz="4" w:space="0" w:color="auto"/>
              <w:bottom w:val="single" w:sz="4" w:space="0" w:color="auto"/>
            </w:tcBorders>
            <w:vAlign w:val="center"/>
          </w:tcPr>
          <w:p w14:paraId="45CDFDC9" w14:textId="77777777" w:rsidR="00BD1488" w:rsidRPr="00BD1488" w:rsidRDefault="00BD1488" w:rsidP="00BD1488">
            <w:pPr>
              <w:widowControl w:val="0"/>
              <w:ind w:firstLine="320"/>
              <w:rPr>
                <w:color w:val="000000"/>
                <w:sz w:val="20"/>
                <w:szCs w:val="20"/>
                <w:lang/>
              </w:rPr>
            </w:pPr>
            <w:r w:rsidRPr="00BD1488">
              <w:rPr>
                <w:color w:val="000000"/>
                <w:sz w:val="20"/>
                <w:szCs w:val="20"/>
                <w:lang/>
              </w:rPr>
              <w:t>1,8048</w:t>
            </w:r>
          </w:p>
        </w:tc>
        <w:tc>
          <w:tcPr>
            <w:tcW w:w="1742" w:type="dxa"/>
            <w:tcBorders>
              <w:top w:val="single" w:sz="4" w:space="0" w:color="auto"/>
              <w:left w:val="single" w:sz="4" w:space="0" w:color="auto"/>
              <w:bottom w:val="single" w:sz="4" w:space="0" w:color="auto"/>
            </w:tcBorders>
            <w:vAlign w:val="center"/>
          </w:tcPr>
          <w:p w14:paraId="0A8DE16A"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000D4760" w14:textId="77777777" w:rsidR="00BD1488" w:rsidRPr="00BD1488" w:rsidRDefault="00BD1488" w:rsidP="00BD1488">
            <w:pPr>
              <w:widowControl w:val="0"/>
              <w:jc w:val="center"/>
              <w:rPr>
                <w:color w:val="000000"/>
                <w:sz w:val="20"/>
                <w:szCs w:val="20"/>
                <w:lang/>
              </w:rPr>
            </w:pPr>
            <w:r w:rsidRPr="00BD1488">
              <w:rPr>
                <w:color w:val="000000"/>
                <w:sz w:val="20"/>
                <w:szCs w:val="20"/>
                <w:lang/>
              </w:rPr>
              <w:t>3.274,07</w:t>
            </w:r>
          </w:p>
        </w:tc>
        <w:tc>
          <w:tcPr>
            <w:tcW w:w="869" w:type="dxa"/>
            <w:tcBorders>
              <w:top w:val="single" w:sz="4" w:space="0" w:color="auto"/>
              <w:left w:val="single" w:sz="4" w:space="0" w:color="auto"/>
              <w:bottom w:val="single" w:sz="4" w:space="0" w:color="auto"/>
            </w:tcBorders>
            <w:vAlign w:val="center"/>
          </w:tcPr>
          <w:p w14:paraId="1877D34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7F0A3AF" w14:textId="77777777" w:rsidR="00BD1488" w:rsidRPr="00BD1488" w:rsidRDefault="00BD1488" w:rsidP="00BD1488">
            <w:pPr>
              <w:widowControl w:val="0"/>
              <w:rPr>
                <w:color w:val="000000"/>
                <w:sz w:val="20"/>
                <w:szCs w:val="20"/>
                <w:lang/>
              </w:rPr>
            </w:pPr>
          </w:p>
        </w:tc>
      </w:tr>
      <w:tr w:rsidR="00BD1488" w:rsidRPr="00BD1488" w14:paraId="2AE5372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3C1ECA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41A0807C" w14:textId="77777777" w:rsidR="00BD1488" w:rsidRPr="00BD1488" w:rsidRDefault="00BD1488" w:rsidP="00BD1488">
            <w:pPr>
              <w:widowControl w:val="0"/>
              <w:jc w:val="center"/>
              <w:rPr>
                <w:color w:val="000000"/>
                <w:sz w:val="20"/>
                <w:szCs w:val="20"/>
                <w:lang/>
              </w:rPr>
            </w:pPr>
            <w:r w:rsidRPr="00BD1488">
              <w:rPr>
                <w:color w:val="000000"/>
                <w:sz w:val="20"/>
                <w:szCs w:val="20"/>
                <w:lang/>
              </w:rPr>
              <w:t>619</w:t>
            </w:r>
          </w:p>
        </w:tc>
        <w:tc>
          <w:tcPr>
            <w:tcW w:w="1306" w:type="dxa"/>
            <w:tcBorders>
              <w:top w:val="single" w:sz="4" w:space="0" w:color="auto"/>
              <w:left w:val="single" w:sz="4" w:space="0" w:color="auto"/>
              <w:bottom w:val="single" w:sz="4" w:space="0" w:color="auto"/>
            </w:tcBorders>
            <w:vAlign w:val="center"/>
          </w:tcPr>
          <w:p w14:paraId="456DE944" w14:textId="77777777" w:rsidR="00BD1488" w:rsidRPr="00BD1488" w:rsidRDefault="00BD1488" w:rsidP="00BD1488">
            <w:pPr>
              <w:widowControl w:val="0"/>
              <w:ind w:firstLine="320"/>
              <w:rPr>
                <w:color w:val="000000"/>
                <w:sz w:val="20"/>
                <w:szCs w:val="20"/>
                <w:lang/>
              </w:rPr>
            </w:pPr>
            <w:r w:rsidRPr="00BD1488">
              <w:rPr>
                <w:color w:val="000000"/>
                <w:sz w:val="20"/>
                <w:szCs w:val="20"/>
                <w:lang/>
              </w:rPr>
              <w:t>1,0138</w:t>
            </w:r>
          </w:p>
        </w:tc>
        <w:tc>
          <w:tcPr>
            <w:tcW w:w="1742" w:type="dxa"/>
            <w:tcBorders>
              <w:top w:val="single" w:sz="4" w:space="0" w:color="auto"/>
              <w:left w:val="single" w:sz="4" w:space="0" w:color="auto"/>
              <w:bottom w:val="single" w:sz="4" w:space="0" w:color="auto"/>
            </w:tcBorders>
            <w:vAlign w:val="center"/>
          </w:tcPr>
          <w:p w14:paraId="249AB5D7"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5E3EAE4E" w14:textId="77777777" w:rsidR="00BD1488" w:rsidRPr="00BD1488" w:rsidRDefault="00BD1488" w:rsidP="00BD1488">
            <w:pPr>
              <w:widowControl w:val="0"/>
              <w:jc w:val="center"/>
              <w:rPr>
                <w:color w:val="000000"/>
                <w:sz w:val="20"/>
                <w:szCs w:val="20"/>
                <w:lang/>
              </w:rPr>
            </w:pPr>
            <w:r w:rsidRPr="00BD1488">
              <w:rPr>
                <w:color w:val="000000"/>
                <w:sz w:val="20"/>
                <w:szCs w:val="20"/>
                <w:lang/>
              </w:rPr>
              <w:t>1.839,12</w:t>
            </w:r>
          </w:p>
        </w:tc>
        <w:tc>
          <w:tcPr>
            <w:tcW w:w="869" w:type="dxa"/>
            <w:tcBorders>
              <w:top w:val="single" w:sz="4" w:space="0" w:color="auto"/>
              <w:left w:val="single" w:sz="4" w:space="0" w:color="auto"/>
              <w:bottom w:val="single" w:sz="4" w:space="0" w:color="auto"/>
            </w:tcBorders>
            <w:vAlign w:val="center"/>
          </w:tcPr>
          <w:p w14:paraId="25B1BED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EF29259" w14:textId="77777777" w:rsidR="00BD1488" w:rsidRPr="00BD1488" w:rsidRDefault="00BD1488" w:rsidP="00BD1488">
            <w:pPr>
              <w:widowControl w:val="0"/>
              <w:rPr>
                <w:color w:val="000000"/>
                <w:sz w:val="20"/>
                <w:szCs w:val="20"/>
                <w:lang/>
              </w:rPr>
            </w:pPr>
          </w:p>
        </w:tc>
      </w:tr>
      <w:tr w:rsidR="00BD1488" w:rsidRPr="00BD1488" w14:paraId="1011923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68280D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479529CB" w14:textId="77777777" w:rsidR="00BD1488" w:rsidRPr="00BD1488" w:rsidRDefault="00BD1488" w:rsidP="00BD1488">
            <w:pPr>
              <w:widowControl w:val="0"/>
              <w:jc w:val="center"/>
              <w:rPr>
                <w:color w:val="000000"/>
                <w:sz w:val="20"/>
                <w:szCs w:val="20"/>
                <w:lang/>
              </w:rPr>
            </w:pPr>
            <w:r w:rsidRPr="00BD1488">
              <w:rPr>
                <w:color w:val="000000"/>
                <w:sz w:val="20"/>
                <w:szCs w:val="20"/>
                <w:lang/>
              </w:rPr>
              <w:t>620</w:t>
            </w:r>
          </w:p>
        </w:tc>
        <w:tc>
          <w:tcPr>
            <w:tcW w:w="1306" w:type="dxa"/>
            <w:tcBorders>
              <w:top w:val="single" w:sz="4" w:space="0" w:color="auto"/>
              <w:left w:val="single" w:sz="4" w:space="0" w:color="auto"/>
              <w:bottom w:val="single" w:sz="4" w:space="0" w:color="auto"/>
            </w:tcBorders>
            <w:vAlign w:val="center"/>
          </w:tcPr>
          <w:p w14:paraId="40713659" w14:textId="77777777" w:rsidR="00BD1488" w:rsidRPr="00BD1488" w:rsidRDefault="00BD1488" w:rsidP="00BD1488">
            <w:pPr>
              <w:widowControl w:val="0"/>
              <w:ind w:firstLine="320"/>
              <w:rPr>
                <w:color w:val="000000"/>
                <w:sz w:val="20"/>
                <w:szCs w:val="20"/>
                <w:lang/>
              </w:rPr>
            </w:pPr>
            <w:r w:rsidRPr="00BD1488">
              <w:rPr>
                <w:color w:val="000000"/>
                <w:sz w:val="20"/>
                <w:szCs w:val="20"/>
                <w:lang/>
              </w:rPr>
              <w:t>0,7677</w:t>
            </w:r>
          </w:p>
        </w:tc>
        <w:tc>
          <w:tcPr>
            <w:tcW w:w="1742" w:type="dxa"/>
            <w:tcBorders>
              <w:top w:val="single" w:sz="4" w:space="0" w:color="auto"/>
              <w:left w:val="single" w:sz="4" w:space="0" w:color="auto"/>
              <w:bottom w:val="single" w:sz="4" w:space="0" w:color="auto"/>
            </w:tcBorders>
            <w:vAlign w:val="center"/>
          </w:tcPr>
          <w:p w14:paraId="523ED9DC"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5038AB7B" w14:textId="77777777" w:rsidR="00BD1488" w:rsidRPr="00BD1488" w:rsidRDefault="00BD1488" w:rsidP="00BD1488">
            <w:pPr>
              <w:widowControl w:val="0"/>
              <w:jc w:val="center"/>
              <w:rPr>
                <w:color w:val="000000"/>
                <w:sz w:val="20"/>
                <w:szCs w:val="20"/>
                <w:lang/>
              </w:rPr>
            </w:pPr>
            <w:r w:rsidRPr="00BD1488">
              <w:rPr>
                <w:color w:val="000000"/>
                <w:sz w:val="20"/>
                <w:szCs w:val="20"/>
                <w:lang/>
              </w:rPr>
              <w:t>1.392,68</w:t>
            </w:r>
          </w:p>
        </w:tc>
        <w:tc>
          <w:tcPr>
            <w:tcW w:w="869" w:type="dxa"/>
            <w:tcBorders>
              <w:top w:val="single" w:sz="4" w:space="0" w:color="auto"/>
              <w:left w:val="single" w:sz="4" w:space="0" w:color="auto"/>
              <w:bottom w:val="single" w:sz="4" w:space="0" w:color="auto"/>
            </w:tcBorders>
            <w:vAlign w:val="center"/>
          </w:tcPr>
          <w:p w14:paraId="2917705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33E8218" w14:textId="77777777" w:rsidR="00BD1488" w:rsidRPr="00BD1488" w:rsidRDefault="00BD1488" w:rsidP="00BD1488">
            <w:pPr>
              <w:widowControl w:val="0"/>
              <w:rPr>
                <w:color w:val="000000"/>
                <w:sz w:val="20"/>
                <w:szCs w:val="20"/>
                <w:lang/>
              </w:rPr>
            </w:pPr>
          </w:p>
        </w:tc>
      </w:tr>
      <w:tr w:rsidR="00BD1488" w:rsidRPr="00BD1488" w14:paraId="2D10B49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64F1B5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23D8074F" w14:textId="77777777" w:rsidR="00BD1488" w:rsidRPr="00BD1488" w:rsidRDefault="00BD1488" w:rsidP="00BD1488">
            <w:pPr>
              <w:widowControl w:val="0"/>
              <w:jc w:val="center"/>
              <w:rPr>
                <w:color w:val="000000"/>
                <w:sz w:val="20"/>
                <w:szCs w:val="20"/>
                <w:lang/>
              </w:rPr>
            </w:pPr>
            <w:r w:rsidRPr="00BD1488">
              <w:rPr>
                <w:color w:val="000000"/>
                <w:sz w:val="20"/>
                <w:szCs w:val="20"/>
                <w:lang/>
              </w:rPr>
              <w:t>621</w:t>
            </w:r>
          </w:p>
        </w:tc>
        <w:tc>
          <w:tcPr>
            <w:tcW w:w="1306" w:type="dxa"/>
            <w:tcBorders>
              <w:top w:val="single" w:sz="4" w:space="0" w:color="auto"/>
              <w:left w:val="single" w:sz="4" w:space="0" w:color="auto"/>
              <w:bottom w:val="single" w:sz="4" w:space="0" w:color="auto"/>
            </w:tcBorders>
            <w:vAlign w:val="center"/>
          </w:tcPr>
          <w:p w14:paraId="319D3878" w14:textId="77777777" w:rsidR="00BD1488" w:rsidRPr="00BD1488" w:rsidRDefault="00BD1488" w:rsidP="00BD1488">
            <w:pPr>
              <w:widowControl w:val="0"/>
              <w:ind w:firstLine="320"/>
              <w:rPr>
                <w:color w:val="000000"/>
                <w:sz w:val="20"/>
                <w:szCs w:val="20"/>
                <w:lang/>
              </w:rPr>
            </w:pPr>
            <w:r w:rsidRPr="00BD1488">
              <w:rPr>
                <w:color w:val="000000"/>
                <w:sz w:val="20"/>
                <w:szCs w:val="20"/>
                <w:lang/>
              </w:rPr>
              <w:t>0,3185</w:t>
            </w:r>
          </w:p>
        </w:tc>
        <w:tc>
          <w:tcPr>
            <w:tcW w:w="1742" w:type="dxa"/>
            <w:tcBorders>
              <w:top w:val="single" w:sz="4" w:space="0" w:color="auto"/>
              <w:left w:val="single" w:sz="4" w:space="0" w:color="auto"/>
              <w:bottom w:val="single" w:sz="4" w:space="0" w:color="auto"/>
            </w:tcBorders>
            <w:vAlign w:val="center"/>
          </w:tcPr>
          <w:p w14:paraId="778C141B"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3.628,19</w:t>
            </w:r>
          </w:p>
        </w:tc>
        <w:tc>
          <w:tcPr>
            <w:tcW w:w="1310" w:type="dxa"/>
            <w:tcBorders>
              <w:top w:val="single" w:sz="4" w:space="0" w:color="auto"/>
              <w:left w:val="single" w:sz="4" w:space="0" w:color="auto"/>
              <w:bottom w:val="single" w:sz="4" w:space="0" w:color="auto"/>
            </w:tcBorders>
            <w:vAlign w:val="center"/>
          </w:tcPr>
          <w:p w14:paraId="53EC38B5" w14:textId="77777777" w:rsidR="00BD1488" w:rsidRPr="00BD1488" w:rsidRDefault="00BD1488" w:rsidP="00BD1488">
            <w:pPr>
              <w:widowControl w:val="0"/>
              <w:jc w:val="center"/>
              <w:rPr>
                <w:color w:val="000000"/>
                <w:sz w:val="20"/>
                <w:szCs w:val="20"/>
                <w:lang/>
              </w:rPr>
            </w:pPr>
            <w:r w:rsidRPr="00BD1488">
              <w:rPr>
                <w:color w:val="000000"/>
                <w:sz w:val="20"/>
                <w:szCs w:val="20"/>
                <w:lang/>
              </w:rPr>
              <w:t>577,79</w:t>
            </w:r>
          </w:p>
        </w:tc>
        <w:tc>
          <w:tcPr>
            <w:tcW w:w="869" w:type="dxa"/>
            <w:tcBorders>
              <w:top w:val="single" w:sz="4" w:space="0" w:color="auto"/>
              <w:left w:val="single" w:sz="4" w:space="0" w:color="auto"/>
              <w:bottom w:val="single" w:sz="4" w:space="0" w:color="auto"/>
            </w:tcBorders>
            <w:vAlign w:val="center"/>
          </w:tcPr>
          <w:p w14:paraId="28485CF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B23F23B" w14:textId="77777777" w:rsidR="00BD1488" w:rsidRPr="00BD1488" w:rsidRDefault="00BD1488" w:rsidP="00BD1488">
            <w:pPr>
              <w:widowControl w:val="0"/>
              <w:rPr>
                <w:color w:val="000000"/>
                <w:sz w:val="20"/>
                <w:szCs w:val="20"/>
                <w:lang/>
              </w:rPr>
            </w:pPr>
          </w:p>
        </w:tc>
      </w:tr>
      <w:tr w:rsidR="00BD1488" w:rsidRPr="00BD1488" w14:paraId="21D2F9E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4ED327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4AB5D3C0" w14:textId="77777777" w:rsidR="00BD1488" w:rsidRPr="00BD1488" w:rsidRDefault="00BD1488" w:rsidP="00BD1488">
            <w:pPr>
              <w:widowControl w:val="0"/>
              <w:jc w:val="center"/>
              <w:rPr>
                <w:color w:val="000000"/>
                <w:sz w:val="20"/>
                <w:szCs w:val="20"/>
                <w:lang/>
              </w:rPr>
            </w:pPr>
            <w:r w:rsidRPr="00BD1488">
              <w:rPr>
                <w:color w:val="000000"/>
                <w:sz w:val="20"/>
                <w:szCs w:val="20"/>
                <w:lang/>
              </w:rPr>
              <w:t>622</w:t>
            </w:r>
          </w:p>
        </w:tc>
        <w:tc>
          <w:tcPr>
            <w:tcW w:w="1306" w:type="dxa"/>
            <w:tcBorders>
              <w:top w:val="single" w:sz="4" w:space="0" w:color="auto"/>
              <w:left w:val="single" w:sz="4" w:space="0" w:color="auto"/>
              <w:bottom w:val="single" w:sz="4" w:space="0" w:color="auto"/>
            </w:tcBorders>
            <w:vAlign w:val="center"/>
          </w:tcPr>
          <w:p w14:paraId="3C894265" w14:textId="77777777" w:rsidR="00BD1488" w:rsidRPr="00BD1488" w:rsidRDefault="00BD1488" w:rsidP="00BD1488">
            <w:pPr>
              <w:widowControl w:val="0"/>
              <w:ind w:firstLine="320"/>
              <w:rPr>
                <w:color w:val="000000"/>
                <w:sz w:val="20"/>
                <w:szCs w:val="20"/>
                <w:lang/>
              </w:rPr>
            </w:pPr>
            <w:r w:rsidRPr="00BD1488">
              <w:rPr>
                <w:color w:val="000000"/>
                <w:sz w:val="20"/>
                <w:szCs w:val="20"/>
                <w:lang/>
              </w:rPr>
              <w:t>0,1323</w:t>
            </w:r>
          </w:p>
        </w:tc>
        <w:tc>
          <w:tcPr>
            <w:tcW w:w="1742" w:type="dxa"/>
            <w:tcBorders>
              <w:top w:val="single" w:sz="4" w:space="0" w:color="auto"/>
              <w:left w:val="single" w:sz="4" w:space="0" w:color="auto"/>
              <w:bottom w:val="single" w:sz="4" w:space="0" w:color="auto"/>
            </w:tcBorders>
            <w:vAlign w:val="center"/>
          </w:tcPr>
          <w:p w14:paraId="78C4E7C4"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3.628,19</w:t>
            </w:r>
          </w:p>
        </w:tc>
        <w:tc>
          <w:tcPr>
            <w:tcW w:w="1310" w:type="dxa"/>
            <w:tcBorders>
              <w:top w:val="single" w:sz="4" w:space="0" w:color="auto"/>
              <w:left w:val="single" w:sz="4" w:space="0" w:color="auto"/>
              <w:bottom w:val="single" w:sz="4" w:space="0" w:color="auto"/>
            </w:tcBorders>
            <w:vAlign w:val="center"/>
          </w:tcPr>
          <w:p w14:paraId="34FC4A8E" w14:textId="77777777" w:rsidR="00BD1488" w:rsidRPr="00BD1488" w:rsidRDefault="00BD1488" w:rsidP="00BD1488">
            <w:pPr>
              <w:widowControl w:val="0"/>
              <w:jc w:val="center"/>
              <w:rPr>
                <w:color w:val="000000"/>
                <w:sz w:val="20"/>
                <w:szCs w:val="20"/>
                <w:lang/>
              </w:rPr>
            </w:pPr>
            <w:r w:rsidRPr="00BD1488">
              <w:rPr>
                <w:color w:val="000000"/>
                <w:sz w:val="20"/>
                <w:szCs w:val="20"/>
                <w:lang/>
              </w:rPr>
              <w:t>240,00</w:t>
            </w:r>
          </w:p>
        </w:tc>
        <w:tc>
          <w:tcPr>
            <w:tcW w:w="869" w:type="dxa"/>
            <w:tcBorders>
              <w:top w:val="single" w:sz="4" w:space="0" w:color="auto"/>
              <w:left w:val="single" w:sz="4" w:space="0" w:color="auto"/>
              <w:bottom w:val="single" w:sz="4" w:space="0" w:color="auto"/>
            </w:tcBorders>
            <w:vAlign w:val="center"/>
          </w:tcPr>
          <w:p w14:paraId="4DC5094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B01742F" w14:textId="77777777" w:rsidR="00BD1488" w:rsidRPr="00BD1488" w:rsidRDefault="00BD1488" w:rsidP="00BD1488">
            <w:pPr>
              <w:widowControl w:val="0"/>
              <w:rPr>
                <w:color w:val="000000"/>
                <w:sz w:val="20"/>
                <w:szCs w:val="20"/>
                <w:lang/>
              </w:rPr>
            </w:pPr>
          </w:p>
        </w:tc>
      </w:tr>
      <w:tr w:rsidR="00BD1488" w:rsidRPr="00BD1488" w14:paraId="069C1BC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5CAE48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43AE9478" w14:textId="77777777" w:rsidR="00BD1488" w:rsidRPr="00BD1488" w:rsidRDefault="00BD1488" w:rsidP="00BD1488">
            <w:pPr>
              <w:widowControl w:val="0"/>
              <w:jc w:val="center"/>
              <w:rPr>
                <w:color w:val="000000"/>
                <w:sz w:val="20"/>
                <w:szCs w:val="20"/>
                <w:lang/>
              </w:rPr>
            </w:pPr>
            <w:r w:rsidRPr="00BD1488">
              <w:rPr>
                <w:color w:val="000000"/>
                <w:sz w:val="20"/>
                <w:szCs w:val="20"/>
                <w:lang/>
              </w:rPr>
              <w:t>623</w:t>
            </w:r>
          </w:p>
        </w:tc>
        <w:tc>
          <w:tcPr>
            <w:tcW w:w="1306" w:type="dxa"/>
            <w:tcBorders>
              <w:top w:val="single" w:sz="4" w:space="0" w:color="auto"/>
              <w:left w:val="single" w:sz="4" w:space="0" w:color="auto"/>
              <w:bottom w:val="single" w:sz="4" w:space="0" w:color="auto"/>
            </w:tcBorders>
            <w:vAlign w:val="center"/>
          </w:tcPr>
          <w:p w14:paraId="1B828F9F" w14:textId="77777777" w:rsidR="00BD1488" w:rsidRPr="00BD1488" w:rsidRDefault="00BD1488" w:rsidP="00BD1488">
            <w:pPr>
              <w:widowControl w:val="0"/>
              <w:ind w:firstLine="320"/>
              <w:rPr>
                <w:color w:val="000000"/>
                <w:sz w:val="20"/>
                <w:szCs w:val="20"/>
                <w:lang/>
              </w:rPr>
            </w:pPr>
            <w:r w:rsidRPr="00BD1488">
              <w:rPr>
                <w:color w:val="000000"/>
                <w:sz w:val="20"/>
                <w:szCs w:val="20"/>
                <w:lang/>
              </w:rPr>
              <w:t>0,3687</w:t>
            </w:r>
          </w:p>
        </w:tc>
        <w:tc>
          <w:tcPr>
            <w:tcW w:w="1742" w:type="dxa"/>
            <w:tcBorders>
              <w:top w:val="single" w:sz="4" w:space="0" w:color="auto"/>
              <w:left w:val="single" w:sz="4" w:space="0" w:color="auto"/>
              <w:bottom w:val="single" w:sz="4" w:space="0" w:color="auto"/>
            </w:tcBorders>
            <w:vAlign w:val="center"/>
          </w:tcPr>
          <w:p w14:paraId="7ACC79EF" w14:textId="77777777" w:rsidR="00BD1488" w:rsidRPr="00BD1488" w:rsidRDefault="00BD1488" w:rsidP="00BD1488">
            <w:pPr>
              <w:widowControl w:val="0"/>
              <w:ind w:firstLine="440"/>
              <w:rPr>
                <w:color w:val="000000"/>
                <w:sz w:val="20"/>
                <w:szCs w:val="20"/>
                <w:lang/>
              </w:rPr>
            </w:pPr>
            <w:r w:rsidRPr="00BD1488">
              <w:rPr>
                <w:color w:val="000000"/>
                <w:sz w:val="20"/>
                <w:szCs w:val="20"/>
                <w:lang/>
              </w:rPr>
              <w:t>1.322,59</w:t>
            </w:r>
          </w:p>
        </w:tc>
        <w:tc>
          <w:tcPr>
            <w:tcW w:w="1310" w:type="dxa"/>
            <w:tcBorders>
              <w:top w:val="single" w:sz="4" w:space="0" w:color="auto"/>
              <w:left w:val="single" w:sz="4" w:space="0" w:color="auto"/>
              <w:bottom w:val="single" w:sz="4" w:space="0" w:color="auto"/>
            </w:tcBorders>
            <w:vAlign w:val="center"/>
          </w:tcPr>
          <w:p w14:paraId="116EC85A" w14:textId="77777777" w:rsidR="00BD1488" w:rsidRPr="00BD1488" w:rsidRDefault="00BD1488" w:rsidP="00BD1488">
            <w:pPr>
              <w:widowControl w:val="0"/>
              <w:jc w:val="center"/>
              <w:rPr>
                <w:color w:val="000000"/>
                <w:sz w:val="20"/>
                <w:szCs w:val="20"/>
                <w:lang/>
              </w:rPr>
            </w:pPr>
            <w:r w:rsidRPr="00BD1488">
              <w:rPr>
                <w:color w:val="000000"/>
                <w:sz w:val="20"/>
                <w:szCs w:val="20"/>
                <w:lang/>
              </w:rPr>
              <w:t>243,82</w:t>
            </w:r>
          </w:p>
        </w:tc>
        <w:tc>
          <w:tcPr>
            <w:tcW w:w="869" w:type="dxa"/>
            <w:tcBorders>
              <w:top w:val="single" w:sz="4" w:space="0" w:color="auto"/>
              <w:left w:val="single" w:sz="4" w:space="0" w:color="auto"/>
              <w:bottom w:val="single" w:sz="4" w:space="0" w:color="auto"/>
            </w:tcBorders>
            <w:vAlign w:val="center"/>
          </w:tcPr>
          <w:p w14:paraId="6208E85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AC6C5BA" w14:textId="77777777" w:rsidR="00BD1488" w:rsidRPr="00BD1488" w:rsidRDefault="00BD1488" w:rsidP="00BD1488">
            <w:pPr>
              <w:widowControl w:val="0"/>
              <w:rPr>
                <w:color w:val="000000"/>
                <w:sz w:val="20"/>
                <w:szCs w:val="20"/>
                <w:lang/>
              </w:rPr>
            </w:pPr>
          </w:p>
        </w:tc>
      </w:tr>
      <w:tr w:rsidR="00BD1488" w:rsidRPr="00BD1488" w14:paraId="58E8D23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DE3804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0BBC3654" w14:textId="77777777" w:rsidR="00BD1488" w:rsidRPr="00BD1488" w:rsidRDefault="00BD1488" w:rsidP="00BD1488">
            <w:pPr>
              <w:widowControl w:val="0"/>
              <w:jc w:val="center"/>
              <w:rPr>
                <w:color w:val="000000"/>
                <w:sz w:val="20"/>
                <w:szCs w:val="20"/>
                <w:lang/>
              </w:rPr>
            </w:pPr>
            <w:r w:rsidRPr="00BD1488">
              <w:rPr>
                <w:color w:val="000000"/>
                <w:sz w:val="20"/>
                <w:szCs w:val="20"/>
                <w:lang/>
              </w:rPr>
              <w:t>624</w:t>
            </w:r>
          </w:p>
        </w:tc>
        <w:tc>
          <w:tcPr>
            <w:tcW w:w="1306" w:type="dxa"/>
            <w:tcBorders>
              <w:top w:val="single" w:sz="4" w:space="0" w:color="auto"/>
              <w:left w:val="single" w:sz="4" w:space="0" w:color="auto"/>
              <w:bottom w:val="single" w:sz="4" w:space="0" w:color="auto"/>
            </w:tcBorders>
            <w:vAlign w:val="center"/>
          </w:tcPr>
          <w:p w14:paraId="4E7CD988" w14:textId="77777777" w:rsidR="00BD1488" w:rsidRPr="00BD1488" w:rsidRDefault="00BD1488" w:rsidP="00BD1488">
            <w:pPr>
              <w:widowControl w:val="0"/>
              <w:ind w:firstLine="320"/>
              <w:rPr>
                <w:color w:val="000000"/>
                <w:sz w:val="20"/>
                <w:szCs w:val="20"/>
                <w:lang/>
              </w:rPr>
            </w:pPr>
            <w:r w:rsidRPr="00BD1488">
              <w:rPr>
                <w:color w:val="000000"/>
                <w:sz w:val="20"/>
                <w:szCs w:val="20"/>
                <w:lang/>
              </w:rPr>
              <w:t>1,8374</w:t>
            </w:r>
          </w:p>
        </w:tc>
        <w:tc>
          <w:tcPr>
            <w:tcW w:w="1742" w:type="dxa"/>
            <w:tcBorders>
              <w:top w:val="single" w:sz="4" w:space="0" w:color="auto"/>
              <w:left w:val="single" w:sz="4" w:space="0" w:color="auto"/>
              <w:bottom w:val="single" w:sz="4" w:space="0" w:color="auto"/>
            </w:tcBorders>
            <w:vAlign w:val="center"/>
          </w:tcPr>
          <w:p w14:paraId="26B205E8"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16996469" w14:textId="77777777" w:rsidR="00BD1488" w:rsidRPr="00BD1488" w:rsidRDefault="00BD1488" w:rsidP="00BD1488">
            <w:pPr>
              <w:widowControl w:val="0"/>
              <w:jc w:val="center"/>
              <w:rPr>
                <w:color w:val="000000"/>
                <w:sz w:val="20"/>
                <w:szCs w:val="20"/>
                <w:lang/>
              </w:rPr>
            </w:pPr>
            <w:r w:rsidRPr="00BD1488">
              <w:rPr>
                <w:color w:val="000000"/>
                <w:sz w:val="20"/>
                <w:szCs w:val="20"/>
                <w:lang/>
              </w:rPr>
              <w:t>3.333,21</w:t>
            </w:r>
          </w:p>
        </w:tc>
        <w:tc>
          <w:tcPr>
            <w:tcW w:w="869" w:type="dxa"/>
            <w:tcBorders>
              <w:top w:val="single" w:sz="4" w:space="0" w:color="auto"/>
              <w:left w:val="single" w:sz="4" w:space="0" w:color="auto"/>
              <w:bottom w:val="single" w:sz="4" w:space="0" w:color="auto"/>
            </w:tcBorders>
            <w:vAlign w:val="center"/>
          </w:tcPr>
          <w:p w14:paraId="15ADBC6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52288D9" w14:textId="77777777" w:rsidR="00BD1488" w:rsidRPr="00BD1488" w:rsidRDefault="00BD1488" w:rsidP="00BD1488">
            <w:pPr>
              <w:widowControl w:val="0"/>
              <w:rPr>
                <w:color w:val="000000"/>
                <w:sz w:val="20"/>
                <w:szCs w:val="20"/>
                <w:lang/>
              </w:rPr>
            </w:pPr>
          </w:p>
        </w:tc>
      </w:tr>
      <w:tr w:rsidR="00BD1488" w:rsidRPr="00BD1488" w14:paraId="1CC62DB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6D5323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6BF53915" w14:textId="77777777" w:rsidR="00BD1488" w:rsidRPr="00BD1488" w:rsidRDefault="00BD1488" w:rsidP="00BD1488">
            <w:pPr>
              <w:widowControl w:val="0"/>
              <w:jc w:val="center"/>
              <w:rPr>
                <w:color w:val="000000"/>
                <w:sz w:val="20"/>
                <w:szCs w:val="20"/>
                <w:lang/>
              </w:rPr>
            </w:pPr>
            <w:r w:rsidRPr="00BD1488">
              <w:rPr>
                <w:color w:val="000000"/>
                <w:sz w:val="20"/>
                <w:szCs w:val="20"/>
                <w:lang/>
              </w:rPr>
              <w:t>625</w:t>
            </w:r>
          </w:p>
        </w:tc>
        <w:tc>
          <w:tcPr>
            <w:tcW w:w="1306" w:type="dxa"/>
            <w:tcBorders>
              <w:top w:val="single" w:sz="4" w:space="0" w:color="auto"/>
              <w:left w:val="single" w:sz="4" w:space="0" w:color="auto"/>
              <w:bottom w:val="single" w:sz="4" w:space="0" w:color="auto"/>
            </w:tcBorders>
            <w:vAlign w:val="center"/>
          </w:tcPr>
          <w:p w14:paraId="399BBC43" w14:textId="77777777" w:rsidR="00BD1488" w:rsidRPr="00BD1488" w:rsidRDefault="00BD1488" w:rsidP="00BD1488">
            <w:pPr>
              <w:widowControl w:val="0"/>
              <w:ind w:firstLine="320"/>
              <w:rPr>
                <w:color w:val="000000"/>
                <w:sz w:val="20"/>
                <w:szCs w:val="20"/>
                <w:lang/>
              </w:rPr>
            </w:pPr>
            <w:r w:rsidRPr="00BD1488">
              <w:rPr>
                <w:color w:val="000000"/>
                <w:sz w:val="20"/>
                <w:szCs w:val="20"/>
                <w:lang/>
              </w:rPr>
              <w:t>0,7386</w:t>
            </w:r>
          </w:p>
        </w:tc>
        <w:tc>
          <w:tcPr>
            <w:tcW w:w="1742" w:type="dxa"/>
            <w:tcBorders>
              <w:top w:val="single" w:sz="4" w:space="0" w:color="auto"/>
              <w:left w:val="single" w:sz="4" w:space="0" w:color="auto"/>
              <w:bottom w:val="single" w:sz="4" w:space="0" w:color="auto"/>
            </w:tcBorders>
            <w:vAlign w:val="center"/>
          </w:tcPr>
          <w:p w14:paraId="269223E4" w14:textId="77777777" w:rsidR="00BD1488" w:rsidRPr="00BD1488" w:rsidRDefault="00BD1488" w:rsidP="00BD1488">
            <w:pPr>
              <w:widowControl w:val="0"/>
              <w:ind w:firstLine="440"/>
              <w:rPr>
                <w:color w:val="000000"/>
                <w:sz w:val="20"/>
                <w:szCs w:val="20"/>
                <w:lang/>
              </w:rPr>
            </w:pPr>
            <w:r w:rsidRPr="00BD1488">
              <w:rPr>
                <w:color w:val="000000"/>
                <w:sz w:val="20"/>
                <w:szCs w:val="20"/>
                <w:lang/>
              </w:rPr>
              <w:t>4.307,16</w:t>
            </w:r>
          </w:p>
        </w:tc>
        <w:tc>
          <w:tcPr>
            <w:tcW w:w="1310" w:type="dxa"/>
            <w:tcBorders>
              <w:top w:val="single" w:sz="4" w:space="0" w:color="auto"/>
              <w:left w:val="single" w:sz="4" w:space="0" w:color="auto"/>
              <w:bottom w:val="single" w:sz="4" w:space="0" w:color="auto"/>
            </w:tcBorders>
            <w:vAlign w:val="center"/>
          </w:tcPr>
          <w:p w14:paraId="4F77BB97" w14:textId="77777777" w:rsidR="00BD1488" w:rsidRPr="00BD1488" w:rsidRDefault="00BD1488" w:rsidP="00BD1488">
            <w:pPr>
              <w:widowControl w:val="0"/>
              <w:jc w:val="center"/>
              <w:rPr>
                <w:color w:val="000000"/>
                <w:sz w:val="20"/>
                <w:szCs w:val="20"/>
                <w:lang/>
              </w:rPr>
            </w:pPr>
            <w:r w:rsidRPr="00BD1488">
              <w:rPr>
                <w:color w:val="000000"/>
                <w:sz w:val="20"/>
                <w:szCs w:val="20"/>
                <w:lang/>
              </w:rPr>
              <w:t>1.590,63</w:t>
            </w:r>
          </w:p>
        </w:tc>
        <w:tc>
          <w:tcPr>
            <w:tcW w:w="869" w:type="dxa"/>
            <w:tcBorders>
              <w:top w:val="single" w:sz="4" w:space="0" w:color="auto"/>
              <w:left w:val="single" w:sz="4" w:space="0" w:color="auto"/>
              <w:bottom w:val="single" w:sz="4" w:space="0" w:color="auto"/>
            </w:tcBorders>
            <w:vAlign w:val="center"/>
          </w:tcPr>
          <w:p w14:paraId="3F6480E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DB2BB40" w14:textId="77777777" w:rsidR="00BD1488" w:rsidRPr="00BD1488" w:rsidRDefault="00BD1488" w:rsidP="00BD1488">
            <w:pPr>
              <w:widowControl w:val="0"/>
              <w:rPr>
                <w:color w:val="000000"/>
                <w:sz w:val="20"/>
                <w:szCs w:val="20"/>
                <w:lang/>
              </w:rPr>
            </w:pPr>
          </w:p>
        </w:tc>
      </w:tr>
      <w:tr w:rsidR="00BD1488" w:rsidRPr="00BD1488" w14:paraId="6D6AA5A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9D57AE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0DDA0369" w14:textId="77777777" w:rsidR="00BD1488" w:rsidRPr="00BD1488" w:rsidRDefault="00BD1488" w:rsidP="00BD1488">
            <w:pPr>
              <w:widowControl w:val="0"/>
              <w:jc w:val="center"/>
              <w:rPr>
                <w:color w:val="000000"/>
                <w:sz w:val="20"/>
                <w:szCs w:val="20"/>
                <w:lang/>
              </w:rPr>
            </w:pPr>
            <w:r w:rsidRPr="00BD1488">
              <w:rPr>
                <w:color w:val="000000"/>
                <w:sz w:val="20"/>
                <w:szCs w:val="20"/>
                <w:lang/>
              </w:rPr>
              <w:t>626</w:t>
            </w:r>
          </w:p>
        </w:tc>
        <w:tc>
          <w:tcPr>
            <w:tcW w:w="1306" w:type="dxa"/>
            <w:tcBorders>
              <w:top w:val="single" w:sz="4" w:space="0" w:color="auto"/>
              <w:left w:val="single" w:sz="4" w:space="0" w:color="auto"/>
              <w:bottom w:val="single" w:sz="4" w:space="0" w:color="auto"/>
            </w:tcBorders>
            <w:vAlign w:val="center"/>
          </w:tcPr>
          <w:p w14:paraId="7FC18BDD" w14:textId="77777777" w:rsidR="00BD1488" w:rsidRPr="00BD1488" w:rsidRDefault="00BD1488" w:rsidP="00BD1488">
            <w:pPr>
              <w:widowControl w:val="0"/>
              <w:ind w:firstLine="320"/>
              <w:rPr>
                <w:color w:val="000000"/>
                <w:sz w:val="20"/>
                <w:szCs w:val="20"/>
                <w:lang/>
              </w:rPr>
            </w:pPr>
            <w:r w:rsidRPr="00BD1488">
              <w:rPr>
                <w:color w:val="000000"/>
                <w:sz w:val="20"/>
                <w:szCs w:val="20"/>
                <w:lang/>
              </w:rPr>
              <w:t>0,1030</w:t>
            </w:r>
          </w:p>
        </w:tc>
        <w:tc>
          <w:tcPr>
            <w:tcW w:w="1742" w:type="dxa"/>
            <w:tcBorders>
              <w:top w:val="single" w:sz="4" w:space="0" w:color="auto"/>
              <w:left w:val="single" w:sz="4" w:space="0" w:color="auto"/>
              <w:bottom w:val="single" w:sz="4" w:space="0" w:color="auto"/>
            </w:tcBorders>
            <w:vAlign w:val="center"/>
          </w:tcPr>
          <w:p w14:paraId="3F1F8A62"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3.628,16</w:t>
            </w:r>
          </w:p>
        </w:tc>
        <w:tc>
          <w:tcPr>
            <w:tcW w:w="1310" w:type="dxa"/>
            <w:tcBorders>
              <w:top w:val="single" w:sz="4" w:space="0" w:color="auto"/>
              <w:left w:val="single" w:sz="4" w:space="0" w:color="auto"/>
              <w:bottom w:val="single" w:sz="4" w:space="0" w:color="auto"/>
            </w:tcBorders>
            <w:vAlign w:val="center"/>
          </w:tcPr>
          <w:p w14:paraId="380C9710" w14:textId="77777777" w:rsidR="00BD1488" w:rsidRPr="00BD1488" w:rsidRDefault="00BD1488" w:rsidP="00BD1488">
            <w:pPr>
              <w:widowControl w:val="0"/>
              <w:jc w:val="center"/>
              <w:rPr>
                <w:color w:val="000000"/>
                <w:sz w:val="20"/>
                <w:szCs w:val="20"/>
                <w:lang/>
              </w:rPr>
            </w:pPr>
            <w:r w:rsidRPr="00BD1488">
              <w:rPr>
                <w:color w:val="000000"/>
                <w:sz w:val="20"/>
                <w:szCs w:val="20"/>
                <w:lang/>
              </w:rPr>
              <w:t>186,85</w:t>
            </w:r>
          </w:p>
        </w:tc>
        <w:tc>
          <w:tcPr>
            <w:tcW w:w="869" w:type="dxa"/>
            <w:tcBorders>
              <w:top w:val="single" w:sz="4" w:space="0" w:color="auto"/>
              <w:left w:val="single" w:sz="4" w:space="0" w:color="auto"/>
              <w:bottom w:val="single" w:sz="4" w:space="0" w:color="auto"/>
            </w:tcBorders>
            <w:vAlign w:val="center"/>
          </w:tcPr>
          <w:p w14:paraId="560C02E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5D81357" w14:textId="77777777" w:rsidR="00BD1488" w:rsidRPr="00BD1488" w:rsidRDefault="00BD1488" w:rsidP="00BD1488">
            <w:pPr>
              <w:widowControl w:val="0"/>
              <w:rPr>
                <w:color w:val="000000"/>
                <w:sz w:val="20"/>
                <w:szCs w:val="20"/>
                <w:lang/>
              </w:rPr>
            </w:pPr>
          </w:p>
        </w:tc>
      </w:tr>
      <w:tr w:rsidR="00BD1488" w:rsidRPr="00BD1488" w14:paraId="498E478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F61E89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Равна Гора</w:t>
            </w:r>
          </w:p>
        </w:tc>
        <w:tc>
          <w:tcPr>
            <w:tcW w:w="1747" w:type="dxa"/>
            <w:tcBorders>
              <w:top w:val="single" w:sz="4" w:space="0" w:color="auto"/>
              <w:left w:val="single" w:sz="4" w:space="0" w:color="auto"/>
              <w:bottom w:val="single" w:sz="4" w:space="0" w:color="auto"/>
            </w:tcBorders>
            <w:vAlign w:val="center"/>
          </w:tcPr>
          <w:p w14:paraId="5A249224" w14:textId="77777777" w:rsidR="00BD1488" w:rsidRPr="00BD1488" w:rsidRDefault="00BD1488" w:rsidP="00BD1488">
            <w:pPr>
              <w:widowControl w:val="0"/>
              <w:jc w:val="center"/>
              <w:rPr>
                <w:color w:val="000000"/>
                <w:sz w:val="20"/>
                <w:szCs w:val="20"/>
                <w:lang/>
              </w:rPr>
            </w:pPr>
            <w:r w:rsidRPr="00BD1488">
              <w:rPr>
                <w:color w:val="000000"/>
                <w:sz w:val="20"/>
                <w:szCs w:val="20"/>
                <w:lang/>
              </w:rPr>
              <w:t>627</w:t>
            </w:r>
          </w:p>
        </w:tc>
        <w:tc>
          <w:tcPr>
            <w:tcW w:w="1306" w:type="dxa"/>
            <w:tcBorders>
              <w:top w:val="single" w:sz="4" w:space="0" w:color="auto"/>
              <w:left w:val="single" w:sz="4" w:space="0" w:color="auto"/>
              <w:bottom w:val="single" w:sz="4" w:space="0" w:color="auto"/>
            </w:tcBorders>
            <w:vAlign w:val="center"/>
          </w:tcPr>
          <w:p w14:paraId="48074C24" w14:textId="77777777" w:rsidR="00BD1488" w:rsidRPr="00BD1488" w:rsidRDefault="00BD1488" w:rsidP="00BD1488">
            <w:pPr>
              <w:widowControl w:val="0"/>
              <w:ind w:firstLine="320"/>
              <w:rPr>
                <w:color w:val="000000"/>
                <w:sz w:val="20"/>
                <w:szCs w:val="20"/>
                <w:lang/>
              </w:rPr>
            </w:pPr>
            <w:r w:rsidRPr="00BD1488">
              <w:rPr>
                <w:color w:val="000000"/>
                <w:sz w:val="20"/>
                <w:szCs w:val="20"/>
                <w:lang/>
              </w:rPr>
              <w:t>1,4642</w:t>
            </w:r>
          </w:p>
        </w:tc>
        <w:tc>
          <w:tcPr>
            <w:tcW w:w="1742" w:type="dxa"/>
            <w:tcBorders>
              <w:top w:val="single" w:sz="4" w:space="0" w:color="auto"/>
              <w:left w:val="single" w:sz="4" w:space="0" w:color="auto"/>
              <w:bottom w:val="single" w:sz="4" w:space="0" w:color="auto"/>
            </w:tcBorders>
            <w:vAlign w:val="center"/>
          </w:tcPr>
          <w:p w14:paraId="5B00CB7B"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488B15AF" w14:textId="77777777" w:rsidR="00BD1488" w:rsidRPr="00BD1488" w:rsidRDefault="00BD1488" w:rsidP="00BD1488">
            <w:pPr>
              <w:widowControl w:val="0"/>
              <w:jc w:val="center"/>
              <w:rPr>
                <w:color w:val="000000"/>
                <w:sz w:val="20"/>
                <w:szCs w:val="20"/>
                <w:lang/>
              </w:rPr>
            </w:pPr>
            <w:r w:rsidRPr="00BD1488">
              <w:rPr>
                <w:color w:val="000000"/>
                <w:sz w:val="20"/>
                <w:szCs w:val="20"/>
                <w:lang/>
              </w:rPr>
              <w:t>7.037,36</w:t>
            </w:r>
          </w:p>
        </w:tc>
        <w:tc>
          <w:tcPr>
            <w:tcW w:w="869" w:type="dxa"/>
            <w:tcBorders>
              <w:top w:val="single" w:sz="4" w:space="0" w:color="auto"/>
              <w:left w:val="single" w:sz="4" w:space="0" w:color="auto"/>
              <w:bottom w:val="single" w:sz="4" w:space="0" w:color="auto"/>
            </w:tcBorders>
            <w:vAlign w:val="center"/>
          </w:tcPr>
          <w:p w14:paraId="1ACBB8E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481906C" w14:textId="77777777" w:rsidR="00BD1488" w:rsidRPr="00BD1488" w:rsidRDefault="00BD1488" w:rsidP="00BD1488">
            <w:pPr>
              <w:widowControl w:val="0"/>
              <w:rPr>
                <w:color w:val="000000"/>
                <w:sz w:val="20"/>
                <w:szCs w:val="20"/>
                <w:lang/>
              </w:rPr>
            </w:pPr>
          </w:p>
        </w:tc>
      </w:tr>
      <w:tr w:rsidR="00BD1488" w:rsidRPr="00BD1488" w14:paraId="13D007A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25B5DD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362BB961" w14:textId="77777777" w:rsidR="00BD1488" w:rsidRPr="00BD1488" w:rsidRDefault="00BD1488" w:rsidP="00BD1488">
            <w:pPr>
              <w:widowControl w:val="0"/>
              <w:jc w:val="center"/>
              <w:rPr>
                <w:color w:val="000000"/>
                <w:sz w:val="20"/>
                <w:szCs w:val="20"/>
                <w:lang/>
              </w:rPr>
            </w:pPr>
            <w:r w:rsidRPr="00BD1488">
              <w:rPr>
                <w:color w:val="000000"/>
                <w:sz w:val="20"/>
                <w:szCs w:val="20"/>
                <w:lang/>
              </w:rPr>
              <w:t>628</w:t>
            </w:r>
          </w:p>
        </w:tc>
        <w:tc>
          <w:tcPr>
            <w:tcW w:w="1306" w:type="dxa"/>
            <w:tcBorders>
              <w:top w:val="single" w:sz="4" w:space="0" w:color="auto"/>
              <w:left w:val="single" w:sz="4" w:space="0" w:color="auto"/>
              <w:bottom w:val="single" w:sz="4" w:space="0" w:color="auto"/>
            </w:tcBorders>
            <w:vAlign w:val="center"/>
          </w:tcPr>
          <w:p w14:paraId="46738199" w14:textId="77777777" w:rsidR="00BD1488" w:rsidRPr="00BD1488" w:rsidRDefault="00BD1488" w:rsidP="00BD1488">
            <w:pPr>
              <w:widowControl w:val="0"/>
              <w:ind w:firstLine="320"/>
              <w:rPr>
                <w:color w:val="000000"/>
                <w:sz w:val="20"/>
                <w:szCs w:val="20"/>
                <w:lang/>
              </w:rPr>
            </w:pPr>
            <w:r w:rsidRPr="00BD1488">
              <w:rPr>
                <w:color w:val="000000"/>
                <w:sz w:val="20"/>
                <w:szCs w:val="20"/>
                <w:lang/>
              </w:rPr>
              <w:t>0,1889</w:t>
            </w:r>
          </w:p>
        </w:tc>
        <w:tc>
          <w:tcPr>
            <w:tcW w:w="1742" w:type="dxa"/>
            <w:tcBorders>
              <w:top w:val="single" w:sz="4" w:space="0" w:color="auto"/>
              <w:left w:val="single" w:sz="4" w:space="0" w:color="auto"/>
              <w:bottom w:val="single" w:sz="4" w:space="0" w:color="auto"/>
            </w:tcBorders>
            <w:vAlign w:val="center"/>
          </w:tcPr>
          <w:p w14:paraId="583FAFBC"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9.612,55</w:t>
            </w:r>
          </w:p>
        </w:tc>
        <w:tc>
          <w:tcPr>
            <w:tcW w:w="1310" w:type="dxa"/>
            <w:tcBorders>
              <w:top w:val="single" w:sz="4" w:space="0" w:color="auto"/>
              <w:left w:val="single" w:sz="4" w:space="0" w:color="auto"/>
              <w:bottom w:val="single" w:sz="4" w:space="0" w:color="auto"/>
            </w:tcBorders>
            <w:vAlign w:val="center"/>
          </w:tcPr>
          <w:p w14:paraId="1E45A161" w14:textId="77777777" w:rsidR="00BD1488" w:rsidRPr="00BD1488" w:rsidRDefault="00BD1488" w:rsidP="00BD1488">
            <w:pPr>
              <w:widowControl w:val="0"/>
              <w:jc w:val="center"/>
              <w:rPr>
                <w:color w:val="000000"/>
                <w:sz w:val="20"/>
                <w:szCs w:val="20"/>
                <w:lang/>
              </w:rPr>
            </w:pPr>
            <w:r w:rsidRPr="00BD1488">
              <w:rPr>
                <w:color w:val="000000"/>
                <w:sz w:val="20"/>
                <w:szCs w:val="20"/>
                <w:lang/>
              </w:rPr>
              <w:t>907,91</w:t>
            </w:r>
          </w:p>
        </w:tc>
        <w:tc>
          <w:tcPr>
            <w:tcW w:w="869" w:type="dxa"/>
            <w:tcBorders>
              <w:top w:val="single" w:sz="4" w:space="0" w:color="auto"/>
              <w:left w:val="single" w:sz="4" w:space="0" w:color="auto"/>
              <w:bottom w:val="single" w:sz="4" w:space="0" w:color="auto"/>
            </w:tcBorders>
            <w:vAlign w:val="center"/>
          </w:tcPr>
          <w:p w14:paraId="704CD72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EE72054" w14:textId="77777777" w:rsidR="00BD1488" w:rsidRPr="00BD1488" w:rsidRDefault="00BD1488" w:rsidP="00BD1488">
            <w:pPr>
              <w:widowControl w:val="0"/>
              <w:rPr>
                <w:color w:val="000000"/>
                <w:sz w:val="20"/>
                <w:szCs w:val="20"/>
                <w:lang/>
              </w:rPr>
            </w:pPr>
          </w:p>
        </w:tc>
      </w:tr>
      <w:tr w:rsidR="00BD1488" w:rsidRPr="00BD1488" w14:paraId="16FCF1A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EC2D3B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03419803" w14:textId="77777777" w:rsidR="00BD1488" w:rsidRPr="00BD1488" w:rsidRDefault="00BD1488" w:rsidP="00BD1488">
            <w:pPr>
              <w:widowControl w:val="0"/>
              <w:jc w:val="center"/>
              <w:rPr>
                <w:color w:val="000000"/>
                <w:sz w:val="20"/>
                <w:szCs w:val="20"/>
                <w:lang/>
              </w:rPr>
            </w:pPr>
            <w:r w:rsidRPr="00BD1488">
              <w:rPr>
                <w:color w:val="000000"/>
                <w:sz w:val="20"/>
                <w:szCs w:val="20"/>
                <w:lang/>
              </w:rPr>
              <w:t>629</w:t>
            </w:r>
          </w:p>
        </w:tc>
        <w:tc>
          <w:tcPr>
            <w:tcW w:w="1306" w:type="dxa"/>
            <w:tcBorders>
              <w:top w:val="single" w:sz="4" w:space="0" w:color="auto"/>
              <w:left w:val="single" w:sz="4" w:space="0" w:color="auto"/>
              <w:bottom w:val="single" w:sz="4" w:space="0" w:color="auto"/>
            </w:tcBorders>
            <w:vAlign w:val="center"/>
          </w:tcPr>
          <w:p w14:paraId="06714DDC" w14:textId="77777777" w:rsidR="00BD1488" w:rsidRPr="00BD1488" w:rsidRDefault="00BD1488" w:rsidP="00BD1488">
            <w:pPr>
              <w:widowControl w:val="0"/>
              <w:ind w:firstLine="320"/>
              <w:rPr>
                <w:color w:val="000000"/>
                <w:sz w:val="20"/>
                <w:szCs w:val="20"/>
                <w:lang/>
              </w:rPr>
            </w:pPr>
            <w:r w:rsidRPr="00BD1488">
              <w:rPr>
                <w:color w:val="000000"/>
                <w:sz w:val="20"/>
                <w:szCs w:val="20"/>
                <w:lang/>
              </w:rPr>
              <w:t>0,1770</w:t>
            </w:r>
          </w:p>
        </w:tc>
        <w:tc>
          <w:tcPr>
            <w:tcW w:w="1742" w:type="dxa"/>
            <w:tcBorders>
              <w:top w:val="single" w:sz="4" w:space="0" w:color="auto"/>
              <w:left w:val="single" w:sz="4" w:space="0" w:color="auto"/>
              <w:bottom w:val="single" w:sz="4" w:space="0" w:color="auto"/>
            </w:tcBorders>
            <w:vAlign w:val="center"/>
          </w:tcPr>
          <w:p w14:paraId="43C4AF31"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1.605,93</w:t>
            </w:r>
          </w:p>
        </w:tc>
        <w:tc>
          <w:tcPr>
            <w:tcW w:w="1310" w:type="dxa"/>
            <w:tcBorders>
              <w:top w:val="single" w:sz="4" w:space="0" w:color="auto"/>
              <w:left w:val="single" w:sz="4" w:space="0" w:color="auto"/>
              <w:bottom w:val="single" w:sz="4" w:space="0" w:color="auto"/>
            </w:tcBorders>
            <w:vAlign w:val="center"/>
          </w:tcPr>
          <w:p w14:paraId="6B81B318" w14:textId="77777777" w:rsidR="00BD1488" w:rsidRPr="00BD1488" w:rsidRDefault="00BD1488" w:rsidP="00BD1488">
            <w:pPr>
              <w:widowControl w:val="0"/>
              <w:jc w:val="center"/>
              <w:rPr>
                <w:color w:val="000000"/>
                <w:sz w:val="20"/>
                <w:szCs w:val="20"/>
                <w:lang/>
              </w:rPr>
            </w:pPr>
            <w:r w:rsidRPr="00BD1488">
              <w:rPr>
                <w:color w:val="000000"/>
                <w:sz w:val="20"/>
                <w:szCs w:val="20"/>
                <w:lang/>
              </w:rPr>
              <w:t>142,13</w:t>
            </w:r>
          </w:p>
        </w:tc>
        <w:tc>
          <w:tcPr>
            <w:tcW w:w="869" w:type="dxa"/>
            <w:tcBorders>
              <w:top w:val="single" w:sz="4" w:space="0" w:color="auto"/>
              <w:left w:val="single" w:sz="4" w:space="0" w:color="auto"/>
              <w:bottom w:val="single" w:sz="4" w:space="0" w:color="auto"/>
            </w:tcBorders>
            <w:vAlign w:val="center"/>
          </w:tcPr>
          <w:p w14:paraId="69C09B8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D1A5A0A" w14:textId="77777777" w:rsidR="00BD1488" w:rsidRPr="00BD1488" w:rsidRDefault="00BD1488" w:rsidP="00BD1488">
            <w:pPr>
              <w:widowControl w:val="0"/>
              <w:rPr>
                <w:color w:val="000000"/>
                <w:sz w:val="20"/>
                <w:szCs w:val="20"/>
                <w:lang/>
              </w:rPr>
            </w:pPr>
          </w:p>
        </w:tc>
      </w:tr>
      <w:tr w:rsidR="00BD1488" w:rsidRPr="00BD1488" w14:paraId="7B485ED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0CE3F4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035D2F9A" w14:textId="77777777" w:rsidR="00BD1488" w:rsidRPr="00BD1488" w:rsidRDefault="00BD1488" w:rsidP="00BD1488">
            <w:pPr>
              <w:widowControl w:val="0"/>
              <w:jc w:val="center"/>
              <w:rPr>
                <w:color w:val="000000"/>
                <w:sz w:val="20"/>
                <w:szCs w:val="20"/>
                <w:lang/>
              </w:rPr>
            </w:pPr>
            <w:r w:rsidRPr="00BD1488">
              <w:rPr>
                <w:color w:val="000000"/>
                <w:sz w:val="20"/>
                <w:szCs w:val="20"/>
                <w:lang/>
              </w:rPr>
              <w:t>630</w:t>
            </w:r>
          </w:p>
        </w:tc>
        <w:tc>
          <w:tcPr>
            <w:tcW w:w="1306" w:type="dxa"/>
            <w:tcBorders>
              <w:top w:val="single" w:sz="4" w:space="0" w:color="auto"/>
              <w:left w:val="single" w:sz="4" w:space="0" w:color="auto"/>
              <w:bottom w:val="single" w:sz="4" w:space="0" w:color="auto"/>
            </w:tcBorders>
            <w:vAlign w:val="center"/>
          </w:tcPr>
          <w:p w14:paraId="28F7E703" w14:textId="77777777" w:rsidR="00BD1488" w:rsidRPr="00BD1488" w:rsidRDefault="00BD1488" w:rsidP="00BD1488">
            <w:pPr>
              <w:widowControl w:val="0"/>
              <w:ind w:firstLine="320"/>
              <w:rPr>
                <w:color w:val="000000"/>
                <w:sz w:val="20"/>
                <w:szCs w:val="20"/>
                <w:lang/>
              </w:rPr>
            </w:pPr>
            <w:r w:rsidRPr="00BD1488">
              <w:rPr>
                <w:color w:val="000000"/>
                <w:sz w:val="20"/>
                <w:szCs w:val="20"/>
                <w:lang/>
              </w:rPr>
              <w:t>0,1169</w:t>
            </w:r>
          </w:p>
        </w:tc>
        <w:tc>
          <w:tcPr>
            <w:tcW w:w="1742" w:type="dxa"/>
            <w:tcBorders>
              <w:top w:val="single" w:sz="4" w:space="0" w:color="auto"/>
              <w:left w:val="single" w:sz="4" w:space="0" w:color="auto"/>
              <w:bottom w:val="single" w:sz="4" w:space="0" w:color="auto"/>
            </w:tcBorders>
            <w:vAlign w:val="center"/>
          </w:tcPr>
          <w:p w14:paraId="496628AD" w14:textId="77777777" w:rsidR="00BD1488" w:rsidRPr="00BD1488" w:rsidRDefault="00BD1488" w:rsidP="00BD1488">
            <w:pPr>
              <w:widowControl w:val="0"/>
              <w:ind w:firstLine="440"/>
              <w:rPr>
                <w:color w:val="000000"/>
                <w:sz w:val="20"/>
                <w:szCs w:val="20"/>
                <w:lang/>
              </w:rPr>
            </w:pPr>
            <w:r w:rsidRPr="00BD1488">
              <w:rPr>
                <w:color w:val="000000"/>
                <w:sz w:val="20"/>
                <w:szCs w:val="20"/>
                <w:lang/>
              </w:rPr>
              <w:t>4.481,78</w:t>
            </w:r>
          </w:p>
        </w:tc>
        <w:tc>
          <w:tcPr>
            <w:tcW w:w="1310" w:type="dxa"/>
            <w:tcBorders>
              <w:top w:val="single" w:sz="4" w:space="0" w:color="auto"/>
              <w:left w:val="single" w:sz="4" w:space="0" w:color="auto"/>
              <w:bottom w:val="single" w:sz="4" w:space="0" w:color="auto"/>
            </w:tcBorders>
            <w:vAlign w:val="center"/>
          </w:tcPr>
          <w:p w14:paraId="6F335371" w14:textId="77777777" w:rsidR="00BD1488" w:rsidRPr="00BD1488" w:rsidRDefault="00BD1488" w:rsidP="00BD1488">
            <w:pPr>
              <w:widowControl w:val="0"/>
              <w:jc w:val="center"/>
              <w:rPr>
                <w:color w:val="000000"/>
                <w:sz w:val="20"/>
                <w:szCs w:val="20"/>
                <w:lang/>
              </w:rPr>
            </w:pPr>
            <w:r w:rsidRPr="00BD1488">
              <w:rPr>
                <w:color w:val="000000"/>
                <w:sz w:val="20"/>
                <w:szCs w:val="20"/>
                <w:lang/>
              </w:rPr>
              <w:t>261,96</w:t>
            </w:r>
          </w:p>
        </w:tc>
        <w:tc>
          <w:tcPr>
            <w:tcW w:w="869" w:type="dxa"/>
            <w:tcBorders>
              <w:top w:val="single" w:sz="4" w:space="0" w:color="auto"/>
              <w:left w:val="single" w:sz="4" w:space="0" w:color="auto"/>
              <w:bottom w:val="single" w:sz="4" w:space="0" w:color="auto"/>
            </w:tcBorders>
            <w:vAlign w:val="center"/>
          </w:tcPr>
          <w:p w14:paraId="1F150F7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5FDF90F" w14:textId="77777777" w:rsidR="00BD1488" w:rsidRPr="00BD1488" w:rsidRDefault="00BD1488" w:rsidP="00BD1488">
            <w:pPr>
              <w:widowControl w:val="0"/>
              <w:rPr>
                <w:color w:val="000000"/>
                <w:sz w:val="20"/>
                <w:szCs w:val="20"/>
                <w:lang/>
              </w:rPr>
            </w:pPr>
          </w:p>
        </w:tc>
      </w:tr>
      <w:tr w:rsidR="00BD1488" w:rsidRPr="00BD1488" w14:paraId="59D53B1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26BF06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Равна Гора</w:t>
            </w:r>
          </w:p>
        </w:tc>
        <w:tc>
          <w:tcPr>
            <w:tcW w:w="1747" w:type="dxa"/>
            <w:tcBorders>
              <w:top w:val="single" w:sz="4" w:space="0" w:color="auto"/>
              <w:left w:val="single" w:sz="4" w:space="0" w:color="auto"/>
              <w:bottom w:val="single" w:sz="4" w:space="0" w:color="auto"/>
            </w:tcBorders>
            <w:vAlign w:val="center"/>
          </w:tcPr>
          <w:p w14:paraId="21F31243" w14:textId="77777777" w:rsidR="00BD1488" w:rsidRPr="00BD1488" w:rsidRDefault="00BD1488" w:rsidP="00BD1488">
            <w:pPr>
              <w:widowControl w:val="0"/>
              <w:jc w:val="center"/>
              <w:rPr>
                <w:color w:val="000000"/>
                <w:sz w:val="20"/>
                <w:szCs w:val="20"/>
                <w:lang/>
              </w:rPr>
            </w:pPr>
            <w:r w:rsidRPr="00BD1488">
              <w:rPr>
                <w:color w:val="000000"/>
                <w:sz w:val="20"/>
                <w:szCs w:val="20"/>
                <w:lang/>
              </w:rPr>
              <w:t>631</w:t>
            </w:r>
          </w:p>
        </w:tc>
        <w:tc>
          <w:tcPr>
            <w:tcW w:w="1306" w:type="dxa"/>
            <w:tcBorders>
              <w:top w:val="single" w:sz="4" w:space="0" w:color="auto"/>
              <w:left w:val="single" w:sz="4" w:space="0" w:color="auto"/>
              <w:bottom w:val="single" w:sz="4" w:space="0" w:color="auto"/>
            </w:tcBorders>
            <w:vAlign w:val="center"/>
          </w:tcPr>
          <w:p w14:paraId="05106292" w14:textId="77777777" w:rsidR="00BD1488" w:rsidRPr="00BD1488" w:rsidRDefault="00BD1488" w:rsidP="00BD1488">
            <w:pPr>
              <w:widowControl w:val="0"/>
              <w:ind w:firstLine="320"/>
              <w:rPr>
                <w:color w:val="000000"/>
                <w:sz w:val="20"/>
                <w:szCs w:val="20"/>
                <w:lang/>
              </w:rPr>
            </w:pPr>
            <w:r w:rsidRPr="00BD1488">
              <w:rPr>
                <w:color w:val="000000"/>
                <w:sz w:val="20"/>
                <w:szCs w:val="20"/>
                <w:lang/>
              </w:rPr>
              <w:t>0,7232</w:t>
            </w:r>
          </w:p>
        </w:tc>
        <w:tc>
          <w:tcPr>
            <w:tcW w:w="1742" w:type="dxa"/>
            <w:tcBorders>
              <w:top w:val="single" w:sz="4" w:space="0" w:color="auto"/>
              <w:left w:val="single" w:sz="4" w:space="0" w:color="auto"/>
              <w:bottom w:val="single" w:sz="4" w:space="0" w:color="auto"/>
            </w:tcBorders>
            <w:vAlign w:val="center"/>
          </w:tcPr>
          <w:p w14:paraId="60A2206D" w14:textId="77777777" w:rsidR="00BD1488" w:rsidRPr="00BD1488" w:rsidRDefault="00BD1488" w:rsidP="00BD1488">
            <w:pPr>
              <w:widowControl w:val="0"/>
              <w:ind w:firstLine="440"/>
              <w:rPr>
                <w:color w:val="000000"/>
                <w:sz w:val="20"/>
                <w:szCs w:val="20"/>
                <w:lang/>
              </w:rPr>
            </w:pPr>
            <w:r w:rsidRPr="00BD1488">
              <w:rPr>
                <w:color w:val="000000"/>
                <w:sz w:val="20"/>
                <w:szCs w:val="20"/>
                <w:lang/>
              </w:rPr>
              <w:t>3.801,92</w:t>
            </w:r>
          </w:p>
        </w:tc>
        <w:tc>
          <w:tcPr>
            <w:tcW w:w="1310" w:type="dxa"/>
            <w:tcBorders>
              <w:top w:val="single" w:sz="4" w:space="0" w:color="auto"/>
              <w:left w:val="single" w:sz="4" w:space="0" w:color="auto"/>
              <w:bottom w:val="single" w:sz="4" w:space="0" w:color="auto"/>
            </w:tcBorders>
            <w:vAlign w:val="center"/>
          </w:tcPr>
          <w:p w14:paraId="46C2E7F0" w14:textId="77777777" w:rsidR="00BD1488" w:rsidRPr="00BD1488" w:rsidRDefault="00BD1488" w:rsidP="00BD1488">
            <w:pPr>
              <w:widowControl w:val="0"/>
              <w:jc w:val="center"/>
              <w:rPr>
                <w:color w:val="000000"/>
                <w:sz w:val="20"/>
                <w:szCs w:val="20"/>
                <w:lang/>
              </w:rPr>
            </w:pPr>
            <w:r w:rsidRPr="00BD1488">
              <w:rPr>
                <w:color w:val="000000"/>
                <w:sz w:val="20"/>
                <w:szCs w:val="20"/>
                <w:lang/>
              </w:rPr>
              <w:t>1.374,78</w:t>
            </w:r>
          </w:p>
        </w:tc>
        <w:tc>
          <w:tcPr>
            <w:tcW w:w="869" w:type="dxa"/>
            <w:tcBorders>
              <w:top w:val="single" w:sz="4" w:space="0" w:color="auto"/>
              <w:left w:val="single" w:sz="4" w:space="0" w:color="auto"/>
              <w:bottom w:val="single" w:sz="4" w:space="0" w:color="auto"/>
            </w:tcBorders>
            <w:vAlign w:val="center"/>
          </w:tcPr>
          <w:p w14:paraId="3E48C31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8705E10" w14:textId="77777777" w:rsidR="00BD1488" w:rsidRPr="00BD1488" w:rsidRDefault="00BD1488" w:rsidP="00BD1488">
            <w:pPr>
              <w:widowControl w:val="0"/>
              <w:rPr>
                <w:color w:val="000000"/>
                <w:sz w:val="20"/>
                <w:szCs w:val="20"/>
                <w:lang/>
              </w:rPr>
            </w:pPr>
          </w:p>
        </w:tc>
      </w:tr>
      <w:tr w:rsidR="00BD1488" w:rsidRPr="00BD1488" w14:paraId="7CF5BD4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448D2C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Радаљево</w:t>
            </w:r>
          </w:p>
        </w:tc>
        <w:tc>
          <w:tcPr>
            <w:tcW w:w="1747" w:type="dxa"/>
            <w:tcBorders>
              <w:top w:val="single" w:sz="4" w:space="0" w:color="auto"/>
              <w:left w:val="single" w:sz="4" w:space="0" w:color="auto"/>
              <w:bottom w:val="single" w:sz="4" w:space="0" w:color="auto"/>
            </w:tcBorders>
            <w:vAlign w:val="center"/>
          </w:tcPr>
          <w:p w14:paraId="58CBB619" w14:textId="77777777" w:rsidR="00BD1488" w:rsidRPr="00BD1488" w:rsidRDefault="00BD1488" w:rsidP="00BD1488">
            <w:pPr>
              <w:widowControl w:val="0"/>
              <w:jc w:val="center"/>
              <w:rPr>
                <w:color w:val="000000"/>
                <w:sz w:val="20"/>
                <w:szCs w:val="20"/>
                <w:lang/>
              </w:rPr>
            </w:pPr>
            <w:r w:rsidRPr="00BD1488">
              <w:rPr>
                <w:color w:val="000000"/>
                <w:sz w:val="20"/>
                <w:szCs w:val="20"/>
                <w:lang/>
              </w:rPr>
              <w:t>632</w:t>
            </w:r>
          </w:p>
        </w:tc>
        <w:tc>
          <w:tcPr>
            <w:tcW w:w="1306" w:type="dxa"/>
            <w:tcBorders>
              <w:top w:val="single" w:sz="4" w:space="0" w:color="auto"/>
              <w:left w:val="single" w:sz="4" w:space="0" w:color="auto"/>
              <w:bottom w:val="single" w:sz="4" w:space="0" w:color="auto"/>
            </w:tcBorders>
            <w:vAlign w:val="center"/>
          </w:tcPr>
          <w:p w14:paraId="1A15BCB1" w14:textId="77777777" w:rsidR="00BD1488" w:rsidRPr="00BD1488" w:rsidRDefault="00BD1488" w:rsidP="00BD1488">
            <w:pPr>
              <w:widowControl w:val="0"/>
              <w:ind w:firstLine="320"/>
              <w:rPr>
                <w:color w:val="000000"/>
                <w:sz w:val="20"/>
                <w:szCs w:val="20"/>
                <w:lang/>
              </w:rPr>
            </w:pPr>
            <w:r w:rsidRPr="00BD1488">
              <w:rPr>
                <w:color w:val="000000"/>
                <w:sz w:val="20"/>
                <w:szCs w:val="20"/>
                <w:lang/>
              </w:rPr>
              <w:t>0,3773</w:t>
            </w:r>
          </w:p>
        </w:tc>
        <w:tc>
          <w:tcPr>
            <w:tcW w:w="1742" w:type="dxa"/>
            <w:tcBorders>
              <w:top w:val="single" w:sz="4" w:space="0" w:color="auto"/>
              <w:left w:val="single" w:sz="4" w:space="0" w:color="auto"/>
              <w:bottom w:val="single" w:sz="4" w:space="0" w:color="auto"/>
            </w:tcBorders>
            <w:vAlign w:val="center"/>
          </w:tcPr>
          <w:p w14:paraId="4EF4A373"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11.672,06</w:t>
            </w:r>
          </w:p>
        </w:tc>
        <w:tc>
          <w:tcPr>
            <w:tcW w:w="1310" w:type="dxa"/>
            <w:tcBorders>
              <w:top w:val="single" w:sz="4" w:space="0" w:color="auto"/>
              <w:left w:val="single" w:sz="4" w:space="0" w:color="auto"/>
              <w:bottom w:val="single" w:sz="4" w:space="0" w:color="auto"/>
            </w:tcBorders>
            <w:vAlign w:val="center"/>
          </w:tcPr>
          <w:p w14:paraId="1A2F41C1" w14:textId="77777777" w:rsidR="00BD1488" w:rsidRPr="00BD1488" w:rsidRDefault="00BD1488" w:rsidP="00BD1488">
            <w:pPr>
              <w:widowControl w:val="0"/>
              <w:jc w:val="center"/>
              <w:rPr>
                <w:color w:val="000000"/>
                <w:sz w:val="20"/>
                <w:szCs w:val="20"/>
                <w:lang/>
              </w:rPr>
            </w:pPr>
            <w:r w:rsidRPr="00BD1488">
              <w:rPr>
                <w:color w:val="000000"/>
                <w:sz w:val="20"/>
                <w:szCs w:val="20"/>
                <w:lang/>
              </w:rPr>
              <w:t>2.201,93</w:t>
            </w:r>
          </w:p>
        </w:tc>
        <w:tc>
          <w:tcPr>
            <w:tcW w:w="869" w:type="dxa"/>
            <w:tcBorders>
              <w:top w:val="single" w:sz="4" w:space="0" w:color="auto"/>
              <w:left w:val="single" w:sz="4" w:space="0" w:color="auto"/>
              <w:bottom w:val="single" w:sz="4" w:space="0" w:color="auto"/>
            </w:tcBorders>
            <w:vAlign w:val="center"/>
          </w:tcPr>
          <w:p w14:paraId="21FA4DD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A8860C9" w14:textId="77777777" w:rsidR="00BD1488" w:rsidRPr="00BD1488" w:rsidRDefault="00BD1488" w:rsidP="00BD1488">
            <w:pPr>
              <w:widowControl w:val="0"/>
              <w:rPr>
                <w:color w:val="000000"/>
                <w:sz w:val="20"/>
                <w:szCs w:val="20"/>
                <w:lang/>
              </w:rPr>
            </w:pPr>
          </w:p>
        </w:tc>
      </w:tr>
      <w:tr w:rsidR="00BD1488" w:rsidRPr="00BD1488" w14:paraId="3523346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A6B712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Радаљево</w:t>
            </w:r>
          </w:p>
        </w:tc>
        <w:tc>
          <w:tcPr>
            <w:tcW w:w="1747" w:type="dxa"/>
            <w:tcBorders>
              <w:top w:val="single" w:sz="4" w:space="0" w:color="auto"/>
              <w:left w:val="single" w:sz="4" w:space="0" w:color="auto"/>
              <w:bottom w:val="single" w:sz="4" w:space="0" w:color="auto"/>
            </w:tcBorders>
            <w:vAlign w:val="center"/>
          </w:tcPr>
          <w:p w14:paraId="06E205FF" w14:textId="77777777" w:rsidR="00BD1488" w:rsidRPr="00BD1488" w:rsidRDefault="00BD1488" w:rsidP="00BD1488">
            <w:pPr>
              <w:widowControl w:val="0"/>
              <w:jc w:val="center"/>
              <w:rPr>
                <w:color w:val="000000"/>
                <w:sz w:val="20"/>
                <w:szCs w:val="20"/>
                <w:lang/>
              </w:rPr>
            </w:pPr>
            <w:r w:rsidRPr="00BD1488">
              <w:rPr>
                <w:color w:val="000000"/>
                <w:sz w:val="20"/>
                <w:szCs w:val="20"/>
                <w:lang/>
              </w:rPr>
              <w:t>633</w:t>
            </w:r>
          </w:p>
        </w:tc>
        <w:tc>
          <w:tcPr>
            <w:tcW w:w="1306" w:type="dxa"/>
            <w:tcBorders>
              <w:top w:val="single" w:sz="4" w:space="0" w:color="auto"/>
              <w:left w:val="single" w:sz="4" w:space="0" w:color="auto"/>
              <w:bottom w:val="single" w:sz="4" w:space="0" w:color="auto"/>
            </w:tcBorders>
            <w:vAlign w:val="center"/>
          </w:tcPr>
          <w:p w14:paraId="280CCD19" w14:textId="77777777" w:rsidR="00BD1488" w:rsidRPr="00BD1488" w:rsidRDefault="00BD1488" w:rsidP="00BD1488">
            <w:pPr>
              <w:widowControl w:val="0"/>
              <w:ind w:firstLine="320"/>
              <w:rPr>
                <w:color w:val="000000"/>
                <w:sz w:val="20"/>
                <w:szCs w:val="20"/>
                <w:lang/>
              </w:rPr>
            </w:pPr>
            <w:r w:rsidRPr="00BD1488">
              <w:rPr>
                <w:color w:val="000000"/>
                <w:sz w:val="20"/>
                <w:szCs w:val="20"/>
                <w:lang/>
              </w:rPr>
              <w:t>0,1981</w:t>
            </w:r>
          </w:p>
        </w:tc>
        <w:tc>
          <w:tcPr>
            <w:tcW w:w="1742" w:type="dxa"/>
            <w:tcBorders>
              <w:top w:val="single" w:sz="4" w:space="0" w:color="auto"/>
              <w:left w:val="single" w:sz="4" w:space="0" w:color="auto"/>
              <w:bottom w:val="single" w:sz="4" w:space="0" w:color="auto"/>
            </w:tcBorders>
            <w:vAlign w:val="center"/>
          </w:tcPr>
          <w:p w14:paraId="0E24FA2C"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11.672,08</w:t>
            </w:r>
          </w:p>
        </w:tc>
        <w:tc>
          <w:tcPr>
            <w:tcW w:w="1310" w:type="dxa"/>
            <w:tcBorders>
              <w:top w:val="single" w:sz="4" w:space="0" w:color="auto"/>
              <w:left w:val="single" w:sz="4" w:space="0" w:color="auto"/>
              <w:bottom w:val="single" w:sz="4" w:space="0" w:color="auto"/>
            </w:tcBorders>
            <w:vAlign w:val="center"/>
          </w:tcPr>
          <w:p w14:paraId="3B9E2567" w14:textId="77777777" w:rsidR="00BD1488" w:rsidRPr="00BD1488" w:rsidRDefault="00BD1488" w:rsidP="00BD1488">
            <w:pPr>
              <w:widowControl w:val="0"/>
              <w:jc w:val="center"/>
              <w:rPr>
                <w:color w:val="000000"/>
                <w:sz w:val="20"/>
                <w:szCs w:val="20"/>
                <w:lang/>
              </w:rPr>
            </w:pPr>
            <w:r w:rsidRPr="00BD1488">
              <w:rPr>
                <w:color w:val="000000"/>
                <w:sz w:val="20"/>
                <w:szCs w:val="20"/>
                <w:lang/>
              </w:rPr>
              <w:t>1.156,12</w:t>
            </w:r>
          </w:p>
        </w:tc>
        <w:tc>
          <w:tcPr>
            <w:tcW w:w="869" w:type="dxa"/>
            <w:tcBorders>
              <w:top w:val="single" w:sz="4" w:space="0" w:color="auto"/>
              <w:left w:val="single" w:sz="4" w:space="0" w:color="auto"/>
              <w:bottom w:val="single" w:sz="4" w:space="0" w:color="auto"/>
            </w:tcBorders>
            <w:vAlign w:val="center"/>
          </w:tcPr>
          <w:p w14:paraId="3D0DBBD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2EBA4EF" w14:textId="77777777" w:rsidR="00BD1488" w:rsidRPr="00BD1488" w:rsidRDefault="00BD1488" w:rsidP="00BD1488">
            <w:pPr>
              <w:widowControl w:val="0"/>
              <w:rPr>
                <w:color w:val="000000"/>
                <w:sz w:val="20"/>
                <w:szCs w:val="20"/>
                <w:lang/>
              </w:rPr>
            </w:pPr>
          </w:p>
        </w:tc>
      </w:tr>
      <w:tr w:rsidR="00BD1488" w:rsidRPr="00BD1488" w14:paraId="6B77A30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29E032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Радаљево</w:t>
            </w:r>
          </w:p>
        </w:tc>
        <w:tc>
          <w:tcPr>
            <w:tcW w:w="1747" w:type="dxa"/>
            <w:tcBorders>
              <w:top w:val="single" w:sz="4" w:space="0" w:color="auto"/>
              <w:left w:val="single" w:sz="4" w:space="0" w:color="auto"/>
              <w:bottom w:val="single" w:sz="4" w:space="0" w:color="auto"/>
            </w:tcBorders>
            <w:vAlign w:val="center"/>
          </w:tcPr>
          <w:p w14:paraId="22EB9755" w14:textId="77777777" w:rsidR="00BD1488" w:rsidRPr="00BD1488" w:rsidRDefault="00BD1488" w:rsidP="00BD1488">
            <w:pPr>
              <w:widowControl w:val="0"/>
              <w:jc w:val="center"/>
              <w:rPr>
                <w:color w:val="000000"/>
                <w:sz w:val="20"/>
                <w:szCs w:val="20"/>
                <w:lang/>
              </w:rPr>
            </w:pPr>
            <w:r w:rsidRPr="00BD1488">
              <w:rPr>
                <w:color w:val="000000"/>
                <w:sz w:val="20"/>
                <w:szCs w:val="20"/>
                <w:lang/>
              </w:rPr>
              <w:t>634</w:t>
            </w:r>
          </w:p>
        </w:tc>
        <w:tc>
          <w:tcPr>
            <w:tcW w:w="1306" w:type="dxa"/>
            <w:tcBorders>
              <w:top w:val="single" w:sz="4" w:space="0" w:color="auto"/>
              <w:left w:val="single" w:sz="4" w:space="0" w:color="auto"/>
              <w:bottom w:val="single" w:sz="4" w:space="0" w:color="auto"/>
            </w:tcBorders>
            <w:vAlign w:val="center"/>
          </w:tcPr>
          <w:p w14:paraId="43195924" w14:textId="77777777" w:rsidR="00BD1488" w:rsidRPr="00BD1488" w:rsidRDefault="00BD1488" w:rsidP="00BD1488">
            <w:pPr>
              <w:widowControl w:val="0"/>
              <w:ind w:firstLine="320"/>
              <w:rPr>
                <w:color w:val="000000"/>
                <w:sz w:val="20"/>
                <w:szCs w:val="20"/>
                <w:lang/>
              </w:rPr>
            </w:pPr>
            <w:r w:rsidRPr="00BD1488">
              <w:rPr>
                <w:color w:val="000000"/>
                <w:sz w:val="20"/>
                <w:szCs w:val="20"/>
                <w:lang/>
              </w:rPr>
              <w:t>0,5551</w:t>
            </w:r>
          </w:p>
        </w:tc>
        <w:tc>
          <w:tcPr>
            <w:tcW w:w="1742" w:type="dxa"/>
            <w:tcBorders>
              <w:top w:val="single" w:sz="4" w:space="0" w:color="auto"/>
              <w:left w:val="single" w:sz="4" w:space="0" w:color="auto"/>
              <w:bottom w:val="single" w:sz="4" w:space="0" w:color="auto"/>
            </w:tcBorders>
            <w:vAlign w:val="center"/>
          </w:tcPr>
          <w:p w14:paraId="3E7D9BEF"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11.672,06</w:t>
            </w:r>
          </w:p>
        </w:tc>
        <w:tc>
          <w:tcPr>
            <w:tcW w:w="1310" w:type="dxa"/>
            <w:tcBorders>
              <w:top w:val="single" w:sz="4" w:space="0" w:color="auto"/>
              <w:left w:val="single" w:sz="4" w:space="0" w:color="auto"/>
              <w:bottom w:val="single" w:sz="4" w:space="0" w:color="auto"/>
            </w:tcBorders>
            <w:vAlign w:val="center"/>
          </w:tcPr>
          <w:p w14:paraId="73D40234" w14:textId="77777777" w:rsidR="00BD1488" w:rsidRPr="00BD1488" w:rsidRDefault="00BD1488" w:rsidP="00BD1488">
            <w:pPr>
              <w:widowControl w:val="0"/>
              <w:jc w:val="center"/>
              <w:rPr>
                <w:color w:val="000000"/>
                <w:sz w:val="20"/>
                <w:szCs w:val="20"/>
                <w:lang/>
              </w:rPr>
            </w:pPr>
            <w:r w:rsidRPr="00BD1488">
              <w:rPr>
                <w:color w:val="000000"/>
                <w:sz w:val="20"/>
                <w:szCs w:val="20"/>
                <w:lang/>
              </w:rPr>
              <w:t>3.239,58</w:t>
            </w:r>
          </w:p>
        </w:tc>
        <w:tc>
          <w:tcPr>
            <w:tcW w:w="869" w:type="dxa"/>
            <w:tcBorders>
              <w:top w:val="single" w:sz="4" w:space="0" w:color="auto"/>
              <w:left w:val="single" w:sz="4" w:space="0" w:color="auto"/>
              <w:bottom w:val="single" w:sz="4" w:space="0" w:color="auto"/>
            </w:tcBorders>
            <w:vAlign w:val="center"/>
          </w:tcPr>
          <w:p w14:paraId="276571B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9C73CE2" w14:textId="77777777" w:rsidR="00BD1488" w:rsidRPr="00BD1488" w:rsidRDefault="00BD1488" w:rsidP="00BD1488">
            <w:pPr>
              <w:widowControl w:val="0"/>
              <w:rPr>
                <w:color w:val="000000"/>
                <w:sz w:val="20"/>
                <w:szCs w:val="20"/>
                <w:lang/>
              </w:rPr>
            </w:pPr>
          </w:p>
        </w:tc>
      </w:tr>
      <w:tr w:rsidR="00BD1488" w:rsidRPr="00BD1488" w14:paraId="7920970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7B670B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Радаљево</w:t>
            </w:r>
          </w:p>
        </w:tc>
        <w:tc>
          <w:tcPr>
            <w:tcW w:w="1747" w:type="dxa"/>
            <w:tcBorders>
              <w:top w:val="single" w:sz="4" w:space="0" w:color="auto"/>
              <w:left w:val="single" w:sz="4" w:space="0" w:color="auto"/>
              <w:bottom w:val="single" w:sz="4" w:space="0" w:color="auto"/>
            </w:tcBorders>
            <w:vAlign w:val="center"/>
          </w:tcPr>
          <w:p w14:paraId="5D0E7A89" w14:textId="77777777" w:rsidR="00BD1488" w:rsidRPr="00BD1488" w:rsidRDefault="00BD1488" w:rsidP="00BD1488">
            <w:pPr>
              <w:widowControl w:val="0"/>
              <w:jc w:val="center"/>
              <w:rPr>
                <w:color w:val="000000"/>
                <w:sz w:val="20"/>
                <w:szCs w:val="20"/>
                <w:lang/>
              </w:rPr>
            </w:pPr>
            <w:r w:rsidRPr="00BD1488">
              <w:rPr>
                <w:color w:val="000000"/>
                <w:sz w:val="20"/>
                <w:szCs w:val="20"/>
                <w:lang/>
              </w:rPr>
              <w:t>635</w:t>
            </w:r>
          </w:p>
        </w:tc>
        <w:tc>
          <w:tcPr>
            <w:tcW w:w="1306" w:type="dxa"/>
            <w:tcBorders>
              <w:top w:val="single" w:sz="4" w:space="0" w:color="auto"/>
              <w:left w:val="single" w:sz="4" w:space="0" w:color="auto"/>
              <w:bottom w:val="single" w:sz="4" w:space="0" w:color="auto"/>
            </w:tcBorders>
            <w:vAlign w:val="center"/>
          </w:tcPr>
          <w:p w14:paraId="0F7FCF1C" w14:textId="77777777" w:rsidR="00BD1488" w:rsidRPr="00BD1488" w:rsidRDefault="00BD1488" w:rsidP="00BD1488">
            <w:pPr>
              <w:widowControl w:val="0"/>
              <w:ind w:firstLine="320"/>
              <w:rPr>
                <w:color w:val="000000"/>
                <w:sz w:val="20"/>
                <w:szCs w:val="20"/>
                <w:lang/>
              </w:rPr>
            </w:pPr>
            <w:r w:rsidRPr="00BD1488">
              <w:rPr>
                <w:color w:val="000000"/>
                <w:sz w:val="20"/>
                <w:szCs w:val="20"/>
                <w:lang/>
              </w:rPr>
              <w:t>0,0410</w:t>
            </w:r>
          </w:p>
        </w:tc>
        <w:tc>
          <w:tcPr>
            <w:tcW w:w="1742" w:type="dxa"/>
            <w:tcBorders>
              <w:top w:val="single" w:sz="4" w:space="0" w:color="auto"/>
              <w:left w:val="single" w:sz="4" w:space="0" w:color="auto"/>
              <w:bottom w:val="single" w:sz="4" w:space="0" w:color="auto"/>
            </w:tcBorders>
            <w:vAlign w:val="center"/>
          </w:tcPr>
          <w:p w14:paraId="353929E2" w14:textId="77777777" w:rsidR="00BD1488" w:rsidRPr="00BD1488" w:rsidRDefault="00BD1488" w:rsidP="00BD1488">
            <w:pPr>
              <w:widowControl w:val="0"/>
              <w:ind w:firstLine="440"/>
              <w:rPr>
                <w:color w:val="000000"/>
                <w:sz w:val="20"/>
                <w:szCs w:val="20"/>
                <w:lang/>
              </w:rPr>
            </w:pPr>
            <w:r w:rsidRPr="00BD1488">
              <w:rPr>
                <w:color w:val="000000"/>
                <w:sz w:val="20"/>
                <w:szCs w:val="20"/>
                <w:lang/>
              </w:rPr>
              <w:t>1.984,15</w:t>
            </w:r>
          </w:p>
        </w:tc>
        <w:tc>
          <w:tcPr>
            <w:tcW w:w="1310" w:type="dxa"/>
            <w:tcBorders>
              <w:top w:val="single" w:sz="4" w:space="0" w:color="auto"/>
              <w:left w:val="single" w:sz="4" w:space="0" w:color="auto"/>
              <w:bottom w:val="single" w:sz="4" w:space="0" w:color="auto"/>
            </w:tcBorders>
            <w:vAlign w:val="center"/>
          </w:tcPr>
          <w:p w14:paraId="6D088C3B" w14:textId="77777777" w:rsidR="00BD1488" w:rsidRPr="00BD1488" w:rsidRDefault="00BD1488" w:rsidP="00BD1488">
            <w:pPr>
              <w:widowControl w:val="0"/>
              <w:jc w:val="center"/>
              <w:rPr>
                <w:color w:val="000000"/>
                <w:sz w:val="20"/>
                <w:szCs w:val="20"/>
                <w:lang/>
              </w:rPr>
            </w:pPr>
            <w:r w:rsidRPr="00BD1488">
              <w:rPr>
                <w:color w:val="000000"/>
                <w:sz w:val="20"/>
                <w:szCs w:val="20"/>
                <w:lang/>
              </w:rPr>
              <w:t>40,68</w:t>
            </w:r>
          </w:p>
        </w:tc>
        <w:tc>
          <w:tcPr>
            <w:tcW w:w="869" w:type="dxa"/>
            <w:tcBorders>
              <w:top w:val="single" w:sz="4" w:space="0" w:color="auto"/>
              <w:left w:val="single" w:sz="4" w:space="0" w:color="auto"/>
              <w:bottom w:val="single" w:sz="4" w:space="0" w:color="auto"/>
            </w:tcBorders>
            <w:vAlign w:val="center"/>
          </w:tcPr>
          <w:p w14:paraId="7BF8980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AEE758F" w14:textId="77777777" w:rsidR="00BD1488" w:rsidRPr="00BD1488" w:rsidRDefault="00BD1488" w:rsidP="00BD1488">
            <w:pPr>
              <w:widowControl w:val="0"/>
              <w:rPr>
                <w:color w:val="000000"/>
                <w:sz w:val="20"/>
                <w:szCs w:val="20"/>
                <w:lang/>
              </w:rPr>
            </w:pPr>
          </w:p>
        </w:tc>
      </w:tr>
      <w:tr w:rsidR="00BD1488" w:rsidRPr="00BD1488" w14:paraId="16E94BE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24F14E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Ровине</w:t>
            </w:r>
          </w:p>
        </w:tc>
        <w:tc>
          <w:tcPr>
            <w:tcW w:w="1747" w:type="dxa"/>
            <w:tcBorders>
              <w:top w:val="single" w:sz="4" w:space="0" w:color="auto"/>
              <w:left w:val="single" w:sz="4" w:space="0" w:color="auto"/>
              <w:bottom w:val="single" w:sz="4" w:space="0" w:color="auto"/>
            </w:tcBorders>
            <w:vAlign w:val="center"/>
          </w:tcPr>
          <w:p w14:paraId="5EE2AE39" w14:textId="77777777" w:rsidR="00BD1488" w:rsidRPr="00BD1488" w:rsidRDefault="00BD1488" w:rsidP="00BD1488">
            <w:pPr>
              <w:widowControl w:val="0"/>
              <w:jc w:val="center"/>
              <w:rPr>
                <w:color w:val="000000"/>
                <w:sz w:val="20"/>
                <w:szCs w:val="20"/>
                <w:lang/>
              </w:rPr>
            </w:pPr>
            <w:r w:rsidRPr="00BD1488">
              <w:rPr>
                <w:color w:val="000000"/>
                <w:sz w:val="20"/>
                <w:szCs w:val="20"/>
                <w:lang/>
              </w:rPr>
              <w:t>636</w:t>
            </w:r>
          </w:p>
        </w:tc>
        <w:tc>
          <w:tcPr>
            <w:tcW w:w="1306" w:type="dxa"/>
            <w:tcBorders>
              <w:top w:val="single" w:sz="4" w:space="0" w:color="auto"/>
              <w:left w:val="single" w:sz="4" w:space="0" w:color="auto"/>
              <w:bottom w:val="single" w:sz="4" w:space="0" w:color="auto"/>
            </w:tcBorders>
            <w:vAlign w:val="center"/>
          </w:tcPr>
          <w:p w14:paraId="3942B0BA" w14:textId="77777777" w:rsidR="00BD1488" w:rsidRPr="00BD1488" w:rsidRDefault="00BD1488" w:rsidP="00BD1488">
            <w:pPr>
              <w:widowControl w:val="0"/>
              <w:ind w:firstLine="320"/>
              <w:rPr>
                <w:color w:val="000000"/>
                <w:sz w:val="20"/>
                <w:szCs w:val="20"/>
                <w:lang/>
              </w:rPr>
            </w:pPr>
            <w:r w:rsidRPr="00BD1488">
              <w:rPr>
                <w:color w:val="000000"/>
                <w:sz w:val="20"/>
                <w:szCs w:val="20"/>
                <w:lang/>
              </w:rPr>
              <w:t>0,1629</w:t>
            </w:r>
          </w:p>
        </w:tc>
        <w:tc>
          <w:tcPr>
            <w:tcW w:w="1742" w:type="dxa"/>
            <w:tcBorders>
              <w:top w:val="single" w:sz="4" w:space="0" w:color="auto"/>
              <w:left w:val="single" w:sz="4" w:space="0" w:color="auto"/>
              <w:bottom w:val="single" w:sz="4" w:space="0" w:color="auto"/>
            </w:tcBorders>
            <w:vAlign w:val="center"/>
          </w:tcPr>
          <w:p w14:paraId="4E829840"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1.605,95</w:t>
            </w:r>
          </w:p>
        </w:tc>
        <w:tc>
          <w:tcPr>
            <w:tcW w:w="1310" w:type="dxa"/>
            <w:tcBorders>
              <w:top w:val="single" w:sz="4" w:space="0" w:color="auto"/>
              <w:left w:val="single" w:sz="4" w:space="0" w:color="auto"/>
              <w:bottom w:val="single" w:sz="4" w:space="0" w:color="auto"/>
            </w:tcBorders>
            <w:vAlign w:val="center"/>
          </w:tcPr>
          <w:p w14:paraId="0317B070" w14:textId="77777777" w:rsidR="00BD1488" w:rsidRPr="00BD1488" w:rsidRDefault="00BD1488" w:rsidP="00BD1488">
            <w:pPr>
              <w:widowControl w:val="0"/>
              <w:jc w:val="center"/>
              <w:rPr>
                <w:color w:val="000000"/>
                <w:sz w:val="20"/>
                <w:szCs w:val="20"/>
                <w:lang/>
              </w:rPr>
            </w:pPr>
            <w:r w:rsidRPr="00BD1488">
              <w:rPr>
                <w:color w:val="000000"/>
                <w:sz w:val="20"/>
                <w:szCs w:val="20"/>
                <w:lang/>
              </w:rPr>
              <w:t>130,81</w:t>
            </w:r>
          </w:p>
        </w:tc>
        <w:tc>
          <w:tcPr>
            <w:tcW w:w="869" w:type="dxa"/>
            <w:tcBorders>
              <w:top w:val="single" w:sz="4" w:space="0" w:color="auto"/>
              <w:left w:val="single" w:sz="4" w:space="0" w:color="auto"/>
              <w:bottom w:val="single" w:sz="4" w:space="0" w:color="auto"/>
            </w:tcBorders>
            <w:vAlign w:val="center"/>
          </w:tcPr>
          <w:p w14:paraId="3ED85C5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D5BD439" w14:textId="77777777" w:rsidR="00BD1488" w:rsidRPr="00BD1488" w:rsidRDefault="00BD1488" w:rsidP="00BD1488">
            <w:pPr>
              <w:widowControl w:val="0"/>
              <w:rPr>
                <w:color w:val="000000"/>
                <w:sz w:val="20"/>
                <w:szCs w:val="20"/>
                <w:lang/>
              </w:rPr>
            </w:pPr>
          </w:p>
        </w:tc>
      </w:tr>
      <w:tr w:rsidR="00BD1488" w:rsidRPr="00BD1488" w14:paraId="3C650DE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F1285F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Рокци</w:t>
            </w:r>
          </w:p>
        </w:tc>
        <w:tc>
          <w:tcPr>
            <w:tcW w:w="1747" w:type="dxa"/>
            <w:tcBorders>
              <w:top w:val="single" w:sz="4" w:space="0" w:color="auto"/>
              <w:left w:val="single" w:sz="4" w:space="0" w:color="auto"/>
              <w:bottom w:val="single" w:sz="4" w:space="0" w:color="auto"/>
            </w:tcBorders>
            <w:vAlign w:val="center"/>
          </w:tcPr>
          <w:p w14:paraId="54A8FC90" w14:textId="77777777" w:rsidR="00BD1488" w:rsidRPr="00BD1488" w:rsidRDefault="00BD1488" w:rsidP="00BD1488">
            <w:pPr>
              <w:widowControl w:val="0"/>
              <w:jc w:val="center"/>
              <w:rPr>
                <w:color w:val="000000"/>
                <w:sz w:val="20"/>
                <w:szCs w:val="20"/>
                <w:lang/>
              </w:rPr>
            </w:pPr>
            <w:r w:rsidRPr="00BD1488">
              <w:rPr>
                <w:color w:val="000000"/>
                <w:sz w:val="20"/>
                <w:szCs w:val="20"/>
                <w:lang/>
              </w:rPr>
              <w:t>637</w:t>
            </w:r>
          </w:p>
        </w:tc>
        <w:tc>
          <w:tcPr>
            <w:tcW w:w="1306" w:type="dxa"/>
            <w:tcBorders>
              <w:top w:val="single" w:sz="4" w:space="0" w:color="auto"/>
              <w:left w:val="single" w:sz="4" w:space="0" w:color="auto"/>
              <w:bottom w:val="single" w:sz="4" w:space="0" w:color="auto"/>
            </w:tcBorders>
            <w:vAlign w:val="center"/>
          </w:tcPr>
          <w:p w14:paraId="71EDF8E0" w14:textId="77777777" w:rsidR="00BD1488" w:rsidRPr="00BD1488" w:rsidRDefault="00BD1488" w:rsidP="00BD1488">
            <w:pPr>
              <w:widowControl w:val="0"/>
              <w:ind w:firstLine="320"/>
              <w:rPr>
                <w:color w:val="000000"/>
                <w:sz w:val="20"/>
                <w:szCs w:val="20"/>
                <w:lang/>
              </w:rPr>
            </w:pPr>
            <w:r w:rsidRPr="00BD1488">
              <w:rPr>
                <w:color w:val="000000"/>
                <w:sz w:val="20"/>
                <w:szCs w:val="20"/>
                <w:lang/>
              </w:rPr>
              <w:t>0,0765</w:t>
            </w:r>
          </w:p>
        </w:tc>
        <w:tc>
          <w:tcPr>
            <w:tcW w:w="1742" w:type="dxa"/>
            <w:tcBorders>
              <w:top w:val="single" w:sz="4" w:space="0" w:color="auto"/>
              <w:left w:val="single" w:sz="4" w:space="0" w:color="auto"/>
              <w:bottom w:val="single" w:sz="4" w:space="0" w:color="auto"/>
            </w:tcBorders>
            <w:vAlign w:val="center"/>
          </w:tcPr>
          <w:p w14:paraId="51719E0A" w14:textId="77777777" w:rsidR="00BD1488" w:rsidRPr="00BD1488" w:rsidRDefault="00BD1488" w:rsidP="00BD1488">
            <w:pPr>
              <w:widowControl w:val="0"/>
              <w:ind w:firstLine="440"/>
              <w:rPr>
                <w:color w:val="000000"/>
                <w:sz w:val="20"/>
                <w:szCs w:val="20"/>
                <w:lang/>
              </w:rPr>
            </w:pPr>
            <w:r w:rsidRPr="00BD1488">
              <w:rPr>
                <w:color w:val="000000"/>
                <w:sz w:val="20"/>
                <w:szCs w:val="20"/>
                <w:lang/>
              </w:rPr>
              <w:t>4.481,83</w:t>
            </w:r>
          </w:p>
        </w:tc>
        <w:tc>
          <w:tcPr>
            <w:tcW w:w="1310" w:type="dxa"/>
            <w:tcBorders>
              <w:top w:val="single" w:sz="4" w:space="0" w:color="auto"/>
              <w:left w:val="single" w:sz="4" w:space="0" w:color="auto"/>
              <w:bottom w:val="single" w:sz="4" w:space="0" w:color="auto"/>
            </w:tcBorders>
            <w:vAlign w:val="center"/>
          </w:tcPr>
          <w:p w14:paraId="0EC8B86F" w14:textId="77777777" w:rsidR="00BD1488" w:rsidRPr="00BD1488" w:rsidRDefault="00BD1488" w:rsidP="00BD1488">
            <w:pPr>
              <w:widowControl w:val="0"/>
              <w:jc w:val="center"/>
              <w:rPr>
                <w:color w:val="000000"/>
                <w:sz w:val="20"/>
                <w:szCs w:val="20"/>
                <w:lang/>
              </w:rPr>
            </w:pPr>
            <w:r w:rsidRPr="00BD1488">
              <w:rPr>
                <w:color w:val="000000"/>
                <w:sz w:val="20"/>
                <w:szCs w:val="20"/>
                <w:lang/>
              </w:rPr>
              <w:t>171,43</w:t>
            </w:r>
          </w:p>
        </w:tc>
        <w:tc>
          <w:tcPr>
            <w:tcW w:w="869" w:type="dxa"/>
            <w:tcBorders>
              <w:top w:val="single" w:sz="4" w:space="0" w:color="auto"/>
              <w:left w:val="single" w:sz="4" w:space="0" w:color="auto"/>
              <w:bottom w:val="single" w:sz="4" w:space="0" w:color="auto"/>
            </w:tcBorders>
            <w:vAlign w:val="center"/>
          </w:tcPr>
          <w:p w14:paraId="455822C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13B5627" w14:textId="77777777" w:rsidR="00BD1488" w:rsidRPr="00BD1488" w:rsidRDefault="00BD1488" w:rsidP="00BD1488">
            <w:pPr>
              <w:widowControl w:val="0"/>
              <w:rPr>
                <w:color w:val="000000"/>
                <w:sz w:val="20"/>
                <w:szCs w:val="20"/>
                <w:lang/>
              </w:rPr>
            </w:pPr>
          </w:p>
        </w:tc>
      </w:tr>
      <w:tr w:rsidR="00BD1488" w:rsidRPr="00BD1488" w14:paraId="421C2F6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BD33AC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Рокци</w:t>
            </w:r>
          </w:p>
        </w:tc>
        <w:tc>
          <w:tcPr>
            <w:tcW w:w="1747" w:type="dxa"/>
            <w:tcBorders>
              <w:top w:val="single" w:sz="4" w:space="0" w:color="auto"/>
              <w:left w:val="single" w:sz="4" w:space="0" w:color="auto"/>
              <w:bottom w:val="single" w:sz="4" w:space="0" w:color="auto"/>
            </w:tcBorders>
            <w:vAlign w:val="center"/>
          </w:tcPr>
          <w:p w14:paraId="418382D2" w14:textId="77777777" w:rsidR="00BD1488" w:rsidRPr="00BD1488" w:rsidRDefault="00BD1488" w:rsidP="00BD1488">
            <w:pPr>
              <w:widowControl w:val="0"/>
              <w:jc w:val="center"/>
              <w:rPr>
                <w:color w:val="000000"/>
                <w:sz w:val="20"/>
                <w:szCs w:val="20"/>
                <w:lang/>
              </w:rPr>
            </w:pPr>
            <w:r w:rsidRPr="00BD1488">
              <w:rPr>
                <w:color w:val="000000"/>
                <w:sz w:val="20"/>
                <w:szCs w:val="20"/>
                <w:lang/>
              </w:rPr>
              <w:t>638</w:t>
            </w:r>
          </w:p>
        </w:tc>
        <w:tc>
          <w:tcPr>
            <w:tcW w:w="1306" w:type="dxa"/>
            <w:tcBorders>
              <w:top w:val="single" w:sz="4" w:space="0" w:color="auto"/>
              <w:left w:val="single" w:sz="4" w:space="0" w:color="auto"/>
              <w:bottom w:val="single" w:sz="4" w:space="0" w:color="auto"/>
            </w:tcBorders>
            <w:vAlign w:val="center"/>
          </w:tcPr>
          <w:p w14:paraId="6D3E7C8A" w14:textId="77777777" w:rsidR="00BD1488" w:rsidRPr="00BD1488" w:rsidRDefault="00BD1488" w:rsidP="00BD1488">
            <w:pPr>
              <w:widowControl w:val="0"/>
              <w:ind w:firstLine="320"/>
              <w:rPr>
                <w:color w:val="000000"/>
                <w:sz w:val="20"/>
                <w:szCs w:val="20"/>
                <w:lang/>
              </w:rPr>
            </w:pPr>
            <w:r w:rsidRPr="00BD1488">
              <w:rPr>
                <w:color w:val="000000"/>
                <w:sz w:val="20"/>
                <w:szCs w:val="20"/>
                <w:lang/>
              </w:rPr>
              <w:t>0,5520</w:t>
            </w:r>
          </w:p>
        </w:tc>
        <w:tc>
          <w:tcPr>
            <w:tcW w:w="1742" w:type="dxa"/>
            <w:tcBorders>
              <w:top w:val="single" w:sz="4" w:space="0" w:color="auto"/>
              <w:left w:val="single" w:sz="4" w:space="0" w:color="auto"/>
              <w:bottom w:val="single" w:sz="4" w:space="0" w:color="auto"/>
            </w:tcBorders>
            <w:vAlign w:val="center"/>
          </w:tcPr>
          <w:p w14:paraId="113CBA90"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61CDE6AD" w14:textId="77777777" w:rsidR="00BD1488" w:rsidRPr="00BD1488" w:rsidRDefault="00BD1488" w:rsidP="00BD1488">
            <w:pPr>
              <w:widowControl w:val="0"/>
              <w:jc w:val="center"/>
              <w:rPr>
                <w:color w:val="000000"/>
                <w:sz w:val="20"/>
                <w:szCs w:val="20"/>
                <w:lang/>
              </w:rPr>
            </w:pPr>
            <w:r w:rsidRPr="00BD1488">
              <w:rPr>
                <w:color w:val="000000"/>
                <w:sz w:val="20"/>
                <w:szCs w:val="20"/>
                <w:lang/>
              </w:rPr>
              <w:t>443,24</w:t>
            </w:r>
          </w:p>
        </w:tc>
        <w:tc>
          <w:tcPr>
            <w:tcW w:w="869" w:type="dxa"/>
            <w:tcBorders>
              <w:top w:val="single" w:sz="4" w:space="0" w:color="auto"/>
              <w:left w:val="single" w:sz="4" w:space="0" w:color="auto"/>
              <w:bottom w:val="single" w:sz="4" w:space="0" w:color="auto"/>
            </w:tcBorders>
            <w:vAlign w:val="center"/>
          </w:tcPr>
          <w:p w14:paraId="331755D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143D3AC" w14:textId="77777777" w:rsidR="00BD1488" w:rsidRPr="00BD1488" w:rsidRDefault="00BD1488" w:rsidP="00BD1488">
            <w:pPr>
              <w:widowControl w:val="0"/>
              <w:rPr>
                <w:color w:val="000000"/>
                <w:sz w:val="20"/>
                <w:szCs w:val="20"/>
                <w:lang/>
              </w:rPr>
            </w:pPr>
          </w:p>
        </w:tc>
      </w:tr>
      <w:tr w:rsidR="00BD1488" w:rsidRPr="00BD1488" w14:paraId="5B1A4E3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E54161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Свештица</w:t>
            </w:r>
          </w:p>
        </w:tc>
        <w:tc>
          <w:tcPr>
            <w:tcW w:w="1747" w:type="dxa"/>
            <w:tcBorders>
              <w:top w:val="single" w:sz="4" w:space="0" w:color="auto"/>
              <w:left w:val="single" w:sz="4" w:space="0" w:color="auto"/>
              <w:bottom w:val="single" w:sz="4" w:space="0" w:color="auto"/>
            </w:tcBorders>
            <w:vAlign w:val="center"/>
          </w:tcPr>
          <w:p w14:paraId="0ADFE0EC" w14:textId="77777777" w:rsidR="00BD1488" w:rsidRPr="00BD1488" w:rsidRDefault="00BD1488" w:rsidP="00BD1488">
            <w:pPr>
              <w:widowControl w:val="0"/>
              <w:jc w:val="center"/>
              <w:rPr>
                <w:color w:val="000000"/>
                <w:sz w:val="20"/>
                <w:szCs w:val="20"/>
                <w:lang/>
              </w:rPr>
            </w:pPr>
            <w:r w:rsidRPr="00BD1488">
              <w:rPr>
                <w:color w:val="000000"/>
                <w:sz w:val="20"/>
                <w:szCs w:val="20"/>
                <w:lang/>
              </w:rPr>
              <w:t>639</w:t>
            </w:r>
          </w:p>
        </w:tc>
        <w:tc>
          <w:tcPr>
            <w:tcW w:w="1306" w:type="dxa"/>
            <w:tcBorders>
              <w:top w:val="single" w:sz="4" w:space="0" w:color="auto"/>
              <w:left w:val="single" w:sz="4" w:space="0" w:color="auto"/>
              <w:bottom w:val="single" w:sz="4" w:space="0" w:color="auto"/>
            </w:tcBorders>
            <w:vAlign w:val="center"/>
          </w:tcPr>
          <w:p w14:paraId="49C4878A" w14:textId="77777777" w:rsidR="00BD1488" w:rsidRPr="00BD1488" w:rsidRDefault="00BD1488" w:rsidP="00BD1488">
            <w:pPr>
              <w:widowControl w:val="0"/>
              <w:ind w:firstLine="320"/>
              <w:rPr>
                <w:color w:val="000000"/>
                <w:sz w:val="20"/>
                <w:szCs w:val="20"/>
                <w:lang/>
              </w:rPr>
            </w:pPr>
            <w:r w:rsidRPr="00BD1488">
              <w:rPr>
                <w:color w:val="000000"/>
                <w:sz w:val="20"/>
                <w:szCs w:val="20"/>
                <w:lang/>
              </w:rPr>
              <w:t>0,7870</w:t>
            </w:r>
          </w:p>
        </w:tc>
        <w:tc>
          <w:tcPr>
            <w:tcW w:w="1742" w:type="dxa"/>
            <w:tcBorders>
              <w:top w:val="single" w:sz="4" w:space="0" w:color="auto"/>
              <w:left w:val="single" w:sz="4" w:space="0" w:color="auto"/>
              <w:bottom w:val="single" w:sz="4" w:space="0" w:color="auto"/>
            </w:tcBorders>
            <w:vAlign w:val="center"/>
          </w:tcPr>
          <w:p w14:paraId="13908FC1"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2BE791B1" w14:textId="77777777" w:rsidR="00BD1488" w:rsidRPr="00BD1488" w:rsidRDefault="00BD1488" w:rsidP="00BD1488">
            <w:pPr>
              <w:widowControl w:val="0"/>
              <w:jc w:val="center"/>
              <w:rPr>
                <w:color w:val="000000"/>
                <w:sz w:val="20"/>
                <w:szCs w:val="20"/>
                <w:lang/>
              </w:rPr>
            </w:pPr>
            <w:r w:rsidRPr="00BD1488">
              <w:rPr>
                <w:color w:val="000000"/>
                <w:sz w:val="20"/>
                <w:szCs w:val="20"/>
                <w:lang/>
              </w:rPr>
              <w:t>631,95</w:t>
            </w:r>
          </w:p>
        </w:tc>
        <w:tc>
          <w:tcPr>
            <w:tcW w:w="869" w:type="dxa"/>
            <w:tcBorders>
              <w:top w:val="single" w:sz="4" w:space="0" w:color="auto"/>
              <w:left w:val="single" w:sz="4" w:space="0" w:color="auto"/>
              <w:bottom w:val="single" w:sz="4" w:space="0" w:color="auto"/>
            </w:tcBorders>
            <w:vAlign w:val="center"/>
          </w:tcPr>
          <w:p w14:paraId="6DCCFE1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C3C29BE" w14:textId="77777777" w:rsidR="00BD1488" w:rsidRPr="00BD1488" w:rsidRDefault="00BD1488" w:rsidP="00BD1488">
            <w:pPr>
              <w:widowControl w:val="0"/>
              <w:rPr>
                <w:color w:val="000000"/>
                <w:sz w:val="20"/>
                <w:szCs w:val="20"/>
                <w:lang/>
              </w:rPr>
            </w:pPr>
          </w:p>
        </w:tc>
      </w:tr>
      <w:tr w:rsidR="00BD1488" w:rsidRPr="00BD1488" w14:paraId="2EB28B1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B36847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Свештица</w:t>
            </w:r>
          </w:p>
        </w:tc>
        <w:tc>
          <w:tcPr>
            <w:tcW w:w="1747" w:type="dxa"/>
            <w:tcBorders>
              <w:top w:val="single" w:sz="4" w:space="0" w:color="auto"/>
              <w:left w:val="single" w:sz="4" w:space="0" w:color="auto"/>
              <w:bottom w:val="single" w:sz="4" w:space="0" w:color="auto"/>
            </w:tcBorders>
            <w:vAlign w:val="center"/>
          </w:tcPr>
          <w:p w14:paraId="1585B5AF" w14:textId="77777777" w:rsidR="00BD1488" w:rsidRPr="00BD1488" w:rsidRDefault="00BD1488" w:rsidP="00BD1488">
            <w:pPr>
              <w:widowControl w:val="0"/>
              <w:jc w:val="center"/>
              <w:rPr>
                <w:color w:val="000000"/>
                <w:sz w:val="20"/>
                <w:szCs w:val="20"/>
                <w:lang/>
              </w:rPr>
            </w:pPr>
            <w:r w:rsidRPr="00BD1488">
              <w:rPr>
                <w:color w:val="000000"/>
                <w:sz w:val="20"/>
                <w:szCs w:val="20"/>
                <w:lang/>
              </w:rPr>
              <w:t>640</w:t>
            </w:r>
          </w:p>
        </w:tc>
        <w:tc>
          <w:tcPr>
            <w:tcW w:w="1306" w:type="dxa"/>
            <w:tcBorders>
              <w:top w:val="single" w:sz="4" w:space="0" w:color="auto"/>
              <w:left w:val="single" w:sz="4" w:space="0" w:color="auto"/>
              <w:bottom w:val="single" w:sz="4" w:space="0" w:color="auto"/>
            </w:tcBorders>
            <w:vAlign w:val="center"/>
          </w:tcPr>
          <w:p w14:paraId="4597C13B" w14:textId="77777777" w:rsidR="00BD1488" w:rsidRPr="00BD1488" w:rsidRDefault="00BD1488" w:rsidP="00BD1488">
            <w:pPr>
              <w:widowControl w:val="0"/>
              <w:ind w:firstLine="320"/>
              <w:rPr>
                <w:color w:val="000000"/>
                <w:sz w:val="20"/>
                <w:szCs w:val="20"/>
                <w:lang/>
              </w:rPr>
            </w:pPr>
            <w:r w:rsidRPr="00BD1488">
              <w:rPr>
                <w:color w:val="000000"/>
                <w:sz w:val="20"/>
                <w:szCs w:val="20"/>
                <w:lang/>
              </w:rPr>
              <w:t>0,3926</w:t>
            </w:r>
          </w:p>
        </w:tc>
        <w:tc>
          <w:tcPr>
            <w:tcW w:w="1742" w:type="dxa"/>
            <w:tcBorders>
              <w:top w:val="single" w:sz="4" w:space="0" w:color="auto"/>
              <w:left w:val="single" w:sz="4" w:space="0" w:color="auto"/>
              <w:bottom w:val="single" w:sz="4" w:space="0" w:color="auto"/>
            </w:tcBorders>
            <w:vAlign w:val="center"/>
          </w:tcPr>
          <w:p w14:paraId="69DCD949"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3.628,17</w:t>
            </w:r>
          </w:p>
        </w:tc>
        <w:tc>
          <w:tcPr>
            <w:tcW w:w="1310" w:type="dxa"/>
            <w:tcBorders>
              <w:top w:val="single" w:sz="4" w:space="0" w:color="auto"/>
              <w:left w:val="single" w:sz="4" w:space="0" w:color="auto"/>
              <w:bottom w:val="single" w:sz="4" w:space="0" w:color="auto"/>
            </w:tcBorders>
            <w:vAlign w:val="center"/>
          </w:tcPr>
          <w:p w14:paraId="5888B217" w14:textId="77777777" w:rsidR="00BD1488" w:rsidRPr="00BD1488" w:rsidRDefault="00BD1488" w:rsidP="00BD1488">
            <w:pPr>
              <w:widowControl w:val="0"/>
              <w:jc w:val="center"/>
              <w:rPr>
                <w:color w:val="000000"/>
                <w:sz w:val="20"/>
                <w:szCs w:val="20"/>
                <w:lang/>
              </w:rPr>
            </w:pPr>
            <w:r w:rsidRPr="00BD1488">
              <w:rPr>
                <w:color w:val="000000"/>
                <w:sz w:val="20"/>
                <w:szCs w:val="20"/>
                <w:lang/>
              </w:rPr>
              <w:t>712,21</w:t>
            </w:r>
          </w:p>
        </w:tc>
        <w:tc>
          <w:tcPr>
            <w:tcW w:w="869" w:type="dxa"/>
            <w:tcBorders>
              <w:top w:val="single" w:sz="4" w:space="0" w:color="auto"/>
              <w:left w:val="single" w:sz="4" w:space="0" w:color="auto"/>
              <w:bottom w:val="single" w:sz="4" w:space="0" w:color="auto"/>
            </w:tcBorders>
            <w:vAlign w:val="center"/>
          </w:tcPr>
          <w:p w14:paraId="0F24FDC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92800C7" w14:textId="77777777" w:rsidR="00BD1488" w:rsidRPr="00BD1488" w:rsidRDefault="00BD1488" w:rsidP="00BD1488">
            <w:pPr>
              <w:widowControl w:val="0"/>
              <w:rPr>
                <w:color w:val="000000"/>
                <w:sz w:val="20"/>
                <w:szCs w:val="20"/>
                <w:lang/>
              </w:rPr>
            </w:pPr>
          </w:p>
        </w:tc>
      </w:tr>
      <w:tr w:rsidR="00BD1488" w:rsidRPr="00BD1488" w14:paraId="79B642D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28EBF0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Свештица</w:t>
            </w:r>
          </w:p>
        </w:tc>
        <w:tc>
          <w:tcPr>
            <w:tcW w:w="1747" w:type="dxa"/>
            <w:tcBorders>
              <w:top w:val="single" w:sz="4" w:space="0" w:color="auto"/>
              <w:left w:val="single" w:sz="4" w:space="0" w:color="auto"/>
              <w:bottom w:val="single" w:sz="4" w:space="0" w:color="auto"/>
            </w:tcBorders>
            <w:vAlign w:val="center"/>
          </w:tcPr>
          <w:p w14:paraId="094463CA" w14:textId="77777777" w:rsidR="00BD1488" w:rsidRPr="00BD1488" w:rsidRDefault="00BD1488" w:rsidP="00BD1488">
            <w:pPr>
              <w:widowControl w:val="0"/>
              <w:jc w:val="center"/>
              <w:rPr>
                <w:color w:val="000000"/>
                <w:sz w:val="20"/>
                <w:szCs w:val="20"/>
                <w:lang/>
              </w:rPr>
            </w:pPr>
            <w:r w:rsidRPr="00BD1488">
              <w:rPr>
                <w:color w:val="000000"/>
                <w:sz w:val="20"/>
                <w:szCs w:val="20"/>
                <w:lang/>
              </w:rPr>
              <w:t>641</w:t>
            </w:r>
          </w:p>
        </w:tc>
        <w:tc>
          <w:tcPr>
            <w:tcW w:w="1306" w:type="dxa"/>
            <w:tcBorders>
              <w:top w:val="single" w:sz="4" w:space="0" w:color="auto"/>
              <w:left w:val="single" w:sz="4" w:space="0" w:color="auto"/>
              <w:bottom w:val="single" w:sz="4" w:space="0" w:color="auto"/>
            </w:tcBorders>
            <w:vAlign w:val="center"/>
          </w:tcPr>
          <w:p w14:paraId="1FB4FED9" w14:textId="77777777" w:rsidR="00BD1488" w:rsidRPr="00BD1488" w:rsidRDefault="00BD1488" w:rsidP="00BD1488">
            <w:pPr>
              <w:widowControl w:val="0"/>
              <w:ind w:firstLine="320"/>
              <w:rPr>
                <w:color w:val="000000"/>
                <w:sz w:val="20"/>
                <w:szCs w:val="20"/>
                <w:lang/>
              </w:rPr>
            </w:pPr>
            <w:r w:rsidRPr="00BD1488">
              <w:rPr>
                <w:color w:val="000000"/>
                <w:sz w:val="20"/>
                <w:szCs w:val="20"/>
                <w:lang/>
              </w:rPr>
              <w:t>0,4130</w:t>
            </w:r>
          </w:p>
        </w:tc>
        <w:tc>
          <w:tcPr>
            <w:tcW w:w="1742" w:type="dxa"/>
            <w:tcBorders>
              <w:top w:val="single" w:sz="4" w:space="0" w:color="auto"/>
              <w:left w:val="single" w:sz="4" w:space="0" w:color="auto"/>
              <w:bottom w:val="single" w:sz="4" w:space="0" w:color="auto"/>
            </w:tcBorders>
            <w:vAlign w:val="center"/>
          </w:tcPr>
          <w:p w14:paraId="7DA182BA"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382106BE" w14:textId="77777777" w:rsidR="00BD1488" w:rsidRPr="00BD1488" w:rsidRDefault="00BD1488" w:rsidP="00BD1488">
            <w:pPr>
              <w:widowControl w:val="0"/>
              <w:jc w:val="center"/>
              <w:rPr>
                <w:color w:val="000000"/>
                <w:sz w:val="20"/>
                <w:szCs w:val="20"/>
                <w:lang/>
              </w:rPr>
            </w:pPr>
            <w:r w:rsidRPr="00BD1488">
              <w:rPr>
                <w:color w:val="000000"/>
                <w:sz w:val="20"/>
                <w:szCs w:val="20"/>
                <w:lang/>
              </w:rPr>
              <w:t>749,22</w:t>
            </w:r>
          </w:p>
        </w:tc>
        <w:tc>
          <w:tcPr>
            <w:tcW w:w="869" w:type="dxa"/>
            <w:tcBorders>
              <w:top w:val="single" w:sz="4" w:space="0" w:color="auto"/>
              <w:left w:val="single" w:sz="4" w:space="0" w:color="auto"/>
              <w:bottom w:val="single" w:sz="4" w:space="0" w:color="auto"/>
            </w:tcBorders>
            <w:vAlign w:val="center"/>
          </w:tcPr>
          <w:p w14:paraId="660C738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6B8C6FB" w14:textId="77777777" w:rsidR="00BD1488" w:rsidRPr="00BD1488" w:rsidRDefault="00BD1488" w:rsidP="00BD1488">
            <w:pPr>
              <w:widowControl w:val="0"/>
              <w:rPr>
                <w:color w:val="000000"/>
                <w:sz w:val="20"/>
                <w:szCs w:val="20"/>
                <w:lang/>
              </w:rPr>
            </w:pPr>
          </w:p>
        </w:tc>
      </w:tr>
      <w:tr w:rsidR="00BD1488" w:rsidRPr="00BD1488" w14:paraId="48C389B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02FA3D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Свештица</w:t>
            </w:r>
          </w:p>
        </w:tc>
        <w:tc>
          <w:tcPr>
            <w:tcW w:w="1747" w:type="dxa"/>
            <w:tcBorders>
              <w:top w:val="single" w:sz="4" w:space="0" w:color="auto"/>
              <w:left w:val="single" w:sz="4" w:space="0" w:color="auto"/>
              <w:bottom w:val="single" w:sz="4" w:space="0" w:color="auto"/>
            </w:tcBorders>
            <w:vAlign w:val="center"/>
          </w:tcPr>
          <w:p w14:paraId="1EACAE98" w14:textId="77777777" w:rsidR="00BD1488" w:rsidRPr="00BD1488" w:rsidRDefault="00BD1488" w:rsidP="00BD1488">
            <w:pPr>
              <w:widowControl w:val="0"/>
              <w:jc w:val="center"/>
              <w:rPr>
                <w:color w:val="000000"/>
                <w:sz w:val="20"/>
                <w:szCs w:val="20"/>
                <w:lang/>
              </w:rPr>
            </w:pPr>
            <w:r w:rsidRPr="00BD1488">
              <w:rPr>
                <w:color w:val="000000"/>
                <w:sz w:val="20"/>
                <w:szCs w:val="20"/>
                <w:lang/>
              </w:rPr>
              <w:t>642</w:t>
            </w:r>
          </w:p>
        </w:tc>
        <w:tc>
          <w:tcPr>
            <w:tcW w:w="1306" w:type="dxa"/>
            <w:tcBorders>
              <w:top w:val="single" w:sz="4" w:space="0" w:color="auto"/>
              <w:left w:val="single" w:sz="4" w:space="0" w:color="auto"/>
              <w:bottom w:val="single" w:sz="4" w:space="0" w:color="auto"/>
            </w:tcBorders>
            <w:vAlign w:val="center"/>
          </w:tcPr>
          <w:p w14:paraId="61B2C7FF" w14:textId="77777777" w:rsidR="00BD1488" w:rsidRPr="00BD1488" w:rsidRDefault="00BD1488" w:rsidP="00BD1488">
            <w:pPr>
              <w:widowControl w:val="0"/>
              <w:ind w:firstLine="320"/>
              <w:rPr>
                <w:color w:val="000000"/>
                <w:sz w:val="20"/>
                <w:szCs w:val="20"/>
                <w:lang/>
              </w:rPr>
            </w:pPr>
            <w:r w:rsidRPr="00BD1488">
              <w:rPr>
                <w:color w:val="000000"/>
                <w:sz w:val="20"/>
                <w:szCs w:val="20"/>
                <w:lang/>
              </w:rPr>
              <w:t>0,0047</w:t>
            </w:r>
          </w:p>
        </w:tc>
        <w:tc>
          <w:tcPr>
            <w:tcW w:w="1742" w:type="dxa"/>
            <w:tcBorders>
              <w:top w:val="single" w:sz="4" w:space="0" w:color="auto"/>
              <w:left w:val="single" w:sz="4" w:space="0" w:color="auto"/>
              <w:bottom w:val="single" w:sz="4" w:space="0" w:color="auto"/>
            </w:tcBorders>
            <w:vAlign w:val="center"/>
          </w:tcPr>
          <w:p w14:paraId="22AF661E"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11.672,34</w:t>
            </w:r>
          </w:p>
        </w:tc>
        <w:tc>
          <w:tcPr>
            <w:tcW w:w="1310" w:type="dxa"/>
            <w:tcBorders>
              <w:top w:val="single" w:sz="4" w:space="0" w:color="auto"/>
              <w:left w:val="single" w:sz="4" w:space="0" w:color="auto"/>
              <w:bottom w:val="single" w:sz="4" w:space="0" w:color="auto"/>
            </w:tcBorders>
            <w:vAlign w:val="center"/>
          </w:tcPr>
          <w:p w14:paraId="3DED56A1" w14:textId="77777777" w:rsidR="00BD1488" w:rsidRPr="00BD1488" w:rsidRDefault="00BD1488" w:rsidP="00BD1488">
            <w:pPr>
              <w:widowControl w:val="0"/>
              <w:jc w:val="center"/>
              <w:rPr>
                <w:color w:val="000000"/>
                <w:sz w:val="20"/>
                <w:szCs w:val="20"/>
                <w:lang/>
              </w:rPr>
            </w:pPr>
            <w:r w:rsidRPr="00BD1488">
              <w:rPr>
                <w:color w:val="000000"/>
                <w:sz w:val="20"/>
                <w:szCs w:val="20"/>
                <w:lang/>
              </w:rPr>
              <w:t>27,43</w:t>
            </w:r>
          </w:p>
        </w:tc>
        <w:tc>
          <w:tcPr>
            <w:tcW w:w="869" w:type="dxa"/>
            <w:tcBorders>
              <w:top w:val="single" w:sz="4" w:space="0" w:color="auto"/>
              <w:left w:val="single" w:sz="4" w:space="0" w:color="auto"/>
              <w:bottom w:val="single" w:sz="4" w:space="0" w:color="auto"/>
            </w:tcBorders>
            <w:vAlign w:val="center"/>
          </w:tcPr>
          <w:p w14:paraId="55212E2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4F3D1C6" w14:textId="77777777" w:rsidR="00BD1488" w:rsidRPr="00BD1488" w:rsidRDefault="00BD1488" w:rsidP="00BD1488">
            <w:pPr>
              <w:widowControl w:val="0"/>
              <w:rPr>
                <w:color w:val="000000"/>
                <w:sz w:val="20"/>
                <w:szCs w:val="20"/>
                <w:lang/>
              </w:rPr>
            </w:pPr>
          </w:p>
        </w:tc>
      </w:tr>
      <w:tr w:rsidR="00BD1488" w:rsidRPr="00BD1488" w14:paraId="4563856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08659B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Свештица</w:t>
            </w:r>
          </w:p>
        </w:tc>
        <w:tc>
          <w:tcPr>
            <w:tcW w:w="1747" w:type="dxa"/>
            <w:tcBorders>
              <w:top w:val="single" w:sz="4" w:space="0" w:color="auto"/>
              <w:left w:val="single" w:sz="4" w:space="0" w:color="auto"/>
              <w:bottom w:val="single" w:sz="4" w:space="0" w:color="auto"/>
            </w:tcBorders>
            <w:vAlign w:val="center"/>
          </w:tcPr>
          <w:p w14:paraId="0D2D8CF7" w14:textId="77777777" w:rsidR="00BD1488" w:rsidRPr="00BD1488" w:rsidRDefault="00BD1488" w:rsidP="00BD1488">
            <w:pPr>
              <w:widowControl w:val="0"/>
              <w:jc w:val="center"/>
              <w:rPr>
                <w:color w:val="000000"/>
                <w:sz w:val="20"/>
                <w:szCs w:val="20"/>
                <w:lang/>
              </w:rPr>
            </w:pPr>
            <w:r w:rsidRPr="00BD1488">
              <w:rPr>
                <w:color w:val="000000"/>
                <w:sz w:val="20"/>
                <w:szCs w:val="20"/>
                <w:lang/>
              </w:rPr>
              <w:t>643</w:t>
            </w:r>
          </w:p>
        </w:tc>
        <w:tc>
          <w:tcPr>
            <w:tcW w:w="1306" w:type="dxa"/>
            <w:tcBorders>
              <w:top w:val="single" w:sz="4" w:space="0" w:color="auto"/>
              <w:left w:val="single" w:sz="4" w:space="0" w:color="auto"/>
              <w:bottom w:val="single" w:sz="4" w:space="0" w:color="auto"/>
            </w:tcBorders>
            <w:vAlign w:val="center"/>
          </w:tcPr>
          <w:p w14:paraId="2785A963" w14:textId="77777777" w:rsidR="00BD1488" w:rsidRPr="00BD1488" w:rsidRDefault="00BD1488" w:rsidP="00BD1488">
            <w:pPr>
              <w:widowControl w:val="0"/>
              <w:ind w:firstLine="320"/>
              <w:rPr>
                <w:color w:val="000000"/>
                <w:sz w:val="20"/>
                <w:szCs w:val="20"/>
                <w:lang/>
              </w:rPr>
            </w:pPr>
            <w:r w:rsidRPr="00BD1488">
              <w:rPr>
                <w:color w:val="000000"/>
                <w:sz w:val="20"/>
                <w:szCs w:val="20"/>
                <w:lang/>
              </w:rPr>
              <w:t>0,2021</w:t>
            </w:r>
          </w:p>
        </w:tc>
        <w:tc>
          <w:tcPr>
            <w:tcW w:w="1742" w:type="dxa"/>
            <w:tcBorders>
              <w:top w:val="single" w:sz="4" w:space="0" w:color="auto"/>
              <w:left w:val="single" w:sz="4" w:space="0" w:color="auto"/>
              <w:bottom w:val="single" w:sz="4" w:space="0" w:color="auto"/>
            </w:tcBorders>
            <w:vAlign w:val="center"/>
          </w:tcPr>
          <w:p w14:paraId="4DC003A5"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2.987,63</w:t>
            </w:r>
          </w:p>
        </w:tc>
        <w:tc>
          <w:tcPr>
            <w:tcW w:w="1310" w:type="dxa"/>
            <w:tcBorders>
              <w:top w:val="single" w:sz="4" w:space="0" w:color="auto"/>
              <w:left w:val="single" w:sz="4" w:space="0" w:color="auto"/>
              <w:bottom w:val="single" w:sz="4" w:space="0" w:color="auto"/>
            </w:tcBorders>
            <w:vAlign w:val="center"/>
          </w:tcPr>
          <w:p w14:paraId="5A58B21F" w14:textId="77777777" w:rsidR="00BD1488" w:rsidRPr="00BD1488" w:rsidRDefault="00BD1488" w:rsidP="00BD1488">
            <w:pPr>
              <w:widowControl w:val="0"/>
              <w:jc w:val="center"/>
              <w:rPr>
                <w:color w:val="000000"/>
                <w:sz w:val="20"/>
                <w:szCs w:val="20"/>
                <w:lang/>
              </w:rPr>
            </w:pPr>
            <w:r w:rsidRPr="00BD1488">
              <w:rPr>
                <w:color w:val="000000"/>
                <w:sz w:val="20"/>
                <w:szCs w:val="20"/>
                <w:lang/>
              </w:rPr>
              <w:t>301,90</w:t>
            </w:r>
          </w:p>
        </w:tc>
        <w:tc>
          <w:tcPr>
            <w:tcW w:w="869" w:type="dxa"/>
            <w:tcBorders>
              <w:top w:val="single" w:sz="4" w:space="0" w:color="auto"/>
              <w:left w:val="single" w:sz="4" w:space="0" w:color="auto"/>
              <w:bottom w:val="single" w:sz="4" w:space="0" w:color="auto"/>
            </w:tcBorders>
            <w:vAlign w:val="center"/>
          </w:tcPr>
          <w:p w14:paraId="17B63FA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5B4D531" w14:textId="77777777" w:rsidR="00BD1488" w:rsidRPr="00BD1488" w:rsidRDefault="00BD1488" w:rsidP="00BD1488">
            <w:pPr>
              <w:widowControl w:val="0"/>
              <w:rPr>
                <w:color w:val="000000"/>
                <w:sz w:val="20"/>
                <w:szCs w:val="20"/>
                <w:lang/>
              </w:rPr>
            </w:pPr>
          </w:p>
        </w:tc>
      </w:tr>
      <w:tr w:rsidR="00BD1488" w:rsidRPr="00BD1488" w14:paraId="142D7B5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600A62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Свештица</w:t>
            </w:r>
          </w:p>
        </w:tc>
        <w:tc>
          <w:tcPr>
            <w:tcW w:w="1747" w:type="dxa"/>
            <w:tcBorders>
              <w:top w:val="single" w:sz="4" w:space="0" w:color="auto"/>
              <w:left w:val="single" w:sz="4" w:space="0" w:color="auto"/>
              <w:bottom w:val="single" w:sz="4" w:space="0" w:color="auto"/>
            </w:tcBorders>
            <w:vAlign w:val="center"/>
          </w:tcPr>
          <w:p w14:paraId="31F28CFE" w14:textId="77777777" w:rsidR="00BD1488" w:rsidRPr="00BD1488" w:rsidRDefault="00BD1488" w:rsidP="00BD1488">
            <w:pPr>
              <w:widowControl w:val="0"/>
              <w:jc w:val="center"/>
              <w:rPr>
                <w:color w:val="000000"/>
                <w:sz w:val="20"/>
                <w:szCs w:val="20"/>
                <w:lang/>
              </w:rPr>
            </w:pPr>
            <w:r w:rsidRPr="00BD1488">
              <w:rPr>
                <w:color w:val="000000"/>
                <w:sz w:val="20"/>
                <w:szCs w:val="20"/>
                <w:lang/>
              </w:rPr>
              <w:t>644</w:t>
            </w:r>
          </w:p>
        </w:tc>
        <w:tc>
          <w:tcPr>
            <w:tcW w:w="1306" w:type="dxa"/>
            <w:tcBorders>
              <w:top w:val="single" w:sz="4" w:space="0" w:color="auto"/>
              <w:left w:val="single" w:sz="4" w:space="0" w:color="auto"/>
              <w:bottom w:val="single" w:sz="4" w:space="0" w:color="auto"/>
            </w:tcBorders>
            <w:vAlign w:val="center"/>
          </w:tcPr>
          <w:p w14:paraId="4117C4EA" w14:textId="77777777" w:rsidR="00BD1488" w:rsidRPr="00BD1488" w:rsidRDefault="00BD1488" w:rsidP="00BD1488">
            <w:pPr>
              <w:widowControl w:val="0"/>
              <w:ind w:firstLine="320"/>
              <w:rPr>
                <w:color w:val="000000"/>
                <w:sz w:val="20"/>
                <w:szCs w:val="20"/>
                <w:lang/>
              </w:rPr>
            </w:pPr>
            <w:r w:rsidRPr="00BD1488">
              <w:rPr>
                <w:color w:val="000000"/>
                <w:sz w:val="20"/>
                <w:szCs w:val="20"/>
                <w:lang/>
              </w:rPr>
              <w:t>0,8881</w:t>
            </w:r>
          </w:p>
        </w:tc>
        <w:tc>
          <w:tcPr>
            <w:tcW w:w="1742" w:type="dxa"/>
            <w:tcBorders>
              <w:top w:val="single" w:sz="4" w:space="0" w:color="auto"/>
              <w:left w:val="single" w:sz="4" w:space="0" w:color="auto"/>
              <w:bottom w:val="single" w:sz="4" w:space="0" w:color="auto"/>
            </w:tcBorders>
            <w:vAlign w:val="center"/>
          </w:tcPr>
          <w:p w14:paraId="47EA1A47"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2.987,63</w:t>
            </w:r>
          </w:p>
        </w:tc>
        <w:tc>
          <w:tcPr>
            <w:tcW w:w="1310" w:type="dxa"/>
            <w:tcBorders>
              <w:top w:val="single" w:sz="4" w:space="0" w:color="auto"/>
              <w:left w:val="single" w:sz="4" w:space="0" w:color="auto"/>
              <w:bottom w:val="single" w:sz="4" w:space="0" w:color="auto"/>
            </w:tcBorders>
            <w:vAlign w:val="center"/>
          </w:tcPr>
          <w:p w14:paraId="7AFEE464" w14:textId="77777777" w:rsidR="00BD1488" w:rsidRPr="00BD1488" w:rsidRDefault="00BD1488" w:rsidP="00BD1488">
            <w:pPr>
              <w:widowControl w:val="0"/>
              <w:jc w:val="center"/>
              <w:rPr>
                <w:color w:val="000000"/>
                <w:sz w:val="20"/>
                <w:szCs w:val="20"/>
                <w:lang/>
              </w:rPr>
            </w:pPr>
            <w:r w:rsidRPr="00BD1488">
              <w:rPr>
                <w:color w:val="000000"/>
                <w:sz w:val="20"/>
                <w:szCs w:val="20"/>
                <w:lang/>
              </w:rPr>
              <w:t>1.326,65</w:t>
            </w:r>
          </w:p>
        </w:tc>
        <w:tc>
          <w:tcPr>
            <w:tcW w:w="869" w:type="dxa"/>
            <w:tcBorders>
              <w:top w:val="single" w:sz="4" w:space="0" w:color="auto"/>
              <w:left w:val="single" w:sz="4" w:space="0" w:color="auto"/>
              <w:bottom w:val="single" w:sz="4" w:space="0" w:color="auto"/>
            </w:tcBorders>
            <w:vAlign w:val="center"/>
          </w:tcPr>
          <w:p w14:paraId="1F8CBEE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5854177" w14:textId="77777777" w:rsidR="00BD1488" w:rsidRPr="00BD1488" w:rsidRDefault="00BD1488" w:rsidP="00BD1488">
            <w:pPr>
              <w:widowControl w:val="0"/>
              <w:rPr>
                <w:color w:val="000000"/>
                <w:sz w:val="20"/>
                <w:szCs w:val="20"/>
                <w:lang/>
              </w:rPr>
            </w:pPr>
          </w:p>
        </w:tc>
      </w:tr>
      <w:tr w:rsidR="00BD1488" w:rsidRPr="00BD1488" w14:paraId="0858F9E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FE1EEC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Свештица</w:t>
            </w:r>
          </w:p>
        </w:tc>
        <w:tc>
          <w:tcPr>
            <w:tcW w:w="1747" w:type="dxa"/>
            <w:tcBorders>
              <w:top w:val="single" w:sz="4" w:space="0" w:color="auto"/>
              <w:left w:val="single" w:sz="4" w:space="0" w:color="auto"/>
              <w:bottom w:val="single" w:sz="4" w:space="0" w:color="auto"/>
            </w:tcBorders>
            <w:vAlign w:val="center"/>
          </w:tcPr>
          <w:p w14:paraId="099151C3" w14:textId="77777777" w:rsidR="00BD1488" w:rsidRPr="00BD1488" w:rsidRDefault="00BD1488" w:rsidP="00BD1488">
            <w:pPr>
              <w:widowControl w:val="0"/>
              <w:jc w:val="center"/>
              <w:rPr>
                <w:color w:val="000000"/>
                <w:sz w:val="20"/>
                <w:szCs w:val="20"/>
                <w:lang/>
              </w:rPr>
            </w:pPr>
            <w:r w:rsidRPr="00BD1488">
              <w:rPr>
                <w:color w:val="000000"/>
                <w:sz w:val="20"/>
                <w:szCs w:val="20"/>
                <w:lang/>
              </w:rPr>
              <w:t>645</w:t>
            </w:r>
          </w:p>
        </w:tc>
        <w:tc>
          <w:tcPr>
            <w:tcW w:w="1306" w:type="dxa"/>
            <w:tcBorders>
              <w:top w:val="single" w:sz="4" w:space="0" w:color="auto"/>
              <w:left w:val="single" w:sz="4" w:space="0" w:color="auto"/>
              <w:bottom w:val="single" w:sz="4" w:space="0" w:color="auto"/>
            </w:tcBorders>
            <w:vAlign w:val="center"/>
          </w:tcPr>
          <w:p w14:paraId="26FA4BAE" w14:textId="77777777" w:rsidR="00BD1488" w:rsidRPr="00BD1488" w:rsidRDefault="00BD1488" w:rsidP="00BD1488">
            <w:pPr>
              <w:widowControl w:val="0"/>
              <w:ind w:firstLine="320"/>
              <w:rPr>
                <w:color w:val="000000"/>
                <w:sz w:val="20"/>
                <w:szCs w:val="20"/>
                <w:lang/>
              </w:rPr>
            </w:pPr>
            <w:r w:rsidRPr="00BD1488">
              <w:rPr>
                <w:color w:val="000000"/>
                <w:sz w:val="20"/>
                <w:szCs w:val="20"/>
                <w:lang/>
              </w:rPr>
              <w:t>0,8125</w:t>
            </w:r>
          </w:p>
        </w:tc>
        <w:tc>
          <w:tcPr>
            <w:tcW w:w="1742" w:type="dxa"/>
            <w:tcBorders>
              <w:top w:val="single" w:sz="4" w:space="0" w:color="auto"/>
              <w:left w:val="single" w:sz="4" w:space="0" w:color="auto"/>
              <w:bottom w:val="single" w:sz="4" w:space="0" w:color="auto"/>
            </w:tcBorders>
            <w:vAlign w:val="center"/>
          </w:tcPr>
          <w:p w14:paraId="6B3621A2" w14:textId="77777777" w:rsidR="00BD1488" w:rsidRPr="00BD1488" w:rsidRDefault="00BD1488" w:rsidP="00BD1488">
            <w:pPr>
              <w:widowControl w:val="0"/>
              <w:ind w:firstLine="440"/>
              <w:rPr>
                <w:color w:val="000000"/>
                <w:sz w:val="20"/>
                <w:szCs w:val="20"/>
                <w:lang/>
              </w:rPr>
            </w:pPr>
            <w:r w:rsidRPr="00BD1488">
              <w:rPr>
                <w:color w:val="000000"/>
                <w:sz w:val="20"/>
                <w:szCs w:val="20"/>
                <w:lang/>
              </w:rPr>
              <w:t>12.382,39</w:t>
            </w:r>
          </w:p>
        </w:tc>
        <w:tc>
          <w:tcPr>
            <w:tcW w:w="1310" w:type="dxa"/>
            <w:tcBorders>
              <w:top w:val="single" w:sz="4" w:space="0" w:color="auto"/>
              <w:left w:val="single" w:sz="4" w:space="0" w:color="auto"/>
              <w:bottom w:val="single" w:sz="4" w:space="0" w:color="auto"/>
            </w:tcBorders>
            <w:vAlign w:val="center"/>
          </w:tcPr>
          <w:p w14:paraId="16B53260" w14:textId="77777777" w:rsidR="00BD1488" w:rsidRPr="00BD1488" w:rsidRDefault="00BD1488" w:rsidP="00BD1488">
            <w:pPr>
              <w:widowControl w:val="0"/>
              <w:jc w:val="center"/>
              <w:rPr>
                <w:color w:val="000000"/>
                <w:sz w:val="20"/>
                <w:szCs w:val="20"/>
                <w:lang/>
              </w:rPr>
            </w:pPr>
            <w:r w:rsidRPr="00BD1488">
              <w:rPr>
                <w:color w:val="000000"/>
                <w:sz w:val="20"/>
                <w:szCs w:val="20"/>
                <w:lang/>
              </w:rPr>
              <w:t>5.030,35</w:t>
            </w:r>
          </w:p>
        </w:tc>
        <w:tc>
          <w:tcPr>
            <w:tcW w:w="869" w:type="dxa"/>
            <w:tcBorders>
              <w:top w:val="single" w:sz="4" w:space="0" w:color="auto"/>
              <w:left w:val="single" w:sz="4" w:space="0" w:color="auto"/>
              <w:bottom w:val="single" w:sz="4" w:space="0" w:color="auto"/>
            </w:tcBorders>
            <w:vAlign w:val="center"/>
          </w:tcPr>
          <w:p w14:paraId="405A3D5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0F0938A" w14:textId="77777777" w:rsidR="00BD1488" w:rsidRPr="00BD1488" w:rsidRDefault="00BD1488" w:rsidP="00BD1488">
            <w:pPr>
              <w:widowControl w:val="0"/>
              <w:rPr>
                <w:color w:val="000000"/>
                <w:sz w:val="20"/>
                <w:szCs w:val="20"/>
                <w:lang/>
              </w:rPr>
            </w:pPr>
          </w:p>
        </w:tc>
      </w:tr>
      <w:tr w:rsidR="00BD1488" w:rsidRPr="00BD1488" w14:paraId="5B7385B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878453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Свештица</w:t>
            </w:r>
          </w:p>
        </w:tc>
        <w:tc>
          <w:tcPr>
            <w:tcW w:w="1747" w:type="dxa"/>
            <w:tcBorders>
              <w:top w:val="single" w:sz="4" w:space="0" w:color="auto"/>
              <w:left w:val="single" w:sz="4" w:space="0" w:color="auto"/>
              <w:bottom w:val="single" w:sz="4" w:space="0" w:color="auto"/>
            </w:tcBorders>
            <w:vAlign w:val="center"/>
          </w:tcPr>
          <w:p w14:paraId="1905676B" w14:textId="77777777" w:rsidR="00BD1488" w:rsidRPr="00BD1488" w:rsidRDefault="00BD1488" w:rsidP="00BD1488">
            <w:pPr>
              <w:widowControl w:val="0"/>
              <w:jc w:val="center"/>
              <w:rPr>
                <w:color w:val="000000"/>
                <w:sz w:val="20"/>
                <w:szCs w:val="20"/>
                <w:lang/>
              </w:rPr>
            </w:pPr>
            <w:r w:rsidRPr="00BD1488">
              <w:rPr>
                <w:color w:val="000000"/>
                <w:sz w:val="20"/>
                <w:szCs w:val="20"/>
                <w:lang/>
              </w:rPr>
              <w:t>646</w:t>
            </w:r>
          </w:p>
        </w:tc>
        <w:tc>
          <w:tcPr>
            <w:tcW w:w="1306" w:type="dxa"/>
            <w:tcBorders>
              <w:top w:val="single" w:sz="4" w:space="0" w:color="auto"/>
              <w:left w:val="single" w:sz="4" w:space="0" w:color="auto"/>
              <w:bottom w:val="single" w:sz="4" w:space="0" w:color="auto"/>
            </w:tcBorders>
            <w:vAlign w:val="center"/>
          </w:tcPr>
          <w:p w14:paraId="7F5D2C10" w14:textId="77777777" w:rsidR="00BD1488" w:rsidRPr="00BD1488" w:rsidRDefault="00BD1488" w:rsidP="00BD1488">
            <w:pPr>
              <w:widowControl w:val="0"/>
              <w:ind w:firstLine="320"/>
              <w:rPr>
                <w:color w:val="000000"/>
                <w:sz w:val="20"/>
                <w:szCs w:val="20"/>
                <w:lang/>
              </w:rPr>
            </w:pPr>
            <w:r w:rsidRPr="00BD1488">
              <w:rPr>
                <w:color w:val="000000"/>
                <w:sz w:val="20"/>
                <w:szCs w:val="20"/>
                <w:lang/>
              </w:rPr>
              <w:t>0,0463</w:t>
            </w:r>
          </w:p>
        </w:tc>
        <w:tc>
          <w:tcPr>
            <w:tcW w:w="1742" w:type="dxa"/>
            <w:tcBorders>
              <w:top w:val="single" w:sz="4" w:space="0" w:color="auto"/>
              <w:left w:val="single" w:sz="4" w:space="0" w:color="auto"/>
              <w:bottom w:val="single" w:sz="4" w:space="0" w:color="auto"/>
            </w:tcBorders>
            <w:vAlign w:val="center"/>
          </w:tcPr>
          <w:p w14:paraId="34706ADB" w14:textId="77777777" w:rsidR="00BD1488" w:rsidRPr="00BD1488" w:rsidRDefault="00BD1488" w:rsidP="00BD1488">
            <w:pPr>
              <w:widowControl w:val="0"/>
              <w:ind w:firstLine="440"/>
              <w:rPr>
                <w:color w:val="000000"/>
                <w:sz w:val="20"/>
                <w:szCs w:val="20"/>
                <w:lang/>
              </w:rPr>
            </w:pPr>
            <w:r w:rsidRPr="00BD1488">
              <w:rPr>
                <w:color w:val="000000"/>
                <w:sz w:val="20"/>
                <w:szCs w:val="20"/>
                <w:lang/>
              </w:rPr>
              <w:t>1.606,05</w:t>
            </w:r>
          </w:p>
        </w:tc>
        <w:tc>
          <w:tcPr>
            <w:tcW w:w="1310" w:type="dxa"/>
            <w:tcBorders>
              <w:top w:val="single" w:sz="4" w:space="0" w:color="auto"/>
              <w:left w:val="single" w:sz="4" w:space="0" w:color="auto"/>
              <w:bottom w:val="single" w:sz="4" w:space="0" w:color="auto"/>
            </w:tcBorders>
            <w:vAlign w:val="center"/>
          </w:tcPr>
          <w:p w14:paraId="57C035F0" w14:textId="77777777" w:rsidR="00BD1488" w:rsidRPr="00BD1488" w:rsidRDefault="00BD1488" w:rsidP="00BD1488">
            <w:pPr>
              <w:widowControl w:val="0"/>
              <w:jc w:val="center"/>
              <w:rPr>
                <w:color w:val="000000"/>
                <w:sz w:val="20"/>
                <w:szCs w:val="20"/>
                <w:lang/>
              </w:rPr>
            </w:pPr>
            <w:r w:rsidRPr="00BD1488">
              <w:rPr>
                <w:color w:val="000000"/>
                <w:sz w:val="20"/>
                <w:szCs w:val="20"/>
                <w:lang/>
              </w:rPr>
              <w:t>37,18</w:t>
            </w:r>
          </w:p>
        </w:tc>
        <w:tc>
          <w:tcPr>
            <w:tcW w:w="869" w:type="dxa"/>
            <w:tcBorders>
              <w:top w:val="single" w:sz="4" w:space="0" w:color="auto"/>
              <w:left w:val="single" w:sz="4" w:space="0" w:color="auto"/>
              <w:bottom w:val="single" w:sz="4" w:space="0" w:color="auto"/>
            </w:tcBorders>
            <w:vAlign w:val="center"/>
          </w:tcPr>
          <w:p w14:paraId="03E224F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5B1A780" w14:textId="77777777" w:rsidR="00BD1488" w:rsidRPr="00BD1488" w:rsidRDefault="00BD1488" w:rsidP="00BD1488">
            <w:pPr>
              <w:widowControl w:val="0"/>
              <w:rPr>
                <w:color w:val="000000"/>
                <w:sz w:val="20"/>
                <w:szCs w:val="20"/>
                <w:lang/>
              </w:rPr>
            </w:pPr>
          </w:p>
        </w:tc>
      </w:tr>
      <w:tr w:rsidR="00BD1488" w:rsidRPr="00BD1488" w14:paraId="7E604B4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9DD510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Свештица</w:t>
            </w:r>
          </w:p>
        </w:tc>
        <w:tc>
          <w:tcPr>
            <w:tcW w:w="1747" w:type="dxa"/>
            <w:tcBorders>
              <w:top w:val="single" w:sz="4" w:space="0" w:color="auto"/>
              <w:left w:val="single" w:sz="4" w:space="0" w:color="auto"/>
              <w:bottom w:val="single" w:sz="4" w:space="0" w:color="auto"/>
            </w:tcBorders>
            <w:vAlign w:val="center"/>
          </w:tcPr>
          <w:p w14:paraId="3A7AAFC5" w14:textId="77777777" w:rsidR="00BD1488" w:rsidRPr="00BD1488" w:rsidRDefault="00BD1488" w:rsidP="00BD1488">
            <w:pPr>
              <w:widowControl w:val="0"/>
              <w:jc w:val="center"/>
              <w:rPr>
                <w:color w:val="000000"/>
                <w:sz w:val="20"/>
                <w:szCs w:val="20"/>
                <w:lang/>
              </w:rPr>
            </w:pPr>
            <w:r w:rsidRPr="00BD1488">
              <w:rPr>
                <w:color w:val="000000"/>
                <w:sz w:val="20"/>
                <w:szCs w:val="20"/>
                <w:lang/>
              </w:rPr>
              <w:t>647</w:t>
            </w:r>
          </w:p>
        </w:tc>
        <w:tc>
          <w:tcPr>
            <w:tcW w:w="1306" w:type="dxa"/>
            <w:tcBorders>
              <w:top w:val="single" w:sz="4" w:space="0" w:color="auto"/>
              <w:left w:val="single" w:sz="4" w:space="0" w:color="auto"/>
              <w:bottom w:val="single" w:sz="4" w:space="0" w:color="auto"/>
            </w:tcBorders>
            <w:vAlign w:val="center"/>
          </w:tcPr>
          <w:p w14:paraId="0FB5E8D1" w14:textId="77777777" w:rsidR="00BD1488" w:rsidRPr="00BD1488" w:rsidRDefault="00BD1488" w:rsidP="00BD1488">
            <w:pPr>
              <w:widowControl w:val="0"/>
              <w:ind w:firstLine="320"/>
              <w:rPr>
                <w:color w:val="000000"/>
                <w:sz w:val="20"/>
                <w:szCs w:val="20"/>
                <w:lang/>
              </w:rPr>
            </w:pPr>
            <w:r w:rsidRPr="00BD1488">
              <w:rPr>
                <w:color w:val="000000"/>
                <w:sz w:val="20"/>
                <w:szCs w:val="20"/>
                <w:lang/>
              </w:rPr>
              <w:t>0,3873</w:t>
            </w:r>
          </w:p>
        </w:tc>
        <w:tc>
          <w:tcPr>
            <w:tcW w:w="1742" w:type="dxa"/>
            <w:tcBorders>
              <w:top w:val="single" w:sz="4" w:space="0" w:color="auto"/>
              <w:left w:val="single" w:sz="4" w:space="0" w:color="auto"/>
              <w:bottom w:val="single" w:sz="4" w:space="0" w:color="auto"/>
            </w:tcBorders>
            <w:vAlign w:val="center"/>
          </w:tcPr>
          <w:p w14:paraId="50B16202"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3.628,17</w:t>
            </w:r>
          </w:p>
        </w:tc>
        <w:tc>
          <w:tcPr>
            <w:tcW w:w="1310" w:type="dxa"/>
            <w:tcBorders>
              <w:top w:val="single" w:sz="4" w:space="0" w:color="auto"/>
              <w:left w:val="single" w:sz="4" w:space="0" w:color="auto"/>
              <w:bottom w:val="single" w:sz="4" w:space="0" w:color="auto"/>
            </w:tcBorders>
            <w:vAlign w:val="center"/>
          </w:tcPr>
          <w:p w14:paraId="4009B687" w14:textId="77777777" w:rsidR="00BD1488" w:rsidRPr="00BD1488" w:rsidRDefault="00BD1488" w:rsidP="00BD1488">
            <w:pPr>
              <w:widowControl w:val="0"/>
              <w:jc w:val="center"/>
              <w:rPr>
                <w:color w:val="000000"/>
                <w:sz w:val="20"/>
                <w:szCs w:val="20"/>
                <w:lang/>
              </w:rPr>
            </w:pPr>
            <w:r w:rsidRPr="00BD1488">
              <w:rPr>
                <w:color w:val="000000"/>
                <w:sz w:val="20"/>
                <w:szCs w:val="20"/>
                <w:lang/>
              </w:rPr>
              <w:t>702,60</w:t>
            </w:r>
          </w:p>
        </w:tc>
        <w:tc>
          <w:tcPr>
            <w:tcW w:w="869" w:type="dxa"/>
            <w:tcBorders>
              <w:top w:val="single" w:sz="4" w:space="0" w:color="auto"/>
              <w:left w:val="single" w:sz="4" w:space="0" w:color="auto"/>
              <w:bottom w:val="single" w:sz="4" w:space="0" w:color="auto"/>
            </w:tcBorders>
            <w:vAlign w:val="center"/>
          </w:tcPr>
          <w:p w14:paraId="4FAC1DA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8FB5E60" w14:textId="77777777" w:rsidR="00BD1488" w:rsidRPr="00BD1488" w:rsidRDefault="00BD1488" w:rsidP="00BD1488">
            <w:pPr>
              <w:widowControl w:val="0"/>
              <w:rPr>
                <w:color w:val="000000"/>
                <w:sz w:val="20"/>
                <w:szCs w:val="20"/>
                <w:lang/>
              </w:rPr>
            </w:pPr>
          </w:p>
        </w:tc>
      </w:tr>
      <w:tr w:rsidR="00BD1488" w:rsidRPr="00BD1488" w14:paraId="68120AF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F3420A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Свештица</w:t>
            </w:r>
          </w:p>
        </w:tc>
        <w:tc>
          <w:tcPr>
            <w:tcW w:w="1747" w:type="dxa"/>
            <w:tcBorders>
              <w:top w:val="single" w:sz="4" w:space="0" w:color="auto"/>
              <w:left w:val="single" w:sz="4" w:space="0" w:color="auto"/>
              <w:bottom w:val="single" w:sz="4" w:space="0" w:color="auto"/>
            </w:tcBorders>
            <w:vAlign w:val="center"/>
          </w:tcPr>
          <w:p w14:paraId="1DD4B1DB" w14:textId="77777777" w:rsidR="00BD1488" w:rsidRPr="00BD1488" w:rsidRDefault="00BD1488" w:rsidP="00BD1488">
            <w:pPr>
              <w:widowControl w:val="0"/>
              <w:jc w:val="center"/>
              <w:rPr>
                <w:color w:val="000000"/>
                <w:sz w:val="20"/>
                <w:szCs w:val="20"/>
                <w:lang/>
              </w:rPr>
            </w:pPr>
            <w:r w:rsidRPr="00BD1488">
              <w:rPr>
                <w:color w:val="000000"/>
                <w:sz w:val="20"/>
                <w:szCs w:val="20"/>
                <w:lang/>
              </w:rPr>
              <w:t>648</w:t>
            </w:r>
          </w:p>
        </w:tc>
        <w:tc>
          <w:tcPr>
            <w:tcW w:w="1306" w:type="dxa"/>
            <w:tcBorders>
              <w:top w:val="single" w:sz="4" w:space="0" w:color="auto"/>
              <w:left w:val="single" w:sz="4" w:space="0" w:color="auto"/>
              <w:bottom w:val="single" w:sz="4" w:space="0" w:color="auto"/>
            </w:tcBorders>
            <w:vAlign w:val="center"/>
          </w:tcPr>
          <w:p w14:paraId="03B7F195" w14:textId="77777777" w:rsidR="00BD1488" w:rsidRPr="00BD1488" w:rsidRDefault="00BD1488" w:rsidP="00BD1488">
            <w:pPr>
              <w:widowControl w:val="0"/>
              <w:ind w:firstLine="320"/>
              <w:rPr>
                <w:color w:val="000000"/>
                <w:sz w:val="20"/>
                <w:szCs w:val="20"/>
                <w:lang/>
              </w:rPr>
            </w:pPr>
            <w:r w:rsidRPr="00BD1488">
              <w:rPr>
                <w:color w:val="000000"/>
                <w:sz w:val="20"/>
                <w:szCs w:val="20"/>
                <w:lang/>
              </w:rPr>
              <w:t>0,1306</w:t>
            </w:r>
          </w:p>
        </w:tc>
        <w:tc>
          <w:tcPr>
            <w:tcW w:w="1742" w:type="dxa"/>
            <w:tcBorders>
              <w:top w:val="single" w:sz="4" w:space="0" w:color="auto"/>
              <w:left w:val="single" w:sz="4" w:space="0" w:color="auto"/>
              <w:bottom w:val="single" w:sz="4" w:space="0" w:color="auto"/>
            </w:tcBorders>
            <w:vAlign w:val="center"/>
          </w:tcPr>
          <w:p w14:paraId="42BB9E7F"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32BC3EE9" w14:textId="77777777" w:rsidR="00BD1488" w:rsidRPr="00BD1488" w:rsidRDefault="00BD1488" w:rsidP="00BD1488">
            <w:pPr>
              <w:widowControl w:val="0"/>
              <w:jc w:val="center"/>
              <w:rPr>
                <w:color w:val="000000"/>
                <w:sz w:val="20"/>
                <w:szCs w:val="20"/>
                <w:lang/>
              </w:rPr>
            </w:pPr>
            <w:r w:rsidRPr="00BD1488">
              <w:rPr>
                <w:color w:val="000000"/>
                <w:sz w:val="20"/>
                <w:szCs w:val="20"/>
                <w:lang/>
              </w:rPr>
              <w:t>236,92</w:t>
            </w:r>
          </w:p>
        </w:tc>
        <w:tc>
          <w:tcPr>
            <w:tcW w:w="869" w:type="dxa"/>
            <w:tcBorders>
              <w:top w:val="single" w:sz="4" w:space="0" w:color="auto"/>
              <w:left w:val="single" w:sz="4" w:space="0" w:color="auto"/>
              <w:bottom w:val="single" w:sz="4" w:space="0" w:color="auto"/>
            </w:tcBorders>
            <w:vAlign w:val="center"/>
          </w:tcPr>
          <w:p w14:paraId="7AC6432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30A9565" w14:textId="77777777" w:rsidR="00BD1488" w:rsidRPr="00BD1488" w:rsidRDefault="00BD1488" w:rsidP="00BD1488">
            <w:pPr>
              <w:widowControl w:val="0"/>
              <w:rPr>
                <w:color w:val="000000"/>
                <w:sz w:val="20"/>
                <w:szCs w:val="20"/>
                <w:lang/>
              </w:rPr>
            </w:pPr>
          </w:p>
        </w:tc>
      </w:tr>
      <w:tr w:rsidR="00BD1488" w:rsidRPr="00BD1488" w14:paraId="4CA658F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73ADC2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Свештица</w:t>
            </w:r>
          </w:p>
        </w:tc>
        <w:tc>
          <w:tcPr>
            <w:tcW w:w="1747" w:type="dxa"/>
            <w:tcBorders>
              <w:top w:val="single" w:sz="4" w:space="0" w:color="auto"/>
              <w:left w:val="single" w:sz="4" w:space="0" w:color="auto"/>
              <w:bottom w:val="single" w:sz="4" w:space="0" w:color="auto"/>
            </w:tcBorders>
            <w:vAlign w:val="center"/>
          </w:tcPr>
          <w:p w14:paraId="481C8FC5" w14:textId="77777777" w:rsidR="00BD1488" w:rsidRPr="00BD1488" w:rsidRDefault="00BD1488" w:rsidP="00BD1488">
            <w:pPr>
              <w:widowControl w:val="0"/>
              <w:jc w:val="center"/>
              <w:rPr>
                <w:color w:val="000000"/>
                <w:sz w:val="20"/>
                <w:szCs w:val="20"/>
                <w:lang/>
              </w:rPr>
            </w:pPr>
            <w:r w:rsidRPr="00BD1488">
              <w:rPr>
                <w:color w:val="000000"/>
                <w:sz w:val="20"/>
                <w:szCs w:val="20"/>
                <w:lang/>
              </w:rPr>
              <w:t>649</w:t>
            </w:r>
          </w:p>
        </w:tc>
        <w:tc>
          <w:tcPr>
            <w:tcW w:w="1306" w:type="dxa"/>
            <w:tcBorders>
              <w:top w:val="single" w:sz="4" w:space="0" w:color="auto"/>
              <w:left w:val="single" w:sz="4" w:space="0" w:color="auto"/>
              <w:bottom w:val="single" w:sz="4" w:space="0" w:color="auto"/>
            </w:tcBorders>
            <w:vAlign w:val="center"/>
          </w:tcPr>
          <w:p w14:paraId="0AC45CF9" w14:textId="77777777" w:rsidR="00BD1488" w:rsidRPr="00BD1488" w:rsidRDefault="00BD1488" w:rsidP="00BD1488">
            <w:pPr>
              <w:widowControl w:val="0"/>
              <w:ind w:firstLine="320"/>
              <w:rPr>
                <w:color w:val="000000"/>
                <w:sz w:val="20"/>
                <w:szCs w:val="20"/>
                <w:lang/>
              </w:rPr>
            </w:pPr>
            <w:r w:rsidRPr="00BD1488">
              <w:rPr>
                <w:color w:val="000000"/>
                <w:sz w:val="20"/>
                <w:szCs w:val="20"/>
                <w:lang/>
              </w:rPr>
              <w:t>0,9561</w:t>
            </w:r>
          </w:p>
        </w:tc>
        <w:tc>
          <w:tcPr>
            <w:tcW w:w="1742" w:type="dxa"/>
            <w:tcBorders>
              <w:top w:val="single" w:sz="4" w:space="0" w:color="auto"/>
              <w:left w:val="single" w:sz="4" w:space="0" w:color="auto"/>
              <w:bottom w:val="single" w:sz="4" w:space="0" w:color="auto"/>
            </w:tcBorders>
            <w:vAlign w:val="center"/>
          </w:tcPr>
          <w:p w14:paraId="2A2F7F38" w14:textId="77777777" w:rsidR="00BD1488" w:rsidRPr="00BD1488" w:rsidRDefault="00BD1488" w:rsidP="00BD1488">
            <w:pPr>
              <w:widowControl w:val="0"/>
              <w:ind w:firstLine="440"/>
              <w:rPr>
                <w:color w:val="000000"/>
                <w:sz w:val="20"/>
                <w:szCs w:val="20"/>
                <w:lang/>
              </w:rPr>
            </w:pPr>
            <w:r w:rsidRPr="00BD1488">
              <w:rPr>
                <w:color w:val="000000"/>
                <w:sz w:val="20"/>
                <w:szCs w:val="20"/>
                <w:lang/>
              </w:rPr>
              <w:t>2.034,06</w:t>
            </w:r>
          </w:p>
        </w:tc>
        <w:tc>
          <w:tcPr>
            <w:tcW w:w="1310" w:type="dxa"/>
            <w:tcBorders>
              <w:top w:val="single" w:sz="4" w:space="0" w:color="auto"/>
              <w:left w:val="single" w:sz="4" w:space="0" w:color="auto"/>
              <w:bottom w:val="single" w:sz="4" w:space="0" w:color="auto"/>
            </w:tcBorders>
            <w:vAlign w:val="center"/>
          </w:tcPr>
          <w:p w14:paraId="7B305B1C" w14:textId="77777777" w:rsidR="00BD1488" w:rsidRPr="00BD1488" w:rsidRDefault="00BD1488" w:rsidP="00BD1488">
            <w:pPr>
              <w:widowControl w:val="0"/>
              <w:jc w:val="center"/>
              <w:rPr>
                <w:color w:val="000000"/>
                <w:sz w:val="20"/>
                <w:szCs w:val="20"/>
                <w:lang/>
              </w:rPr>
            </w:pPr>
            <w:r w:rsidRPr="00BD1488">
              <w:rPr>
                <w:color w:val="000000"/>
                <w:sz w:val="20"/>
                <w:szCs w:val="20"/>
                <w:lang/>
              </w:rPr>
              <w:t>972,38</w:t>
            </w:r>
          </w:p>
        </w:tc>
        <w:tc>
          <w:tcPr>
            <w:tcW w:w="869" w:type="dxa"/>
            <w:tcBorders>
              <w:top w:val="single" w:sz="4" w:space="0" w:color="auto"/>
              <w:left w:val="single" w:sz="4" w:space="0" w:color="auto"/>
              <w:bottom w:val="single" w:sz="4" w:space="0" w:color="auto"/>
            </w:tcBorders>
            <w:vAlign w:val="center"/>
          </w:tcPr>
          <w:p w14:paraId="0924443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F5A0CB5" w14:textId="77777777" w:rsidR="00BD1488" w:rsidRPr="00BD1488" w:rsidRDefault="00BD1488" w:rsidP="00BD1488">
            <w:pPr>
              <w:widowControl w:val="0"/>
              <w:rPr>
                <w:color w:val="000000"/>
                <w:sz w:val="20"/>
                <w:szCs w:val="20"/>
                <w:lang/>
              </w:rPr>
            </w:pPr>
          </w:p>
        </w:tc>
      </w:tr>
      <w:tr w:rsidR="00BD1488" w:rsidRPr="00BD1488" w14:paraId="6D10FDA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4AFD41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Сивчина</w:t>
            </w:r>
          </w:p>
        </w:tc>
        <w:tc>
          <w:tcPr>
            <w:tcW w:w="1747" w:type="dxa"/>
            <w:tcBorders>
              <w:top w:val="single" w:sz="4" w:space="0" w:color="auto"/>
              <w:left w:val="single" w:sz="4" w:space="0" w:color="auto"/>
              <w:bottom w:val="single" w:sz="4" w:space="0" w:color="auto"/>
            </w:tcBorders>
            <w:vAlign w:val="center"/>
          </w:tcPr>
          <w:p w14:paraId="0867964D" w14:textId="77777777" w:rsidR="00BD1488" w:rsidRPr="00BD1488" w:rsidRDefault="00BD1488" w:rsidP="00BD1488">
            <w:pPr>
              <w:widowControl w:val="0"/>
              <w:jc w:val="center"/>
              <w:rPr>
                <w:color w:val="000000"/>
                <w:sz w:val="20"/>
                <w:szCs w:val="20"/>
                <w:lang/>
              </w:rPr>
            </w:pPr>
            <w:r w:rsidRPr="00BD1488">
              <w:rPr>
                <w:color w:val="000000"/>
                <w:sz w:val="20"/>
                <w:szCs w:val="20"/>
                <w:lang/>
              </w:rPr>
              <w:t>650</w:t>
            </w:r>
          </w:p>
        </w:tc>
        <w:tc>
          <w:tcPr>
            <w:tcW w:w="1306" w:type="dxa"/>
            <w:tcBorders>
              <w:top w:val="single" w:sz="4" w:space="0" w:color="auto"/>
              <w:left w:val="single" w:sz="4" w:space="0" w:color="auto"/>
              <w:bottom w:val="single" w:sz="4" w:space="0" w:color="auto"/>
            </w:tcBorders>
            <w:vAlign w:val="center"/>
          </w:tcPr>
          <w:p w14:paraId="08FDC0B2" w14:textId="77777777" w:rsidR="00BD1488" w:rsidRPr="00BD1488" w:rsidRDefault="00BD1488" w:rsidP="00BD1488">
            <w:pPr>
              <w:widowControl w:val="0"/>
              <w:ind w:firstLine="320"/>
              <w:rPr>
                <w:color w:val="000000"/>
                <w:sz w:val="20"/>
                <w:szCs w:val="20"/>
                <w:lang/>
              </w:rPr>
            </w:pPr>
            <w:r w:rsidRPr="00BD1488">
              <w:rPr>
                <w:color w:val="000000"/>
                <w:sz w:val="20"/>
                <w:szCs w:val="20"/>
                <w:lang/>
              </w:rPr>
              <w:t>0,1640</w:t>
            </w:r>
          </w:p>
        </w:tc>
        <w:tc>
          <w:tcPr>
            <w:tcW w:w="1742" w:type="dxa"/>
            <w:tcBorders>
              <w:top w:val="single" w:sz="4" w:space="0" w:color="auto"/>
              <w:left w:val="single" w:sz="4" w:space="0" w:color="auto"/>
              <w:bottom w:val="single" w:sz="4" w:space="0" w:color="auto"/>
            </w:tcBorders>
            <w:vAlign w:val="center"/>
          </w:tcPr>
          <w:p w14:paraId="09D63366"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11.672,07</w:t>
            </w:r>
          </w:p>
        </w:tc>
        <w:tc>
          <w:tcPr>
            <w:tcW w:w="1310" w:type="dxa"/>
            <w:tcBorders>
              <w:top w:val="single" w:sz="4" w:space="0" w:color="auto"/>
              <w:left w:val="single" w:sz="4" w:space="0" w:color="auto"/>
              <w:bottom w:val="single" w:sz="4" w:space="0" w:color="auto"/>
            </w:tcBorders>
            <w:vAlign w:val="center"/>
          </w:tcPr>
          <w:p w14:paraId="797E9583" w14:textId="77777777" w:rsidR="00BD1488" w:rsidRPr="00BD1488" w:rsidRDefault="00BD1488" w:rsidP="00BD1488">
            <w:pPr>
              <w:widowControl w:val="0"/>
              <w:jc w:val="center"/>
              <w:rPr>
                <w:color w:val="000000"/>
                <w:sz w:val="20"/>
                <w:szCs w:val="20"/>
                <w:lang/>
              </w:rPr>
            </w:pPr>
            <w:r w:rsidRPr="00BD1488">
              <w:rPr>
                <w:color w:val="000000"/>
                <w:sz w:val="20"/>
                <w:szCs w:val="20"/>
                <w:lang/>
              </w:rPr>
              <w:t>957,11</w:t>
            </w:r>
          </w:p>
        </w:tc>
        <w:tc>
          <w:tcPr>
            <w:tcW w:w="869" w:type="dxa"/>
            <w:tcBorders>
              <w:top w:val="single" w:sz="4" w:space="0" w:color="auto"/>
              <w:left w:val="single" w:sz="4" w:space="0" w:color="auto"/>
              <w:bottom w:val="single" w:sz="4" w:space="0" w:color="auto"/>
            </w:tcBorders>
            <w:vAlign w:val="center"/>
          </w:tcPr>
          <w:p w14:paraId="083AAB0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DC08090" w14:textId="77777777" w:rsidR="00BD1488" w:rsidRPr="00BD1488" w:rsidRDefault="00BD1488" w:rsidP="00BD1488">
            <w:pPr>
              <w:widowControl w:val="0"/>
              <w:rPr>
                <w:color w:val="000000"/>
                <w:sz w:val="20"/>
                <w:szCs w:val="20"/>
                <w:lang/>
              </w:rPr>
            </w:pPr>
          </w:p>
        </w:tc>
      </w:tr>
      <w:tr w:rsidR="00BD1488" w:rsidRPr="00BD1488" w14:paraId="04AF538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FE0251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Сивчина</w:t>
            </w:r>
          </w:p>
        </w:tc>
        <w:tc>
          <w:tcPr>
            <w:tcW w:w="1747" w:type="dxa"/>
            <w:tcBorders>
              <w:top w:val="single" w:sz="4" w:space="0" w:color="auto"/>
              <w:left w:val="single" w:sz="4" w:space="0" w:color="auto"/>
              <w:bottom w:val="single" w:sz="4" w:space="0" w:color="auto"/>
            </w:tcBorders>
            <w:vAlign w:val="center"/>
          </w:tcPr>
          <w:p w14:paraId="14FAF3F1" w14:textId="77777777" w:rsidR="00BD1488" w:rsidRPr="00BD1488" w:rsidRDefault="00BD1488" w:rsidP="00BD1488">
            <w:pPr>
              <w:widowControl w:val="0"/>
              <w:jc w:val="center"/>
              <w:rPr>
                <w:color w:val="000000"/>
                <w:sz w:val="20"/>
                <w:szCs w:val="20"/>
                <w:lang/>
              </w:rPr>
            </w:pPr>
            <w:r w:rsidRPr="00BD1488">
              <w:rPr>
                <w:color w:val="000000"/>
                <w:sz w:val="20"/>
                <w:szCs w:val="20"/>
                <w:lang/>
              </w:rPr>
              <w:t>651</w:t>
            </w:r>
          </w:p>
        </w:tc>
        <w:tc>
          <w:tcPr>
            <w:tcW w:w="1306" w:type="dxa"/>
            <w:tcBorders>
              <w:top w:val="single" w:sz="4" w:space="0" w:color="auto"/>
              <w:left w:val="single" w:sz="4" w:space="0" w:color="auto"/>
              <w:bottom w:val="single" w:sz="4" w:space="0" w:color="auto"/>
            </w:tcBorders>
            <w:vAlign w:val="center"/>
          </w:tcPr>
          <w:p w14:paraId="7A6D1434" w14:textId="77777777" w:rsidR="00BD1488" w:rsidRPr="00BD1488" w:rsidRDefault="00BD1488" w:rsidP="00BD1488">
            <w:pPr>
              <w:widowControl w:val="0"/>
              <w:ind w:firstLine="320"/>
              <w:rPr>
                <w:color w:val="000000"/>
                <w:sz w:val="20"/>
                <w:szCs w:val="20"/>
                <w:lang/>
              </w:rPr>
            </w:pPr>
            <w:r w:rsidRPr="00BD1488">
              <w:rPr>
                <w:color w:val="000000"/>
                <w:sz w:val="20"/>
                <w:szCs w:val="20"/>
                <w:lang/>
              </w:rPr>
              <w:t>0,0150</w:t>
            </w:r>
          </w:p>
        </w:tc>
        <w:tc>
          <w:tcPr>
            <w:tcW w:w="1742" w:type="dxa"/>
            <w:tcBorders>
              <w:top w:val="single" w:sz="4" w:space="0" w:color="auto"/>
              <w:left w:val="single" w:sz="4" w:space="0" w:color="auto"/>
              <w:bottom w:val="single" w:sz="4" w:space="0" w:color="auto"/>
            </w:tcBorders>
            <w:vAlign w:val="center"/>
          </w:tcPr>
          <w:p w14:paraId="45ACFCCF"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11.672,00</w:t>
            </w:r>
          </w:p>
        </w:tc>
        <w:tc>
          <w:tcPr>
            <w:tcW w:w="1310" w:type="dxa"/>
            <w:tcBorders>
              <w:top w:val="single" w:sz="4" w:space="0" w:color="auto"/>
              <w:left w:val="single" w:sz="4" w:space="0" w:color="auto"/>
              <w:bottom w:val="single" w:sz="4" w:space="0" w:color="auto"/>
            </w:tcBorders>
            <w:vAlign w:val="center"/>
          </w:tcPr>
          <w:p w14:paraId="186B7D06" w14:textId="77777777" w:rsidR="00BD1488" w:rsidRPr="00BD1488" w:rsidRDefault="00BD1488" w:rsidP="00BD1488">
            <w:pPr>
              <w:widowControl w:val="0"/>
              <w:jc w:val="center"/>
              <w:rPr>
                <w:color w:val="000000"/>
                <w:sz w:val="20"/>
                <w:szCs w:val="20"/>
                <w:lang/>
              </w:rPr>
            </w:pPr>
            <w:r w:rsidRPr="00BD1488">
              <w:rPr>
                <w:color w:val="000000"/>
                <w:sz w:val="20"/>
                <w:szCs w:val="20"/>
                <w:lang/>
              </w:rPr>
              <w:t>87,54</w:t>
            </w:r>
          </w:p>
        </w:tc>
        <w:tc>
          <w:tcPr>
            <w:tcW w:w="869" w:type="dxa"/>
            <w:tcBorders>
              <w:top w:val="single" w:sz="4" w:space="0" w:color="auto"/>
              <w:left w:val="single" w:sz="4" w:space="0" w:color="auto"/>
              <w:bottom w:val="single" w:sz="4" w:space="0" w:color="auto"/>
            </w:tcBorders>
            <w:vAlign w:val="center"/>
          </w:tcPr>
          <w:p w14:paraId="6EA8114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0AB3F7C" w14:textId="77777777" w:rsidR="00BD1488" w:rsidRPr="00BD1488" w:rsidRDefault="00BD1488" w:rsidP="00BD1488">
            <w:pPr>
              <w:widowControl w:val="0"/>
              <w:rPr>
                <w:color w:val="000000"/>
                <w:sz w:val="20"/>
                <w:szCs w:val="20"/>
                <w:lang/>
              </w:rPr>
            </w:pPr>
          </w:p>
        </w:tc>
      </w:tr>
      <w:tr w:rsidR="00BD1488" w:rsidRPr="00BD1488" w14:paraId="67901A6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524804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Сивчина</w:t>
            </w:r>
          </w:p>
        </w:tc>
        <w:tc>
          <w:tcPr>
            <w:tcW w:w="1747" w:type="dxa"/>
            <w:tcBorders>
              <w:top w:val="single" w:sz="4" w:space="0" w:color="auto"/>
              <w:left w:val="single" w:sz="4" w:space="0" w:color="auto"/>
              <w:bottom w:val="single" w:sz="4" w:space="0" w:color="auto"/>
            </w:tcBorders>
            <w:vAlign w:val="center"/>
          </w:tcPr>
          <w:p w14:paraId="745A88B2" w14:textId="77777777" w:rsidR="00BD1488" w:rsidRPr="00BD1488" w:rsidRDefault="00BD1488" w:rsidP="00BD1488">
            <w:pPr>
              <w:widowControl w:val="0"/>
              <w:jc w:val="center"/>
              <w:rPr>
                <w:color w:val="000000"/>
                <w:sz w:val="20"/>
                <w:szCs w:val="20"/>
                <w:lang/>
              </w:rPr>
            </w:pPr>
            <w:r w:rsidRPr="00BD1488">
              <w:rPr>
                <w:color w:val="000000"/>
                <w:sz w:val="20"/>
                <w:szCs w:val="20"/>
                <w:lang/>
              </w:rPr>
              <w:t>652</w:t>
            </w:r>
          </w:p>
        </w:tc>
        <w:tc>
          <w:tcPr>
            <w:tcW w:w="1306" w:type="dxa"/>
            <w:tcBorders>
              <w:top w:val="single" w:sz="4" w:space="0" w:color="auto"/>
              <w:left w:val="single" w:sz="4" w:space="0" w:color="auto"/>
              <w:bottom w:val="single" w:sz="4" w:space="0" w:color="auto"/>
            </w:tcBorders>
            <w:vAlign w:val="center"/>
          </w:tcPr>
          <w:p w14:paraId="503B117E" w14:textId="77777777" w:rsidR="00BD1488" w:rsidRPr="00BD1488" w:rsidRDefault="00BD1488" w:rsidP="00BD1488">
            <w:pPr>
              <w:widowControl w:val="0"/>
              <w:ind w:firstLine="320"/>
              <w:rPr>
                <w:color w:val="000000"/>
                <w:sz w:val="20"/>
                <w:szCs w:val="20"/>
                <w:lang/>
              </w:rPr>
            </w:pPr>
            <w:r w:rsidRPr="00BD1488">
              <w:rPr>
                <w:color w:val="000000"/>
                <w:sz w:val="20"/>
                <w:szCs w:val="20"/>
                <w:lang/>
              </w:rPr>
              <w:t>1,2059</w:t>
            </w:r>
          </w:p>
        </w:tc>
        <w:tc>
          <w:tcPr>
            <w:tcW w:w="1742" w:type="dxa"/>
            <w:tcBorders>
              <w:top w:val="single" w:sz="4" w:space="0" w:color="auto"/>
              <w:left w:val="single" w:sz="4" w:space="0" w:color="auto"/>
              <w:bottom w:val="single" w:sz="4" w:space="0" w:color="auto"/>
            </w:tcBorders>
            <w:vAlign w:val="center"/>
          </w:tcPr>
          <w:p w14:paraId="051B004B"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77E6F7D6" w14:textId="77777777" w:rsidR="00BD1488" w:rsidRPr="00BD1488" w:rsidRDefault="00BD1488" w:rsidP="00BD1488">
            <w:pPr>
              <w:widowControl w:val="0"/>
              <w:jc w:val="center"/>
              <w:rPr>
                <w:color w:val="000000"/>
                <w:sz w:val="20"/>
                <w:szCs w:val="20"/>
                <w:lang/>
              </w:rPr>
            </w:pPr>
            <w:r w:rsidRPr="00BD1488">
              <w:rPr>
                <w:color w:val="000000"/>
                <w:sz w:val="20"/>
                <w:szCs w:val="20"/>
                <w:lang/>
              </w:rPr>
              <w:t>968,31</w:t>
            </w:r>
          </w:p>
        </w:tc>
        <w:tc>
          <w:tcPr>
            <w:tcW w:w="869" w:type="dxa"/>
            <w:tcBorders>
              <w:top w:val="single" w:sz="4" w:space="0" w:color="auto"/>
              <w:left w:val="single" w:sz="4" w:space="0" w:color="auto"/>
              <w:bottom w:val="single" w:sz="4" w:space="0" w:color="auto"/>
            </w:tcBorders>
            <w:vAlign w:val="center"/>
          </w:tcPr>
          <w:p w14:paraId="72BECE9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D086ED1" w14:textId="77777777" w:rsidR="00BD1488" w:rsidRPr="00BD1488" w:rsidRDefault="00BD1488" w:rsidP="00BD1488">
            <w:pPr>
              <w:widowControl w:val="0"/>
              <w:rPr>
                <w:color w:val="000000"/>
                <w:sz w:val="20"/>
                <w:szCs w:val="20"/>
                <w:lang/>
              </w:rPr>
            </w:pPr>
          </w:p>
        </w:tc>
      </w:tr>
      <w:tr w:rsidR="00BD1488" w:rsidRPr="00BD1488" w14:paraId="51C1688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E527A8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Сивчина</w:t>
            </w:r>
          </w:p>
        </w:tc>
        <w:tc>
          <w:tcPr>
            <w:tcW w:w="1747" w:type="dxa"/>
            <w:tcBorders>
              <w:top w:val="single" w:sz="4" w:space="0" w:color="auto"/>
              <w:left w:val="single" w:sz="4" w:space="0" w:color="auto"/>
              <w:bottom w:val="single" w:sz="4" w:space="0" w:color="auto"/>
            </w:tcBorders>
            <w:vAlign w:val="center"/>
          </w:tcPr>
          <w:p w14:paraId="5D343A7A" w14:textId="77777777" w:rsidR="00BD1488" w:rsidRPr="00BD1488" w:rsidRDefault="00BD1488" w:rsidP="00BD1488">
            <w:pPr>
              <w:widowControl w:val="0"/>
              <w:jc w:val="center"/>
              <w:rPr>
                <w:color w:val="000000"/>
                <w:sz w:val="20"/>
                <w:szCs w:val="20"/>
                <w:lang/>
              </w:rPr>
            </w:pPr>
            <w:r w:rsidRPr="00BD1488">
              <w:rPr>
                <w:color w:val="000000"/>
                <w:sz w:val="20"/>
                <w:szCs w:val="20"/>
                <w:lang/>
              </w:rPr>
              <w:t>653</w:t>
            </w:r>
          </w:p>
        </w:tc>
        <w:tc>
          <w:tcPr>
            <w:tcW w:w="1306" w:type="dxa"/>
            <w:tcBorders>
              <w:top w:val="single" w:sz="4" w:space="0" w:color="auto"/>
              <w:left w:val="single" w:sz="4" w:space="0" w:color="auto"/>
              <w:bottom w:val="single" w:sz="4" w:space="0" w:color="auto"/>
            </w:tcBorders>
            <w:vAlign w:val="center"/>
          </w:tcPr>
          <w:p w14:paraId="37B4508F" w14:textId="77777777" w:rsidR="00BD1488" w:rsidRPr="00BD1488" w:rsidRDefault="00BD1488" w:rsidP="00BD1488">
            <w:pPr>
              <w:widowControl w:val="0"/>
              <w:ind w:firstLine="320"/>
              <w:rPr>
                <w:color w:val="000000"/>
                <w:sz w:val="20"/>
                <w:szCs w:val="20"/>
                <w:lang/>
              </w:rPr>
            </w:pPr>
            <w:r w:rsidRPr="00BD1488">
              <w:rPr>
                <w:color w:val="000000"/>
                <w:sz w:val="20"/>
                <w:szCs w:val="20"/>
                <w:lang/>
              </w:rPr>
              <w:t>0,0439</w:t>
            </w:r>
          </w:p>
        </w:tc>
        <w:tc>
          <w:tcPr>
            <w:tcW w:w="1742" w:type="dxa"/>
            <w:tcBorders>
              <w:top w:val="single" w:sz="4" w:space="0" w:color="auto"/>
              <w:left w:val="single" w:sz="4" w:space="0" w:color="auto"/>
              <w:bottom w:val="single" w:sz="4" w:space="0" w:color="auto"/>
            </w:tcBorders>
            <w:vAlign w:val="center"/>
          </w:tcPr>
          <w:p w14:paraId="1B83498E"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1.605,92</w:t>
            </w:r>
          </w:p>
        </w:tc>
        <w:tc>
          <w:tcPr>
            <w:tcW w:w="1310" w:type="dxa"/>
            <w:tcBorders>
              <w:top w:val="single" w:sz="4" w:space="0" w:color="auto"/>
              <w:left w:val="single" w:sz="4" w:space="0" w:color="auto"/>
              <w:bottom w:val="single" w:sz="4" w:space="0" w:color="auto"/>
            </w:tcBorders>
            <w:vAlign w:val="center"/>
          </w:tcPr>
          <w:p w14:paraId="16A98AA1" w14:textId="77777777" w:rsidR="00BD1488" w:rsidRPr="00BD1488" w:rsidRDefault="00BD1488" w:rsidP="00BD1488">
            <w:pPr>
              <w:widowControl w:val="0"/>
              <w:jc w:val="center"/>
              <w:rPr>
                <w:color w:val="000000"/>
                <w:sz w:val="20"/>
                <w:szCs w:val="20"/>
                <w:lang/>
              </w:rPr>
            </w:pPr>
            <w:r w:rsidRPr="00BD1488">
              <w:rPr>
                <w:color w:val="000000"/>
                <w:sz w:val="20"/>
                <w:szCs w:val="20"/>
                <w:lang/>
              </w:rPr>
              <w:t>35,25</w:t>
            </w:r>
          </w:p>
        </w:tc>
        <w:tc>
          <w:tcPr>
            <w:tcW w:w="869" w:type="dxa"/>
            <w:tcBorders>
              <w:top w:val="single" w:sz="4" w:space="0" w:color="auto"/>
              <w:left w:val="single" w:sz="4" w:space="0" w:color="auto"/>
              <w:bottom w:val="single" w:sz="4" w:space="0" w:color="auto"/>
            </w:tcBorders>
            <w:vAlign w:val="center"/>
          </w:tcPr>
          <w:p w14:paraId="0138054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D2E3C05" w14:textId="77777777" w:rsidR="00BD1488" w:rsidRPr="00BD1488" w:rsidRDefault="00BD1488" w:rsidP="00BD1488">
            <w:pPr>
              <w:widowControl w:val="0"/>
              <w:rPr>
                <w:color w:val="000000"/>
                <w:sz w:val="20"/>
                <w:szCs w:val="20"/>
                <w:lang/>
              </w:rPr>
            </w:pPr>
          </w:p>
        </w:tc>
      </w:tr>
      <w:tr w:rsidR="00BD1488" w:rsidRPr="00BD1488" w14:paraId="1E48528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3D2F64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Сивчина</w:t>
            </w:r>
          </w:p>
        </w:tc>
        <w:tc>
          <w:tcPr>
            <w:tcW w:w="1747" w:type="dxa"/>
            <w:tcBorders>
              <w:top w:val="single" w:sz="4" w:space="0" w:color="auto"/>
              <w:left w:val="single" w:sz="4" w:space="0" w:color="auto"/>
              <w:bottom w:val="single" w:sz="4" w:space="0" w:color="auto"/>
            </w:tcBorders>
            <w:vAlign w:val="center"/>
          </w:tcPr>
          <w:p w14:paraId="4F3DE9D6" w14:textId="77777777" w:rsidR="00BD1488" w:rsidRPr="00BD1488" w:rsidRDefault="00BD1488" w:rsidP="00BD1488">
            <w:pPr>
              <w:widowControl w:val="0"/>
              <w:jc w:val="center"/>
              <w:rPr>
                <w:color w:val="000000"/>
                <w:sz w:val="20"/>
                <w:szCs w:val="20"/>
                <w:lang/>
              </w:rPr>
            </w:pPr>
            <w:r w:rsidRPr="00BD1488">
              <w:rPr>
                <w:color w:val="000000"/>
                <w:sz w:val="20"/>
                <w:szCs w:val="20"/>
                <w:lang/>
              </w:rPr>
              <w:t>654</w:t>
            </w:r>
          </w:p>
        </w:tc>
        <w:tc>
          <w:tcPr>
            <w:tcW w:w="1306" w:type="dxa"/>
            <w:tcBorders>
              <w:top w:val="single" w:sz="4" w:space="0" w:color="auto"/>
              <w:left w:val="single" w:sz="4" w:space="0" w:color="auto"/>
              <w:bottom w:val="single" w:sz="4" w:space="0" w:color="auto"/>
            </w:tcBorders>
            <w:vAlign w:val="center"/>
          </w:tcPr>
          <w:p w14:paraId="1540A8DC" w14:textId="77777777" w:rsidR="00BD1488" w:rsidRPr="00BD1488" w:rsidRDefault="00BD1488" w:rsidP="00BD1488">
            <w:pPr>
              <w:widowControl w:val="0"/>
              <w:ind w:firstLine="320"/>
              <w:rPr>
                <w:color w:val="000000"/>
                <w:sz w:val="20"/>
                <w:szCs w:val="20"/>
                <w:lang/>
              </w:rPr>
            </w:pPr>
            <w:r w:rsidRPr="00BD1488">
              <w:rPr>
                <w:color w:val="000000"/>
                <w:sz w:val="20"/>
                <w:szCs w:val="20"/>
                <w:lang/>
              </w:rPr>
              <w:t>0,0280</w:t>
            </w:r>
          </w:p>
        </w:tc>
        <w:tc>
          <w:tcPr>
            <w:tcW w:w="1742" w:type="dxa"/>
            <w:tcBorders>
              <w:top w:val="single" w:sz="4" w:space="0" w:color="auto"/>
              <w:left w:val="single" w:sz="4" w:space="0" w:color="auto"/>
              <w:bottom w:val="single" w:sz="4" w:space="0" w:color="auto"/>
            </w:tcBorders>
            <w:vAlign w:val="center"/>
          </w:tcPr>
          <w:p w14:paraId="6C9ACBE6" w14:textId="77777777" w:rsidR="00BD1488" w:rsidRPr="00BD1488" w:rsidRDefault="00BD1488" w:rsidP="00BD1488">
            <w:pPr>
              <w:widowControl w:val="0"/>
              <w:ind w:firstLine="440"/>
              <w:rPr>
                <w:color w:val="000000"/>
                <w:sz w:val="20"/>
                <w:szCs w:val="20"/>
                <w:lang/>
              </w:rPr>
            </w:pPr>
            <w:r w:rsidRPr="00BD1488">
              <w:rPr>
                <w:color w:val="000000"/>
                <w:sz w:val="20"/>
                <w:szCs w:val="20"/>
                <w:lang/>
              </w:rPr>
              <w:t>1.606,07</w:t>
            </w:r>
          </w:p>
        </w:tc>
        <w:tc>
          <w:tcPr>
            <w:tcW w:w="1310" w:type="dxa"/>
            <w:tcBorders>
              <w:top w:val="single" w:sz="4" w:space="0" w:color="auto"/>
              <w:left w:val="single" w:sz="4" w:space="0" w:color="auto"/>
              <w:bottom w:val="single" w:sz="4" w:space="0" w:color="auto"/>
            </w:tcBorders>
            <w:vAlign w:val="center"/>
          </w:tcPr>
          <w:p w14:paraId="098D1771" w14:textId="77777777" w:rsidR="00BD1488" w:rsidRPr="00BD1488" w:rsidRDefault="00BD1488" w:rsidP="00BD1488">
            <w:pPr>
              <w:widowControl w:val="0"/>
              <w:jc w:val="center"/>
              <w:rPr>
                <w:color w:val="000000"/>
                <w:sz w:val="20"/>
                <w:szCs w:val="20"/>
                <w:lang/>
              </w:rPr>
            </w:pPr>
            <w:r w:rsidRPr="00BD1488">
              <w:rPr>
                <w:color w:val="000000"/>
                <w:sz w:val="20"/>
                <w:szCs w:val="20"/>
                <w:lang/>
              </w:rPr>
              <w:t>22,48</w:t>
            </w:r>
          </w:p>
        </w:tc>
        <w:tc>
          <w:tcPr>
            <w:tcW w:w="869" w:type="dxa"/>
            <w:tcBorders>
              <w:top w:val="single" w:sz="4" w:space="0" w:color="auto"/>
              <w:left w:val="single" w:sz="4" w:space="0" w:color="auto"/>
              <w:bottom w:val="single" w:sz="4" w:space="0" w:color="auto"/>
            </w:tcBorders>
            <w:vAlign w:val="center"/>
          </w:tcPr>
          <w:p w14:paraId="04C8F84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CE9BEC5" w14:textId="77777777" w:rsidR="00BD1488" w:rsidRPr="00BD1488" w:rsidRDefault="00BD1488" w:rsidP="00BD1488">
            <w:pPr>
              <w:widowControl w:val="0"/>
              <w:rPr>
                <w:color w:val="000000"/>
                <w:sz w:val="20"/>
                <w:szCs w:val="20"/>
                <w:lang/>
              </w:rPr>
            </w:pPr>
          </w:p>
        </w:tc>
      </w:tr>
      <w:tr w:rsidR="00BD1488" w:rsidRPr="00BD1488" w14:paraId="6CD815C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792B90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32D1B716" w14:textId="77777777" w:rsidR="00BD1488" w:rsidRPr="00BD1488" w:rsidRDefault="00BD1488" w:rsidP="00BD1488">
            <w:pPr>
              <w:widowControl w:val="0"/>
              <w:jc w:val="center"/>
              <w:rPr>
                <w:color w:val="000000"/>
                <w:sz w:val="20"/>
                <w:szCs w:val="20"/>
                <w:lang/>
              </w:rPr>
            </w:pPr>
            <w:r w:rsidRPr="00BD1488">
              <w:rPr>
                <w:color w:val="000000"/>
                <w:sz w:val="20"/>
                <w:szCs w:val="20"/>
                <w:lang/>
              </w:rPr>
              <w:t>655</w:t>
            </w:r>
          </w:p>
        </w:tc>
        <w:tc>
          <w:tcPr>
            <w:tcW w:w="1306" w:type="dxa"/>
            <w:tcBorders>
              <w:top w:val="single" w:sz="4" w:space="0" w:color="auto"/>
              <w:left w:val="single" w:sz="4" w:space="0" w:color="auto"/>
              <w:bottom w:val="single" w:sz="4" w:space="0" w:color="auto"/>
            </w:tcBorders>
            <w:vAlign w:val="center"/>
          </w:tcPr>
          <w:p w14:paraId="32698389" w14:textId="77777777" w:rsidR="00BD1488" w:rsidRPr="00BD1488" w:rsidRDefault="00BD1488" w:rsidP="00BD1488">
            <w:pPr>
              <w:widowControl w:val="0"/>
              <w:ind w:firstLine="320"/>
              <w:rPr>
                <w:color w:val="000000"/>
                <w:sz w:val="20"/>
                <w:szCs w:val="20"/>
                <w:lang/>
              </w:rPr>
            </w:pPr>
            <w:r w:rsidRPr="00BD1488">
              <w:rPr>
                <w:color w:val="000000"/>
                <w:sz w:val="20"/>
                <w:szCs w:val="20"/>
                <w:lang/>
              </w:rPr>
              <w:t>0,5544</w:t>
            </w:r>
          </w:p>
        </w:tc>
        <w:tc>
          <w:tcPr>
            <w:tcW w:w="1742" w:type="dxa"/>
            <w:tcBorders>
              <w:top w:val="single" w:sz="4" w:space="0" w:color="auto"/>
              <w:left w:val="single" w:sz="4" w:space="0" w:color="auto"/>
              <w:bottom w:val="single" w:sz="4" w:space="0" w:color="auto"/>
            </w:tcBorders>
            <w:vAlign w:val="center"/>
          </w:tcPr>
          <w:p w14:paraId="14E7EF9F"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3.628,17</w:t>
            </w:r>
          </w:p>
        </w:tc>
        <w:tc>
          <w:tcPr>
            <w:tcW w:w="1310" w:type="dxa"/>
            <w:tcBorders>
              <w:top w:val="single" w:sz="4" w:space="0" w:color="auto"/>
              <w:left w:val="single" w:sz="4" w:space="0" w:color="auto"/>
              <w:bottom w:val="single" w:sz="4" w:space="0" w:color="auto"/>
            </w:tcBorders>
            <w:vAlign w:val="center"/>
          </w:tcPr>
          <w:p w14:paraId="20E059DD" w14:textId="77777777" w:rsidR="00BD1488" w:rsidRPr="00BD1488" w:rsidRDefault="00BD1488" w:rsidP="00BD1488">
            <w:pPr>
              <w:widowControl w:val="0"/>
              <w:jc w:val="center"/>
              <w:rPr>
                <w:color w:val="000000"/>
                <w:sz w:val="20"/>
                <w:szCs w:val="20"/>
                <w:lang/>
              </w:rPr>
            </w:pPr>
            <w:r w:rsidRPr="00BD1488">
              <w:rPr>
                <w:color w:val="000000"/>
                <w:sz w:val="20"/>
                <w:szCs w:val="20"/>
                <w:lang/>
              </w:rPr>
              <w:t>1.005,73</w:t>
            </w:r>
          </w:p>
        </w:tc>
        <w:tc>
          <w:tcPr>
            <w:tcW w:w="869" w:type="dxa"/>
            <w:tcBorders>
              <w:top w:val="single" w:sz="4" w:space="0" w:color="auto"/>
              <w:left w:val="single" w:sz="4" w:space="0" w:color="auto"/>
              <w:bottom w:val="single" w:sz="4" w:space="0" w:color="auto"/>
            </w:tcBorders>
            <w:vAlign w:val="center"/>
          </w:tcPr>
          <w:p w14:paraId="59E4487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5BD5E51" w14:textId="77777777" w:rsidR="00BD1488" w:rsidRPr="00BD1488" w:rsidRDefault="00BD1488" w:rsidP="00BD1488">
            <w:pPr>
              <w:widowControl w:val="0"/>
              <w:rPr>
                <w:color w:val="000000"/>
                <w:sz w:val="20"/>
                <w:szCs w:val="20"/>
                <w:lang/>
              </w:rPr>
            </w:pPr>
          </w:p>
        </w:tc>
      </w:tr>
      <w:tr w:rsidR="00BD1488" w:rsidRPr="00BD1488" w14:paraId="2077EDA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8C850A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77CAFD18" w14:textId="77777777" w:rsidR="00BD1488" w:rsidRPr="00BD1488" w:rsidRDefault="00BD1488" w:rsidP="00BD1488">
            <w:pPr>
              <w:widowControl w:val="0"/>
              <w:jc w:val="center"/>
              <w:rPr>
                <w:color w:val="000000"/>
                <w:sz w:val="20"/>
                <w:szCs w:val="20"/>
                <w:lang/>
              </w:rPr>
            </w:pPr>
            <w:r w:rsidRPr="00BD1488">
              <w:rPr>
                <w:color w:val="000000"/>
                <w:sz w:val="20"/>
                <w:szCs w:val="20"/>
                <w:lang/>
              </w:rPr>
              <w:t>656</w:t>
            </w:r>
          </w:p>
        </w:tc>
        <w:tc>
          <w:tcPr>
            <w:tcW w:w="1306" w:type="dxa"/>
            <w:tcBorders>
              <w:top w:val="single" w:sz="4" w:space="0" w:color="auto"/>
              <w:left w:val="single" w:sz="4" w:space="0" w:color="auto"/>
              <w:bottom w:val="single" w:sz="4" w:space="0" w:color="auto"/>
            </w:tcBorders>
            <w:vAlign w:val="center"/>
          </w:tcPr>
          <w:p w14:paraId="415C672C" w14:textId="77777777" w:rsidR="00BD1488" w:rsidRPr="00BD1488" w:rsidRDefault="00BD1488" w:rsidP="00BD1488">
            <w:pPr>
              <w:widowControl w:val="0"/>
              <w:ind w:firstLine="320"/>
              <w:rPr>
                <w:color w:val="000000"/>
                <w:sz w:val="20"/>
                <w:szCs w:val="20"/>
                <w:lang/>
              </w:rPr>
            </w:pPr>
            <w:r w:rsidRPr="00BD1488">
              <w:rPr>
                <w:color w:val="000000"/>
                <w:sz w:val="20"/>
                <w:szCs w:val="20"/>
                <w:lang/>
              </w:rPr>
              <w:t>0,3026</w:t>
            </w:r>
          </w:p>
        </w:tc>
        <w:tc>
          <w:tcPr>
            <w:tcW w:w="1742" w:type="dxa"/>
            <w:tcBorders>
              <w:top w:val="single" w:sz="4" w:space="0" w:color="auto"/>
              <w:left w:val="single" w:sz="4" w:space="0" w:color="auto"/>
              <w:bottom w:val="single" w:sz="4" w:space="0" w:color="auto"/>
            </w:tcBorders>
            <w:vAlign w:val="center"/>
          </w:tcPr>
          <w:p w14:paraId="10EEDABB"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3.628,19</w:t>
            </w:r>
          </w:p>
        </w:tc>
        <w:tc>
          <w:tcPr>
            <w:tcW w:w="1310" w:type="dxa"/>
            <w:tcBorders>
              <w:top w:val="single" w:sz="4" w:space="0" w:color="auto"/>
              <w:left w:val="single" w:sz="4" w:space="0" w:color="auto"/>
              <w:bottom w:val="single" w:sz="4" w:space="0" w:color="auto"/>
            </w:tcBorders>
            <w:vAlign w:val="center"/>
          </w:tcPr>
          <w:p w14:paraId="3649DFF2" w14:textId="77777777" w:rsidR="00BD1488" w:rsidRPr="00BD1488" w:rsidRDefault="00BD1488" w:rsidP="00BD1488">
            <w:pPr>
              <w:widowControl w:val="0"/>
              <w:jc w:val="center"/>
              <w:rPr>
                <w:color w:val="000000"/>
                <w:sz w:val="20"/>
                <w:szCs w:val="20"/>
                <w:lang/>
              </w:rPr>
            </w:pPr>
            <w:r w:rsidRPr="00BD1488">
              <w:rPr>
                <w:color w:val="000000"/>
                <w:sz w:val="20"/>
                <w:szCs w:val="20"/>
                <w:lang/>
              </w:rPr>
              <w:t>548,94</w:t>
            </w:r>
          </w:p>
        </w:tc>
        <w:tc>
          <w:tcPr>
            <w:tcW w:w="869" w:type="dxa"/>
            <w:tcBorders>
              <w:top w:val="single" w:sz="4" w:space="0" w:color="auto"/>
              <w:left w:val="single" w:sz="4" w:space="0" w:color="auto"/>
              <w:bottom w:val="single" w:sz="4" w:space="0" w:color="auto"/>
            </w:tcBorders>
            <w:vAlign w:val="center"/>
          </w:tcPr>
          <w:p w14:paraId="4B21209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0EC9E0B" w14:textId="77777777" w:rsidR="00BD1488" w:rsidRPr="00BD1488" w:rsidRDefault="00BD1488" w:rsidP="00BD1488">
            <w:pPr>
              <w:widowControl w:val="0"/>
              <w:rPr>
                <w:color w:val="000000"/>
                <w:sz w:val="20"/>
                <w:szCs w:val="20"/>
                <w:lang/>
              </w:rPr>
            </w:pPr>
          </w:p>
        </w:tc>
      </w:tr>
      <w:tr w:rsidR="00BD1488" w:rsidRPr="00BD1488" w14:paraId="3DD44AE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3E406F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4DEC0487" w14:textId="77777777" w:rsidR="00BD1488" w:rsidRPr="00BD1488" w:rsidRDefault="00BD1488" w:rsidP="00BD1488">
            <w:pPr>
              <w:widowControl w:val="0"/>
              <w:jc w:val="center"/>
              <w:rPr>
                <w:color w:val="000000"/>
                <w:sz w:val="20"/>
                <w:szCs w:val="20"/>
                <w:lang/>
              </w:rPr>
            </w:pPr>
            <w:r w:rsidRPr="00BD1488">
              <w:rPr>
                <w:color w:val="000000"/>
                <w:sz w:val="20"/>
                <w:szCs w:val="20"/>
                <w:lang/>
              </w:rPr>
              <w:t>657</w:t>
            </w:r>
          </w:p>
        </w:tc>
        <w:tc>
          <w:tcPr>
            <w:tcW w:w="1306" w:type="dxa"/>
            <w:tcBorders>
              <w:top w:val="single" w:sz="4" w:space="0" w:color="auto"/>
              <w:left w:val="single" w:sz="4" w:space="0" w:color="auto"/>
              <w:bottom w:val="single" w:sz="4" w:space="0" w:color="auto"/>
            </w:tcBorders>
            <w:vAlign w:val="center"/>
          </w:tcPr>
          <w:p w14:paraId="72767DDD" w14:textId="77777777" w:rsidR="00BD1488" w:rsidRPr="00BD1488" w:rsidRDefault="00BD1488" w:rsidP="00BD1488">
            <w:pPr>
              <w:widowControl w:val="0"/>
              <w:ind w:firstLine="320"/>
              <w:rPr>
                <w:color w:val="000000"/>
                <w:sz w:val="20"/>
                <w:szCs w:val="20"/>
                <w:lang/>
              </w:rPr>
            </w:pPr>
            <w:r w:rsidRPr="00BD1488">
              <w:rPr>
                <w:color w:val="000000"/>
                <w:sz w:val="20"/>
                <w:szCs w:val="20"/>
                <w:lang/>
              </w:rPr>
              <w:t>6,3845</w:t>
            </w:r>
          </w:p>
        </w:tc>
        <w:tc>
          <w:tcPr>
            <w:tcW w:w="1742" w:type="dxa"/>
            <w:tcBorders>
              <w:top w:val="single" w:sz="4" w:space="0" w:color="auto"/>
              <w:left w:val="single" w:sz="4" w:space="0" w:color="auto"/>
              <w:bottom w:val="single" w:sz="4" w:space="0" w:color="auto"/>
            </w:tcBorders>
            <w:vAlign w:val="center"/>
          </w:tcPr>
          <w:p w14:paraId="46C78AC9" w14:textId="77777777" w:rsidR="00BD1488" w:rsidRPr="00BD1488" w:rsidRDefault="00BD1488" w:rsidP="00BD1488">
            <w:pPr>
              <w:widowControl w:val="0"/>
              <w:ind w:firstLine="440"/>
              <w:rPr>
                <w:color w:val="000000"/>
                <w:sz w:val="20"/>
                <w:szCs w:val="20"/>
                <w:lang/>
              </w:rPr>
            </w:pPr>
            <w:r w:rsidRPr="00BD1488">
              <w:rPr>
                <w:color w:val="000000"/>
                <w:sz w:val="20"/>
                <w:szCs w:val="20"/>
                <w:lang/>
              </w:rPr>
              <w:t>4.910,34</w:t>
            </w:r>
          </w:p>
        </w:tc>
        <w:tc>
          <w:tcPr>
            <w:tcW w:w="1310" w:type="dxa"/>
            <w:tcBorders>
              <w:top w:val="single" w:sz="4" w:space="0" w:color="auto"/>
              <w:left w:val="single" w:sz="4" w:space="0" w:color="auto"/>
              <w:bottom w:val="single" w:sz="4" w:space="0" w:color="auto"/>
            </w:tcBorders>
            <w:vAlign w:val="center"/>
          </w:tcPr>
          <w:p w14:paraId="70241277" w14:textId="77777777" w:rsidR="00BD1488" w:rsidRPr="00BD1488" w:rsidRDefault="00BD1488" w:rsidP="00BD1488">
            <w:pPr>
              <w:widowControl w:val="0"/>
              <w:jc w:val="center"/>
              <w:rPr>
                <w:color w:val="000000"/>
                <w:sz w:val="20"/>
                <w:szCs w:val="20"/>
                <w:lang/>
              </w:rPr>
            </w:pPr>
            <w:r w:rsidRPr="00BD1488">
              <w:rPr>
                <w:color w:val="000000"/>
                <w:sz w:val="20"/>
                <w:szCs w:val="20"/>
                <w:lang/>
              </w:rPr>
              <w:t>15.675,02</w:t>
            </w:r>
          </w:p>
        </w:tc>
        <w:tc>
          <w:tcPr>
            <w:tcW w:w="869" w:type="dxa"/>
            <w:tcBorders>
              <w:top w:val="single" w:sz="4" w:space="0" w:color="auto"/>
              <w:left w:val="single" w:sz="4" w:space="0" w:color="auto"/>
              <w:bottom w:val="single" w:sz="4" w:space="0" w:color="auto"/>
            </w:tcBorders>
            <w:vAlign w:val="center"/>
          </w:tcPr>
          <w:p w14:paraId="32E54A1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157BC02" w14:textId="77777777" w:rsidR="00BD1488" w:rsidRPr="00BD1488" w:rsidRDefault="00BD1488" w:rsidP="00BD1488">
            <w:pPr>
              <w:widowControl w:val="0"/>
              <w:rPr>
                <w:color w:val="000000"/>
                <w:sz w:val="20"/>
                <w:szCs w:val="20"/>
                <w:lang/>
              </w:rPr>
            </w:pPr>
          </w:p>
        </w:tc>
      </w:tr>
      <w:tr w:rsidR="00BD1488" w:rsidRPr="00BD1488" w14:paraId="235BEEF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44B5AC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29E5BD90" w14:textId="77777777" w:rsidR="00BD1488" w:rsidRPr="00BD1488" w:rsidRDefault="00BD1488" w:rsidP="00BD1488">
            <w:pPr>
              <w:widowControl w:val="0"/>
              <w:jc w:val="center"/>
              <w:rPr>
                <w:color w:val="000000"/>
                <w:sz w:val="20"/>
                <w:szCs w:val="20"/>
                <w:lang/>
              </w:rPr>
            </w:pPr>
            <w:r w:rsidRPr="00BD1488">
              <w:rPr>
                <w:color w:val="000000"/>
                <w:sz w:val="20"/>
                <w:szCs w:val="20"/>
                <w:lang/>
              </w:rPr>
              <w:t>658</w:t>
            </w:r>
          </w:p>
        </w:tc>
        <w:tc>
          <w:tcPr>
            <w:tcW w:w="1306" w:type="dxa"/>
            <w:tcBorders>
              <w:top w:val="single" w:sz="4" w:space="0" w:color="auto"/>
              <w:left w:val="single" w:sz="4" w:space="0" w:color="auto"/>
              <w:bottom w:val="single" w:sz="4" w:space="0" w:color="auto"/>
            </w:tcBorders>
            <w:vAlign w:val="center"/>
          </w:tcPr>
          <w:p w14:paraId="6DA6052B" w14:textId="77777777" w:rsidR="00BD1488" w:rsidRPr="00BD1488" w:rsidRDefault="00BD1488" w:rsidP="00BD1488">
            <w:pPr>
              <w:widowControl w:val="0"/>
              <w:ind w:firstLine="320"/>
              <w:rPr>
                <w:color w:val="000000"/>
                <w:sz w:val="20"/>
                <w:szCs w:val="20"/>
                <w:lang/>
              </w:rPr>
            </w:pPr>
            <w:r w:rsidRPr="00BD1488">
              <w:rPr>
                <w:color w:val="000000"/>
                <w:sz w:val="20"/>
                <w:szCs w:val="20"/>
                <w:lang/>
              </w:rPr>
              <w:t>1,1228</w:t>
            </w:r>
          </w:p>
        </w:tc>
        <w:tc>
          <w:tcPr>
            <w:tcW w:w="1742" w:type="dxa"/>
            <w:tcBorders>
              <w:top w:val="single" w:sz="4" w:space="0" w:color="auto"/>
              <w:left w:val="single" w:sz="4" w:space="0" w:color="auto"/>
              <w:bottom w:val="single" w:sz="4" w:space="0" w:color="auto"/>
            </w:tcBorders>
            <w:vAlign w:val="center"/>
          </w:tcPr>
          <w:p w14:paraId="152123E2"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336A3FE3" w14:textId="77777777" w:rsidR="00BD1488" w:rsidRPr="00BD1488" w:rsidRDefault="00BD1488" w:rsidP="00BD1488">
            <w:pPr>
              <w:widowControl w:val="0"/>
              <w:jc w:val="center"/>
              <w:rPr>
                <w:color w:val="000000"/>
                <w:sz w:val="20"/>
                <w:szCs w:val="20"/>
                <w:lang/>
              </w:rPr>
            </w:pPr>
            <w:r w:rsidRPr="00BD1488">
              <w:rPr>
                <w:color w:val="000000"/>
                <w:sz w:val="20"/>
                <w:szCs w:val="20"/>
                <w:lang/>
              </w:rPr>
              <w:t>2.036,86</w:t>
            </w:r>
          </w:p>
        </w:tc>
        <w:tc>
          <w:tcPr>
            <w:tcW w:w="869" w:type="dxa"/>
            <w:tcBorders>
              <w:top w:val="single" w:sz="4" w:space="0" w:color="auto"/>
              <w:left w:val="single" w:sz="4" w:space="0" w:color="auto"/>
              <w:bottom w:val="single" w:sz="4" w:space="0" w:color="auto"/>
            </w:tcBorders>
            <w:vAlign w:val="center"/>
          </w:tcPr>
          <w:p w14:paraId="0E21B67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E60D1C3" w14:textId="77777777" w:rsidR="00BD1488" w:rsidRPr="00BD1488" w:rsidRDefault="00BD1488" w:rsidP="00BD1488">
            <w:pPr>
              <w:widowControl w:val="0"/>
              <w:rPr>
                <w:color w:val="000000"/>
                <w:sz w:val="20"/>
                <w:szCs w:val="20"/>
                <w:lang/>
              </w:rPr>
            </w:pPr>
          </w:p>
        </w:tc>
      </w:tr>
      <w:tr w:rsidR="00BD1488" w:rsidRPr="00BD1488" w14:paraId="073333F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8EB84B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1E4F84E0" w14:textId="77777777" w:rsidR="00BD1488" w:rsidRPr="00BD1488" w:rsidRDefault="00BD1488" w:rsidP="00BD1488">
            <w:pPr>
              <w:widowControl w:val="0"/>
              <w:jc w:val="center"/>
              <w:rPr>
                <w:color w:val="000000"/>
                <w:sz w:val="20"/>
                <w:szCs w:val="20"/>
                <w:lang/>
              </w:rPr>
            </w:pPr>
            <w:r w:rsidRPr="00BD1488">
              <w:rPr>
                <w:color w:val="000000"/>
                <w:sz w:val="20"/>
                <w:szCs w:val="20"/>
                <w:lang/>
              </w:rPr>
              <w:t>659</w:t>
            </w:r>
          </w:p>
        </w:tc>
        <w:tc>
          <w:tcPr>
            <w:tcW w:w="1306" w:type="dxa"/>
            <w:tcBorders>
              <w:top w:val="single" w:sz="4" w:space="0" w:color="auto"/>
              <w:left w:val="single" w:sz="4" w:space="0" w:color="auto"/>
              <w:bottom w:val="single" w:sz="4" w:space="0" w:color="auto"/>
            </w:tcBorders>
            <w:vAlign w:val="center"/>
          </w:tcPr>
          <w:p w14:paraId="6BA94CC8" w14:textId="77777777" w:rsidR="00BD1488" w:rsidRPr="00BD1488" w:rsidRDefault="00BD1488" w:rsidP="00BD1488">
            <w:pPr>
              <w:widowControl w:val="0"/>
              <w:ind w:firstLine="320"/>
              <w:rPr>
                <w:color w:val="000000"/>
                <w:sz w:val="20"/>
                <w:szCs w:val="20"/>
                <w:lang/>
              </w:rPr>
            </w:pPr>
            <w:r w:rsidRPr="00BD1488">
              <w:rPr>
                <w:color w:val="000000"/>
                <w:sz w:val="20"/>
                <w:szCs w:val="20"/>
                <w:lang/>
              </w:rPr>
              <w:t>2,0336</w:t>
            </w:r>
          </w:p>
        </w:tc>
        <w:tc>
          <w:tcPr>
            <w:tcW w:w="1742" w:type="dxa"/>
            <w:tcBorders>
              <w:top w:val="single" w:sz="4" w:space="0" w:color="auto"/>
              <w:left w:val="single" w:sz="4" w:space="0" w:color="auto"/>
              <w:bottom w:val="single" w:sz="4" w:space="0" w:color="auto"/>
            </w:tcBorders>
            <w:vAlign w:val="center"/>
          </w:tcPr>
          <w:p w14:paraId="58F37277"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0E7B28F5" w14:textId="77777777" w:rsidR="00BD1488" w:rsidRPr="00BD1488" w:rsidRDefault="00BD1488" w:rsidP="00BD1488">
            <w:pPr>
              <w:widowControl w:val="0"/>
              <w:jc w:val="center"/>
              <w:rPr>
                <w:color w:val="000000"/>
                <w:sz w:val="20"/>
                <w:szCs w:val="20"/>
                <w:lang/>
              </w:rPr>
            </w:pPr>
            <w:r w:rsidRPr="00BD1488">
              <w:rPr>
                <w:color w:val="000000"/>
                <w:sz w:val="20"/>
                <w:szCs w:val="20"/>
                <w:lang/>
              </w:rPr>
              <w:t>3.689,13</w:t>
            </w:r>
          </w:p>
        </w:tc>
        <w:tc>
          <w:tcPr>
            <w:tcW w:w="869" w:type="dxa"/>
            <w:tcBorders>
              <w:top w:val="single" w:sz="4" w:space="0" w:color="auto"/>
              <w:left w:val="single" w:sz="4" w:space="0" w:color="auto"/>
              <w:bottom w:val="single" w:sz="4" w:space="0" w:color="auto"/>
            </w:tcBorders>
            <w:vAlign w:val="center"/>
          </w:tcPr>
          <w:p w14:paraId="25DEFDC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6BB36D3" w14:textId="77777777" w:rsidR="00BD1488" w:rsidRPr="00BD1488" w:rsidRDefault="00BD1488" w:rsidP="00BD1488">
            <w:pPr>
              <w:widowControl w:val="0"/>
              <w:rPr>
                <w:color w:val="000000"/>
                <w:sz w:val="20"/>
                <w:szCs w:val="20"/>
                <w:lang/>
              </w:rPr>
            </w:pPr>
          </w:p>
        </w:tc>
      </w:tr>
      <w:tr w:rsidR="00BD1488" w:rsidRPr="00BD1488" w14:paraId="0A96C00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25C5E9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3CA6CAD6" w14:textId="77777777" w:rsidR="00BD1488" w:rsidRPr="00BD1488" w:rsidRDefault="00BD1488" w:rsidP="00BD1488">
            <w:pPr>
              <w:widowControl w:val="0"/>
              <w:jc w:val="center"/>
              <w:rPr>
                <w:color w:val="000000"/>
                <w:sz w:val="20"/>
                <w:szCs w:val="20"/>
                <w:lang/>
              </w:rPr>
            </w:pPr>
            <w:r w:rsidRPr="00BD1488">
              <w:rPr>
                <w:color w:val="000000"/>
                <w:sz w:val="20"/>
                <w:szCs w:val="20"/>
                <w:lang/>
              </w:rPr>
              <w:t>660</w:t>
            </w:r>
          </w:p>
        </w:tc>
        <w:tc>
          <w:tcPr>
            <w:tcW w:w="1306" w:type="dxa"/>
            <w:tcBorders>
              <w:top w:val="single" w:sz="4" w:space="0" w:color="auto"/>
              <w:left w:val="single" w:sz="4" w:space="0" w:color="auto"/>
              <w:bottom w:val="single" w:sz="4" w:space="0" w:color="auto"/>
            </w:tcBorders>
            <w:vAlign w:val="center"/>
          </w:tcPr>
          <w:p w14:paraId="65C03BBF" w14:textId="77777777" w:rsidR="00BD1488" w:rsidRPr="00BD1488" w:rsidRDefault="00BD1488" w:rsidP="00BD1488">
            <w:pPr>
              <w:widowControl w:val="0"/>
              <w:ind w:firstLine="320"/>
              <w:rPr>
                <w:color w:val="000000"/>
                <w:sz w:val="20"/>
                <w:szCs w:val="20"/>
                <w:lang/>
              </w:rPr>
            </w:pPr>
            <w:r w:rsidRPr="00BD1488">
              <w:rPr>
                <w:color w:val="000000"/>
                <w:sz w:val="20"/>
                <w:szCs w:val="20"/>
                <w:lang/>
              </w:rPr>
              <w:t>0,3709</w:t>
            </w:r>
          </w:p>
        </w:tc>
        <w:tc>
          <w:tcPr>
            <w:tcW w:w="1742" w:type="dxa"/>
            <w:tcBorders>
              <w:top w:val="single" w:sz="4" w:space="0" w:color="auto"/>
              <w:left w:val="single" w:sz="4" w:space="0" w:color="auto"/>
              <w:bottom w:val="single" w:sz="4" w:space="0" w:color="auto"/>
            </w:tcBorders>
            <w:vAlign w:val="center"/>
          </w:tcPr>
          <w:p w14:paraId="1AC0FD95" w14:textId="77777777" w:rsidR="00BD1488" w:rsidRPr="00BD1488" w:rsidRDefault="00BD1488" w:rsidP="00BD1488">
            <w:pPr>
              <w:widowControl w:val="0"/>
              <w:ind w:firstLine="440"/>
              <w:rPr>
                <w:color w:val="000000"/>
                <w:sz w:val="20"/>
                <w:szCs w:val="20"/>
                <w:lang/>
              </w:rPr>
            </w:pPr>
            <w:r w:rsidRPr="00BD1488">
              <w:rPr>
                <w:color w:val="000000"/>
                <w:sz w:val="20"/>
                <w:szCs w:val="20"/>
                <w:lang/>
              </w:rPr>
              <w:t>1.322,59</w:t>
            </w:r>
          </w:p>
        </w:tc>
        <w:tc>
          <w:tcPr>
            <w:tcW w:w="1310" w:type="dxa"/>
            <w:tcBorders>
              <w:top w:val="single" w:sz="4" w:space="0" w:color="auto"/>
              <w:left w:val="single" w:sz="4" w:space="0" w:color="auto"/>
              <w:bottom w:val="single" w:sz="4" w:space="0" w:color="auto"/>
            </w:tcBorders>
            <w:vAlign w:val="center"/>
          </w:tcPr>
          <w:p w14:paraId="78CD05E2" w14:textId="77777777" w:rsidR="00BD1488" w:rsidRPr="00BD1488" w:rsidRDefault="00BD1488" w:rsidP="00BD1488">
            <w:pPr>
              <w:widowControl w:val="0"/>
              <w:jc w:val="center"/>
              <w:rPr>
                <w:color w:val="000000"/>
                <w:sz w:val="20"/>
                <w:szCs w:val="20"/>
                <w:lang/>
              </w:rPr>
            </w:pPr>
            <w:r w:rsidRPr="00BD1488">
              <w:rPr>
                <w:color w:val="000000"/>
                <w:sz w:val="20"/>
                <w:szCs w:val="20"/>
                <w:lang/>
              </w:rPr>
              <w:t>245,27</w:t>
            </w:r>
          </w:p>
        </w:tc>
        <w:tc>
          <w:tcPr>
            <w:tcW w:w="869" w:type="dxa"/>
            <w:tcBorders>
              <w:top w:val="single" w:sz="4" w:space="0" w:color="auto"/>
              <w:left w:val="single" w:sz="4" w:space="0" w:color="auto"/>
              <w:bottom w:val="single" w:sz="4" w:space="0" w:color="auto"/>
            </w:tcBorders>
            <w:vAlign w:val="center"/>
          </w:tcPr>
          <w:p w14:paraId="6C67974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D225EAB" w14:textId="77777777" w:rsidR="00BD1488" w:rsidRPr="00BD1488" w:rsidRDefault="00BD1488" w:rsidP="00BD1488">
            <w:pPr>
              <w:widowControl w:val="0"/>
              <w:rPr>
                <w:color w:val="000000"/>
                <w:sz w:val="20"/>
                <w:szCs w:val="20"/>
                <w:lang/>
              </w:rPr>
            </w:pPr>
          </w:p>
        </w:tc>
      </w:tr>
      <w:tr w:rsidR="00BD1488" w:rsidRPr="00BD1488" w14:paraId="2C200A7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451BAB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5E73CC39" w14:textId="77777777" w:rsidR="00BD1488" w:rsidRPr="00BD1488" w:rsidRDefault="00BD1488" w:rsidP="00BD1488">
            <w:pPr>
              <w:widowControl w:val="0"/>
              <w:jc w:val="center"/>
              <w:rPr>
                <w:color w:val="000000"/>
                <w:sz w:val="20"/>
                <w:szCs w:val="20"/>
                <w:lang/>
              </w:rPr>
            </w:pPr>
            <w:r w:rsidRPr="00BD1488">
              <w:rPr>
                <w:color w:val="000000"/>
                <w:sz w:val="20"/>
                <w:szCs w:val="20"/>
                <w:lang/>
              </w:rPr>
              <w:t>661</w:t>
            </w:r>
          </w:p>
        </w:tc>
        <w:tc>
          <w:tcPr>
            <w:tcW w:w="1306" w:type="dxa"/>
            <w:tcBorders>
              <w:top w:val="single" w:sz="4" w:space="0" w:color="auto"/>
              <w:left w:val="single" w:sz="4" w:space="0" w:color="auto"/>
              <w:bottom w:val="single" w:sz="4" w:space="0" w:color="auto"/>
            </w:tcBorders>
            <w:vAlign w:val="center"/>
          </w:tcPr>
          <w:p w14:paraId="1B6EA231" w14:textId="77777777" w:rsidR="00BD1488" w:rsidRPr="00BD1488" w:rsidRDefault="00BD1488" w:rsidP="00BD1488">
            <w:pPr>
              <w:widowControl w:val="0"/>
              <w:ind w:firstLine="320"/>
              <w:rPr>
                <w:color w:val="000000"/>
                <w:sz w:val="20"/>
                <w:szCs w:val="20"/>
                <w:lang/>
              </w:rPr>
            </w:pPr>
            <w:r w:rsidRPr="00BD1488">
              <w:rPr>
                <w:color w:val="000000"/>
                <w:sz w:val="20"/>
                <w:szCs w:val="20"/>
                <w:lang/>
              </w:rPr>
              <w:t>1,2145</w:t>
            </w:r>
          </w:p>
        </w:tc>
        <w:tc>
          <w:tcPr>
            <w:tcW w:w="1742" w:type="dxa"/>
            <w:tcBorders>
              <w:top w:val="single" w:sz="4" w:space="0" w:color="auto"/>
              <w:left w:val="single" w:sz="4" w:space="0" w:color="auto"/>
              <w:bottom w:val="single" w:sz="4" w:space="0" w:color="auto"/>
            </w:tcBorders>
            <w:vAlign w:val="center"/>
          </w:tcPr>
          <w:p w14:paraId="7E50F276"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02728FB5" w14:textId="77777777" w:rsidR="00BD1488" w:rsidRPr="00BD1488" w:rsidRDefault="00BD1488" w:rsidP="00BD1488">
            <w:pPr>
              <w:widowControl w:val="0"/>
              <w:jc w:val="center"/>
              <w:rPr>
                <w:color w:val="000000"/>
                <w:sz w:val="20"/>
                <w:szCs w:val="20"/>
                <w:lang/>
              </w:rPr>
            </w:pPr>
            <w:r w:rsidRPr="00BD1488">
              <w:rPr>
                <w:color w:val="000000"/>
                <w:sz w:val="20"/>
                <w:szCs w:val="20"/>
                <w:lang/>
              </w:rPr>
              <w:t>5.837,23</w:t>
            </w:r>
          </w:p>
        </w:tc>
        <w:tc>
          <w:tcPr>
            <w:tcW w:w="869" w:type="dxa"/>
            <w:tcBorders>
              <w:top w:val="single" w:sz="4" w:space="0" w:color="auto"/>
              <w:left w:val="single" w:sz="4" w:space="0" w:color="auto"/>
              <w:bottom w:val="single" w:sz="4" w:space="0" w:color="auto"/>
            </w:tcBorders>
            <w:vAlign w:val="center"/>
          </w:tcPr>
          <w:p w14:paraId="7FFFC98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2E3116C" w14:textId="77777777" w:rsidR="00BD1488" w:rsidRPr="00BD1488" w:rsidRDefault="00BD1488" w:rsidP="00BD1488">
            <w:pPr>
              <w:widowControl w:val="0"/>
              <w:rPr>
                <w:color w:val="000000"/>
                <w:sz w:val="20"/>
                <w:szCs w:val="20"/>
                <w:lang/>
              </w:rPr>
            </w:pPr>
          </w:p>
        </w:tc>
      </w:tr>
      <w:tr w:rsidR="00BD1488" w:rsidRPr="00BD1488" w14:paraId="1255600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43E53D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46234C6D" w14:textId="77777777" w:rsidR="00BD1488" w:rsidRPr="00BD1488" w:rsidRDefault="00BD1488" w:rsidP="00BD1488">
            <w:pPr>
              <w:widowControl w:val="0"/>
              <w:jc w:val="center"/>
              <w:rPr>
                <w:color w:val="000000"/>
                <w:sz w:val="20"/>
                <w:szCs w:val="20"/>
                <w:lang/>
              </w:rPr>
            </w:pPr>
            <w:r w:rsidRPr="00BD1488">
              <w:rPr>
                <w:color w:val="000000"/>
                <w:sz w:val="20"/>
                <w:szCs w:val="20"/>
                <w:lang/>
              </w:rPr>
              <w:t>662</w:t>
            </w:r>
          </w:p>
        </w:tc>
        <w:tc>
          <w:tcPr>
            <w:tcW w:w="1306" w:type="dxa"/>
            <w:tcBorders>
              <w:top w:val="single" w:sz="4" w:space="0" w:color="auto"/>
              <w:left w:val="single" w:sz="4" w:space="0" w:color="auto"/>
              <w:bottom w:val="single" w:sz="4" w:space="0" w:color="auto"/>
            </w:tcBorders>
            <w:vAlign w:val="center"/>
          </w:tcPr>
          <w:p w14:paraId="5337CBF6" w14:textId="77777777" w:rsidR="00BD1488" w:rsidRPr="00BD1488" w:rsidRDefault="00BD1488" w:rsidP="00BD1488">
            <w:pPr>
              <w:widowControl w:val="0"/>
              <w:ind w:firstLine="320"/>
              <w:rPr>
                <w:color w:val="000000"/>
                <w:sz w:val="20"/>
                <w:szCs w:val="20"/>
                <w:lang/>
              </w:rPr>
            </w:pPr>
            <w:r w:rsidRPr="00BD1488">
              <w:rPr>
                <w:color w:val="000000"/>
                <w:sz w:val="20"/>
                <w:szCs w:val="20"/>
                <w:lang/>
              </w:rPr>
              <w:t>1,5866</w:t>
            </w:r>
          </w:p>
        </w:tc>
        <w:tc>
          <w:tcPr>
            <w:tcW w:w="1742" w:type="dxa"/>
            <w:tcBorders>
              <w:top w:val="single" w:sz="4" w:space="0" w:color="auto"/>
              <w:left w:val="single" w:sz="4" w:space="0" w:color="auto"/>
              <w:bottom w:val="single" w:sz="4" w:space="0" w:color="auto"/>
            </w:tcBorders>
            <w:vAlign w:val="center"/>
          </w:tcPr>
          <w:p w14:paraId="1E987875"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2.987,62</w:t>
            </w:r>
          </w:p>
        </w:tc>
        <w:tc>
          <w:tcPr>
            <w:tcW w:w="1310" w:type="dxa"/>
            <w:tcBorders>
              <w:top w:val="single" w:sz="4" w:space="0" w:color="auto"/>
              <w:left w:val="single" w:sz="4" w:space="0" w:color="auto"/>
              <w:bottom w:val="single" w:sz="4" w:space="0" w:color="auto"/>
            </w:tcBorders>
            <w:vAlign w:val="center"/>
          </w:tcPr>
          <w:p w14:paraId="5A51DD0B" w14:textId="77777777" w:rsidR="00BD1488" w:rsidRPr="00BD1488" w:rsidRDefault="00BD1488" w:rsidP="00BD1488">
            <w:pPr>
              <w:widowControl w:val="0"/>
              <w:jc w:val="center"/>
              <w:rPr>
                <w:color w:val="000000"/>
                <w:sz w:val="20"/>
                <w:szCs w:val="20"/>
                <w:lang/>
              </w:rPr>
            </w:pPr>
            <w:r w:rsidRPr="00BD1488">
              <w:rPr>
                <w:color w:val="000000"/>
                <w:sz w:val="20"/>
                <w:szCs w:val="20"/>
                <w:lang/>
              </w:rPr>
              <w:t>2.370,08</w:t>
            </w:r>
          </w:p>
        </w:tc>
        <w:tc>
          <w:tcPr>
            <w:tcW w:w="869" w:type="dxa"/>
            <w:tcBorders>
              <w:top w:val="single" w:sz="4" w:space="0" w:color="auto"/>
              <w:left w:val="single" w:sz="4" w:space="0" w:color="auto"/>
              <w:bottom w:val="single" w:sz="4" w:space="0" w:color="auto"/>
            </w:tcBorders>
            <w:vAlign w:val="center"/>
          </w:tcPr>
          <w:p w14:paraId="1199E63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82158B8" w14:textId="77777777" w:rsidR="00BD1488" w:rsidRPr="00BD1488" w:rsidRDefault="00BD1488" w:rsidP="00BD1488">
            <w:pPr>
              <w:widowControl w:val="0"/>
              <w:rPr>
                <w:color w:val="000000"/>
                <w:sz w:val="20"/>
                <w:szCs w:val="20"/>
                <w:lang/>
              </w:rPr>
            </w:pPr>
          </w:p>
        </w:tc>
      </w:tr>
      <w:tr w:rsidR="00BD1488" w:rsidRPr="00BD1488" w14:paraId="167059E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052274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1AB9280F" w14:textId="77777777" w:rsidR="00BD1488" w:rsidRPr="00BD1488" w:rsidRDefault="00BD1488" w:rsidP="00BD1488">
            <w:pPr>
              <w:widowControl w:val="0"/>
              <w:jc w:val="center"/>
              <w:rPr>
                <w:color w:val="000000"/>
                <w:sz w:val="20"/>
                <w:szCs w:val="20"/>
                <w:lang/>
              </w:rPr>
            </w:pPr>
            <w:r w:rsidRPr="00BD1488">
              <w:rPr>
                <w:color w:val="000000"/>
                <w:sz w:val="20"/>
                <w:szCs w:val="20"/>
                <w:lang/>
              </w:rPr>
              <w:t>663</w:t>
            </w:r>
          </w:p>
        </w:tc>
        <w:tc>
          <w:tcPr>
            <w:tcW w:w="1306" w:type="dxa"/>
            <w:tcBorders>
              <w:top w:val="single" w:sz="4" w:space="0" w:color="auto"/>
              <w:left w:val="single" w:sz="4" w:space="0" w:color="auto"/>
              <w:bottom w:val="single" w:sz="4" w:space="0" w:color="auto"/>
            </w:tcBorders>
            <w:vAlign w:val="center"/>
          </w:tcPr>
          <w:p w14:paraId="4C427E85" w14:textId="77777777" w:rsidR="00BD1488" w:rsidRPr="00BD1488" w:rsidRDefault="00BD1488" w:rsidP="00BD1488">
            <w:pPr>
              <w:widowControl w:val="0"/>
              <w:ind w:firstLine="320"/>
              <w:rPr>
                <w:color w:val="000000"/>
                <w:sz w:val="20"/>
                <w:szCs w:val="20"/>
                <w:lang/>
              </w:rPr>
            </w:pPr>
            <w:r w:rsidRPr="00BD1488">
              <w:rPr>
                <w:color w:val="000000"/>
                <w:sz w:val="20"/>
                <w:szCs w:val="20"/>
                <w:lang/>
              </w:rPr>
              <w:t>1,2643</w:t>
            </w:r>
          </w:p>
        </w:tc>
        <w:tc>
          <w:tcPr>
            <w:tcW w:w="1742" w:type="dxa"/>
            <w:tcBorders>
              <w:top w:val="single" w:sz="4" w:space="0" w:color="auto"/>
              <w:left w:val="single" w:sz="4" w:space="0" w:color="auto"/>
              <w:bottom w:val="single" w:sz="4" w:space="0" w:color="auto"/>
            </w:tcBorders>
            <w:vAlign w:val="center"/>
          </w:tcPr>
          <w:p w14:paraId="2DFCA190"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2.987,62</w:t>
            </w:r>
          </w:p>
        </w:tc>
        <w:tc>
          <w:tcPr>
            <w:tcW w:w="1310" w:type="dxa"/>
            <w:tcBorders>
              <w:top w:val="single" w:sz="4" w:space="0" w:color="auto"/>
              <w:left w:val="single" w:sz="4" w:space="0" w:color="auto"/>
              <w:bottom w:val="single" w:sz="4" w:space="0" w:color="auto"/>
            </w:tcBorders>
            <w:vAlign w:val="center"/>
          </w:tcPr>
          <w:p w14:paraId="4FCEE4B5" w14:textId="77777777" w:rsidR="00BD1488" w:rsidRPr="00BD1488" w:rsidRDefault="00BD1488" w:rsidP="00BD1488">
            <w:pPr>
              <w:widowControl w:val="0"/>
              <w:jc w:val="center"/>
              <w:rPr>
                <w:color w:val="000000"/>
                <w:sz w:val="20"/>
                <w:szCs w:val="20"/>
                <w:lang/>
              </w:rPr>
            </w:pPr>
            <w:r w:rsidRPr="00BD1488">
              <w:rPr>
                <w:color w:val="000000"/>
                <w:sz w:val="20"/>
                <w:szCs w:val="20"/>
                <w:lang/>
              </w:rPr>
              <w:t>1.888,62</w:t>
            </w:r>
          </w:p>
        </w:tc>
        <w:tc>
          <w:tcPr>
            <w:tcW w:w="869" w:type="dxa"/>
            <w:tcBorders>
              <w:top w:val="single" w:sz="4" w:space="0" w:color="auto"/>
              <w:left w:val="single" w:sz="4" w:space="0" w:color="auto"/>
              <w:bottom w:val="single" w:sz="4" w:space="0" w:color="auto"/>
            </w:tcBorders>
            <w:vAlign w:val="center"/>
          </w:tcPr>
          <w:p w14:paraId="4F28D3F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C5866E5" w14:textId="77777777" w:rsidR="00BD1488" w:rsidRPr="00BD1488" w:rsidRDefault="00BD1488" w:rsidP="00BD1488">
            <w:pPr>
              <w:widowControl w:val="0"/>
              <w:rPr>
                <w:color w:val="000000"/>
                <w:sz w:val="20"/>
                <w:szCs w:val="20"/>
                <w:lang/>
              </w:rPr>
            </w:pPr>
          </w:p>
        </w:tc>
      </w:tr>
      <w:tr w:rsidR="00BD1488" w:rsidRPr="00BD1488" w14:paraId="74BF535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F36A0F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1DC991E6" w14:textId="77777777" w:rsidR="00BD1488" w:rsidRPr="00BD1488" w:rsidRDefault="00BD1488" w:rsidP="00BD1488">
            <w:pPr>
              <w:widowControl w:val="0"/>
              <w:jc w:val="center"/>
              <w:rPr>
                <w:color w:val="000000"/>
                <w:sz w:val="20"/>
                <w:szCs w:val="20"/>
                <w:lang/>
              </w:rPr>
            </w:pPr>
            <w:r w:rsidRPr="00BD1488">
              <w:rPr>
                <w:color w:val="000000"/>
                <w:sz w:val="20"/>
                <w:szCs w:val="20"/>
                <w:lang/>
              </w:rPr>
              <w:t>664</w:t>
            </w:r>
          </w:p>
        </w:tc>
        <w:tc>
          <w:tcPr>
            <w:tcW w:w="1306" w:type="dxa"/>
            <w:tcBorders>
              <w:top w:val="single" w:sz="4" w:space="0" w:color="auto"/>
              <w:left w:val="single" w:sz="4" w:space="0" w:color="auto"/>
              <w:bottom w:val="single" w:sz="4" w:space="0" w:color="auto"/>
            </w:tcBorders>
            <w:vAlign w:val="center"/>
          </w:tcPr>
          <w:p w14:paraId="58EEF5B3" w14:textId="77777777" w:rsidR="00BD1488" w:rsidRPr="00BD1488" w:rsidRDefault="00BD1488" w:rsidP="00BD1488">
            <w:pPr>
              <w:widowControl w:val="0"/>
              <w:ind w:firstLine="320"/>
              <w:rPr>
                <w:color w:val="000000"/>
                <w:sz w:val="20"/>
                <w:szCs w:val="20"/>
                <w:lang/>
              </w:rPr>
            </w:pPr>
            <w:r w:rsidRPr="00BD1488">
              <w:rPr>
                <w:color w:val="000000"/>
                <w:sz w:val="20"/>
                <w:szCs w:val="20"/>
                <w:lang/>
              </w:rPr>
              <w:t>0,1655</w:t>
            </w:r>
          </w:p>
        </w:tc>
        <w:tc>
          <w:tcPr>
            <w:tcW w:w="1742" w:type="dxa"/>
            <w:tcBorders>
              <w:top w:val="single" w:sz="4" w:space="0" w:color="auto"/>
              <w:left w:val="single" w:sz="4" w:space="0" w:color="auto"/>
              <w:bottom w:val="single" w:sz="4" w:space="0" w:color="auto"/>
            </w:tcBorders>
            <w:vAlign w:val="center"/>
          </w:tcPr>
          <w:p w14:paraId="6254C95D" w14:textId="77777777" w:rsidR="00BD1488" w:rsidRPr="00BD1488" w:rsidRDefault="00BD1488" w:rsidP="00BD1488">
            <w:pPr>
              <w:widowControl w:val="0"/>
              <w:ind w:firstLine="440"/>
              <w:rPr>
                <w:color w:val="000000"/>
                <w:sz w:val="20"/>
                <w:szCs w:val="20"/>
                <w:lang/>
              </w:rPr>
            </w:pPr>
            <w:r w:rsidRPr="00BD1488">
              <w:rPr>
                <w:color w:val="000000"/>
                <w:sz w:val="20"/>
                <w:szCs w:val="20"/>
                <w:lang/>
              </w:rPr>
              <w:t>4.481,81</w:t>
            </w:r>
          </w:p>
        </w:tc>
        <w:tc>
          <w:tcPr>
            <w:tcW w:w="1310" w:type="dxa"/>
            <w:tcBorders>
              <w:top w:val="single" w:sz="4" w:space="0" w:color="auto"/>
              <w:left w:val="single" w:sz="4" w:space="0" w:color="auto"/>
              <w:bottom w:val="single" w:sz="4" w:space="0" w:color="auto"/>
            </w:tcBorders>
            <w:vAlign w:val="center"/>
          </w:tcPr>
          <w:p w14:paraId="69BDDFDB" w14:textId="77777777" w:rsidR="00BD1488" w:rsidRPr="00BD1488" w:rsidRDefault="00BD1488" w:rsidP="00BD1488">
            <w:pPr>
              <w:widowControl w:val="0"/>
              <w:jc w:val="center"/>
              <w:rPr>
                <w:color w:val="000000"/>
                <w:sz w:val="20"/>
                <w:szCs w:val="20"/>
                <w:lang/>
              </w:rPr>
            </w:pPr>
            <w:r w:rsidRPr="00BD1488">
              <w:rPr>
                <w:color w:val="000000"/>
                <w:sz w:val="20"/>
                <w:szCs w:val="20"/>
                <w:lang/>
              </w:rPr>
              <w:t>370,87</w:t>
            </w:r>
          </w:p>
        </w:tc>
        <w:tc>
          <w:tcPr>
            <w:tcW w:w="869" w:type="dxa"/>
            <w:tcBorders>
              <w:top w:val="single" w:sz="4" w:space="0" w:color="auto"/>
              <w:left w:val="single" w:sz="4" w:space="0" w:color="auto"/>
              <w:bottom w:val="single" w:sz="4" w:space="0" w:color="auto"/>
            </w:tcBorders>
            <w:vAlign w:val="center"/>
          </w:tcPr>
          <w:p w14:paraId="3441C40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A0B0B5A" w14:textId="77777777" w:rsidR="00BD1488" w:rsidRPr="00BD1488" w:rsidRDefault="00BD1488" w:rsidP="00BD1488">
            <w:pPr>
              <w:widowControl w:val="0"/>
              <w:rPr>
                <w:color w:val="000000"/>
                <w:sz w:val="20"/>
                <w:szCs w:val="20"/>
                <w:lang/>
              </w:rPr>
            </w:pPr>
          </w:p>
        </w:tc>
      </w:tr>
      <w:tr w:rsidR="00BD1488" w:rsidRPr="00BD1488" w14:paraId="1F21228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AEDDE3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4271DBB0" w14:textId="77777777" w:rsidR="00BD1488" w:rsidRPr="00BD1488" w:rsidRDefault="00BD1488" w:rsidP="00BD1488">
            <w:pPr>
              <w:widowControl w:val="0"/>
              <w:jc w:val="center"/>
              <w:rPr>
                <w:color w:val="000000"/>
                <w:sz w:val="20"/>
                <w:szCs w:val="20"/>
                <w:lang/>
              </w:rPr>
            </w:pPr>
            <w:r w:rsidRPr="00BD1488">
              <w:rPr>
                <w:color w:val="000000"/>
                <w:sz w:val="20"/>
                <w:szCs w:val="20"/>
                <w:lang/>
              </w:rPr>
              <w:t>665</w:t>
            </w:r>
          </w:p>
        </w:tc>
        <w:tc>
          <w:tcPr>
            <w:tcW w:w="1306" w:type="dxa"/>
            <w:tcBorders>
              <w:top w:val="single" w:sz="4" w:space="0" w:color="auto"/>
              <w:left w:val="single" w:sz="4" w:space="0" w:color="auto"/>
              <w:bottom w:val="single" w:sz="4" w:space="0" w:color="auto"/>
            </w:tcBorders>
            <w:vAlign w:val="center"/>
          </w:tcPr>
          <w:p w14:paraId="2505B958" w14:textId="77777777" w:rsidR="00BD1488" w:rsidRPr="00BD1488" w:rsidRDefault="00BD1488" w:rsidP="00BD1488">
            <w:pPr>
              <w:widowControl w:val="0"/>
              <w:ind w:firstLine="320"/>
              <w:rPr>
                <w:color w:val="000000"/>
                <w:sz w:val="20"/>
                <w:szCs w:val="20"/>
                <w:lang/>
              </w:rPr>
            </w:pPr>
            <w:r w:rsidRPr="00BD1488">
              <w:rPr>
                <w:color w:val="000000"/>
                <w:sz w:val="20"/>
                <w:szCs w:val="20"/>
                <w:lang/>
              </w:rPr>
              <w:t>0,1226</w:t>
            </w:r>
          </w:p>
        </w:tc>
        <w:tc>
          <w:tcPr>
            <w:tcW w:w="1742" w:type="dxa"/>
            <w:tcBorders>
              <w:top w:val="single" w:sz="4" w:space="0" w:color="auto"/>
              <w:left w:val="single" w:sz="4" w:space="0" w:color="auto"/>
              <w:bottom w:val="single" w:sz="4" w:space="0" w:color="auto"/>
            </w:tcBorders>
            <w:vAlign w:val="center"/>
          </w:tcPr>
          <w:p w14:paraId="67A4269B" w14:textId="77777777" w:rsidR="00BD1488" w:rsidRPr="00BD1488" w:rsidRDefault="00BD1488" w:rsidP="00BD1488">
            <w:pPr>
              <w:widowControl w:val="0"/>
              <w:ind w:firstLine="440"/>
              <w:rPr>
                <w:color w:val="000000"/>
                <w:sz w:val="20"/>
                <w:szCs w:val="20"/>
                <w:lang/>
              </w:rPr>
            </w:pPr>
            <w:r w:rsidRPr="00BD1488">
              <w:rPr>
                <w:color w:val="000000"/>
                <w:sz w:val="20"/>
                <w:szCs w:val="20"/>
                <w:lang/>
              </w:rPr>
              <w:t>6.176,51</w:t>
            </w:r>
          </w:p>
        </w:tc>
        <w:tc>
          <w:tcPr>
            <w:tcW w:w="1310" w:type="dxa"/>
            <w:tcBorders>
              <w:top w:val="single" w:sz="4" w:space="0" w:color="auto"/>
              <w:left w:val="single" w:sz="4" w:space="0" w:color="auto"/>
              <w:bottom w:val="single" w:sz="4" w:space="0" w:color="auto"/>
            </w:tcBorders>
            <w:vAlign w:val="center"/>
          </w:tcPr>
          <w:p w14:paraId="1F69E6A5" w14:textId="77777777" w:rsidR="00BD1488" w:rsidRPr="00BD1488" w:rsidRDefault="00BD1488" w:rsidP="00BD1488">
            <w:pPr>
              <w:widowControl w:val="0"/>
              <w:jc w:val="center"/>
              <w:rPr>
                <w:color w:val="000000"/>
                <w:sz w:val="20"/>
                <w:szCs w:val="20"/>
                <w:lang/>
              </w:rPr>
            </w:pPr>
            <w:r w:rsidRPr="00BD1488">
              <w:rPr>
                <w:color w:val="000000"/>
                <w:sz w:val="20"/>
                <w:szCs w:val="20"/>
                <w:lang/>
              </w:rPr>
              <w:t>378,62</w:t>
            </w:r>
          </w:p>
        </w:tc>
        <w:tc>
          <w:tcPr>
            <w:tcW w:w="869" w:type="dxa"/>
            <w:tcBorders>
              <w:top w:val="single" w:sz="4" w:space="0" w:color="auto"/>
              <w:left w:val="single" w:sz="4" w:space="0" w:color="auto"/>
              <w:bottom w:val="single" w:sz="4" w:space="0" w:color="auto"/>
            </w:tcBorders>
            <w:vAlign w:val="center"/>
          </w:tcPr>
          <w:p w14:paraId="3CC215B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CC7FC25" w14:textId="77777777" w:rsidR="00BD1488" w:rsidRPr="00BD1488" w:rsidRDefault="00BD1488" w:rsidP="00BD1488">
            <w:pPr>
              <w:widowControl w:val="0"/>
              <w:rPr>
                <w:color w:val="000000"/>
                <w:sz w:val="20"/>
                <w:szCs w:val="20"/>
                <w:lang/>
              </w:rPr>
            </w:pPr>
          </w:p>
        </w:tc>
      </w:tr>
      <w:tr w:rsidR="00BD1488" w:rsidRPr="00BD1488" w14:paraId="6DCEC39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535B3D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0841E893" w14:textId="77777777" w:rsidR="00BD1488" w:rsidRPr="00BD1488" w:rsidRDefault="00BD1488" w:rsidP="00BD1488">
            <w:pPr>
              <w:widowControl w:val="0"/>
              <w:jc w:val="center"/>
              <w:rPr>
                <w:color w:val="000000"/>
                <w:sz w:val="20"/>
                <w:szCs w:val="20"/>
                <w:lang/>
              </w:rPr>
            </w:pPr>
            <w:r w:rsidRPr="00BD1488">
              <w:rPr>
                <w:color w:val="000000"/>
                <w:sz w:val="20"/>
                <w:szCs w:val="20"/>
                <w:lang/>
              </w:rPr>
              <w:t>666</w:t>
            </w:r>
          </w:p>
        </w:tc>
        <w:tc>
          <w:tcPr>
            <w:tcW w:w="1306" w:type="dxa"/>
            <w:tcBorders>
              <w:top w:val="single" w:sz="4" w:space="0" w:color="auto"/>
              <w:left w:val="single" w:sz="4" w:space="0" w:color="auto"/>
              <w:bottom w:val="single" w:sz="4" w:space="0" w:color="auto"/>
            </w:tcBorders>
            <w:vAlign w:val="center"/>
          </w:tcPr>
          <w:p w14:paraId="63840739" w14:textId="77777777" w:rsidR="00BD1488" w:rsidRPr="00BD1488" w:rsidRDefault="00BD1488" w:rsidP="00BD1488">
            <w:pPr>
              <w:widowControl w:val="0"/>
              <w:ind w:firstLine="320"/>
              <w:rPr>
                <w:color w:val="000000"/>
                <w:sz w:val="20"/>
                <w:szCs w:val="20"/>
                <w:lang/>
              </w:rPr>
            </w:pPr>
            <w:r w:rsidRPr="00BD1488">
              <w:rPr>
                <w:color w:val="000000"/>
                <w:sz w:val="20"/>
                <w:szCs w:val="20"/>
                <w:lang/>
              </w:rPr>
              <w:t>0,0508</w:t>
            </w:r>
          </w:p>
        </w:tc>
        <w:tc>
          <w:tcPr>
            <w:tcW w:w="1742" w:type="dxa"/>
            <w:tcBorders>
              <w:top w:val="single" w:sz="4" w:space="0" w:color="auto"/>
              <w:left w:val="single" w:sz="4" w:space="0" w:color="auto"/>
              <w:bottom w:val="single" w:sz="4" w:space="0" w:color="auto"/>
            </w:tcBorders>
            <w:vAlign w:val="center"/>
          </w:tcPr>
          <w:p w14:paraId="5B15FBE8"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3.628,15</w:t>
            </w:r>
          </w:p>
        </w:tc>
        <w:tc>
          <w:tcPr>
            <w:tcW w:w="1310" w:type="dxa"/>
            <w:tcBorders>
              <w:top w:val="single" w:sz="4" w:space="0" w:color="auto"/>
              <w:left w:val="single" w:sz="4" w:space="0" w:color="auto"/>
              <w:bottom w:val="single" w:sz="4" w:space="0" w:color="auto"/>
            </w:tcBorders>
            <w:vAlign w:val="center"/>
          </w:tcPr>
          <w:p w14:paraId="756DEA31" w14:textId="77777777" w:rsidR="00BD1488" w:rsidRPr="00BD1488" w:rsidRDefault="00BD1488" w:rsidP="00BD1488">
            <w:pPr>
              <w:widowControl w:val="0"/>
              <w:jc w:val="center"/>
              <w:rPr>
                <w:color w:val="000000"/>
                <w:sz w:val="20"/>
                <w:szCs w:val="20"/>
                <w:lang/>
              </w:rPr>
            </w:pPr>
            <w:r w:rsidRPr="00BD1488">
              <w:rPr>
                <w:color w:val="000000"/>
                <w:sz w:val="20"/>
                <w:szCs w:val="20"/>
                <w:lang/>
              </w:rPr>
              <w:t>92,16</w:t>
            </w:r>
          </w:p>
        </w:tc>
        <w:tc>
          <w:tcPr>
            <w:tcW w:w="869" w:type="dxa"/>
            <w:tcBorders>
              <w:top w:val="single" w:sz="4" w:space="0" w:color="auto"/>
              <w:left w:val="single" w:sz="4" w:space="0" w:color="auto"/>
              <w:bottom w:val="single" w:sz="4" w:space="0" w:color="auto"/>
            </w:tcBorders>
            <w:vAlign w:val="center"/>
          </w:tcPr>
          <w:p w14:paraId="14BE3DC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153FAF0" w14:textId="77777777" w:rsidR="00BD1488" w:rsidRPr="00BD1488" w:rsidRDefault="00BD1488" w:rsidP="00BD1488">
            <w:pPr>
              <w:widowControl w:val="0"/>
              <w:rPr>
                <w:color w:val="000000"/>
                <w:sz w:val="20"/>
                <w:szCs w:val="20"/>
                <w:lang/>
              </w:rPr>
            </w:pPr>
          </w:p>
        </w:tc>
      </w:tr>
      <w:tr w:rsidR="00BD1488" w:rsidRPr="00BD1488" w14:paraId="3DEB6E0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0337CF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424DA6E2" w14:textId="77777777" w:rsidR="00BD1488" w:rsidRPr="00BD1488" w:rsidRDefault="00BD1488" w:rsidP="00BD1488">
            <w:pPr>
              <w:widowControl w:val="0"/>
              <w:jc w:val="center"/>
              <w:rPr>
                <w:color w:val="000000"/>
                <w:sz w:val="20"/>
                <w:szCs w:val="20"/>
                <w:lang/>
              </w:rPr>
            </w:pPr>
            <w:r w:rsidRPr="00BD1488">
              <w:rPr>
                <w:color w:val="000000"/>
                <w:sz w:val="20"/>
                <w:szCs w:val="20"/>
                <w:lang/>
              </w:rPr>
              <w:t>667</w:t>
            </w:r>
          </w:p>
        </w:tc>
        <w:tc>
          <w:tcPr>
            <w:tcW w:w="1306" w:type="dxa"/>
            <w:tcBorders>
              <w:top w:val="single" w:sz="4" w:space="0" w:color="auto"/>
              <w:left w:val="single" w:sz="4" w:space="0" w:color="auto"/>
              <w:bottom w:val="single" w:sz="4" w:space="0" w:color="auto"/>
            </w:tcBorders>
            <w:vAlign w:val="center"/>
          </w:tcPr>
          <w:p w14:paraId="38080AD0" w14:textId="77777777" w:rsidR="00BD1488" w:rsidRPr="00BD1488" w:rsidRDefault="00BD1488" w:rsidP="00BD1488">
            <w:pPr>
              <w:widowControl w:val="0"/>
              <w:ind w:firstLine="320"/>
              <w:rPr>
                <w:color w:val="000000"/>
                <w:sz w:val="20"/>
                <w:szCs w:val="20"/>
                <w:lang/>
              </w:rPr>
            </w:pPr>
            <w:r w:rsidRPr="00BD1488">
              <w:rPr>
                <w:color w:val="000000"/>
                <w:sz w:val="20"/>
                <w:szCs w:val="20"/>
                <w:lang/>
              </w:rPr>
              <w:t>0,0848</w:t>
            </w:r>
          </w:p>
        </w:tc>
        <w:tc>
          <w:tcPr>
            <w:tcW w:w="1742" w:type="dxa"/>
            <w:tcBorders>
              <w:top w:val="single" w:sz="4" w:space="0" w:color="auto"/>
              <w:left w:val="single" w:sz="4" w:space="0" w:color="auto"/>
              <w:bottom w:val="single" w:sz="4" w:space="0" w:color="auto"/>
            </w:tcBorders>
            <w:vAlign w:val="center"/>
          </w:tcPr>
          <w:p w14:paraId="279397D1"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643406FD" w14:textId="77777777" w:rsidR="00BD1488" w:rsidRPr="00BD1488" w:rsidRDefault="00BD1488" w:rsidP="00BD1488">
            <w:pPr>
              <w:widowControl w:val="0"/>
              <w:jc w:val="center"/>
              <w:rPr>
                <w:color w:val="000000"/>
                <w:sz w:val="20"/>
                <w:szCs w:val="20"/>
                <w:lang/>
              </w:rPr>
            </w:pPr>
            <w:r w:rsidRPr="00BD1488">
              <w:rPr>
                <w:color w:val="000000"/>
                <w:sz w:val="20"/>
                <w:szCs w:val="20"/>
                <w:lang/>
              </w:rPr>
              <w:t>153,83</w:t>
            </w:r>
          </w:p>
        </w:tc>
        <w:tc>
          <w:tcPr>
            <w:tcW w:w="869" w:type="dxa"/>
            <w:tcBorders>
              <w:top w:val="single" w:sz="4" w:space="0" w:color="auto"/>
              <w:left w:val="single" w:sz="4" w:space="0" w:color="auto"/>
              <w:bottom w:val="single" w:sz="4" w:space="0" w:color="auto"/>
            </w:tcBorders>
            <w:vAlign w:val="center"/>
          </w:tcPr>
          <w:p w14:paraId="3AFCFE7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6BBCE70" w14:textId="77777777" w:rsidR="00BD1488" w:rsidRPr="00BD1488" w:rsidRDefault="00BD1488" w:rsidP="00BD1488">
            <w:pPr>
              <w:widowControl w:val="0"/>
              <w:rPr>
                <w:color w:val="000000"/>
                <w:sz w:val="20"/>
                <w:szCs w:val="20"/>
                <w:lang/>
              </w:rPr>
            </w:pPr>
          </w:p>
        </w:tc>
      </w:tr>
      <w:tr w:rsidR="00BD1488" w:rsidRPr="00BD1488" w14:paraId="79F4CDA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BE936D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0CE8F12E" w14:textId="77777777" w:rsidR="00BD1488" w:rsidRPr="00BD1488" w:rsidRDefault="00BD1488" w:rsidP="00BD1488">
            <w:pPr>
              <w:widowControl w:val="0"/>
              <w:jc w:val="center"/>
              <w:rPr>
                <w:color w:val="000000"/>
                <w:sz w:val="20"/>
                <w:szCs w:val="20"/>
                <w:lang/>
              </w:rPr>
            </w:pPr>
            <w:r w:rsidRPr="00BD1488">
              <w:rPr>
                <w:color w:val="000000"/>
                <w:sz w:val="20"/>
                <w:szCs w:val="20"/>
                <w:lang/>
              </w:rPr>
              <w:t>668</w:t>
            </w:r>
          </w:p>
        </w:tc>
        <w:tc>
          <w:tcPr>
            <w:tcW w:w="1306" w:type="dxa"/>
            <w:tcBorders>
              <w:top w:val="single" w:sz="4" w:space="0" w:color="auto"/>
              <w:left w:val="single" w:sz="4" w:space="0" w:color="auto"/>
              <w:bottom w:val="single" w:sz="4" w:space="0" w:color="auto"/>
            </w:tcBorders>
            <w:vAlign w:val="center"/>
          </w:tcPr>
          <w:p w14:paraId="5F7931D9" w14:textId="77777777" w:rsidR="00BD1488" w:rsidRPr="00BD1488" w:rsidRDefault="00BD1488" w:rsidP="00BD1488">
            <w:pPr>
              <w:widowControl w:val="0"/>
              <w:ind w:firstLine="320"/>
              <w:rPr>
                <w:color w:val="000000"/>
                <w:sz w:val="20"/>
                <w:szCs w:val="20"/>
                <w:lang/>
              </w:rPr>
            </w:pPr>
            <w:r w:rsidRPr="00BD1488">
              <w:rPr>
                <w:color w:val="000000"/>
                <w:sz w:val="20"/>
                <w:szCs w:val="20"/>
                <w:lang/>
              </w:rPr>
              <w:t>0,0204</w:t>
            </w:r>
          </w:p>
        </w:tc>
        <w:tc>
          <w:tcPr>
            <w:tcW w:w="1742" w:type="dxa"/>
            <w:tcBorders>
              <w:top w:val="single" w:sz="4" w:space="0" w:color="auto"/>
              <w:left w:val="single" w:sz="4" w:space="0" w:color="auto"/>
              <w:bottom w:val="single" w:sz="4" w:space="0" w:color="auto"/>
            </w:tcBorders>
            <w:vAlign w:val="center"/>
          </w:tcPr>
          <w:p w14:paraId="477A3E41"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11.672,06</w:t>
            </w:r>
          </w:p>
        </w:tc>
        <w:tc>
          <w:tcPr>
            <w:tcW w:w="1310" w:type="dxa"/>
            <w:tcBorders>
              <w:top w:val="single" w:sz="4" w:space="0" w:color="auto"/>
              <w:left w:val="single" w:sz="4" w:space="0" w:color="auto"/>
              <w:bottom w:val="single" w:sz="4" w:space="0" w:color="auto"/>
            </w:tcBorders>
            <w:vAlign w:val="center"/>
          </w:tcPr>
          <w:p w14:paraId="37B31716" w14:textId="77777777" w:rsidR="00BD1488" w:rsidRPr="00BD1488" w:rsidRDefault="00BD1488" w:rsidP="00BD1488">
            <w:pPr>
              <w:widowControl w:val="0"/>
              <w:jc w:val="center"/>
              <w:rPr>
                <w:color w:val="000000"/>
                <w:sz w:val="20"/>
                <w:szCs w:val="20"/>
                <w:lang/>
              </w:rPr>
            </w:pPr>
            <w:r w:rsidRPr="00BD1488">
              <w:rPr>
                <w:color w:val="000000"/>
                <w:sz w:val="20"/>
                <w:szCs w:val="20"/>
                <w:lang/>
              </w:rPr>
              <w:t>119,06</w:t>
            </w:r>
          </w:p>
        </w:tc>
        <w:tc>
          <w:tcPr>
            <w:tcW w:w="869" w:type="dxa"/>
            <w:tcBorders>
              <w:top w:val="single" w:sz="4" w:space="0" w:color="auto"/>
              <w:left w:val="single" w:sz="4" w:space="0" w:color="auto"/>
              <w:bottom w:val="single" w:sz="4" w:space="0" w:color="auto"/>
            </w:tcBorders>
            <w:vAlign w:val="center"/>
          </w:tcPr>
          <w:p w14:paraId="6C8967C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E60283E" w14:textId="77777777" w:rsidR="00BD1488" w:rsidRPr="00BD1488" w:rsidRDefault="00BD1488" w:rsidP="00BD1488">
            <w:pPr>
              <w:widowControl w:val="0"/>
              <w:rPr>
                <w:color w:val="000000"/>
                <w:sz w:val="20"/>
                <w:szCs w:val="20"/>
                <w:lang/>
              </w:rPr>
            </w:pPr>
          </w:p>
        </w:tc>
      </w:tr>
      <w:tr w:rsidR="00BD1488" w:rsidRPr="00BD1488" w14:paraId="67D7BCF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0C74FA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79471AA5" w14:textId="77777777" w:rsidR="00BD1488" w:rsidRPr="00BD1488" w:rsidRDefault="00BD1488" w:rsidP="00BD1488">
            <w:pPr>
              <w:widowControl w:val="0"/>
              <w:jc w:val="center"/>
              <w:rPr>
                <w:color w:val="000000"/>
                <w:sz w:val="20"/>
                <w:szCs w:val="20"/>
                <w:lang/>
              </w:rPr>
            </w:pPr>
            <w:r w:rsidRPr="00BD1488">
              <w:rPr>
                <w:color w:val="000000"/>
                <w:sz w:val="20"/>
                <w:szCs w:val="20"/>
                <w:lang/>
              </w:rPr>
              <w:t>669</w:t>
            </w:r>
          </w:p>
        </w:tc>
        <w:tc>
          <w:tcPr>
            <w:tcW w:w="1306" w:type="dxa"/>
            <w:tcBorders>
              <w:top w:val="single" w:sz="4" w:space="0" w:color="auto"/>
              <w:left w:val="single" w:sz="4" w:space="0" w:color="auto"/>
              <w:bottom w:val="single" w:sz="4" w:space="0" w:color="auto"/>
            </w:tcBorders>
            <w:vAlign w:val="center"/>
          </w:tcPr>
          <w:p w14:paraId="37D62481" w14:textId="77777777" w:rsidR="00BD1488" w:rsidRPr="00BD1488" w:rsidRDefault="00BD1488" w:rsidP="00BD1488">
            <w:pPr>
              <w:widowControl w:val="0"/>
              <w:ind w:firstLine="320"/>
              <w:rPr>
                <w:color w:val="000000"/>
                <w:sz w:val="20"/>
                <w:szCs w:val="20"/>
                <w:lang/>
              </w:rPr>
            </w:pPr>
            <w:r w:rsidRPr="00BD1488">
              <w:rPr>
                <w:color w:val="000000"/>
                <w:sz w:val="20"/>
                <w:szCs w:val="20"/>
                <w:lang/>
              </w:rPr>
              <w:t>0,0811</w:t>
            </w:r>
          </w:p>
        </w:tc>
        <w:tc>
          <w:tcPr>
            <w:tcW w:w="1742" w:type="dxa"/>
            <w:tcBorders>
              <w:top w:val="single" w:sz="4" w:space="0" w:color="auto"/>
              <w:left w:val="single" w:sz="4" w:space="0" w:color="auto"/>
              <w:bottom w:val="single" w:sz="4" w:space="0" w:color="auto"/>
            </w:tcBorders>
            <w:vAlign w:val="center"/>
          </w:tcPr>
          <w:p w14:paraId="2D4331EB" w14:textId="77777777" w:rsidR="00BD1488" w:rsidRPr="00BD1488" w:rsidRDefault="00BD1488" w:rsidP="00BD1488">
            <w:pPr>
              <w:widowControl w:val="0"/>
              <w:ind w:firstLine="440"/>
              <w:rPr>
                <w:color w:val="000000"/>
                <w:sz w:val="20"/>
                <w:szCs w:val="20"/>
                <w:lang/>
              </w:rPr>
            </w:pPr>
            <w:r w:rsidRPr="00BD1488">
              <w:rPr>
                <w:color w:val="000000"/>
                <w:sz w:val="20"/>
                <w:szCs w:val="20"/>
                <w:lang/>
              </w:rPr>
              <w:t>10.145,87</w:t>
            </w:r>
          </w:p>
        </w:tc>
        <w:tc>
          <w:tcPr>
            <w:tcW w:w="1310" w:type="dxa"/>
            <w:tcBorders>
              <w:top w:val="single" w:sz="4" w:space="0" w:color="auto"/>
              <w:left w:val="single" w:sz="4" w:space="0" w:color="auto"/>
              <w:bottom w:val="single" w:sz="4" w:space="0" w:color="auto"/>
            </w:tcBorders>
            <w:vAlign w:val="center"/>
          </w:tcPr>
          <w:p w14:paraId="05DEE209" w14:textId="77777777" w:rsidR="00BD1488" w:rsidRPr="00BD1488" w:rsidRDefault="00BD1488" w:rsidP="00BD1488">
            <w:pPr>
              <w:widowControl w:val="0"/>
              <w:jc w:val="center"/>
              <w:rPr>
                <w:color w:val="000000"/>
                <w:sz w:val="20"/>
                <w:szCs w:val="20"/>
                <w:lang/>
              </w:rPr>
            </w:pPr>
            <w:r w:rsidRPr="00BD1488">
              <w:rPr>
                <w:color w:val="000000"/>
                <w:sz w:val="20"/>
                <w:szCs w:val="20"/>
                <w:lang/>
              </w:rPr>
              <w:t>411,41</w:t>
            </w:r>
          </w:p>
        </w:tc>
        <w:tc>
          <w:tcPr>
            <w:tcW w:w="869" w:type="dxa"/>
            <w:tcBorders>
              <w:top w:val="single" w:sz="4" w:space="0" w:color="auto"/>
              <w:left w:val="single" w:sz="4" w:space="0" w:color="auto"/>
              <w:bottom w:val="single" w:sz="4" w:space="0" w:color="auto"/>
            </w:tcBorders>
            <w:vAlign w:val="center"/>
          </w:tcPr>
          <w:p w14:paraId="529228B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C2FFBB2" w14:textId="77777777" w:rsidR="00BD1488" w:rsidRPr="00BD1488" w:rsidRDefault="00BD1488" w:rsidP="00BD1488">
            <w:pPr>
              <w:widowControl w:val="0"/>
              <w:rPr>
                <w:color w:val="000000"/>
                <w:sz w:val="20"/>
                <w:szCs w:val="20"/>
                <w:lang/>
              </w:rPr>
            </w:pPr>
          </w:p>
        </w:tc>
      </w:tr>
      <w:tr w:rsidR="00BD1488" w:rsidRPr="00BD1488" w14:paraId="7AFB865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A7A5A9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22F2A93A" w14:textId="77777777" w:rsidR="00BD1488" w:rsidRPr="00BD1488" w:rsidRDefault="00BD1488" w:rsidP="00BD1488">
            <w:pPr>
              <w:widowControl w:val="0"/>
              <w:jc w:val="center"/>
              <w:rPr>
                <w:color w:val="000000"/>
                <w:sz w:val="20"/>
                <w:szCs w:val="20"/>
                <w:lang/>
              </w:rPr>
            </w:pPr>
            <w:r w:rsidRPr="00BD1488">
              <w:rPr>
                <w:color w:val="000000"/>
                <w:sz w:val="20"/>
                <w:szCs w:val="20"/>
                <w:lang/>
              </w:rPr>
              <w:t>670</w:t>
            </w:r>
          </w:p>
        </w:tc>
        <w:tc>
          <w:tcPr>
            <w:tcW w:w="1306" w:type="dxa"/>
            <w:tcBorders>
              <w:top w:val="single" w:sz="4" w:space="0" w:color="auto"/>
              <w:left w:val="single" w:sz="4" w:space="0" w:color="auto"/>
              <w:bottom w:val="single" w:sz="4" w:space="0" w:color="auto"/>
            </w:tcBorders>
            <w:vAlign w:val="center"/>
          </w:tcPr>
          <w:p w14:paraId="5252E365" w14:textId="77777777" w:rsidR="00BD1488" w:rsidRPr="00BD1488" w:rsidRDefault="00BD1488" w:rsidP="00BD1488">
            <w:pPr>
              <w:widowControl w:val="0"/>
              <w:ind w:firstLine="320"/>
              <w:rPr>
                <w:color w:val="000000"/>
                <w:sz w:val="20"/>
                <w:szCs w:val="20"/>
                <w:lang/>
              </w:rPr>
            </w:pPr>
            <w:r w:rsidRPr="00BD1488">
              <w:rPr>
                <w:color w:val="000000"/>
                <w:sz w:val="20"/>
                <w:szCs w:val="20"/>
                <w:lang/>
              </w:rPr>
              <w:t>0,0385</w:t>
            </w:r>
          </w:p>
        </w:tc>
        <w:tc>
          <w:tcPr>
            <w:tcW w:w="1742" w:type="dxa"/>
            <w:tcBorders>
              <w:top w:val="single" w:sz="4" w:space="0" w:color="auto"/>
              <w:left w:val="single" w:sz="4" w:space="0" w:color="auto"/>
              <w:bottom w:val="single" w:sz="4" w:space="0" w:color="auto"/>
            </w:tcBorders>
            <w:vAlign w:val="center"/>
          </w:tcPr>
          <w:p w14:paraId="50EA84EA" w14:textId="77777777" w:rsidR="00BD1488" w:rsidRPr="00BD1488" w:rsidRDefault="00BD1488" w:rsidP="00BD1488">
            <w:pPr>
              <w:widowControl w:val="0"/>
              <w:ind w:firstLine="440"/>
              <w:rPr>
                <w:color w:val="000000"/>
                <w:sz w:val="20"/>
                <w:szCs w:val="20"/>
                <w:lang/>
              </w:rPr>
            </w:pPr>
            <w:r w:rsidRPr="00BD1488">
              <w:rPr>
                <w:color w:val="000000"/>
                <w:sz w:val="20"/>
                <w:szCs w:val="20"/>
                <w:lang/>
              </w:rPr>
              <w:t>4.481,82</w:t>
            </w:r>
          </w:p>
        </w:tc>
        <w:tc>
          <w:tcPr>
            <w:tcW w:w="1310" w:type="dxa"/>
            <w:tcBorders>
              <w:top w:val="single" w:sz="4" w:space="0" w:color="auto"/>
              <w:left w:val="single" w:sz="4" w:space="0" w:color="auto"/>
              <w:bottom w:val="single" w:sz="4" w:space="0" w:color="auto"/>
            </w:tcBorders>
            <w:vAlign w:val="center"/>
          </w:tcPr>
          <w:p w14:paraId="4FF9DC13" w14:textId="77777777" w:rsidR="00BD1488" w:rsidRPr="00BD1488" w:rsidRDefault="00BD1488" w:rsidP="00BD1488">
            <w:pPr>
              <w:widowControl w:val="0"/>
              <w:jc w:val="center"/>
              <w:rPr>
                <w:color w:val="000000"/>
                <w:sz w:val="20"/>
                <w:szCs w:val="20"/>
                <w:lang/>
              </w:rPr>
            </w:pPr>
            <w:r w:rsidRPr="00BD1488">
              <w:rPr>
                <w:color w:val="000000"/>
                <w:sz w:val="20"/>
                <w:szCs w:val="20"/>
                <w:lang/>
              </w:rPr>
              <w:t>86,27</w:t>
            </w:r>
          </w:p>
        </w:tc>
        <w:tc>
          <w:tcPr>
            <w:tcW w:w="869" w:type="dxa"/>
            <w:tcBorders>
              <w:top w:val="single" w:sz="4" w:space="0" w:color="auto"/>
              <w:left w:val="single" w:sz="4" w:space="0" w:color="auto"/>
              <w:bottom w:val="single" w:sz="4" w:space="0" w:color="auto"/>
            </w:tcBorders>
            <w:vAlign w:val="center"/>
          </w:tcPr>
          <w:p w14:paraId="3F7CA14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B446C4D" w14:textId="77777777" w:rsidR="00BD1488" w:rsidRPr="00BD1488" w:rsidRDefault="00BD1488" w:rsidP="00BD1488">
            <w:pPr>
              <w:widowControl w:val="0"/>
              <w:rPr>
                <w:color w:val="000000"/>
                <w:sz w:val="20"/>
                <w:szCs w:val="20"/>
                <w:lang/>
              </w:rPr>
            </w:pPr>
          </w:p>
        </w:tc>
      </w:tr>
      <w:tr w:rsidR="00BD1488" w:rsidRPr="00BD1488" w14:paraId="67D6026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E5D6C3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010CF484" w14:textId="77777777" w:rsidR="00BD1488" w:rsidRPr="00BD1488" w:rsidRDefault="00BD1488" w:rsidP="00BD1488">
            <w:pPr>
              <w:widowControl w:val="0"/>
              <w:jc w:val="center"/>
              <w:rPr>
                <w:color w:val="000000"/>
                <w:sz w:val="20"/>
                <w:szCs w:val="20"/>
                <w:lang/>
              </w:rPr>
            </w:pPr>
            <w:r w:rsidRPr="00BD1488">
              <w:rPr>
                <w:color w:val="000000"/>
                <w:sz w:val="20"/>
                <w:szCs w:val="20"/>
                <w:lang/>
              </w:rPr>
              <w:t>671</w:t>
            </w:r>
          </w:p>
        </w:tc>
        <w:tc>
          <w:tcPr>
            <w:tcW w:w="1306" w:type="dxa"/>
            <w:tcBorders>
              <w:top w:val="single" w:sz="4" w:space="0" w:color="auto"/>
              <w:left w:val="single" w:sz="4" w:space="0" w:color="auto"/>
              <w:bottom w:val="single" w:sz="4" w:space="0" w:color="auto"/>
            </w:tcBorders>
            <w:vAlign w:val="center"/>
          </w:tcPr>
          <w:p w14:paraId="690D1576" w14:textId="77777777" w:rsidR="00BD1488" w:rsidRPr="00BD1488" w:rsidRDefault="00BD1488" w:rsidP="00BD1488">
            <w:pPr>
              <w:widowControl w:val="0"/>
              <w:ind w:firstLine="320"/>
              <w:rPr>
                <w:color w:val="000000"/>
                <w:sz w:val="20"/>
                <w:szCs w:val="20"/>
                <w:lang/>
              </w:rPr>
            </w:pPr>
            <w:r w:rsidRPr="00BD1488">
              <w:rPr>
                <w:color w:val="000000"/>
                <w:sz w:val="20"/>
                <w:szCs w:val="20"/>
                <w:lang/>
              </w:rPr>
              <w:t>0,0271</w:t>
            </w:r>
          </w:p>
        </w:tc>
        <w:tc>
          <w:tcPr>
            <w:tcW w:w="1742" w:type="dxa"/>
            <w:tcBorders>
              <w:top w:val="single" w:sz="4" w:space="0" w:color="auto"/>
              <w:left w:val="single" w:sz="4" w:space="0" w:color="auto"/>
              <w:bottom w:val="single" w:sz="4" w:space="0" w:color="auto"/>
            </w:tcBorders>
            <w:vAlign w:val="center"/>
          </w:tcPr>
          <w:p w14:paraId="35FD41D6" w14:textId="77777777" w:rsidR="00BD1488" w:rsidRPr="00BD1488" w:rsidRDefault="00BD1488" w:rsidP="00BD1488">
            <w:pPr>
              <w:widowControl w:val="0"/>
              <w:ind w:firstLine="440"/>
              <w:rPr>
                <w:color w:val="000000"/>
                <w:sz w:val="20"/>
                <w:szCs w:val="20"/>
                <w:lang/>
              </w:rPr>
            </w:pPr>
            <w:r w:rsidRPr="00BD1488">
              <w:rPr>
                <w:color w:val="000000"/>
                <w:sz w:val="20"/>
                <w:szCs w:val="20"/>
                <w:lang/>
              </w:rPr>
              <w:t>2.987,45</w:t>
            </w:r>
          </w:p>
        </w:tc>
        <w:tc>
          <w:tcPr>
            <w:tcW w:w="1310" w:type="dxa"/>
            <w:tcBorders>
              <w:top w:val="single" w:sz="4" w:space="0" w:color="auto"/>
              <w:left w:val="single" w:sz="4" w:space="0" w:color="auto"/>
              <w:bottom w:val="single" w:sz="4" w:space="0" w:color="auto"/>
            </w:tcBorders>
            <w:vAlign w:val="center"/>
          </w:tcPr>
          <w:p w14:paraId="4FD3783F" w14:textId="77777777" w:rsidR="00BD1488" w:rsidRPr="00BD1488" w:rsidRDefault="00BD1488" w:rsidP="00BD1488">
            <w:pPr>
              <w:widowControl w:val="0"/>
              <w:jc w:val="center"/>
              <w:rPr>
                <w:color w:val="000000"/>
                <w:sz w:val="20"/>
                <w:szCs w:val="20"/>
                <w:lang/>
              </w:rPr>
            </w:pPr>
            <w:r w:rsidRPr="00BD1488">
              <w:rPr>
                <w:color w:val="000000"/>
                <w:sz w:val="20"/>
                <w:szCs w:val="20"/>
                <w:lang/>
              </w:rPr>
              <w:t>40,48</w:t>
            </w:r>
          </w:p>
        </w:tc>
        <w:tc>
          <w:tcPr>
            <w:tcW w:w="869" w:type="dxa"/>
            <w:tcBorders>
              <w:top w:val="single" w:sz="4" w:space="0" w:color="auto"/>
              <w:left w:val="single" w:sz="4" w:space="0" w:color="auto"/>
              <w:bottom w:val="single" w:sz="4" w:space="0" w:color="auto"/>
            </w:tcBorders>
            <w:vAlign w:val="center"/>
          </w:tcPr>
          <w:p w14:paraId="7EB8E9F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6F59EB3" w14:textId="77777777" w:rsidR="00BD1488" w:rsidRPr="00BD1488" w:rsidRDefault="00BD1488" w:rsidP="00BD1488">
            <w:pPr>
              <w:widowControl w:val="0"/>
              <w:rPr>
                <w:color w:val="000000"/>
                <w:sz w:val="20"/>
                <w:szCs w:val="20"/>
                <w:lang/>
              </w:rPr>
            </w:pPr>
          </w:p>
        </w:tc>
      </w:tr>
      <w:tr w:rsidR="00BD1488" w:rsidRPr="00BD1488" w14:paraId="397D4A4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8263CC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0DF6433C" w14:textId="77777777" w:rsidR="00BD1488" w:rsidRPr="00BD1488" w:rsidRDefault="00BD1488" w:rsidP="00BD1488">
            <w:pPr>
              <w:widowControl w:val="0"/>
              <w:jc w:val="center"/>
              <w:rPr>
                <w:color w:val="000000"/>
                <w:sz w:val="20"/>
                <w:szCs w:val="20"/>
                <w:lang/>
              </w:rPr>
            </w:pPr>
            <w:r w:rsidRPr="00BD1488">
              <w:rPr>
                <w:color w:val="000000"/>
                <w:sz w:val="20"/>
                <w:szCs w:val="20"/>
                <w:lang/>
              </w:rPr>
              <w:t>672</w:t>
            </w:r>
          </w:p>
        </w:tc>
        <w:tc>
          <w:tcPr>
            <w:tcW w:w="1306" w:type="dxa"/>
            <w:tcBorders>
              <w:top w:val="single" w:sz="4" w:space="0" w:color="auto"/>
              <w:left w:val="single" w:sz="4" w:space="0" w:color="auto"/>
              <w:bottom w:val="single" w:sz="4" w:space="0" w:color="auto"/>
            </w:tcBorders>
            <w:vAlign w:val="center"/>
          </w:tcPr>
          <w:p w14:paraId="3B7E1D54" w14:textId="77777777" w:rsidR="00BD1488" w:rsidRPr="00BD1488" w:rsidRDefault="00BD1488" w:rsidP="00BD1488">
            <w:pPr>
              <w:widowControl w:val="0"/>
              <w:ind w:firstLine="320"/>
              <w:rPr>
                <w:color w:val="000000"/>
                <w:sz w:val="20"/>
                <w:szCs w:val="20"/>
                <w:lang/>
              </w:rPr>
            </w:pPr>
            <w:r w:rsidRPr="00BD1488">
              <w:rPr>
                <w:color w:val="000000"/>
                <w:sz w:val="20"/>
                <w:szCs w:val="20"/>
                <w:lang/>
              </w:rPr>
              <w:t>0,1115</w:t>
            </w:r>
          </w:p>
        </w:tc>
        <w:tc>
          <w:tcPr>
            <w:tcW w:w="1742" w:type="dxa"/>
            <w:tcBorders>
              <w:top w:val="single" w:sz="4" w:space="0" w:color="auto"/>
              <w:left w:val="single" w:sz="4" w:space="0" w:color="auto"/>
              <w:bottom w:val="single" w:sz="4" w:space="0" w:color="auto"/>
            </w:tcBorders>
            <w:vAlign w:val="center"/>
          </w:tcPr>
          <w:p w14:paraId="7037F2C2"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9.612,56</w:t>
            </w:r>
          </w:p>
        </w:tc>
        <w:tc>
          <w:tcPr>
            <w:tcW w:w="1310" w:type="dxa"/>
            <w:tcBorders>
              <w:top w:val="single" w:sz="4" w:space="0" w:color="auto"/>
              <w:left w:val="single" w:sz="4" w:space="0" w:color="auto"/>
              <w:bottom w:val="single" w:sz="4" w:space="0" w:color="auto"/>
            </w:tcBorders>
            <w:vAlign w:val="center"/>
          </w:tcPr>
          <w:p w14:paraId="2D68F51D" w14:textId="77777777" w:rsidR="00BD1488" w:rsidRPr="00BD1488" w:rsidRDefault="00BD1488" w:rsidP="00BD1488">
            <w:pPr>
              <w:widowControl w:val="0"/>
              <w:jc w:val="center"/>
              <w:rPr>
                <w:color w:val="000000"/>
                <w:sz w:val="20"/>
                <w:szCs w:val="20"/>
                <w:lang/>
              </w:rPr>
            </w:pPr>
            <w:r w:rsidRPr="00BD1488">
              <w:rPr>
                <w:color w:val="000000"/>
                <w:sz w:val="20"/>
                <w:szCs w:val="20"/>
                <w:lang/>
              </w:rPr>
              <w:t>535,90</w:t>
            </w:r>
          </w:p>
        </w:tc>
        <w:tc>
          <w:tcPr>
            <w:tcW w:w="869" w:type="dxa"/>
            <w:tcBorders>
              <w:top w:val="single" w:sz="4" w:space="0" w:color="auto"/>
              <w:left w:val="single" w:sz="4" w:space="0" w:color="auto"/>
              <w:bottom w:val="single" w:sz="4" w:space="0" w:color="auto"/>
            </w:tcBorders>
            <w:vAlign w:val="center"/>
          </w:tcPr>
          <w:p w14:paraId="2E901E1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9DF6046" w14:textId="77777777" w:rsidR="00BD1488" w:rsidRPr="00BD1488" w:rsidRDefault="00BD1488" w:rsidP="00BD1488">
            <w:pPr>
              <w:widowControl w:val="0"/>
              <w:rPr>
                <w:color w:val="000000"/>
                <w:sz w:val="20"/>
                <w:szCs w:val="20"/>
                <w:lang/>
              </w:rPr>
            </w:pPr>
          </w:p>
        </w:tc>
      </w:tr>
      <w:tr w:rsidR="00BD1488" w:rsidRPr="00BD1488" w14:paraId="7A989F5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69842E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6A4AF347" w14:textId="77777777" w:rsidR="00BD1488" w:rsidRPr="00BD1488" w:rsidRDefault="00BD1488" w:rsidP="00BD1488">
            <w:pPr>
              <w:widowControl w:val="0"/>
              <w:jc w:val="center"/>
              <w:rPr>
                <w:color w:val="000000"/>
                <w:sz w:val="20"/>
                <w:szCs w:val="20"/>
                <w:lang/>
              </w:rPr>
            </w:pPr>
            <w:r w:rsidRPr="00BD1488">
              <w:rPr>
                <w:color w:val="000000"/>
                <w:sz w:val="20"/>
                <w:szCs w:val="20"/>
                <w:lang/>
              </w:rPr>
              <w:t>673</w:t>
            </w:r>
          </w:p>
        </w:tc>
        <w:tc>
          <w:tcPr>
            <w:tcW w:w="1306" w:type="dxa"/>
            <w:tcBorders>
              <w:top w:val="single" w:sz="4" w:space="0" w:color="auto"/>
              <w:left w:val="single" w:sz="4" w:space="0" w:color="auto"/>
              <w:bottom w:val="single" w:sz="4" w:space="0" w:color="auto"/>
            </w:tcBorders>
            <w:vAlign w:val="center"/>
          </w:tcPr>
          <w:p w14:paraId="5863CB73" w14:textId="77777777" w:rsidR="00BD1488" w:rsidRPr="00BD1488" w:rsidRDefault="00BD1488" w:rsidP="00BD1488">
            <w:pPr>
              <w:widowControl w:val="0"/>
              <w:ind w:firstLine="320"/>
              <w:rPr>
                <w:color w:val="000000"/>
                <w:sz w:val="20"/>
                <w:szCs w:val="20"/>
                <w:lang/>
              </w:rPr>
            </w:pPr>
            <w:r w:rsidRPr="00BD1488">
              <w:rPr>
                <w:color w:val="000000"/>
                <w:sz w:val="20"/>
                <w:szCs w:val="20"/>
                <w:lang/>
              </w:rPr>
              <w:t>0,0267</w:t>
            </w:r>
          </w:p>
        </w:tc>
        <w:tc>
          <w:tcPr>
            <w:tcW w:w="1742" w:type="dxa"/>
            <w:tcBorders>
              <w:top w:val="single" w:sz="4" w:space="0" w:color="auto"/>
              <w:left w:val="single" w:sz="4" w:space="0" w:color="auto"/>
              <w:bottom w:val="single" w:sz="4" w:space="0" w:color="auto"/>
            </w:tcBorders>
            <w:vAlign w:val="center"/>
          </w:tcPr>
          <w:p w14:paraId="0780E0C2" w14:textId="77777777" w:rsidR="00BD1488" w:rsidRPr="00BD1488" w:rsidRDefault="00BD1488" w:rsidP="00BD1488">
            <w:pPr>
              <w:widowControl w:val="0"/>
              <w:ind w:firstLine="440"/>
              <w:rPr>
                <w:color w:val="000000"/>
                <w:sz w:val="20"/>
                <w:szCs w:val="20"/>
                <w:lang/>
              </w:rPr>
            </w:pPr>
            <w:r w:rsidRPr="00BD1488">
              <w:rPr>
                <w:color w:val="000000"/>
                <w:sz w:val="20"/>
                <w:szCs w:val="20"/>
                <w:lang/>
              </w:rPr>
              <w:t>14.418,35</w:t>
            </w:r>
          </w:p>
        </w:tc>
        <w:tc>
          <w:tcPr>
            <w:tcW w:w="1310" w:type="dxa"/>
            <w:tcBorders>
              <w:top w:val="single" w:sz="4" w:space="0" w:color="auto"/>
              <w:left w:val="single" w:sz="4" w:space="0" w:color="auto"/>
              <w:bottom w:val="single" w:sz="4" w:space="0" w:color="auto"/>
            </w:tcBorders>
            <w:vAlign w:val="center"/>
          </w:tcPr>
          <w:p w14:paraId="763B2E1E" w14:textId="77777777" w:rsidR="00BD1488" w:rsidRPr="00BD1488" w:rsidRDefault="00BD1488" w:rsidP="00BD1488">
            <w:pPr>
              <w:widowControl w:val="0"/>
              <w:jc w:val="center"/>
              <w:rPr>
                <w:color w:val="000000"/>
                <w:sz w:val="20"/>
                <w:szCs w:val="20"/>
                <w:lang/>
              </w:rPr>
            </w:pPr>
            <w:r w:rsidRPr="00BD1488">
              <w:rPr>
                <w:color w:val="000000"/>
                <w:sz w:val="20"/>
                <w:szCs w:val="20"/>
                <w:lang/>
              </w:rPr>
              <w:t>192,49</w:t>
            </w:r>
          </w:p>
        </w:tc>
        <w:tc>
          <w:tcPr>
            <w:tcW w:w="869" w:type="dxa"/>
            <w:tcBorders>
              <w:top w:val="single" w:sz="4" w:space="0" w:color="auto"/>
              <w:left w:val="single" w:sz="4" w:space="0" w:color="auto"/>
              <w:bottom w:val="single" w:sz="4" w:space="0" w:color="auto"/>
            </w:tcBorders>
            <w:vAlign w:val="center"/>
          </w:tcPr>
          <w:p w14:paraId="5765253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E51939C" w14:textId="77777777" w:rsidR="00BD1488" w:rsidRPr="00BD1488" w:rsidRDefault="00BD1488" w:rsidP="00BD1488">
            <w:pPr>
              <w:widowControl w:val="0"/>
              <w:rPr>
                <w:color w:val="000000"/>
                <w:sz w:val="20"/>
                <w:szCs w:val="20"/>
                <w:lang/>
              </w:rPr>
            </w:pPr>
          </w:p>
        </w:tc>
      </w:tr>
      <w:tr w:rsidR="00BD1488" w:rsidRPr="00BD1488" w14:paraId="0C6897D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C25940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Смиљевац</w:t>
            </w:r>
          </w:p>
        </w:tc>
        <w:tc>
          <w:tcPr>
            <w:tcW w:w="1747" w:type="dxa"/>
            <w:tcBorders>
              <w:top w:val="single" w:sz="4" w:space="0" w:color="auto"/>
              <w:left w:val="single" w:sz="4" w:space="0" w:color="auto"/>
              <w:bottom w:val="single" w:sz="4" w:space="0" w:color="auto"/>
            </w:tcBorders>
            <w:vAlign w:val="center"/>
          </w:tcPr>
          <w:p w14:paraId="58AC14F9" w14:textId="77777777" w:rsidR="00BD1488" w:rsidRPr="00BD1488" w:rsidRDefault="00BD1488" w:rsidP="00BD1488">
            <w:pPr>
              <w:widowControl w:val="0"/>
              <w:jc w:val="center"/>
              <w:rPr>
                <w:color w:val="000000"/>
                <w:sz w:val="20"/>
                <w:szCs w:val="20"/>
                <w:lang/>
              </w:rPr>
            </w:pPr>
            <w:r w:rsidRPr="00BD1488">
              <w:rPr>
                <w:color w:val="000000"/>
                <w:sz w:val="20"/>
                <w:szCs w:val="20"/>
                <w:lang/>
              </w:rPr>
              <w:t>674</w:t>
            </w:r>
          </w:p>
        </w:tc>
        <w:tc>
          <w:tcPr>
            <w:tcW w:w="1306" w:type="dxa"/>
            <w:tcBorders>
              <w:top w:val="single" w:sz="4" w:space="0" w:color="auto"/>
              <w:left w:val="single" w:sz="4" w:space="0" w:color="auto"/>
              <w:bottom w:val="single" w:sz="4" w:space="0" w:color="auto"/>
            </w:tcBorders>
            <w:vAlign w:val="center"/>
          </w:tcPr>
          <w:p w14:paraId="5CAD8526" w14:textId="77777777" w:rsidR="00BD1488" w:rsidRPr="00BD1488" w:rsidRDefault="00BD1488" w:rsidP="00BD1488">
            <w:pPr>
              <w:widowControl w:val="0"/>
              <w:ind w:firstLine="320"/>
              <w:rPr>
                <w:color w:val="000000"/>
                <w:sz w:val="20"/>
                <w:szCs w:val="20"/>
                <w:lang/>
              </w:rPr>
            </w:pPr>
            <w:r w:rsidRPr="00BD1488">
              <w:rPr>
                <w:color w:val="000000"/>
                <w:sz w:val="20"/>
                <w:szCs w:val="20"/>
                <w:lang/>
              </w:rPr>
              <w:t>0,9337</w:t>
            </w:r>
          </w:p>
        </w:tc>
        <w:tc>
          <w:tcPr>
            <w:tcW w:w="1742" w:type="dxa"/>
            <w:tcBorders>
              <w:top w:val="single" w:sz="4" w:space="0" w:color="auto"/>
              <w:left w:val="single" w:sz="4" w:space="0" w:color="auto"/>
              <w:bottom w:val="single" w:sz="4" w:space="0" w:color="auto"/>
            </w:tcBorders>
            <w:vAlign w:val="center"/>
          </w:tcPr>
          <w:p w14:paraId="07D9E3D7" w14:textId="77777777" w:rsidR="00BD1488" w:rsidRPr="00BD1488" w:rsidRDefault="00BD1488" w:rsidP="00BD1488">
            <w:pPr>
              <w:widowControl w:val="0"/>
              <w:ind w:firstLine="440"/>
              <w:rPr>
                <w:color w:val="000000"/>
                <w:sz w:val="20"/>
                <w:szCs w:val="20"/>
                <w:lang/>
              </w:rPr>
            </w:pPr>
            <w:r w:rsidRPr="00BD1488">
              <w:rPr>
                <w:color w:val="000000"/>
                <w:sz w:val="20"/>
                <w:szCs w:val="20"/>
                <w:lang/>
              </w:rPr>
              <w:t>4.174,54</w:t>
            </w:r>
          </w:p>
        </w:tc>
        <w:tc>
          <w:tcPr>
            <w:tcW w:w="1310" w:type="dxa"/>
            <w:tcBorders>
              <w:top w:val="single" w:sz="4" w:space="0" w:color="auto"/>
              <w:left w:val="single" w:sz="4" w:space="0" w:color="auto"/>
              <w:bottom w:val="single" w:sz="4" w:space="0" w:color="auto"/>
            </w:tcBorders>
            <w:vAlign w:val="center"/>
          </w:tcPr>
          <w:p w14:paraId="4D066B33" w14:textId="77777777" w:rsidR="00BD1488" w:rsidRPr="00BD1488" w:rsidRDefault="00BD1488" w:rsidP="00BD1488">
            <w:pPr>
              <w:widowControl w:val="0"/>
              <w:jc w:val="center"/>
              <w:rPr>
                <w:color w:val="000000"/>
                <w:sz w:val="20"/>
                <w:szCs w:val="20"/>
                <w:lang/>
              </w:rPr>
            </w:pPr>
            <w:r w:rsidRPr="00BD1488">
              <w:rPr>
                <w:color w:val="000000"/>
                <w:sz w:val="20"/>
                <w:szCs w:val="20"/>
                <w:lang/>
              </w:rPr>
              <w:t>1.948,88</w:t>
            </w:r>
          </w:p>
        </w:tc>
        <w:tc>
          <w:tcPr>
            <w:tcW w:w="869" w:type="dxa"/>
            <w:tcBorders>
              <w:top w:val="single" w:sz="4" w:space="0" w:color="auto"/>
              <w:left w:val="single" w:sz="4" w:space="0" w:color="auto"/>
              <w:bottom w:val="single" w:sz="4" w:space="0" w:color="auto"/>
            </w:tcBorders>
            <w:vAlign w:val="center"/>
          </w:tcPr>
          <w:p w14:paraId="0A4B50E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66C864B" w14:textId="77777777" w:rsidR="00BD1488" w:rsidRPr="00BD1488" w:rsidRDefault="00BD1488" w:rsidP="00BD1488">
            <w:pPr>
              <w:widowControl w:val="0"/>
              <w:rPr>
                <w:color w:val="000000"/>
                <w:sz w:val="20"/>
                <w:szCs w:val="20"/>
                <w:lang/>
              </w:rPr>
            </w:pPr>
          </w:p>
        </w:tc>
      </w:tr>
      <w:tr w:rsidR="00BD1488" w:rsidRPr="00BD1488" w14:paraId="55B1195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3957CC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38E0B330" w14:textId="77777777" w:rsidR="00BD1488" w:rsidRPr="00BD1488" w:rsidRDefault="00BD1488" w:rsidP="00BD1488">
            <w:pPr>
              <w:widowControl w:val="0"/>
              <w:jc w:val="center"/>
              <w:rPr>
                <w:color w:val="000000"/>
                <w:sz w:val="20"/>
                <w:szCs w:val="20"/>
                <w:lang/>
              </w:rPr>
            </w:pPr>
            <w:r w:rsidRPr="00BD1488">
              <w:rPr>
                <w:color w:val="000000"/>
                <w:sz w:val="20"/>
                <w:szCs w:val="20"/>
                <w:lang/>
              </w:rPr>
              <w:t>675</w:t>
            </w:r>
          </w:p>
        </w:tc>
        <w:tc>
          <w:tcPr>
            <w:tcW w:w="1306" w:type="dxa"/>
            <w:tcBorders>
              <w:top w:val="single" w:sz="4" w:space="0" w:color="auto"/>
              <w:left w:val="single" w:sz="4" w:space="0" w:color="auto"/>
              <w:bottom w:val="single" w:sz="4" w:space="0" w:color="auto"/>
            </w:tcBorders>
            <w:vAlign w:val="center"/>
          </w:tcPr>
          <w:p w14:paraId="1F470A90" w14:textId="77777777" w:rsidR="00BD1488" w:rsidRPr="00BD1488" w:rsidRDefault="00BD1488" w:rsidP="00BD1488">
            <w:pPr>
              <w:widowControl w:val="0"/>
              <w:ind w:firstLine="320"/>
              <w:rPr>
                <w:color w:val="000000"/>
                <w:sz w:val="20"/>
                <w:szCs w:val="20"/>
                <w:lang/>
              </w:rPr>
            </w:pPr>
            <w:r w:rsidRPr="00BD1488">
              <w:rPr>
                <w:color w:val="000000"/>
                <w:sz w:val="20"/>
                <w:szCs w:val="20"/>
                <w:lang/>
              </w:rPr>
              <w:t>0,2931</w:t>
            </w:r>
          </w:p>
        </w:tc>
        <w:tc>
          <w:tcPr>
            <w:tcW w:w="1742" w:type="dxa"/>
            <w:tcBorders>
              <w:top w:val="single" w:sz="4" w:space="0" w:color="auto"/>
              <w:left w:val="single" w:sz="4" w:space="0" w:color="auto"/>
              <w:bottom w:val="single" w:sz="4" w:space="0" w:color="auto"/>
            </w:tcBorders>
            <w:vAlign w:val="center"/>
          </w:tcPr>
          <w:p w14:paraId="036CECCA"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9.612,56</w:t>
            </w:r>
          </w:p>
        </w:tc>
        <w:tc>
          <w:tcPr>
            <w:tcW w:w="1310" w:type="dxa"/>
            <w:tcBorders>
              <w:top w:val="single" w:sz="4" w:space="0" w:color="auto"/>
              <w:left w:val="single" w:sz="4" w:space="0" w:color="auto"/>
              <w:bottom w:val="single" w:sz="4" w:space="0" w:color="auto"/>
            </w:tcBorders>
            <w:vAlign w:val="center"/>
          </w:tcPr>
          <w:p w14:paraId="04C4B6E3" w14:textId="77777777" w:rsidR="00BD1488" w:rsidRPr="00BD1488" w:rsidRDefault="00BD1488" w:rsidP="00BD1488">
            <w:pPr>
              <w:widowControl w:val="0"/>
              <w:jc w:val="center"/>
              <w:rPr>
                <w:color w:val="000000"/>
                <w:sz w:val="20"/>
                <w:szCs w:val="20"/>
                <w:lang/>
              </w:rPr>
            </w:pPr>
            <w:r w:rsidRPr="00BD1488">
              <w:rPr>
                <w:color w:val="000000"/>
                <w:sz w:val="20"/>
                <w:szCs w:val="20"/>
                <w:lang/>
              </w:rPr>
              <w:t>1.408,72</w:t>
            </w:r>
          </w:p>
        </w:tc>
        <w:tc>
          <w:tcPr>
            <w:tcW w:w="869" w:type="dxa"/>
            <w:tcBorders>
              <w:top w:val="single" w:sz="4" w:space="0" w:color="auto"/>
              <w:left w:val="single" w:sz="4" w:space="0" w:color="auto"/>
              <w:bottom w:val="single" w:sz="4" w:space="0" w:color="auto"/>
            </w:tcBorders>
            <w:vAlign w:val="center"/>
          </w:tcPr>
          <w:p w14:paraId="09A8CA1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B5E24A8" w14:textId="77777777" w:rsidR="00BD1488" w:rsidRPr="00BD1488" w:rsidRDefault="00BD1488" w:rsidP="00BD1488">
            <w:pPr>
              <w:widowControl w:val="0"/>
              <w:rPr>
                <w:color w:val="000000"/>
                <w:sz w:val="20"/>
                <w:szCs w:val="20"/>
                <w:lang/>
              </w:rPr>
            </w:pPr>
          </w:p>
        </w:tc>
      </w:tr>
      <w:tr w:rsidR="00BD1488" w:rsidRPr="00BD1488" w14:paraId="3260BEA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627314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289A0327" w14:textId="77777777" w:rsidR="00BD1488" w:rsidRPr="00BD1488" w:rsidRDefault="00BD1488" w:rsidP="00BD1488">
            <w:pPr>
              <w:widowControl w:val="0"/>
              <w:jc w:val="center"/>
              <w:rPr>
                <w:color w:val="000000"/>
                <w:sz w:val="20"/>
                <w:szCs w:val="20"/>
                <w:lang/>
              </w:rPr>
            </w:pPr>
            <w:r w:rsidRPr="00BD1488">
              <w:rPr>
                <w:color w:val="000000"/>
                <w:sz w:val="20"/>
                <w:szCs w:val="20"/>
                <w:lang/>
              </w:rPr>
              <w:t>676</w:t>
            </w:r>
          </w:p>
        </w:tc>
        <w:tc>
          <w:tcPr>
            <w:tcW w:w="1306" w:type="dxa"/>
            <w:tcBorders>
              <w:top w:val="single" w:sz="4" w:space="0" w:color="auto"/>
              <w:left w:val="single" w:sz="4" w:space="0" w:color="auto"/>
              <w:bottom w:val="single" w:sz="4" w:space="0" w:color="auto"/>
            </w:tcBorders>
            <w:vAlign w:val="center"/>
          </w:tcPr>
          <w:p w14:paraId="3777B5E7" w14:textId="77777777" w:rsidR="00BD1488" w:rsidRPr="00BD1488" w:rsidRDefault="00BD1488" w:rsidP="00BD1488">
            <w:pPr>
              <w:widowControl w:val="0"/>
              <w:ind w:firstLine="320"/>
              <w:rPr>
                <w:color w:val="000000"/>
                <w:sz w:val="20"/>
                <w:szCs w:val="20"/>
                <w:lang/>
              </w:rPr>
            </w:pPr>
            <w:r w:rsidRPr="00BD1488">
              <w:rPr>
                <w:color w:val="000000"/>
                <w:sz w:val="20"/>
                <w:szCs w:val="20"/>
                <w:lang/>
              </w:rPr>
              <w:t>1,5553</w:t>
            </w:r>
          </w:p>
        </w:tc>
        <w:tc>
          <w:tcPr>
            <w:tcW w:w="1742" w:type="dxa"/>
            <w:tcBorders>
              <w:top w:val="single" w:sz="4" w:space="0" w:color="auto"/>
              <w:left w:val="single" w:sz="4" w:space="0" w:color="auto"/>
              <w:bottom w:val="single" w:sz="4" w:space="0" w:color="auto"/>
            </w:tcBorders>
            <w:vAlign w:val="center"/>
          </w:tcPr>
          <w:p w14:paraId="068A2461" w14:textId="77777777" w:rsidR="00BD1488" w:rsidRPr="00BD1488" w:rsidRDefault="00BD1488" w:rsidP="00BD1488">
            <w:pPr>
              <w:widowControl w:val="0"/>
              <w:ind w:firstLine="440"/>
              <w:rPr>
                <w:color w:val="000000"/>
                <w:sz w:val="20"/>
                <w:szCs w:val="20"/>
                <w:lang/>
              </w:rPr>
            </w:pPr>
            <w:r w:rsidRPr="00BD1488">
              <w:rPr>
                <w:color w:val="000000"/>
                <w:sz w:val="20"/>
                <w:szCs w:val="20"/>
                <w:lang/>
              </w:rPr>
              <w:t>5.542,08</w:t>
            </w:r>
          </w:p>
        </w:tc>
        <w:tc>
          <w:tcPr>
            <w:tcW w:w="1310" w:type="dxa"/>
            <w:tcBorders>
              <w:top w:val="single" w:sz="4" w:space="0" w:color="auto"/>
              <w:left w:val="single" w:sz="4" w:space="0" w:color="auto"/>
              <w:bottom w:val="single" w:sz="4" w:space="0" w:color="auto"/>
            </w:tcBorders>
            <w:vAlign w:val="center"/>
          </w:tcPr>
          <w:p w14:paraId="7CA25F52" w14:textId="77777777" w:rsidR="00BD1488" w:rsidRPr="00BD1488" w:rsidRDefault="00BD1488" w:rsidP="00BD1488">
            <w:pPr>
              <w:widowControl w:val="0"/>
              <w:jc w:val="center"/>
              <w:rPr>
                <w:color w:val="000000"/>
                <w:sz w:val="20"/>
                <w:szCs w:val="20"/>
                <w:lang/>
              </w:rPr>
            </w:pPr>
            <w:r w:rsidRPr="00BD1488">
              <w:rPr>
                <w:color w:val="000000"/>
                <w:sz w:val="20"/>
                <w:szCs w:val="20"/>
                <w:lang/>
              </w:rPr>
              <w:t>4.309,80</w:t>
            </w:r>
          </w:p>
        </w:tc>
        <w:tc>
          <w:tcPr>
            <w:tcW w:w="869" w:type="dxa"/>
            <w:tcBorders>
              <w:top w:val="single" w:sz="4" w:space="0" w:color="auto"/>
              <w:left w:val="single" w:sz="4" w:space="0" w:color="auto"/>
              <w:bottom w:val="single" w:sz="4" w:space="0" w:color="auto"/>
            </w:tcBorders>
            <w:vAlign w:val="center"/>
          </w:tcPr>
          <w:p w14:paraId="7C2FD4E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208B050" w14:textId="77777777" w:rsidR="00BD1488" w:rsidRPr="00BD1488" w:rsidRDefault="00BD1488" w:rsidP="00BD1488">
            <w:pPr>
              <w:widowControl w:val="0"/>
              <w:rPr>
                <w:color w:val="000000"/>
                <w:sz w:val="20"/>
                <w:szCs w:val="20"/>
                <w:lang/>
              </w:rPr>
            </w:pPr>
          </w:p>
        </w:tc>
      </w:tr>
      <w:tr w:rsidR="00BD1488" w:rsidRPr="00BD1488" w14:paraId="6C1F05F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47F2BD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5DC0C345" w14:textId="77777777" w:rsidR="00BD1488" w:rsidRPr="00BD1488" w:rsidRDefault="00BD1488" w:rsidP="00BD1488">
            <w:pPr>
              <w:widowControl w:val="0"/>
              <w:jc w:val="center"/>
              <w:rPr>
                <w:color w:val="000000"/>
                <w:sz w:val="20"/>
                <w:szCs w:val="20"/>
                <w:lang/>
              </w:rPr>
            </w:pPr>
            <w:r w:rsidRPr="00BD1488">
              <w:rPr>
                <w:color w:val="000000"/>
                <w:sz w:val="20"/>
                <w:szCs w:val="20"/>
                <w:lang/>
              </w:rPr>
              <w:t>677</w:t>
            </w:r>
          </w:p>
        </w:tc>
        <w:tc>
          <w:tcPr>
            <w:tcW w:w="1306" w:type="dxa"/>
            <w:tcBorders>
              <w:top w:val="single" w:sz="4" w:space="0" w:color="auto"/>
              <w:left w:val="single" w:sz="4" w:space="0" w:color="auto"/>
              <w:bottom w:val="single" w:sz="4" w:space="0" w:color="auto"/>
            </w:tcBorders>
            <w:vAlign w:val="center"/>
          </w:tcPr>
          <w:p w14:paraId="47101FCF" w14:textId="77777777" w:rsidR="00BD1488" w:rsidRPr="00BD1488" w:rsidRDefault="00BD1488" w:rsidP="00BD1488">
            <w:pPr>
              <w:widowControl w:val="0"/>
              <w:ind w:firstLine="320"/>
              <w:rPr>
                <w:color w:val="000000"/>
                <w:sz w:val="20"/>
                <w:szCs w:val="20"/>
                <w:lang/>
              </w:rPr>
            </w:pPr>
            <w:r w:rsidRPr="00BD1488">
              <w:rPr>
                <w:color w:val="000000"/>
                <w:sz w:val="20"/>
                <w:szCs w:val="20"/>
                <w:lang/>
              </w:rPr>
              <w:t>0,2165</w:t>
            </w:r>
          </w:p>
        </w:tc>
        <w:tc>
          <w:tcPr>
            <w:tcW w:w="1742" w:type="dxa"/>
            <w:tcBorders>
              <w:top w:val="single" w:sz="4" w:space="0" w:color="auto"/>
              <w:left w:val="single" w:sz="4" w:space="0" w:color="auto"/>
              <w:bottom w:val="single" w:sz="4" w:space="0" w:color="auto"/>
            </w:tcBorders>
            <w:vAlign w:val="center"/>
          </w:tcPr>
          <w:p w14:paraId="50A117B3"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11.672,06</w:t>
            </w:r>
          </w:p>
        </w:tc>
        <w:tc>
          <w:tcPr>
            <w:tcW w:w="1310" w:type="dxa"/>
            <w:tcBorders>
              <w:top w:val="single" w:sz="4" w:space="0" w:color="auto"/>
              <w:left w:val="single" w:sz="4" w:space="0" w:color="auto"/>
              <w:bottom w:val="single" w:sz="4" w:space="0" w:color="auto"/>
            </w:tcBorders>
            <w:vAlign w:val="center"/>
          </w:tcPr>
          <w:p w14:paraId="4F16FD27" w14:textId="77777777" w:rsidR="00BD1488" w:rsidRPr="00BD1488" w:rsidRDefault="00BD1488" w:rsidP="00BD1488">
            <w:pPr>
              <w:widowControl w:val="0"/>
              <w:jc w:val="center"/>
              <w:rPr>
                <w:color w:val="000000"/>
                <w:sz w:val="20"/>
                <w:szCs w:val="20"/>
                <w:lang/>
              </w:rPr>
            </w:pPr>
            <w:r w:rsidRPr="00BD1488">
              <w:rPr>
                <w:color w:val="000000"/>
                <w:sz w:val="20"/>
                <w:szCs w:val="20"/>
                <w:lang/>
              </w:rPr>
              <w:t>1.263,50</w:t>
            </w:r>
          </w:p>
        </w:tc>
        <w:tc>
          <w:tcPr>
            <w:tcW w:w="869" w:type="dxa"/>
            <w:tcBorders>
              <w:top w:val="single" w:sz="4" w:space="0" w:color="auto"/>
              <w:left w:val="single" w:sz="4" w:space="0" w:color="auto"/>
              <w:bottom w:val="single" w:sz="4" w:space="0" w:color="auto"/>
            </w:tcBorders>
            <w:vAlign w:val="center"/>
          </w:tcPr>
          <w:p w14:paraId="3FFA93D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B0579D1" w14:textId="77777777" w:rsidR="00BD1488" w:rsidRPr="00BD1488" w:rsidRDefault="00BD1488" w:rsidP="00BD1488">
            <w:pPr>
              <w:widowControl w:val="0"/>
              <w:rPr>
                <w:color w:val="000000"/>
                <w:sz w:val="20"/>
                <w:szCs w:val="20"/>
                <w:lang/>
              </w:rPr>
            </w:pPr>
          </w:p>
        </w:tc>
      </w:tr>
      <w:tr w:rsidR="00BD1488" w:rsidRPr="00BD1488" w14:paraId="099DE32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D33BF2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4539E5E8" w14:textId="77777777" w:rsidR="00BD1488" w:rsidRPr="00BD1488" w:rsidRDefault="00BD1488" w:rsidP="00BD1488">
            <w:pPr>
              <w:widowControl w:val="0"/>
              <w:jc w:val="center"/>
              <w:rPr>
                <w:color w:val="000000"/>
                <w:sz w:val="20"/>
                <w:szCs w:val="20"/>
                <w:lang/>
              </w:rPr>
            </w:pPr>
            <w:r w:rsidRPr="00BD1488">
              <w:rPr>
                <w:color w:val="000000"/>
                <w:sz w:val="20"/>
                <w:szCs w:val="20"/>
                <w:lang/>
              </w:rPr>
              <w:t>678</w:t>
            </w:r>
          </w:p>
        </w:tc>
        <w:tc>
          <w:tcPr>
            <w:tcW w:w="1306" w:type="dxa"/>
            <w:tcBorders>
              <w:top w:val="single" w:sz="4" w:space="0" w:color="auto"/>
              <w:left w:val="single" w:sz="4" w:space="0" w:color="auto"/>
              <w:bottom w:val="single" w:sz="4" w:space="0" w:color="auto"/>
            </w:tcBorders>
            <w:vAlign w:val="center"/>
          </w:tcPr>
          <w:p w14:paraId="5935D6E9" w14:textId="77777777" w:rsidR="00BD1488" w:rsidRPr="00BD1488" w:rsidRDefault="00BD1488" w:rsidP="00BD1488">
            <w:pPr>
              <w:widowControl w:val="0"/>
              <w:ind w:firstLine="320"/>
              <w:rPr>
                <w:color w:val="000000"/>
                <w:sz w:val="20"/>
                <w:szCs w:val="20"/>
                <w:lang/>
              </w:rPr>
            </w:pPr>
            <w:r w:rsidRPr="00BD1488">
              <w:rPr>
                <w:color w:val="000000"/>
                <w:sz w:val="20"/>
                <w:szCs w:val="20"/>
                <w:lang/>
              </w:rPr>
              <w:t>0,0223</w:t>
            </w:r>
          </w:p>
        </w:tc>
        <w:tc>
          <w:tcPr>
            <w:tcW w:w="1742" w:type="dxa"/>
            <w:tcBorders>
              <w:top w:val="single" w:sz="4" w:space="0" w:color="auto"/>
              <w:left w:val="single" w:sz="4" w:space="0" w:color="auto"/>
              <w:bottom w:val="single" w:sz="4" w:space="0" w:color="auto"/>
            </w:tcBorders>
            <w:vAlign w:val="center"/>
          </w:tcPr>
          <w:p w14:paraId="01829C7D" w14:textId="77777777" w:rsidR="00BD1488" w:rsidRPr="00BD1488" w:rsidRDefault="00BD1488" w:rsidP="00BD1488">
            <w:pPr>
              <w:widowControl w:val="0"/>
              <w:ind w:firstLine="440"/>
              <w:rPr>
                <w:color w:val="000000"/>
                <w:sz w:val="20"/>
                <w:szCs w:val="20"/>
                <w:lang/>
              </w:rPr>
            </w:pPr>
            <w:r w:rsidRPr="00BD1488">
              <w:rPr>
                <w:color w:val="000000"/>
                <w:sz w:val="20"/>
                <w:szCs w:val="20"/>
                <w:lang/>
              </w:rPr>
              <w:t>1.322,42</w:t>
            </w:r>
          </w:p>
        </w:tc>
        <w:tc>
          <w:tcPr>
            <w:tcW w:w="1310" w:type="dxa"/>
            <w:tcBorders>
              <w:top w:val="single" w:sz="4" w:space="0" w:color="auto"/>
              <w:left w:val="single" w:sz="4" w:space="0" w:color="auto"/>
              <w:bottom w:val="single" w:sz="4" w:space="0" w:color="auto"/>
            </w:tcBorders>
            <w:vAlign w:val="center"/>
          </w:tcPr>
          <w:p w14:paraId="0ABA13D9" w14:textId="77777777" w:rsidR="00BD1488" w:rsidRPr="00BD1488" w:rsidRDefault="00BD1488" w:rsidP="00BD1488">
            <w:pPr>
              <w:widowControl w:val="0"/>
              <w:jc w:val="center"/>
              <w:rPr>
                <w:color w:val="000000"/>
                <w:sz w:val="20"/>
                <w:szCs w:val="20"/>
                <w:lang/>
              </w:rPr>
            </w:pPr>
            <w:r w:rsidRPr="00BD1488">
              <w:rPr>
                <w:color w:val="000000"/>
                <w:sz w:val="20"/>
                <w:szCs w:val="20"/>
                <w:lang/>
              </w:rPr>
              <w:t>14,75</w:t>
            </w:r>
          </w:p>
        </w:tc>
        <w:tc>
          <w:tcPr>
            <w:tcW w:w="869" w:type="dxa"/>
            <w:tcBorders>
              <w:top w:val="single" w:sz="4" w:space="0" w:color="auto"/>
              <w:left w:val="single" w:sz="4" w:space="0" w:color="auto"/>
              <w:bottom w:val="single" w:sz="4" w:space="0" w:color="auto"/>
            </w:tcBorders>
            <w:vAlign w:val="center"/>
          </w:tcPr>
          <w:p w14:paraId="1F98144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84F69E3" w14:textId="77777777" w:rsidR="00BD1488" w:rsidRPr="00BD1488" w:rsidRDefault="00BD1488" w:rsidP="00BD1488">
            <w:pPr>
              <w:widowControl w:val="0"/>
              <w:rPr>
                <w:color w:val="000000"/>
                <w:sz w:val="20"/>
                <w:szCs w:val="20"/>
                <w:lang/>
              </w:rPr>
            </w:pPr>
          </w:p>
        </w:tc>
      </w:tr>
      <w:tr w:rsidR="00BD1488" w:rsidRPr="00BD1488" w14:paraId="3C9A534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91F008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05651315" w14:textId="77777777" w:rsidR="00BD1488" w:rsidRPr="00BD1488" w:rsidRDefault="00BD1488" w:rsidP="00BD1488">
            <w:pPr>
              <w:widowControl w:val="0"/>
              <w:jc w:val="center"/>
              <w:rPr>
                <w:color w:val="000000"/>
                <w:sz w:val="20"/>
                <w:szCs w:val="20"/>
                <w:lang/>
              </w:rPr>
            </w:pPr>
            <w:r w:rsidRPr="00BD1488">
              <w:rPr>
                <w:color w:val="000000"/>
                <w:sz w:val="20"/>
                <w:szCs w:val="20"/>
                <w:lang/>
              </w:rPr>
              <w:t>679</w:t>
            </w:r>
          </w:p>
        </w:tc>
        <w:tc>
          <w:tcPr>
            <w:tcW w:w="1306" w:type="dxa"/>
            <w:tcBorders>
              <w:top w:val="single" w:sz="4" w:space="0" w:color="auto"/>
              <w:left w:val="single" w:sz="4" w:space="0" w:color="auto"/>
              <w:bottom w:val="single" w:sz="4" w:space="0" w:color="auto"/>
            </w:tcBorders>
            <w:vAlign w:val="center"/>
          </w:tcPr>
          <w:p w14:paraId="1199AD0A" w14:textId="77777777" w:rsidR="00BD1488" w:rsidRPr="00BD1488" w:rsidRDefault="00BD1488" w:rsidP="00BD1488">
            <w:pPr>
              <w:widowControl w:val="0"/>
              <w:ind w:firstLine="320"/>
              <w:rPr>
                <w:color w:val="000000"/>
                <w:sz w:val="20"/>
                <w:szCs w:val="20"/>
                <w:lang/>
              </w:rPr>
            </w:pPr>
            <w:r w:rsidRPr="00BD1488">
              <w:rPr>
                <w:color w:val="000000"/>
                <w:sz w:val="20"/>
                <w:szCs w:val="20"/>
                <w:lang/>
              </w:rPr>
              <w:t>0,1599</w:t>
            </w:r>
          </w:p>
        </w:tc>
        <w:tc>
          <w:tcPr>
            <w:tcW w:w="1742" w:type="dxa"/>
            <w:tcBorders>
              <w:top w:val="single" w:sz="4" w:space="0" w:color="auto"/>
              <w:left w:val="single" w:sz="4" w:space="0" w:color="auto"/>
              <w:bottom w:val="single" w:sz="4" w:space="0" w:color="auto"/>
            </w:tcBorders>
            <w:vAlign w:val="center"/>
          </w:tcPr>
          <w:p w14:paraId="4F900E65"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64850BE6" w14:textId="77777777" w:rsidR="00BD1488" w:rsidRPr="00BD1488" w:rsidRDefault="00BD1488" w:rsidP="00BD1488">
            <w:pPr>
              <w:widowControl w:val="0"/>
              <w:jc w:val="center"/>
              <w:rPr>
                <w:color w:val="000000"/>
                <w:sz w:val="20"/>
                <w:szCs w:val="20"/>
                <w:lang/>
              </w:rPr>
            </w:pPr>
            <w:r w:rsidRPr="00BD1488">
              <w:rPr>
                <w:color w:val="000000"/>
                <w:sz w:val="20"/>
                <w:szCs w:val="20"/>
                <w:lang/>
              </w:rPr>
              <w:t>768,52</w:t>
            </w:r>
          </w:p>
        </w:tc>
        <w:tc>
          <w:tcPr>
            <w:tcW w:w="869" w:type="dxa"/>
            <w:tcBorders>
              <w:top w:val="single" w:sz="4" w:space="0" w:color="auto"/>
              <w:left w:val="single" w:sz="4" w:space="0" w:color="auto"/>
              <w:bottom w:val="single" w:sz="4" w:space="0" w:color="auto"/>
            </w:tcBorders>
            <w:vAlign w:val="center"/>
          </w:tcPr>
          <w:p w14:paraId="5F26588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D205644" w14:textId="77777777" w:rsidR="00BD1488" w:rsidRPr="00BD1488" w:rsidRDefault="00BD1488" w:rsidP="00BD1488">
            <w:pPr>
              <w:widowControl w:val="0"/>
              <w:rPr>
                <w:color w:val="000000"/>
                <w:sz w:val="20"/>
                <w:szCs w:val="20"/>
                <w:lang/>
              </w:rPr>
            </w:pPr>
          </w:p>
        </w:tc>
      </w:tr>
      <w:tr w:rsidR="00BD1488" w:rsidRPr="00BD1488" w14:paraId="617F08E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778DBA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42904760" w14:textId="77777777" w:rsidR="00BD1488" w:rsidRPr="00BD1488" w:rsidRDefault="00BD1488" w:rsidP="00BD1488">
            <w:pPr>
              <w:widowControl w:val="0"/>
              <w:jc w:val="center"/>
              <w:rPr>
                <w:color w:val="000000"/>
                <w:sz w:val="20"/>
                <w:szCs w:val="20"/>
                <w:lang/>
              </w:rPr>
            </w:pPr>
            <w:r w:rsidRPr="00BD1488">
              <w:rPr>
                <w:color w:val="000000"/>
                <w:sz w:val="20"/>
                <w:szCs w:val="20"/>
                <w:lang/>
              </w:rPr>
              <w:t>680</w:t>
            </w:r>
          </w:p>
        </w:tc>
        <w:tc>
          <w:tcPr>
            <w:tcW w:w="1306" w:type="dxa"/>
            <w:tcBorders>
              <w:top w:val="single" w:sz="4" w:space="0" w:color="auto"/>
              <w:left w:val="single" w:sz="4" w:space="0" w:color="auto"/>
              <w:bottom w:val="single" w:sz="4" w:space="0" w:color="auto"/>
            </w:tcBorders>
            <w:vAlign w:val="center"/>
          </w:tcPr>
          <w:p w14:paraId="340F0B50" w14:textId="77777777" w:rsidR="00BD1488" w:rsidRPr="00BD1488" w:rsidRDefault="00BD1488" w:rsidP="00BD1488">
            <w:pPr>
              <w:widowControl w:val="0"/>
              <w:ind w:firstLine="320"/>
              <w:rPr>
                <w:color w:val="000000"/>
                <w:sz w:val="20"/>
                <w:szCs w:val="20"/>
                <w:lang/>
              </w:rPr>
            </w:pPr>
            <w:r w:rsidRPr="00BD1488">
              <w:rPr>
                <w:color w:val="000000"/>
                <w:sz w:val="20"/>
                <w:szCs w:val="20"/>
                <w:lang/>
              </w:rPr>
              <w:t>0,1324</w:t>
            </w:r>
          </w:p>
        </w:tc>
        <w:tc>
          <w:tcPr>
            <w:tcW w:w="1742" w:type="dxa"/>
            <w:tcBorders>
              <w:top w:val="single" w:sz="4" w:space="0" w:color="auto"/>
              <w:left w:val="single" w:sz="4" w:space="0" w:color="auto"/>
              <w:bottom w:val="single" w:sz="4" w:space="0" w:color="auto"/>
            </w:tcBorders>
            <w:vAlign w:val="center"/>
          </w:tcPr>
          <w:p w14:paraId="4031C2F2" w14:textId="77777777" w:rsidR="00BD1488" w:rsidRPr="00BD1488" w:rsidRDefault="00BD1488" w:rsidP="00BD1488">
            <w:pPr>
              <w:widowControl w:val="0"/>
              <w:ind w:firstLine="440"/>
              <w:rPr>
                <w:color w:val="000000"/>
                <w:sz w:val="20"/>
                <w:szCs w:val="20"/>
                <w:lang/>
              </w:rPr>
            </w:pPr>
            <w:r w:rsidRPr="00BD1488">
              <w:rPr>
                <w:color w:val="000000"/>
                <w:sz w:val="20"/>
                <w:szCs w:val="20"/>
                <w:lang/>
              </w:rPr>
              <w:t>1.322,58</w:t>
            </w:r>
          </w:p>
        </w:tc>
        <w:tc>
          <w:tcPr>
            <w:tcW w:w="1310" w:type="dxa"/>
            <w:tcBorders>
              <w:top w:val="single" w:sz="4" w:space="0" w:color="auto"/>
              <w:left w:val="single" w:sz="4" w:space="0" w:color="auto"/>
              <w:bottom w:val="single" w:sz="4" w:space="0" w:color="auto"/>
            </w:tcBorders>
            <w:vAlign w:val="center"/>
          </w:tcPr>
          <w:p w14:paraId="5010914F" w14:textId="77777777" w:rsidR="00BD1488" w:rsidRPr="00BD1488" w:rsidRDefault="00BD1488" w:rsidP="00BD1488">
            <w:pPr>
              <w:widowControl w:val="0"/>
              <w:jc w:val="center"/>
              <w:rPr>
                <w:color w:val="000000"/>
                <w:sz w:val="20"/>
                <w:szCs w:val="20"/>
                <w:lang/>
              </w:rPr>
            </w:pPr>
            <w:r w:rsidRPr="00BD1488">
              <w:rPr>
                <w:color w:val="000000"/>
                <w:sz w:val="20"/>
                <w:szCs w:val="20"/>
                <w:lang/>
              </w:rPr>
              <w:t>87,56</w:t>
            </w:r>
          </w:p>
        </w:tc>
        <w:tc>
          <w:tcPr>
            <w:tcW w:w="869" w:type="dxa"/>
            <w:tcBorders>
              <w:top w:val="single" w:sz="4" w:space="0" w:color="auto"/>
              <w:left w:val="single" w:sz="4" w:space="0" w:color="auto"/>
              <w:bottom w:val="single" w:sz="4" w:space="0" w:color="auto"/>
            </w:tcBorders>
            <w:vAlign w:val="center"/>
          </w:tcPr>
          <w:p w14:paraId="26A363E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53C9DCF" w14:textId="77777777" w:rsidR="00BD1488" w:rsidRPr="00BD1488" w:rsidRDefault="00BD1488" w:rsidP="00BD1488">
            <w:pPr>
              <w:widowControl w:val="0"/>
              <w:rPr>
                <w:color w:val="000000"/>
                <w:sz w:val="20"/>
                <w:szCs w:val="20"/>
                <w:lang/>
              </w:rPr>
            </w:pPr>
          </w:p>
        </w:tc>
      </w:tr>
      <w:tr w:rsidR="00BD1488" w:rsidRPr="00BD1488" w14:paraId="020C0B5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186808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7FFDB4B9" w14:textId="77777777" w:rsidR="00BD1488" w:rsidRPr="00BD1488" w:rsidRDefault="00BD1488" w:rsidP="00BD1488">
            <w:pPr>
              <w:widowControl w:val="0"/>
              <w:jc w:val="center"/>
              <w:rPr>
                <w:color w:val="000000"/>
                <w:sz w:val="20"/>
                <w:szCs w:val="20"/>
                <w:lang/>
              </w:rPr>
            </w:pPr>
            <w:r w:rsidRPr="00BD1488">
              <w:rPr>
                <w:color w:val="000000"/>
                <w:sz w:val="20"/>
                <w:szCs w:val="20"/>
                <w:lang/>
              </w:rPr>
              <w:t>681</w:t>
            </w:r>
          </w:p>
        </w:tc>
        <w:tc>
          <w:tcPr>
            <w:tcW w:w="1306" w:type="dxa"/>
            <w:tcBorders>
              <w:top w:val="single" w:sz="4" w:space="0" w:color="auto"/>
              <w:left w:val="single" w:sz="4" w:space="0" w:color="auto"/>
              <w:bottom w:val="single" w:sz="4" w:space="0" w:color="auto"/>
            </w:tcBorders>
            <w:vAlign w:val="center"/>
          </w:tcPr>
          <w:p w14:paraId="430B1CCF" w14:textId="77777777" w:rsidR="00BD1488" w:rsidRPr="00BD1488" w:rsidRDefault="00BD1488" w:rsidP="00BD1488">
            <w:pPr>
              <w:widowControl w:val="0"/>
              <w:ind w:firstLine="320"/>
              <w:rPr>
                <w:color w:val="000000"/>
                <w:sz w:val="20"/>
                <w:szCs w:val="20"/>
                <w:lang/>
              </w:rPr>
            </w:pPr>
            <w:r w:rsidRPr="00BD1488">
              <w:rPr>
                <w:color w:val="000000"/>
                <w:sz w:val="20"/>
                <w:szCs w:val="20"/>
                <w:lang/>
              </w:rPr>
              <w:t>0,3313</w:t>
            </w:r>
          </w:p>
        </w:tc>
        <w:tc>
          <w:tcPr>
            <w:tcW w:w="1742" w:type="dxa"/>
            <w:tcBorders>
              <w:top w:val="single" w:sz="4" w:space="0" w:color="auto"/>
              <w:left w:val="single" w:sz="4" w:space="0" w:color="auto"/>
              <w:bottom w:val="single" w:sz="4" w:space="0" w:color="auto"/>
            </w:tcBorders>
            <w:vAlign w:val="center"/>
          </w:tcPr>
          <w:p w14:paraId="1C5D17EE" w14:textId="77777777" w:rsidR="00BD1488" w:rsidRPr="00BD1488" w:rsidRDefault="00BD1488" w:rsidP="00BD1488">
            <w:pPr>
              <w:widowControl w:val="0"/>
              <w:ind w:firstLine="440"/>
              <w:rPr>
                <w:color w:val="000000"/>
                <w:sz w:val="20"/>
                <w:szCs w:val="20"/>
                <w:lang/>
              </w:rPr>
            </w:pPr>
            <w:r w:rsidRPr="00BD1488">
              <w:rPr>
                <w:color w:val="000000"/>
                <w:sz w:val="20"/>
                <w:szCs w:val="20"/>
                <w:lang/>
              </w:rPr>
              <w:t>5.067,97</w:t>
            </w:r>
          </w:p>
        </w:tc>
        <w:tc>
          <w:tcPr>
            <w:tcW w:w="1310" w:type="dxa"/>
            <w:tcBorders>
              <w:top w:val="single" w:sz="4" w:space="0" w:color="auto"/>
              <w:left w:val="single" w:sz="4" w:space="0" w:color="auto"/>
              <w:bottom w:val="single" w:sz="4" w:space="0" w:color="auto"/>
            </w:tcBorders>
            <w:vAlign w:val="center"/>
          </w:tcPr>
          <w:p w14:paraId="3A6BBA10" w14:textId="77777777" w:rsidR="00BD1488" w:rsidRPr="00BD1488" w:rsidRDefault="00BD1488" w:rsidP="00BD1488">
            <w:pPr>
              <w:widowControl w:val="0"/>
              <w:jc w:val="center"/>
              <w:rPr>
                <w:color w:val="000000"/>
                <w:sz w:val="20"/>
                <w:szCs w:val="20"/>
                <w:lang/>
              </w:rPr>
            </w:pPr>
            <w:r w:rsidRPr="00BD1488">
              <w:rPr>
                <w:color w:val="000000"/>
                <w:sz w:val="20"/>
                <w:szCs w:val="20"/>
                <w:lang/>
              </w:rPr>
              <w:t>839,51</w:t>
            </w:r>
          </w:p>
        </w:tc>
        <w:tc>
          <w:tcPr>
            <w:tcW w:w="869" w:type="dxa"/>
            <w:tcBorders>
              <w:top w:val="single" w:sz="4" w:space="0" w:color="auto"/>
              <w:left w:val="single" w:sz="4" w:space="0" w:color="auto"/>
              <w:bottom w:val="single" w:sz="4" w:space="0" w:color="auto"/>
            </w:tcBorders>
            <w:vAlign w:val="center"/>
          </w:tcPr>
          <w:p w14:paraId="51CDBEE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D2225AB" w14:textId="77777777" w:rsidR="00BD1488" w:rsidRPr="00BD1488" w:rsidRDefault="00BD1488" w:rsidP="00BD1488">
            <w:pPr>
              <w:widowControl w:val="0"/>
              <w:rPr>
                <w:color w:val="000000"/>
                <w:sz w:val="20"/>
                <w:szCs w:val="20"/>
                <w:lang/>
              </w:rPr>
            </w:pPr>
          </w:p>
        </w:tc>
      </w:tr>
      <w:tr w:rsidR="00BD1488" w:rsidRPr="00BD1488" w14:paraId="38A245A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31B792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700456CA" w14:textId="77777777" w:rsidR="00BD1488" w:rsidRPr="00BD1488" w:rsidRDefault="00BD1488" w:rsidP="00BD1488">
            <w:pPr>
              <w:widowControl w:val="0"/>
              <w:jc w:val="center"/>
              <w:rPr>
                <w:color w:val="000000"/>
                <w:sz w:val="20"/>
                <w:szCs w:val="20"/>
                <w:lang/>
              </w:rPr>
            </w:pPr>
            <w:r w:rsidRPr="00BD1488">
              <w:rPr>
                <w:color w:val="000000"/>
                <w:sz w:val="20"/>
                <w:szCs w:val="20"/>
                <w:lang/>
              </w:rPr>
              <w:t>682</w:t>
            </w:r>
          </w:p>
        </w:tc>
        <w:tc>
          <w:tcPr>
            <w:tcW w:w="1306" w:type="dxa"/>
            <w:tcBorders>
              <w:top w:val="single" w:sz="4" w:space="0" w:color="auto"/>
              <w:left w:val="single" w:sz="4" w:space="0" w:color="auto"/>
              <w:bottom w:val="single" w:sz="4" w:space="0" w:color="auto"/>
            </w:tcBorders>
            <w:vAlign w:val="center"/>
          </w:tcPr>
          <w:p w14:paraId="71827100" w14:textId="77777777" w:rsidR="00BD1488" w:rsidRPr="00BD1488" w:rsidRDefault="00BD1488" w:rsidP="00BD1488">
            <w:pPr>
              <w:widowControl w:val="0"/>
              <w:ind w:firstLine="320"/>
              <w:rPr>
                <w:color w:val="000000"/>
                <w:sz w:val="20"/>
                <w:szCs w:val="20"/>
                <w:lang/>
              </w:rPr>
            </w:pPr>
            <w:r w:rsidRPr="00BD1488">
              <w:rPr>
                <w:color w:val="000000"/>
                <w:sz w:val="20"/>
                <w:szCs w:val="20"/>
                <w:lang/>
              </w:rPr>
              <w:t>0,1852</w:t>
            </w:r>
          </w:p>
        </w:tc>
        <w:tc>
          <w:tcPr>
            <w:tcW w:w="1742" w:type="dxa"/>
            <w:tcBorders>
              <w:top w:val="single" w:sz="4" w:space="0" w:color="auto"/>
              <w:left w:val="single" w:sz="4" w:space="0" w:color="auto"/>
              <w:bottom w:val="single" w:sz="4" w:space="0" w:color="auto"/>
            </w:tcBorders>
            <w:vAlign w:val="center"/>
          </w:tcPr>
          <w:p w14:paraId="34360350" w14:textId="77777777" w:rsidR="00BD1488" w:rsidRPr="00BD1488" w:rsidRDefault="00BD1488" w:rsidP="00BD1488">
            <w:pPr>
              <w:widowControl w:val="0"/>
              <w:ind w:firstLine="440"/>
              <w:rPr>
                <w:color w:val="000000"/>
                <w:sz w:val="20"/>
                <w:szCs w:val="20"/>
                <w:lang/>
              </w:rPr>
            </w:pPr>
            <w:r w:rsidRPr="00BD1488">
              <w:rPr>
                <w:color w:val="000000"/>
                <w:sz w:val="20"/>
                <w:szCs w:val="20"/>
                <w:lang/>
              </w:rPr>
              <w:t>1.322,57</w:t>
            </w:r>
          </w:p>
        </w:tc>
        <w:tc>
          <w:tcPr>
            <w:tcW w:w="1310" w:type="dxa"/>
            <w:tcBorders>
              <w:top w:val="single" w:sz="4" w:space="0" w:color="auto"/>
              <w:left w:val="single" w:sz="4" w:space="0" w:color="auto"/>
              <w:bottom w:val="single" w:sz="4" w:space="0" w:color="auto"/>
            </w:tcBorders>
            <w:vAlign w:val="center"/>
          </w:tcPr>
          <w:p w14:paraId="1729E6B6" w14:textId="77777777" w:rsidR="00BD1488" w:rsidRPr="00BD1488" w:rsidRDefault="00BD1488" w:rsidP="00BD1488">
            <w:pPr>
              <w:widowControl w:val="0"/>
              <w:jc w:val="center"/>
              <w:rPr>
                <w:color w:val="000000"/>
                <w:sz w:val="20"/>
                <w:szCs w:val="20"/>
                <w:lang/>
              </w:rPr>
            </w:pPr>
            <w:r w:rsidRPr="00BD1488">
              <w:rPr>
                <w:color w:val="000000"/>
                <w:sz w:val="20"/>
                <w:szCs w:val="20"/>
                <w:lang/>
              </w:rPr>
              <w:t>122,47</w:t>
            </w:r>
          </w:p>
        </w:tc>
        <w:tc>
          <w:tcPr>
            <w:tcW w:w="869" w:type="dxa"/>
            <w:tcBorders>
              <w:top w:val="single" w:sz="4" w:space="0" w:color="auto"/>
              <w:left w:val="single" w:sz="4" w:space="0" w:color="auto"/>
              <w:bottom w:val="single" w:sz="4" w:space="0" w:color="auto"/>
            </w:tcBorders>
            <w:vAlign w:val="center"/>
          </w:tcPr>
          <w:p w14:paraId="3D84950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2552CBE" w14:textId="77777777" w:rsidR="00BD1488" w:rsidRPr="00BD1488" w:rsidRDefault="00BD1488" w:rsidP="00BD1488">
            <w:pPr>
              <w:widowControl w:val="0"/>
              <w:rPr>
                <w:color w:val="000000"/>
                <w:sz w:val="20"/>
                <w:szCs w:val="20"/>
                <w:lang/>
              </w:rPr>
            </w:pPr>
          </w:p>
        </w:tc>
      </w:tr>
      <w:tr w:rsidR="00BD1488" w:rsidRPr="00BD1488" w14:paraId="6624B60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456B5D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4D8BC0D7" w14:textId="77777777" w:rsidR="00BD1488" w:rsidRPr="00BD1488" w:rsidRDefault="00BD1488" w:rsidP="00BD1488">
            <w:pPr>
              <w:widowControl w:val="0"/>
              <w:jc w:val="center"/>
              <w:rPr>
                <w:color w:val="000000"/>
                <w:sz w:val="20"/>
                <w:szCs w:val="20"/>
                <w:lang/>
              </w:rPr>
            </w:pPr>
            <w:r w:rsidRPr="00BD1488">
              <w:rPr>
                <w:color w:val="000000"/>
                <w:sz w:val="20"/>
                <w:szCs w:val="20"/>
                <w:lang/>
              </w:rPr>
              <w:t>683</w:t>
            </w:r>
          </w:p>
        </w:tc>
        <w:tc>
          <w:tcPr>
            <w:tcW w:w="1306" w:type="dxa"/>
            <w:tcBorders>
              <w:top w:val="single" w:sz="4" w:space="0" w:color="auto"/>
              <w:left w:val="single" w:sz="4" w:space="0" w:color="auto"/>
              <w:bottom w:val="single" w:sz="4" w:space="0" w:color="auto"/>
            </w:tcBorders>
            <w:vAlign w:val="center"/>
          </w:tcPr>
          <w:p w14:paraId="0571E4FB" w14:textId="77777777" w:rsidR="00BD1488" w:rsidRPr="00BD1488" w:rsidRDefault="00BD1488" w:rsidP="00BD1488">
            <w:pPr>
              <w:widowControl w:val="0"/>
              <w:ind w:firstLine="320"/>
              <w:rPr>
                <w:color w:val="000000"/>
                <w:sz w:val="20"/>
                <w:szCs w:val="20"/>
                <w:lang/>
              </w:rPr>
            </w:pPr>
            <w:r w:rsidRPr="00BD1488">
              <w:rPr>
                <w:color w:val="000000"/>
                <w:sz w:val="20"/>
                <w:szCs w:val="20"/>
                <w:lang/>
              </w:rPr>
              <w:t>0,0638</w:t>
            </w:r>
          </w:p>
        </w:tc>
        <w:tc>
          <w:tcPr>
            <w:tcW w:w="1742" w:type="dxa"/>
            <w:tcBorders>
              <w:top w:val="single" w:sz="4" w:space="0" w:color="auto"/>
              <w:left w:val="single" w:sz="4" w:space="0" w:color="auto"/>
              <w:bottom w:val="single" w:sz="4" w:space="0" w:color="auto"/>
            </w:tcBorders>
            <w:vAlign w:val="center"/>
          </w:tcPr>
          <w:p w14:paraId="7D6A21BC"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9.612,54</w:t>
            </w:r>
          </w:p>
        </w:tc>
        <w:tc>
          <w:tcPr>
            <w:tcW w:w="1310" w:type="dxa"/>
            <w:tcBorders>
              <w:top w:val="single" w:sz="4" w:space="0" w:color="auto"/>
              <w:left w:val="single" w:sz="4" w:space="0" w:color="auto"/>
              <w:bottom w:val="single" w:sz="4" w:space="0" w:color="auto"/>
            </w:tcBorders>
            <w:vAlign w:val="center"/>
          </w:tcPr>
          <w:p w14:paraId="6B9D1E1C" w14:textId="77777777" w:rsidR="00BD1488" w:rsidRPr="00BD1488" w:rsidRDefault="00BD1488" w:rsidP="00BD1488">
            <w:pPr>
              <w:widowControl w:val="0"/>
              <w:jc w:val="center"/>
              <w:rPr>
                <w:color w:val="000000"/>
                <w:sz w:val="20"/>
                <w:szCs w:val="20"/>
                <w:lang/>
              </w:rPr>
            </w:pPr>
            <w:r w:rsidRPr="00BD1488">
              <w:rPr>
                <w:color w:val="000000"/>
                <w:sz w:val="20"/>
                <w:szCs w:val="20"/>
                <w:lang/>
              </w:rPr>
              <w:t>306,64</w:t>
            </w:r>
          </w:p>
        </w:tc>
        <w:tc>
          <w:tcPr>
            <w:tcW w:w="869" w:type="dxa"/>
            <w:tcBorders>
              <w:top w:val="single" w:sz="4" w:space="0" w:color="auto"/>
              <w:left w:val="single" w:sz="4" w:space="0" w:color="auto"/>
              <w:bottom w:val="single" w:sz="4" w:space="0" w:color="auto"/>
            </w:tcBorders>
            <w:vAlign w:val="center"/>
          </w:tcPr>
          <w:p w14:paraId="0598F8E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891A2F0" w14:textId="77777777" w:rsidR="00BD1488" w:rsidRPr="00BD1488" w:rsidRDefault="00BD1488" w:rsidP="00BD1488">
            <w:pPr>
              <w:widowControl w:val="0"/>
              <w:rPr>
                <w:color w:val="000000"/>
                <w:sz w:val="20"/>
                <w:szCs w:val="20"/>
                <w:lang/>
              </w:rPr>
            </w:pPr>
          </w:p>
        </w:tc>
      </w:tr>
      <w:tr w:rsidR="00BD1488" w:rsidRPr="00BD1488" w14:paraId="672F301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9688A3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2A8ACE4D" w14:textId="77777777" w:rsidR="00BD1488" w:rsidRPr="00BD1488" w:rsidRDefault="00BD1488" w:rsidP="00BD1488">
            <w:pPr>
              <w:widowControl w:val="0"/>
              <w:jc w:val="center"/>
              <w:rPr>
                <w:color w:val="000000"/>
                <w:sz w:val="20"/>
                <w:szCs w:val="20"/>
                <w:lang/>
              </w:rPr>
            </w:pPr>
            <w:r w:rsidRPr="00BD1488">
              <w:rPr>
                <w:color w:val="000000"/>
                <w:sz w:val="20"/>
                <w:szCs w:val="20"/>
                <w:lang/>
              </w:rPr>
              <w:t>684</w:t>
            </w:r>
          </w:p>
        </w:tc>
        <w:tc>
          <w:tcPr>
            <w:tcW w:w="1306" w:type="dxa"/>
            <w:tcBorders>
              <w:top w:val="single" w:sz="4" w:space="0" w:color="auto"/>
              <w:left w:val="single" w:sz="4" w:space="0" w:color="auto"/>
              <w:bottom w:val="single" w:sz="4" w:space="0" w:color="auto"/>
            </w:tcBorders>
            <w:vAlign w:val="center"/>
          </w:tcPr>
          <w:p w14:paraId="2A19188C" w14:textId="77777777" w:rsidR="00BD1488" w:rsidRPr="00BD1488" w:rsidRDefault="00BD1488" w:rsidP="00BD1488">
            <w:pPr>
              <w:widowControl w:val="0"/>
              <w:ind w:firstLine="320"/>
              <w:rPr>
                <w:color w:val="000000"/>
                <w:sz w:val="20"/>
                <w:szCs w:val="20"/>
                <w:lang/>
              </w:rPr>
            </w:pPr>
            <w:r w:rsidRPr="00BD1488">
              <w:rPr>
                <w:color w:val="000000"/>
                <w:sz w:val="20"/>
                <w:szCs w:val="20"/>
                <w:lang/>
              </w:rPr>
              <w:t>0,4939</w:t>
            </w:r>
          </w:p>
        </w:tc>
        <w:tc>
          <w:tcPr>
            <w:tcW w:w="1742" w:type="dxa"/>
            <w:tcBorders>
              <w:top w:val="single" w:sz="4" w:space="0" w:color="auto"/>
              <w:left w:val="single" w:sz="4" w:space="0" w:color="auto"/>
              <w:bottom w:val="single" w:sz="4" w:space="0" w:color="auto"/>
            </w:tcBorders>
            <w:vAlign w:val="center"/>
          </w:tcPr>
          <w:p w14:paraId="1FCF6BA8"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7361D9BB" w14:textId="77777777" w:rsidR="00BD1488" w:rsidRPr="00BD1488" w:rsidRDefault="00BD1488" w:rsidP="00BD1488">
            <w:pPr>
              <w:widowControl w:val="0"/>
              <w:jc w:val="center"/>
              <w:rPr>
                <w:color w:val="000000"/>
                <w:sz w:val="20"/>
                <w:szCs w:val="20"/>
                <w:lang/>
              </w:rPr>
            </w:pPr>
            <w:r w:rsidRPr="00BD1488">
              <w:rPr>
                <w:color w:val="000000"/>
                <w:sz w:val="20"/>
                <w:szCs w:val="20"/>
                <w:lang/>
              </w:rPr>
              <w:t>895,98</w:t>
            </w:r>
          </w:p>
        </w:tc>
        <w:tc>
          <w:tcPr>
            <w:tcW w:w="869" w:type="dxa"/>
            <w:tcBorders>
              <w:top w:val="single" w:sz="4" w:space="0" w:color="auto"/>
              <w:left w:val="single" w:sz="4" w:space="0" w:color="auto"/>
              <w:bottom w:val="single" w:sz="4" w:space="0" w:color="auto"/>
            </w:tcBorders>
            <w:vAlign w:val="center"/>
          </w:tcPr>
          <w:p w14:paraId="0BEAC2A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839A9AD" w14:textId="77777777" w:rsidR="00BD1488" w:rsidRPr="00BD1488" w:rsidRDefault="00BD1488" w:rsidP="00BD1488">
            <w:pPr>
              <w:widowControl w:val="0"/>
              <w:rPr>
                <w:color w:val="000000"/>
                <w:sz w:val="20"/>
                <w:szCs w:val="20"/>
                <w:lang/>
              </w:rPr>
            </w:pPr>
          </w:p>
        </w:tc>
      </w:tr>
      <w:tr w:rsidR="00BD1488" w:rsidRPr="00BD1488" w14:paraId="3D2AB42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85568F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Смиљевац</w:t>
            </w:r>
          </w:p>
        </w:tc>
        <w:tc>
          <w:tcPr>
            <w:tcW w:w="1747" w:type="dxa"/>
            <w:tcBorders>
              <w:top w:val="single" w:sz="4" w:space="0" w:color="auto"/>
              <w:left w:val="single" w:sz="4" w:space="0" w:color="auto"/>
              <w:bottom w:val="single" w:sz="4" w:space="0" w:color="auto"/>
            </w:tcBorders>
            <w:vAlign w:val="center"/>
          </w:tcPr>
          <w:p w14:paraId="1FA9319D" w14:textId="77777777" w:rsidR="00BD1488" w:rsidRPr="00BD1488" w:rsidRDefault="00BD1488" w:rsidP="00BD1488">
            <w:pPr>
              <w:widowControl w:val="0"/>
              <w:jc w:val="center"/>
              <w:rPr>
                <w:color w:val="000000"/>
                <w:sz w:val="20"/>
                <w:szCs w:val="20"/>
                <w:lang/>
              </w:rPr>
            </w:pPr>
            <w:r w:rsidRPr="00BD1488">
              <w:rPr>
                <w:color w:val="000000"/>
                <w:sz w:val="20"/>
                <w:szCs w:val="20"/>
                <w:lang/>
              </w:rPr>
              <w:t>685</w:t>
            </w:r>
          </w:p>
        </w:tc>
        <w:tc>
          <w:tcPr>
            <w:tcW w:w="1306" w:type="dxa"/>
            <w:tcBorders>
              <w:top w:val="single" w:sz="4" w:space="0" w:color="auto"/>
              <w:left w:val="single" w:sz="4" w:space="0" w:color="auto"/>
              <w:bottom w:val="single" w:sz="4" w:space="0" w:color="auto"/>
            </w:tcBorders>
            <w:vAlign w:val="center"/>
          </w:tcPr>
          <w:p w14:paraId="38E11200" w14:textId="77777777" w:rsidR="00BD1488" w:rsidRPr="00BD1488" w:rsidRDefault="00BD1488" w:rsidP="00BD1488">
            <w:pPr>
              <w:widowControl w:val="0"/>
              <w:ind w:firstLine="320"/>
              <w:rPr>
                <w:color w:val="000000"/>
                <w:sz w:val="20"/>
                <w:szCs w:val="20"/>
                <w:lang/>
              </w:rPr>
            </w:pPr>
            <w:r w:rsidRPr="00BD1488">
              <w:rPr>
                <w:color w:val="000000"/>
                <w:sz w:val="20"/>
                <w:szCs w:val="20"/>
                <w:lang/>
              </w:rPr>
              <w:t>0,0385</w:t>
            </w:r>
          </w:p>
        </w:tc>
        <w:tc>
          <w:tcPr>
            <w:tcW w:w="1742" w:type="dxa"/>
            <w:tcBorders>
              <w:top w:val="single" w:sz="4" w:space="0" w:color="auto"/>
              <w:left w:val="single" w:sz="4" w:space="0" w:color="auto"/>
              <w:bottom w:val="single" w:sz="4" w:space="0" w:color="auto"/>
            </w:tcBorders>
            <w:vAlign w:val="center"/>
          </w:tcPr>
          <w:p w14:paraId="2D7C6C28" w14:textId="77777777" w:rsidR="00BD1488" w:rsidRPr="00BD1488" w:rsidRDefault="00BD1488" w:rsidP="00BD1488">
            <w:pPr>
              <w:widowControl w:val="0"/>
              <w:ind w:firstLine="440"/>
              <w:rPr>
                <w:color w:val="000000"/>
                <w:sz w:val="20"/>
                <w:szCs w:val="20"/>
                <w:lang/>
              </w:rPr>
            </w:pPr>
            <w:r w:rsidRPr="00BD1488">
              <w:rPr>
                <w:color w:val="000000"/>
                <w:sz w:val="20"/>
                <w:szCs w:val="20"/>
                <w:lang/>
              </w:rPr>
              <w:t>4.481,82</w:t>
            </w:r>
          </w:p>
        </w:tc>
        <w:tc>
          <w:tcPr>
            <w:tcW w:w="1310" w:type="dxa"/>
            <w:tcBorders>
              <w:top w:val="single" w:sz="4" w:space="0" w:color="auto"/>
              <w:left w:val="single" w:sz="4" w:space="0" w:color="auto"/>
              <w:bottom w:val="single" w:sz="4" w:space="0" w:color="auto"/>
            </w:tcBorders>
            <w:vAlign w:val="center"/>
          </w:tcPr>
          <w:p w14:paraId="194E126D" w14:textId="77777777" w:rsidR="00BD1488" w:rsidRPr="00BD1488" w:rsidRDefault="00BD1488" w:rsidP="00BD1488">
            <w:pPr>
              <w:widowControl w:val="0"/>
              <w:jc w:val="center"/>
              <w:rPr>
                <w:color w:val="000000"/>
                <w:sz w:val="20"/>
                <w:szCs w:val="20"/>
                <w:lang/>
              </w:rPr>
            </w:pPr>
            <w:r w:rsidRPr="00BD1488">
              <w:rPr>
                <w:color w:val="000000"/>
                <w:sz w:val="20"/>
                <w:szCs w:val="20"/>
                <w:lang/>
              </w:rPr>
              <w:t>86,27</w:t>
            </w:r>
          </w:p>
        </w:tc>
        <w:tc>
          <w:tcPr>
            <w:tcW w:w="869" w:type="dxa"/>
            <w:tcBorders>
              <w:top w:val="single" w:sz="4" w:space="0" w:color="auto"/>
              <w:left w:val="single" w:sz="4" w:space="0" w:color="auto"/>
              <w:bottom w:val="single" w:sz="4" w:space="0" w:color="auto"/>
            </w:tcBorders>
            <w:vAlign w:val="center"/>
          </w:tcPr>
          <w:p w14:paraId="6325958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3E6ED4F" w14:textId="77777777" w:rsidR="00BD1488" w:rsidRPr="00BD1488" w:rsidRDefault="00BD1488" w:rsidP="00BD1488">
            <w:pPr>
              <w:widowControl w:val="0"/>
              <w:rPr>
                <w:color w:val="000000"/>
                <w:sz w:val="20"/>
                <w:szCs w:val="20"/>
                <w:lang/>
              </w:rPr>
            </w:pPr>
          </w:p>
        </w:tc>
      </w:tr>
      <w:tr w:rsidR="00BD1488" w:rsidRPr="00BD1488" w14:paraId="278E1FD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A4F49A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Чечина</w:t>
            </w:r>
          </w:p>
        </w:tc>
        <w:tc>
          <w:tcPr>
            <w:tcW w:w="1747" w:type="dxa"/>
            <w:tcBorders>
              <w:top w:val="single" w:sz="4" w:space="0" w:color="auto"/>
              <w:left w:val="single" w:sz="4" w:space="0" w:color="auto"/>
              <w:bottom w:val="single" w:sz="4" w:space="0" w:color="auto"/>
            </w:tcBorders>
            <w:vAlign w:val="center"/>
          </w:tcPr>
          <w:p w14:paraId="3EC9C963" w14:textId="77777777" w:rsidR="00BD1488" w:rsidRPr="00BD1488" w:rsidRDefault="00BD1488" w:rsidP="00BD1488">
            <w:pPr>
              <w:widowControl w:val="0"/>
              <w:jc w:val="center"/>
              <w:rPr>
                <w:color w:val="000000"/>
                <w:sz w:val="20"/>
                <w:szCs w:val="20"/>
                <w:lang/>
              </w:rPr>
            </w:pPr>
            <w:r w:rsidRPr="00BD1488">
              <w:rPr>
                <w:color w:val="000000"/>
                <w:sz w:val="20"/>
                <w:szCs w:val="20"/>
                <w:lang/>
              </w:rPr>
              <w:t>686</w:t>
            </w:r>
          </w:p>
        </w:tc>
        <w:tc>
          <w:tcPr>
            <w:tcW w:w="1306" w:type="dxa"/>
            <w:tcBorders>
              <w:top w:val="single" w:sz="4" w:space="0" w:color="auto"/>
              <w:left w:val="single" w:sz="4" w:space="0" w:color="auto"/>
              <w:bottom w:val="single" w:sz="4" w:space="0" w:color="auto"/>
            </w:tcBorders>
            <w:vAlign w:val="center"/>
          </w:tcPr>
          <w:p w14:paraId="5E3FB181" w14:textId="77777777" w:rsidR="00BD1488" w:rsidRPr="00BD1488" w:rsidRDefault="00BD1488" w:rsidP="00BD1488">
            <w:pPr>
              <w:widowControl w:val="0"/>
              <w:ind w:firstLine="320"/>
              <w:rPr>
                <w:color w:val="000000"/>
                <w:sz w:val="20"/>
                <w:szCs w:val="20"/>
                <w:lang/>
              </w:rPr>
            </w:pPr>
            <w:r w:rsidRPr="00BD1488">
              <w:rPr>
                <w:color w:val="000000"/>
                <w:sz w:val="20"/>
                <w:szCs w:val="20"/>
                <w:lang/>
              </w:rPr>
              <w:t>0,0342</w:t>
            </w:r>
          </w:p>
        </w:tc>
        <w:tc>
          <w:tcPr>
            <w:tcW w:w="1742" w:type="dxa"/>
            <w:tcBorders>
              <w:top w:val="single" w:sz="4" w:space="0" w:color="auto"/>
              <w:left w:val="single" w:sz="4" w:space="0" w:color="auto"/>
              <w:bottom w:val="single" w:sz="4" w:space="0" w:color="auto"/>
            </w:tcBorders>
            <w:vAlign w:val="center"/>
          </w:tcPr>
          <w:p w14:paraId="4C899A33" w14:textId="77777777" w:rsidR="00BD1488" w:rsidRPr="00BD1488" w:rsidRDefault="00BD1488" w:rsidP="00BD1488">
            <w:pPr>
              <w:widowControl w:val="0"/>
              <w:ind w:firstLine="440"/>
              <w:rPr>
                <w:color w:val="000000"/>
                <w:sz w:val="20"/>
                <w:szCs w:val="20"/>
                <w:lang/>
              </w:rPr>
            </w:pPr>
            <w:r w:rsidRPr="00BD1488">
              <w:rPr>
                <w:color w:val="000000"/>
                <w:sz w:val="20"/>
                <w:szCs w:val="20"/>
                <w:lang/>
              </w:rPr>
              <w:t>802,63</w:t>
            </w:r>
          </w:p>
        </w:tc>
        <w:tc>
          <w:tcPr>
            <w:tcW w:w="1310" w:type="dxa"/>
            <w:tcBorders>
              <w:top w:val="single" w:sz="4" w:space="0" w:color="auto"/>
              <w:left w:val="single" w:sz="4" w:space="0" w:color="auto"/>
              <w:bottom w:val="single" w:sz="4" w:space="0" w:color="auto"/>
            </w:tcBorders>
            <w:vAlign w:val="center"/>
          </w:tcPr>
          <w:p w14:paraId="55ED656D" w14:textId="77777777" w:rsidR="00BD1488" w:rsidRPr="00BD1488" w:rsidRDefault="00BD1488" w:rsidP="00BD1488">
            <w:pPr>
              <w:widowControl w:val="0"/>
              <w:jc w:val="center"/>
              <w:rPr>
                <w:color w:val="000000"/>
                <w:sz w:val="20"/>
                <w:szCs w:val="20"/>
                <w:lang/>
              </w:rPr>
            </w:pPr>
            <w:r w:rsidRPr="00BD1488">
              <w:rPr>
                <w:color w:val="000000"/>
                <w:sz w:val="20"/>
                <w:szCs w:val="20"/>
                <w:lang/>
              </w:rPr>
              <w:t>13,73</w:t>
            </w:r>
          </w:p>
        </w:tc>
        <w:tc>
          <w:tcPr>
            <w:tcW w:w="869" w:type="dxa"/>
            <w:tcBorders>
              <w:top w:val="single" w:sz="4" w:space="0" w:color="auto"/>
              <w:left w:val="single" w:sz="4" w:space="0" w:color="auto"/>
              <w:bottom w:val="single" w:sz="4" w:space="0" w:color="auto"/>
            </w:tcBorders>
            <w:vAlign w:val="center"/>
          </w:tcPr>
          <w:p w14:paraId="0F58EAB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130C8A4"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21C4A9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268099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Чечина</w:t>
            </w:r>
          </w:p>
        </w:tc>
        <w:tc>
          <w:tcPr>
            <w:tcW w:w="1747" w:type="dxa"/>
            <w:tcBorders>
              <w:top w:val="single" w:sz="4" w:space="0" w:color="auto"/>
              <w:left w:val="single" w:sz="4" w:space="0" w:color="auto"/>
              <w:bottom w:val="single" w:sz="4" w:space="0" w:color="auto"/>
            </w:tcBorders>
            <w:vAlign w:val="center"/>
          </w:tcPr>
          <w:p w14:paraId="3C43DBB0" w14:textId="77777777" w:rsidR="00BD1488" w:rsidRPr="00BD1488" w:rsidRDefault="00BD1488" w:rsidP="00BD1488">
            <w:pPr>
              <w:widowControl w:val="0"/>
              <w:jc w:val="center"/>
              <w:rPr>
                <w:color w:val="000000"/>
                <w:sz w:val="20"/>
                <w:szCs w:val="20"/>
                <w:lang/>
              </w:rPr>
            </w:pPr>
            <w:r w:rsidRPr="00BD1488">
              <w:rPr>
                <w:color w:val="000000"/>
                <w:sz w:val="20"/>
                <w:szCs w:val="20"/>
                <w:lang/>
              </w:rPr>
              <w:t>687</w:t>
            </w:r>
          </w:p>
        </w:tc>
        <w:tc>
          <w:tcPr>
            <w:tcW w:w="1306" w:type="dxa"/>
            <w:tcBorders>
              <w:top w:val="single" w:sz="4" w:space="0" w:color="auto"/>
              <w:left w:val="single" w:sz="4" w:space="0" w:color="auto"/>
              <w:bottom w:val="single" w:sz="4" w:space="0" w:color="auto"/>
            </w:tcBorders>
            <w:vAlign w:val="center"/>
          </w:tcPr>
          <w:p w14:paraId="124FCAE1" w14:textId="77777777" w:rsidR="00BD1488" w:rsidRPr="00BD1488" w:rsidRDefault="00BD1488" w:rsidP="00BD1488">
            <w:pPr>
              <w:widowControl w:val="0"/>
              <w:ind w:firstLine="320"/>
              <w:rPr>
                <w:color w:val="000000"/>
                <w:sz w:val="20"/>
                <w:szCs w:val="20"/>
                <w:lang/>
              </w:rPr>
            </w:pPr>
            <w:r w:rsidRPr="00BD1488">
              <w:rPr>
                <w:color w:val="000000"/>
                <w:sz w:val="20"/>
                <w:szCs w:val="20"/>
                <w:lang/>
              </w:rPr>
              <w:t>2,0580</w:t>
            </w:r>
          </w:p>
        </w:tc>
        <w:tc>
          <w:tcPr>
            <w:tcW w:w="1742" w:type="dxa"/>
            <w:tcBorders>
              <w:top w:val="single" w:sz="4" w:space="0" w:color="auto"/>
              <w:left w:val="single" w:sz="4" w:space="0" w:color="auto"/>
              <w:bottom w:val="single" w:sz="4" w:space="0" w:color="auto"/>
            </w:tcBorders>
            <w:vAlign w:val="center"/>
          </w:tcPr>
          <w:p w14:paraId="1A26C859"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5CE0B10F" w14:textId="77777777" w:rsidR="00BD1488" w:rsidRPr="00BD1488" w:rsidRDefault="00BD1488" w:rsidP="00BD1488">
            <w:pPr>
              <w:widowControl w:val="0"/>
              <w:jc w:val="center"/>
              <w:rPr>
                <w:color w:val="000000"/>
                <w:sz w:val="20"/>
                <w:szCs w:val="20"/>
                <w:lang/>
              </w:rPr>
            </w:pPr>
            <w:r w:rsidRPr="00BD1488">
              <w:rPr>
                <w:color w:val="000000"/>
                <w:sz w:val="20"/>
                <w:szCs w:val="20"/>
                <w:lang/>
              </w:rPr>
              <w:t>1.536,90</w:t>
            </w:r>
          </w:p>
        </w:tc>
        <w:tc>
          <w:tcPr>
            <w:tcW w:w="869" w:type="dxa"/>
            <w:tcBorders>
              <w:top w:val="single" w:sz="4" w:space="0" w:color="auto"/>
              <w:left w:val="single" w:sz="4" w:space="0" w:color="auto"/>
              <w:bottom w:val="single" w:sz="4" w:space="0" w:color="auto"/>
            </w:tcBorders>
            <w:vAlign w:val="center"/>
          </w:tcPr>
          <w:p w14:paraId="32F5652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B36D880"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C7DF13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267580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Чечина</w:t>
            </w:r>
          </w:p>
        </w:tc>
        <w:tc>
          <w:tcPr>
            <w:tcW w:w="1747" w:type="dxa"/>
            <w:tcBorders>
              <w:top w:val="single" w:sz="4" w:space="0" w:color="auto"/>
              <w:left w:val="single" w:sz="4" w:space="0" w:color="auto"/>
              <w:bottom w:val="single" w:sz="4" w:space="0" w:color="auto"/>
            </w:tcBorders>
            <w:vAlign w:val="center"/>
          </w:tcPr>
          <w:p w14:paraId="71A7F893" w14:textId="77777777" w:rsidR="00BD1488" w:rsidRPr="00BD1488" w:rsidRDefault="00BD1488" w:rsidP="00BD1488">
            <w:pPr>
              <w:widowControl w:val="0"/>
              <w:jc w:val="center"/>
              <w:rPr>
                <w:color w:val="000000"/>
                <w:sz w:val="20"/>
                <w:szCs w:val="20"/>
                <w:lang/>
              </w:rPr>
            </w:pPr>
            <w:r w:rsidRPr="00BD1488">
              <w:rPr>
                <w:color w:val="000000"/>
                <w:sz w:val="20"/>
                <w:szCs w:val="20"/>
                <w:lang/>
              </w:rPr>
              <w:t>688</w:t>
            </w:r>
          </w:p>
        </w:tc>
        <w:tc>
          <w:tcPr>
            <w:tcW w:w="1306" w:type="dxa"/>
            <w:tcBorders>
              <w:top w:val="single" w:sz="4" w:space="0" w:color="auto"/>
              <w:left w:val="single" w:sz="4" w:space="0" w:color="auto"/>
              <w:bottom w:val="single" w:sz="4" w:space="0" w:color="auto"/>
            </w:tcBorders>
            <w:vAlign w:val="center"/>
          </w:tcPr>
          <w:p w14:paraId="53F813EA" w14:textId="77777777" w:rsidR="00BD1488" w:rsidRPr="00BD1488" w:rsidRDefault="00BD1488" w:rsidP="00BD1488">
            <w:pPr>
              <w:widowControl w:val="0"/>
              <w:ind w:firstLine="320"/>
              <w:rPr>
                <w:color w:val="000000"/>
                <w:sz w:val="20"/>
                <w:szCs w:val="20"/>
                <w:lang/>
              </w:rPr>
            </w:pPr>
            <w:r w:rsidRPr="00BD1488">
              <w:rPr>
                <w:color w:val="000000"/>
                <w:sz w:val="20"/>
                <w:szCs w:val="20"/>
                <w:lang/>
              </w:rPr>
              <w:t>2,2000</w:t>
            </w:r>
          </w:p>
        </w:tc>
        <w:tc>
          <w:tcPr>
            <w:tcW w:w="1742" w:type="dxa"/>
            <w:tcBorders>
              <w:top w:val="single" w:sz="4" w:space="0" w:color="auto"/>
              <w:left w:val="single" w:sz="4" w:space="0" w:color="auto"/>
              <w:bottom w:val="single" w:sz="4" w:space="0" w:color="auto"/>
            </w:tcBorders>
            <w:vAlign w:val="center"/>
          </w:tcPr>
          <w:p w14:paraId="6F20E33A" w14:textId="77777777" w:rsidR="00BD1488" w:rsidRPr="00BD1488" w:rsidRDefault="00BD1488" w:rsidP="00BD1488">
            <w:pPr>
              <w:widowControl w:val="0"/>
              <w:ind w:firstLine="440"/>
              <w:rPr>
                <w:color w:val="000000"/>
                <w:sz w:val="20"/>
                <w:szCs w:val="20"/>
                <w:lang/>
              </w:rPr>
            </w:pPr>
            <w:r w:rsidRPr="00BD1488">
              <w:rPr>
                <w:color w:val="000000"/>
                <w:sz w:val="20"/>
                <w:szCs w:val="20"/>
                <w:lang/>
              </w:rPr>
              <w:t>1.814,10</w:t>
            </w:r>
          </w:p>
        </w:tc>
        <w:tc>
          <w:tcPr>
            <w:tcW w:w="1310" w:type="dxa"/>
            <w:tcBorders>
              <w:top w:val="single" w:sz="4" w:space="0" w:color="auto"/>
              <w:left w:val="single" w:sz="4" w:space="0" w:color="auto"/>
              <w:bottom w:val="single" w:sz="4" w:space="0" w:color="auto"/>
            </w:tcBorders>
            <w:vAlign w:val="center"/>
          </w:tcPr>
          <w:p w14:paraId="5BBA2580" w14:textId="77777777" w:rsidR="00BD1488" w:rsidRPr="00BD1488" w:rsidRDefault="00BD1488" w:rsidP="00BD1488">
            <w:pPr>
              <w:widowControl w:val="0"/>
              <w:jc w:val="center"/>
              <w:rPr>
                <w:color w:val="000000"/>
                <w:sz w:val="20"/>
                <w:szCs w:val="20"/>
                <w:lang/>
              </w:rPr>
            </w:pPr>
            <w:r w:rsidRPr="00BD1488">
              <w:rPr>
                <w:color w:val="000000"/>
                <w:sz w:val="20"/>
                <w:szCs w:val="20"/>
                <w:lang/>
              </w:rPr>
              <w:t>1.995,51</w:t>
            </w:r>
          </w:p>
        </w:tc>
        <w:tc>
          <w:tcPr>
            <w:tcW w:w="869" w:type="dxa"/>
            <w:tcBorders>
              <w:top w:val="single" w:sz="4" w:space="0" w:color="auto"/>
              <w:left w:val="single" w:sz="4" w:space="0" w:color="auto"/>
              <w:bottom w:val="single" w:sz="4" w:space="0" w:color="auto"/>
            </w:tcBorders>
            <w:vAlign w:val="center"/>
          </w:tcPr>
          <w:p w14:paraId="0F3D7C0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4CC4B9F"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6E828B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69CD99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Чечина</w:t>
            </w:r>
          </w:p>
        </w:tc>
        <w:tc>
          <w:tcPr>
            <w:tcW w:w="1747" w:type="dxa"/>
            <w:tcBorders>
              <w:top w:val="single" w:sz="4" w:space="0" w:color="auto"/>
              <w:left w:val="single" w:sz="4" w:space="0" w:color="auto"/>
              <w:bottom w:val="single" w:sz="4" w:space="0" w:color="auto"/>
            </w:tcBorders>
            <w:vAlign w:val="center"/>
          </w:tcPr>
          <w:p w14:paraId="3A54A902" w14:textId="77777777" w:rsidR="00BD1488" w:rsidRPr="00BD1488" w:rsidRDefault="00BD1488" w:rsidP="00BD1488">
            <w:pPr>
              <w:widowControl w:val="0"/>
              <w:jc w:val="center"/>
              <w:rPr>
                <w:color w:val="000000"/>
                <w:sz w:val="20"/>
                <w:szCs w:val="20"/>
                <w:lang/>
              </w:rPr>
            </w:pPr>
            <w:r w:rsidRPr="00BD1488">
              <w:rPr>
                <w:color w:val="000000"/>
                <w:sz w:val="20"/>
                <w:szCs w:val="20"/>
                <w:lang/>
              </w:rPr>
              <w:t>689</w:t>
            </w:r>
          </w:p>
        </w:tc>
        <w:tc>
          <w:tcPr>
            <w:tcW w:w="1306" w:type="dxa"/>
            <w:tcBorders>
              <w:top w:val="single" w:sz="4" w:space="0" w:color="auto"/>
              <w:left w:val="single" w:sz="4" w:space="0" w:color="auto"/>
              <w:bottom w:val="single" w:sz="4" w:space="0" w:color="auto"/>
            </w:tcBorders>
            <w:vAlign w:val="center"/>
          </w:tcPr>
          <w:p w14:paraId="5CE4972E" w14:textId="77777777" w:rsidR="00BD1488" w:rsidRPr="00BD1488" w:rsidRDefault="00BD1488" w:rsidP="00BD1488">
            <w:pPr>
              <w:widowControl w:val="0"/>
              <w:ind w:firstLine="320"/>
              <w:rPr>
                <w:color w:val="000000"/>
                <w:sz w:val="20"/>
                <w:szCs w:val="20"/>
                <w:lang/>
              </w:rPr>
            </w:pPr>
            <w:r w:rsidRPr="00BD1488">
              <w:rPr>
                <w:color w:val="000000"/>
                <w:sz w:val="20"/>
                <w:szCs w:val="20"/>
                <w:lang/>
              </w:rPr>
              <w:t>2,3904</w:t>
            </w:r>
          </w:p>
        </w:tc>
        <w:tc>
          <w:tcPr>
            <w:tcW w:w="1742" w:type="dxa"/>
            <w:tcBorders>
              <w:top w:val="single" w:sz="4" w:space="0" w:color="auto"/>
              <w:left w:val="single" w:sz="4" w:space="0" w:color="auto"/>
              <w:bottom w:val="single" w:sz="4" w:space="0" w:color="auto"/>
            </w:tcBorders>
            <w:vAlign w:val="center"/>
          </w:tcPr>
          <w:p w14:paraId="4888974D"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3B214BC6" w14:textId="77777777" w:rsidR="00BD1488" w:rsidRPr="00BD1488" w:rsidRDefault="00BD1488" w:rsidP="00BD1488">
            <w:pPr>
              <w:widowControl w:val="0"/>
              <w:jc w:val="center"/>
              <w:rPr>
                <w:color w:val="000000"/>
                <w:sz w:val="20"/>
                <w:szCs w:val="20"/>
                <w:lang/>
              </w:rPr>
            </w:pPr>
            <w:r w:rsidRPr="00BD1488">
              <w:rPr>
                <w:color w:val="000000"/>
                <w:sz w:val="20"/>
                <w:szCs w:val="20"/>
                <w:lang/>
              </w:rPr>
              <w:t>1.785,13</w:t>
            </w:r>
          </w:p>
        </w:tc>
        <w:tc>
          <w:tcPr>
            <w:tcW w:w="869" w:type="dxa"/>
            <w:tcBorders>
              <w:top w:val="single" w:sz="4" w:space="0" w:color="auto"/>
              <w:left w:val="single" w:sz="4" w:space="0" w:color="auto"/>
              <w:bottom w:val="single" w:sz="4" w:space="0" w:color="auto"/>
            </w:tcBorders>
            <w:vAlign w:val="center"/>
          </w:tcPr>
          <w:p w14:paraId="0764CCD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113FD4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4AA23A0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36FD15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Чечина</w:t>
            </w:r>
          </w:p>
        </w:tc>
        <w:tc>
          <w:tcPr>
            <w:tcW w:w="1747" w:type="dxa"/>
            <w:tcBorders>
              <w:top w:val="single" w:sz="4" w:space="0" w:color="auto"/>
              <w:left w:val="single" w:sz="4" w:space="0" w:color="auto"/>
              <w:bottom w:val="single" w:sz="4" w:space="0" w:color="auto"/>
            </w:tcBorders>
            <w:vAlign w:val="center"/>
          </w:tcPr>
          <w:p w14:paraId="73BF1261" w14:textId="77777777" w:rsidR="00BD1488" w:rsidRPr="00BD1488" w:rsidRDefault="00BD1488" w:rsidP="00BD1488">
            <w:pPr>
              <w:widowControl w:val="0"/>
              <w:jc w:val="center"/>
              <w:rPr>
                <w:color w:val="000000"/>
                <w:sz w:val="20"/>
                <w:szCs w:val="20"/>
                <w:lang/>
              </w:rPr>
            </w:pPr>
            <w:r w:rsidRPr="00BD1488">
              <w:rPr>
                <w:color w:val="000000"/>
                <w:sz w:val="20"/>
                <w:szCs w:val="20"/>
                <w:lang/>
              </w:rPr>
              <w:t>690</w:t>
            </w:r>
          </w:p>
        </w:tc>
        <w:tc>
          <w:tcPr>
            <w:tcW w:w="1306" w:type="dxa"/>
            <w:tcBorders>
              <w:top w:val="single" w:sz="4" w:space="0" w:color="auto"/>
              <w:left w:val="single" w:sz="4" w:space="0" w:color="auto"/>
              <w:bottom w:val="single" w:sz="4" w:space="0" w:color="auto"/>
            </w:tcBorders>
            <w:vAlign w:val="center"/>
          </w:tcPr>
          <w:p w14:paraId="04310548" w14:textId="77777777" w:rsidR="00BD1488" w:rsidRPr="00BD1488" w:rsidRDefault="00BD1488" w:rsidP="00BD1488">
            <w:pPr>
              <w:widowControl w:val="0"/>
              <w:ind w:firstLine="320"/>
              <w:rPr>
                <w:color w:val="000000"/>
                <w:sz w:val="20"/>
                <w:szCs w:val="20"/>
                <w:lang/>
              </w:rPr>
            </w:pPr>
            <w:r w:rsidRPr="00BD1488">
              <w:rPr>
                <w:color w:val="000000"/>
                <w:sz w:val="20"/>
                <w:szCs w:val="20"/>
                <w:lang/>
              </w:rPr>
              <w:t>0,4967</w:t>
            </w:r>
          </w:p>
        </w:tc>
        <w:tc>
          <w:tcPr>
            <w:tcW w:w="1742" w:type="dxa"/>
            <w:tcBorders>
              <w:top w:val="single" w:sz="4" w:space="0" w:color="auto"/>
              <w:left w:val="single" w:sz="4" w:space="0" w:color="auto"/>
              <w:bottom w:val="single" w:sz="4" w:space="0" w:color="auto"/>
            </w:tcBorders>
            <w:vAlign w:val="center"/>
          </w:tcPr>
          <w:p w14:paraId="67A46050" w14:textId="77777777" w:rsidR="00BD1488" w:rsidRPr="00BD1488" w:rsidRDefault="00BD1488" w:rsidP="00BD1488">
            <w:pPr>
              <w:widowControl w:val="0"/>
              <w:ind w:firstLine="440"/>
              <w:rPr>
                <w:color w:val="000000"/>
                <w:sz w:val="20"/>
                <w:szCs w:val="20"/>
                <w:lang/>
              </w:rPr>
            </w:pPr>
            <w:r w:rsidRPr="00BD1488">
              <w:rPr>
                <w:color w:val="000000"/>
                <w:sz w:val="20"/>
                <w:szCs w:val="20"/>
                <w:lang/>
              </w:rPr>
              <w:t>1.814,09</w:t>
            </w:r>
          </w:p>
        </w:tc>
        <w:tc>
          <w:tcPr>
            <w:tcW w:w="1310" w:type="dxa"/>
            <w:tcBorders>
              <w:top w:val="single" w:sz="4" w:space="0" w:color="auto"/>
              <w:left w:val="single" w:sz="4" w:space="0" w:color="auto"/>
              <w:bottom w:val="single" w:sz="4" w:space="0" w:color="auto"/>
            </w:tcBorders>
            <w:vAlign w:val="center"/>
          </w:tcPr>
          <w:p w14:paraId="280FD001" w14:textId="77777777" w:rsidR="00BD1488" w:rsidRPr="00BD1488" w:rsidRDefault="00BD1488" w:rsidP="00BD1488">
            <w:pPr>
              <w:widowControl w:val="0"/>
              <w:jc w:val="center"/>
              <w:rPr>
                <w:color w:val="000000"/>
                <w:sz w:val="20"/>
                <w:szCs w:val="20"/>
                <w:lang/>
              </w:rPr>
            </w:pPr>
            <w:r w:rsidRPr="00BD1488">
              <w:rPr>
                <w:color w:val="000000"/>
                <w:sz w:val="20"/>
                <w:szCs w:val="20"/>
                <w:lang/>
              </w:rPr>
              <w:t>450,53</w:t>
            </w:r>
          </w:p>
        </w:tc>
        <w:tc>
          <w:tcPr>
            <w:tcW w:w="869" w:type="dxa"/>
            <w:tcBorders>
              <w:top w:val="single" w:sz="4" w:space="0" w:color="auto"/>
              <w:left w:val="single" w:sz="4" w:space="0" w:color="auto"/>
              <w:bottom w:val="single" w:sz="4" w:space="0" w:color="auto"/>
            </w:tcBorders>
            <w:vAlign w:val="center"/>
          </w:tcPr>
          <w:p w14:paraId="01AB824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BB1449E"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940806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C997DE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Чечина</w:t>
            </w:r>
          </w:p>
        </w:tc>
        <w:tc>
          <w:tcPr>
            <w:tcW w:w="1747" w:type="dxa"/>
            <w:tcBorders>
              <w:top w:val="single" w:sz="4" w:space="0" w:color="auto"/>
              <w:left w:val="single" w:sz="4" w:space="0" w:color="auto"/>
              <w:bottom w:val="single" w:sz="4" w:space="0" w:color="auto"/>
            </w:tcBorders>
            <w:vAlign w:val="center"/>
          </w:tcPr>
          <w:p w14:paraId="377FF2D1" w14:textId="77777777" w:rsidR="00BD1488" w:rsidRPr="00BD1488" w:rsidRDefault="00BD1488" w:rsidP="00BD1488">
            <w:pPr>
              <w:widowControl w:val="0"/>
              <w:jc w:val="center"/>
              <w:rPr>
                <w:color w:val="000000"/>
                <w:sz w:val="20"/>
                <w:szCs w:val="20"/>
                <w:lang/>
              </w:rPr>
            </w:pPr>
            <w:r w:rsidRPr="00BD1488">
              <w:rPr>
                <w:color w:val="000000"/>
                <w:sz w:val="20"/>
                <w:szCs w:val="20"/>
                <w:lang/>
              </w:rPr>
              <w:t>691</w:t>
            </w:r>
          </w:p>
        </w:tc>
        <w:tc>
          <w:tcPr>
            <w:tcW w:w="1306" w:type="dxa"/>
            <w:tcBorders>
              <w:top w:val="single" w:sz="4" w:space="0" w:color="auto"/>
              <w:left w:val="single" w:sz="4" w:space="0" w:color="auto"/>
              <w:bottom w:val="single" w:sz="4" w:space="0" w:color="auto"/>
            </w:tcBorders>
            <w:vAlign w:val="center"/>
          </w:tcPr>
          <w:p w14:paraId="429304FB" w14:textId="77777777" w:rsidR="00BD1488" w:rsidRPr="00BD1488" w:rsidRDefault="00BD1488" w:rsidP="00BD1488">
            <w:pPr>
              <w:widowControl w:val="0"/>
              <w:ind w:firstLine="320"/>
              <w:rPr>
                <w:color w:val="000000"/>
                <w:sz w:val="20"/>
                <w:szCs w:val="20"/>
                <w:lang/>
              </w:rPr>
            </w:pPr>
            <w:r w:rsidRPr="00BD1488">
              <w:rPr>
                <w:color w:val="000000"/>
                <w:sz w:val="20"/>
                <w:szCs w:val="20"/>
                <w:lang/>
              </w:rPr>
              <w:t>0,2146</w:t>
            </w:r>
          </w:p>
        </w:tc>
        <w:tc>
          <w:tcPr>
            <w:tcW w:w="1742" w:type="dxa"/>
            <w:tcBorders>
              <w:top w:val="single" w:sz="4" w:space="0" w:color="auto"/>
              <w:left w:val="single" w:sz="4" w:space="0" w:color="auto"/>
              <w:bottom w:val="single" w:sz="4" w:space="0" w:color="auto"/>
            </w:tcBorders>
            <w:vAlign w:val="center"/>
          </w:tcPr>
          <w:p w14:paraId="1D32EED9" w14:textId="77777777" w:rsidR="00BD1488" w:rsidRPr="00BD1488" w:rsidRDefault="00BD1488" w:rsidP="00BD1488">
            <w:pPr>
              <w:widowControl w:val="0"/>
              <w:ind w:firstLine="440"/>
              <w:rPr>
                <w:color w:val="000000"/>
                <w:sz w:val="20"/>
                <w:szCs w:val="20"/>
                <w:lang/>
              </w:rPr>
            </w:pPr>
            <w:r w:rsidRPr="00BD1488">
              <w:rPr>
                <w:color w:val="000000"/>
                <w:sz w:val="20"/>
                <w:szCs w:val="20"/>
                <w:lang/>
              </w:rPr>
              <w:t>5.836,07</w:t>
            </w:r>
          </w:p>
        </w:tc>
        <w:tc>
          <w:tcPr>
            <w:tcW w:w="1310" w:type="dxa"/>
            <w:tcBorders>
              <w:top w:val="single" w:sz="4" w:space="0" w:color="auto"/>
              <w:left w:val="single" w:sz="4" w:space="0" w:color="auto"/>
              <w:bottom w:val="single" w:sz="4" w:space="0" w:color="auto"/>
            </w:tcBorders>
            <w:vAlign w:val="center"/>
          </w:tcPr>
          <w:p w14:paraId="4601B042" w14:textId="77777777" w:rsidR="00BD1488" w:rsidRPr="00BD1488" w:rsidRDefault="00BD1488" w:rsidP="00BD1488">
            <w:pPr>
              <w:widowControl w:val="0"/>
              <w:jc w:val="center"/>
              <w:rPr>
                <w:color w:val="000000"/>
                <w:sz w:val="20"/>
                <w:szCs w:val="20"/>
                <w:lang/>
              </w:rPr>
            </w:pPr>
            <w:r w:rsidRPr="00BD1488">
              <w:rPr>
                <w:color w:val="000000"/>
                <w:sz w:val="20"/>
                <w:szCs w:val="20"/>
                <w:lang/>
              </w:rPr>
              <w:t>626,21</w:t>
            </w:r>
          </w:p>
        </w:tc>
        <w:tc>
          <w:tcPr>
            <w:tcW w:w="869" w:type="dxa"/>
            <w:tcBorders>
              <w:top w:val="single" w:sz="4" w:space="0" w:color="auto"/>
              <w:left w:val="single" w:sz="4" w:space="0" w:color="auto"/>
              <w:bottom w:val="single" w:sz="4" w:space="0" w:color="auto"/>
            </w:tcBorders>
            <w:vAlign w:val="center"/>
          </w:tcPr>
          <w:p w14:paraId="49D39B0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5EE7D0F"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3E32B40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A8B45C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Чечина</w:t>
            </w:r>
          </w:p>
        </w:tc>
        <w:tc>
          <w:tcPr>
            <w:tcW w:w="1747" w:type="dxa"/>
            <w:tcBorders>
              <w:top w:val="single" w:sz="4" w:space="0" w:color="auto"/>
              <w:left w:val="single" w:sz="4" w:space="0" w:color="auto"/>
              <w:bottom w:val="single" w:sz="4" w:space="0" w:color="auto"/>
            </w:tcBorders>
            <w:vAlign w:val="center"/>
          </w:tcPr>
          <w:p w14:paraId="4C0123B5" w14:textId="77777777" w:rsidR="00BD1488" w:rsidRPr="00BD1488" w:rsidRDefault="00BD1488" w:rsidP="00BD1488">
            <w:pPr>
              <w:widowControl w:val="0"/>
              <w:jc w:val="center"/>
              <w:rPr>
                <w:color w:val="000000"/>
                <w:sz w:val="20"/>
                <w:szCs w:val="20"/>
                <w:lang/>
              </w:rPr>
            </w:pPr>
            <w:r w:rsidRPr="00BD1488">
              <w:rPr>
                <w:color w:val="000000"/>
                <w:sz w:val="20"/>
                <w:szCs w:val="20"/>
                <w:lang/>
              </w:rPr>
              <w:t>692</w:t>
            </w:r>
          </w:p>
        </w:tc>
        <w:tc>
          <w:tcPr>
            <w:tcW w:w="1306" w:type="dxa"/>
            <w:tcBorders>
              <w:top w:val="single" w:sz="4" w:space="0" w:color="auto"/>
              <w:left w:val="single" w:sz="4" w:space="0" w:color="auto"/>
              <w:bottom w:val="single" w:sz="4" w:space="0" w:color="auto"/>
            </w:tcBorders>
            <w:vAlign w:val="center"/>
          </w:tcPr>
          <w:p w14:paraId="62C3C1F9" w14:textId="77777777" w:rsidR="00BD1488" w:rsidRPr="00BD1488" w:rsidRDefault="00BD1488" w:rsidP="00BD1488">
            <w:pPr>
              <w:widowControl w:val="0"/>
              <w:ind w:firstLine="320"/>
              <w:rPr>
                <w:color w:val="000000"/>
                <w:sz w:val="20"/>
                <w:szCs w:val="20"/>
                <w:lang/>
              </w:rPr>
            </w:pPr>
            <w:r w:rsidRPr="00BD1488">
              <w:rPr>
                <w:color w:val="000000"/>
                <w:sz w:val="20"/>
                <w:szCs w:val="20"/>
                <w:lang/>
              </w:rPr>
              <w:t>2,0086</w:t>
            </w:r>
          </w:p>
        </w:tc>
        <w:tc>
          <w:tcPr>
            <w:tcW w:w="1742" w:type="dxa"/>
            <w:tcBorders>
              <w:top w:val="single" w:sz="4" w:space="0" w:color="auto"/>
              <w:left w:val="single" w:sz="4" w:space="0" w:color="auto"/>
              <w:bottom w:val="single" w:sz="4" w:space="0" w:color="auto"/>
            </w:tcBorders>
            <w:vAlign w:val="center"/>
          </w:tcPr>
          <w:p w14:paraId="0AF56AE4" w14:textId="77777777" w:rsidR="00BD1488" w:rsidRPr="00BD1488" w:rsidRDefault="00BD1488" w:rsidP="00BD1488">
            <w:pPr>
              <w:widowControl w:val="0"/>
              <w:ind w:firstLine="440"/>
              <w:rPr>
                <w:color w:val="000000"/>
                <w:sz w:val="20"/>
                <w:szCs w:val="20"/>
                <w:lang/>
              </w:rPr>
            </w:pPr>
            <w:r w:rsidRPr="00BD1488">
              <w:rPr>
                <w:color w:val="000000"/>
                <w:sz w:val="20"/>
                <w:szCs w:val="20"/>
                <w:lang/>
              </w:rPr>
              <w:t>5.842,68</w:t>
            </w:r>
          </w:p>
        </w:tc>
        <w:tc>
          <w:tcPr>
            <w:tcW w:w="1310" w:type="dxa"/>
            <w:tcBorders>
              <w:top w:val="single" w:sz="4" w:space="0" w:color="auto"/>
              <w:left w:val="single" w:sz="4" w:space="0" w:color="auto"/>
              <w:bottom w:val="single" w:sz="4" w:space="0" w:color="auto"/>
            </w:tcBorders>
            <w:vAlign w:val="center"/>
          </w:tcPr>
          <w:p w14:paraId="041262DB" w14:textId="77777777" w:rsidR="00BD1488" w:rsidRPr="00BD1488" w:rsidRDefault="00BD1488" w:rsidP="00BD1488">
            <w:pPr>
              <w:widowControl w:val="0"/>
              <w:jc w:val="center"/>
              <w:rPr>
                <w:color w:val="000000"/>
                <w:sz w:val="20"/>
                <w:szCs w:val="20"/>
                <w:lang/>
              </w:rPr>
            </w:pPr>
            <w:r w:rsidRPr="00BD1488">
              <w:rPr>
                <w:color w:val="000000"/>
                <w:sz w:val="20"/>
                <w:szCs w:val="20"/>
                <w:lang/>
              </w:rPr>
              <w:t>5.867,80</w:t>
            </w:r>
          </w:p>
        </w:tc>
        <w:tc>
          <w:tcPr>
            <w:tcW w:w="869" w:type="dxa"/>
            <w:tcBorders>
              <w:top w:val="single" w:sz="4" w:space="0" w:color="auto"/>
              <w:left w:val="single" w:sz="4" w:space="0" w:color="auto"/>
              <w:bottom w:val="single" w:sz="4" w:space="0" w:color="auto"/>
            </w:tcBorders>
            <w:vAlign w:val="center"/>
          </w:tcPr>
          <w:p w14:paraId="50671D9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EE7D067"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043A05B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A30EAE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Чечина</w:t>
            </w:r>
          </w:p>
        </w:tc>
        <w:tc>
          <w:tcPr>
            <w:tcW w:w="1747" w:type="dxa"/>
            <w:tcBorders>
              <w:top w:val="single" w:sz="4" w:space="0" w:color="auto"/>
              <w:left w:val="single" w:sz="4" w:space="0" w:color="auto"/>
              <w:bottom w:val="single" w:sz="4" w:space="0" w:color="auto"/>
            </w:tcBorders>
            <w:vAlign w:val="center"/>
          </w:tcPr>
          <w:p w14:paraId="01B1480A" w14:textId="77777777" w:rsidR="00BD1488" w:rsidRPr="00BD1488" w:rsidRDefault="00BD1488" w:rsidP="00BD1488">
            <w:pPr>
              <w:widowControl w:val="0"/>
              <w:jc w:val="center"/>
              <w:rPr>
                <w:color w:val="000000"/>
                <w:sz w:val="20"/>
                <w:szCs w:val="20"/>
                <w:lang/>
              </w:rPr>
            </w:pPr>
            <w:r w:rsidRPr="00BD1488">
              <w:rPr>
                <w:color w:val="000000"/>
                <w:sz w:val="20"/>
                <w:szCs w:val="20"/>
                <w:lang/>
              </w:rPr>
              <w:t>693</w:t>
            </w:r>
          </w:p>
        </w:tc>
        <w:tc>
          <w:tcPr>
            <w:tcW w:w="1306" w:type="dxa"/>
            <w:tcBorders>
              <w:top w:val="single" w:sz="4" w:space="0" w:color="auto"/>
              <w:left w:val="single" w:sz="4" w:space="0" w:color="auto"/>
              <w:bottom w:val="single" w:sz="4" w:space="0" w:color="auto"/>
            </w:tcBorders>
            <w:vAlign w:val="center"/>
          </w:tcPr>
          <w:p w14:paraId="0925551E" w14:textId="77777777" w:rsidR="00BD1488" w:rsidRPr="00BD1488" w:rsidRDefault="00BD1488" w:rsidP="00BD1488">
            <w:pPr>
              <w:widowControl w:val="0"/>
              <w:ind w:firstLine="320"/>
              <w:rPr>
                <w:color w:val="000000"/>
                <w:sz w:val="20"/>
                <w:szCs w:val="20"/>
                <w:lang/>
              </w:rPr>
            </w:pPr>
            <w:r w:rsidRPr="00BD1488">
              <w:rPr>
                <w:color w:val="000000"/>
                <w:sz w:val="20"/>
                <w:szCs w:val="20"/>
                <w:lang/>
              </w:rPr>
              <w:t>2,7718</w:t>
            </w:r>
          </w:p>
        </w:tc>
        <w:tc>
          <w:tcPr>
            <w:tcW w:w="1742" w:type="dxa"/>
            <w:tcBorders>
              <w:top w:val="single" w:sz="4" w:space="0" w:color="auto"/>
              <w:left w:val="single" w:sz="4" w:space="0" w:color="auto"/>
              <w:bottom w:val="single" w:sz="4" w:space="0" w:color="auto"/>
            </w:tcBorders>
            <w:vAlign w:val="center"/>
          </w:tcPr>
          <w:p w14:paraId="783F1D30" w14:textId="77777777" w:rsidR="00BD1488" w:rsidRPr="00BD1488" w:rsidRDefault="00BD1488" w:rsidP="00BD1488">
            <w:pPr>
              <w:widowControl w:val="0"/>
              <w:ind w:firstLine="440"/>
              <w:rPr>
                <w:color w:val="000000"/>
                <w:sz w:val="20"/>
                <w:szCs w:val="20"/>
                <w:lang/>
              </w:rPr>
            </w:pPr>
            <w:r w:rsidRPr="00BD1488">
              <w:rPr>
                <w:color w:val="000000"/>
                <w:sz w:val="20"/>
                <w:szCs w:val="20"/>
                <w:lang/>
              </w:rPr>
              <w:t>660,95</w:t>
            </w:r>
          </w:p>
        </w:tc>
        <w:tc>
          <w:tcPr>
            <w:tcW w:w="1310" w:type="dxa"/>
            <w:tcBorders>
              <w:top w:val="single" w:sz="4" w:space="0" w:color="auto"/>
              <w:left w:val="single" w:sz="4" w:space="0" w:color="auto"/>
              <w:bottom w:val="single" w:sz="4" w:space="0" w:color="auto"/>
            </w:tcBorders>
            <w:vAlign w:val="center"/>
          </w:tcPr>
          <w:p w14:paraId="284FC19A" w14:textId="77777777" w:rsidR="00BD1488" w:rsidRPr="00BD1488" w:rsidRDefault="00BD1488" w:rsidP="00BD1488">
            <w:pPr>
              <w:widowControl w:val="0"/>
              <w:jc w:val="center"/>
              <w:rPr>
                <w:color w:val="000000"/>
                <w:sz w:val="20"/>
                <w:szCs w:val="20"/>
                <w:lang/>
              </w:rPr>
            </w:pPr>
            <w:r w:rsidRPr="00BD1488">
              <w:rPr>
                <w:color w:val="000000"/>
                <w:sz w:val="20"/>
                <w:szCs w:val="20"/>
                <w:lang/>
              </w:rPr>
              <w:t>916,01</w:t>
            </w:r>
          </w:p>
        </w:tc>
        <w:tc>
          <w:tcPr>
            <w:tcW w:w="869" w:type="dxa"/>
            <w:tcBorders>
              <w:top w:val="single" w:sz="4" w:space="0" w:color="auto"/>
              <w:left w:val="single" w:sz="4" w:space="0" w:color="auto"/>
              <w:bottom w:val="single" w:sz="4" w:space="0" w:color="auto"/>
            </w:tcBorders>
            <w:vAlign w:val="center"/>
          </w:tcPr>
          <w:p w14:paraId="16C2EF5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F658206"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60CE420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0F9CF5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Чечина</w:t>
            </w:r>
          </w:p>
        </w:tc>
        <w:tc>
          <w:tcPr>
            <w:tcW w:w="1747" w:type="dxa"/>
            <w:tcBorders>
              <w:top w:val="single" w:sz="4" w:space="0" w:color="auto"/>
              <w:left w:val="single" w:sz="4" w:space="0" w:color="auto"/>
              <w:bottom w:val="single" w:sz="4" w:space="0" w:color="auto"/>
            </w:tcBorders>
            <w:vAlign w:val="center"/>
          </w:tcPr>
          <w:p w14:paraId="4A9312BE" w14:textId="77777777" w:rsidR="00BD1488" w:rsidRPr="00BD1488" w:rsidRDefault="00BD1488" w:rsidP="00BD1488">
            <w:pPr>
              <w:widowControl w:val="0"/>
              <w:jc w:val="center"/>
              <w:rPr>
                <w:color w:val="000000"/>
                <w:sz w:val="20"/>
                <w:szCs w:val="20"/>
                <w:lang/>
              </w:rPr>
            </w:pPr>
            <w:r w:rsidRPr="00BD1488">
              <w:rPr>
                <w:color w:val="000000"/>
                <w:sz w:val="20"/>
                <w:szCs w:val="20"/>
                <w:lang/>
              </w:rPr>
              <w:t>694</w:t>
            </w:r>
          </w:p>
        </w:tc>
        <w:tc>
          <w:tcPr>
            <w:tcW w:w="1306" w:type="dxa"/>
            <w:tcBorders>
              <w:top w:val="single" w:sz="4" w:space="0" w:color="auto"/>
              <w:left w:val="single" w:sz="4" w:space="0" w:color="auto"/>
              <w:bottom w:val="single" w:sz="4" w:space="0" w:color="auto"/>
            </w:tcBorders>
            <w:vAlign w:val="center"/>
          </w:tcPr>
          <w:p w14:paraId="0742E555" w14:textId="77777777" w:rsidR="00BD1488" w:rsidRPr="00BD1488" w:rsidRDefault="00BD1488" w:rsidP="00BD1488">
            <w:pPr>
              <w:widowControl w:val="0"/>
              <w:ind w:firstLine="320"/>
              <w:rPr>
                <w:color w:val="000000"/>
                <w:sz w:val="20"/>
                <w:szCs w:val="20"/>
                <w:lang/>
              </w:rPr>
            </w:pPr>
            <w:r w:rsidRPr="00BD1488">
              <w:rPr>
                <w:color w:val="000000"/>
                <w:sz w:val="20"/>
                <w:szCs w:val="20"/>
                <w:lang/>
              </w:rPr>
              <w:t>0,7135</w:t>
            </w:r>
          </w:p>
        </w:tc>
        <w:tc>
          <w:tcPr>
            <w:tcW w:w="1742" w:type="dxa"/>
            <w:tcBorders>
              <w:top w:val="single" w:sz="4" w:space="0" w:color="auto"/>
              <w:left w:val="single" w:sz="4" w:space="0" w:color="auto"/>
              <w:bottom w:val="single" w:sz="4" w:space="0" w:color="auto"/>
            </w:tcBorders>
            <w:vAlign w:val="center"/>
          </w:tcPr>
          <w:p w14:paraId="2C64AD58" w14:textId="77777777" w:rsidR="00BD1488" w:rsidRPr="00BD1488" w:rsidRDefault="00BD1488" w:rsidP="00BD1488">
            <w:pPr>
              <w:widowControl w:val="0"/>
              <w:ind w:firstLine="440"/>
              <w:rPr>
                <w:color w:val="000000"/>
                <w:sz w:val="20"/>
                <w:szCs w:val="20"/>
                <w:lang/>
              </w:rPr>
            </w:pPr>
            <w:r w:rsidRPr="00BD1488">
              <w:rPr>
                <w:color w:val="000000"/>
                <w:sz w:val="20"/>
                <w:szCs w:val="20"/>
                <w:lang/>
              </w:rPr>
              <w:t>2.240,67</w:t>
            </w:r>
          </w:p>
        </w:tc>
        <w:tc>
          <w:tcPr>
            <w:tcW w:w="1310" w:type="dxa"/>
            <w:tcBorders>
              <w:top w:val="single" w:sz="4" w:space="0" w:color="auto"/>
              <w:left w:val="single" w:sz="4" w:space="0" w:color="auto"/>
              <w:bottom w:val="single" w:sz="4" w:space="0" w:color="auto"/>
            </w:tcBorders>
            <w:vAlign w:val="center"/>
          </w:tcPr>
          <w:p w14:paraId="2D5ADD0A" w14:textId="77777777" w:rsidR="00BD1488" w:rsidRPr="00BD1488" w:rsidRDefault="00BD1488" w:rsidP="00BD1488">
            <w:pPr>
              <w:widowControl w:val="0"/>
              <w:jc w:val="center"/>
              <w:rPr>
                <w:color w:val="000000"/>
                <w:sz w:val="20"/>
                <w:szCs w:val="20"/>
                <w:lang/>
              </w:rPr>
            </w:pPr>
            <w:r w:rsidRPr="00BD1488">
              <w:rPr>
                <w:color w:val="000000"/>
                <w:sz w:val="20"/>
                <w:szCs w:val="20"/>
                <w:lang/>
              </w:rPr>
              <w:t>799,36</w:t>
            </w:r>
          </w:p>
        </w:tc>
        <w:tc>
          <w:tcPr>
            <w:tcW w:w="869" w:type="dxa"/>
            <w:tcBorders>
              <w:top w:val="single" w:sz="4" w:space="0" w:color="auto"/>
              <w:left w:val="single" w:sz="4" w:space="0" w:color="auto"/>
              <w:bottom w:val="single" w:sz="4" w:space="0" w:color="auto"/>
            </w:tcBorders>
            <w:vAlign w:val="center"/>
          </w:tcPr>
          <w:p w14:paraId="11DE9AD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3E69AD2"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D8F52D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3C7FB4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Чечина</w:t>
            </w:r>
          </w:p>
        </w:tc>
        <w:tc>
          <w:tcPr>
            <w:tcW w:w="1747" w:type="dxa"/>
            <w:tcBorders>
              <w:top w:val="single" w:sz="4" w:space="0" w:color="auto"/>
              <w:left w:val="single" w:sz="4" w:space="0" w:color="auto"/>
              <w:bottom w:val="single" w:sz="4" w:space="0" w:color="auto"/>
            </w:tcBorders>
            <w:vAlign w:val="center"/>
          </w:tcPr>
          <w:p w14:paraId="09FFD2D9" w14:textId="77777777" w:rsidR="00BD1488" w:rsidRPr="00BD1488" w:rsidRDefault="00BD1488" w:rsidP="00BD1488">
            <w:pPr>
              <w:widowControl w:val="0"/>
              <w:jc w:val="center"/>
              <w:rPr>
                <w:color w:val="000000"/>
                <w:sz w:val="20"/>
                <w:szCs w:val="20"/>
                <w:lang/>
              </w:rPr>
            </w:pPr>
            <w:r w:rsidRPr="00BD1488">
              <w:rPr>
                <w:color w:val="000000"/>
                <w:sz w:val="20"/>
                <w:szCs w:val="20"/>
                <w:lang/>
              </w:rPr>
              <w:t>695</w:t>
            </w:r>
          </w:p>
        </w:tc>
        <w:tc>
          <w:tcPr>
            <w:tcW w:w="1306" w:type="dxa"/>
            <w:tcBorders>
              <w:top w:val="single" w:sz="4" w:space="0" w:color="auto"/>
              <w:left w:val="single" w:sz="4" w:space="0" w:color="auto"/>
              <w:bottom w:val="single" w:sz="4" w:space="0" w:color="auto"/>
            </w:tcBorders>
            <w:vAlign w:val="center"/>
          </w:tcPr>
          <w:p w14:paraId="36489291" w14:textId="77777777" w:rsidR="00BD1488" w:rsidRPr="00BD1488" w:rsidRDefault="00BD1488" w:rsidP="00BD1488">
            <w:pPr>
              <w:widowControl w:val="0"/>
              <w:ind w:firstLine="320"/>
              <w:rPr>
                <w:color w:val="000000"/>
                <w:sz w:val="20"/>
                <w:szCs w:val="20"/>
                <w:lang/>
              </w:rPr>
            </w:pPr>
            <w:r w:rsidRPr="00BD1488">
              <w:rPr>
                <w:color w:val="000000"/>
                <w:sz w:val="20"/>
                <w:szCs w:val="20"/>
                <w:lang/>
              </w:rPr>
              <w:t>0,3570</w:t>
            </w:r>
          </w:p>
        </w:tc>
        <w:tc>
          <w:tcPr>
            <w:tcW w:w="1742" w:type="dxa"/>
            <w:tcBorders>
              <w:top w:val="single" w:sz="4" w:space="0" w:color="auto"/>
              <w:left w:val="single" w:sz="4" w:space="0" w:color="auto"/>
              <w:bottom w:val="single" w:sz="4" w:space="0" w:color="auto"/>
            </w:tcBorders>
            <w:vAlign w:val="center"/>
          </w:tcPr>
          <w:p w14:paraId="192BA64F"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1.493,59</w:t>
            </w:r>
          </w:p>
        </w:tc>
        <w:tc>
          <w:tcPr>
            <w:tcW w:w="1310" w:type="dxa"/>
            <w:tcBorders>
              <w:top w:val="single" w:sz="4" w:space="0" w:color="auto"/>
              <w:left w:val="single" w:sz="4" w:space="0" w:color="auto"/>
              <w:bottom w:val="single" w:sz="4" w:space="0" w:color="auto"/>
            </w:tcBorders>
            <w:vAlign w:val="center"/>
          </w:tcPr>
          <w:p w14:paraId="3A97F22D" w14:textId="77777777" w:rsidR="00BD1488" w:rsidRPr="00BD1488" w:rsidRDefault="00BD1488" w:rsidP="00BD1488">
            <w:pPr>
              <w:widowControl w:val="0"/>
              <w:jc w:val="center"/>
              <w:rPr>
                <w:color w:val="000000"/>
                <w:sz w:val="20"/>
                <w:szCs w:val="20"/>
                <w:lang/>
              </w:rPr>
            </w:pPr>
            <w:r w:rsidRPr="00BD1488">
              <w:rPr>
                <w:color w:val="000000"/>
                <w:sz w:val="20"/>
                <w:szCs w:val="20"/>
                <w:lang/>
              </w:rPr>
              <w:t>266,61</w:t>
            </w:r>
          </w:p>
        </w:tc>
        <w:tc>
          <w:tcPr>
            <w:tcW w:w="869" w:type="dxa"/>
            <w:tcBorders>
              <w:top w:val="single" w:sz="4" w:space="0" w:color="auto"/>
              <w:left w:val="single" w:sz="4" w:space="0" w:color="auto"/>
              <w:bottom w:val="single" w:sz="4" w:space="0" w:color="auto"/>
            </w:tcBorders>
            <w:vAlign w:val="center"/>
          </w:tcPr>
          <w:p w14:paraId="72327B2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5AB094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C9391F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E69D37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Чечина</w:t>
            </w:r>
          </w:p>
        </w:tc>
        <w:tc>
          <w:tcPr>
            <w:tcW w:w="1747" w:type="dxa"/>
            <w:tcBorders>
              <w:top w:val="single" w:sz="4" w:space="0" w:color="auto"/>
              <w:left w:val="single" w:sz="4" w:space="0" w:color="auto"/>
              <w:bottom w:val="single" w:sz="4" w:space="0" w:color="auto"/>
            </w:tcBorders>
            <w:vAlign w:val="center"/>
          </w:tcPr>
          <w:p w14:paraId="1CE2D334" w14:textId="77777777" w:rsidR="00BD1488" w:rsidRPr="00BD1488" w:rsidRDefault="00BD1488" w:rsidP="00BD1488">
            <w:pPr>
              <w:widowControl w:val="0"/>
              <w:jc w:val="center"/>
              <w:rPr>
                <w:color w:val="000000"/>
                <w:sz w:val="20"/>
                <w:szCs w:val="20"/>
                <w:lang/>
              </w:rPr>
            </w:pPr>
            <w:r w:rsidRPr="00BD1488">
              <w:rPr>
                <w:color w:val="000000"/>
                <w:sz w:val="20"/>
                <w:szCs w:val="20"/>
                <w:lang/>
              </w:rPr>
              <w:t>696</w:t>
            </w:r>
          </w:p>
        </w:tc>
        <w:tc>
          <w:tcPr>
            <w:tcW w:w="1306" w:type="dxa"/>
            <w:tcBorders>
              <w:top w:val="single" w:sz="4" w:space="0" w:color="auto"/>
              <w:left w:val="single" w:sz="4" w:space="0" w:color="auto"/>
              <w:bottom w:val="single" w:sz="4" w:space="0" w:color="auto"/>
            </w:tcBorders>
            <w:vAlign w:val="center"/>
          </w:tcPr>
          <w:p w14:paraId="44CD2A3D" w14:textId="77777777" w:rsidR="00BD1488" w:rsidRPr="00BD1488" w:rsidRDefault="00BD1488" w:rsidP="00BD1488">
            <w:pPr>
              <w:widowControl w:val="0"/>
              <w:ind w:firstLine="320"/>
              <w:rPr>
                <w:color w:val="000000"/>
                <w:sz w:val="20"/>
                <w:szCs w:val="20"/>
                <w:lang/>
              </w:rPr>
            </w:pPr>
            <w:r w:rsidRPr="00BD1488">
              <w:rPr>
                <w:color w:val="000000"/>
                <w:sz w:val="20"/>
                <w:szCs w:val="20"/>
                <w:lang/>
              </w:rPr>
              <w:t>0,4036</w:t>
            </w:r>
          </w:p>
        </w:tc>
        <w:tc>
          <w:tcPr>
            <w:tcW w:w="1742" w:type="dxa"/>
            <w:tcBorders>
              <w:top w:val="single" w:sz="4" w:space="0" w:color="auto"/>
              <w:left w:val="single" w:sz="4" w:space="0" w:color="auto"/>
              <w:bottom w:val="single" w:sz="4" w:space="0" w:color="auto"/>
            </w:tcBorders>
            <w:vAlign w:val="center"/>
          </w:tcPr>
          <w:p w14:paraId="0DDA306B" w14:textId="77777777" w:rsidR="00BD1488" w:rsidRPr="00BD1488" w:rsidRDefault="00BD1488" w:rsidP="00BD1488">
            <w:pPr>
              <w:widowControl w:val="0"/>
              <w:ind w:firstLine="440"/>
              <w:rPr>
                <w:color w:val="000000"/>
                <w:sz w:val="20"/>
                <w:szCs w:val="20"/>
                <w:lang/>
              </w:rPr>
            </w:pPr>
            <w:r w:rsidRPr="00BD1488">
              <w:rPr>
                <w:color w:val="000000"/>
                <w:sz w:val="20"/>
                <w:szCs w:val="20"/>
                <w:lang/>
              </w:rPr>
              <w:t>1.493,58</w:t>
            </w:r>
          </w:p>
        </w:tc>
        <w:tc>
          <w:tcPr>
            <w:tcW w:w="1310" w:type="dxa"/>
            <w:tcBorders>
              <w:top w:val="single" w:sz="4" w:space="0" w:color="auto"/>
              <w:left w:val="single" w:sz="4" w:space="0" w:color="auto"/>
              <w:bottom w:val="single" w:sz="4" w:space="0" w:color="auto"/>
            </w:tcBorders>
            <w:vAlign w:val="center"/>
          </w:tcPr>
          <w:p w14:paraId="06802C93" w14:textId="77777777" w:rsidR="00BD1488" w:rsidRPr="00BD1488" w:rsidRDefault="00BD1488" w:rsidP="00BD1488">
            <w:pPr>
              <w:widowControl w:val="0"/>
              <w:jc w:val="center"/>
              <w:rPr>
                <w:color w:val="000000"/>
                <w:sz w:val="20"/>
                <w:szCs w:val="20"/>
                <w:lang/>
              </w:rPr>
            </w:pPr>
            <w:r w:rsidRPr="00BD1488">
              <w:rPr>
                <w:color w:val="000000"/>
                <w:sz w:val="20"/>
                <w:szCs w:val="20"/>
                <w:lang/>
              </w:rPr>
              <w:t>301,41</w:t>
            </w:r>
          </w:p>
        </w:tc>
        <w:tc>
          <w:tcPr>
            <w:tcW w:w="869" w:type="dxa"/>
            <w:tcBorders>
              <w:top w:val="single" w:sz="4" w:space="0" w:color="auto"/>
              <w:left w:val="single" w:sz="4" w:space="0" w:color="auto"/>
              <w:bottom w:val="single" w:sz="4" w:space="0" w:color="auto"/>
            </w:tcBorders>
            <w:vAlign w:val="center"/>
          </w:tcPr>
          <w:p w14:paraId="7E3AC39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F6F516D"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5300FB2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452D87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Шареник</w:t>
            </w:r>
          </w:p>
        </w:tc>
        <w:tc>
          <w:tcPr>
            <w:tcW w:w="1747" w:type="dxa"/>
            <w:tcBorders>
              <w:top w:val="single" w:sz="4" w:space="0" w:color="auto"/>
              <w:left w:val="single" w:sz="4" w:space="0" w:color="auto"/>
              <w:bottom w:val="single" w:sz="4" w:space="0" w:color="auto"/>
            </w:tcBorders>
            <w:vAlign w:val="center"/>
          </w:tcPr>
          <w:p w14:paraId="1947281F" w14:textId="77777777" w:rsidR="00BD1488" w:rsidRPr="00BD1488" w:rsidRDefault="00BD1488" w:rsidP="00BD1488">
            <w:pPr>
              <w:widowControl w:val="0"/>
              <w:jc w:val="center"/>
              <w:rPr>
                <w:color w:val="000000"/>
                <w:sz w:val="20"/>
                <w:szCs w:val="20"/>
                <w:lang/>
              </w:rPr>
            </w:pPr>
            <w:r w:rsidRPr="00BD1488">
              <w:rPr>
                <w:color w:val="000000"/>
                <w:sz w:val="20"/>
                <w:szCs w:val="20"/>
                <w:lang/>
              </w:rPr>
              <w:t>697</w:t>
            </w:r>
          </w:p>
        </w:tc>
        <w:tc>
          <w:tcPr>
            <w:tcW w:w="1306" w:type="dxa"/>
            <w:tcBorders>
              <w:top w:val="single" w:sz="4" w:space="0" w:color="auto"/>
              <w:left w:val="single" w:sz="4" w:space="0" w:color="auto"/>
              <w:bottom w:val="single" w:sz="4" w:space="0" w:color="auto"/>
            </w:tcBorders>
            <w:vAlign w:val="center"/>
          </w:tcPr>
          <w:p w14:paraId="59DAED66" w14:textId="77777777" w:rsidR="00BD1488" w:rsidRPr="00BD1488" w:rsidRDefault="00BD1488" w:rsidP="00BD1488">
            <w:pPr>
              <w:widowControl w:val="0"/>
              <w:ind w:firstLine="320"/>
              <w:rPr>
                <w:color w:val="000000"/>
                <w:sz w:val="20"/>
                <w:szCs w:val="20"/>
                <w:lang/>
              </w:rPr>
            </w:pPr>
            <w:r w:rsidRPr="00BD1488">
              <w:rPr>
                <w:color w:val="000000"/>
                <w:sz w:val="20"/>
                <w:szCs w:val="20"/>
                <w:lang/>
              </w:rPr>
              <w:t>0,8785</w:t>
            </w:r>
          </w:p>
        </w:tc>
        <w:tc>
          <w:tcPr>
            <w:tcW w:w="1742" w:type="dxa"/>
            <w:tcBorders>
              <w:top w:val="single" w:sz="4" w:space="0" w:color="auto"/>
              <w:left w:val="single" w:sz="4" w:space="0" w:color="auto"/>
              <w:bottom w:val="single" w:sz="4" w:space="0" w:color="auto"/>
            </w:tcBorders>
            <w:vAlign w:val="center"/>
          </w:tcPr>
          <w:p w14:paraId="3ED24E7A" w14:textId="77777777" w:rsidR="00BD1488" w:rsidRPr="00BD1488" w:rsidRDefault="00BD1488" w:rsidP="00BD1488">
            <w:pPr>
              <w:widowControl w:val="0"/>
              <w:ind w:firstLine="440"/>
              <w:rPr>
                <w:color w:val="000000"/>
                <w:sz w:val="20"/>
                <w:szCs w:val="20"/>
                <w:lang/>
              </w:rPr>
            </w:pPr>
            <w:r w:rsidRPr="00BD1488">
              <w:rPr>
                <w:color w:val="000000"/>
                <w:sz w:val="20"/>
                <w:szCs w:val="20"/>
                <w:lang/>
              </w:rPr>
              <w:t>10.725,66</w:t>
            </w:r>
          </w:p>
        </w:tc>
        <w:tc>
          <w:tcPr>
            <w:tcW w:w="1310" w:type="dxa"/>
            <w:tcBorders>
              <w:top w:val="single" w:sz="4" w:space="0" w:color="auto"/>
              <w:left w:val="single" w:sz="4" w:space="0" w:color="auto"/>
              <w:bottom w:val="single" w:sz="4" w:space="0" w:color="auto"/>
            </w:tcBorders>
            <w:vAlign w:val="center"/>
          </w:tcPr>
          <w:p w14:paraId="251971CB" w14:textId="77777777" w:rsidR="00BD1488" w:rsidRPr="00BD1488" w:rsidRDefault="00BD1488" w:rsidP="00BD1488">
            <w:pPr>
              <w:widowControl w:val="0"/>
              <w:jc w:val="center"/>
              <w:rPr>
                <w:color w:val="000000"/>
                <w:sz w:val="20"/>
                <w:szCs w:val="20"/>
                <w:lang/>
              </w:rPr>
            </w:pPr>
            <w:r w:rsidRPr="00BD1488">
              <w:rPr>
                <w:color w:val="000000"/>
                <w:sz w:val="20"/>
                <w:szCs w:val="20"/>
                <w:lang/>
              </w:rPr>
              <w:t>4.711,24</w:t>
            </w:r>
          </w:p>
        </w:tc>
        <w:tc>
          <w:tcPr>
            <w:tcW w:w="869" w:type="dxa"/>
            <w:tcBorders>
              <w:top w:val="single" w:sz="4" w:space="0" w:color="auto"/>
              <w:left w:val="single" w:sz="4" w:space="0" w:color="auto"/>
              <w:bottom w:val="single" w:sz="4" w:space="0" w:color="auto"/>
            </w:tcBorders>
            <w:vAlign w:val="center"/>
          </w:tcPr>
          <w:p w14:paraId="5C2F398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AC0015D" w14:textId="77777777" w:rsidR="00BD1488" w:rsidRPr="00BD1488" w:rsidRDefault="00BD1488" w:rsidP="00BD1488">
            <w:pPr>
              <w:widowControl w:val="0"/>
              <w:rPr>
                <w:color w:val="000000"/>
                <w:sz w:val="20"/>
                <w:szCs w:val="20"/>
                <w:lang/>
              </w:rPr>
            </w:pPr>
          </w:p>
        </w:tc>
      </w:tr>
      <w:tr w:rsidR="00BD1488" w:rsidRPr="00BD1488" w14:paraId="120F403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7B064C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Шареник</w:t>
            </w:r>
          </w:p>
        </w:tc>
        <w:tc>
          <w:tcPr>
            <w:tcW w:w="1747" w:type="dxa"/>
            <w:tcBorders>
              <w:top w:val="single" w:sz="4" w:space="0" w:color="auto"/>
              <w:left w:val="single" w:sz="4" w:space="0" w:color="auto"/>
              <w:bottom w:val="single" w:sz="4" w:space="0" w:color="auto"/>
            </w:tcBorders>
            <w:vAlign w:val="center"/>
          </w:tcPr>
          <w:p w14:paraId="751817E9" w14:textId="77777777" w:rsidR="00BD1488" w:rsidRPr="00BD1488" w:rsidRDefault="00BD1488" w:rsidP="00BD1488">
            <w:pPr>
              <w:widowControl w:val="0"/>
              <w:jc w:val="center"/>
              <w:rPr>
                <w:color w:val="000000"/>
                <w:sz w:val="20"/>
                <w:szCs w:val="20"/>
                <w:lang/>
              </w:rPr>
            </w:pPr>
            <w:r w:rsidRPr="00BD1488">
              <w:rPr>
                <w:color w:val="000000"/>
                <w:sz w:val="20"/>
                <w:szCs w:val="20"/>
                <w:lang/>
              </w:rPr>
              <w:t>698</w:t>
            </w:r>
          </w:p>
        </w:tc>
        <w:tc>
          <w:tcPr>
            <w:tcW w:w="1306" w:type="dxa"/>
            <w:tcBorders>
              <w:top w:val="single" w:sz="4" w:space="0" w:color="auto"/>
              <w:left w:val="single" w:sz="4" w:space="0" w:color="auto"/>
              <w:bottom w:val="single" w:sz="4" w:space="0" w:color="auto"/>
            </w:tcBorders>
            <w:vAlign w:val="center"/>
          </w:tcPr>
          <w:p w14:paraId="385A471F" w14:textId="77777777" w:rsidR="00BD1488" w:rsidRPr="00BD1488" w:rsidRDefault="00BD1488" w:rsidP="00BD1488">
            <w:pPr>
              <w:widowControl w:val="0"/>
              <w:ind w:firstLine="320"/>
              <w:rPr>
                <w:color w:val="000000"/>
                <w:sz w:val="20"/>
                <w:szCs w:val="20"/>
                <w:lang/>
              </w:rPr>
            </w:pPr>
            <w:r w:rsidRPr="00BD1488">
              <w:rPr>
                <w:color w:val="000000"/>
                <w:sz w:val="20"/>
                <w:szCs w:val="20"/>
                <w:lang/>
              </w:rPr>
              <w:t>0,9528</w:t>
            </w:r>
          </w:p>
        </w:tc>
        <w:tc>
          <w:tcPr>
            <w:tcW w:w="1742" w:type="dxa"/>
            <w:tcBorders>
              <w:top w:val="single" w:sz="4" w:space="0" w:color="auto"/>
              <w:left w:val="single" w:sz="4" w:space="0" w:color="auto"/>
              <w:bottom w:val="single" w:sz="4" w:space="0" w:color="auto"/>
            </w:tcBorders>
            <w:vAlign w:val="center"/>
          </w:tcPr>
          <w:p w14:paraId="7A67454D"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66DAA164" w14:textId="77777777" w:rsidR="00BD1488" w:rsidRPr="00BD1488" w:rsidRDefault="00BD1488" w:rsidP="00BD1488">
            <w:pPr>
              <w:widowControl w:val="0"/>
              <w:jc w:val="center"/>
              <w:rPr>
                <w:color w:val="000000"/>
                <w:sz w:val="20"/>
                <w:szCs w:val="20"/>
                <w:lang/>
              </w:rPr>
            </w:pPr>
            <w:r w:rsidRPr="00BD1488">
              <w:rPr>
                <w:color w:val="000000"/>
                <w:sz w:val="20"/>
                <w:szCs w:val="20"/>
                <w:lang/>
              </w:rPr>
              <w:t>1.728,46</w:t>
            </w:r>
          </w:p>
        </w:tc>
        <w:tc>
          <w:tcPr>
            <w:tcW w:w="869" w:type="dxa"/>
            <w:tcBorders>
              <w:top w:val="single" w:sz="4" w:space="0" w:color="auto"/>
              <w:left w:val="single" w:sz="4" w:space="0" w:color="auto"/>
              <w:bottom w:val="single" w:sz="4" w:space="0" w:color="auto"/>
            </w:tcBorders>
            <w:vAlign w:val="center"/>
          </w:tcPr>
          <w:p w14:paraId="6C6E746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475B0DF" w14:textId="77777777" w:rsidR="00BD1488" w:rsidRPr="00BD1488" w:rsidRDefault="00BD1488" w:rsidP="00BD1488">
            <w:pPr>
              <w:widowControl w:val="0"/>
              <w:rPr>
                <w:color w:val="000000"/>
                <w:sz w:val="20"/>
                <w:szCs w:val="20"/>
                <w:lang/>
              </w:rPr>
            </w:pPr>
          </w:p>
        </w:tc>
      </w:tr>
      <w:tr w:rsidR="00BD1488" w:rsidRPr="00BD1488" w14:paraId="2391657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E204D3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Шареник</w:t>
            </w:r>
          </w:p>
        </w:tc>
        <w:tc>
          <w:tcPr>
            <w:tcW w:w="1747" w:type="dxa"/>
            <w:tcBorders>
              <w:top w:val="single" w:sz="4" w:space="0" w:color="auto"/>
              <w:left w:val="single" w:sz="4" w:space="0" w:color="auto"/>
              <w:bottom w:val="single" w:sz="4" w:space="0" w:color="auto"/>
            </w:tcBorders>
            <w:vAlign w:val="center"/>
          </w:tcPr>
          <w:p w14:paraId="683EDD6B" w14:textId="77777777" w:rsidR="00BD1488" w:rsidRPr="00BD1488" w:rsidRDefault="00BD1488" w:rsidP="00BD1488">
            <w:pPr>
              <w:widowControl w:val="0"/>
              <w:jc w:val="center"/>
              <w:rPr>
                <w:color w:val="000000"/>
                <w:sz w:val="20"/>
                <w:szCs w:val="20"/>
                <w:lang/>
              </w:rPr>
            </w:pPr>
            <w:r w:rsidRPr="00BD1488">
              <w:rPr>
                <w:color w:val="000000"/>
                <w:sz w:val="20"/>
                <w:szCs w:val="20"/>
                <w:lang/>
              </w:rPr>
              <w:t>699</w:t>
            </w:r>
          </w:p>
        </w:tc>
        <w:tc>
          <w:tcPr>
            <w:tcW w:w="1306" w:type="dxa"/>
            <w:tcBorders>
              <w:top w:val="single" w:sz="4" w:space="0" w:color="auto"/>
              <w:left w:val="single" w:sz="4" w:space="0" w:color="auto"/>
              <w:bottom w:val="single" w:sz="4" w:space="0" w:color="auto"/>
            </w:tcBorders>
            <w:vAlign w:val="center"/>
          </w:tcPr>
          <w:p w14:paraId="4EC132C1" w14:textId="77777777" w:rsidR="00BD1488" w:rsidRPr="00BD1488" w:rsidRDefault="00BD1488" w:rsidP="00BD1488">
            <w:pPr>
              <w:widowControl w:val="0"/>
              <w:ind w:firstLine="320"/>
              <w:rPr>
                <w:color w:val="000000"/>
                <w:sz w:val="20"/>
                <w:szCs w:val="20"/>
                <w:lang/>
              </w:rPr>
            </w:pPr>
            <w:r w:rsidRPr="00BD1488">
              <w:rPr>
                <w:color w:val="000000"/>
                <w:sz w:val="20"/>
                <w:szCs w:val="20"/>
                <w:lang/>
              </w:rPr>
              <w:t>0,3807</w:t>
            </w:r>
          </w:p>
        </w:tc>
        <w:tc>
          <w:tcPr>
            <w:tcW w:w="1742" w:type="dxa"/>
            <w:tcBorders>
              <w:top w:val="single" w:sz="4" w:space="0" w:color="auto"/>
              <w:left w:val="single" w:sz="4" w:space="0" w:color="auto"/>
              <w:bottom w:val="single" w:sz="4" w:space="0" w:color="auto"/>
            </w:tcBorders>
            <w:vAlign w:val="center"/>
          </w:tcPr>
          <w:p w14:paraId="64C4EAA1" w14:textId="77777777" w:rsidR="00BD1488" w:rsidRPr="00BD1488" w:rsidRDefault="00BD1488" w:rsidP="00BD1488">
            <w:pPr>
              <w:widowControl w:val="0"/>
              <w:ind w:firstLine="440"/>
              <w:rPr>
                <w:color w:val="000000"/>
                <w:sz w:val="20"/>
                <w:szCs w:val="20"/>
                <w:lang/>
              </w:rPr>
            </w:pPr>
            <w:r w:rsidRPr="00BD1488">
              <w:rPr>
                <w:color w:val="000000"/>
                <w:sz w:val="20"/>
                <w:szCs w:val="20"/>
                <w:lang/>
              </w:rPr>
              <w:t>7.094,64</w:t>
            </w:r>
          </w:p>
        </w:tc>
        <w:tc>
          <w:tcPr>
            <w:tcW w:w="1310" w:type="dxa"/>
            <w:tcBorders>
              <w:top w:val="single" w:sz="4" w:space="0" w:color="auto"/>
              <w:left w:val="single" w:sz="4" w:space="0" w:color="auto"/>
              <w:bottom w:val="single" w:sz="4" w:space="0" w:color="auto"/>
            </w:tcBorders>
            <w:vAlign w:val="center"/>
          </w:tcPr>
          <w:p w14:paraId="716A1E7E" w14:textId="77777777" w:rsidR="00BD1488" w:rsidRPr="00BD1488" w:rsidRDefault="00BD1488" w:rsidP="00BD1488">
            <w:pPr>
              <w:widowControl w:val="0"/>
              <w:jc w:val="center"/>
              <w:rPr>
                <w:color w:val="000000"/>
                <w:sz w:val="20"/>
                <w:szCs w:val="20"/>
                <w:lang/>
              </w:rPr>
            </w:pPr>
            <w:r w:rsidRPr="00BD1488">
              <w:rPr>
                <w:color w:val="000000"/>
                <w:sz w:val="20"/>
                <w:szCs w:val="20"/>
                <w:lang/>
              </w:rPr>
              <w:t>1.350,46</w:t>
            </w:r>
          </w:p>
        </w:tc>
        <w:tc>
          <w:tcPr>
            <w:tcW w:w="869" w:type="dxa"/>
            <w:tcBorders>
              <w:top w:val="single" w:sz="4" w:space="0" w:color="auto"/>
              <w:left w:val="single" w:sz="4" w:space="0" w:color="auto"/>
              <w:bottom w:val="single" w:sz="4" w:space="0" w:color="auto"/>
            </w:tcBorders>
            <w:vAlign w:val="center"/>
          </w:tcPr>
          <w:p w14:paraId="0F20B93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56E4D1E" w14:textId="77777777" w:rsidR="00BD1488" w:rsidRPr="00BD1488" w:rsidRDefault="00BD1488" w:rsidP="00BD1488">
            <w:pPr>
              <w:widowControl w:val="0"/>
              <w:rPr>
                <w:color w:val="000000"/>
                <w:sz w:val="20"/>
                <w:szCs w:val="20"/>
                <w:lang/>
              </w:rPr>
            </w:pPr>
          </w:p>
        </w:tc>
      </w:tr>
      <w:tr w:rsidR="00BD1488" w:rsidRPr="00BD1488" w14:paraId="54B0D2B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BED8F7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Шареник</w:t>
            </w:r>
          </w:p>
        </w:tc>
        <w:tc>
          <w:tcPr>
            <w:tcW w:w="1747" w:type="dxa"/>
            <w:tcBorders>
              <w:top w:val="single" w:sz="4" w:space="0" w:color="auto"/>
              <w:left w:val="single" w:sz="4" w:space="0" w:color="auto"/>
              <w:bottom w:val="single" w:sz="4" w:space="0" w:color="auto"/>
            </w:tcBorders>
            <w:vAlign w:val="center"/>
          </w:tcPr>
          <w:p w14:paraId="03A5CC42" w14:textId="77777777" w:rsidR="00BD1488" w:rsidRPr="00BD1488" w:rsidRDefault="00BD1488" w:rsidP="00BD1488">
            <w:pPr>
              <w:widowControl w:val="0"/>
              <w:jc w:val="center"/>
              <w:rPr>
                <w:color w:val="000000"/>
                <w:sz w:val="20"/>
                <w:szCs w:val="20"/>
                <w:lang/>
              </w:rPr>
            </w:pPr>
            <w:r w:rsidRPr="00BD1488">
              <w:rPr>
                <w:color w:val="000000"/>
                <w:sz w:val="20"/>
                <w:szCs w:val="20"/>
                <w:lang/>
              </w:rPr>
              <w:t>700</w:t>
            </w:r>
          </w:p>
        </w:tc>
        <w:tc>
          <w:tcPr>
            <w:tcW w:w="1306" w:type="dxa"/>
            <w:tcBorders>
              <w:top w:val="single" w:sz="4" w:space="0" w:color="auto"/>
              <w:left w:val="single" w:sz="4" w:space="0" w:color="auto"/>
              <w:bottom w:val="single" w:sz="4" w:space="0" w:color="auto"/>
            </w:tcBorders>
            <w:vAlign w:val="center"/>
          </w:tcPr>
          <w:p w14:paraId="0A99B567" w14:textId="77777777" w:rsidR="00BD1488" w:rsidRPr="00BD1488" w:rsidRDefault="00BD1488" w:rsidP="00BD1488">
            <w:pPr>
              <w:widowControl w:val="0"/>
              <w:ind w:firstLine="320"/>
              <w:rPr>
                <w:color w:val="000000"/>
                <w:sz w:val="20"/>
                <w:szCs w:val="20"/>
                <w:lang/>
              </w:rPr>
            </w:pPr>
            <w:r w:rsidRPr="00BD1488">
              <w:rPr>
                <w:color w:val="000000"/>
                <w:sz w:val="20"/>
                <w:szCs w:val="20"/>
                <w:lang/>
              </w:rPr>
              <w:t>1,0130</w:t>
            </w:r>
          </w:p>
        </w:tc>
        <w:tc>
          <w:tcPr>
            <w:tcW w:w="1742" w:type="dxa"/>
            <w:tcBorders>
              <w:top w:val="single" w:sz="4" w:space="0" w:color="auto"/>
              <w:left w:val="single" w:sz="4" w:space="0" w:color="auto"/>
              <w:bottom w:val="single" w:sz="4" w:space="0" w:color="auto"/>
            </w:tcBorders>
            <w:vAlign w:val="center"/>
          </w:tcPr>
          <w:p w14:paraId="45D0F773" w14:textId="77777777" w:rsidR="00BD1488" w:rsidRPr="00BD1488" w:rsidRDefault="00BD1488" w:rsidP="00BD1488">
            <w:pPr>
              <w:widowControl w:val="0"/>
              <w:ind w:firstLine="440"/>
              <w:rPr>
                <w:color w:val="000000"/>
                <w:sz w:val="20"/>
                <w:szCs w:val="20"/>
                <w:lang/>
              </w:rPr>
            </w:pPr>
            <w:r w:rsidRPr="00BD1488">
              <w:rPr>
                <w:color w:val="000000"/>
                <w:sz w:val="20"/>
                <w:szCs w:val="20"/>
                <w:lang/>
              </w:rPr>
              <w:t>4.805,96</w:t>
            </w:r>
          </w:p>
        </w:tc>
        <w:tc>
          <w:tcPr>
            <w:tcW w:w="1310" w:type="dxa"/>
            <w:tcBorders>
              <w:top w:val="single" w:sz="4" w:space="0" w:color="auto"/>
              <w:left w:val="single" w:sz="4" w:space="0" w:color="auto"/>
              <w:bottom w:val="single" w:sz="4" w:space="0" w:color="auto"/>
            </w:tcBorders>
            <w:vAlign w:val="center"/>
          </w:tcPr>
          <w:p w14:paraId="7CB1D81B" w14:textId="77777777" w:rsidR="00BD1488" w:rsidRPr="00BD1488" w:rsidRDefault="00BD1488" w:rsidP="00BD1488">
            <w:pPr>
              <w:widowControl w:val="0"/>
              <w:jc w:val="center"/>
              <w:rPr>
                <w:color w:val="000000"/>
                <w:sz w:val="20"/>
                <w:szCs w:val="20"/>
                <w:lang/>
              </w:rPr>
            </w:pPr>
            <w:r w:rsidRPr="00BD1488">
              <w:rPr>
                <w:color w:val="000000"/>
                <w:sz w:val="20"/>
                <w:szCs w:val="20"/>
                <w:lang/>
              </w:rPr>
              <w:t>2.434,22</w:t>
            </w:r>
          </w:p>
        </w:tc>
        <w:tc>
          <w:tcPr>
            <w:tcW w:w="869" w:type="dxa"/>
            <w:tcBorders>
              <w:top w:val="single" w:sz="4" w:space="0" w:color="auto"/>
              <w:left w:val="single" w:sz="4" w:space="0" w:color="auto"/>
              <w:bottom w:val="single" w:sz="4" w:space="0" w:color="auto"/>
            </w:tcBorders>
            <w:vAlign w:val="center"/>
          </w:tcPr>
          <w:p w14:paraId="4DBC822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3D95C25"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19069AC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E90266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Шареник</w:t>
            </w:r>
          </w:p>
        </w:tc>
        <w:tc>
          <w:tcPr>
            <w:tcW w:w="1747" w:type="dxa"/>
            <w:tcBorders>
              <w:top w:val="single" w:sz="4" w:space="0" w:color="auto"/>
              <w:left w:val="single" w:sz="4" w:space="0" w:color="auto"/>
              <w:bottom w:val="single" w:sz="4" w:space="0" w:color="auto"/>
            </w:tcBorders>
            <w:vAlign w:val="center"/>
          </w:tcPr>
          <w:p w14:paraId="1B1CE255" w14:textId="77777777" w:rsidR="00BD1488" w:rsidRPr="00BD1488" w:rsidRDefault="00BD1488" w:rsidP="00BD1488">
            <w:pPr>
              <w:widowControl w:val="0"/>
              <w:jc w:val="center"/>
              <w:rPr>
                <w:color w:val="000000"/>
                <w:sz w:val="20"/>
                <w:szCs w:val="20"/>
                <w:lang/>
              </w:rPr>
            </w:pPr>
            <w:r w:rsidRPr="00BD1488">
              <w:rPr>
                <w:color w:val="000000"/>
                <w:sz w:val="20"/>
                <w:szCs w:val="20"/>
                <w:lang/>
              </w:rPr>
              <w:t>701</w:t>
            </w:r>
          </w:p>
        </w:tc>
        <w:tc>
          <w:tcPr>
            <w:tcW w:w="1306" w:type="dxa"/>
            <w:tcBorders>
              <w:top w:val="single" w:sz="4" w:space="0" w:color="auto"/>
              <w:left w:val="single" w:sz="4" w:space="0" w:color="auto"/>
              <w:bottom w:val="single" w:sz="4" w:space="0" w:color="auto"/>
            </w:tcBorders>
            <w:vAlign w:val="center"/>
          </w:tcPr>
          <w:p w14:paraId="3E2385DC" w14:textId="77777777" w:rsidR="00BD1488" w:rsidRPr="00BD1488" w:rsidRDefault="00BD1488" w:rsidP="00BD1488">
            <w:pPr>
              <w:widowControl w:val="0"/>
              <w:ind w:firstLine="320"/>
              <w:rPr>
                <w:color w:val="000000"/>
                <w:sz w:val="20"/>
                <w:szCs w:val="20"/>
                <w:lang/>
              </w:rPr>
            </w:pPr>
            <w:r w:rsidRPr="00BD1488">
              <w:rPr>
                <w:color w:val="000000"/>
                <w:sz w:val="20"/>
                <w:szCs w:val="20"/>
                <w:lang/>
              </w:rPr>
              <w:t>0,3739</w:t>
            </w:r>
          </w:p>
        </w:tc>
        <w:tc>
          <w:tcPr>
            <w:tcW w:w="1742" w:type="dxa"/>
            <w:tcBorders>
              <w:top w:val="single" w:sz="4" w:space="0" w:color="auto"/>
              <w:left w:val="single" w:sz="4" w:space="0" w:color="auto"/>
              <w:bottom w:val="single" w:sz="4" w:space="0" w:color="auto"/>
            </w:tcBorders>
            <w:vAlign w:val="center"/>
          </w:tcPr>
          <w:p w14:paraId="73D31E7D" w14:textId="77777777" w:rsidR="00BD1488" w:rsidRPr="00BD1488" w:rsidRDefault="00BD1488" w:rsidP="00BD1488">
            <w:pPr>
              <w:widowControl w:val="0"/>
              <w:ind w:firstLine="440"/>
              <w:rPr>
                <w:color w:val="000000"/>
                <w:sz w:val="20"/>
                <w:szCs w:val="20"/>
                <w:lang/>
              </w:rPr>
            </w:pPr>
            <w:r w:rsidRPr="00BD1488">
              <w:rPr>
                <w:color w:val="000000"/>
                <w:sz w:val="20"/>
                <w:szCs w:val="20"/>
                <w:lang/>
              </w:rPr>
              <w:t>7.094,65</w:t>
            </w:r>
          </w:p>
        </w:tc>
        <w:tc>
          <w:tcPr>
            <w:tcW w:w="1310" w:type="dxa"/>
            <w:tcBorders>
              <w:top w:val="single" w:sz="4" w:space="0" w:color="auto"/>
              <w:left w:val="single" w:sz="4" w:space="0" w:color="auto"/>
              <w:bottom w:val="single" w:sz="4" w:space="0" w:color="auto"/>
            </w:tcBorders>
            <w:vAlign w:val="center"/>
          </w:tcPr>
          <w:p w14:paraId="05458BE3" w14:textId="77777777" w:rsidR="00BD1488" w:rsidRPr="00BD1488" w:rsidRDefault="00BD1488" w:rsidP="00BD1488">
            <w:pPr>
              <w:widowControl w:val="0"/>
              <w:jc w:val="center"/>
              <w:rPr>
                <w:color w:val="000000"/>
                <w:sz w:val="20"/>
                <w:szCs w:val="20"/>
                <w:lang/>
              </w:rPr>
            </w:pPr>
            <w:r w:rsidRPr="00BD1488">
              <w:rPr>
                <w:color w:val="000000"/>
                <w:sz w:val="20"/>
                <w:szCs w:val="20"/>
                <w:lang/>
              </w:rPr>
              <w:t>1.326,34</w:t>
            </w:r>
          </w:p>
        </w:tc>
        <w:tc>
          <w:tcPr>
            <w:tcW w:w="869" w:type="dxa"/>
            <w:tcBorders>
              <w:top w:val="single" w:sz="4" w:space="0" w:color="auto"/>
              <w:left w:val="single" w:sz="4" w:space="0" w:color="auto"/>
              <w:bottom w:val="single" w:sz="4" w:space="0" w:color="auto"/>
            </w:tcBorders>
            <w:vAlign w:val="center"/>
          </w:tcPr>
          <w:p w14:paraId="58143B4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B3345B9" w14:textId="77777777" w:rsidR="00BD1488" w:rsidRPr="00BD1488" w:rsidRDefault="00BD1488" w:rsidP="00BD1488">
            <w:pPr>
              <w:widowControl w:val="0"/>
              <w:rPr>
                <w:color w:val="000000"/>
                <w:sz w:val="20"/>
                <w:szCs w:val="20"/>
                <w:lang/>
              </w:rPr>
            </w:pPr>
          </w:p>
        </w:tc>
      </w:tr>
      <w:tr w:rsidR="00BD1488" w:rsidRPr="00BD1488" w14:paraId="74CEC10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D6BC21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Шареник</w:t>
            </w:r>
          </w:p>
        </w:tc>
        <w:tc>
          <w:tcPr>
            <w:tcW w:w="1747" w:type="dxa"/>
            <w:tcBorders>
              <w:top w:val="single" w:sz="4" w:space="0" w:color="auto"/>
              <w:left w:val="single" w:sz="4" w:space="0" w:color="auto"/>
              <w:bottom w:val="single" w:sz="4" w:space="0" w:color="auto"/>
            </w:tcBorders>
            <w:vAlign w:val="center"/>
          </w:tcPr>
          <w:p w14:paraId="1A00EBDB" w14:textId="77777777" w:rsidR="00BD1488" w:rsidRPr="00BD1488" w:rsidRDefault="00BD1488" w:rsidP="00BD1488">
            <w:pPr>
              <w:widowControl w:val="0"/>
              <w:jc w:val="center"/>
              <w:rPr>
                <w:color w:val="000000"/>
                <w:sz w:val="20"/>
                <w:szCs w:val="20"/>
                <w:lang/>
              </w:rPr>
            </w:pPr>
            <w:r w:rsidRPr="00BD1488">
              <w:rPr>
                <w:color w:val="000000"/>
                <w:sz w:val="20"/>
                <w:szCs w:val="20"/>
                <w:lang/>
              </w:rPr>
              <w:t>702</w:t>
            </w:r>
          </w:p>
        </w:tc>
        <w:tc>
          <w:tcPr>
            <w:tcW w:w="1306" w:type="dxa"/>
            <w:tcBorders>
              <w:top w:val="single" w:sz="4" w:space="0" w:color="auto"/>
              <w:left w:val="single" w:sz="4" w:space="0" w:color="auto"/>
              <w:bottom w:val="single" w:sz="4" w:space="0" w:color="auto"/>
            </w:tcBorders>
            <w:vAlign w:val="center"/>
          </w:tcPr>
          <w:p w14:paraId="3064F6B1" w14:textId="77777777" w:rsidR="00BD1488" w:rsidRPr="00BD1488" w:rsidRDefault="00BD1488" w:rsidP="00BD1488">
            <w:pPr>
              <w:widowControl w:val="0"/>
              <w:ind w:firstLine="320"/>
              <w:rPr>
                <w:color w:val="000000"/>
                <w:sz w:val="20"/>
                <w:szCs w:val="20"/>
                <w:lang/>
              </w:rPr>
            </w:pPr>
            <w:r w:rsidRPr="00BD1488">
              <w:rPr>
                <w:color w:val="000000"/>
                <w:sz w:val="20"/>
                <w:szCs w:val="20"/>
                <w:lang/>
              </w:rPr>
              <w:t>2,7283</w:t>
            </w:r>
          </w:p>
        </w:tc>
        <w:tc>
          <w:tcPr>
            <w:tcW w:w="1742" w:type="dxa"/>
            <w:tcBorders>
              <w:top w:val="single" w:sz="4" w:space="0" w:color="auto"/>
              <w:left w:val="single" w:sz="4" w:space="0" w:color="auto"/>
              <w:bottom w:val="single" w:sz="4" w:space="0" w:color="auto"/>
            </w:tcBorders>
            <w:vAlign w:val="center"/>
          </w:tcPr>
          <w:p w14:paraId="2C58BEBE"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639A3BB7" w14:textId="77777777" w:rsidR="00BD1488" w:rsidRPr="00BD1488" w:rsidRDefault="00BD1488" w:rsidP="00BD1488">
            <w:pPr>
              <w:widowControl w:val="0"/>
              <w:jc w:val="center"/>
              <w:rPr>
                <w:color w:val="000000"/>
                <w:sz w:val="20"/>
                <w:szCs w:val="20"/>
                <w:lang/>
              </w:rPr>
            </w:pPr>
            <w:r w:rsidRPr="00BD1488">
              <w:rPr>
                <w:color w:val="000000"/>
                <w:sz w:val="20"/>
                <w:szCs w:val="20"/>
                <w:lang/>
              </w:rPr>
              <w:t>2.190,77</w:t>
            </w:r>
          </w:p>
        </w:tc>
        <w:tc>
          <w:tcPr>
            <w:tcW w:w="869" w:type="dxa"/>
            <w:tcBorders>
              <w:top w:val="single" w:sz="4" w:space="0" w:color="auto"/>
              <w:left w:val="single" w:sz="4" w:space="0" w:color="auto"/>
              <w:bottom w:val="single" w:sz="4" w:space="0" w:color="auto"/>
            </w:tcBorders>
            <w:vAlign w:val="center"/>
          </w:tcPr>
          <w:p w14:paraId="2EF1BA4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A8393EE" w14:textId="77777777" w:rsidR="00BD1488" w:rsidRPr="00BD1488" w:rsidRDefault="00BD1488" w:rsidP="00BD1488">
            <w:pPr>
              <w:widowControl w:val="0"/>
              <w:rPr>
                <w:color w:val="000000"/>
                <w:sz w:val="20"/>
                <w:szCs w:val="20"/>
                <w:lang/>
              </w:rPr>
            </w:pPr>
          </w:p>
        </w:tc>
      </w:tr>
      <w:tr w:rsidR="00BD1488" w:rsidRPr="00BD1488" w14:paraId="723E80CA"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AD0839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Шареник</w:t>
            </w:r>
          </w:p>
        </w:tc>
        <w:tc>
          <w:tcPr>
            <w:tcW w:w="1747" w:type="dxa"/>
            <w:tcBorders>
              <w:top w:val="single" w:sz="4" w:space="0" w:color="auto"/>
              <w:left w:val="single" w:sz="4" w:space="0" w:color="auto"/>
              <w:bottom w:val="single" w:sz="4" w:space="0" w:color="auto"/>
            </w:tcBorders>
            <w:vAlign w:val="center"/>
          </w:tcPr>
          <w:p w14:paraId="6C54DB25" w14:textId="77777777" w:rsidR="00BD1488" w:rsidRPr="00BD1488" w:rsidRDefault="00BD1488" w:rsidP="00BD1488">
            <w:pPr>
              <w:widowControl w:val="0"/>
              <w:jc w:val="center"/>
              <w:rPr>
                <w:color w:val="000000"/>
                <w:sz w:val="20"/>
                <w:szCs w:val="20"/>
                <w:lang/>
              </w:rPr>
            </w:pPr>
            <w:r w:rsidRPr="00BD1488">
              <w:rPr>
                <w:color w:val="000000"/>
                <w:sz w:val="20"/>
                <w:szCs w:val="20"/>
                <w:lang/>
              </w:rPr>
              <w:t>703</w:t>
            </w:r>
          </w:p>
        </w:tc>
        <w:tc>
          <w:tcPr>
            <w:tcW w:w="1306" w:type="dxa"/>
            <w:tcBorders>
              <w:top w:val="single" w:sz="4" w:space="0" w:color="auto"/>
              <w:left w:val="single" w:sz="4" w:space="0" w:color="auto"/>
              <w:bottom w:val="single" w:sz="4" w:space="0" w:color="auto"/>
            </w:tcBorders>
            <w:vAlign w:val="center"/>
          </w:tcPr>
          <w:p w14:paraId="0E68097D" w14:textId="77777777" w:rsidR="00BD1488" w:rsidRPr="00BD1488" w:rsidRDefault="00BD1488" w:rsidP="00BD1488">
            <w:pPr>
              <w:widowControl w:val="0"/>
              <w:ind w:firstLine="320"/>
              <w:rPr>
                <w:color w:val="000000"/>
                <w:sz w:val="20"/>
                <w:szCs w:val="20"/>
                <w:lang/>
              </w:rPr>
            </w:pPr>
            <w:r w:rsidRPr="00BD1488">
              <w:rPr>
                <w:color w:val="000000"/>
                <w:sz w:val="20"/>
                <w:szCs w:val="20"/>
                <w:lang/>
              </w:rPr>
              <w:t>0,7160</w:t>
            </w:r>
          </w:p>
        </w:tc>
        <w:tc>
          <w:tcPr>
            <w:tcW w:w="1742" w:type="dxa"/>
            <w:tcBorders>
              <w:top w:val="single" w:sz="4" w:space="0" w:color="auto"/>
              <w:left w:val="single" w:sz="4" w:space="0" w:color="auto"/>
              <w:bottom w:val="single" w:sz="4" w:space="0" w:color="auto"/>
            </w:tcBorders>
            <w:vAlign w:val="center"/>
          </w:tcPr>
          <w:p w14:paraId="4840BB61"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76615033" w14:textId="77777777" w:rsidR="00BD1488" w:rsidRPr="00BD1488" w:rsidRDefault="00BD1488" w:rsidP="00BD1488">
            <w:pPr>
              <w:widowControl w:val="0"/>
              <w:jc w:val="center"/>
              <w:rPr>
                <w:color w:val="000000"/>
                <w:sz w:val="20"/>
                <w:szCs w:val="20"/>
                <w:lang/>
              </w:rPr>
            </w:pPr>
            <w:r w:rsidRPr="00BD1488">
              <w:rPr>
                <w:color w:val="000000"/>
                <w:sz w:val="20"/>
                <w:szCs w:val="20"/>
                <w:lang/>
              </w:rPr>
              <w:t>574,93</w:t>
            </w:r>
          </w:p>
        </w:tc>
        <w:tc>
          <w:tcPr>
            <w:tcW w:w="869" w:type="dxa"/>
            <w:tcBorders>
              <w:top w:val="single" w:sz="4" w:space="0" w:color="auto"/>
              <w:left w:val="single" w:sz="4" w:space="0" w:color="auto"/>
              <w:bottom w:val="single" w:sz="4" w:space="0" w:color="auto"/>
            </w:tcBorders>
            <w:vAlign w:val="center"/>
          </w:tcPr>
          <w:p w14:paraId="0E4EBE2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DE26B62" w14:textId="77777777" w:rsidR="00BD1488" w:rsidRPr="00BD1488" w:rsidRDefault="00BD1488" w:rsidP="00BD1488">
            <w:pPr>
              <w:widowControl w:val="0"/>
              <w:rPr>
                <w:color w:val="000000"/>
                <w:sz w:val="20"/>
                <w:szCs w:val="20"/>
                <w:lang/>
              </w:rPr>
            </w:pPr>
          </w:p>
        </w:tc>
      </w:tr>
      <w:tr w:rsidR="00BD1488" w:rsidRPr="00BD1488" w14:paraId="56B747F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2DFBEB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Шареник</w:t>
            </w:r>
          </w:p>
        </w:tc>
        <w:tc>
          <w:tcPr>
            <w:tcW w:w="1747" w:type="dxa"/>
            <w:tcBorders>
              <w:top w:val="single" w:sz="4" w:space="0" w:color="auto"/>
              <w:left w:val="single" w:sz="4" w:space="0" w:color="auto"/>
              <w:bottom w:val="single" w:sz="4" w:space="0" w:color="auto"/>
            </w:tcBorders>
            <w:vAlign w:val="center"/>
          </w:tcPr>
          <w:p w14:paraId="3CA36923" w14:textId="77777777" w:rsidR="00BD1488" w:rsidRPr="00BD1488" w:rsidRDefault="00BD1488" w:rsidP="00BD1488">
            <w:pPr>
              <w:widowControl w:val="0"/>
              <w:jc w:val="center"/>
              <w:rPr>
                <w:color w:val="000000"/>
                <w:sz w:val="20"/>
                <w:szCs w:val="20"/>
                <w:lang/>
              </w:rPr>
            </w:pPr>
            <w:r w:rsidRPr="00BD1488">
              <w:rPr>
                <w:color w:val="000000"/>
                <w:sz w:val="20"/>
                <w:szCs w:val="20"/>
                <w:lang/>
              </w:rPr>
              <w:t>704</w:t>
            </w:r>
          </w:p>
        </w:tc>
        <w:tc>
          <w:tcPr>
            <w:tcW w:w="1306" w:type="dxa"/>
            <w:tcBorders>
              <w:top w:val="single" w:sz="4" w:space="0" w:color="auto"/>
              <w:left w:val="single" w:sz="4" w:space="0" w:color="auto"/>
              <w:bottom w:val="single" w:sz="4" w:space="0" w:color="auto"/>
            </w:tcBorders>
            <w:vAlign w:val="center"/>
          </w:tcPr>
          <w:p w14:paraId="64053F93" w14:textId="77777777" w:rsidR="00BD1488" w:rsidRPr="00BD1488" w:rsidRDefault="00BD1488" w:rsidP="00BD1488">
            <w:pPr>
              <w:widowControl w:val="0"/>
              <w:ind w:firstLine="320"/>
              <w:rPr>
                <w:color w:val="000000"/>
                <w:sz w:val="20"/>
                <w:szCs w:val="20"/>
                <w:lang/>
              </w:rPr>
            </w:pPr>
            <w:r w:rsidRPr="00BD1488">
              <w:rPr>
                <w:color w:val="000000"/>
                <w:sz w:val="20"/>
                <w:szCs w:val="20"/>
                <w:lang/>
              </w:rPr>
              <w:t>1,7144</w:t>
            </w:r>
          </w:p>
        </w:tc>
        <w:tc>
          <w:tcPr>
            <w:tcW w:w="1742" w:type="dxa"/>
            <w:tcBorders>
              <w:top w:val="single" w:sz="4" w:space="0" w:color="auto"/>
              <w:left w:val="single" w:sz="4" w:space="0" w:color="auto"/>
              <w:bottom w:val="single" w:sz="4" w:space="0" w:color="auto"/>
            </w:tcBorders>
            <w:vAlign w:val="center"/>
          </w:tcPr>
          <w:p w14:paraId="3864DEC4"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10C2E26B" w14:textId="77777777" w:rsidR="00BD1488" w:rsidRPr="00BD1488" w:rsidRDefault="00BD1488" w:rsidP="00BD1488">
            <w:pPr>
              <w:widowControl w:val="0"/>
              <w:jc w:val="center"/>
              <w:rPr>
                <w:color w:val="000000"/>
                <w:sz w:val="20"/>
                <w:szCs w:val="20"/>
                <w:lang/>
              </w:rPr>
            </w:pPr>
            <w:r w:rsidRPr="00BD1488">
              <w:rPr>
                <w:color w:val="000000"/>
                <w:sz w:val="20"/>
                <w:szCs w:val="20"/>
                <w:lang/>
              </w:rPr>
              <w:t>1.376,63</w:t>
            </w:r>
          </w:p>
        </w:tc>
        <w:tc>
          <w:tcPr>
            <w:tcW w:w="869" w:type="dxa"/>
            <w:tcBorders>
              <w:top w:val="single" w:sz="4" w:space="0" w:color="auto"/>
              <w:left w:val="single" w:sz="4" w:space="0" w:color="auto"/>
              <w:bottom w:val="single" w:sz="4" w:space="0" w:color="auto"/>
            </w:tcBorders>
            <w:vAlign w:val="center"/>
          </w:tcPr>
          <w:p w14:paraId="1F74D4D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0166897" w14:textId="77777777" w:rsidR="00BD1488" w:rsidRPr="00BD1488" w:rsidRDefault="00BD1488" w:rsidP="00BD1488">
            <w:pPr>
              <w:widowControl w:val="0"/>
              <w:rPr>
                <w:color w:val="000000"/>
                <w:sz w:val="20"/>
                <w:szCs w:val="20"/>
                <w:lang/>
              </w:rPr>
            </w:pPr>
          </w:p>
        </w:tc>
      </w:tr>
      <w:tr w:rsidR="00BD1488" w:rsidRPr="00BD1488" w14:paraId="02270C6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04FAF4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Шареник</w:t>
            </w:r>
          </w:p>
        </w:tc>
        <w:tc>
          <w:tcPr>
            <w:tcW w:w="1747" w:type="dxa"/>
            <w:tcBorders>
              <w:top w:val="single" w:sz="4" w:space="0" w:color="auto"/>
              <w:left w:val="single" w:sz="4" w:space="0" w:color="auto"/>
              <w:bottom w:val="single" w:sz="4" w:space="0" w:color="auto"/>
            </w:tcBorders>
            <w:vAlign w:val="center"/>
          </w:tcPr>
          <w:p w14:paraId="1C0448FB" w14:textId="77777777" w:rsidR="00BD1488" w:rsidRPr="00BD1488" w:rsidRDefault="00BD1488" w:rsidP="00BD1488">
            <w:pPr>
              <w:widowControl w:val="0"/>
              <w:jc w:val="center"/>
              <w:rPr>
                <w:color w:val="000000"/>
                <w:sz w:val="20"/>
                <w:szCs w:val="20"/>
                <w:lang/>
              </w:rPr>
            </w:pPr>
            <w:r w:rsidRPr="00BD1488">
              <w:rPr>
                <w:color w:val="000000"/>
                <w:sz w:val="20"/>
                <w:szCs w:val="20"/>
                <w:lang/>
              </w:rPr>
              <w:t>705</w:t>
            </w:r>
          </w:p>
        </w:tc>
        <w:tc>
          <w:tcPr>
            <w:tcW w:w="1306" w:type="dxa"/>
            <w:tcBorders>
              <w:top w:val="single" w:sz="4" w:space="0" w:color="auto"/>
              <w:left w:val="single" w:sz="4" w:space="0" w:color="auto"/>
              <w:bottom w:val="single" w:sz="4" w:space="0" w:color="auto"/>
            </w:tcBorders>
            <w:vAlign w:val="center"/>
          </w:tcPr>
          <w:p w14:paraId="6B708745" w14:textId="77777777" w:rsidR="00BD1488" w:rsidRPr="00BD1488" w:rsidRDefault="00BD1488" w:rsidP="00BD1488">
            <w:pPr>
              <w:widowControl w:val="0"/>
              <w:ind w:firstLine="320"/>
              <w:rPr>
                <w:color w:val="000000"/>
                <w:sz w:val="20"/>
                <w:szCs w:val="20"/>
                <w:lang/>
              </w:rPr>
            </w:pPr>
            <w:r w:rsidRPr="00BD1488">
              <w:rPr>
                <w:color w:val="000000"/>
                <w:sz w:val="20"/>
                <w:szCs w:val="20"/>
                <w:lang/>
              </w:rPr>
              <w:t>0,4246</w:t>
            </w:r>
          </w:p>
        </w:tc>
        <w:tc>
          <w:tcPr>
            <w:tcW w:w="1742" w:type="dxa"/>
            <w:tcBorders>
              <w:top w:val="single" w:sz="4" w:space="0" w:color="auto"/>
              <w:left w:val="single" w:sz="4" w:space="0" w:color="auto"/>
              <w:bottom w:val="single" w:sz="4" w:space="0" w:color="auto"/>
            </w:tcBorders>
            <w:vAlign w:val="center"/>
          </w:tcPr>
          <w:p w14:paraId="570243D9"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1.605,96</w:t>
            </w:r>
          </w:p>
        </w:tc>
        <w:tc>
          <w:tcPr>
            <w:tcW w:w="1310" w:type="dxa"/>
            <w:tcBorders>
              <w:top w:val="single" w:sz="4" w:space="0" w:color="auto"/>
              <w:left w:val="single" w:sz="4" w:space="0" w:color="auto"/>
              <w:bottom w:val="single" w:sz="4" w:space="0" w:color="auto"/>
            </w:tcBorders>
            <w:vAlign w:val="center"/>
          </w:tcPr>
          <w:p w14:paraId="0CF1B753" w14:textId="77777777" w:rsidR="00BD1488" w:rsidRPr="00BD1488" w:rsidRDefault="00BD1488" w:rsidP="00BD1488">
            <w:pPr>
              <w:widowControl w:val="0"/>
              <w:jc w:val="center"/>
              <w:rPr>
                <w:color w:val="000000"/>
                <w:sz w:val="20"/>
                <w:szCs w:val="20"/>
                <w:lang/>
              </w:rPr>
            </w:pPr>
            <w:r w:rsidRPr="00BD1488">
              <w:rPr>
                <w:color w:val="000000"/>
                <w:sz w:val="20"/>
                <w:szCs w:val="20"/>
                <w:lang/>
              </w:rPr>
              <w:t>340,95</w:t>
            </w:r>
          </w:p>
        </w:tc>
        <w:tc>
          <w:tcPr>
            <w:tcW w:w="869" w:type="dxa"/>
            <w:tcBorders>
              <w:top w:val="single" w:sz="4" w:space="0" w:color="auto"/>
              <w:left w:val="single" w:sz="4" w:space="0" w:color="auto"/>
              <w:bottom w:val="single" w:sz="4" w:space="0" w:color="auto"/>
            </w:tcBorders>
            <w:vAlign w:val="center"/>
          </w:tcPr>
          <w:p w14:paraId="3012965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41D4684" w14:textId="77777777" w:rsidR="00BD1488" w:rsidRPr="00BD1488" w:rsidRDefault="00BD1488" w:rsidP="00BD1488">
            <w:pPr>
              <w:widowControl w:val="0"/>
              <w:rPr>
                <w:color w:val="000000"/>
                <w:sz w:val="20"/>
                <w:szCs w:val="20"/>
                <w:lang/>
              </w:rPr>
            </w:pPr>
          </w:p>
        </w:tc>
      </w:tr>
      <w:tr w:rsidR="00BD1488" w:rsidRPr="00BD1488" w14:paraId="5ACFD27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F14563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Шареник</w:t>
            </w:r>
          </w:p>
        </w:tc>
        <w:tc>
          <w:tcPr>
            <w:tcW w:w="1747" w:type="dxa"/>
            <w:tcBorders>
              <w:top w:val="single" w:sz="4" w:space="0" w:color="auto"/>
              <w:left w:val="single" w:sz="4" w:space="0" w:color="auto"/>
              <w:bottom w:val="single" w:sz="4" w:space="0" w:color="auto"/>
            </w:tcBorders>
            <w:vAlign w:val="center"/>
          </w:tcPr>
          <w:p w14:paraId="3A3D352F" w14:textId="77777777" w:rsidR="00BD1488" w:rsidRPr="00BD1488" w:rsidRDefault="00BD1488" w:rsidP="00BD1488">
            <w:pPr>
              <w:widowControl w:val="0"/>
              <w:jc w:val="center"/>
              <w:rPr>
                <w:color w:val="000000"/>
                <w:sz w:val="20"/>
                <w:szCs w:val="20"/>
                <w:lang/>
              </w:rPr>
            </w:pPr>
            <w:r w:rsidRPr="00BD1488">
              <w:rPr>
                <w:color w:val="000000"/>
                <w:sz w:val="20"/>
                <w:szCs w:val="20"/>
                <w:lang/>
              </w:rPr>
              <w:t>706</w:t>
            </w:r>
          </w:p>
        </w:tc>
        <w:tc>
          <w:tcPr>
            <w:tcW w:w="1306" w:type="dxa"/>
            <w:tcBorders>
              <w:top w:val="single" w:sz="4" w:space="0" w:color="auto"/>
              <w:left w:val="single" w:sz="4" w:space="0" w:color="auto"/>
              <w:bottom w:val="single" w:sz="4" w:space="0" w:color="auto"/>
            </w:tcBorders>
            <w:vAlign w:val="center"/>
          </w:tcPr>
          <w:p w14:paraId="592E2071" w14:textId="77777777" w:rsidR="00BD1488" w:rsidRPr="00BD1488" w:rsidRDefault="00BD1488" w:rsidP="00BD1488">
            <w:pPr>
              <w:widowControl w:val="0"/>
              <w:ind w:firstLine="320"/>
              <w:rPr>
                <w:color w:val="000000"/>
                <w:sz w:val="20"/>
                <w:szCs w:val="20"/>
                <w:lang/>
              </w:rPr>
            </w:pPr>
            <w:r w:rsidRPr="00BD1488">
              <w:rPr>
                <w:color w:val="000000"/>
                <w:sz w:val="20"/>
                <w:szCs w:val="20"/>
                <w:lang/>
              </w:rPr>
              <w:t>1,2562</w:t>
            </w:r>
          </w:p>
        </w:tc>
        <w:tc>
          <w:tcPr>
            <w:tcW w:w="1742" w:type="dxa"/>
            <w:tcBorders>
              <w:top w:val="single" w:sz="4" w:space="0" w:color="auto"/>
              <w:left w:val="single" w:sz="4" w:space="0" w:color="auto"/>
              <w:bottom w:val="single" w:sz="4" w:space="0" w:color="auto"/>
            </w:tcBorders>
            <w:vAlign w:val="center"/>
          </w:tcPr>
          <w:p w14:paraId="599F7D1F" w14:textId="77777777" w:rsidR="00BD1488" w:rsidRPr="00BD1488" w:rsidRDefault="00BD1488" w:rsidP="00BD1488">
            <w:pPr>
              <w:widowControl w:val="0"/>
              <w:ind w:firstLine="440"/>
              <w:rPr>
                <w:color w:val="000000"/>
                <w:sz w:val="20"/>
                <w:szCs w:val="20"/>
                <w:lang/>
              </w:rPr>
            </w:pPr>
            <w:r w:rsidRPr="00BD1488">
              <w:rPr>
                <w:color w:val="000000"/>
                <w:sz w:val="20"/>
                <w:szCs w:val="20"/>
                <w:lang/>
              </w:rPr>
              <w:t>9.612,57</w:t>
            </w:r>
          </w:p>
        </w:tc>
        <w:tc>
          <w:tcPr>
            <w:tcW w:w="1310" w:type="dxa"/>
            <w:tcBorders>
              <w:top w:val="single" w:sz="4" w:space="0" w:color="auto"/>
              <w:left w:val="single" w:sz="4" w:space="0" w:color="auto"/>
              <w:bottom w:val="single" w:sz="4" w:space="0" w:color="auto"/>
            </w:tcBorders>
            <w:vAlign w:val="center"/>
          </w:tcPr>
          <w:p w14:paraId="568FE195" w14:textId="77777777" w:rsidR="00BD1488" w:rsidRPr="00BD1488" w:rsidRDefault="00BD1488" w:rsidP="00BD1488">
            <w:pPr>
              <w:widowControl w:val="0"/>
              <w:jc w:val="center"/>
              <w:rPr>
                <w:color w:val="000000"/>
                <w:sz w:val="20"/>
                <w:szCs w:val="20"/>
                <w:lang/>
              </w:rPr>
            </w:pPr>
            <w:r w:rsidRPr="00BD1488">
              <w:rPr>
                <w:color w:val="000000"/>
                <w:sz w:val="20"/>
                <w:szCs w:val="20"/>
                <w:lang/>
              </w:rPr>
              <w:t>6.037,66</w:t>
            </w:r>
          </w:p>
        </w:tc>
        <w:tc>
          <w:tcPr>
            <w:tcW w:w="869" w:type="dxa"/>
            <w:tcBorders>
              <w:top w:val="single" w:sz="4" w:space="0" w:color="auto"/>
              <w:left w:val="single" w:sz="4" w:space="0" w:color="auto"/>
              <w:bottom w:val="single" w:sz="4" w:space="0" w:color="auto"/>
            </w:tcBorders>
            <w:vAlign w:val="center"/>
          </w:tcPr>
          <w:p w14:paraId="68CDEA5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EA4FECD" w14:textId="77777777" w:rsidR="00BD1488" w:rsidRPr="00BD1488" w:rsidRDefault="00BD1488" w:rsidP="00BD1488">
            <w:pPr>
              <w:widowControl w:val="0"/>
              <w:rPr>
                <w:color w:val="000000"/>
                <w:sz w:val="20"/>
                <w:szCs w:val="20"/>
                <w:lang/>
              </w:rPr>
            </w:pPr>
          </w:p>
        </w:tc>
      </w:tr>
      <w:tr w:rsidR="00BD1488" w:rsidRPr="00BD1488" w14:paraId="2FCE64C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1CA10D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Шареник</w:t>
            </w:r>
          </w:p>
        </w:tc>
        <w:tc>
          <w:tcPr>
            <w:tcW w:w="1747" w:type="dxa"/>
            <w:tcBorders>
              <w:top w:val="single" w:sz="4" w:space="0" w:color="auto"/>
              <w:left w:val="single" w:sz="4" w:space="0" w:color="auto"/>
              <w:bottom w:val="single" w:sz="4" w:space="0" w:color="auto"/>
            </w:tcBorders>
            <w:vAlign w:val="center"/>
          </w:tcPr>
          <w:p w14:paraId="6FF43036" w14:textId="77777777" w:rsidR="00BD1488" w:rsidRPr="00BD1488" w:rsidRDefault="00BD1488" w:rsidP="00BD1488">
            <w:pPr>
              <w:widowControl w:val="0"/>
              <w:jc w:val="center"/>
              <w:rPr>
                <w:color w:val="000000"/>
                <w:sz w:val="20"/>
                <w:szCs w:val="20"/>
                <w:lang/>
              </w:rPr>
            </w:pPr>
            <w:r w:rsidRPr="00BD1488">
              <w:rPr>
                <w:color w:val="000000"/>
                <w:sz w:val="20"/>
                <w:szCs w:val="20"/>
                <w:lang/>
              </w:rPr>
              <w:t>707</w:t>
            </w:r>
          </w:p>
        </w:tc>
        <w:tc>
          <w:tcPr>
            <w:tcW w:w="1306" w:type="dxa"/>
            <w:tcBorders>
              <w:top w:val="single" w:sz="4" w:space="0" w:color="auto"/>
              <w:left w:val="single" w:sz="4" w:space="0" w:color="auto"/>
              <w:bottom w:val="single" w:sz="4" w:space="0" w:color="auto"/>
            </w:tcBorders>
            <w:vAlign w:val="center"/>
          </w:tcPr>
          <w:p w14:paraId="05EA856D" w14:textId="77777777" w:rsidR="00BD1488" w:rsidRPr="00BD1488" w:rsidRDefault="00BD1488" w:rsidP="00BD1488">
            <w:pPr>
              <w:widowControl w:val="0"/>
              <w:ind w:firstLine="320"/>
              <w:rPr>
                <w:color w:val="000000"/>
                <w:sz w:val="20"/>
                <w:szCs w:val="20"/>
                <w:lang/>
              </w:rPr>
            </w:pPr>
            <w:r w:rsidRPr="00BD1488">
              <w:rPr>
                <w:color w:val="000000"/>
                <w:sz w:val="20"/>
                <w:szCs w:val="20"/>
                <w:lang/>
              </w:rPr>
              <w:t>0,6026</w:t>
            </w:r>
          </w:p>
        </w:tc>
        <w:tc>
          <w:tcPr>
            <w:tcW w:w="1742" w:type="dxa"/>
            <w:tcBorders>
              <w:top w:val="single" w:sz="4" w:space="0" w:color="auto"/>
              <w:left w:val="single" w:sz="4" w:space="0" w:color="auto"/>
              <w:bottom w:val="single" w:sz="4" w:space="0" w:color="auto"/>
            </w:tcBorders>
            <w:vAlign w:val="center"/>
          </w:tcPr>
          <w:p w14:paraId="110D592D" w14:textId="77777777" w:rsidR="00BD1488" w:rsidRPr="00BD1488" w:rsidRDefault="00BD1488" w:rsidP="00BD1488">
            <w:pPr>
              <w:widowControl w:val="0"/>
              <w:ind w:firstLine="440"/>
              <w:rPr>
                <w:color w:val="000000"/>
                <w:sz w:val="20"/>
                <w:szCs w:val="20"/>
                <w:lang/>
              </w:rPr>
            </w:pPr>
            <w:r w:rsidRPr="00BD1488">
              <w:rPr>
                <w:color w:val="000000"/>
                <w:sz w:val="20"/>
                <w:szCs w:val="20"/>
                <w:lang/>
              </w:rPr>
              <w:t>4.805,96</w:t>
            </w:r>
          </w:p>
        </w:tc>
        <w:tc>
          <w:tcPr>
            <w:tcW w:w="1310" w:type="dxa"/>
            <w:tcBorders>
              <w:top w:val="single" w:sz="4" w:space="0" w:color="auto"/>
              <w:left w:val="single" w:sz="4" w:space="0" w:color="auto"/>
              <w:bottom w:val="single" w:sz="4" w:space="0" w:color="auto"/>
            </w:tcBorders>
            <w:vAlign w:val="center"/>
          </w:tcPr>
          <w:p w14:paraId="4822DE20" w14:textId="77777777" w:rsidR="00BD1488" w:rsidRPr="00BD1488" w:rsidRDefault="00BD1488" w:rsidP="00BD1488">
            <w:pPr>
              <w:widowControl w:val="0"/>
              <w:jc w:val="center"/>
              <w:rPr>
                <w:color w:val="000000"/>
                <w:sz w:val="20"/>
                <w:szCs w:val="20"/>
                <w:lang/>
              </w:rPr>
            </w:pPr>
            <w:r w:rsidRPr="00BD1488">
              <w:rPr>
                <w:color w:val="000000"/>
                <w:sz w:val="20"/>
                <w:szCs w:val="20"/>
                <w:lang/>
              </w:rPr>
              <w:t>1.448,04</w:t>
            </w:r>
          </w:p>
        </w:tc>
        <w:tc>
          <w:tcPr>
            <w:tcW w:w="869" w:type="dxa"/>
            <w:tcBorders>
              <w:top w:val="single" w:sz="4" w:space="0" w:color="auto"/>
              <w:left w:val="single" w:sz="4" w:space="0" w:color="auto"/>
              <w:bottom w:val="single" w:sz="4" w:space="0" w:color="auto"/>
            </w:tcBorders>
            <w:vAlign w:val="center"/>
          </w:tcPr>
          <w:p w14:paraId="7CB0561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3E4138B" w14:textId="77777777" w:rsidR="00BD1488" w:rsidRPr="00BD1488" w:rsidRDefault="00BD1488" w:rsidP="00BD1488">
            <w:pPr>
              <w:widowControl w:val="0"/>
              <w:rPr>
                <w:color w:val="000000"/>
                <w:sz w:val="20"/>
                <w:szCs w:val="20"/>
                <w:lang/>
              </w:rPr>
            </w:pPr>
            <w:r w:rsidRPr="00BD1488">
              <w:rPr>
                <w:color w:val="000000"/>
                <w:sz w:val="20"/>
                <w:szCs w:val="20"/>
                <w:lang/>
              </w:rPr>
              <w:t>3.зона</w:t>
            </w:r>
          </w:p>
        </w:tc>
      </w:tr>
      <w:tr w:rsidR="00BD1488" w:rsidRPr="00BD1488" w14:paraId="7A03E2B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BFD29B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Шареник</w:t>
            </w:r>
          </w:p>
        </w:tc>
        <w:tc>
          <w:tcPr>
            <w:tcW w:w="1747" w:type="dxa"/>
            <w:tcBorders>
              <w:top w:val="single" w:sz="4" w:space="0" w:color="auto"/>
              <w:left w:val="single" w:sz="4" w:space="0" w:color="auto"/>
              <w:bottom w:val="single" w:sz="4" w:space="0" w:color="auto"/>
            </w:tcBorders>
            <w:vAlign w:val="center"/>
          </w:tcPr>
          <w:p w14:paraId="5A36423F" w14:textId="77777777" w:rsidR="00BD1488" w:rsidRPr="00BD1488" w:rsidRDefault="00BD1488" w:rsidP="00BD1488">
            <w:pPr>
              <w:widowControl w:val="0"/>
              <w:jc w:val="center"/>
              <w:rPr>
                <w:color w:val="000000"/>
                <w:sz w:val="20"/>
                <w:szCs w:val="20"/>
                <w:lang/>
              </w:rPr>
            </w:pPr>
            <w:r w:rsidRPr="00BD1488">
              <w:rPr>
                <w:color w:val="000000"/>
                <w:sz w:val="20"/>
                <w:szCs w:val="20"/>
                <w:lang/>
              </w:rPr>
              <w:t>708</w:t>
            </w:r>
          </w:p>
        </w:tc>
        <w:tc>
          <w:tcPr>
            <w:tcW w:w="1306" w:type="dxa"/>
            <w:tcBorders>
              <w:top w:val="single" w:sz="4" w:space="0" w:color="auto"/>
              <w:left w:val="single" w:sz="4" w:space="0" w:color="auto"/>
              <w:bottom w:val="single" w:sz="4" w:space="0" w:color="auto"/>
            </w:tcBorders>
            <w:vAlign w:val="center"/>
          </w:tcPr>
          <w:p w14:paraId="6E9852E2" w14:textId="77777777" w:rsidR="00BD1488" w:rsidRPr="00BD1488" w:rsidRDefault="00BD1488" w:rsidP="00BD1488">
            <w:pPr>
              <w:widowControl w:val="0"/>
              <w:ind w:firstLine="320"/>
              <w:rPr>
                <w:color w:val="000000"/>
                <w:sz w:val="20"/>
                <w:szCs w:val="20"/>
                <w:lang/>
              </w:rPr>
            </w:pPr>
            <w:r w:rsidRPr="00BD1488">
              <w:rPr>
                <w:color w:val="000000"/>
                <w:sz w:val="20"/>
                <w:szCs w:val="20"/>
                <w:lang/>
              </w:rPr>
              <w:t>1,2280</w:t>
            </w:r>
          </w:p>
        </w:tc>
        <w:tc>
          <w:tcPr>
            <w:tcW w:w="1742" w:type="dxa"/>
            <w:tcBorders>
              <w:top w:val="single" w:sz="4" w:space="0" w:color="auto"/>
              <w:left w:val="single" w:sz="4" w:space="0" w:color="auto"/>
              <w:bottom w:val="single" w:sz="4" w:space="0" w:color="auto"/>
            </w:tcBorders>
            <w:vAlign w:val="center"/>
          </w:tcPr>
          <w:p w14:paraId="64B0ACCC" w14:textId="77777777" w:rsidR="00BD1488" w:rsidRPr="00BD1488" w:rsidRDefault="00BD1488" w:rsidP="00BD1488">
            <w:pPr>
              <w:widowControl w:val="0"/>
              <w:ind w:firstLine="440"/>
              <w:rPr>
                <w:color w:val="000000"/>
                <w:sz w:val="20"/>
                <w:szCs w:val="20"/>
                <w:lang/>
              </w:rPr>
            </w:pPr>
            <w:r w:rsidRPr="00BD1488">
              <w:rPr>
                <w:color w:val="000000"/>
                <w:sz w:val="20"/>
                <w:szCs w:val="20"/>
                <w:lang/>
              </w:rPr>
              <w:t>3.628,18</w:t>
            </w:r>
          </w:p>
        </w:tc>
        <w:tc>
          <w:tcPr>
            <w:tcW w:w="1310" w:type="dxa"/>
            <w:tcBorders>
              <w:top w:val="single" w:sz="4" w:space="0" w:color="auto"/>
              <w:left w:val="single" w:sz="4" w:space="0" w:color="auto"/>
              <w:bottom w:val="single" w:sz="4" w:space="0" w:color="auto"/>
            </w:tcBorders>
            <w:vAlign w:val="center"/>
          </w:tcPr>
          <w:p w14:paraId="68E20252" w14:textId="77777777" w:rsidR="00BD1488" w:rsidRPr="00BD1488" w:rsidRDefault="00BD1488" w:rsidP="00BD1488">
            <w:pPr>
              <w:widowControl w:val="0"/>
              <w:jc w:val="center"/>
              <w:rPr>
                <w:color w:val="000000"/>
                <w:sz w:val="20"/>
                <w:szCs w:val="20"/>
                <w:lang/>
              </w:rPr>
            </w:pPr>
            <w:r w:rsidRPr="00BD1488">
              <w:rPr>
                <w:color w:val="000000"/>
                <w:sz w:val="20"/>
                <w:szCs w:val="20"/>
                <w:lang/>
              </w:rPr>
              <w:t>2.227,70</w:t>
            </w:r>
          </w:p>
        </w:tc>
        <w:tc>
          <w:tcPr>
            <w:tcW w:w="869" w:type="dxa"/>
            <w:tcBorders>
              <w:top w:val="single" w:sz="4" w:space="0" w:color="auto"/>
              <w:left w:val="single" w:sz="4" w:space="0" w:color="auto"/>
              <w:bottom w:val="single" w:sz="4" w:space="0" w:color="auto"/>
            </w:tcBorders>
            <w:vAlign w:val="center"/>
          </w:tcPr>
          <w:p w14:paraId="417FF96D"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590AB2E" w14:textId="77777777" w:rsidR="00BD1488" w:rsidRPr="00BD1488" w:rsidRDefault="00BD1488" w:rsidP="00BD1488">
            <w:pPr>
              <w:widowControl w:val="0"/>
              <w:rPr>
                <w:color w:val="000000"/>
                <w:sz w:val="20"/>
                <w:szCs w:val="20"/>
                <w:lang/>
              </w:rPr>
            </w:pPr>
          </w:p>
        </w:tc>
      </w:tr>
      <w:tr w:rsidR="00BD1488" w:rsidRPr="00BD1488" w14:paraId="056E089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21D92F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Шуме</w:t>
            </w:r>
          </w:p>
        </w:tc>
        <w:tc>
          <w:tcPr>
            <w:tcW w:w="1747" w:type="dxa"/>
            <w:tcBorders>
              <w:top w:val="single" w:sz="4" w:space="0" w:color="auto"/>
              <w:left w:val="single" w:sz="4" w:space="0" w:color="auto"/>
              <w:bottom w:val="single" w:sz="4" w:space="0" w:color="auto"/>
            </w:tcBorders>
            <w:vAlign w:val="center"/>
          </w:tcPr>
          <w:p w14:paraId="439C241D" w14:textId="77777777" w:rsidR="00BD1488" w:rsidRPr="00BD1488" w:rsidRDefault="00BD1488" w:rsidP="00BD1488">
            <w:pPr>
              <w:widowControl w:val="0"/>
              <w:jc w:val="center"/>
              <w:rPr>
                <w:color w:val="000000"/>
                <w:sz w:val="20"/>
                <w:szCs w:val="20"/>
                <w:lang/>
              </w:rPr>
            </w:pPr>
            <w:r w:rsidRPr="00BD1488">
              <w:rPr>
                <w:color w:val="000000"/>
                <w:sz w:val="20"/>
                <w:szCs w:val="20"/>
                <w:lang/>
              </w:rPr>
              <w:t>709</w:t>
            </w:r>
          </w:p>
        </w:tc>
        <w:tc>
          <w:tcPr>
            <w:tcW w:w="1306" w:type="dxa"/>
            <w:tcBorders>
              <w:top w:val="single" w:sz="4" w:space="0" w:color="auto"/>
              <w:left w:val="single" w:sz="4" w:space="0" w:color="auto"/>
              <w:bottom w:val="single" w:sz="4" w:space="0" w:color="auto"/>
            </w:tcBorders>
            <w:vAlign w:val="center"/>
          </w:tcPr>
          <w:p w14:paraId="58223537" w14:textId="77777777" w:rsidR="00BD1488" w:rsidRPr="00BD1488" w:rsidRDefault="00BD1488" w:rsidP="00BD1488">
            <w:pPr>
              <w:widowControl w:val="0"/>
              <w:ind w:firstLine="320"/>
              <w:rPr>
                <w:color w:val="000000"/>
                <w:sz w:val="20"/>
                <w:szCs w:val="20"/>
                <w:lang/>
              </w:rPr>
            </w:pPr>
            <w:r w:rsidRPr="00BD1488">
              <w:rPr>
                <w:color w:val="000000"/>
                <w:sz w:val="20"/>
                <w:szCs w:val="20"/>
                <w:lang/>
              </w:rPr>
              <w:t>0,0518</w:t>
            </w:r>
          </w:p>
        </w:tc>
        <w:tc>
          <w:tcPr>
            <w:tcW w:w="1742" w:type="dxa"/>
            <w:tcBorders>
              <w:top w:val="single" w:sz="4" w:space="0" w:color="auto"/>
              <w:left w:val="single" w:sz="4" w:space="0" w:color="auto"/>
              <w:bottom w:val="single" w:sz="4" w:space="0" w:color="auto"/>
            </w:tcBorders>
            <w:vAlign w:val="center"/>
          </w:tcPr>
          <w:p w14:paraId="3360772B" w14:textId="77777777" w:rsidR="00BD1488" w:rsidRPr="00BD1488" w:rsidRDefault="00BD1488" w:rsidP="00BD1488">
            <w:pPr>
              <w:widowControl w:val="0"/>
              <w:ind w:firstLine="440"/>
              <w:rPr>
                <w:color w:val="000000"/>
                <w:sz w:val="20"/>
                <w:szCs w:val="20"/>
                <w:lang/>
              </w:rPr>
            </w:pPr>
            <w:r w:rsidRPr="00BD1488">
              <w:rPr>
                <w:color w:val="000000"/>
                <w:sz w:val="20"/>
                <w:szCs w:val="20"/>
                <w:lang/>
              </w:rPr>
              <w:t>20.826,83</w:t>
            </w:r>
          </w:p>
        </w:tc>
        <w:tc>
          <w:tcPr>
            <w:tcW w:w="1310" w:type="dxa"/>
            <w:tcBorders>
              <w:top w:val="single" w:sz="4" w:space="0" w:color="auto"/>
              <w:left w:val="single" w:sz="4" w:space="0" w:color="auto"/>
              <w:bottom w:val="single" w:sz="4" w:space="0" w:color="auto"/>
            </w:tcBorders>
            <w:vAlign w:val="center"/>
          </w:tcPr>
          <w:p w14:paraId="16C86D96" w14:textId="77777777" w:rsidR="00BD1488" w:rsidRPr="00BD1488" w:rsidRDefault="00BD1488" w:rsidP="00BD1488">
            <w:pPr>
              <w:widowControl w:val="0"/>
              <w:jc w:val="center"/>
              <w:rPr>
                <w:color w:val="000000"/>
                <w:sz w:val="20"/>
                <w:szCs w:val="20"/>
                <w:lang/>
              </w:rPr>
            </w:pPr>
            <w:r w:rsidRPr="00BD1488">
              <w:rPr>
                <w:color w:val="000000"/>
                <w:sz w:val="20"/>
                <w:szCs w:val="20"/>
                <w:lang/>
              </w:rPr>
              <w:t>539,42</w:t>
            </w:r>
          </w:p>
        </w:tc>
        <w:tc>
          <w:tcPr>
            <w:tcW w:w="869" w:type="dxa"/>
            <w:tcBorders>
              <w:top w:val="single" w:sz="4" w:space="0" w:color="auto"/>
              <w:left w:val="single" w:sz="4" w:space="0" w:color="auto"/>
              <w:bottom w:val="single" w:sz="4" w:space="0" w:color="auto"/>
            </w:tcBorders>
            <w:vAlign w:val="center"/>
          </w:tcPr>
          <w:p w14:paraId="2220D97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143E9D2" w14:textId="77777777" w:rsidR="00BD1488" w:rsidRPr="00BD1488" w:rsidRDefault="00BD1488" w:rsidP="00BD1488">
            <w:pPr>
              <w:widowControl w:val="0"/>
              <w:rPr>
                <w:color w:val="000000"/>
                <w:sz w:val="20"/>
                <w:szCs w:val="20"/>
                <w:lang/>
              </w:rPr>
            </w:pPr>
          </w:p>
        </w:tc>
      </w:tr>
      <w:tr w:rsidR="00BD1488" w:rsidRPr="00BD1488" w14:paraId="36BD2F1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94C408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Шуме</w:t>
            </w:r>
          </w:p>
        </w:tc>
        <w:tc>
          <w:tcPr>
            <w:tcW w:w="1747" w:type="dxa"/>
            <w:tcBorders>
              <w:top w:val="single" w:sz="4" w:space="0" w:color="auto"/>
              <w:left w:val="single" w:sz="4" w:space="0" w:color="auto"/>
              <w:bottom w:val="single" w:sz="4" w:space="0" w:color="auto"/>
            </w:tcBorders>
            <w:vAlign w:val="center"/>
          </w:tcPr>
          <w:p w14:paraId="2D54534F" w14:textId="77777777" w:rsidR="00BD1488" w:rsidRPr="00BD1488" w:rsidRDefault="00BD1488" w:rsidP="00BD1488">
            <w:pPr>
              <w:widowControl w:val="0"/>
              <w:jc w:val="center"/>
              <w:rPr>
                <w:color w:val="000000"/>
                <w:sz w:val="20"/>
                <w:szCs w:val="20"/>
                <w:lang/>
              </w:rPr>
            </w:pPr>
            <w:r w:rsidRPr="00BD1488">
              <w:rPr>
                <w:color w:val="000000"/>
                <w:sz w:val="20"/>
                <w:szCs w:val="20"/>
                <w:lang/>
              </w:rPr>
              <w:t>710</w:t>
            </w:r>
          </w:p>
        </w:tc>
        <w:tc>
          <w:tcPr>
            <w:tcW w:w="1306" w:type="dxa"/>
            <w:tcBorders>
              <w:top w:val="single" w:sz="4" w:space="0" w:color="auto"/>
              <w:left w:val="single" w:sz="4" w:space="0" w:color="auto"/>
              <w:bottom w:val="single" w:sz="4" w:space="0" w:color="auto"/>
            </w:tcBorders>
            <w:vAlign w:val="center"/>
          </w:tcPr>
          <w:p w14:paraId="170CD67E" w14:textId="77777777" w:rsidR="00BD1488" w:rsidRPr="00BD1488" w:rsidRDefault="00BD1488" w:rsidP="00BD1488">
            <w:pPr>
              <w:widowControl w:val="0"/>
              <w:ind w:firstLine="320"/>
              <w:rPr>
                <w:color w:val="000000"/>
                <w:sz w:val="20"/>
                <w:szCs w:val="20"/>
                <w:lang/>
              </w:rPr>
            </w:pPr>
            <w:r w:rsidRPr="00BD1488">
              <w:rPr>
                <w:color w:val="000000"/>
                <w:sz w:val="20"/>
                <w:szCs w:val="20"/>
                <w:lang/>
              </w:rPr>
              <w:t>0,2131</w:t>
            </w:r>
          </w:p>
        </w:tc>
        <w:tc>
          <w:tcPr>
            <w:tcW w:w="1742" w:type="dxa"/>
            <w:tcBorders>
              <w:top w:val="single" w:sz="4" w:space="0" w:color="auto"/>
              <w:left w:val="single" w:sz="4" w:space="0" w:color="auto"/>
              <w:bottom w:val="single" w:sz="4" w:space="0" w:color="auto"/>
            </w:tcBorders>
            <w:vAlign w:val="center"/>
          </w:tcPr>
          <w:p w14:paraId="628D5C9D" w14:textId="77777777" w:rsidR="00BD1488" w:rsidRPr="00BD1488" w:rsidRDefault="00BD1488" w:rsidP="00BD1488">
            <w:pPr>
              <w:widowControl w:val="0"/>
              <w:ind w:firstLine="440"/>
              <w:rPr>
                <w:color w:val="000000"/>
                <w:sz w:val="20"/>
                <w:szCs w:val="20"/>
                <w:lang/>
              </w:rPr>
            </w:pPr>
            <w:r w:rsidRPr="00BD1488">
              <w:rPr>
                <w:color w:val="000000"/>
                <w:sz w:val="20"/>
                <w:szCs w:val="20"/>
                <w:lang/>
              </w:rPr>
              <w:t>18.538,20</w:t>
            </w:r>
          </w:p>
        </w:tc>
        <w:tc>
          <w:tcPr>
            <w:tcW w:w="1310" w:type="dxa"/>
            <w:tcBorders>
              <w:top w:val="single" w:sz="4" w:space="0" w:color="auto"/>
              <w:left w:val="single" w:sz="4" w:space="0" w:color="auto"/>
              <w:bottom w:val="single" w:sz="4" w:space="0" w:color="auto"/>
            </w:tcBorders>
            <w:vAlign w:val="center"/>
          </w:tcPr>
          <w:p w14:paraId="6426DFC1" w14:textId="77777777" w:rsidR="00BD1488" w:rsidRPr="00BD1488" w:rsidRDefault="00BD1488" w:rsidP="00BD1488">
            <w:pPr>
              <w:widowControl w:val="0"/>
              <w:jc w:val="center"/>
              <w:rPr>
                <w:color w:val="000000"/>
                <w:sz w:val="20"/>
                <w:szCs w:val="20"/>
                <w:lang/>
              </w:rPr>
            </w:pPr>
            <w:r w:rsidRPr="00BD1488">
              <w:rPr>
                <w:color w:val="000000"/>
                <w:sz w:val="20"/>
                <w:szCs w:val="20"/>
                <w:lang/>
              </w:rPr>
              <w:t>1.975,24</w:t>
            </w:r>
          </w:p>
        </w:tc>
        <w:tc>
          <w:tcPr>
            <w:tcW w:w="869" w:type="dxa"/>
            <w:tcBorders>
              <w:top w:val="single" w:sz="4" w:space="0" w:color="auto"/>
              <w:left w:val="single" w:sz="4" w:space="0" w:color="auto"/>
              <w:bottom w:val="single" w:sz="4" w:space="0" w:color="auto"/>
            </w:tcBorders>
            <w:vAlign w:val="center"/>
          </w:tcPr>
          <w:p w14:paraId="4262DE7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5FD0532" w14:textId="77777777" w:rsidR="00BD1488" w:rsidRPr="00BD1488" w:rsidRDefault="00BD1488" w:rsidP="00BD1488">
            <w:pPr>
              <w:widowControl w:val="0"/>
              <w:rPr>
                <w:color w:val="000000"/>
                <w:sz w:val="20"/>
                <w:szCs w:val="20"/>
                <w:lang/>
              </w:rPr>
            </w:pPr>
          </w:p>
        </w:tc>
      </w:tr>
      <w:tr w:rsidR="00BD1488" w:rsidRPr="00BD1488" w14:paraId="11FBD2EC"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2C3B29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Шуме</w:t>
            </w:r>
          </w:p>
        </w:tc>
        <w:tc>
          <w:tcPr>
            <w:tcW w:w="1747" w:type="dxa"/>
            <w:tcBorders>
              <w:top w:val="single" w:sz="4" w:space="0" w:color="auto"/>
              <w:left w:val="single" w:sz="4" w:space="0" w:color="auto"/>
              <w:bottom w:val="single" w:sz="4" w:space="0" w:color="auto"/>
            </w:tcBorders>
            <w:vAlign w:val="center"/>
          </w:tcPr>
          <w:p w14:paraId="78A5FCCD" w14:textId="77777777" w:rsidR="00BD1488" w:rsidRPr="00BD1488" w:rsidRDefault="00BD1488" w:rsidP="00BD1488">
            <w:pPr>
              <w:widowControl w:val="0"/>
              <w:jc w:val="center"/>
              <w:rPr>
                <w:color w:val="000000"/>
                <w:sz w:val="20"/>
                <w:szCs w:val="20"/>
                <w:lang/>
              </w:rPr>
            </w:pPr>
            <w:r w:rsidRPr="00BD1488">
              <w:rPr>
                <w:color w:val="000000"/>
                <w:sz w:val="20"/>
                <w:szCs w:val="20"/>
                <w:lang/>
              </w:rPr>
              <w:t>711</w:t>
            </w:r>
          </w:p>
        </w:tc>
        <w:tc>
          <w:tcPr>
            <w:tcW w:w="1306" w:type="dxa"/>
            <w:tcBorders>
              <w:top w:val="single" w:sz="4" w:space="0" w:color="auto"/>
              <w:left w:val="single" w:sz="4" w:space="0" w:color="auto"/>
              <w:bottom w:val="single" w:sz="4" w:space="0" w:color="auto"/>
            </w:tcBorders>
            <w:vAlign w:val="center"/>
          </w:tcPr>
          <w:p w14:paraId="12E0310C" w14:textId="77777777" w:rsidR="00BD1488" w:rsidRPr="00BD1488" w:rsidRDefault="00BD1488" w:rsidP="00BD1488">
            <w:pPr>
              <w:widowControl w:val="0"/>
              <w:ind w:firstLine="320"/>
              <w:rPr>
                <w:color w:val="000000"/>
                <w:sz w:val="20"/>
                <w:szCs w:val="20"/>
                <w:lang/>
              </w:rPr>
            </w:pPr>
            <w:r w:rsidRPr="00BD1488">
              <w:rPr>
                <w:color w:val="000000"/>
                <w:sz w:val="20"/>
                <w:szCs w:val="20"/>
                <w:lang/>
              </w:rPr>
              <w:t>0,0742</w:t>
            </w:r>
          </w:p>
        </w:tc>
        <w:tc>
          <w:tcPr>
            <w:tcW w:w="1742" w:type="dxa"/>
            <w:tcBorders>
              <w:top w:val="single" w:sz="4" w:space="0" w:color="auto"/>
              <w:left w:val="single" w:sz="4" w:space="0" w:color="auto"/>
              <w:bottom w:val="single" w:sz="4" w:space="0" w:color="auto"/>
            </w:tcBorders>
            <w:vAlign w:val="center"/>
          </w:tcPr>
          <w:p w14:paraId="3DC6547A"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1.605,93</w:t>
            </w:r>
          </w:p>
        </w:tc>
        <w:tc>
          <w:tcPr>
            <w:tcW w:w="1310" w:type="dxa"/>
            <w:tcBorders>
              <w:top w:val="single" w:sz="4" w:space="0" w:color="auto"/>
              <w:left w:val="single" w:sz="4" w:space="0" w:color="auto"/>
              <w:bottom w:val="single" w:sz="4" w:space="0" w:color="auto"/>
            </w:tcBorders>
            <w:vAlign w:val="center"/>
          </w:tcPr>
          <w:p w14:paraId="7CA3B238" w14:textId="77777777" w:rsidR="00BD1488" w:rsidRPr="00BD1488" w:rsidRDefault="00BD1488" w:rsidP="00BD1488">
            <w:pPr>
              <w:widowControl w:val="0"/>
              <w:jc w:val="center"/>
              <w:rPr>
                <w:color w:val="000000"/>
                <w:sz w:val="20"/>
                <w:szCs w:val="20"/>
                <w:lang/>
              </w:rPr>
            </w:pPr>
            <w:r w:rsidRPr="00BD1488">
              <w:rPr>
                <w:color w:val="000000"/>
                <w:sz w:val="20"/>
                <w:szCs w:val="20"/>
                <w:lang/>
              </w:rPr>
              <w:t>59,58</w:t>
            </w:r>
          </w:p>
        </w:tc>
        <w:tc>
          <w:tcPr>
            <w:tcW w:w="869" w:type="dxa"/>
            <w:tcBorders>
              <w:top w:val="single" w:sz="4" w:space="0" w:color="auto"/>
              <w:left w:val="single" w:sz="4" w:space="0" w:color="auto"/>
              <w:bottom w:val="single" w:sz="4" w:space="0" w:color="auto"/>
            </w:tcBorders>
            <w:vAlign w:val="center"/>
          </w:tcPr>
          <w:p w14:paraId="2EF90FB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3DDE08A" w14:textId="77777777" w:rsidR="00BD1488" w:rsidRPr="00BD1488" w:rsidRDefault="00BD1488" w:rsidP="00BD1488">
            <w:pPr>
              <w:widowControl w:val="0"/>
              <w:rPr>
                <w:color w:val="000000"/>
                <w:sz w:val="20"/>
                <w:szCs w:val="20"/>
                <w:lang/>
              </w:rPr>
            </w:pPr>
          </w:p>
        </w:tc>
      </w:tr>
      <w:tr w:rsidR="00BD1488" w:rsidRPr="00BD1488" w14:paraId="57CA82E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4D7517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Шуме</w:t>
            </w:r>
          </w:p>
        </w:tc>
        <w:tc>
          <w:tcPr>
            <w:tcW w:w="1747" w:type="dxa"/>
            <w:tcBorders>
              <w:top w:val="single" w:sz="4" w:space="0" w:color="auto"/>
              <w:left w:val="single" w:sz="4" w:space="0" w:color="auto"/>
              <w:bottom w:val="single" w:sz="4" w:space="0" w:color="auto"/>
            </w:tcBorders>
            <w:vAlign w:val="center"/>
          </w:tcPr>
          <w:p w14:paraId="535D491A" w14:textId="77777777" w:rsidR="00BD1488" w:rsidRPr="00BD1488" w:rsidRDefault="00BD1488" w:rsidP="00BD1488">
            <w:pPr>
              <w:widowControl w:val="0"/>
              <w:jc w:val="center"/>
              <w:rPr>
                <w:color w:val="000000"/>
                <w:sz w:val="20"/>
                <w:szCs w:val="20"/>
                <w:lang/>
              </w:rPr>
            </w:pPr>
            <w:r w:rsidRPr="00BD1488">
              <w:rPr>
                <w:color w:val="000000"/>
                <w:sz w:val="20"/>
                <w:szCs w:val="20"/>
                <w:lang/>
              </w:rPr>
              <w:t>712</w:t>
            </w:r>
          </w:p>
        </w:tc>
        <w:tc>
          <w:tcPr>
            <w:tcW w:w="1306" w:type="dxa"/>
            <w:tcBorders>
              <w:top w:val="single" w:sz="4" w:space="0" w:color="auto"/>
              <w:left w:val="single" w:sz="4" w:space="0" w:color="auto"/>
              <w:bottom w:val="single" w:sz="4" w:space="0" w:color="auto"/>
            </w:tcBorders>
            <w:vAlign w:val="center"/>
          </w:tcPr>
          <w:p w14:paraId="3CCA427D" w14:textId="77777777" w:rsidR="00BD1488" w:rsidRPr="00BD1488" w:rsidRDefault="00BD1488" w:rsidP="00BD1488">
            <w:pPr>
              <w:widowControl w:val="0"/>
              <w:ind w:firstLine="320"/>
              <w:rPr>
                <w:color w:val="000000"/>
                <w:sz w:val="20"/>
                <w:szCs w:val="20"/>
                <w:lang/>
              </w:rPr>
            </w:pPr>
            <w:r w:rsidRPr="00BD1488">
              <w:rPr>
                <w:color w:val="000000"/>
                <w:sz w:val="20"/>
                <w:szCs w:val="20"/>
                <w:lang/>
              </w:rPr>
              <w:t>0,0423</w:t>
            </w:r>
          </w:p>
        </w:tc>
        <w:tc>
          <w:tcPr>
            <w:tcW w:w="1742" w:type="dxa"/>
            <w:tcBorders>
              <w:top w:val="single" w:sz="4" w:space="0" w:color="auto"/>
              <w:left w:val="single" w:sz="4" w:space="0" w:color="auto"/>
              <w:bottom w:val="single" w:sz="4" w:space="0" w:color="auto"/>
            </w:tcBorders>
            <w:vAlign w:val="center"/>
          </w:tcPr>
          <w:p w14:paraId="3665794C" w14:textId="77777777" w:rsidR="00BD1488" w:rsidRPr="00BD1488" w:rsidRDefault="00BD1488" w:rsidP="00BD1488">
            <w:pPr>
              <w:widowControl w:val="0"/>
              <w:ind w:firstLine="440"/>
              <w:rPr>
                <w:color w:val="000000"/>
                <w:sz w:val="20"/>
                <w:szCs w:val="20"/>
                <w:lang/>
              </w:rPr>
            </w:pPr>
            <w:r w:rsidRPr="00BD1488">
              <w:rPr>
                <w:color w:val="000000"/>
                <w:sz w:val="20"/>
                <w:szCs w:val="20"/>
                <w:lang/>
              </w:rPr>
              <w:t>20.826,95</w:t>
            </w:r>
          </w:p>
        </w:tc>
        <w:tc>
          <w:tcPr>
            <w:tcW w:w="1310" w:type="dxa"/>
            <w:tcBorders>
              <w:top w:val="single" w:sz="4" w:space="0" w:color="auto"/>
              <w:left w:val="single" w:sz="4" w:space="0" w:color="auto"/>
              <w:bottom w:val="single" w:sz="4" w:space="0" w:color="auto"/>
            </w:tcBorders>
            <w:vAlign w:val="center"/>
          </w:tcPr>
          <w:p w14:paraId="6DEB21D0" w14:textId="77777777" w:rsidR="00BD1488" w:rsidRPr="00BD1488" w:rsidRDefault="00BD1488" w:rsidP="00BD1488">
            <w:pPr>
              <w:widowControl w:val="0"/>
              <w:jc w:val="center"/>
              <w:rPr>
                <w:color w:val="000000"/>
                <w:sz w:val="20"/>
                <w:szCs w:val="20"/>
                <w:lang/>
              </w:rPr>
            </w:pPr>
            <w:r w:rsidRPr="00BD1488">
              <w:rPr>
                <w:color w:val="000000"/>
                <w:sz w:val="20"/>
                <w:szCs w:val="20"/>
                <w:lang/>
              </w:rPr>
              <w:t>440,49</w:t>
            </w:r>
          </w:p>
        </w:tc>
        <w:tc>
          <w:tcPr>
            <w:tcW w:w="869" w:type="dxa"/>
            <w:tcBorders>
              <w:top w:val="single" w:sz="4" w:space="0" w:color="auto"/>
              <w:left w:val="single" w:sz="4" w:space="0" w:color="auto"/>
              <w:bottom w:val="single" w:sz="4" w:space="0" w:color="auto"/>
            </w:tcBorders>
            <w:vAlign w:val="center"/>
          </w:tcPr>
          <w:p w14:paraId="707D142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97B3C71" w14:textId="77777777" w:rsidR="00BD1488" w:rsidRPr="00BD1488" w:rsidRDefault="00BD1488" w:rsidP="00BD1488">
            <w:pPr>
              <w:widowControl w:val="0"/>
              <w:rPr>
                <w:color w:val="000000"/>
                <w:sz w:val="20"/>
                <w:szCs w:val="20"/>
                <w:lang/>
              </w:rPr>
            </w:pPr>
          </w:p>
        </w:tc>
      </w:tr>
      <w:tr w:rsidR="00BD1488" w:rsidRPr="00BD1488" w14:paraId="1A3F585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F0CDF8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Шуме</w:t>
            </w:r>
          </w:p>
        </w:tc>
        <w:tc>
          <w:tcPr>
            <w:tcW w:w="1747" w:type="dxa"/>
            <w:tcBorders>
              <w:top w:val="single" w:sz="4" w:space="0" w:color="auto"/>
              <w:left w:val="single" w:sz="4" w:space="0" w:color="auto"/>
              <w:bottom w:val="single" w:sz="4" w:space="0" w:color="auto"/>
            </w:tcBorders>
            <w:vAlign w:val="center"/>
          </w:tcPr>
          <w:p w14:paraId="7BE88221" w14:textId="77777777" w:rsidR="00BD1488" w:rsidRPr="00BD1488" w:rsidRDefault="00BD1488" w:rsidP="00BD1488">
            <w:pPr>
              <w:widowControl w:val="0"/>
              <w:jc w:val="center"/>
              <w:rPr>
                <w:color w:val="000000"/>
                <w:sz w:val="20"/>
                <w:szCs w:val="20"/>
                <w:lang/>
              </w:rPr>
            </w:pPr>
            <w:r w:rsidRPr="00BD1488">
              <w:rPr>
                <w:color w:val="000000"/>
                <w:sz w:val="20"/>
                <w:szCs w:val="20"/>
                <w:lang/>
              </w:rPr>
              <w:t>713</w:t>
            </w:r>
          </w:p>
        </w:tc>
        <w:tc>
          <w:tcPr>
            <w:tcW w:w="1306" w:type="dxa"/>
            <w:tcBorders>
              <w:top w:val="single" w:sz="4" w:space="0" w:color="auto"/>
              <w:left w:val="single" w:sz="4" w:space="0" w:color="auto"/>
              <w:bottom w:val="single" w:sz="4" w:space="0" w:color="auto"/>
            </w:tcBorders>
            <w:vAlign w:val="center"/>
          </w:tcPr>
          <w:p w14:paraId="21D51364" w14:textId="77777777" w:rsidR="00BD1488" w:rsidRPr="00BD1488" w:rsidRDefault="00BD1488" w:rsidP="00BD1488">
            <w:pPr>
              <w:widowControl w:val="0"/>
              <w:ind w:firstLine="320"/>
              <w:rPr>
                <w:color w:val="000000"/>
                <w:sz w:val="20"/>
                <w:szCs w:val="20"/>
                <w:lang/>
              </w:rPr>
            </w:pPr>
            <w:r w:rsidRPr="00BD1488">
              <w:rPr>
                <w:color w:val="000000"/>
                <w:sz w:val="20"/>
                <w:szCs w:val="20"/>
                <w:lang/>
              </w:rPr>
              <w:t>0,2799</w:t>
            </w:r>
          </w:p>
        </w:tc>
        <w:tc>
          <w:tcPr>
            <w:tcW w:w="1742" w:type="dxa"/>
            <w:tcBorders>
              <w:top w:val="single" w:sz="4" w:space="0" w:color="auto"/>
              <w:left w:val="single" w:sz="4" w:space="0" w:color="auto"/>
              <w:bottom w:val="single" w:sz="4" w:space="0" w:color="auto"/>
            </w:tcBorders>
            <w:vAlign w:val="center"/>
          </w:tcPr>
          <w:p w14:paraId="0655B049" w14:textId="77777777" w:rsidR="00BD1488" w:rsidRPr="00BD1488" w:rsidRDefault="00BD1488" w:rsidP="00BD1488">
            <w:pPr>
              <w:widowControl w:val="0"/>
              <w:ind w:firstLine="440"/>
              <w:rPr>
                <w:color w:val="000000"/>
                <w:sz w:val="20"/>
                <w:szCs w:val="20"/>
                <w:lang/>
              </w:rPr>
            </w:pPr>
            <w:r w:rsidRPr="00BD1488">
              <w:rPr>
                <w:color w:val="000000"/>
                <w:sz w:val="20"/>
                <w:szCs w:val="20"/>
                <w:lang/>
              </w:rPr>
              <w:t>4.481,78</w:t>
            </w:r>
          </w:p>
        </w:tc>
        <w:tc>
          <w:tcPr>
            <w:tcW w:w="1310" w:type="dxa"/>
            <w:tcBorders>
              <w:top w:val="single" w:sz="4" w:space="0" w:color="auto"/>
              <w:left w:val="single" w:sz="4" w:space="0" w:color="auto"/>
              <w:bottom w:val="single" w:sz="4" w:space="0" w:color="auto"/>
            </w:tcBorders>
            <w:vAlign w:val="center"/>
          </w:tcPr>
          <w:p w14:paraId="2058828A" w14:textId="77777777" w:rsidR="00BD1488" w:rsidRPr="00BD1488" w:rsidRDefault="00BD1488" w:rsidP="00BD1488">
            <w:pPr>
              <w:widowControl w:val="0"/>
              <w:jc w:val="center"/>
              <w:rPr>
                <w:color w:val="000000"/>
                <w:sz w:val="20"/>
                <w:szCs w:val="20"/>
                <w:lang/>
              </w:rPr>
            </w:pPr>
            <w:r w:rsidRPr="00BD1488">
              <w:rPr>
                <w:color w:val="000000"/>
                <w:sz w:val="20"/>
                <w:szCs w:val="20"/>
                <w:lang/>
              </w:rPr>
              <w:t>627,23</w:t>
            </w:r>
          </w:p>
        </w:tc>
        <w:tc>
          <w:tcPr>
            <w:tcW w:w="869" w:type="dxa"/>
            <w:tcBorders>
              <w:top w:val="single" w:sz="4" w:space="0" w:color="auto"/>
              <w:left w:val="single" w:sz="4" w:space="0" w:color="auto"/>
              <w:bottom w:val="single" w:sz="4" w:space="0" w:color="auto"/>
            </w:tcBorders>
            <w:vAlign w:val="center"/>
          </w:tcPr>
          <w:p w14:paraId="7E94AD7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8CEA291" w14:textId="77777777" w:rsidR="00BD1488" w:rsidRPr="00BD1488" w:rsidRDefault="00BD1488" w:rsidP="00BD1488">
            <w:pPr>
              <w:widowControl w:val="0"/>
              <w:rPr>
                <w:color w:val="000000"/>
                <w:sz w:val="20"/>
                <w:szCs w:val="20"/>
                <w:lang/>
              </w:rPr>
            </w:pPr>
          </w:p>
        </w:tc>
      </w:tr>
      <w:tr w:rsidR="00BD1488" w:rsidRPr="00BD1488" w14:paraId="31A8F14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B2CB5E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Лиса</w:t>
            </w:r>
          </w:p>
        </w:tc>
        <w:tc>
          <w:tcPr>
            <w:tcW w:w="1747" w:type="dxa"/>
            <w:tcBorders>
              <w:top w:val="single" w:sz="4" w:space="0" w:color="auto"/>
              <w:left w:val="single" w:sz="4" w:space="0" w:color="auto"/>
              <w:bottom w:val="single" w:sz="4" w:space="0" w:color="auto"/>
            </w:tcBorders>
            <w:vAlign w:val="center"/>
          </w:tcPr>
          <w:p w14:paraId="4D4B56E1" w14:textId="77777777" w:rsidR="00BD1488" w:rsidRPr="00BD1488" w:rsidRDefault="00BD1488" w:rsidP="00BD1488">
            <w:pPr>
              <w:widowControl w:val="0"/>
              <w:jc w:val="center"/>
              <w:rPr>
                <w:color w:val="000000"/>
                <w:sz w:val="20"/>
                <w:szCs w:val="20"/>
                <w:lang/>
              </w:rPr>
            </w:pPr>
            <w:r w:rsidRPr="00BD1488">
              <w:rPr>
                <w:color w:val="000000"/>
                <w:sz w:val="20"/>
                <w:szCs w:val="20"/>
                <w:lang/>
              </w:rPr>
              <w:t>714</w:t>
            </w:r>
          </w:p>
        </w:tc>
        <w:tc>
          <w:tcPr>
            <w:tcW w:w="1306" w:type="dxa"/>
            <w:tcBorders>
              <w:top w:val="single" w:sz="4" w:space="0" w:color="auto"/>
              <w:left w:val="single" w:sz="4" w:space="0" w:color="auto"/>
              <w:bottom w:val="single" w:sz="4" w:space="0" w:color="auto"/>
            </w:tcBorders>
            <w:vAlign w:val="center"/>
          </w:tcPr>
          <w:p w14:paraId="5E50C828" w14:textId="77777777" w:rsidR="00BD1488" w:rsidRPr="00BD1488" w:rsidRDefault="00BD1488" w:rsidP="00BD1488">
            <w:pPr>
              <w:widowControl w:val="0"/>
              <w:ind w:firstLine="320"/>
              <w:rPr>
                <w:color w:val="000000"/>
                <w:sz w:val="20"/>
                <w:szCs w:val="20"/>
                <w:lang/>
              </w:rPr>
            </w:pPr>
            <w:r w:rsidRPr="00BD1488">
              <w:rPr>
                <w:color w:val="000000"/>
                <w:sz w:val="20"/>
                <w:szCs w:val="20"/>
                <w:lang/>
              </w:rPr>
              <w:t>0,6005</w:t>
            </w:r>
          </w:p>
        </w:tc>
        <w:tc>
          <w:tcPr>
            <w:tcW w:w="1742" w:type="dxa"/>
            <w:tcBorders>
              <w:top w:val="single" w:sz="4" w:space="0" w:color="auto"/>
              <w:left w:val="single" w:sz="4" w:space="0" w:color="auto"/>
              <w:bottom w:val="single" w:sz="4" w:space="0" w:color="auto"/>
            </w:tcBorders>
            <w:vAlign w:val="center"/>
          </w:tcPr>
          <w:p w14:paraId="5C1B9F3D" w14:textId="77777777" w:rsidR="00BD1488" w:rsidRPr="00BD1488" w:rsidRDefault="00BD1488" w:rsidP="00BD1488">
            <w:pPr>
              <w:widowControl w:val="0"/>
              <w:ind w:firstLine="440"/>
              <w:rPr>
                <w:color w:val="000000"/>
                <w:sz w:val="20"/>
                <w:szCs w:val="20"/>
                <w:lang/>
              </w:rPr>
            </w:pPr>
            <w:r w:rsidRPr="00BD1488">
              <w:rPr>
                <w:color w:val="000000"/>
                <w:sz w:val="20"/>
                <w:szCs w:val="20"/>
                <w:lang/>
              </w:rPr>
              <w:t>13.575,82</w:t>
            </w:r>
          </w:p>
        </w:tc>
        <w:tc>
          <w:tcPr>
            <w:tcW w:w="1310" w:type="dxa"/>
            <w:tcBorders>
              <w:top w:val="single" w:sz="4" w:space="0" w:color="auto"/>
              <w:left w:val="single" w:sz="4" w:space="0" w:color="auto"/>
              <w:bottom w:val="single" w:sz="4" w:space="0" w:color="auto"/>
            </w:tcBorders>
            <w:vAlign w:val="center"/>
          </w:tcPr>
          <w:p w14:paraId="2AB8D8E7" w14:textId="77777777" w:rsidR="00BD1488" w:rsidRPr="00BD1488" w:rsidRDefault="00BD1488" w:rsidP="00BD1488">
            <w:pPr>
              <w:widowControl w:val="0"/>
              <w:jc w:val="center"/>
              <w:rPr>
                <w:color w:val="000000"/>
                <w:sz w:val="20"/>
                <w:szCs w:val="20"/>
                <w:lang/>
              </w:rPr>
            </w:pPr>
            <w:r w:rsidRPr="00BD1488">
              <w:rPr>
                <w:color w:val="000000"/>
                <w:sz w:val="20"/>
                <w:szCs w:val="20"/>
                <w:lang/>
              </w:rPr>
              <w:t>4.076,14</w:t>
            </w:r>
          </w:p>
        </w:tc>
        <w:tc>
          <w:tcPr>
            <w:tcW w:w="869" w:type="dxa"/>
            <w:tcBorders>
              <w:top w:val="single" w:sz="4" w:space="0" w:color="auto"/>
              <w:left w:val="single" w:sz="4" w:space="0" w:color="auto"/>
              <w:bottom w:val="single" w:sz="4" w:space="0" w:color="auto"/>
            </w:tcBorders>
            <w:vAlign w:val="center"/>
          </w:tcPr>
          <w:p w14:paraId="1065E56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01F08FF" w14:textId="77777777" w:rsidR="00BD1488" w:rsidRPr="00BD1488" w:rsidRDefault="00BD1488" w:rsidP="00BD1488">
            <w:pPr>
              <w:widowControl w:val="0"/>
              <w:rPr>
                <w:color w:val="000000"/>
                <w:sz w:val="20"/>
                <w:szCs w:val="20"/>
                <w:lang/>
              </w:rPr>
            </w:pPr>
          </w:p>
        </w:tc>
      </w:tr>
      <w:tr w:rsidR="00BD1488" w:rsidRPr="00BD1488" w14:paraId="4089CC8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93D3E6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Лиса</w:t>
            </w:r>
          </w:p>
        </w:tc>
        <w:tc>
          <w:tcPr>
            <w:tcW w:w="1747" w:type="dxa"/>
            <w:tcBorders>
              <w:top w:val="single" w:sz="4" w:space="0" w:color="auto"/>
              <w:left w:val="single" w:sz="4" w:space="0" w:color="auto"/>
              <w:bottom w:val="single" w:sz="4" w:space="0" w:color="auto"/>
            </w:tcBorders>
            <w:vAlign w:val="center"/>
          </w:tcPr>
          <w:p w14:paraId="7D900128" w14:textId="77777777" w:rsidR="00BD1488" w:rsidRPr="00BD1488" w:rsidRDefault="00BD1488" w:rsidP="00BD1488">
            <w:pPr>
              <w:widowControl w:val="0"/>
              <w:jc w:val="center"/>
              <w:rPr>
                <w:color w:val="000000"/>
                <w:sz w:val="20"/>
                <w:szCs w:val="20"/>
                <w:lang/>
              </w:rPr>
            </w:pPr>
            <w:r w:rsidRPr="00BD1488">
              <w:rPr>
                <w:color w:val="000000"/>
                <w:sz w:val="20"/>
                <w:szCs w:val="20"/>
                <w:lang/>
              </w:rPr>
              <w:t>715</w:t>
            </w:r>
          </w:p>
        </w:tc>
        <w:tc>
          <w:tcPr>
            <w:tcW w:w="1306" w:type="dxa"/>
            <w:tcBorders>
              <w:top w:val="single" w:sz="4" w:space="0" w:color="auto"/>
              <w:left w:val="single" w:sz="4" w:space="0" w:color="auto"/>
              <w:bottom w:val="single" w:sz="4" w:space="0" w:color="auto"/>
            </w:tcBorders>
            <w:vAlign w:val="center"/>
          </w:tcPr>
          <w:p w14:paraId="18895285" w14:textId="77777777" w:rsidR="00BD1488" w:rsidRPr="00BD1488" w:rsidRDefault="00BD1488" w:rsidP="00BD1488">
            <w:pPr>
              <w:widowControl w:val="0"/>
              <w:ind w:firstLine="320"/>
              <w:rPr>
                <w:color w:val="000000"/>
                <w:sz w:val="20"/>
                <w:szCs w:val="20"/>
                <w:lang/>
              </w:rPr>
            </w:pPr>
            <w:r w:rsidRPr="00BD1488">
              <w:rPr>
                <w:color w:val="000000"/>
                <w:sz w:val="20"/>
                <w:szCs w:val="20"/>
                <w:lang/>
              </w:rPr>
              <w:t>0,9370</w:t>
            </w:r>
          </w:p>
        </w:tc>
        <w:tc>
          <w:tcPr>
            <w:tcW w:w="1742" w:type="dxa"/>
            <w:tcBorders>
              <w:top w:val="single" w:sz="4" w:space="0" w:color="auto"/>
              <w:left w:val="single" w:sz="4" w:space="0" w:color="auto"/>
              <w:bottom w:val="single" w:sz="4" w:space="0" w:color="auto"/>
            </w:tcBorders>
            <w:vAlign w:val="center"/>
          </w:tcPr>
          <w:p w14:paraId="672F7CE0" w14:textId="77777777" w:rsidR="00BD1488" w:rsidRPr="00BD1488" w:rsidRDefault="00BD1488" w:rsidP="00BD1488">
            <w:pPr>
              <w:widowControl w:val="0"/>
              <w:ind w:firstLine="440"/>
              <w:rPr>
                <w:color w:val="000000"/>
                <w:sz w:val="20"/>
                <w:szCs w:val="20"/>
                <w:lang/>
              </w:rPr>
            </w:pPr>
            <w:r w:rsidRPr="00BD1488">
              <w:rPr>
                <w:color w:val="000000"/>
                <w:sz w:val="20"/>
                <w:szCs w:val="20"/>
                <w:lang/>
              </w:rPr>
              <w:t>2.205,03</w:t>
            </w:r>
          </w:p>
        </w:tc>
        <w:tc>
          <w:tcPr>
            <w:tcW w:w="1310" w:type="dxa"/>
            <w:tcBorders>
              <w:top w:val="single" w:sz="4" w:space="0" w:color="auto"/>
              <w:left w:val="single" w:sz="4" w:space="0" w:color="auto"/>
              <w:bottom w:val="single" w:sz="4" w:space="0" w:color="auto"/>
            </w:tcBorders>
            <w:vAlign w:val="center"/>
          </w:tcPr>
          <w:p w14:paraId="23D67EEF" w14:textId="77777777" w:rsidR="00BD1488" w:rsidRPr="00BD1488" w:rsidRDefault="00BD1488" w:rsidP="00BD1488">
            <w:pPr>
              <w:widowControl w:val="0"/>
              <w:jc w:val="center"/>
              <w:rPr>
                <w:color w:val="000000"/>
                <w:sz w:val="20"/>
                <w:szCs w:val="20"/>
                <w:lang/>
              </w:rPr>
            </w:pPr>
            <w:r w:rsidRPr="00BD1488">
              <w:rPr>
                <w:color w:val="000000"/>
                <w:sz w:val="20"/>
                <w:szCs w:val="20"/>
                <w:lang/>
              </w:rPr>
              <w:t>1.033,06</w:t>
            </w:r>
          </w:p>
        </w:tc>
        <w:tc>
          <w:tcPr>
            <w:tcW w:w="869" w:type="dxa"/>
            <w:tcBorders>
              <w:top w:val="single" w:sz="4" w:space="0" w:color="auto"/>
              <w:left w:val="single" w:sz="4" w:space="0" w:color="auto"/>
              <w:bottom w:val="single" w:sz="4" w:space="0" w:color="auto"/>
            </w:tcBorders>
            <w:vAlign w:val="center"/>
          </w:tcPr>
          <w:p w14:paraId="76D05D5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2995CCC" w14:textId="77777777" w:rsidR="00BD1488" w:rsidRPr="00BD1488" w:rsidRDefault="00BD1488" w:rsidP="00BD1488">
            <w:pPr>
              <w:widowControl w:val="0"/>
              <w:rPr>
                <w:color w:val="000000"/>
                <w:sz w:val="20"/>
                <w:szCs w:val="20"/>
                <w:lang/>
              </w:rPr>
            </w:pPr>
          </w:p>
        </w:tc>
      </w:tr>
      <w:tr w:rsidR="00BD1488" w:rsidRPr="00BD1488" w14:paraId="175A763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1796A9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Лиса</w:t>
            </w:r>
          </w:p>
        </w:tc>
        <w:tc>
          <w:tcPr>
            <w:tcW w:w="1747" w:type="dxa"/>
            <w:tcBorders>
              <w:top w:val="single" w:sz="4" w:space="0" w:color="auto"/>
              <w:left w:val="single" w:sz="4" w:space="0" w:color="auto"/>
              <w:bottom w:val="single" w:sz="4" w:space="0" w:color="auto"/>
            </w:tcBorders>
            <w:vAlign w:val="center"/>
          </w:tcPr>
          <w:p w14:paraId="29FBA24A" w14:textId="77777777" w:rsidR="00BD1488" w:rsidRPr="00BD1488" w:rsidRDefault="00BD1488" w:rsidP="00BD1488">
            <w:pPr>
              <w:widowControl w:val="0"/>
              <w:jc w:val="center"/>
              <w:rPr>
                <w:color w:val="000000"/>
                <w:sz w:val="20"/>
                <w:szCs w:val="20"/>
                <w:lang/>
              </w:rPr>
            </w:pPr>
            <w:r w:rsidRPr="00BD1488">
              <w:rPr>
                <w:color w:val="000000"/>
                <w:sz w:val="20"/>
                <w:szCs w:val="20"/>
                <w:lang/>
              </w:rPr>
              <w:t>716</w:t>
            </w:r>
          </w:p>
        </w:tc>
        <w:tc>
          <w:tcPr>
            <w:tcW w:w="1306" w:type="dxa"/>
            <w:tcBorders>
              <w:top w:val="single" w:sz="4" w:space="0" w:color="auto"/>
              <w:left w:val="single" w:sz="4" w:space="0" w:color="auto"/>
              <w:bottom w:val="single" w:sz="4" w:space="0" w:color="auto"/>
            </w:tcBorders>
            <w:vAlign w:val="center"/>
          </w:tcPr>
          <w:p w14:paraId="358DAC87" w14:textId="77777777" w:rsidR="00BD1488" w:rsidRPr="00BD1488" w:rsidRDefault="00BD1488" w:rsidP="00BD1488">
            <w:pPr>
              <w:widowControl w:val="0"/>
              <w:ind w:firstLine="320"/>
              <w:rPr>
                <w:color w:val="000000"/>
                <w:sz w:val="20"/>
                <w:szCs w:val="20"/>
                <w:lang/>
              </w:rPr>
            </w:pPr>
            <w:r w:rsidRPr="00BD1488">
              <w:rPr>
                <w:color w:val="000000"/>
                <w:sz w:val="20"/>
                <w:szCs w:val="20"/>
                <w:lang/>
              </w:rPr>
              <w:t>0,1145</w:t>
            </w:r>
          </w:p>
        </w:tc>
        <w:tc>
          <w:tcPr>
            <w:tcW w:w="1742" w:type="dxa"/>
            <w:tcBorders>
              <w:top w:val="single" w:sz="4" w:space="0" w:color="auto"/>
              <w:left w:val="single" w:sz="4" w:space="0" w:color="auto"/>
              <w:bottom w:val="single" w:sz="4" w:space="0" w:color="auto"/>
            </w:tcBorders>
            <w:vAlign w:val="center"/>
          </w:tcPr>
          <w:p w14:paraId="17208C80" w14:textId="77777777" w:rsidR="00BD1488" w:rsidRPr="00BD1488" w:rsidRDefault="00BD1488" w:rsidP="00BD1488">
            <w:pPr>
              <w:widowControl w:val="0"/>
              <w:ind w:firstLine="440"/>
              <w:rPr>
                <w:color w:val="000000"/>
                <w:sz w:val="20"/>
                <w:szCs w:val="20"/>
                <w:lang/>
              </w:rPr>
            </w:pPr>
            <w:r w:rsidRPr="00BD1488">
              <w:rPr>
                <w:color w:val="000000"/>
                <w:sz w:val="20"/>
                <w:szCs w:val="20"/>
                <w:lang/>
              </w:rPr>
              <w:t>1.605,94</w:t>
            </w:r>
          </w:p>
        </w:tc>
        <w:tc>
          <w:tcPr>
            <w:tcW w:w="1310" w:type="dxa"/>
            <w:tcBorders>
              <w:top w:val="single" w:sz="4" w:space="0" w:color="auto"/>
              <w:left w:val="single" w:sz="4" w:space="0" w:color="auto"/>
              <w:bottom w:val="single" w:sz="4" w:space="0" w:color="auto"/>
            </w:tcBorders>
            <w:vAlign w:val="center"/>
          </w:tcPr>
          <w:p w14:paraId="56BAD760" w14:textId="77777777" w:rsidR="00BD1488" w:rsidRPr="00BD1488" w:rsidRDefault="00BD1488" w:rsidP="00BD1488">
            <w:pPr>
              <w:widowControl w:val="0"/>
              <w:jc w:val="center"/>
              <w:rPr>
                <w:color w:val="000000"/>
                <w:sz w:val="20"/>
                <w:szCs w:val="20"/>
                <w:lang/>
              </w:rPr>
            </w:pPr>
            <w:r w:rsidRPr="00BD1488">
              <w:rPr>
                <w:color w:val="000000"/>
                <w:sz w:val="20"/>
                <w:szCs w:val="20"/>
                <w:lang/>
              </w:rPr>
              <w:t>91,94</w:t>
            </w:r>
          </w:p>
        </w:tc>
        <w:tc>
          <w:tcPr>
            <w:tcW w:w="869" w:type="dxa"/>
            <w:tcBorders>
              <w:top w:val="single" w:sz="4" w:space="0" w:color="auto"/>
              <w:left w:val="single" w:sz="4" w:space="0" w:color="auto"/>
              <w:bottom w:val="single" w:sz="4" w:space="0" w:color="auto"/>
            </w:tcBorders>
            <w:vAlign w:val="center"/>
          </w:tcPr>
          <w:p w14:paraId="58E565A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3798118" w14:textId="77777777" w:rsidR="00BD1488" w:rsidRPr="00BD1488" w:rsidRDefault="00BD1488" w:rsidP="00BD1488">
            <w:pPr>
              <w:widowControl w:val="0"/>
              <w:rPr>
                <w:color w:val="000000"/>
                <w:sz w:val="20"/>
                <w:szCs w:val="20"/>
                <w:lang/>
              </w:rPr>
            </w:pPr>
          </w:p>
        </w:tc>
      </w:tr>
      <w:tr w:rsidR="00BD1488" w:rsidRPr="00BD1488" w14:paraId="148482A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2E04A8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Лиса</w:t>
            </w:r>
          </w:p>
        </w:tc>
        <w:tc>
          <w:tcPr>
            <w:tcW w:w="1747" w:type="dxa"/>
            <w:tcBorders>
              <w:top w:val="single" w:sz="4" w:space="0" w:color="auto"/>
              <w:left w:val="single" w:sz="4" w:space="0" w:color="auto"/>
              <w:bottom w:val="single" w:sz="4" w:space="0" w:color="auto"/>
            </w:tcBorders>
            <w:vAlign w:val="center"/>
          </w:tcPr>
          <w:p w14:paraId="1196DEA7" w14:textId="77777777" w:rsidR="00BD1488" w:rsidRPr="00BD1488" w:rsidRDefault="00BD1488" w:rsidP="00BD1488">
            <w:pPr>
              <w:widowControl w:val="0"/>
              <w:jc w:val="center"/>
              <w:rPr>
                <w:color w:val="000000"/>
                <w:sz w:val="20"/>
                <w:szCs w:val="20"/>
                <w:lang/>
              </w:rPr>
            </w:pPr>
            <w:r w:rsidRPr="00BD1488">
              <w:rPr>
                <w:color w:val="000000"/>
                <w:sz w:val="20"/>
                <w:szCs w:val="20"/>
                <w:lang/>
              </w:rPr>
              <w:t>717</w:t>
            </w:r>
          </w:p>
        </w:tc>
        <w:tc>
          <w:tcPr>
            <w:tcW w:w="1306" w:type="dxa"/>
            <w:tcBorders>
              <w:top w:val="single" w:sz="4" w:space="0" w:color="auto"/>
              <w:left w:val="single" w:sz="4" w:space="0" w:color="auto"/>
              <w:bottom w:val="single" w:sz="4" w:space="0" w:color="auto"/>
            </w:tcBorders>
            <w:vAlign w:val="center"/>
          </w:tcPr>
          <w:p w14:paraId="63E87173" w14:textId="77777777" w:rsidR="00BD1488" w:rsidRPr="00BD1488" w:rsidRDefault="00BD1488" w:rsidP="00BD1488">
            <w:pPr>
              <w:widowControl w:val="0"/>
              <w:ind w:firstLine="320"/>
              <w:rPr>
                <w:color w:val="000000"/>
                <w:sz w:val="20"/>
                <w:szCs w:val="20"/>
                <w:lang/>
              </w:rPr>
            </w:pPr>
            <w:r w:rsidRPr="00BD1488">
              <w:rPr>
                <w:color w:val="000000"/>
                <w:sz w:val="20"/>
                <w:szCs w:val="20"/>
                <w:lang/>
              </w:rPr>
              <w:t>0,5721</w:t>
            </w:r>
          </w:p>
        </w:tc>
        <w:tc>
          <w:tcPr>
            <w:tcW w:w="1742" w:type="dxa"/>
            <w:tcBorders>
              <w:top w:val="single" w:sz="4" w:space="0" w:color="auto"/>
              <w:left w:val="single" w:sz="4" w:space="0" w:color="auto"/>
              <w:bottom w:val="single" w:sz="4" w:space="0" w:color="auto"/>
            </w:tcBorders>
            <w:vAlign w:val="center"/>
          </w:tcPr>
          <w:p w14:paraId="67553F3D" w14:textId="77777777" w:rsidR="00BD1488" w:rsidRPr="00BD1488" w:rsidRDefault="00BD1488" w:rsidP="00BD1488">
            <w:pPr>
              <w:widowControl w:val="0"/>
              <w:ind w:firstLine="440"/>
              <w:rPr>
                <w:color w:val="000000"/>
                <w:sz w:val="20"/>
                <w:szCs w:val="20"/>
                <w:lang/>
              </w:rPr>
            </w:pPr>
            <w:r w:rsidRPr="00BD1488">
              <w:rPr>
                <w:color w:val="000000"/>
                <w:sz w:val="20"/>
                <w:szCs w:val="20"/>
                <w:lang/>
              </w:rPr>
              <w:t>5.842,46</w:t>
            </w:r>
          </w:p>
        </w:tc>
        <w:tc>
          <w:tcPr>
            <w:tcW w:w="1310" w:type="dxa"/>
            <w:tcBorders>
              <w:top w:val="single" w:sz="4" w:space="0" w:color="auto"/>
              <w:left w:val="single" w:sz="4" w:space="0" w:color="auto"/>
              <w:bottom w:val="single" w:sz="4" w:space="0" w:color="auto"/>
            </w:tcBorders>
            <w:vAlign w:val="center"/>
          </w:tcPr>
          <w:p w14:paraId="4C67E7AB" w14:textId="77777777" w:rsidR="00BD1488" w:rsidRPr="00BD1488" w:rsidRDefault="00BD1488" w:rsidP="00BD1488">
            <w:pPr>
              <w:widowControl w:val="0"/>
              <w:jc w:val="center"/>
              <w:rPr>
                <w:color w:val="000000"/>
                <w:sz w:val="20"/>
                <w:szCs w:val="20"/>
                <w:lang/>
              </w:rPr>
            </w:pPr>
            <w:r w:rsidRPr="00BD1488">
              <w:rPr>
                <w:color w:val="000000"/>
                <w:sz w:val="20"/>
                <w:szCs w:val="20"/>
                <w:lang/>
              </w:rPr>
              <w:t>1.671,23</w:t>
            </w:r>
          </w:p>
        </w:tc>
        <w:tc>
          <w:tcPr>
            <w:tcW w:w="869" w:type="dxa"/>
            <w:tcBorders>
              <w:top w:val="single" w:sz="4" w:space="0" w:color="auto"/>
              <w:left w:val="single" w:sz="4" w:space="0" w:color="auto"/>
              <w:bottom w:val="single" w:sz="4" w:space="0" w:color="auto"/>
            </w:tcBorders>
            <w:vAlign w:val="center"/>
          </w:tcPr>
          <w:p w14:paraId="492F632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9FC0625" w14:textId="77777777" w:rsidR="00BD1488" w:rsidRPr="00BD1488" w:rsidRDefault="00BD1488" w:rsidP="00BD1488">
            <w:pPr>
              <w:widowControl w:val="0"/>
              <w:rPr>
                <w:color w:val="000000"/>
                <w:sz w:val="20"/>
                <w:szCs w:val="20"/>
                <w:lang/>
              </w:rPr>
            </w:pPr>
          </w:p>
        </w:tc>
      </w:tr>
      <w:tr w:rsidR="00BD1488" w:rsidRPr="00BD1488" w14:paraId="0A6A8C5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A94DF8A"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Лиса</w:t>
            </w:r>
          </w:p>
        </w:tc>
        <w:tc>
          <w:tcPr>
            <w:tcW w:w="1747" w:type="dxa"/>
            <w:tcBorders>
              <w:top w:val="single" w:sz="4" w:space="0" w:color="auto"/>
              <w:left w:val="single" w:sz="4" w:space="0" w:color="auto"/>
              <w:bottom w:val="single" w:sz="4" w:space="0" w:color="auto"/>
            </w:tcBorders>
            <w:vAlign w:val="center"/>
          </w:tcPr>
          <w:p w14:paraId="7C5084AD" w14:textId="77777777" w:rsidR="00BD1488" w:rsidRPr="00BD1488" w:rsidRDefault="00BD1488" w:rsidP="00BD1488">
            <w:pPr>
              <w:widowControl w:val="0"/>
              <w:jc w:val="center"/>
              <w:rPr>
                <w:color w:val="000000"/>
                <w:sz w:val="20"/>
                <w:szCs w:val="20"/>
                <w:lang/>
              </w:rPr>
            </w:pPr>
            <w:r w:rsidRPr="00BD1488">
              <w:rPr>
                <w:color w:val="000000"/>
                <w:sz w:val="20"/>
                <w:szCs w:val="20"/>
                <w:lang/>
              </w:rPr>
              <w:t>718</w:t>
            </w:r>
          </w:p>
        </w:tc>
        <w:tc>
          <w:tcPr>
            <w:tcW w:w="1306" w:type="dxa"/>
            <w:tcBorders>
              <w:top w:val="single" w:sz="4" w:space="0" w:color="auto"/>
              <w:left w:val="single" w:sz="4" w:space="0" w:color="auto"/>
              <w:bottom w:val="single" w:sz="4" w:space="0" w:color="auto"/>
            </w:tcBorders>
            <w:vAlign w:val="center"/>
          </w:tcPr>
          <w:p w14:paraId="37FECEFE" w14:textId="77777777" w:rsidR="00BD1488" w:rsidRPr="00BD1488" w:rsidRDefault="00BD1488" w:rsidP="00BD1488">
            <w:pPr>
              <w:widowControl w:val="0"/>
              <w:ind w:firstLine="320"/>
              <w:rPr>
                <w:color w:val="000000"/>
                <w:sz w:val="20"/>
                <w:szCs w:val="20"/>
                <w:lang/>
              </w:rPr>
            </w:pPr>
            <w:r w:rsidRPr="00BD1488">
              <w:rPr>
                <w:color w:val="000000"/>
                <w:sz w:val="20"/>
                <w:szCs w:val="20"/>
                <w:lang/>
              </w:rPr>
              <w:t>0,6000</w:t>
            </w:r>
          </w:p>
        </w:tc>
        <w:tc>
          <w:tcPr>
            <w:tcW w:w="1742" w:type="dxa"/>
            <w:tcBorders>
              <w:top w:val="single" w:sz="4" w:space="0" w:color="auto"/>
              <w:left w:val="single" w:sz="4" w:space="0" w:color="auto"/>
              <w:bottom w:val="single" w:sz="4" w:space="0" w:color="auto"/>
            </w:tcBorders>
            <w:vAlign w:val="center"/>
          </w:tcPr>
          <w:p w14:paraId="4557C0B6" w14:textId="77777777" w:rsidR="00BD1488" w:rsidRPr="00BD1488" w:rsidRDefault="00BD1488" w:rsidP="00BD1488">
            <w:pPr>
              <w:widowControl w:val="0"/>
              <w:ind w:firstLine="440"/>
              <w:rPr>
                <w:color w:val="000000"/>
                <w:sz w:val="20"/>
                <w:szCs w:val="20"/>
                <w:lang/>
              </w:rPr>
            </w:pPr>
            <w:r w:rsidRPr="00BD1488">
              <w:rPr>
                <w:color w:val="000000"/>
                <w:sz w:val="20"/>
                <w:szCs w:val="20"/>
                <w:lang/>
              </w:rPr>
              <w:t>7.094,63</w:t>
            </w:r>
          </w:p>
        </w:tc>
        <w:tc>
          <w:tcPr>
            <w:tcW w:w="1310" w:type="dxa"/>
            <w:tcBorders>
              <w:top w:val="single" w:sz="4" w:space="0" w:color="auto"/>
              <w:left w:val="single" w:sz="4" w:space="0" w:color="auto"/>
              <w:bottom w:val="single" w:sz="4" w:space="0" w:color="auto"/>
            </w:tcBorders>
            <w:vAlign w:val="center"/>
          </w:tcPr>
          <w:p w14:paraId="5288E92C" w14:textId="77777777" w:rsidR="00BD1488" w:rsidRPr="00BD1488" w:rsidRDefault="00BD1488" w:rsidP="00BD1488">
            <w:pPr>
              <w:widowControl w:val="0"/>
              <w:jc w:val="center"/>
              <w:rPr>
                <w:color w:val="000000"/>
                <w:sz w:val="20"/>
                <w:szCs w:val="20"/>
                <w:lang/>
              </w:rPr>
            </w:pPr>
            <w:r w:rsidRPr="00BD1488">
              <w:rPr>
                <w:color w:val="000000"/>
                <w:sz w:val="20"/>
                <w:szCs w:val="20"/>
                <w:lang/>
              </w:rPr>
              <w:t>2.128,39</w:t>
            </w:r>
          </w:p>
        </w:tc>
        <w:tc>
          <w:tcPr>
            <w:tcW w:w="869" w:type="dxa"/>
            <w:tcBorders>
              <w:top w:val="single" w:sz="4" w:space="0" w:color="auto"/>
              <w:left w:val="single" w:sz="4" w:space="0" w:color="auto"/>
              <w:bottom w:val="single" w:sz="4" w:space="0" w:color="auto"/>
            </w:tcBorders>
            <w:vAlign w:val="center"/>
          </w:tcPr>
          <w:p w14:paraId="69661BC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D4425CB" w14:textId="77777777" w:rsidR="00BD1488" w:rsidRPr="00BD1488" w:rsidRDefault="00BD1488" w:rsidP="00BD1488">
            <w:pPr>
              <w:widowControl w:val="0"/>
              <w:rPr>
                <w:color w:val="000000"/>
                <w:sz w:val="20"/>
                <w:szCs w:val="20"/>
                <w:lang/>
              </w:rPr>
            </w:pPr>
          </w:p>
        </w:tc>
      </w:tr>
      <w:tr w:rsidR="00BD1488" w:rsidRPr="00BD1488" w14:paraId="36F3F9E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496331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Лиса</w:t>
            </w:r>
          </w:p>
        </w:tc>
        <w:tc>
          <w:tcPr>
            <w:tcW w:w="1747" w:type="dxa"/>
            <w:tcBorders>
              <w:top w:val="single" w:sz="4" w:space="0" w:color="auto"/>
              <w:left w:val="single" w:sz="4" w:space="0" w:color="auto"/>
              <w:bottom w:val="single" w:sz="4" w:space="0" w:color="auto"/>
            </w:tcBorders>
            <w:vAlign w:val="center"/>
          </w:tcPr>
          <w:p w14:paraId="01335C51" w14:textId="77777777" w:rsidR="00BD1488" w:rsidRPr="00BD1488" w:rsidRDefault="00BD1488" w:rsidP="00BD1488">
            <w:pPr>
              <w:widowControl w:val="0"/>
              <w:jc w:val="center"/>
              <w:rPr>
                <w:color w:val="000000"/>
                <w:sz w:val="20"/>
                <w:szCs w:val="20"/>
                <w:lang/>
              </w:rPr>
            </w:pPr>
            <w:r w:rsidRPr="00BD1488">
              <w:rPr>
                <w:color w:val="000000"/>
                <w:sz w:val="20"/>
                <w:szCs w:val="20"/>
                <w:lang/>
              </w:rPr>
              <w:t>719</w:t>
            </w:r>
          </w:p>
        </w:tc>
        <w:tc>
          <w:tcPr>
            <w:tcW w:w="1306" w:type="dxa"/>
            <w:tcBorders>
              <w:top w:val="single" w:sz="4" w:space="0" w:color="auto"/>
              <w:left w:val="single" w:sz="4" w:space="0" w:color="auto"/>
              <w:bottom w:val="single" w:sz="4" w:space="0" w:color="auto"/>
            </w:tcBorders>
            <w:vAlign w:val="center"/>
          </w:tcPr>
          <w:p w14:paraId="2A694A2C" w14:textId="77777777" w:rsidR="00BD1488" w:rsidRPr="00BD1488" w:rsidRDefault="00BD1488" w:rsidP="00BD1488">
            <w:pPr>
              <w:widowControl w:val="0"/>
              <w:ind w:firstLine="320"/>
              <w:rPr>
                <w:color w:val="000000"/>
                <w:sz w:val="20"/>
                <w:szCs w:val="20"/>
                <w:lang/>
              </w:rPr>
            </w:pPr>
            <w:r w:rsidRPr="00BD1488">
              <w:rPr>
                <w:color w:val="000000"/>
                <w:sz w:val="20"/>
                <w:szCs w:val="20"/>
                <w:lang/>
              </w:rPr>
              <w:t>0,6138</w:t>
            </w:r>
          </w:p>
        </w:tc>
        <w:tc>
          <w:tcPr>
            <w:tcW w:w="1742" w:type="dxa"/>
            <w:tcBorders>
              <w:top w:val="single" w:sz="4" w:space="0" w:color="auto"/>
              <w:left w:val="single" w:sz="4" w:space="0" w:color="auto"/>
              <w:bottom w:val="single" w:sz="4" w:space="0" w:color="auto"/>
            </w:tcBorders>
            <w:vAlign w:val="center"/>
          </w:tcPr>
          <w:p w14:paraId="244F3D0C" w14:textId="77777777" w:rsidR="00BD1488" w:rsidRPr="00BD1488" w:rsidRDefault="00BD1488" w:rsidP="00BD1488">
            <w:pPr>
              <w:widowControl w:val="0"/>
              <w:ind w:firstLine="440"/>
              <w:rPr>
                <w:color w:val="000000"/>
                <w:sz w:val="20"/>
                <w:szCs w:val="20"/>
                <w:lang/>
              </w:rPr>
            </w:pPr>
            <w:r w:rsidRPr="00BD1488">
              <w:rPr>
                <w:color w:val="000000"/>
                <w:sz w:val="20"/>
                <w:szCs w:val="20"/>
                <w:lang/>
              </w:rPr>
              <w:t>7.094,64</w:t>
            </w:r>
          </w:p>
        </w:tc>
        <w:tc>
          <w:tcPr>
            <w:tcW w:w="1310" w:type="dxa"/>
            <w:tcBorders>
              <w:top w:val="single" w:sz="4" w:space="0" w:color="auto"/>
              <w:left w:val="single" w:sz="4" w:space="0" w:color="auto"/>
              <w:bottom w:val="single" w:sz="4" w:space="0" w:color="auto"/>
            </w:tcBorders>
            <w:vAlign w:val="center"/>
          </w:tcPr>
          <w:p w14:paraId="0EE5CA25" w14:textId="77777777" w:rsidR="00BD1488" w:rsidRPr="00BD1488" w:rsidRDefault="00BD1488" w:rsidP="00BD1488">
            <w:pPr>
              <w:widowControl w:val="0"/>
              <w:jc w:val="center"/>
              <w:rPr>
                <w:color w:val="000000"/>
                <w:sz w:val="20"/>
                <w:szCs w:val="20"/>
                <w:lang/>
              </w:rPr>
            </w:pPr>
            <w:r w:rsidRPr="00BD1488">
              <w:rPr>
                <w:color w:val="000000"/>
                <w:sz w:val="20"/>
                <w:szCs w:val="20"/>
                <w:lang/>
              </w:rPr>
              <w:t>2.177,35</w:t>
            </w:r>
          </w:p>
        </w:tc>
        <w:tc>
          <w:tcPr>
            <w:tcW w:w="869" w:type="dxa"/>
            <w:tcBorders>
              <w:top w:val="single" w:sz="4" w:space="0" w:color="auto"/>
              <w:left w:val="single" w:sz="4" w:space="0" w:color="auto"/>
              <w:bottom w:val="single" w:sz="4" w:space="0" w:color="auto"/>
            </w:tcBorders>
            <w:vAlign w:val="center"/>
          </w:tcPr>
          <w:p w14:paraId="2088A1E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4B8F74C" w14:textId="77777777" w:rsidR="00BD1488" w:rsidRPr="00BD1488" w:rsidRDefault="00BD1488" w:rsidP="00BD1488">
            <w:pPr>
              <w:widowControl w:val="0"/>
              <w:rPr>
                <w:color w:val="000000"/>
                <w:sz w:val="20"/>
                <w:szCs w:val="20"/>
                <w:lang/>
              </w:rPr>
            </w:pPr>
          </w:p>
        </w:tc>
      </w:tr>
      <w:tr w:rsidR="00BD1488" w:rsidRPr="00BD1488" w14:paraId="4356F9F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8C732E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Лиса</w:t>
            </w:r>
          </w:p>
        </w:tc>
        <w:tc>
          <w:tcPr>
            <w:tcW w:w="1747" w:type="dxa"/>
            <w:tcBorders>
              <w:top w:val="single" w:sz="4" w:space="0" w:color="auto"/>
              <w:left w:val="single" w:sz="4" w:space="0" w:color="auto"/>
              <w:bottom w:val="single" w:sz="4" w:space="0" w:color="auto"/>
            </w:tcBorders>
            <w:vAlign w:val="center"/>
          </w:tcPr>
          <w:p w14:paraId="1CF99700" w14:textId="77777777" w:rsidR="00BD1488" w:rsidRPr="00BD1488" w:rsidRDefault="00BD1488" w:rsidP="00BD1488">
            <w:pPr>
              <w:widowControl w:val="0"/>
              <w:jc w:val="center"/>
              <w:rPr>
                <w:color w:val="000000"/>
                <w:sz w:val="20"/>
                <w:szCs w:val="20"/>
                <w:lang/>
              </w:rPr>
            </w:pPr>
            <w:r w:rsidRPr="00BD1488">
              <w:rPr>
                <w:color w:val="000000"/>
                <w:sz w:val="20"/>
                <w:szCs w:val="20"/>
                <w:lang/>
              </w:rPr>
              <w:t>720</w:t>
            </w:r>
          </w:p>
        </w:tc>
        <w:tc>
          <w:tcPr>
            <w:tcW w:w="1306" w:type="dxa"/>
            <w:tcBorders>
              <w:top w:val="single" w:sz="4" w:space="0" w:color="auto"/>
              <w:left w:val="single" w:sz="4" w:space="0" w:color="auto"/>
              <w:bottom w:val="single" w:sz="4" w:space="0" w:color="auto"/>
            </w:tcBorders>
            <w:vAlign w:val="center"/>
          </w:tcPr>
          <w:p w14:paraId="2E2299DE" w14:textId="77777777" w:rsidR="00BD1488" w:rsidRPr="00BD1488" w:rsidRDefault="00BD1488" w:rsidP="00BD1488">
            <w:pPr>
              <w:widowControl w:val="0"/>
              <w:ind w:firstLine="320"/>
              <w:rPr>
                <w:color w:val="000000"/>
                <w:sz w:val="20"/>
                <w:szCs w:val="20"/>
                <w:lang/>
              </w:rPr>
            </w:pPr>
            <w:r w:rsidRPr="00BD1488">
              <w:rPr>
                <w:color w:val="000000"/>
                <w:sz w:val="20"/>
                <w:szCs w:val="20"/>
                <w:lang/>
              </w:rPr>
              <w:t>1,1290</w:t>
            </w:r>
          </w:p>
        </w:tc>
        <w:tc>
          <w:tcPr>
            <w:tcW w:w="1742" w:type="dxa"/>
            <w:tcBorders>
              <w:top w:val="single" w:sz="4" w:space="0" w:color="auto"/>
              <w:left w:val="single" w:sz="4" w:space="0" w:color="auto"/>
              <w:bottom w:val="single" w:sz="4" w:space="0" w:color="auto"/>
            </w:tcBorders>
            <w:vAlign w:val="center"/>
          </w:tcPr>
          <w:p w14:paraId="00759C57"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2.987,62</w:t>
            </w:r>
          </w:p>
        </w:tc>
        <w:tc>
          <w:tcPr>
            <w:tcW w:w="1310" w:type="dxa"/>
            <w:tcBorders>
              <w:top w:val="single" w:sz="4" w:space="0" w:color="auto"/>
              <w:left w:val="single" w:sz="4" w:space="0" w:color="auto"/>
              <w:bottom w:val="single" w:sz="4" w:space="0" w:color="auto"/>
            </w:tcBorders>
            <w:vAlign w:val="center"/>
          </w:tcPr>
          <w:p w14:paraId="3AFB5C0B" w14:textId="77777777" w:rsidR="00BD1488" w:rsidRPr="00BD1488" w:rsidRDefault="00BD1488" w:rsidP="00BD1488">
            <w:pPr>
              <w:widowControl w:val="0"/>
              <w:jc w:val="center"/>
              <w:rPr>
                <w:color w:val="000000"/>
                <w:sz w:val="20"/>
                <w:szCs w:val="20"/>
                <w:lang/>
              </w:rPr>
            </w:pPr>
            <w:r w:rsidRPr="00BD1488">
              <w:rPr>
                <w:color w:val="000000"/>
                <w:sz w:val="20"/>
                <w:szCs w:val="20"/>
                <w:lang/>
              </w:rPr>
              <w:t>1.686,51</w:t>
            </w:r>
          </w:p>
        </w:tc>
        <w:tc>
          <w:tcPr>
            <w:tcW w:w="869" w:type="dxa"/>
            <w:tcBorders>
              <w:top w:val="single" w:sz="4" w:space="0" w:color="auto"/>
              <w:left w:val="single" w:sz="4" w:space="0" w:color="auto"/>
              <w:bottom w:val="single" w:sz="4" w:space="0" w:color="auto"/>
            </w:tcBorders>
            <w:vAlign w:val="center"/>
          </w:tcPr>
          <w:p w14:paraId="5806F2C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D9DA1DA" w14:textId="77777777" w:rsidR="00BD1488" w:rsidRPr="00BD1488" w:rsidRDefault="00BD1488" w:rsidP="00BD1488">
            <w:pPr>
              <w:widowControl w:val="0"/>
              <w:rPr>
                <w:color w:val="000000"/>
                <w:sz w:val="20"/>
                <w:szCs w:val="20"/>
                <w:lang/>
              </w:rPr>
            </w:pPr>
          </w:p>
        </w:tc>
      </w:tr>
      <w:tr w:rsidR="00BD1488" w:rsidRPr="00BD1488" w14:paraId="6D175EB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ABF72E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Лиса</w:t>
            </w:r>
          </w:p>
        </w:tc>
        <w:tc>
          <w:tcPr>
            <w:tcW w:w="1747" w:type="dxa"/>
            <w:tcBorders>
              <w:top w:val="single" w:sz="4" w:space="0" w:color="auto"/>
              <w:left w:val="single" w:sz="4" w:space="0" w:color="auto"/>
              <w:bottom w:val="single" w:sz="4" w:space="0" w:color="auto"/>
            </w:tcBorders>
            <w:vAlign w:val="center"/>
          </w:tcPr>
          <w:p w14:paraId="1DA81EC0" w14:textId="77777777" w:rsidR="00BD1488" w:rsidRPr="00BD1488" w:rsidRDefault="00BD1488" w:rsidP="00BD1488">
            <w:pPr>
              <w:widowControl w:val="0"/>
              <w:jc w:val="center"/>
              <w:rPr>
                <w:color w:val="000000"/>
                <w:sz w:val="20"/>
                <w:szCs w:val="20"/>
                <w:lang/>
              </w:rPr>
            </w:pPr>
            <w:r w:rsidRPr="00BD1488">
              <w:rPr>
                <w:color w:val="000000"/>
                <w:sz w:val="20"/>
                <w:szCs w:val="20"/>
                <w:lang/>
              </w:rPr>
              <w:t>721</w:t>
            </w:r>
          </w:p>
        </w:tc>
        <w:tc>
          <w:tcPr>
            <w:tcW w:w="1306" w:type="dxa"/>
            <w:tcBorders>
              <w:top w:val="single" w:sz="4" w:space="0" w:color="auto"/>
              <w:left w:val="single" w:sz="4" w:space="0" w:color="auto"/>
              <w:bottom w:val="single" w:sz="4" w:space="0" w:color="auto"/>
            </w:tcBorders>
            <w:vAlign w:val="center"/>
          </w:tcPr>
          <w:p w14:paraId="55B077F3" w14:textId="77777777" w:rsidR="00BD1488" w:rsidRPr="00BD1488" w:rsidRDefault="00BD1488" w:rsidP="00BD1488">
            <w:pPr>
              <w:widowControl w:val="0"/>
              <w:ind w:firstLine="320"/>
              <w:rPr>
                <w:color w:val="000000"/>
                <w:sz w:val="20"/>
                <w:szCs w:val="20"/>
                <w:lang/>
              </w:rPr>
            </w:pPr>
            <w:r w:rsidRPr="00BD1488">
              <w:rPr>
                <w:color w:val="000000"/>
                <w:sz w:val="20"/>
                <w:szCs w:val="20"/>
                <w:lang/>
              </w:rPr>
              <w:t>0,5000</w:t>
            </w:r>
          </w:p>
        </w:tc>
        <w:tc>
          <w:tcPr>
            <w:tcW w:w="1742" w:type="dxa"/>
            <w:tcBorders>
              <w:top w:val="single" w:sz="4" w:space="0" w:color="auto"/>
              <w:left w:val="single" w:sz="4" w:space="0" w:color="auto"/>
              <w:bottom w:val="single" w:sz="4" w:space="0" w:color="auto"/>
            </w:tcBorders>
            <w:vAlign w:val="center"/>
          </w:tcPr>
          <w:p w14:paraId="6DF69B10"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2.987,62</w:t>
            </w:r>
          </w:p>
        </w:tc>
        <w:tc>
          <w:tcPr>
            <w:tcW w:w="1310" w:type="dxa"/>
            <w:tcBorders>
              <w:top w:val="single" w:sz="4" w:space="0" w:color="auto"/>
              <w:left w:val="single" w:sz="4" w:space="0" w:color="auto"/>
              <w:bottom w:val="single" w:sz="4" w:space="0" w:color="auto"/>
            </w:tcBorders>
            <w:vAlign w:val="center"/>
          </w:tcPr>
          <w:p w14:paraId="28A7A355" w14:textId="77777777" w:rsidR="00BD1488" w:rsidRPr="00BD1488" w:rsidRDefault="00BD1488" w:rsidP="00BD1488">
            <w:pPr>
              <w:widowControl w:val="0"/>
              <w:jc w:val="center"/>
              <w:rPr>
                <w:color w:val="000000"/>
                <w:sz w:val="20"/>
                <w:szCs w:val="20"/>
                <w:lang/>
              </w:rPr>
            </w:pPr>
            <w:r w:rsidRPr="00BD1488">
              <w:rPr>
                <w:color w:val="000000"/>
                <w:sz w:val="20"/>
                <w:szCs w:val="20"/>
                <w:lang/>
              </w:rPr>
              <w:t>746,91</w:t>
            </w:r>
          </w:p>
        </w:tc>
        <w:tc>
          <w:tcPr>
            <w:tcW w:w="869" w:type="dxa"/>
            <w:tcBorders>
              <w:top w:val="single" w:sz="4" w:space="0" w:color="auto"/>
              <w:left w:val="single" w:sz="4" w:space="0" w:color="auto"/>
              <w:bottom w:val="single" w:sz="4" w:space="0" w:color="auto"/>
            </w:tcBorders>
            <w:vAlign w:val="center"/>
          </w:tcPr>
          <w:p w14:paraId="4231CAB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B3AE2B1" w14:textId="77777777" w:rsidR="00BD1488" w:rsidRPr="00BD1488" w:rsidRDefault="00BD1488" w:rsidP="00BD1488">
            <w:pPr>
              <w:widowControl w:val="0"/>
              <w:rPr>
                <w:color w:val="000000"/>
                <w:sz w:val="20"/>
                <w:szCs w:val="20"/>
                <w:lang/>
              </w:rPr>
            </w:pPr>
          </w:p>
        </w:tc>
      </w:tr>
      <w:tr w:rsidR="00BD1488" w:rsidRPr="00BD1488" w14:paraId="671E6A13"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499781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Лиса</w:t>
            </w:r>
          </w:p>
        </w:tc>
        <w:tc>
          <w:tcPr>
            <w:tcW w:w="1747" w:type="dxa"/>
            <w:tcBorders>
              <w:top w:val="single" w:sz="4" w:space="0" w:color="auto"/>
              <w:left w:val="single" w:sz="4" w:space="0" w:color="auto"/>
              <w:bottom w:val="single" w:sz="4" w:space="0" w:color="auto"/>
            </w:tcBorders>
            <w:vAlign w:val="center"/>
          </w:tcPr>
          <w:p w14:paraId="7EA0A327" w14:textId="77777777" w:rsidR="00BD1488" w:rsidRPr="00BD1488" w:rsidRDefault="00BD1488" w:rsidP="00BD1488">
            <w:pPr>
              <w:widowControl w:val="0"/>
              <w:jc w:val="center"/>
              <w:rPr>
                <w:color w:val="000000"/>
                <w:sz w:val="20"/>
                <w:szCs w:val="20"/>
                <w:lang/>
              </w:rPr>
            </w:pPr>
            <w:r w:rsidRPr="00BD1488">
              <w:rPr>
                <w:color w:val="000000"/>
                <w:sz w:val="20"/>
                <w:szCs w:val="20"/>
                <w:lang/>
              </w:rPr>
              <w:t>722</w:t>
            </w:r>
          </w:p>
        </w:tc>
        <w:tc>
          <w:tcPr>
            <w:tcW w:w="1306" w:type="dxa"/>
            <w:tcBorders>
              <w:top w:val="single" w:sz="4" w:space="0" w:color="auto"/>
              <w:left w:val="single" w:sz="4" w:space="0" w:color="auto"/>
              <w:bottom w:val="single" w:sz="4" w:space="0" w:color="auto"/>
            </w:tcBorders>
            <w:vAlign w:val="center"/>
          </w:tcPr>
          <w:p w14:paraId="73A01417" w14:textId="77777777" w:rsidR="00BD1488" w:rsidRPr="00BD1488" w:rsidRDefault="00BD1488" w:rsidP="00BD1488">
            <w:pPr>
              <w:widowControl w:val="0"/>
              <w:ind w:firstLine="320"/>
              <w:rPr>
                <w:color w:val="000000"/>
                <w:sz w:val="20"/>
                <w:szCs w:val="20"/>
                <w:lang/>
              </w:rPr>
            </w:pPr>
            <w:r w:rsidRPr="00BD1488">
              <w:rPr>
                <w:color w:val="000000"/>
                <w:sz w:val="20"/>
                <w:szCs w:val="20"/>
                <w:lang/>
              </w:rPr>
              <w:t>0,0923</w:t>
            </w:r>
          </w:p>
        </w:tc>
        <w:tc>
          <w:tcPr>
            <w:tcW w:w="1742" w:type="dxa"/>
            <w:tcBorders>
              <w:top w:val="single" w:sz="4" w:space="0" w:color="auto"/>
              <w:left w:val="single" w:sz="4" w:space="0" w:color="auto"/>
              <w:bottom w:val="single" w:sz="4" w:space="0" w:color="auto"/>
            </w:tcBorders>
            <w:vAlign w:val="center"/>
          </w:tcPr>
          <w:p w14:paraId="5F2F992F" w14:textId="77777777" w:rsidR="00BD1488" w:rsidRPr="00BD1488" w:rsidRDefault="00BD1488" w:rsidP="00BD1488">
            <w:pPr>
              <w:widowControl w:val="0"/>
              <w:ind w:firstLine="440"/>
              <w:rPr>
                <w:color w:val="000000"/>
                <w:sz w:val="20"/>
                <w:szCs w:val="20"/>
                <w:lang/>
              </w:rPr>
            </w:pPr>
            <w:r w:rsidRPr="00BD1488">
              <w:rPr>
                <w:color w:val="000000"/>
                <w:sz w:val="20"/>
                <w:szCs w:val="20"/>
                <w:lang/>
              </w:rPr>
              <w:t>16.478,66</w:t>
            </w:r>
          </w:p>
        </w:tc>
        <w:tc>
          <w:tcPr>
            <w:tcW w:w="1310" w:type="dxa"/>
            <w:tcBorders>
              <w:top w:val="single" w:sz="4" w:space="0" w:color="auto"/>
              <w:left w:val="single" w:sz="4" w:space="0" w:color="auto"/>
              <w:bottom w:val="single" w:sz="4" w:space="0" w:color="auto"/>
            </w:tcBorders>
            <w:vAlign w:val="center"/>
          </w:tcPr>
          <w:p w14:paraId="40149064" w14:textId="77777777" w:rsidR="00BD1488" w:rsidRPr="00BD1488" w:rsidRDefault="00BD1488" w:rsidP="00BD1488">
            <w:pPr>
              <w:widowControl w:val="0"/>
              <w:jc w:val="center"/>
              <w:rPr>
                <w:color w:val="000000"/>
                <w:sz w:val="20"/>
                <w:szCs w:val="20"/>
                <w:lang/>
              </w:rPr>
            </w:pPr>
            <w:r w:rsidRPr="00BD1488">
              <w:rPr>
                <w:color w:val="000000"/>
                <w:sz w:val="20"/>
                <w:szCs w:val="20"/>
                <w:lang/>
              </w:rPr>
              <w:t>760,49</w:t>
            </w:r>
          </w:p>
        </w:tc>
        <w:tc>
          <w:tcPr>
            <w:tcW w:w="869" w:type="dxa"/>
            <w:tcBorders>
              <w:top w:val="single" w:sz="4" w:space="0" w:color="auto"/>
              <w:left w:val="single" w:sz="4" w:space="0" w:color="auto"/>
              <w:bottom w:val="single" w:sz="4" w:space="0" w:color="auto"/>
            </w:tcBorders>
            <w:vAlign w:val="center"/>
          </w:tcPr>
          <w:p w14:paraId="6FF430E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6041ECE" w14:textId="77777777" w:rsidR="00BD1488" w:rsidRPr="00BD1488" w:rsidRDefault="00BD1488" w:rsidP="00BD1488">
            <w:pPr>
              <w:widowControl w:val="0"/>
              <w:rPr>
                <w:color w:val="000000"/>
                <w:sz w:val="20"/>
                <w:szCs w:val="20"/>
                <w:lang/>
              </w:rPr>
            </w:pPr>
          </w:p>
        </w:tc>
      </w:tr>
      <w:tr w:rsidR="00BD1488" w:rsidRPr="00BD1488" w14:paraId="6C95612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4D83F4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Лиса</w:t>
            </w:r>
          </w:p>
        </w:tc>
        <w:tc>
          <w:tcPr>
            <w:tcW w:w="1747" w:type="dxa"/>
            <w:tcBorders>
              <w:top w:val="single" w:sz="4" w:space="0" w:color="auto"/>
              <w:left w:val="single" w:sz="4" w:space="0" w:color="auto"/>
              <w:bottom w:val="single" w:sz="4" w:space="0" w:color="auto"/>
            </w:tcBorders>
            <w:vAlign w:val="center"/>
          </w:tcPr>
          <w:p w14:paraId="47017C76" w14:textId="77777777" w:rsidR="00BD1488" w:rsidRPr="00BD1488" w:rsidRDefault="00BD1488" w:rsidP="00BD1488">
            <w:pPr>
              <w:widowControl w:val="0"/>
              <w:jc w:val="center"/>
              <w:rPr>
                <w:color w:val="000000"/>
                <w:sz w:val="20"/>
                <w:szCs w:val="20"/>
                <w:lang/>
              </w:rPr>
            </w:pPr>
            <w:r w:rsidRPr="00BD1488">
              <w:rPr>
                <w:color w:val="000000"/>
                <w:sz w:val="20"/>
                <w:szCs w:val="20"/>
                <w:lang/>
              </w:rPr>
              <w:t>723</w:t>
            </w:r>
          </w:p>
        </w:tc>
        <w:tc>
          <w:tcPr>
            <w:tcW w:w="1306" w:type="dxa"/>
            <w:tcBorders>
              <w:top w:val="single" w:sz="4" w:space="0" w:color="auto"/>
              <w:left w:val="single" w:sz="4" w:space="0" w:color="auto"/>
              <w:bottom w:val="single" w:sz="4" w:space="0" w:color="auto"/>
            </w:tcBorders>
            <w:vAlign w:val="center"/>
          </w:tcPr>
          <w:p w14:paraId="1F108EA4" w14:textId="77777777" w:rsidR="00BD1488" w:rsidRPr="00BD1488" w:rsidRDefault="00BD1488" w:rsidP="00BD1488">
            <w:pPr>
              <w:widowControl w:val="0"/>
              <w:ind w:firstLine="320"/>
              <w:rPr>
                <w:color w:val="000000"/>
                <w:sz w:val="20"/>
                <w:szCs w:val="20"/>
                <w:lang/>
              </w:rPr>
            </w:pPr>
            <w:r w:rsidRPr="00BD1488">
              <w:rPr>
                <w:color w:val="000000"/>
                <w:sz w:val="20"/>
                <w:szCs w:val="20"/>
                <w:lang/>
              </w:rPr>
              <w:t>0,3329</w:t>
            </w:r>
          </w:p>
        </w:tc>
        <w:tc>
          <w:tcPr>
            <w:tcW w:w="1742" w:type="dxa"/>
            <w:tcBorders>
              <w:top w:val="single" w:sz="4" w:space="0" w:color="auto"/>
              <w:left w:val="single" w:sz="4" w:space="0" w:color="auto"/>
              <w:bottom w:val="single" w:sz="4" w:space="0" w:color="auto"/>
            </w:tcBorders>
            <w:vAlign w:val="center"/>
          </w:tcPr>
          <w:p w14:paraId="593CDFE6" w14:textId="77777777" w:rsidR="00BD1488" w:rsidRPr="00BD1488" w:rsidRDefault="00BD1488" w:rsidP="00BD1488">
            <w:pPr>
              <w:widowControl w:val="0"/>
              <w:ind w:firstLine="440"/>
              <w:rPr>
                <w:color w:val="000000"/>
                <w:sz w:val="20"/>
                <w:szCs w:val="20"/>
                <w:lang/>
              </w:rPr>
            </w:pPr>
            <w:r w:rsidRPr="00BD1488">
              <w:rPr>
                <w:color w:val="000000"/>
                <w:sz w:val="20"/>
                <w:szCs w:val="20"/>
                <w:lang/>
              </w:rPr>
              <w:t>16.478,70</w:t>
            </w:r>
          </w:p>
        </w:tc>
        <w:tc>
          <w:tcPr>
            <w:tcW w:w="1310" w:type="dxa"/>
            <w:tcBorders>
              <w:top w:val="single" w:sz="4" w:space="0" w:color="auto"/>
              <w:left w:val="single" w:sz="4" w:space="0" w:color="auto"/>
              <w:bottom w:val="single" w:sz="4" w:space="0" w:color="auto"/>
            </w:tcBorders>
            <w:vAlign w:val="center"/>
          </w:tcPr>
          <w:p w14:paraId="0F666ED9" w14:textId="77777777" w:rsidR="00BD1488" w:rsidRPr="00BD1488" w:rsidRDefault="00BD1488" w:rsidP="00BD1488">
            <w:pPr>
              <w:widowControl w:val="0"/>
              <w:jc w:val="center"/>
              <w:rPr>
                <w:color w:val="000000"/>
                <w:sz w:val="20"/>
                <w:szCs w:val="20"/>
                <w:lang/>
              </w:rPr>
            </w:pPr>
            <w:r w:rsidRPr="00BD1488">
              <w:rPr>
                <w:color w:val="000000"/>
                <w:sz w:val="20"/>
                <w:szCs w:val="20"/>
                <w:lang/>
              </w:rPr>
              <w:t>2.742,88</w:t>
            </w:r>
          </w:p>
        </w:tc>
        <w:tc>
          <w:tcPr>
            <w:tcW w:w="869" w:type="dxa"/>
            <w:tcBorders>
              <w:top w:val="single" w:sz="4" w:space="0" w:color="auto"/>
              <w:left w:val="single" w:sz="4" w:space="0" w:color="auto"/>
              <w:bottom w:val="single" w:sz="4" w:space="0" w:color="auto"/>
            </w:tcBorders>
            <w:vAlign w:val="center"/>
          </w:tcPr>
          <w:p w14:paraId="67B72AB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8EE6493" w14:textId="77777777" w:rsidR="00BD1488" w:rsidRPr="00BD1488" w:rsidRDefault="00BD1488" w:rsidP="00BD1488">
            <w:pPr>
              <w:widowControl w:val="0"/>
              <w:rPr>
                <w:color w:val="000000"/>
                <w:sz w:val="20"/>
                <w:szCs w:val="20"/>
                <w:lang/>
              </w:rPr>
            </w:pPr>
          </w:p>
        </w:tc>
      </w:tr>
      <w:tr w:rsidR="00BD1488" w:rsidRPr="00BD1488" w14:paraId="2F987B5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9BCD17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Лиса</w:t>
            </w:r>
          </w:p>
        </w:tc>
        <w:tc>
          <w:tcPr>
            <w:tcW w:w="1747" w:type="dxa"/>
            <w:tcBorders>
              <w:top w:val="single" w:sz="4" w:space="0" w:color="auto"/>
              <w:left w:val="single" w:sz="4" w:space="0" w:color="auto"/>
              <w:bottom w:val="single" w:sz="4" w:space="0" w:color="auto"/>
            </w:tcBorders>
            <w:vAlign w:val="center"/>
          </w:tcPr>
          <w:p w14:paraId="1BBD646E" w14:textId="77777777" w:rsidR="00BD1488" w:rsidRPr="00BD1488" w:rsidRDefault="00BD1488" w:rsidP="00BD1488">
            <w:pPr>
              <w:widowControl w:val="0"/>
              <w:jc w:val="center"/>
              <w:rPr>
                <w:color w:val="000000"/>
                <w:sz w:val="20"/>
                <w:szCs w:val="20"/>
                <w:lang/>
              </w:rPr>
            </w:pPr>
            <w:r w:rsidRPr="00BD1488">
              <w:rPr>
                <w:color w:val="000000"/>
                <w:sz w:val="20"/>
                <w:szCs w:val="20"/>
                <w:lang/>
              </w:rPr>
              <w:t>724</w:t>
            </w:r>
          </w:p>
        </w:tc>
        <w:tc>
          <w:tcPr>
            <w:tcW w:w="1306" w:type="dxa"/>
            <w:tcBorders>
              <w:top w:val="single" w:sz="4" w:space="0" w:color="auto"/>
              <w:left w:val="single" w:sz="4" w:space="0" w:color="auto"/>
              <w:bottom w:val="single" w:sz="4" w:space="0" w:color="auto"/>
            </w:tcBorders>
            <w:vAlign w:val="center"/>
          </w:tcPr>
          <w:p w14:paraId="4BC29665" w14:textId="77777777" w:rsidR="00BD1488" w:rsidRPr="00BD1488" w:rsidRDefault="00BD1488" w:rsidP="00BD1488">
            <w:pPr>
              <w:widowControl w:val="0"/>
              <w:ind w:firstLine="320"/>
              <w:rPr>
                <w:color w:val="000000"/>
                <w:sz w:val="20"/>
                <w:szCs w:val="20"/>
                <w:lang/>
              </w:rPr>
            </w:pPr>
            <w:r w:rsidRPr="00BD1488">
              <w:rPr>
                <w:color w:val="000000"/>
                <w:sz w:val="20"/>
                <w:szCs w:val="20"/>
                <w:lang/>
              </w:rPr>
              <w:t>0,8085</w:t>
            </w:r>
          </w:p>
        </w:tc>
        <w:tc>
          <w:tcPr>
            <w:tcW w:w="1742" w:type="dxa"/>
            <w:tcBorders>
              <w:top w:val="single" w:sz="4" w:space="0" w:color="auto"/>
              <w:left w:val="single" w:sz="4" w:space="0" w:color="auto"/>
              <w:bottom w:val="single" w:sz="4" w:space="0" w:color="auto"/>
            </w:tcBorders>
            <w:vAlign w:val="center"/>
          </w:tcPr>
          <w:p w14:paraId="031070A5" w14:textId="77777777" w:rsidR="00BD1488" w:rsidRPr="00BD1488" w:rsidRDefault="00BD1488" w:rsidP="00BD1488">
            <w:pPr>
              <w:widowControl w:val="0"/>
              <w:ind w:firstLine="440"/>
              <w:rPr>
                <w:color w:val="000000"/>
                <w:sz w:val="20"/>
                <w:szCs w:val="20"/>
                <w:lang/>
              </w:rPr>
            </w:pPr>
            <w:r w:rsidRPr="00BD1488">
              <w:rPr>
                <w:color w:val="000000"/>
                <w:sz w:val="20"/>
                <w:szCs w:val="20"/>
                <w:lang/>
              </w:rPr>
              <w:t>15.590,41</w:t>
            </w:r>
          </w:p>
        </w:tc>
        <w:tc>
          <w:tcPr>
            <w:tcW w:w="1310" w:type="dxa"/>
            <w:tcBorders>
              <w:top w:val="single" w:sz="4" w:space="0" w:color="auto"/>
              <w:left w:val="single" w:sz="4" w:space="0" w:color="auto"/>
              <w:bottom w:val="single" w:sz="4" w:space="0" w:color="auto"/>
            </w:tcBorders>
            <w:vAlign w:val="center"/>
          </w:tcPr>
          <w:p w14:paraId="28BE1627" w14:textId="77777777" w:rsidR="00BD1488" w:rsidRPr="00BD1488" w:rsidRDefault="00BD1488" w:rsidP="00BD1488">
            <w:pPr>
              <w:widowControl w:val="0"/>
              <w:jc w:val="center"/>
              <w:rPr>
                <w:color w:val="000000"/>
                <w:sz w:val="20"/>
                <w:szCs w:val="20"/>
                <w:lang/>
              </w:rPr>
            </w:pPr>
            <w:r w:rsidRPr="00BD1488">
              <w:rPr>
                <w:color w:val="000000"/>
                <w:sz w:val="20"/>
                <w:szCs w:val="20"/>
                <w:lang/>
              </w:rPr>
              <w:t>6.302,42</w:t>
            </w:r>
          </w:p>
        </w:tc>
        <w:tc>
          <w:tcPr>
            <w:tcW w:w="869" w:type="dxa"/>
            <w:tcBorders>
              <w:top w:val="single" w:sz="4" w:space="0" w:color="auto"/>
              <w:left w:val="single" w:sz="4" w:space="0" w:color="auto"/>
              <w:bottom w:val="single" w:sz="4" w:space="0" w:color="auto"/>
            </w:tcBorders>
            <w:vAlign w:val="center"/>
          </w:tcPr>
          <w:p w14:paraId="1F649018"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FF89C7E" w14:textId="77777777" w:rsidR="00BD1488" w:rsidRPr="00BD1488" w:rsidRDefault="00BD1488" w:rsidP="00BD1488">
            <w:pPr>
              <w:widowControl w:val="0"/>
              <w:rPr>
                <w:color w:val="000000"/>
                <w:sz w:val="20"/>
                <w:szCs w:val="20"/>
                <w:lang/>
              </w:rPr>
            </w:pPr>
          </w:p>
        </w:tc>
      </w:tr>
      <w:tr w:rsidR="00BD1488" w:rsidRPr="00BD1488" w14:paraId="1A74D4D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7BFC1D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Лиса</w:t>
            </w:r>
          </w:p>
        </w:tc>
        <w:tc>
          <w:tcPr>
            <w:tcW w:w="1747" w:type="dxa"/>
            <w:tcBorders>
              <w:top w:val="single" w:sz="4" w:space="0" w:color="auto"/>
              <w:left w:val="single" w:sz="4" w:space="0" w:color="auto"/>
              <w:bottom w:val="single" w:sz="4" w:space="0" w:color="auto"/>
            </w:tcBorders>
            <w:vAlign w:val="center"/>
          </w:tcPr>
          <w:p w14:paraId="627C5921" w14:textId="77777777" w:rsidR="00BD1488" w:rsidRPr="00BD1488" w:rsidRDefault="00BD1488" w:rsidP="00BD1488">
            <w:pPr>
              <w:widowControl w:val="0"/>
              <w:jc w:val="center"/>
              <w:rPr>
                <w:color w:val="000000"/>
                <w:sz w:val="20"/>
                <w:szCs w:val="20"/>
                <w:lang/>
              </w:rPr>
            </w:pPr>
            <w:r w:rsidRPr="00BD1488">
              <w:rPr>
                <w:color w:val="000000"/>
                <w:sz w:val="20"/>
                <w:szCs w:val="20"/>
                <w:lang/>
              </w:rPr>
              <w:t>725</w:t>
            </w:r>
          </w:p>
        </w:tc>
        <w:tc>
          <w:tcPr>
            <w:tcW w:w="1306" w:type="dxa"/>
            <w:tcBorders>
              <w:top w:val="single" w:sz="4" w:space="0" w:color="auto"/>
              <w:left w:val="single" w:sz="4" w:space="0" w:color="auto"/>
              <w:bottom w:val="single" w:sz="4" w:space="0" w:color="auto"/>
            </w:tcBorders>
            <w:vAlign w:val="center"/>
          </w:tcPr>
          <w:p w14:paraId="577422C6" w14:textId="77777777" w:rsidR="00BD1488" w:rsidRPr="00BD1488" w:rsidRDefault="00BD1488" w:rsidP="00BD1488">
            <w:pPr>
              <w:widowControl w:val="0"/>
              <w:ind w:firstLine="320"/>
              <w:rPr>
                <w:color w:val="000000"/>
                <w:sz w:val="20"/>
                <w:szCs w:val="20"/>
                <w:lang/>
              </w:rPr>
            </w:pPr>
            <w:r w:rsidRPr="00BD1488">
              <w:rPr>
                <w:color w:val="000000"/>
                <w:sz w:val="20"/>
                <w:szCs w:val="20"/>
                <w:lang/>
              </w:rPr>
              <w:t>0,5070</w:t>
            </w:r>
          </w:p>
        </w:tc>
        <w:tc>
          <w:tcPr>
            <w:tcW w:w="1742" w:type="dxa"/>
            <w:tcBorders>
              <w:top w:val="single" w:sz="4" w:space="0" w:color="auto"/>
              <w:left w:val="single" w:sz="4" w:space="0" w:color="auto"/>
              <w:bottom w:val="single" w:sz="4" w:space="0" w:color="auto"/>
            </w:tcBorders>
            <w:vAlign w:val="center"/>
          </w:tcPr>
          <w:p w14:paraId="1D66F354" w14:textId="77777777" w:rsidR="00BD1488" w:rsidRPr="00BD1488" w:rsidRDefault="00BD1488" w:rsidP="00BD1488">
            <w:pPr>
              <w:widowControl w:val="0"/>
              <w:ind w:firstLine="440"/>
              <w:rPr>
                <w:color w:val="000000"/>
                <w:sz w:val="20"/>
                <w:szCs w:val="20"/>
                <w:lang/>
              </w:rPr>
            </w:pPr>
            <w:r w:rsidRPr="00BD1488">
              <w:rPr>
                <w:color w:val="000000"/>
                <w:sz w:val="20"/>
                <w:szCs w:val="20"/>
                <w:lang/>
              </w:rPr>
              <w:t>5.705,70</w:t>
            </w:r>
          </w:p>
        </w:tc>
        <w:tc>
          <w:tcPr>
            <w:tcW w:w="1310" w:type="dxa"/>
            <w:tcBorders>
              <w:top w:val="single" w:sz="4" w:space="0" w:color="auto"/>
              <w:left w:val="single" w:sz="4" w:space="0" w:color="auto"/>
              <w:bottom w:val="single" w:sz="4" w:space="0" w:color="auto"/>
            </w:tcBorders>
            <w:vAlign w:val="center"/>
          </w:tcPr>
          <w:p w14:paraId="1191987D" w14:textId="77777777" w:rsidR="00BD1488" w:rsidRPr="00BD1488" w:rsidRDefault="00BD1488" w:rsidP="00BD1488">
            <w:pPr>
              <w:widowControl w:val="0"/>
              <w:jc w:val="center"/>
              <w:rPr>
                <w:color w:val="000000"/>
                <w:sz w:val="20"/>
                <w:szCs w:val="20"/>
                <w:lang/>
              </w:rPr>
            </w:pPr>
            <w:r w:rsidRPr="00BD1488">
              <w:rPr>
                <w:color w:val="000000"/>
                <w:sz w:val="20"/>
                <w:szCs w:val="20"/>
                <w:lang/>
              </w:rPr>
              <w:t>1.446,40</w:t>
            </w:r>
          </w:p>
        </w:tc>
        <w:tc>
          <w:tcPr>
            <w:tcW w:w="869" w:type="dxa"/>
            <w:tcBorders>
              <w:top w:val="single" w:sz="4" w:space="0" w:color="auto"/>
              <w:left w:val="single" w:sz="4" w:space="0" w:color="auto"/>
              <w:bottom w:val="single" w:sz="4" w:space="0" w:color="auto"/>
            </w:tcBorders>
            <w:vAlign w:val="center"/>
          </w:tcPr>
          <w:p w14:paraId="1993A50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02E475F" w14:textId="77777777" w:rsidR="00BD1488" w:rsidRPr="00BD1488" w:rsidRDefault="00BD1488" w:rsidP="00BD1488">
            <w:pPr>
              <w:widowControl w:val="0"/>
              <w:rPr>
                <w:color w:val="000000"/>
                <w:sz w:val="20"/>
                <w:szCs w:val="20"/>
                <w:lang/>
              </w:rPr>
            </w:pPr>
          </w:p>
        </w:tc>
      </w:tr>
      <w:tr w:rsidR="00BD1488" w:rsidRPr="00BD1488" w14:paraId="0966458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F1600F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Лиса</w:t>
            </w:r>
          </w:p>
        </w:tc>
        <w:tc>
          <w:tcPr>
            <w:tcW w:w="1747" w:type="dxa"/>
            <w:tcBorders>
              <w:top w:val="single" w:sz="4" w:space="0" w:color="auto"/>
              <w:left w:val="single" w:sz="4" w:space="0" w:color="auto"/>
              <w:bottom w:val="single" w:sz="4" w:space="0" w:color="auto"/>
            </w:tcBorders>
            <w:vAlign w:val="center"/>
          </w:tcPr>
          <w:p w14:paraId="5A2FDACC" w14:textId="77777777" w:rsidR="00BD1488" w:rsidRPr="00BD1488" w:rsidRDefault="00BD1488" w:rsidP="00BD1488">
            <w:pPr>
              <w:widowControl w:val="0"/>
              <w:jc w:val="center"/>
              <w:rPr>
                <w:color w:val="000000"/>
                <w:sz w:val="20"/>
                <w:szCs w:val="20"/>
                <w:lang/>
              </w:rPr>
            </w:pPr>
            <w:r w:rsidRPr="00BD1488">
              <w:rPr>
                <w:color w:val="000000"/>
                <w:sz w:val="20"/>
                <w:szCs w:val="20"/>
                <w:lang/>
              </w:rPr>
              <w:t>726</w:t>
            </w:r>
          </w:p>
        </w:tc>
        <w:tc>
          <w:tcPr>
            <w:tcW w:w="1306" w:type="dxa"/>
            <w:tcBorders>
              <w:top w:val="single" w:sz="4" w:space="0" w:color="auto"/>
              <w:left w:val="single" w:sz="4" w:space="0" w:color="auto"/>
              <w:bottom w:val="single" w:sz="4" w:space="0" w:color="auto"/>
            </w:tcBorders>
            <w:vAlign w:val="center"/>
          </w:tcPr>
          <w:p w14:paraId="78E9A07E" w14:textId="77777777" w:rsidR="00BD1488" w:rsidRPr="00BD1488" w:rsidRDefault="00BD1488" w:rsidP="00BD1488">
            <w:pPr>
              <w:widowControl w:val="0"/>
              <w:ind w:firstLine="320"/>
              <w:rPr>
                <w:color w:val="000000"/>
                <w:sz w:val="20"/>
                <w:szCs w:val="20"/>
                <w:lang/>
              </w:rPr>
            </w:pPr>
            <w:r w:rsidRPr="00BD1488">
              <w:rPr>
                <w:color w:val="000000"/>
                <w:sz w:val="20"/>
                <w:szCs w:val="20"/>
                <w:lang/>
              </w:rPr>
              <w:t>0,1845</w:t>
            </w:r>
          </w:p>
        </w:tc>
        <w:tc>
          <w:tcPr>
            <w:tcW w:w="1742" w:type="dxa"/>
            <w:tcBorders>
              <w:top w:val="single" w:sz="4" w:space="0" w:color="auto"/>
              <w:left w:val="single" w:sz="4" w:space="0" w:color="auto"/>
              <w:bottom w:val="single" w:sz="4" w:space="0" w:color="auto"/>
            </w:tcBorders>
            <w:vAlign w:val="center"/>
          </w:tcPr>
          <w:p w14:paraId="35BF008E" w14:textId="77777777" w:rsidR="00BD1488" w:rsidRPr="00BD1488" w:rsidRDefault="00BD1488" w:rsidP="00BD1488">
            <w:pPr>
              <w:widowControl w:val="0"/>
              <w:ind w:firstLine="440"/>
              <w:rPr>
                <w:color w:val="000000"/>
                <w:sz w:val="20"/>
                <w:szCs w:val="20"/>
                <w:lang/>
              </w:rPr>
            </w:pPr>
            <w:r w:rsidRPr="00BD1488">
              <w:rPr>
                <w:color w:val="000000"/>
                <w:sz w:val="20"/>
                <w:szCs w:val="20"/>
                <w:lang/>
              </w:rPr>
              <w:t>2.205,04</w:t>
            </w:r>
          </w:p>
        </w:tc>
        <w:tc>
          <w:tcPr>
            <w:tcW w:w="1310" w:type="dxa"/>
            <w:tcBorders>
              <w:top w:val="single" w:sz="4" w:space="0" w:color="auto"/>
              <w:left w:val="single" w:sz="4" w:space="0" w:color="auto"/>
              <w:bottom w:val="single" w:sz="4" w:space="0" w:color="auto"/>
            </w:tcBorders>
            <w:vAlign w:val="center"/>
          </w:tcPr>
          <w:p w14:paraId="7B8507F2" w14:textId="77777777" w:rsidR="00BD1488" w:rsidRPr="00BD1488" w:rsidRDefault="00BD1488" w:rsidP="00BD1488">
            <w:pPr>
              <w:widowControl w:val="0"/>
              <w:jc w:val="center"/>
              <w:rPr>
                <w:color w:val="000000"/>
                <w:sz w:val="20"/>
                <w:szCs w:val="20"/>
                <w:lang/>
              </w:rPr>
            </w:pPr>
            <w:r w:rsidRPr="00BD1488">
              <w:rPr>
                <w:color w:val="000000"/>
                <w:sz w:val="20"/>
                <w:szCs w:val="20"/>
                <w:lang/>
              </w:rPr>
              <w:t>203,41</w:t>
            </w:r>
          </w:p>
        </w:tc>
        <w:tc>
          <w:tcPr>
            <w:tcW w:w="869" w:type="dxa"/>
            <w:tcBorders>
              <w:top w:val="single" w:sz="4" w:space="0" w:color="auto"/>
              <w:left w:val="single" w:sz="4" w:space="0" w:color="auto"/>
              <w:bottom w:val="single" w:sz="4" w:space="0" w:color="auto"/>
            </w:tcBorders>
            <w:vAlign w:val="center"/>
          </w:tcPr>
          <w:p w14:paraId="398ED03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6D7A1C8" w14:textId="77777777" w:rsidR="00BD1488" w:rsidRPr="00BD1488" w:rsidRDefault="00BD1488" w:rsidP="00BD1488">
            <w:pPr>
              <w:widowControl w:val="0"/>
              <w:rPr>
                <w:color w:val="000000"/>
                <w:sz w:val="20"/>
                <w:szCs w:val="20"/>
                <w:lang/>
              </w:rPr>
            </w:pPr>
          </w:p>
        </w:tc>
      </w:tr>
      <w:tr w:rsidR="00BD1488" w:rsidRPr="00BD1488" w14:paraId="0659883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3863E0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Лиса</w:t>
            </w:r>
          </w:p>
        </w:tc>
        <w:tc>
          <w:tcPr>
            <w:tcW w:w="1747" w:type="dxa"/>
            <w:tcBorders>
              <w:top w:val="single" w:sz="4" w:space="0" w:color="auto"/>
              <w:left w:val="single" w:sz="4" w:space="0" w:color="auto"/>
              <w:bottom w:val="single" w:sz="4" w:space="0" w:color="auto"/>
            </w:tcBorders>
            <w:vAlign w:val="center"/>
          </w:tcPr>
          <w:p w14:paraId="4005B721" w14:textId="77777777" w:rsidR="00BD1488" w:rsidRPr="00BD1488" w:rsidRDefault="00BD1488" w:rsidP="00BD1488">
            <w:pPr>
              <w:widowControl w:val="0"/>
              <w:jc w:val="center"/>
              <w:rPr>
                <w:color w:val="000000"/>
                <w:sz w:val="20"/>
                <w:szCs w:val="20"/>
                <w:lang/>
              </w:rPr>
            </w:pPr>
            <w:r w:rsidRPr="00BD1488">
              <w:rPr>
                <w:color w:val="000000"/>
                <w:sz w:val="20"/>
                <w:szCs w:val="20"/>
                <w:lang/>
              </w:rPr>
              <w:t>727</w:t>
            </w:r>
          </w:p>
        </w:tc>
        <w:tc>
          <w:tcPr>
            <w:tcW w:w="1306" w:type="dxa"/>
            <w:tcBorders>
              <w:top w:val="single" w:sz="4" w:space="0" w:color="auto"/>
              <w:left w:val="single" w:sz="4" w:space="0" w:color="auto"/>
              <w:bottom w:val="single" w:sz="4" w:space="0" w:color="auto"/>
            </w:tcBorders>
            <w:vAlign w:val="center"/>
          </w:tcPr>
          <w:p w14:paraId="364F561D" w14:textId="77777777" w:rsidR="00BD1488" w:rsidRPr="00BD1488" w:rsidRDefault="00BD1488" w:rsidP="00BD1488">
            <w:pPr>
              <w:widowControl w:val="0"/>
              <w:ind w:firstLine="320"/>
              <w:rPr>
                <w:color w:val="000000"/>
                <w:sz w:val="20"/>
                <w:szCs w:val="20"/>
                <w:lang/>
              </w:rPr>
            </w:pPr>
            <w:r w:rsidRPr="00BD1488">
              <w:rPr>
                <w:color w:val="000000"/>
                <w:sz w:val="20"/>
                <w:szCs w:val="20"/>
                <w:lang/>
              </w:rPr>
              <w:t>0,6618</w:t>
            </w:r>
          </w:p>
        </w:tc>
        <w:tc>
          <w:tcPr>
            <w:tcW w:w="1742" w:type="dxa"/>
            <w:tcBorders>
              <w:top w:val="single" w:sz="4" w:space="0" w:color="auto"/>
              <w:left w:val="single" w:sz="4" w:space="0" w:color="auto"/>
              <w:bottom w:val="single" w:sz="4" w:space="0" w:color="auto"/>
            </w:tcBorders>
            <w:vAlign w:val="center"/>
          </w:tcPr>
          <w:p w14:paraId="1CA76A4F" w14:textId="77777777" w:rsidR="00BD1488" w:rsidRPr="00BD1488" w:rsidRDefault="00BD1488" w:rsidP="00BD1488">
            <w:pPr>
              <w:widowControl w:val="0"/>
              <w:ind w:firstLine="440"/>
              <w:rPr>
                <w:color w:val="000000"/>
                <w:sz w:val="20"/>
                <w:szCs w:val="20"/>
                <w:lang/>
              </w:rPr>
            </w:pPr>
            <w:r w:rsidRPr="00BD1488">
              <w:rPr>
                <w:color w:val="000000"/>
                <w:sz w:val="20"/>
                <w:szCs w:val="20"/>
                <w:lang/>
              </w:rPr>
              <w:t>2.205,03</w:t>
            </w:r>
          </w:p>
        </w:tc>
        <w:tc>
          <w:tcPr>
            <w:tcW w:w="1310" w:type="dxa"/>
            <w:tcBorders>
              <w:top w:val="single" w:sz="4" w:space="0" w:color="auto"/>
              <w:left w:val="single" w:sz="4" w:space="0" w:color="auto"/>
              <w:bottom w:val="single" w:sz="4" w:space="0" w:color="auto"/>
            </w:tcBorders>
            <w:vAlign w:val="center"/>
          </w:tcPr>
          <w:p w14:paraId="5DA60F05" w14:textId="77777777" w:rsidR="00BD1488" w:rsidRPr="00BD1488" w:rsidRDefault="00BD1488" w:rsidP="00BD1488">
            <w:pPr>
              <w:widowControl w:val="0"/>
              <w:jc w:val="center"/>
              <w:rPr>
                <w:color w:val="000000"/>
                <w:sz w:val="20"/>
                <w:szCs w:val="20"/>
                <w:lang/>
              </w:rPr>
            </w:pPr>
            <w:r w:rsidRPr="00BD1488">
              <w:rPr>
                <w:color w:val="000000"/>
                <w:sz w:val="20"/>
                <w:szCs w:val="20"/>
                <w:lang/>
              </w:rPr>
              <w:t>729,64</w:t>
            </w:r>
          </w:p>
        </w:tc>
        <w:tc>
          <w:tcPr>
            <w:tcW w:w="869" w:type="dxa"/>
            <w:tcBorders>
              <w:top w:val="single" w:sz="4" w:space="0" w:color="auto"/>
              <w:left w:val="single" w:sz="4" w:space="0" w:color="auto"/>
              <w:bottom w:val="single" w:sz="4" w:space="0" w:color="auto"/>
            </w:tcBorders>
            <w:vAlign w:val="center"/>
          </w:tcPr>
          <w:p w14:paraId="469B271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9380D0D" w14:textId="77777777" w:rsidR="00BD1488" w:rsidRPr="00BD1488" w:rsidRDefault="00BD1488" w:rsidP="00BD1488">
            <w:pPr>
              <w:widowControl w:val="0"/>
              <w:rPr>
                <w:color w:val="000000"/>
                <w:sz w:val="20"/>
                <w:szCs w:val="20"/>
                <w:lang/>
              </w:rPr>
            </w:pPr>
          </w:p>
        </w:tc>
      </w:tr>
      <w:tr w:rsidR="00BD1488" w:rsidRPr="00BD1488" w14:paraId="2F6D864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3CA527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Лиса</w:t>
            </w:r>
          </w:p>
        </w:tc>
        <w:tc>
          <w:tcPr>
            <w:tcW w:w="1747" w:type="dxa"/>
            <w:tcBorders>
              <w:top w:val="single" w:sz="4" w:space="0" w:color="auto"/>
              <w:left w:val="single" w:sz="4" w:space="0" w:color="auto"/>
              <w:bottom w:val="single" w:sz="4" w:space="0" w:color="auto"/>
            </w:tcBorders>
            <w:vAlign w:val="center"/>
          </w:tcPr>
          <w:p w14:paraId="73CA351B" w14:textId="77777777" w:rsidR="00BD1488" w:rsidRPr="00BD1488" w:rsidRDefault="00BD1488" w:rsidP="00BD1488">
            <w:pPr>
              <w:widowControl w:val="0"/>
              <w:jc w:val="center"/>
              <w:rPr>
                <w:color w:val="000000"/>
                <w:sz w:val="20"/>
                <w:szCs w:val="20"/>
                <w:lang/>
              </w:rPr>
            </w:pPr>
            <w:r w:rsidRPr="00BD1488">
              <w:rPr>
                <w:color w:val="000000"/>
                <w:sz w:val="20"/>
                <w:szCs w:val="20"/>
                <w:lang/>
              </w:rPr>
              <w:t>728</w:t>
            </w:r>
          </w:p>
        </w:tc>
        <w:tc>
          <w:tcPr>
            <w:tcW w:w="1306" w:type="dxa"/>
            <w:tcBorders>
              <w:top w:val="single" w:sz="4" w:space="0" w:color="auto"/>
              <w:left w:val="single" w:sz="4" w:space="0" w:color="auto"/>
              <w:bottom w:val="single" w:sz="4" w:space="0" w:color="auto"/>
            </w:tcBorders>
            <w:vAlign w:val="center"/>
          </w:tcPr>
          <w:p w14:paraId="2F644E83" w14:textId="77777777" w:rsidR="00BD1488" w:rsidRPr="00BD1488" w:rsidRDefault="00BD1488" w:rsidP="00BD1488">
            <w:pPr>
              <w:widowControl w:val="0"/>
              <w:ind w:firstLine="320"/>
              <w:rPr>
                <w:color w:val="000000"/>
                <w:sz w:val="20"/>
                <w:szCs w:val="20"/>
                <w:lang/>
              </w:rPr>
            </w:pPr>
            <w:r w:rsidRPr="00BD1488">
              <w:rPr>
                <w:color w:val="000000"/>
                <w:sz w:val="20"/>
                <w:szCs w:val="20"/>
                <w:lang/>
              </w:rPr>
              <w:t>0,1791</w:t>
            </w:r>
          </w:p>
        </w:tc>
        <w:tc>
          <w:tcPr>
            <w:tcW w:w="1742" w:type="dxa"/>
            <w:tcBorders>
              <w:top w:val="single" w:sz="4" w:space="0" w:color="auto"/>
              <w:left w:val="single" w:sz="4" w:space="0" w:color="auto"/>
              <w:bottom w:val="single" w:sz="4" w:space="0" w:color="auto"/>
            </w:tcBorders>
            <w:vAlign w:val="center"/>
          </w:tcPr>
          <w:p w14:paraId="3624BB40" w14:textId="77777777" w:rsidR="00BD1488" w:rsidRPr="00BD1488" w:rsidRDefault="00BD1488" w:rsidP="00BD1488">
            <w:pPr>
              <w:widowControl w:val="0"/>
              <w:ind w:firstLine="440"/>
              <w:rPr>
                <w:color w:val="000000"/>
                <w:sz w:val="20"/>
                <w:szCs w:val="20"/>
                <w:lang/>
              </w:rPr>
            </w:pPr>
            <w:r w:rsidRPr="00BD1488">
              <w:rPr>
                <w:color w:val="000000"/>
                <w:sz w:val="20"/>
                <w:szCs w:val="20"/>
                <w:lang/>
              </w:rPr>
              <w:t>16.478,73</w:t>
            </w:r>
          </w:p>
        </w:tc>
        <w:tc>
          <w:tcPr>
            <w:tcW w:w="1310" w:type="dxa"/>
            <w:tcBorders>
              <w:top w:val="single" w:sz="4" w:space="0" w:color="auto"/>
              <w:left w:val="single" w:sz="4" w:space="0" w:color="auto"/>
              <w:bottom w:val="single" w:sz="4" w:space="0" w:color="auto"/>
            </w:tcBorders>
            <w:vAlign w:val="center"/>
          </w:tcPr>
          <w:p w14:paraId="3A3060EA" w14:textId="77777777" w:rsidR="00BD1488" w:rsidRPr="00BD1488" w:rsidRDefault="00BD1488" w:rsidP="00BD1488">
            <w:pPr>
              <w:widowControl w:val="0"/>
              <w:jc w:val="center"/>
              <w:rPr>
                <w:color w:val="000000"/>
                <w:sz w:val="20"/>
                <w:szCs w:val="20"/>
                <w:lang/>
              </w:rPr>
            </w:pPr>
            <w:r w:rsidRPr="00BD1488">
              <w:rPr>
                <w:color w:val="000000"/>
                <w:sz w:val="20"/>
                <w:szCs w:val="20"/>
                <w:lang/>
              </w:rPr>
              <w:t>1.475,67</w:t>
            </w:r>
          </w:p>
        </w:tc>
        <w:tc>
          <w:tcPr>
            <w:tcW w:w="869" w:type="dxa"/>
            <w:tcBorders>
              <w:top w:val="single" w:sz="4" w:space="0" w:color="auto"/>
              <w:left w:val="single" w:sz="4" w:space="0" w:color="auto"/>
              <w:bottom w:val="single" w:sz="4" w:space="0" w:color="auto"/>
            </w:tcBorders>
            <w:vAlign w:val="center"/>
          </w:tcPr>
          <w:p w14:paraId="6D02C29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DF086BB" w14:textId="77777777" w:rsidR="00BD1488" w:rsidRPr="00BD1488" w:rsidRDefault="00BD1488" w:rsidP="00BD1488">
            <w:pPr>
              <w:widowControl w:val="0"/>
              <w:rPr>
                <w:color w:val="000000"/>
                <w:sz w:val="20"/>
                <w:szCs w:val="20"/>
                <w:lang/>
              </w:rPr>
            </w:pPr>
          </w:p>
        </w:tc>
      </w:tr>
      <w:tr w:rsidR="00BD1488" w:rsidRPr="00BD1488" w14:paraId="748EB27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7C54389"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Лиса</w:t>
            </w:r>
          </w:p>
        </w:tc>
        <w:tc>
          <w:tcPr>
            <w:tcW w:w="1747" w:type="dxa"/>
            <w:tcBorders>
              <w:top w:val="single" w:sz="4" w:space="0" w:color="auto"/>
              <w:left w:val="single" w:sz="4" w:space="0" w:color="auto"/>
              <w:bottom w:val="single" w:sz="4" w:space="0" w:color="auto"/>
            </w:tcBorders>
            <w:vAlign w:val="center"/>
          </w:tcPr>
          <w:p w14:paraId="05BCAE46" w14:textId="77777777" w:rsidR="00BD1488" w:rsidRPr="00BD1488" w:rsidRDefault="00BD1488" w:rsidP="00BD1488">
            <w:pPr>
              <w:widowControl w:val="0"/>
              <w:jc w:val="center"/>
              <w:rPr>
                <w:color w:val="000000"/>
                <w:sz w:val="20"/>
                <w:szCs w:val="20"/>
                <w:lang/>
              </w:rPr>
            </w:pPr>
            <w:r w:rsidRPr="00BD1488">
              <w:rPr>
                <w:color w:val="000000"/>
                <w:sz w:val="20"/>
                <w:szCs w:val="20"/>
                <w:lang/>
              </w:rPr>
              <w:t>729</w:t>
            </w:r>
          </w:p>
        </w:tc>
        <w:tc>
          <w:tcPr>
            <w:tcW w:w="1306" w:type="dxa"/>
            <w:tcBorders>
              <w:top w:val="single" w:sz="4" w:space="0" w:color="auto"/>
              <w:left w:val="single" w:sz="4" w:space="0" w:color="auto"/>
              <w:bottom w:val="single" w:sz="4" w:space="0" w:color="auto"/>
            </w:tcBorders>
            <w:vAlign w:val="center"/>
          </w:tcPr>
          <w:p w14:paraId="32765C31" w14:textId="77777777" w:rsidR="00BD1488" w:rsidRPr="00BD1488" w:rsidRDefault="00BD1488" w:rsidP="00BD1488">
            <w:pPr>
              <w:widowControl w:val="0"/>
              <w:ind w:firstLine="320"/>
              <w:rPr>
                <w:color w:val="000000"/>
                <w:sz w:val="20"/>
                <w:szCs w:val="20"/>
                <w:lang/>
              </w:rPr>
            </w:pPr>
            <w:r w:rsidRPr="00BD1488">
              <w:rPr>
                <w:color w:val="000000"/>
                <w:sz w:val="20"/>
                <w:szCs w:val="20"/>
                <w:lang/>
              </w:rPr>
              <w:t>0,2442</w:t>
            </w:r>
          </w:p>
        </w:tc>
        <w:tc>
          <w:tcPr>
            <w:tcW w:w="1742" w:type="dxa"/>
            <w:tcBorders>
              <w:top w:val="single" w:sz="4" w:space="0" w:color="auto"/>
              <w:left w:val="single" w:sz="4" w:space="0" w:color="auto"/>
              <w:bottom w:val="single" w:sz="4" w:space="0" w:color="auto"/>
            </w:tcBorders>
            <w:vAlign w:val="center"/>
          </w:tcPr>
          <w:p w14:paraId="01BB9673" w14:textId="77777777" w:rsidR="00BD1488" w:rsidRPr="00BD1488" w:rsidRDefault="00BD1488" w:rsidP="00BD1488">
            <w:pPr>
              <w:widowControl w:val="0"/>
              <w:ind w:firstLine="440"/>
              <w:rPr>
                <w:color w:val="000000"/>
                <w:sz w:val="20"/>
                <w:szCs w:val="20"/>
                <w:lang/>
              </w:rPr>
            </w:pPr>
            <w:r w:rsidRPr="00BD1488">
              <w:rPr>
                <w:color w:val="000000"/>
                <w:sz w:val="20"/>
                <w:szCs w:val="20"/>
                <w:lang/>
              </w:rPr>
              <w:t>16.478,71</w:t>
            </w:r>
          </w:p>
        </w:tc>
        <w:tc>
          <w:tcPr>
            <w:tcW w:w="1310" w:type="dxa"/>
            <w:tcBorders>
              <w:top w:val="single" w:sz="4" w:space="0" w:color="auto"/>
              <w:left w:val="single" w:sz="4" w:space="0" w:color="auto"/>
              <w:bottom w:val="single" w:sz="4" w:space="0" w:color="auto"/>
            </w:tcBorders>
            <w:vAlign w:val="center"/>
          </w:tcPr>
          <w:p w14:paraId="14877AAB" w14:textId="77777777" w:rsidR="00BD1488" w:rsidRPr="00BD1488" w:rsidRDefault="00BD1488" w:rsidP="00BD1488">
            <w:pPr>
              <w:widowControl w:val="0"/>
              <w:jc w:val="center"/>
              <w:rPr>
                <w:color w:val="000000"/>
                <w:sz w:val="20"/>
                <w:szCs w:val="20"/>
                <w:lang/>
              </w:rPr>
            </w:pPr>
            <w:r w:rsidRPr="00BD1488">
              <w:rPr>
                <w:color w:val="000000"/>
                <w:sz w:val="20"/>
                <w:szCs w:val="20"/>
                <w:lang/>
              </w:rPr>
              <w:t>2.012,05</w:t>
            </w:r>
          </w:p>
        </w:tc>
        <w:tc>
          <w:tcPr>
            <w:tcW w:w="869" w:type="dxa"/>
            <w:tcBorders>
              <w:top w:val="single" w:sz="4" w:space="0" w:color="auto"/>
              <w:left w:val="single" w:sz="4" w:space="0" w:color="auto"/>
              <w:bottom w:val="single" w:sz="4" w:space="0" w:color="auto"/>
            </w:tcBorders>
            <w:vAlign w:val="center"/>
          </w:tcPr>
          <w:p w14:paraId="2C79B12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538D7357" w14:textId="77777777" w:rsidR="00BD1488" w:rsidRPr="00BD1488" w:rsidRDefault="00BD1488" w:rsidP="00BD1488">
            <w:pPr>
              <w:widowControl w:val="0"/>
              <w:rPr>
                <w:color w:val="000000"/>
                <w:sz w:val="20"/>
                <w:szCs w:val="20"/>
                <w:lang/>
              </w:rPr>
            </w:pPr>
          </w:p>
        </w:tc>
      </w:tr>
      <w:tr w:rsidR="00BD1488" w:rsidRPr="00BD1488" w14:paraId="551EF2A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1613B4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2A2ACCC2" w14:textId="77777777" w:rsidR="00BD1488" w:rsidRPr="00BD1488" w:rsidRDefault="00BD1488" w:rsidP="00BD1488">
            <w:pPr>
              <w:widowControl w:val="0"/>
              <w:jc w:val="center"/>
              <w:rPr>
                <w:color w:val="000000"/>
                <w:sz w:val="20"/>
                <w:szCs w:val="20"/>
                <w:lang/>
              </w:rPr>
            </w:pPr>
            <w:r w:rsidRPr="00BD1488">
              <w:rPr>
                <w:color w:val="000000"/>
                <w:sz w:val="20"/>
                <w:szCs w:val="20"/>
                <w:lang/>
              </w:rPr>
              <w:t>730</w:t>
            </w:r>
          </w:p>
        </w:tc>
        <w:tc>
          <w:tcPr>
            <w:tcW w:w="1306" w:type="dxa"/>
            <w:tcBorders>
              <w:top w:val="single" w:sz="4" w:space="0" w:color="auto"/>
              <w:left w:val="single" w:sz="4" w:space="0" w:color="auto"/>
              <w:bottom w:val="single" w:sz="4" w:space="0" w:color="auto"/>
            </w:tcBorders>
            <w:vAlign w:val="center"/>
          </w:tcPr>
          <w:p w14:paraId="46FE0565" w14:textId="77777777" w:rsidR="00BD1488" w:rsidRPr="00BD1488" w:rsidRDefault="00BD1488" w:rsidP="00BD1488">
            <w:pPr>
              <w:widowControl w:val="0"/>
              <w:ind w:firstLine="320"/>
              <w:rPr>
                <w:color w:val="000000"/>
                <w:sz w:val="20"/>
                <w:szCs w:val="20"/>
                <w:lang/>
              </w:rPr>
            </w:pPr>
            <w:r w:rsidRPr="00BD1488">
              <w:rPr>
                <w:color w:val="000000"/>
                <w:sz w:val="20"/>
                <w:szCs w:val="20"/>
                <w:lang/>
              </w:rPr>
              <w:t>2,8723</w:t>
            </w:r>
          </w:p>
        </w:tc>
        <w:tc>
          <w:tcPr>
            <w:tcW w:w="1742" w:type="dxa"/>
            <w:tcBorders>
              <w:top w:val="single" w:sz="4" w:space="0" w:color="auto"/>
              <w:left w:val="single" w:sz="4" w:space="0" w:color="auto"/>
              <w:bottom w:val="single" w:sz="4" w:space="0" w:color="auto"/>
            </w:tcBorders>
            <w:vAlign w:val="center"/>
          </w:tcPr>
          <w:p w14:paraId="1A21C225" w14:textId="77777777" w:rsidR="00BD1488" w:rsidRPr="00BD1488" w:rsidRDefault="00BD1488" w:rsidP="00BD1488">
            <w:pPr>
              <w:widowControl w:val="0"/>
              <w:ind w:firstLine="440"/>
              <w:rPr>
                <w:color w:val="000000"/>
                <w:sz w:val="20"/>
                <w:szCs w:val="20"/>
                <w:lang/>
              </w:rPr>
            </w:pPr>
            <w:r w:rsidRPr="00BD1488">
              <w:rPr>
                <w:color w:val="000000"/>
                <w:sz w:val="20"/>
                <w:szCs w:val="20"/>
                <w:lang/>
              </w:rPr>
              <w:t>2.205,03</w:t>
            </w:r>
          </w:p>
        </w:tc>
        <w:tc>
          <w:tcPr>
            <w:tcW w:w="1310" w:type="dxa"/>
            <w:tcBorders>
              <w:top w:val="single" w:sz="4" w:space="0" w:color="auto"/>
              <w:left w:val="single" w:sz="4" w:space="0" w:color="auto"/>
              <w:bottom w:val="single" w:sz="4" w:space="0" w:color="auto"/>
            </w:tcBorders>
            <w:vAlign w:val="center"/>
          </w:tcPr>
          <w:p w14:paraId="1C21BFBD" w14:textId="77777777" w:rsidR="00BD1488" w:rsidRPr="00BD1488" w:rsidRDefault="00BD1488" w:rsidP="00BD1488">
            <w:pPr>
              <w:widowControl w:val="0"/>
              <w:jc w:val="center"/>
              <w:rPr>
                <w:color w:val="000000"/>
                <w:sz w:val="20"/>
                <w:szCs w:val="20"/>
                <w:lang/>
              </w:rPr>
            </w:pPr>
            <w:r w:rsidRPr="00BD1488">
              <w:rPr>
                <w:color w:val="000000"/>
                <w:sz w:val="20"/>
                <w:szCs w:val="20"/>
                <w:lang/>
              </w:rPr>
              <w:t>3.166,75</w:t>
            </w:r>
          </w:p>
        </w:tc>
        <w:tc>
          <w:tcPr>
            <w:tcW w:w="869" w:type="dxa"/>
            <w:tcBorders>
              <w:top w:val="single" w:sz="4" w:space="0" w:color="auto"/>
              <w:left w:val="single" w:sz="4" w:space="0" w:color="auto"/>
              <w:bottom w:val="single" w:sz="4" w:space="0" w:color="auto"/>
            </w:tcBorders>
            <w:vAlign w:val="center"/>
          </w:tcPr>
          <w:p w14:paraId="55C5754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330E070" w14:textId="77777777" w:rsidR="00BD1488" w:rsidRPr="00BD1488" w:rsidRDefault="00BD1488" w:rsidP="00BD1488">
            <w:pPr>
              <w:widowControl w:val="0"/>
              <w:rPr>
                <w:color w:val="000000"/>
                <w:sz w:val="20"/>
                <w:szCs w:val="20"/>
                <w:lang/>
              </w:rPr>
            </w:pPr>
          </w:p>
        </w:tc>
      </w:tr>
      <w:tr w:rsidR="00BD1488" w:rsidRPr="00BD1488" w14:paraId="2DB0D60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F4F622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4374830D" w14:textId="77777777" w:rsidR="00BD1488" w:rsidRPr="00BD1488" w:rsidRDefault="00BD1488" w:rsidP="00BD1488">
            <w:pPr>
              <w:widowControl w:val="0"/>
              <w:jc w:val="center"/>
              <w:rPr>
                <w:color w:val="000000"/>
                <w:sz w:val="20"/>
                <w:szCs w:val="20"/>
                <w:lang/>
              </w:rPr>
            </w:pPr>
            <w:r w:rsidRPr="00BD1488">
              <w:rPr>
                <w:color w:val="000000"/>
                <w:sz w:val="20"/>
                <w:szCs w:val="20"/>
                <w:lang/>
              </w:rPr>
              <w:t>731</w:t>
            </w:r>
          </w:p>
        </w:tc>
        <w:tc>
          <w:tcPr>
            <w:tcW w:w="1306" w:type="dxa"/>
            <w:tcBorders>
              <w:top w:val="single" w:sz="4" w:space="0" w:color="auto"/>
              <w:left w:val="single" w:sz="4" w:space="0" w:color="auto"/>
              <w:bottom w:val="single" w:sz="4" w:space="0" w:color="auto"/>
            </w:tcBorders>
            <w:vAlign w:val="center"/>
          </w:tcPr>
          <w:p w14:paraId="67D45540" w14:textId="77777777" w:rsidR="00BD1488" w:rsidRPr="00BD1488" w:rsidRDefault="00BD1488" w:rsidP="00BD1488">
            <w:pPr>
              <w:widowControl w:val="0"/>
              <w:ind w:firstLine="320"/>
              <w:rPr>
                <w:color w:val="000000"/>
                <w:sz w:val="20"/>
                <w:szCs w:val="20"/>
                <w:lang/>
              </w:rPr>
            </w:pPr>
            <w:r w:rsidRPr="00BD1488">
              <w:rPr>
                <w:color w:val="000000"/>
                <w:sz w:val="20"/>
                <w:szCs w:val="20"/>
                <w:lang/>
              </w:rPr>
              <w:t>0,1538</w:t>
            </w:r>
          </w:p>
        </w:tc>
        <w:tc>
          <w:tcPr>
            <w:tcW w:w="1742" w:type="dxa"/>
            <w:tcBorders>
              <w:top w:val="single" w:sz="4" w:space="0" w:color="auto"/>
              <w:left w:val="single" w:sz="4" w:space="0" w:color="auto"/>
              <w:bottom w:val="single" w:sz="4" w:space="0" w:color="auto"/>
            </w:tcBorders>
            <w:vAlign w:val="center"/>
          </w:tcPr>
          <w:p w14:paraId="57D755AF" w14:textId="77777777" w:rsidR="00BD1488" w:rsidRPr="00BD1488" w:rsidRDefault="00BD1488" w:rsidP="00BD1488">
            <w:pPr>
              <w:widowControl w:val="0"/>
              <w:ind w:firstLine="440"/>
              <w:rPr>
                <w:color w:val="000000"/>
                <w:sz w:val="20"/>
                <w:szCs w:val="20"/>
                <w:lang/>
              </w:rPr>
            </w:pPr>
            <w:r w:rsidRPr="00BD1488">
              <w:rPr>
                <w:color w:val="000000"/>
                <w:sz w:val="20"/>
                <w:szCs w:val="20"/>
                <w:lang/>
              </w:rPr>
              <w:t>2.205,01</w:t>
            </w:r>
          </w:p>
        </w:tc>
        <w:tc>
          <w:tcPr>
            <w:tcW w:w="1310" w:type="dxa"/>
            <w:tcBorders>
              <w:top w:val="single" w:sz="4" w:space="0" w:color="auto"/>
              <w:left w:val="single" w:sz="4" w:space="0" w:color="auto"/>
              <w:bottom w:val="single" w:sz="4" w:space="0" w:color="auto"/>
            </w:tcBorders>
            <w:vAlign w:val="center"/>
          </w:tcPr>
          <w:p w14:paraId="7AFF07D1" w14:textId="77777777" w:rsidR="00BD1488" w:rsidRPr="00BD1488" w:rsidRDefault="00BD1488" w:rsidP="00BD1488">
            <w:pPr>
              <w:widowControl w:val="0"/>
              <w:jc w:val="center"/>
              <w:rPr>
                <w:color w:val="000000"/>
                <w:sz w:val="20"/>
                <w:szCs w:val="20"/>
                <w:lang/>
              </w:rPr>
            </w:pPr>
            <w:r w:rsidRPr="00BD1488">
              <w:rPr>
                <w:color w:val="000000"/>
                <w:sz w:val="20"/>
                <w:szCs w:val="20"/>
                <w:lang/>
              </w:rPr>
              <w:t>169,57</w:t>
            </w:r>
          </w:p>
        </w:tc>
        <w:tc>
          <w:tcPr>
            <w:tcW w:w="869" w:type="dxa"/>
            <w:tcBorders>
              <w:top w:val="single" w:sz="4" w:space="0" w:color="auto"/>
              <w:left w:val="single" w:sz="4" w:space="0" w:color="auto"/>
              <w:bottom w:val="single" w:sz="4" w:space="0" w:color="auto"/>
            </w:tcBorders>
            <w:vAlign w:val="center"/>
          </w:tcPr>
          <w:p w14:paraId="24DBD6B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0C7D7DC" w14:textId="77777777" w:rsidR="00BD1488" w:rsidRPr="00BD1488" w:rsidRDefault="00BD1488" w:rsidP="00BD1488">
            <w:pPr>
              <w:widowControl w:val="0"/>
              <w:rPr>
                <w:color w:val="000000"/>
                <w:sz w:val="20"/>
                <w:szCs w:val="20"/>
                <w:lang/>
              </w:rPr>
            </w:pPr>
          </w:p>
        </w:tc>
      </w:tr>
      <w:tr w:rsidR="00BD1488" w:rsidRPr="00BD1488" w14:paraId="19B7BC2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410CDB2"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43B0141C" w14:textId="77777777" w:rsidR="00BD1488" w:rsidRPr="00BD1488" w:rsidRDefault="00BD1488" w:rsidP="00BD1488">
            <w:pPr>
              <w:widowControl w:val="0"/>
              <w:jc w:val="center"/>
              <w:rPr>
                <w:color w:val="000000"/>
                <w:sz w:val="20"/>
                <w:szCs w:val="20"/>
                <w:lang/>
              </w:rPr>
            </w:pPr>
            <w:r w:rsidRPr="00BD1488">
              <w:rPr>
                <w:color w:val="000000"/>
                <w:sz w:val="20"/>
                <w:szCs w:val="20"/>
                <w:lang/>
              </w:rPr>
              <w:t>732</w:t>
            </w:r>
          </w:p>
        </w:tc>
        <w:tc>
          <w:tcPr>
            <w:tcW w:w="1306" w:type="dxa"/>
            <w:tcBorders>
              <w:top w:val="single" w:sz="4" w:space="0" w:color="auto"/>
              <w:left w:val="single" w:sz="4" w:space="0" w:color="auto"/>
              <w:bottom w:val="single" w:sz="4" w:space="0" w:color="auto"/>
            </w:tcBorders>
            <w:vAlign w:val="center"/>
          </w:tcPr>
          <w:p w14:paraId="5500461F" w14:textId="77777777" w:rsidR="00BD1488" w:rsidRPr="00BD1488" w:rsidRDefault="00BD1488" w:rsidP="00BD1488">
            <w:pPr>
              <w:widowControl w:val="0"/>
              <w:ind w:firstLine="320"/>
              <w:rPr>
                <w:color w:val="000000"/>
                <w:sz w:val="20"/>
                <w:szCs w:val="20"/>
                <w:lang/>
              </w:rPr>
            </w:pPr>
            <w:r w:rsidRPr="00BD1488">
              <w:rPr>
                <w:color w:val="000000"/>
                <w:sz w:val="20"/>
                <w:szCs w:val="20"/>
                <w:lang/>
              </w:rPr>
              <w:t>0,2488</w:t>
            </w:r>
          </w:p>
        </w:tc>
        <w:tc>
          <w:tcPr>
            <w:tcW w:w="1742" w:type="dxa"/>
            <w:tcBorders>
              <w:top w:val="single" w:sz="4" w:space="0" w:color="auto"/>
              <w:left w:val="single" w:sz="4" w:space="0" w:color="auto"/>
              <w:bottom w:val="single" w:sz="4" w:space="0" w:color="auto"/>
            </w:tcBorders>
            <w:vAlign w:val="center"/>
          </w:tcPr>
          <w:p w14:paraId="068EE5D6" w14:textId="77777777" w:rsidR="00BD1488" w:rsidRPr="00BD1488" w:rsidRDefault="00BD1488" w:rsidP="00BD1488">
            <w:pPr>
              <w:widowControl w:val="0"/>
              <w:ind w:firstLine="440"/>
              <w:rPr>
                <w:color w:val="000000"/>
                <w:sz w:val="20"/>
                <w:szCs w:val="20"/>
                <w:lang/>
              </w:rPr>
            </w:pPr>
            <w:r w:rsidRPr="00BD1488">
              <w:rPr>
                <w:color w:val="000000"/>
                <w:sz w:val="20"/>
                <w:szCs w:val="20"/>
                <w:lang/>
              </w:rPr>
              <w:t>2.205,02</w:t>
            </w:r>
          </w:p>
        </w:tc>
        <w:tc>
          <w:tcPr>
            <w:tcW w:w="1310" w:type="dxa"/>
            <w:tcBorders>
              <w:top w:val="single" w:sz="4" w:space="0" w:color="auto"/>
              <w:left w:val="single" w:sz="4" w:space="0" w:color="auto"/>
              <w:bottom w:val="single" w:sz="4" w:space="0" w:color="auto"/>
            </w:tcBorders>
            <w:vAlign w:val="center"/>
          </w:tcPr>
          <w:p w14:paraId="3313FCAA" w14:textId="77777777" w:rsidR="00BD1488" w:rsidRPr="00BD1488" w:rsidRDefault="00BD1488" w:rsidP="00BD1488">
            <w:pPr>
              <w:widowControl w:val="0"/>
              <w:jc w:val="center"/>
              <w:rPr>
                <w:color w:val="000000"/>
                <w:sz w:val="20"/>
                <w:szCs w:val="20"/>
                <w:lang/>
              </w:rPr>
            </w:pPr>
            <w:r w:rsidRPr="00BD1488">
              <w:rPr>
                <w:color w:val="000000"/>
                <w:sz w:val="20"/>
                <w:szCs w:val="20"/>
                <w:lang/>
              </w:rPr>
              <w:t>274,31</w:t>
            </w:r>
          </w:p>
        </w:tc>
        <w:tc>
          <w:tcPr>
            <w:tcW w:w="869" w:type="dxa"/>
            <w:tcBorders>
              <w:top w:val="single" w:sz="4" w:space="0" w:color="auto"/>
              <w:left w:val="single" w:sz="4" w:space="0" w:color="auto"/>
              <w:bottom w:val="single" w:sz="4" w:space="0" w:color="auto"/>
            </w:tcBorders>
            <w:vAlign w:val="center"/>
          </w:tcPr>
          <w:p w14:paraId="20D0C8E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4B7C972" w14:textId="77777777" w:rsidR="00BD1488" w:rsidRPr="00BD1488" w:rsidRDefault="00BD1488" w:rsidP="00BD1488">
            <w:pPr>
              <w:widowControl w:val="0"/>
              <w:rPr>
                <w:color w:val="000000"/>
                <w:sz w:val="20"/>
                <w:szCs w:val="20"/>
                <w:lang/>
              </w:rPr>
            </w:pPr>
          </w:p>
        </w:tc>
      </w:tr>
      <w:tr w:rsidR="00BD1488" w:rsidRPr="00BD1488" w14:paraId="40E82C7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8B9342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341280CE" w14:textId="77777777" w:rsidR="00BD1488" w:rsidRPr="00BD1488" w:rsidRDefault="00BD1488" w:rsidP="00BD1488">
            <w:pPr>
              <w:widowControl w:val="0"/>
              <w:jc w:val="center"/>
              <w:rPr>
                <w:color w:val="000000"/>
                <w:sz w:val="20"/>
                <w:szCs w:val="20"/>
                <w:lang/>
              </w:rPr>
            </w:pPr>
            <w:r w:rsidRPr="00BD1488">
              <w:rPr>
                <w:color w:val="000000"/>
                <w:sz w:val="20"/>
                <w:szCs w:val="20"/>
                <w:lang/>
              </w:rPr>
              <w:t>733</w:t>
            </w:r>
          </w:p>
        </w:tc>
        <w:tc>
          <w:tcPr>
            <w:tcW w:w="1306" w:type="dxa"/>
            <w:tcBorders>
              <w:top w:val="single" w:sz="4" w:space="0" w:color="auto"/>
              <w:left w:val="single" w:sz="4" w:space="0" w:color="auto"/>
              <w:bottom w:val="single" w:sz="4" w:space="0" w:color="auto"/>
            </w:tcBorders>
            <w:vAlign w:val="center"/>
          </w:tcPr>
          <w:p w14:paraId="44E420FF" w14:textId="77777777" w:rsidR="00BD1488" w:rsidRPr="00BD1488" w:rsidRDefault="00BD1488" w:rsidP="00BD1488">
            <w:pPr>
              <w:widowControl w:val="0"/>
              <w:ind w:firstLine="320"/>
              <w:rPr>
                <w:color w:val="000000"/>
                <w:sz w:val="20"/>
                <w:szCs w:val="20"/>
                <w:lang/>
              </w:rPr>
            </w:pPr>
            <w:r w:rsidRPr="00BD1488">
              <w:rPr>
                <w:color w:val="000000"/>
                <w:sz w:val="20"/>
                <w:szCs w:val="20"/>
                <w:lang/>
              </w:rPr>
              <w:t>0,0200</w:t>
            </w:r>
          </w:p>
        </w:tc>
        <w:tc>
          <w:tcPr>
            <w:tcW w:w="1742" w:type="dxa"/>
            <w:tcBorders>
              <w:top w:val="single" w:sz="4" w:space="0" w:color="auto"/>
              <w:left w:val="single" w:sz="4" w:space="0" w:color="auto"/>
              <w:bottom w:val="single" w:sz="4" w:space="0" w:color="auto"/>
            </w:tcBorders>
            <w:vAlign w:val="center"/>
          </w:tcPr>
          <w:p w14:paraId="7ED2BF62" w14:textId="77777777" w:rsidR="00BD1488" w:rsidRPr="00BD1488" w:rsidRDefault="00BD1488" w:rsidP="00BD1488">
            <w:pPr>
              <w:widowControl w:val="0"/>
              <w:ind w:firstLine="440"/>
              <w:rPr>
                <w:color w:val="000000"/>
                <w:sz w:val="20"/>
                <w:szCs w:val="20"/>
                <w:lang/>
              </w:rPr>
            </w:pPr>
            <w:r w:rsidRPr="00BD1488">
              <w:rPr>
                <w:color w:val="000000"/>
                <w:sz w:val="20"/>
                <w:szCs w:val="20"/>
                <w:lang/>
              </w:rPr>
              <w:t>976,00</w:t>
            </w:r>
          </w:p>
        </w:tc>
        <w:tc>
          <w:tcPr>
            <w:tcW w:w="1310" w:type="dxa"/>
            <w:tcBorders>
              <w:top w:val="single" w:sz="4" w:space="0" w:color="auto"/>
              <w:left w:val="single" w:sz="4" w:space="0" w:color="auto"/>
              <w:bottom w:val="single" w:sz="4" w:space="0" w:color="auto"/>
            </w:tcBorders>
            <w:vAlign w:val="center"/>
          </w:tcPr>
          <w:p w14:paraId="76051041" w14:textId="77777777" w:rsidR="00BD1488" w:rsidRPr="00BD1488" w:rsidRDefault="00BD1488" w:rsidP="00BD1488">
            <w:pPr>
              <w:widowControl w:val="0"/>
              <w:jc w:val="center"/>
              <w:rPr>
                <w:color w:val="000000"/>
                <w:sz w:val="20"/>
                <w:szCs w:val="20"/>
                <w:lang/>
              </w:rPr>
            </w:pPr>
            <w:r w:rsidRPr="00BD1488">
              <w:rPr>
                <w:color w:val="000000"/>
                <w:sz w:val="20"/>
                <w:szCs w:val="20"/>
                <w:lang/>
              </w:rPr>
              <w:t>9,76</w:t>
            </w:r>
          </w:p>
        </w:tc>
        <w:tc>
          <w:tcPr>
            <w:tcW w:w="869" w:type="dxa"/>
            <w:tcBorders>
              <w:top w:val="single" w:sz="4" w:space="0" w:color="auto"/>
              <w:left w:val="single" w:sz="4" w:space="0" w:color="auto"/>
              <w:bottom w:val="single" w:sz="4" w:space="0" w:color="auto"/>
            </w:tcBorders>
            <w:vAlign w:val="center"/>
          </w:tcPr>
          <w:p w14:paraId="3B4D7EF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70D3648" w14:textId="77777777" w:rsidR="00BD1488" w:rsidRPr="00BD1488" w:rsidRDefault="00BD1488" w:rsidP="00BD1488">
            <w:pPr>
              <w:widowControl w:val="0"/>
              <w:rPr>
                <w:color w:val="000000"/>
                <w:sz w:val="20"/>
                <w:szCs w:val="20"/>
                <w:lang/>
              </w:rPr>
            </w:pPr>
          </w:p>
        </w:tc>
      </w:tr>
      <w:tr w:rsidR="00BD1488" w:rsidRPr="00BD1488" w14:paraId="3A528D9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5FFAA6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5C39EA78" w14:textId="77777777" w:rsidR="00BD1488" w:rsidRPr="00BD1488" w:rsidRDefault="00BD1488" w:rsidP="00BD1488">
            <w:pPr>
              <w:widowControl w:val="0"/>
              <w:jc w:val="center"/>
              <w:rPr>
                <w:color w:val="000000"/>
                <w:sz w:val="20"/>
                <w:szCs w:val="20"/>
                <w:lang/>
              </w:rPr>
            </w:pPr>
            <w:r w:rsidRPr="00BD1488">
              <w:rPr>
                <w:color w:val="000000"/>
                <w:sz w:val="20"/>
                <w:szCs w:val="20"/>
                <w:lang/>
              </w:rPr>
              <w:t>734</w:t>
            </w:r>
          </w:p>
        </w:tc>
        <w:tc>
          <w:tcPr>
            <w:tcW w:w="1306" w:type="dxa"/>
            <w:tcBorders>
              <w:top w:val="single" w:sz="4" w:space="0" w:color="auto"/>
              <w:left w:val="single" w:sz="4" w:space="0" w:color="auto"/>
              <w:bottom w:val="single" w:sz="4" w:space="0" w:color="auto"/>
            </w:tcBorders>
            <w:vAlign w:val="center"/>
          </w:tcPr>
          <w:p w14:paraId="34E4D363" w14:textId="77777777" w:rsidR="00BD1488" w:rsidRPr="00BD1488" w:rsidRDefault="00BD1488" w:rsidP="00BD1488">
            <w:pPr>
              <w:widowControl w:val="0"/>
              <w:ind w:firstLine="320"/>
              <w:rPr>
                <w:color w:val="000000"/>
                <w:sz w:val="20"/>
                <w:szCs w:val="20"/>
                <w:lang/>
              </w:rPr>
            </w:pPr>
            <w:r w:rsidRPr="00BD1488">
              <w:rPr>
                <w:color w:val="000000"/>
                <w:sz w:val="20"/>
                <w:szCs w:val="20"/>
                <w:lang/>
              </w:rPr>
              <w:t>0,0970</w:t>
            </w:r>
          </w:p>
        </w:tc>
        <w:tc>
          <w:tcPr>
            <w:tcW w:w="1742" w:type="dxa"/>
            <w:tcBorders>
              <w:top w:val="single" w:sz="4" w:space="0" w:color="auto"/>
              <w:left w:val="single" w:sz="4" w:space="0" w:color="auto"/>
              <w:bottom w:val="single" w:sz="4" w:space="0" w:color="auto"/>
            </w:tcBorders>
            <w:vAlign w:val="center"/>
          </w:tcPr>
          <w:p w14:paraId="498E55FB" w14:textId="77777777" w:rsidR="00BD1488" w:rsidRPr="00BD1488" w:rsidRDefault="00BD1488" w:rsidP="00BD1488">
            <w:pPr>
              <w:widowControl w:val="0"/>
              <w:ind w:firstLine="440"/>
              <w:rPr>
                <w:color w:val="000000"/>
                <w:sz w:val="20"/>
                <w:szCs w:val="20"/>
                <w:lang/>
              </w:rPr>
            </w:pPr>
            <w:r w:rsidRPr="00BD1488">
              <w:rPr>
                <w:color w:val="000000"/>
                <w:sz w:val="20"/>
                <w:szCs w:val="20"/>
                <w:lang/>
              </w:rPr>
              <w:t>975,98</w:t>
            </w:r>
          </w:p>
        </w:tc>
        <w:tc>
          <w:tcPr>
            <w:tcW w:w="1310" w:type="dxa"/>
            <w:tcBorders>
              <w:top w:val="single" w:sz="4" w:space="0" w:color="auto"/>
              <w:left w:val="single" w:sz="4" w:space="0" w:color="auto"/>
              <w:bottom w:val="single" w:sz="4" w:space="0" w:color="auto"/>
            </w:tcBorders>
            <w:vAlign w:val="center"/>
          </w:tcPr>
          <w:p w14:paraId="74854FED" w14:textId="77777777" w:rsidR="00BD1488" w:rsidRPr="00BD1488" w:rsidRDefault="00BD1488" w:rsidP="00BD1488">
            <w:pPr>
              <w:widowControl w:val="0"/>
              <w:jc w:val="center"/>
              <w:rPr>
                <w:color w:val="000000"/>
                <w:sz w:val="20"/>
                <w:szCs w:val="20"/>
                <w:lang/>
              </w:rPr>
            </w:pPr>
            <w:r w:rsidRPr="00BD1488">
              <w:rPr>
                <w:color w:val="000000"/>
                <w:sz w:val="20"/>
                <w:szCs w:val="20"/>
                <w:lang/>
              </w:rPr>
              <w:t>47,33</w:t>
            </w:r>
          </w:p>
        </w:tc>
        <w:tc>
          <w:tcPr>
            <w:tcW w:w="869" w:type="dxa"/>
            <w:tcBorders>
              <w:top w:val="single" w:sz="4" w:space="0" w:color="auto"/>
              <w:left w:val="single" w:sz="4" w:space="0" w:color="auto"/>
              <w:bottom w:val="single" w:sz="4" w:space="0" w:color="auto"/>
            </w:tcBorders>
            <w:vAlign w:val="center"/>
          </w:tcPr>
          <w:p w14:paraId="39583DD2"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9486B8C" w14:textId="77777777" w:rsidR="00BD1488" w:rsidRPr="00BD1488" w:rsidRDefault="00BD1488" w:rsidP="00BD1488">
            <w:pPr>
              <w:widowControl w:val="0"/>
              <w:rPr>
                <w:color w:val="000000"/>
                <w:sz w:val="20"/>
                <w:szCs w:val="20"/>
                <w:lang/>
              </w:rPr>
            </w:pPr>
          </w:p>
        </w:tc>
      </w:tr>
      <w:tr w:rsidR="00BD1488" w:rsidRPr="00BD1488" w14:paraId="7C60940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C0D8D88"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7EFB4111" w14:textId="77777777" w:rsidR="00BD1488" w:rsidRPr="00BD1488" w:rsidRDefault="00BD1488" w:rsidP="00BD1488">
            <w:pPr>
              <w:widowControl w:val="0"/>
              <w:jc w:val="center"/>
              <w:rPr>
                <w:color w:val="000000"/>
                <w:sz w:val="20"/>
                <w:szCs w:val="20"/>
                <w:lang/>
              </w:rPr>
            </w:pPr>
            <w:r w:rsidRPr="00BD1488">
              <w:rPr>
                <w:color w:val="000000"/>
                <w:sz w:val="20"/>
                <w:szCs w:val="20"/>
                <w:lang/>
              </w:rPr>
              <w:t>735</w:t>
            </w:r>
          </w:p>
        </w:tc>
        <w:tc>
          <w:tcPr>
            <w:tcW w:w="1306" w:type="dxa"/>
            <w:tcBorders>
              <w:top w:val="single" w:sz="4" w:space="0" w:color="auto"/>
              <w:left w:val="single" w:sz="4" w:space="0" w:color="auto"/>
              <w:bottom w:val="single" w:sz="4" w:space="0" w:color="auto"/>
            </w:tcBorders>
            <w:vAlign w:val="center"/>
          </w:tcPr>
          <w:p w14:paraId="07FC1EE4" w14:textId="77777777" w:rsidR="00BD1488" w:rsidRPr="00BD1488" w:rsidRDefault="00BD1488" w:rsidP="00BD1488">
            <w:pPr>
              <w:widowControl w:val="0"/>
              <w:ind w:firstLine="320"/>
              <w:rPr>
                <w:color w:val="000000"/>
                <w:sz w:val="20"/>
                <w:szCs w:val="20"/>
                <w:lang/>
              </w:rPr>
            </w:pPr>
            <w:r w:rsidRPr="00BD1488">
              <w:rPr>
                <w:color w:val="000000"/>
                <w:sz w:val="20"/>
                <w:szCs w:val="20"/>
                <w:lang/>
              </w:rPr>
              <w:t>0,0049</w:t>
            </w:r>
          </w:p>
        </w:tc>
        <w:tc>
          <w:tcPr>
            <w:tcW w:w="1742" w:type="dxa"/>
            <w:tcBorders>
              <w:top w:val="single" w:sz="4" w:space="0" w:color="auto"/>
              <w:left w:val="single" w:sz="4" w:space="0" w:color="auto"/>
              <w:bottom w:val="single" w:sz="4" w:space="0" w:color="auto"/>
            </w:tcBorders>
            <w:vAlign w:val="center"/>
          </w:tcPr>
          <w:p w14:paraId="6E39D217" w14:textId="77777777" w:rsidR="00BD1488" w:rsidRPr="00BD1488" w:rsidRDefault="00BD1488" w:rsidP="00BD1488">
            <w:pPr>
              <w:widowControl w:val="0"/>
              <w:ind w:firstLine="440"/>
              <w:rPr>
                <w:color w:val="000000"/>
                <w:sz w:val="20"/>
                <w:szCs w:val="20"/>
                <w:lang/>
              </w:rPr>
            </w:pPr>
            <w:r w:rsidRPr="00BD1488">
              <w:rPr>
                <w:color w:val="000000"/>
                <w:sz w:val="20"/>
                <w:szCs w:val="20"/>
                <w:lang/>
              </w:rPr>
              <w:t>1.322,45</w:t>
            </w:r>
          </w:p>
        </w:tc>
        <w:tc>
          <w:tcPr>
            <w:tcW w:w="1310" w:type="dxa"/>
            <w:tcBorders>
              <w:top w:val="single" w:sz="4" w:space="0" w:color="auto"/>
              <w:left w:val="single" w:sz="4" w:space="0" w:color="auto"/>
              <w:bottom w:val="single" w:sz="4" w:space="0" w:color="auto"/>
            </w:tcBorders>
            <w:vAlign w:val="center"/>
          </w:tcPr>
          <w:p w14:paraId="3B3D9E36" w14:textId="77777777" w:rsidR="00BD1488" w:rsidRPr="00BD1488" w:rsidRDefault="00BD1488" w:rsidP="00BD1488">
            <w:pPr>
              <w:widowControl w:val="0"/>
              <w:jc w:val="center"/>
              <w:rPr>
                <w:color w:val="000000"/>
                <w:sz w:val="20"/>
                <w:szCs w:val="20"/>
                <w:lang/>
              </w:rPr>
            </w:pPr>
            <w:r w:rsidRPr="00BD1488">
              <w:rPr>
                <w:color w:val="000000"/>
                <w:sz w:val="20"/>
                <w:szCs w:val="20"/>
                <w:lang/>
              </w:rPr>
              <w:t>3,24</w:t>
            </w:r>
          </w:p>
        </w:tc>
        <w:tc>
          <w:tcPr>
            <w:tcW w:w="869" w:type="dxa"/>
            <w:tcBorders>
              <w:top w:val="single" w:sz="4" w:space="0" w:color="auto"/>
              <w:left w:val="single" w:sz="4" w:space="0" w:color="auto"/>
              <w:bottom w:val="single" w:sz="4" w:space="0" w:color="auto"/>
            </w:tcBorders>
            <w:vAlign w:val="center"/>
          </w:tcPr>
          <w:p w14:paraId="45EB602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1D4662C" w14:textId="77777777" w:rsidR="00BD1488" w:rsidRPr="00BD1488" w:rsidRDefault="00BD1488" w:rsidP="00BD1488">
            <w:pPr>
              <w:widowControl w:val="0"/>
              <w:rPr>
                <w:color w:val="000000"/>
                <w:sz w:val="20"/>
                <w:szCs w:val="20"/>
                <w:lang/>
              </w:rPr>
            </w:pPr>
          </w:p>
        </w:tc>
      </w:tr>
      <w:tr w:rsidR="00BD1488" w:rsidRPr="00BD1488" w14:paraId="080EFA9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01CB07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07AB3EF8" w14:textId="77777777" w:rsidR="00BD1488" w:rsidRPr="00BD1488" w:rsidRDefault="00BD1488" w:rsidP="00BD1488">
            <w:pPr>
              <w:widowControl w:val="0"/>
              <w:jc w:val="center"/>
              <w:rPr>
                <w:color w:val="000000"/>
                <w:sz w:val="20"/>
                <w:szCs w:val="20"/>
                <w:lang/>
              </w:rPr>
            </w:pPr>
            <w:r w:rsidRPr="00BD1488">
              <w:rPr>
                <w:color w:val="000000"/>
                <w:sz w:val="20"/>
                <w:szCs w:val="20"/>
                <w:lang/>
              </w:rPr>
              <w:t>736</w:t>
            </w:r>
          </w:p>
        </w:tc>
        <w:tc>
          <w:tcPr>
            <w:tcW w:w="1306" w:type="dxa"/>
            <w:tcBorders>
              <w:top w:val="single" w:sz="4" w:space="0" w:color="auto"/>
              <w:left w:val="single" w:sz="4" w:space="0" w:color="auto"/>
              <w:bottom w:val="single" w:sz="4" w:space="0" w:color="auto"/>
            </w:tcBorders>
            <w:vAlign w:val="center"/>
          </w:tcPr>
          <w:p w14:paraId="4F9B733B" w14:textId="77777777" w:rsidR="00BD1488" w:rsidRPr="00BD1488" w:rsidRDefault="00BD1488" w:rsidP="00BD1488">
            <w:pPr>
              <w:widowControl w:val="0"/>
              <w:ind w:firstLine="320"/>
              <w:rPr>
                <w:color w:val="000000"/>
                <w:sz w:val="20"/>
                <w:szCs w:val="20"/>
                <w:lang/>
              </w:rPr>
            </w:pPr>
            <w:r w:rsidRPr="00BD1488">
              <w:rPr>
                <w:color w:val="000000"/>
                <w:sz w:val="20"/>
                <w:szCs w:val="20"/>
                <w:lang/>
              </w:rPr>
              <w:t>0,0088</w:t>
            </w:r>
          </w:p>
        </w:tc>
        <w:tc>
          <w:tcPr>
            <w:tcW w:w="1742" w:type="dxa"/>
            <w:tcBorders>
              <w:top w:val="single" w:sz="4" w:space="0" w:color="auto"/>
              <w:left w:val="single" w:sz="4" w:space="0" w:color="auto"/>
              <w:bottom w:val="single" w:sz="4" w:space="0" w:color="auto"/>
            </w:tcBorders>
            <w:vAlign w:val="center"/>
          </w:tcPr>
          <w:p w14:paraId="19A06EAF" w14:textId="77777777" w:rsidR="00BD1488" w:rsidRPr="00BD1488" w:rsidRDefault="00BD1488" w:rsidP="00BD1488">
            <w:pPr>
              <w:widowControl w:val="0"/>
              <w:ind w:firstLine="440"/>
              <w:rPr>
                <w:color w:val="000000"/>
                <w:sz w:val="20"/>
                <w:szCs w:val="20"/>
                <w:lang/>
              </w:rPr>
            </w:pPr>
            <w:r w:rsidRPr="00BD1488">
              <w:rPr>
                <w:color w:val="000000"/>
                <w:sz w:val="20"/>
                <w:szCs w:val="20"/>
                <w:lang/>
              </w:rPr>
              <w:t>976,14</w:t>
            </w:r>
          </w:p>
        </w:tc>
        <w:tc>
          <w:tcPr>
            <w:tcW w:w="1310" w:type="dxa"/>
            <w:tcBorders>
              <w:top w:val="single" w:sz="4" w:space="0" w:color="auto"/>
              <w:left w:val="single" w:sz="4" w:space="0" w:color="auto"/>
              <w:bottom w:val="single" w:sz="4" w:space="0" w:color="auto"/>
            </w:tcBorders>
            <w:vAlign w:val="center"/>
          </w:tcPr>
          <w:p w14:paraId="3AC2F7A8" w14:textId="77777777" w:rsidR="00BD1488" w:rsidRPr="00BD1488" w:rsidRDefault="00BD1488" w:rsidP="00BD1488">
            <w:pPr>
              <w:widowControl w:val="0"/>
              <w:jc w:val="center"/>
              <w:rPr>
                <w:color w:val="000000"/>
                <w:sz w:val="20"/>
                <w:szCs w:val="20"/>
                <w:lang/>
              </w:rPr>
            </w:pPr>
            <w:r w:rsidRPr="00BD1488">
              <w:rPr>
                <w:color w:val="000000"/>
                <w:sz w:val="20"/>
                <w:szCs w:val="20"/>
                <w:lang/>
              </w:rPr>
              <w:t>4,29</w:t>
            </w:r>
          </w:p>
        </w:tc>
        <w:tc>
          <w:tcPr>
            <w:tcW w:w="869" w:type="dxa"/>
            <w:tcBorders>
              <w:top w:val="single" w:sz="4" w:space="0" w:color="auto"/>
              <w:left w:val="single" w:sz="4" w:space="0" w:color="auto"/>
              <w:bottom w:val="single" w:sz="4" w:space="0" w:color="auto"/>
            </w:tcBorders>
            <w:vAlign w:val="center"/>
          </w:tcPr>
          <w:p w14:paraId="64A3B7D4"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7D02B03" w14:textId="77777777" w:rsidR="00BD1488" w:rsidRPr="00BD1488" w:rsidRDefault="00BD1488" w:rsidP="00BD1488">
            <w:pPr>
              <w:widowControl w:val="0"/>
              <w:rPr>
                <w:color w:val="000000"/>
                <w:sz w:val="20"/>
                <w:szCs w:val="20"/>
                <w:lang/>
              </w:rPr>
            </w:pPr>
          </w:p>
        </w:tc>
      </w:tr>
      <w:tr w:rsidR="00BD1488" w:rsidRPr="00BD1488" w14:paraId="606B926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1B141D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4838732E" w14:textId="77777777" w:rsidR="00BD1488" w:rsidRPr="00BD1488" w:rsidRDefault="00BD1488" w:rsidP="00BD1488">
            <w:pPr>
              <w:widowControl w:val="0"/>
              <w:jc w:val="center"/>
              <w:rPr>
                <w:color w:val="000000"/>
                <w:sz w:val="20"/>
                <w:szCs w:val="20"/>
                <w:lang/>
              </w:rPr>
            </w:pPr>
            <w:r w:rsidRPr="00BD1488">
              <w:rPr>
                <w:color w:val="000000"/>
                <w:sz w:val="20"/>
                <w:szCs w:val="20"/>
                <w:lang/>
              </w:rPr>
              <w:t>737</w:t>
            </w:r>
          </w:p>
        </w:tc>
        <w:tc>
          <w:tcPr>
            <w:tcW w:w="1306" w:type="dxa"/>
            <w:tcBorders>
              <w:top w:val="single" w:sz="4" w:space="0" w:color="auto"/>
              <w:left w:val="single" w:sz="4" w:space="0" w:color="auto"/>
              <w:bottom w:val="single" w:sz="4" w:space="0" w:color="auto"/>
            </w:tcBorders>
            <w:vAlign w:val="center"/>
          </w:tcPr>
          <w:p w14:paraId="38A798E2" w14:textId="77777777" w:rsidR="00BD1488" w:rsidRPr="00BD1488" w:rsidRDefault="00BD1488" w:rsidP="00BD1488">
            <w:pPr>
              <w:widowControl w:val="0"/>
              <w:ind w:firstLine="320"/>
              <w:rPr>
                <w:color w:val="000000"/>
                <w:sz w:val="20"/>
                <w:szCs w:val="20"/>
                <w:lang/>
              </w:rPr>
            </w:pPr>
            <w:r w:rsidRPr="00BD1488">
              <w:rPr>
                <w:color w:val="000000"/>
                <w:sz w:val="20"/>
                <w:szCs w:val="20"/>
                <w:lang/>
              </w:rPr>
              <w:t>0,0060</w:t>
            </w:r>
          </w:p>
        </w:tc>
        <w:tc>
          <w:tcPr>
            <w:tcW w:w="1742" w:type="dxa"/>
            <w:tcBorders>
              <w:top w:val="single" w:sz="4" w:space="0" w:color="auto"/>
              <w:left w:val="single" w:sz="4" w:space="0" w:color="auto"/>
              <w:bottom w:val="single" w:sz="4" w:space="0" w:color="auto"/>
            </w:tcBorders>
            <w:vAlign w:val="center"/>
          </w:tcPr>
          <w:p w14:paraId="10A0E288" w14:textId="77777777" w:rsidR="00BD1488" w:rsidRPr="00BD1488" w:rsidRDefault="00BD1488" w:rsidP="00BD1488">
            <w:pPr>
              <w:widowControl w:val="0"/>
              <w:ind w:firstLine="440"/>
              <w:rPr>
                <w:color w:val="000000"/>
                <w:sz w:val="20"/>
                <w:szCs w:val="20"/>
                <w:lang/>
              </w:rPr>
            </w:pPr>
            <w:r w:rsidRPr="00BD1488">
              <w:rPr>
                <w:color w:val="000000"/>
                <w:sz w:val="20"/>
                <w:szCs w:val="20"/>
                <w:lang/>
              </w:rPr>
              <w:t>1.323,33</w:t>
            </w:r>
          </w:p>
        </w:tc>
        <w:tc>
          <w:tcPr>
            <w:tcW w:w="1310" w:type="dxa"/>
            <w:tcBorders>
              <w:top w:val="single" w:sz="4" w:space="0" w:color="auto"/>
              <w:left w:val="single" w:sz="4" w:space="0" w:color="auto"/>
              <w:bottom w:val="single" w:sz="4" w:space="0" w:color="auto"/>
            </w:tcBorders>
            <w:vAlign w:val="center"/>
          </w:tcPr>
          <w:p w14:paraId="071F3960" w14:textId="77777777" w:rsidR="00BD1488" w:rsidRPr="00BD1488" w:rsidRDefault="00BD1488" w:rsidP="00BD1488">
            <w:pPr>
              <w:widowControl w:val="0"/>
              <w:jc w:val="center"/>
              <w:rPr>
                <w:color w:val="000000"/>
                <w:sz w:val="20"/>
                <w:szCs w:val="20"/>
                <w:lang/>
              </w:rPr>
            </w:pPr>
            <w:r w:rsidRPr="00BD1488">
              <w:rPr>
                <w:color w:val="000000"/>
                <w:sz w:val="20"/>
                <w:szCs w:val="20"/>
                <w:lang/>
              </w:rPr>
              <w:t>3,97</w:t>
            </w:r>
          </w:p>
        </w:tc>
        <w:tc>
          <w:tcPr>
            <w:tcW w:w="869" w:type="dxa"/>
            <w:tcBorders>
              <w:top w:val="single" w:sz="4" w:space="0" w:color="auto"/>
              <w:left w:val="single" w:sz="4" w:space="0" w:color="auto"/>
              <w:bottom w:val="single" w:sz="4" w:space="0" w:color="auto"/>
            </w:tcBorders>
            <w:vAlign w:val="center"/>
          </w:tcPr>
          <w:p w14:paraId="53E8D3AB"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60D1F04" w14:textId="77777777" w:rsidR="00BD1488" w:rsidRPr="00BD1488" w:rsidRDefault="00BD1488" w:rsidP="00BD1488">
            <w:pPr>
              <w:widowControl w:val="0"/>
              <w:rPr>
                <w:color w:val="000000"/>
                <w:sz w:val="20"/>
                <w:szCs w:val="20"/>
                <w:lang/>
              </w:rPr>
            </w:pPr>
          </w:p>
        </w:tc>
      </w:tr>
      <w:tr w:rsidR="00BD1488" w:rsidRPr="00BD1488" w14:paraId="52D8B86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9DC4AD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3330EB22" w14:textId="77777777" w:rsidR="00BD1488" w:rsidRPr="00BD1488" w:rsidRDefault="00BD1488" w:rsidP="00BD1488">
            <w:pPr>
              <w:widowControl w:val="0"/>
              <w:jc w:val="center"/>
              <w:rPr>
                <w:color w:val="000000"/>
                <w:sz w:val="20"/>
                <w:szCs w:val="20"/>
                <w:lang/>
              </w:rPr>
            </w:pPr>
            <w:r w:rsidRPr="00BD1488">
              <w:rPr>
                <w:color w:val="000000"/>
                <w:sz w:val="20"/>
                <w:szCs w:val="20"/>
                <w:lang/>
              </w:rPr>
              <w:t>738</w:t>
            </w:r>
          </w:p>
        </w:tc>
        <w:tc>
          <w:tcPr>
            <w:tcW w:w="1306" w:type="dxa"/>
            <w:tcBorders>
              <w:top w:val="single" w:sz="4" w:space="0" w:color="auto"/>
              <w:left w:val="single" w:sz="4" w:space="0" w:color="auto"/>
              <w:bottom w:val="single" w:sz="4" w:space="0" w:color="auto"/>
            </w:tcBorders>
            <w:vAlign w:val="center"/>
          </w:tcPr>
          <w:p w14:paraId="76B951F0" w14:textId="77777777" w:rsidR="00BD1488" w:rsidRPr="00BD1488" w:rsidRDefault="00BD1488" w:rsidP="00BD1488">
            <w:pPr>
              <w:widowControl w:val="0"/>
              <w:ind w:firstLine="320"/>
              <w:rPr>
                <w:color w:val="000000"/>
                <w:sz w:val="20"/>
                <w:szCs w:val="20"/>
                <w:lang/>
              </w:rPr>
            </w:pPr>
            <w:r w:rsidRPr="00BD1488">
              <w:rPr>
                <w:color w:val="000000"/>
                <w:sz w:val="20"/>
                <w:szCs w:val="20"/>
                <w:lang/>
              </w:rPr>
              <w:t>0,0388</w:t>
            </w:r>
          </w:p>
        </w:tc>
        <w:tc>
          <w:tcPr>
            <w:tcW w:w="1742" w:type="dxa"/>
            <w:tcBorders>
              <w:top w:val="single" w:sz="4" w:space="0" w:color="auto"/>
              <w:left w:val="single" w:sz="4" w:space="0" w:color="auto"/>
              <w:bottom w:val="single" w:sz="4" w:space="0" w:color="auto"/>
            </w:tcBorders>
            <w:vAlign w:val="center"/>
          </w:tcPr>
          <w:p w14:paraId="3E89552E" w14:textId="77777777" w:rsidR="00BD1488" w:rsidRPr="00BD1488" w:rsidRDefault="00BD1488" w:rsidP="00BD1488">
            <w:pPr>
              <w:widowControl w:val="0"/>
              <w:ind w:firstLine="440"/>
              <w:rPr>
                <w:color w:val="000000"/>
                <w:sz w:val="20"/>
                <w:szCs w:val="20"/>
                <w:lang/>
              </w:rPr>
            </w:pPr>
            <w:r w:rsidRPr="00BD1488">
              <w:rPr>
                <w:color w:val="000000"/>
                <w:sz w:val="20"/>
                <w:szCs w:val="20"/>
                <w:lang/>
              </w:rPr>
              <w:t>14.418,56</w:t>
            </w:r>
          </w:p>
        </w:tc>
        <w:tc>
          <w:tcPr>
            <w:tcW w:w="1310" w:type="dxa"/>
            <w:tcBorders>
              <w:top w:val="single" w:sz="4" w:space="0" w:color="auto"/>
              <w:left w:val="single" w:sz="4" w:space="0" w:color="auto"/>
              <w:bottom w:val="single" w:sz="4" w:space="0" w:color="auto"/>
            </w:tcBorders>
            <w:vAlign w:val="center"/>
          </w:tcPr>
          <w:p w14:paraId="35959C41" w14:textId="77777777" w:rsidR="00BD1488" w:rsidRPr="00BD1488" w:rsidRDefault="00BD1488" w:rsidP="00BD1488">
            <w:pPr>
              <w:widowControl w:val="0"/>
              <w:jc w:val="center"/>
              <w:rPr>
                <w:color w:val="000000"/>
                <w:sz w:val="20"/>
                <w:szCs w:val="20"/>
                <w:lang/>
              </w:rPr>
            </w:pPr>
            <w:r w:rsidRPr="00BD1488">
              <w:rPr>
                <w:color w:val="000000"/>
                <w:sz w:val="20"/>
                <w:szCs w:val="20"/>
                <w:lang/>
              </w:rPr>
              <w:t>279,72</w:t>
            </w:r>
          </w:p>
        </w:tc>
        <w:tc>
          <w:tcPr>
            <w:tcW w:w="869" w:type="dxa"/>
            <w:tcBorders>
              <w:top w:val="single" w:sz="4" w:space="0" w:color="auto"/>
              <w:left w:val="single" w:sz="4" w:space="0" w:color="auto"/>
              <w:bottom w:val="single" w:sz="4" w:space="0" w:color="auto"/>
            </w:tcBorders>
            <w:vAlign w:val="center"/>
          </w:tcPr>
          <w:p w14:paraId="47983B9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632B865" w14:textId="77777777" w:rsidR="00BD1488" w:rsidRPr="00BD1488" w:rsidRDefault="00BD1488" w:rsidP="00BD1488">
            <w:pPr>
              <w:widowControl w:val="0"/>
              <w:rPr>
                <w:color w:val="000000"/>
                <w:sz w:val="20"/>
                <w:szCs w:val="20"/>
                <w:lang/>
              </w:rPr>
            </w:pPr>
          </w:p>
        </w:tc>
      </w:tr>
      <w:tr w:rsidR="00BD1488" w:rsidRPr="00BD1488" w14:paraId="26EE8FD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5F28479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274EB6A9" w14:textId="77777777" w:rsidR="00BD1488" w:rsidRPr="00BD1488" w:rsidRDefault="00BD1488" w:rsidP="00BD1488">
            <w:pPr>
              <w:widowControl w:val="0"/>
              <w:jc w:val="center"/>
              <w:rPr>
                <w:color w:val="000000"/>
                <w:sz w:val="20"/>
                <w:szCs w:val="20"/>
                <w:lang/>
              </w:rPr>
            </w:pPr>
            <w:r w:rsidRPr="00BD1488">
              <w:rPr>
                <w:color w:val="000000"/>
                <w:sz w:val="20"/>
                <w:szCs w:val="20"/>
                <w:lang/>
              </w:rPr>
              <w:t>739</w:t>
            </w:r>
          </w:p>
        </w:tc>
        <w:tc>
          <w:tcPr>
            <w:tcW w:w="1306" w:type="dxa"/>
            <w:tcBorders>
              <w:top w:val="single" w:sz="4" w:space="0" w:color="auto"/>
              <w:left w:val="single" w:sz="4" w:space="0" w:color="auto"/>
              <w:bottom w:val="single" w:sz="4" w:space="0" w:color="auto"/>
            </w:tcBorders>
            <w:vAlign w:val="center"/>
          </w:tcPr>
          <w:p w14:paraId="11C22639" w14:textId="77777777" w:rsidR="00BD1488" w:rsidRPr="00BD1488" w:rsidRDefault="00BD1488" w:rsidP="00BD1488">
            <w:pPr>
              <w:widowControl w:val="0"/>
              <w:ind w:firstLine="320"/>
              <w:rPr>
                <w:color w:val="000000"/>
                <w:sz w:val="20"/>
                <w:szCs w:val="20"/>
                <w:lang/>
              </w:rPr>
            </w:pPr>
            <w:r w:rsidRPr="00BD1488">
              <w:rPr>
                <w:color w:val="000000"/>
                <w:sz w:val="20"/>
                <w:szCs w:val="20"/>
                <w:lang/>
              </w:rPr>
              <w:t>0,0300</w:t>
            </w:r>
          </w:p>
        </w:tc>
        <w:tc>
          <w:tcPr>
            <w:tcW w:w="1742" w:type="dxa"/>
            <w:tcBorders>
              <w:top w:val="single" w:sz="4" w:space="0" w:color="auto"/>
              <w:left w:val="single" w:sz="4" w:space="0" w:color="auto"/>
              <w:bottom w:val="single" w:sz="4" w:space="0" w:color="auto"/>
            </w:tcBorders>
            <w:vAlign w:val="center"/>
          </w:tcPr>
          <w:p w14:paraId="60410E5B" w14:textId="77777777" w:rsidR="00BD1488" w:rsidRPr="00BD1488" w:rsidRDefault="00BD1488" w:rsidP="00BD1488">
            <w:pPr>
              <w:widowControl w:val="0"/>
              <w:ind w:firstLine="440"/>
              <w:rPr>
                <w:color w:val="000000"/>
                <w:sz w:val="20"/>
                <w:szCs w:val="20"/>
                <w:lang/>
              </w:rPr>
            </w:pPr>
            <w:r w:rsidRPr="00BD1488">
              <w:rPr>
                <w:color w:val="000000"/>
                <w:sz w:val="20"/>
                <w:szCs w:val="20"/>
                <w:lang/>
              </w:rPr>
              <w:t>1.322,67</w:t>
            </w:r>
          </w:p>
        </w:tc>
        <w:tc>
          <w:tcPr>
            <w:tcW w:w="1310" w:type="dxa"/>
            <w:tcBorders>
              <w:top w:val="single" w:sz="4" w:space="0" w:color="auto"/>
              <w:left w:val="single" w:sz="4" w:space="0" w:color="auto"/>
              <w:bottom w:val="single" w:sz="4" w:space="0" w:color="auto"/>
            </w:tcBorders>
            <w:vAlign w:val="center"/>
          </w:tcPr>
          <w:p w14:paraId="3AD094FF" w14:textId="77777777" w:rsidR="00BD1488" w:rsidRPr="00BD1488" w:rsidRDefault="00BD1488" w:rsidP="00BD1488">
            <w:pPr>
              <w:widowControl w:val="0"/>
              <w:jc w:val="center"/>
              <w:rPr>
                <w:color w:val="000000"/>
                <w:sz w:val="20"/>
                <w:szCs w:val="20"/>
                <w:lang/>
              </w:rPr>
            </w:pPr>
            <w:r w:rsidRPr="00BD1488">
              <w:rPr>
                <w:color w:val="000000"/>
                <w:sz w:val="20"/>
                <w:szCs w:val="20"/>
                <w:lang/>
              </w:rPr>
              <w:t>19,84</w:t>
            </w:r>
          </w:p>
        </w:tc>
        <w:tc>
          <w:tcPr>
            <w:tcW w:w="869" w:type="dxa"/>
            <w:tcBorders>
              <w:top w:val="single" w:sz="4" w:space="0" w:color="auto"/>
              <w:left w:val="single" w:sz="4" w:space="0" w:color="auto"/>
              <w:bottom w:val="single" w:sz="4" w:space="0" w:color="auto"/>
            </w:tcBorders>
            <w:vAlign w:val="center"/>
          </w:tcPr>
          <w:p w14:paraId="6EF0CF9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27594666" w14:textId="77777777" w:rsidR="00BD1488" w:rsidRPr="00BD1488" w:rsidRDefault="00BD1488" w:rsidP="00BD1488">
            <w:pPr>
              <w:widowControl w:val="0"/>
              <w:rPr>
                <w:color w:val="000000"/>
                <w:sz w:val="20"/>
                <w:szCs w:val="20"/>
                <w:lang/>
              </w:rPr>
            </w:pPr>
          </w:p>
        </w:tc>
      </w:tr>
      <w:tr w:rsidR="00BD1488" w:rsidRPr="00BD1488" w14:paraId="7D29DB7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91134A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141E9735" w14:textId="77777777" w:rsidR="00BD1488" w:rsidRPr="00BD1488" w:rsidRDefault="00BD1488" w:rsidP="00BD1488">
            <w:pPr>
              <w:widowControl w:val="0"/>
              <w:jc w:val="center"/>
              <w:rPr>
                <w:color w:val="000000"/>
                <w:sz w:val="20"/>
                <w:szCs w:val="20"/>
                <w:lang/>
              </w:rPr>
            </w:pPr>
            <w:r w:rsidRPr="00BD1488">
              <w:rPr>
                <w:color w:val="000000"/>
                <w:sz w:val="20"/>
                <w:szCs w:val="20"/>
                <w:lang/>
              </w:rPr>
              <w:t>740</w:t>
            </w:r>
          </w:p>
        </w:tc>
        <w:tc>
          <w:tcPr>
            <w:tcW w:w="1306" w:type="dxa"/>
            <w:tcBorders>
              <w:top w:val="single" w:sz="4" w:space="0" w:color="auto"/>
              <w:left w:val="single" w:sz="4" w:space="0" w:color="auto"/>
              <w:bottom w:val="single" w:sz="4" w:space="0" w:color="auto"/>
            </w:tcBorders>
            <w:vAlign w:val="center"/>
          </w:tcPr>
          <w:p w14:paraId="749B953B" w14:textId="77777777" w:rsidR="00BD1488" w:rsidRPr="00BD1488" w:rsidRDefault="00BD1488" w:rsidP="00BD1488">
            <w:pPr>
              <w:widowControl w:val="0"/>
              <w:ind w:firstLine="320"/>
              <w:rPr>
                <w:color w:val="000000"/>
                <w:sz w:val="20"/>
                <w:szCs w:val="20"/>
                <w:lang/>
              </w:rPr>
            </w:pPr>
            <w:r w:rsidRPr="00BD1488">
              <w:rPr>
                <w:color w:val="000000"/>
                <w:sz w:val="20"/>
                <w:szCs w:val="20"/>
                <w:lang/>
              </w:rPr>
              <w:t>0,0455</w:t>
            </w:r>
          </w:p>
        </w:tc>
        <w:tc>
          <w:tcPr>
            <w:tcW w:w="1742" w:type="dxa"/>
            <w:tcBorders>
              <w:top w:val="single" w:sz="4" w:space="0" w:color="auto"/>
              <w:left w:val="single" w:sz="4" w:space="0" w:color="auto"/>
              <w:bottom w:val="single" w:sz="4" w:space="0" w:color="auto"/>
            </w:tcBorders>
            <w:vAlign w:val="center"/>
          </w:tcPr>
          <w:p w14:paraId="0FB8F57E" w14:textId="77777777" w:rsidR="00BD1488" w:rsidRPr="00BD1488" w:rsidRDefault="00BD1488" w:rsidP="00BD1488">
            <w:pPr>
              <w:widowControl w:val="0"/>
              <w:ind w:firstLine="440"/>
              <w:rPr>
                <w:color w:val="000000"/>
                <w:sz w:val="20"/>
                <w:szCs w:val="20"/>
                <w:lang/>
              </w:rPr>
            </w:pPr>
            <w:r w:rsidRPr="00BD1488">
              <w:rPr>
                <w:color w:val="000000"/>
                <w:sz w:val="20"/>
                <w:szCs w:val="20"/>
                <w:lang/>
              </w:rPr>
              <w:t>16.478,68</w:t>
            </w:r>
          </w:p>
        </w:tc>
        <w:tc>
          <w:tcPr>
            <w:tcW w:w="1310" w:type="dxa"/>
            <w:tcBorders>
              <w:top w:val="single" w:sz="4" w:space="0" w:color="auto"/>
              <w:left w:val="single" w:sz="4" w:space="0" w:color="auto"/>
              <w:bottom w:val="single" w:sz="4" w:space="0" w:color="auto"/>
            </w:tcBorders>
            <w:vAlign w:val="center"/>
          </w:tcPr>
          <w:p w14:paraId="45AE9C65" w14:textId="77777777" w:rsidR="00BD1488" w:rsidRPr="00BD1488" w:rsidRDefault="00BD1488" w:rsidP="00BD1488">
            <w:pPr>
              <w:widowControl w:val="0"/>
              <w:jc w:val="center"/>
              <w:rPr>
                <w:color w:val="000000"/>
                <w:sz w:val="20"/>
                <w:szCs w:val="20"/>
                <w:lang/>
              </w:rPr>
            </w:pPr>
            <w:r w:rsidRPr="00BD1488">
              <w:rPr>
                <w:color w:val="000000"/>
                <w:sz w:val="20"/>
                <w:szCs w:val="20"/>
                <w:lang/>
              </w:rPr>
              <w:t>374,89</w:t>
            </w:r>
          </w:p>
        </w:tc>
        <w:tc>
          <w:tcPr>
            <w:tcW w:w="869" w:type="dxa"/>
            <w:tcBorders>
              <w:top w:val="single" w:sz="4" w:space="0" w:color="auto"/>
              <w:left w:val="single" w:sz="4" w:space="0" w:color="auto"/>
              <w:bottom w:val="single" w:sz="4" w:space="0" w:color="auto"/>
            </w:tcBorders>
            <w:vAlign w:val="center"/>
          </w:tcPr>
          <w:p w14:paraId="56B29C5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D23B029" w14:textId="77777777" w:rsidR="00BD1488" w:rsidRPr="00BD1488" w:rsidRDefault="00BD1488" w:rsidP="00BD1488">
            <w:pPr>
              <w:widowControl w:val="0"/>
              <w:rPr>
                <w:color w:val="000000"/>
                <w:sz w:val="20"/>
                <w:szCs w:val="20"/>
                <w:lang/>
              </w:rPr>
            </w:pPr>
          </w:p>
        </w:tc>
      </w:tr>
      <w:tr w:rsidR="00BD1488" w:rsidRPr="00BD1488" w14:paraId="500696C5"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9D5B535"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26957CA9" w14:textId="77777777" w:rsidR="00BD1488" w:rsidRPr="00BD1488" w:rsidRDefault="00BD1488" w:rsidP="00BD1488">
            <w:pPr>
              <w:widowControl w:val="0"/>
              <w:jc w:val="center"/>
              <w:rPr>
                <w:color w:val="000000"/>
                <w:sz w:val="20"/>
                <w:szCs w:val="20"/>
                <w:lang/>
              </w:rPr>
            </w:pPr>
            <w:r w:rsidRPr="00BD1488">
              <w:rPr>
                <w:color w:val="000000"/>
                <w:sz w:val="20"/>
                <w:szCs w:val="20"/>
                <w:lang/>
              </w:rPr>
              <w:t>741</w:t>
            </w:r>
          </w:p>
        </w:tc>
        <w:tc>
          <w:tcPr>
            <w:tcW w:w="1306" w:type="dxa"/>
            <w:tcBorders>
              <w:top w:val="single" w:sz="4" w:space="0" w:color="auto"/>
              <w:left w:val="single" w:sz="4" w:space="0" w:color="auto"/>
              <w:bottom w:val="single" w:sz="4" w:space="0" w:color="auto"/>
            </w:tcBorders>
            <w:vAlign w:val="center"/>
          </w:tcPr>
          <w:p w14:paraId="4FDC2108" w14:textId="77777777" w:rsidR="00BD1488" w:rsidRPr="00BD1488" w:rsidRDefault="00BD1488" w:rsidP="00BD1488">
            <w:pPr>
              <w:widowControl w:val="0"/>
              <w:ind w:firstLine="320"/>
              <w:rPr>
                <w:color w:val="000000"/>
                <w:sz w:val="20"/>
                <w:szCs w:val="20"/>
                <w:lang/>
              </w:rPr>
            </w:pPr>
            <w:r w:rsidRPr="00BD1488">
              <w:rPr>
                <w:color w:val="000000"/>
                <w:sz w:val="20"/>
                <w:szCs w:val="20"/>
                <w:lang/>
              </w:rPr>
              <w:t>0,0780</w:t>
            </w:r>
          </w:p>
        </w:tc>
        <w:tc>
          <w:tcPr>
            <w:tcW w:w="1742" w:type="dxa"/>
            <w:tcBorders>
              <w:top w:val="single" w:sz="4" w:space="0" w:color="auto"/>
              <w:left w:val="single" w:sz="4" w:space="0" w:color="auto"/>
              <w:bottom w:val="single" w:sz="4" w:space="0" w:color="auto"/>
            </w:tcBorders>
            <w:vAlign w:val="center"/>
          </w:tcPr>
          <w:p w14:paraId="4AEC0E3E" w14:textId="77777777" w:rsidR="00BD1488" w:rsidRPr="00BD1488" w:rsidRDefault="00BD1488" w:rsidP="00BD1488">
            <w:pPr>
              <w:widowControl w:val="0"/>
              <w:ind w:firstLine="440"/>
              <w:rPr>
                <w:color w:val="000000"/>
                <w:sz w:val="20"/>
                <w:szCs w:val="20"/>
                <w:lang/>
              </w:rPr>
            </w:pPr>
            <w:r w:rsidRPr="00BD1488">
              <w:rPr>
                <w:color w:val="000000"/>
                <w:sz w:val="20"/>
                <w:szCs w:val="20"/>
                <w:lang/>
              </w:rPr>
              <w:t>6.413,46</w:t>
            </w:r>
          </w:p>
        </w:tc>
        <w:tc>
          <w:tcPr>
            <w:tcW w:w="1310" w:type="dxa"/>
            <w:tcBorders>
              <w:top w:val="single" w:sz="4" w:space="0" w:color="auto"/>
              <w:left w:val="single" w:sz="4" w:space="0" w:color="auto"/>
              <w:bottom w:val="single" w:sz="4" w:space="0" w:color="auto"/>
            </w:tcBorders>
            <w:vAlign w:val="center"/>
          </w:tcPr>
          <w:p w14:paraId="5CEB2E4C" w14:textId="77777777" w:rsidR="00BD1488" w:rsidRPr="00BD1488" w:rsidRDefault="00BD1488" w:rsidP="00BD1488">
            <w:pPr>
              <w:widowControl w:val="0"/>
              <w:jc w:val="center"/>
              <w:rPr>
                <w:color w:val="000000"/>
                <w:sz w:val="20"/>
                <w:szCs w:val="20"/>
                <w:lang/>
              </w:rPr>
            </w:pPr>
            <w:r w:rsidRPr="00BD1488">
              <w:rPr>
                <w:color w:val="000000"/>
                <w:sz w:val="20"/>
                <w:szCs w:val="20"/>
                <w:lang/>
              </w:rPr>
              <w:t>250,13</w:t>
            </w:r>
          </w:p>
        </w:tc>
        <w:tc>
          <w:tcPr>
            <w:tcW w:w="869" w:type="dxa"/>
            <w:tcBorders>
              <w:top w:val="single" w:sz="4" w:space="0" w:color="auto"/>
              <w:left w:val="single" w:sz="4" w:space="0" w:color="auto"/>
              <w:bottom w:val="single" w:sz="4" w:space="0" w:color="auto"/>
            </w:tcBorders>
            <w:vAlign w:val="center"/>
          </w:tcPr>
          <w:p w14:paraId="455C084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6B6707E" w14:textId="77777777" w:rsidR="00BD1488" w:rsidRPr="00BD1488" w:rsidRDefault="00BD1488" w:rsidP="00BD1488">
            <w:pPr>
              <w:widowControl w:val="0"/>
              <w:rPr>
                <w:color w:val="000000"/>
                <w:sz w:val="20"/>
                <w:szCs w:val="20"/>
                <w:lang/>
              </w:rPr>
            </w:pPr>
          </w:p>
        </w:tc>
      </w:tr>
      <w:tr w:rsidR="00BD1488" w:rsidRPr="00BD1488" w14:paraId="23D10CAD"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7D2ED4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61E61509" w14:textId="77777777" w:rsidR="00BD1488" w:rsidRPr="00BD1488" w:rsidRDefault="00BD1488" w:rsidP="00BD1488">
            <w:pPr>
              <w:widowControl w:val="0"/>
              <w:jc w:val="center"/>
              <w:rPr>
                <w:color w:val="000000"/>
                <w:sz w:val="20"/>
                <w:szCs w:val="20"/>
                <w:lang/>
              </w:rPr>
            </w:pPr>
            <w:r w:rsidRPr="00BD1488">
              <w:rPr>
                <w:color w:val="000000"/>
                <w:sz w:val="20"/>
                <w:szCs w:val="20"/>
                <w:lang/>
              </w:rPr>
              <w:t>742</w:t>
            </w:r>
          </w:p>
        </w:tc>
        <w:tc>
          <w:tcPr>
            <w:tcW w:w="1306" w:type="dxa"/>
            <w:tcBorders>
              <w:top w:val="single" w:sz="4" w:space="0" w:color="auto"/>
              <w:left w:val="single" w:sz="4" w:space="0" w:color="auto"/>
              <w:bottom w:val="single" w:sz="4" w:space="0" w:color="auto"/>
            </w:tcBorders>
            <w:vAlign w:val="center"/>
          </w:tcPr>
          <w:p w14:paraId="52C1DC5A" w14:textId="77777777" w:rsidR="00BD1488" w:rsidRPr="00BD1488" w:rsidRDefault="00BD1488" w:rsidP="00BD1488">
            <w:pPr>
              <w:widowControl w:val="0"/>
              <w:ind w:firstLine="320"/>
              <w:rPr>
                <w:color w:val="000000"/>
                <w:sz w:val="20"/>
                <w:szCs w:val="20"/>
                <w:lang/>
              </w:rPr>
            </w:pPr>
            <w:r w:rsidRPr="00BD1488">
              <w:rPr>
                <w:color w:val="000000"/>
                <w:sz w:val="20"/>
                <w:szCs w:val="20"/>
                <w:lang/>
              </w:rPr>
              <w:t>0,0447</w:t>
            </w:r>
          </w:p>
        </w:tc>
        <w:tc>
          <w:tcPr>
            <w:tcW w:w="1742" w:type="dxa"/>
            <w:tcBorders>
              <w:top w:val="single" w:sz="4" w:space="0" w:color="auto"/>
              <w:left w:val="single" w:sz="4" w:space="0" w:color="auto"/>
              <w:bottom w:val="single" w:sz="4" w:space="0" w:color="auto"/>
            </w:tcBorders>
            <w:vAlign w:val="center"/>
          </w:tcPr>
          <w:p w14:paraId="722F399D" w14:textId="77777777" w:rsidR="00BD1488" w:rsidRPr="00BD1488" w:rsidRDefault="00BD1488" w:rsidP="00BD1488">
            <w:pPr>
              <w:widowControl w:val="0"/>
              <w:ind w:firstLine="440"/>
              <w:rPr>
                <w:color w:val="000000"/>
                <w:sz w:val="20"/>
                <w:szCs w:val="20"/>
                <w:lang/>
              </w:rPr>
            </w:pPr>
            <w:r w:rsidRPr="00BD1488">
              <w:rPr>
                <w:color w:val="000000"/>
                <w:sz w:val="20"/>
                <w:szCs w:val="20"/>
                <w:lang/>
              </w:rPr>
              <w:t>2.204,92</w:t>
            </w:r>
          </w:p>
        </w:tc>
        <w:tc>
          <w:tcPr>
            <w:tcW w:w="1310" w:type="dxa"/>
            <w:tcBorders>
              <w:top w:val="single" w:sz="4" w:space="0" w:color="auto"/>
              <w:left w:val="single" w:sz="4" w:space="0" w:color="auto"/>
              <w:bottom w:val="single" w:sz="4" w:space="0" w:color="auto"/>
            </w:tcBorders>
            <w:vAlign w:val="center"/>
          </w:tcPr>
          <w:p w14:paraId="18C242D5" w14:textId="77777777" w:rsidR="00BD1488" w:rsidRPr="00BD1488" w:rsidRDefault="00BD1488" w:rsidP="00BD1488">
            <w:pPr>
              <w:widowControl w:val="0"/>
              <w:jc w:val="center"/>
              <w:rPr>
                <w:color w:val="000000"/>
                <w:sz w:val="20"/>
                <w:szCs w:val="20"/>
                <w:lang/>
              </w:rPr>
            </w:pPr>
            <w:r w:rsidRPr="00BD1488">
              <w:rPr>
                <w:color w:val="000000"/>
                <w:sz w:val="20"/>
                <w:szCs w:val="20"/>
                <w:lang/>
              </w:rPr>
              <w:t>49,28</w:t>
            </w:r>
          </w:p>
        </w:tc>
        <w:tc>
          <w:tcPr>
            <w:tcW w:w="869" w:type="dxa"/>
            <w:tcBorders>
              <w:top w:val="single" w:sz="4" w:space="0" w:color="auto"/>
              <w:left w:val="single" w:sz="4" w:space="0" w:color="auto"/>
              <w:bottom w:val="single" w:sz="4" w:space="0" w:color="auto"/>
            </w:tcBorders>
            <w:vAlign w:val="center"/>
          </w:tcPr>
          <w:p w14:paraId="6F8AB68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7892805" w14:textId="77777777" w:rsidR="00BD1488" w:rsidRPr="00BD1488" w:rsidRDefault="00BD1488" w:rsidP="00BD1488">
            <w:pPr>
              <w:widowControl w:val="0"/>
              <w:rPr>
                <w:color w:val="000000"/>
                <w:sz w:val="20"/>
                <w:szCs w:val="20"/>
                <w:lang/>
              </w:rPr>
            </w:pPr>
          </w:p>
        </w:tc>
      </w:tr>
      <w:tr w:rsidR="00BD1488" w:rsidRPr="00BD1488" w14:paraId="521567A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5E01FE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22353066" w14:textId="77777777" w:rsidR="00BD1488" w:rsidRPr="00BD1488" w:rsidRDefault="00BD1488" w:rsidP="00BD1488">
            <w:pPr>
              <w:widowControl w:val="0"/>
              <w:jc w:val="center"/>
              <w:rPr>
                <w:color w:val="000000"/>
                <w:sz w:val="20"/>
                <w:szCs w:val="20"/>
                <w:lang/>
              </w:rPr>
            </w:pPr>
            <w:r w:rsidRPr="00BD1488">
              <w:rPr>
                <w:color w:val="000000"/>
                <w:sz w:val="20"/>
                <w:szCs w:val="20"/>
                <w:lang/>
              </w:rPr>
              <w:t>743</w:t>
            </w:r>
          </w:p>
        </w:tc>
        <w:tc>
          <w:tcPr>
            <w:tcW w:w="1306" w:type="dxa"/>
            <w:tcBorders>
              <w:top w:val="single" w:sz="4" w:space="0" w:color="auto"/>
              <w:left w:val="single" w:sz="4" w:space="0" w:color="auto"/>
              <w:bottom w:val="single" w:sz="4" w:space="0" w:color="auto"/>
            </w:tcBorders>
            <w:vAlign w:val="center"/>
          </w:tcPr>
          <w:p w14:paraId="6D8E6B1B" w14:textId="77777777" w:rsidR="00BD1488" w:rsidRPr="00BD1488" w:rsidRDefault="00BD1488" w:rsidP="00BD1488">
            <w:pPr>
              <w:widowControl w:val="0"/>
              <w:ind w:firstLine="320"/>
              <w:rPr>
                <w:color w:val="000000"/>
                <w:sz w:val="20"/>
                <w:szCs w:val="20"/>
                <w:lang/>
              </w:rPr>
            </w:pPr>
            <w:r w:rsidRPr="00BD1488">
              <w:rPr>
                <w:color w:val="000000"/>
                <w:sz w:val="20"/>
                <w:szCs w:val="20"/>
                <w:lang/>
              </w:rPr>
              <w:t>1,0651</w:t>
            </w:r>
          </w:p>
        </w:tc>
        <w:tc>
          <w:tcPr>
            <w:tcW w:w="1742" w:type="dxa"/>
            <w:tcBorders>
              <w:top w:val="single" w:sz="4" w:space="0" w:color="auto"/>
              <w:left w:val="single" w:sz="4" w:space="0" w:color="auto"/>
              <w:bottom w:val="single" w:sz="4" w:space="0" w:color="auto"/>
            </w:tcBorders>
            <w:vAlign w:val="center"/>
          </w:tcPr>
          <w:p w14:paraId="0BAFD18A"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2.987,62</w:t>
            </w:r>
          </w:p>
        </w:tc>
        <w:tc>
          <w:tcPr>
            <w:tcW w:w="1310" w:type="dxa"/>
            <w:tcBorders>
              <w:top w:val="single" w:sz="4" w:space="0" w:color="auto"/>
              <w:left w:val="single" w:sz="4" w:space="0" w:color="auto"/>
              <w:bottom w:val="single" w:sz="4" w:space="0" w:color="auto"/>
            </w:tcBorders>
            <w:vAlign w:val="center"/>
          </w:tcPr>
          <w:p w14:paraId="73064FCE" w14:textId="77777777" w:rsidR="00BD1488" w:rsidRPr="00BD1488" w:rsidRDefault="00BD1488" w:rsidP="00BD1488">
            <w:pPr>
              <w:widowControl w:val="0"/>
              <w:jc w:val="center"/>
              <w:rPr>
                <w:color w:val="000000"/>
                <w:sz w:val="20"/>
                <w:szCs w:val="20"/>
                <w:lang/>
              </w:rPr>
            </w:pPr>
            <w:r w:rsidRPr="00BD1488">
              <w:rPr>
                <w:color w:val="000000"/>
                <w:sz w:val="20"/>
                <w:szCs w:val="20"/>
                <w:lang/>
              </w:rPr>
              <w:t>1.591,06</w:t>
            </w:r>
          </w:p>
        </w:tc>
        <w:tc>
          <w:tcPr>
            <w:tcW w:w="869" w:type="dxa"/>
            <w:tcBorders>
              <w:top w:val="single" w:sz="4" w:space="0" w:color="auto"/>
              <w:left w:val="single" w:sz="4" w:space="0" w:color="auto"/>
              <w:bottom w:val="single" w:sz="4" w:space="0" w:color="auto"/>
            </w:tcBorders>
            <w:vAlign w:val="center"/>
          </w:tcPr>
          <w:p w14:paraId="54308646"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49C0FC2" w14:textId="77777777" w:rsidR="00BD1488" w:rsidRPr="00BD1488" w:rsidRDefault="00BD1488" w:rsidP="00BD1488">
            <w:pPr>
              <w:widowControl w:val="0"/>
              <w:rPr>
                <w:color w:val="000000"/>
                <w:sz w:val="20"/>
                <w:szCs w:val="20"/>
                <w:lang/>
              </w:rPr>
            </w:pPr>
          </w:p>
        </w:tc>
      </w:tr>
      <w:tr w:rsidR="00BD1488" w:rsidRPr="00BD1488" w14:paraId="1EF1526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A3589B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12F21A57" w14:textId="77777777" w:rsidR="00BD1488" w:rsidRPr="00BD1488" w:rsidRDefault="00BD1488" w:rsidP="00BD1488">
            <w:pPr>
              <w:widowControl w:val="0"/>
              <w:jc w:val="center"/>
              <w:rPr>
                <w:color w:val="000000"/>
                <w:sz w:val="20"/>
                <w:szCs w:val="20"/>
                <w:lang/>
              </w:rPr>
            </w:pPr>
            <w:r w:rsidRPr="00BD1488">
              <w:rPr>
                <w:color w:val="000000"/>
                <w:sz w:val="20"/>
                <w:szCs w:val="20"/>
                <w:lang/>
              </w:rPr>
              <w:t>744</w:t>
            </w:r>
          </w:p>
        </w:tc>
        <w:tc>
          <w:tcPr>
            <w:tcW w:w="1306" w:type="dxa"/>
            <w:tcBorders>
              <w:top w:val="single" w:sz="4" w:space="0" w:color="auto"/>
              <w:left w:val="single" w:sz="4" w:space="0" w:color="auto"/>
              <w:bottom w:val="single" w:sz="4" w:space="0" w:color="auto"/>
            </w:tcBorders>
            <w:vAlign w:val="center"/>
          </w:tcPr>
          <w:p w14:paraId="6CE926B0" w14:textId="77777777" w:rsidR="00BD1488" w:rsidRPr="00BD1488" w:rsidRDefault="00BD1488" w:rsidP="00BD1488">
            <w:pPr>
              <w:widowControl w:val="0"/>
              <w:ind w:firstLine="320"/>
              <w:rPr>
                <w:color w:val="000000"/>
                <w:sz w:val="20"/>
                <w:szCs w:val="20"/>
                <w:lang/>
              </w:rPr>
            </w:pPr>
            <w:r w:rsidRPr="00BD1488">
              <w:rPr>
                <w:color w:val="000000"/>
                <w:sz w:val="20"/>
                <w:szCs w:val="20"/>
                <w:lang/>
              </w:rPr>
              <w:t>0,1312</w:t>
            </w:r>
          </w:p>
        </w:tc>
        <w:tc>
          <w:tcPr>
            <w:tcW w:w="1742" w:type="dxa"/>
            <w:tcBorders>
              <w:top w:val="single" w:sz="4" w:space="0" w:color="auto"/>
              <w:left w:val="single" w:sz="4" w:space="0" w:color="auto"/>
              <w:bottom w:val="single" w:sz="4" w:space="0" w:color="auto"/>
            </w:tcBorders>
            <w:vAlign w:val="center"/>
          </w:tcPr>
          <w:p w14:paraId="477E18C9"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2.987,65</w:t>
            </w:r>
          </w:p>
        </w:tc>
        <w:tc>
          <w:tcPr>
            <w:tcW w:w="1310" w:type="dxa"/>
            <w:tcBorders>
              <w:top w:val="single" w:sz="4" w:space="0" w:color="auto"/>
              <w:left w:val="single" w:sz="4" w:space="0" w:color="auto"/>
              <w:bottom w:val="single" w:sz="4" w:space="0" w:color="auto"/>
            </w:tcBorders>
            <w:vAlign w:val="center"/>
          </w:tcPr>
          <w:p w14:paraId="4B89B1C2" w14:textId="77777777" w:rsidR="00BD1488" w:rsidRPr="00BD1488" w:rsidRDefault="00BD1488" w:rsidP="00BD1488">
            <w:pPr>
              <w:widowControl w:val="0"/>
              <w:jc w:val="center"/>
              <w:rPr>
                <w:color w:val="000000"/>
                <w:sz w:val="20"/>
                <w:szCs w:val="20"/>
                <w:lang/>
              </w:rPr>
            </w:pPr>
            <w:r w:rsidRPr="00BD1488">
              <w:rPr>
                <w:color w:val="000000"/>
                <w:sz w:val="20"/>
                <w:szCs w:val="20"/>
                <w:lang/>
              </w:rPr>
              <w:t>195,99</w:t>
            </w:r>
          </w:p>
        </w:tc>
        <w:tc>
          <w:tcPr>
            <w:tcW w:w="869" w:type="dxa"/>
            <w:tcBorders>
              <w:top w:val="single" w:sz="4" w:space="0" w:color="auto"/>
              <w:left w:val="single" w:sz="4" w:space="0" w:color="auto"/>
              <w:bottom w:val="single" w:sz="4" w:space="0" w:color="auto"/>
            </w:tcBorders>
            <w:vAlign w:val="center"/>
          </w:tcPr>
          <w:p w14:paraId="7C75380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7F3CC4C" w14:textId="77777777" w:rsidR="00BD1488" w:rsidRPr="00BD1488" w:rsidRDefault="00BD1488" w:rsidP="00BD1488">
            <w:pPr>
              <w:widowControl w:val="0"/>
              <w:rPr>
                <w:color w:val="000000"/>
                <w:sz w:val="20"/>
                <w:szCs w:val="20"/>
                <w:lang/>
              </w:rPr>
            </w:pPr>
          </w:p>
        </w:tc>
      </w:tr>
      <w:tr w:rsidR="00BD1488" w:rsidRPr="00BD1488" w14:paraId="1B2BACC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AF32E9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lastRenderedPageBreak/>
              <w:t>Луке</w:t>
            </w:r>
          </w:p>
        </w:tc>
        <w:tc>
          <w:tcPr>
            <w:tcW w:w="1747" w:type="dxa"/>
            <w:tcBorders>
              <w:top w:val="single" w:sz="4" w:space="0" w:color="auto"/>
              <w:left w:val="single" w:sz="4" w:space="0" w:color="auto"/>
              <w:bottom w:val="single" w:sz="4" w:space="0" w:color="auto"/>
            </w:tcBorders>
            <w:vAlign w:val="center"/>
          </w:tcPr>
          <w:p w14:paraId="4E4FCD72" w14:textId="77777777" w:rsidR="00BD1488" w:rsidRPr="00BD1488" w:rsidRDefault="00BD1488" w:rsidP="00BD1488">
            <w:pPr>
              <w:widowControl w:val="0"/>
              <w:jc w:val="center"/>
              <w:rPr>
                <w:color w:val="000000"/>
                <w:sz w:val="20"/>
                <w:szCs w:val="20"/>
                <w:lang/>
              </w:rPr>
            </w:pPr>
            <w:r w:rsidRPr="00BD1488">
              <w:rPr>
                <w:color w:val="000000"/>
                <w:sz w:val="20"/>
                <w:szCs w:val="20"/>
                <w:lang/>
              </w:rPr>
              <w:t>745</w:t>
            </w:r>
          </w:p>
        </w:tc>
        <w:tc>
          <w:tcPr>
            <w:tcW w:w="1306" w:type="dxa"/>
            <w:tcBorders>
              <w:top w:val="single" w:sz="4" w:space="0" w:color="auto"/>
              <w:left w:val="single" w:sz="4" w:space="0" w:color="auto"/>
              <w:bottom w:val="single" w:sz="4" w:space="0" w:color="auto"/>
            </w:tcBorders>
            <w:vAlign w:val="center"/>
          </w:tcPr>
          <w:p w14:paraId="66895FC9" w14:textId="77777777" w:rsidR="00BD1488" w:rsidRPr="00BD1488" w:rsidRDefault="00BD1488" w:rsidP="00BD1488">
            <w:pPr>
              <w:widowControl w:val="0"/>
              <w:ind w:firstLine="320"/>
              <w:rPr>
                <w:color w:val="000000"/>
                <w:sz w:val="20"/>
                <w:szCs w:val="20"/>
                <w:lang/>
              </w:rPr>
            </w:pPr>
            <w:r w:rsidRPr="00BD1488">
              <w:rPr>
                <w:color w:val="000000"/>
                <w:sz w:val="20"/>
                <w:szCs w:val="20"/>
                <w:lang/>
              </w:rPr>
              <w:t>0,0490</w:t>
            </w:r>
          </w:p>
        </w:tc>
        <w:tc>
          <w:tcPr>
            <w:tcW w:w="1742" w:type="dxa"/>
            <w:tcBorders>
              <w:top w:val="single" w:sz="4" w:space="0" w:color="auto"/>
              <w:left w:val="single" w:sz="4" w:space="0" w:color="auto"/>
              <w:bottom w:val="single" w:sz="4" w:space="0" w:color="auto"/>
            </w:tcBorders>
            <w:vAlign w:val="center"/>
          </w:tcPr>
          <w:p w14:paraId="3F2C85E6"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11.672,04</w:t>
            </w:r>
          </w:p>
        </w:tc>
        <w:tc>
          <w:tcPr>
            <w:tcW w:w="1310" w:type="dxa"/>
            <w:tcBorders>
              <w:top w:val="single" w:sz="4" w:space="0" w:color="auto"/>
              <w:left w:val="single" w:sz="4" w:space="0" w:color="auto"/>
              <w:bottom w:val="single" w:sz="4" w:space="0" w:color="auto"/>
            </w:tcBorders>
            <w:vAlign w:val="center"/>
          </w:tcPr>
          <w:p w14:paraId="2A19A744" w14:textId="77777777" w:rsidR="00BD1488" w:rsidRPr="00BD1488" w:rsidRDefault="00BD1488" w:rsidP="00BD1488">
            <w:pPr>
              <w:widowControl w:val="0"/>
              <w:jc w:val="center"/>
              <w:rPr>
                <w:color w:val="000000"/>
                <w:sz w:val="20"/>
                <w:szCs w:val="20"/>
                <w:lang/>
              </w:rPr>
            </w:pPr>
            <w:r w:rsidRPr="00BD1488">
              <w:rPr>
                <w:color w:val="000000"/>
                <w:sz w:val="20"/>
                <w:szCs w:val="20"/>
                <w:lang/>
              </w:rPr>
              <w:t>285,97</w:t>
            </w:r>
          </w:p>
        </w:tc>
        <w:tc>
          <w:tcPr>
            <w:tcW w:w="869" w:type="dxa"/>
            <w:tcBorders>
              <w:top w:val="single" w:sz="4" w:space="0" w:color="auto"/>
              <w:left w:val="single" w:sz="4" w:space="0" w:color="auto"/>
              <w:bottom w:val="single" w:sz="4" w:space="0" w:color="auto"/>
            </w:tcBorders>
            <w:vAlign w:val="center"/>
          </w:tcPr>
          <w:p w14:paraId="3532A5F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3158211" w14:textId="77777777" w:rsidR="00BD1488" w:rsidRPr="00BD1488" w:rsidRDefault="00BD1488" w:rsidP="00BD1488">
            <w:pPr>
              <w:widowControl w:val="0"/>
              <w:rPr>
                <w:color w:val="000000"/>
                <w:sz w:val="20"/>
                <w:szCs w:val="20"/>
                <w:lang/>
              </w:rPr>
            </w:pPr>
          </w:p>
        </w:tc>
      </w:tr>
      <w:tr w:rsidR="00BD1488" w:rsidRPr="00BD1488" w14:paraId="69A20D7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58F353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11F9554D" w14:textId="77777777" w:rsidR="00BD1488" w:rsidRPr="00BD1488" w:rsidRDefault="00BD1488" w:rsidP="00BD1488">
            <w:pPr>
              <w:widowControl w:val="0"/>
              <w:jc w:val="center"/>
              <w:rPr>
                <w:color w:val="000000"/>
                <w:sz w:val="20"/>
                <w:szCs w:val="20"/>
                <w:lang/>
              </w:rPr>
            </w:pPr>
            <w:r w:rsidRPr="00BD1488">
              <w:rPr>
                <w:color w:val="000000"/>
                <w:sz w:val="20"/>
                <w:szCs w:val="20"/>
                <w:lang/>
              </w:rPr>
              <w:t>746</w:t>
            </w:r>
          </w:p>
        </w:tc>
        <w:tc>
          <w:tcPr>
            <w:tcW w:w="1306" w:type="dxa"/>
            <w:tcBorders>
              <w:top w:val="single" w:sz="4" w:space="0" w:color="auto"/>
              <w:left w:val="single" w:sz="4" w:space="0" w:color="auto"/>
              <w:bottom w:val="single" w:sz="4" w:space="0" w:color="auto"/>
            </w:tcBorders>
            <w:vAlign w:val="center"/>
          </w:tcPr>
          <w:p w14:paraId="254A280B" w14:textId="77777777" w:rsidR="00BD1488" w:rsidRPr="00BD1488" w:rsidRDefault="00BD1488" w:rsidP="00BD1488">
            <w:pPr>
              <w:widowControl w:val="0"/>
              <w:ind w:firstLine="320"/>
              <w:rPr>
                <w:color w:val="000000"/>
                <w:sz w:val="20"/>
                <w:szCs w:val="20"/>
                <w:lang/>
              </w:rPr>
            </w:pPr>
            <w:r w:rsidRPr="00BD1488">
              <w:rPr>
                <w:color w:val="000000"/>
                <w:sz w:val="20"/>
                <w:szCs w:val="20"/>
                <w:lang/>
              </w:rPr>
              <w:t>0,1757</w:t>
            </w:r>
          </w:p>
        </w:tc>
        <w:tc>
          <w:tcPr>
            <w:tcW w:w="1742" w:type="dxa"/>
            <w:tcBorders>
              <w:top w:val="single" w:sz="4" w:space="0" w:color="auto"/>
              <w:left w:val="single" w:sz="4" w:space="0" w:color="auto"/>
              <w:bottom w:val="single" w:sz="4" w:space="0" w:color="auto"/>
            </w:tcBorders>
            <w:vAlign w:val="center"/>
          </w:tcPr>
          <w:p w14:paraId="28EEE2E6" w14:textId="77777777" w:rsidR="00BD1488" w:rsidRPr="00BD1488" w:rsidRDefault="00BD1488" w:rsidP="00BD1488">
            <w:pPr>
              <w:widowControl w:val="0"/>
              <w:ind w:firstLine="440"/>
              <w:rPr>
                <w:color w:val="000000"/>
                <w:sz w:val="20"/>
                <w:szCs w:val="20"/>
                <w:lang/>
              </w:rPr>
            </w:pPr>
            <w:r w:rsidRPr="00BD1488">
              <w:rPr>
                <w:color w:val="000000"/>
                <w:sz w:val="20"/>
                <w:szCs w:val="20"/>
                <w:lang/>
              </w:rPr>
              <w:t>11.672,05</w:t>
            </w:r>
          </w:p>
        </w:tc>
        <w:tc>
          <w:tcPr>
            <w:tcW w:w="1310" w:type="dxa"/>
            <w:tcBorders>
              <w:top w:val="single" w:sz="4" w:space="0" w:color="auto"/>
              <w:left w:val="single" w:sz="4" w:space="0" w:color="auto"/>
              <w:bottom w:val="single" w:sz="4" w:space="0" w:color="auto"/>
            </w:tcBorders>
            <w:vAlign w:val="center"/>
          </w:tcPr>
          <w:p w14:paraId="6F834E2B" w14:textId="77777777" w:rsidR="00BD1488" w:rsidRPr="00BD1488" w:rsidRDefault="00BD1488" w:rsidP="00BD1488">
            <w:pPr>
              <w:widowControl w:val="0"/>
              <w:jc w:val="center"/>
              <w:rPr>
                <w:color w:val="000000"/>
                <w:sz w:val="20"/>
                <w:szCs w:val="20"/>
                <w:lang/>
              </w:rPr>
            </w:pPr>
            <w:r w:rsidRPr="00BD1488">
              <w:rPr>
                <w:color w:val="000000"/>
                <w:sz w:val="20"/>
                <w:szCs w:val="20"/>
                <w:lang/>
              </w:rPr>
              <w:t>1.025,39</w:t>
            </w:r>
          </w:p>
        </w:tc>
        <w:tc>
          <w:tcPr>
            <w:tcW w:w="869" w:type="dxa"/>
            <w:tcBorders>
              <w:top w:val="single" w:sz="4" w:space="0" w:color="auto"/>
              <w:left w:val="single" w:sz="4" w:space="0" w:color="auto"/>
              <w:bottom w:val="single" w:sz="4" w:space="0" w:color="auto"/>
            </w:tcBorders>
            <w:vAlign w:val="center"/>
          </w:tcPr>
          <w:p w14:paraId="1B5AC5C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4631ED2" w14:textId="77777777" w:rsidR="00BD1488" w:rsidRPr="00BD1488" w:rsidRDefault="00BD1488" w:rsidP="00BD1488">
            <w:pPr>
              <w:widowControl w:val="0"/>
              <w:rPr>
                <w:color w:val="000000"/>
                <w:sz w:val="20"/>
                <w:szCs w:val="20"/>
                <w:lang/>
              </w:rPr>
            </w:pPr>
          </w:p>
        </w:tc>
      </w:tr>
      <w:tr w:rsidR="00BD1488" w:rsidRPr="00BD1488" w14:paraId="1F0AFD9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8EC8540"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74C09FFE" w14:textId="77777777" w:rsidR="00BD1488" w:rsidRPr="00BD1488" w:rsidRDefault="00BD1488" w:rsidP="00BD1488">
            <w:pPr>
              <w:widowControl w:val="0"/>
              <w:jc w:val="center"/>
              <w:rPr>
                <w:color w:val="000000"/>
                <w:sz w:val="20"/>
                <w:szCs w:val="20"/>
                <w:lang/>
              </w:rPr>
            </w:pPr>
            <w:r w:rsidRPr="00BD1488">
              <w:rPr>
                <w:color w:val="000000"/>
                <w:sz w:val="20"/>
                <w:szCs w:val="20"/>
                <w:lang/>
              </w:rPr>
              <w:t>747</w:t>
            </w:r>
          </w:p>
        </w:tc>
        <w:tc>
          <w:tcPr>
            <w:tcW w:w="1306" w:type="dxa"/>
            <w:tcBorders>
              <w:top w:val="single" w:sz="4" w:space="0" w:color="auto"/>
              <w:left w:val="single" w:sz="4" w:space="0" w:color="auto"/>
              <w:bottom w:val="single" w:sz="4" w:space="0" w:color="auto"/>
            </w:tcBorders>
            <w:vAlign w:val="center"/>
          </w:tcPr>
          <w:p w14:paraId="1CC6D8E0" w14:textId="77777777" w:rsidR="00BD1488" w:rsidRPr="00BD1488" w:rsidRDefault="00BD1488" w:rsidP="00BD1488">
            <w:pPr>
              <w:widowControl w:val="0"/>
              <w:ind w:firstLine="320"/>
              <w:rPr>
                <w:color w:val="000000"/>
                <w:sz w:val="20"/>
                <w:szCs w:val="20"/>
                <w:lang/>
              </w:rPr>
            </w:pPr>
            <w:r w:rsidRPr="00BD1488">
              <w:rPr>
                <w:color w:val="000000"/>
                <w:sz w:val="20"/>
                <w:szCs w:val="20"/>
                <w:lang/>
              </w:rPr>
              <w:t>0,0360</w:t>
            </w:r>
          </w:p>
        </w:tc>
        <w:tc>
          <w:tcPr>
            <w:tcW w:w="1742" w:type="dxa"/>
            <w:tcBorders>
              <w:top w:val="single" w:sz="4" w:space="0" w:color="auto"/>
              <w:left w:val="single" w:sz="4" w:space="0" w:color="auto"/>
              <w:bottom w:val="single" w:sz="4" w:space="0" w:color="auto"/>
            </w:tcBorders>
            <w:vAlign w:val="center"/>
          </w:tcPr>
          <w:p w14:paraId="137AB7C2" w14:textId="77777777" w:rsidR="00BD1488" w:rsidRPr="00BD1488" w:rsidRDefault="00BD1488" w:rsidP="00BD1488">
            <w:pPr>
              <w:widowControl w:val="0"/>
              <w:ind w:firstLine="440"/>
              <w:rPr>
                <w:color w:val="000000"/>
                <w:sz w:val="20"/>
                <w:szCs w:val="20"/>
                <w:lang/>
              </w:rPr>
            </w:pPr>
            <w:r w:rsidRPr="00BD1488">
              <w:rPr>
                <w:color w:val="000000"/>
                <w:sz w:val="20"/>
                <w:szCs w:val="20"/>
                <w:lang/>
              </w:rPr>
              <w:t>16.478,61</w:t>
            </w:r>
          </w:p>
        </w:tc>
        <w:tc>
          <w:tcPr>
            <w:tcW w:w="1310" w:type="dxa"/>
            <w:tcBorders>
              <w:top w:val="single" w:sz="4" w:space="0" w:color="auto"/>
              <w:left w:val="single" w:sz="4" w:space="0" w:color="auto"/>
              <w:bottom w:val="single" w:sz="4" w:space="0" w:color="auto"/>
            </w:tcBorders>
            <w:vAlign w:val="center"/>
          </w:tcPr>
          <w:p w14:paraId="65E851A9" w14:textId="77777777" w:rsidR="00BD1488" w:rsidRPr="00BD1488" w:rsidRDefault="00BD1488" w:rsidP="00BD1488">
            <w:pPr>
              <w:widowControl w:val="0"/>
              <w:jc w:val="center"/>
              <w:rPr>
                <w:color w:val="000000"/>
                <w:sz w:val="20"/>
                <w:szCs w:val="20"/>
                <w:lang/>
              </w:rPr>
            </w:pPr>
            <w:r w:rsidRPr="00BD1488">
              <w:rPr>
                <w:color w:val="000000"/>
                <w:sz w:val="20"/>
                <w:szCs w:val="20"/>
                <w:lang/>
              </w:rPr>
              <w:t>296,62</w:t>
            </w:r>
          </w:p>
        </w:tc>
        <w:tc>
          <w:tcPr>
            <w:tcW w:w="869" w:type="dxa"/>
            <w:tcBorders>
              <w:top w:val="single" w:sz="4" w:space="0" w:color="auto"/>
              <w:left w:val="single" w:sz="4" w:space="0" w:color="auto"/>
              <w:bottom w:val="single" w:sz="4" w:space="0" w:color="auto"/>
            </w:tcBorders>
            <w:vAlign w:val="center"/>
          </w:tcPr>
          <w:p w14:paraId="1C91A57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A85EE13" w14:textId="77777777" w:rsidR="00BD1488" w:rsidRPr="00BD1488" w:rsidRDefault="00BD1488" w:rsidP="00BD1488">
            <w:pPr>
              <w:widowControl w:val="0"/>
              <w:rPr>
                <w:color w:val="000000"/>
                <w:sz w:val="20"/>
                <w:szCs w:val="20"/>
                <w:lang/>
              </w:rPr>
            </w:pPr>
          </w:p>
        </w:tc>
      </w:tr>
      <w:tr w:rsidR="00BD1488" w:rsidRPr="00BD1488" w14:paraId="3978A85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3AF1D3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6FFF8F07" w14:textId="77777777" w:rsidR="00BD1488" w:rsidRPr="00BD1488" w:rsidRDefault="00BD1488" w:rsidP="00BD1488">
            <w:pPr>
              <w:widowControl w:val="0"/>
              <w:jc w:val="center"/>
              <w:rPr>
                <w:color w:val="000000"/>
                <w:sz w:val="20"/>
                <w:szCs w:val="20"/>
                <w:lang/>
              </w:rPr>
            </w:pPr>
            <w:r w:rsidRPr="00BD1488">
              <w:rPr>
                <w:color w:val="000000"/>
                <w:sz w:val="20"/>
                <w:szCs w:val="20"/>
                <w:lang/>
              </w:rPr>
              <w:t>748</w:t>
            </w:r>
          </w:p>
        </w:tc>
        <w:tc>
          <w:tcPr>
            <w:tcW w:w="1306" w:type="dxa"/>
            <w:tcBorders>
              <w:top w:val="single" w:sz="4" w:space="0" w:color="auto"/>
              <w:left w:val="single" w:sz="4" w:space="0" w:color="auto"/>
              <w:bottom w:val="single" w:sz="4" w:space="0" w:color="auto"/>
            </w:tcBorders>
            <w:vAlign w:val="center"/>
          </w:tcPr>
          <w:p w14:paraId="3A1F0285" w14:textId="77777777" w:rsidR="00BD1488" w:rsidRPr="00BD1488" w:rsidRDefault="00BD1488" w:rsidP="00BD1488">
            <w:pPr>
              <w:widowControl w:val="0"/>
              <w:ind w:firstLine="320"/>
              <w:rPr>
                <w:color w:val="000000"/>
                <w:sz w:val="20"/>
                <w:szCs w:val="20"/>
                <w:lang/>
              </w:rPr>
            </w:pPr>
            <w:r w:rsidRPr="00BD1488">
              <w:rPr>
                <w:color w:val="000000"/>
                <w:sz w:val="20"/>
                <w:szCs w:val="20"/>
                <w:lang/>
              </w:rPr>
              <w:t>0,0393</w:t>
            </w:r>
          </w:p>
        </w:tc>
        <w:tc>
          <w:tcPr>
            <w:tcW w:w="1742" w:type="dxa"/>
            <w:tcBorders>
              <w:top w:val="single" w:sz="4" w:space="0" w:color="auto"/>
              <w:left w:val="single" w:sz="4" w:space="0" w:color="auto"/>
              <w:bottom w:val="single" w:sz="4" w:space="0" w:color="auto"/>
            </w:tcBorders>
            <w:vAlign w:val="center"/>
          </w:tcPr>
          <w:p w14:paraId="52B06F46" w14:textId="77777777" w:rsidR="00BD1488" w:rsidRPr="00BD1488" w:rsidRDefault="00BD1488" w:rsidP="00BD1488">
            <w:pPr>
              <w:widowControl w:val="0"/>
              <w:ind w:firstLine="440"/>
              <w:rPr>
                <w:color w:val="000000"/>
                <w:sz w:val="20"/>
                <w:szCs w:val="20"/>
                <w:lang/>
              </w:rPr>
            </w:pPr>
            <w:r w:rsidRPr="00BD1488">
              <w:rPr>
                <w:color w:val="000000"/>
                <w:sz w:val="20"/>
                <w:szCs w:val="20"/>
                <w:lang/>
              </w:rPr>
              <w:t>2.987,53</w:t>
            </w:r>
          </w:p>
        </w:tc>
        <w:tc>
          <w:tcPr>
            <w:tcW w:w="1310" w:type="dxa"/>
            <w:tcBorders>
              <w:top w:val="single" w:sz="4" w:space="0" w:color="auto"/>
              <w:left w:val="single" w:sz="4" w:space="0" w:color="auto"/>
              <w:bottom w:val="single" w:sz="4" w:space="0" w:color="auto"/>
            </w:tcBorders>
            <w:vAlign w:val="center"/>
          </w:tcPr>
          <w:p w14:paraId="55A9AACB" w14:textId="77777777" w:rsidR="00BD1488" w:rsidRPr="00BD1488" w:rsidRDefault="00BD1488" w:rsidP="00BD1488">
            <w:pPr>
              <w:widowControl w:val="0"/>
              <w:jc w:val="center"/>
              <w:rPr>
                <w:color w:val="000000"/>
                <w:sz w:val="20"/>
                <w:szCs w:val="20"/>
                <w:lang/>
              </w:rPr>
            </w:pPr>
            <w:r w:rsidRPr="00BD1488">
              <w:rPr>
                <w:color w:val="000000"/>
                <w:sz w:val="20"/>
                <w:szCs w:val="20"/>
                <w:lang/>
              </w:rPr>
              <w:t>58,71</w:t>
            </w:r>
          </w:p>
        </w:tc>
        <w:tc>
          <w:tcPr>
            <w:tcW w:w="869" w:type="dxa"/>
            <w:tcBorders>
              <w:top w:val="single" w:sz="4" w:space="0" w:color="auto"/>
              <w:left w:val="single" w:sz="4" w:space="0" w:color="auto"/>
              <w:bottom w:val="single" w:sz="4" w:space="0" w:color="auto"/>
            </w:tcBorders>
            <w:vAlign w:val="center"/>
          </w:tcPr>
          <w:p w14:paraId="690A09D5"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1281349" w14:textId="77777777" w:rsidR="00BD1488" w:rsidRPr="00BD1488" w:rsidRDefault="00BD1488" w:rsidP="00BD1488">
            <w:pPr>
              <w:widowControl w:val="0"/>
              <w:rPr>
                <w:color w:val="000000"/>
                <w:sz w:val="20"/>
                <w:szCs w:val="20"/>
                <w:lang/>
              </w:rPr>
            </w:pPr>
          </w:p>
        </w:tc>
      </w:tr>
      <w:tr w:rsidR="00BD1488" w:rsidRPr="00BD1488" w14:paraId="26950B5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4DFF79C"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7F2B173A" w14:textId="77777777" w:rsidR="00BD1488" w:rsidRPr="00BD1488" w:rsidRDefault="00BD1488" w:rsidP="00BD1488">
            <w:pPr>
              <w:widowControl w:val="0"/>
              <w:jc w:val="center"/>
              <w:rPr>
                <w:color w:val="000000"/>
                <w:sz w:val="20"/>
                <w:szCs w:val="20"/>
                <w:lang/>
              </w:rPr>
            </w:pPr>
            <w:r w:rsidRPr="00BD1488">
              <w:rPr>
                <w:color w:val="000000"/>
                <w:sz w:val="20"/>
                <w:szCs w:val="20"/>
                <w:lang/>
              </w:rPr>
              <w:t>749</w:t>
            </w:r>
          </w:p>
        </w:tc>
        <w:tc>
          <w:tcPr>
            <w:tcW w:w="1306" w:type="dxa"/>
            <w:tcBorders>
              <w:top w:val="single" w:sz="4" w:space="0" w:color="auto"/>
              <w:left w:val="single" w:sz="4" w:space="0" w:color="auto"/>
              <w:bottom w:val="single" w:sz="4" w:space="0" w:color="auto"/>
            </w:tcBorders>
            <w:vAlign w:val="center"/>
          </w:tcPr>
          <w:p w14:paraId="3326FA11" w14:textId="77777777" w:rsidR="00BD1488" w:rsidRPr="00BD1488" w:rsidRDefault="00BD1488" w:rsidP="00BD1488">
            <w:pPr>
              <w:widowControl w:val="0"/>
              <w:ind w:firstLine="320"/>
              <w:rPr>
                <w:color w:val="000000"/>
                <w:sz w:val="20"/>
                <w:szCs w:val="20"/>
                <w:lang/>
              </w:rPr>
            </w:pPr>
            <w:r w:rsidRPr="00BD1488">
              <w:rPr>
                <w:color w:val="000000"/>
                <w:sz w:val="20"/>
                <w:szCs w:val="20"/>
                <w:lang/>
              </w:rPr>
              <w:t>0,2028</w:t>
            </w:r>
          </w:p>
        </w:tc>
        <w:tc>
          <w:tcPr>
            <w:tcW w:w="1742" w:type="dxa"/>
            <w:tcBorders>
              <w:top w:val="single" w:sz="4" w:space="0" w:color="auto"/>
              <w:left w:val="single" w:sz="4" w:space="0" w:color="auto"/>
              <w:bottom w:val="single" w:sz="4" w:space="0" w:color="auto"/>
            </w:tcBorders>
            <w:vAlign w:val="center"/>
          </w:tcPr>
          <w:p w14:paraId="79542A86" w14:textId="77777777" w:rsidR="00BD1488" w:rsidRPr="00BD1488" w:rsidRDefault="00BD1488" w:rsidP="00BD1488">
            <w:pPr>
              <w:widowControl w:val="0"/>
              <w:ind w:firstLine="440"/>
              <w:rPr>
                <w:color w:val="000000"/>
                <w:sz w:val="20"/>
                <w:szCs w:val="20"/>
                <w:lang/>
              </w:rPr>
            </w:pPr>
            <w:r w:rsidRPr="00BD1488">
              <w:rPr>
                <w:color w:val="000000"/>
                <w:sz w:val="20"/>
                <w:szCs w:val="20"/>
                <w:lang/>
              </w:rPr>
              <w:t>7.094,63</w:t>
            </w:r>
          </w:p>
        </w:tc>
        <w:tc>
          <w:tcPr>
            <w:tcW w:w="1310" w:type="dxa"/>
            <w:tcBorders>
              <w:top w:val="single" w:sz="4" w:space="0" w:color="auto"/>
              <w:left w:val="single" w:sz="4" w:space="0" w:color="auto"/>
              <w:bottom w:val="single" w:sz="4" w:space="0" w:color="auto"/>
            </w:tcBorders>
            <w:vAlign w:val="center"/>
          </w:tcPr>
          <w:p w14:paraId="2CF05A68" w14:textId="77777777" w:rsidR="00BD1488" w:rsidRPr="00BD1488" w:rsidRDefault="00BD1488" w:rsidP="00BD1488">
            <w:pPr>
              <w:widowControl w:val="0"/>
              <w:jc w:val="center"/>
              <w:rPr>
                <w:color w:val="000000"/>
                <w:sz w:val="20"/>
                <w:szCs w:val="20"/>
                <w:lang/>
              </w:rPr>
            </w:pPr>
            <w:r w:rsidRPr="00BD1488">
              <w:rPr>
                <w:color w:val="000000"/>
                <w:sz w:val="20"/>
                <w:szCs w:val="20"/>
                <w:lang/>
              </w:rPr>
              <w:t>719,40</w:t>
            </w:r>
          </w:p>
        </w:tc>
        <w:tc>
          <w:tcPr>
            <w:tcW w:w="869" w:type="dxa"/>
            <w:tcBorders>
              <w:top w:val="single" w:sz="4" w:space="0" w:color="auto"/>
              <w:left w:val="single" w:sz="4" w:space="0" w:color="auto"/>
              <w:bottom w:val="single" w:sz="4" w:space="0" w:color="auto"/>
            </w:tcBorders>
            <w:vAlign w:val="center"/>
          </w:tcPr>
          <w:p w14:paraId="1BC907D9"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A3ECEED" w14:textId="77777777" w:rsidR="00BD1488" w:rsidRPr="00BD1488" w:rsidRDefault="00BD1488" w:rsidP="00BD1488">
            <w:pPr>
              <w:widowControl w:val="0"/>
              <w:rPr>
                <w:color w:val="000000"/>
                <w:sz w:val="20"/>
                <w:szCs w:val="20"/>
                <w:lang/>
              </w:rPr>
            </w:pPr>
          </w:p>
        </w:tc>
      </w:tr>
      <w:tr w:rsidR="00BD1488" w:rsidRPr="00BD1488" w14:paraId="1F7467F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EE055F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3F4E5393" w14:textId="77777777" w:rsidR="00BD1488" w:rsidRPr="00BD1488" w:rsidRDefault="00BD1488" w:rsidP="00BD1488">
            <w:pPr>
              <w:widowControl w:val="0"/>
              <w:jc w:val="center"/>
              <w:rPr>
                <w:color w:val="000000"/>
                <w:sz w:val="20"/>
                <w:szCs w:val="20"/>
                <w:lang/>
              </w:rPr>
            </w:pPr>
            <w:r w:rsidRPr="00BD1488">
              <w:rPr>
                <w:color w:val="000000"/>
                <w:sz w:val="20"/>
                <w:szCs w:val="20"/>
                <w:lang/>
              </w:rPr>
              <w:t>750</w:t>
            </w:r>
          </w:p>
        </w:tc>
        <w:tc>
          <w:tcPr>
            <w:tcW w:w="1306" w:type="dxa"/>
            <w:tcBorders>
              <w:top w:val="single" w:sz="4" w:space="0" w:color="auto"/>
              <w:left w:val="single" w:sz="4" w:space="0" w:color="auto"/>
              <w:bottom w:val="single" w:sz="4" w:space="0" w:color="auto"/>
            </w:tcBorders>
            <w:vAlign w:val="center"/>
          </w:tcPr>
          <w:p w14:paraId="3AE8F164" w14:textId="77777777" w:rsidR="00BD1488" w:rsidRPr="00BD1488" w:rsidRDefault="00BD1488" w:rsidP="00BD1488">
            <w:pPr>
              <w:widowControl w:val="0"/>
              <w:ind w:firstLine="320"/>
              <w:rPr>
                <w:color w:val="000000"/>
                <w:sz w:val="20"/>
                <w:szCs w:val="20"/>
                <w:lang/>
              </w:rPr>
            </w:pPr>
            <w:r w:rsidRPr="00BD1488">
              <w:rPr>
                <w:color w:val="000000"/>
                <w:sz w:val="20"/>
                <w:szCs w:val="20"/>
                <w:lang/>
              </w:rPr>
              <w:t>0,4427</w:t>
            </w:r>
          </w:p>
        </w:tc>
        <w:tc>
          <w:tcPr>
            <w:tcW w:w="1742" w:type="dxa"/>
            <w:tcBorders>
              <w:top w:val="single" w:sz="4" w:space="0" w:color="auto"/>
              <w:left w:val="single" w:sz="4" w:space="0" w:color="auto"/>
              <w:bottom w:val="single" w:sz="4" w:space="0" w:color="auto"/>
            </w:tcBorders>
            <w:vAlign w:val="center"/>
          </w:tcPr>
          <w:p w14:paraId="15814BA5" w14:textId="77777777" w:rsidR="00BD1488" w:rsidRPr="00BD1488" w:rsidRDefault="00BD1488" w:rsidP="00BD1488">
            <w:pPr>
              <w:widowControl w:val="0"/>
              <w:ind w:firstLine="440"/>
              <w:rPr>
                <w:color w:val="000000"/>
                <w:sz w:val="20"/>
                <w:szCs w:val="20"/>
                <w:lang/>
              </w:rPr>
            </w:pPr>
            <w:r w:rsidRPr="00BD1488">
              <w:rPr>
                <w:color w:val="000000"/>
                <w:sz w:val="20"/>
                <w:szCs w:val="20"/>
                <w:lang/>
              </w:rPr>
              <w:t>2.371,38</w:t>
            </w:r>
          </w:p>
        </w:tc>
        <w:tc>
          <w:tcPr>
            <w:tcW w:w="1310" w:type="dxa"/>
            <w:tcBorders>
              <w:top w:val="single" w:sz="4" w:space="0" w:color="auto"/>
              <w:left w:val="single" w:sz="4" w:space="0" w:color="auto"/>
              <w:bottom w:val="single" w:sz="4" w:space="0" w:color="auto"/>
            </w:tcBorders>
            <w:vAlign w:val="center"/>
          </w:tcPr>
          <w:p w14:paraId="1C3FA2E7" w14:textId="77777777" w:rsidR="00BD1488" w:rsidRPr="00BD1488" w:rsidRDefault="00BD1488" w:rsidP="00BD1488">
            <w:pPr>
              <w:widowControl w:val="0"/>
              <w:jc w:val="center"/>
              <w:rPr>
                <w:color w:val="000000"/>
                <w:sz w:val="20"/>
                <w:szCs w:val="20"/>
                <w:lang/>
              </w:rPr>
            </w:pPr>
            <w:r w:rsidRPr="00BD1488">
              <w:rPr>
                <w:color w:val="000000"/>
                <w:sz w:val="20"/>
                <w:szCs w:val="20"/>
                <w:lang/>
              </w:rPr>
              <w:t>524,90</w:t>
            </w:r>
          </w:p>
        </w:tc>
        <w:tc>
          <w:tcPr>
            <w:tcW w:w="869" w:type="dxa"/>
            <w:tcBorders>
              <w:top w:val="single" w:sz="4" w:space="0" w:color="auto"/>
              <w:left w:val="single" w:sz="4" w:space="0" w:color="auto"/>
              <w:bottom w:val="single" w:sz="4" w:space="0" w:color="auto"/>
            </w:tcBorders>
            <w:vAlign w:val="center"/>
          </w:tcPr>
          <w:p w14:paraId="505946F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C0463C6" w14:textId="77777777" w:rsidR="00BD1488" w:rsidRPr="00BD1488" w:rsidRDefault="00BD1488" w:rsidP="00BD1488">
            <w:pPr>
              <w:widowControl w:val="0"/>
              <w:rPr>
                <w:color w:val="000000"/>
                <w:sz w:val="20"/>
                <w:szCs w:val="20"/>
                <w:lang/>
              </w:rPr>
            </w:pPr>
          </w:p>
        </w:tc>
      </w:tr>
      <w:tr w:rsidR="00BD1488" w:rsidRPr="00BD1488" w14:paraId="37C1A29E"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FC44731"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37EBF6F2" w14:textId="77777777" w:rsidR="00BD1488" w:rsidRPr="00BD1488" w:rsidRDefault="00BD1488" w:rsidP="00BD1488">
            <w:pPr>
              <w:widowControl w:val="0"/>
              <w:jc w:val="center"/>
              <w:rPr>
                <w:color w:val="000000"/>
                <w:sz w:val="20"/>
                <w:szCs w:val="20"/>
                <w:lang/>
              </w:rPr>
            </w:pPr>
            <w:r w:rsidRPr="00BD1488">
              <w:rPr>
                <w:color w:val="000000"/>
                <w:sz w:val="20"/>
                <w:szCs w:val="20"/>
                <w:lang/>
              </w:rPr>
              <w:t>751</w:t>
            </w:r>
          </w:p>
        </w:tc>
        <w:tc>
          <w:tcPr>
            <w:tcW w:w="1306" w:type="dxa"/>
            <w:tcBorders>
              <w:top w:val="single" w:sz="4" w:space="0" w:color="auto"/>
              <w:left w:val="single" w:sz="4" w:space="0" w:color="auto"/>
              <w:bottom w:val="single" w:sz="4" w:space="0" w:color="auto"/>
            </w:tcBorders>
            <w:vAlign w:val="center"/>
          </w:tcPr>
          <w:p w14:paraId="726D7B13" w14:textId="77777777" w:rsidR="00BD1488" w:rsidRPr="00BD1488" w:rsidRDefault="00BD1488" w:rsidP="00BD1488">
            <w:pPr>
              <w:widowControl w:val="0"/>
              <w:ind w:firstLine="320"/>
              <w:rPr>
                <w:color w:val="000000"/>
                <w:sz w:val="20"/>
                <w:szCs w:val="20"/>
                <w:lang/>
              </w:rPr>
            </w:pPr>
            <w:r w:rsidRPr="00BD1488">
              <w:rPr>
                <w:color w:val="000000"/>
                <w:sz w:val="20"/>
                <w:szCs w:val="20"/>
                <w:lang/>
              </w:rPr>
              <w:t>0,0494</w:t>
            </w:r>
          </w:p>
        </w:tc>
        <w:tc>
          <w:tcPr>
            <w:tcW w:w="1742" w:type="dxa"/>
            <w:tcBorders>
              <w:top w:val="single" w:sz="4" w:space="0" w:color="auto"/>
              <w:left w:val="single" w:sz="4" w:space="0" w:color="auto"/>
              <w:bottom w:val="single" w:sz="4" w:space="0" w:color="auto"/>
            </w:tcBorders>
            <w:vAlign w:val="center"/>
          </w:tcPr>
          <w:p w14:paraId="6D178DF2" w14:textId="77777777" w:rsidR="00BD1488" w:rsidRPr="00BD1488" w:rsidRDefault="00BD1488" w:rsidP="00BD1488">
            <w:pPr>
              <w:widowControl w:val="0"/>
              <w:ind w:firstLine="440"/>
              <w:rPr>
                <w:color w:val="000000"/>
                <w:sz w:val="20"/>
                <w:szCs w:val="20"/>
                <w:lang/>
              </w:rPr>
            </w:pPr>
            <w:r w:rsidRPr="00BD1488">
              <w:rPr>
                <w:color w:val="000000"/>
                <w:sz w:val="20"/>
                <w:szCs w:val="20"/>
                <w:lang/>
              </w:rPr>
              <w:t>2.205,06</w:t>
            </w:r>
          </w:p>
        </w:tc>
        <w:tc>
          <w:tcPr>
            <w:tcW w:w="1310" w:type="dxa"/>
            <w:tcBorders>
              <w:top w:val="single" w:sz="4" w:space="0" w:color="auto"/>
              <w:left w:val="single" w:sz="4" w:space="0" w:color="auto"/>
              <w:bottom w:val="single" w:sz="4" w:space="0" w:color="auto"/>
            </w:tcBorders>
            <w:vAlign w:val="center"/>
          </w:tcPr>
          <w:p w14:paraId="3BAD7B78" w14:textId="77777777" w:rsidR="00BD1488" w:rsidRPr="00BD1488" w:rsidRDefault="00BD1488" w:rsidP="00BD1488">
            <w:pPr>
              <w:widowControl w:val="0"/>
              <w:jc w:val="center"/>
              <w:rPr>
                <w:color w:val="000000"/>
                <w:sz w:val="20"/>
                <w:szCs w:val="20"/>
                <w:lang/>
              </w:rPr>
            </w:pPr>
            <w:r w:rsidRPr="00BD1488">
              <w:rPr>
                <w:color w:val="000000"/>
                <w:sz w:val="20"/>
                <w:szCs w:val="20"/>
                <w:lang/>
              </w:rPr>
              <w:t>54,46</w:t>
            </w:r>
          </w:p>
        </w:tc>
        <w:tc>
          <w:tcPr>
            <w:tcW w:w="869" w:type="dxa"/>
            <w:tcBorders>
              <w:top w:val="single" w:sz="4" w:space="0" w:color="auto"/>
              <w:left w:val="single" w:sz="4" w:space="0" w:color="auto"/>
              <w:bottom w:val="single" w:sz="4" w:space="0" w:color="auto"/>
            </w:tcBorders>
            <w:vAlign w:val="center"/>
          </w:tcPr>
          <w:p w14:paraId="09667C7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BC2B5B5" w14:textId="77777777" w:rsidR="00BD1488" w:rsidRPr="00BD1488" w:rsidRDefault="00BD1488" w:rsidP="00BD1488">
            <w:pPr>
              <w:widowControl w:val="0"/>
              <w:rPr>
                <w:color w:val="000000"/>
                <w:sz w:val="20"/>
                <w:szCs w:val="20"/>
                <w:lang/>
              </w:rPr>
            </w:pPr>
          </w:p>
        </w:tc>
      </w:tr>
      <w:tr w:rsidR="00BD1488" w:rsidRPr="00BD1488" w14:paraId="470A1EB6"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A88544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7B15E934" w14:textId="77777777" w:rsidR="00BD1488" w:rsidRPr="00BD1488" w:rsidRDefault="00BD1488" w:rsidP="00BD1488">
            <w:pPr>
              <w:widowControl w:val="0"/>
              <w:jc w:val="center"/>
              <w:rPr>
                <w:color w:val="000000"/>
                <w:sz w:val="20"/>
                <w:szCs w:val="20"/>
                <w:lang/>
              </w:rPr>
            </w:pPr>
            <w:r w:rsidRPr="00BD1488">
              <w:rPr>
                <w:color w:val="000000"/>
                <w:sz w:val="20"/>
                <w:szCs w:val="20"/>
                <w:lang/>
              </w:rPr>
              <w:t>752</w:t>
            </w:r>
          </w:p>
        </w:tc>
        <w:tc>
          <w:tcPr>
            <w:tcW w:w="1306" w:type="dxa"/>
            <w:tcBorders>
              <w:top w:val="single" w:sz="4" w:space="0" w:color="auto"/>
              <w:left w:val="single" w:sz="4" w:space="0" w:color="auto"/>
              <w:bottom w:val="single" w:sz="4" w:space="0" w:color="auto"/>
            </w:tcBorders>
            <w:vAlign w:val="center"/>
          </w:tcPr>
          <w:p w14:paraId="12A05FB0" w14:textId="77777777" w:rsidR="00BD1488" w:rsidRPr="00BD1488" w:rsidRDefault="00BD1488" w:rsidP="00BD1488">
            <w:pPr>
              <w:widowControl w:val="0"/>
              <w:ind w:firstLine="320"/>
              <w:rPr>
                <w:color w:val="000000"/>
                <w:sz w:val="20"/>
                <w:szCs w:val="20"/>
                <w:lang/>
              </w:rPr>
            </w:pPr>
            <w:r w:rsidRPr="00BD1488">
              <w:rPr>
                <w:color w:val="000000"/>
                <w:sz w:val="20"/>
                <w:szCs w:val="20"/>
                <w:lang/>
              </w:rPr>
              <w:t>0,1791</w:t>
            </w:r>
          </w:p>
        </w:tc>
        <w:tc>
          <w:tcPr>
            <w:tcW w:w="1742" w:type="dxa"/>
            <w:tcBorders>
              <w:top w:val="single" w:sz="4" w:space="0" w:color="auto"/>
              <w:left w:val="single" w:sz="4" w:space="0" w:color="auto"/>
              <w:bottom w:val="single" w:sz="4" w:space="0" w:color="auto"/>
            </w:tcBorders>
            <w:vAlign w:val="center"/>
          </w:tcPr>
          <w:p w14:paraId="2D8396B7"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2.987,60</w:t>
            </w:r>
          </w:p>
        </w:tc>
        <w:tc>
          <w:tcPr>
            <w:tcW w:w="1310" w:type="dxa"/>
            <w:tcBorders>
              <w:top w:val="single" w:sz="4" w:space="0" w:color="auto"/>
              <w:left w:val="single" w:sz="4" w:space="0" w:color="auto"/>
              <w:bottom w:val="single" w:sz="4" w:space="0" w:color="auto"/>
            </w:tcBorders>
            <w:vAlign w:val="center"/>
          </w:tcPr>
          <w:p w14:paraId="2C39B1AA" w14:textId="77777777" w:rsidR="00BD1488" w:rsidRPr="00BD1488" w:rsidRDefault="00BD1488" w:rsidP="00BD1488">
            <w:pPr>
              <w:widowControl w:val="0"/>
              <w:jc w:val="center"/>
              <w:rPr>
                <w:color w:val="000000"/>
                <w:sz w:val="20"/>
                <w:szCs w:val="20"/>
                <w:lang/>
              </w:rPr>
            </w:pPr>
            <w:r w:rsidRPr="00BD1488">
              <w:rPr>
                <w:color w:val="000000"/>
                <w:sz w:val="20"/>
                <w:szCs w:val="20"/>
                <w:lang/>
              </w:rPr>
              <w:t>267,54</w:t>
            </w:r>
          </w:p>
        </w:tc>
        <w:tc>
          <w:tcPr>
            <w:tcW w:w="869" w:type="dxa"/>
            <w:tcBorders>
              <w:top w:val="single" w:sz="4" w:space="0" w:color="auto"/>
              <w:left w:val="single" w:sz="4" w:space="0" w:color="auto"/>
              <w:bottom w:val="single" w:sz="4" w:space="0" w:color="auto"/>
            </w:tcBorders>
            <w:vAlign w:val="center"/>
          </w:tcPr>
          <w:p w14:paraId="3C618FA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5D13C7C" w14:textId="77777777" w:rsidR="00BD1488" w:rsidRPr="00BD1488" w:rsidRDefault="00BD1488" w:rsidP="00BD1488">
            <w:pPr>
              <w:widowControl w:val="0"/>
              <w:rPr>
                <w:color w:val="000000"/>
                <w:sz w:val="20"/>
                <w:szCs w:val="20"/>
                <w:lang/>
              </w:rPr>
            </w:pPr>
          </w:p>
        </w:tc>
      </w:tr>
      <w:tr w:rsidR="00BD1488" w:rsidRPr="00BD1488" w14:paraId="6AA5B11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A4918C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1147D938" w14:textId="77777777" w:rsidR="00BD1488" w:rsidRPr="00BD1488" w:rsidRDefault="00BD1488" w:rsidP="00BD1488">
            <w:pPr>
              <w:widowControl w:val="0"/>
              <w:jc w:val="center"/>
              <w:rPr>
                <w:color w:val="000000"/>
                <w:sz w:val="20"/>
                <w:szCs w:val="20"/>
                <w:lang/>
              </w:rPr>
            </w:pPr>
            <w:r w:rsidRPr="00BD1488">
              <w:rPr>
                <w:color w:val="000000"/>
                <w:sz w:val="20"/>
                <w:szCs w:val="20"/>
                <w:lang/>
              </w:rPr>
              <w:t>753</w:t>
            </w:r>
          </w:p>
        </w:tc>
        <w:tc>
          <w:tcPr>
            <w:tcW w:w="1306" w:type="dxa"/>
            <w:tcBorders>
              <w:top w:val="single" w:sz="4" w:space="0" w:color="auto"/>
              <w:left w:val="single" w:sz="4" w:space="0" w:color="auto"/>
              <w:bottom w:val="single" w:sz="4" w:space="0" w:color="auto"/>
            </w:tcBorders>
            <w:vAlign w:val="center"/>
          </w:tcPr>
          <w:p w14:paraId="0C64EDCC" w14:textId="77777777" w:rsidR="00BD1488" w:rsidRPr="00BD1488" w:rsidRDefault="00BD1488" w:rsidP="00BD1488">
            <w:pPr>
              <w:widowControl w:val="0"/>
              <w:ind w:firstLine="320"/>
              <w:rPr>
                <w:color w:val="000000"/>
                <w:sz w:val="20"/>
                <w:szCs w:val="20"/>
                <w:lang/>
              </w:rPr>
            </w:pPr>
            <w:r w:rsidRPr="00BD1488">
              <w:rPr>
                <w:color w:val="000000"/>
                <w:sz w:val="20"/>
                <w:szCs w:val="20"/>
                <w:lang/>
              </w:rPr>
              <w:t>0,2292</w:t>
            </w:r>
          </w:p>
        </w:tc>
        <w:tc>
          <w:tcPr>
            <w:tcW w:w="1742" w:type="dxa"/>
            <w:tcBorders>
              <w:top w:val="single" w:sz="4" w:space="0" w:color="auto"/>
              <w:left w:val="single" w:sz="4" w:space="0" w:color="auto"/>
              <w:bottom w:val="single" w:sz="4" w:space="0" w:color="auto"/>
            </w:tcBorders>
            <w:vAlign w:val="center"/>
          </w:tcPr>
          <w:p w14:paraId="17036448" w14:textId="77777777" w:rsidR="00BD1488" w:rsidRPr="00BD1488" w:rsidRDefault="00BD1488" w:rsidP="00BD1488">
            <w:pPr>
              <w:widowControl w:val="0"/>
              <w:ind w:firstLine="440"/>
              <w:rPr>
                <w:color w:val="000000"/>
                <w:sz w:val="20"/>
                <w:szCs w:val="20"/>
                <w:lang/>
              </w:rPr>
            </w:pPr>
            <w:r w:rsidRPr="00BD1488">
              <w:rPr>
                <w:color w:val="000000"/>
                <w:sz w:val="20"/>
                <w:szCs w:val="20"/>
                <w:lang/>
              </w:rPr>
              <w:t>2.205,02</w:t>
            </w:r>
          </w:p>
        </w:tc>
        <w:tc>
          <w:tcPr>
            <w:tcW w:w="1310" w:type="dxa"/>
            <w:tcBorders>
              <w:top w:val="single" w:sz="4" w:space="0" w:color="auto"/>
              <w:left w:val="single" w:sz="4" w:space="0" w:color="auto"/>
              <w:bottom w:val="single" w:sz="4" w:space="0" w:color="auto"/>
            </w:tcBorders>
            <w:vAlign w:val="center"/>
          </w:tcPr>
          <w:p w14:paraId="782AE855" w14:textId="77777777" w:rsidR="00BD1488" w:rsidRPr="00BD1488" w:rsidRDefault="00BD1488" w:rsidP="00BD1488">
            <w:pPr>
              <w:widowControl w:val="0"/>
              <w:jc w:val="center"/>
              <w:rPr>
                <w:color w:val="000000"/>
                <w:sz w:val="20"/>
                <w:szCs w:val="20"/>
                <w:lang/>
              </w:rPr>
            </w:pPr>
            <w:r w:rsidRPr="00BD1488">
              <w:rPr>
                <w:color w:val="000000"/>
                <w:sz w:val="20"/>
                <w:szCs w:val="20"/>
                <w:lang/>
              </w:rPr>
              <w:t>252,70</w:t>
            </w:r>
          </w:p>
        </w:tc>
        <w:tc>
          <w:tcPr>
            <w:tcW w:w="869" w:type="dxa"/>
            <w:tcBorders>
              <w:top w:val="single" w:sz="4" w:space="0" w:color="auto"/>
              <w:left w:val="single" w:sz="4" w:space="0" w:color="auto"/>
              <w:bottom w:val="single" w:sz="4" w:space="0" w:color="auto"/>
            </w:tcBorders>
            <w:vAlign w:val="center"/>
          </w:tcPr>
          <w:p w14:paraId="211FFE5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36D1403" w14:textId="77777777" w:rsidR="00BD1488" w:rsidRPr="00BD1488" w:rsidRDefault="00BD1488" w:rsidP="00BD1488">
            <w:pPr>
              <w:widowControl w:val="0"/>
              <w:rPr>
                <w:color w:val="000000"/>
                <w:sz w:val="20"/>
                <w:szCs w:val="20"/>
                <w:lang/>
              </w:rPr>
            </w:pPr>
          </w:p>
        </w:tc>
      </w:tr>
      <w:tr w:rsidR="00BD1488" w:rsidRPr="00BD1488" w14:paraId="4BAB572F"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186F4A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616480D5" w14:textId="77777777" w:rsidR="00BD1488" w:rsidRPr="00BD1488" w:rsidRDefault="00BD1488" w:rsidP="00BD1488">
            <w:pPr>
              <w:widowControl w:val="0"/>
              <w:jc w:val="center"/>
              <w:rPr>
                <w:color w:val="000000"/>
                <w:sz w:val="20"/>
                <w:szCs w:val="20"/>
                <w:lang/>
              </w:rPr>
            </w:pPr>
            <w:r w:rsidRPr="00BD1488">
              <w:rPr>
                <w:color w:val="000000"/>
                <w:sz w:val="20"/>
                <w:szCs w:val="20"/>
                <w:lang/>
              </w:rPr>
              <w:t>754</w:t>
            </w:r>
          </w:p>
        </w:tc>
        <w:tc>
          <w:tcPr>
            <w:tcW w:w="1306" w:type="dxa"/>
            <w:tcBorders>
              <w:top w:val="single" w:sz="4" w:space="0" w:color="auto"/>
              <w:left w:val="single" w:sz="4" w:space="0" w:color="auto"/>
              <w:bottom w:val="single" w:sz="4" w:space="0" w:color="auto"/>
            </w:tcBorders>
            <w:vAlign w:val="center"/>
          </w:tcPr>
          <w:p w14:paraId="67AF6762" w14:textId="77777777" w:rsidR="00BD1488" w:rsidRPr="00BD1488" w:rsidRDefault="00BD1488" w:rsidP="00BD1488">
            <w:pPr>
              <w:widowControl w:val="0"/>
              <w:ind w:firstLine="320"/>
              <w:rPr>
                <w:color w:val="000000"/>
                <w:sz w:val="20"/>
                <w:szCs w:val="20"/>
                <w:lang/>
              </w:rPr>
            </w:pPr>
            <w:r w:rsidRPr="00BD1488">
              <w:rPr>
                <w:color w:val="000000"/>
                <w:sz w:val="20"/>
                <w:szCs w:val="20"/>
                <w:lang/>
              </w:rPr>
              <w:t>0,1939</w:t>
            </w:r>
          </w:p>
        </w:tc>
        <w:tc>
          <w:tcPr>
            <w:tcW w:w="1742" w:type="dxa"/>
            <w:tcBorders>
              <w:top w:val="single" w:sz="4" w:space="0" w:color="auto"/>
              <w:left w:val="single" w:sz="4" w:space="0" w:color="auto"/>
              <w:bottom w:val="single" w:sz="4" w:space="0" w:color="auto"/>
            </w:tcBorders>
            <w:vAlign w:val="center"/>
          </w:tcPr>
          <w:p w14:paraId="4F1E0C0B"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2.987,62</w:t>
            </w:r>
          </w:p>
        </w:tc>
        <w:tc>
          <w:tcPr>
            <w:tcW w:w="1310" w:type="dxa"/>
            <w:tcBorders>
              <w:top w:val="single" w:sz="4" w:space="0" w:color="auto"/>
              <w:left w:val="single" w:sz="4" w:space="0" w:color="auto"/>
              <w:bottom w:val="single" w:sz="4" w:space="0" w:color="auto"/>
            </w:tcBorders>
            <w:vAlign w:val="center"/>
          </w:tcPr>
          <w:p w14:paraId="4EC0DBFC" w14:textId="77777777" w:rsidR="00BD1488" w:rsidRPr="00BD1488" w:rsidRDefault="00BD1488" w:rsidP="00BD1488">
            <w:pPr>
              <w:widowControl w:val="0"/>
              <w:jc w:val="center"/>
              <w:rPr>
                <w:color w:val="000000"/>
                <w:sz w:val="20"/>
                <w:szCs w:val="20"/>
                <w:lang/>
              </w:rPr>
            </w:pPr>
            <w:r w:rsidRPr="00BD1488">
              <w:rPr>
                <w:color w:val="000000"/>
                <w:sz w:val="20"/>
                <w:szCs w:val="20"/>
                <w:lang/>
              </w:rPr>
              <w:t>289,65</w:t>
            </w:r>
          </w:p>
        </w:tc>
        <w:tc>
          <w:tcPr>
            <w:tcW w:w="869" w:type="dxa"/>
            <w:tcBorders>
              <w:top w:val="single" w:sz="4" w:space="0" w:color="auto"/>
              <w:left w:val="single" w:sz="4" w:space="0" w:color="auto"/>
              <w:bottom w:val="single" w:sz="4" w:space="0" w:color="auto"/>
            </w:tcBorders>
            <w:vAlign w:val="center"/>
          </w:tcPr>
          <w:p w14:paraId="57C43227"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CC4F9AE" w14:textId="77777777" w:rsidR="00BD1488" w:rsidRPr="00BD1488" w:rsidRDefault="00BD1488" w:rsidP="00BD1488">
            <w:pPr>
              <w:widowControl w:val="0"/>
              <w:rPr>
                <w:color w:val="000000"/>
                <w:sz w:val="20"/>
                <w:szCs w:val="20"/>
                <w:lang/>
              </w:rPr>
            </w:pPr>
          </w:p>
        </w:tc>
      </w:tr>
      <w:tr w:rsidR="00BD1488" w:rsidRPr="00BD1488" w14:paraId="7C753DE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073C912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Луке</w:t>
            </w:r>
          </w:p>
        </w:tc>
        <w:tc>
          <w:tcPr>
            <w:tcW w:w="1747" w:type="dxa"/>
            <w:tcBorders>
              <w:top w:val="single" w:sz="4" w:space="0" w:color="auto"/>
              <w:left w:val="single" w:sz="4" w:space="0" w:color="auto"/>
              <w:bottom w:val="single" w:sz="4" w:space="0" w:color="auto"/>
            </w:tcBorders>
            <w:vAlign w:val="center"/>
          </w:tcPr>
          <w:p w14:paraId="399927EF" w14:textId="77777777" w:rsidR="00BD1488" w:rsidRPr="00BD1488" w:rsidRDefault="00BD1488" w:rsidP="00BD1488">
            <w:pPr>
              <w:widowControl w:val="0"/>
              <w:jc w:val="center"/>
              <w:rPr>
                <w:color w:val="000000"/>
                <w:sz w:val="20"/>
                <w:szCs w:val="20"/>
                <w:lang/>
              </w:rPr>
            </w:pPr>
            <w:r w:rsidRPr="00BD1488">
              <w:rPr>
                <w:color w:val="000000"/>
                <w:sz w:val="20"/>
                <w:szCs w:val="20"/>
                <w:lang/>
              </w:rPr>
              <w:t>755</w:t>
            </w:r>
          </w:p>
        </w:tc>
        <w:tc>
          <w:tcPr>
            <w:tcW w:w="1306" w:type="dxa"/>
            <w:tcBorders>
              <w:top w:val="single" w:sz="4" w:space="0" w:color="auto"/>
              <w:left w:val="single" w:sz="4" w:space="0" w:color="auto"/>
              <w:bottom w:val="single" w:sz="4" w:space="0" w:color="auto"/>
            </w:tcBorders>
            <w:vAlign w:val="center"/>
          </w:tcPr>
          <w:p w14:paraId="439DE074" w14:textId="77777777" w:rsidR="00BD1488" w:rsidRPr="00BD1488" w:rsidRDefault="00BD1488" w:rsidP="00BD1488">
            <w:pPr>
              <w:widowControl w:val="0"/>
              <w:ind w:firstLine="320"/>
              <w:rPr>
                <w:color w:val="000000"/>
                <w:sz w:val="20"/>
                <w:szCs w:val="20"/>
                <w:lang/>
              </w:rPr>
            </w:pPr>
            <w:r w:rsidRPr="00BD1488">
              <w:rPr>
                <w:color w:val="000000"/>
                <w:sz w:val="20"/>
                <w:szCs w:val="20"/>
                <w:lang/>
              </w:rPr>
              <w:t>0,1342</w:t>
            </w:r>
          </w:p>
        </w:tc>
        <w:tc>
          <w:tcPr>
            <w:tcW w:w="1742" w:type="dxa"/>
            <w:tcBorders>
              <w:top w:val="single" w:sz="4" w:space="0" w:color="auto"/>
              <w:left w:val="single" w:sz="4" w:space="0" w:color="auto"/>
              <w:bottom w:val="single" w:sz="4" w:space="0" w:color="auto"/>
            </w:tcBorders>
            <w:vAlign w:val="center"/>
          </w:tcPr>
          <w:p w14:paraId="1AB899CF" w14:textId="77777777" w:rsidR="00BD1488" w:rsidRPr="00BD1488" w:rsidRDefault="00BD1488" w:rsidP="00BD1488">
            <w:pPr>
              <w:widowControl w:val="0"/>
              <w:ind w:firstLine="440"/>
              <w:rPr>
                <w:color w:val="000000"/>
                <w:sz w:val="20"/>
                <w:szCs w:val="20"/>
                <w:lang/>
              </w:rPr>
            </w:pPr>
            <w:r w:rsidRPr="00BD1488">
              <w:rPr>
                <w:color w:val="000000"/>
                <w:sz w:val="20"/>
                <w:szCs w:val="20"/>
                <w:lang/>
              </w:rPr>
              <w:t>2.205,07</w:t>
            </w:r>
          </w:p>
        </w:tc>
        <w:tc>
          <w:tcPr>
            <w:tcW w:w="1310" w:type="dxa"/>
            <w:tcBorders>
              <w:top w:val="single" w:sz="4" w:space="0" w:color="auto"/>
              <w:left w:val="single" w:sz="4" w:space="0" w:color="auto"/>
              <w:bottom w:val="single" w:sz="4" w:space="0" w:color="auto"/>
            </w:tcBorders>
            <w:vAlign w:val="center"/>
          </w:tcPr>
          <w:p w14:paraId="36F1619B" w14:textId="77777777" w:rsidR="00BD1488" w:rsidRPr="00BD1488" w:rsidRDefault="00BD1488" w:rsidP="00BD1488">
            <w:pPr>
              <w:widowControl w:val="0"/>
              <w:jc w:val="center"/>
              <w:rPr>
                <w:color w:val="000000"/>
                <w:sz w:val="20"/>
                <w:szCs w:val="20"/>
                <w:lang/>
              </w:rPr>
            </w:pPr>
            <w:r w:rsidRPr="00BD1488">
              <w:rPr>
                <w:color w:val="000000"/>
                <w:sz w:val="20"/>
                <w:szCs w:val="20"/>
                <w:lang/>
              </w:rPr>
              <w:t>147,96</w:t>
            </w:r>
          </w:p>
        </w:tc>
        <w:tc>
          <w:tcPr>
            <w:tcW w:w="869" w:type="dxa"/>
            <w:tcBorders>
              <w:top w:val="single" w:sz="4" w:space="0" w:color="auto"/>
              <w:left w:val="single" w:sz="4" w:space="0" w:color="auto"/>
              <w:bottom w:val="single" w:sz="4" w:space="0" w:color="auto"/>
            </w:tcBorders>
            <w:vAlign w:val="center"/>
          </w:tcPr>
          <w:p w14:paraId="653A551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9E049A0" w14:textId="77777777" w:rsidR="00BD1488" w:rsidRPr="00BD1488" w:rsidRDefault="00BD1488" w:rsidP="00BD1488">
            <w:pPr>
              <w:widowControl w:val="0"/>
              <w:rPr>
                <w:color w:val="000000"/>
                <w:sz w:val="20"/>
                <w:szCs w:val="20"/>
                <w:lang/>
              </w:rPr>
            </w:pPr>
          </w:p>
        </w:tc>
      </w:tr>
      <w:tr w:rsidR="00BD1488" w:rsidRPr="00BD1488" w14:paraId="2DDBD2E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38D51C17"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Осоница</w:t>
            </w:r>
          </w:p>
        </w:tc>
        <w:tc>
          <w:tcPr>
            <w:tcW w:w="1747" w:type="dxa"/>
            <w:tcBorders>
              <w:top w:val="single" w:sz="4" w:space="0" w:color="auto"/>
              <w:left w:val="single" w:sz="4" w:space="0" w:color="auto"/>
              <w:bottom w:val="single" w:sz="4" w:space="0" w:color="auto"/>
            </w:tcBorders>
            <w:vAlign w:val="center"/>
          </w:tcPr>
          <w:p w14:paraId="62A36F5A" w14:textId="77777777" w:rsidR="00BD1488" w:rsidRPr="00BD1488" w:rsidRDefault="00BD1488" w:rsidP="00BD1488">
            <w:pPr>
              <w:widowControl w:val="0"/>
              <w:jc w:val="center"/>
              <w:rPr>
                <w:color w:val="000000"/>
                <w:sz w:val="20"/>
                <w:szCs w:val="20"/>
                <w:lang/>
              </w:rPr>
            </w:pPr>
            <w:r w:rsidRPr="00BD1488">
              <w:rPr>
                <w:color w:val="000000"/>
                <w:sz w:val="20"/>
                <w:szCs w:val="20"/>
                <w:lang/>
              </w:rPr>
              <w:t>756</w:t>
            </w:r>
          </w:p>
        </w:tc>
        <w:tc>
          <w:tcPr>
            <w:tcW w:w="1306" w:type="dxa"/>
            <w:tcBorders>
              <w:top w:val="single" w:sz="4" w:space="0" w:color="auto"/>
              <w:left w:val="single" w:sz="4" w:space="0" w:color="auto"/>
              <w:bottom w:val="single" w:sz="4" w:space="0" w:color="auto"/>
            </w:tcBorders>
            <w:vAlign w:val="center"/>
          </w:tcPr>
          <w:p w14:paraId="32F3B719" w14:textId="77777777" w:rsidR="00BD1488" w:rsidRPr="00BD1488" w:rsidRDefault="00BD1488" w:rsidP="00BD1488">
            <w:pPr>
              <w:widowControl w:val="0"/>
              <w:ind w:firstLine="320"/>
              <w:rPr>
                <w:color w:val="000000"/>
                <w:sz w:val="20"/>
                <w:szCs w:val="20"/>
                <w:lang/>
              </w:rPr>
            </w:pPr>
            <w:r w:rsidRPr="00BD1488">
              <w:rPr>
                <w:color w:val="000000"/>
                <w:sz w:val="20"/>
                <w:szCs w:val="20"/>
                <w:lang/>
              </w:rPr>
              <w:t>0,7676</w:t>
            </w:r>
          </w:p>
        </w:tc>
        <w:tc>
          <w:tcPr>
            <w:tcW w:w="1742" w:type="dxa"/>
            <w:tcBorders>
              <w:top w:val="single" w:sz="4" w:space="0" w:color="auto"/>
              <w:left w:val="single" w:sz="4" w:space="0" w:color="auto"/>
              <w:bottom w:val="single" w:sz="4" w:space="0" w:color="auto"/>
            </w:tcBorders>
            <w:vAlign w:val="center"/>
          </w:tcPr>
          <w:p w14:paraId="4AC40708" w14:textId="77777777" w:rsidR="00BD1488" w:rsidRPr="00BD1488" w:rsidRDefault="00BD1488" w:rsidP="00BD1488">
            <w:pPr>
              <w:widowControl w:val="0"/>
              <w:ind w:firstLine="440"/>
              <w:rPr>
                <w:color w:val="000000"/>
                <w:sz w:val="20"/>
                <w:szCs w:val="20"/>
                <w:lang/>
              </w:rPr>
            </w:pPr>
            <w:r w:rsidRPr="00BD1488">
              <w:rPr>
                <w:color w:val="000000"/>
                <w:sz w:val="20"/>
                <w:szCs w:val="20"/>
                <w:lang/>
              </w:rPr>
              <w:t>975,95</w:t>
            </w:r>
          </w:p>
        </w:tc>
        <w:tc>
          <w:tcPr>
            <w:tcW w:w="1310" w:type="dxa"/>
            <w:tcBorders>
              <w:top w:val="single" w:sz="4" w:space="0" w:color="auto"/>
              <w:left w:val="single" w:sz="4" w:space="0" w:color="auto"/>
              <w:bottom w:val="single" w:sz="4" w:space="0" w:color="auto"/>
            </w:tcBorders>
            <w:vAlign w:val="center"/>
          </w:tcPr>
          <w:p w14:paraId="5D4EACA6" w14:textId="77777777" w:rsidR="00BD1488" w:rsidRPr="00BD1488" w:rsidRDefault="00BD1488" w:rsidP="00BD1488">
            <w:pPr>
              <w:widowControl w:val="0"/>
              <w:jc w:val="center"/>
              <w:rPr>
                <w:color w:val="000000"/>
                <w:sz w:val="20"/>
                <w:szCs w:val="20"/>
                <w:lang/>
              </w:rPr>
            </w:pPr>
            <w:r w:rsidRPr="00BD1488">
              <w:rPr>
                <w:color w:val="000000"/>
                <w:sz w:val="20"/>
                <w:szCs w:val="20"/>
                <w:lang/>
              </w:rPr>
              <w:t>374,57</w:t>
            </w:r>
          </w:p>
        </w:tc>
        <w:tc>
          <w:tcPr>
            <w:tcW w:w="869" w:type="dxa"/>
            <w:tcBorders>
              <w:top w:val="single" w:sz="4" w:space="0" w:color="auto"/>
              <w:left w:val="single" w:sz="4" w:space="0" w:color="auto"/>
              <w:bottom w:val="single" w:sz="4" w:space="0" w:color="auto"/>
            </w:tcBorders>
            <w:vAlign w:val="center"/>
          </w:tcPr>
          <w:p w14:paraId="2E4247F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3FD01C56" w14:textId="77777777" w:rsidR="00BD1488" w:rsidRPr="00BD1488" w:rsidRDefault="00BD1488" w:rsidP="00BD1488">
            <w:pPr>
              <w:widowControl w:val="0"/>
              <w:rPr>
                <w:color w:val="000000"/>
                <w:sz w:val="20"/>
                <w:szCs w:val="20"/>
                <w:lang/>
              </w:rPr>
            </w:pPr>
          </w:p>
        </w:tc>
      </w:tr>
      <w:tr w:rsidR="00BD1488" w:rsidRPr="00BD1488" w14:paraId="32814D80"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536C294"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Осоница</w:t>
            </w:r>
          </w:p>
        </w:tc>
        <w:tc>
          <w:tcPr>
            <w:tcW w:w="1747" w:type="dxa"/>
            <w:tcBorders>
              <w:top w:val="single" w:sz="4" w:space="0" w:color="auto"/>
              <w:left w:val="single" w:sz="4" w:space="0" w:color="auto"/>
              <w:bottom w:val="single" w:sz="4" w:space="0" w:color="auto"/>
            </w:tcBorders>
            <w:vAlign w:val="center"/>
          </w:tcPr>
          <w:p w14:paraId="00D39FBB" w14:textId="77777777" w:rsidR="00BD1488" w:rsidRPr="00BD1488" w:rsidRDefault="00BD1488" w:rsidP="00BD1488">
            <w:pPr>
              <w:widowControl w:val="0"/>
              <w:jc w:val="center"/>
              <w:rPr>
                <w:color w:val="000000"/>
                <w:sz w:val="20"/>
                <w:szCs w:val="20"/>
                <w:lang/>
              </w:rPr>
            </w:pPr>
            <w:r w:rsidRPr="00BD1488">
              <w:rPr>
                <w:color w:val="000000"/>
                <w:sz w:val="20"/>
                <w:szCs w:val="20"/>
                <w:lang/>
              </w:rPr>
              <w:t>757</w:t>
            </w:r>
          </w:p>
        </w:tc>
        <w:tc>
          <w:tcPr>
            <w:tcW w:w="1306" w:type="dxa"/>
            <w:tcBorders>
              <w:top w:val="single" w:sz="4" w:space="0" w:color="auto"/>
              <w:left w:val="single" w:sz="4" w:space="0" w:color="auto"/>
              <w:bottom w:val="single" w:sz="4" w:space="0" w:color="auto"/>
            </w:tcBorders>
            <w:vAlign w:val="center"/>
          </w:tcPr>
          <w:p w14:paraId="51A374FE" w14:textId="77777777" w:rsidR="00BD1488" w:rsidRPr="00BD1488" w:rsidRDefault="00BD1488" w:rsidP="00BD1488">
            <w:pPr>
              <w:widowControl w:val="0"/>
              <w:ind w:firstLine="320"/>
              <w:rPr>
                <w:color w:val="000000"/>
                <w:sz w:val="20"/>
                <w:szCs w:val="20"/>
                <w:lang/>
              </w:rPr>
            </w:pPr>
            <w:r w:rsidRPr="00BD1488">
              <w:rPr>
                <w:color w:val="000000"/>
                <w:sz w:val="20"/>
                <w:szCs w:val="20"/>
                <w:lang/>
              </w:rPr>
              <w:t>0,4561</w:t>
            </w:r>
          </w:p>
        </w:tc>
        <w:tc>
          <w:tcPr>
            <w:tcW w:w="1742" w:type="dxa"/>
            <w:tcBorders>
              <w:top w:val="single" w:sz="4" w:space="0" w:color="auto"/>
              <w:left w:val="single" w:sz="4" w:space="0" w:color="auto"/>
              <w:bottom w:val="single" w:sz="4" w:space="0" w:color="auto"/>
            </w:tcBorders>
            <w:vAlign w:val="center"/>
          </w:tcPr>
          <w:p w14:paraId="06CC06A0" w14:textId="77777777" w:rsidR="00BD1488" w:rsidRPr="00BD1488" w:rsidRDefault="00BD1488" w:rsidP="00BD1488">
            <w:pPr>
              <w:widowControl w:val="0"/>
              <w:ind w:firstLine="440"/>
              <w:rPr>
                <w:color w:val="000000"/>
                <w:sz w:val="20"/>
                <w:szCs w:val="20"/>
                <w:lang/>
              </w:rPr>
            </w:pPr>
            <w:r w:rsidRPr="00BD1488">
              <w:rPr>
                <w:color w:val="000000"/>
                <w:sz w:val="20"/>
                <w:szCs w:val="20"/>
                <w:lang/>
              </w:rPr>
              <w:t>975,95</w:t>
            </w:r>
          </w:p>
        </w:tc>
        <w:tc>
          <w:tcPr>
            <w:tcW w:w="1310" w:type="dxa"/>
            <w:tcBorders>
              <w:top w:val="single" w:sz="4" w:space="0" w:color="auto"/>
              <w:left w:val="single" w:sz="4" w:space="0" w:color="auto"/>
              <w:bottom w:val="single" w:sz="4" w:space="0" w:color="auto"/>
            </w:tcBorders>
            <w:vAlign w:val="center"/>
          </w:tcPr>
          <w:p w14:paraId="5C26D89A" w14:textId="77777777" w:rsidR="00BD1488" w:rsidRPr="00BD1488" w:rsidRDefault="00BD1488" w:rsidP="00BD1488">
            <w:pPr>
              <w:widowControl w:val="0"/>
              <w:jc w:val="center"/>
              <w:rPr>
                <w:color w:val="000000"/>
                <w:sz w:val="20"/>
                <w:szCs w:val="20"/>
                <w:lang/>
              </w:rPr>
            </w:pPr>
            <w:r w:rsidRPr="00BD1488">
              <w:rPr>
                <w:color w:val="000000"/>
                <w:sz w:val="20"/>
                <w:szCs w:val="20"/>
                <w:lang/>
              </w:rPr>
              <w:t>222,57</w:t>
            </w:r>
          </w:p>
        </w:tc>
        <w:tc>
          <w:tcPr>
            <w:tcW w:w="869" w:type="dxa"/>
            <w:tcBorders>
              <w:top w:val="single" w:sz="4" w:space="0" w:color="auto"/>
              <w:left w:val="single" w:sz="4" w:space="0" w:color="auto"/>
              <w:bottom w:val="single" w:sz="4" w:space="0" w:color="auto"/>
            </w:tcBorders>
            <w:vAlign w:val="center"/>
          </w:tcPr>
          <w:p w14:paraId="595079CA"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F5D1F28" w14:textId="77777777" w:rsidR="00BD1488" w:rsidRPr="00BD1488" w:rsidRDefault="00BD1488" w:rsidP="00BD1488">
            <w:pPr>
              <w:widowControl w:val="0"/>
              <w:rPr>
                <w:color w:val="000000"/>
                <w:sz w:val="20"/>
                <w:szCs w:val="20"/>
                <w:lang/>
              </w:rPr>
            </w:pPr>
          </w:p>
        </w:tc>
      </w:tr>
      <w:tr w:rsidR="00BD1488" w:rsidRPr="00BD1488" w14:paraId="5020A9E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2586E6A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Осоница</w:t>
            </w:r>
          </w:p>
        </w:tc>
        <w:tc>
          <w:tcPr>
            <w:tcW w:w="1747" w:type="dxa"/>
            <w:tcBorders>
              <w:top w:val="single" w:sz="4" w:space="0" w:color="auto"/>
              <w:left w:val="single" w:sz="4" w:space="0" w:color="auto"/>
              <w:bottom w:val="single" w:sz="4" w:space="0" w:color="auto"/>
            </w:tcBorders>
            <w:vAlign w:val="center"/>
          </w:tcPr>
          <w:p w14:paraId="434BE651" w14:textId="77777777" w:rsidR="00BD1488" w:rsidRPr="00BD1488" w:rsidRDefault="00BD1488" w:rsidP="00BD1488">
            <w:pPr>
              <w:widowControl w:val="0"/>
              <w:jc w:val="center"/>
              <w:rPr>
                <w:color w:val="000000"/>
                <w:sz w:val="20"/>
                <w:szCs w:val="20"/>
                <w:lang/>
              </w:rPr>
            </w:pPr>
            <w:r w:rsidRPr="00BD1488">
              <w:rPr>
                <w:color w:val="000000"/>
                <w:sz w:val="20"/>
                <w:szCs w:val="20"/>
                <w:lang/>
              </w:rPr>
              <w:t>758</w:t>
            </w:r>
          </w:p>
        </w:tc>
        <w:tc>
          <w:tcPr>
            <w:tcW w:w="1306" w:type="dxa"/>
            <w:tcBorders>
              <w:top w:val="single" w:sz="4" w:space="0" w:color="auto"/>
              <w:left w:val="single" w:sz="4" w:space="0" w:color="auto"/>
              <w:bottom w:val="single" w:sz="4" w:space="0" w:color="auto"/>
            </w:tcBorders>
            <w:vAlign w:val="center"/>
          </w:tcPr>
          <w:p w14:paraId="51CF941B" w14:textId="77777777" w:rsidR="00BD1488" w:rsidRPr="00BD1488" w:rsidRDefault="00BD1488" w:rsidP="00BD1488">
            <w:pPr>
              <w:widowControl w:val="0"/>
              <w:ind w:firstLine="320"/>
              <w:rPr>
                <w:color w:val="000000"/>
                <w:sz w:val="20"/>
                <w:szCs w:val="20"/>
                <w:lang/>
              </w:rPr>
            </w:pPr>
            <w:r w:rsidRPr="00BD1488">
              <w:rPr>
                <w:color w:val="000000"/>
                <w:sz w:val="20"/>
                <w:szCs w:val="20"/>
                <w:lang/>
              </w:rPr>
              <w:t>0,1760</w:t>
            </w:r>
          </w:p>
        </w:tc>
        <w:tc>
          <w:tcPr>
            <w:tcW w:w="1742" w:type="dxa"/>
            <w:tcBorders>
              <w:top w:val="single" w:sz="4" w:space="0" w:color="auto"/>
              <w:left w:val="single" w:sz="4" w:space="0" w:color="auto"/>
              <w:bottom w:val="single" w:sz="4" w:space="0" w:color="auto"/>
            </w:tcBorders>
            <w:vAlign w:val="center"/>
          </w:tcPr>
          <w:p w14:paraId="2371B21E" w14:textId="77777777" w:rsidR="00BD1488" w:rsidRPr="00BD1488" w:rsidRDefault="00BD1488" w:rsidP="00BD1488">
            <w:pPr>
              <w:widowControl w:val="0"/>
              <w:ind w:firstLine="440"/>
              <w:rPr>
                <w:color w:val="000000"/>
                <w:sz w:val="20"/>
                <w:szCs w:val="20"/>
                <w:lang/>
              </w:rPr>
            </w:pPr>
            <w:r w:rsidRPr="00BD1488">
              <w:rPr>
                <w:color w:val="000000"/>
                <w:sz w:val="20"/>
                <w:szCs w:val="20"/>
                <w:lang/>
              </w:rPr>
              <w:t>975,97</w:t>
            </w:r>
          </w:p>
        </w:tc>
        <w:tc>
          <w:tcPr>
            <w:tcW w:w="1310" w:type="dxa"/>
            <w:tcBorders>
              <w:top w:val="single" w:sz="4" w:space="0" w:color="auto"/>
              <w:left w:val="single" w:sz="4" w:space="0" w:color="auto"/>
              <w:bottom w:val="single" w:sz="4" w:space="0" w:color="auto"/>
            </w:tcBorders>
            <w:vAlign w:val="center"/>
          </w:tcPr>
          <w:p w14:paraId="5BCAE85D" w14:textId="77777777" w:rsidR="00BD1488" w:rsidRPr="00BD1488" w:rsidRDefault="00BD1488" w:rsidP="00BD1488">
            <w:pPr>
              <w:widowControl w:val="0"/>
              <w:jc w:val="center"/>
              <w:rPr>
                <w:color w:val="000000"/>
                <w:sz w:val="20"/>
                <w:szCs w:val="20"/>
                <w:lang/>
              </w:rPr>
            </w:pPr>
            <w:r w:rsidRPr="00BD1488">
              <w:rPr>
                <w:color w:val="000000"/>
                <w:sz w:val="20"/>
                <w:szCs w:val="20"/>
                <w:lang/>
              </w:rPr>
              <w:t>85,88</w:t>
            </w:r>
          </w:p>
        </w:tc>
        <w:tc>
          <w:tcPr>
            <w:tcW w:w="869" w:type="dxa"/>
            <w:tcBorders>
              <w:top w:val="single" w:sz="4" w:space="0" w:color="auto"/>
              <w:left w:val="single" w:sz="4" w:space="0" w:color="auto"/>
              <w:bottom w:val="single" w:sz="4" w:space="0" w:color="auto"/>
            </w:tcBorders>
            <w:vAlign w:val="center"/>
          </w:tcPr>
          <w:p w14:paraId="12410BDC"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470A2C1" w14:textId="77777777" w:rsidR="00BD1488" w:rsidRPr="00BD1488" w:rsidRDefault="00BD1488" w:rsidP="00BD1488">
            <w:pPr>
              <w:widowControl w:val="0"/>
              <w:rPr>
                <w:color w:val="000000"/>
                <w:sz w:val="20"/>
                <w:szCs w:val="20"/>
                <w:lang/>
              </w:rPr>
            </w:pPr>
          </w:p>
        </w:tc>
      </w:tr>
      <w:tr w:rsidR="00BD1488" w:rsidRPr="00BD1488" w14:paraId="17E30A08"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1023741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Осоница</w:t>
            </w:r>
          </w:p>
        </w:tc>
        <w:tc>
          <w:tcPr>
            <w:tcW w:w="1747" w:type="dxa"/>
            <w:tcBorders>
              <w:top w:val="single" w:sz="4" w:space="0" w:color="auto"/>
              <w:left w:val="single" w:sz="4" w:space="0" w:color="auto"/>
              <w:bottom w:val="single" w:sz="4" w:space="0" w:color="auto"/>
            </w:tcBorders>
            <w:vAlign w:val="center"/>
          </w:tcPr>
          <w:p w14:paraId="3B2A4AE9" w14:textId="77777777" w:rsidR="00BD1488" w:rsidRPr="00BD1488" w:rsidRDefault="00BD1488" w:rsidP="00BD1488">
            <w:pPr>
              <w:widowControl w:val="0"/>
              <w:jc w:val="center"/>
              <w:rPr>
                <w:color w:val="000000"/>
                <w:sz w:val="20"/>
                <w:szCs w:val="20"/>
                <w:lang/>
              </w:rPr>
            </w:pPr>
            <w:r w:rsidRPr="00BD1488">
              <w:rPr>
                <w:color w:val="000000"/>
                <w:sz w:val="20"/>
                <w:szCs w:val="20"/>
                <w:lang/>
              </w:rPr>
              <w:t>759</w:t>
            </w:r>
          </w:p>
        </w:tc>
        <w:tc>
          <w:tcPr>
            <w:tcW w:w="1306" w:type="dxa"/>
            <w:tcBorders>
              <w:top w:val="single" w:sz="4" w:space="0" w:color="auto"/>
              <w:left w:val="single" w:sz="4" w:space="0" w:color="auto"/>
              <w:bottom w:val="single" w:sz="4" w:space="0" w:color="auto"/>
            </w:tcBorders>
            <w:vAlign w:val="center"/>
          </w:tcPr>
          <w:p w14:paraId="6088A655" w14:textId="77777777" w:rsidR="00BD1488" w:rsidRPr="00BD1488" w:rsidRDefault="00BD1488" w:rsidP="00BD1488">
            <w:pPr>
              <w:widowControl w:val="0"/>
              <w:ind w:firstLine="320"/>
              <w:rPr>
                <w:color w:val="000000"/>
                <w:sz w:val="20"/>
                <w:szCs w:val="20"/>
                <w:lang/>
              </w:rPr>
            </w:pPr>
            <w:r w:rsidRPr="00BD1488">
              <w:rPr>
                <w:color w:val="000000"/>
                <w:sz w:val="20"/>
                <w:szCs w:val="20"/>
                <w:lang/>
              </w:rPr>
              <w:t>0,2691</w:t>
            </w:r>
          </w:p>
        </w:tc>
        <w:tc>
          <w:tcPr>
            <w:tcW w:w="1742" w:type="dxa"/>
            <w:tcBorders>
              <w:top w:val="single" w:sz="4" w:space="0" w:color="auto"/>
              <w:left w:val="single" w:sz="4" w:space="0" w:color="auto"/>
              <w:bottom w:val="single" w:sz="4" w:space="0" w:color="auto"/>
            </w:tcBorders>
            <w:vAlign w:val="center"/>
          </w:tcPr>
          <w:p w14:paraId="7561F4F9" w14:textId="77777777" w:rsidR="00BD1488" w:rsidRPr="00BD1488" w:rsidRDefault="00BD1488" w:rsidP="00BD1488">
            <w:pPr>
              <w:widowControl w:val="0"/>
              <w:ind w:firstLine="440"/>
              <w:rPr>
                <w:color w:val="000000"/>
                <w:sz w:val="20"/>
                <w:szCs w:val="20"/>
                <w:lang/>
              </w:rPr>
            </w:pPr>
            <w:r w:rsidRPr="00BD1488">
              <w:rPr>
                <w:color w:val="000000"/>
                <w:sz w:val="20"/>
                <w:szCs w:val="20"/>
                <w:lang/>
              </w:rPr>
              <w:t>975,96</w:t>
            </w:r>
          </w:p>
        </w:tc>
        <w:tc>
          <w:tcPr>
            <w:tcW w:w="1310" w:type="dxa"/>
            <w:tcBorders>
              <w:top w:val="single" w:sz="4" w:space="0" w:color="auto"/>
              <w:left w:val="single" w:sz="4" w:space="0" w:color="auto"/>
              <w:bottom w:val="single" w:sz="4" w:space="0" w:color="auto"/>
            </w:tcBorders>
            <w:vAlign w:val="center"/>
          </w:tcPr>
          <w:p w14:paraId="49FFFC74" w14:textId="77777777" w:rsidR="00BD1488" w:rsidRPr="00BD1488" w:rsidRDefault="00BD1488" w:rsidP="00BD1488">
            <w:pPr>
              <w:widowControl w:val="0"/>
              <w:jc w:val="center"/>
              <w:rPr>
                <w:color w:val="000000"/>
                <w:sz w:val="20"/>
                <w:szCs w:val="20"/>
                <w:lang/>
              </w:rPr>
            </w:pPr>
            <w:r w:rsidRPr="00BD1488">
              <w:rPr>
                <w:color w:val="000000"/>
                <w:sz w:val="20"/>
                <w:szCs w:val="20"/>
                <w:lang/>
              </w:rPr>
              <w:t>131,31</w:t>
            </w:r>
          </w:p>
        </w:tc>
        <w:tc>
          <w:tcPr>
            <w:tcW w:w="869" w:type="dxa"/>
            <w:tcBorders>
              <w:top w:val="single" w:sz="4" w:space="0" w:color="auto"/>
              <w:left w:val="single" w:sz="4" w:space="0" w:color="auto"/>
              <w:bottom w:val="single" w:sz="4" w:space="0" w:color="auto"/>
            </w:tcBorders>
            <w:vAlign w:val="center"/>
          </w:tcPr>
          <w:p w14:paraId="7C84BBB0"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0B214F12" w14:textId="77777777" w:rsidR="00BD1488" w:rsidRPr="00BD1488" w:rsidRDefault="00BD1488" w:rsidP="00BD1488">
            <w:pPr>
              <w:widowControl w:val="0"/>
              <w:rPr>
                <w:color w:val="000000"/>
                <w:sz w:val="20"/>
                <w:szCs w:val="20"/>
                <w:lang/>
              </w:rPr>
            </w:pPr>
          </w:p>
        </w:tc>
      </w:tr>
      <w:tr w:rsidR="00BD1488" w:rsidRPr="00BD1488" w14:paraId="7F2F9B47"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7C0499FD"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Осоница</w:t>
            </w:r>
          </w:p>
        </w:tc>
        <w:tc>
          <w:tcPr>
            <w:tcW w:w="1747" w:type="dxa"/>
            <w:tcBorders>
              <w:top w:val="single" w:sz="4" w:space="0" w:color="auto"/>
              <w:left w:val="single" w:sz="4" w:space="0" w:color="auto"/>
              <w:bottom w:val="single" w:sz="4" w:space="0" w:color="auto"/>
            </w:tcBorders>
            <w:vAlign w:val="center"/>
          </w:tcPr>
          <w:p w14:paraId="57946AE1" w14:textId="77777777" w:rsidR="00BD1488" w:rsidRPr="00BD1488" w:rsidRDefault="00BD1488" w:rsidP="00BD1488">
            <w:pPr>
              <w:widowControl w:val="0"/>
              <w:jc w:val="center"/>
              <w:rPr>
                <w:color w:val="000000"/>
                <w:sz w:val="20"/>
                <w:szCs w:val="20"/>
                <w:lang/>
              </w:rPr>
            </w:pPr>
            <w:r w:rsidRPr="00BD1488">
              <w:rPr>
                <w:color w:val="000000"/>
                <w:sz w:val="20"/>
                <w:szCs w:val="20"/>
                <w:lang/>
              </w:rPr>
              <w:t>760</w:t>
            </w:r>
          </w:p>
        </w:tc>
        <w:tc>
          <w:tcPr>
            <w:tcW w:w="1306" w:type="dxa"/>
            <w:tcBorders>
              <w:top w:val="single" w:sz="4" w:space="0" w:color="auto"/>
              <w:left w:val="single" w:sz="4" w:space="0" w:color="auto"/>
              <w:bottom w:val="single" w:sz="4" w:space="0" w:color="auto"/>
            </w:tcBorders>
            <w:vAlign w:val="center"/>
          </w:tcPr>
          <w:p w14:paraId="73D53032" w14:textId="77777777" w:rsidR="00BD1488" w:rsidRPr="00BD1488" w:rsidRDefault="00BD1488" w:rsidP="00BD1488">
            <w:pPr>
              <w:widowControl w:val="0"/>
              <w:ind w:firstLine="320"/>
              <w:rPr>
                <w:color w:val="000000"/>
                <w:sz w:val="20"/>
                <w:szCs w:val="20"/>
                <w:lang/>
              </w:rPr>
            </w:pPr>
            <w:r w:rsidRPr="00BD1488">
              <w:rPr>
                <w:color w:val="000000"/>
                <w:sz w:val="20"/>
                <w:szCs w:val="20"/>
                <w:lang/>
              </w:rPr>
              <w:t>0,5807</w:t>
            </w:r>
          </w:p>
        </w:tc>
        <w:tc>
          <w:tcPr>
            <w:tcW w:w="1742" w:type="dxa"/>
            <w:tcBorders>
              <w:top w:val="single" w:sz="4" w:space="0" w:color="auto"/>
              <w:left w:val="single" w:sz="4" w:space="0" w:color="auto"/>
              <w:bottom w:val="single" w:sz="4" w:space="0" w:color="auto"/>
            </w:tcBorders>
            <w:vAlign w:val="center"/>
          </w:tcPr>
          <w:p w14:paraId="54A6F509" w14:textId="77777777" w:rsidR="00BD1488" w:rsidRPr="00BD1488" w:rsidRDefault="00BD1488" w:rsidP="00BD1488">
            <w:pPr>
              <w:widowControl w:val="0"/>
              <w:ind w:firstLine="440"/>
              <w:rPr>
                <w:color w:val="000000"/>
                <w:sz w:val="20"/>
                <w:szCs w:val="20"/>
                <w:lang/>
              </w:rPr>
            </w:pPr>
            <w:r w:rsidRPr="00BD1488">
              <w:rPr>
                <w:color w:val="000000"/>
                <w:sz w:val="20"/>
                <w:szCs w:val="20"/>
                <w:lang/>
              </w:rPr>
              <w:t>975,94</w:t>
            </w:r>
          </w:p>
        </w:tc>
        <w:tc>
          <w:tcPr>
            <w:tcW w:w="1310" w:type="dxa"/>
            <w:tcBorders>
              <w:top w:val="single" w:sz="4" w:space="0" w:color="auto"/>
              <w:left w:val="single" w:sz="4" w:space="0" w:color="auto"/>
              <w:bottom w:val="single" w:sz="4" w:space="0" w:color="auto"/>
            </w:tcBorders>
            <w:vAlign w:val="center"/>
          </w:tcPr>
          <w:p w14:paraId="24133250" w14:textId="77777777" w:rsidR="00BD1488" w:rsidRPr="00BD1488" w:rsidRDefault="00BD1488" w:rsidP="00BD1488">
            <w:pPr>
              <w:widowControl w:val="0"/>
              <w:jc w:val="center"/>
              <w:rPr>
                <w:color w:val="000000"/>
                <w:sz w:val="20"/>
                <w:szCs w:val="20"/>
                <w:lang/>
              </w:rPr>
            </w:pPr>
            <w:r w:rsidRPr="00BD1488">
              <w:rPr>
                <w:color w:val="000000"/>
                <w:sz w:val="20"/>
                <w:szCs w:val="20"/>
                <w:lang/>
              </w:rPr>
              <w:t>283,37</w:t>
            </w:r>
          </w:p>
        </w:tc>
        <w:tc>
          <w:tcPr>
            <w:tcW w:w="869" w:type="dxa"/>
            <w:tcBorders>
              <w:top w:val="single" w:sz="4" w:space="0" w:color="auto"/>
              <w:left w:val="single" w:sz="4" w:space="0" w:color="auto"/>
              <w:bottom w:val="single" w:sz="4" w:space="0" w:color="auto"/>
            </w:tcBorders>
            <w:vAlign w:val="center"/>
          </w:tcPr>
          <w:p w14:paraId="0F7DEAF3"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CAB357B" w14:textId="77777777" w:rsidR="00BD1488" w:rsidRPr="00BD1488" w:rsidRDefault="00BD1488" w:rsidP="00BD1488">
            <w:pPr>
              <w:widowControl w:val="0"/>
              <w:rPr>
                <w:color w:val="000000"/>
                <w:sz w:val="20"/>
                <w:szCs w:val="20"/>
                <w:lang/>
              </w:rPr>
            </w:pPr>
          </w:p>
        </w:tc>
      </w:tr>
      <w:tr w:rsidR="00BD1488" w:rsidRPr="00BD1488" w14:paraId="19A4CFF1"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064ECB3"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Осоница</w:t>
            </w:r>
          </w:p>
        </w:tc>
        <w:tc>
          <w:tcPr>
            <w:tcW w:w="1747" w:type="dxa"/>
            <w:tcBorders>
              <w:top w:val="single" w:sz="4" w:space="0" w:color="auto"/>
              <w:left w:val="single" w:sz="4" w:space="0" w:color="auto"/>
              <w:bottom w:val="single" w:sz="4" w:space="0" w:color="auto"/>
            </w:tcBorders>
            <w:vAlign w:val="center"/>
          </w:tcPr>
          <w:p w14:paraId="1AD97D40" w14:textId="77777777" w:rsidR="00BD1488" w:rsidRPr="00BD1488" w:rsidRDefault="00BD1488" w:rsidP="00BD1488">
            <w:pPr>
              <w:widowControl w:val="0"/>
              <w:jc w:val="center"/>
              <w:rPr>
                <w:color w:val="000000"/>
                <w:sz w:val="20"/>
                <w:szCs w:val="20"/>
                <w:lang/>
              </w:rPr>
            </w:pPr>
            <w:r w:rsidRPr="00BD1488">
              <w:rPr>
                <w:color w:val="000000"/>
                <w:sz w:val="20"/>
                <w:szCs w:val="20"/>
                <w:lang/>
              </w:rPr>
              <w:t>761</w:t>
            </w:r>
          </w:p>
        </w:tc>
        <w:tc>
          <w:tcPr>
            <w:tcW w:w="1306" w:type="dxa"/>
            <w:tcBorders>
              <w:top w:val="single" w:sz="4" w:space="0" w:color="auto"/>
              <w:left w:val="single" w:sz="4" w:space="0" w:color="auto"/>
              <w:bottom w:val="single" w:sz="4" w:space="0" w:color="auto"/>
            </w:tcBorders>
            <w:vAlign w:val="center"/>
          </w:tcPr>
          <w:p w14:paraId="24A6BB25" w14:textId="77777777" w:rsidR="00BD1488" w:rsidRPr="00BD1488" w:rsidRDefault="00BD1488" w:rsidP="00BD1488">
            <w:pPr>
              <w:widowControl w:val="0"/>
              <w:ind w:firstLine="320"/>
              <w:rPr>
                <w:color w:val="000000"/>
                <w:sz w:val="20"/>
                <w:szCs w:val="20"/>
                <w:lang/>
              </w:rPr>
            </w:pPr>
            <w:r w:rsidRPr="00BD1488">
              <w:rPr>
                <w:color w:val="000000"/>
                <w:sz w:val="20"/>
                <w:szCs w:val="20"/>
                <w:lang/>
              </w:rPr>
              <w:t>4,2580</w:t>
            </w:r>
          </w:p>
        </w:tc>
        <w:tc>
          <w:tcPr>
            <w:tcW w:w="1742" w:type="dxa"/>
            <w:tcBorders>
              <w:top w:val="single" w:sz="4" w:space="0" w:color="auto"/>
              <w:left w:val="single" w:sz="4" w:space="0" w:color="auto"/>
              <w:bottom w:val="single" w:sz="4" w:space="0" w:color="auto"/>
            </w:tcBorders>
            <w:vAlign w:val="center"/>
          </w:tcPr>
          <w:p w14:paraId="2B664B71" w14:textId="77777777" w:rsidR="00BD1488" w:rsidRPr="00BD1488" w:rsidRDefault="00BD1488" w:rsidP="00BD1488">
            <w:pPr>
              <w:widowControl w:val="0"/>
              <w:ind w:firstLine="440"/>
              <w:rPr>
                <w:color w:val="000000"/>
                <w:sz w:val="20"/>
                <w:szCs w:val="20"/>
                <w:lang/>
              </w:rPr>
            </w:pPr>
            <w:r w:rsidRPr="00BD1488">
              <w:rPr>
                <w:color w:val="000000"/>
                <w:sz w:val="20"/>
                <w:szCs w:val="20"/>
                <w:lang/>
              </w:rPr>
              <w:t>2.205,03</w:t>
            </w:r>
          </w:p>
        </w:tc>
        <w:tc>
          <w:tcPr>
            <w:tcW w:w="1310" w:type="dxa"/>
            <w:tcBorders>
              <w:top w:val="single" w:sz="4" w:space="0" w:color="auto"/>
              <w:left w:val="single" w:sz="4" w:space="0" w:color="auto"/>
              <w:bottom w:val="single" w:sz="4" w:space="0" w:color="auto"/>
            </w:tcBorders>
            <w:vAlign w:val="center"/>
          </w:tcPr>
          <w:p w14:paraId="0E68EF18" w14:textId="77777777" w:rsidR="00BD1488" w:rsidRPr="00BD1488" w:rsidRDefault="00BD1488" w:rsidP="00BD1488">
            <w:pPr>
              <w:widowControl w:val="0"/>
              <w:jc w:val="center"/>
              <w:rPr>
                <w:color w:val="000000"/>
                <w:sz w:val="20"/>
                <w:szCs w:val="20"/>
                <w:lang/>
              </w:rPr>
            </w:pPr>
            <w:r w:rsidRPr="00BD1488">
              <w:rPr>
                <w:color w:val="000000"/>
                <w:sz w:val="20"/>
                <w:szCs w:val="20"/>
                <w:lang/>
              </w:rPr>
              <w:t>4.694,51</w:t>
            </w:r>
          </w:p>
        </w:tc>
        <w:tc>
          <w:tcPr>
            <w:tcW w:w="869" w:type="dxa"/>
            <w:tcBorders>
              <w:top w:val="single" w:sz="4" w:space="0" w:color="auto"/>
              <w:left w:val="single" w:sz="4" w:space="0" w:color="auto"/>
              <w:bottom w:val="single" w:sz="4" w:space="0" w:color="auto"/>
            </w:tcBorders>
            <w:vAlign w:val="center"/>
          </w:tcPr>
          <w:p w14:paraId="6AA9124E"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73302914" w14:textId="77777777" w:rsidR="00BD1488" w:rsidRPr="00BD1488" w:rsidRDefault="00BD1488" w:rsidP="00BD1488">
            <w:pPr>
              <w:widowControl w:val="0"/>
              <w:rPr>
                <w:color w:val="000000"/>
                <w:sz w:val="20"/>
                <w:szCs w:val="20"/>
                <w:lang/>
              </w:rPr>
            </w:pPr>
          </w:p>
        </w:tc>
      </w:tr>
      <w:tr w:rsidR="00BD1488" w:rsidRPr="00BD1488" w14:paraId="66D05399"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2CA04C6"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Осоница</w:t>
            </w:r>
          </w:p>
        </w:tc>
        <w:tc>
          <w:tcPr>
            <w:tcW w:w="1747" w:type="dxa"/>
            <w:tcBorders>
              <w:top w:val="single" w:sz="4" w:space="0" w:color="auto"/>
              <w:left w:val="single" w:sz="4" w:space="0" w:color="auto"/>
              <w:bottom w:val="single" w:sz="4" w:space="0" w:color="auto"/>
            </w:tcBorders>
            <w:vAlign w:val="center"/>
          </w:tcPr>
          <w:p w14:paraId="7B2610EB" w14:textId="77777777" w:rsidR="00BD1488" w:rsidRPr="00BD1488" w:rsidRDefault="00BD1488" w:rsidP="00BD1488">
            <w:pPr>
              <w:widowControl w:val="0"/>
              <w:jc w:val="center"/>
              <w:rPr>
                <w:color w:val="000000"/>
                <w:sz w:val="20"/>
                <w:szCs w:val="20"/>
                <w:lang/>
              </w:rPr>
            </w:pPr>
            <w:r w:rsidRPr="00BD1488">
              <w:rPr>
                <w:color w:val="000000"/>
                <w:sz w:val="20"/>
                <w:szCs w:val="20"/>
                <w:lang/>
              </w:rPr>
              <w:t>762</w:t>
            </w:r>
          </w:p>
        </w:tc>
        <w:tc>
          <w:tcPr>
            <w:tcW w:w="1306" w:type="dxa"/>
            <w:tcBorders>
              <w:top w:val="single" w:sz="4" w:space="0" w:color="auto"/>
              <w:left w:val="single" w:sz="4" w:space="0" w:color="auto"/>
              <w:bottom w:val="single" w:sz="4" w:space="0" w:color="auto"/>
            </w:tcBorders>
            <w:vAlign w:val="center"/>
          </w:tcPr>
          <w:p w14:paraId="7E640446" w14:textId="77777777" w:rsidR="00BD1488" w:rsidRPr="00BD1488" w:rsidRDefault="00BD1488" w:rsidP="00BD1488">
            <w:pPr>
              <w:widowControl w:val="0"/>
              <w:ind w:firstLine="320"/>
              <w:rPr>
                <w:color w:val="000000"/>
                <w:sz w:val="20"/>
                <w:szCs w:val="20"/>
                <w:lang/>
              </w:rPr>
            </w:pPr>
            <w:r w:rsidRPr="00BD1488">
              <w:rPr>
                <w:color w:val="000000"/>
                <w:sz w:val="20"/>
                <w:szCs w:val="20"/>
                <w:lang/>
              </w:rPr>
              <w:t>0,7140</w:t>
            </w:r>
          </w:p>
        </w:tc>
        <w:tc>
          <w:tcPr>
            <w:tcW w:w="1742" w:type="dxa"/>
            <w:tcBorders>
              <w:top w:val="single" w:sz="4" w:space="0" w:color="auto"/>
              <w:left w:val="single" w:sz="4" w:space="0" w:color="auto"/>
              <w:bottom w:val="single" w:sz="4" w:space="0" w:color="auto"/>
            </w:tcBorders>
            <w:vAlign w:val="center"/>
          </w:tcPr>
          <w:p w14:paraId="5E04E9D7" w14:textId="77777777" w:rsidR="00BD1488" w:rsidRPr="00BD1488" w:rsidRDefault="00BD1488" w:rsidP="00BD1488">
            <w:pPr>
              <w:widowControl w:val="0"/>
              <w:ind w:firstLine="440"/>
              <w:rPr>
                <w:color w:val="000000"/>
                <w:sz w:val="20"/>
                <w:szCs w:val="20"/>
                <w:lang/>
              </w:rPr>
            </w:pPr>
            <w:r w:rsidRPr="00BD1488">
              <w:rPr>
                <w:color w:val="000000"/>
                <w:sz w:val="20"/>
                <w:szCs w:val="20"/>
                <w:lang/>
              </w:rPr>
              <w:t>975,95</w:t>
            </w:r>
          </w:p>
        </w:tc>
        <w:tc>
          <w:tcPr>
            <w:tcW w:w="1310" w:type="dxa"/>
            <w:tcBorders>
              <w:top w:val="single" w:sz="4" w:space="0" w:color="auto"/>
              <w:left w:val="single" w:sz="4" w:space="0" w:color="auto"/>
              <w:bottom w:val="single" w:sz="4" w:space="0" w:color="auto"/>
            </w:tcBorders>
            <w:vAlign w:val="center"/>
          </w:tcPr>
          <w:p w14:paraId="7D8BB30B" w14:textId="77777777" w:rsidR="00BD1488" w:rsidRPr="00BD1488" w:rsidRDefault="00BD1488" w:rsidP="00BD1488">
            <w:pPr>
              <w:widowControl w:val="0"/>
              <w:jc w:val="center"/>
              <w:rPr>
                <w:color w:val="000000"/>
                <w:sz w:val="20"/>
                <w:szCs w:val="20"/>
                <w:lang/>
              </w:rPr>
            </w:pPr>
            <w:r w:rsidRPr="00BD1488">
              <w:rPr>
                <w:color w:val="000000"/>
                <w:sz w:val="20"/>
                <w:szCs w:val="20"/>
                <w:lang/>
              </w:rPr>
              <w:t>348,41</w:t>
            </w:r>
          </w:p>
        </w:tc>
        <w:tc>
          <w:tcPr>
            <w:tcW w:w="869" w:type="dxa"/>
            <w:tcBorders>
              <w:top w:val="single" w:sz="4" w:space="0" w:color="auto"/>
              <w:left w:val="single" w:sz="4" w:space="0" w:color="auto"/>
              <w:bottom w:val="single" w:sz="4" w:space="0" w:color="auto"/>
            </w:tcBorders>
            <w:vAlign w:val="center"/>
          </w:tcPr>
          <w:p w14:paraId="7360BA4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60D858B7" w14:textId="77777777" w:rsidR="00BD1488" w:rsidRPr="00BD1488" w:rsidRDefault="00BD1488" w:rsidP="00BD1488">
            <w:pPr>
              <w:widowControl w:val="0"/>
              <w:rPr>
                <w:color w:val="000000"/>
                <w:sz w:val="20"/>
                <w:szCs w:val="20"/>
                <w:lang/>
              </w:rPr>
            </w:pPr>
          </w:p>
        </w:tc>
      </w:tr>
      <w:tr w:rsidR="00BD1488" w:rsidRPr="00BD1488" w14:paraId="6B2AF472"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123FCBB"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Осоница</w:t>
            </w:r>
          </w:p>
        </w:tc>
        <w:tc>
          <w:tcPr>
            <w:tcW w:w="1747" w:type="dxa"/>
            <w:tcBorders>
              <w:top w:val="single" w:sz="4" w:space="0" w:color="auto"/>
              <w:left w:val="single" w:sz="4" w:space="0" w:color="auto"/>
              <w:bottom w:val="single" w:sz="4" w:space="0" w:color="auto"/>
            </w:tcBorders>
            <w:vAlign w:val="center"/>
          </w:tcPr>
          <w:p w14:paraId="3CA37E35" w14:textId="77777777" w:rsidR="00BD1488" w:rsidRPr="00BD1488" w:rsidRDefault="00BD1488" w:rsidP="00BD1488">
            <w:pPr>
              <w:widowControl w:val="0"/>
              <w:jc w:val="center"/>
              <w:rPr>
                <w:color w:val="000000"/>
                <w:sz w:val="20"/>
                <w:szCs w:val="20"/>
                <w:lang/>
              </w:rPr>
            </w:pPr>
            <w:r w:rsidRPr="00BD1488">
              <w:rPr>
                <w:color w:val="000000"/>
                <w:sz w:val="20"/>
                <w:szCs w:val="20"/>
                <w:lang/>
              </w:rPr>
              <w:t>763</w:t>
            </w:r>
          </w:p>
        </w:tc>
        <w:tc>
          <w:tcPr>
            <w:tcW w:w="1306" w:type="dxa"/>
            <w:tcBorders>
              <w:top w:val="single" w:sz="4" w:space="0" w:color="auto"/>
              <w:left w:val="single" w:sz="4" w:space="0" w:color="auto"/>
              <w:bottom w:val="single" w:sz="4" w:space="0" w:color="auto"/>
            </w:tcBorders>
            <w:vAlign w:val="center"/>
          </w:tcPr>
          <w:p w14:paraId="672D7CC9" w14:textId="77777777" w:rsidR="00BD1488" w:rsidRPr="00BD1488" w:rsidRDefault="00BD1488" w:rsidP="00BD1488">
            <w:pPr>
              <w:widowControl w:val="0"/>
              <w:ind w:firstLine="320"/>
              <w:rPr>
                <w:color w:val="000000"/>
                <w:sz w:val="20"/>
                <w:szCs w:val="20"/>
                <w:lang/>
              </w:rPr>
            </w:pPr>
            <w:r w:rsidRPr="00BD1488">
              <w:rPr>
                <w:color w:val="000000"/>
                <w:sz w:val="20"/>
                <w:szCs w:val="20"/>
                <w:lang/>
              </w:rPr>
              <w:t>0,0662</w:t>
            </w:r>
          </w:p>
        </w:tc>
        <w:tc>
          <w:tcPr>
            <w:tcW w:w="1742" w:type="dxa"/>
            <w:tcBorders>
              <w:top w:val="single" w:sz="4" w:space="0" w:color="auto"/>
              <w:left w:val="single" w:sz="4" w:space="0" w:color="auto"/>
              <w:bottom w:val="single" w:sz="4" w:space="0" w:color="auto"/>
            </w:tcBorders>
            <w:vAlign w:val="center"/>
          </w:tcPr>
          <w:p w14:paraId="57191A70" w14:textId="77777777" w:rsidR="00BD1488" w:rsidRPr="00BD1488" w:rsidRDefault="00BD1488" w:rsidP="00BD1488">
            <w:pPr>
              <w:widowControl w:val="0"/>
              <w:ind w:firstLine="440"/>
              <w:rPr>
                <w:color w:val="000000"/>
                <w:sz w:val="20"/>
                <w:szCs w:val="20"/>
                <w:lang/>
              </w:rPr>
            </w:pPr>
            <w:r w:rsidRPr="00BD1488">
              <w:rPr>
                <w:color w:val="000000"/>
                <w:sz w:val="20"/>
                <w:szCs w:val="20"/>
                <w:lang/>
              </w:rPr>
              <w:t>2.987,61</w:t>
            </w:r>
          </w:p>
        </w:tc>
        <w:tc>
          <w:tcPr>
            <w:tcW w:w="1310" w:type="dxa"/>
            <w:tcBorders>
              <w:top w:val="single" w:sz="4" w:space="0" w:color="auto"/>
              <w:left w:val="single" w:sz="4" w:space="0" w:color="auto"/>
              <w:bottom w:val="single" w:sz="4" w:space="0" w:color="auto"/>
            </w:tcBorders>
            <w:vAlign w:val="center"/>
          </w:tcPr>
          <w:p w14:paraId="79181858" w14:textId="77777777" w:rsidR="00BD1488" w:rsidRPr="00BD1488" w:rsidRDefault="00BD1488" w:rsidP="00BD1488">
            <w:pPr>
              <w:widowControl w:val="0"/>
              <w:jc w:val="center"/>
              <w:rPr>
                <w:color w:val="000000"/>
                <w:sz w:val="20"/>
                <w:szCs w:val="20"/>
                <w:lang/>
              </w:rPr>
            </w:pPr>
            <w:r w:rsidRPr="00BD1488">
              <w:rPr>
                <w:color w:val="000000"/>
                <w:sz w:val="20"/>
                <w:szCs w:val="20"/>
                <w:lang/>
              </w:rPr>
              <w:t>98,89</w:t>
            </w:r>
          </w:p>
        </w:tc>
        <w:tc>
          <w:tcPr>
            <w:tcW w:w="869" w:type="dxa"/>
            <w:tcBorders>
              <w:top w:val="single" w:sz="4" w:space="0" w:color="auto"/>
              <w:left w:val="single" w:sz="4" w:space="0" w:color="auto"/>
              <w:bottom w:val="single" w:sz="4" w:space="0" w:color="auto"/>
            </w:tcBorders>
            <w:vAlign w:val="center"/>
          </w:tcPr>
          <w:p w14:paraId="2C6AEA1F"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1CA46E5F" w14:textId="77777777" w:rsidR="00BD1488" w:rsidRPr="00BD1488" w:rsidRDefault="00BD1488" w:rsidP="00BD1488">
            <w:pPr>
              <w:widowControl w:val="0"/>
              <w:rPr>
                <w:color w:val="000000"/>
                <w:sz w:val="20"/>
                <w:szCs w:val="20"/>
                <w:lang/>
              </w:rPr>
            </w:pPr>
          </w:p>
        </w:tc>
      </w:tr>
      <w:tr w:rsidR="00BD1488" w:rsidRPr="00BD1488" w14:paraId="7725DFAB"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69F0B39F"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Осоница</w:t>
            </w:r>
          </w:p>
        </w:tc>
        <w:tc>
          <w:tcPr>
            <w:tcW w:w="1747" w:type="dxa"/>
            <w:tcBorders>
              <w:top w:val="single" w:sz="4" w:space="0" w:color="auto"/>
              <w:left w:val="single" w:sz="4" w:space="0" w:color="auto"/>
              <w:bottom w:val="single" w:sz="4" w:space="0" w:color="auto"/>
            </w:tcBorders>
            <w:vAlign w:val="center"/>
          </w:tcPr>
          <w:p w14:paraId="5227BE7E" w14:textId="77777777" w:rsidR="00BD1488" w:rsidRPr="00BD1488" w:rsidRDefault="00BD1488" w:rsidP="00BD1488">
            <w:pPr>
              <w:widowControl w:val="0"/>
              <w:jc w:val="center"/>
              <w:rPr>
                <w:color w:val="000000"/>
                <w:sz w:val="20"/>
                <w:szCs w:val="20"/>
                <w:lang/>
              </w:rPr>
            </w:pPr>
            <w:r w:rsidRPr="00BD1488">
              <w:rPr>
                <w:color w:val="000000"/>
                <w:sz w:val="20"/>
                <w:szCs w:val="20"/>
                <w:lang/>
              </w:rPr>
              <w:t>764</w:t>
            </w:r>
          </w:p>
        </w:tc>
        <w:tc>
          <w:tcPr>
            <w:tcW w:w="1306" w:type="dxa"/>
            <w:tcBorders>
              <w:top w:val="single" w:sz="4" w:space="0" w:color="auto"/>
              <w:left w:val="single" w:sz="4" w:space="0" w:color="auto"/>
              <w:bottom w:val="single" w:sz="4" w:space="0" w:color="auto"/>
            </w:tcBorders>
            <w:vAlign w:val="center"/>
          </w:tcPr>
          <w:p w14:paraId="59C3B88B" w14:textId="77777777" w:rsidR="00BD1488" w:rsidRPr="00BD1488" w:rsidRDefault="00BD1488" w:rsidP="00BD1488">
            <w:pPr>
              <w:widowControl w:val="0"/>
              <w:ind w:firstLine="320"/>
              <w:rPr>
                <w:color w:val="000000"/>
                <w:sz w:val="20"/>
                <w:szCs w:val="20"/>
                <w:lang/>
              </w:rPr>
            </w:pPr>
            <w:r w:rsidRPr="00BD1488">
              <w:rPr>
                <w:color w:val="000000"/>
                <w:sz w:val="20"/>
                <w:szCs w:val="20"/>
                <w:lang/>
              </w:rPr>
              <w:t>0,1418</w:t>
            </w:r>
          </w:p>
        </w:tc>
        <w:tc>
          <w:tcPr>
            <w:tcW w:w="1742" w:type="dxa"/>
            <w:tcBorders>
              <w:top w:val="single" w:sz="4" w:space="0" w:color="auto"/>
              <w:left w:val="single" w:sz="4" w:space="0" w:color="auto"/>
              <w:bottom w:val="single" w:sz="4" w:space="0" w:color="auto"/>
            </w:tcBorders>
            <w:vAlign w:val="center"/>
          </w:tcPr>
          <w:p w14:paraId="448BA55B" w14:textId="77777777" w:rsidR="00BD1488" w:rsidRPr="00BD1488" w:rsidRDefault="00BD1488" w:rsidP="00BD1488">
            <w:pPr>
              <w:widowControl w:val="0"/>
              <w:ind w:firstLine="440"/>
              <w:rPr>
                <w:color w:val="000000"/>
                <w:sz w:val="20"/>
                <w:szCs w:val="20"/>
                <w:lang/>
              </w:rPr>
            </w:pPr>
            <w:r w:rsidRPr="00BD1488">
              <w:rPr>
                <w:color w:val="000000"/>
                <w:sz w:val="20"/>
                <w:szCs w:val="20"/>
                <w:lang/>
              </w:rPr>
              <w:t>12.588,29</w:t>
            </w:r>
          </w:p>
        </w:tc>
        <w:tc>
          <w:tcPr>
            <w:tcW w:w="1310" w:type="dxa"/>
            <w:tcBorders>
              <w:top w:val="single" w:sz="4" w:space="0" w:color="auto"/>
              <w:left w:val="single" w:sz="4" w:space="0" w:color="auto"/>
              <w:bottom w:val="single" w:sz="4" w:space="0" w:color="auto"/>
            </w:tcBorders>
            <w:vAlign w:val="center"/>
          </w:tcPr>
          <w:p w14:paraId="3C536D60" w14:textId="77777777" w:rsidR="00BD1488" w:rsidRPr="00BD1488" w:rsidRDefault="00BD1488" w:rsidP="00BD1488">
            <w:pPr>
              <w:widowControl w:val="0"/>
              <w:jc w:val="center"/>
              <w:rPr>
                <w:color w:val="000000"/>
                <w:sz w:val="20"/>
                <w:szCs w:val="20"/>
                <w:lang/>
              </w:rPr>
            </w:pPr>
            <w:r w:rsidRPr="00BD1488">
              <w:rPr>
                <w:color w:val="000000"/>
                <w:sz w:val="20"/>
                <w:szCs w:val="20"/>
                <w:lang/>
              </w:rPr>
              <w:t>892,51</w:t>
            </w:r>
          </w:p>
        </w:tc>
        <w:tc>
          <w:tcPr>
            <w:tcW w:w="869" w:type="dxa"/>
            <w:tcBorders>
              <w:top w:val="single" w:sz="4" w:space="0" w:color="auto"/>
              <w:left w:val="single" w:sz="4" w:space="0" w:color="auto"/>
              <w:bottom w:val="single" w:sz="4" w:space="0" w:color="auto"/>
            </w:tcBorders>
            <w:vAlign w:val="center"/>
          </w:tcPr>
          <w:p w14:paraId="6797C321" w14:textId="77777777" w:rsidR="00BD1488" w:rsidRPr="00BD1488" w:rsidRDefault="00BD1488" w:rsidP="00BD1488">
            <w:pPr>
              <w:widowControl w:val="0"/>
              <w:jc w:val="center"/>
              <w:rPr>
                <w:color w:val="000000"/>
                <w:sz w:val="20"/>
                <w:szCs w:val="20"/>
                <w:lang/>
              </w:rPr>
            </w:pPr>
            <w:r w:rsidRPr="00BD1488">
              <w:rPr>
                <w:color w:val="000000"/>
                <w:sz w:val="20"/>
                <w:szCs w:val="20"/>
                <w:lang/>
              </w:rPr>
              <w:t>15</w:t>
            </w:r>
          </w:p>
        </w:tc>
        <w:tc>
          <w:tcPr>
            <w:tcW w:w="2184" w:type="dxa"/>
            <w:tcBorders>
              <w:top w:val="single" w:sz="4" w:space="0" w:color="auto"/>
              <w:left w:val="single" w:sz="4" w:space="0" w:color="auto"/>
              <w:bottom w:val="single" w:sz="4" w:space="0" w:color="auto"/>
              <w:right w:val="single" w:sz="4" w:space="0" w:color="auto"/>
            </w:tcBorders>
          </w:tcPr>
          <w:p w14:paraId="4425BF3A" w14:textId="77777777" w:rsidR="00BD1488" w:rsidRPr="00BD1488" w:rsidRDefault="00BD1488" w:rsidP="00BD1488">
            <w:pPr>
              <w:widowControl w:val="0"/>
              <w:rPr>
                <w:color w:val="000000"/>
                <w:sz w:val="20"/>
                <w:szCs w:val="20"/>
                <w:lang/>
              </w:rPr>
            </w:pPr>
          </w:p>
        </w:tc>
      </w:tr>
      <w:tr w:rsidR="00BD1488" w:rsidRPr="00BD1488" w14:paraId="65671484" w14:textId="77777777" w:rsidTr="00943A79">
        <w:tblPrEx>
          <w:tblCellMar>
            <w:top w:w="0" w:type="dxa"/>
            <w:bottom w:w="0" w:type="dxa"/>
          </w:tblCellMar>
        </w:tblPrEx>
        <w:trPr>
          <w:trHeight w:hRule="exact" w:val="571"/>
          <w:jc w:val="center"/>
        </w:trPr>
        <w:tc>
          <w:tcPr>
            <w:tcW w:w="1310" w:type="dxa"/>
            <w:tcBorders>
              <w:top w:val="single" w:sz="4" w:space="0" w:color="auto"/>
              <w:left w:val="single" w:sz="4" w:space="0" w:color="auto"/>
              <w:bottom w:val="single" w:sz="4" w:space="0" w:color="auto"/>
            </w:tcBorders>
            <w:vAlign w:val="bottom"/>
          </w:tcPr>
          <w:p w14:paraId="495851FE" w14:textId="77777777" w:rsidR="00BD1488" w:rsidRPr="00BD1488" w:rsidRDefault="00BD1488" w:rsidP="00BD1488">
            <w:pPr>
              <w:widowControl w:val="0"/>
              <w:spacing w:line="204" w:lineRule="auto"/>
              <w:jc w:val="center"/>
              <w:rPr>
                <w:color w:val="000000"/>
                <w:sz w:val="20"/>
                <w:szCs w:val="20"/>
                <w:lang/>
              </w:rPr>
            </w:pPr>
            <w:r w:rsidRPr="00BD1488">
              <w:rPr>
                <w:color w:val="000000"/>
                <w:sz w:val="20"/>
                <w:szCs w:val="20"/>
                <w:lang/>
              </w:rPr>
              <w:t>Укупно</w:t>
            </w:r>
          </w:p>
        </w:tc>
        <w:tc>
          <w:tcPr>
            <w:tcW w:w="1747" w:type="dxa"/>
            <w:tcBorders>
              <w:top w:val="single" w:sz="4" w:space="0" w:color="auto"/>
              <w:left w:val="single" w:sz="4" w:space="0" w:color="auto"/>
              <w:bottom w:val="single" w:sz="4" w:space="0" w:color="auto"/>
            </w:tcBorders>
            <w:vAlign w:val="center"/>
          </w:tcPr>
          <w:p w14:paraId="5C4E546A" w14:textId="77777777" w:rsidR="00BD1488" w:rsidRPr="00BD1488" w:rsidRDefault="00BD1488" w:rsidP="00BD1488">
            <w:pPr>
              <w:widowControl w:val="0"/>
              <w:jc w:val="center"/>
              <w:rPr>
                <w:color w:val="000000"/>
                <w:sz w:val="20"/>
                <w:szCs w:val="20"/>
                <w:lang/>
              </w:rPr>
            </w:pPr>
          </w:p>
        </w:tc>
        <w:tc>
          <w:tcPr>
            <w:tcW w:w="1306" w:type="dxa"/>
            <w:tcBorders>
              <w:top w:val="single" w:sz="4" w:space="0" w:color="auto"/>
              <w:left w:val="single" w:sz="4" w:space="0" w:color="auto"/>
              <w:bottom w:val="single" w:sz="4" w:space="0" w:color="auto"/>
            </w:tcBorders>
            <w:vAlign w:val="center"/>
          </w:tcPr>
          <w:p w14:paraId="440949DD" w14:textId="77777777" w:rsidR="00BD1488" w:rsidRPr="00BD1488" w:rsidRDefault="00BD1488" w:rsidP="00BD1488">
            <w:pPr>
              <w:widowControl w:val="0"/>
              <w:ind w:firstLine="320"/>
              <w:rPr>
                <w:color w:val="000000"/>
                <w:sz w:val="20"/>
                <w:szCs w:val="20"/>
                <w:lang/>
              </w:rPr>
            </w:pPr>
            <w:r w:rsidRPr="00BD1488">
              <w:rPr>
                <w:color w:val="000000"/>
                <w:sz w:val="20"/>
                <w:szCs w:val="20"/>
                <w:lang/>
              </w:rPr>
              <w:t>631,5962</w:t>
            </w:r>
          </w:p>
        </w:tc>
        <w:tc>
          <w:tcPr>
            <w:tcW w:w="1742" w:type="dxa"/>
            <w:tcBorders>
              <w:top w:val="single" w:sz="4" w:space="0" w:color="auto"/>
              <w:left w:val="single" w:sz="4" w:space="0" w:color="auto"/>
              <w:bottom w:val="single" w:sz="4" w:space="0" w:color="auto"/>
            </w:tcBorders>
            <w:vAlign w:val="center"/>
          </w:tcPr>
          <w:p w14:paraId="33637795" w14:textId="77777777" w:rsidR="00BD1488" w:rsidRPr="00BD1488" w:rsidRDefault="00BD1488" w:rsidP="00BD1488">
            <w:pPr>
              <w:widowControl w:val="0"/>
              <w:ind w:firstLine="440"/>
              <w:rPr>
                <w:color w:val="000000"/>
                <w:sz w:val="20"/>
                <w:szCs w:val="20"/>
                <w:lang/>
              </w:rPr>
            </w:pPr>
          </w:p>
        </w:tc>
        <w:tc>
          <w:tcPr>
            <w:tcW w:w="1310" w:type="dxa"/>
            <w:tcBorders>
              <w:top w:val="single" w:sz="4" w:space="0" w:color="auto"/>
              <w:left w:val="single" w:sz="4" w:space="0" w:color="auto"/>
              <w:bottom w:val="single" w:sz="4" w:space="0" w:color="auto"/>
            </w:tcBorders>
            <w:vAlign w:val="center"/>
          </w:tcPr>
          <w:p w14:paraId="09EF4FDF" w14:textId="77777777" w:rsidR="00BD1488" w:rsidRPr="00BD1488" w:rsidRDefault="00BD1488" w:rsidP="00BD1488">
            <w:pPr>
              <w:widowControl w:val="0"/>
              <w:jc w:val="center"/>
              <w:rPr>
                <w:color w:val="000000"/>
                <w:sz w:val="20"/>
                <w:szCs w:val="20"/>
                <w:lang/>
              </w:rPr>
            </w:pPr>
          </w:p>
        </w:tc>
        <w:tc>
          <w:tcPr>
            <w:tcW w:w="869" w:type="dxa"/>
            <w:tcBorders>
              <w:top w:val="single" w:sz="4" w:space="0" w:color="auto"/>
              <w:left w:val="single" w:sz="4" w:space="0" w:color="auto"/>
              <w:bottom w:val="single" w:sz="4" w:space="0" w:color="auto"/>
            </w:tcBorders>
            <w:vAlign w:val="center"/>
          </w:tcPr>
          <w:p w14:paraId="3CD7CF17" w14:textId="77777777" w:rsidR="00BD1488" w:rsidRPr="00BD1488" w:rsidRDefault="00BD1488" w:rsidP="00BD1488">
            <w:pPr>
              <w:widowControl w:val="0"/>
              <w:jc w:val="center"/>
              <w:rPr>
                <w:color w:val="000000"/>
                <w:sz w:val="20"/>
                <w:szCs w:val="20"/>
                <w:lang/>
              </w:rPr>
            </w:pPr>
          </w:p>
        </w:tc>
        <w:tc>
          <w:tcPr>
            <w:tcW w:w="2184" w:type="dxa"/>
            <w:tcBorders>
              <w:top w:val="single" w:sz="4" w:space="0" w:color="auto"/>
              <w:left w:val="single" w:sz="4" w:space="0" w:color="auto"/>
              <w:bottom w:val="single" w:sz="4" w:space="0" w:color="auto"/>
              <w:right w:val="single" w:sz="4" w:space="0" w:color="auto"/>
            </w:tcBorders>
          </w:tcPr>
          <w:p w14:paraId="3E307E39" w14:textId="77777777" w:rsidR="00BD1488" w:rsidRPr="00BD1488" w:rsidRDefault="00BD1488" w:rsidP="00BD1488">
            <w:pPr>
              <w:widowControl w:val="0"/>
              <w:rPr>
                <w:color w:val="000000"/>
                <w:sz w:val="20"/>
                <w:szCs w:val="20"/>
                <w:lang/>
              </w:rPr>
            </w:pPr>
          </w:p>
        </w:tc>
      </w:tr>
    </w:tbl>
    <w:p w14:paraId="6941F5F8" w14:textId="77777777" w:rsidR="00D77FB6" w:rsidRDefault="00D77FB6" w:rsidP="00E84E46">
      <w:pPr>
        <w:jc w:val="both"/>
        <w:rPr>
          <w:rFonts w:eastAsia="Calibri"/>
          <w:sz w:val="20"/>
          <w:szCs w:val="20"/>
          <w:lang w:val="sr-Cyrl-CS" w:eastAsia="en-US"/>
        </w:rPr>
      </w:pPr>
    </w:p>
    <w:p w14:paraId="1623E67F" w14:textId="77777777" w:rsidR="00D23C90" w:rsidRDefault="00D23C90" w:rsidP="00E84E46">
      <w:pPr>
        <w:jc w:val="both"/>
        <w:rPr>
          <w:rFonts w:eastAsia="Calibri"/>
          <w:sz w:val="20"/>
          <w:szCs w:val="20"/>
          <w:lang w:val="sr-Cyrl-CS" w:eastAsia="en-US"/>
        </w:rPr>
      </w:pPr>
    </w:p>
    <w:p w14:paraId="2B95793D" w14:textId="77777777" w:rsidR="00D23C90" w:rsidRDefault="00D23C90" w:rsidP="00E84E46">
      <w:pPr>
        <w:jc w:val="both"/>
        <w:rPr>
          <w:rFonts w:eastAsia="Calibri"/>
          <w:sz w:val="20"/>
          <w:szCs w:val="20"/>
          <w:lang w:val="sr-Cyrl-CS" w:eastAsia="en-US"/>
        </w:rPr>
      </w:pPr>
    </w:p>
    <w:p w14:paraId="0DAEACDA" w14:textId="77777777" w:rsidR="00D23C90" w:rsidRDefault="00D23C90" w:rsidP="00E84E46">
      <w:pPr>
        <w:jc w:val="both"/>
        <w:rPr>
          <w:rFonts w:eastAsia="Calibri"/>
          <w:sz w:val="20"/>
          <w:szCs w:val="20"/>
          <w:lang w:val="sr-Cyrl-CS" w:eastAsia="en-US"/>
        </w:rPr>
      </w:pPr>
    </w:p>
    <w:p w14:paraId="3C411AF8" w14:textId="77777777" w:rsidR="00D23C90" w:rsidRDefault="00D23C90" w:rsidP="00E84E46">
      <w:pPr>
        <w:jc w:val="both"/>
        <w:rPr>
          <w:rFonts w:eastAsia="Calibri"/>
          <w:sz w:val="20"/>
          <w:szCs w:val="20"/>
          <w:lang w:val="sr-Cyrl-CS" w:eastAsia="en-US"/>
        </w:rPr>
      </w:pPr>
    </w:p>
    <w:p w14:paraId="2DD83211" w14:textId="77777777" w:rsidR="00D23C90" w:rsidRDefault="00D23C90" w:rsidP="00E84E46">
      <w:pPr>
        <w:jc w:val="both"/>
        <w:rPr>
          <w:rFonts w:eastAsia="Calibri"/>
          <w:sz w:val="20"/>
          <w:szCs w:val="20"/>
          <w:lang w:val="sr-Cyrl-CS" w:eastAsia="en-US"/>
        </w:rPr>
      </w:pPr>
    </w:p>
    <w:p w14:paraId="1EC105AD" w14:textId="77777777" w:rsidR="00D23C90" w:rsidRDefault="00D23C90" w:rsidP="00E84E46">
      <w:pPr>
        <w:jc w:val="both"/>
        <w:rPr>
          <w:rFonts w:eastAsia="Calibri"/>
          <w:sz w:val="20"/>
          <w:szCs w:val="20"/>
          <w:lang w:val="sr-Cyrl-CS" w:eastAsia="en-US"/>
        </w:rPr>
      </w:pPr>
    </w:p>
    <w:p w14:paraId="7A2C05BE" w14:textId="77777777" w:rsidR="00BD1488" w:rsidRPr="00BD1488" w:rsidRDefault="00BD1488">
      <w:pPr>
        <w:widowControl w:val="0"/>
        <w:numPr>
          <w:ilvl w:val="0"/>
          <w:numId w:val="4"/>
        </w:numPr>
        <w:tabs>
          <w:tab w:val="left" w:pos="973"/>
        </w:tabs>
        <w:spacing w:after="280" w:line="276" w:lineRule="auto"/>
        <w:jc w:val="both"/>
        <w:rPr>
          <w:sz w:val="20"/>
          <w:szCs w:val="20"/>
          <w:lang/>
        </w:rPr>
      </w:pPr>
      <w:r w:rsidRPr="00BD1488">
        <w:rPr>
          <w:color w:val="000000"/>
          <w:sz w:val="20"/>
          <w:szCs w:val="20"/>
          <w:lang/>
        </w:rPr>
        <w:lastRenderedPageBreak/>
        <w:t>Увид у документацију: графички преглед катастарских парцела по катастарским општинама и списак парцела по груписаним јединицама јавних надметања (комплексима), која су предмет давања у закуп и на коришћење, може се извршити у згради општине ИВАЊИЦА, у канцеларији бр 31 сваког радног дана од 10 до 15 часова, као и на званичној интернет презентацији Управе за пољопривредно земљиште.</w:t>
      </w:r>
    </w:p>
    <w:p w14:paraId="05E53E3E" w14:textId="77777777" w:rsidR="00BD1488" w:rsidRPr="00BD1488" w:rsidRDefault="00BD1488" w:rsidP="00BD1488">
      <w:pPr>
        <w:widowControl w:val="0"/>
        <w:spacing w:after="280" w:line="276" w:lineRule="auto"/>
        <w:jc w:val="both"/>
        <w:rPr>
          <w:sz w:val="20"/>
          <w:szCs w:val="20"/>
          <w:lang/>
        </w:rPr>
      </w:pPr>
      <w:r w:rsidRPr="00BD1488">
        <w:rPr>
          <w:color w:val="000000"/>
          <w:sz w:val="20"/>
          <w:szCs w:val="20"/>
          <w:lang/>
        </w:rPr>
        <w:t xml:space="preserve">Контакт мејл </w:t>
      </w:r>
      <w:hyperlink r:id="rId10" w:history="1">
        <w:r w:rsidRPr="00BD1488">
          <w:rPr>
            <w:color w:val="000000"/>
            <w:sz w:val="20"/>
            <w:szCs w:val="20"/>
            <w:lang/>
          </w:rPr>
          <w:t>gisupz@minpolj.gov.rs</w:t>
        </w:r>
      </w:hyperlink>
      <w:r w:rsidRPr="00BD1488">
        <w:rPr>
          <w:color w:val="000000"/>
          <w:sz w:val="20"/>
          <w:szCs w:val="20"/>
          <w:lang/>
        </w:rPr>
        <w:t>, тел.011/3348054.</w:t>
      </w:r>
    </w:p>
    <w:p w14:paraId="46917982" w14:textId="77777777" w:rsidR="00BD1488" w:rsidRPr="00BD1488" w:rsidRDefault="00BD1488">
      <w:pPr>
        <w:widowControl w:val="0"/>
        <w:numPr>
          <w:ilvl w:val="0"/>
          <w:numId w:val="4"/>
        </w:numPr>
        <w:tabs>
          <w:tab w:val="left" w:pos="1697"/>
        </w:tabs>
        <w:spacing w:after="340"/>
        <w:jc w:val="both"/>
        <w:rPr>
          <w:sz w:val="20"/>
          <w:szCs w:val="20"/>
          <w:lang/>
        </w:rPr>
      </w:pPr>
      <w:r w:rsidRPr="00BD1488">
        <w:rPr>
          <w:color w:val="000000"/>
          <w:sz w:val="20"/>
          <w:szCs w:val="20"/>
          <w:lang/>
        </w:rPr>
        <w:t>Земљиште из Јавног огласа даје се у виђеном стању.</w:t>
      </w:r>
    </w:p>
    <w:p w14:paraId="55EF57C7" w14:textId="77777777" w:rsidR="00BD1488" w:rsidRPr="00BD1488" w:rsidRDefault="00BD1488">
      <w:pPr>
        <w:widowControl w:val="0"/>
        <w:numPr>
          <w:ilvl w:val="0"/>
          <w:numId w:val="4"/>
        </w:numPr>
        <w:tabs>
          <w:tab w:val="left" w:pos="1205"/>
        </w:tabs>
        <w:spacing w:after="380" w:line="276" w:lineRule="auto"/>
        <w:ind w:firstLine="780"/>
        <w:jc w:val="both"/>
        <w:rPr>
          <w:sz w:val="20"/>
          <w:szCs w:val="20"/>
          <w:lang/>
        </w:rPr>
      </w:pPr>
      <w:r w:rsidRPr="00BD1488">
        <w:rPr>
          <w:color w:val="000000"/>
          <w:sz w:val="20"/>
          <w:szCs w:val="20"/>
          <w:lang/>
        </w:rPr>
        <w:t>Обилазак пољопривредног земљишта, које се даје у закуп и на коришћење може се извршити:</w:t>
      </w:r>
    </w:p>
    <w:tbl>
      <w:tblPr>
        <w:tblOverlap w:val="never"/>
        <w:tblW w:w="10468" w:type="dxa"/>
        <w:jc w:val="center"/>
        <w:tblLayout w:type="fixed"/>
        <w:tblCellMar>
          <w:left w:w="10" w:type="dxa"/>
          <w:right w:w="10" w:type="dxa"/>
        </w:tblCellMar>
        <w:tblLook w:val="0000" w:firstRow="0" w:lastRow="0" w:firstColumn="0" w:lastColumn="0" w:noHBand="0" w:noVBand="0"/>
      </w:tblPr>
      <w:tblGrid>
        <w:gridCol w:w="2856"/>
        <w:gridCol w:w="3806"/>
        <w:gridCol w:w="3806"/>
      </w:tblGrid>
      <w:tr w:rsidR="00BD1488" w:rsidRPr="00BD1488" w14:paraId="12648ECF" w14:textId="77777777" w:rsidTr="00D23C90">
        <w:tblPrEx>
          <w:tblCellMar>
            <w:top w:w="0" w:type="dxa"/>
            <w:bottom w:w="0" w:type="dxa"/>
          </w:tblCellMar>
        </w:tblPrEx>
        <w:trPr>
          <w:trHeight w:hRule="exact" w:val="326"/>
          <w:jc w:val="center"/>
        </w:trPr>
        <w:tc>
          <w:tcPr>
            <w:tcW w:w="2856" w:type="dxa"/>
            <w:tcBorders>
              <w:top w:val="single" w:sz="4" w:space="0" w:color="auto"/>
              <w:left w:val="single" w:sz="4" w:space="0" w:color="auto"/>
            </w:tcBorders>
            <w:shd w:val="clear" w:color="auto" w:fill="C0C0C0"/>
            <w:vAlign w:val="bottom"/>
          </w:tcPr>
          <w:p w14:paraId="5E6D8490" w14:textId="77777777" w:rsidR="00BD1488" w:rsidRPr="00BD1488" w:rsidRDefault="00BD1488" w:rsidP="00BD1488">
            <w:pPr>
              <w:widowControl w:val="0"/>
              <w:jc w:val="center"/>
              <w:rPr>
                <w:sz w:val="20"/>
                <w:szCs w:val="20"/>
                <w:lang/>
              </w:rPr>
            </w:pPr>
            <w:r w:rsidRPr="00BD1488">
              <w:rPr>
                <w:color w:val="000000"/>
                <w:sz w:val="20"/>
                <w:szCs w:val="20"/>
                <w:lang/>
              </w:rPr>
              <w:t>КО</w:t>
            </w:r>
          </w:p>
        </w:tc>
        <w:tc>
          <w:tcPr>
            <w:tcW w:w="3806" w:type="dxa"/>
            <w:tcBorders>
              <w:top w:val="single" w:sz="4" w:space="0" w:color="auto"/>
              <w:left w:val="single" w:sz="4" w:space="0" w:color="auto"/>
            </w:tcBorders>
            <w:shd w:val="clear" w:color="auto" w:fill="C0C0C0"/>
            <w:vAlign w:val="bottom"/>
          </w:tcPr>
          <w:p w14:paraId="2A837D5A" w14:textId="77777777" w:rsidR="00BD1488" w:rsidRPr="00BD1488" w:rsidRDefault="00BD1488" w:rsidP="00BD1488">
            <w:pPr>
              <w:widowControl w:val="0"/>
              <w:jc w:val="center"/>
              <w:rPr>
                <w:sz w:val="20"/>
                <w:szCs w:val="20"/>
                <w:lang/>
              </w:rPr>
            </w:pPr>
            <w:r w:rsidRPr="00BD1488">
              <w:rPr>
                <w:color w:val="000000"/>
                <w:sz w:val="20"/>
                <w:szCs w:val="20"/>
                <w:lang/>
              </w:rPr>
              <w:t>Дана</w:t>
            </w:r>
          </w:p>
        </w:tc>
        <w:tc>
          <w:tcPr>
            <w:tcW w:w="3806" w:type="dxa"/>
            <w:tcBorders>
              <w:top w:val="single" w:sz="4" w:space="0" w:color="auto"/>
              <w:left w:val="single" w:sz="4" w:space="0" w:color="auto"/>
              <w:right w:val="single" w:sz="4" w:space="0" w:color="auto"/>
            </w:tcBorders>
            <w:shd w:val="clear" w:color="auto" w:fill="C0C0C0"/>
            <w:vAlign w:val="bottom"/>
          </w:tcPr>
          <w:p w14:paraId="116CB4E6" w14:textId="77777777" w:rsidR="00BD1488" w:rsidRPr="00BD1488" w:rsidRDefault="00BD1488" w:rsidP="00BD1488">
            <w:pPr>
              <w:widowControl w:val="0"/>
              <w:jc w:val="center"/>
              <w:rPr>
                <w:sz w:val="20"/>
                <w:szCs w:val="20"/>
                <w:lang/>
              </w:rPr>
            </w:pPr>
            <w:r w:rsidRPr="00BD1488">
              <w:rPr>
                <w:color w:val="000000"/>
                <w:sz w:val="20"/>
                <w:szCs w:val="20"/>
                <w:lang/>
              </w:rPr>
              <w:t>Од (часова)</w:t>
            </w:r>
          </w:p>
        </w:tc>
      </w:tr>
      <w:tr w:rsidR="00BD1488" w:rsidRPr="00BD1488" w14:paraId="2B16C620"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36C757F8" w14:textId="77777777" w:rsidR="00BD1488" w:rsidRPr="00BD1488" w:rsidRDefault="00BD1488" w:rsidP="00BD1488">
            <w:pPr>
              <w:widowControl w:val="0"/>
              <w:jc w:val="center"/>
              <w:rPr>
                <w:sz w:val="20"/>
                <w:szCs w:val="20"/>
                <w:lang/>
              </w:rPr>
            </w:pPr>
            <w:r w:rsidRPr="00BD1488">
              <w:rPr>
                <w:color w:val="000000"/>
                <w:sz w:val="20"/>
                <w:szCs w:val="20"/>
                <w:lang/>
              </w:rPr>
              <w:t>Бедина Варош</w:t>
            </w:r>
          </w:p>
        </w:tc>
        <w:tc>
          <w:tcPr>
            <w:tcW w:w="3806" w:type="dxa"/>
            <w:tcBorders>
              <w:top w:val="single" w:sz="4" w:space="0" w:color="auto"/>
              <w:left w:val="single" w:sz="4" w:space="0" w:color="auto"/>
            </w:tcBorders>
            <w:vAlign w:val="bottom"/>
          </w:tcPr>
          <w:p w14:paraId="1886847C"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7B955625"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40A8C710" w14:textId="77777777" w:rsidTr="00D23C90">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23BB76B2" w14:textId="77777777" w:rsidR="00BD1488" w:rsidRPr="00BD1488" w:rsidRDefault="00BD1488" w:rsidP="00BD1488">
            <w:pPr>
              <w:widowControl w:val="0"/>
              <w:jc w:val="center"/>
              <w:rPr>
                <w:sz w:val="20"/>
                <w:szCs w:val="20"/>
                <w:lang/>
              </w:rPr>
            </w:pPr>
            <w:r w:rsidRPr="00BD1488">
              <w:rPr>
                <w:color w:val="000000"/>
                <w:sz w:val="20"/>
                <w:szCs w:val="20"/>
                <w:lang/>
              </w:rPr>
              <w:t>Братљево</w:t>
            </w:r>
          </w:p>
        </w:tc>
        <w:tc>
          <w:tcPr>
            <w:tcW w:w="3806" w:type="dxa"/>
            <w:tcBorders>
              <w:top w:val="single" w:sz="4" w:space="0" w:color="auto"/>
              <w:left w:val="single" w:sz="4" w:space="0" w:color="auto"/>
            </w:tcBorders>
            <w:vAlign w:val="bottom"/>
          </w:tcPr>
          <w:p w14:paraId="69C53F90"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4F245A4B"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5DD19CB2"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25E98628" w14:textId="77777777" w:rsidR="00BD1488" w:rsidRPr="00BD1488" w:rsidRDefault="00BD1488" w:rsidP="00BD1488">
            <w:pPr>
              <w:widowControl w:val="0"/>
              <w:jc w:val="center"/>
              <w:rPr>
                <w:sz w:val="20"/>
                <w:szCs w:val="20"/>
                <w:lang/>
              </w:rPr>
            </w:pPr>
            <w:r w:rsidRPr="00BD1488">
              <w:rPr>
                <w:color w:val="000000"/>
                <w:sz w:val="20"/>
                <w:szCs w:val="20"/>
                <w:lang/>
              </w:rPr>
              <w:t>Брезова</w:t>
            </w:r>
          </w:p>
        </w:tc>
        <w:tc>
          <w:tcPr>
            <w:tcW w:w="3806" w:type="dxa"/>
            <w:tcBorders>
              <w:top w:val="single" w:sz="4" w:space="0" w:color="auto"/>
              <w:left w:val="single" w:sz="4" w:space="0" w:color="auto"/>
            </w:tcBorders>
            <w:vAlign w:val="bottom"/>
          </w:tcPr>
          <w:p w14:paraId="0ACC821A"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62A7E38E"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02B58EB9"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4D7537E6" w14:textId="77777777" w:rsidR="00BD1488" w:rsidRPr="00BD1488" w:rsidRDefault="00BD1488" w:rsidP="00BD1488">
            <w:pPr>
              <w:widowControl w:val="0"/>
              <w:jc w:val="center"/>
              <w:rPr>
                <w:sz w:val="20"/>
                <w:szCs w:val="20"/>
                <w:lang/>
              </w:rPr>
            </w:pPr>
            <w:r w:rsidRPr="00BD1488">
              <w:rPr>
                <w:color w:val="000000"/>
                <w:sz w:val="20"/>
                <w:szCs w:val="20"/>
                <w:lang/>
              </w:rPr>
              <w:t>Брусник</w:t>
            </w:r>
          </w:p>
        </w:tc>
        <w:tc>
          <w:tcPr>
            <w:tcW w:w="3806" w:type="dxa"/>
            <w:tcBorders>
              <w:top w:val="single" w:sz="4" w:space="0" w:color="auto"/>
              <w:left w:val="single" w:sz="4" w:space="0" w:color="auto"/>
            </w:tcBorders>
            <w:vAlign w:val="bottom"/>
          </w:tcPr>
          <w:p w14:paraId="24EE473A"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642F3949"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687DDFC6" w14:textId="77777777" w:rsidTr="00D23C90">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0A310396" w14:textId="77777777" w:rsidR="00BD1488" w:rsidRPr="00BD1488" w:rsidRDefault="00BD1488" w:rsidP="00BD1488">
            <w:pPr>
              <w:widowControl w:val="0"/>
              <w:jc w:val="center"/>
              <w:rPr>
                <w:sz w:val="20"/>
                <w:szCs w:val="20"/>
                <w:lang/>
              </w:rPr>
            </w:pPr>
            <w:r w:rsidRPr="00BD1488">
              <w:rPr>
                <w:color w:val="000000"/>
                <w:sz w:val="20"/>
                <w:szCs w:val="20"/>
                <w:lang/>
              </w:rPr>
              <w:t>Будожеља</w:t>
            </w:r>
          </w:p>
        </w:tc>
        <w:tc>
          <w:tcPr>
            <w:tcW w:w="3806" w:type="dxa"/>
            <w:tcBorders>
              <w:top w:val="single" w:sz="4" w:space="0" w:color="auto"/>
              <w:left w:val="single" w:sz="4" w:space="0" w:color="auto"/>
            </w:tcBorders>
            <w:vAlign w:val="bottom"/>
          </w:tcPr>
          <w:p w14:paraId="156343B3"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1C28E8F6"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7492459E"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3FFE8C2E" w14:textId="77777777" w:rsidR="00BD1488" w:rsidRPr="00BD1488" w:rsidRDefault="00BD1488" w:rsidP="00BD1488">
            <w:pPr>
              <w:widowControl w:val="0"/>
              <w:jc w:val="center"/>
              <w:rPr>
                <w:sz w:val="20"/>
                <w:szCs w:val="20"/>
                <w:lang/>
              </w:rPr>
            </w:pPr>
            <w:r w:rsidRPr="00BD1488">
              <w:rPr>
                <w:color w:val="000000"/>
                <w:sz w:val="20"/>
                <w:szCs w:val="20"/>
                <w:lang/>
              </w:rPr>
              <w:t>Чечина</w:t>
            </w:r>
          </w:p>
        </w:tc>
        <w:tc>
          <w:tcPr>
            <w:tcW w:w="3806" w:type="dxa"/>
            <w:tcBorders>
              <w:top w:val="single" w:sz="4" w:space="0" w:color="auto"/>
              <w:left w:val="single" w:sz="4" w:space="0" w:color="auto"/>
            </w:tcBorders>
            <w:vAlign w:val="bottom"/>
          </w:tcPr>
          <w:p w14:paraId="23548965"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7D27A282"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58A03689"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2A85A9EC" w14:textId="77777777" w:rsidR="00BD1488" w:rsidRPr="00BD1488" w:rsidRDefault="00BD1488" w:rsidP="00BD1488">
            <w:pPr>
              <w:widowControl w:val="0"/>
              <w:jc w:val="center"/>
              <w:rPr>
                <w:sz w:val="20"/>
                <w:szCs w:val="20"/>
                <w:lang/>
              </w:rPr>
            </w:pPr>
            <w:r w:rsidRPr="00BD1488">
              <w:rPr>
                <w:color w:val="000000"/>
                <w:sz w:val="20"/>
                <w:szCs w:val="20"/>
                <w:lang/>
              </w:rPr>
              <w:t>Дајићи</w:t>
            </w:r>
          </w:p>
        </w:tc>
        <w:tc>
          <w:tcPr>
            <w:tcW w:w="3806" w:type="dxa"/>
            <w:tcBorders>
              <w:top w:val="single" w:sz="4" w:space="0" w:color="auto"/>
              <w:left w:val="single" w:sz="4" w:space="0" w:color="auto"/>
            </w:tcBorders>
            <w:vAlign w:val="bottom"/>
          </w:tcPr>
          <w:p w14:paraId="64D48F62"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498D9BD6"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21E8A76B" w14:textId="77777777" w:rsidTr="00D23C90">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1558FECA" w14:textId="77777777" w:rsidR="00BD1488" w:rsidRPr="00BD1488" w:rsidRDefault="00BD1488" w:rsidP="00BD1488">
            <w:pPr>
              <w:widowControl w:val="0"/>
              <w:jc w:val="center"/>
              <w:rPr>
                <w:sz w:val="20"/>
                <w:szCs w:val="20"/>
                <w:lang/>
              </w:rPr>
            </w:pPr>
            <w:r w:rsidRPr="00BD1488">
              <w:rPr>
                <w:color w:val="000000"/>
                <w:sz w:val="20"/>
                <w:szCs w:val="20"/>
                <w:lang/>
              </w:rPr>
              <w:t>Деретин</w:t>
            </w:r>
          </w:p>
        </w:tc>
        <w:tc>
          <w:tcPr>
            <w:tcW w:w="3806" w:type="dxa"/>
            <w:tcBorders>
              <w:top w:val="single" w:sz="4" w:space="0" w:color="auto"/>
              <w:left w:val="single" w:sz="4" w:space="0" w:color="auto"/>
            </w:tcBorders>
            <w:vAlign w:val="bottom"/>
          </w:tcPr>
          <w:p w14:paraId="123336C5"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51C8DD8F"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2174BAEC"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756B7FFF" w14:textId="77777777" w:rsidR="00BD1488" w:rsidRPr="00BD1488" w:rsidRDefault="00BD1488" w:rsidP="00BD1488">
            <w:pPr>
              <w:widowControl w:val="0"/>
              <w:jc w:val="center"/>
              <w:rPr>
                <w:sz w:val="20"/>
                <w:szCs w:val="20"/>
                <w:lang/>
              </w:rPr>
            </w:pPr>
            <w:r w:rsidRPr="00BD1488">
              <w:rPr>
                <w:color w:val="000000"/>
                <w:sz w:val="20"/>
                <w:szCs w:val="20"/>
                <w:lang/>
              </w:rPr>
              <w:t>Добри До</w:t>
            </w:r>
          </w:p>
        </w:tc>
        <w:tc>
          <w:tcPr>
            <w:tcW w:w="3806" w:type="dxa"/>
            <w:tcBorders>
              <w:top w:val="single" w:sz="4" w:space="0" w:color="auto"/>
              <w:left w:val="single" w:sz="4" w:space="0" w:color="auto"/>
            </w:tcBorders>
            <w:vAlign w:val="bottom"/>
          </w:tcPr>
          <w:p w14:paraId="381A4875"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635A7CDB"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4DAF9D50"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1633AFA7" w14:textId="77777777" w:rsidR="00BD1488" w:rsidRPr="00BD1488" w:rsidRDefault="00BD1488" w:rsidP="00BD1488">
            <w:pPr>
              <w:widowControl w:val="0"/>
              <w:jc w:val="center"/>
              <w:rPr>
                <w:sz w:val="20"/>
                <w:szCs w:val="20"/>
                <w:lang/>
              </w:rPr>
            </w:pPr>
            <w:r w:rsidRPr="00BD1488">
              <w:rPr>
                <w:color w:val="000000"/>
                <w:sz w:val="20"/>
                <w:szCs w:val="20"/>
                <w:lang/>
              </w:rPr>
              <w:t>Дубрава</w:t>
            </w:r>
          </w:p>
        </w:tc>
        <w:tc>
          <w:tcPr>
            <w:tcW w:w="3806" w:type="dxa"/>
            <w:tcBorders>
              <w:top w:val="single" w:sz="4" w:space="0" w:color="auto"/>
              <w:left w:val="single" w:sz="4" w:space="0" w:color="auto"/>
            </w:tcBorders>
            <w:vAlign w:val="bottom"/>
          </w:tcPr>
          <w:p w14:paraId="57E64AD2"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38D13A20"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08B45C26" w14:textId="77777777" w:rsidTr="00D23C90">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6532EF09" w14:textId="77777777" w:rsidR="00BD1488" w:rsidRPr="00BD1488" w:rsidRDefault="00BD1488" w:rsidP="00BD1488">
            <w:pPr>
              <w:widowControl w:val="0"/>
              <w:jc w:val="center"/>
              <w:rPr>
                <w:sz w:val="20"/>
                <w:szCs w:val="20"/>
                <w:lang/>
              </w:rPr>
            </w:pPr>
            <w:r w:rsidRPr="00BD1488">
              <w:rPr>
                <w:color w:val="000000"/>
                <w:sz w:val="20"/>
                <w:szCs w:val="20"/>
                <w:lang/>
              </w:rPr>
              <w:t>Ерчеге</w:t>
            </w:r>
          </w:p>
        </w:tc>
        <w:tc>
          <w:tcPr>
            <w:tcW w:w="3806" w:type="dxa"/>
            <w:tcBorders>
              <w:top w:val="single" w:sz="4" w:space="0" w:color="auto"/>
              <w:left w:val="single" w:sz="4" w:space="0" w:color="auto"/>
            </w:tcBorders>
            <w:vAlign w:val="bottom"/>
          </w:tcPr>
          <w:p w14:paraId="6E091877"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6DFC7228"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11006E66"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0A3FDBC6" w14:textId="77777777" w:rsidR="00BD1488" w:rsidRPr="00BD1488" w:rsidRDefault="00BD1488" w:rsidP="00BD1488">
            <w:pPr>
              <w:widowControl w:val="0"/>
              <w:jc w:val="center"/>
              <w:rPr>
                <w:sz w:val="20"/>
                <w:szCs w:val="20"/>
                <w:lang/>
              </w:rPr>
            </w:pPr>
            <w:r w:rsidRPr="00BD1488">
              <w:rPr>
                <w:color w:val="000000"/>
                <w:sz w:val="20"/>
                <w:szCs w:val="20"/>
                <w:lang/>
              </w:rPr>
              <w:t>Глеђица</w:t>
            </w:r>
          </w:p>
        </w:tc>
        <w:tc>
          <w:tcPr>
            <w:tcW w:w="3806" w:type="dxa"/>
            <w:tcBorders>
              <w:top w:val="single" w:sz="4" w:space="0" w:color="auto"/>
              <w:left w:val="single" w:sz="4" w:space="0" w:color="auto"/>
            </w:tcBorders>
            <w:vAlign w:val="bottom"/>
          </w:tcPr>
          <w:p w14:paraId="4EDEF6B9"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5AABEF19"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1B54218D"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5897EA23" w14:textId="77777777" w:rsidR="00BD1488" w:rsidRPr="00BD1488" w:rsidRDefault="00BD1488" w:rsidP="00BD1488">
            <w:pPr>
              <w:widowControl w:val="0"/>
              <w:jc w:val="center"/>
              <w:rPr>
                <w:sz w:val="20"/>
                <w:szCs w:val="20"/>
                <w:lang/>
              </w:rPr>
            </w:pPr>
            <w:r w:rsidRPr="00BD1488">
              <w:rPr>
                <w:color w:val="000000"/>
                <w:sz w:val="20"/>
                <w:szCs w:val="20"/>
                <w:lang/>
              </w:rPr>
              <w:t>Градац</w:t>
            </w:r>
          </w:p>
        </w:tc>
        <w:tc>
          <w:tcPr>
            <w:tcW w:w="3806" w:type="dxa"/>
            <w:tcBorders>
              <w:top w:val="single" w:sz="4" w:space="0" w:color="auto"/>
              <w:left w:val="single" w:sz="4" w:space="0" w:color="auto"/>
            </w:tcBorders>
            <w:vAlign w:val="bottom"/>
          </w:tcPr>
          <w:p w14:paraId="56FE2B90"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6FDA0DE6"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3763632D" w14:textId="77777777" w:rsidTr="00D23C90">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0597CE68" w14:textId="77777777" w:rsidR="00BD1488" w:rsidRPr="00BD1488" w:rsidRDefault="00BD1488" w:rsidP="00BD1488">
            <w:pPr>
              <w:widowControl w:val="0"/>
              <w:jc w:val="center"/>
              <w:rPr>
                <w:sz w:val="20"/>
                <w:szCs w:val="20"/>
                <w:lang/>
              </w:rPr>
            </w:pPr>
            <w:r w:rsidRPr="00BD1488">
              <w:rPr>
                <w:color w:val="000000"/>
                <w:sz w:val="20"/>
                <w:szCs w:val="20"/>
                <w:lang/>
              </w:rPr>
              <w:t>Ивањица</w:t>
            </w:r>
          </w:p>
        </w:tc>
        <w:tc>
          <w:tcPr>
            <w:tcW w:w="3806" w:type="dxa"/>
            <w:tcBorders>
              <w:top w:val="single" w:sz="4" w:space="0" w:color="auto"/>
              <w:left w:val="single" w:sz="4" w:space="0" w:color="auto"/>
            </w:tcBorders>
            <w:vAlign w:val="bottom"/>
          </w:tcPr>
          <w:p w14:paraId="2BD61764"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4F4C263A"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46EEA537"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7AE08298" w14:textId="77777777" w:rsidR="00BD1488" w:rsidRPr="00BD1488" w:rsidRDefault="00BD1488" w:rsidP="00BD1488">
            <w:pPr>
              <w:widowControl w:val="0"/>
              <w:jc w:val="center"/>
              <w:rPr>
                <w:sz w:val="20"/>
                <w:szCs w:val="20"/>
                <w:lang/>
              </w:rPr>
            </w:pPr>
            <w:r w:rsidRPr="00BD1488">
              <w:rPr>
                <w:color w:val="000000"/>
                <w:sz w:val="20"/>
                <w:szCs w:val="20"/>
                <w:lang/>
              </w:rPr>
              <w:t>Комадине</w:t>
            </w:r>
          </w:p>
        </w:tc>
        <w:tc>
          <w:tcPr>
            <w:tcW w:w="3806" w:type="dxa"/>
            <w:tcBorders>
              <w:top w:val="single" w:sz="4" w:space="0" w:color="auto"/>
              <w:left w:val="single" w:sz="4" w:space="0" w:color="auto"/>
            </w:tcBorders>
            <w:vAlign w:val="bottom"/>
          </w:tcPr>
          <w:p w14:paraId="11FF0BD7"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0075EC15"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39241059"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4C4502AD" w14:textId="77777777" w:rsidR="00BD1488" w:rsidRPr="00BD1488" w:rsidRDefault="00BD1488" w:rsidP="00BD1488">
            <w:pPr>
              <w:widowControl w:val="0"/>
              <w:jc w:val="center"/>
              <w:rPr>
                <w:sz w:val="20"/>
                <w:szCs w:val="20"/>
                <w:lang/>
              </w:rPr>
            </w:pPr>
            <w:r w:rsidRPr="00BD1488">
              <w:rPr>
                <w:color w:val="000000"/>
                <w:sz w:val="20"/>
                <w:szCs w:val="20"/>
                <w:lang/>
              </w:rPr>
              <w:t>Коритник</w:t>
            </w:r>
          </w:p>
        </w:tc>
        <w:tc>
          <w:tcPr>
            <w:tcW w:w="3806" w:type="dxa"/>
            <w:tcBorders>
              <w:top w:val="single" w:sz="4" w:space="0" w:color="auto"/>
              <w:left w:val="single" w:sz="4" w:space="0" w:color="auto"/>
            </w:tcBorders>
            <w:vAlign w:val="bottom"/>
          </w:tcPr>
          <w:p w14:paraId="0E848808"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0D6364F0"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78B42891" w14:textId="77777777" w:rsidTr="00D23C90">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3793F2E9" w14:textId="77777777" w:rsidR="00BD1488" w:rsidRPr="00BD1488" w:rsidRDefault="00BD1488" w:rsidP="00BD1488">
            <w:pPr>
              <w:widowControl w:val="0"/>
              <w:jc w:val="center"/>
              <w:rPr>
                <w:sz w:val="20"/>
                <w:szCs w:val="20"/>
                <w:lang/>
              </w:rPr>
            </w:pPr>
            <w:r w:rsidRPr="00BD1488">
              <w:rPr>
                <w:color w:val="000000"/>
                <w:sz w:val="20"/>
                <w:szCs w:val="20"/>
                <w:lang/>
              </w:rPr>
              <w:t>Косовица</w:t>
            </w:r>
          </w:p>
        </w:tc>
        <w:tc>
          <w:tcPr>
            <w:tcW w:w="3806" w:type="dxa"/>
            <w:tcBorders>
              <w:top w:val="single" w:sz="4" w:space="0" w:color="auto"/>
              <w:left w:val="single" w:sz="4" w:space="0" w:color="auto"/>
            </w:tcBorders>
            <w:vAlign w:val="bottom"/>
          </w:tcPr>
          <w:p w14:paraId="41DAA08C"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7B4DF4C5"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42DDEFB8"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32853E62" w14:textId="77777777" w:rsidR="00BD1488" w:rsidRPr="00BD1488" w:rsidRDefault="00BD1488" w:rsidP="00BD1488">
            <w:pPr>
              <w:widowControl w:val="0"/>
              <w:jc w:val="center"/>
              <w:rPr>
                <w:sz w:val="20"/>
                <w:szCs w:val="20"/>
                <w:lang/>
              </w:rPr>
            </w:pPr>
            <w:r w:rsidRPr="00BD1488">
              <w:rPr>
                <w:color w:val="000000"/>
                <w:sz w:val="20"/>
                <w:szCs w:val="20"/>
                <w:lang/>
              </w:rPr>
              <w:t>Куманица</w:t>
            </w:r>
          </w:p>
        </w:tc>
        <w:tc>
          <w:tcPr>
            <w:tcW w:w="3806" w:type="dxa"/>
            <w:tcBorders>
              <w:top w:val="single" w:sz="4" w:space="0" w:color="auto"/>
              <w:left w:val="single" w:sz="4" w:space="0" w:color="auto"/>
            </w:tcBorders>
            <w:vAlign w:val="bottom"/>
          </w:tcPr>
          <w:p w14:paraId="3CB70B3F"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55373AF7"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7B6A51A1"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57424573" w14:textId="77777777" w:rsidR="00BD1488" w:rsidRPr="00BD1488" w:rsidRDefault="00BD1488" w:rsidP="00BD1488">
            <w:pPr>
              <w:widowControl w:val="0"/>
              <w:jc w:val="center"/>
              <w:rPr>
                <w:sz w:val="20"/>
                <w:szCs w:val="20"/>
                <w:lang/>
              </w:rPr>
            </w:pPr>
            <w:r w:rsidRPr="00BD1488">
              <w:rPr>
                <w:color w:val="000000"/>
                <w:sz w:val="20"/>
                <w:szCs w:val="20"/>
                <w:lang/>
              </w:rPr>
              <w:t>Кушићи</w:t>
            </w:r>
          </w:p>
        </w:tc>
        <w:tc>
          <w:tcPr>
            <w:tcW w:w="3806" w:type="dxa"/>
            <w:tcBorders>
              <w:top w:val="single" w:sz="4" w:space="0" w:color="auto"/>
              <w:left w:val="single" w:sz="4" w:space="0" w:color="auto"/>
            </w:tcBorders>
            <w:vAlign w:val="bottom"/>
          </w:tcPr>
          <w:p w14:paraId="246F444A"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5B9B99DB"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663D6AD7" w14:textId="77777777" w:rsidTr="00D23C90">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38CA7CFB" w14:textId="77777777" w:rsidR="00BD1488" w:rsidRPr="00BD1488" w:rsidRDefault="00BD1488" w:rsidP="00BD1488">
            <w:pPr>
              <w:widowControl w:val="0"/>
              <w:jc w:val="center"/>
              <w:rPr>
                <w:sz w:val="20"/>
                <w:szCs w:val="20"/>
                <w:lang/>
              </w:rPr>
            </w:pPr>
            <w:r w:rsidRPr="00BD1488">
              <w:rPr>
                <w:color w:val="000000"/>
                <w:sz w:val="20"/>
                <w:szCs w:val="20"/>
                <w:lang/>
              </w:rPr>
              <w:t>Лиса</w:t>
            </w:r>
          </w:p>
        </w:tc>
        <w:tc>
          <w:tcPr>
            <w:tcW w:w="3806" w:type="dxa"/>
            <w:tcBorders>
              <w:top w:val="single" w:sz="4" w:space="0" w:color="auto"/>
              <w:left w:val="single" w:sz="4" w:space="0" w:color="auto"/>
            </w:tcBorders>
            <w:vAlign w:val="bottom"/>
          </w:tcPr>
          <w:p w14:paraId="4B298DD0"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14323C3B"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531FCA13"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5D3897EA" w14:textId="77777777" w:rsidR="00BD1488" w:rsidRPr="00BD1488" w:rsidRDefault="00BD1488" w:rsidP="00BD1488">
            <w:pPr>
              <w:widowControl w:val="0"/>
              <w:jc w:val="center"/>
              <w:rPr>
                <w:sz w:val="20"/>
                <w:szCs w:val="20"/>
                <w:lang/>
              </w:rPr>
            </w:pPr>
            <w:r w:rsidRPr="00BD1488">
              <w:rPr>
                <w:color w:val="000000"/>
                <w:sz w:val="20"/>
                <w:szCs w:val="20"/>
                <w:lang/>
              </w:rPr>
              <w:t>Луке</w:t>
            </w:r>
          </w:p>
        </w:tc>
        <w:tc>
          <w:tcPr>
            <w:tcW w:w="3806" w:type="dxa"/>
            <w:tcBorders>
              <w:top w:val="single" w:sz="4" w:space="0" w:color="auto"/>
              <w:left w:val="single" w:sz="4" w:space="0" w:color="auto"/>
            </w:tcBorders>
            <w:vAlign w:val="bottom"/>
          </w:tcPr>
          <w:p w14:paraId="5F28D5BB"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3C9C4C16"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3A7ACB2F"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05980BD4" w14:textId="77777777" w:rsidR="00BD1488" w:rsidRPr="00BD1488" w:rsidRDefault="00BD1488" w:rsidP="00BD1488">
            <w:pPr>
              <w:widowControl w:val="0"/>
              <w:jc w:val="center"/>
              <w:rPr>
                <w:sz w:val="20"/>
                <w:szCs w:val="20"/>
                <w:lang/>
              </w:rPr>
            </w:pPr>
            <w:r w:rsidRPr="00BD1488">
              <w:rPr>
                <w:color w:val="000000"/>
                <w:sz w:val="20"/>
                <w:szCs w:val="20"/>
                <w:lang/>
              </w:rPr>
              <w:t>Мана</w:t>
            </w:r>
          </w:p>
        </w:tc>
        <w:tc>
          <w:tcPr>
            <w:tcW w:w="3806" w:type="dxa"/>
            <w:tcBorders>
              <w:top w:val="single" w:sz="4" w:space="0" w:color="auto"/>
              <w:left w:val="single" w:sz="4" w:space="0" w:color="auto"/>
            </w:tcBorders>
            <w:vAlign w:val="bottom"/>
          </w:tcPr>
          <w:p w14:paraId="350A7E16"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6E93E310"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29D37159" w14:textId="77777777" w:rsidTr="00D23C90">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13D192FC" w14:textId="77777777" w:rsidR="00BD1488" w:rsidRPr="00BD1488" w:rsidRDefault="00BD1488" w:rsidP="00BD1488">
            <w:pPr>
              <w:widowControl w:val="0"/>
              <w:jc w:val="center"/>
              <w:rPr>
                <w:sz w:val="20"/>
                <w:szCs w:val="20"/>
                <w:lang/>
              </w:rPr>
            </w:pPr>
            <w:r w:rsidRPr="00BD1488">
              <w:rPr>
                <w:color w:val="000000"/>
                <w:sz w:val="20"/>
                <w:szCs w:val="20"/>
                <w:lang/>
              </w:rPr>
              <w:t>Маскова</w:t>
            </w:r>
          </w:p>
        </w:tc>
        <w:tc>
          <w:tcPr>
            <w:tcW w:w="3806" w:type="dxa"/>
            <w:tcBorders>
              <w:top w:val="single" w:sz="4" w:space="0" w:color="auto"/>
              <w:left w:val="single" w:sz="4" w:space="0" w:color="auto"/>
            </w:tcBorders>
            <w:vAlign w:val="bottom"/>
          </w:tcPr>
          <w:p w14:paraId="6A0076E8"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2EDE8650"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56E12CFB"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2FB02558" w14:textId="77777777" w:rsidR="00BD1488" w:rsidRPr="00BD1488" w:rsidRDefault="00BD1488" w:rsidP="00BD1488">
            <w:pPr>
              <w:widowControl w:val="0"/>
              <w:jc w:val="center"/>
              <w:rPr>
                <w:sz w:val="20"/>
                <w:szCs w:val="20"/>
                <w:lang/>
              </w:rPr>
            </w:pPr>
            <w:r w:rsidRPr="00BD1488">
              <w:rPr>
                <w:color w:val="000000"/>
                <w:sz w:val="20"/>
                <w:szCs w:val="20"/>
                <w:lang/>
              </w:rPr>
              <w:t>Медовине</w:t>
            </w:r>
          </w:p>
        </w:tc>
        <w:tc>
          <w:tcPr>
            <w:tcW w:w="3806" w:type="dxa"/>
            <w:tcBorders>
              <w:top w:val="single" w:sz="4" w:space="0" w:color="auto"/>
              <w:left w:val="single" w:sz="4" w:space="0" w:color="auto"/>
            </w:tcBorders>
            <w:vAlign w:val="bottom"/>
          </w:tcPr>
          <w:p w14:paraId="13957BC9"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68BA8730"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0ACCF879"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17876C48" w14:textId="77777777" w:rsidR="00BD1488" w:rsidRPr="00BD1488" w:rsidRDefault="00BD1488" w:rsidP="00BD1488">
            <w:pPr>
              <w:widowControl w:val="0"/>
              <w:jc w:val="center"/>
              <w:rPr>
                <w:sz w:val="20"/>
                <w:szCs w:val="20"/>
                <w:lang/>
              </w:rPr>
            </w:pPr>
            <w:r w:rsidRPr="00BD1488">
              <w:rPr>
                <w:color w:val="000000"/>
                <w:sz w:val="20"/>
                <w:szCs w:val="20"/>
                <w:lang/>
              </w:rPr>
              <w:t>Мочиоци</w:t>
            </w:r>
          </w:p>
        </w:tc>
        <w:tc>
          <w:tcPr>
            <w:tcW w:w="3806" w:type="dxa"/>
            <w:tcBorders>
              <w:top w:val="single" w:sz="4" w:space="0" w:color="auto"/>
              <w:left w:val="single" w:sz="4" w:space="0" w:color="auto"/>
            </w:tcBorders>
            <w:vAlign w:val="bottom"/>
          </w:tcPr>
          <w:p w14:paraId="4151CA7E"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79D2106C"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30A70BF8" w14:textId="77777777" w:rsidTr="00D23C90">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7464E989" w14:textId="77777777" w:rsidR="00BD1488" w:rsidRPr="00BD1488" w:rsidRDefault="00BD1488" w:rsidP="00BD1488">
            <w:pPr>
              <w:widowControl w:val="0"/>
              <w:jc w:val="center"/>
              <w:rPr>
                <w:sz w:val="20"/>
                <w:szCs w:val="20"/>
                <w:lang/>
              </w:rPr>
            </w:pPr>
            <w:r w:rsidRPr="00BD1488">
              <w:rPr>
                <w:color w:val="000000"/>
                <w:sz w:val="20"/>
                <w:szCs w:val="20"/>
                <w:lang/>
              </w:rPr>
              <w:t>Опаљеник</w:t>
            </w:r>
          </w:p>
        </w:tc>
        <w:tc>
          <w:tcPr>
            <w:tcW w:w="3806" w:type="dxa"/>
            <w:tcBorders>
              <w:top w:val="single" w:sz="4" w:space="0" w:color="auto"/>
              <w:left w:val="single" w:sz="4" w:space="0" w:color="auto"/>
            </w:tcBorders>
            <w:vAlign w:val="bottom"/>
          </w:tcPr>
          <w:p w14:paraId="5E6013B8"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26E169DD"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5B9A4E52" w14:textId="77777777" w:rsidTr="00D23C90">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1382E3EA" w14:textId="77777777" w:rsidR="00BD1488" w:rsidRPr="00BD1488" w:rsidRDefault="00BD1488" w:rsidP="00BD1488">
            <w:pPr>
              <w:widowControl w:val="0"/>
              <w:jc w:val="center"/>
              <w:rPr>
                <w:sz w:val="20"/>
                <w:szCs w:val="20"/>
                <w:lang/>
              </w:rPr>
            </w:pPr>
            <w:r w:rsidRPr="00BD1488">
              <w:rPr>
                <w:color w:val="000000"/>
                <w:sz w:val="20"/>
                <w:szCs w:val="20"/>
                <w:lang/>
              </w:rPr>
              <w:t>Осоница</w:t>
            </w:r>
          </w:p>
        </w:tc>
        <w:tc>
          <w:tcPr>
            <w:tcW w:w="3806" w:type="dxa"/>
            <w:tcBorders>
              <w:top w:val="single" w:sz="4" w:space="0" w:color="auto"/>
              <w:left w:val="single" w:sz="4" w:space="0" w:color="auto"/>
              <w:bottom w:val="single" w:sz="4" w:space="0" w:color="auto"/>
            </w:tcBorders>
            <w:vAlign w:val="bottom"/>
          </w:tcPr>
          <w:p w14:paraId="1F6E520A"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bottom w:val="single" w:sz="4" w:space="0" w:color="auto"/>
              <w:right w:val="single" w:sz="4" w:space="0" w:color="auto"/>
            </w:tcBorders>
            <w:vAlign w:val="bottom"/>
          </w:tcPr>
          <w:p w14:paraId="664E0ECA"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3CBD85D9" w14:textId="77777777" w:rsidTr="00D23C90">
        <w:tblPrEx>
          <w:tblCellMar>
            <w:top w:w="0" w:type="dxa"/>
            <w:bottom w:w="0" w:type="dxa"/>
          </w:tblCellMar>
        </w:tblPrEx>
        <w:trPr>
          <w:trHeight w:hRule="exact" w:val="326"/>
          <w:jc w:val="center"/>
        </w:trPr>
        <w:tc>
          <w:tcPr>
            <w:tcW w:w="2856" w:type="dxa"/>
            <w:tcBorders>
              <w:top w:val="single" w:sz="4" w:space="0" w:color="auto"/>
              <w:left w:val="single" w:sz="4" w:space="0" w:color="auto"/>
            </w:tcBorders>
            <w:vAlign w:val="bottom"/>
          </w:tcPr>
          <w:p w14:paraId="49BB920E" w14:textId="77777777" w:rsidR="00BD1488" w:rsidRPr="00BD1488" w:rsidRDefault="00BD1488" w:rsidP="00BD1488">
            <w:pPr>
              <w:widowControl w:val="0"/>
              <w:jc w:val="center"/>
              <w:rPr>
                <w:sz w:val="20"/>
                <w:szCs w:val="20"/>
                <w:lang/>
              </w:rPr>
            </w:pPr>
            <w:r w:rsidRPr="00BD1488">
              <w:rPr>
                <w:color w:val="000000"/>
                <w:sz w:val="20"/>
                <w:szCs w:val="20"/>
                <w:lang/>
              </w:rPr>
              <w:t>Пресека</w:t>
            </w:r>
          </w:p>
        </w:tc>
        <w:tc>
          <w:tcPr>
            <w:tcW w:w="3806" w:type="dxa"/>
            <w:tcBorders>
              <w:top w:val="single" w:sz="4" w:space="0" w:color="auto"/>
              <w:left w:val="single" w:sz="4" w:space="0" w:color="auto"/>
            </w:tcBorders>
            <w:vAlign w:val="bottom"/>
          </w:tcPr>
          <w:p w14:paraId="3BDEFD00"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749CC1A3"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76E8ABF2" w14:textId="77777777" w:rsidTr="00D23C90">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4DC4A495" w14:textId="77777777" w:rsidR="00BD1488" w:rsidRPr="00BD1488" w:rsidRDefault="00BD1488" w:rsidP="00BD1488">
            <w:pPr>
              <w:widowControl w:val="0"/>
              <w:jc w:val="center"/>
              <w:rPr>
                <w:sz w:val="20"/>
                <w:szCs w:val="20"/>
                <w:lang/>
              </w:rPr>
            </w:pPr>
            <w:r w:rsidRPr="00BD1488">
              <w:rPr>
                <w:color w:val="000000"/>
                <w:sz w:val="20"/>
                <w:szCs w:val="20"/>
                <w:lang/>
              </w:rPr>
              <w:t>Прилике</w:t>
            </w:r>
          </w:p>
        </w:tc>
        <w:tc>
          <w:tcPr>
            <w:tcW w:w="3806" w:type="dxa"/>
            <w:tcBorders>
              <w:top w:val="single" w:sz="4" w:space="0" w:color="auto"/>
              <w:left w:val="single" w:sz="4" w:space="0" w:color="auto"/>
            </w:tcBorders>
            <w:vAlign w:val="bottom"/>
          </w:tcPr>
          <w:p w14:paraId="0BEABE4D"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47933F1A"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587F1BC9"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57196B82" w14:textId="77777777" w:rsidR="00BD1488" w:rsidRPr="00BD1488" w:rsidRDefault="00BD1488" w:rsidP="00BD1488">
            <w:pPr>
              <w:widowControl w:val="0"/>
              <w:jc w:val="center"/>
              <w:rPr>
                <w:sz w:val="20"/>
                <w:szCs w:val="20"/>
                <w:lang/>
              </w:rPr>
            </w:pPr>
            <w:r w:rsidRPr="00BD1488">
              <w:rPr>
                <w:color w:val="000000"/>
                <w:sz w:val="20"/>
                <w:szCs w:val="20"/>
                <w:lang/>
              </w:rPr>
              <w:t>Радаљево</w:t>
            </w:r>
          </w:p>
        </w:tc>
        <w:tc>
          <w:tcPr>
            <w:tcW w:w="3806" w:type="dxa"/>
            <w:tcBorders>
              <w:top w:val="single" w:sz="4" w:space="0" w:color="auto"/>
              <w:left w:val="single" w:sz="4" w:space="0" w:color="auto"/>
            </w:tcBorders>
            <w:vAlign w:val="bottom"/>
          </w:tcPr>
          <w:p w14:paraId="053E392A"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3F23B90E"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038BF86A"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1F59D5B9" w14:textId="77777777" w:rsidR="00BD1488" w:rsidRPr="00BD1488" w:rsidRDefault="00BD1488" w:rsidP="00BD1488">
            <w:pPr>
              <w:widowControl w:val="0"/>
              <w:jc w:val="center"/>
              <w:rPr>
                <w:sz w:val="20"/>
                <w:szCs w:val="20"/>
                <w:lang/>
              </w:rPr>
            </w:pPr>
            <w:r w:rsidRPr="00BD1488">
              <w:rPr>
                <w:color w:val="000000"/>
                <w:sz w:val="20"/>
                <w:szCs w:val="20"/>
                <w:lang/>
              </w:rPr>
              <w:t>Равна Гора</w:t>
            </w:r>
          </w:p>
        </w:tc>
        <w:tc>
          <w:tcPr>
            <w:tcW w:w="3806" w:type="dxa"/>
            <w:tcBorders>
              <w:top w:val="single" w:sz="4" w:space="0" w:color="auto"/>
              <w:left w:val="single" w:sz="4" w:space="0" w:color="auto"/>
            </w:tcBorders>
            <w:vAlign w:val="bottom"/>
          </w:tcPr>
          <w:p w14:paraId="5468DCAB"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55E66A61"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094E6D3B" w14:textId="77777777" w:rsidTr="00D23C90">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2BC5A093" w14:textId="77777777" w:rsidR="00BD1488" w:rsidRPr="00BD1488" w:rsidRDefault="00BD1488" w:rsidP="00BD1488">
            <w:pPr>
              <w:widowControl w:val="0"/>
              <w:jc w:val="center"/>
              <w:rPr>
                <w:sz w:val="20"/>
                <w:szCs w:val="20"/>
                <w:lang/>
              </w:rPr>
            </w:pPr>
            <w:r w:rsidRPr="00BD1488">
              <w:rPr>
                <w:color w:val="000000"/>
                <w:sz w:val="20"/>
                <w:szCs w:val="20"/>
                <w:lang/>
              </w:rPr>
              <w:t>Рокци</w:t>
            </w:r>
          </w:p>
        </w:tc>
        <w:tc>
          <w:tcPr>
            <w:tcW w:w="3806" w:type="dxa"/>
            <w:tcBorders>
              <w:top w:val="single" w:sz="4" w:space="0" w:color="auto"/>
              <w:left w:val="single" w:sz="4" w:space="0" w:color="auto"/>
            </w:tcBorders>
            <w:vAlign w:val="bottom"/>
          </w:tcPr>
          <w:p w14:paraId="57ADE55E"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4545294E"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4FE24DD7"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20C12662" w14:textId="77777777" w:rsidR="00BD1488" w:rsidRPr="00BD1488" w:rsidRDefault="00BD1488" w:rsidP="00BD1488">
            <w:pPr>
              <w:widowControl w:val="0"/>
              <w:jc w:val="center"/>
              <w:rPr>
                <w:sz w:val="20"/>
                <w:szCs w:val="20"/>
                <w:lang/>
              </w:rPr>
            </w:pPr>
            <w:r w:rsidRPr="00BD1488">
              <w:rPr>
                <w:color w:val="000000"/>
                <w:sz w:val="20"/>
                <w:szCs w:val="20"/>
                <w:lang/>
              </w:rPr>
              <w:lastRenderedPageBreak/>
              <w:t>Ровине</w:t>
            </w:r>
          </w:p>
        </w:tc>
        <w:tc>
          <w:tcPr>
            <w:tcW w:w="3806" w:type="dxa"/>
            <w:tcBorders>
              <w:top w:val="single" w:sz="4" w:space="0" w:color="auto"/>
              <w:left w:val="single" w:sz="4" w:space="0" w:color="auto"/>
            </w:tcBorders>
            <w:vAlign w:val="bottom"/>
          </w:tcPr>
          <w:p w14:paraId="2CEA4F0D"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33E76A35"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16625122"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37D12219" w14:textId="77777777" w:rsidR="00BD1488" w:rsidRPr="00BD1488" w:rsidRDefault="00BD1488" w:rsidP="00BD1488">
            <w:pPr>
              <w:widowControl w:val="0"/>
              <w:jc w:val="center"/>
              <w:rPr>
                <w:sz w:val="20"/>
                <w:szCs w:val="20"/>
                <w:lang/>
              </w:rPr>
            </w:pPr>
            <w:r w:rsidRPr="00BD1488">
              <w:rPr>
                <w:color w:val="000000"/>
                <w:sz w:val="20"/>
                <w:szCs w:val="20"/>
                <w:lang/>
              </w:rPr>
              <w:t>Шареник</w:t>
            </w:r>
          </w:p>
        </w:tc>
        <w:tc>
          <w:tcPr>
            <w:tcW w:w="3806" w:type="dxa"/>
            <w:tcBorders>
              <w:top w:val="single" w:sz="4" w:space="0" w:color="auto"/>
              <w:left w:val="single" w:sz="4" w:space="0" w:color="auto"/>
            </w:tcBorders>
            <w:vAlign w:val="bottom"/>
          </w:tcPr>
          <w:p w14:paraId="6D15EF9F"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7D969F18"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55F07970" w14:textId="77777777" w:rsidTr="00D23C90">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54CF511A" w14:textId="77777777" w:rsidR="00BD1488" w:rsidRPr="00BD1488" w:rsidRDefault="00BD1488" w:rsidP="00BD1488">
            <w:pPr>
              <w:widowControl w:val="0"/>
              <w:jc w:val="center"/>
              <w:rPr>
                <w:sz w:val="20"/>
                <w:szCs w:val="20"/>
                <w:lang/>
              </w:rPr>
            </w:pPr>
            <w:r w:rsidRPr="00BD1488">
              <w:rPr>
                <w:color w:val="000000"/>
                <w:sz w:val="20"/>
                <w:szCs w:val="20"/>
                <w:lang/>
              </w:rPr>
              <w:t>Сивчина</w:t>
            </w:r>
          </w:p>
        </w:tc>
        <w:tc>
          <w:tcPr>
            <w:tcW w:w="3806" w:type="dxa"/>
            <w:tcBorders>
              <w:top w:val="single" w:sz="4" w:space="0" w:color="auto"/>
              <w:left w:val="single" w:sz="4" w:space="0" w:color="auto"/>
            </w:tcBorders>
            <w:vAlign w:val="bottom"/>
          </w:tcPr>
          <w:p w14:paraId="306744CA"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04C6B3E8"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1F501DE2"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056F9356" w14:textId="77777777" w:rsidR="00BD1488" w:rsidRPr="00BD1488" w:rsidRDefault="00BD1488" w:rsidP="00BD1488">
            <w:pPr>
              <w:widowControl w:val="0"/>
              <w:jc w:val="center"/>
              <w:rPr>
                <w:sz w:val="20"/>
                <w:szCs w:val="20"/>
                <w:lang/>
              </w:rPr>
            </w:pPr>
            <w:r w:rsidRPr="00BD1488">
              <w:rPr>
                <w:color w:val="000000"/>
                <w:sz w:val="20"/>
                <w:szCs w:val="20"/>
                <w:lang/>
              </w:rPr>
              <w:t>Смиљевац</w:t>
            </w:r>
          </w:p>
        </w:tc>
        <w:tc>
          <w:tcPr>
            <w:tcW w:w="3806" w:type="dxa"/>
            <w:tcBorders>
              <w:top w:val="single" w:sz="4" w:space="0" w:color="auto"/>
              <w:left w:val="single" w:sz="4" w:space="0" w:color="auto"/>
            </w:tcBorders>
            <w:vAlign w:val="bottom"/>
          </w:tcPr>
          <w:p w14:paraId="2473EEF6"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0EA306FF"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32EC70CA"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5F97383F" w14:textId="77777777" w:rsidR="00BD1488" w:rsidRPr="00BD1488" w:rsidRDefault="00BD1488" w:rsidP="00BD1488">
            <w:pPr>
              <w:widowControl w:val="0"/>
              <w:jc w:val="center"/>
              <w:rPr>
                <w:sz w:val="20"/>
                <w:szCs w:val="20"/>
                <w:lang/>
              </w:rPr>
            </w:pPr>
            <w:r w:rsidRPr="00BD1488">
              <w:rPr>
                <w:color w:val="000000"/>
                <w:sz w:val="20"/>
                <w:szCs w:val="20"/>
                <w:lang/>
              </w:rPr>
              <w:t>Шуме</w:t>
            </w:r>
          </w:p>
        </w:tc>
        <w:tc>
          <w:tcPr>
            <w:tcW w:w="3806" w:type="dxa"/>
            <w:tcBorders>
              <w:top w:val="single" w:sz="4" w:space="0" w:color="auto"/>
              <w:left w:val="single" w:sz="4" w:space="0" w:color="auto"/>
            </w:tcBorders>
            <w:vAlign w:val="bottom"/>
          </w:tcPr>
          <w:p w14:paraId="4755BE39"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3F6F7BC8"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6CC8852B" w14:textId="77777777" w:rsidTr="00D23C90">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33AFB3A6" w14:textId="77777777" w:rsidR="00BD1488" w:rsidRPr="00BD1488" w:rsidRDefault="00BD1488" w:rsidP="00BD1488">
            <w:pPr>
              <w:widowControl w:val="0"/>
              <w:jc w:val="center"/>
              <w:rPr>
                <w:sz w:val="20"/>
                <w:szCs w:val="20"/>
                <w:lang/>
              </w:rPr>
            </w:pPr>
            <w:r w:rsidRPr="00BD1488">
              <w:rPr>
                <w:color w:val="000000"/>
                <w:sz w:val="20"/>
                <w:szCs w:val="20"/>
                <w:lang/>
              </w:rPr>
              <w:t>Свештица</w:t>
            </w:r>
          </w:p>
        </w:tc>
        <w:tc>
          <w:tcPr>
            <w:tcW w:w="3806" w:type="dxa"/>
            <w:tcBorders>
              <w:top w:val="single" w:sz="4" w:space="0" w:color="auto"/>
              <w:left w:val="single" w:sz="4" w:space="0" w:color="auto"/>
            </w:tcBorders>
            <w:vAlign w:val="bottom"/>
          </w:tcPr>
          <w:p w14:paraId="768BBEF8"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6A2A1DDD"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35E707C0"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63A9B350" w14:textId="77777777" w:rsidR="00BD1488" w:rsidRPr="00BD1488" w:rsidRDefault="00BD1488" w:rsidP="00BD1488">
            <w:pPr>
              <w:widowControl w:val="0"/>
              <w:jc w:val="center"/>
              <w:rPr>
                <w:sz w:val="20"/>
                <w:szCs w:val="20"/>
                <w:lang/>
              </w:rPr>
            </w:pPr>
            <w:r w:rsidRPr="00BD1488">
              <w:rPr>
                <w:color w:val="000000"/>
                <w:sz w:val="20"/>
                <w:szCs w:val="20"/>
                <w:lang/>
              </w:rPr>
              <w:t>Васиљевићи</w:t>
            </w:r>
          </w:p>
        </w:tc>
        <w:tc>
          <w:tcPr>
            <w:tcW w:w="3806" w:type="dxa"/>
            <w:tcBorders>
              <w:top w:val="single" w:sz="4" w:space="0" w:color="auto"/>
              <w:left w:val="single" w:sz="4" w:space="0" w:color="auto"/>
            </w:tcBorders>
            <w:vAlign w:val="bottom"/>
          </w:tcPr>
          <w:p w14:paraId="0050E519"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3A71AC2D"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660E796F" w14:textId="77777777" w:rsidTr="00D23C90">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7B212AF6" w14:textId="77777777" w:rsidR="00BD1488" w:rsidRPr="00BD1488" w:rsidRDefault="00BD1488" w:rsidP="00BD1488">
            <w:pPr>
              <w:widowControl w:val="0"/>
              <w:jc w:val="center"/>
              <w:rPr>
                <w:sz w:val="20"/>
                <w:szCs w:val="20"/>
                <w:lang/>
              </w:rPr>
            </w:pPr>
            <w:r w:rsidRPr="00BD1488">
              <w:rPr>
                <w:color w:val="000000"/>
                <w:sz w:val="20"/>
                <w:szCs w:val="20"/>
                <w:lang/>
              </w:rPr>
              <w:t>Вионица</w:t>
            </w:r>
          </w:p>
        </w:tc>
        <w:tc>
          <w:tcPr>
            <w:tcW w:w="3806" w:type="dxa"/>
            <w:tcBorders>
              <w:top w:val="single" w:sz="4" w:space="0" w:color="auto"/>
              <w:left w:val="single" w:sz="4" w:space="0" w:color="auto"/>
            </w:tcBorders>
            <w:vAlign w:val="bottom"/>
          </w:tcPr>
          <w:p w14:paraId="427A13E2"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605989F6"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6A01E863" w14:textId="77777777" w:rsidTr="00D23C90">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545573B6" w14:textId="77777777" w:rsidR="00BD1488" w:rsidRPr="00BD1488" w:rsidRDefault="00BD1488" w:rsidP="00BD1488">
            <w:pPr>
              <w:widowControl w:val="0"/>
              <w:jc w:val="center"/>
              <w:rPr>
                <w:sz w:val="20"/>
                <w:szCs w:val="20"/>
                <w:lang/>
              </w:rPr>
            </w:pPr>
            <w:r w:rsidRPr="00BD1488">
              <w:rPr>
                <w:color w:val="000000"/>
                <w:sz w:val="20"/>
                <w:szCs w:val="20"/>
                <w:lang/>
              </w:rPr>
              <w:t>Врмбаје</w:t>
            </w:r>
          </w:p>
        </w:tc>
        <w:tc>
          <w:tcPr>
            <w:tcW w:w="3806" w:type="dxa"/>
            <w:tcBorders>
              <w:top w:val="single" w:sz="4" w:space="0" w:color="auto"/>
              <w:left w:val="single" w:sz="4" w:space="0" w:color="auto"/>
            </w:tcBorders>
            <w:vAlign w:val="bottom"/>
          </w:tcPr>
          <w:p w14:paraId="6D44E588"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right w:val="single" w:sz="4" w:space="0" w:color="auto"/>
            </w:tcBorders>
            <w:vAlign w:val="bottom"/>
          </w:tcPr>
          <w:p w14:paraId="07267923" w14:textId="77777777" w:rsidR="00BD1488" w:rsidRPr="00BD1488" w:rsidRDefault="00BD1488" w:rsidP="00BD1488">
            <w:pPr>
              <w:widowControl w:val="0"/>
              <w:jc w:val="center"/>
              <w:rPr>
                <w:sz w:val="20"/>
                <w:szCs w:val="20"/>
                <w:lang/>
              </w:rPr>
            </w:pPr>
            <w:r w:rsidRPr="00BD1488">
              <w:rPr>
                <w:color w:val="000000"/>
                <w:sz w:val="20"/>
                <w:szCs w:val="20"/>
                <w:lang/>
              </w:rPr>
              <w:t>10</w:t>
            </w:r>
          </w:p>
        </w:tc>
      </w:tr>
      <w:tr w:rsidR="00BD1488" w:rsidRPr="00BD1488" w14:paraId="70943A9A" w14:textId="77777777" w:rsidTr="00D23C90">
        <w:tblPrEx>
          <w:tblCellMar>
            <w:top w:w="0" w:type="dxa"/>
            <w:bottom w:w="0" w:type="dxa"/>
          </w:tblCellMar>
        </w:tblPrEx>
        <w:trPr>
          <w:trHeight w:hRule="exact" w:val="336"/>
          <w:jc w:val="center"/>
        </w:trPr>
        <w:tc>
          <w:tcPr>
            <w:tcW w:w="2856" w:type="dxa"/>
            <w:tcBorders>
              <w:top w:val="single" w:sz="4" w:space="0" w:color="auto"/>
              <w:left w:val="single" w:sz="4" w:space="0" w:color="auto"/>
              <w:bottom w:val="single" w:sz="4" w:space="0" w:color="auto"/>
            </w:tcBorders>
            <w:vAlign w:val="bottom"/>
          </w:tcPr>
          <w:p w14:paraId="663D1267" w14:textId="77777777" w:rsidR="00BD1488" w:rsidRPr="00BD1488" w:rsidRDefault="00BD1488" w:rsidP="00BD1488">
            <w:pPr>
              <w:widowControl w:val="0"/>
              <w:jc w:val="center"/>
              <w:rPr>
                <w:sz w:val="20"/>
                <w:szCs w:val="20"/>
                <w:lang/>
              </w:rPr>
            </w:pPr>
            <w:r w:rsidRPr="00BD1488">
              <w:rPr>
                <w:color w:val="000000"/>
                <w:sz w:val="20"/>
                <w:szCs w:val="20"/>
                <w:lang/>
              </w:rPr>
              <w:t>Вучак</w:t>
            </w:r>
          </w:p>
        </w:tc>
        <w:tc>
          <w:tcPr>
            <w:tcW w:w="3806" w:type="dxa"/>
            <w:tcBorders>
              <w:top w:val="single" w:sz="4" w:space="0" w:color="auto"/>
              <w:left w:val="single" w:sz="4" w:space="0" w:color="auto"/>
              <w:bottom w:val="single" w:sz="4" w:space="0" w:color="auto"/>
            </w:tcBorders>
            <w:vAlign w:val="bottom"/>
          </w:tcPr>
          <w:p w14:paraId="4FF7DD99" w14:textId="77777777" w:rsidR="00BD1488" w:rsidRPr="00BD1488" w:rsidRDefault="00BD1488" w:rsidP="00BD1488">
            <w:pPr>
              <w:widowControl w:val="0"/>
              <w:jc w:val="center"/>
              <w:rPr>
                <w:sz w:val="20"/>
                <w:szCs w:val="20"/>
                <w:lang/>
              </w:rPr>
            </w:pPr>
            <w:r w:rsidRPr="00BD1488">
              <w:rPr>
                <w:color w:val="000000"/>
                <w:sz w:val="20"/>
                <w:szCs w:val="20"/>
                <w:lang/>
              </w:rPr>
              <w:t>17.10.2023</w:t>
            </w:r>
          </w:p>
        </w:tc>
        <w:tc>
          <w:tcPr>
            <w:tcW w:w="3806" w:type="dxa"/>
            <w:tcBorders>
              <w:top w:val="single" w:sz="4" w:space="0" w:color="auto"/>
              <w:left w:val="single" w:sz="4" w:space="0" w:color="auto"/>
              <w:bottom w:val="single" w:sz="4" w:space="0" w:color="auto"/>
              <w:right w:val="single" w:sz="4" w:space="0" w:color="auto"/>
            </w:tcBorders>
            <w:vAlign w:val="bottom"/>
          </w:tcPr>
          <w:p w14:paraId="72FD0ACC" w14:textId="77777777" w:rsidR="00BD1488" w:rsidRPr="00BD1488" w:rsidRDefault="00BD1488" w:rsidP="00BD1488">
            <w:pPr>
              <w:widowControl w:val="0"/>
              <w:jc w:val="center"/>
              <w:rPr>
                <w:sz w:val="20"/>
                <w:szCs w:val="20"/>
                <w:lang/>
              </w:rPr>
            </w:pPr>
            <w:r w:rsidRPr="00BD1488">
              <w:rPr>
                <w:color w:val="000000"/>
                <w:sz w:val="20"/>
                <w:szCs w:val="20"/>
                <w:lang/>
              </w:rPr>
              <w:t>10</w:t>
            </w:r>
          </w:p>
        </w:tc>
      </w:tr>
    </w:tbl>
    <w:p w14:paraId="2F822876" w14:textId="77777777" w:rsidR="00BD1488" w:rsidRDefault="00BD1488" w:rsidP="00E84E46">
      <w:pPr>
        <w:jc w:val="both"/>
        <w:rPr>
          <w:rFonts w:eastAsia="Calibri"/>
          <w:sz w:val="20"/>
          <w:szCs w:val="20"/>
          <w:lang w:val="sr-Cyrl-CS" w:eastAsia="en-US"/>
        </w:rPr>
      </w:pPr>
    </w:p>
    <w:p w14:paraId="2980E14C" w14:textId="77777777" w:rsidR="00BD1488" w:rsidRPr="00BD1488" w:rsidRDefault="00BD1488">
      <w:pPr>
        <w:widowControl w:val="0"/>
        <w:numPr>
          <w:ilvl w:val="0"/>
          <w:numId w:val="3"/>
        </w:numPr>
        <w:tabs>
          <w:tab w:val="left" w:pos="997"/>
        </w:tabs>
        <w:spacing w:line="276" w:lineRule="auto"/>
        <w:jc w:val="both"/>
        <w:rPr>
          <w:sz w:val="20"/>
          <w:szCs w:val="20"/>
          <w:lang/>
        </w:rPr>
      </w:pPr>
      <w:r w:rsidRPr="00BD1488">
        <w:rPr>
          <w:color w:val="000000"/>
          <w:sz w:val="20"/>
          <w:szCs w:val="20"/>
          <w:lang/>
        </w:rPr>
        <w:t>Уколико након расписивања Јавног огласа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14:paraId="504FDDC0" w14:textId="77777777" w:rsidR="00BD1488" w:rsidRPr="00BD1488" w:rsidRDefault="00BD1488">
      <w:pPr>
        <w:widowControl w:val="0"/>
        <w:numPr>
          <w:ilvl w:val="0"/>
          <w:numId w:val="3"/>
        </w:numPr>
        <w:tabs>
          <w:tab w:val="left" w:pos="978"/>
        </w:tabs>
        <w:spacing w:line="276" w:lineRule="auto"/>
        <w:jc w:val="both"/>
        <w:rPr>
          <w:sz w:val="20"/>
          <w:szCs w:val="20"/>
          <w:lang/>
        </w:rPr>
      </w:pPr>
      <w:r w:rsidRPr="00BD1488">
        <w:rPr>
          <w:color w:val="000000"/>
          <w:sz w:val="20"/>
          <w:szCs w:val="20"/>
          <w:lang/>
        </w:rPr>
        <w:t>Све трошкове који настану по основу закупа и коришћења пољопривривредног земљишта у својини Републике Србије сноси лице које добије то земљиште у закуп, односно на коришћење.</w:t>
      </w:r>
    </w:p>
    <w:p w14:paraId="22FAF0FC" w14:textId="77777777" w:rsidR="00BD1488" w:rsidRPr="00BD1488" w:rsidRDefault="00BD1488">
      <w:pPr>
        <w:widowControl w:val="0"/>
        <w:numPr>
          <w:ilvl w:val="0"/>
          <w:numId w:val="3"/>
        </w:numPr>
        <w:tabs>
          <w:tab w:val="left" w:pos="1093"/>
        </w:tabs>
        <w:spacing w:line="276" w:lineRule="auto"/>
        <w:jc w:val="both"/>
        <w:rPr>
          <w:sz w:val="20"/>
          <w:szCs w:val="20"/>
          <w:lang/>
        </w:rPr>
      </w:pPr>
      <w:r w:rsidRPr="00BD1488">
        <w:rPr>
          <w:color w:val="000000"/>
          <w:sz w:val="20"/>
          <w:szCs w:val="20"/>
          <w:lang/>
        </w:rPr>
        <w:t>Пољопривредно земљиште у својини Републике Србије груписано у јединице јавних надметања означених * и ** у табели тачке 1. Јавног огласа није било издато у закуп најмање последње три агроекономске године и није било предмет коришћења.</w:t>
      </w:r>
    </w:p>
    <w:p w14:paraId="0FFBAC0C" w14:textId="77777777" w:rsidR="00BD1488" w:rsidRPr="00BD1488" w:rsidRDefault="00BD1488">
      <w:pPr>
        <w:widowControl w:val="0"/>
        <w:numPr>
          <w:ilvl w:val="0"/>
          <w:numId w:val="3"/>
        </w:numPr>
        <w:tabs>
          <w:tab w:val="left" w:pos="1098"/>
        </w:tabs>
        <w:spacing w:line="276" w:lineRule="auto"/>
        <w:jc w:val="both"/>
        <w:rPr>
          <w:sz w:val="20"/>
          <w:szCs w:val="20"/>
          <w:lang/>
        </w:rPr>
      </w:pPr>
      <w:r w:rsidRPr="00BD1488">
        <w:rPr>
          <w:color w:val="000000"/>
          <w:sz w:val="20"/>
          <w:szCs w:val="20"/>
          <w:lang/>
        </w:rPr>
        <w:t>Пољопривредно земљиште у својини Републике Србије груписано у јединице јавних надметања означених *** и **** у табели тачке 1. Јавног огласа је Годишњим програмом заштите, уређења и коришћења пољопривредног земљишта општине ИВАЊИЦА обележено за давање на коришћење у непољопривредне сврхе.</w:t>
      </w:r>
    </w:p>
    <w:p w14:paraId="4503FA30" w14:textId="77777777" w:rsidR="00BD1488" w:rsidRPr="00BD1488" w:rsidRDefault="00BD1488">
      <w:pPr>
        <w:widowControl w:val="0"/>
        <w:numPr>
          <w:ilvl w:val="0"/>
          <w:numId w:val="3"/>
        </w:numPr>
        <w:tabs>
          <w:tab w:val="left" w:pos="987"/>
        </w:tabs>
        <w:spacing w:line="276" w:lineRule="auto"/>
        <w:jc w:val="both"/>
        <w:rPr>
          <w:sz w:val="20"/>
          <w:szCs w:val="20"/>
          <w:lang/>
        </w:rPr>
      </w:pPr>
      <w:r w:rsidRPr="00BD1488">
        <w:rPr>
          <w:color w:val="000000"/>
          <w:sz w:val="20"/>
          <w:szCs w:val="20"/>
          <w:lang/>
        </w:rPr>
        <w:t>Земљиште из Јавног огласа даје се у закуп и на коришћење искључиво за пољопривредну производњу, не може се користити у друге сврхе, осим за земљиште из тачке 8. Јавног огласа.</w:t>
      </w:r>
    </w:p>
    <w:p w14:paraId="44A1D542" w14:textId="77777777" w:rsidR="00BD1488" w:rsidRPr="00BD1488" w:rsidRDefault="00BD1488">
      <w:pPr>
        <w:widowControl w:val="0"/>
        <w:numPr>
          <w:ilvl w:val="0"/>
          <w:numId w:val="3"/>
        </w:numPr>
        <w:tabs>
          <w:tab w:val="left" w:pos="1457"/>
        </w:tabs>
        <w:spacing w:line="276" w:lineRule="auto"/>
        <w:jc w:val="both"/>
        <w:rPr>
          <w:sz w:val="20"/>
          <w:szCs w:val="20"/>
          <w:lang/>
        </w:rPr>
      </w:pPr>
      <w:r w:rsidRPr="00BD1488">
        <w:rPr>
          <w:color w:val="000000"/>
          <w:sz w:val="20"/>
          <w:szCs w:val="20"/>
          <w:lang/>
        </w:rPr>
        <w:t>Земљиште из Јавног огласа не може се давати у подзакуп.</w:t>
      </w:r>
    </w:p>
    <w:p w14:paraId="0F7F2C4E" w14:textId="77777777" w:rsidR="00BD1488" w:rsidRPr="00BD1488" w:rsidRDefault="00BD1488">
      <w:pPr>
        <w:widowControl w:val="0"/>
        <w:numPr>
          <w:ilvl w:val="0"/>
          <w:numId w:val="3"/>
        </w:numPr>
        <w:tabs>
          <w:tab w:val="left" w:pos="1011"/>
        </w:tabs>
        <w:spacing w:after="220" w:line="276" w:lineRule="auto"/>
        <w:jc w:val="both"/>
        <w:rPr>
          <w:sz w:val="20"/>
          <w:szCs w:val="20"/>
          <w:lang/>
        </w:rPr>
      </w:pPr>
      <w:r w:rsidRPr="00BD1488">
        <w:rPr>
          <w:color w:val="000000"/>
          <w:sz w:val="20"/>
          <w:szCs w:val="20"/>
          <w:lang/>
        </w:rPr>
        <w:t>Република Србија, односно Министарство и јединица локалне самоуправе нема обавезу накнаде стварне штете и измакле добити настале због евентуалне немогућности реализације закупа, односно коришћења земљишта које је предмет јавног надметања услед заузећа од стране трећих лица.</w:t>
      </w:r>
    </w:p>
    <w:p w14:paraId="1CD37252" w14:textId="77777777" w:rsidR="00BD1488" w:rsidRPr="00BD1488" w:rsidRDefault="00BD1488" w:rsidP="00BD1488">
      <w:pPr>
        <w:keepNext/>
        <w:keepLines/>
        <w:widowControl w:val="0"/>
        <w:spacing w:after="60" w:line="276" w:lineRule="auto"/>
        <w:jc w:val="center"/>
        <w:outlineLvl w:val="0"/>
        <w:rPr>
          <w:b/>
          <w:bCs/>
          <w:sz w:val="20"/>
          <w:szCs w:val="20"/>
          <w:lang/>
        </w:rPr>
      </w:pPr>
      <w:bookmarkStart w:id="1" w:name="bookmark0"/>
      <w:r w:rsidRPr="00BD1488">
        <w:rPr>
          <w:b/>
          <w:bCs/>
          <w:color w:val="000000"/>
          <w:sz w:val="20"/>
          <w:szCs w:val="20"/>
          <w:lang/>
        </w:rPr>
        <w:t>II</w:t>
      </w:r>
      <w:bookmarkEnd w:id="1"/>
    </w:p>
    <w:p w14:paraId="76D5804A" w14:textId="77777777" w:rsidR="00BD1488" w:rsidRPr="00BD1488" w:rsidRDefault="00BD1488" w:rsidP="00BD1488">
      <w:pPr>
        <w:keepNext/>
        <w:keepLines/>
        <w:widowControl w:val="0"/>
        <w:spacing w:after="120" w:line="276" w:lineRule="auto"/>
        <w:jc w:val="center"/>
        <w:outlineLvl w:val="0"/>
        <w:rPr>
          <w:b/>
          <w:bCs/>
          <w:sz w:val="20"/>
          <w:szCs w:val="20"/>
          <w:lang/>
        </w:rPr>
      </w:pPr>
      <w:bookmarkStart w:id="2" w:name="bookmark2"/>
      <w:r w:rsidRPr="00BD1488">
        <w:rPr>
          <w:b/>
          <w:bCs/>
          <w:color w:val="000000"/>
          <w:sz w:val="20"/>
          <w:szCs w:val="20"/>
          <w:lang/>
        </w:rPr>
        <w:t>- Услови за пријављивање на јавно надметање-</w:t>
      </w:r>
      <w:bookmarkEnd w:id="2"/>
    </w:p>
    <w:p w14:paraId="77A7822D" w14:textId="77777777" w:rsidR="00BD1488" w:rsidRPr="00BD1488" w:rsidRDefault="00BD1488">
      <w:pPr>
        <w:widowControl w:val="0"/>
        <w:numPr>
          <w:ilvl w:val="0"/>
          <w:numId w:val="5"/>
        </w:numPr>
        <w:tabs>
          <w:tab w:val="left" w:pos="917"/>
        </w:tabs>
        <w:spacing w:line="276" w:lineRule="auto"/>
        <w:jc w:val="both"/>
        <w:rPr>
          <w:sz w:val="20"/>
          <w:szCs w:val="20"/>
          <w:lang/>
        </w:rPr>
      </w:pPr>
      <w:r w:rsidRPr="00BD1488">
        <w:rPr>
          <w:color w:val="000000"/>
          <w:sz w:val="20"/>
          <w:szCs w:val="20"/>
          <w:lang/>
        </w:rPr>
        <w:t>Право учешћа у јавном надметању за давање у закуп пољопривредног земљишта у својини</w:t>
      </w:r>
    </w:p>
    <w:p w14:paraId="7039FCBE" w14:textId="77777777" w:rsidR="00BD1488" w:rsidRPr="00BD1488" w:rsidRDefault="00BD1488" w:rsidP="00BD1488">
      <w:pPr>
        <w:widowControl w:val="0"/>
        <w:spacing w:line="276" w:lineRule="auto"/>
        <w:ind w:firstLine="740"/>
        <w:jc w:val="both"/>
        <w:rPr>
          <w:sz w:val="20"/>
          <w:szCs w:val="20"/>
          <w:lang/>
        </w:rPr>
      </w:pPr>
      <w:r w:rsidRPr="00BD1488">
        <w:rPr>
          <w:color w:val="000000"/>
          <w:sz w:val="20"/>
          <w:szCs w:val="20"/>
          <w:lang/>
        </w:rPr>
        <w:t>Републике Србије за пољопривредну производњу има:</w:t>
      </w:r>
    </w:p>
    <w:p w14:paraId="7BA203B9" w14:textId="77777777" w:rsidR="00BD1488" w:rsidRPr="00BD1488" w:rsidRDefault="00BD1488" w:rsidP="00BD1488">
      <w:pPr>
        <w:widowControl w:val="0"/>
        <w:spacing w:after="280" w:line="276" w:lineRule="auto"/>
        <w:ind w:left="740" w:firstLine="60"/>
        <w:jc w:val="both"/>
        <w:rPr>
          <w:sz w:val="20"/>
          <w:szCs w:val="20"/>
          <w:lang/>
        </w:rPr>
      </w:pPr>
      <w:r w:rsidRPr="00BD1488">
        <w:rPr>
          <w:color w:val="000000"/>
          <w:sz w:val="20"/>
          <w:szCs w:val="20"/>
          <w:lang/>
        </w:rPr>
        <w:t>-физичко и правно лице које је уписано у Регистар пољопривредних газдинстава и налази се у активном статусу најмање три године.</w:t>
      </w:r>
    </w:p>
    <w:p w14:paraId="1175D668" w14:textId="77777777" w:rsidR="00BD1488" w:rsidRPr="00BD1488" w:rsidRDefault="00BD1488">
      <w:pPr>
        <w:widowControl w:val="0"/>
        <w:numPr>
          <w:ilvl w:val="0"/>
          <w:numId w:val="5"/>
        </w:numPr>
        <w:tabs>
          <w:tab w:val="left" w:pos="917"/>
        </w:tabs>
        <w:spacing w:after="220" w:line="276" w:lineRule="auto"/>
        <w:jc w:val="both"/>
        <w:rPr>
          <w:sz w:val="20"/>
          <w:szCs w:val="20"/>
          <w:lang/>
        </w:rPr>
      </w:pPr>
      <w:r w:rsidRPr="00BD1488">
        <w:rPr>
          <w:color w:val="000000"/>
          <w:sz w:val="20"/>
          <w:szCs w:val="20"/>
          <w:lang/>
        </w:rPr>
        <w:t>Право учешћа у јавном надметању за давање на коришћење пољопривредног земљишта у својини Републике Србије за пољопривредну производњу за бројеве јединица јавних надметања означених * и ** у табели тачке 1. Јавног огласа има:</w:t>
      </w:r>
    </w:p>
    <w:p w14:paraId="70AF138B" w14:textId="77777777" w:rsidR="00BD1488" w:rsidRPr="00BD1488" w:rsidRDefault="00BD1488" w:rsidP="00BD1488">
      <w:pPr>
        <w:widowControl w:val="0"/>
        <w:spacing w:line="276" w:lineRule="auto"/>
        <w:ind w:left="840"/>
        <w:rPr>
          <w:sz w:val="20"/>
          <w:szCs w:val="20"/>
          <w:lang/>
        </w:rPr>
      </w:pPr>
      <w:r w:rsidRPr="00BD1488">
        <w:rPr>
          <w:color w:val="000000"/>
          <w:sz w:val="20"/>
          <w:szCs w:val="20"/>
          <w:lang/>
        </w:rPr>
        <w:t>-за бројеве јединица јавних надметања означених * у табели тачке 1. Јавног огласа има физичко и правно лице које је уписано у Регистар пољопривредних газдинстава и налази се у активном статусу;</w:t>
      </w:r>
    </w:p>
    <w:p w14:paraId="078DAB71" w14:textId="77777777" w:rsidR="00BD1488" w:rsidRPr="00BD1488" w:rsidRDefault="00BD1488" w:rsidP="00BD1488">
      <w:pPr>
        <w:widowControl w:val="0"/>
        <w:spacing w:after="300" w:line="276" w:lineRule="auto"/>
        <w:ind w:left="840"/>
        <w:rPr>
          <w:sz w:val="20"/>
          <w:szCs w:val="20"/>
          <w:lang/>
        </w:rPr>
      </w:pPr>
      <w:r w:rsidRPr="00BD1488">
        <w:rPr>
          <w:color w:val="000000"/>
          <w:sz w:val="20"/>
          <w:szCs w:val="20"/>
          <w:lang/>
        </w:rPr>
        <w:t xml:space="preserve">-за бројеве јединица јавних надметања означених ** у табели тачке 1. Јавног огласа има правно лице и предузетник које је уписано у Регистар пољопривредних газдинстава и налази се у активном статусу, које је у својству претежне делатности регистровано или има у оснивачком акту наведену енергетску делатност прописану законом којим се уређује област енергетике, а за чије обављање се користе обновљиви извори од биомасе и сточарства и да у року од три године од дана закључења уговора о коришћењу земљишта достави доказ о прибављеној употребној дозволи за енергетски објекат за чији рад се планира коришћење </w:t>
      </w:r>
      <w:r w:rsidRPr="00BD1488">
        <w:rPr>
          <w:color w:val="000000"/>
          <w:sz w:val="20"/>
          <w:szCs w:val="20"/>
          <w:lang/>
        </w:rPr>
        <w:lastRenderedPageBreak/>
        <w:t>обновљивих извора од биомасе који гласи на име лица са којим је закључен уговор о коришћењу, у супротном уговор престаје да важи, а Регистрованом пољопривредном газдинству се утврђује пасиван статус .</w:t>
      </w:r>
    </w:p>
    <w:p w14:paraId="60F6CFE9" w14:textId="77777777" w:rsidR="00BD1488" w:rsidRPr="00BD1488" w:rsidRDefault="00BD1488">
      <w:pPr>
        <w:widowControl w:val="0"/>
        <w:numPr>
          <w:ilvl w:val="0"/>
          <w:numId w:val="5"/>
        </w:numPr>
        <w:tabs>
          <w:tab w:val="left" w:pos="933"/>
        </w:tabs>
        <w:spacing w:after="300" w:line="276" w:lineRule="auto"/>
        <w:rPr>
          <w:sz w:val="20"/>
          <w:szCs w:val="20"/>
          <w:lang/>
        </w:rPr>
      </w:pPr>
      <w:r w:rsidRPr="00BD1488">
        <w:rPr>
          <w:color w:val="000000"/>
          <w:sz w:val="20"/>
          <w:szCs w:val="20"/>
          <w:lang/>
        </w:rPr>
        <w:t>Право учешћа у јавном надметању за давање на коришћење пољопривредног земљишта у својини Републике Србије у непољопривредне сврхе за бројеве јединица јавних надметања означених *** и **** у табели тачке 1. Јавног огласа има физичко и правно лице:</w:t>
      </w:r>
    </w:p>
    <w:p w14:paraId="779310E2" w14:textId="77777777" w:rsidR="00BD1488" w:rsidRPr="00BD1488" w:rsidRDefault="00BD1488">
      <w:pPr>
        <w:widowControl w:val="0"/>
        <w:numPr>
          <w:ilvl w:val="0"/>
          <w:numId w:val="6"/>
        </w:numPr>
        <w:tabs>
          <w:tab w:val="left" w:pos="1470"/>
        </w:tabs>
        <w:spacing w:line="276" w:lineRule="auto"/>
        <w:rPr>
          <w:sz w:val="20"/>
          <w:szCs w:val="20"/>
          <w:lang/>
        </w:rPr>
      </w:pPr>
      <w:r w:rsidRPr="00BD1488">
        <w:rPr>
          <w:color w:val="000000"/>
          <w:sz w:val="20"/>
          <w:szCs w:val="20"/>
          <w:lang/>
        </w:rPr>
        <w:t>бројеви јединица јавних надметања означених *** у табели тачке 1. овог огласа дају се на коришћење за електране на енергију ветра са пратећом инфраструктуром (објекти ветрењаче, далеководи, пилони, други објекти у функцији електране, расвета и др.) и опреме за производњу електричне енергије коришћењем енергије ветра, односно за електране на сунчеву енергију са пратећом инфраструктуром (објекти соларних панела, далеководи, други објекти у функцији електране, расвета и др.) и опреме за производњу електричне енергије коришћењем сунчеве енергије;</w:t>
      </w:r>
    </w:p>
    <w:p w14:paraId="5FFB95E0" w14:textId="77777777" w:rsidR="00BD1488" w:rsidRPr="00BD1488" w:rsidRDefault="00BD1488">
      <w:pPr>
        <w:widowControl w:val="0"/>
        <w:numPr>
          <w:ilvl w:val="0"/>
          <w:numId w:val="6"/>
        </w:numPr>
        <w:tabs>
          <w:tab w:val="left" w:pos="1407"/>
        </w:tabs>
        <w:spacing w:after="600" w:line="276" w:lineRule="auto"/>
        <w:rPr>
          <w:sz w:val="20"/>
          <w:szCs w:val="20"/>
          <w:lang/>
        </w:rPr>
      </w:pPr>
      <w:r w:rsidRPr="00BD1488">
        <w:rPr>
          <w:color w:val="000000"/>
          <w:sz w:val="20"/>
          <w:szCs w:val="20"/>
          <w:lang/>
        </w:rPr>
        <w:t>бројеви јединица јавних надметања означених **** у табели тачке 1. овог огласа дају се на коришћење за извођење геолошких истражних радова, односно експлоатацију минералних сировина глине, шљунка, песка, камена и др, односно за одлагање јаловине, пепела, шљаке и других опасних и штетних материја на пољопривредном земљишту на одређено време.</w:t>
      </w:r>
    </w:p>
    <w:p w14:paraId="51B1A23E" w14:textId="77777777" w:rsidR="00BD1488" w:rsidRPr="00BD1488" w:rsidRDefault="00BD1488">
      <w:pPr>
        <w:widowControl w:val="0"/>
        <w:numPr>
          <w:ilvl w:val="0"/>
          <w:numId w:val="5"/>
        </w:numPr>
        <w:tabs>
          <w:tab w:val="left" w:pos="933"/>
        </w:tabs>
        <w:spacing w:after="300" w:line="276" w:lineRule="auto"/>
        <w:rPr>
          <w:sz w:val="20"/>
          <w:szCs w:val="20"/>
          <w:lang/>
        </w:rPr>
      </w:pPr>
      <w:r w:rsidRPr="00BD1488">
        <w:rPr>
          <w:color w:val="000000"/>
          <w:sz w:val="20"/>
          <w:szCs w:val="20"/>
          <w:lang/>
        </w:rPr>
        <w:t xml:space="preserve">Поступак јавног надметања спроводи се електронским путем, преко веб-апликације за спровођење јавног надметања - </w:t>
      </w:r>
      <w:hyperlink r:id="rId11" w:history="1">
        <w:r w:rsidRPr="00BD1488">
          <w:rPr>
            <w:color w:val="000000"/>
            <w:sz w:val="20"/>
            <w:szCs w:val="20"/>
            <w:lang/>
          </w:rPr>
          <w:t>https://gp.upz.minpolj.gov.rs/InzemBid</w:t>
        </w:r>
      </w:hyperlink>
      <w:r w:rsidRPr="00BD1488">
        <w:rPr>
          <w:color w:val="000000"/>
          <w:sz w:val="20"/>
          <w:szCs w:val="20"/>
          <w:lang/>
        </w:rPr>
        <w:t xml:space="preserve"> (у даљем тексту: Апликација) која се налази на званичној einternet презентацији Управе за пољопривредно земљиште.</w:t>
      </w:r>
    </w:p>
    <w:p w14:paraId="26AA05A2" w14:textId="77777777" w:rsidR="00BD1488" w:rsidRPr="00BD1488" w:rsidRDefault="00BD1488">
      <w:pPr>
        <w:widowControl w:val="0"/>
        <w:numPr>
          <w:ilvl w:val="0"/>
          <w:numId w:val="5"/>
        </w:numPr>
        <w:tabs>
          <w:tab w:val="left" w:pos="933"/>
        </w:tabs>
        <w:spacing w:after="600" w:line="276" w:lineRule="auto"/>
        <w:rPr>
          <w:sz w:val="20"/>
          <w:szCs w:val="20"/>
          <w:lang/>
        </w:rPr>
      </w:pPr>
      <w:r w:rsidRPr="00BD1488">
        <w:rPr>
          <w:color w:val="000000"/>
          <w:sz w:val="20"/>
          <w:szCs w:val="20"/>
          <w:lang/>
        </w:rPr>
        <w:t>Поступак јавног надметања одржава се ако је благовремено достављена најмање једна уредна пријава на јавни оглас у Апликацији за спровођење јавног надметања и ако се достави доказ о уплати депозита за свако јавно надметање појединачно.</w:t>
      </w:r>
    </w:p>
    <w:p w14:paraId="63A6DAE9" w14:textId="77777777" w:rsidR="00BD1488" w:rsidRPr="00BD1488" w:rsidRDefault="00BD1488">
      <w:pPr>
        <w:widowControl w:val="0"/>
        <w:numPr>
          <w:ilvl w:val="0"/>
          <w:numId w:val="5"/>
        </w:numPr>
        <w:tabs>
          <w:tab w:val="left" w:pos="939"/>
        </w:tabs>
        <w:spacing w:line="276" w:lineRule="auto"/>
        <w:rPr>
          <w:sz w:val="20"/>
          <w:szCs w:val="20"/>
          <w:lang/>
        </w:rPr>
      </w:pPr>
      <w:r w:rsidRPr="00BD1488">
        <w:rPr>
          <w:color w:val="000000"/>
          <w:sz w:val="20"/>
          <w:szCs w:val="20"/>
          <w:lang/>
        </w:rPr>
        <w:t>Понуђач je дужан да заједно са пријавом за јавно надметање достави доказ о уплати</w:t>
      </w:r>
    </w:p>
    <w:p w14:paraId="13290C4A" w14:textId="77777777" w:rsidR="00BD1488" w:rsidRPr="00BD1488" w:rsidRDefault="00BD1488" w:rsidP="00BD1488">
      <w:pPr>
        <w:widowControl w:val="0"/>
        <w:spacing w:after="460" w:line="276" w:lineRule="auto"/>
        <w:ind w:left="840"/>
        <w:rPr>
          <w:sz w:val="20"/>
          <w:szCs w:val="20"/>
          <w:lang/>
        </w:rPr>
      </w:pPr>
      <w:r w:rsidRPr="00BD1488">
        <w:rPr>
          <w:color w:val="000000"/>
          <w:sz w:val="20"/>
          <w:szCs w:val="20"/>
          <w:lang/>
        </w:rPr>
        <w:t>депозита у тачном динарском износу наведеном у табели тачке 1. Јавног огласа, за свако јавно надметање појединачно, на рачун општинске управе ИВАЊИЦА број: 840-1239804-84, осим ако је за јединицу јавног надметања утврђен износ депозита мањи од 1.000 динара, понуђач не мора да уплати депозит и достави доказ ради учешћа на јавном надметању за ту јединицу јавног надметања.</w:t>
      </w:r>
    </w:p>
    <w:p w14:paraId="28C93F16" w14:textId="77777777" w:rsidR="00BD1488" w:rsidRPr="00BD1488" w:rsidRDefault="00BD1488">
      <w:pPr>
        <w:widowControl w:val="0"/>
        <w:numPr>
          <w:ilvl w:val="0"/>
          <w:numId w:val="5"/>
        </w:numPr>
        <w:tabs>
          <w:tab w:val="left" w:pos="1016"/>
        </w:tabs>
        <w:spacing w:after="280" w:line="276" w:lineRule="auto"/>
        <w:rPr>
          <w:sz w:val="20"/>
          <w:szCs w:val="20"/>
          <w:lang/>
        </w:rPr>
      </w:pPr>
      <w:r w:rsidRPr="00BD1488">
        <w:rPr>
          <w:color w:val="000000"/>
          <w:sz w:val="20"/>
          <w:szCs w:val="20"/>
          <w:lang/>
        </w:rPr>
        <w:t>Свим понуђачима, осим најповољнијем, уплаћени депозит ће се вратити након јавног надметања. Најповољнијем понуђачу депозит ће бити урачунат у годишњу закупнину, односно накнаду. Ако најповољнији понуђач одустане од своје понуде депозит се не враћа.</w:t>
      </w:r>
    </w:p>
    <w:p w14:paraId="4B85FE6A" w14:textId="77777777" w:rsidR="00BD1488" w:rsidRPr="00BD1488" w:rsidRDefault="00BD1488">
      <w:pPr>
        <w:widowControl w:val="0"/>
        <w:numPr>
          <w:ilvl w:val="0"/>
          <w:numId w:val="5"/>
        </w:numPr>
        <w:tabs>
          <w:tab w:val="left" w:pos="1016"/>
        </w:tabs>
        <w:spacing w:after="280" w:line="276" w:lineRule="auto"/>
        <w:rPr>
          <w:sz w:val="20"/>
          <w:szCs w:val="20"/>
          <w:lang/>
        </w:rPr>
      </w:pPr>
      <w:r w:rsidRPr="00BD1488">
        <w:rPr>
          <w:color w:val="000000"/>
          <w:sz w:val="20"/>
          <w:szCs w:val="20"/>
          <w:lang/>
        </w:rPr>
        <w:t>Најповољнији понуђач јесте понуђач који испуњава услове за закуп и коришћење пољопривредног земљишта из прописа којим се уређује управљање и располагање пољопривредним земљиштем у својини Републике Србије и понуди највишу цену закупа за јединицу јавног надметања.</w:t>
      </w:r>
    </w:p>
    <w:p w14:paraId="6E7E1706" w14:textId="77777777" w:rsidR="00BD1488" w:rsidRPr="00BD1488" w:rsidRDefault="00BD1488">
      <w:pPr>
        <w:widowControl w:val="0"/>
        <w:numPr>
          <w:ilvl w:val="0"/>
          <w:numId w:val="5"/>
        </w:numPr>
        <w:tabs>
          <w:tab w:val="left" w:pos="1016"/>
        </w:tabs>
        <w:spacing w:after="280" w:line="276" w:lineRule="auto"/>
        <w:rPr>
          <w:sz w:val="20"/>
          <w:szCs w:val="20"/>
          <w:lang/>
        </w:rPr>
      </w:pPr>
      <w:r w:rsidRPr="00BD1488">
        <w:rPr>
          <w:color w:val="000000"/>
          <w:sz w:val="20"/>
          <w:szCs w:val="20"/>
          <w:lang/>
        </w:rPr>
        <w:t>Ако се за јединицу јавног надметања пријави више учесника који испуњавају услове за закуп и коришћење пољопривредног земљишта и која су понудила највишу цену закупа у истом износу, даје се у закуп оном понуђачу чија је пријава прва пристигла у Апликацију.</w:t>
      </w:r>
    </w:p>
    <w:p w14:paraId="76463E4F" w14:textId="77777777" w:rsidR="00BD1488" w:rsidRPr="00BD1488" w:rsidRDefault="00BD1488">
      <w:pPr>
        <w:widowControl w:val="0"/>
        <w:numPr>
          <w:ilvl w:val="0"/>
          <w:numId w:val="5"/>
        </w:numPr>
        <w:tabs>
          <w:tab w:val="left" w:pos="1016"/>
        </w:tabs>
        <w:spacing w:after="280" w:line="276" w:lineRule="auto"/>
        <w:rPr>
          <w:sz w:val="20"/>
          <w:szCs w:val="20"/>
          <w:lang/>
        </w:rPr>
      </w:pPr>
      <w:r w:rsidRPr="00BD1488">
        <w:rPr>
          <w:color w:val="000000"/>
          <w:sz w:val="20"/>
          <w:szCs w:val="20"/>
          <w:lang/>
        </w:rPr>
        <w:t>Ако најповољнији понуђач након формирања ранг листе одустане од закупа или коришћења, односно ако престане да испуњава услове за закуп или коришћење, депозит му се не враћа, а та јединица јавног надметања није реализована у спроведеном кругу јавног надметања.</w:t>
      </w:r>
    </w:p>
    <w:p w14:paraId="7FD143B9" w14:textId="77777777" w:rsidR="00BD1488" w:rsidRPr="00BD1488" w:rsidRDefault="00BD1488">
      <w:pPr>
        <w:widowControl w:val="0"/>
        <w:numPr>
          <w:ilvl w:val="0"/>
          <w:numId w:val="5"/>
        </w:numPr>
        <w:tabs>
          <w:tab w:val="left" w:pos="1016"/>
        </w:tabs>
        <w:spacing w:line="276" w:lineRule="auto"/>
        <w:rPr>
          <w:sz w:val="20"/>
          <w:szCs w:val="20"/>
          <w:lang/>
        </w:rPr>
      </w:pPr>
      <w:r w:rsidRPr="00BD1488">
        <w:rPr>
          <w:color w:val="000000"/>
          <w:sz w:val="20"/>
          <w:szCs w:val="20"/>
          <w:lang/>
        </w:rPr>
        <w:lastRenderedPageBreak/>
        <w:t>Право закупа и коришћења пољопривредног земљишта у својини Републике Србије немају правна и физичка лица уписана у Регистар пољопривредних газдинстава која:</w:t>
      </w:r>
    </w:p>
    <w:p w14:paraId="1A20071F" w14:textId="77777777" w:rsidR="00BD1488" w:rsidRPr="00BD1488" w:rsidRDefault="00BD1488">
      <w:pPr>
        <w:widowControl w:val="0"/>
        <w:numPr>
          <w:ilvl w:val="0"/>
          <w:numId w:val="7"/>
        </w:numPr>
        <w:tabs>
          <w:tab w:val="left" w:pos="1198"/>
        </w:tabs>
        <w:spacing w:line="276" w:lineRule="auto"/>
        <w:jc w:val="both"/>
        <w:rPr>
          <w:sz w:val="20"/>
          <w:szCs w:val="20"/>
          <w:lang/>
        </w:rPr>
      </w:pPr>
      <w:r w:rsidRPr="00BD1488">
        <w:rPr>
          <w:color w:val="000000"/>
          <w:sz w:val="20"/>
          <w:szCs w:val="20"/>
          <w:lang/>
        </w:rPr>
        <w:t>су у пасивном статусу;</w:t>
      </w:r>
    </w:p>
    <w:p w14:paraId="59BDEDED" w14:textId="77777777" w:rsidR="00BD1488" w:rsidRPr="00BD1488" w:rsidRDefault="00BD1488">
      <w:pPr>
        <w:widowControl w:val="0"/>
        <w:numPr>
          <w:ilvl w:val="0"/>
          <w:numId w:val="7"/>
        </w:numPr>
        <w:tabs>
          <w:tab w:val="left" w:pos="1227"/>
        </w:tabs>
        <w:spacing w:line="276" w:lineRule="auto"/>
        <w:rPr>
          <w:sz w:val="20"/>
          <w:szCs w:val="20"/>
          <w:lang/>
        </w:rPr>
      </w:pPr>
      <w:r w:rsidRPr="00BD1488">
        <w:rPr>
          <w:color w:val="000000"/>
          <w:sz w:val="20"/>
          <w:szCs w:val="20"/>
          <w:lang/>
        </w:rPr>
        <w:t>нису испунила све обавезе из претходних или текућих уговора о закупу пољопривредног земљишта у својини Републике Србије;</w:t>
      </w:r>
    </w:p>
    <w:p w14:paraId="665D89BE" w14:textId="77777777" w:rsidR="00BD1488" w:rsidRPr="00BD1488" w:rsidRDefault="00BD1488">
      <w:pPr>
        <w:widowControl w:val="0"/>
        <w:numPr>
          <w:ilvl w:val="0"/>
          <w:numId w:val="7"/>
        </w:numPr>
        <w:tabs>
          <w:tab w:val="left" w:pos="1218"/>
        </w:tabs>
        <w:spacing w:line="276" w:lineRule="auto"/>
        <w:rPr>
          <w:sz w:val="20"/>
          <w:szCs w:val="20"/>
          <w:lang/>
        </w:rPr>
      </w:pPr>
      <w:r w:rsidRPr="00BD1488">
        <w:rPr>
          <w:color w:val="000000"/>
          <w:sz w:val="20"/>
          <w:szCs w:val="20"/>
          <w:lang/>
        </w:rPr>
        <w:t>су извршила ометање поседа пољопривредног земљишта у својини Републике Србије;</w:t>
      </w:r>
    </w:p>
    <w:p w14:paraId="2D7A2666" w14:textId="77777777" w:rsidR="00BD1488" w:rsidRPr="00BD1488" w:rsidRDefault="00BD1488">
      <w:pPr>
        <w:widowControl w:val="0"/>
        <w:numPr>
          <w:ilvl w:val="0"/>
          <w:numId w:val="7"/>
        </w:numPr>
        <w:tabs>
          <w:tab w:val="left" w:pos="1227"/>
        </w:tabs>
        <w:spacing w:line="276" w:lineRule="auto"/>
        <w:rPr>
          <w:sz w:val="20"/>
          <w:szCs w:val="20"/>
          <w:lang/>
        </w:rPr>
      </w:pPr>
      <w:r w:rsidRPr="00BD1488">
        <w:rPr>
          <w:color w:val="000000"/>
          <w:sz w:val="20"/>
          <w:szCs w:val="20"/>
          <w:lang/>
        </w:rPr>
        <w:t>су нарушавала несметано одвијање било ког дела поступка јавног надметања приликом давања пољопривредног земљишта у својини Републике Србије у закуп;</w:t>
      </w:r>
    </w:p>
    <w:p w14:paraId="421FF1DE" w14:textId="77777777" w:rsidR="00BD1488" w:rsidRPr="00BD1488" w:rsidRDefault="00BD1488">
      <w:pPr>
        <w:widowControl w:val="0"/>
        <w:numPr>
          <w:ilvl w:val="0"/>
          <w:numId w:val="7"/>
        </w:numPr>
        <w:tabs>
          <w:tab w:val="left" w:pos="1218"/>
        </w:tabs>
        <w:spacing w:line="276" w:lineRule="auto"/>
        <w:rPr>
          <w:sz w:val="20"/>
          <w:szCs w:val="20"/>
          <w:lang/>
        </w:rPr>
      </w:pPr>
      <w:r w:rsidRPr="00BD1488">
        <w:rPr>
          <w:color w:val="000000"/>
          <w:sz w:val="20"/>
          <w:szCs w:val="20"/>
          <w:lang/>
        </w:rPr>
        <w:t>су бесправно користила пољопривредно земљиште у својини Републике Србије;</w:t>
      </w:r>
    </w:p>
    <w:p w14:paraId="5E8EB12E" w14:textId="77777777" w:rsidR="00BD1488" w:rsidRPr="00BD1488" w:rsidRDefault="00BD1488">
      <w:pPr>
        <w:widowControl w:val="0"/>
        <w:numPr>
          <w:ilvl w:val="0"/>
          <w:numId w:val="7"/>
        </w:numPr>
        <w:tabs>
          <w:tab w:val="left" w:pos="1218"/>
        </w:tabs>
        <w:spacing w:after="460" w:line="276" w:lineRule="auto"/>
        <w:rPr>
          <w:sz w:val="20"/>
          <w:szCs w:val="20"/>
          <w:lang/>
        </w:rPr>
      </w:pPr>
      <w:r w:rsidRPr="00BD1488">
        <w:rPr>
          <w:color w:val="000000"/>
          <w:sz w:val="20"/>
          <w:szCs w:val="20"/>
          <w:lang/>
        </w:rPr>
        <w:t>су дала закупљено пољопривредно земљиште у својини Републике Србије у подзакуп.</w:t>
      </w:r>
    </w:p>
    <w:p w14:paraId="23302241" w14:textId="77777777" w:rsidR="00BD1488" w:rsidRPr="00BD1488" w:rsidRDefault="00BD1488" w:rsidP="00BD1488">
      <w:pPr>
        <w:widowControl w:val="0"/>
        <w:spacing w:after="60" w:line="276" w:lineRule="auto"/>
        <w:jc w:val="center"/>
        <w:rPr>
          <w:sz w:val="20"/>
          <w:szCs w:val="20"/>
          <w:lang/>
        </w:rPr>
      </w:pPr>
      <w:r w:rsidRPr="00BD1488">
        <w:rPr>
          <w:b/>
          <w:bCs/>
          <w:color w:val="000000"/>
          <w:sz w:val="20"/>
          <w:szCs w:val="20"/>
          <w:lang/>
        </w:rPr>
        <w:t>III</w:t>
      </w:r>
    </w:p>
    <w:p w14:paraId="089EEAB6" w14:textId="77777777" w:rsidR="00BD1488" w:rsidRPr="00BD1488" w:rsidRDefault="00BD1488" w:rsidP="00BD1488">
      <w:pPr>
        <w:widowControl w:val="0"/>
        <w:spacing w:after="220" w:line="276" w:lineRule="auto"/>
        <w:jc w:val="center"/>
        <w:rPr>
          <w:sz w:val="20"/>
          <w:szCs w:val="20"/>
          <w:lang/>
        </w:rPr>
      </w:pPr>
      <w:r w:rsidRPr="00BD1488">
        <w:rPr>
          <w:b/>
          <w:bCs/>
          <w:color w:val="000000"/>
          <w:sz w:val="20"/>
          <w:szCs w:val="20"/>
          <w:lang/>
        </w:rPr>
        <w:t>- Документација за пријављивање на јавно надметање -</w:t>
      </w:r>
    </w:p>
    <w:p w14:paraId="539F0C73" w14:textId="77777777" w:rsidR="00BD1488" w:rsidRPr="00BD1488" w:rsidRDefault="00BD1488">
      <w:pPr>
        <w:widowControl w:val="0"/>
        <w:numPr>
          <w:ilvl w:val="0"/>
          <w:numId w:val="8"/>
        </w:numPr>
        <w:tabs>
          <w:tab w:val="left" w:pos="762"/>
        </w:tabs>
        <w:spacing w:line="276" w:lineRule="auto"/>
        <w:rPr>
          <w:sz w:val="20"/>
          <w:szCs w:val="20"/>
          <w:lang/>
        </w:rPr>
      </w:pPr>
      <w:r w:rsidRPr="00BD1488">
        <w:rPr>
          <w:color w:val="000000"/>
          <w:sz w:val="20"/>
          <w:szCs w:val="20"/>
          <w:lang/>
        </w:rPr>
        <w:t>Испуњеност услова за пријављивање на јавно надметање за закуп пољопривредног земљишта у својини Републике Србије за пољопривредну производњу понуђач доказује следећом докуменатацијом:</w:t>
      </w:r>
    </w:p>
    <w:p w14:paraId="17AD8ACC" w14:textId="77777777" w:rsidR="00BD1488" w:rsidRPr="00BD1488" w:rsidRDefault="00BD1488" w:rsidP="00BD1488">
      <w:pPr>
        <w:widowControl w:val="0"/>
        <w:spacing w:line="276" w:lineRule="auto"/>
        <w:jc w:val="both"/>
        <w:rPr>
          <w:sz w:val="20"/>
          <w:szCs w:val="20"/>
          <w:lang/>
        </w:rPr>
      </w:pPr>
      <w:r w:rsidRPr="00BD1488">
        <w:rPr>
          <w:color w:val="000000"/>
          <w:sz w:val="20"/>
          <w:szCs w:val="20"/>
          <w:lang/>
        </w:rPr>
        <w:t xml:space="preserve">- за </w:t>
      </w:r>
      <w:r w:rsidRPr="00BD1488">
        <w:rPr>
          <w:b/>
          <w:bCs/>
          <w:color w:val="000000"/>
          <w:sz w:val="20"/>
          <w:szCs w:val="20"/>
          <w:lang/>
        </w:rPr>
        <w:t>физичко лице</w:t>
      </w:r>
      <w:r w:rsidRPr="00BD1488">
        <w:rPr>
          <w:color w:val="000000"/>
          <w:sz w:val="20"/>
          <w:szCs w:val="20"/>
          <w:lang/>
        </w:rPr>
        <w:t>:</w:t>
      </w:r>
    </w:p>
    <w:p w14:paraId="77B2609D" w14:textId="77777777" w:rsidR="00BD1488" w:rsidRPr="00BD1488" w:rsidRDefault="00BD1488" w:rsidP="00BD1488">
      <w:pPr>
        <w:widowControl w:val="0"/>
        <w:spacing w:after="60" w:line="276" w:lineRule="auto"/>
        <w:ind w:firstLine="440"/>
        <w:rPr>
          <w:sz w:val="20"/>
          <w:szCs w:val="20"/>
          <w:lang/>
        </w:rPr>
      </w:pPr>
      <w:r w:rsidRPr="00BD1488">
        <w:rPr>
          <w:color w:val="000000"/>
          <w:sz w:val="20"/>
          <w:szCs w:val="20"/>
          <w:lang/>
        </w:rPr>
        <w:t>-лична карта или очитана лична карта за личне карте са чипом;</w:t>
      </w:r>
    </w:p>
    <w:p w14:paraId="11316332" w14:textId="77777777" w:rsidR="00BD1488" w:rsidRPr="00BD1488" w:rsidRDefault="00BD1488" w:rsidP="00BD1488">
      <w:pPr>
        <w:widowControl w:val="0"/>
        <w:spacing w:after="60" w:line="276" w:lineRule="auto"/>
        <w:jc w:val="both"/>
        <w:rPr>
          <w:sz w:val="20"/>
          <w:szCs w:val="20"/>
          <w:lang/>
        </w:rPr>
      </w:pPr>
      <w:r w:rsidRPr="00BD1488">
        <w:rPr>
          <w:color w:val="000000"/>
          <w:sz w:val="20"/>
          <w:szCs w:val="20"/>
          <w:lang/>
        </w:rPr>
        <w:t xml:space="preserve">- за </w:t>
      </w:r>
      <w:r w:rsidRPr="00BD1488">
        <w:rPr>
          <w:b/>
          <w:bCs/>
          <w:color w:val="000000"/>
          <w:sz w:val="20"/>
          <w:szCs w:val="20"/>
          <w:lang/>
        </w:rPr>
        <w:t>правно лице</w:t>
      </w:r>
      <w:r w:rsidRPr="00BD1488">
        <w:rPr>
          <w:color w:val="000000"/>
          <w:sz w:val="20"/>
          <w:szCs w:val="20"/>
          <w:lang/>
        </w:rPr>
        <w:t>:</w:t>
      </w:r>
    </w:p>
    <w:p w14:paraId="2EB727E4" w14:textId="77777777" w:rsidR="00BD1488" w:rsidRPr="00BD1488" w:rsidRDefault="00BD1488" w:rsidP="00BD1488">
      <w:pPr>
        <w:widowControl w:val="0"/>
        <w:spacing w:after="460" w:line="276" w:lineRule="auto"/>
        <w:ind w:firstLine="440"/>
        <w:rPr>
          <w:sz w:val="20"/>
          <w:szCs w:val="20"/>
          <w:lang/>
        </w:rPr>
      </w:pPr>
      <w:r w:rsidRPr="00BD1488">
        <w:rPr>
          <w:color w:val="000000"/>
          <w:sz w:val="20"/>
          <w:szCs w:val="20"/>
          <w:lang/>
        </w:rPr>
        <w:t>-извод из привредног регистра (не старији од шест месеци);</w:t>
      </w:r>
    </w:p>
    <w:p w14:paraId="43822E8B" w14:textId="77777777" w:rsidR="00BD1488" w:rsidRPr="00BD1488" w:rsidRDefault="00BD1488">
      <w:pPr>
        <w:widowControl w:val="0"/>
        <w:numPr>
          <w:ilvl w:val="0"/>
          <w:numId w:val="9"/>
        </w:numPr>
        <w:tabs>
          <w:tab w:val="left" w:pos="762"/>
        </w:tabs>
        <w:spacing w:line="276" w:lineRule="auto"/>
        <w:rPr>
          <w:sz w:val="20"/>
          <w:szCs w:val="20"/>
          <w:lang/>
        </w:rPr>
      </w:pPr>
      <w:r w:rsidRPr="00BD1488">
        <w:rPr>
          <w:color w:val="000000"/>
          <w:sz w:val="20"/>
          <w:szCs w:val="20"/>
          <w:lang/>
        </w:rPr>
        <w:t>Испуњеност услова за пријављивање за коришћење пољопривредног земљишта у својини Републике Србије за пољопривредну производњу за бројеве јединица јавних надметања означени * у табели тачке 1. Јавног огласа понуђач доказује следећом докуменатацијом:</w:t>
      </w:r>
    </w:p>
    <w:p w14:paraId="744066BB" w14:textId="77777777" w:rsidR="00BD1488" w:rsidRPr="00BD1488" w:rsidRDefault="00BD1488" w:rsidP="00BD1488">
      <w:pPr>
        <w:widowControl w:val="0"/>
        <w:spacing w:line="276" w:lineRule="auto"/>
        <w:ind w:firstLine="440"/>
        <w:rPr>
          <w:sz w:val="20"/>
          <w:szCs w:val="20"/>
          <w:lang/>
        </w:rPr>
      </w:pPr>
      <w:r w:rsidRPr="00BD1488">
        <w:rPr>
          <w:color w:val="000000"/>
          <w:sz w:val="20"/>
          <w:szCs w:val="20"/>
          <w:lang/>
        </w:rPr>
        <w:t xml:space="preserve">-за </w:t>
      </w:r>
      <w:r w:rsidRPr="00BD1488">
        <w:rPr>
          <w:b/>
          <w:bCs/>
          <w:color w:val="000000"/>
          <w:sz w:val="20"/>
          <w:szCs w:val="20"/>
          <w:lang/>
        </w:rPr>
        <w:t xml:space="preserve">физичка лица </w:t>
      </w:r>
      <w:r w:rsidRPr="00BD1488">
        <w:rPr>
          <w:color w:val="000000"/>
          <w:sz w:val="20"/>
          <w:szCs w:val="20"/>
          <w:lang/>
        </w:rPr>
        <w:t>личном картом или очитаном личном картом за личне карте са чипом;</w:t>
      </w:r>
    </w:p>
    <w:p w14:paraId="65B204C6" w14:textId="77777777" w:rsidR="00BD1488" w:rsidRPr="00BD1488" w:rsidRDefault="00BD1488" w:rsidP="00BD1488">
      <w:pPr>
        <w:widowControl w:val="0"/>
        <w:spacing w:after="280" w:line="276" w:lineRule="auto"/>
        <w:ind w:firstLine="440"/>
        <w:rPr>
          <w:sz w:val="20"/>
          <w:szCs w:val="20"/>
          <w:lang/>
        </w:rPr>
      </w:pPr>
      <w:r w:rsidRPr="00BD1488">
        <w:rPr>
          <w:color w:val="000000"/>
          <w:sz w:val="20"/>
          <w:szCs w:val="20"/>
          <w:lang/>
        </w:rPr>
        <w:t xml:space="preserve">-за </w:t>
      </w:r>
      <w:r w:rsidRPr="00BD1488">
        <w:rPr>
          <w:b/>
          <w:bCs/>
          <w:color w:val="000000"/>
          <w:sz w:val="20"/>
          <w:szCs w:val="20"/>
          <w:lang/>
        </w:rPr>
        <w:t xml:space="preserve">правна лица </w:t>
      </w:r>
      <w:r w:rsidRPr="00BD1488">
        <w:rPr>
          <w:color w:val="000000"/>
          <w:sz w:val="20"/>
          <w:szCs w:val="20"/>
          <w:lang/>
        </w:rPr>
        <w:t>изводом из привредног регистра (не старији од шест месеци);</w:t>
      </w:r>
    </w:p>
    <w:p w14:paraId="796E0F0C" w14:textId="77777777" w:rsidR="00BD1488" w:rsidRPr="00BD1488" w:rsidRDefault="00BD1488">
      <w:pPr>
        <w:widowControl w:val="0"/>
        <w:numPr>
          <w:ilvl w:val="0"/>
          <w:numId w:val="9"/>
        </w:numPr>
        <w:tabs>
          <w:tab w:val="left" w:pos="781"/>
        </w:tabs>
        <w:spacing w:line="276" w:lineRule="auto"/>
        <w:rPr>
          <w:sz w:val="20"/>
          <w:szCs w:val="20"/>
          <w:lang/>
        </w:rPr>
      </w:pPr>
      <w:r w:rsidRPr="00BD1488">
        <w:rPr>
          <w:color w:val="000000"/>
          <w:sz w:val="20"/>
          <w:szCs w:val="20"/>
          <w:lang/>
        </w:rPr>
        <w:t>Испуњеност услова за пријављивање на јавно надметање за коришћење пољопривредног земљишта у својини Републике Србије за производњу енергије из обновљивих извора од биомасе и сточарства понуђач за бројеве јединица јавних надметања означених ** у табели тачке 1. Јавног огласа доказује следећом докуменатацијом:</w:t>
      </w:r>
    </w:p>
    <w:p w14:paraId="0E442783" w14:textId="77777777" w:rsidR="00BD1488" w:rsidRPr="00BD1488" w:rsidRDefault="00BD1488" w:rsidP="00BD1488">
      <w:pPr>
        <w:widowControl w:val="0"/>
        <w:spacing w:line="276" w:lineRule="auto"/>
        <w:ind w:firstLine="440"/>
        <w:rPr>
          <w:sz w:val="20"/>
          <w:szCs w:val="20"/>
          <w:lang/>
        </w:rPr>
      </w:pPr>
      <w:r w:rsidRPr="00BD1488">
        <w:rPr>
          <w:color w:val="000000"/>
          <w:sz w:val="20"/>
          <w:szCs w:val="20"/>
          <w:lang/>
        </w:rPr>
        <w:t>-изводом из привредног регистра (не старији од шест месеци), односно оснивачким актом као доказ да је регистровано за енергетску делатност за чије обављање се користе обновљиви извори од биомасе и сточарства.</w:t>
      </w:r>
    </w:p>
    <w:p w14:paraId="67AC92A5" w14:textId="77777777" w:rsidR="00BD1488" w:rsidRPr="00BD1488" w:rsidRDefault="00BD1488">
      <w:pPr>
        <w:widowControl w:val="0"/>
        <w:numPr>
          <w:ilvl w:val="0"/>
          <w:numId w:val="9"/>
        </w:numPr>
        <w:tabs>
          <w:tab w:val="left" w:pos="729"/>
        </w:tabs>
        <w:spacing w:line="276" w:lineRule="auto"/>
        <w:rPr>
          <w:sz w:val="20"/>
          <w:szCs w:val="20"/>
          <w:lang/>
        </w:rPr>
      </w:pPr>
      <w:r w:rsidRPr="00BD1488">
        <w:rPr>
          <w:color w:val="000000"/>
          <w:sz w:val="20"/>
          <w:szCs w:val="20"/>
          <w:lang/>
        </w:rPr>
        <w:t>Испуњеност услова за пријављивање на јавно надметање за коришћење пољопривредног земљишта у својини Републике Србије у непољопривредне сврхе означених *** и **** у табели тачке 1. Јавног огласа доказује следећом докуменатацијом:</w:t>
      </w:r>
    </w:p>
    <w:p w14:paraId="6282BDC6" w14:textId="77777777" w:rsidR="00BD1488" w:rsidRPr="00BD1488" w:rsidRDefault="00BD1488">
      <w:pPr>
        <w:widowControl w:val="0"/>
        <w:numPr>
          <w:ilvl w:val="0"/>
          <w:numId w:val="10"/>
        </w:numPr>
        <w:tabs>
          <w:tab w:val="left" w:pos="838"/>
        </w:tabs>
        <w:spacing w:line="276" w:lineRule="auto"/>
        <w:rPr>
          <w:sz w:val="20"/>
          <w:szCs w:val="20"/>
          <w:lang/>
        </w:rPr>
      </w:pPr>
      <w:r w:rsidRPr="00BD1488">
        <w:rPr>
          <w:color w:val="000000"/>
          <w:sz w:val="20"/>
          <w:szCs w:val="20"/>
          <w:lang/>
        </w:rPr>
        <w:t>за физичка лица личном картом или очитаном личном картом за личне карте са чипом;</w:t>
      </w:r>
    </w:p>
    <w:p w14:paraId="4CB73C1B" w14:textId="77777777" w:rsidR="00BD1488" w:rsidRPr="00BD1488" w:rsidRDefault="00BD1488">
      <w:pPr>
        <w:widowControl w:val="0"/>
        <w:numPr>
          <w:ilvl w:val="0"/>
          <w:numId w:val="10"/>
        </w:numPr>
        <w:tabs>
          <w:tab w:val="left" w:pos="842"/>
        </w:tabs>
        <w:spacing w:after="600" w:line="276" w:lineRule="auto"/>
        <w:rPr>
          <w:sz w:val="20"/>
          <w:szCs w:val="20"/>
          <w:lang/>
        </w:rPr>
      </w:pPr>
      <w:r w:rsidRPr="00BD1488">
        <w:rPr>
          <w:color w:val="000000"/>
          <w:sz w:val="20"/>
          <w:szCs w:val="20"/>
          <w:lang/>
        </w:rPr>
        <w:t>за правна лица изводом из привредног регистра (не старији од шест месеци).</w:t>
      </w:r>
    </w:p>
    <w:p w14:paraId="2C89B638" w14:textId="77777777" w:rsidR="00BD1488" w:rsidRPr="00BD1488" w:rsidRDefault="00BD1488" w:rsidP="00BD1488">
      <w:pPr>
        <w:widowControl w:val="0"/>
        <w:spacing w:after="300" w:line="276" w:lineRule="auto"/>
        <w:rPr>
          <w:sz w:val="20"/>
          <w:szCs w:val="20"/>
          <w:lang/>
        </w:rPr>
      </w:pPr>
      <w:r w:rsidRPr="00BD1488">
        <w:rPr>
          <w:color w:val="000000"/>
          <w:sz w:val="20"/>
          <w:szCs w:val="20"/>
          <w:lang/>
        </w:rPr>
        <w:t>Понуђач се пријављује и прилаже скенирану, односно фотографисану документацију којом доказује испуњеност услова за остваривање права закупа и коришћења путем Апликације , и то:</w:t>
      </w:r>
    </w:p>
    <w:p w14:paraId="3A205717" w14:textId="77777777" w:rsidR="00BD1488" w:rsidRPr="00BD1488" w:rsidRDefault="00BD1488">
      <w:pPr>
        <w:widowControl w:val="0"/>
        <w:numPr>
          <w:ilvl w:val="0"/>
          <w:numId w:val="11"/>
        </w:numPr>
        <w:tabs>
          <w:tab w:val="left" w:pos="354"/>
        </w:tabs>
        <w:spacing w:line="276" w:lineRule="auto"/>
        <w:rPr>
          <w:sz w:val="20"/>
          <w:szCs w:val="20"/>
          <w:lang/>
        </w:rPr>
      </w:pPr>
      <w:r w:rsidRPr="00BD1488">
        <w:rPr>
          <w:color w:val="000000"/>
          <w:sz w:val="20"/>
          <w:szCs w:val="20"/>
          <w:lang/>
        </w:rPr>
        <w:t>за закуп пољопривредног земљишта у својини Републике Србије за пољопривредну производњу документацију наведену у делу III тачка 1. овог огласа и доказ о уплати депозита;</w:t>
      </w:r>
    </w:p>
    <w:p w14:paraId="05B9D18B" w14:textId="77777777" w:rsidR="00BD1488" w:rsidRPr="00BD1488" w:rsidRDefault="00BD1488">
      <w:pPr>
        <w:widowControl w:val="0"/>
        <w:numPr>
          <w:ilvl w:val="0"/>
          <w:numId w:val="11"/>
        </w:numPr>
        <w:tabs>
          <w:tab w:val="left" w:pos="354"/>
        </w:tabs>
        <w:spacing w:line="276" w:lineRule="auto"/>
        <w:rPr>
          <w:sz w:val="20"/>
          <w:szCs w:val="20"/>
          <w:lang/>
        </w:rPr>
      </w:pPr>
      <w:r w:rsidRPr="00BD1488">
        <w:rPr>
          <w:color w:val="000000"/>
          <w:sz w:val="20"/>
          <w:szCs w:val="20"/>
          <w:lang/>
        </w:rPr>
        <w:t>за коришћење пољопривредног земљишта у својини Републике Србије за пољопривредну производњу документацију наведену у делу III тачка 2. овог огласа;</w:t>
      </w:r>
    </w:p>
    <w:p w14:paraId="44A88036" w14:textId="77777777" w:rsidR="00BD1488" w:rsidRPr="00BD1488" w:rsidRDefault="00BD1488">
      <w:pPr>
        <w:widowControl w:val="0"/>
        <w:numPr>
          <w:ilvl w:val="0"/>
          <w:numId w:val="11"/>
        </w:numPr>
        <w:tabs>
          <w:tab w:val="left" w:pos="349"/>
        </w:tabs>
        <w:spacing w:line="276" w:lineRule="auto"/>
        <w:rPr>
          <w:sz w:val="20"/>
          <w:szCs w:val="20"/>
          <w:lang/>
        </w:rPr>
      </w:pPr>
      <w:r w:rsidRPr="00BD1488">
        <w:rPr>
          <w:color w:val="000000"/>
          <w:sz w:val="20"/>
          <w:szCs w:val="20"/>
          <w:lang/>
        </w:rPr>
        <w:t xml:space="preserve">за коришћење пољопривредног земљишта у својини Републике Србије за производњу енергије из обновљивих </w:t>
      </w:r>
      <w:r w:rsidRPr="00BD1488">
        <w:rPr>
          <w:color w:val="000000"/>
          <w:sz w:val="20"/>
          <w:szCs w:val="20"/>
          <w:lang/>
        </w:rPr>
        <w:lastRenderedPageBreak/>
        <w:t>извора од биомасе и сточарства документацију наведену у делу III тачка 3. Јавног огласа;</w:t>
      </w:r>
    </w:p>
    <w:p w14:paraId="0F4B72BC" w14:textId="77777777" w:rsidR="00BD1488" w:rsidRPr="00BD1488" w:rsidRDefault="00BD1488">
      <w:pPr>
        <w:widowControl w:val="0"/>
        <w:numPr>
          <w:ilvl w:val="0"/>
          <w:numId w:val="11"/>
        </w:numPr>
        <w:tabs>
          <w:tab w:val="left" w:pos="354"/>
        </w:tabs>
        <w:spacing w:after="600" w:line="276" w:lineRule="auto"/>
        <w:rPr>
          <w:sz w:val="20"/>
          <w:szCs w:val="20"/>
          <w:lang/>
        </w:rPr>
      </w:pPr>
      <w:r w:rsidRPr="00BD1488">
        <w:rPr>
          <w:color w:val="000000"/>
          <w:sz w:val="20"/>
          <w:szCs w:val="20"/>
          <w:lang/>
        </w:rPr>
        <w:t>за коришћење пољопривредног земљишта у својини Републике Србије у непољопривредне сврхе документацију наведену у делу III тачка 4. Јавног огласа и доказ о уплати депозита;</w:t>
      </w:r>
    </w:p>
    <w:p w14:paraId="5C7D44FA" w14:textId="77777777" w:rsidR="00BD1488" w:rsidRPr="00BD1488" w:rsidRDefault="00BD1488" w:rsidP="00BD1488">
      <w:pPr>
        <w:widowControl w:val="0"/>
        <w:spacing w:after="200" w:line="276" w:lineRule="auto"/>
        <w:rPr>
          <w:sz w:val="20"/>
          <w:szCs w:val="20"/>
          <w:lang/>
        </w:rPr>
      </w:pPr>
      <w:r w:rsidRPr="00BD1488">
        <w:rPr>
          <w:color w:val="000000"/>
          <w:sz w:val="20"/>
          <w:szCs w:val="20"/>
          <w:lang/>
        </w:rPr>
        <w:t>Понуђач одговара за тачност података које уноси у Апликацију, као и за веродостојност исправа које прилаже, а које морају да буду читљиве.</w:t>
      </w:r>
    </w:p>
    <w:p w14:paraId="4CCC0AE1" w14:textId="77777777" w:rsidR="00BD1488" w:rsidRPr="00BD1488" w:rsidRDefault="00BD1488" w:rsidP="00BD1488">
      <w:pPr>
        <w:keepNext/>
        <w:keepLines/>
        <w:widowControl w:val="0"/>
        <w:spacing w:line="276" w:lineRule="auto"/>
        <w:jc w:val="center"/>
        <w:outlineLvl w:val="0"/>
        <w:rPr>
          <w:b/>
          <w:bCs/>
          <w:sz w:val="20"/>
          <w:szCs w:val="20"/>
          <w:lang/>
        </w:rPr>
      </w:pPr>
      <w:bookmarkStart w:id="3" w:name="bookmark4"/>
      <w:r w:rsidRPr="00BD1488">
        <w:rPr>
          <w:b/>
          <w:bCs/>
          <w:color w:val="000000"/>
          <w:sz w:val="20"/>
          <w:szCs w:val="20"/>
          <w:lang/>
        </w:rPr>
        <w:t>IV</w:t>
      </w:r>
      <w:bookmarkEnd w:id="3"/>
    </w:p>
    <w:p w14:paraId="4ACA2E55" w14:textId="77777777" w:rsidR="00BD1488" w:rsidRPr="00BD1488" w:rsidRDefault="00BD1488" w:rsidP="00BD1488">
      <w:pPr>
        <w:keepNext/>
        <w:keepLines/>
        <w:widowControl w:val="0"/>
        <w:spacing w:after="200" w:line="276" w:lineRule="auto"/>
        <w:jc w:val="center"/>
        <w:outlineLvl w:val="0"/>
        <w:rPr>
          <w:b/>
          <w:bCs/>
          <w:sz w:val="20"/>
          <w:szCs w:val="20"/>
          <w:lang/>
        </w:rPr>
      </w:pPr>
      <w:bookmarkStart w:id="4" w:name="bookmark6"/>
      <w:r w:rsidRPr="00BD1488">
        <w:rPr>
          <w:b/>
          <w:bCs/>
          <w:color w:val="000000"/>
          <w:sz w:val="20"/>
          <w:szCs w:val="20"/>
          <w:lang/>
        </w:rPr>
        <w:t>- Рок за подношење пријаве -</w:t>
      </w:r>
      <w:bookmarkEnd w:id="4"/>
    </w:p>
    <w:p w14:paraId="49604F7D" w14:textId="77777777" w:rsidR="00BD1488" w:rsidRPr="00BD1488" w:rsidRDefault="00BD1488" w:rsidP="00BD1488">
      <w:pPr>
        <w:widowControl w:val="0"/>
        <w:spacing w:after="300" w:line="276" w:lineRule="auto"/>
        <w:ind w:firstLine="920"/>
        <w:rPr>
          <w:sz w:val="20"/>
          <w:szCs w:val="20"/>
          <w:lang/>
        </w:rPr>
      </w:pPr>
      <w:r w:rsidRPr="00BD1488">
        <w:rPr>
          <w:color w:val="000000"/>
          <w:sz w:val="20"/>
          <w:szCs w:val="20"/>
          <w:lang/>
        </w:rPr>
        <w:t>Рок за пријављивање и подношење документације у Апликацију је до 14:00 сати, дана 20.10.2023. године.</w:t>
      </w:r>
    </w:p>
    <w:p w14:paraId="0ED65BBC" w14:textId="77777777" w:rsidR="00BD1488" w:rsidRPr="00BD1488" w:rsidRDefault="00BD1488" w:rsidP="00BD1488">
      <w:pPr>
        <w:widowControl w:val="0"/>
        <w:spacing w:line="276" w:lineRule="auto"/>
        <w:ind w:firstLine="220"/>
        <w:rPr>
          <w:sz w:val="20"/>
          <w:szCs w:val="20"/>
          <w:lang/>
        </w:rPr>
      </w:pPr>
      <w:r w:rsidRPr="00BD1488">
        <w:rPr>
          <w:color w:val="000000"/>
          <w:sz w:val="20"/>
          <w:szCs w:val="20"/>
          <w:lang/>
        </w:rPr>
        <w:t>Непотпуне пријаве неће се разматрати.</w:t>
      </w:r>
    </w:p>
    <w:p w14:paraId="5089EF4C" w14:textId="77777777" w:rsidR="00BD1488" w:rsidRPr="00BD1488" w:rsidRDefault="00BD1488" w:rsidP="00BD1488">
      <w:pPr>
        <w:widowControl w:val="0"/>
        <w:spacing w:after="200" w:line="276" w:lineRule="auto"/>
        <w:ind w:firstLine="220"/>
        <w:rPr>
          <w:sz w:val="20"/>
          <w:szCs w:val="20"/>
          <w:lang/>
        </w:rPr>
      </w:pPr>
      <w:r w:rsidRPr="00BD1488">
        <w:rPr>
          <w:color w:val="000000"/>
          <w:sz w:val="20"/>
          <w:szCs w:val="20"/>
          <w:lang/>
        </w:rPr>
        <w:t>Једном поднета пријава са понудом не може се мењати.</w:t>
      </w:r>
    </w:p>
    <w:p w14:paraId="56AE12B2" w14:textId="77777777" w:rsidR="00BD1488" w:rsidRPr="00BD1488" w:rsidRDefault="00BD1488" w:rsidP="00BD1488">
      <w:pPr>
        <w:keepNext/>
        <w:keepLines/>
        <w:widowControl w:val="0"/>
        <w:spacing w:line="276" w:lineRule="auto"/>
        <w:jc w:val="center"/>
        <w:outlineLvl w:val="0"/>
        <w:rPr>
          <w:b/>
          <w:bCs/>
          <w:sz w:val="20"/>
          <w:szCs w:val="20"/>
          <w:lang/>
        </w:rPr>
      </w:pPr>
      <w:bookmarkStart w:id="5" w:name="bookmark8"/>
      <w:r w:rsidRPr="00BD1488">
        <w:rPr>
          <w:b/>
          <w:bCs/>
          <w:color w:val="000000"/>
          <w:sz w:val="20"/>
          <w:szCs w:val="20"/>
          <w:lang/>
        </w:rPr>
        <w:t>V</w:t>
      </w:r>
      <w:bookmarkEnd w:id="5"/>
    </w:p>
    <w:p w14:paraId="6F101991" w14:textId="77777777" w:rsidR="00BD1488" w:rsidRPr="00BD1488" w:rsidRDefault="00BD1488" w:rsidP="00BD1488">
      <w:pPr>
        <w:keepNext/>
        <w:keepLines/>
        <w:widowControl w:val="0"/>
        <w:spacing w:after="200" w:line="276" w:lineRule="auto"/>
        <w:jc w:val="center"/>
        <w:outlineLvl w:val="0"/>
        <w:rPr>
          <w:b/>
          <w:bCs/>
          <w:sz w:val="20"/>
          <w:szCs w:val="20"/>
          <w:lang/>
        </w:rPr>
      </w:pPr>
      <w:bookmarkStart w:id="6" w:name="bookmark10"/>
      <w:r w:rsidRPr="00BD1488">
        <w:rPr>
          <w:b/>
          <w:bCs/>
          <w:color w:val="000000"/>
          <w:sz w:val="20"/>
          <w:szCs w:val="20"/>
          <w:lang/>
        </w:rPr>
        <w:t>- Јавно надметање -</w:t>
      </w:r>
      <w:bookmarkEnd w:id="6"/>
    </w:p>
    <w:p w14:paraId="57B1C6E3" w14:textId="77777777" w:rsidR="00BD1488" w:rsidRPr="00BD1488" w:rsidRDefault="00BD1488" w:rsidP="00BD1488">
      <w:pPr>
        <w:widowControl w:val="0"/>
        <w:spacing w:after="380" w:line="276" w:lineRule="auto"/>
        <w:ind w:firstLine="440"/>
        <w:rPr>
          <w:sz w:val="20"/>
          <w:szCs w:val="20"/>
          <w:lang/>
        </w:rPr>
      </w:pPr>
      <w:r w:rsidRPr="00BD1488">
        <w:rPr>
          <w:color w:val="000000"/>
          <w:sz w:val="20"/>
          <w:szCs w:val="20"/>
          <w:lang/>
        </w:rPr>
        <w:t>Отварање понуда за давање у закуп и на коришћење земљишта из дела I. тачке 1. Јавног огласа одржаће, и то:</w:t>
      </w:r>
    </w:p>
    <w:p w14:paraId="6FADE82D" w14:textId="77777777" w:rsidR="00D77FB6" w:rsidRDefault="00D77FB6" w:rsidP="00E84E46">
      <w:pPr>
        <w:jc w:val="both"/>
        <w:rPr>
          <w:rFonts w:eastAsia="Calibri"/>
          <w:sz w:val="20"/>
          <w:szCs w:val="20"/>
          <w:lang w:val="sr-Cyrl-CS" w:eastAsia="en-US"/>
        </w:rPr>
      </w:pPr>
    </w:p>
    <w:tbl>
      <w:tblPr>
        <w:tblOverlap w:val="never"/>
        <w:tblW w:w="10468" w:type="dxa"/>
        <w:jc w:val="center"/>
        <w:tblLayout w:type="fixed"/>
        <w:tblCellMar>
          <w:left w:w="10" w:type="dxa"/>
          <w:right w:w="10" w:type="dxa"/>
        </w:tblCellMar>
        <w:tblLook w:val="0000" w:firstRow="0" w:lastRow="0" w:firstColumn="0" w:lastColumn="0" w:noHBand="0" w:noVBand="0"/>
      </w:tblPr>
      <w:tblGrid>
        <w:gridCol w:w="2856"/>
        <w:gridCol w:w="3806"/>
        <w:gridCol w:w="3806"/>
      </w:tblGrid>
      <w:tr w:rsidR="00BD1488" w:rsidRPr="00BD1488" w14:paraId="725D58B6" w14:textId="77777777" w:rsidTr="00BD1488">
        <w:tblPrEx>
          <w:tblCellMar>
            <w:top w:w="0" w:type="dxa"/>
            <w:bottom w:w="0" w:type="dxa"/>
          </w:tblCellMar>
        </w:tblPrEx>
        <w:trPr>
          <w:trHeight w:hRule="exact" w:val="326"/>
          <w:jc w:val="center"/>
        </w:trPr>
        <w:tc>
          <w:tcPr>
            <w:tcW w:w="2856" w:type="dxa"/>
            <w:tcBorders>
              <w:top w:val="single" w:sz="4" w:space="0" w:color="auto"/>
              <w:left w:val="single" w:sz="4" w:space="0" w:color="auto"/>
            </w:tcBorders>
            <w:shd w:val="clear" w:color="auto" w:fill="C0C0C0"/>
            <w:vAlign w:val="bottom"/>
          </w:tcPr>
          <w:p w14:paraId="1186EBDC" w14:textId="77777777" w:rsidR="00BD1488" w:rsidRPr="00BD1488" w:rsidRDefault="00BD1488" w:rsidP="00BD1488">
            <w:pPr>
              <w:widowControl w:val="0"/>
              <w:jc w:val="center"/>
              <w:rPr>
                <w:sz w:val="20"/>
                <w:szCs w:val="20"/>
                <w:lang/>
              </w:rPr>
            </w:pPr>
            <w:r w:rsidRPr="00BD1488">
              <w:rPr>
                <w:color w:val="000000"/>
                <w:sz w:val="20"/>
                <w:szCs w:val="20"/>
                <w:lang/>
              </w:rPr>
              <w:t>КО</w:t>
            </w:r>
          </w:p>
        </w:tc>
        <w:tc>
          <w:tcPr>
            <w:tcW w:w="3806" w:type="dxa"/>
            <w:tcBorders>
              <w:top w:val="single" w:sz="4" w:space="0" w:color="auto"/>
              <w:left w:val="single" w:sz="4" w:space="0" w:color="auto"/>
            </w:tcBorders>
            <w:shd w:val="clear" w:color="auto" w:fill="C0C0C0"/>
            <w:vAlign w:val="bottom"/>
          </w:tcPr>
          <w:p w14:paraId="001312CB" w14:textId="77777777" w:rsidR="00BD1488" w:rsidRPr="00BD1488" w:rsidRDefault="00BD1488" w:rsidP="00BD1488">
            <w:pPr>
              <w:widowControl w:val="0"/>
              <w:jc w:val="center"/>
              <w:rPr>
                <w:sz w:val="20"/>
                <w:szCs w:val="20"/>
                <w:lang/>
              </w:rPr>
            </w:pPr>
            <w:r w:rsidRPr="00BD1488">
              <w:rPr>
                <w:color w:val="000000"/>
                <w:sz w:val="20"/>
                <w:szCs w:val="20"/>
                <w:lang/>
              </w:rPr>
              <w:t>Дана</w:t>
            </w:r>
          </w:p>
        </w:tc>
        <w:tc>
          <w:tcPr>
            <w:tcW w:w="3806" w:type="dxa"/>
            <w:tcBorders>
              <w:top w:val="single" w:sz="4" w:space="0" w:color="auto"/>
              <w:left w:val="single" w:sz="4" w:space="0" w:color="auto"/>
              <w:right w:val="single" w:sz="4" w:space="0" w:color="auto"/>
            </w:tcBorders>
            <w:shd w:val="clear" w:color="auto" w:fill="C0C0C0"/>
            <w:vAlign w:val="bottom"/>
          </w:tcPr>
          <w:p w14:paraId="76C4AE3D" w14:textId="77777777" w:rsidR="00BD1488" w:rsidRPr="00BD1488" w:rsidRDefault="00BD1488" w:rsidP="00BD1488">
            <w:pPr>
              <w:widowControl w:val="0"/>
              <w:jc w:val="center"/>
              <w:rPr>
                <w:sz w:val="20"/>
                <w:szCs w:val="20"/>
                <w:lang/>
              </w:rPr>
            </w:pPr>
            <w:r w:rsidRPr="00BD1488">
              <w:rPr>
                <w:color w:val="000000"/>
                <w:sz w:val="20"/>
                <w:szCs w:val="20"/>
                <w:lang/>
              </w:rPr>
              <w:t>Почетак у (часова)</w:t>
            </w:r>
          </w:p>
        </w:tc>
      </w:tr>
      <w:tr w:rsidR="00BD1488" w:rsidRPr="00BD1488" w14:paraId="7807D381" w14:textId="77777777" w:rsidTr="00BD1488">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02214405" w14:textId="77777777" w:rsidR="00BD1488" w:rsidRPr="00BD1488" w:rsidRDefault="00BD1488" w:rsidP="00BD1488">
            <w:pPr>
              <w:widowControl w:val="0"/>
              <w:jc w:val="center"/>
              <w:rPr>
                <w:sz w:val="20"/>
                <w:szCs w:val="20"/>
                <w:lang/>
              </w:rPr>
            </w:pPr>
            <w:r w:rsidRPr="00BD1488">
              <w:rPr>
                <w:color w:val="000000"/>
                <w:sz w:val="20"/>
                <w:szCs w:val="20"/>
                <w:lang/>
              </w:rPr>
              <w:t>Бедина Варош</w:t>
            </w:r>
          </w:p>
        </w:tc>
        <w:tc>
          <w:tcPr>
            <w:tcW w:w="3806" w:type="dxa"/>
            <w:tcBorders>
              <w:top w:val="single" w:sz="4" w:space="0" w:color="auto"/>
              <w:left w:val="single" w:sz="4" w:space="0" w:color="auto"/>
            </w:tcBorders>
            <w:vAlign w:val="bottom"/>
          </w:tcPr>
          <w:p w14:paraId="513B17B5" w14:textId="77777777" w:rsidR="00BD1488" w:rsidRPr="00BD1488" w:rsidRDefault="00BD1488" w:rsidP="00BD1488">
            <w:pPr>
              <w:widowControl w:val="0"/>
              <w:jc w:val="center"/>
              <w:rPr>
                <w:sz w:val="20"/>
                <w:szCs w:val="20"/>
                <w:lang/>
              </w:rPr>
            </w:pPr>
            <w:r w:rsidRPr="00BD1488">
              <w:rPr>
                <w:color w:val="000000"/>
                <w:sz w:val="20"/>
                <w:szCs w:val="20"/>
                <w:lang/>
              </w:rPr>
              <w:t>27.10.2023</w:t>
            </w:r>
          </w:p>
        </w:tc>
        <w:tc>
          <w:tcPr>
            <w:tcW w:w="3806" w:type="dxa"/>
            <w:tcBorders>
              <w:top w:val="single" w:sz="4" w:space="0" w:color="auto"/>
              <w:left w:val="single" w:sz="4" w:space="0" w:color="auto"/>
              <w:right w:val="single" w:sz="4" w:space="0" w:color="auto"/>
            </w:tcBorders>
            <w:vAlign w:val="bottom"/>
          </w:tcPr>
          <w:p w14:paraId="630954D1" w14:textId="77777777" w:rsidR="00BD1488" w:rsidRPr="00BD1488" w:rsidRDefault="00BD1488" w:rsidP="00BD1488">
            <w:pPr>
              <w:widowControl w:val="0"/>
              <w:jc w:val="center"/>
              <w:rPr>
                <w:sz w:val="20"/>
                <w:szCs w:val="20"/>
                <w:lang/>
              </w:rPr>
            </w:pPr>
            <w:r w:rsidRPr="00BD1488">
              <w:rPr>
                <w:color w:val="000000"/>
                <w:sz w:val="20"/>
                <w:szCs w:val="20"/>
                <w:lang/>
              </w:rPr>
              <w:t>13:00</w:t>
            </w:r>
          </w:p>
        </w:tc>
      </w:tr>
      <w:tr w:rsidR="00BD1488" w:rsidRPr="00BD1488" w14:paraId="38CA5E9E" w14:textId="77777777" w:rsidTr="00BD1488">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5F49E62F" w14:textId="77777777" w:rsidR="00BD1488" w:rsidRPr="00BD1488" w:rsidRDefault="00BD1488" w:rsidP="00BD1488">
            <w:pPr>
              <w:widowControl w:val="0"/>
              <w:jc w:val="center"/>
              <w:rPr>
                <w:sz w:val="20"/>
                <w:szCs w:val="20"/>
                <w:lang/>
              </w:rPr>
            </w:pPr>
            <w:r w:rsidRPr="00BD1488">
              <w:rPr>
                <w:color w:val="000000"/>
                <w:sz w:val="20"/>
                <w:szCs w:val="20"/>
                <w:lang/>
              </w:rPr>
              <w:t>Братљево</w:t>
            </w:r>
          </w:p>
        </w:tc>
        <w:tc>
          <w:tcPr>
            <w:tcW w:w="3806" w:type="dxa"/>
            <w:tcBorders>
              <w:top w:val="single" w:sz="4" w:space="0" w:color="auto"/>
              <w:left w:val="single" w:sz="4" w:space="0" w:color="auto"/>
            </w:tcBorders>
            <w:vAlign w:val="bottom"/>
          </w:tcPr>
          <w:p w14:paraId="31108FB0" w14:textId="77777777" w:rsidR="00BD1488" w:rsidRPr="00BD1488" w:rsidRDefault="00BD1488" w:rsidP="00BD1488">
            <w:pPr>
              <w:widowControl w:val="0"/>
              <w:jc w:val="center"/>
              <w:rPr>
                <w:sz w:val="20"/>
                <w:szCs w:val="20"/>
                <w:lang/>
              </w:rPr>
            </w:pPr>
            <w:r w:rsidRPr="00BD1488">
              <w:rPr>
                <w:color w:val="000000"/>
                <w:sz w:val="20"/>
                <w:szCs w:val="20"/>
                <w:lang/>
              </w:rPr>
              <w:t>27.10.2023</w:t>
            </w:r>
          </w:p>
        </w:tc>
        <w:tc>
          <w:tcPr>
            <w:tcW w:w="3806" w:type="dxa"/>
            <w:tcBorders>
              <w:top w:val="single" w:sz="4" w:space="0" w:color="auto"/>
              <w:left w:val="single" w:sz="4" w:space="0" w:color="auto"/>
              <w:right w:val="single" w:sz="4" w:space="0" w:color="auto"/>
            </w:tcBorders>
            <w:vAlign w:val="bottom"/>
          </w:tcPr>
          <w:p w14:paraId="63651B04" w14:textId="77777777" w:rsidR="00BD1488" w:rsidRPr="00BD1488" w:rsidRDefault="00BD1488" w:rsidP="00BD1488">
            <w:pPr>
              <w:widowControl w:val="0"/>
              <w:jc w:val="center"/>
              <w:rPr>
                <w:sz w:val="20"/>
                <w:szCs w:val="20"/>
                <w:lang/>
              </w:rPr>
            </w:pPr>
            <w:r w:rsidRPr="00BD1488">
              <w:rPr>
                <w:color w:val="000000"/>
                <w:sz w:val="20"/>
                <w:szCs w:val="20"/>
                <w:lang/>
              </w:rPr>
              <w:t>13:00</w:t>
            </w:r>
          </w:p>
        </w:tc>
      </w:tr>
      <w:tr w:rsidR="00BD1488" w:rsidRPr="00BD1488" w14:paraId="1E7E9C6A"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469C9808" w14:textId="77777777" w:rsidR="00BD1488" w:rsidRPr="00BD1488" w:rsidRDefault="00BD1488" w:rsidP="00BD1488">
            <w:pPr>
              <w:widowControl w:val="0"/>
              <w:jc w:val="center"/>
              <w:rPr>
                <w:sz w:val="20"/>
                <w:szCs w:val="20"/>
                <w:lang/>
              </w:rPr>
            </w:pPr>
            <w:r w:rsidRPr="00BD1488">
              <w:rPr>
                <w:color w:val="000000"/>
                <w:sz w:val="20"/>
                <w:szCs w:val="20"/>
                <w:lang/>
              </w:rPr>
              <w:t>Брезова</w:t>
            </w:r>
          </w:p>
        </w:tc>
        <w:tc>
          <w:tcPr>
            <w:tcW w:w="3806" w:type="dxa"/>
            <w:tcBorders>
              <w:top w:val="single" w:sz="4" w:space="0" w:color="auto"/>
              <w:left w:val="single" w:sz="4" w:space="0" w:color="auto"/>
              <w:bottom w:val="single" w:sz="4" w:space="0" w:color="auto"/>
            </w:tcBorders>
            <w:vAlign w:val="bottom"/>
          </w:tcPr>
          <w:p w14:paraId="0081536F" w14:textId="77777777" w:rsidR="00BD1488" w:rsidRPr="00BD1488" w:rsidRDefault="00BD1488" w:rsidP="00BD1488">
            <w:pPr>
              <w:widowControl w:val="0"/>
              <w:jc w:val="center"/>
              <w:rPr>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7C6A8BB5" w14:textId="77777777" w:rsidR="00BD1488" w:rsidRPr="00BD1488" w:rsidRDefault="00BD1488" w:rsidP="00BD1488">
            <w:pPr>
              <w:widowControl w:val="0"/>
              <w:jc w:val="center"/>
              <w:rPr>
                <w:sz w:val="20"/>
                <w:szCs w:val="20"/>
                <w:lang/>
              </w:rPr>
            </w:pPr>
            <w:r w:rsidRPr="00BD1488">
              <w:rPr>
                <w:color w:val="000000"/>
                <w:sz w:val="20"/>
                <w:szCs w:val="20"/>
                <w:lang/>
              </w:rPr>
              <w:t>13:00</w:t>
            </w:r>
          </w:p>
        </w:tc>
      </w:tr>
      <w:tr w:rsidR="00BD1488" w:rsidRPr="00BD1488" w14:paraId="2069E2C7"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4CD0D7DF" w14:textId="77777777" w:rsidR="00BD1488" w:rsidRPr="00BD1488" w:rsidRDefault="00BD1488" w:rsidP="00BD1488">
            <w:pPr>
              <w:widowControl w:val="0"/>
              <w:jc w:val="center"/>
              <w:rPr>
                <w:color w:val="000000"/>
                <w:sz w:val="20"/>
                <w:szCs w:val="20"/>
                <w:lang/>
              </w:rPr>
            </w:pPr>
            <w:r w:rsidRPr="00BD1488">
              <w:rPr>
                <w:color w:val="000000"/>
                <w:sz w:val="20"/>
                <w:szCs w:val="20"/>
                <w:lang/>
              </w:rPr>
              <w:t>Брусник</w:t>
            </w:r>
          </w:p>
        </w:tc>
        <w:tc>
          <w:tcPr>
            <w:tcW w:w="3806" w:type="dxa"/>
            <w:tcBorders>
              <w:top w:val="single" w:sz="4" w:space="0" w:color="auto"/>
              <w:left w:val="single" w:sz="4" w:space="0" w:color="auto"/>
              <w:bottom w:val="single" w:sz="4" w:space="0" w:color="auto"/>
            </w:tcBorders>
            <w:vAlign w:val="bottom"/>
          </w:tcPr>
          <w:p w14:paraId="02F662C7"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41381AD3"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5CB2F8CE"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192DB9C6" w14:textId="77777777" w:rsidR="00BD1488" w:rsidRPr="00BD1488" w:rsidRDefault="00BD1488" w:rsidP="00BD1488">
            <w:pPr>
              <w:widowControl w:val="0"/>
              <w:jc w:val="center"/>
              <w:rPr>
                <w:color w:val="000000"/>
                <w:sz w:val="20"/>
                <w:szCs w:val="20"/>
                <w:lang/>
              </w:rPr>
            </w:pPr>
            <w:r w:rsidRPr="00BD1488">
              <w:rPr>
                <w:color w:val="000000"/>
                <w:sz w:val="20"/>
                <w:szCs w:val="20"/>
                <w:lang/>
              </w:rPr>
              <w:t>Будожеља</w:t>
            </w:r>
          </w:p>
        </w:tc>
        <w:tc>
          <w:tcPr>
            <w:tcW w:w="3806" w:type="dxa"/>
            <w:tcBorders>
              <w:top w:val="single" w:sz="4" w:space="0" w:color="auto"/>
              <w:left w:val="single" w:sz="4" w:space="0" w:color="auto"/>
              <w:bottom w:val="single" w:sz="4" w:space="0" w:color="auto"/>
            </w:tcBorders>
            <w:vAlign w:val="bottom"/>
          </w:tcPr>
          <w:p w14:paraId="0A3C8D5E"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5007F79C"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2CBB77E2"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58FFEE92" w14:textId="77777777" w:rsidR="00BD1488" w:rsidRPr="00BD1488" w:rsidRDefault="00BD1488" w:rsidP="00BD1488">
            <w:pPr>
              <w:widowControl w:val="0"/>
              <w:jc w:val="center"/>
              <w:rPr>
                <w:color w:val="000000"/>
                <w:sz w:val="20"/>
                <w:szCs w:val="20"/>
                <w:lang/>
              </w:rPr>
            </w:pPr>
            <w:r w:rsidRPr="00BD1488">
              <w:rPr>
                <w:color w:val="000000"/>
                <w:sz w:val="20"/>
                <w:szCs w:val="20"/>
                <w:lang/>
              </w:rPr>
              <w:t>Чечина</w:t>
            </w:r>
          </w:p>
        </w:tc>
        <w:tc>
          <w:tcPr>
            <w:tcW w:w="3806" w:type="dxa"/>
            <w:tcBorders>
              <w:top w:val="single" w:sz="4" w:space="0" w:color="auto"/>
              <w:left w:val="single" w:sz="4" w:space="0" w:color="auto"/>
              <w:bottom w:val="single" w:sz="4" w:space="0" w:color="auto"/>
            </w:tcBorders>
            <w:vAlign w:val="bottom"/>
          </w:tcPr>
          <w:p w14:paraId="6D703AEB"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05912816"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214032EB"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2EF2F32B" w14:textId="77777777" w:rsidR="00BD1488" w:rsidRPr="00BD1488" w:rsidRDefault="00BD1488" w:rsidP="00BD1488">
            <w:pPr>
              <w:widowControl w:val="0"/>
              <w:jc w:val="center"/>
              <w:rPr>
                <w:color w:val="000000"/>
                <w:sz w:val="20"/>
                <w:szCs w:val="20"/>
                <w:lang/>
              </w:rPr>
            </w:pPr>
            <w:r w:rsidRPr="00BD1488">
              <w:rPr>
                <w:color w:val="000000"/>
                <w:sz w:val="20"/>
                <w:szCs w:val="20"/>
                <w:lang/>
              </w:rPr>
              <w:t>Дајићи</w:t>
            </w:r>
          </w:p>
        </w:tc>
        <w:tc>
          <w:tcPr>
            <w:tcW w:w="3806" w:type="dxa"/>
            <w:tcBorders>
              <w:top w:val="single" w:sz="4" w:space="0" w:color="auto"/>
              <w:left w:val="single" w:sz="4" w:space="0" w:color="auto"/>
              <w:bottom w:val="single" w:sz="4" w:space="0" w:color="auto"/>
            </w:tcBorders>
            <w:vAlign w:val="bottom"/>
          </w:tcPr>
          <w:p w14:paraId="396778D6"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519376C5"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1F8580F2"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36EE228F" w14:textId="77777777" w:rsidR="00BD1488" w:rsidRPr="00BD1488" w:rsidRDefault="00BD1488" w:rsidP="00BD1488">
            <w:pPr>
              <w:widowControl w:val="0"/>
              <w:jc w:val="center"/>
              <w:rPr>
                <w:color w:val="000000"/>
                <w:sz w:val="20"/>
                <w:szCs w:val="20"/>
                <w:lang/>
              </w:rPr>
            </w:pPr>
            <w:r w:rsidRPr="00BD1488">
              <w:rPr>
                <w:color w:val="000000"/>
                <w:sz w:val="20"/>
                <w:szCs w:val="20"/>
                <w:lang/>
              </w:rPr>
              <w:t>Деретин</w:t>
            </w:r>
          </w:p>
        </w:tc>
        <w:tc>
          <w:tcPr>
            <w:tcW w:w="3806" w:type="dxa"/>
            <w:tcBorders>
              <w:top w:val="single" w:sz="4" w:space="0" w:color="auto"/>
              <w:left w:val="single" w:sz="4" w:space="0" w:color="auto"/>
              <w:bottom w:val="single" w:sz="4" w:space="0" w:color="auto"/>
            </w:tcBorders>
            <w:vAlign w:val="bottom"/>
          </w:tcPr>
          <w:p w14:paraId="68B0A2D6"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5B63D23E"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299B7723"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5FB09762" w14:textId="77777777" w:rsidR="00BD1488" w:rsidRPr="00BD1488" w:rsidRDefault="00BD1488" w:rsidP="00BD1488">
            <w:pPr>
              <w:widowControl w:val="0"/>
              <w:jc w:val="center"/>
              <w:rPr>
                <w:color w:val="000000"/>
                <w:sz w:val="20"/>
                <w:szCs w:val="20"/>
                <w:lang/>
              </w:rPr>
            </w:pPr>
            <w:r w:rsidRPr="00BD1488">
              <w:rPr>
                <w:color w:val="000000"/>
                <w:sz w:val="20"/>
                <w:szCs w:val="20"/>
                <w:lang/>
              </w:rPr>
              <w:t>Добри До</w:t>
            </w:r>
          </w:p>
        </w:tc>
        <w:tc>
          <w:tcPr>
            <w:tcW w:w="3806" w:type="dxa"/>
            <w:tcBorders>
              <w:top w:val="single" w:sz="4" w:space="0" w:color="auto"/>
              <w:left w:val="single" w:sz="4" w:space="0" w:color="auto"/>
              <w:bottom w:val="single" w:sz="4" w:space="0" w:color="auto"/>
            </w:tcBorders>
            <w:vAlign w:val="bottom"/>
          </w:tcPr>
          <w:p w14:paraId="14AC71C8"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3695BDB4"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116742C7"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4C363DE6" w14:textId="77777777" w:rsidR="00BD1488" w:rsidRPr="00BD1488" w:rsidRDefault="00BD1488" w:rsidP="00BD1488">
            <w:pPr>
              <w:widowControl w:val="0"/>
              <w:jc w:val="center"/>
              <w:rPr>
                <w:color w:val="000000"/>
                <w:sz w:val="20"/>
                <w:szCs w:val="20"/>
                <w:lang/>
              </w:rPr>
            </w:pPr>
            <w:r w:rsidRPr="00BD1488">
              <w:rPr>
                <w:color w:val="000000"/>
                <w:sz w:val="20"/>
                <w:szCs w:val="20"/>
                <w:lang/>
              </w:rPr>
              <w:t>Дубрава</w:t>
            </w:r>
          </w:p>
        </w:tc>
        <w:tc>
          <w:tcPr>
            <w:tcW w:w="3806" w:type="dxa"/>
            <w:tcBorders>
              <w:top w:val="single" w:sz="4" w:space="0" w:color="auto"/>
              <w:left w:val="single" w:sz="4" w:space="0" w:color="auto"/>
              <w:bottom w:val="single" w:sz="4" w:space="0" w:color="auto"/>
            </w:tcBorders>
            <w:vAlign w:val="bottom"/>
          </w:tcPr>
          <w:p w14:paraId="57F185A2"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67A072F6"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267BA347"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417985FD" w14:textId="77777777" w:rsidR="00BD1488" w:rsidRPr="00BD1488" w:rsidRDefault="00BD1488" w:rsidP="00BD1488">
            <w:pPr>
              <w:widowControl w:val="0"/>
              <w:jc w:val="center"/>
              <w:rPr>
                <w:color w:val="000000"/>
                <w:sz w:val="20"/>
                <w:szCs w:val="20"/>
                <w:lang/>
              </w:rPr>
            </w:pPr>
            <w:r w:rsidRPr="00BD1488">
              <w:rPr>
                <w:color w:val="000000"/>
                <w:sz w:val="20"/>
                <w:szCs w:val="20"/>
                <w:lang/>
              </w:rPr>
              <w:t>Ерчеге</w:t>
            </w:r>
          </w:p>
        </w:tc>
        <w:tc>
          <w:tcPr>
            <w:tcW w:w="3806" w:type="dxa"/>
            <w:tcBorders>
              <w:top w:val="single" w:sz="4" w:space="0" w:color="auto"/>
              <w:left w:val="single" w:sz="4" w:space="0" w:color="auto"/>
              <w:bottom w:val="single" w:sz="4" w:space="0" w:color="auto"/>
            </w:tcBorders>
            <w:vAlign w:val="bottom"/>
          </w:tcPr>
          <w:p w14:paraId="6E160F80"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5F5DA479"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7CED640D"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7033B527" w14:textId="77777777" w:rsidR="00BD1488" w:rsidRPr="00BD1488" w:rsidRDefault="00BD1488" w:rsidP="00BD1488">
            <w:pPr>
              <w:widowControl w:val="0"/>
              <w:jc w:val="center"/>
              <w:rPr>
                <w:color w:val="000000"/>
                <w:sz w:val="20"/>
                <w:szCs w:val="20"/>
                <w:lang/>
              </w:rPr>
            </w:pPr>
            <w:r w:rsidRPr="00BD1488">
              <w:rPr>
                <w:color w:val="000000"/>
                <w:sz w:val="20"/>
                <w:szCs w:val="20"/>
                <w:lang/>
              </w:rPr>
              <w:t>Глеђица</w:t>
            </w:r>
          </w:p>
        </w:tc>
        <w:tc>
          <w:tcPr>
            <w:tcW w:w="3806" w:type="dxa"/>
            <w:tcBorders>
              <w:top w:val="single" w:sz="4" w:space="0" w:color="auto"/>
              <w:left w:val="single" w:sz="4" w:space="0" w:color="auto"/>
              <w:bottom w:val="single" w:sz="4" w:space="0" w:color="auto"/>
            </w:tcBorders>
            <w:vAlign w:val="bottom"/>
          </w:tcPr>
          <w:p w14:paraId="0AB99B9F"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0D93DF62"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0A0663F5"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3A24426E" w14:textId="77777777" w:rsidR="00BD1488" w:rsidRPr="00BD1488" w:rsidRDefault="00BD1488" w:rsidP="00BD1488">
            <w:pPr>
              <w:widowControl w:val="0"/>
              <w:jc w:val="center"/>
              <w:rPr>
                <w:color w:val="000000"/>
                <w:sz w:val="20"/>
                <w:szCs w:val="20"/>
                <w:lang/>
              </w:rPr>
            </w:pPr>
            <w:r w:rsidRPr="00BD1488">
              <w:rPr>
                <w:color w:val="000000"/>
                <w:sz w:val="20"/>
                <w:szCs w:val="20"/>
                <w:lang/>
              </w:rPr>
              <w:t>Градац</w:t>
            </w:r>
          </w:p>
        </w:tc>
        <w:tc>
          <w:tcPr>
            <w:tcW w:w="3806" w:type="dxa"/>
            <w:tcBorders>
              <w:top w:val="single" w:sz="4" w:space="0" w:color="auto"/>
              <w:left w:val="single" w:sz="4" w:space="0" w:color="auto"/>
              <w:bottom w:val="single" w:sz="4" w:space="0" w:color="auto"/>
            </w:tcBorders>
            <w:vAlign w:val="bottom"/>
          </w:tcPr>
          <w:p w14:paraId="1C154B9B"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78024462"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2301AAD2"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32356753" w14:textId="77777777" w:rsidR="00BD1488" w:rsidRPr="00BD1488" w:rsidRDefault="00BD1488" w:rsidP="00BD1488">
            <w:pPr>
              <w:widowControl w:val="0"/>
              <w:jc w:val="center"/>
              <w:rPr>
                <w:color w:val="000000"/>
                <w:sz w:val="20"/>
                <w:szCs w:val="20"/>
                <w:lang/>
              </w:rPr>
            </w:pPr>
            <w:r w:rsidRPr="00BD1488">
              <w:rPr>
                <w:color w:val="000000"/>
                <w:sz w:val="20"/>
                <w:szCs w:val="20"/>
                <w:lang/>
              </w:rPr>
              <w:t>Ивањица</w:t>
            </w:r>
          </w:p>
        </w:tc>
        <w:tc>
          <w:tcPr>
            <w:tcW w:w="3806" w:type="dxa"/>
            <w:tcBorders>
              <w:top w:val="single" w:sz="4" w:space="0" w:color="auto"/>
              <w:left w:val="single" w:sz="4" w:space="0" w:color="auto"/>
              <w:bottom w:val="single" w:sz="4" w:space="0" w:color="auto"/>
            </w:tcBorders>
            <w:vAlign w:val="bottom"/>
          </w:tcPr>
          <w:p w14:paraId="45C9B345"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65EF28EB"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40ACD17F"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1202FFE7" w14:textId="77777777" w:rsidR="00BD1488" w:rsidRPr="00BD1488" w:rsidRDefault="00BD1488" w:rsidP="00BD1488">
            <w:pPr>
              <w:widowControl w:val="0"/>
              <w:jc w:val="center"/>
              <w:rPr>
                <w:color w:val="000000"/>
                <w:sz w:val="20"/>
                <w:szCs w:val="20"/>
                <w:lang/>
              </w:rPr>
            </w:pPr>
            <w:r w:rsidRPr="00BD1488">
              <w:rPr>
                <w:color w:val="000000"/>
                <w:sz w:val="20"/>
                <w:szCs w:val="20"/>
                <w:lang/>
              </w:rPr>
              <w:t>Комадине</w:t>
            </w:r>
          </w:p>
        </w:tc>
        <w:tc>
          <w:tcPr>
            <w:tcW w:w="3806" w:type="dxa"/>
            <w:tcBorders>
              <w:top w:val="single" w:sz="4" w:space="0" w:color="auto"/>
              <w:left w:val="single" w:sz="4" w:space="0" w:color="auto"/>
              <w:bottom w:val="single" w:sz="4" w:space="0" w:color="auto"/>
            </w:tcBorders>
            <w:vAlign w:val="bottom"/>
          </w:tcPr>
          <w:p w14:paraId="181FEA95"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1B77094F"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765EA1E0"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40EDDF03" w14:textId="77777777" w:rsidR="00BD1488" w:rsidRPr="00BD1488" w:rsidRDefault="00BD1488" w:rsidP="00BD1488">
            <w:pPr>
              <w:widowControl w:val="0"/>
              <w:jc w:val="center"/>
              <w:rPr>
                <w:color w:val="000000"/>
                <w:sz w:val="20"/>
                <w:szCs w:val="20"/>
                <w:lang/>
              </w:rPr>
            </w:pPr>
            <w:r w:rsidRPr="00BD1488">
              <w:rPr>
                <w:color w:val="000000"/>
                <w:sz w:val="20"/>
                <w:szCs w:val="20"/>
                <w:lang/>
              </w:rPr>
              <w:t>Коритник</w:t>
            </w:r>
          </w:p>
        </w:tc>
        <w:tc>
          <w:tcPr>
            <w:tcW w:w="3806" w:type="dxa"/>
            <w:tcBorders>
              <w:top w:val="single" w:sz="4" w:space="0" w:color="auto"/>
              <w:left w:val="single" w:sz="4" w:space="0" w:color="auto"/>
              <w:bottom w:val="single" w:sz="4" w:space="0" w:color="auto"/>
            </w:tcBorders>
            <w:vAlign w:val="bottom"/>
          </w:tcPr>
          <w:p w14:paraId="009142D2"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5FBD25C3"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2B949E44"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2774F33B" w14:textId="77777777" w:rsidR="00BD1488" w:rsidRPr="00BD1488" w:rsidRDefault="00BD1488" w:rsidP="00BD1488">
            <w:pPr>
              <w:widowControl w:val="0"/>
              <w:jc w:val="center"/>
              <w:rPr>
                <w:color w:val="000000"/>
                <w:sz w:val="20"/>
                <w:szCs w:val="20"/>
                <w:lang/>
              </w:rPr>
            </w:pPr>
            <w:r w:rsidRPr="00BD1488">
              <w:rPr>
                <w:color w:val="000000"/>
                <w:sz w:val="20"/>
                <w:szCs w:val="20"/>
                <w:lang/>
              </w:rPr>
              <w:t>Косовица</w:t>
            </w:r>
          </w:p>
        </w:tc>
        <w:tc>
          <w:tcPr>
            <w:tcW w:w="3806" w:type="dxa"/>
            <w:tcBorders>
              <w:top w:val="single" w:sz="4" w:space="0" w:color="auto"/>
              <w:left w:val="single" w:sz="4" w:space="0" w:color="auto"/>
              <w:bottom w:val="single" w:sz="4" w:space="0" w:color="auto"/>
            </w:tcBorders>
            <w:vAlign w:val="bottom"/>
          </w:tcPr>
          <w:p w14:paraId="4CA3E4CA"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468D08BA"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24DCDECC"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7F88503F" w14:textId="77777777" w:rsidR="00BD1488" w:rsidRPr="00BD1488" w:rsidRDefault="00BD1488" w:rsidP="00BD1488">
            <w:pPr>
              <w:widowControl w:val="0"/>
              <w:jc w:val="center"/>
              <w:rPr>
                <w:color w:val="000000"/>
                <w:sz w:val="20"/>
                <w:szCs w:val="20"/>
                <w:lang/>
              </w:rPr>
            </w:pPr>
            <w:r w:rsidRPr="00BD1488">
              <w:rPr>
                <w:color w:val="000000"/>
                <w:sz w:val="20"/>
                <w:szCs w:val="20"/>
                <w:lang/>
              </w:rPr>
              <w:t>Куманица</w:t>
            </w:r>
          </w:p>
        </w:tc>
        <w:tc>
          <w:tcPr>
            <w:tcW w:w="3806" w:type="dxa"/>
            <w:tcBorders>
              <w:top w:val="single" w:sz="4" w:space="0" w:color="auto"/>
              <w:left w:val="single" w:sz="4" w:space="0" w:color="auto"/>
              <w:bottom w:val="single" w:sz="4" w:space="0" w:color="auto"/>
            </w:tcBorders>
            <w:vAlign w:val="bottom"/>
          </w:tcPr>
          <w:p w14:paraId="2B7B6DE9"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39344236"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5C5E6EDB"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485BEF08" w14:textId="77777777" w:rsidR="00BD1488" w:rsidRPr="00BD1488" w:rsidRDefault="00BD1488" w:rsidP="00BD1488">
            <w:pPr>
              <w:widowControl w:val="0"/>
              <w:jc w:val="center"/>
              <w:rPr>
                <w:color w:val="000000"/>
                <w:sz w:val="20"/>
                <w:szCs w:val="20"/>
                <w:lang/>
              </w:rPr>
            </w:pPr>
            <w:r w:rsidRPr="00BD1488">
              <w:rPr>
                <w:color w:val="000000"/>
                <w:sz w:val="20"/>
                <w:szCs w:val="20"/>
                <w:lang/>
              </w:rPr>
              <w:t>Кушићи</w:t>
            </w:r>
          </w:p>
        </w:tc>
        <w:tc>
          <w:tcPr>
            <w:tcW w:w="3806" w:type="dxa"/>
            <w:tcBorders>
              <w:top w:val="single" w:sz="4" w:space="0" w:color="auto"/>
              <w:left w:val="single" w:sz="4" w:space="0" w:color="auto"/>
              <w:bottom w:val="single" w:sz="4" w:space="0" w:color="auto"/>
            </w:tcBorders>
            <w:vAlign w:val="bottom"/>
          </w:tcPr>
          <w:p w14:paraId="09EDE538"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067F4A9F"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74FEDD2C"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2DCFB122" w14:textId="77777777" w:rsidR="00BD1488" w:rsidRPr="00BD1488" w:rsidRDefault="00BD1488" w:rsidP="00BD1488">
            <w:pPr>
              <w:widowControl w:val="0"/>
              <w:jc w:val="center"/>
              <w:rPr>
                <w:color w:val="000000"/>
                <w:sz w:val="20"/>
                <w:szCs w:val="20"/>
                <w:lang/>
              </w:rPr>
            </w:pPr>
            <w:r w:rsidRPr="00BD1488">
              <w:rPr>
                <w:color w:val="000000"/>
                <w:sz w:val="20"/>
                <w:szCs w:val="20"/>
                <w:lang/>
              </w:rPr>
              <w:t>Лиса</w:t>
            </w:r>
          </w:p>
        </w:tc>
        <w:tc>
          <w:tcPr>
            <w:tcW w:w="3806" w:type="dxa"/>
            <w:tcBorders>
              <w:top w:val="single" w:sz="4" w:space="0" w:color="auto"/>
              <w:left w:val="single" w:sz="4" w:space="0" w:color="auto"/>
              <w:bottom w:val="single" w:sz="4" w:space="0" w:color="auto"/>
            </w:tcBorders>
            <w:vAlign w:val="bottom"/>
          </w:tcPr>
          <w:p w14:paraId="13CB3C92"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76DF70FF"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3F84A8CB"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7077C89C" w14:textId="77777777" w:rsidR="00BD1488" w:rsidRPr="00BD1488" w:rsidRDefault="00BD1488" w:rsidP="00BD1488">
            <w:pPr>
              <w:widowControl w:val="0"/>
              <w:jc w:val="center"/>
              <w:rPr>
                <w:color w:val="000000"/>
                <w:sz w:val="20"/>
                <w:szCs w:val="20"/>
                <w:lang/>
              </w:rPr>
            </w:pPr>
            <w:r w:rsidRPr="00BD1488">
              <w:rPr>
                <w:color w:val="000000"/>
                <w:sz w:val="20"/>
                <w:szCs w:val="20"/>
                <w:lang/>
              </w:rPr>
              <w:t>Луке</w:t>
            </w:r>
          </w:p>
        </w:tc>
        <w:tc>
          <w:tcPr>
            <w:tcW w:w="3806" w:type="dxa"/>
            <w:tcBorders>
              <w:top w:val="single" w:sz="4" w:space="0" w:color="auto"/>
              <w:left w:val="single" w:sz="4" w:space="0" w:color="auto"/>
              <w:bottom w:val="single" w:sz="4" w:space="0" w:color="auto"/>
            </w:tcBorders>
            <w:vAlign w:val="bottom"/>
          </w:tcPr>
          <w:p w14:paraId="3E57EA9B"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4DCFFF5E"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71A8EAA0"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5F4C3FF2" w14:textId="77777777" w:rsidR="00BD1488" w:rsidRPr="00BD1488" w:rsidRDefault="00BD1488" w:rsidP="00BD1488">
            <w:pPr>
              <w:widowControl w:val="0"/>
              <w:jc w:val="center"/>
              <w:rPr>
                <w:color w:val="000000"/>
                <w:sz w:val="20"/>
                <w:szCs w:val="20"/>
                <w:lang/>
              </w:rPr>
            </w:pPr>
            <w:r w:rsidRPr="00BD1488">
              <w:rPr>
                <w:color w:val="000000"/>
                <w:sz w:val="20"/>
                <w:szCs w:val="20"/>
                <w:lang/>
              </w:rPr>
              <w:t>Мана</w:t>
            </w:r>
          </w:p>
        </w:tc>
        <w:tc>
          <w:tcPr>
            <w:tcW w:w="3806" w:type="dxa"/>
            <w:tcBorders>
              <w:top w:val="single" w:sz="4" w:space="0" w:color="auto"/>
              <w:left w:val="single" w:sz="4" w:space="0" w:color="auto"/>
              <w:bottom w:val="single" w:sz="4" w:space="0" w:color="auto"/>
            </w:tcBorders>
            <w:vAlign w:val="bottom"/>
          </w:tcPr>
          <w:p w14:paraId="0B3E1CB4"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68DFED8B"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19482E8B"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783DE300" w14:textId="77777777" w:rsidR="00BD1488" w:rsidRPr="00BD1488" w:rsidRDefault="00BD1488" w:rsidP="00BD1488">
            <w:pPr>
              <w:widowControl w:val="0"/>
              <w:jc w:val="center"/>
              <w:rPr>
                <w:color w:val="000000"/>
                <w:sz w:val="20"/>
                <w:szCs w:val="20"/>
                <w:lang/>
              </w:rPr>
            </w:pPr>
            <w:r w:rsidRPr="00BD1488">
              <w:rPr>
                <w:color w:val="000000"/>
                <w:sz w:val="20"/>
                <w:szCs w:val="20"/>
                <w:lang/>
              </w:rPr>
              <w:t>Маскова</w:t>
            </w:r>
          </w:p>
        </w:tc>
        <w:tc>
          <w:tcPr>
            <w:tcW w:w="3806" w:type="dxa"/>
            <w:tcBorders>
              <w:top w:val="single" w:sz="4" w:space="0" w:color="auto"/>
              <w:left w:val="single" w:sz="4" w:space="0" w:color="auto"/>
              <w:bottom w:val="single" w:sz="4" w:space="0" w:color="auto"/>
            </w:tcBorders>
            <w:vAlign w:val="bottom"/>
          </w:tcPr>
          <w:p w14:paraId="793A5FF9"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4F80BFBA"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254D622F"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012E5A86" w14:textId="77777777" w:rsidR="00BD1488" w:rsidRPr="00BD1488" w:rsidRDefault="00BD1488" w:rsidP="00BD1488">
            <w:pPr>
              <w:widowControl w:val="0"/>
              <w:jc w:val="center"/>
              <w:rPr>
                <w:color w:val="000000"/>
                <w:sz w:val="20"/>
                <w:szCs w:val="20"/>
                <w:lang/>
              </w:rPr>
            </w:pPr>
            <w:r w:rsidRPr="00BD1488">
              <w:rPr>
                <w:color w:val="000000"/>
                <w:sz w:val="20"/>
                <w:szCs w:val="20"/>
                <w:lang/>
              </w:rPr>
              <w:t>Медовине</w:t>
            </w:r>
          </w:p>
        </w:tc>
        <w:tc>
          <w:tcPr>
            <w:tcW w:w="3806" w:type="dxa"/>
            <w:tcBorders>
              <w:top w:val="single" w:sz="4" w:space="0" w:color="auto"/>
              <w:left w:val="single" w:sz="4" w:space="0" w:color="auto"/>
              <w:bottom w:val="single" w:sz="4" w:space="0" w:color="auto"/>
            </w:tcBorders>
            <w:vAlign w:val="bottom"/>
          </w:tcPr>
          <w:p w14:paraId="6A5379DA"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1F76A2B9"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41D02D11"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24BC69C9" w14:textId="77777777" w:rsidR="00BD1488" w:rsidRPr="00BD1488" w:rsidRDefault="00BD1488" w:rsidP="00BD1488">
            <w:pPr>
              <w:widowControl w:val="0"/>
              <w:jc w:val="center"/>
              <w:rPr>
                <w:color w:val="000000"/>
                <w:sz w:val="20"/>
                <w:szCs w:val="20"/>
                <w:lang/>
              </w:rPr>
            </w:pPr>
            <w:r w:rsidRPr="00BD1488">
              <w:rPr>
                <w:color w:val="000000"/>
                <w:sz w:val="20"/>
                <w:szCs w:val="20"/>
                <w:lang/>
              </w:rPr>
              <w:lastRenderedPageBreak/>
              <w:t>Мочиоци</w:t>
            </w:r>
          </w:p>
        </w:tc>
        <w:tc>
          <w:tcPr>
            <w:tcW w:w="3806" w:type="dxa"/>
            <w:tcBorders>
              <w:top w:val="single" w:sz="4" w:space="0" w:color="auto"/>
              <w:left w:val="single" w:sz="4" w:space="0" w:color="auto"/>
              <w:bottom w:val="single" w:sz="4" w:space="0" w:color="auto"/>
            </w:tcBorders>
            <w:vAlign w:val="bottom"/>
          </w:tcPr>
          <w:p w14:paraId="6B330D26"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208C4F70"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4EED27A8"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6A5DB38C" w14:textId="77777777" w:rsidR="00BD1488" w:rsidRPr="00BD1488" w:rsidRDefault="00BD1488" w:rsidP="00BD1488">
            <w:pPr>
              <w:widowControl w:val="0"/>
              <w:jc w:val="center"/>
              <w:rPr>
                <w:color w:val="000000"/>
                <w:sz w:val="20"/>
                <w:szCs w:val="20"/>
                <w:lang/>
              </w:rPr>
            </w:pPr>
            <w:r w:rsidRPr="00BD1488">
              <w:rPr>
                <w:color w:val="000000"/>
                <w:sz w:val="20"/>
                <w:szCs w:val="20"/>
                <w:lang/>
              </w:rPr>
              <w:t>Опаљеник</w:t>
            </w:r>
          </w:p>
        </w:tc>
        <w:tc>
          <w:tcPr>
            <w:tcW w:w="3806" w:type="dxa"/>
            <w:tcBorders>
              <w:top w:val="single" w:sz="4" w:space="0" w:color="auto"/>
              <w:left w:val="single" w:sz="4" w:space="0" w:color="auto"/>
              <w:bottom w:val="single" w:sz="4" w:space="0" w:color="auto"/>
            </w:tcBorders>
            <w:vAlign w:val="bottom"/>
          </w:tcPr>
          <w:p w14:paraId="27BE01EA"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3F5C31BE"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4B379B5F"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7B172581" w14:textId="77777777" w:rsidR="00BD1488" w:rsidRPr="00BD1488" w:rsidRDefault="00BD1488" w:rsidP="00BD1488">
            <w:pPr>
              <w:widowControl w:val="0"/>
              <w:jc w:val="center"/>
              <w:rPr>
                <w:color w:val="000000"/>
                <w:sz w:val="20"/>
                <w:szCs w:val="20"/>
                <w:lang/>
              </w:rPr>
            </w:pPr>
            <w:r w:rsidRPr="00BD1488">
              <w:rPr>
                <w:color w:val="000000"/>
                <w:sz w:val="20"/>
                <w:szCs w:val="20"/>
                <w:lang/>
              </w:rPr>
              <w:t>Осоница</w:t>
            </w:r>
          </w:p>
        </w:tc>
        <w:tc>
          <w:tcPr>
            <w:tcW w:w="3806" w:type="dxa"/>
            <w:tcBorders>
              <w:top w:val="single" w:sz="4" w:space="0" w:color="auto"/>
              <w:left w:val="single" w:sz="4" w:space="0" w:color="auto"/>
              <w:bottom w:val="single" w:sz="4" w:space="0" w:color="auto"/>
            </w:tcBorders>
            <w:vAlign w:val="bottom"/>
          </w:tcPr>
          <w:p w14:paraId="4206BF06"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17DB1815"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2906E44B"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2F5058C4" w14:textId="77777777" w:rsidR="00BD1488" w:rsidRPr="00BD1488" w:rsidRDefault="00BD1488" w:rsidP="00BD1488">
            <w:pPr>
              <w:widowControl w:val="0"/>
              <w:jc w:val="center"/>
              <w:rPr>
                <w:color w:val="000000"/>
                <w:sz w:val="20"/>
                <w:szCs w:val="20"/>
                <w:lang/>
              </w:rPr>
            </w:pPr>
            <w:r w:rsidRPr="00BD1488">
              <w:rPr>
                <w:color w:val="000000"/>
                <w:sz w:val="20"/>
                <w:szCs w:val="20"/>
                <w:lang/>
              </w:rPr>
              <w:t>Пресека</w:t>
            </w:r>
          </w:p>
        </w:tc>
        <w:tc>
          <w:tcPr>
            <w:tcW w:w="3806" w:type="dxa"/>
            <w:tcBorders>
              <w:top w:val="single" w:sz="4" w:space="0" w:color="auto"/>
              <w:left w:val="single" w:sz="4" w:space="0" w:color="auto"/>
              <w:bottom w:val="single" w:sz="4" w:space="0" w:color="auto"/>
            </w:tcBorders>
            <w:vAlign w:val="bottom"/>
          </w:tcPr>
          <w:p w14:paraId="386A1518"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58B814E8"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5F85C8C8"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0870ED30" w14:textId="77777777" w:rsidR="00BD1488" w:rsidRPr="00BD1488" w:rsidRDefault="00BD1488" w:rsidP="00BD1488">
            <w:pPr>
              <w:widowControl w:val="0"/>
              <w:jc w:val="center"/>
              <w:rPr>
                <w:color w:val="000000"/>
                <w:sz w:val="20"/>
                <w:szCs w:val="20"/>
                <w:lang/>
              </w:rPr>
            </w:pPr>
            <w:r w:rsidRPr="00BD1488">
              <w:rPr>
                <w:color w:val="000000"/>
                <w:sz w:val="20"/>
                <w:szCs w:val="20"/>
                <w:lang/>
              </w:rPr>
              <w:t>Прилике</w:t>
            </w:r>
          </w:p>
        </w:tc>
        <w:tc>
          <w:tcPr>
            <w:tcW w:w="3806" w:type="dxa"/>
            <w:tcBorders>
              <w:top w:val="single" w:sz="4" w:space="0" w:color="auto"/>
              <w:left w:val="single" w:sz="4" w:space="0" w:color="auto"/>
              <w:bottom w:val="single" w:sz="4" w:space="0" w:color="auto"/>
            </w:tcBorders>
            <w:vAlign w:val="bottom"/>
          </w:tcPr>
          <w:p w14:paraId="6F47F90A"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3729F416"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3117016D"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2A7483DD" w14:textId="77777777" w:rsidR="00BD1488" w:rsidRPr="00BD1488" w:rsidRDefault="00BD1488" w:rsidP="00BD1488">
            <w:pPr>
              <w:widowControl w:val="0"/>
              <w:jc w:val="center"/>
              <w:rPr>
                <w:color w:val="000000"/>
                <w:sz w:val="20"/>
                <w:szCs w:val="20"/>
                <w:lang/>
              </w:rPr>
            </w:pPr>
            <w:r w:rsidRPr="00BD1488">
              <w:rPr>
                <w:color w:val="000000"/>
                <w:sz w:val="20"/>
                <w:szCs w:val="20"/>
                <w:lang/>
              </w:rPr>
              <w:t>Радаљево</w:t>
            </w:r>
          </w:p>
        </w:tc>
        <w:tc>
          <w:tcPr>
            <w:tcW w:w="3806" w:type="dxa"/>
            <w:tcBorders>
              <w:top w:val="single" w:sz="4" w:space="0" w:color="auto"/>
              <w:left w:val="single" w:sz="4" w:space="0" w:color="auto"/>
              <w:bottom w:val="single" w:sz="4" w:space="0" w:color="auto"/>
            </w:tcBorders>
            <w:vAlign w:val="bottom"/>
          </w:tcPr>
          <w:p w14:paraId="52F37BA4"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61DB31EB"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0472DA37"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5A9E9281" w14:textId="77777777" w:rsidR="00BD1488" w:rsidRPr="00BD1488" w:rsidRDefault="00BD1488" w:rsidP="00BD1488">
            <w:pPr>
              <w:widowControl w:val="0"/>
              <w:jc w:val="center"/>
              <w:rPr>
                <w:color w:val="000000"/>
                <w:sz w:val="20"/>
                <w:szCs w:val="20"/>
                <w:lang/>
              </w:rPr>
            </w:pPr>
            <w:r w:rsidRPr="00BD1488">
              <w:rPr>
                <w:color w:val="000000"/>
                <w:sz w:val="20"/>
                <w:szCs w:val="20"/>
                <w:lang/>
              </w:rPr>
              <w:t>Равна Гора</w:t>
            </w:r>
          </w:p>
        </w:tc>
        <w:tc>
          <w:tcPr>
            <w:tcW w:w="3806" w:type="dxa"/>
            <w:tcBorders>
              <w:top w:val="single" w:sz="4" w:space="0" w:color="auto"/>
              <w:left w:val="single" w:sz="4" w:space="0" w:color="auto"/>
              <w:bottom w:val="single" w:sz="4" w:space="0" w:color="auto"/>
            </w:tcBorders>
            <w:vAlign w:val="bottom"/>
          </w:tcPr>
          <w:p w14:paraId="10674BE3"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65D701F4"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1E3DF984"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452A2B06" w14:textId="77777777" w:rsidR="00BD1488" w:rsidRPr="00BD1488" w:rsidRDefault="00BD1488" w:rsidP="00BD1488">
            <w:pPr>
              <w:widowControl w:val="0"/>
              <w:jc w:val="center"/>
              <w:rPr>
                <w:color w:val="000000"/>
                <w:sz w:val="20"/>
                <w:szCs w:val="20"/>
                <w:lang/>
              </w:rPr>
            </w:pPr>
            <w:r w:rsidRPr="00BD1488">
              <w:rPr>
                <w:color w:val="000000"/>
                <w:sz w:val="20"/>
                <w:szCs w:val="20"/>
                <w:lang/>
              </w:rPr>
              <w:t>Рокци</w:t>
            </w:r>
          </w:p>
        </w:tc>
        <w:tc>
          <w:tcPr>
            <w:tcW w:w="3806" w:type="dxa"/>
            <w:tcBorders>
              <w:top w:val="single" w:sz="4" w:space="0" w:color="auto"/>
              <w:left w:val="single" w:sz="4" w:space="0" w:color="auto"/>
              <w:bottom w:val="single" w:sz="4" w:space="0" w:color="auto"/>
            </w:tcBorders>
            <w:vAlign w:val="bottom"/>
          </w:tcPr>
          <w:p w14:paraId="7DC1641C"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7F2A8BB1"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2C93692E"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4A9A0C4D" w14:textId="77777777" w:rsidR="00BD1488" w:rsidRPr="00BD1488" w:rsidRDefault="00BD1488" w:rsidP="00BD1488">
            <w:pPr>
              <w:widowControl w:val="0"/>
              <w:jc w:val="center"/>
              <w:rPr>
                <w:color w:val="000000"/>
                <w:sz w:val="20"/>
                <w:szCs w:val="20"/>
                <w:lang/>
              </w:rPr>
            </w:pPr>
            <w:r w:rsidRPr="00BD1488">
              <w:rPr>
                <w:color w:val="000000"/>
                <w:sz w:val="20"/>
                <w:szCs w:val="20"/>
                <w:lang/>
              </w:rPr>
              <w:t>Ровине</w:t>
            </w:r>
          </w:p>
        </w:tc>
        <w:tc>
          <w:tcPr>
            <w:tcW w:w="3806" w:type="dxa"/>
            <w:tcBorders>
              <w:top w:val="single" w:sz="4" w:space="0" w:color="auto"/>
              <w:left w:val="single" w:sz="4" w:space="0" w:color="auto"/>
              <w:bottom w:val="single" w:sz="4" w:space="0" w:color="auto"/>
            </w:tcBorders>
            <w:vAlign w:val="bottom"/>
          </w:tcPr>
          <w:p w14:paraId="12D6CD87"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55976891"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618A1FD2"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2E36CFC5" w14:textId="77777777" w:rsidR="00BD1488" w:rsidRPr="00BD1488" w:rsidRDefault="00BD1488" w:rsidP="00BD1488">
            <w:pPr>
              <w:widowControl w:val="0"/>
              <w:jc w:val="center"/>
              <w:rPr>
                <w:color w:val="000000"/>
                <w:sz w:val="20"/>
                <w:szCs w:val="20"/>
                <w:lang/>
              </w:rPr>
            </w:pPr>
            <w:r w:rsidRPr="00BD1488">
              <w:rPr>
                <w:color w:val="000000"/>
                <w:sz w:val="20"/>
                <w:szCs w:val="20"/>
                <w:lang/>
              </w:rPr>
              <w:t>Шареник</w:t>
            </w:r>
          </w:p>
        </w:tc>
        <w:tc>
          <w:tcPr>
            <w:tcW w:w="3806" w:type="dxa"/>
            <w:tcBorders>
              <w:top w:val="single" w:sz="4" w:space="0" w:color="auto"/>
              <w:left w:val="single" w:sz="4" w:space="0" w:color="auto"/>
              <w:bottom w:val="single" w:sz="4" w:space="0" w:color="auto"/>
            </w:tcBorders>
            <w:vAlign w:val="bottom"/>
          </w:tcPr>
          <w:p w14:paraId="07CD8C0A"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73821C71"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07FF0747"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0AF3B666" w14:textId="77777777" w:rsidR="00BD1488" w:rsidRPr="00BD1488" w:rsidRDefault="00BD1488" w:rsidP="00BD1488">
            <w:pPr>
              <w:widowControl w:val="0"/>
              <w:jc w:val="center"/>
              <w:rPr>
                <w:color w:val="000000"/>
                <w:sz w:val="20"/>
                <w:szCs w:val="20"/>
                <w:lang/>
              </w:rPr>
            </w:pPr>
            <w:r w:rsidRPr="00BD1488">
              <w:rPr>
                <w:color w:val="000000"/>
                <w:sz w:val="20"/>
                <w:szCs w:val="20"/>
                <w:lang/>
              </w:rPr>
              <w:t>Сивчина</w:t>
            </w:r>
          </w:p>
        </w:tc>
        <w:tc>
          <w:tcPr>
            <w:tcW w:w="3806" w:type="dxa"/>
            <w:tcBorders>
              <w:top w:val="single" w:sz="4" w:space="0" w:color="auto"/>
              <w:left w:val="single" w:sz="4" w:space="0" w:color="auto"/>
              <w:bottom w:val="single" w:sz="4" w:space="0" w:color="auto"/>
            </w:tcBorders>
            <w:vAlign w:val="bottom"/>
          </w:tcPr>
          <w:p w14:paraId="42A92B3D"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6EECA83C"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73A081F8"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5DC6DD79" w14:textId="77777777" w:rsidR="00BD1488" w:rsidRPr="00BD1488" w:rsidRDefault="00BD1488" w:rsidP="00BD1488">
            <w:pPr>
              <w:widowControl w:val="0"/>
              <w:jc w:val="center"/>
              <w:rPr>
                <w:color w:val="000000"/>
                <w:sz w:val="20"/>
                <w:szCs w:val="20"/>
                <w:lang/>
              </w:rPr>
            </w:pPr>
            <w:r w:rsidRPr="00BD1488">
              <w:rPr>
                <w:color w:val="000000"/>
                <w:sz w:val="20"/>
                <w:szCs w:val="20"/>
                <w:lang/>
              </w:rPr>
              <w:t>Смиљевац</w:t>
            </w:r>
          </w:p>
        </w:tc>
        <w:tc>
          <w:tcPr>
            <w:tcW w:w="3806" w:type="dxa"/>
            <w:tcBorders>
              <w:top w:val="single" w:sz="4" w:space="0" w:color="auto"/>
              <w:left w:val="single" w:sz="4" w:space="0" w:color="auto"/>
              <w:bottom w:val="single" w:sz="4" w:space="0" w:color="auto"/>
            </w:tcBorders>
            <w:vAlign w:val="bottom"/>
          </w:tcPr>
          <w:p w14:paraId="312B4B04"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64E9AD0C"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44F216D3"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6FA6F469" w14:textId="77777777" w:rsidR="00BD1488" w:rsidRPr="00BD1488" w:rsidRDefault="00BD1488" w:rsidP="00BD1488">
            <w:pPr>
              <w:widowControl w:val="0"/>
              <w:jc w:val="center"/>
              <w:rPr>
                <w:color w:val="000000"/>
                <w:sz w:val="20"/>
                <w:szCs w:val="20"/>
                <w:lang/>
              </w:rPr>
            </w:pPr>
            <w:r w:rsidRPr="00BD1488">
              <w:rPr>
                <w:color w:val="000000"/>
                <w:sz w:val="20"/>
                <w:szCs w:val="20"/>
                <w:lang/>
              </w:rPr>
              <w:t>Шуме</w:t>
            </w:r>
          </w:p>
        </w:tc>
        <w:tc>
          <w:tcPr>
            <w:tcW w:w="3806" w:type="dxa"/>
            <w:tcBorders>
              <w:top w:val="single" w:sz="4" w:space="0" w:color="auto"/>
              <w:left w:val="single" w:sz="4" w:space="0" w:color="auto"/>
              <w:bottom w:val="single" w:sz="4" w:space="0" w:color="auto"/>
            </w:tcBorders>
            <w:vAlign w:val="bottom"/>
          </w:tcPr>
          <w:p w14:paraId="72FB60F2"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30C3070C"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4691DC73"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166270BA" w14:textId="77777777" w:rsidR="00BD1488" w:rsidRPr="00BD1488" w:rsidRDefault="00BD1488" w:rsidP="00BD1488">
            <w:pPr>
              <w:widowControl w:val="0"/>
              <w:jc w:val="center"/>
              <w:rPr>
                <w:color w:val="000000"/>
                <w:sz w:val="20"/>
                <w:szCs w:val="20"/>
                <w:lang/>
              </w:rPr>
            </w:pPr>
            <w:r w:rsidRPr="00BD1488">
              <w:rPr>
                <w:color w:val="000000"/>
                <w:sz w:val="20"/>
                <w:szCs w:val="20"/>
                <w:lang/>
              </w:rPr>
              <w:t>Свештица</w:t>
            </w:r>
          </w:p>
        </w:tc>
        <w:tc>
          <w:tcPr>
            <w:tcW w:w="3806" w:type="dxa"/>
            <w:tcBorders>
              <w:top w:val="single" w:sz="4" w:space="0" w:color="auto"/>
              <w:left w:val="single" w:sz="4" w:space="0" w:color="auto"/>
              <w:bottom w:val="single" w:sz="4" w:space="0" w:color="auto"/>
            </w:tcBorders>
            <w:vAlign w:val="bottom"/>
          </w:tcPr>
          <w:p w14:paraId="598B3B67"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4D72C239"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6BDDC4A9"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64C2F627" w14:textId="77777777" w:rsidR="00BD1488" w:rsidRPr="00BD1488" w:rsidRDefault="00BD1488" w:rsidP="00BD1488">
            <w:pPr>
              <w:widowControl w:val="0"/>
              <w:jc w:val="center"/>
              <w:rPr>
                <w:color w:val="000000"/>
                <w:sz w:val="20"/>
                <w:szCs w:val="20"/>
                <w:lang/>
              </w:rPr>
            </w:pPr>
            <w:r w:rsidRPr="00BD1488">
              <w:rPr>
                <w:color w:val="000000"/>
                <w:sz w:val="20"/>
                <w:szCs w:val="20"/>
                <w:lang/>
              </w:rPr>
              <w:t>Васиљевићи</w:t>
            </w:r>
          </w:p>
        </w:tc>
        <w:tc>
          <w:tcPr>
            <w:tcW w:w="3806" w:type="dxa"/>
            <w:tcBorders>
              <w:top w:val="single" w:sz="4" w:space="0" w:color="auto"/>
              <w:left w:val="single" w:sz="4" w:space="0" w:color="auto"/>
              <w:bottom w:val="single" w:sz="4" w:space="0" w:color="auto"/>
            </w:tcBorders>
            <w:vAlign w:val="bottom"/>
          </w:tcPr>
          <w:p w14:paraId="266A0FDC"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4DEF2EA8"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689D8BE9"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35CE7B3C" w14:textId="77777777" w:rsidR="00BD1488" w:rsidRPr="00BD1488" w:rsidRDefault="00BD1488" w:rsidP="00BD1488">
            <w:pPr>
              <w:widowControl w:val="0"/>
              <w:jc w:val="center"/>
              <w:rPr>
                <w:color w:val="000000"/>
                <w:sz w:val="20"/>
                <w:szCs w:val="20"/>
                <w:lang/>
              </w:rPr>
            </w:pPr>
            <w:r w:rsidRPr="00BD1488">
              <w:rPr>
                <w:color w:val="000000"/>
                <w:sz w:val="20"/>
                <w:szCs w:val="20"/>
                <w:lang/>
              </w:rPr>
              <w:t>Вионица</w:t>
            </w:r>
          </w:p>
        </w:tc>
        <w:tc>
          <w:tcPr>
            <w:tcW w:w="3806" w:type="dxa"/>
            <w:tcBorders>
              <w:top w:val="single" w:sz="4" w:space="0" w:color="auto"/>
              <w:left w:val="single" w:sz="4" w:space="0" w:color="auto"/>
              <w:bottom w:val="single" w:sz="4" w:space="0" w:color="auto"/>
            </w:tcBorders>
            <w:vAlign w:val="bottom"/>
          </w:tcPr>
          <w:p w14:paraId="4D5A7FBE"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23E378C9"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624B6FD3"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7F0D6220" w14:textId="77777777" w:rsidR="00BD1488" w:rsidRPr="00BD1488" w:rsidRDefault="00BD1488" w:rsidP="00BD1488">
            <w:pPr>
              <w:widowControl w:val="0"/>
              <w:jc w:val="center"/>
              <w:rPr>
                <w:color w:val="000000"/>
                <w:sz w:val="20"/>
                <w:szCs w:val="20"/>
                <w:lang/>
              </w:rPr>
            </w:pPr>
            <w:r w:rsidRPr="00BD1488">
              <w:rPr>
                <w:color w:val="000000"/>
                <w:sz w:val="20"/>
                <w:szCs w:val="20"/>
                <w:lang/>
              </w:rPr>
              <w:t>Врмбаје</w:t>
            </w:r>
          </w:p>
        </w:tc>
        <w:tc>
          <w:tcPr>
            <w:tcW w:w="3806" w:type="dxa"/>
            <w:tcBorders>
              <w:top w:val="single" w:sz="4" w:space="0" w:color="auto"/>
              <w:left w:val="single" w:sz="4" w:space="0" w:color="auto"/>
              <w:bottom w:val="single" w:sz="4" w:space="0" w:color="auto"/>
            </w:tcBorders>
            <w:vAlign w:val="bottom"/>
          </w:tcPr>
          <w:p w14:paraId="3F7A68D3"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56144297"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r w:rsidR="00BD1488" w:rsidRPr="00BD1488" w14:paraId="2C4B9A0A" w14:textId="77777777" w:rsidTr="00BD1488">
        <w:tblPrEx>
          <w:tblCellMar>
            <w:top w:w="0" w:type="dxa"/>
            <w:bottom w:w="0" w:type="dxa"/>
          </w:tblCellMar>
        </w:tblPrEx>
        <w:trPr>
          <w:trHeight w:hRule="exact" w:val="331"/>
          <w:jc w:val="center"/>
        </w:trPr>
        <w:tc>
          <w:tcPr>
            <w:tcW w:w="2856" w:type="dxa"/>
            <w:tcBorders>
              <w:top w:val="single" w:sz="4" w:space="0" w:color="auto"/>
              <w:left w:val="single" w:sz="4" w:space="0" w:color="auto"/>
              <w:bottom w:val="single" w:sz="4" w:space="0" w:color="auto"/>
            </w:tcBorders>
            <w:vAlign w:val="bottom"/>
          </w:tcPr>
          <w:p w14:paraId="030DCABF" w14:textId="77777777" w:rsidR="00BD1488" w:rsidRPr="00BD1488" w:rsidRDefault="00BD1488" w:rsidP="00BD1488">
            <w:pPr>
              <w:widowControl w:val="0"/>
              <w:jc w:val="center"/>
              <w:rPr>
                <w:color w:val="000000"/>
                <w:sz w:val="20"/>
                <w:szCs w:val="20"/>
                <w:lang/>
              </w:rPr>
            </w:pPr>
            <w:r w:rsidRPr="00BD1488">
              <w:rPr>
                <w:color w:val="000000"/>
                <w:sz w:val="20"/>
                <w:szCs w:val="20"/>
                <w:lang/>
              </w:rPr>
              <w:t>Вучак</w:t>
            </w:r>
          </w:p>
        </w:tc>
        <w:tc>
          <w:tcPr>
            <w:tcW w:w="3806" w:type="dxa"/>
            <w:tcBorders>
              <w:top w:val="single" w:sz="4" w:space="0" w:color="auto"/>
              <w:left w:val="single" w:sz="4" w:space="0" w:color="auto"/>
              <w:bottom w:val="single" w:sz="4" w:space="0" w:color="auto"/>
            </w:tcBorders>
            <w:vAlign w:val="bottom"/>
          </w:tcPr>
          <w:p w14:paraId="4327B3BD" w14:textId="77777777" w:rsidR="00BD1488" w:rsidRPr="00BD1488" w:rsidRDefault="00BD1488" w:rsidP="00BD1488">
            <w:pPr>
              <w:widowControl w:val="0"/>
              <w:jc w:val="center"/>
              <w:rPr>
                <w:color w:val="000000"/>
                <w:sz w:val="20"/>
                <w:szCs w:val="20"/>
                <w:lang/>
              </w:rPr>
            </w:pPr>
            <w:r w:rsidRPr="00BD1488">
              <w:rPr>
                <w:color w:val="000000"/>
                <w:sz w:val="20"/>
                <w:szCs w:val="20"/>
                <w:lang/>
              </w:rPr>
              <w:t>27.10.2023</w:t>
            </w:r>
          </w:p>
        </w:tc>
        <w:tc>
          <w:tcPr>
            <w:tcW w:w="3806" w:type="dxa"/>
            <w:tcBorders>
              <w:top w:val="single" w:sz="4" w:space="0" w:color="auto"/>
              <w:left w:val="single" w:sz="4" w:space="0" w:color="auto"/>
              <w:bottom w:val="single" w:sz="4" w:space="0" w:color="auto"/>
              <w:right w:val="single" w:sz="4" w:space="0" w:color="auto"/>
            </w:tcBorders>
            <w:vAlign w:val="bottom"/>
          </w:tcPr>
          <w:p w14:paraId="652735E6" w14:textId="77777777" w:rsidR="00BD1488" w:rsidRPr="00BD1488" w:rsidRDefault="00BD1488" w:rsidP="00BD1488">
            <w:pPr>
              <w:widowControl w:val="0"/>
              <w:jc w:val="center"/>
              <w:rPr>
                <w:color w:val="000000"/>
                <w:sz w:val="20"/>
                <w:szCs w:val="20"/>
                <w:lang/>
              </w:rPr>
            </w:pPr>
            <w:r w:rsidRPr="00BD1488">
              <w:rPr>
                <w:color w:val="000000"/>
                <w:sz w:val="20"/>
                <w:szCs w:val="20"/>
                <w:lang/>
              </w:rPr>
              <w:t>13:00</w:t>
            </w:r>
          </w:p>
        </w:tc>
      </w:tr>
    </w:tbl>
    <w:p w14:paraId="078C6CA2" w14:textId="77777777" w:rsidR="00D77FB6" w:rsidRDefault="00D77FB6" w:rsidP="00E84E46">
      <w:pPr>
        <w:jc w:val="both"/>
        <w:rPr>
          <w:rFonts w:eastAsia="Calibri"/>
          <w:sz w:val="20"/>
          <w:szCs w:val="20"/>
          <w:lang w:val="sr-Cyrl-CS" w:eastAsia="en-US"/>
        </w:rPr>
      </w:pPr>
    </w:p>
    <w:p w14:paraId="002E88D3" w14:textId="77777777" w:rsidR="00BD1488" w:rsidRPr="00BD1488" w:rsidRDefault="00BD1488" w:rsidP="00BD1488">
      <w:pPr>
        <w:widowControl w:val="0"/>
        <w:spacing w:after="300" w:line="276" w:lineRule="auto"/>
        <w:ind w:firstLine="600"/>
        <w:jc w:val="both"/>
        <w:rPr>
          <w:sz w:val="20"/>
          <w:szCs w:val="20"/>
          <w:lang/>
        </w:rPr>
      </w:pPr>
      <w:r w:rsidRPr="00BD1488">
        <w:rPr>
          <w:color w:val="000000"/>
          <w:sz w:val="20"/>
          <w:szCs w:val="20"/>
          <w:lang/>
        </w:rPr>
        <w:t>Након истека рока за пријаву из дела IV Јавног огласа, а пре дана одређеног за отварање понуда из дела V Јавног огласа, надлежни орган јединице локалне самоуправе утврђује испуњеност услова за остваривање права закупа и коришћења свих подносилаца захтева на основу документације приложене у Апликацији.</w:t>
      </w:r>
    </w:p>
    <w:p w14:paraId="1443A4A0" w14:textId="77777777" w:rsidR="00BD1488" w:rsidRPr="00BD1488" w:rsidRDefault="00BD1488" w:rsidP="00BD1488">
      <w:pPr>
        <w:widowControl w:val="0"/>
        <w:spacing w:after="280" w:line="276" w:lineRule="auto"/>
        <w:ind w:firstLine="780"/>
        <w:jc w:val="both"/>
        <w:rPr>
          <w:sz w:val="20"/>
          <w:szCs w:val="20"/>
          <w:lang/>
        </w:rPr>
      </w:pPr>
      <w:r w:rsidRPr="00BD1488">
        <w:rPr>
          <w:color w:val="000000"/>
          <w:sz w:val="20"/>
          <w:szCs w:val="20"/>
          <w:lang/>
        </w:rPr>
        <w:t>На дан отварања понуда, из дела V Јавног огласа, из Апликације се према висини понуде аутоматски формира ранг листа понуђача за које је утврђено да испуњавају услове за закуп и коришћење пољопривредног земљишта.</w:t>
      </w:r>
    </w:p>
    <w:p w14:paraId="020F5AC8" w14:textId="77777777" w:rsidR="00BD1488" w:rsidRPr="00BD1488" w:rsidRDefault="00BD1488" w:rsidP="00BD1488">
      <w:pPr>
        <w:widowControl w:val="0"/>
        <w:spacing w:after="200" w:line="276" w:lineRule="auto"/>
        <w:ind w:firstLine="1040"/>
        <w:jc w:val="both"/>
        <w:rPr>
          <w:sz w:val="20"/>
          <w:szCs w:val="20"/>
          <w:lang/>
        </w:rPr>
      </w:pPr>
      <w:r w:rsidRPr="00BD1488">
        <w:rPr>
          <w:color w:val="000000"/>
          <w:sz w:val="20"/>
          <w:szCs w:val="20"/>
          <w:lang/>
        </w:rPr>
        <w:t>Ранг листа понуђача објављује се на званичној интернет презентацији Управе за пољопривредно земљиште и садржи списак лица који испуњавају услове за остваривање права закупа и коришћења пољопривредног земљишта рангираних према висини понуде, време доставе захтева и списак лица који не испуњавају услове за остваривање права закупа пољопривредног земљишта.</w:t>
      </w:r>
    </w:p>
    <w:p w14:paraId="221A6589" w14:textId="77777777" w:rsidR="00BD1488" w:rsidRPr="00BD1488" w:rsidRDefault="00BD1488">
      <w:pPr>
        <w:keepNext/>
        <w:keepLines/>
        <w:widowControl w:val="0"/>
        <w:numPr>
          <w:ilvl w:val="0"/>
          <w:numId w:val="12"/>
        </w:numPr>
        <w:spacing w:after="200" w:line="276" w:lineRule="auto"/>
        <w:jc w:val="center"/>
        <w:outlineLvl w:val="0"/>
        <w:rPr>
          <w:b/>
          <w:bCs/>
          <w:sz w:val="20"/>
          <w:szCs w:val="20"/>
          <w:lang/>
        </w:rPr>
      </w:pPr>
      <w:bookmarkStart w:id="7" w:name="bookmark12"/>
      <w:r w:rsidRPr="00BD1488">
        <w:rPr>
          <w:b/>
          <w:bCs/>
          <w:color w:val="000000"/>
          <w:sz w:val="20"/>
          <w:szCs w:val="20"/>
          <w:lang/>
        </w:rPr>
        <w:br/>
        <w:t>- Плаћање закупнине -</w:t>
      </w:r>
      <w:bookmarkEnd w:id="7"/>
    </w:p>
    <w:p w14:paraId="69B5EB41" w14:textId="77777777" w:rsidR="00BD1488" w:rsidRPr="00BD1488" w:rsidRDefault="00BD1488" w:rsidP="00BD1488">
      <w:pPr>
        <w:widowControl w:val="0"/>
        <w:spacing w:line="276" w:lineRule="auto"/>
        <w:ind w:firstLine="420"/>
        <w:jc w:val="both"/>
        <w:rPr>
          <w:sz w:val="20"/>
          <w:szCs w:val="20"/>
          <w:lang/>
        </w:rPr>
      </w:pPr>
      <w:r w:rsidRPr="00BD1488">
        <w:rPr>
          <w:color w:val="000000"/>
          <w:sz w:val="20"/>
          <w:szCs w:val="20"/>
          <w:lang/>
        </w:rPr>
        <w:t>Закупнина ће бити прерачуната у евре по средњем курсу Народне банке Србије на дан отварања понуда.</w:t>
      </w:r>
    </w:p>
    <w:p w14:paraId="030EFF43" w14:textId="77777777" w:rsidR="00BD1488" w:rsidRPr="00BD1488" w:rsidRDefault="00BD1488" w:rsidP="00BD1488">
      <w:pPr>
        <w:widowControl w:val="0"/>
        <w:spacing w:after="200" w:line="276" w:lineRule="auto"/>
        <w:jc w:val="both"/>
        <w:rPr>
          <w:sz w:val="20"/>
          <w:szCs w:val="20"/>
          <w:lang/>
        </w:rPr>
      </w:pPr>
      <w:r w:rsidRPr="00BD1488">
        <w:rPr>
          <w:color w:val="000000"/>
          <w:sz w:val="20"/>
          <w:szCs w:val="20"/>
          <w:lang/>
        </w:rPr>
        <w:t>Закупнина се плаћа унапред у динарској противвредности по средњем курсу Народне банке Србије на дан уплате.</w:t>
      </w:r>
    </w:p>
    <w:p w14:paraId="716352A7" w14:textId="77777777" w:rsidR="00BD1488" w:rsidRPr="00BD1488" w:rsidRDefault="00BD1488">
      <w:pPr>
        <w:keepNext/>
        <w:keepLines/>
        <w:widowControl w:val="0"/>
        <w:numPr>
          <w:ilvl w:val="0"/>
          <w:numId w:val="12"/>
        </w:numPr>
        <w:spacing w:after="520" w:line="283" w:lineRule="auto"/>
        <w:jc w:val="center"/>
        <w:outlineLvl w:val="0"/>
        <w:rPr>
          <w:b/>
          <w:bCs/>
          <w:sz w:val="20"/>
          <w:szCs w:val="20"/>
          <w:lang/>
        </w:rPr>
      </w:pPr>
      <w:bookmarkStart w:id="8" w:name="bookmark14"/>
      <w:r w:rsidRPr="00BD1488">
        <w:rPr>
          <w:b/>
          <w:bCs/>
          <w:color w:val="000000"/>
          <w:sz w:val="20"/>
          <w:szCs w:val="20"/>
          <w:lang/>
        </w:rPr>
        <w:br/>
        <w:t>- Уплата закупнине и средства обезбеђења плаћања -</w:t>
      </w:r>
      <w:bookmarkEnd w:id="8"/>
    </w:p>
    <w:p w14:paraId="0A66BC0C" w14:textId="77777777" w:rsidR="00BD1488" w:rsidRDefault="00BD1488" w:rsidP="00BD1488">
      <w:pPr>
        <w:widowControl w:val="0"/>
        <w:spacing w:after="280" w:line="276" w:lineRule="auto"/>
        <w:ind w:firstLine="420"/>
        <w:jc w:val="both"/>
        <w:rPr>
          <w:color w:val="000000"/>
          <w:sz w:val="20"/>
          <w:szCs w:val="20"/>
          <w:lang/>
        </w:rPr>
      </w:pPr>
      <w:r w:rsidRPr="00BD1488">
        <w:rPr>
          <w:color w:val="000000"/>
          <w:sz w:val="20"/>
          <w:szCs w:val="20"/>
          <w:lang/>
        </w:rPr>
        <w:t>Најповољнији понуђач је у обавези да у року од 8 дана од коначности одлуке о давању у закуп, односно одлуке о давању на коришћење уплати закупнину, односно накнаду за коришћење у износу утврђеном одлуком, умањеном за износ уплаћеног депозита, као и да у року од 3 дана од дана уплате, Министарству пољопривреде, шумарства и водопривреде преко Општинске/Градске управе општине ИВАЊИЦА , достави доказ о уплати.</w:t>
      </w:r>
    </w:p>
    <w:p w14:paraId="4811C27E" w14:textId="77777777" w:rsidR="00955EE4" w:rsidRPr="00BD1488" w:rsidRDefault="00955EE4" w:rsidP="00BD1488">
      <w:pPr>
        <w:widowControl w:val="0"/>
        <w:spacing w:after="280" w:line="276" w:lineRule="auto"/>
        <w:ind w:firstLine="420"/>
        <w:jc w:val="both"/>
        <w:rPr>
          <w:sz w:val="20"/>
          <w:szCs w:val="20"/>
          <w:lang/>
        </w:rPr>
      </w:pPr>
    </w:p>
    <w:p w14:paraId="2248C7A4" w14:textId="77777777" w:rsidR="00BD1488" w:rsidRPr="00BD1488" w:rsidRDefault="00BD1488" w:rsidP="00BD1488">
      <w:pPr>
        <w:widowControl w:val="0"/>
        <w:spacing w:line="276" w:lineRule="auto"/>
        <w:ind w:firstLine="800"/>
        <w:jc w:val="both"/>
        <w:rPr>
          <w:sz w:val="20"/>
          <w:szCs w:val="20"/>
          <w:lang/>
        </w:rPr>
      </w:pPr>
      <w:r w:rsidRPr="00BD1488">
        <w:rPr>
          <w:b/>
          <w:bCs/>
          <w:color w:val="000000"/>
          <w:sz w:val="20"/>
          <w:szCs w:val="20"/>
          <w:lang/>
        </w:rPr>
        <w:lastRenderedPageBreak/>
        <w:t>Уколико је период закупа или коришћења дужи од једне године</w:t>
      </w:r>
      <w:r w:rsidRPr="00BD1488">
        <w:rPr>
          <w:color w:val="000000"/>
          <w:sz w:val="20"/>
          <w:szCs w:val="20"/>
          <w:lang/>
        </w:rPr>
        <w:t>, закупнина или накнада за коришћење се плаћа најкасније до 30.септембра за сваку наредну годину закупа, а уз доказ о уплати за прву годину закупа или коришћења потребно је доставити и средство обезбеђења плаћања закупнине за наредне године закупа и то:</w:t>
      </w:r>
    </w:p>
    <w:p w14:paraId="5D1FA9A8" w14:textId="77777777" w:rsidR="00BD1488" w:rsidRPr="00BD1488" w:rsidRDefault="00BD1488">
      <w:pPr>
        <w:widowControl w:val="0"/>
        <w:numPr>
          <w:ilvl w:val="0"/>
          <w:numId w:val="13"/>
        </w:numPr>
        <w:tabs>
          <w:tab w:val="left" w:pos="246"/>
        </w:tabs>
        <w:spacing w:line="276" w:lineRule="auto"/>
        <w:rPr>
          <w:sz w:val="20"/>
          <w:szCs w:val="20"/>
          <w:lang/>
        </w:rPr>
      </w:pPr>
      <w:r w:rsidRPr="00BD1488">
        <w:rPr>
          <w:color w:val="000000"/>
          <w:sz w:val="20"/>
          <w:szCs w:val="20"/>
          <w:lang/>
        </w:rPr>
        <w:t>гаранцију пословне банке у висини годишње закупнине пољопривредног земљишта или</w:t>
      </w:r>
    </w:p>
    <w:p w14:paraId="22BC6C06" w14:textId="77777777" w:rsidR="00BD1488" w:rsidRPr="00BD1488" w:rsidRDefault="00BD1488">
      <w:pPr>
        <w:widowControl w:val="0"/>
        <w:numPr>
          <w:ilvl w:val="0"/>
          <w:numId w:val="13"/>
        </w:numPr>
        <w:tabs>
          <w:tab w:val="left" w:pos="246"/>
        </w:tabs>
        <w:spacing w:line="276" w:lineRule="auto"/>
        <w:rPr>
          <w:sz w:val="20"/>
          <w:szCs w:val="20"/>
          <w:lang/>
        </w:rPr>
      </w:pPr>
      <w:r w:rsidRPr="00BD1488">
        <w:rPr>
          <w:color w:val="000000"/>
          <w:sz w:val="20"/>
          <w:szCs w:val="20"/>
          <w:lang/>
        </w:rPr>
        <w:t>уговор о јемству између Министарства као повериоца и правног лица као јемца или</w:t>
      </w:r>
    </w:p>
    <w:p w14:paraId="3188DB6D" w14:textId="77777777" w:rsidR="00BD1488" w:rsidRPr="00BD1488" w:rsidRDefault="00BD1488">
      <w:pPr>
        <w:widowControl w:val="0"/>
        <w:numPr>
          <w:ilvl w:val="0"/>
          <w:numId w:val="13"/>
        </w:numPr>
        <w:tabs>
          <w:tab w:val="left" w:pos="251"/>
        </w:tabs>
        <w:spacing w:after="240" w:line="276" w:lineRule="auto"/>
        <w:jc w:val="both"/>
        <w:rPr>
          <w:lang/>
        </w:rPr>
      </w:pPr>
      <w:r w:rsidRPr="00BD1488">
        <w:rPr>
          <w:color w:val="000000"/>
          <w:sz w:val="20"/>
          <w:szCs w:val="20"/>
          <w:lang/>
        </w:rPr>
        <w:t>доказ о уплати депозита у висини једне годишње закупнине, односно накнаде као средство обезбеђења плаћања закупнине, а који ће се у случају редовног плаћања рачунати као плаћена закупнина, односно накнада за последњу годину закупа.</w:t>
      </w:r>
    </w:p>
    <w:p w14:paraId="2AB9DB4F" w14:textId="77777777" w:rsidR="00BD1488" w:rsidRDefault="00BD1488" w:rsidP="00BD1488">
      <w:pPr>
        <w:widowControl w:val="0"/>
        <w:spacing w:after="700" w:line="276" w:lineRule="auto"/>
        <w:ind w:firstLine="420"/>
        <w:jc w:val="both"/>
        <w:rPr>
          <w:color w:val="000000"/>
          <w:sz w:val="20"/>
          <w:szCs w:val="20"/>
          <w:lang/>
        </w:rPr>
      </w:pPr>
      <w:r w:rsidRPr="00BD1488">
        <w:rPr>
          <w:color w:val="000000"/>
          <w:sz w:val="20"/>
          <w:szCs w:val="20"/>
          <w:lang/>
        </w:rPr>
        <w:t>Ову одлуку објавити на званичној интернет презентацији Управе за пољопривредно земљиште, у службеном гласилу јединице локалне самоуправе, на огласној табли и званичној интернет презентацији општине ИВАЊИЦА, с тим што ће се рок за подношење пријаве рачунати од дана објављивања на интернет презентацији Управе за пољопривредно земљиште. Ова одлука се може објавити и у другим средствима јавног информисања, што не утиче на поступак јавног надметања.</w:t>
      </w:r>
    </w:p>
    <w:p w14:paraId="23326CEB" w14:textId="457FF715" w:rsidR="00943A79" w:rsidRPr="00943A79" w:rsidRDefault="00943A79" w:rsidP="00943A79">
      <w:pPr>
        <w:widowControl w:val="0"/>
        <w:spacing w:after="300" w:line="276" w:lineRule="auto"/>
        <w:ind w:left="400" w:firstLine="20"/>
        <w:jc w:val="center"/>
        <w:rPr>
          <w:sz w:val="20"/>
          <w:szCs w:val="20"/>
          <w:lang/>
        </w:rPr>
      </w:pPr>
      <w:r w:rsidRPr="00943A79">
        <w:rPr>
          <w:b/>
          <w:bCs/>
          <w:color w:val="000000"/>
          <w:sz w:val="20"/>
          <w:szCs w:val="20"/>
          <w:lang/>
        </w:rPr>
        <w:t>РЕПУБЛИКА СРБИЈА ОПШТИНА ИВАЊИЦА</w:t>
      </w:r>
    </w:p>
    <w:p w14:paraId="5631A950" w14:textId="03877D42" w:rsidR="00BD1488" w:rsidRPr="00943A79" w:rsidRDefault="00943A79" w:rsidP="00943A79">
      <w:pPr>
        <w:widowControl w:val="0"/>
        <w:spacing w:after="700" w:line="276" w:lineRule="auto"/>
        <w:ind w:firstLine="420"/>
        <w:jc w:val="center"/>
        <w:rPr>
          <w:b/>
          <w:bCs/>
          <w:color w:val="000000"/>
          <w:sz w:val="20"/>
          <w:szCs w:val="20"/>
          <w:lang w:val="sr-Latn-RS"/>
        </w:rPr>
      </w:pPr>
      <w:r w:rsidRPr="00943A79">
        <w:rPr>
          <w:b/>
          <w:bCs/>
          <w:color w:val="000000"/>
          <w:sz w:val="20"/>
          <w:szCs w:val="20"/>
          <w:lang/>
        </w:rPr>
        <w:t>Број: 320-36/2</w:t>
      </w:r>
      <w:r w:rsidRPr="00943A79">
        <w:rPr>
          <w:b/>
          <w:bCs/>
          <w:color w:val="000000"/>
          <w:sz w:val="20"/>
          <w:szCs w:val="20"/>
          <w:lang w:val="sr-Latn-RS"/>
        </w:rPr>
        <w:t>023</w:t>
      </w:r>
    </w:p>
    <w:p w14:paraId="66968BB4" w14:textId="7522ADB9" w:rsidR="00943A79" w:rsidRDefault="00943A79" w:rsidP="00943A79">
      <w:pPr>
        <w:keepNext/>
        <w:keepLines/>
        <w:widowControl w:val="0"/>
        <w:spacing w:after="640"/>
        <w:ind w:firstLine="400"/>
        <w:jc w:val="both"/>
        <w:outlineLvl w:val="0"/>
        <w:rPr>
          <w:color w:val="000000"/>
          <w:sz w:val="20"/>
          <w:szCs w:val="20"/>
          <w:lang w:val="sr-Cyrl-RS"/>
        </w:rPr>
      </w:pPr>
      <w:r w:rsidRPr="00943A79">
        <w:rPr>
          <w:color w:val="000000"/>
          <w:sz w:val="20"/>
          <w:szCs w:val="20"/>
          <w:lang/>
        </w:rPr>
        <w:t>Дана: 12.10.2023. године</w:t>
      </w:r>
      <w:r>
        <w:rPr>
          <w:color w:val="000000"/>
          <w:sz w:val="20"/>
          <w:szCs w:val="20"/>
          <w:lang w:val="sr-Latn-RS"/>
        </w:rPr>
        <w:t xml:space="preserve">    </w:t>
      </w:r>
      <w:r>
        <w:rPr>
          <w:color w:val="000000"/>
          <w:sz w:val="20"/>
          <w:szCs w:val="20"/>
          <w:lang w:val="sr-Cyrl-RS"/>
        </w:rPr>
        <w:t xml:space="preserve">                                                                                          </w:t>
      </w:r>
      <w:r>
        <w:rPr>
          <w:color w:val="000000"/>
          <w:sz w:val="20"/>
          <w:szCs w:val="20"/>
          <w:lang w:val="sr-Latn-RS"/>
        </w:rPr>
        <w:t xml:space="preserve"> </w:t>
      </w:r>
      <w:r>
        <w:rPr>
          <w:color w:val="000000"/>
          <w:sz w:val="20"/>
          <w:szCs w:val="20"/>
          <w:lang w:val="sr-Cyrl-RS"/>
        </w:rPr>
        <w:t>ПРЕДСЕДНИК ОПШТИНЕ</w:t>
      </w:r>
    </w:p>
    <w:p w14:paraId="3AB11F00" w14:textId="3295DF86" w:rsidR="00943A79" w:rsidRPr="00943A79" w:rsidRDefault="00943A79" w:rsidP="00943A79">
      <w:pPr>
        <w:keepNext/>
        <w:keepLines/>
        <w:widowControl w:val="0"/>
        <w:spacing w:after="640"/>
        <w:ind w:firstLine="400"/>
        <w:jc w:val="both"/>
        <w:outlineLvl w:val="0"/>
        <w:rPr>
          <w:color w:val="000000"/>
          <w:sz w:val="20"/>
          <w:szCs w:val="20"/>
          <w:lang w:val="sr-Cyrl-RS"/>
        </w:rPr>
      </w:pPr>
      <w:r>
        <w:rPr>
          <w:color w:val="000000"/>
          <w:sz w:val="20"/>
          <w:szCs w:val="20"/>
          <w:lang w:val="sr-Cyrl-RS"/>
        </w:rPr>
        <w:t xml:space="preserve">                                                                                                                                                Момчило Митровић</w:t>
      </w:r>
    </w:p>
    <w:p w14:paraId="775EA171" w14:textId="77777777" w:rsidR="00943A79" w:rsidRDefault="00943A79" w:rsidP="00BD1488">
      <w:pPr>
        <w:widowControl w:val="0"/>
        <w:spacing w:after="700" w:line="276" w:lineRule="auto"/>
        <w:ind w:firstLine="420"/>
        <w:jc w:val="both"/>
        <w:rPr>
          <w:color w:val="000000"/>
          <w:sz w:val="20"/>
          <w:szCs w:val="20"/>
          <w:lang w:val="sr-Latn-RS"/>
        </w:rPr>
      </w:pPr>
    </w:p>
    <w:p w14:paraId="5EEDF6B6" w14:textId="77777777" w:rsidR="00943A79" w:rsidRPr="00BD1488" w:rsidRDefault="00943A79" w:rsidP="00BD1488">
      <w:pPr>
        <w:widowControl w:val="0"/>
        <w:spacing w:after="700" w:line="276" w:lineRule="auto"/>
        <w:ind w:firstLine="420"/>
        <w:jc w:val="both"/>
        <w:rPr>
          <w:sz w:val="20"/>
          <w:szCs w:val="20"/>
          <w:lang w:val="sr-Latn-RS"/>
        </w:rPr>
      </w:pPr>
    </w:p>
    <w:p w14:paraId="13DA6E31" w14:textId="77777777" w:rsidR="00BD1488" w:rsidRDefault="00BD1488" w:rsidP="00E84E46">
      <w:pPr>
        <w:jc w:val="both"/>
        <w:rPr>
          <w:rFonts w:eastAsia="Calibri"/>
          <w:sz w:val="20"/>
          <w:szCs w:val="20"/>
          <w:lang w:val="sr-Cyrl-CS" w:eastAsia="en-US"/>
        </w:rPr>
      </w:pPr>
    </w:p>
    <w:p w14:paraId="1F11A3AD" w14:textId="77777777" w:rsidR="00D77FB6" w:rsidRDefault="00D77FB6" w:rsidP="00E84E46">
      <w:pPr>
        <w:jc w:val="both"/>
        <w:rPr>
          <w:rFonts w:eastAsia="Calibri"/>
          <w:sz w:val="20"/>
          <w:szCs w:val="20"/>
          <w:lang w:val="sr-Cyrl-CS" w:eastAsia="en-US"/>
        </w:rPr>
      </w:pPr>
    </w:p>
    <w:p w14:paraId="3DD47D03" w14:textId="77777777" w:rsidR="00D77FB6" w:rsidRDefault="00D77FB6" w:rsidP="00E84E46">
      <w:pPr>
        <w:jc w:val="both"/>
        <w:rPr>
          <w:rFonts w:eastAsia="Calibri"/>
          <w:sz w:val="20"/>
          <w:szCs w:val="20"/>
          <w:lang w:val="sr-Cyrl-CS" w:eastAsia="en-US"/>
        </w:rPr>
      </w:pPr>
    </w:p>
    <w:p w14:paraId="14E8711C" w14:textId="77777777" w:rsidR="00D77FB6" w:rsidRDefault="00D77FB6" w:rsidP="00E84E46">
      <w:pPr>
        <w:jc w:val="both"/>
        <w:rPr>
          <w:rFonts w:eastAsia="Calibri"/>
          <w:sz w:val="20"/>
          <w:szCs w:val="20"/>
          <w:lang w:val="sr-Cyrl-CS" w:eastAsia="en-US"/>
        </w:rPr>
      </w:pPr>
    </w:p>
    <w:p w14:paraId="7F2C50AD" w14:textId="77777777" w:rsidR="00955EE4" w:rsidRDefault="00955EE4" w:rsidP="00E84E46">
      <w:pPr>
        <w:jc w:val="both"/>
        <w:rPr>
          <w:rFonts w:eastAsia="Calibri"/>
          <w:sz w:val="20"/>
          <w:szCs w:val="20"/>
          <w:lang w:val="sr-Cyrl-CS" w:eastAsia="en-US"/>
        </w:rPr>
      </w:pPr>
    </w:p>
    <w:p w14:paraId="7F641717" w14:textId="77777777" w:rsidR="00955EE4" w:rsidRDefault="00955EE4" w:rsidP="00E84E46">
      <w:pPr>
        <w:jc w:val="both"/>
        <w:rPr>
          <w:rFonts w:eastAsia="Calibri"/>
          <w:sz w:val="20"/>
          <w:szCs w:val="20"/>
          <w:lang w:val="sr-Cyrl-CS" w:eastAsia="en-US"/>
        </w:rPr>
      </w:pPr>
    </w:p>
    <w:p w14:paraId="74DAD5CB" w14:textId="77777777" w:rsidR="00955EE4" w:rsidRDefault="00955EE4" w:rsidP="00E84E46">
      <w:pPr>
        <w:jc w:val="both"/>
        <w:rPr>
          <w:rFonts w:eastAsia="Calibri"/>
          <w:sz w:val="20"/>
          <w:szCs w:val="20"/>
          <w:lang w:val="sr-Cyrl-CS" w:eastAsia="en-US"/>
        </w:rPr>
      </w:pPr>
    </w:p>
    <w:p w14:paraId="253BFFFD" w14:textId="77777777" w:rsidR="00955EE4" w:rsidRDefault="00955EE4" w:rsidP="00E84E46">
      <w:pPr>
        <w:jc w:val="both"/>
        <w:rPr>
          <w:rFonts w:eastAsia="Calibri"/>
          <w:sz w:val="20"/>
          <w:szCs w:val="20"/>
          <w:lang w:val="sr-Cyrl-CS" w:eastAsia="en-US"/>
        </w:rPr>
      </w:pPr>
    </w:p>
    <w:p w14:paraId="4D5DCBC2" w14:textId="77777777" w:rsidR="00955EE4" w:rsidRDefault="00955EE4" w:rsidP="00E84E46">
      <w:pPr>
        <w:jc w:val="both"/>
        <w:rPr>
          <w:rFonts w:eastAsia="Calibri"/>
          <w:sz w:val="20"/>
          <w:szCs w:val="20"/>
          <w:lang w:val="sr-Cyrl-CS" w:eastAsia="en-US"/>
        </w:rPr>
      </w:pPr>
    </w:p>
    <w:p w14:paraId="2651E36B" w14:textId="77777777" w:rsidR="00955EE4" w:rsidRDefault="00955EE4" w:rsidP="00E84E46">
      <w:pPr>
        <w:jc w:val="both"/>
        <w:rPr>
          <w:rFonts w:eastAsia="Calibri"/>
          <w:sz w:val="20"/>
          <w:szCs w:val="20"/>
          <w:lang w:val="sr-Cyrl-CS" w:eastAsia="en-US"/>
        </w:rPr>
      </w:pPr>
    </w:p>
    <w:p w14:paraId="21154657" w14:textId="77777777" w:rsidR="00955EE4" w:rsidRDefault="00955EE4" w:rsidP="00E84E46">
      <w:pPr>
        <w:jc w:val="both"/>
        <w:rPr>
          <w:rFonts w:eastAsia="Calibri"/>
          <w:sz w:val="20"/>
          <w:szCs w:val="20"/>
          <w:lang w:val="sr-Cyrl-CS" w:eastAsia="en-US"/>
        </w:rPr>
      </w:pPr>
    </w:p>
    <w:p w14:paraId="3265C1ED" w14:textId="77777777" w:rsidR="00955EE4" w:rsidRDefault="00955EE4" w:rsidP="00E84E46">
      <w:pPr>
        <w:jc w:val="both"/>
        <w:rPr>
          <w:rFonts w:eastAsia="Calibri"/>
          <w:sz w:val="20"/>
          <w:szCs w:val="20"/>
          <w:lang w:val="sr-Cyrl-CS" w:eastAsia="en-US"/>
        </w:rPr>
      </w:pPr>
    </w:p>
    <w:p w14:paraId="56F85D21" w14:textId="77777777" w:rsidR="00955EE4" w:rsidRDefault="00955EE4" w:rsidP="00E84E46">
      <w:pPr>
        <w:jc w:val="both"/>
        <w:rPr>
          <w:rFonts w:eastAsia="Calibri"/>
          <w:sz w:val="20"/>
          <w:szCs w:val="20"/>
          <w:lang w:val="sr-Cyrl-CS" w:eastAsia="en-US"/>
        </w:rPr>
      </w:pPr>
    </w:p>
    <w:p w14:paraId="200D1C8F" w14:textId="77777777" w:rsidR="00955EE4" w:rsidRDefault="00955EE4" w:rsidP="00E84E46">
      <w:pPr>
        <w:jc w:val="both"/>
        <w:rPr>
          <w:rFonts w:eastAsia="Calibri"/>
          <w:sz w:val="20"/>
          <w:szCs w:val="20"/>
          <w:lang w:val="sr-Cyrl-CS" w:eastAsia="en-US"/>
        </w:rPr>
      </w:pPr>
    </w:p>
    <w:p w14:paraId="46238843" w14:textId="77777777" w:rsidR="00D77FB6" w:rsidRDefault="00D77FB6" w:rsidP="00E84E46">
      <w:pPr>
        <w:jc w:val="both"/>
        <w:rPr>
          <w:rFonts w:eastAsia="Calibri"/>
          <w:sz w:val="20"/>
          <w:szCs w:val="20"/>
          <w:lang w:val="sr-Cyrl-CS" w:eastAsia="en-US"/>
        </w:rPr>
      </w:pPr>
    </w:p>
    <w:p w14:paraId="1EA6E595" w14:textId="77777777" w:rsidR="00D77FB6" w:rsidRDefault="00D77FB6" w:rsidP="00E84E46">
      <w:pPr>
        <w:jc w:val="both"/>
        <w:rPr>
          <w:rFonts w:eastAsia="Calibri"/>
          <w:sz w:val="20"/>
          <w:szCs w:val="20"/>
          <w:lang w:val="sr-Cyrl-CS" w:eastAsia="en-US"/>
        </w:rPr>
      </w:pPr>
    </w:p>
    <w:p w14:paraId="223CC0D5" w14:textId="4F0B6F3B" w:rsidR="00483CBB" w:rsidRDefault="00483CBB" w:rsidP="00BE3D2F">
      <w:pPr>
        <w:autoSpaceDE w:val="0"/>
        <w:autoSpaceDN w:val="0"/>
        <w:adjustRightInd w:val="0"/>
        <w:spacing w:line="276" w:lineRule="auto"/>
        <w:jc w:val="both"/>
        <w:rPr>
          <w:rFonts w:eastAsia="Calibri"/>
          <w:sz w:val="20"/>
          <w:szCs w:val="20"/>
          <w:lang w:val="sr-Cyrl-CS" w:eastAsia="en-US"/>
        </w:rPr>
      </w:pPr>
    </w:p>
    <w:p w14:paraId="1A1B7E84" w14:textId="77777777" w:rsidR="00D23C90" w:rsidRDefault="00D23C90" w:rsidP="00BE3D2F">
      <w:pPr>
        <w:autoSpaceDE w:val="0"/>
        <w:autoSpaceDN w:val="0"/>
        <w:adjustRightInd w:val="0"/>
        <w:spacing w:line="276" w:lineRule="auto"/>
        <w:jc w:val="both"/>
        <w:rPr>
          <w:rFonts w:eastAsia="Calibri"/>
          <w:sz w:val="20"/>
          <w:szCs w:val="20"/>
          <w:lang w:val="sr-Cyrl-CS" w:eastAsia="en-US"/>
        </w:rPr>
      </w:pPr>
    </w:p>
    <w:p w14:paraId="7E6D891B" w14:textId="77777777" w:rsidR="00943A79" w:rsidRPr="00483CBB" w:rsidRDefault="00943A79" w:rsidP="00BE3D2F">
      <w:pPr>
        <w:autoSpaceDE w:val="0"/>
        <w:autoSpaceDN w:val="0"/>
        <w:adjustRightInd w:val="0"/>
        <w:spacing w:line="276" w:lineRule="auto"/>
        <w:jc w:val="both"/>
        <w:rPr>
          <w:vanish/>
          <w:sz w:val="20"/>
          <w:szCs w:val="20"/>
        </w:rPr>
      </w:pPr>
    </w:p>
    <w:p w14:paraId="3AEAE84F" w14:textId="76AC4A54" w:rsidR="009E78F5" w:rsidRPr="00280EBB" w:rsidRDefault="00483CBB" w:rsidP="00280EBB">
      <w:pPr>
        <w:tabs>
          <w:tab w:val="left" w:pos="5259"/>
        </w:tabs>
        <w:rPr>
          <w:rFonts w:ascii="Arial" w:hAnsi="Arial" w:cs="Arial"/>
          <w:sz w:val="20"/>
          <w:szCs w:val="20"/>
        </w:rPr>
      </w:pPr>
      <w:r w:rsidRPr="00483CBB">
        <w:rPr>
          <w:rFonts w:ascii="Arial" w:hAnsi="Arial" w:cs="Arial"/>
          <w:sz w:val="20"/>
          <w:szCs w:val="20"/>
          <w:lang w:val="sr-Cyrl-CS"/>
        </w:rPr>
        <w:t xml:space="preserve"> </w:t>
      </w:r>
      <w:r w:rsidR="00EE7723"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60DEE4C1" w14:textId="77777777" w:rsidR="009E78F5" w:rsidRPr="00B83622" w:rsidRDefault="009E78F5" w:rsidP="00270854">
      <w:pPr>
        <w:rPr>
          <w:sz w:val="20"/>
          <w:szCs w:val="20"/>
          <w:lang w:val="sr-Cyrl-CS"/>
        </w:rPr>
        <w:sectPr w:rsidR="009E78F5" w:rsidRPr="00B83622" w:rsidSect="00801679">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lang w:val="sr-Cyrl-CS"/>
        </w:rPr>
      </w:pPr>
    </w:p>
    <w:p w14:paraId="57BF30C4" w14:textId="77777777" w:rsidR="000B40A3" w:rsidRPr="00B83622" w:rsidRDefault="000B40A3" w:rsidP="00781DFE">
      <w:pPr>
        <w:jc w:val="both"/>
        <w:rPr>
          <w:sz w:val="20"/>
          <w:szCs w:val="20"/>
        </w:rPr>
        <w:sectPr w:rsidR="000B40A3" w:rsidRPr="00B83622" w:rsidSect="004C4CAA">
          <w:headerReference w:type="first" r:id="rId18"/>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688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F6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lang w:val="sr-Cyrl-CS"/>
        </w:rPr>
        <w:t>С А Д Р Ж А Ј</w:t>
      </w:r>
    </w:p>
    <w:p w14:paraId="75D544F1" w14:textId="77777777" w:rsidR="00633F6B" w:rsidRPr="00B83622" w:rsidRDefault="00633F6B" w:rsidP="00633F6B">
      <w:pPr>
        <w:rPr>
          <w:sz w:val="20"/>
          <w:szCs w:val="20"/>
          <w:lang w:val="sr-Cyrl-CS"/>
        </w:rPr>
      </w:pPr>
    </w:p>
    <w:p w14:paraId="11C2D308" w14:textId="77777777" w:rsidR="00633F6B" w:rsidRPr="00B83622" w:rsidRDefault="00633F6B" w:rsidP="00633F6B">
      <w:pPr>
        <w:rPr>
          <w:sz w:val="20"/>
          <w:szCs w:val="20"/>
          <w:lang w:val="sr-Cyrl-CS"/>
        </w:rPr>
      </w:pPr>
    </w:p>
    <w:p w14:paraId="7A268895" w14:textId="77777777" w:rsidR="00633F6B" w:rsidRDefault="00633F6B" w:rsidP="00633F6B">
      <w:pPr>
        <w:rPr>
          <w:sz w:val="20"/>
          <w:szCs w:val="20"/>
          <w:lang w:val="sr-Cyrl-CS"/>
        </w:rPr>
      </w:pPr>
    </w:p>
    <w:p w14:paraId="6B4C458C" w14:textId="6502C95F" w:rsidR="001858A4" w:rsidRPr="00943A79" w:rsidRDefault="00631111" w:rsidP="00943A79">
      <w:pPr>
        <w:widowControl w:val="0"/>
        <w:spacing w:after="120" w:line="276" w:lineRule="auto"/>
        <w:rPr>
          <w:sz w:val="20"/>
          <w:szCs w:val="20"/>
          <w:lang w:val="sr-Cyrl-RS" w:eastAsia="sr-Cyrl-RS"/>
        </w:rPr>
      </w:pPr>
      <w:bookmarkStart w:id="9" w:name="_Hlk122429025"/>
      <w:r>
        <w:rPr>
          <w:sz w:val="20"/>
          <w:szCs w:val="20"/>
          <w:lang w:val="sr-Cyrl-CS"/>
        </w:rPr>
        <w:t>1</w:t>
      </w:r>
      <w:bookmarkStart w:id="10" w:name="_Hlk122429043"/>
      <w:bookmarkStart w:id="11" w:name="_Hlk130539988"/>
      <w:bookmarkEnd w:id="9"/>
      <w:r w:rsidR="00BE3D2F">
        <w:rPr>
          <w:sz w:val="20"/>
          <w:szCs w:val="20"/>
          <w:lang w:val="sr-Latn-RS"/>
        </w:rPr>
        <w:t xml:space="preserve"> </w:t>
      </w:r>
      <w:r w:rsidR="00943A79" w:rsidRPr="00D77FB6">
        <w:rPr>
          <w:sz w:val="20"/>
          <w:szCs w:val="20"/>
          <w:lang w:val="sr-Cyrl-RS" w:eastAsia="sr-Cyrl-RS"/>
        </w:rPr>
        <w:t>ЗАКЉУЧАК</w:t>
      </w:r>
      <w:r w:rsidR="00943A79">
        <w:rPr>
          <w:sz w:val="20"/>
          <w:szCs w:val="20"/>
          <w:lang w:val="sr-Cyrl-RS" w:eastAsia="sr-Cyrl-RS"/>
        </w:rPr>
        <w:t xml:space="preserve"> </w:t>
      </w:r>
      <w:r w:rsidR="00943A79" w:rsidRPr="00D77FB6">
        <w:rPr>
          <w:sz w:val="20"/>
          <w:szCs w:val="20"/>
          <w:lang w:val="sr-Cyrl-RS" w:eastAsia="sr-Cyrl-RS"/>
        </w:rPr>
        <w:t>О</w:t>
      </w:r>
      <w:r w:rsidR="00943A79">
        <w:rPr>
          <w:sz w:val="20"/>
          <w:szCs w:val="20"/>
          <w:lang w:val="sr-Cyrl-RS" w:eastAsia="sr-Cyrl-RS"/>
        </w:rPr>
        <w:t xml:space="preserve"> ОДРЕЂИВАЊУ ПОЧЕТНЕ ЦЕНЕ ЗАКУПА ПОЉОПРИВРЕНОГ ЗЕМЉИШТА У ДРЖАВНОЈ СВОЈИНИ НА ТЕРИТОРИЈИ ОПШТИНЕ ИВАЊИЦА У ДРУГОМ КРУГ</w:t>
      </w:r>
      <w:r w:rsidR="00BE3D2F">
        <w:rPr>
          <w:bCs/>
          <w:sz w:val="20"/>
          <w:szCs w:val="20"/>
          <w:lang w:val="sr-Latn-RS"/>
        </w:rPr>
        <w:t>…</w:t>
      </w:r>
      <w:r w:rsidR="00C5566E">
        <w:rPr>
          <w:sz w:val="20"/>
          <w:szCs w:val="20"/>
        </w:rPr>
        <w:t>........</w:t>
      </w:r>
      <w:r w:rsidR="00005590">
        <w:rPr>
          <w:sz w:val="20"/>
          <w:szCs w:val="20"/>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sidR="00E87B45">
        <w:rPr>
          <w:sz w:val="20"/>
          <w:szCs w:val="20"/>
          <w:lang w:val="sr-Latn-RS"/>
        </w:rPr>
        <w:t xml:space="preserve"> </w:t>
      </w:r>
      <w:r w:rsidRPr="00BA0C62">
        <w:rPr>
          <w:sz w:val="20"/>
          <w:szCs w:val="20"/>
          <w:lang w:val="sr-Cyrl-CS"/>
        </w:rPr>
        <w:t>1</w:t>
      </w:r>
      <w:bookmarkEnd w:id="10"/>
      <w:bookmarkEnd w:id="11"/>
    </w:p>
    <w:p w14:paraId="241242CC" w14:textId="77777777" w:rsidR="00C5566E" w:rsidRDefault="00C5566E" w:rsidP="001858A4">
      <w:pPr>
        <w:spacing w:line="276" w:lineRule="auto"/>
        <w:contextualSpacing/>
        <w:rPr>
          <w:sz w:val="20"/>
          <w:szCs w:val="20"/>
          <w:lang w:val="sr-Cyrl-CS"/>
        </w:rPr>
      </w:pPr>
    </w:p>
    <w:p w14:paraId="71D9EC7E" w14:textId="5EBD6AF1" w:rsidR="00D7527C" w:rsidRPr="00943A79" w:rsidRDefault="00D7527C" w:rsidP="00943A79">
      <w:pPr>
        <w:widowControl w:val="0"/>
        <w:spacing w:line="276" w:lineRule="auto"/>
        <w:rPr>
          <w:sz w:val="20"/>
          <w:szCs w:val="20"/>
          <w:lang w:val="sr-Cyrl-RS"/>
        </w:rPr>
      </w:pPr>
      <w:r>
        <w:rPr>
          <w:sz w:val="20"/>
          <w:szCs w:val="20"/>
          <w:lang w:val="sr-Cyrl-CS"/>
        </w:rPr>
        <w:t>2.</w:t>
      </w:r>
      <w:r w:rsidR="00943A79" w:rsidRPr="00943A79">
        <w:rPr>
          <w:b/>
          <w:bCs/>
          <w:color w:val="000000"/>
          <w:sz w:val="20"/>
          <w:szCs w:val="20"/>
          <w:lang/>
        </w:rPr>
        <w:t xml:space="preserve"> </w:t>
      </w:r>
      <w:r w:rsidR="00943A79" w:rsidRPr="00D77FB6">
        <w:rPr>
          <w:color w:val="000000"/>
          <w:sz w:val="20"/>
          <w:szCs w:val="20"/>
          <w:lang/>
        </w:rPr>
        <w:t>ОДЛУК</w:t>
      </w:r>
      <w:r w:rsidR="00943A79" w:rsidRPr="00943A79">
        <w:rPr>
          <w:color w:val="000000"/>
          <w:sz w:val="20"/>
          <w:szCs w:val="20"/>
          <w:lang w:val="sr-Cyrl-RS"/>
        </w:rPr>
        <w:t>А</w:t>
      </w:r>
      <w:r w:rsidR="00943A79">
        <w:rPr>
          <w:sz w:val="20"/>
          <w:szCs w:val="20"/>
          <w:lang w:val="sr-Cyrl-RS"/>
        </w:rPr>
        <w:t xml:space="preserve"> </w:t>
      </w:r>
      <w:r w:rsidR="00943A79" w:rsidRPr="00D77FB6">
        <w:rPr>
          <w:color w:val="000000"/>
          <w:sz w:val="20"/>
          <w:szCs w:val="20"/>
          <w:lang/>
        </w:rPr>
        <w:t>О РАСПИСИВАЊУ ЈАВНОГ ОГЛАСА ЗА ДАВАЊЕ У ЗАКУП И НА КОРИШЋЕЊЕ</w:t>
      </w:r>
      <w:r w:rsidR="00943A79" w:rsidRPr="00D77FB6">
        <w:rPr>
          <w:color w:val="000000"/>
          <w:sz w:val="20"/>
          <w:szCs w:val="20"/>
          <w:lang/>
        </w:rPr>
        <w:br/>
        <w:t>ПОЉОПРИВРЕДНОГ ЗЕМЉИШТА У СВОЈИНИ РЕПУБЛИКЕ СРБИЈЕ</w:t>
      </w:r>
      <w:r w:rsidR="00943A79">
        <w:rPr>
          <w:sz w:val="20"/>
          <w:szCs w:val="20"/>
          <w:lang w:val="sr-Cyrl-RS"/>
        </w:rPr>
        <w:t xml:space="preserve"> </w:t>
      </w:r>
      <w:r w:rsidR="00943A79" w:rsidRPr="00D77FB6">
        <w:rPr>
          <w:color w:val="000000"/>
          <w:sz w:val="20"/>
          <w:szCs w:val="20"/>
          <w:lang/>
        </w:rPr>
        <w:t>У ОПШТИНИ ИВАЊИЦА</w:t>
      </w:r>
      <w:r w:rsidR="00BE3D2F" w:rsidRPr="00E84E46" w:rsidDel="0006243A">
        <w:rPr>
          <w:rFonts w:eastAsia="Calibri"/>
          <w:sz w:val="20"/>
          <w:szCs w:val="20"/>
          <w:lang w:val="sr-Cyrl-CS" w:eastAsia="en-US"/>
        </w:rPr>
        <w:t xml:space="preserve"> </w:t>
      </w:r>
      <w:r w:rsidR="00943A79">
        <w:rPr>
          <w:sz w:val="20"/>
          <w:szCs w:val="20"/>
          <w:lang w:val="sr-Cyrl-CS"/>
        </w:rPr>
        <w:t>…….….</w:t>
      </w:r>
      <w:r w:rsidRPr="00BE3D2F">
        <w:rPr>
          <w:sz w:val="20"/>
          <w:szCs w:val="20"/>
          <w:lang w:val="sr-Cyrl-CS"/>
        </w:rPr>
        <w:t xml:space="preserve"> </w:t>
      </w:r>
      <w:proofErr w:type="spellStart"/>
      <w:r w:rsidRPr="00BE3D2F">
        <w:rPr>
          <w:sz w:val="20"/>
          <w:szCs w:val="20"/>
          <w:lang w:val="sr-Cyrl-CS"/>
        </w:rPr>
        <w:t>стр</w:t>
      </w:r>
      <w:proofErr w:type="spellEnd"/>
      <w:r w:rsidRPr="00BE3D2F">
        <w:rPr>
          <w:sz w:val="20"/>
          <w:szCs w:val="20"/>
          <w:lang w:val="sr-Latn-RS"/>
        </w:rPr>
        <w:t xml:space="preserve"> </w:t>
      </w:r>
      <w:r w:rsidR="00943A79">
        <w:rPr>
          <w:sz w:val="20"/>
          <w:szCs w:val="20"/>
          <w:lang w:val="sr-Cyrl-RS"/>
        </w:rPr>
        <w:t>3</w:t>
      </w:r>
    </w:p>
    <w:p w14:paraId="27D63D4A" w14:textId="77777777" w:rsidR="00D7527C" w:rsidRDefault="00D7527C" w:rsidP="001858A4">
      <w:pPr>
        <w:spacing w:line="276" w:lineRule="auto"/>
        <w:contextualSpacing/>
        <w:rPr>
          <w:sz w:val="20"/>
          <w:szCs w:val="20"/>
          <w:lang w:val="sr-Cyrl-CS"/>
        </w:rPr>
      </w:pPr>
    </w:p>
    <w:p w14:paraId="3A59FB3E" w14:textId="77777777" w:rsidR="00A72219" w:rsidRDefault="00A72219" w:rsidP="00633F6B">
      <w:pPr>
        <w:rPr>
          <w:caps/>
          <w:color w:val="000000"/>
          <w:sz w:val="20"/>
          <w:szCs w:val="20"/>
          <w:lang w:val="sr-Cyrl-CS" w:eastAsia="en-US"/>
        </w:rPr>
      </w:pPr>
    </w:p>
    <w:p w14:paraId="29084C2C" w14:textId="77777777" w:rsidR="00A72219" w:rsidRDefault="00A72219" w:rsidP="00633F6B">
      <w:pPr>
        <w:rPr>
          <w:caps/>
          <w:color w:val="000000"/>
          <w:sz w:val="20"/>
          <w:szCs w:val="20"/>
          <w:lang w:val="sr-Cyrl-CS" w:eastAsia="en-US"/>
        </w:rPr>
      </w:pPr>
    </w:p>
    <w:p w14:paraId="3E5EF4DF" w14:textId="77777777" w:rsidR="00A72219" w:rsidRDefault="00A72219" w:rsidP="00633F6B">
      <w:pPr>
        <w:rPr>
          <w:caps/>
          <w:color w:val="000000"/>
          <w:sz w:val="20"/>
          <w:szCs w:val="20"/>
          <w:lang w:val="sr-Cyrl-CS" w:eastAsia="en-US"/>
        </w:rPr>
      </w:pPr>
    </w:p>
    <w:p w14:paraId="5BE4F463" w14:textId="77777777" w:rsidR="00A72219" w:rsidRDefault="00A72219" w:rsidP="00633F6B">
      <w:pPr>
        <w:rPr>
          <w:caps/>
          <w:color w:val="000000"/>
          <w:sz w:val="20"/>
          <w:szCs w:val="20"/>
          <w:lang w:eastAsia="en-US"/>
        </w:rPr>
      </w:pPr>
    </w:p>
    <w:p w14:paraId="798070F3" w14:textId="77777777" w:rsidR="00B13A10" w:rsidRDefault="00B13A10" w:rsidP="00633F6B">
      <w:pPr>
        <w:rPr>
          <w:caps/>
          <w:color w:val="000000"/>
          <w:sz w:val="20"/>
          <w:szCs w:val="20"/>
          <w:lang w:eastAsia="en-US"/>
        </w:rPr>
      </w:pPr>
    </w:p>
    <w:p w14:paraId="4F7A0533" w14:textId="77777777" w:rsidR="00B13A10" w:rsidRDefault="00B13A10" w:rsidP="00633F6B">
      <w:pPr>
        <w:rPr>
          <w:caps/>
          <w:color w:val="000000"/>
          <w:sz w:val="20"/>
          <w:szCs w:val="20"/>
          <w:lang w:eastAsia="en-US"/>
        </w:rPr>
      </w:pPr>
    </w:p>
    <w:p w14:paraId="17265729" w14:textId="77777777" w:rsidR="00D61D43" w:rsidRDefault="00D61D43" w:rsidP="00633F6B">
      <w:pPr>
        <w:rPr>
          <w:caps/>
          <w:color w:val="000000"/>
          <w:sz w:val="20"/>
          <w:szCs w:val="20"/>
          <w:lang w:eastAsia="en-US"/>
        </w:rPr>
      </w:pPr>
    </w:p>
    <w:p w14:paraId="34EA8D5F" w14:textId="77777777" w:rsidR="00A72219" w:rsidRDefault="00A72219" w:rsidP="00633F6B">
      <w:pPr>
        <w:rPr>
          <w:caps/>
          <w:color w:val="000000"/>
          <w:sz w:val="20"/>
          <w:szCs w:val="20"/>
          <w:lang w:eastAsia="en-US"/>
        </w:rPr>
      </w:pPr>
    </w:p>
    <w:p w14:paraId="253E484F" w14:textId="77777777" w:rsidR="0028494D" w:rsidRDefault="0028494D" w:rsidP="00633F6B">
      <w:pPr>
        <w:rPr>
          <w:caps/>
          <w:color w:val="000000"/>
          <w:sz w:val="20"/>
          <w:szCs w:val="20"/>
          <w:lang w:eastAsia="en-US"/>
        </w:rPr>
      </w:pPr>
    </w:p>
    <w:p w14:paraId="6168CD86" w14:textId="77777777" w:rsidR="0028494D" w:rsidRDefault="0028494D" w:rsidP="00633F6B">
      <w:pPr>
        <w:rPr>
          <w:caps/>
          <w:color w:val="000000"/>
          <w:sz w:val="20"/>
          <w:szCs w:val="20"/>
          <w:lang w:eastAsia="en-US"/>
        </w:rPr>
      </w:pPr>
    </w:p>
    <w:p w14:paraId="0CA16AD2" w14:textId="77777777" w:rsidR="0028494D" w:rsidRDefault="0028494D" w:rsidP="00633F6B">
      <w:pPr>
        <w:rPr>
          <w:caps/>
          <w:color w:val="000000"/>
          <w:sz w:val="20"/>
          <w:szCs w:val="20"/>
          <w:lang w:eastAsia="en-US"/>
        </w:rPr>
      </w:pPr>
    </w:p>
    <w:p w14:paraId="278BA54D" w14:textId="77777777" w:rsidR="0028494D" w:rsidRDefault="0028494D" w:rsidP="00633F6B">
      <w:pPr>
        <w:rPr>
          <w:caps/>
          <w:color w:val="000000"/>
          <w:sz w:val="20"/>
          <w:szCs w:val="20"/>
          <w:lang w:eastAsia="en-US"/>
        </w:rPr>
      </w:pPr>
    </w:p>
    <w:p w14:paraId="3351387D" w14:textId="77777777" w:rsidR="0028494D" w:rsidRDefault="0028494D" w:rsidP="00633F6B">
      <w:pPr>
        <w:rPr>
          <w:caps/>
          <w:color w:val="000000"/>
          <w:sz w:val="20"/>
          <w:szCs w:val="20"/>
          <w:lang w:eastAsia="en-US"/>
        </w:rPr>
      </w:pPr>
    </w:p>
    <w:p w14:paraId="4DF0F21E" w14:textId="77777777" w:rsidR="0028494D" w:rsidRDefault="0028494D" w:rsidP="00633F6B">
      <w:pPr>
        <w:rPr>
          <w:caps/>
          <w:color w:val="000000"/>
          <w:sz w:val="20"/>
          <w:szCs w:val="20"/>
          <w:lang w:eastAsia="en-US"/>
        </w:rPr>
      </w:pPr>
    </w:p>
    <w:p w14:paraId="2F855984" w14:textId="77777777" w:rsidR="0028494D" w:rsidRDefault="0028494D" w:rsidP="00633F6B">
      <w:pPr>
        <w:rPr>
          <w:caps/>
          <w:color w:val="000000"/>
          <w:sz w:val="20"/>
          <w:szCs w:val="20"/>
          <w:lang w:eastAsia="en-US"/>
        </w:rPr>
      </w:pPr>
    </w:p>
    <w:p w14:paraId="29C7F705" w14:textId="77777777" w:rsidR="0028494D" w:rsidRDefault="0028494D" w:rsidP="00633F6B">
      <w:pPr>
        <w:rPr>
          <w:caps/>
          <w:color w:val="000000"/>
          <w:sz w:val="20"/>
          <w:szCs w:val="20"/>
          <w:lang w:eastAsia="en-US"/>
        </w:rPr>
      </w:pPr>
    </w:p>
    <w:p w14:paraId="775C3B07" w14:textId="7CD9EF5F" w:rsidR="0028494D" w:rsidRDefault="0028494D" w:rsidP="00633F6B">
      <w:pPr>
        <w:rPr>
          <w:caps/>
          <w:color w:val="000000"/>
          <w:sz w:val="20"/>
          <w:szCs w:val="20"/>
          <w:lang w:eastAsia="en-US"/>
        </w:rPr>
      </w:pPr>
    </w:p>
    <w:p w14:paraId="4FC10419" w14:textId="3AC72533" w:rsidR="00C274A7" w:rsidRDefault="00C274A7" w:rsidP="00633F6B">
      <w:pPr>
        <w:rPr>
          <w:caps/>
          <w:color w:val="000000"/>
          <w:sz w:val="20"/>
          <w:szCs w:val="20"/>
          <w:lang w:eastAsia="en-US"/>
        </w:rPr>
      </w:pPr>
    </w:p>
    <w:p w14:paraId="04EAE182" w14:textId="41D9F2BF" w:rsidR="00C274A7" w:rsidRDefault="00C274A7" w:rsidP="00633F6B">
      <w:pPr>
        <w:rPr>
          <w:caps/>
          <w:color w:val="000000"/>
          <w:sz w:val="20"/>
          <w:szCs w:val="20"/>
          <w:lang w:eastAsia="en-US"/>
        </w:rPr>
      </w:pPr>
    </w:p>
    <w:p w14:paraId="0BA2FD8A" w14:textId="15D57429" w:rsidR="0028494D" w:rsidRDefault="0028494D" w:rsidP="00633F6B">
      <w:pPr>
        <w:rPr>
          <w:caps/>
          <w:color w:val="000000"/>
          <w:sz w:val="20"/>
          <w:szCs w:val="20"/>
          <w:lang w:eastAsia="en-US"/>
        </w:rPr>
      </w:pPr>
    </w:p>
    <w:p w14:paraId="38D5F554" w14:textId="03316658" w:rsidR="00ED3049" w:rsidRDefault="00ED3049" w:rsidP="00633F6B">
      <w:pPr>
        <w:rPr>
          <w:caps/>
          <w:color w:val="000000"/>
          <w:sz w:val="20"/>
          <w:szCs w:val="20"/>
          <w:lang w:eastAsia="en-US"/>
        </w:rPr>
      </w:pPr>
    </w:p>
    <w:p w14:paraId="192FF4BE" w14:textId="16846C8E" w:rsidR="00ED3049" w:rsidRDefault="00ED3049" w:rsidP="00633F6B">
      <w:pPr>
        <w:rPr>
          <w:caps/>
          <w:color w:val="000000"/>
          <w:sz w:val="20"/>
          <w:szCs w:val="20"/>
          <w:lang w:eastAsia="en-US"/>
        </w:rPr>
      </w:pPr>
    </w:p>
    <w:p w14:paraId="71453975" w14:textId="205DCC41" w:rsidR="001858A4" w:rsidRDefault="001858A4" w:rsidP="00633F6B">
      <w:pPr>
        <w:rPr>
          <w:caps/>
          <w:color w:val="000000"/>
          <w:sz w:val="20"/>
          <w:szCs w:val="20"/>
          <w:lang w:eastAsia="en-US"/>
        </w:rPr>
      </w:pPr>
    </w:p>
    <w:p w14:paraId="0A51E0E9" w14:textId="022E046B" w:rsidR="007F51A5" w:rsidRDefault="007F51A5" w:rsidP="00633F6B">
      <w:pPr>
        <w:rPr>
          <w:caps/>
          <w:color w:val="000000"/>
          <w:sz w:val="20"/>
          <w:szCs w:val="20"/>
          <w:lang w:eastAsia="en-US"/>
        </w:rPr>
      </w:pPr>
    </w:p>
    <w:p w14:paraId="5F14722C" w14:textId="77777777" w:rsidR="00005590" w:rsidRDefault="00005590" w:rsidP="00633F6B">
      <w:pPr>
        <w:rPr>
          <w:caps/>
          <w:color w:val="000000"/>
          <w:sz w:val="20"/>
          <w:szCs w:val="20"/>
          <w:lang w:eastAsia="en-US"/>
        </w:rPr>
      </w:pPr>
    </w:p>
    <w:p w14:paraId="24E8D4E8" w14:textId="77777777" w:rsidR="00005590" w:rsidRDefault="00005590" w:rsidP="00633F6B">
      <w:pPr>
        <w:rPr>
          <w:caps/>
          <w:color w:val="000000"/>
          <w:sz w:val="20"/>
          <w:szCs w:val="20"/>
          <w:lang w:eastAsia="en-US"/>
        </w:rPr>
      </w:pPr>
    </w:p>
    <w:p w14:paraId="16BA213B" w14:textId="77777777" w:rsidR="00005590" w:rsidRDefault="00005590" w:rsidP="00633F6B">
      <w:pPr>
        <w:rPr>
          <w:caps/>
          <w:color w:val="000000"/>
          <w:sz w:val="20"/>
          <w:szCs w:val="20"/>
          <w:lang w:eastAsia="en-US"/>
        </w:rPr>
      </w:pPr>
    </w:p>
    <w:p w14:paraId="090224A9" w14:textId="77777777" w:rsidR="00005590" w:rsidRDefault="00005590" w:rsidP="00633F6B">
      <w:pPr>
        <w:rPr>
          <w:caps/>
          <w:color w:val="000000"/>
          <w:sz w:val="20"/>
          <w:szCs w:val="20"/>
          <w:lang w:eastAsia="en-US"/>
        </w:rPr>
      </w:pPr>
    </w:p>
    <w:p w14:paraId="214FA13C" w14:textId="77777777" w:rsidR="00005590" w:rsidRDefault="00005590" w:rsidP="00633F6B">
      <w:pPr>
        <w:rPr>
          <w:caps/>
          <w:color w:val="000000"/>
          <w:sz w:val="20"/>
          <w:szCs w:val="20"/>
          <w:lang w:eastAsia="en-US"/>
        </w:rPr>
      </w:pPr>
    </w:p>
    <w:p w14:paraId="3F528F0B" w14:textId="77777777" w:rsidR="00005590" w:rsidRDefault="00005590" w:rsidP="00633F6B">
      <w:pPr>
        <w:rPr>
          <w:caps/>
          <w:color w:val="000000"/>
          <w:sz w:val="20"/>
          <w:szCs w:val="20"/>
          <w:lang w:eastAsia="en-US"/>
        </w:rPr>
      </w:pPr>
    </w:p>
    <w:p w14:paraId="732EC7B9" w14:textId="77777777" w:rsidR="00005590" w:rsidRDefault="00005590" w:rsidP="00633F6B">
      <w:pPr>
        <w:rPr>
          <w:caps/>
          <w:color w:val="000000"/>
          <w:sz w:val="20"/>
          <w:szCs w:val="20"/>
          <w:lang w:eastAsia="en-US"/>
        </w:rPr>
      </w:pPr>
    </w:p>
    <w:p w14:paraId="71C472C6" w14:textId="77777777" w:rsidR="00005590" w:rsidRDefault="00005590" w:rsidP="00633F6B">
      <w:pPr>
        <w:rPr>
          <w:caps/>
          <w:color w:val="000000"/>
          <w:sz w:val="20"/>
          <w:szCs w:val="20"/>
          <w:lang w:eastAsia="en-US"/>
        </w:rPr>
      </w:pPr>
    </w:p>
    <w:p w14:paraId="373756E6" w14:textId="77777777" w:rsidR="00005590" w:rsidRDefault="00005590" w:rsidP="00633F6B">
      <w:pPr>
        <w:rPr>
          <w:caps/>
          <w:color w:val="000000"/>
          <w:sz w:val="20"/>
          <w:szCs w:val="20"/>
          <w:lang w:eastAsia="en-US"/>
        </w:rPr>
      </w:pPr>
    </w:p>
    <w:p w14:paraId="5C7A32F2" w14:textId="77777777" w:rsidR="00005590" w:rsidRDefault="00005590" w:rsidP="00633F6B">
      <w:pPr>
        <w:rPr>
          <w:caps/>
          <w:color w:val="000000"/>
          <w:sz w:val="20"/>
          <w:szCs w:val="20"/>
          <w:lang w:eastAsia="en-US"/>
        </w:rPr>
      </w:pPr>
    </w:p>
    <w:p w14:paraId="3C022691" w14:textId="77777777" w:rsidR="00BE3D2F" w:rsidRDefault="00BE3D2F" w:rsidP="00633F6B">
      <w:pPr>
        <w:rPr>
          <w:caps/>
          <w:color w:val="000000"/>
          <w:sz w:val="20"/>
          <w:szCs w:val="20"/>
          <w:lang w:eastAsia="en-US"/>
        </w:rPr>
      </w:pPr>
    </w:p>
    <w:p w14:paraId="257D5E1A" w14:textId="77777777" w:rsidR="00BE3D2F" w:rsidRDefault="00BE3D2F" w:rsidP="00633F6B">
      <w:pPr>
        <w:rPr>
          <w:caps/>
          <w:color w:val="000000"/>
          <w:sz w:val="20"/>
          <w:szCs w:val="20"/>
          <w:lang w:eastAsia="en-US"/>
        </w:rPr>
      </w:pPr>
    </w:p>
    <w:p w14:paraId="47E2EDC9" w14:textId="77777777" w:rsidR="00BE3D2F" w:rsidRDefault="00BE3D2F" w:rsidP="00633F6B">
      <w:pPr>
        <w:rPr>
          <w:caps/>
          <w:color w:val="000000"/>
          <w:sz w:val="20"/>
          <w:szCs w:val="20"/>
          <w:lang w:eastAsia="en-US"/>
        </w:rPr>
      </w:pPr>
    </w:p>
    <w:p w14:paraId="730493A4" w14:textId="06D5065E" w:rsidR="00F20FD7" w:rsidRPr="00B83622" w:rsidRDefault="00BE3D2F" w:rsidP="00280EBB">
      <w:pPr>
        <w:jc w:val="center"/>
        <w:rPr>
          <w:color w:val="006666"/>
          <w:sz w:val="16"/>
          <w:szCs w:val="16"/>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46856734">
                <wp:simplePos x="0" y="0"/>
                <wp:positionH relativeFrom="column">
                  <wp:posOffset>0</wp:posOffset>
                </wp:positionH>
                <wp:positionV relativeFrom="paragraph">
                  <wp:posOffset>16510</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D05C"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7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Px+oDHcAAAABQEAAA8AAABkcnMvZG93bnJldi54bWxM&#10;j8FOwzAQRO9I/QdrkbhRmwpFJY1TFRCVEEKIQA+9beNtEjVeh9htwt/jcoHjzKxm3mbL0bbiRL1v&#10;HGu4mSoQxKUzDVcaPj+erucgfEA22DomDd/kYZlPLjJMjRv4nU5FqEQsYZ+ihjqELpXSlzVZ9FPX&#10;Ecds73qLIcq+kqbHIZbbVs6USqTFhuNCjR091FQeiqPV8Hq/vhu628evt2RTFGa9344v4Vnrq8tx&#10;tQARaAx/x3DGj+iQR6adO7LxotUQHwkaZgmIc6jUPBq7X0PmmfxPn/8AAAD//wMAUEsBAi0AFAAG&#10;AAgAAAAhALaDOJL+AAAA4QEAABMAAAAAAAAAAAAAAAAAAAAAAFtDb250ZW50X1R5cGVzXS54bWxQ&#10;SwECLQAUAAYACAAAACEAOP0h/9YAAACUAQAACwAAAAAAAAAAAAAAAAAvAQAAX3JlbHMvLnJlbHNQ&#10;SwECLQAUAAYACAAAACEAZOFtBbMBAABJAwAADgAAAAAAAAAAAAAAAAAuAgAAZHJzL2Uyb0RvYy54&#10;bWxQSwECLQAUAAYACAAAACEA/H6gMdwAAAAFAQAADwAAAAAAAAAAAAAAAAANBAAAZHJzL2Rvd25y&#10;ZXYueG1sUEsFBgAAAAAEAAQA8wAAABYFAAAAAA==&#10;" strokecolor="#339" strokeweight="1.25pt"/>
            </w:pict>
          </mc:Fallback>
        </mc:AlternateContent>
      </w:r>
      <w:r w:rsidR="00280EBB">
        <w:rPr>
          <w:i/>
          <w:color w:val="006666"/>
          <w:sz w:val="16"/>
          <w:szCs w:val="16"/>
          <w:lang w:val="sr-Cyrl-CS"/>
        </w:rPr>
        <w:t>И</w:t>
      </w:r>
      <w:r w:rsidR="00F20FD7" w:rsidRPr="00B83622">
        <w:rPr>
          <w:i/>
          <w:color w:val="006666"/>
          <w:sz w:val="16"/>
          <w:szCs w:val="16"/>
          <w:lang w:val="sr-Cyrl-CS"/>
        </w:rPr>
        <w:t>здавач:</w:t>
      </w:r>
      <w:r w:rsidR="00F20FD7" w:rsidRPr="00B83622">
        <w:rPr>
          <w:color w:val="006666"/>
          <w:sz w:val="16"/>
          <w:szCs w:val="16"/>
          <w:lang w:val="sr-Cyrl-CS"/>
        </w:rPr>
        <w:t xml:space="preserve"> ОПШТИНА ИВАЊИЦА Венијамина Маринковића 1</w:t>
      </w:r>
      <w:r w:rsidR="00F20FD7" w:rsidRPr="00B83622">
        <w:rPr>
          <w:color w:val="006666"/>
          <w:sz w:val="16"/>
          <w:szCs w:val="16"/>
        </w:rPr>
        <w:t>, 32250</w:t>
      </w:r>
      <w:r w:rsidR="00F20FD7" w:rsidRPr="00B83622">
        <w:rPr>
          <w:color w:val="006666"/>
          <w:sz w:val="16"/>
          <w:szCs w:val="16"/>
          <w:lang w:val="sr-Cyrl-CS"/>
        </w:rPr>
        <w:t xml:space="preserve"> Ивањица</w:t>
      </w:r>
    </w:p>
    <w:p w14:paraId="11A0E521" w14:textId="73A8082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6482E1DA"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0C1F5140"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19"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754F26EF" w14:textId="6CDDBA60" w:rsidR="00633F6B" w:rsidRPr="00B83622" w:rsidRDefault="00EC204F"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49B9"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20"/>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E03B" w14:textId="77777777" w:rsidR="00F074ED" w:rsidRDefault="00F074ED">
      <w:r>
        <w:separator/>
      </w:r>
    </w:p>
  </w:endnote>
  <w:endnote w:type="continuationSeparator" w:id="0">
    <w:p w14:paraId="30981DC9" w14:textId="77777777" w:rsidR="00F074ED" w:rsidRDefault="00F0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¾’©"/>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0F5F" w14:textId="77777777" w:rsidR="00F074ED" w:rsidRDefault="00F074ED">
      <w:r>
        <w:separator/>
      </w:r>
    </w:p>
  </w:footnote>
  <w:footnote w:type="continuationSeparator" w:id="0">
    <w:p w14:paraId="7B80C198" w14:textId="77777777" w:rsidR="00F074ED" w:rsidRDefault="00F0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3B670B5B" w:rsidR="00564E88" w:rsidRDefault="00EC204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F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lang w:val="sr-Cyrl-CS"/>
      </w:rPr>
    </w:pPr>
    <w:r w:rsidRPr="0097309D">
      <w:rPr>
        <w:b/>
        <w:i/>
        <w:color w:val="333399"/>
        <w:sz w:val="86"/>
        <w:szCs w:val="86"/>
        <w:lang w:val="sr-Cyrl-CS"/>
      </w:rPr>
      <w:t>СЛУЖБЕНИ ЛИСТ</w:t>
    </w:r>
    <w:r w:rsidR="0097309D">
      <w:rPr>
        <w:b/>
        <w:i/>
        <w:sz w:val="72"/>
        <w:szCs w:val="72"/>
        <w:lang w:val="sr-Latn-RS"/>
      </w:rPr>
      <w:t xml:space="preserve"> </w:t>
    </w:r>
    <w:r w:rsidRPr="0097309D">
      <w:rPr>
        <w:rFonts w:ascii="Arial" w:hAnsi="Arial" w:cs="Arial"/>
        <w:b/>
        <w:i/>
        <w:color w:val="333399"/>
        <w:sz w:val="72"/>
        <w:szCs w:val="72"/>
        <w:lang w:val="sr-Cyrl-CS"/>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697C1712" w:rsidR="00564E88" w:rsidRDefault="00EC204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5696"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lang w:val="sr-Cyrl-CS"/>
      </w:rPr>
      <w:tab/>
    </w:r>
  </w:p>
  <w:p w14:paraId="288384C4" w14:textId="3C322AEB" w:rsidR="00564E88" w:rsidRPr="00483CBB" w:rsidRDefault="00564E88" w:rsidP="006761B4">
    <w:pPr>
      <w:pStyle w:val="Zaglavljestranice"/>
      <w:tabs>
        <w:tab w:val="clear" w:pos="4535"/>
      </w:tabs>
      <w:rPr>
        <w:rFonts w:ascii="Arial" w:hAnsi="Arial" w:cs="Arial"/>
        <w:b/>
        <w:color w:val="333399"/>
        <w:sz w:val="22"/>
        <w:szCs w:val="22"/>
        <w:lang w:val="sr-Cyrl-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BE3D2F">
      <w:rPr>
        <w:rFonts w:ascii="Arial" w:hAnsi="Arial" w:cs="Arial"/>
        <w:b/>
        <w:color w:val="333399"/>
        <w:sz w:val="22"/>
        <w:szCs w:val="22"/>
        <w:shd w:val="clear" w:color="auto" w:fill="E0E0E0"/>
        <w:lang w:val="sr-Latn-RS"/>
      </w:rPr>
      <w:t>1</w:t>
    </w:r>
    <w:r w:rsidR="00955EE4">
      <w:rPr>
        <w:rFonts w:ascii="Arial" w:hAnsi="Arial" w:cs="Arial"/>
        <w:b/>
        <w:color w:val="333399"/>
        <w:sz w:val="22"/>
        <w:szCs w:val="22"/>
        <w:shd w:val="clear" w:color="auto" w:fill="E0E0E0"/>
        <w:lang w:val="sr-Cyrl-RS"/>
      </w:rPr>
      <w:t>6</w:t>
    </w:r>
    <w:r w:rsidR="00DE0A01">
      <w:rPr>
        <w:rFonts w:ascii="Arial" w:hAnsi="Arial" w:cs="Arial"/>
        <w:b/>
        <w:color w:val="333399"/>
        <w:sz w:val="22"/>
        <w:szCs w:val="22"/>
        <w:shd w:val="clear" w:color="auto" w:fill="E0E0E0"/>
        <w:lang w:val="sr-Cyrl-RS"/>
      </w:rPr>
      <w:t xml:space="preserve"> </w:t>
    </w:r>
    <w:proofErr w:type="spellStart"/>
    <w:r w:rsidR="00955EE4">
      <w:rPr>
        <w:rFonts w:ascii="Arial" w:hAnsi="Arial" w:cs="Arial"/>
        <w:b/>
        <w:color w:val="333399"/>
        <w:sz w:val="22"/>
        <w:szCs w:val="22"/>
        <w:shd w:val="clear" w:color="auto" w:fill="E0E0E0"/>
        <w:lang w:val="sr-Cyrl-RS"/>
      </w:rPr>
      <w:t>октобр</w:t>
    </w:r>
    <w:proofErr w:type="spellEnd"/>
    <w:r>
      <w:rPr>
        <w:rFonts w:ascii="Arial" w:hAnsi="Arial" w:cs="Arial"/>
        <w:b/>
        <w:color w:val="333399"/>
        <w:sz w:val="22"/>
        <w:szCs w:val="22"/>
        <w:shd w:val="clear" w:color="auto" w:fill="E0E0E0"/>
        <w:lang w:val="sr-Cyrl-CS"/>
      </w:rPr>
      <w:t xml:space="preserve">  202</w:t>
    </w:r>
    <w:r w:rsidR="007F51A5">
      <w:rPr>
        <w:rFonts w:ascii="Arial" w:hAnsi="Arial" w:cs="Arial"/>
        <w:b/>
        <w:color w:val="333399"/>
        <w:sz w:val="22"/>
        <w:szCs w:val="22"/>
        <w:shd w:val="clear" w:color="auto" w:fill="E0E0E0"/>
        <w:lang w:val="sr-Cyrl-CS"/>
      </w:rPr>
      <w:t>3</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66264">
      <w:rPr>
        <w:rFonts w:ascii="Arial" w:hAnsi="Arial" w:cs="Arial"/>
        <w:b/>
        <w:color w:val="333399"/>
        <w:sz w:val="22"/>
        <w:szCs w:val="22"/>
        <w:shd w:val="clear" w:color="auto" w:fill="E0E0E0"/>
        <w:lang w:val="sr-Cyrl-CS"/>
      </w:rPr>
      <w:t xml:space="preserve"> </w:t>
    </w:r>
    <w:r w:rsidR="00955EE4">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483CBB">
      <w:rPr>
        <w:rFonts w:ascii="Arial" w:hAnsi="Arial" w:cs="Arial"/>
        <w:b/>
        <w:color w:val="333399"/>
        <w:sz w:val="22"/>
        <w:szCs w:val="22"/>
        <w:shd w:val="clear" w:color="auto" w:fill="E0E0E0"/>
        <w:lang w:val="sr-Cyrl-CS"/>
      </w:rPr>
      <w:t xml:space="preserve"> </w:t>
    </w:r>
    <w:r w:rsidR="007F51A5">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007F51A5">
      <w:rPr>
        <w:rFonts w:ascii="Arial" w:hAnsi="Arial" w:cs="Arial"/>
        <w:b/>
        <w:color w:val="333399"/>
        <w:sz w:val="22"/>
        <w:szCs w:val="22"/>
        <w:shd w:val="clear" w:color="auto" w:fill="E0E0E0"/>
        <w:lang w:val="sr-Latn-RS"/>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955EE4">
      <w:rPr>
        <w:rFonts w:ascii="Arial" w:hAnsi="Arial" w:cs="Arial"/>
        <w:b/>
        <w:color w:val="333399"/>
        <w:sz w:val="22"/>
        <w:szCs w:val="22"/>
        <w:shd w:val="clear" w:color="auto" w:fill="E0E0E0"/>
        <w:lang w:val="sr-Cyrl-RS"/>
      </w:rPr>
      <w:t>11</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3D0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61CE5A54"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955EE4">
      <w:rPr>
        <w:rFonts w:ascii="Arial" w:hAnsi="Arial" w:cs="Arial"/>
        <w:color w:val="333399"/>
        <w:shd w:val="clear" w:color="auto" w:fill="E0E0E0"/>
        <w:lang w:val="sr-Cyrl-RS"/>
      </w:rPr>
      <w:t>11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955EE4">
      <w:rPr>
        <w:rFonts w:ascii="Arial" w:hAnsi="Arial" w:cs="Arial"/>
        <w:b/>
        <w:i/>
        <w:color w:val="333399"/>
        <w:sz w:val="26"/>
        <w:szCs w:val="26"/>
        <w:shd w:val="clear" w:color="auto" w:fill="E0E0E0"/>
        <w:lang w:val="sr-Cyrl-CS"/>
      </w:rPr>
      <w:t xml:space="preserve">     </w:t>
    </w:r>
    <w:r w:rsidR="00BE3D2F" w:rsidRPr="00BE3D2F">
      <w:rPr>
        <w:rFonts w:ascii="Arial" w:hAnsi="Arial" w:cs="Arial"/>
        <w:bCs/>
        <w:iCs/>
        <w:color w:val="333399"/>
        <w:sz w:val="26"/>
        <w:szCs w:val="26"/>
        <w:shd w:val="clear" w:color="auto" w:fill="E0E0E0"/>
        <w:lang w:val="sr-Cyrl-CS"/>
      </w:rPr>
      <w:t>1</w:t>
    </w:r>
    <w:r w:rsidR="00955EE4">
      <w:rPr>
        <w:rFonts w:ascii="Arial" w:hAnsi="Arial" w:cs="Arial"/>
        <w:bCs/>
        <w:iCs/>
        <w:color w:val="333399"/>
        <w:sz w:val="26"/>
        <w:szCs w:val="26"/>
        <w:shd w:val="clear" w:color="auto" w:fill="E0E0E0"/>
        <w:lang w:val="sr-Cyrl-CS"/>
      </w:rPr>
      <w:t>6 октобар</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7F51A5">
      <w:rPr>
        <w:rFonts w:ascii="Arial" w:hAnsi="Arial" w:cs="Arial"/>
        <w:color w:val="333399"/>
        <w:shd w:val="clear" w:color="auto" w:fill="E0E0E0"/>
        <w:lang w:val="sr-Cyrl-RS"/>
      </w:rPr>
      <w:t>3</w:t>
    </w:r>
    <w:r w:rsidRPr="004621D0">
      <w:rPr>
        <w:rFonts w:ascii="Arial" w:hAnsi="Arial" w:cs="Arial"/>
        <w:b/>
        <w:i/>
        <w:color w:val="333399"/>
        <w:sz w:val="26"/>
        <w:szCs w:val="26"/>
        <w:shd w:val="clear" w:color="auto" w:fill="E0E0E0"/>
        <w:lang w:val="sr-Cyrl-CS"/>
      </w:rPr>
      <w:t xml:space="preserve">          </w:t>
    </w:r>
  </w:p>
  <w:p w14:paraId="083A20FA" w14:textId="762219A6" w:rsidR="00564E88" w:rsidRDefault="00EC204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3E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lang w:val="sr-Cyrl-CS"/>
      </w:rPr>
    </w:pPr>
  </w:p>
  <w:p w14:paraId="6AC9C7DB" w14:textId="77777777" w:rsidR="00000000" w:rsidRDefault="00000000"/>
  <w:p w14:paraId="315DD46A" w14:textId="77777777" w:rsidR="00000000" w:rsidRDefault="00000000"/>
  <w:p w14:paraId="1719963D" w14:textId="77777777" w:rsidR="00000000" w:rsidRDefault="000000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657D7F86" w:rsidR="00564E88" w:rsidRPr="00ED3049" w:rsidRDefault="00BE3D2F"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RS"/>
      </w:rPr>
      <w:t>1</w:t>
    </w:r>
    <w:r w:rsidR="00955EE4">
      <w:rPr>
        <w:rFonts w:ascii="Arial" w:hAnsi="Arial" w:cs="Arial"/>
        <w:color w:val="333399"/>
        <w:sz w:val="26"/>
        <w:szCs w:val="26"/>
        <w:shd w:val="clear" w:color="auto" w:fill="E0E0E0"/>
        <w:lang w:val="sr-Cyrl-RS"/>
      </w:rPr>
      <w:t>6 октобар</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7F51A5">
      <w:rPr>
        <w:rFonts w:ascii="Arial" w:hAnsi="Arial" w:cs="Arial"/>
        <w:color w:val="333399"/>
        <w:lang w:val="sr-Cyrl-RS"/>
      </w:rPr>
      <w:t>3</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7F51A5">
      <w:rPr>
        <w:rFonts w:ascii="Arial" w:hAnsi="Arial" w:cs="Arial"/>
        <w:b/>
        <w:i/>
        <w:color w:val="333399"/>
        <w:sz w:val="26"/>
        <w:szCs w:val="26"/>
        <w:lang w:val="sr-Cyrl-CS"/>
      </w:rPr>
      <w:t xml:space="preserve">       </w:t>
    </w:r>
    <w:r w:rsidR="00955EE4">
      <w:rPr>
        <w:rFonts w:ascii="Arial" w:hAnsi="Arial" w:cs="Arial"/>
        <w:b/>
        <w:i/>
        <w:color w:val="333399"/>
        <w:sz w:val="26"/>
        <w:szCs w:val="26"/>
        <w:lang w:val="sr-Cyrl-CS"/>
      </w:rPr>
      <w:t xml:space="preserve">  </w:t>
    </w:r>
    <w:r w:rsidR="00483CBB">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sidR="00955EE4">
      <w:rPr>
        <w:rFonts w:ascii="Arial" w:hAnsi="Arial" w:cs="Arial"/>
        <w:color w:val="333399"/>
        <w:lang w:val="sr-Cyrl-RS"/>
      </w:rPr>
      <w:t>11</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519C"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p w14:paraId="578DCCDE" w14:textId="77777777" w:rsidR="00000000" w:rsidRDefault="00000000"/>
  <w:p w14:paraId="6E2E49CB" w14:textId="77777777" w:rsidR="00000000" w:rsidRDefault="00000000"/>
  <w:p w14:paraId="2B44EBCA" w14:textId="77777777" w:rsidR="00000000" w:rsidRDefault="000000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66D87925" w:rsidR="00564E88" w:rsidRDefault="00EC204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AB0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5D94940B" w:rsidR="00564E88" w:rsidRDefault="00EC204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CE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1E838006" w:rsidR="00564E88" w:rsidRDefault="00EC204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9A6"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2"/>
    <w:lvl w:ilvl="0">
      <w:start w:val="1"/>
      <w:numFmt w:val="bullet"/>
      <w:lvlText w:val=""/>
      <w:lvlJc w:val="left"/>
      <w:pPr>
        <w:tabs>
          <w:tab w:val="num" w:pos="720"/>
        </w:tabs>
        <w:ind w:left="720" w:hanging="360"/>
      </w:pPr>
      <w:rPr>
        <w:rFonts w:ascii="Symbol" w:hAnsi="Symbol"/>
        <w:color w:val="000000"/>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4" w15:restartNumberingAfterBreak="0">
    <w:nsid w:val="055534C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9245CA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9970AB5"/>
    <w:multiLevelType w:val="multilevel"/>
    <w:tmpl w:val="FFFFFFFF"/>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9C16D2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AA458E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32513E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ADF0AD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BDA302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C86082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99662FC"/>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F7F744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0977D5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C6210B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601499300">
    <w:abstractNumId w:val="10"/>
  </w:num>
  <w:num w:numId="2" w16cid:durableId="854147817">
    <w:abstractNumId w:val="9"/>
  </w:num>
  <w:num w:numId="3" w16cid:durableId="1390029962">
    <w:abstractNumId w:val="12"/>
  </w:num>
  <w:num w:numId="4" w16cid:durableId="1459956482">
    <w:abstractNumId w:val="8"/>
  </w:num>
  <w:num w:numId="5" w16cid:durableId="1791506538">
    <w:abstractNumId w:val="7"/>
  </w:num>
  <w:num w:numId="6" w16cid:durableId="1815638052">
    <w:abstractNumId w:val="15"/>
  </w:num>
  <w:num w:numId="7" w16cid:durableId="1766878973">
    <w:abstractNumId w:val="14"/>
  </w:num>
  <w:num w:numId="8" w16cid:durableId="574314865">
    <w:abstractNumId w:val="16"/>
  </w:num>
  <w:num w:numId="9" w16cid:durableId="236061973">
    <w:abstractNumId w:val="13"/>
  </w:num>
  <w:num w:numId="10" w16cid:durableId="852183867">
    <w:abstractNumId w:val="5"/>
  </w:num>
  <w:num w:numId="11" w16cid:durableId="1497067107">
    <w:abstractNumId w:val="11"/>
  </w:num>
  <w:num w:numId="12" w16cid:durableId="928124152">
    <w:abstractNumId w:val="6"/>
  </w:num>
  <w:num w:numId="13" w16cid:durableId="101993938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05590"/>
    <w:rsid w:val="000106D1"/>
    <w:rsid w:val="00010EAE"/>
    <w:rsid w:val="000113D6"/>
    <w:rsid w:val="00014CE2"/>
    <w:rsid w:val="00015A00"/>
    <w:rsid w:val="000238A6"/>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5B89"/>
    <w:rsid w:val="000A6BA1"/>
    <w:rsid w:val="000A6BFE"/>
    <w:rsid w:val="000B129C"/>
    <w:rsid w:val="000B12F6"/>
    <w:rsid w:val="000B36FC"/>
    <w:rsid w:val="000B40A3"/>
    <w:rsid w:val="000B4FA5"/>
    <w:rsid w:val="000B557D"/>
    <w:rsid w:val="000B5E5C"/>
    <w:rsid w:val="000B669A"/>
    <w:rsid w:val="000B6D2C"/>
    <w:rsid w:val="000B6D47"/>
    <w:rsid w:val="000B7126"/>
    <w:rsid w:val="000B7AE0"/>
    <w:rsid w:val="000B7C5B"/>
    <w:rsid w:val="000C13EB"/>
    <w:rsid w:val="000C27F8"/>
    <w:rsid w:val="000C324A"/>
    <w:rsid w:val="000C48B9"/>
    <w:rsid w:val="000C5DFD"/>
    <w:rsid w:val="000C6937"/>
    <w:rsid w:val="000C77DA"/>
    <w:rsid w:val="000D02AE"/>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E6E6E"/>
    <w:rsid w:val="000F01AE"/>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36D0"/>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24C"/>
    <w:rsid w:val="001369AB"/>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8A4"/>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0EBB"/>
    <w:rsid w:val="0028494D"/>
    <w:rsid w:val="00284ED2"/>
    <w:rsid w:val="002867EF"/>
    <w:rsid w:val="00291898"/>
    <w:rsid w:val="00293F1D"/>
    <w:rsid w:val="0029742E"/>
    <w:rsid w:val="00297539"/>
    <w:rsid w:val="00297A3D"/>
    <w:rsid w:val="00297EFC"/>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5F74"/>
    <w:rsid w:val="0041710C"/>
    <w:rsid w:val="00417921"/>
    <w:rsid w:val="00420B70"/>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C65"/>
    <w:rsid w:val="00470E47"/>
    <w:rsid w:val="00473832"/>
    <w:rsid w:val="00475F1E"/>
    <w:rsid w:val="00476BBB"/>
    <w:rsid w:val="00476F4D"/>
    <w:rsid w:val="00477B0F"/>
    <w:rsid w:val="00480A89"/>
    <w:rsid w:val="0048302F"/>
    <w:rsid w:val="00483CBB"/>
    <w:rsid w:val="0048575B"/>
    <w:rsid w:val="00485CD8"/>
    <w:rsid w:val="004876B9"/>
    <w:rsid w:val="00492128"/>
    <w:rsid w:val="0049247E"/>
    <w:rsid w:val="00492F38"/>
    <w:rsid w:val="004A07C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C74CD"/>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347"/>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239"/>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051C"/>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02DF"/>
    <w:rsid w:val="006C22B5"/>
    <w:rsid w:val="006C3550"/>
    <w:rsid w:val="006C39D2"/>
    <w:rsid w:val="006C467B"/>
    <w:rsid w:val="006C7AF9"/>
    <w:rsid w:val="006C7B73"/>
    <w:rsid w:val="006D003E"/>
    <w:rsid w:val="006D035A"/>
    <w:rsid w:val="006D1033"/>
    <w:rsid w:val="006D167F"/>
    <w:rsid w:val="006D21A5"/>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B07"/>
    <w:rsid w:val="00743D2D"/>
    <w:rsid w:val="00744B39"/>
    <w:rsid w:val="00745D52"/>
    <w:rsid w:val="007508CF"/>
    <w:rsid w:val="00750B11"/>
    <w:rsid w:val="00750F83"/>
    <w:rsid w:val="00751024"/>
    <w:rsid w:val="00752018"/>
    <w:rsid w:val="00753BE7"/>
    <w:rsid w:val="0075607F"/>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51A5"/>
    <w:rsid w:val="007F64DD"/>
    <w:rsid w:val="007F700A"/>
    <w:rsid w:val="0080068D"/>
    <w:rsid w:val="00801679"/>
    <w:rsid w:val="008026A2"/>
    <w:rsid w:val="0080520D"/>
    <w:rsid w:val="008059B4"/>
    <w:rsid w:val="00805E02"/>
    <w:rsid w:val="00807B77"/>
    <w:rsid w:val="0081016E"/>
    <w:rsid w:val="008101FC"/>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2FF1"/>
    <w:rsid w:val="008B468F"/>
    <w:rsid w:val="008B5997"/>
    <w:rsid w:val="008B674E"/>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3A79"/>
    <w:rsid w:val="00944E36"/>
    <w:rsid w:val="00946528"/>
    <w:rsid w:val="00946970"/>
    <w:rsid w:val="00950D5C"/>
    <w:rsid w:val="009511DF"/>
    <w:rsid w:val="009546BB"/>
    <w:rsid w:val="00955EE4"/>
    <w:rsid w:val="009561DF"/>
    <w:rsid w:val="0096052C"/>
    <w:rsid w:val="00961D04"/>
    <w:rsid w:val="009652F4"/>
    <w:rsid w:val="009673B4"/>
    <w:rsid w:val="00970A1D"/>
    <w:rsid w:val="00970A8C"/>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237"/>
    <w:rsid w:val="0098551C"/>
    <w:rsid w:val="00985555"/>
    <w:rsid w:val="00985E24"/>
    <w:rsid w:val="00986AE4"/>
    <w:rsid w:val="00987E83"/>
    <w:rsid w:val="00992579"/>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30F"/>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49D"/>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2BD5"/>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908D5"/>
    <w:rsid w:val="00A90B4C"/>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19C3"/>
    <w:rsid w:val="00AE267C"/>
    <w:rsid w:val="00AE729D"/>
    <w:rsid w:val="00AE74E9"/>
    <w:rsid w:val="00AF0409"/>
    <w:rsid w:val="00AF08EE"/>
    <w:rsid w:val="00AF1AD4"/>
    <w:rsid w:val="00AF40D3"/>
    <w:rsid w:val="00AF419F"/>
    <w:rsid w:val="00AF67B0"/>
    <w:rsid w:val="00B0234A"/>
    <w:rsid w:val="00B10097"/>
    <w:rsid w:val="00B115BD"/>
    <w:rsid w:val="00B13A10"/>
    <w:rsid w:val="00B13B61"/>
    <w:rsid w:val="00B1442A"/>
    <w:rsid w:val="00B14C7E"/>
    <w:rsid w:val="00B15840"/>
    <w:rsid w:val="00B20F21"/>
    <w:rsid w:val="00B21C9C"/>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6BEE"/>
    <w:rsid w:val="00B87453"/>
    <w:rsid w:val="00B902C5"/>
    <w:rsid w:val="00B90816"/>
    <w:rsid w:val="00B929CF"/>
    <w:rsid w:val="00B937BC"/>
    <w:rsid w:val="00B93952"/>
    <w:rsid w:val="00B95785"/>
    <w:rsid w:val="00B967C1"/>
    <w:rsid w:val="00BA0C62"/>
    <w:rsid w:val="00BA3724"/>
    <w:rsid w:val="00BA5C56"/>
    <w:rsid w:val="00BA64B7"/>
    <w:rsid w:val="00BA65ED"/>
    <w:rsid w:val="00BB1BD8"/>
    <w:rsid w:val="00BB317F"/>
    <w:rsid w:val="00BB4445"/>
    <w:rsid w:val="00BB5515"/>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488"/>
    <w:rsid w:val="00BD1BAC"/>
    <w:rsid w:val="00BD1F76"/>
    <w:rsid w:val="00BD231A"/>
    <w:rsid w:val="00BD5B04"/>
    <w:rsid w:val="00BD5F28"/>
    <w:rsid w:val="00BD6A22"/>
    <w:rsid w:val="00BD7CB9"/>
    <w:rsid w:val="00BE0B34"/>
    <w:rsid w:val="00BE14FE"/>
    <w:rsid w:val="00BE310B"/>
    <w:rsid w:val="00BE37E0"/>
    <w:rsid w:val="00BE3D2F"/>
    <w:rsid w:val="00BE4EF9"/>
    <w:rsid w:val="00BE5D97"/>
    <w:rsid w:val="00BE6665"/>
    <w:rsid w:val="00BF0411"/>
    <w:rsid w:val="00BF185D"/>
    <w:rsid w:val="00BF2602"/>
    <w:rsid w:val="00BF3C79"/>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38ED"/>
    <w:rsid w:val="00C5529D"/>
    <w:rsid w:val="00C5566E"/>
    <w:rsid w:val="00C5679F"/>
    <w:rsid w:val="00C57951"/>
    <w:rsid w:val="00C61AE1"/>
    <w:rsid w:val="00C61B85"/>
    <w:rsid w:val="00C6208D"/>
    <w:rsid w:val="00C633A6"/>
    <w:rsid w:val="00C63889"/>
    <w:rsid w:val="00C63A90"/>
    <w:rsid w:val="00C64AF1"/>
    <w:rsid w:val="00C65493"/>
    <w:rsid w:val="00C659EB"/>
    <w:rsid w:val="00C65A9C"/>
    <w:rsid w:val="00C662AB"/>
    <w:rsid w:val="00C67672"/>
    <w:rsid w:val="00C70F19"/>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90"/>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527C"/>
    <w:rsid w:val="00D761FF"/>
    <w:rsid w:val="00D76329"/>
    <w:rsid w:val="00D76C0F"/>
    <w:rsid w:val="00D76C60"/>
    <w:rsid w:val="00D77EAE"/>
    <w:rsid w:val="00D77FB6"/>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2E11"/>
    <w:rsid w:val="00DC385F"/>
    <w:rsid w:val="00DC4510"/>
    <w:rsid w:val="00DC5470"/>
    <w:rsid w:val="00DC613A"/>
    <w:rsid w:val="00DC6268"/>
    <w:rsid w:val="00DC6C03"/>
    <w:rsid w:val="00DD377B"/>
    <w:rsid w:val="00DD3D84"/>
    <w:rsid w:val="00DD651B"/>
    <w:rsid w:val="00DD6C40"/>
    <w:rsid w:val="00DD7494"/>
    <w:rsid w:val="00DE0A01"/>
    <w:rsid w:val="00DE17F6"/>
    <w:rsid w:val="00DE1FDE"/>
    <w:rsid w:val="00DE24F8"/>
    <w:rsid w:val="00DE398F"/>
    <w:rsid w:val="00DE4B1F"/>
    <w:rsid w:val="00DE5BE6"/>
    <w:rsid w:val="00DE5DF2"/>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4E46"/>
    <w:rsid w:val="00E8507A"/>
    <w:rsid w:val="00E85646"/>
    <w:rsid w:val="00E86282"/>
    <w:rsid w:val="00E86FE3"/>
    <w:rsid w:val="00E876AC"/>
    <w:rsid w:val="00E87B45"/>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204F"/>
    <w:rsid w:val="00EC4A1E"/>
    <w:rsid w:val="00EC4EFF"/>
    <w:rsid w:val="00EC5C47"/>
    <w:rsid w:val="00EC6C29"/>
    <w:rsid w:val="00EC6D2F"/>
    <w:rsid w:val="00ED005F"/>
    <w:rsid w:val="00ED1193"/>
    <w:rsid w:val="00ED3049"/>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1C6A"/>
    <w:rsid w:val="00F02054"/>
    <w:rsid w:val="00F02E5A"/>
    <w:rsid w:val="00F02F54"/>
    <w:rsid w:val="00F03A49"/>
    <w:rsid w:val="00F074ED"/>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66264"/>
    <w:rsid w:val="00F71146"/>
    <w:rsid w:val="00F71319"/>
    <w:rsid w:val="00F74938"/>
    <w:rsid w:val="00F7555D"/>
    <w:rsid w:val="00F776DC"/>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C747D"/>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590"/>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p.upz.minpolj.gov.rs/InzemB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isupz@minpolj.gov.rs" TargetMode="External"/><Relationship Id="rId19" Type="http://schemas.openxmlformats.org/officeDocument/2006/relationships/hyperlink" Target="mailto:soivanjica@ivanjica.gov.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8146</Words>
  <Characters>46434</Characters>
  <Application>Microsoft Office Word</Application>
  <DocSecurity>0</DocSecurity>
  <Lines>386</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54472</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5</cp:revision>
  <cp:lastPrinted>2021-08-26T09:51:00Z</cp:lastPrinted>
  <dcterms:created xsi:type="dcterms:W3CDTF">2023-11-09T10:12:00Z</dcterms:created>
  <dcterms:modified xsi:type="dcterms:W3CDTF">2023-11-09T10:46:00Z</dcterms:modified>
</cp:coreProperties>
</file>