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D51021">
        <w:rPr>
          <w:rFonts w:ascii="Times New Roman" w:hAnsi="Times New Roman" w:cs="Times New Roman"/>
          <w:sz w:val="24"/>
          <w:szCs w:val="24"/>
        </w:rPr>
        <w:t>На основу члана 30. став 1. и 2. и члана 32</w:t>
      </w:r>
      <w:r w:rsidR="000B3EBD" w:rsidRPr="00D51021">
        <w:rPr>
          <w:rFonts w:ascii="Times New Roman" w:hAnsi="Times New Roman" w:cs="Times New Roman"/>
          <w:sz w:val="24"/>
          <w:szCs w:val="24"/>
        </w:rPr>
        <w:t>.</w:t>
      </w:r>
      <w:r w:rsidRPr="00D51021">
        <w:rPr>
          <w:rFonts w:ascii="Times New Roman" w:hAnsi="Times New Roman" w:cs="Times New Roman"/>
          <w:sz w:val="24"/>
          <w:szCs w:val="24"/>
        </w:rPr>
        <w:t xml:space="preserve"> став 1. тачка 2. Закона о избору народних посланика („Сл. гласник РС“, број 14/22),</w:t>
      </w:r>
      <w:r w:rsidR="006B5DE2">
        <w:rPr>
          <w:rFonts w:ascii="Times New Roman" w:hAnsi="Times New Roman" w:cs="Times New Roman"/>
          <w:sz w:val="24"/>
          <w:szCs w:val="24"/>
          <w:lang w:val="sr-Cyrl-CS"/>
        </w:rPr>
        <w:t xml:space="preserve"> члана 7. Пословника о раду Изборне комисије општине Ивањица („Сл. лист општине Ивањица“, број 3/2022),</w:t>
      </w:r>
      <w:r w:rsidRPr="00D51021">
        <w:rPr>
          <w:rFonts w:ascii="Times New Roman" w:hAnsi="Times New Roman" w:cs="Times New Roman"/>
          <w:sz w:val="24"/>
          <w:szCs w:val="24"/>
        </w:rPr>
        <w:t xml:space="preserve"> на седници одржаној дана 1.3.2022. године, </w:t>
      </w:r>
      <w:r w:rsidR="00D12326">
        <w:rPr>
          <w:rFonts w:ascii="Times New Roman" w:hAnsi="Times New Roman" w:cs="Times New Roman"/>
          <w:sz w:val="24"/>
          <w:szCs w:val="24"/>
          <w:lang w:val="sr-Cyrl-CS"/>
        </w:rPr>
        <w:t xml:space="preserve">у 14,00 часова </w:t>
      </w:r>
      <w:r w:rsidRPr="00D51021">
        <w:rPr>
          <w:rFonts w:ascii="Times New Roman" w:hAnsi="Times New Roman" w:cs="Times New Roman"/>
          <w:sz w:val="24"/>
          <w:szCs w:val="24"/>
        </w:rPr>
        <w:t>донела је</w:t>
      </w:r>
    </w:p>
    <w:p w:rsidR="007A4E1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7A4E15" w:rsidRPr="00D109E5" w:rsidRDefault="00541260" w:rsidP="00541260">
      <w:pPr>
        <w:pStyle w:val="Bezrazmak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A4E15" w:rsidRPr="00D109E5">
        <w:rPr>
          <w:rFonts w:ascii="Times New Roman" w:hAnsi="Times New Roman" w:cs="Times New Roman"/>
          <w:b/>
          <w:i/>
          <w:sz w:val="24"/>
          <w:szCs w:val="24"/>
        </w:rPr>
        <w:t>РЕШЕЊЕ</w:t>
      </w:r>
    </w:p>
    <w:p w:rsidR="007A4E15" w:rsidRPr="00D109E5" w:rsidRDefault="007A4E15" w:rsidP="00D109E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9E5">
        <w:rPr>
          <w:rFonts w:ascii="Times New Roman" w:hAnsi="Times New Roman" w:cs="Times New Roman"/>
          <w:b/>
          <w:i/>
          <w:sz w:val="24"/>
          <w:szCs w:val="24"/>
        </w:rPr>
        <w:t>О ИМЕНОВАЊУ ЧЛАНА И ЗАМЕНИКА ЧЛАНА ИЗБОРНЕ КОМИСИЈЕ ОПШТИНЕ ИВАЊИЦА У ПРОШИРЕНОМ САСТАВУ</w:t>
      </w:r>
    </w:p>
    <w:p w:rsidR="00541260" w:rsidRDefault="00541260" w:rsidP="00D109E5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4E15" w:rsidRDefault="00541260" w:rsidP="00D109E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 1.</w:t>
      </w:r>
      <w:r w:rsidR="007A4E15" w:rsidRPr="00D109E5">
        <w:rPr>
          <w:rFonts w:ascii="Times New Roman" w:hAnsi="Times New Roman" w:cs="Times New Roman"/>
          <w:sz w:val="24"/>
          <w:szCs w:val="24"/>
        </w:rPr>
        <w:t>У проширени састав Изборне комисије Општине Ивањица, за спровођење избора за народне посланике Народне скупштине Републике Србије расписане за 3. април  2022. године, на предлог</w:t>
      </w:r>
      <w:r w:rsidR="00432F17">
        <w:rPr>
          <w:rFonts w:ascii="Times New Roman" w:hAnsi="Times New Roman" w:cs="Times New Roman"/>
          <w:sz w:val="24"/>
          <w:szCs w:val="24"/>
        </w:rPr>
        <w:t xml:space="preserve"> </w:t>
      </w:r>
      <w:r w:rsidR="00432F17" w:rsidRPr="00432F17">
        <w:rPr>
          <w:rFonts w:ascii="Times New Roman" w:hAnsi="Times New Roman" w:cs="Times New Roman"/>
          <w:b/>
          <w:sz w:val="24"/>
          <w:szCs w:val="24"/>
          <w:lang w:val="sr-Cyrl-CS"/>
        </w:rPr>
        <w:t>Коалиција СУВЕРЕНИСТИ</w:t>
      </w:r>
      <w:r w:rsidR="00432F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12326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проглашене изборне листе </w:t>
      </w:r>
      <w:r w:rsidR="007A4E15" w:rsidRPr="00D109E5">
        <w:rPr>
          <w:rFonts w:ascii="Times New Roman" w:hAnsi="Times New Roman" w:cs="Times New Roman"/>
          <w:b/>
          <w:sz w:val="24"/>
          <w:szCs w:val="24"/>
        </w:rPr>
        <w:t xml:space="preserve">СУВЕРЕНИСТИ-Саша Радуловић (ДЈБ), Милан </w:t>
      </w:r>
      <w:proofErr w:type="spellStart"/>
      <w:r w:rsidR="007A4E15" w:rsidRPr="00D109E5">
        <w:rPr>
          <w:rFonts w:ascii="Times New Roman" w:hAnsi="Times New Roman" w:cs="Times New Roman"/>
          <w:b/>
          <w:sz w:val="24"/>
          <w:szCs w:val="24"/>
        </w:rPr>
        <w:t>Стаматовић</w:t>
      </w:r>
      <w:proofErr w:type="spellEnd"/>
      <w:r w:rsidR="007A4E15" w:rsidRPr="00D109E5">
        <w:rPr>
          <w:rFonts w:ascii="Times New Roman" w:hAnsi="Times New Roman" w:cs="Times New Roman"/>
          <w:b/>
          <w:sz w:val="24"/>
          <w:szCs w:val="24"/>
        </w:rPr>
        <w:t xml:space="preserve"> (ЗС), др Јована Стојковић (ЖЗС)</w:t>
      </w:r>
      <w:r w:rsidR="007A4E15" w:rsidRPr="00D109E5">
        <w:rPr>
          <w:rFonts w:ascii="Times New Roman" w:hAnsi="Times New Roman" w:cs="Times New Roman"/>
          <w:sz w:val="24"/>
          <w:szCs w:val="24"/>
        </w:rPr>
        <w:t>, именују се:</w:t>
      </w:r>
    </w:p>
    <w:p w:rsidR="00D109E5" w:rsidRPr="00D109E5" w:rsidRDefault="00D109E5" w:rsidP="00D109E5">
      <w:pPr>
        <w:pStyle w:val="Bezrazmaka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члана</w:t>
      </w:r>
      <w:r>
        <w:rPr>
          <w:rFonts w:ascii="Times New Roman" w:hAnsi="Times New Roman" w:cs="Times New Roman"/>
          <w:sz w:val="24"/>
          <w:szCs w:val="24"/>
        </w:rPr>
        <w:t>: Владимир Јекић из Ивањице, Бедина Варош бб;</w:t>
      </w: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заменика члана</w:t>
      </w:r>
      <w:r>
        <w:rPr>
          <w:rFonts w:ascii="Times New Roman" w:hAnsi="Times New Roman" w:cs="Times New Roman"/>
          <w:sz w:val="24"/>
          <w:szCs w:val="24"/>
        </w:rPr>
        <w:t>: Мирослав Пантовић</w:t>
      </w:r>
      <w:r w:rsidR="00F0415B">
        <w:rPr>
          <w:rFonts w:ascii="Times New Roman" w:hAnsi="Times New Roman" w:cs="Times New Roman"/>
          <w:sz w:val="24"/>
          <w:szCs w:val="24"/>
          <w:lang w:val="sr-Cyrl-CS"/>
        </w:rPr>
        <w:t xml:space="preserve"> из Ивањице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 75.</w:t>
      </w:r>
    </w:p>
    <w:p w:rsidR="00541260" w:rsidRPr="00B26A85" w:rsidRDefault="00D51021" w:rsidP="00B26A8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B3EBD" w:rsidRPr="00541260">
        <w:rPr>
          <w:rFonts w:ascii="Times New Roman" w:hAnsi="Times New Roman" w:cs="Times New Roman"/>
          <w:sz w:val="24"/>
          <w:szCs w:val="24"/>
        </w:rPr>
        <w:t xml:space="preserve">   </w:t>
      </w:r>
      <w:r w:rsidR="007A4E15" w:rsidRPr="00541260">
        <w:rPr>
          <w:rFonts w:ascii="Times New Roman" w:hAnsi="Times New Roman" w:cs="Times New Roman"/>
          <w:sz w:val="24"/>
          <w:szCs w:val="24"/>
        </w:rPr>
        <w:t xml:space="preserve">2.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именовању члана и заменика члана локалне изборне комисије у проширеном саставу примењује се од наредног дана од дана када је донето. </w:t>
      </w:r>
    </w:p>
    <w:p w:rsidR="007A4E15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0B3EBD" w:rsidRPr="00541260">
        <w:rPr>
          <w:rFonts w:ascii="Times New Roman" w:hAnsi="Times New Roman" w:cs="Times New Roman"/>
          <w:sz w:val="24"/>
          <w:szCs w:val="24"/>
        </w:rPr>
        <w:t>објавити на веб-презентацији Републичке изборне комисије</w:t>
      </w:r>
      <w:r w:rsidR="00D1232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Ивањица.</w:t>
      </w:r>
    </w:p>
    <w:p w:rsidR="00541260" w:rsidRPr="00541260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D4" w:rsidRDefault="00C809D4" w:rsidP="0054126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51021" w:rsidRPr="00D51021" w:rsidRDefault="00D51021" w:rsidP="00D510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09D4" w:rsidRDefault="00541260" w:rsidP="00C809D4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>Дана 28.2.2022. године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 у 14,10 часова, овлашћено лице </w:t>
      </w:r>
      <w:r w:rsidR="00D12326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проглашене 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листе </w:t>
      </w:r>
      <w:r w:rsidR="00C809D4" w:rsidRPr="00C809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СУВЕРЕНИСТИ-Саша Радуловић (ДЈБ), Милан </w:t>
      </w:r>
      <w:proofErr w:type="spellStart"/>
      <w:r w:rsidR="00C809D4" w:rsidRPr="00C809D4">
        <w:rPr>
          <w:rFonts w:ascii="Times New Roman" w:hAnsi="Times New Roman" w:cs="Times New Roman"/>
          <w:b/>
          <w:sz w:val="24"/>
          <w:szCs w:val="24"/>
          <w:lang w:val="sr-Cyrl-CS"/>
        </w:rPr>
        <w:t>Стаматовић</w:t>
      </w:r>
      <w:proofErr w:type="spellEnd"/>
      <w:r w:rsidR="00C809D4" w:rsidRPr="00C809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(ЗС), др Јована Стојковић (ЖЗС)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, Војин </w:t>
      </w:r>
      <w:proofErr w:type="spellStart"/>
      <w:r w:rsidR="00C809D4">
        <w:rPr>
          <w:rFonts w:ascii="Times New Roman" w:hAnsi="Times New Roman" w:cs="Times New Roman"/>
          <w:sz w:val="24"/>
          <w:szCs w:val="24"/>
          <w:lang w:val="sr-Cyrl-CS"/>
        </w:rPr>
        <w:t>Биљић</w:t>
      </w:r>
      <w:proofErr w:type="spellEnd"/>
      <w:r w:rsidR="00C809D4">
        <w:rPr>
          <w:rFonts w:ascii="Times New Roman" w:hAnsi="Times New Roman" w:cs="Times New Roman"/>
          <w:sz w:val="24"/>
          <w:szCs w:val="24"/>
          <w:lang w:val="sr-Cyrl-CS"/>
        </w:rPr>
        <w:t>, доставио је Изборној комисији општине Ивањица предлог за именовање члана и заменика члана Изборне комисије општине Ивањица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у проширеном саставу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заведеног под бројем 013-5/2022-01 а за предају наведеног предлога овластио је Владимира Јекића из Ивањице, Бедина Варош бб да испред наведене изборне листе преда предлог о именовању члана и заменика члана Локалне изборне комисије у проширеном саставу. </w:t>
      </w:r>
    </w:p>
    <w:p w:rsidR="00C809D4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51021">
        <w:rPr>
          <w:lang w:val="sr-Cyrl-CS"/>
        </w:rPr>
        <w:t xml:space="preserve"> </w:t>
      </w:r>
      <w:r w:rsidR="00C809D4">
        <w:rPr>
          <w:lang w:val="sr-Cyrl-CS"/>
        </w:rPr>
        <w:t xml:space="preserve">   </w:t>
      </w:r>
      <w:r w:rsidR="00C809D4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Изборна комисија општине Ивањица, поступајући по предлогу утврдила је да је поднети предлог дозвољен, уредан, благовремен и поднет од стране овлашћеног лица. Након тога Комисија је приступила провери испуњености услова </w:t>
      </w:r>
      <w:r w:rsidR="00D51021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13. Закона о избору народних посланика </w:t>
      </w:r>
      <w:r w:rsidR="00C809D4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број 14/2022) па је утврђено да наведена лица испуњавају законске услове за именовање у проширени састав Изборне комисије општине Ивањица.</w:t>
      </w: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Имајући у виду наведено Изборна комисија општине Ивањица донела је одлуку као у </w:t>
      </w:r>
      <w:proofErr w:type="spellStart"/>
      <w:r w:rsidR="00D51021"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Решења. 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B26A8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: Против овог Решења подносилац проглашене изборне листе и бирач могу поднети приговор Републичкој изборној комисији у року од 48 часова од објављивања тог решења на веб-презентацији. 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Pr="00B26A85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У Ивањици,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 xml:space="preserve"> 1.3.2022.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D51021" w:rsidRPr="00B26A85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013-5/1/2022-01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ОПШТИНЕ ИВАЊИЦА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1021" w:rsidRDefault="006B5DE2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="00D5102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7A4E15" w:rsidRPr="00541260" w:rsidRDefault="00D51021" w:rsidP="0054126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541260">
        <w:rPr>
          <w:rFonts w:ascii="Times New Roman" w:hAnsi="Times New Roman" w:cs="Times New Roman"/>
          <w:b/>
          <w:sz w:val="24"/>
          <w:szCs w:val="24"/>
          <w:lang w:val="sr-Cyrl-CS"/>
        </w:rPr>
        <w:t>Јована Богдановић</w:t>
      </w:r>
    </w:p>
    <w:sectPr w:rsidR="007A4E15" w:rsidRPr="00541260" w:rsidSect="00B26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67B"/>
    <w:multiLevelType w:val="hybridMultilevel"/>
    <w:tmpl w:val="4EA6A5A0"/>
    <w:lvl w:ilvl="0" w:tplc="E0A8293C">
      <w:start w:val="1"/>
      <w:numFmt w:val="decimal"/>
      <w:lvlText w:val="%1."/>
      <w:lvlJc w:val="left"/>
      <w:pPr>
        <w:ind w:left="1065" w:hanging="525"/>
      </w:pPr>
      <w:rPr>
        <w:rFonts w:asciiTheme="minorHAnsi" w:hAnsiTheme="minorHAnsi" w:cstheme="minorBidi"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1620" w:hanging="360"/>
      </w:pPr>
    </w:lvl>
    <w:lvl w:ilvl="2" w:tplc="0C1A001B" w:tentative="1">
      <w:start w:val="1"/>
      <w:numFmt w:val="lowerRoman"/>
      <w:lvlText w:val="%3."/>
      <w:lvlJc w:val="right"/>
      <w:pPr>
        <w:ind w:left="2340" w:hanging="180"/>
      </w:pPr>
    </w:lvl>
    <w:lvl w:ilvl="3" w:tplc="0C1A000F" w:tentative="1">
      <w:start w:val="1"/>
      <w:numFmt w:val="decimal"/>
      <w:lvlText w:val="%4."/>
      <w:lvlJc w:val="left"/>
      <w:pPr>
        <w:ind w:left="3060" w:hanging="360"/>
      </w:pPr>
    </w:lvl>
    <w:lvl w:ilvl="4" w:tplc="0C1A0019" w:tentative="1">
      <w:start w:val="1"/>
      <w:numFmt w:val="lowerLetter"/>
      <w:lvlText w:val="%5."/>
      <w:lvlJc w:val="left"/>
      <w:pPr>
        <w:ind w:left="3780" w:hanging="360"/>
      </w:pPr>
    </w:lvl>
    <w:lvl w:ilvl="5" w:tplc="0C1A001B" w:tentative="1">
      <w:start w:val="1"/>
      <w:numFmt w:val="lowerRoman"/>
      <w:lvlText w:val="%6."/>
      <w:lvlJc w:val="right"/>
      <w:pPr>
        <w:ind w:left="4500" w:hanging="180"/>
      </w:pPr>
    </w:lvl>
    <w:lvl w:ilvl="6" w:tplc="0C1A000F" w:tentative="1">
      <w:start w:val="1"/>
      <w:numFmt w:val="decimal"/>
      <w:lvlText w:val="%7."/>
      <w:lvlJc w:val="left"/>
      <w:pPr>
        <w:ind w:left="5220" w:hanging="360"/>
      </w:pPr>
    </w:lvl>
    <w:lvl w:ilvl="7" w:tplc="0C1A0019" w:tentative="1">
      <w:start w:val="1"/>
      <w:numFmt w:val="lowerLetter"/>
      <w:lvlText w:val="%8."/>
      <w:lvlJc w:val="left"/>
      <w:pPr>
        <w:ind w:left="5940" w:hanging="360"/>
      </w:pPr>
    </w:lvl>
    <w:lvl w:ilvl="8" w:tplc="0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F7F52"/>
    <w:multiLevelType w:val="hybridMultilevel"/>
    <w:tmpl w:val="AE1E5D06"/>
    <w:lvl w:ilvl="0" w:tplc="110C3A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40" w:hanging="360"/>
      </w:pPr>
    </w:lvl>
    <w:lvl w:ilvl="2" w:tplc="0C1A001B" w:tentative="1">
      <w:start w:val="1"/>
      <w:numFmt w:val="lowerRoman"/>
      <w:lvlText w:val="%3."/>
      <w:lvlJc w:val="right"/>
      <w:pPr>
        <w:ind w:left="2460" w:hanging="180"/>
      </w:pPr>
    </w:lvl>
    <w:lvl w:ilvl="3" w:tplc="0C1A000F" w:tentative="1">
      <w:start w:val="1"/>
      <w:numFmt w:val="decimal"/>
      <w:lvlText w:val="%4."/>
      <w:lvlJc w:val="left"/>
      <w:pPr>
        <w:ind w:left="3180" w:hanging="360"/>
      </w:pPr>
    </w:lvl>
    <w:lvl w:ilvl="4" w:tplc="0C1A0019" w:tentative="1">
      <w:start w:val="1"/>
      <w:numFmt w:val="lowerLetter"/>
      <w:lvlText w:val="%5."/>
      <w:lvlJc w:val="left"/>
      <w:pPr>
        <w:ind w:left="3900" w:hanging="360"/>
      </w:pPr>
    </w:lvl>
    <w:lvl w:ilvl="5" w:tplc="0C1A001B" w:tentative="1">
      <w:start w:val="1"/>
      <w:numFmt w:val="lowerRoman"/>
      <w:lvlText w:val="%6."/>
      <w:lvlJc w:val="right"/>
      <w:pPr>
        <w:ind w:left="4620" w:hanging="180"/>
      </w:pPr>
    </w:lvl>
    <w:lvl w:ilvl="6" w:tplc="0C1A000F" w:tentative="1">
      <w:start w:val="1"/>
      <w:numFmt w:val="decimal"/>
      <w:lvlText w:val="%7."/>
      <w:lvlJc w:val="left"/>
      <w:pPr>
        <w:ind w:left="5340" w:hanging="360"/>
      </w:pPr>
    </w:lvl>
    <w:lvl w:ilvl="7" w:tplc="0C1A0019" w:tentative="1">
      <w:start w:val="1"/>
      <w:numFmt w:val="lowerLetter"/>
      <w:lvlText w:val="%8."/>
      <w:lvlJc w:val="left"/>
      <w:pPr>
        <w:ind w:left="6060" w:hanging="360"/>
      </w:pPr>
    </w:lvl>
    <w:lvl w:ilvl="8" w:tplc="0C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2E0CCD"/>
    <w:multiLevelType w:val="hybridMultilevel"/>
    <w:tmpl w:val="7B78292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4E15"/>
    <w:rsid w:val="000B3EBD"/>
    <w:rsid w:val="001338CF"/>
    <w:rsid w:val="00432F17"/>
    <w:rsid w:val="00541260"/>
    <w:rsid w:val="005E5710"/>
    <w:rsid w:val="006B5DE2"/>
    <w:rsid w:val="006C3D35"/>
    <w:rsid w:val="007A4E15"/>
    <w:rsid w:val="00900048"/>
    <w:rsid w:val="00B26A85"/>
    <w:rsid w:val="00C809D4"/>
    <w:rsid w:val="00D109E5"/>
    <w:rsid w:val="00D12326"/>
    <w:rsid w:val="00D33FF0"/>
    <w:rsid w:val="00D51021"/>
    <w:rsid w:val="00F0415B"/>
    <w:rsid w:val="00F04605"/>
    <w:rsid w:val="00F31092"/>
    <w:rsid w:val="00F5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A4E1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7A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mgojkovi</dc:creator>
  <cp:lastModifiedBy>jbogdano</cp:lastModifiedBy>
  <cp:revision>10</cp:revision>
  <cp:lastPrinted>2022-03-02T08:37:00Z</cp:lastPrinted>
  <dcterms:created xsi:type="dcterms:W3CDTF">2022-03-01T12:20:00Z</dcterms:created>
  <dcterms:modified xsi:type="dcterms:W3CDTF">2022-03-02T09:18:00Z</dcterms:modified>
</cp:coreProperties>
</file>