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7D89" w14:textId="77777777" w:rsidR="00541981" w:rsidRDefault="00541981" w:rsidP="00541981">
      <w:pPr>
        <w:rPr>
          <w:lang w:val="sr-Cyrl-CS"/>
        </w:rPr>
      </w:pPr>
      <w:r>
        <w:rPr>
          <w:lang w:val="sr-Cyrl-CS"/>
        </w:rPr>
        <w:t xml:space="preserve">Р е п у б л и к а  С р б и ј а </w:t>
      </w:r>
    </w:p>
    <w:p w14:paraId="2199E536" w14:textId="77777777" w:rsidR="00541981" w:rsidRDefault="00541981" w:rsidP="00541981">
      <w:pPr>
        <w:rPr>
          <w:b/>
          <w:lang w:val="sr-Cyrl-CS"/>
        </w:rPr>
      </w:pPr>
      <w:r>
        <w:rPr>
          <w:b/>
          <w:lang w:val="sr-Cyrl-CS"/>
        </w:rPr>
        <w:t>ОПШТИНА ИВАЊИЦА</w:t>
      </w:r>
    </w:p>
    <w:p w14:paraId="27FB0696" w14:textId="6CB263F6" w:rsidR="00541981" w:rsidRPr="002C5832" w:rsidRDefault="00541981" w:rsidP="00541981">
      <w:pPr>
        <w:rPr>
          <w:lang w:val="sr-Latn-CS"/>
        </w:rPr>
      </w:pPr>
      <w:r w:rsidRPr="002C5832">
        <w:rPr>
          <w:lang w:val="sr-Cyrl-CS"/>
        </w:rPr>
        <w:t xml:space="preserve">Број: </w:t>
      </w:r>
      <w:r w:rsidRPr="002C5832">
        <w:rPr>
          <w:lang w:val="sr-Latn-CS"/>
        </w:rPr>
        <w:t>404-2</w:t>
      </w:r>
      <w:r w:rsidR="002C5832" w:rsidRPr="002C5832">
        <w:rPr>
          <w:lang w:val="sr-Latn-CS"/>
        </w:rPr>
        <w:t>9</w:t>
      </w:r>
      <w:r w:rsidRPr="002C5832">
        <w:rPr>
          <w:lang w:val="sr-Latn-CS"/>
        </w:rPr>
        <w:t>/</w:t>
      </w:r>
      <w:r w:rsidRPr="002C5832">
        <w:rPr>
          <w:lang w:val="sr-Cyrl-CS"/>
        </w:rPr>
        <w:t>20</w:t>
      </w:r>
      <w:r w:rsidRPr="002C5832">
        <w:rPr>
          <w:lang w:val="sr-Latn-CS"/>
        </w:rPr>
        <w:t>2</w:t>
      </w:r>
      <w:r w:rsidR="00B74CDE" w:rsidRPr="002C5832">
        <w:rPr>
          <w:lang w:val="sr-Latn-CS"/>
        </w:rPr>
        <w:t>2</w:t>
      </w:r>
    </w:p>
    <w:p w14:paraId="64386448" w14:textId="03663892" w:rsidR="00541981" w:rsidRPr="002C5832" w:rsidRDefault="00085BFE" w:rsidP="00541981">
      <w:pPr>
        <w:rPr>
          <w:lang w:val="sr-Cyrl-CS"/>
        </w:rPr>
      </w:pPr>
      <w:r>
        <w:rPr>
          <w:lang w:val="sr-Cyrl-RS"/>
        </w:rPr>
        <w:t>01</w:t>
      </w:r>
      <w:r w:rsidR="00541981" w:rsidRPr="002C5832">
        <w:rPr>
          <w:lang w:val="sr-Latn-CS"/>
        </w:rPr>
        <w:t>.</w:t>
      </w:r>
      <w:r w:rsidR="00B74CDE" w:rsidRPr="002C5832">
        <w:t>0</w:t>
      </w:r>
      <w:r>
        <w:rPr>
          <w:lang w:val="sr-Cyrl-RS"/>
        </w:rPr>
        <w:t>3</w:t>
      </w:r>
      <w:r w:rsidR="00541981" w:rsidRPr="002C5832">
        <w:rPr>
          <w:lang w:val="sr-Cyrl-CS"/>
        </w:rPr>
        <w:t>.20</w:t>
      </w:r>
      <w:r w:rsidR="00541981" w:rsidRPr="002C5832">
        <w:rPr>
          <w:lang w:val="sr-Latn-CS"/>
        </w:rPr>
        <w:t>2</w:t>
      </w:r>
      <w:r w:rsidR="00B74CDE" w:rsidRPr="002C5832">
        <w:rPr>
          <w:lang w:val="sr-Latn-CS"/>
        </w:rPr>
        <w:t>2</w:t>
      </w:r>
      <w:r w:rsidR="00541981" w:rsidRPr="002C5832">
        <w:rPr>
          <w:lang w:val="sr-Cyrl-CS"/>
        </w:rPr>
        <w:t>.године</w:t>
      </w:r>
    </w:p>
    <w:p w14:paraId="626C1C69" w14:textId="77777777" w:rsidR="00541981" w:rsidRPr="00E54B54" w:rsidRDefault="00541981" w:rsidP="00541981">
      <w:pPr>
        <w:rPr>
          <w:b/>
          <w:lang w:val="sr-Cyrl-CS"/>
        </w:rPr>
      </w:pPr>
      <w:r w:rsidRPr="00E54B54">
        <w:rPr>
          <w:b/>
          <w:lang w:val="sr-Cyrl-CS"/>
        </w:rPr>
        <w:t xml:space="preserve">И в а њ и ц а  </w:t>
      </w:r>
    </w:p>
    <w:p w14:paraId="688AC474" w14:textId="77777777" w:rsidR="00541981" w:rsidRDefault="00541981" w:rsidP="00541981">
      <w:pPr>
        <w:jc w:val="center"/>
        <w:rPr>
          <w:lang w:val="sr-Cyrl-CS" w:eastAsia="sr-Cyrl-CS"/>
        </w:rPr>
      </w:pPr>
    </w:p>
    <w:p w14:paraId="0CEBD9AB" w14:textId="77777777" w:rsidR="00085BFE" w:rsidRDefault="00085BFE" w:rsidP="00085BFE">
      <w:pPr>
        <w:jc w:val="both"/>
        <w:rPr>
          <w:lang w:val="sr-Latn-CS" w:eastAsia="sr-Cyrl-CS"/>
        </w:rPr>
      </w:pPr>
      <w:r>
        <w:rPr>
          <w:lang w:val="sr-Cyrl-CS" w:eastAsia="sr-Cyrl-CS"/>
        </w:rPr>
        <w:t xml:space="preserve">             </w:t>
      </w:r>
      <w:r w:rsidR="00541981" w:rsidRPr="00851A18">
        <w:rPr>
          <w:lang w:val="sr-Cyrl-CS" w:eastAsia="sr-Cyrl-CS"/>
        </w:rPr>
        <w:t>У складу са чланом 27. Закона о јавним набавкама („Службени гласник РС“ број 91/2019)</w:t>
      </w:r>
      <w:r w:rsidR="00541981">
        <w:rPr>
          <w:lang w:val="sr-Latn-CS" w:eastAsia="sr-Cyrl-CS"/>
        </w:rPr>
        <w:t>,</w:t>
      </w:r>
    </w:p>
    <w:p w14:paraId="3A158E20" w14:textId="31B1CC00" w:rsidR="00541981" w:rsidRDefault="00B74CDE" w:rsidP="00085BFE">
      <w:pPr>
        <w:jc w:val="both"/>
        <w:rPr>
          <w:lang w:val="sr-Cyrl-CS"/>
        </w:rPr>
      </w:pPr>
      <w:r>
        <w:rPr>
          <w:lang w:val="sr-Cyrl-RS" w:eastAsia="sr-Cyrl-CS"/>
        </w:rPr>
        <w:t xml:space="preserve">Наручилац </w:t>
      </w:r>
      <w:r w:rsidR="00376794">
        <w:rPr>
          <w:lang w:val="sr-Cyrl-CS"/>
        </w:rPr>
        <w:t>О</w:t>
      </w:r>
      <w:r w:rsidR="00541981">
        <w:rPr>
          <w:lang w:val="sr-Cyrl-CS"/>
        </w:rPr>
        <w:t>пштин</w:t>
      </w:r>
      <w:r w:rsidR="00376794">
        <w:rPr>
          <w:lang w:val="sr-Cyrl-CS"/>
        </w:rPr>
        <w:t>а</w:t>
      </w:r>
      <w:r w:rsidR="00541981">
        <w:rPr>
          <w:lang w:val="sr-Cyrl-CS"/>
        </w:rPr>
        <w:t xml:space="preserve"> Ивањица</w:t>
      </w:r>
      <w:r w:rsidR="00541981" w:rsidRPr="00EF2792">
        <w:rPr>
          <w:lang w:val="sr-Cyrl-CS"/>
        </w:rPr>
        <w:t xml:space="preserve"> упућује</w:t>
      </w:r>
    </w:p>
    <w:p w14:paraId="67FA3C36" w14:textId="77777777" w:rsidR="00541981" w:rsidRDefault="00541981" w:rsidP="00085BFE">
      <w:pPr>
        <w:jc w:val="both"/>
        <w:rPr>
          <w:lang w:val="sr-Cyrl-CS"/>
        </w:rPr>
      </w:pPr>
    </w:p>
    <w:p w14:paraId="05E4D49D" w14:textId="77777777" w:rsidR="00541981" w:rsidRPr="009B6784" w:rsidRDefault="00541981" w:rsidP="00375B84">
      <w:pPr>
        <w:jc w:val="center"/>
        <w:rPr>
          <w:b/>
          <w:lang w:val="sr-Cyrl-CS" w:eastAsia="sr-Latn-CS"/>
        </w:rPr>
      </w:pPr>
      <w:r w:rsidRPr="009B6784">
        <w:rPr>
          <w:b/>
          <w:lang w:val="sr-Cyrl-CS" w:eastAsia="sr-Latn-CS"/>
        </w:rPr>
        <w:t>ПО</w:t>
      </w:r>
      <w:r w:rsidRPr="009B6784">
        <w:rPr>
          <w:b/>
          <w:lang w:val="sr-Cyrl-CS" w:eastAsia="sr-Latn-CS"/>
        </w:rPr>
        <w:softHyphen/>
        <w:t>ЗИВ</w:t>
      </w:r>
    </w:p>
    <w:p w14:paraId="18738012" w14:textId="581147C0" w:rsidR="003A0542" w:rsidRDefault="00541981" w:rsidP="00375B84">
      <w:pPr>
        <w:autoSpaceDE w:val="0"/>
        <w:autoSpaceDN w:val="0"/>
        <w:adjustRightInd w:val="0"/>
        <w:jc w:val="center"/>
        <w:rPr>
          <w:b/>
          <w:lang w:val="sr-Cyrl-CS" w:bidi="en-US"/>
        </w:rPr>
      </w:pPr>
      <w:r w:rsidRPr="009B6784">
        <w:rPr>
          <w:b/>
          <w:lang w:val="sr-Cyrl-CS" w:bidi="en-US"/>
        </w:rPr>
        <w:t xml:space="preserve">за </w:t>
      </w:r>
      <w:r w:rsidR="0020591A">
        <w:rPr>
          <w:b/>
          <w:lang w:val="sr-Cyrl-CS" w:bidi="en-US"/>
        </w:rPr>
        <w:t>подношење</w:t>
      </w:r>
      <w:r w:rsidRPr="009B6784">
        <w:rPr>
          <w:b/>
          <w:lang w:val="sr-Cyrl-CS" w:bidi="en-US"/>
        </w:rPr>
        <w:t xml:space="preserve"> по</w:t>
      </w:r>
      <w:r w:rsidRPr="009B6784">
        <w:rPr>
          <w:b/>
          <w:lang w:val="sr-Cyrl-CS" w:bidi="en-US"/>
        </w:rPr>
        <w:softHyphen/>
        <w:t>ну</w:t>
      </w:r>
      <w:r w:rsidRPr="009B6784">
        <w:rPr>
          <w:b/>
          <w:lang w:val="sr-Cyrl-CS" w:bidi="en-US"/>
        </w:rPr>
        <w:softHyphen/>
        <w:t>да у по</w:t>
      </w:r>
      <w:r w:rsidRPr="009B6784">
        <w:rPr>
          <w:b/>
          <w:lang w:val="sr-Cyrl-CS" w:bidi="en-US"/>
        </w:rPr>
        <w:softHyphen/>
        <w:t>ступ</w:t>
      </w:r>
      <w:r w:rsidRPr="009B6784">
        <w:rPr>
          <w:b/>
          <w:lang w:val="sr-Cyrl-CS" w:bidi="en-US"/>
        </w:rPr>
        <w:softHyphen/>
        <w:t>ку набавке</w:t>
      </w:r>
    </w:p>
    <w:p w14:paraId="072E2CD2" w14:textId="0FADD857" w:rsidR="00375B84" w:rsidRPr="00375B84" w:rsidRDefault="00C3335E" w:rsidP="00375B84">
      <w:pPr>
        <w:suppressAutoHyphens/>
        <w:spacing w:line="100" w:lineRule="atLeast"/>
        <w:jc w:val="center"/>
        <w:rPr>
          <w:b/>
          <w:lang w:val="sr-Cyrl-CS"/>
        </w:rPr>
      </w:pPr>
      <w:bookmarkStart w:id="0" w:name="_Hlk96939506"/>
      <w:r w:rsidRPr="00C3335E">
        <w:rPr>
          <w:b/>
          <w:lang w:val="sr-Cyrl-CS" w:eastAsia="sr-Latn-CS"/>
        </w:rPr>
        <w:t>услуге социјалне заштите-</w:t>
      </w:r>
      <w:r w:rsidRPr="00C3335E">
        <w:rPr>
          <w:b/>
          <w:bCs/>
          <w:lang w:val="sr-Cyrl-CS" w:eastAsia="sr-Latn-CS"/>
        </w:rPr>
        <w:t>дневни боравак</w:t>
      </w:r>
      <w:r w:rsidR="00375B84" w:rsidRPr="00375B84">
        <w:rPr>
          <w:lang w:val="sr-Cyrl-CS"/>
        </w:rPr>
        <w:t xml:space="preserve">, </w:t>
      </w:r>
      <w:r w:rsidR="00375B84" w:rsidRPr="00375B84">
        <w:rPr>
          <w:b/>
          <w:lang w:val="sr-Cyrl-CS"/>
        </w:rPr>
        <w:t>по партијама</w:t>
      </w:r>
    </w:p>
    <w:p w14:paraId="36BD3B37" w14:textId="117A1F14" w:rsidR="00541981" w:rsidRPr="009B6784" w:rsidRDefault="00541981" w:rsidP="00375B84">
      <w:pPr>
        <w:autoSpaceDE w:val="0"/>
        <w:autoSpaceDN w:val="0"/>
        <w:adjustRightInd w:val="0"/>
        <w:jc w:val="center"/>
        <w:rPr>
          <w:b/>
          <w:lang w:val="sr-Cyrl-CS" w:bidi="en-US"/>
        </w:rPr>
      </w:pPr>
    </w:p>
    <w:bookmarkEnd w:id="0"/>
    <w:p w14:paraId="1C0502A6" w14:textId="06A0E5EE" w:rsidR="00AF2ACF" w:rsidRDefault="00541981" w:rsidP="00375B84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  <w:r>
        <w:rPr>
          <w:b/>
          <w:lang w:val="sr-Cyrl-CS" w:bidi="en-US"/>
        </w:rPr>
        <w:t xml:space="preserve">         </w:t>
      </w:r>
      <w:r>
        <w:rPr>
          <w:lang w:val="sr-Cyrl-CS"/>
        </w:rPr>
        <w:t>1.</w:t>
      </w:r>
      <w:r w:rsidRPr="00951305">
        <w:rPr>
          <w:b/>
          <w:lang w:val="sr-Cyrl-CS"/>
        </w:rPr>
        <w:t xml:space="preserve">Предмет </w:t>
      </w:r>
      <w:proofErr w:type="spellStart"/>
      <w:r w:rsidRPr="00951305">
        <w:rPr>
          <w:b/>
          <w:lang w:val="sr-Cyrl-CS"/>
        </w:rPr>
        <w:t>набавке</w:t>
      </w:r>
      <w:r>
        <w:rPr>
          <w:lang w:val="sr-Cyrl-CS"/>
        </w:rPr>
        <w:t>:</w:t>
      </w:r>
      <w:bookmarkStart w:id="1" w:name="_Hlk96937826"/>
      <w:r w:rsidR="003A0542">
        <w:rPr>
          <w:lang w:val="sr-Cyrl-CS"/>
        </w:rPr>
        <w:t>друштвене</w:t>
      </w:r>
      <w:proofErr w:type="spellEnd"/>
      <w:r w:rsidR="003A0542">
        <w:rPr>
          <w:lang w:val="sr-Cyrl-CS"/>
        </w:rPr>
        <w:t xml:space="preserve"> и друге посебне услуге</w:t>
      </w:r>
      <w:bookmarkEnd w:id="1"/>
      <w:r w:rsidR="003A0542">
        <w:rPr>
          <w:lang w:val="sr-Cyrl-CS"/>
        </w:rPr>
        <w:t>-услуга социјалне заштите</w:t>
      </w:r>
      <w:r w:rsidR="003A0542" w:rsidRPr="003A0542">
        <w:rPr>
          <w:b/>
          <w:bCs/>
          <w:lang w:val="sr-Cyrl-CS" w:eastAsia="sr-Latn-CS"/>
        </w:rPr>
        <w:t xml:space="preserve"> </w:t>
      </w:r>
      <w:bookmarkStart w:id="2" w:name="bookmark6"/>
      <w:r w:rsidR="00465457">
        <w:rPr>
          <w:b/>
          <w:bCs/>
          <w:lang w:val="sr-Cyrl-CS" w:eastAsia="sr-Latn-CS"/>
        </w:rPr>
        <w:t>-</w:t>
      </w:r>
      <w:r w:rsidR="00375B84" w:rsidRPr="00375B84">
        <w:rPr>
          <w:b/>
          <w:bCs/>
          <w:lang w:val="sr-Cyrl-CS" w:eastAsia="sr-Latn-CS"/>
        </w:rPr>
        <w:t>дневни боравак</w:t>
      </w:r>
      <w:r w:rsidR="00465457">
        <w:rPr>
          <w:b/>
          <w:bCs/>
          <w:lang w:val="sr-Cyrl-CS" w:eastAsia="sr-Latn-CS"/>
        </w:rPr>
        <w:t>,</w:t>
      </w:r>
      <w:r w:rsidR="00375B84" w:rsidRPr="00375B84">
        <w:rPr>
          <w:b/>
          <w:bCs/>
          <w:lang w:val="sr-Cyrl-CS" w:eastAsia="sr-Latn-CS"/>
        </w:rPr>
        <w:t xml:space="preserve"> за лица са </w:t>
      </w:r>
      <w:r w:rsidR="00465457">
        <w:rPr>
          <w:b/>
          <w:bCs/>
          <w:lang w:val="sr-Cyrl-CS" w:eastAsia="sr-Latn-CS"/>
        </w:rPr>
        <w:t>сметњама</w:t>
      </w:r>
      <w:r w:rsidR="00376794">
        <w:rPr>
          <w:b/>
          <w:bCs/>
          <w:color w:val="000000"/>
          <w:lang w:val="sr-Cyrl-RS"/>
        </w:rPr>
        <w:t xml:space="preserve">    </w:t>
      </w:r>
    </w:p>
    <w:p w14:paraId="5892B499" w14:textId="2F40EF78" w:rsidR="00376794" w:rsidRPr="002C5832" w:rsidRDefault="00AF2ACF" w:rsidP="00376794">
      <w:pPr>
        <w:keepNext/>
        <w:keepLines/>
        <w:widowControl w:val="0"/>
        <w:jc w:val="both"/>
        <w:outlineLvl w:val="0"/>
        <w:rPr>
          <w:b/>
          <w:bCs/>
        </w:rPr>
      </w:pPr>
      <w:r w:rsidRPr="00375B84">
        <w:rPr>
          <w:b/>
          <w:bCs/>
          <w:lang w:val="sr-Cyrl-RS"/>
        </w:rPr>
        <w:t xml:space="preserve">        </w:t>
      </w:r>
      <w:r w:rsidR="00376794" w:rsidRPr="00375B84">
        <w:rPr>
          <w:b/>
          <w:bCs/>
          <w:lang w:val="sr-Cyrl-RS"/>
        </w:rPr>
        <w:t xml:space="preserve"> </w:t>
      </w:r>
      <w:proofErr w:type="spellStart"/>
      <w:r w:rsidR="00376794" w:rsidRPr="002C5832">
        <w:rPr>
          <w:b/>
          <w:bCs/>
        </w:rPr>
        <w:t>Врста</w:t>
      </w:r>
      <w:proofErr w:type="spellEnd"/>
      <w:r w:rsidR="00376794" w:rsidRPr="002C5832">
        <w:rPr>
          <w:b/>
          <w:bCs/>
        </w:rPr>
        <w:t xml:space="preserve"> </w:t>
      </w:r>
      <w:proofErr w:type="spellStart"/>
      <w:r w:rsidR="00376794" w:rsidRPr="002C5832">
        <w:rPr>
          <w:b/>
          <w:bCs/>
        </w:rPr>
        <w:t>поступка</w:t>
      </w:r>
      <w:proofErr w:type="spellEnd"/>
      <w:r w:rsidR="00376794" w:rsidRPr="002C5832">
        <w:rPr>
          <w:b/>
          <w:bCs/>
        </w:rPr>
        <w:t xml:space="preserve"> </w:t>
      </w:r>
      <w:proofErr w:type="spellStart"/>
      <w:r w:rsidR="00376794" w:rsidRPr="002C5832">
        <w:rPr>
          <w:b/>
          <w:bCs/>
        </w:rPr>
        <w:t>набавке</w:t>
      </w:r>
      <w:proofErr w:type="spellEnd"/>
      <w:r w:rsidR="00376794" w:rsidRPr="002C5832">
        <w:rPr>
          <w:b/>
          <w:bCs/>
        </w:rPr>
        <w:t>:</w:t>
      </w:r>
      <w:bookmarkEnd w:id="2"/>
    </w:p>
    <w:p w14:paraId="0F2745A6" w14:textId="173ABF95" w:rsidR="00376794" w:rsidRPr="002C5832" w:rsidRDefault="00376794" w:rsidP="00376794">
      <w:pPr>
        <w:widowControl w:val="0"/>
        <w:spacing w:after="260"/>
        <w:jc w:val="both"/>
      </w:pPr>
      <w:r w:rsidRPr="002C5832">
        <w:rPr>
          <w:lang w:val="sr-Cyrl-RS"/>
        </w:rPr>
        <w:t xml:space="preserve">    </w:t>
      </w:r>
      <w:r w:rsidR="00B12270" w:rsidRPr="002C5832">
        <w:rPr>
          <w:lang w:val="sr-Cyrl-RS"/>
        </w:rPr>
        <w:t xml:space="preserve">     </w:t>
      </w:r>
      <w:r w:rsidRPr="002C5832">
        <w:rPr>
          <w:lang w:val="sr-Cyrl-RS"/>
        </w:rPr>
        <w:t xml:space="preserve"> </w:t>
      </w:r>
      <w:proofErr w:type="spellStart"/>
      <w:r w:rsidRPr="002C5832">
        <w:t>Набавка</w:t>
      </w:r>
      <w:proofErr w:type="spellEnd"/>
      <w:r w:rsidRPr="002C5832">
        <w:t xml:space="preserve"> </w:t>
      </w:r>
      <w:proofErr w:type="spellStart"/>
      <w:r w:rsidRPr="002C5832">
        <w:t>на</w:t>
      </w:r>
      <w:proofErr w:type="spellEnd"/>
      <w:r w:rsidRPr="002C5832">
        <w:t xml:space="preserve"> </w:t>
      </w:r>
      <w:proofErr w:type="spellStart"/>
      <w:r w:rsidRPr="002C5832">
        <w:t>коју</w:t>
      </w:r>
      <w:proofErr w:type="spellEnd"/>
      <w:r w:rsidRPr="002C5832">
        <w:t xml:space="preserve"> </w:t>
      </w:r>
      <w:proofErr w:type="spellStart"/>
      <w:r w:rsidRPr="002C5832">
        <w:t>се</w:t>
      </w:r>
      <w:proofErr w:type="spellEnd"/>
      <w:r w:rsidRPr="002C5832">
        <w:t xml:space="preserve"> </w:t>
      </w:r>
      <w:proofErr w:type="spellStart"/>
      <w:r w:rsidRPr="002C5832">
        <w:t>закон</w:t>
      </w:r>
      <w:proofErr w:type="spellEnd"/>
      <w:r w:rsidRPr="002C5832">
        <w:t xml:space="preserve"> </w:t>
      </w:r>
      <w:proofErr w:type="spellStart"/>
      <w:r w:rsidRPr="002C5832">
        <w:t>не</w:t>
      </w:r>
      <w:proofErr w:type="spellEnd"/>
      <w:r w:rsidRPr="002C5832">
        <w:t xml:space="preserve"> </w:t>
      </w:r>
      <w:proofErr w:type="spellStart"/>
      <w:r w:rsidRPr="002C5832">
        <w:t>примењује</w:t>
      </w:r>
      <w:proofErr w:type="spellEnd"/>
      <w:r w:rsidR="00375B84" w:rsidRPr="002C5832">
        <w:rPr>
          <w:lang w:val="sr-Cyrl-CS"/>
        </w:rPr>
        <w:t xml:space="preserve"> -друштвене и друге посебне услуге</w:t>
      </w:r>
    </w:p>
    <w:p w14:paraId="70A7B2A4" w14:textId="0BAA277A" w:rsidR="00376794" w:rsidRPr="002C5832" w:rsidRDefault="00376794" w:rsidP="00376794">
      <w:pPr>
        <w:keepNext/>
        <w:keepLines/>
        <w:widowControl w:val="0"/>
        <w:jc w:val="both"/>
        <w:outlineLvl w:val="0"/>
        <w:rPr>
          <w:b/>
          <w:bCs/>
        </w:rPr>
      </w:pPr>
      <w:bookmarkStart w:id="3" w:name="bookmark8"/>
      <w:r w:rsidRPr="002C5832">
        <w:rPr>
          <w:b/>
          <w:bCs/>
          <w:lang w:val="sr-Cyrl-RS"/>
        </w:rPr>
        <w:t xml:space="preserve">       </w:t>
      </w:r>
      <w:r w:rsidR="00375B84" w:rsidRPr="002C5832">
        <w:rPr>
          <w:b/>
          <w:bCs/>
          <w:lang w:val="sr-Cyrl-RS"/>
        </w:rPr>
        <w:t xml:space="preserve"> </w:t>
      </w:r>
      <w:r w:rsidR="00AF2ACF" w:rsidRPr="002C5832">
        <w:rPr>
          <w:b/>
          <w:bCs/>
          <w:lang w:val="sr-Cyrl-RS"/>
        </w:rPr>
        <w:t xml:space="preserve"> </w:t>
      </w:r>
      <w:proofErr w:type="spellStart"/>
      <w:r w:rsidRPr="002C5832">
        <w:rPr>
          <w:b/>
          <w:bCs/>
        </w:rPr>
        <w:t>Процењена</w:t>
      </w:r>
      <w:proofErr w:type="spellEnd"/>
      <w:r w:rsidRPr="002C5832">
        <w:rPr>
          <w:b/>
          <w:bCs/>
        </w:rPr>
        <w:t xml:space="preserve"> </w:t>
      </w:r>
      <w:proofErr w:type="spellStart"/>
      <w:r w:rsidRPr="002C5832">
        <w:rPr>
          <w:b/>
          <w:bCs/>
        </w:rPr>
        <w:t>вредност</w:t>
      </w:r>
      <w:proofErr w:type="spellEnd"/>
      <w:r w:rsidRPr="002C5832">
        <w:rPr>
          <w:b/>
          <w:bCs/>
        </w:rPr>
        <w:t>:</w:t>
      </w:r>
      <w:bookmarkEnd w:id="3"/>
    </w:p>
    <w:p w14:paraId="44E8A638" w14:textId="183A596C" w:rsidR="00376794" w:rsidRPr="002C5832" w:rsidRDefault="00376794" w:rsidP="00376794">
      <w:pPr>
        <w:widowControl w:val="0"/>
        <w:spacing w:after="260"/>
        <w:jc w:val="both"/>
      </w:pPr>
      <w:r w:rsidRPr="002C5832">
        <w:rPr>
          <w:b/>
          <w:bCs/>
          <w:lang w:val="sr-Cyrl-RS"/>
        </w:rPr>
        <w:t xml:space="preserve">     </w:t>
      </w:r>
      <w:r w:rsidR="002C5832">
        <w:rPr>
          <w:b/>
          <w:bCs/>
          <w:lang w:val="sr-Latn-RS"/>
        </w:rPr>
        <w:t xml:space="preserve">  </w:t>
      </w:r>
      <w:r w:rsidRPr="002C5832">
        <w:rPr>
          <w:b/>
          <w:bCs/>
          <w:lang w:val="sr-Cyrl-RS"/>
        </w:rPr>
        <w:t xml:space="preserve"> </w:t>
      </w:r>
      <w:r w:rsidR="00375B84" w:rsidRPr="002C5832">
        <w:rPr>
          <w:b/>
          <w:bCs/>
          <w:lang w:val="sr-Latn-RS"/>
        </w:rPr>
        <w:t xml:space="preserve"> </w:t>
      </w:r>
      <w:r w:rsidR="00375B84" w:rsidRPr="002C5832">
        <w:rPr>
          <w:b/>
          <w:bCs/>
          <w:lang w:val="sr-Cyrl-RS"/>
        </w:rPr>
        <w:t>Укупно</w:t>
      </w:r>
      <w:r w:rsidR="00375B84" w:rsidRPr="002C5832">
        <w:rPr>
          <w:lang w:val="sr-Cyrl-RS"/>
        </w:rPr>
        <w:t>-</w:t>
      </w:r>
      <w:r w:rsidRPr="002C5832">
        <w:rPr>
          <w:lang w:val="sr-Cyrl-RS"/>
        </w:rPr>
        <w:t xml:space="preserve"> </w:t>
      </w:r>
      <w:r w:rsidR="00375B84" w:rsidRPr="002C5832">
        <w:rPr>
          <w:lang w:val="sr-Latn-RS"/>
        </w:rPr>
        <w:t>8.800</w:t>
      </w:r>
      <w:r w:rsidR="00AF2ACF" w:rsidRPr="002C5832">
        <w:rPr>
          <w:lang w:val="sr-Cyrl-RS"/>
        </w:rPr>
        <w:t>.000,00</w:t>
      </w:r>
      <w:r w:rsidRPr="002C5832">
        <w:t xml:space="preserve"> </w:t>
      </w:r>
      <w:proofErr w:type="spellStart"/>
      <w:r w:rsidRPr="002C5832">
        <w:t>динара</w:t>
      </w:r>
      <w:proofErr w:type="spellEnd"/>
      <w:r w:rsidRPr="002C5832">
        <w:t xml:space="preserve"> </w:t>
      </w:r>
      <w:proofErr w:type="spellStart"/>
      <w:r w:rsidRPr="002C5832">
        <w:t>без</w:t>
      </w:r>
      <w:proofErr w:type="spellEnd"/>
      <w:r w:rsidRPr="002C5832">
        <w:t xml:space="preserve"> ПДВ-а</w:t>
      </w:r>
      <w:bookmarkStart w:id="4" w:name="bookmark10"/>
    </w:p>
    <w:p w14:paraId="16DC7B29" w14:textId="510DFD71" w:rsidR="00375B84" w:rsidRPr="002C5832" w:rsidRDefault="00375B84" w:rsidP="00375B84">
      <w:pPr>
        <w:spacing w:after="200" w:line="276" w:lineRule="auto"/>
        <w:jc w:val="both"/>
      </w:pPr>
      <w:r w:rsidRPr="00375B84">
        <w:rPr>
          <w:rFonts w:eastAsia="Arial Unicode MS"/>
          <w:b/>
          <w:iCs/>
          <w:kern w:val="1"/>
          <w:lang w:val="sr-Cyrl-CS" w:eastAsia="ar-SA"/>
        </w:rPr>
        <w:t>П</w:t>
      </w:r>
      <w:proofErr w:type="spellStart"/>
      <w:r w:rsidRPr="00375B84">
        <w:rPr>
          <w:rFonts w:eastAsia="Arial Unicode MS"/>
          <w:b/>
          <w:iCs/>
          <w:kern w:val="1"/>
          <w:lang w:eastAsia="ar-SA"/>
        </w:rPr>
        <w:t>артија</w:t>
      </w:r>
      <w:proofErr w:type="spellEnd"/>
      <w:r w:rsidRPr="00375B84">
        <w:rPr>
          <w:rFonts w:eastAsia="Arial Unicode MS"/>
          <w:b/>
          <w:iCs/>
          <w:kern w:val="1"/>
          <w:lang w:eastAsia="ar-SA"/>
        </w:rPr>
        <w:t xml:space="preserve"> 1</w:t>
      </w:r>
      <w:r w:rsidRPr="00375B84">
        <w:t xml:space="preserve"> – </w:t>
      </w:r>
      <w:proofErr w:type="spellStart"/>
      <w:r w:rsidRPr="00375B84">
        <w:t>Дневни</w:t>
      </w:r>
      <w:proofErr w:type="spellEnd"/>
      <w:r w:rsidRPr="00375B84">
        <w:t xml:space="preserve"> </w:t>
      </w:r>
      <w:proofErr w:type="spellStart"/>
      <w:r w:rsidRPr="002C5832">
        <w:t>боравак</w:t>
      </w:r>
      <w:proofErr w:type="spellEnd"/>
      <w:r w:rsidRPr="002C5832">
        <w:t xml:space="preserve"> </w:t>
      </w:r>
      <w:proofErr w:type="spellStart"/>
      <w:r w:rsidRPr="002C5832">
        <w:t>за</w:t>
      </w:r>
      <w:proofErr w:type="spellEnd"/>
      <w:r w:rsidRPr="002C5832">
        <w:t xml:space="preserve"> </w:t>
      </w:r>
      <w:proofErr w:type="spellStart"/>
      <w:r w:rsidRPr="002C5832">
        <w:t>децу</w:t>
      </w:r>
      <w:proofErr w:type="spellEnd"/>
      <w:r w:rsidRPr="002C5832">
        <w:t xml:space="preserve"> и </w:t>
      </w:r>
      <w:proofErr w:type="spellStart"/>
      <w:r w:rsidRPr="002C5832">
        <w:t>младе</w:t>
      </w:r>
      <w:proofErr w:type="spellEnd"/>
      <w:r w:rsidRPr="002C5832">
        <w:t xml:space="preserve"> </w:t>
      </w:r>
      <w:proofErr w:type="spellStart"/>
      <w:r w:rsidRPr="002C5832">
        <w:t>са</w:t>
      </w:r>
      <w:proofErr w:type="spellEnd"/>
      <w:r w:rsidRPr="002C5832">
        <w:t xml:space="preserve"> </w:t>
      </w:r>
      <w:proofErr w:type="spellStart"/>
      <w:r w:rsidRPr="002C5832">
        <w:t>сметњама</w:t>
      </w:r>
      <w:proofErr w:type="spellEnd"/>
      <w:r w:rsidRPr="002C5832">
        <w:t xml:space="preserve"> у </w:t>
      </w:r>
      <w:proofErr w:type="spellStart"/>
      <w:r w:rsidRPr="002C5832">
        <w:t>развоју</w:t>
      </w:r>
      <w:proofErr w:type="spellEnd"/>
      <w:r w:rsidRPr="002C5832">
        <w:t xml:space="preserve"> </w:t>
      </w:r>
      <w:r w:rsidRPr="002C5832">
        <w:rPr>
          <w:lang w:val="sr-Cyrl-RS"/>
        </w:rPr>
        <w:t>-4.400.000,00</w:t>
      </w:r>
      <w:r w:rsidRPr="002C5832">
        <w:t xml:space="preserve"> </w:t>
      </w:r>
      <w:proofErr w:type="spellStart"/>
      <w:r w:rsidRPr="002C5832">
        <w:t>динара</w:t>
      </w:r>
      <w:proofErr w:type="spellEnd"/>
      <w:r w:rsidRPr="002C5832">
        <w:t xml:space="preserve"> </w:t>
      </w:r>
      <w:proofErr w:type="spellStart"/>
      <w:r w:rsidRPr="002C5832">
        <w:t>без</w:t>
      </w:r>
      <w:proofErr w:type="spellEnd"/>
      <w:r w:rsidRPr="002C5832">
        <w:t xml:space="preserve"> ПДВ-а</w:t>
      </w:r>
    </w:p>
    <w:p w14:paraId="713D14E4" w14:textId="5E2E59D5" w:rsidR="00375B84" w:rsidRPr="002C5832" w:rsidRDefault="00375B84" w:rsidP="00375B84">
      <w:pPr>
        <w:spacing w:after="200" w:line="276" w:lineRule="auto"/>
        <w:jc w:val="both"/>
      </w:pPr>
      <w:r w:rsidRPr="002C5832">
        <w:rPr>
          <w:rFonts w:eastAsia="Arial Unicode MS"/>
          <w:b/>
          <w:iCs/>
          <w:kern w:val="1"/>
          <w:lang w:val="sr-Cyrl-CS" w:eastAsia="ar-SA"/>
        </w:rPr>
        <w:t>П</w:t>
      </w:r>
      <w:proofErr w:type="spellStart"/>
      <w:r w:rsidRPr="002C5832">
        <w:rPr>
          <w:rFonts w:eastAsia="Arial Unicode MS"/>
          <w:b/>
          <w:iCs/>
          <w:kern w:val="1"/>
          <w:lang w:eastAsia="ar-SA"/>
        </w:rPr>
        <w:t>артија</w:t>
      </w:r>
      <w:proofErr w:type="spellEnd"/>
      <w:r w:rsidRPr="002C5832">
        <w:rPr>
          <w:rFonts w:eastAsia="Arial Unicode MS"/>
          <w:b/>
          <w:iCs/>
          <w:kern w:val="1"/>
          <w:lang w:eastAsia="ar-SA"/>
        </w:rPr>
        <w:t xml:space="preserve"> 2 –</w:t>
      </w:r>
      <w:r w:rsidRPr="002C5832">
        <w:rPr>
          <w:b/>
          <w:bCs/>
        </w:rPr>
        <w:t xml:space="preserve"> </w:t>
      </w:r>
      <w:proofErr w:type="spellStart"/>
      <w:r w:rsidRPr="002C5832">
        <w:t>Дневни</w:t>
      </w:r>
      <w:proofErr w:type="spellEnd"/>
      <w:r w:rsidRPr="002C5832">
        <w:t xml:space="preserve"> </w:t>
      </w:r>
      <w:proofErr w:type="spellStart"/>
      <w:r w:rsidRPr="002C5832">
        <w:t>боравак</w:t>
      </w:r>
      <w:proofErr w:type="spellEnd"/>
      <w:r w:rsidRPr="002C5832">
        <w:t xml:space="preserve"> </w:t>
      </w:r>
      <w:proofErr w:type="spellStart"/>
      <w:r w:rsidRPr="002C5832">
        <w:t>за</w:t>
      </w:r>
      <w:proofErr w:type="spellEnd"/>
      <w:r w:rsidRPr="002C5832">
        <w:t xml:space="preserve"> </w:t>
      </w:r>
      <w:proofErr w:type="spellStart"/>
      <w:r w:rsidRPr="002C5832">
        <w:t>децу</w:t>
      </w:r>
      <w:proofErr w:type="spellEnd"/>
      <w:r w:rsidRPr="002C5832">
        <w:t xml:space="preserve">, </w:t>
      </w:r>
      <w:proofErr w:type="spellStart"/>
      <w:r w:rsidRPr="002C5832">
        <w:t>младе</w:t>
      </w:r>
      <w:proofErr w:type="spellEnd"/>
      <w:r w:rsidRPr="002C5832">
        <w:t xml:space="preserve"> и </w:t>
      </w:r>
      <w:proofErr w:type="spellStart"/>
      <w:r w:rsidRPr="002C5832">
        <w:t>одрасле</w:t>
      </w:r>
      <w:proofErr w:type="spellEnd"/>
      <w:r w:rsidRPr="002C5832">
        <w:t xml:space="preserve"> </w:t>
      </w:r>
      <w:proofErr w:type="spellStart"/>
      <w:r w:rsidRPr="002C5832">
        <w:t>са</w:t>
      </w:r>
      <w:proofErr w:type="spellEnd"/>
      <w:r w:rsidRPr="002C5832">
        <w:t xml:space="preserve"> </w:t>
      </w:r>
      <w:proofErr w:type="spellStart"/>
      <w:r w:rsidRPr="002C5832">
        <w:t>интелектуалним</w:t>
      </w:r>
      <w:proofErr w:type="spellEnd"/>
      <w:r w:rsidRPr="002C5832">
        <w:t xml:space="preserve"> </w:t>
      </w:r>
      <w:proofErr w:type="spellStart"/>
      <w:r w:rsidRPr="002C5832">
        <w:t>сметњама</w:t>
      </w:r>
      <w:proofErr w:type="spellEnd"/>
      <w:r w:rsidRPr="002C5832">
        <w:rPr>
          <w:lang w:val="sr-Cyrl-RS"/>
        </w:rPr>
        <w:t>-4.400.000,00</w:t>
      </w:r>
      <w:r w:rsidRPr="002C5832">
        <w:t xml:space="preserve"> </w:t>
      </w:r>
      <w:proofErr w:type="spellStart"/>
      <w:r w:rsidRPr="002C5832">
        <w:t>динара</w:t>
      </w:r>
      <w:proofErr w:type="spellEnd"/>
      <w:r w:rsidRPr="002C5832">
        <w:t xml:space="preserve"> </w:t>
      </w:r>
      <w:proofErr w:type="spellStart"/>
      <w:r w:rsidRPr="002C5832">
        <w:t>без</w:t>
      </w:r>
      <w:proofErr w:type="spellEnd"/>
      <w:r w:rsidRPr="002C5832">
        <w:t xml:space="preserve"> ПДВ-а</w:t>
      </w:r>
    </w:p>
    <w:p w14:paraId="6C059401" w14:textId="4AF55C5F" w:rsidR="00A0061F" w:rsidRPr="00085BFE" w:rsidRDefault="00A0061F" w:rsidP="00396FA3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eastAsia="TimesNewRomanPSMT"/>
          <w:kern w:val="1"/>
          <w:lang w:val="sr-Cyrl-RS" w:eastAsia="ar-SA"/>
        </w:rPr>
      </w:pPr>
      <w:r w:rsidRPr="00085BFE">
        <w:rPr>
          <w:rFonts w:eastAsia="TimesNewRomanPSMT"/>
          <w:kern w:val="1"/>
          <w:lang w:val="sr-Cyrl-RS" w:eastAsia="ar-SA"/>
        </w:rPr>
        <w:t>Понуђач може да поднесе понуду за једну или обе партије</w:t>
      </w:r>
      <w:r w:rsidR="00085BFE">
        <w:rPr>
          <w:rFonts w:eastAsia="TimesNewRomanPSMT"/>
          <w:kern w:val="1"/>
          <w:lang w:val="sr-Cyrl-RS" w:eastAsia="ar-SA"/>
        </w:rPr>
        <w:t xml:space="preserve"> за које испуњава услове</w:t>
      </w:r>
      <w:r w:rsidRPr="00085BFE">
        <w:rPr>
          <w:rFonts w:eastAsia="TimesNewRomanPSMT"/>
          <w:kern w:val="1"/>
          <w:lang w:val="sr-Cyrl-RS" w:eastAsia="ar-SA"/>
        </w:rPr>
        <w:t>. Понуда мора да обухвати најмање једну целокупну партију.</w:t>
      </w:r>
    </w:p>
    <w:p w14:paraId="1E19B22A" w14:textId="75312BCD" w:rsidR="00376794" w:rsidRPr="00376794" w:rsidRDefault="002C5832" w:rsidP="00AF2ACF">
      <w:pPr>
        <w:widowControl w:val="0"/>
        <w:spacing w:after="260"/>
        <w:jc w:val="both"/>
        <w:rPr>
          <w:color w:val="000000"/>
        </w:rPr>
      </w:pPr>
      <w:r>
        <w:rPr>
          <w:b/>
          <w:bCs/>
          <w:color w:val="FF0000"/>
          <w:lang w:val="sr-Latn-RS"/>
        </w:rPr>
        <w:t xml:space="preserve">     </w:t>
      </w:r>
      <w:r w:rsidR="00376794">
        <w:rPr>
          <w:b/>
          <w:bCs/>
          <w:color w:val="FF0000"/>
          <w:lang w:val="sr-Cyrl-RS"/>
        </w:rPr>
        <w:t xml:space="preserve">     </w:t>
      </w:r>
      <w:bookmarkEnd w:id="4"/>
      <w:proofErr w:type="spellStart"/>
      <w:r w:rsidR="00376794" w:rsidRPr="00376794">
        <w:rPr>
          <w:b/>
          <w:bCs/>
          <w:color w:val="000000"/>
        </w:rPr>
        <w:t>Место</w:t>
      </w:r>
      <w:proofErr w:type="spellEnd"/>
      <w:r w:rsidR="00376794" w:rsidRPr="00376794">
        <w:rPr>
          <w:b/>
          <w:bCs/>
          <w:color w:val="000000"/>
        </w:rPr>
        <w:t xml:space="preserve"> </w:t>
      </w:r>
      <w:proofErr w:type="spellStart"/>
      <w:r w:rsidR="00376794" w:rsidRPr="00376794">
        <w:rPr>
          <w:b/>
          <w:bCs/>
          <w:color w:val="000000"/>
        </w:rPr>
        <w:t>пружања</w:t>
      </w:r>
      <w:proofErr w:type="spellEnd"/>
      <w:r w:rsidR="00376794" w:rsidRPr="00376794">
        <w:rPr>
          <w:b/>
          <w:bCs/>
          <w:color w:val="000000"/>
        </w:rPr>
        <w:t xml:space="preserve"> </w:t>
      </w:r>
      <w:proofErr w:type="spellStart"/>
      <w:proofErr w:type="gramStart"/>
      <w:r w:rsidR="00376794" w:rsidRPr="00376794">
        <w:rPr>
          <w:b/>
          <w:bCs/>
          <w:color w:val="000000"/>
        </w:rPr>
        <w:t>услуга</w:t>
      </w:r>
      <w:proofErr w:type="spellEnd"/>
      <w:r w:rsidR="00376794" w:rsidRPr="00376794">
        <w:rPr>
          <w:b/>
          <w:bCs/>
          <w:color w:val="000000"/>
        </w:rPr>
        <w:t>:</w:t>
      </w:r>
      <w:r w:rsidR="00B12270">
        <w:rPr>
          <w:color w:val="000000"/>
          <w:lang w:val="sr-Cyrl-RS"/>
        </w:rPr>
        <w:t>т</w:t>
      </w:r>
      <w:proofErr w:type="spellStart"/>
      <w:r w:rsidR="00376794" w:rsidRPr="00376794">
        <w:rPr>
          <w:color w:val="000000"/>
        </w:rPr>
        <w:t>ериторија</w:t>
      </w:r>
      <w:proofErr w:type="spellEnd"/>
      <w:proofErr w:type="gramEnd"/>
      <w:r w:rsidR="00376794" w:rsidRPr="00376794">
        <w:rPr>
          <w:color w:val="000000"/>
        </w:rPr>
        <w:t xml:space="preserve"> </w:t>
      </w:r>
      <w:proofErr w:type="spellStart"/>
      <w:r w:rsidR="00376794" w:rsidRPr="00376794">
        <w:rPr>
          <w:color w:val="000000"/>
        </w:rPr>
        <w:t>општине</w:t>
      </w:r>
      <w:proofErr w:type="spellEnd"/>
      <w:r w:rsidR="00376794" w:rsidRPr="00376794">
        <w:rPr>
          <w:color w:val="000000"/>
        </w:rPr>
        <w:t xml:space="preserve"> </w:t>
      </w:r>
      <w:r w:rsidR="00376794">
        <w:rPr>
          <w:color w:val="000000"/>
          <w:lang w:val="sr-Cyrl-RS"/>
        </w:rPr>
        <w:t>Ивањица</w:t>
      </w:r>
      <w:r w:rsidR="00376794" w:rsidRPr="00376794">
        <w:rPr>
          <w:color w:val="000000"/>
        </w:rPr>
        <w:t>.</w:t>
      </w:r>
    </w:p>
    <w:p w14:paraId="2696F03A" w14:textId="7713057D" w:rsidR="00B12270" w:rsidRPr="00C62E42" w:rsidRDefault="00C62E42" w:rsidP="00C62E42">
      <w:pPr>
        <w:ind w:left="180"/>
        <w:jc w:val="both"/>
        <w:rPr>
          <w:rFonts w:eastAsia="Arial Unicode MS"/>
          <w:iCs/>
          <w:kern w:val="1"/>
          <w:lang w:val="sr-Cyrl-CS" w:eastAsia="ar-SA"/>
        </w:rPr>
      </w:pPr>
      <w:r>
        <w:rPr>
          <w:lang w:val="sr-Cyrl-CS" w:bidi="en-US"/>
        </w:rPr>
        <w:t xml:space="preserve">        </w:t>
      </w:r>
      <w:r w:rsidR="00541981" w:rsidRPr="00C62E42">
        <w:rPr>
          <w:lang w:val="sr-Cyrl-CS" w:bidi="en-US"/>
        </w:rPr>
        <w:t>2.</w:t>
      </w:r>
      <w:r w:rsidR="00541981" w:rsidRPr="00C62E42">
        <w:rPr>
          <w:b/>
          <w:lang w:val="sr-Cyrl-CS"/>
        </w:rPr>
        <w:t xml:space="preserve">Понуде се </w:t>
      </w:r>
      <w:proofErr w:type="spellStart"/>
      <w:r w:rsidR="00541981" w:rsidRPr="00C62E42">
        <w:rPr>
          <w:b/>
          <w:lang w:val="sr-Cyrl-CS"/>
        </w:rPr>
        <w:t>достављају</w:t>
      </w:r>
      <w:r w:rsidR="00541981" w:rsidRPr="00C62E42">
        <w:rPr>
          <w:lang w:val="sr-Cyrl-CS"/>
        </w:rPr>
        <w:t>:</w:t>
      </w:r>
      <w:r w:rsidR="00541981" w:rsidRPr="00C62E42">
        <w:rPr>
          <w:rFonts w:eastAsia="TimesNewRomanPS-BoldMT"/>
          <w:bCs/>
          <w:kern w:val="2"/>
          <w:lang w:val="sr-Cyrl-CS" w:eastAsia="ar-SA"/>
        </w:rPr>
        <w:t>скениране</w:t>
      </w:r>
      <w:proofErr w:type="spellEnd"/>
      <w:r>
        <w:rPr>
          <w:rFonts w:eastAsia="TimesNewRomanPS-BoldMT"/>
          <w:bCs/>
          <w:kern w:val="2"/>
          <w:lang w:val="sr-Cyrl-CS" w:eastAsia="ar-SA"/>
        </w:rPr>
        <w:t>,</w:t>
      </w:r>
      <w:r w:rsidR="00541981" w:rsidRPr="00C62E42">
        <w:rPr>
          <w:rFonts w:eastAsia="TimesNewRomanPS-BoldMT"/>
          <w:bCs/>
          <w:kern w:val="2"/>
          <w:lang w:val="sr-Cyrl-CS" w:eastAsia="ar-SA"/>
        </w:rPr>
        <w:t xml:space="preserve"> попуњене обрасце </w:t>
      </w:r>
      <w:r w:rsidR="00B85F5B" w:rsidRPr="00C62E42">
        <w:rPr>
          <w:rFonts w:eastAsia="TimesNewRomanPS-BoldMT"/>
          <w:bCs/>
          <w:kern w:val="2"/>
          <w:lang w:val="sr-Cyrl-CS" w:eastAsia="ar-SA"/>
        </w:rPr>
        <w:t>Изјаве</w:t>
      </w:r>
      <w:r w:rsidR="00B85F5B" w:rsidRPr="00C62E42">
        <w:rPr>
          <w:color w:val="FF0000"/>
        </w:rPr>
        <w:t xml:space="preserve"> </w:t>
      </w:r>
      <w:r w:rsidR="00B85F5B" w:rsidRPr="00C62E42">
        <w:rPr>
          <w:rFonts w:eastAsia="TimesNewRomanPS-BoldMT"/>
          <w:bCs/>
          <w:kern w:val="2"/>
          <w:lang w:eastAsia="ar-SA"/>
        </w:rPr>
        <w:t xml:space="preserve">о </w:t>
      </w:r>
      <w:proofErr w:type="spellStart"/>
      <w:r w:rsidR="00B85F5B" w:rsidRPr="00C62E42">
        <w:rPr>
          <w:rFonts w:eastAsia="TimesNewRomanPS-BoldMT"/>
          <w:bCs/>
          <w:kern w:val="2"/>
          <w:lang w:eastAsia="ar-SA"/>
        </w:rPr>
        <w:t>испуњености</w:t>
      </w:r>
      <w:proofErr w:type="spellEnd"/>
      <w:r w:rsidR="00B85F5B"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="00B85F5B" w:rsidRPr="00C62E42">
        <w:rPr>
          <w:rFonts w:eastAsia="TimesNewRomanPS-BoldMT"/>
          <w:bCs/>
          <w:kern w:val="2"/>
          <w:lang w:eastAsia="ar-SA"/>
        </w:rPr>
        <w:t>критеријума</w:t>
      </w:r>
      <w:proofErr w:type="spellEnd"/>
      <w:r w:rsidR="00B85F5B"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="00B85F5B" w:rsidRPr="00C62E42">
        <w:rPr>
          <w:rFonts w:eastAsia="TimesNewRomanPS-BoldMT"/>
          <w:bCs/>
          <w:kern w:val="2"/>
          <w:lang w:eastAsia="ar-SA"/>
        </w:rPr>
        <w:t>за</w:t>
      </w:r>
      <w:proofErr w:type="spellEnd"/>
      <w:r w:rsidR="00B85F5B"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="00B85F5B" w:rsidRPr="00C62E42">
        <w:rPr>
          <w:rFonts w:eastAsia="TimesNewRomanPS-BoldMT"/>
          <w:bCs/>
          <w:kern w:val="2"/>
          <w:lang w:eastAsia="ar-SA"/>
        </w:rPr>
        <w:t>квалитативни</w:t>
      </w:r>
      <w:proofErr w:type="spellEnd"/>
      <w:r w:rsidR="00B85F5B"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="00B85F5B" w:rsidRPr="00C62E42">
        <w:rPr>
          <w:rFonts w:eastAsia="TimesNewRomanPS-BoldMT"/>
          <w:bCs/>
          <w:kern w:val="2"/>
          <w:lang w:eastAsia="ar-SA"/>
        </w:rPr>
        <w:t>избор</w:t>
      </w:r>
      <w:proofErr w:type="spellEnd"/>
      <w:r w:rsidR="00B85F5B"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="00B85F5B" w:rsidRPr="00C62E42">
        <w:rPr>
          <w:rFonts w:eastAsia="TimesNewRomanPS-BoldMT"/>
          <w:bCs/>
          <w:kern w:val="2"/>
          <w:lang w:eastAsia="ar-SA"/>
        </w:rPr>
        <w:t>привредног</w:t>
      </w:r>
      <w:proofErr w:type="spellEnd"/>
      <w:r w:rsidR="00B85F5B"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="00B85F5B" w:rsidRPr="00C62E42">
        <w:rPr>
          <w:rFonts w:eastAsia="TimesNewRomanPS-BoldMT"/>
          <w:bCs/>
          <w:kern w:val="2"/>
          <w:lang w:eastAsia="ar-SA"/>
        </w:rPr>
        <w:t>субјекта</w:t>
      </w:r>
      <w:proofErr w:type="spellEnd"/>
      <w:r w:rsidR="00B85F5B" w:rsidRPr="00C62E42">
        <w:rPr>
          <w:rFonts w:eastAsia="TimesNewRomanPS-BoldMT"/>
          <w:bCs/>
          <w:kern w:val="2"/>
          <w:lang w:val="sr-Cyrl-CS" w:eastAsia="ar-SA"/>
        </w:rPr>
        <w:t xml:space="preserve"> и О</w:t>
      </w:r>
      <w:r w:rsidRPr="00C62E42">
        <w:rPr>
          <w:rFonts w:eastAsia="TimesNewRomanPS-BoldMT"/>
          <w:bCs/>
          <w:kern w:val="2"/>
          <w:lang w:val="sr-Cyrl-CS" w:eastAsia="ar-SA"/>
        </w:rPr>
        <w:t>бр</w:t>
      </w:r>
      <w:r w:rsidR="00B85F5B" w:rsidRPr="00C62E42">
        <w:rPr>
          <w:rFonts w:eastAsia="TimesNewRomanPS-BoldMT"/>
          <w:bCs/>
          <w:kern w:val="2"/>
          <w:lang w:val="sr-Cyrl-CS" w:eastAsia="ar-SA"/>
        </w:rPr>
        <w:t xml:space="preserve">азац </w:t>
      </w:r>
      <w:r w:rsidR="00541981" w:rsidRPr="00C62E42">
        <w:rPr>
          <w:rFonts w:eastAsia="TimesNewRomanPS-BoldMT"/>
          <w:bCs/>
          <w:kern w:val="2"/>
          <w:lang w:val="sr-Cyrl-CS" w:eastAsia="ar-SA"/>
        </w:rPr>
        <w:t>понуде</w:t>
      </w:r>
      <w:r w:rsidR="00EB03D6" w:rsidRPr="00C62E42">
        <w:rPr>
          <w:rFonts w:eastAsia="TimesNewRomanPS-BoldMT"/>
          <w:bCs/>
          <w:kern w:val="2"/>
          <w:lang w:val="sr-Cyrl-CS" w:eastAsia="ar-SA"/>
        </w:rPr>
        <w:t xml:space="preserve"> са структуром цене</w:t>
      </w:r>
      <w:r w:rsidR="00B85F5B" w:rsidRPr="00C62E42">
        <w:rPr>
          <w:rFonts w:eastAsia="TimesNewRomanPS-BoldMT"/>
          <w:bCs/>
          <w:kern w:val="2"/>
          <w:lang w:val="sr-Cyrl-CS" w:eastAsia="ar-SA"/>
        </w:rPr>
        <w:t>,</w:t>
      </w:r>
      <w:r w:rsidR="00541981" w:rsidRPr="00C62E42">
        <w:rPr>
          <w:rFonts w:eastAsia="TimesNewRomanPS-BoldMT"/>
          <w:bCs/>
          <w:kern w:val="2"/>
          <w:lang w:val="sr-Cyrl-CS"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фотокопију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r w:rsidRPr="00C62E42">
        <w:rPr>
          <w:rFonts w:eastAsia="TimesNewRomanPS-BoldMT"/>
          <w:bCs/>
          <w:kern w:val="2"/>
          <w:lang w:val="sr-Cyrl-RS" w:eastAsia="ar-SA"/>
        </w:rPr>
        <w:t xml:space="preserve">важеће тражене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лиценце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/>
          <w:bCs/>
          <w:kern w:val="2"/>
          <w:lang w:eastAsia="ar-SA"/>
        </w:rPr>
        <w:t>или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решењ</w:t>
      </w:r>
      <w:proofErr w:type="spellEnd"/>
      <w:r w:rsidRPr="00C62E42">
        <w:rPr>
          <w:rFonts w:eastAsia="TimesNewRomanPS-BoldMT"/>
          <w:bCs/>
          <w:kern w:val="2"/>
          <w:lang w:val="sr-Cyrl-RS" w:eastAsia="ar-SA"/>
        </w:rPr>
        <w:t>е</w:t>
      </w:r>
      <w:r w:rsidRPr="00C62E42">
        <w:rPr>
          <w:rFonts w:eastAsia="TimesNewRomanPS-BoldMT"/>
          <w:bCs/>
          <w:kern w:val="2"/>
          <w:lang w:eastAsia="ar-SA"/>
        </w:rPr>
        <w:t xml:space="preserve"> о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добијеној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лиценци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за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пружање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услуге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r w:rsidRPr="00C62E42">
        <w:rPr>
          <w:rFonts w:eastAsia="TimesNewRomanPS-BoldMT"/>
          <w:bCs/>
          <w:kern w:val="2"/>
          <w:lang w:val="ru-RU" w:eastAsia="ar-SA"/>
        </w:rPr>
        <w:t>дневни боравак</w:t>
      </w:r>
      <w:r w:rsidRPr="00C62E42">
        <w:rPr>
          <w:rFonts w:eastAsia="TimesNewRomanPS-BoldMT"/>
          <w:bCs/>
          <w:kern w:val="2"/>
          <w:lang w:val="sr-Cyrl-CS" w:eastAsia="ar-SA"/>
        </w:rPr>
        <w:t xml:space="preserve"> или </w:t>
      </w:r>
      <w:r w:rsidRPr="00C62E42">
        <w:rPr>
          <w:rFonts w:eastAsia="TimesNewRomanPS-BoldMT"/>
          <w:kern w:val="2"/>
          <w:lang w:val="sr-Cyrl-CS" w:eastAsia="ar-SA"/>
        </w:rPr>
        <w:t>навести и</w:t>
      </w:r>
      <w:proofErr w:type="spellStart"/>
      <w:r w:rsidRPr="00C62E42">
        <w:rPr>
          <w:rFonts w:eastAsia="TimesNewRomanPS-BoldMT"/>
          <w:kern w:val="2"/>
          <w:lang w:eastAsia="ar-SA"/>
        </w:rPr>
        <w:t>нтернет</w:t>
      </w:r>
      <w:proofErr w:type="spellEnd"/>
      <w:r w:rsidRPr="00C62E42">
        <w:rPr>
          <w:rFonts w:eastAsia="TimesNewRomanPS-BoldMT"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kern w:val="2"/>
          <w:lang w:eastAsia="ar-SA"/>
        </w:rPr>
        <w:t>адрес</w:t>
      </w:r>
      <w:proofErr w:type="spellEnd"/>
      <w:r w:rsidRPr="00C62E42">
        <w:rPr>
          <w:rFonts w:eastAsia="TimesNewRomanPS-BoldMT"/>
          <w:kern w:val="2"/>
          <w:lang w:val="sr-Cyrl-CS" w:eastAsia="ar-SA"/>
        </w:rPr>
        <w:t xml:space="preserve">у </w:t>
      </w:r>
      <w:proofErr w:type="spellStart"/>
      <w:r w:rsidRPr="00C62E42">
        <w:rPr>
          <w:rFonts w:eastAsia="TimesNewRomanPS-BoldMT"/>
          <w:kern w:val="2"/>
          <w:lang w:val="sr-Cyrl-CS" w:eastAsia="ar-SA"/>
        </w:rPr>
        <w:t>у</w:t>
      </w:r>
      <w:proofErr w:type="spellEnd"/>
      <w:r w:rsidRPr="00C62E42">
        <w:rPr>
          <w:rFonts w:eastAsia="TimesNewRomanPS-BoldMT"/>
          <w:kern w:val="2"/>
          <w:lang w:val="sr-Cyrl-CS" w:eastAsia="ar-SA"/>
        </w:rPr>
        <w:t xml:space="preserve"> обрасцу понуде,</w:t>
      </w:r>
      <w:r w:rsidRPr="00C62E42">
        <w:rPr>
          <w:rFonts w:eastAsia="TimesNewRomanPS-BoldMT"/>
          <w:b/>
          <w:bCs/>
          <w:kern w:val="2"/>
          <w:lang w:val="sr-Cyrl-CS" w:eastAsia="ar-SA"/>
        </w:rPr>
        <w:t xml:space="preserve"> а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на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којој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се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мо</w:t>
      </w:r>
      <w:r w:rsidRPr="00C62E42">
        <w:rPr>
          <w:rFonts w:eastAsia="TimesNewRomanPS-BoldMT"/>
          <w:bCs/>
          <w:kern w:val="2"/>
          <w:lang w:val="sr-Cyrl-CS" w:eastAsia="ar-SA"/>
        </w:rPr>
        <w:t>же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проверити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тражени</w:t>
      </w:r>
      <w:proofErr w:type="spellEnd"/>
      <w:r w:rsidRPr="00C62E42">
        <w:rPr>
          <w:rFonts w:eastAsia="TimesNewRomanPS-BoldMT"/>
          <w:bCs/>
          <w:kern w:val="2"/>
          <w:lang w:eastAsia="ar-SA"/>
        </w:rPr>
        <w:t xml:space="preserve"> </w:t>
      </w:r>
      <w:proofErr w:type="spellStart"/>
      <w:r w:rsidRPr="00C62E42">
        <w:rPr>
          <w:rFonts w:eastAsia="TimesNewRomanPS-BoldMT"/>
          <w:bCs/>
          <w:kern w:val="2"/>
          <w:lang w:eastAsia="ar-SA"/>
        </w:rPr>
        <w:t>доказ</w:t>
      </w:r>
      <w:proofErr w:type="spellEnd"/>
      <w:r w:rsidRPr="00C62E42">
        <w:rPr>
          <w:rFonts w:eastAsia="TimesNewRomanPS-BoldMT"/>
          <w:bCs/>
          <w:kern w:val="2"/>
          <w:lang w:val="sr-Cyrl-RS" w:eastAsia="ar-SA"/>
        </w:rPr>
        <w:t>-</w:t>
      </w:r>
      <w:r w:rsidR="00541981" w:rsidRPr="00C62E42">
        <w:rPr>
          <w:lang w:val="sr-Cyrl-CS"/>
        </w:rPr>
        <w:t>електронским путем на e-mail</w:t>
      </w:r>
      <w:r w:rsidR="00541981" w:rsidRPr="00C62E42">
        <w:rPr>
          <w:lang w:val="sr-Latn-CS"/>
        </w:rPr>
        <w:t>:</w:t>
      </w:r>
      <w:r w:rsidR="00541981" w:rsidRPr="00C62E42">
        <w:rPr>
          <w:color w:val="FF0000"/>
          <w:lang w:val="sr-Latn-CS"/>
        </w:rPr>
        <w:t xml:space="preserve">nabavke@ivanjica.gov.rs </w:t>
      </w:r>
      <w:r w:rsidR="00541981" w:rsidRPr="00C62E42">
        <w:rPr>
          <w:color w:val="FF0000"/>
          <w:lang w:val="sr-Cyrl-CS" w:bidi="en-US"/>
        </w:rPr>
        <w:t>или</w:t>
      </w:r>
      <w:r>
        <w:rPr>
          <w:lang w:val="sr-Cyrl-CS" w:bidi="en-US"/>
        </w:rPr>
        <w:t xml:space="preserve"> </w:t>
      </w:r>
      <w:r w:rsidR="00541981" w:rsidRPr="00C62E42">
        <w:rPr>
          <w:lang w:val="sr-Cyrl-CS" w:bidi="en-US"/>
        </w:rPr>
        <w:t xml:space="preserve">на </w:t>
      </w:r>
      <w:r w:rsidR="00541981" w:rsidRPr="00C62E42">
        <w:rPr>
          <w:color w:val="FF0000"/>
          <w:lang w:val="sr-Cyrl-CS" w:bidi="en-US"/>
        </w:rPr>
        <w:t>факс Наручиоца број:032/661-821</w:t>
      </w:r>
      <w:r w:rsidR="00541981" w:rsidRPr="00C62E42">
        <w:rPr>
          <w:rFonts w:eastAsia="Arial Unicode MS"/>
          <w:iCs/>
          <w:color w:val="FF0000"/>
          <w:kern w:val="1"/>
          <w:lang w:val="sr-Cyrl-CS" w:eastAsia="ar-SA"/>
        </w:rPr>
        <w:t xml:space="preserve">        </w:t>
      </w:r>
      <w:r w:rsidR="00B12270" w:rsidRPr="00C62E42">
        <w:rPr>
          <w:rFonts w:eastAsia="Arial Unicode MS"/>
          <w:iCs/>
          <w:color w:val="FF0000"/>
          <w:kern w:val="1"/>
          <w:lang w:val="sr-Cyrl-CS" w:eastAsia="ar-SA"/>
        </w:rPr>
        <w:t xml:space="preserve"> </w:t>
      </w:r>
    </w:p>
    <w:p w14:paraId="2B36086A" w14:textId="0F384981" w:rsidR="00541981" w:rsidRPr="00900B94" w:rsidRDefault="00B12270" w:rsidP="00C86E8F">
      <w:pPr>
        <w:jc w:val="both"/>
        <w:rPr>
          <w:rFonts w:eastAsia="Arial Unicode MS"/>
          <w:iCs/>
          <w:kern w:val="1"/>
          <w:lang w:val="sr-Cyrl-CS" w:eastAsia="ar-SA"/>
        </w:rPr>
      </w:pPr>
      <w:r w:rsidRPr="00900B94">
        <w:rPr>
          <w:rFonts w:eastAsia="Arial Unicode MS"/>
          <w:iCs/>
          <w:kern w:val="1"/>
          <w:lang w:val="sr-Cyrl-CS" w:eastAsia="ar-SA"/>
        </w:rPr>
        <w:t xml:space="preserve">        </w:t>
      </w:r>
      <w:r w:rsidR="003C6376">
        <w:rPr>
          <w:rFonts w:eastAsia="Arial Unicode MS"/>
          <w:iCs/>
          <w:kern w:val="1"/>
          <w:lang w:val="sr-Latn-RS" w:eastAsia="ar-SA"/>
        </w:rPr>
        <w:t xml:space="preserve">   </w:t>
      </w:r>
      <w:r w:rsidR="00541981" w:rsidRPr="00900B94">
        <w:rPr>
          <w:rFonts w:eastAsia="Arial Unicode MS"/>
          <w:iCs/>
          <w:kern w:val="1"/>
          <w:lang w:val="sr-Cyrl-CS" w:eastAsia="ar-SA"/>
        </w:rPr>
        <w:t xml:space="preserve"> </w:t>
      </w:r>
      <w:bookmarkStart w:id="5" w:name="bookmark31"/>
      <w:proofErr w:type="spellStart"/>
      <w:r w:rsidR="0055694A" w:rsidRPr="008822ED">
        <w:rPr>
          <w:rFonts w:eastAsia="Arial Unicode MS"/>
          <w:b/>
          <w:bCs/>
          <w:iCs/>
          <w:kern w:val="1"/>
          <w:lang w:val="sr-Cyrl-CS" w:eastAsia="ar-SA"/>
        </w:rPr>
        <w:t>Напомена:</w:t>
      </w:r>
      <w:bookmarkEnd w:id="5"/>
      <w:r w:rsidR="0055694A" w:rsidRPr="00900B94">
        <w:rPr>
          <w:rFonts w:eastAsia="Arial Unicode MS"/>
          <w:iCs/>
          <w:kern w:val="1"/>
          <w:lang w:val="sr-Cyrl-CS" w:eastAsia="ar-SA"/>
        </w:rPr>
        <w:t>Употреба</w:t>
      </w:r>
      <w:proofErr w:type="spellEnd"/>
      <w:r w:rsidR="0055694A" w:rsidRPr="00900B94">
        <w:rPr>
          <w:rFonts w:eastAsia="Arial Unicode MS"/>
          <w:iCs/>
          <w:kern w:val="1"/>
          <w:lang w:val="sr-Cyrl-CS" w:eastAsia="ar-SA"/>
        </w:rPr>
        <w:t xml:space="preserve"> печата није обавезна.</w:t>
      </w:r>
    </w:p>
    <w:p w14:paraId="22198704" w14:textId="77777777" w:rsidR="00B12270" w:rsidRPr="00900B94" w:rsidRDefault="00541981" w:rsidP="00C86E8F">
      <w:pPr>
        <w:jc w:val="both"/>
        <w:rPr>
          <w:rFonts w:eastAsia="Arial Unicode MS"/>
          <w:iCs/>
          <w:kern w:val="1"/>
          <w:lang w:val="sr-Cyrl-CS" w:eastAsia="ar-SA"/>
        </w:rPr>
      </w:pPr>
      <w:r w:rsidRPr="00900B94">
        <w:rPr>
          <w:rFonts w:eastAsia="Arial Unicode MS"/>
          <w:iCs/>
          <w:kern w:val="1"/>
          <w:lang w:val="sr-Cyrl-CS" w:eastAsia="ar-SA"/>
        </w:rPr>
        <w:t xml:space="preserve">       </w:t>
      </w:r>
    </w:p>
    <w:p w14:paraId="52ED8866" w14:textId="7741954F" w:rsidR="00541981" w:rsidRPr="004559BB" w:rsidRDefault="00B12270" w:rsidP="00C86E8F">
      <w:pPr>
        <w:jc w:val="both"/>
        <w:rPr>
          <w:lang w:val="sr-Cyrl-CS"/>
        </w:rPr>
      </w:pPr>
      <w:r>
        <w:rPr>
          <w:rFonts w:eastAsia="Arial Unicode MS"/>
          <w:iCs/>
          <w:kern w:val="1"/>
          <w:lang w:val="sr-Cyrl-CS" w:eastAsia="ar-SA"/>
        </w:rPr>
        <w:t xml:space="preserve">        </w:t>
      </w:r>
      <w:r w:rsidR="00541981" w:rsidRPr="004559BB">
        <w:rPr>
          <w:rFonts w:eastAsia="Arial Unicode MS"/>
          <w:iCs/>
          <w:kern w:val="1"/>
          <w:lang w:val="sr-Cyrl-CS" w:eastAsia="ar-SA"/>
        </w:rPr>
        <w:t>3.</w:t>
      </w:r>
      <w:r w:rsidR="00541981" w:rsidRPr="004559BB">
        <w:rPr>
          <w:b/>
          <w:lang w:val="sr-Cyrl-CS"/>
        </w:rPr>
        <w:t xml:space="preserve">Рок за достављање </w:t>
      </w:r>
      <w:proofErr w:type="spellStart"/>
      <w:r w:rsidR="00541981" w:rsidRPr="004559BB">
        <w:rPr>
          <w:b/>
          <w:lang w:val="sr-Cyrl-CS"/>
        </w:rPr>
        <w:t>понуда</w:t>
      </w:r>
      <w:r w:rsidR="00541981" w:rsidRPr="004559BB">
        <w:rPr>
          <w:lang w:val="sr-Cyrl-CS"/>
        </w:rPr>
        <w:t>:</w:t>
      </w:r>
      <w:r w:rsidR="00541981" w:rsidRPr="004559BB">
        <w:rPr>
          <w:lang w:val="sr-Cyrl-CS" w:bidi="en-US"/>
        </w:rPr>
        <w:t>до</w:t>
      </w:r>
      <w:proofErr w:type="spellEnd"/>
      <w:r w:rsidR="00541981" w:rsidRPr="004559BB">
        <w:rPr>
          <w:lang w:val="sr-Cyrl-CS" w:bidi="en-US"/>
        </w:rPr>
        <w:t xml:space="preserve"> </w:t>
      </w:r>
      <w:r w:rsidR="00541981" w:rsidRPr="002C5832">
        <w:rPr>
          <w:lang w:val="sr-Cyrl-CS" w:bidi="en-US"/>
        </w:rPr>
        <w:t xml:space="preserve">дана </w:t>
      </w:r>
      <w:r w:rsidR="00541981" w:rsidRPr="002C5832">
        <w:rPr>
          <w:b/>
          <w:color w:val="FF0000"/>
          <w:u w:val="single"/>
          <w:lang w:val="sr-Latn-CS" w:bidi="en-US"/>
        </w:rPr>
        <w:t>0</w:t>
      </w:r>
      <w:r w:rsidR="00BD4F59" w:rsidRPr="002C5832">
        <w:rPr>
          <w:b/>
          <w:color w:val="FF0000"/>
          <w:u w:val="single"/>
          <w:lang w:val="sr-Cyrl-RS" w:bidi="en-US"/>
        </w:rPr>
        <w:t>7</w:t>
      </w:r>
      <w:r w:rsidR="00541981" w:rsidRPr="002C5832">
        <w:rPr>
          <w:b/>
          <w:color w:val="FF0000"/>
          <w:u w:val="single"/>
          <w:lang w:val="sr-Cyrl-CS" w:bidi="en-US"/>
        </w:rPr>
        <w:t>.</w:t>
      </w:r>
      <w:r w:rsidR="003A0542" w:rsidRPr="002C5832">
        <w:rPr>
          <w:b/>
          <w:color w:val="FF0000"/>
          <w:u w:val="single"/>
          <w:lang w:val="sr-Cyrl-RS" w:bidi="en-US"/>
        </w:rPr>
        <w:t>03</w:t>
      </w:r>
      <w:r w:rsidR="00541981" w:rsidRPr="002C5832">
        <w:rPr>
          <w:b/>
          <w:color w:val="FF0000"/>
          <w:u w:val="single"/>
          <w:lang w:val="sr-Cyrl-CS" w:bidi="en-US"/>
        </w:rPr>
        <w:t>.202</w:t>
      </w:r>
      <w:r w:rsidR="003A0542" w:rsidRPr="002C5832">
        <w:rPr>
          <w:b/>
          <w:color w:val="FF0000"/>
          <w:u w:val="single"/>
          <w:lang w:val="sr-Cyrl-RS" w:bidi="en-US"/>
        </w:rPr>
        <w:t>2</w:t>
      </w:r>
      <w:r w:rsidR="00541981" w:rsidRPr="002C5832">
        <w:rPr>
          <w:b/>
          <w:color w:val="FF0000"/>
          <w:u w:val="single"/>
          <w:lang w:val="sr-Cyrl-CS" w:bidi="en-US"/>
        </w:rPr>
        <w:t>.године</w:t>
      </w:r>
      <w:r w:rsidR="00541981" w:rsidRPr="004559BB">
        <w:rPr>
          <w:b/>
          <w:color w:val="FF0000"/>
          <w:u w:val="single"/>
          <w:lang w:val="sr-Cyrl-CS" w:bidi="en-US"/>
        </w:rPr>
        <w:t xml:space="preserve"> до 1</w:t>
      </w:r>
      <w:r w:rsidR="00541981" w:rsidRPr="004559BB">
        <w:rPr>
          <w:b/>
          <w:color w:val="FF0000"/>
          <w:u w:val="single"/>
          <w:lang w:val="sr-Latn-CS" w:bidi="en-US"/>
        </w:rPr>
        <w:t>2</w:t>
      </w:r>
      <w:r w:rsidR="00541981" w:rsidRPr="004559BB">
        <w:rPr>
          <w:b/>
          <w:color w:val="FF0000"/>
          <w:u w:val="single"/>
          <w:lang w:val="sr-Cyrl-CS" w:bidi="en-US"/>
        </w:rPr>
        <w:t>,00 часова</w:t>
      </w:r>
      <w:r w:rsidR="00541981" w:rsidRPr="004559BB">
        <w:rPr>
          <w:lang w:val="sr-Cyrl-CS" w:bidi="en-US"/>
        </w:rPr>
        <w:t xml:space="preserve"> да би се сматрала благовременом</w:t>
      </w:r>
      <w:r w:rsidR="00541981" w:rsidRPr="004559BB">
        <w:rPr>
          <w:lang w:val="sr-Cyrl-CS"/>
        </w:rPr>
        <w:t>.</w:t>
      </w:r>
      <w:r w:rsidR="00541981" w:rsidRPr="004559BB">
        <w:rPr>
          <w:rFonts w:eastAsia="Calibri"/>
          <w:lang w:val="sr-Cyrl-CS"/>
        </w:rPr>
        <w:t xml:space="preserve"> Неблаговремене понуде неће бити разматране.</w:t>
      </w:r>
    </w:p>
    <w:p w14:paraId="4C9011FE" w14:textId="3995115E" w:rsidR="00423339" w:rsidRPr="004559BB" w:rsidRDefault="00541981" w:rsidP="00A0061F">
      <w:pPr>
        <w:spacing w:before="100" w:beforeAutospacing="1" w:after="100" w:afterAutospacing="1"/>
        <w:jc w:val="both"/>
        <w:rPr>
          <w:noProof/>
          <w:lang w:val="sr-Cyrl-RS"/>
        </w:rPr>
      </w:pPr>
      <w:r w:rsidRPr="00900B94">
        <w:rPr>
          <w:rFonts w:eastAsia="Arial Unicode MS"/>
          <w:iCs/>
          <w:kern w:val="1"/>
          <w:lang w:val="sr-Cyrl-CS" w:eastAsia="ar-SA"/>
        </w:rPr>
        <w:t xml:space="preserve">       4.</w:t>
      </w:r>
      <w:r w:rsidRPr="00900B94">
        <w:rPr>
          <w:rFonts w:eastAsia="Arial Unicode MS"/>
          <w:b/>
          <w:kern w:val="1"/>
          <w:lang w:val="sr-Cyrl-CS" w:eastAsia="ar-SA"/>
        </w:rPr>
        <w:t xml:space="preserve"> </w:t>
      </w:r>
      <w:r w:rsidRPr="00224DC4">
        <w:rPr>
          <w:rFonts w:eastAsia="Arial Unicode MS"/>
          <w:b/>
          <w:kern w:val="1"/>
          <w:lang w:val="sr-Cyrl-CS" w:eastAsia="ar-SA"/>
        </w:rPr>
        <w:t>Плаћање</w:t>
      </w:r>
      <w:r w:rsidRPr="00224DC4">
        <w:rPr>
          <w:rFonts w:eastAsia="Arial Unicode MS"/>
          <w:kern w:val="1"/>
          <w:lang w:val="sr-Cyrl-CS" w:eastAsia="ar-SA"/>
        </w:rPr>
        <w:t xml:space="preserve">: </w:t>
      </w:r>
      <w:r w:rsidR="00423339" w:rsidRPr="00224DC4">
        <w:rPr>
          <w:noProof/>
          <w:lang w:val="sr-Cyrl-RS"/>
        </w:rPr>
        <w:t xml:space="preserve">до 45 (календарских) дана од дана испостављања рачуна (фактуре) </w:t>
      </w:r>
      <w:r w:rsidR="00423339" w:rsidRPr="00224DC4">
        <w:rPr>
          <w:noProof/>
          <w:color w:val="000000"/>
          <w:lang w:val="sr-Cyrl-RS"/>
        </w:rPr>
        <w:t>за пружене услуге</w:t>
      </w:r>
      <w:r w:rsidR="002C5832" w:rsidRPr="00224DC4">
        <w:rPr>
          <w:noProof/>
          <w:color w:val="000000"/>
          <w:lang w:val="sr-Latn-RS"/>
        </w:rPr>
        <w:t>-</w:t>
      </w:r>
      <w:r w:rsidR="002C5832" w:rsidRPr="00224DC4">
        <w:rPr>
          <w:b/>
          <w:bCs/>
          <w:lang w:val="sr-Cyrl-CS"/>
        </w:rPr>
        <w:t xml:space="preserve"> </w:t>
      </w:r>
      <w:r w:rsidR="002C5832" w:rsidRPr="00224DC4">
        <w:rPr>
          <w:b/>
          <w:bCs/>
          <w:noProof/>
          <w:color w:val="000000"/>
          <w:lang w:val="sr-Cyrl-CS"/>
        </w:rPr>
        <w:t>дневни боравак</w:t>
      </w:r>
      <w:r w:rsidR="00423339" w:rsidRPr="00224DC4">
        <w:rPr>
          <w:noProof/>
          <w:color w:val="000000"/>
          <w:lang w:val="sr-Cyrl-RS"/>
        </w:rPr>
        <w:t>, на основу броја</w:t>
      </w:r>
      <w:r w:rsidR="00423339" w:rsidRPr="004559BB">
        <w:rPr>
          <w:noProof/>
          <w:color w:val="000000"/>
          <w:lang w:val="sr-Cyrl-RS"/>
        </w:rPr>
        <w:t xml:space="preserve"> сати услуге за претходни месец и уз доставу одговарајуће </w:t>
      </w:r>
      <w:r w:rsidR="00423339" w:rsidRPr="004559BB">
        <w:rPr>
          <w:noProof/>
          <w:lang w:val="sr-Cyrl-RS"/>
        </w:rPr>
        <w:t>пратеће документације</w:t>
      </w:r>
      <w:r w:rsidR="00A0061F">
        <w:rPr>
          <w:noProof/>
          <w:lang w:val="sr-Cyrl-RS"/>
        </w:rPr>
        <w:t>,</w:t>
      </w:r>
      <w:r w:rsidR="00A0061F" w:rsidRPr="00A0061F">
        <w:rPr>
          <w:noProof/>
          <w:lang w:val="sr-Cyrl-RS"/>
        </w:rPr>
        <w:t>извештај о пруженој услузи</w:t>
      </w:r>
      <w:r w:rsidR="00A0061F">
        <w:rPr>
          <w:noProof/>
          <w:lang w:val="sr-Cyrl-RS"/>
        </w:rPr>
        <w:t>,</w:t>
      </w:r>
      <w:r w:rsidR="00A0061F" w:rsidRPr="00A0061F">
        <w:rPr>
          <w:noProof/>
          <w:lang w:val="sr-Cyrl-RS"/>
        </w:rPr>
        <w:t xml:space="preserve">а који се састоји од појединачних извештаја за број корисника и број и врсту пружених услуга. </w:t>
      </w:r>
    </w:p>
    <w:p w14:paraId="70611DB4" w14:textId="77777777" w:rsidR="00541981" w:rsidRPr="00224DC4" w:rsidRDefault="00541981" w:rsidP="00C86E8F">
      <w:pPr>
        <w:suppressAutoHyphens/>
        <w:spacing w:line="100" w:lineRule="atLeast"/>
        <w:jc w:val="both"/>
        <w:rPr>
          <w:rFonts w:eastAsia="Arial Unicode MS"/>
          <w:b/>
          <w:bCs/>
          <w:kern w:val="1"/>
          <w:lang w:val="sr-Cyrl-RS" w:eastAsia="ar-SA"/>
        </w:rPr>
      </w:pPr>
      <w:r w:rsidRPr="004559BB">
        <w:rPr>
          <w:rFonts w:eastAsia="Arial Unicode MS"/>
          <w:b/>
          <w:bCs/>
          <w:kern w:val="1"/>
          <w:lang w:val="sr-Cyrl-RS" w:eastAsia="ar-SA"/>
        </w:rPr>
        <w:lastRenderedPageBreak/>
        <w:t xml:space="preserve">          4.</w:t>
      </w:r>
      <w:r w:rsidRPr="00224DC4">
        <w:rPr>
          <w:rFonts w:eastAsia="Arial Unicode MS"/>
          <w:b/>
          <w:bCs/>
          <w:kern w:val="1"/>
          <w:lang w:val="sr-Cyrl-RS" w:eastAsia="ar-SA"/>
        </w:rPr>
        <w:t>1.Најповољнији понуђач</w:t>
      </w:r>
      <w:r w:rsidRPr="00224DC4">
        <w:rPr>
          <w:lang w:val="sr-Cyrl-CS" w:eastAsia="ar-SA"/>
        </w:rPr>
        <w:t xml:space="preserve"> </w:t>
      </w:r>
      <w:r w:rsidRPr="00224DC4">
        <w:rPr>
          <w:rFonts w:eastAsia="Arial Unicode MS"/>
          <w:kern w:val="1"/>
          <w:lang w:val="sr-Cyrl-CS" w:eastAsia="sr-Latn-CS"/>
        </w:rPr>
        <w:t xml:space="preserve">ће </w:t>
      </w:r>
      <w:r w:rsidRPr="00224DC4">
        <w:rPr>
          <w:rFonts w:eastAsia="Arial Unicode MS"/>
          <w:b/>
          <w:kern w:val="1"/>
          <w:lang w:val="sr-Cyrl-CS" w:eastAsia="sr-Latn-CS"/>
        </w:rPr>
        <w:t>приликом закључења уговора</w:t>
      </w:r>
      <w:r w:rsidRPr="00224DC4">
        <w:rPr>
          <w:rFonts w:eastAsia="Arial Unicode MS"/>
          <w:kern w:val="1"/>
          <w:lang w:val="sr-Cyrl-CS" w:eastAsia="sr-Latn-CS"/>
        </w:rPr>
        <w:t xml:space="preserve"> </w:t>
      </w:r>
      <w:r w:rsidRPr="00224DC4">
        <w:rPr>
          <w:rFonts w:eastAsia="Arial Unicode MS"/>
          <w:b/>
          <w:bCs/>
          <w:kern w:val="1"/>
          <w:lang w:val="sr-Cyrl-RS" w:eastAsia="ar-SA"/>
        </w:rPr>
        <w:t xml:space="preserve">као средство финансијског обезбеђења </w:t>
      </w:r>
      <w:r w:rsidRPr="00224DC4">
        <w:rPr>
          <w:rFonts w:eastAsia="Arial Unicode MS"/>
          <w:b/>
          <w:kern w:val="1"/>
          <w:lang w:val="sr-Cyrl-CS" w:eastAsia="ar-SA"/>
        </w:rPr>
        <w:t>за квалитетно обављен посао</w:t>
      </w:r>
      <w:r w:rsidRPr="00224DC4">
        <w:rPr>
          <w:rFonts w:eastAsia="Arial Unicode MS"/>
          <w:b/>
          <w:bCs/>
          <w:kern w:val="1"/>
          <w:lang w:val="sr-Cyrl-RS" w:eastAsia="ar-SA"/>
        </w:rPr>
        <w:t xml:space="preserve"> бити у обавези да преда наручиоцу: </w:t>
      </w:r>
    </w:p>
    <w:p w14:paraId="58BD7DB9" w14:textId="77777777" w:rsidR="00541981" w:rsidRPr="00224DC4" w:rsidRDefault="00541981" w:rsidP="00541981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kern w:val="1"/>
          <w:lang w:val="sr-Cyrl-RS" w:eastAsia="ar-SA"/>
        </w:rPr>
      </w:pPr>
      <w:r w:rsidRPr="00224DC4">
        <w:rPr>
          <w:rFonts w:eastAsia="Arial Unicode MS"/>
          <w:bCs/>
          <w:kern w:val="1"/>
          <w:lang w:val="sr-Cyrl-RS" w:eastAsia="ar-SA"/>
        </w:rPr>
        <w:t xml:space="preserve">бланко </w:t>
      </w:r>
      <w:r w:rsidRPr="00224DC4">
        <w:rPr>
          <w:rFonts w:eastAsia="Arial Unicode MS"/>
          <w:b/>
          <w:kern w:val="1"/>
          <w:lang w:val="sr-Cyrl-RS" w:eastAsia="ar-SA"/>
        </w:rPr>
        <w:t>соло меницу</w:t>
      </w:r>
      <w:r w:rsidRPr="00224DC4">
        <w:rPr>
          <w:rFonts w:eastAsia="Arial Unicode MS"/>
          <w:bCs/>
          <w:kern w:val="1"/>
          <w:lang w:val="sr-Cyrl-RS" w:eastAsia="ar-SA"/>
        </w:rPr>
        <w:t xml:space="preserve"> чији је број наведен у меничном овлашћењу, потписану од стране овлашћеног лица понуђача у складу са картоном депонованих потписа и оверену печатом,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платива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на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први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позив</w:t>
      </w:r>
      <w:proofErr w:type="spellEnd"/>
      <w:r w:rsidRPr="00224DC4">
        <w:rPr>
          <w:rFonts w:eastAsia="TimesNewRomanPSMT"/>
          <w:bCs/>
          <w:iCs/>
          <w:kern w:val="1"/>
          <w:lang w:val="sr-Cyrl-CS" w:eastAsia="ar-SA"/>
        </w:rPr>
        <w:t xml:space="preserve"> </w:t>
      </w:r>
    </w:p>
    <w:p w14:paraId="788CFB72" w14:textId="77777777" w:rsidR="00541981" w:rsidRPr="00224DC4" w:rsidRDefault="00541981" w:rsidP="00541981">
      <w:pPr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kern w:val="1"/>
          <w:lang w:val="sr-Cyrl-RS" w:eastAsia="ar-SA"/>
        </w:rPr>
      </w:pPr>
      <w:r w:rsidRPr="00224DC4">
        <w:rPr>
          <w:rFonts w:eastAsia="Arial Unicode MS"/>
          <w:b/>
          <w:kern w:val="1"/>
          <w:lang w:val="sr-Cyrl-RS" w:eastAsia="ar-SA"/>
        </w:rPr>
        <w:t>менично овлашћење</w:t>
      </w:r>
      <w:r w:rsidRPr="00224DC4">
        <w:rPr>
          <w:rFonts w:eastAsia="Arial Unicode MS"/>
          <w:bCs/>
          <w:kern w:val="1"/>
          <w:lang w:val="sr-Cyrl-RS" w:eastAsia="ar-SA"/>
        </w:rPr>
        <w:t xml:space="preserve"> </w:t>
      </w:r>
      <w:proofErr w:type="spellStart"/>
      <w:r w:rsidRPr="00224DC4">
        <w:rPr>
          <w:rFonts w:eastAsia="Arial Unicode MS"/>
          <w:kern w:val="1"/>
          <w:lang w:val="sr-Latn-CS" w:eastAsia="ar-SA"/>
        </w:rPr>
        <w:t>за</w:t>
      </w:r>
      <w:proofErr w:type="spellEnd"/>
      <w:r w:rsidRPr="00224DC4">
        <w:rPr>
          <w:rFonts w:eastAsia="Arial Unicode MS"/>
          <w:kern w:val="1"/>
          <w:lang w:val="sr-Latn-CS" w:eastAsia="ar-SA"/>
        </w:rPr>
        <w:t xml:space="preserve"> </w:t>
      </w:r>
      <w:proofErr w:type="spellStart"/>
      <w:r w:rsidRPr="00224DC4">
        <w:rPr>
          <w:rFonts w:eastAsia="Arial Unicode MS"/>
          <w:kern w:val="1"/>
          <w:lang w:val="sr-Latn-CS" w:eastAsia="ar-SA"/>
        </w:rPr>
        <w:t>добро</w:t>
      </w:r>
      <w:proofErr w:type="spellEnd"/>
      <w:r w:rsidRPr="00224DC4">
        <w:rPr>
          <w:rFonts w:eastAsia="Arial Unicode MS"/>
          <w:kern w:val="1"/>
          <w:lang w:val="sr-Latn-CS" w:eastAsia="ar-SA"/>
        </w:rPr>
        <w:t xml:space="preserve"> </w:t>
      </w:r>
      <w:proofErr w:type="spellStart"/>
      <w:r w:rsidRPr="00224DC4">
        <w:rPr>
          <w:rFonts w:eastAsia="Arial Unicode MS"/>
          <w:kern w:val="1"/>
          <w:lang w:val="sr-Latn-CS" w:eastAsia="ar-SA"/>
        </w:rPr>
        <w:t>извршење</w:t>
      </w:r>
      <w:proofErr w:type="spellEnd"/>
      <w:r w:rsidRPr="00224DC4">
        <w:rPr>
          <w:rFonts w:eastAsia="Arial Unicode MS"/>
          <w:kern w:val="1"/>
          <w:lang w:val="sr-Latn-CS" w:eastAsia="ar-SA"/>
        </w:rPr>
        <w:t xml:space="preserve"> </w:t>
      </w:r>
      <w:proofErr w:type="spellStart"/>
      <w:r w:rsidRPr="00224DC4">
        <w:rPr>
          <w:rFonts w:eastAsia="Arial Unicode MS"/>
          <w:kern w:val="1"/>
          <w:lang w:val="sr-Latn-CS" w:eastAsia="ar-SA"/>
        </w:rPr>
        <w:t>посла</w:t>
      </w:r>
      <w:proofErr w:type="spellEnd"/>
      <w:r w:rsidRPr="00224DC4">
        <w:rPr>
          <w:rFonts w:eastAsia="Arial Unicode MS"/>
          <w:kern w:val="1"/>
          <w:lang w:val="sr-Latn-CS" w:eastAsia="ar-SA"/>
        </w:rPr>
        <w:t xml:space="preserve">, </w:t>
      </w:r>
      <w:r w:rsidRPr="00224DC4">
        <w:rPr>
          <w:rFonts w:eastAsia="Arial Unicode MS"/>
          <w:kern w:val="1"/>
          <w:lang w:val="sr-Cyrl-CS" w:eastAsia="ar-SA"/>
        </w:rPr>
        <w:t>одн. гаранцију за квалитетно обављен посао,</w:t>
      </w:r>
      <w:r w:rsidRPr="00224DC4">
        <w:rPr>
          <w:rFonts w:eastAsia="Arial Unicode MS"/>
          <w:bCs/>
          <w:kern w:val="1"/>
          <w:lang w:val="sr-Cyrl-RS" w:eastAsia="ar-SA"/>
        </w:rPr>
        <w:t xml:space="preserve"> </w:t>
      </w:r>
      <w:r w:rsidRPr="00224DC4">
        <w:rPr>
          <w:rFonts w:eastAsia="Arial Unicode MS"/>
          <w:kern w:val="1"/>
          <w:lang w:val="sr-Latn-CS" w:eastAsia="ar-SA"/>
        </w:rPr>
        <w:t xml:space="preserve">у </w:t>
      </w:r>
      <w:proofErr w:type="spellStart"/>
      <w:r w:rsidRPr="00224DC4">
        <w:rPr>
          <w:rFonts w:eastAsia="Arial Unicode MS"/>
          <w:kern w:val="1"/>
          <w:lang w:val="sr-Latn-CS" w:eastAsia="ar-SA"/>
        </w:rPr>
        <w:t>висини</w:t>
      </w:r>
      <w:proofErr w:type="spellEnd"/>
      <w:r w:rsidRPr="00224DC4">
        <w:rPr>
          <w:rFonts w:eastAsia="Arial Unicode MS"/>
          <w:kern w:val="1"/>
          <w:lang w:val="sr-Latn-CS" w:eastAsia="ar-SA"/>
        </w:rPr>
        <w:t xml:space="preserve"> </w:t>
      </w:r>
      <w:proofErr w:type="spellStart"/>
      <w:r w:rsidRPr="00224DC4">
        <w:rPr>
          <w:rFonts w:eastAsia="Arial Unicode MS"/>
          <w:kern w:val="1"/>
          <w:lang w:val="sr-Latn-CS" w:eastAsia="ar-SA"/>
        </w:rPr>
        <w:t>од</w:t>
      </w:r>
      <w:proofErr w:type="spellEnd"/>
      <w:r w:rsidRPr="00224DC4">
        <w:rPr>
          <w:rFonts w:eastAsia="Arial Unicode MS"/>
          <w:kern w:val="1"/>
          <w:lang w:val="sr-Latn-CS" w:eastAsia="ar-SA"/>
        </w:rPr>
        <w:t xml:space="preserve"> </w:t>
      </w:r>
      <w:r w:rsidRPr="00224DC4">
        <w:rPr>
          <w:rFonts w:eastAsia="Arial Unicode MS"/>
          <w:kern w:val="1"/>
          <w:lang w:val="sr-Cyrl-CS" w:eastAsia="ar-SA"/>
        </w:rPr>
        <w:t>10</w:t>
      </w:r>
      <w:r w:rsidRPr="00224DC4">
        <w:rPr>
          <w:rFonts w:eastAsia="Arial Unicode MS"/>
          <w:kern w:val="1"/>
          <w:lang w:val="sr-Latn-CS" w:eastAsia="ar-SA"/>
        </w:rPr>
        <w:t xml:space="preserve">% </w:t>
      </w:r>
      <w:proofErr w:type="spellStart"/>
      <w:r w:rsidRPr="00224DC4">
        <w:rPr>
          <w:rFonts w:eastAsia="Arial Unicode MS"/>
          <w:kern w:val="1"/>
          <w:lang w:val="sr-Latn-CS" w:eastAsia="ar-SA"/>
        </w:rPr>
        <w:t>од</w:t>
      </w:r>
      <w:proofErr w:type="spellEnd"/>
      <w:r w:rsidRPr="00224DC4">
        <w:rPr>
          <w:rFonts w:eastAsia="Arial Unicode MS"/>
          <w:kern w:val="1"/>
          <w:lang w:val="sr-Latn-CS" w:eastAsia="ar-SA"/>
        </w:rPr>
        <w:t xml:space="preserve"> </w:t>
      </w:r>
      <w:proofErr w:type="spellStart"/>
      <w:r w:rsidRPr="00224DC4">
        <w:rPr>
          <w:rFonts w:eastAsia="Arial Unicode MS"/>
          <w:kern w:val="1"/>
          <w:lang w:val="sr-Latn-CS" w:eastAsia="ar-SA"/>
        </w:rPr>
        <w:t>вредности</w:t>
      </w:r>
      <w:proofErr w:type="spellEnd"/>
      <w:r w:rsidRPr="00224DC4">
        <w:rPr>
          <w:rFonts w:eastAsia="Arial Unicode MS"/>
          <w:kern w:val="1"/>
          <w:lang w:val="sr-Latn-CS" w:eastAsia="ar-SA"/>
        </w:rPr>
        <w:t xml:space="preserve"> </w:t>
      </w:r>
      <w:proofErr w:type="spellStart"/>
      <w:r w:rsidRPr="00224DC4">
        <w:rPr>
          <w:rFonts w:eastAsia="Arial Unicode MS"/>
          <w:kern w:val="1"/>
          <w:lang w:val="sr-Latn-CS" w:eastAsia="ar-SA"/>
        </w:rPr>
        <w:t>понуде</w:t>
      </w:r>
      <w:proofErr w:type="spellEnd"/>
      <w:r w:rsidRPr="00224DC4">
        <w:rPr>
          <w:rFonts w:eastAsia="Arial Unicode MS"/>
          <w:kern w:val="1"/>
          <w:lang w:val="sr-Latn-CS" w:eastAsia="ar-SA"/>
        </w:rPr>
        <w:t xml:space="preserve"> </w:t>
      </w:r>
      <w:r w:rsidRPr="00224DC4">
        <w:rPr>
          <w:rFonts w:eastAsia="Arial Unicode MS"/>
          <w:kern w:val="1"/>
          <w:lang w:val="sr-Cyrl-CS" w:eastAsia="ar-SA"/>
        </w:rPr>
        <w:t xml:space="preserve">без </w:t>
      </w:r>
      <w:r w:rsidRPr="00224DC4">
        <w:rPr>
          <w:rFonts w:eastAsia="Arial Unicode MS"/>
          <w:kern w:val="1"/>
          <w:lang w:val="sr-Latn-CS" w:eastAsia="ar-SA"/>
        </w:rPr>
        <w:t>ПДВ-</w:t>
      </w:r>
      <w:r w:rsidRPr="00224DC4">
        <w:rPr>
          <w:rFonts w:eastAsia="Arial Unicode MS"/>
          <w:kern w:val="1"/>
          <w:lang w:val="sr-Cyrl-CS" w:eastAsia="ar-SA"/>
        </w:rPr>
        <w:t>а</w:t>
      </w:r>
      <w:r w:rsidRPr="00224DC4">
        <w:rPr>
          <w:rFonts w:eastAsia="TimesNewRomanPSMT"/>
          <w:bCs/>
          <w:iCs/>
          <w:kern w:val="1"/>
          <w:lang w:val="sr-Cyrl-RS" w:eastAsia="ar-SA"/>
        </w:rPr>
        <w:t xml:space="preserve"> и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са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роком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важности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који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је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30 (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тридесет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>)</w:t>
      </w:r>
      <w:r w:rsidRPr="00224DC4">
        <w:rPr>
          <w:rFonts w:eastAsia="TimesNewRomanPSMT"/>
          <w:bCs/>
          <w:iCs/>
          <w:kern w:val="1"/>
          <w:lang w:val="sr-Cyrl-RS"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дана</w:t>
      </w:r>
      <w:proofErr w:type="spellEnd"/>
      <w:r w:rsidRPr="00224DC4">
        <w:rPr>
          <w:rFonts w:eastAsia="TimesNewRomanPSMT"/>
          <w:bCs/>
          <w:iCs/>
          <w:kern w:val="1"/>
          <w:lang w:val="sr-Cyrl-RS" w:eastAsia="ar-SA"/>
        </w:rPr>
        <w:t xml:space="preserve"> дужи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од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истека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рока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за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коначно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извршење</w:t>
      </w:r>
      <w:proofErr w:type="spellEnd"/>
      <w:r w:rsidRPr="00224DC4">
        <w:rPr>
          <w:rFonts w:eastAsia="TimesNewRomanPSMT"/>
          <w:bCs/>
          <w:iCs/>
          <w:kern w:val="1"/>
          <w:lang w:eastAsia="ar-SA"/>
        </w:rPr>
        <w:t xml:space="preserve"> </w:t>
      </w:r>
      <w:proofErr w:type="spellStart"/>
      <w:r w:rsidRPr="00224DC4">
        <w:rPr>
          <w:rFonts w:eastAsia="TimesNewRomanPSMT"/>
          <w:bCs/>
          <w:iCs/>
          <w:kern w:val="1"/>
          <w:lang w:eastAsia="ar-SA"/>
        </w:rPr>
        <w:t>посла</w:t>
      </w:r>
      <w:proofErr w:type="spellEnd"/>
      <w:r w:rsidRPr="00224DC4">
        <w:rPr>
          <w:rFonts w:eastAsia="TimesNewRomanPSMT"/>
          <w:bCs/>
          <w:iCs/>
          <w:kern w:val="1"/>
          <w:lang w:val="ru-RU" w:eastAsia="ar-SA"/>
        </w:rPr>
        <w:t xml:space="preserve">. </w:t>
      </w:r>
    </w:p>
    <w:p w14:paraId="53F45DBE" w14:textId="77777777" w:rsidR="00AF2ACF" w:rsidRPr="00224DC4" w:rsidRDefault="004559BB" w:rsidP="004559BB">
      <w:pPr>
        <w:pStyle w:val="Teloteksta"/>
        <w:numPr>
          <w:ilvl w:val="0"/>
          <w:numId w:val="1"/>
        </w:numPr>
        <w:shd w:val="clear" w:color="auto" w:fill="FFFFFF"/>
        <w:tabs>
          <w:tab w:val="left" w:pos="709"/>
          <w:tab w:val="left" w:pos="1098"/>
        </w:tabs>
        <w:suppressAutoHyphens/>
        <w:autoSpaceDE w:val="0"/>
        <w:autoSpaceDN w:val="0"/>
        <w:adjustRightInd w:val="0"/>
        <w:spacing w:before="5" w:after="120" w:line="100" w:lineRule="atLeast"/>
        <w:ind w:right="-1"/>
        <w:jc w:val="both"/>
        <w:rPr>
          <w:sz w:val="24"/>
          <w:szCs w:val="24"/>
          <w:lang w:val="sr-Cyrl-CS" w:eastAsia="ar-SA"/>
        </w:rPr>
      </w:pPr>
      <w:r w:rsidRPr="00224DC4">
        <w:rPr>
          <w:rFonts w:eastAsia="Arial Unicode MS"/>
          <w:b/>
          <w:kern w:val="1"/>
          <w:sz w:val="24"/>
          <w:szCs w:val="24"/>
          <w:lang w:eastAsia="ar-SA"/>
        </w:rPr>
        <w:t>доказ о регистрацији менице</w:t>
      </w:r>
      <w:r w:rsidRPr="00224DC4">
        <w:rPr>
          <w:rFonts w:eastAsia="Arial Unicode MS"/>
          <w:bCs/>
          <w:kern w:val="1"/>
          <w:sz w:val="24"/>
          <w:szCs w:val="24"/>
          <w:lang w:eastAsia="ar-SA"/>
        </w:rPr>
        <w:t xml:space="preserve"> </w:t>
      </w:r>
      <w:r w:rsidRPr="00224DC4">
        <w:rPr>
          <w:sz w:val="24"/>
          <w:szCs w:val="24"/>
        </w:rPr>
        <w:t>у Регистру меница Народне банке Србије (фотокопија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14:paraId="60E238DC" w14:textId="30AC1026" w:rsidR="004559BB" w:rsidRPr="00224DC4" w:rsidRDefault="004559BB" w:rsidP="004559BB">
      <w:pPr>
        <w:pStyle w:val="Teloteksta"/>
        <w:numPr>
          <w:ilvl w:val="0"/>
          <w:numId w:val="1"/>
        </w:numPr>
        <w:shd w:val="clear" w:color="auto" w:fill="FFFFFF"/>
        <w:tabs>
          <w:tab w:val="left" w:pos="709"/>
          <w:tab w:val="left" w:pos="1098"/>
        </w:tabs>
        <w:suppressAutoHyphens/>
        <w:autoSpaceDE w:val="0"/>
        <w:autoSpaceDN w:val="0"/>
        <w:adjustRightInd w:val="0"/>
        <w:spacing w:before="5" w:after="120" w:line="100" w:lineRule="atLeast"/>
        <w:ind w:right="-1"/>
        <w:jc w:val="both"/>
        <w:rPr>
          <w:sz w:val="24"/>
          <w:szCs w:val="24"/>
          <w:lang w:val="sr-Cyrl-CS" w:eastAsia="ar-SA"/>
        </w:rPr>
      </w:pPr>
      <w:r w:rsidRPr="00224DC4">
        <w:rPr>
          <w:sz w:val="24"/>
          <w:szCs w:val="24"/>
        </w:rPr>
        <w:t xml:space="preserve"> </w:t>
      </w:r>
      <w:r w:rsidR="00541981" w:rsidRPr="00224DC4">
        <w:rPr>
          <w:rFonts w:eastAsia="Arial Unicode MS"/>
          <w:b/>
          <w:kern w:val="1"/>
          <w:sz w:val="24"/>
          <w:szCs w:val="24"/>
          <w:lang w:eastAsia="ar-SA"/>
        </w:rPr>
        <w:t>копију картона депонованих потписа</w:t>
      </w:r>
      <w:r w:rsidR="00541981" w:rsidRPr="00224DC4">
        <w:rPr>
          <w:rFonts w:eastAsia="Arial Unicode MS"/>
          <w:bCs/>
          <w:kern w:val="1"/>
          <w:sz w:val="24"/>
          <w:szCs w:val="24"/>
          <w:lang w:eastAsia="ar-SA"/>
        </w:rPr>
        <w:t>, са оригиналном овером</w:t>
      </w:r>
      <w:r w:rsidRPr="00224DC4">
        <w:rPr>
          <w:rFonts w:eastAsia="Arial Unicode MS"/>
          <w:bCs/>
          <w:kern w:val="1"/>
          <w:sz w:val="24"/>
          <w:szCs w:val="24"/>
          <w:lang w:eastAsia="ar-SA"/>
        </w:rPr>
        <w:t xml:space="preserve"> од стране пословне банке понуђача, не старијом од 30 дана од дана достављања Наручиоцу</w:t>
      </w:r>
      <w:r w:rsidR="00541981" w:rsidRPr="00224DC4">
        <w:rPr>
          <w:rFonts w:eastAsia="Arial Unicode MS"/>
          <w:kern w:val="1"/>
          <w:sz w:val="24"/>
          <w:szCs w:val="24"/>
          <w:lang w:val="sr-Cyrl-CS" w:eastAsia="ar-SA"/>
        </w:rPr>
        <w:t xml:space="preserve"> </w:t>
      </w:r>
    </w:p>
    <w:p w14:paraId="62BB8EBD" w14:textId="208D937E" w:rsidR="008822ED" w:rsidRPr="00224DC4" w:rsidRDefault="008822ED" w:rsidP="008822ED">
      <w:pPr>
        <w:pStyle w:val="Heading10"/>
        <w:keepNext/>
        <w:keepLines/>
        <w:spacing w:after="0"/>
        <w:jc w:val="both"/>
        <w:rPr>
          <w:color w:val="000000"/>
          <w:sz w:val="24"/>
          <w:szCs w:val="24"/>
        </w:rPr>
      </w:pPr>
      <w:r w:rsidRPr="00224DC4">
        <w:rPr>
          <w:rFonts w:eastAsia="Arial Unicode MS"/>
          <w:kern w:val="1"/>
          <w:sz w:val="24"/>
          <w:szCs w:val="24"/>
          <w:lang w:val="sr-Cyrl-CS" w:eastAsia="ar-SA"/>
        </w:rPr>
        <w:t xml:space="preserve">           </w:t>
      </w:r>
      <w:r w:rsidR="00541981" w:rsidRPr="00224DC4">
        <w:rPr>
          <w:rFonts w:eastAsia="Arial Unicode MS"/>
          <w:kern w:val="1"/>
          <w:sz w:val="24"/>
          <w:szCs w:val="24"/>
          <w:lang w:val="sr-Cyrl-CS" w:eastAsia="ar-SA"/>
        </w:rPr>
        <w:t>5.</w:t>
      </w:r>
      <w:bookmarkStart w:id="6" w:name="bookmark23"/>
      <w:r w:rsidRPr="00224DC4">
        <w:rPr>
          <w:b w:val="0"/>
          <w:bCs w:val="0"/>
          <w:color w:val="000000"/>
          <w:sz w:val="24"/>
          <w:szCs w:val="24"/>
        </w:rPr>
        <w:t xml:space="preserve"> </w:t>
      </w:r>
      <w:r w:rsidRPr="00224DC4">
        <w:rPr>
          <w:color w:val="000000"/>
          <w:sz w:val="24"/>
          <w:szCs w:val="24"/>
        </w:rPr>
        <w:t>Место</w:t>
      </w:r>
      <w:r w:rsidR="00A561A7" w:rsidRPr="00224DC4">
        <w:rPr>
          <w:color w:val="000000"/>
          <w:sz w:val="24"/>
          <w:szCs w:val="24"/>
        </w:rPr>
        <w:t xml:space="preserve"> и</w:t>
      </w:r>
      <w:r w:rsidRPr="00224DC4">
        <w:rPr>
          <w:color w:val="000000"/>
          <w:sz w:val="24"/>
          <w:szCs w:val="24"/>
        </w:rPr>
        <w:t xml:space="preserve"> време прегледања понуда:</w:t>
      </w:r>
      <w:bookmarkEnd w:id="6"/>
    </w:p>
    <w:p w14:paraId="505FC1C0" w14:textId="10ADC123" w:rsidR="008822ED" w:rsidRPr="00224DC4" w:rsidRDefault="008822ED" w:rsidP="008822ED">
      <w:pPr>
        <w:widowControl w:val="0"/>
        <w:spacing w:after="260"/>
        <w:jc w:val="both"/>
        <w:rPr>
          <w:color w:val="000000"/>
          <w:lang w:val="sr-Cyrl-RS"/>
        </w:rPr>
      </w:pPr>
      <w:r w:rsidRPr="00224DC4">
        <w:rPr>
          <w:color w:val="000000"/>
          <w:sz w:val="22"/>
          <w:szCs w:val="22"/>
          <w:lang w:val="sr-Cyrl-RS"/>
        </w:rPr>
        <w:t xml:space="preserve">          </w:t>
      </w:r>
      <w:r w:rsidRPr="00224DC4">
        <w:rPr>
          <w:color w:val="000000" w:themeColor="text1"/>
          <w:sz w:val="22"/>
          <w:szCs w:val="22"/>
          <w:lang w:val="sr-Cyrl-RS"/>
        </w:rPr>
        <w:t xml:space="preserve"> </w:t>
      </w:r>
      <w:r w:rsidR="00881818">
        <w:rPr>
          <w:color w:val="000000" w:themeColor="text1"/>
          <w:sz w:val="22"/>
          <w:szCs w:val="22"/>
          <w:lang w:val="sr-Cyrl-RS"/>
        </w:rPr>
        <w:t xml:space="preserve">    </w:t>
      </w:r>
      <w:proofErr w:type="spellStart"/>
      <w:r w:rsidRPr="00224DC4">
        <w:rPr>
          <w:color w:val="000000" w:themeColor="text1"/>
        </w:rPr>
        <w:t>Поступак</w:t>
      </w:r>
      <w:proofErr w:type="spellEnd"/>
      <w:r w:rsidRPr="00224DC4">
        <w:rPr>
          <w:color w:val="000000" w:themeColor="text1"/>
        </w:rPr>
        <w:t xml:space="preserve"> </w:t>
      </w:r>
      <w:r w:rsidRPr="00224DC4">
        <w:rPr>
          <w:color w:val="000000" w:themeColor="text1"/>
          <w:lang w:val="sr-Cyrl-RS"/>
        </w:rPr>
        <w:t>прегледања</w:t>
      </w:r>
      <w:r w:rsidRPr="00224DC4">
        <w:rPr>
          <w:color w:val="000000" w:themeColor="text1"/>
        </w:rPr>
        <w:t xml:space="preserve"> </w:t>
      </w:r>
      <w:proofErr w:type="spellStart"/>
      <w:r w:rsidRPr="00224DC4">
        <w:rPr>
          <w:color w:val="000000" w:themeColor="text1"/>
        </w:rPr>
        <w:t>понуда</w:t>
      </w:r>
      <w:proofErr w:type="spellEnd"/>
      <w:r w:rsidRPr="00224DC4">
        <w:rPr>
          <w:color w:val="000000" w:themeColor="text1"/>
        </w:rPr>
        <w:t xml:space="preserve"> </w:t>
      </w:r>
      <w:proofErr w:type="spellStart"/>
      <w:r w:rsidRPr="00224DC4">
        <w:rPr>
          <w:color w:val="000000" w:themeColor="text1"/>
        </w:rPr>
        <w:t>одржаће</w:t>
      </w:r>
      <w:proofErr w:type="spellEnd"/>
      <w:r w:rsidRPr="00224DC4">
        <w:rPr>
          <w:color w:val="000000" w:themeColor="text1"/>
        </w:rPr>
        <w:t xml:space="preserve"> </w:t>
      </w:r>
      <w:proofErr w:type="spellStart"/>
      <w:r w:rsidRPr="00224DC4">
        <w:rPr>
          <w:color w:val="000000" w:themeColor="text1"/>
        </w:rPr>
        <w:t>се</w:t>
      </w:r>
      <w:proofErr w:type="spellEnd"/>
      <w:r w:rsidRPr="00224DC4">
        <w:rPr>
          <w:color w:val="000000" w:themeColor="text1"/>
        </w:rPr>
        <w:t xml:space="preserve"> 0</w:t>
      </w:r>
      <w:r w:rsidR="00BD4F59" w:rsidRPr="00224DC4">
        <w:rPr>
          <w:color w:val="000000" w:themeColor="text1"/>
          <w:lang w:val="sr-Cyrl-RS"/>
        </w:rPr>
        <w:t>7</w:t>
      </w:r>
      <w:r w:rsidRPr="00224DC4">
        <w:rPr>
          <w:color w:val="000000" w:themeColor="text1"/>
        </w:rPr>
        <w:t>.03.202</w:t>
      </w:r>
      <w:r w:rsidRPr="00224DC4">
        <w:rPr>
          <w:color w:val="000000" w:themeColor="text1"/>
          <w:lang w:val="sr-Cyrl-RS"/>
        </w:rPr>
        <w:t>2</w:t>
      </w:r>
      <w:r w:rsidRPr="00224DC4">
        <w:rPr>
          <w:color w:val="000000" w:themeColor="text1"/>
        </w:rPr>
        <w:t xml:space="preserve">. </w:t>
      </w:r>
      <w:proofErr w:type="spellStart"/>
      <w:r w:rsidRPr="00224DC4">
        <w:rPr>
          <w:color w:val="000000" w:themeColor="text1"/>
        </w:rPr>
        <w:t>године</w:t>
      </w:r>
      <w:proofErr w:type="spellEnd"/>
      <w:r w:rsidRPr="00224DC4">
        <w:rPr>
          <w:color w:val="000000" w:themeColor="text1"/>
        </w:rPr>
        <w:t xml:space="preserve"> у 1</w:t>
      </w:r>
      <w:r w:rsidRPr="00224DC4">
        <w:rPr>
          <w:color w:val="000000" w:themeColor="text1"/>
          <w:lang w:val="sr-Cyrl-RS"/>
        </w:rPr>
        <w:t>2</w:t>
      </w:r>
      <w:r w:rsidRPr="00224DC4">
        <w:rPr>
          <w:color w:val="000000" w:themeColor="text1"/>
        </w:rPr>
        <w:t xml:space="preserve">:30 </w:t>
      </w:r>
      <w:proofErr w:type="spellStart"/>
      <w:r w:rsidRPr="00224DC4">
        <w:rPr>
          <w:color w:val="000000" w:themeColor="text1"/>
        </w:rPr>
        <w:t>часова</w:t>
      </w:r>
      <w:proofErr w:type="spellEnd"/>
      <w:r w:rsidRPr="00224DC4">
        <w:rPr>
          <w:color w:val="000000" w:themeColor="text1"/>
        </w:rPr>
        <w:t xml:space="preserve">, у </w:t>
      </w:r>
      <w:proofErr w:type="spellStart"/>
      <w:r w:rsidRPr="00224DC4">
        <w:rPr>
          <w:color w:val="000000" w:themeColor="text1"/>
        </w:rPr>
        <w:t>просторијама</w:t>
      </w:r>
      <w:proofErr w:type="spellEnd"/>
      <w:r w:rsidRPr="00224DC4">
        <w:rPr>
          <w:color w:val="000000" w:themeColor="text1"/>
        </w:rPr>
        <w:t xml:space="preserve"> </w:t>
      </w:r>
      <w:r w:rsidRPr="00224DC4">
        <w:rPr>
          <w:color w:val="000000" w:themeColor="text1"/>
          <w:lang w:val="sr-Cyrl-RS"/>
        </w:rPr>
        <w:t>Наручиоца</w:t>
      </w:r>
    </w:p>
    <w:p w14:paraId="6684E612" w14:textId="5D5E4EEE" w:rsidR="008822ED" w:rsidRPr="008822ED" w:rsidRDefault="008822ED" w:rsidP="00B12270">
      <w:pPr>
        <w:keepNext/>
        <w:keepLines/>
        <w:widowControl w:val="0"/>
        <w:jc w:val="both"/>
        <w:outlineLvl w:val="0"/>
        <w:rPr>
          <w:b/>
          <w:bCs/>
          <w:color w:val="000000"/>
        </w:rPr>
      </w:pPr>
      <w:bookmarkStart w:id="7" w:name="bookmark25"/>
      <w:r>
        <w:rPr>
          <w:b/>
          <w:bCs/>
          <w:color w:val="000000"/>
          <w:lang w:val="sr-Cyrl-RS"/>
        </w:rPr>
        <w:t xml:space="preserve">        </w:t>
      </w:r>
      <w:bookmarkStart w:id="8" w:name="bookmark27"/>
      <w:bookmarkEnd w:id="7"/>
      <w:proofErr w:type="spellStart"/>
      <w:r w:rsidRPr="008822ED">
        <w:rPr>
          <w:b/>
          <w:bCs/>
          <w:color w:val="000000"/>
        </w:rPr>
        <w:t>Привредни</w:t>
      </w:r>
      <w:proofErr w:type="spellEnd"/>
      <w:r w:rsidRPr="008822ED">
        <w:rPr>
          <w:b/>
          <w:bCs/>
          <w:color w:val="000000"/>
        </w:rPr>
        <w:t xml:space="preserve"> </w:t>
      </w:r>
      <w:proofErr w:type="spellStart"/>
      <w:r w:rsidRPr="008822ED">
        <w:rPr>
          <w:b/>
          <w:bCs/>
          <w:color w:val="000000"/>
        </w:rPr>
        <w:t>субјект</w:t>
      </w:r>
      <w:proofErr w:type="spellEnd"/>
      <w:r w:rsidRPr="008822ED">
        <w:rPr>
          <w:b/>
          <w:bCs/>
          <w:color w:val="000000"/>
        </w:rPr>
        <w:t xml:space="preserve"> </w:t>
      </w:r>
      <w:proofErr w:type="spellStart"/>
      <w:r w:rsidRPr="008822ED">
        <w:rPr>
          <w:b/>
          <w:bCs/>
          <w:color w:val="000000"/>
        </w:rPr>
        <w:t>је</w:t>
      </w:r>
      <w:proofErr w:type="spellEnd"/>
      <w:r w:rsidRPr="008822ED">
        <w:rPr>
          <w:b/>
          <w:bCs/>
          <w:color w:val="000000"/>
        </w:rPr>
        <w:t xml:space="preserve"> </w:t>
      </w:r>
      <w:proofErr w:type="spellStart"/>
      <w:r w:rsidRPr="008822ED">
        <w:rPr>
          <w:b/>
          <w:bCs/>
          <w:color w:val="000000"/>
        </w:rPr>
        <w:t>дужан</w:t>
      </w:r>
      <w:proofErr w:type="spellEnd"/>
      <w:r w:rsidRPr="008822ED">
        <w:rPr>
          <w:b/>
          <w:bCs/>
          <w:color w:val="000000"/>
        </w:rPr>
        <w:t xml:space="preserve"> </w:t>
      </w:r>
      <w:proofErr w:type="spellStart"/>
      <w:r w:rsidRPr="008822ED">
        <w:rPr>
          <w:b/>
          <w:bCs/>
          <w:color w:val="000000"/>
        </w:rPr>
        <w:t>да</w:t>
      </w:r>
      <w:proofErr w:type="spellEnd"/>
      <w:r w:rsidRPr="008822ED">
        <w:rPr>
          <w:b/>
          <w:bCs/>
          <w:color w:val="000000"/>
        </w:rPr>
        <w:t xml:space="preserve"> </w:t>
      </w:r>
      <w:r w:rsidRPr="001C3D52">
        <w:rPr>
          <w:b/>
          <w:bCs/>
          <w:color w:val="FF0000"/>
          <w:u w:val="single"/>
        </w:rPr>
        <w:t xml:space="preserve">у </w:t>
      </w:r>
      <w:proofErr w:type="spellStart"/>
      <w:r w:rsidRPr="001C3D52">
        <w:rPr>
          <w:b/>
          <w:bCs/>
          <w:color w:val="FF0000"/>
          <w:u w:val="single"/>
        </w:rPr>
        <w:t>својој</w:t>
      </w:r>
      <w:proofErr w:type="spellEnd"/>
      <w:r w:rsidRPr="001C3D52">
        <w:rPr>
          <w:b/>
          <w:bCs/>
          <w:color w:val="FF0000"/>
          <w:u w:val="single"/>
        </w:rPr>
        <w:t xml:space="preserve"> </w:t>
      </w:r>
      <w:proofErr w:type="spellStart"/>
      <w:r w:rsidRPr="001C3D52">
        <w:rPr>
          <w:b/>
          <w:bCs/>
          <w:color w:val="FF0000"/>
          <w:u w:val="single"/>
        </w:rPr>
        <w:t>понуди</w:t>
      </w:r>
      <w:proofErr w:type="spellEnd"/>
      <w:r w:rsidRPr="001C3D52">
        <w:rPr>
          <w:b/>
          <w:bCs/>
          <w:color w:val="FF0000"/>
        </w:rPr>
        <w:t xml:space="preserve"> </w:t>
      </w:r>
      <w:proofErr w:type="spellStart"/>
      <w:r w:rsidRPr="001C3D52">
        <w:rPr>
          <w:b/>
          <w:bCs/>
          <w:color w:val="FF0000"/>
        </w:rPr>
        <w:t>приложи</w:t>
      </w:r>
      <w:proofErr w:type="spellEnd"/>
      <w:r w:rsidRPr="001C3D52">
        <w:rPr>
          <w:b/>
          <w:bCs/>
          <w:color w:val="FF0000"/>
        </w:rPr>
        <w:t xml:space="preserve"> </w:t>
      </w:r>
      <w:proofErr w:type="spellStart"/>
      <w:r w:rsidRPr="008822ED">
        <w:rPr>
          <w:b/>
          <w:bCs/>
          <w:color w:val="000000"/>
        </w:rPr>
        <w:t>следећа</w:t>
      </w:r>
      <w:proofErr w:type="spellEnd"/>
      <w:r w:rsidRPr="008822ED">
        <w:rPr>
          <w:b/>
          <w:bCs/>
          <w:color w:val="000000"/>
        </w:rPr>
        <w:t xml:space="preserve"> </w:t>
      </w:r>
      <w:proofErr w:type="spellStart"/>
      <w:r w:rsidRPr="008822ED">
        <w:rPr>
          <w:b/>
          <w:bCs/>
          <w:color w:val="000000"/>
        </w:rPr>
        <w:t>документа</w:t>
      </w:r>
      <w:proofErr w:type="spellEnd"/>
      <w:r w:rsidRPr="008822ED">
        <w:rPr>
          <w:b/>
          <w:bCs/>
          <w:color w:val="000000"/>
        </w:rPr>
        <w:t>:</w:t>
      </w:r>
      <w:bookmarkEnd w:id="8"/>
    </w:p>
    <w:p w14:paraId="77E0282E" w14:textId="606A7908" w:rsidR="008822ED" w:rsidRPr="001C3D52" w:rsidRDefault="008822ED" w:rsidP="001C3D52">
      <w:pPr>
        <w:widowControl w:val="0"/>
        <w:numPr>
          <w:ilvl w:val="0"/>
          <w:numId w:val="3"/>
        </w:numPr>
        <w:tabs>
          <w:tab w:val="left" w:pos="540"/>
        </w:tabs>
        <w:ind w:firstLine="180"/>
        <w:rPr>
          <w:color w:val="FF0000"/>
        </w:rPr>
      </w:pPr>
      <w:proofErr w:type="spellStart"/>
      <w:r w:rsidRPr="001C3D52">
        <w:rPr>
          <w:color w:val="FF0000"/>
        </w:rPr>
        <w:t>Образац</w:t>
      </w:r>
      <w:proofErr w:type="spellEnd"/>
      <w:r w:rsidRPr="001C3D52">
        <w:rPr>
          <w:color w:val="FF0000"/>
        </w:rPr>
        <w:t xml:space="preserve"> </w:t>
      </w:r>
      <w:proofErr w:type="spellStart"/>
      <w:r w:rsidRPr="001C3D52">
        <w:rPr>
          <w:color w:val="FF0000"/>
        </w:rPr>
        <w:t>понуде</w:t>
      </w:r>
      <w:proofErr w:type="spellEnd"/>
      <w:r w:rsidRPr="001C3D52">
        <w:rPr>
          <w:color w:val="FF0000"/>
        </w:rPr>
        <w:t xml:space="preserve"> </w:t>
      </w:r>
      <w:r w:rsidR="0055694A" w:rsidRPr="001C3D52">
        <w:rPr>
          <w:color w:val="FF0000"/>
          <w:lang w:val="sr-Cyrl-RS"/>
        </w:rPr>
        <w:t xml:space="preserve">са структуром </w:t>
      </w:r>
      <w:proofErr w:type="gramStart"/>
      <w:r w:rsidR="0055694A" w:rsidRPr="001C3D52">
        <w:rPr>
          <w:color w:val="FF0000"/>
          <w:lang w:val="sr-Cyrl-RS"/>
        </w:rPr>
        <w:t>цене</w:t>
      </w:r>
      <w:r w:rsidRPr="001C3D52">
        <w:rPr>
          <w:color w:val="FF0000"/>
        </w:rPr>
        <w:t>(</w:t>
      </w:r>
      <w:bookmarkStart w:id="9" w:name="_Hlk96607244"/>
      <w:proofErr w:type="spellStart"/>
      <w:proofErr w:type="gramEnd"/>
      <w:r w:rsidRPr="001C3D52">
        <w:rPr>
          <w:color w:val="FF0000"/>
        </w:rPr>
        <w:t>попуњен</w:t>
      </w:r>
      <w:proofErr w:type="spellEnd"/>
      <w:r w:rsidRPr="001C3D52">
        <w:rPr>
          <w:color w:val="FF0000"/>
        </w:rPr>
        <w:t xml:space="preserve"> и</w:t>
      </w:r>
      <w:bookmarkEnd w:id="9"/>
      <w:r w:rsidRPr="001C3D52">
        <w:rPr>
          <w:color w:val="FF0000"/>
        </w:rPr>
        <w:t xml:space="preserve"> </w:t>
      </w:r>
      <w:proofErr w:type="spellStart"/>
      <w:r w:rsidRPr="001C3D52">
        <w:rPr>
          <w:color w:val="FF0000"/>
        </w:rPr>
        <w:t>потписан</w:t>
      </w:r>
      <w:proofErr w:type="spellEnd"/>
      <w:r w:rsidRPr="001C3D52">
        <w:rPr>
          <w:color w:val="FF0000"/>
        </w:rPr>
        <w:t>)</w:t>
      </w:r>
    </w:p>
    <w:p w14:paraId="290B19A3" w14:textId="3D157AC5" w:rsidR="00B12270" w:rsidRPr="001C3D52" w:rsidRDefault="008822ED" w:rsidP="001C3D52">
      <w:pPr>
        <w:keepNext/>
        <w:keepLines/>
        <w:widowControl w:val="0"/>
        <w:numPr>
          <w:ilvl w:val="0"/>
          <w:numId w:val="3"/>
        </w:numPr>
        <w:tabs>
          <w:tab w:val="left" w:pos="540"/>
        </w:tabs>
        <w:spacing w:after="260"/>
        <w:ind w:left="180"/>
        <w:outlineLvl w:val="0"/>
        <w:rPr>
          <w:color w:val="FF0000"/>
          <w:lang w:val="sr-Cyrl-RS"/>
        </w:rPr>
      </w:pPr>
      <w:proofErr w:type="spellStart"/>
      <w:r w:rsidRPr="001C3D52">
        <w:rPr>
          <w:color w:val="FF0000"/>
        </w:rPr>
        <w:t>Изјава</w:t>
      </w:r>
      <w:proofErr w:type="spellEnd"/>
      <w:r w:rsidRPr="001C3D52">
        <w:rPr>
          <w:color w:val="FF0000"/>
        </w:rPr>
        <w:t xml:space="preserve"> о </w:t>
      </w:r>
      <w:proofErr w:type="spellStart"/>
      <w:r w:rsidRPr="001C3D52">
        <w:rPr>
          <w:color w:val="FF0000"/>
        </w:rPr>
        <w:t>испуњености</w:t>
      </w:r>
      <w:proofErr w:type="spellEnd"/>
      <w:r w:rsidRPr="001C3D52">
        <w:rPr>
          <w:color w:val="FF0000"/>
        </w:rPr>
        <w:t xml:space="preserve"> </w:t>
      </w:r>
      <w:proofErr w:type="spellStart"/>
      <w:r w:rsidRPr="001C3D52">
        <w:rPr>
          <w:color w:val="FF0000"/>
        </w:rPr>
        <w:t>критеријума</w:t>
      </w:r>
      <w:proofErr w:type="spellEnd"/>
      <w:r w:rsidRPr="001C3D52">
        <w:rPr>
          <w:color w:val="FF0000"/>
        </w:rPr>
        <w:t xml:space="preserve"> </w:t>
      </w:r>
      <w:proofErr w:type="spellStart"/>
      <w:r w:rsidRPr="001C3D52">
        <w:rPr>
          <w:color w:val="FF0000"/>
        </w:rPr>
        <w:t>за</w:t>
      </w:r>
      <w:proofErr w:type="spellEnd"/>
      <w:r w:rsidRPr="001C3D52">
        <w:rPr>
          <w:color w:val="FF0000"/>
        </w:rPr>
        <w:t xml:space="preserve"> </w:t>
      </w:r>
      <w:proofErr w:type="spellStart"/>
      <w:r w:rsidRPr="001C3D52">
        <w:rPr>
          <w:color w:val="FF0000"/>
        </w:rPr>
        <w:t>квалитативни</w:t>
      </w:r>
      <w:proofErr w:type="spellEnd"/>
      <w:r w:rsidRPr="001C3D52">
        <w:rPr>
          <w:color w:val="FF0000"/>
        </w:rPr>
        <w:t xml:space="preserve"> </w:t>
      </w:r>
      <w:proofErr w:type="spellStart"/>
      <w:r w:rsidRPr="001C3D52">
        <w:rPr>
          <w:color w:val="FF0000"/>
        </w:rPr>
        <w:t>избор</w:t>
      </w:r>
      <w:proofErr w:type="spellEnd"/>
      <w:r w:rsidRPr="001C3D52">
        <w:rPr>
          <w:color w:val="FF0000"/>
        </w:rPr>
        <w:t xml:space="preserve"> </w:t>
      </w:r>
      <w:proofErr w:type="spellStart"/>
      <w:r w:rsidRPr="001C3D52">
        <w:rPr>
          <w:color w:val="FF0000"/>
        </w:rPr>
        <w:t>привредног</w:t>
      </w:r>
      <w:proofErr w:type="spellEnd"/>
      <w:r w:rsidRPr="001C3D52">
        <w:rPr>
          <w:color w:val="FF0000"/>
        </w:rPr>
        <w:t xml:space="preserve"> </w:t>
      </w:r>
      <w:proofErr w:type="spellStart"/>
      <w:r w:rsidRPr="001C3D52">
        <w:rPr>
          <w:color w:val="FF0000"/>
        </w:rPr>
        <w:t>субјекта</w:t>
      </w:r>
      <w:proofErr w:type="spellEnd"/>
      <w:r w:rsidRPr="001C3D52">
        <w:rPr>
          <w:color w:val="FF0000"/>
        </w:rPr>
        <w:t xml:space="preserve"> (</w:t>
      </w:r>
      <w:proofErr w:type="spellStart"/>
      <w:r w:rsidR="001D2C18" w:rsidRPr="001C3D52">
        <w:rPr>
          <w:color w:val="FF0000"/>
        </w:rPr>
        <w:t>попуњен</w:t>
      </w:r>
      <w:proofErr w:type="spellEnd"/>
      <w:r w:rsidR="005D6681">
        <w:rPr>
          <w:color w:val="FF0000"/>
          <w:lang w:val="sr-Cyrl-RS"/>
        </w:rPr>
        <w:t>а</w:t>
      </w:r>
      <w:r w:rsidR="001D2C18" w:rsidRPr="001C3D52">
        <w:rPr>
          <w:color w:val="FF0000"/>
        </w:rPr>
        <w:t xml:space="preserve"> и </w:t>
      </w:r>
      <w:proofErr w:type="spellStart"/>
      <w:r w:rsidRPr="001C3D52">
        <w:rPr>
          <w:color w:val="FF0000"/>
        </w:rPr>
        <w:t>потписана</w:t>
      </w:r>
      <w:proofErr w:type="spellEnd"/>
      <w:r w:rsidRPr="001C3D52">
        <w:rPr>
          <w:color w:val="FF0000"/>
        </w:rPr>
        <w:t>)</w:t>
      </w:r>
    </w:p>
    <w:p w14:paraId="7EAAC028" w14:textId="20E2797B" w:rsidR="0055694A" w:rsidRPr="00132390" w:rsidRDefault="008822ED" w:rsidP="00C57274">
      <w:pPr>
        <w:keepNext/>
        <w:keepLines/>
        <w:widowControl w:val="0"/>
        <w:numPr>
          <w:ilvl w:val="0"/>
          <w:numId w:val="3"/>
        </w:numPr>
        <w:tabs>
          <w:tab w:val="left" w:pos="540"/>
        </w:tabs>
        <w:spacing w:after="260"/>
        <w:ind w:left="426"/>
        <w:jc w:val="both"/>
        <w:outlineLvl w:val="0"/>
        <w:rPr>
          <w:lang w:val="sr-Cyrl-RS"/>
        </w:rPr>
      </w:pPr>
      <w:proofErr w:type="spellStart"/>
      <w:r w:rsidRPr="008822ED">
        <w:t>Понуђач</w:t>
      </w:r>
      <w:proofErr w:type="spellEnd"/>
      <w:r w:rsidRPr="008822ED">
        <w:t xml:space="preserve"> </w:t>
      </w:r>
      <w:proofErr w:type="spellStart"/>
      <w:r w:rsidRPr="008822ED">
        <w:t>је</w:t>
      </w:r>
      <w:proofErr w:type="spellEnd"/>
      <w:r w:rsidRPr="008822ED">
        <w:t xml:space="preserve"> </w:t>
      </w:r>
      <w:proofErr w:type="spellStart"/>
      <w:r w:rsidRPr="008822ED">
        <w:t>дужан</w:t>
      </w:r>
      <w:proofErr w:type="spellEnd"/>
      <w:r w:rsidRPr="008822ED">
        <w:t xml:space="preserve"> </w:t>
      </w:r>
      <w:proofErr w:type="spellStart"/>
      <w:r w:rsidRPr="008822ED">
        <w:t>да</w:t>
      </w:r>
      <w:proofErr w:type="spellEnd"/>
      <w:r w:rsidR="00B547AB" w:rsidRPr="00944EE7">
        <w:rPr>
          <w:lang w:val="sr-Cyrl-RS"/>
        </w:rPr>
        <w:t xml:space="preserve"> поседује</w:t>
      </w:r>
      <w:r w:rsidR="00EB03D6" w:rsidRPr="00944EE7">
        <w:rPr>
          <w:lang w:val="sr-Cyrl-RS"/>
        </w:rPr>
        <w:t xml:space="preserve"> </w:t>
      </w:r>
      <w:r w:rsidR="00B547AB" w:rsidRPr="00944EE7">
        <w:rPr>
          <w:b/>
          <w:bCs/>
          <w:lang w:val="sr-Cyrl-RS"/>
        </w:rPr>
        <w:t xml:space="preserve">и </w:t>
      </w:r>
      <w:proofErr w:type="spellStart"/>
      <w:r w:rsidRPr="008822ED">
        <w:rPr>
          <w:b/>
          <w:bCs/>
        </w:rPr>
        <w:t>уз</w:t>
      </w:r>
      <w:proofErr w:type="spellEnd"/>
      <w:r w:rsidRPr="008822ED">
        <w:rPr>
          <w:b/>
          <w:bCs/>
        </w:rPr>
        <w:t xml:space="preserve"> </w:t>
      </w:r>
      <w:proofErr w:type="spellStart"/>
      <w:r w:rsidRPr="008822ED">
        <w:rPr>
          <w:b/>
          <w:bCs/>
        </w:rPr>
        <w:t>понуду</w:t>
      </w:r>
      <w:proofErr w:type="spellEnd"/>
      <w:r w:rsidRPr="008822ED">
        <w:rPr>
          <w:b/>
          <w:bCs/>
        </w:rPr>
        <w:t xml:space="preserve"> </w:t>
      </w:r>
      <w:proofErr w:type="spellStart"/>
      <w:r w:rsidRPr="001C3D52">
        <w:rPr>
          <w:b/>
          <w:bCs/>
          <w:color w:val="FF0000"/>
        </w:rPr>
        <w:t>достави</w:t>
      </w:r>
      <w:proofErr w:type="spellEnd"/>
      <w:r w:rsidR="00A561A7" w:rsidRPr="001C3D52">
        <w:rPr>
          <w:color w:val="FF0000"/>
          <w:lang w:val="sr-Cyrl-RS"/>
        </w:rPr>
        <w:t xml:space="preserve"> </w:t>
      </w:r>
      <w:r w:rsidR="00A561A7" w:rsidRPr="00944EE7">
        <w:rPr>
          <w:b/>
          <w:bCs/>
          <w:lang w:val="sr-Cyrl-RS"/>
        </w:rPr>
        <w:t>или</w:t>
      </w:r>
      <w:r w:rsidRPr="008822ED">
        <w:t xml:space="preserve"> </w:t>
      </w:r>
      <w:bookmarkStart w:id="10" w:name="_Hlk96597318"/>
      <w:proofErr w:type="spellStart"/>
      <w:r w:rsidRPr="008822ED">
        <w:t>фотокопију</w:t>
      </w:r>
      <w:proofErr w:type="spellEnd"/>
      <w:r w:rsidRPr="008822ED">
        <w:t xml:space="preserve"> </w:t>
      </w:r>
      <w:r w:rsidR="00EB03D6" w:rsidRPr="00944EE7">
        <w:rPr>
          <w:lang w:val="sr-Cyrl-RS"/>
        </w:rPr>
        <w:t xml:space="preserve">важеће </w:t>
      </w:r>
      <w:r w:rsidR="00876C55">
        <w:rPr>
          <w:lang w:val="sr-Cyrl-RS"/>
        </w:rPr>
        <w:t xml:space="preserve">тражене </w:t>
      </w:r>
      <w:proofErr w:type="spellStart"/>
      <w:r w:rsidRPr="001C3D52">
        <w:rPr>
          <w:color w:val="FF0000"/>
        </w:rPr>
        <w:t>лиценце</w:t>
      </w:r>
      <w:proofErr w:type="spellEnd"/>
      <w:r w:rsidRPr="001C3D52">
        <w:rPr>
          <w:color w:val="FF0000"/>
        </w:rPr>
        <w:t xml:space="preserve"> </w:t>
      </w:r>
      <w:proofErr w:type="spellStart"/>
      <w:r w:rsidRPr="001C3D52">
        <w:rPr>
          <w:b/>
          <w:bCs/>
          <w:color w:val="FF0000"/>
        </w:rPr>
        <w:t>или</w:t>
      </w:r>
      <w:proofErr w:type="spellEnd"/>
      <w:r w:rsidRPr="001C3D52">
        <w:rPr>
          <w:color w:val="FF0000"/>
        </w:rPr>
        <w:t xml:space="preserve"> </w:t>
      </w:r>
      <w:proofErr w:type="spellStart"/>
      <w:r w:rsidRPr="001C3D52">
        <w:rPr>
          <w:color w:val="FF0000"/>
        </w:rPr>
        <w:t>решењ</w:t>
      </w:r>
      <w:proofErr w:type="spellEnd"/>
      <w:r w:rsidR="00132390" w:rsidRPr="001C3D52">
        <w:rPr>
          <w:color w:val="FF0000"/>
          <w:lang w:val="sr-Cyrl-RS"/>
        </w:rPr>
        <w:t>е</w:t>
      </w:r>
      <w:r w:rsidRPr="001C3D52">
        <w:rPr>
          <w:color w:val="FF0000"/>
        </w:rPr>
        <w:t xml:space="preserve"> </w:t>
      </w:r>
      <w:r w:rsidRPr="008822ED">
        <w:t xml:space="preserve">о </w:t>
      </w:r>
      <w:proofErr w:type="spellStart"/>
      <w:r w:rsidRPr="008822ED">
        <w:t>добијеној</w:t>
      </w:r>
      <w:proofErr w:type="spellEnd"/>
      <w:r w:rsidRPr="008822ED">
        <w:t xml:space="preserve"> </w:t>
      </w:r>
      <w:proofErr w:type="spellStart"/>
      <w:r w:rsidRPr="008822ED">
        <w:t>лиценци</w:t>
      </w:r>
      <w:proofErr w:type="spellEnd"/>
      <w:r w:rsidRPr="008822ED">
        <w:t xml:space="preserve"> </w:t>
      </w:r>
      <w:proofErr w:type="spellStart"/>
      <w:r w:rsidRPr="008822ED">
        <w:t>за</w:t>
      </w:r>
      <w:proofErr w:type="spellEnd"/>
      <w:r w:rsidRPr="008822ED">
        <w:t xml:space="preserve"> </w:t>
      </w:r>
      <w:proofErr w:type="spellStart"/>
      <w:r w:rsidRPr="008822ED">
        <w:t>пружање</w:t>
      </w:r>
      <w:proofErr w:type="spellEnd"/>
      <w:r w:rsidRPr="008822ED">
        <w:t xml:space="preserve"> </w:t>
      </w:r>
      <w:proofErr w:type="spellStart"/>
      <w:r w:rsidRPr="008822ED">
        <w:t>услуге</w:t>
      </w:r>
      <w:proofErr w:type="spellEnd"/>
      <w:r w:rsidRPr="008822ED">
        <w:t xml:space="preserve"> </w:t>
      </w:r>
      <w:bookmarkStart w:id="11" w:name="bookmark29"/>
      <w:bookmarkEnd w:id="10"/>
      <w:r w:rsidR="007D7198">
        <w:rPr>
          <w:lang w:val="ru-RU"/>
        </w:rPr>
        <w:t xml:space="preserve">дневни </w:t>
      </w:r>
      <w:proofErr w:type="gramStart"/>
      <w:r w:rsidR="007D7198">
        <w:rPr>
          <w:lang w:val="ru-RU"/>
        </w:rPr>
        <w:t>боравак</w:t>
      </w:r>
      <w:r w:rsidR="0055694A" w:rsidRPr="00983B6B">
        <w:rPr>
          <w:lang w:val="ru-RU"/>
        </w:rPr>
        <w:t>,</w:t>
      </w:r>
      <w:r w:rsidR="00C3335E">
        <w:rPr>
          <w:lang w:val="ru-RU"/>
        </w:rPr>
        <w:t>у</w:t>
      </w:r>
      <w:proofErr w:type="gramEnd"/>
      <w:r w:rsidR="00C3335E">
        <w:rPr>
          <w:lang w:val="ru-RU"/>
        </w:rPr>
        <w:t xml:space="preserve"> зависности од партије за коју подноси понуду,</w:t>
      </w:r>
      <w:r w:rsidR="0055694A" w:rsidRPr="00983B6B">
        <w:t xml:space="preserve"> а </w:t>
      </w:r>
      <w:r w:rsidR="0055694A" w:rsidRPr="00983B6B">
        <w:rPr>
          <w:lang w:val="ru-RU"/>
        </w:rPr>
        <w:t xml:space="preserve">које издаје </w:t>
      </w:r>
      <w:r w:rsidR="0055694A" w:rsidRPr="00983B6B">
        <w:t>M</w:t>
      </w:r>
      <w:r w:rsidR="0055694A" w:rsidRPr="00983B6B">
        <w:rPr>
          <w:lang w:val="ru-RU"/>
        </w:rPr>
        <w:t xml:space="preserve">инистарство за рад, запошљавање, борачка и социјална питања, а у складу са чланом 178. </w:t>
      </w:r>
      <w:proofErr w:type="spellStart"/>
      <w:r w:rsidR="0055694A" w:rsidRPr="00983B6B">
        <w:t>Закона</w:t>
      </w:r>
      <w:proofErr w:type="spellEnd"/>
      <w:r w:rsidR="0055694A" w:rsidRPr="00983B6B">
        <w:t xml:space="preserve"> о </w:t>
      </w:r>
      <w:proofErr w:type="spellStart"/>
      <w:r w:rsidR="0055694A" w:rsidRPr="00983B6B">
        <w:t>социјалној</w:t>
      </w:r>
      <w:proofErr w:type="spellEnd"/>
      <w:r w:rsidR="0055694A" w:rsidRPr="00983B6B">
        <w:t xml:space="preserve"> </w:t>
      </w:r>
      <w:proofErr w:type="spellStart"/>
      <w:r w:rsidR="0055694A" w:rsidRPr="00983B6B">
        <w:t>заштити</w:t>
      </w:r>
      <w:proofErr w:type="spellEnd"/>
      <w:r w:rsidR="0055694A" w:rsidRPr="00983B6B">
        <w:t xml:space="preserve"> (“</w:t>
      </w:r>
      <w:proofErr w:type="spellStart"/>
      <w:r w:rsidR="0055694A" w:rsidRPr="00983B6B">
        <w:t>Службени</w:t>
      </w:r>
      <w:proofErr w:type="spellEnd"/>
      <w:r w:rsidR="0055694A" w:rsidRPr="00983B6B">
        <w:t xml:space="preserve"> </w:t>
      </w:r>
      <w:proofErr w:type="spellStart"/>
      <w:r w:rsidR="0055694A" w:rsidRPr="00983B6B">
        <w:t>гласник</w:t>
      </w:r>
      <w:proofErr w:type="spellEnd"/>
      <w:r w:rsidR="0055694A" w:rsidRPr="00983B6B">
        <w:t xml:space="preserve"> </w:t>
      </w:r>
      <w:proofErr w:type="gramStart"/>
      <w:r w:rsidR="0055694A" w:rsidRPr="00983B6B">
        <w:t xml:space="preserve">РС“ </w:t>
      </w:r>
      <w:proofErr w:type="spellStart"/>
      <w:r w:rsidR="0055694A" w:rsidRPr="00983B6B">
        <w:t>бр</w:t>
      </w:r>
      <w:proofErr w:type="spellEnd"/>
      <w:proofErr w:type="gramEnd"/>
      <w:r w:rsidR="0055694A" w:rsidRPr="00983B6B">
        <w:t>. 24/11)</w:t>
      </w:r>
      <w:r w:rsidR="0055694A" w:rsidRPr="00983B6B">
        <w:rPr>
          <w:lang w:val="sr-Cyrl-CS"/>
        </w:rPr>
        <w:t xml:space="preserve"> </w:t>
      </w:r>
      <w:r w:rsidR="00EB03D6" w:rsidRPr="001C3D52">
        <w:rPr>
          <w:b/>
          <w:color w:val="FF0000"/>
          <w:lang w:val="sr-Cyrl-CS"/>
        </w:rPr>
        <w:t xml:space="preserve">или </w:t>
      </w:r>
      <w:proofErr w:type="gramStart"/>
      <w:r w:rsidR="00EB03D6" w:rsidRPr="001C3D52">
        <w:rPr>
          <w:b/>
          <w:color w:val="FF0000"/>
          <w:lang w:val="sr-Cyrl-CS"/>
        </w:rPr>
        <w:t xml:space="preserve">упути </w:t>
      </w:r>
      <w:r w:rsidR="0055694A" w:rsidRPr="001C3D52">
        <w:rPr>
          <w:color w:val="FF0000"/>
        </w:rPr>
        <w:t xml:space="preserve"> </w:t>
      </w:r>
      <w:r w:rsidR="0055694A" w:rsidRPr="00983B6B">
        <w:rPr>
          <w:bCs/>
          <w:lang w:val="sr-Cyrl-CS"/>
        </w:rPr>
        <w:t>као</w:t>
      </w:r>
      <w:proofErr w:type="gramEnd"/>
      <w:r w:rsidR="0055694A" w:rsidRPr="00983B6B">
        <w:rPr>
          <w:bCs/>
          <w:lang w:val="sr-Cyrl-CS"/>
        </w:rPr>
        <w:t xml:space="preserve"> јавно </w:t>
      </w:r>
      <w:proofErr w:type="spellStart"/>
      <w:r w:rsidR="0055694A" w:rsidRPr="00983B6B">
        <w:rPr>
          <w:bCs/>
        </w:rPr>
        <w:t>доступо</w:t>
      </w:r>
      <w:proofErr w:type="spellEnd"/>
      <w:r w:rsidR="0055694A" w:rsidRPr="00983B6B">
        <w:rPr>
          <w:bCs/>
        </w:rPr>
        <w:t xml:space="preserve"> </w:t>
      </w:r>
      <w:proofErr w:type="spellStart"/>
      <w:r w:rsidR="0055694A" w:rsidRPr="003E592D">
        <w:rPr>
          <w:b/>
        </w:rPr>
        <w:t>на</w:t>
      </w:r>
      <w:proofErr w:type="spellEnd"/>
      <w:r w:rsidR="0055694A" w:rsidRPr="003E592D">
        <w:rPr>
          <w:b/>
        </w:rPr>
        <w:t xml:space="preserve"> </w:t>
      </w:r>
      <w:proofErr w:type="spellStart"/>
      <w:r w:rsidR="0055694A" w:rsidRPr="003E592D">
        <w:rPr>
          <w:b/>
        </w:rPr>
        <w:t>интернет</w:t>
      </w:r>
      <w:proofErr w:type="spellEnd"/>
      <w:r w:rsidR="0055694A" w:rsidRPr="003E592D">
        <w:rPr>
          <w:b/>
        </w:rPr>
        <w:t xml:space="preserve"> </w:t>
      </w:r>
      <w:proofErr w:type="spellStart"/>
      <w:r w:rsidR="0055694A" w:rsidRPr="003E592D">
        <w:rPr>
          <w:b/>
        </w:rPr>
        <w:t>страниц</w:t>
      </w:r>
      <w:proofErr w:type="spellEnd"/>
      <w:r w:rsidR="00132390" w:rsidRPr="003E592D">
        <w:rPr>
          <w:b/>
          <w:lang w:val="sr-Cyrl-RS"/>
        </w:rPr>
        <w:t>у</w:t>
      </w:r>
      <w:r w:rsidR="0055694A" w:rsidRPr="00983B6B">
        <w:rPr>
          <w:bCs/>
        </w:rPr>
        <w:t xml:space="preserve"> </w:t>
      </w:r>
      <w:proofErr w:type="spellStart"/>
      <w:r w:rsidR="0055694A" w:rsidRPr="00983B6B">
        <w:rPr>
          <w:bCs/>
        </w:rPr>
        <w:t>надлежн</w:t>
      </w:r>
      <w:r w:rsidR="00132390">
        <w:rPr>
          <w:bCs/>
          <w:lang w:val="sr-Cyrl-RS"/>
        </w:rPr>
        <w:t>ог</w:t>
      </w:r>
      <w:proofErr w:type="spellEnd"/>
      <w:r w:rsidR="0055694A" w:rsidRPr="00983B6B">
        <w:rPr>
          <w:bCs/>
        </w:rPr>
        <w:t xml:space="preserve"> </w:t>
      </w:r>
      <w:proofErr w:type="spellStart"/>
      <w:r w:rsidR="0055694A" w:rsidRPr="00983B6B">
        <w:rPr>
          <w:bCs/>
        </w:rPr>
        <w:t>органа</w:t>
      </w:r>
      <w:proofErr w:type="spellEnd"/>
      <w:r w:rsidR="0055694A" w:rsidRPr="00A561A7">
        <w:rPr>
          <w:bCs/>
          <w:lang w:val="sr-Cyrl-RS"/>
        </w:rPr>
        <w:t>-</w:t>
      </w:r>
      <w:r w:rsidR="0055694A" w:rsidRPr="00983B6B">
        <w:rPr>
          <w:b/>
          <w:bCs/>
          <w:lang w:val="sr-Cyrl-CS"/>
        </w:rPr>
        <w:t xml:space="preserve"> навести и</w:t>
      </w:r>
      <w:proofErr w:type="spellStart"/>
      <w:r w:rsidR="0055694A" w:rsidRPr="00983B6B">
        <w:rPr>
          <w:b/>
        </w:rPr>
        <w:t>нтернет</w:t>
      </w:r>
      <w:proofErr w:type="spellEnd"/>
      <w:r w:rsidR="0055694A" w:rsidRPr="00983B6B">
        <w:rPr>
          <w:b/>
        </w:rPr>
        <w:t xml:space="preserve"> </w:t>
      </w:r>
      <w:proofErr w:type="spellStart"/>
      <w:r w:rsidR="0055694A" w:rsidRPr="00983B6B">
        <w:rPr>
          <w:b/>
        </w:rPr>
        <w:t>адрес</w:t>
      </w:r>
      <w:proofErr w:type="spellEnd"/>
      <w:r w:rsidR="0055694A" w:rsidRPr="00983B6B">
        <w:rPr>
          <w:b/>
          <w:lang w:val="sr-Cyrl-CS"/>
        </w:rPr>
        <w:t>у</w:t>
      </w:r>
      <w:r w:rsidR="0055694A" w:rsidRPr="00132390">
        <w:rPr>
          <w:b/>
          <w:lang w:val="sr-Cyrl-CS"/>
        </w:rPr>
        <w:t xml:space="preserve"> </w:t>
      </w:r>
      <w:proofErr w:type="spellStart"/>
      <w:r w:rsidR="007D7198">
        <w:rPr>
          <w:b/>
          <w:lang w:val="sr-Cyrl-CS"/>
        </w:rPr>
        <w:t>у</w:t>
      </w:r>
      <w:proofErr w:type="spellEnd"/>
      <w:r w:rsidR="007D7198">
        <w:rPr>
          <w:b/>
          <w:lang w:val="sr-Cyrl-CS"/>
        </w:rPr>
        <w:t xml:space="preserve"> обрасцу понуде, а </w:t>
      </w:r>
      <w:proofErr w:type="spellStart"/>
      <w:r w:rsidR="0055694A" w:rsidRPr="0055694A">
        <w:t>на</w:t>
      </w:r>
      <w:proofErr w:type="spellEnd"/>
      <w:r w:rsidR="0055694A" w:rsidRPr="0055694A">
        <w:t xml:space="preserve"> </w:t>
      </w:r>
      <w:proofErr w:type="spellStart"/>
      <w:r w:rsidR="0055694A" w:rsidRPr="0055694A">
        <w:t>којој</w:t>
      </w:r>
      <w:proofErr w:type="spellEnd"/>
      <w:r w:rsidR="0055694A" w:rsidRPr="0055694A">
        <w:t xml:space="preserve"> </w:t>
      </w:r>
      <w:proofErr w:type="spellStart"/>
      <w:r w:rsidR="0055694A" w:rsidRPr="0055694A">
        <w:t>се</w:t>
      </w:r>
      <w:proofErr w:type="spellEnd"/>
      <w:r w:rsidR="0055694A" w:rsidRPr="0055694A">
        <w:t xml:space="preserve"> </w:t>
      </w:r>
      <w:proofErr w:type="spellStart"/>
      <w:r w:rsidR="0055694A" w:rsidRPr="0055694A">
        <w:t>мо</w:t>
      </w:r>
      <w:r w:rsidR="0055694A" w:rsidRPr="0055694A">
        <w:rPr>
          <w:lang w:val="sr-Cyrl-CS"/>
        </w:rPr>
        <w:t>же</w:t>
      </w:r>
      <w:proofErr w:type="spellEnd"/>
      <w:r w:rsidR="0055694A" w:rsidRPr="0055694A">
        <w:t xml:space="preserve"> </w:t>
      </w:r>
      <w:proofErr w:type="spellStart"/>
      <w:r w:rsidR="0055694A" w:rsidRPr="0055694A">
        <w:t>проверити</w:t>
      </w:r>
      <w:proofErr w:type="spellEnd"/>
      <w:r w:rsidR="0055694A" w:rsidRPr="0055694A">
        <w:t xml:space="preserve"> </w:t>
      </w:r>
      <w:proofErr w:type="spellStart"/>
      <w:r w:rsidR="0055694A" w:rsidRPr="0055694A">
        <w:t>тражени</w:t>
      </w:r>
      <w:proofErr w:type="spellEnd"/>
      <w:r w:rsidR="0055694A" w:rsidRPr="0055694A">
        <w:t xml:space="preserve"> </w:t>
      </w:r>
      <w:proofErr w:type="spellStart"/>
      <w:r w:rsidR="0055694A" w:rsidRPr="0055694A">
        <w:t>доказ</w:t>
      </w:r>
      <w:proofErr w:type="spellEnd"/>
    </w:p>
    <w:bookmarkEnd w:id="11"/>
    <w:p w14:paraId="353912EC" w14:textId="25AE321A" w:rsidR="00541981" w:rsidRPr="004559BB" w:rsidRDefault="00541981" w:rsidP="00541981">
      <w:pPr>
        <w:jc w:val="both"/>
        <w:rPr>
          <w:b/>
          <w:lang w:val="sr-Cyrl-CS"/>
        </w:rPr>
      </w:pPr>
      <w:r w:rsidRPr="00132390">
        <w:rPr>
          <w:rFonts w:eastAsia="Calibri"/>
          <w:bCs/>
          <w:lang w:val="sr-Cyrl-RS"/>
        </w:rPr>
        <w:t xml:space="preserve">       </w:t>
      </w:r>
      <w:r w:rsidRPr="00132390">
        <w:rPr>
          <w:rFonts w:eastAsia="TimesNewRomanPSMT"/>
          <w:bCs/>
          <w:kern w:val="2"/>
          <w:lang w:val="sr-Cyrl-CS" w:eastAsia="ar-SA"/>
        </w:rPr>
        <w:t xml:space="preserve">  </w:t>
      </w:r>
      <w:r w:rsidR="001D2C18" w:rsidRPr="002B0653">
        <w:rPr>
          <w:b/>
          <w:bCs/>
          <w:lang w:val="sr-Cyrl-CS"/>
        </w:rPr>
        <w:t>6</w:t>
      </w:r>
      <w:r w:rsidRPr="002B0653">
        <w:rPr>
          <w:b/>
          <w:bCs/>
          <w:lang w:val="sr-Cyrl-CS"/>
        </w:rPr>
        <w:t>.</w:t>
      </w:r>
      <w:r w:rsidR="00CC49E5">
        <w:rPr>
          <w:b/>
          <w:bCs/>
          <w:lang w:val="sr-Cyrl-CS"/>
        </w:rPr>
        <w:t xml:space="preserve"> </w:t>
      </w:r>
      <w:r w:rsidRPr="004559BB">
        <w:rPr>
          <w:b/>
          <w:lang w:val="sr-Cyrl-CS"/>
        </w:rPr>
        <w:t>Критеријум за оцењивање и избор најповољније понуда:</w:t>
      </w:r>
      <w:r w:rsidRPr="004559BB">
        <w:rPr>
          <w:lang w:val="sr-Cyrl-CS"/>
        </w:rPr>
        <w:t xml:space="preserve"> </w:t>
      </w:r>
      <w:r w:rsidRPr="004559BB">
        <w:rPr>
          <w:b/>
          <w:lang w:val="sr-Cyrl-CS"/>
        </w:rPr>
        <w:t>најнижа понуђена цена</w:t>
      </w:r>
    </w:p>
    <w:p w14:paraId="64ACDEC7" w14:textId="77777777" w:rsidR="004559BB" w:rsidRPr="004559BB" w:rsidRDefault="004559BB" w:rsidP="00396FA3">
      <w:pPr>
        <w:numPr>
          <w:ilvl w:val="0"/>
          <w:numId w:val="2"/>
        </w:numPr>
        <w:jc w:val="both"/>
        <w:rPr>
          <w:lang w:val="sr-Cyrl-CS"/>
        </w:rPr>
      </w:pPr>
      <w:proofErr w:type="spellStart"/>
      <w:r w:rsidRPr="004559BB">
        <w:rPr>
          <w:u w:val="single"/>
          <w:lang w:val="sr-Latn-CS"/>
        </w:rPr>
        <w:t>Критеријум</w:t>
      </w:r>
      <w:proofErr w:type="spellEnd"/>
      <w:r w:rsidRPr="004559BB">
        <w:rPr>
          <w:u w:val="single"/>
          <w:lang w:val="sr-Latn-CS"/>
        </w:rPr>
        <w:t xml:space="preserve">, </w:t>
      </w:r>
      <w:proofErr w:type="spellStart"/>
      <w:r w:rsidRPr="004559BB">
        <w:rPr>
          <w:u w:val="single"/>
          <w:lang w:val="sr-Latn-CS"/>
        </w:rPr>
        <w:t>елементи</w:t>
      </w:r>
      <w:proofErr w:type="spellEnd"/>
      <w:r w:rsidRPr="004559BB">
        <w:rPr>
          <w:u w:val="single"/>
          <w:lang w:val="sr-Latn-CS"/>
        </w:rPr>
        <w:t xml:space="preserve"> </w:t>
      </w:r>
      <w:proofErr w:type="spellStart"/>
      <w:r w:rsidRPr="004559BB">
        <w:rPr>
          <w:u w:val="single"/>
          <w:lang w:val="sr-Latn-CS"/>
        </w:rPr>
        <w:t>критеријума</w:t>
      </w:r>
      <w:proofErr w:type="spellEnd"/>
      <w:r w:rsidRPr="004559BB">
        <w:rPr>
          <w:u w:val="single"/>
          <w:lang w:val="sr-Latn-CS"/>
        </w:rPr>
        <w:t xml:space="preserve"> </w:t>
      </w:r>
      <w:proofErr w:type="spellStart"/>
      <w:r w:rsidRPr="004559BB">
        <w:rPr>
          <w:u w:val="single"/>
          <w:lang w:val="sr-Latn-CS"/>
        </w:rPr>
        <w:t>за</w:t>
      </w:r>
      <w:proofErr w:type="spellEnd"/>
      <w:r w:rsidRPr="004559BB">
        <w:rPr>
          <w:u w:val="single"/>
          <w:lang w:val="sr-Latn-CS"/>
        </w:rPr>
        <w:t xml:space="preserve"> </w:t>
      </w:r>
      <w:proofErr w:type="spellStart"/>
      <w:r w:rsidRPr="004559BB">
        <w:rPr>
          <w:u w:val="single"/>
          <w:lang w:val="sr-Latn-CS"/>
        </w:rPr>
        <w:t>доделу</w:t>
      </w:r>
      <w:proofErr w:type="spellEnd"/>
      <w:r w:rsidRPr="004559BB">
        <w:rPr>
          <w:u w:val="single"/>
          <w:lang w:val="sr-Latn-CS"/>
        </w:rPr>
        <w:t xml:space="preserve"> </w:t>
      </w:r>
      <w:proofErr w:type="spellStart"/>
      <w:r w:rsidRPr="004559BB">
        <w:rPr>
          <w:u w:val="single"/>
          <w:lang w:val="sr-Latn-CS"/>
        </w:rPr>
        <w:t>уговора</w:t>
      </w:r>
      <w:proofErr w:type="spellEnd"/>
      <w:r w:rsidRPr="004559BB">
        <w:rPr>
          <w:lang w:val="sr-Cyrl-CS"/>
        </w:rPr>
        <w:t xml:space="preserve">: </w:t>
      </w:r>
      <w:r w:rsidRPr="004559BB">
        <w:rPr>
          <w:b/>
          <w:lang w:val="sr-Cyrl-CS"/>
        </w:rPr>
        <w:t>најнижа понуђена цена.</w:t>
      </w:r>
      <w:r w:rsidRPr="004559BB">
        <w:rPr>
          <w:iCs/>
          <w:lang w:val="sr-Cyrl-CS"/>
        </w:rPr>
        <w:t xml:space="preserve"> </w:t>
      </w:r>
    </w:p>
    <w:p w14:paraId="56EB702D" w14:textId="444D025E" w:rsidR="004559BB" w:rsidRPr="004559BB" w:rsidRDefault="00C92ED2" w:rsidP="004559BB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 w:rsidR="004559BB" w:rsidRPr="004559BB">
        <w:rPr>
          <w:lang w:val="sr-Cyrl-CS"/>
        </w:rPr>
        <w:t>Уколико две или више понуда имају исту најнижу понуђену цену, као најповољнија биће изабрана понуда оног привредног субјекта који је понудио дужи рок важења понуде</w:t>
      </w:r>
      <w:r w:rsidR="00EB03D6" w:rsidRPr="00132390">
        <w:rPr>
          <w:lang w:val="sr-Cyrl-CS"/>
        </w:rPr>
        <w:t>.</w:t>
      </w:r>
    </w:p>
    <w:p w14:paraId="3731D58B" w14:textId="77777777" w:rsidR="0055694A" w:rsidRDefault="0055694A" w:rsidP="0055694A">
      <w:pPr>
        <w:jc w:val="both"/>
        <w:rPr>
          <w:lang w:val="sr-Cyrl-CS"/>
        </w:rPr>
      </w:pPr>
    </w:p>
    <w:p w14:paraId="78BACA05" w14:textId="357823D9" w:rsidR="008822ED" w:rsidRDefault="00541981" w:rsidP="0055694A">
      <w:pPr>
        <w:jc w:val="both"/>
        <w:rPr>
          <w:b/>
          <w:bCs/>
          <w:lang w:val="sr-Cyrl-CS"/>
        </w:rPr>
      </w:pPr>
      <w:r w:rsidRPr="00132390">
        <w:rPr>
          <w:lang w:val="sr-Cyrl-CS" w:bidi="en-US"/>
        </w:rPr>
        <w:t xml:space="preserve">     </w:t>
      </w:r>
      <w:r w:rsidR="00980D6A">
        <w:rPr>
          <w:lang w:val="sr-Cyrl-CS" w:bidi="en-US"/>
        </w:rPr>
        <w:t xml:space="preserve">   </w:t>
      </w:r>
      <w:r w:rsidRPr="00132390">
        <w:rPr>
          <w:lang w:val="sr-Cyrl-CS" w:bidi="en-US"/>
        </w:rPr>
        <w:t xml:space="preserve"> </w:t>
      </w:r>
      <w:r w:rsidR="00980D6A" w:rsidRPr="00980D6A">
        <w:rPr>
          <w:b/>
          <w:bCs/>
          <w:lang w:val="sr-Cyrl-CS" w:bidi="en-US"/>
        </w:rPr>
        <w:t>7.</w:t>
      </w:r>
      <w:r w:rsidR="00980D6A">
        <w:rPr>
          <w:lang w:val="sr-Cyrl-CS" w:bidi="en-US"/>
        </w:rPr>
        <w:t xml:space="preserve"> </w:t>
      </w:r>
      <w:proofErr w:type="spellStart"/>
      <w:r w:rsidR="0055694A" w:rsidRPr="008822ED">
        <w:rPr>
          <w:b/>
          <w:bCs/>
          <w:lang w:val="sr-Cyrl-CS"/>
        </w:rPr>
        <w:t>Контакт:</w:t>
      </w:r>
      <w:r w:rsidR="0055694A" w:rsidRPr="008822ED">
        <w:rPr>
          <w:lang w:val="sr-Cyrl-CS"/>
        </w:rPr>
        <w:t>Заинтересована</w:t>
      </w:r>
      <w:proofErr w:type="spellEnd"/>
      <w:r w:rsidR="0055694A" w:rsidRPr="008822ED">
        <w:rPr>
          <w:lang w:val="sr-Cyrl-CS"/>
        </w:rPr>
        <w:t xml:space="preserve"> лица могу, у писаном облику, од наручиоца тражити додатна појашњења или информације у вези са припремањем понуде. Електронска адреса за контакт је </w:t>
      </w:r>
      <w:hyperlink r:id="rId6" w:history="1">
        <w:r w:rsidR="0055694A" w:rsidRPr="008822ED">
          <w:rPr>
            <w:rStyle w:val="Hiperveza"/>
            <w:lang w:bidi="en-US"/>
          </w:rPr>
          <w:t>nabavke@</w:t>
        </w:r>
        <w:r w:rsidR="0055694A" w:rsidRPr="0055694A">
          <w:rPr>
            <w:rStyle w:val="Hiperveza"/>
            <w:lang w:val="sr-Latn-RS" w:bidi="en-US"/>
          </w:rPr>
          <w:t>ivanjica.gov.rs</w:t>
        </w:r>
        <w:r w:rsidR="0055694A" w:rsidRPr="008822ED">
          <w:rPr>
            <w:rStyle w:val="Hiperveza"/>
            <w:lang w:bidi="en-US"/>
          </w:rPr>
          <w:t xml:space="preserve"> </w:t>
        </w:r>
      </w:hyperlink>
      <w:r w:rsidR="0055694A" w:rsidRPr="008822ED">
        <w:rPr>
          <w:lang w:val="sr-Cyrl-CS"/>
        </w:rPr>
        <w:t xml:space="preserve">уз назнаку Захтев за додатним </w:t>
      </w:r>
      <w:proofErr w:type="spellStart"/>
      <w:r w:rsidR="0055694A" w:rsidRPr="008822ED">
        <w:rPr>
          <w:lang w:val="sr-Cyrl-CS"/>
        </w:rPr>
        <w:t>инфорамцијама</w:t>
      </w:r>
      <w:proofErr w:type="spellEnd"/>
      <w:r w:rsidR="0055694A" w:rsidRPr="008822ED">
        <w:rPr>
          <w:lang w:val="sr-Cyrl-CS"/>
        </w:rPr>
        <w:t xml:space="preserve"> за набавку: Услуге социјалне заштите - Услуге </w:t>
      </w:r>
      <w:r w:rsidR="00BD4F59" w:rsidRPr="00BD4F59">
        <w:rPr>
          <w:b/>
          <w:bCs/>
          <w:lang w:val="sr-Cyrl-CS"/>
        </w:rPr>
        <w:t xml:space="preserve">дневни боравак </w:t>
      </w:r>
    </w:p>
    <w:p w14:paraId="5D041EA9" w14:textId="77777777" w:rsidR="004A1ABA" w:rsidRDefault="004A1ABA" w:rsidP="0055694A">
      <w:pPr>
        <w:jc w:val="both"/>
        <w:rPr>
          <w:b/>
          <w:bCs/>
          <w:color w:val="000000"/>
        </w:rPr>
      </w:pPr>
    </w:p>
    <w:p w14:paraId="63033838" w14:textId="0DDA0034" w:rsidR="008822ED" w:rsidRDefault="008822ED" w:rsidP="00862D6A">
      <w:pPr>
        <w:widowControl w:val="0"/>
        <w:spacing w:after="300" w:line="266" w:lineRule="auto"/>
        <w:jc w:val="center"/>
        <w:rPr>
          <w:b/>
          <w:bCs/>
          <w:color w:val="000000"/>
        </w:rPr>
      </w:pPr>
    </w:p>
    <w:p w14:paraId="7F468209" w14:textId="63D60D3E" w:rsidR="0055694A" w:rsidRDefault="0055694A" w:rsidP="00862D6A">
      <w:pPr>
        <w:widowControl w:val="0"/>
        <w:spacing w:after="300" w:line="266" w:lineRule="auto"/>
        <w:jc w:val="center"/>
        <w:rPr>
          <w:b/>
          <w:bCs/>
          <w:color w:val="000000"/>
        </w:rPr>
      </w:pPr>
    </w:p>
    <w:p w14:paraId="25C6FB43" w14:textId="5C782DD3" w:rsidR="00EB03D6" w:rsidRDefault="00EB03D6" w:rsidP="00862D6A">
      <w:pPr>
        <w:widowControl w:val="0"/>
        <w:spacing w:after="300" w:line="266" w:lineRule="auto"/>
        <w:jc w:val="center"/>
        <w:rPr>
          <w:b/>
          <w:bCs/>
          <w:color w:val="000000"/>
        </w:rPr>
      </w:pPr>
    </w:p>
    <w:p w14:paraId="0982EFD7" w14:textId="77777777" w:rsidR="007245F2" w:rsidRDefault="007245F2" w:rsidP="00862D6A">
      <w:pPr>
        <w:widowControl w:val="0"/>
        <w:spacing w:after="300" w:line="266" w:lineRule="auto"/>
        <w:jc w:val="center"/>
        <w:rPr>
          <w:b/>
          <w:bCs/>
          <w:color w:val="000000"/>
        </w:rPr>
      </w:pPr>
    </w:p>
    <w:p w14:paraId="2F381A4A" w14:textId="12CAD4EA" w:rsidR="00876C55" w:rsidRDefault="00876C55" w:rsidP="00862D6A">
      <w:pPr>
        <w:widowControl w:val="0"/>
        <w:spacing w:after="300" w:line="266" w:lineRule="auto"/>
        <w:jc w:val="center"/>
        <w:rPr>
          <w:b/>
          <w:bCs/>
          <w:color w:val="000000"/>
        </w:rPr>
      </w:pPr>
    </w:p>
    <w:p w14:paraId="5954204C" w14:textId="61B19C31" w:rsidR="00862D6A" w:rsidRPr="00862D6A" w:rsidRDefault="00862D6A" w:rsidP="00862D6A">
      <w:pPr>
        <w:widowControl w:val="0"/>
        <w:spacing w:after="300" w:line="266" w:lineRule="auto"/>
        <w:jc w:val="center"/>
        <w:rPr>
          <w:color w:val="000000"/>
        </w:rPr>
      </w:pPr>
      <w:r w:rsidRPr="00862D6A">
        <w:rPr>
          <w:b/>
          <w:bCs/>
          <w:color w:val="000000"/>
        </w:rPr>
        <w:lastRenderedPageBreak/>
        <w:t>ОПИС КРИТЕРИЈУМА ЗА КВАЛИТАТИВНИ ИЗБОР</w:t>
      </w:r>
      <w:r w:rsidRPr="00862D6A">
        <w:rPr>
          <w:b/>
          <w:bCs/>
          <w:color w:val="000000"/>
        </w:rPr>
        <w:br/>
        <w:t>ПРИВРЕДНОГ СУБЈЕКТА СА УПУТСТВИМА</w:t>
      </w:r>
    </w:p>
    <w:p w14:paraId="0B67F67A" w14:textId="598F9E91" w:rsidR="00862D6A" w:rsidRPr="00862D6A" w:rsidRDefault="00AF2ACF" w:rsidP="00862D6A">
      <w:pPr>
        <w:widowControl w:val="0"/>
        <w:ind w:left="3221"/>
        <w:rPr>
          <w:color w:val="000000"/>
        </w:rPr>
      </w:pPr>
      <w:r>
        <w:rPr>
          <w:b/>
          <w:bCs/>
          <w:color w:val="000000"/>
          <w:lang w:val="sr-Cyrl-RS"/>
        </w:rPr>
        <w:t xml:space="preserve">   </w:t>
      </w:r>
      <w:r w:rsidR="00862D6A" w:rsidRPr="00862D6A">
        <w:rPr>
          <w:b/>
          <w:bCs/>
          <w:color w:val="000000"/>
        </w:rPr>
        <w:t xml:space="preserve">1. </w:t>
      </w:r>
      <w:proofErr w:type="spellStart"/>
      <w:r w:rsidR="00862D6A" w:rsidRPr="00862D6A">
        <w:rPr>
          <w:b/>
          <w:bCs/>
          <w:color w:val="000000"/>
        </w:rPr>
        <w:t>Основи</w:t>
      </w:r>
      <w:proofErr w:type="spellEnd"/>
      <w:r w:rsidR="00862D6A" w:rsidRPr="00862D6A">
        <w:rPr>
          <w:b/>
          <w:bCs/>
          <w:color w:val="000000"/>
        </w:rPr>
        <w:t xml:space="preserve"> </w:t>
      </w:r>
      <w:proofErr w:type="spellStart"/>
      <w:r w:rsidR="00862D6A" w:rsidRPr="00862D6A">
        <w:rPr>
          <w:b/>
          <w:bCs/>
          <w:color w:val="000000"/>
        </w:rPr>
        <w:t>за</w:t>
      </w:r>
      <w:proofErr w:type="spellEnd"/>
      <w:r w:rsidR="00862D6A" w:rsidRPr="00862D6A">
        <w:rPr>
          <w:b/>
          <w:bCs/>
          <w:color w:val="000000"/>
        </w:rPr>
        <w:t xml:space="preserve"> </w:t>
      </w:r>
      <w:proofErr w:type="spellStart"/>
      <w:r w:rsidR="00862D6A" w:rsidRPr="00862D6A">
        <w:rPr>
          <w:b/>
          <w:bCs/>
          <w:color w:val="000000"/>
        </w:rPr>
        <w:t>искључење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7661"/>
      </w:tblGrid>
      <w:tr w:rsidR="00862D6A" w:rsidRPr="00862D6A" w14:paraId="508A7AA6" w14:textId="77777777" w:rsidTr="0061429A">
        <w:trPr>
          <w:trHeight w:hRule="exact" w:val="326"/>
          <w:jc w:val="center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6B41" w14:textId="77777777" w:rsidR="00862D6A" w:rsidRPr="00862D6A" w:rsidRDefault="00862D6A" w:rsidP="00862D6A">
            <w:pPr>
              <w:widowControl w:val="0"/>
              <w:rPr>
                <w:color w:val="000000"/>
              </w:rPr>
            </w:pPr>
            <w:r w:rsidRPr="00862D6A">
              <w:rPr>
                <w:color w:val="000000"/>
              </w:rPr>
              <w:t xml:space="preserve">1.1. </w:t>
            </w:r>
            <w:proofErr w:type="spellStart"/>
            <w:r w:rsidRPr="00862D6A">
              <w:rPr>
                <w:color w:val="000000"/>
              </w:rPr>
              <w:t>Правоснажна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пресуда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једно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или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више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кривичних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дела</w:t>
            </w:r>
            <w:proofErr w:type="spellEnd"/>
          </w:p>
        </w:tc>
      </w:tr>
      <w:tr w:rsidR="00862D6A" w:rsidRPr="00862D6A" w14:paraId="5FB9B74B" w14:textId="77777777" w:rsidTr="0061429A">
        <w:trPr>
          <w:trHeight w:hRule="exact" w:val="142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00A91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Услов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5BD5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или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његов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законски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заступник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није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осуђен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једно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или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више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кривичних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дела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правоснажном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пресудом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донесеном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највише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пет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година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или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дуже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ако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правоснажном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пресудом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утврђен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дужи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период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забране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учешћа</w:t>
            </w:r>
            <w:proofErr w:type="spellEnd"/>
            <w:r w:rsidRPr="00862D6A">
              <w:rPr>
                <w:color w:val="000000"/>
              </w:rPr>
              <w:t xml:space="preserve"> у </w:t>
            </w:r>
            <w:proofErr w:type="spellStart"/>
            <w:r w:rsidRPr="00862D6A">
              <w:rPr>
                <w:color w:val="000000"/>
              </w:rPr>
              <w:t>поступку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јавне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набавке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који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се</w:t>
            </w:r>
            <w:proofErr w:type="spellEnd"/>
            <w:r w:rsidRPr="00862D6A">
              <w:rPr>
                <w:color w:val="000000"/>
              </w:rPr>
              <w:t xml:space="preserve"> и </w:t>
            </w:r>
            <w:proofErr w:type="spellStart"/>
            <w:r w:rsidRPr="00862D6A">
              <w:rPr>
                <w:color w:val="000000"/>
              </w:rPr>
              <w:t>даље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примењује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  <w:tr w:rsidR="00862D6A" w:rsidRPr="00862D6A" w14:paraId="73B13280" w14:textId="77777777" w:rsidTr="0061429A">
        <w:trPr>
          <w:trHeight w:hRule="exact" w:val="59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9ABEF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Доказ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5DB0C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Изјава</w:t>
            </w:r>
            <w:proofErr w:type="spellEnd"/>
            <w:r w:rsidRPr="00862D6A">
              <w:rPr>
                <w:color w:val="000000"/>
              </w:rPr>
              <w:t xml:space="preserve"> о </w:t>
            </w:r>
            <w:proofErr w:type="spellStart"/>
            <w:r w:rsidRPr="00862D6A">
              <w:rPr>
                <w:color w:val="000000"/>
              </w:rPr>
              <w:t>испуњености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критеријума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квалитативни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избор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субјекта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којом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потврђује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постоји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овај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основ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искључење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  <w:tr w:rsidR="00862D6A" w:rsidRPr="00862D6A" w14:paraId="2E641501" w14:textId="77777777" w:rsidTr="0061429A">
        <w:trPr>
          <w:trHeight w:hRule="exact" w:val="317"/>
          <w:jc w:val="center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3BDA" w14:textId="77777777" w:rsidR="00862D6A" w:rsidRPr="00862D6A" w:rsidRDefault="00862D6A" w:rsidP="00862D6A">
            <w:pPr>
              <w:widowControl w:val="0"/>
              <w:rPr>
                <w:color w:val="000000"/>
              </w:rPr>
            </w:pPr>
            <w:r w:rsidRPr="00862D6A">
              <w:rPr>
                <w:color w:val="000000"/>
              </w:rPr>
              <w:t xml:space="preserve">1.2. </w:t>
            </w:r>
            <w:proofErr w:type="spellStart"/>
            <w:r w:rsidRPr="00862D6A">
              <w:rPr>
                <w:color w:val="000000"/>
              </w:rPr>
              <w:t>Порези</w:t>
            </w:r>
            <w:proofErr w:type="spellEnd"/>
            <w:r w:rsidRPr="00862D6A">
              <w:rPr>
                <w:color w:val="000000"/>
              </w:rPr>
              <w:t xml:space="preserve"> и </w:t>
            </w:r>
            <w:proofErr w:type="spellStart"/>
            <w:r w:rsidRPr="00862D6A">
              <w:rPr>
                <w:color w:val="000000"/>
              </w:rPr>
              <w:t>доприноси</w:t>
            </w:r>
            <w:proofErr w:type="spellEnd"/>
          </w:p>
        </w:tc>
      </w:tr>
      <w:tr w:rsidR="00862D6A" w:rsidRPr="00862D6A" w14:paraId="7C7CA39A" w14:textId="77777777" w:rsidTr="0061429A">
        <w:trPr>
          <w:trHeight w:hRule="exact" w:val="90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6961D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Услов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ACB4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измирио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све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своје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доспеле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обавезе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пореза</w:t>
            </w:r>
            <w:proofErr w:type="spellEnd"/>
            <w:r w:rsidRPr="00862D6A">
              <w:rPr>
                <w:color w:val="000000"/>
              </w:rPr>
              <w:t>.</w:t>
            </w:r>
          </w:p>
          <w:p w14:paraId="7DA34AE1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измирио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све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своје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доспеле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обавезе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доприноса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обавезно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социјално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осигурање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  <w:tr w:rsidR="00862D6A" w:rsidRPr="00862D6A" w14:paraId="73FACF55" w14:textId="77777777" w:rsidTr="0061429A">
        <w:trPr>
          <w:trHeight w:hRule="exact" w:val="59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D538A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Доказ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B411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Изјава</w:t>
            </w:r>
            <w:proofErr w:type="spellEnd"/>
            <w:r w:rsidRPr="00862D6A">
              <w:rPr>
                <w:color w:val="000000"/>
              </w:rPr>
              <w:t xml:space="preserve"> о </w:t>
            </w:r>
            <w:proofErr w:type="spellStart"/>
            <w:r w:rsidRPr="00862D6A">
              <w:rPr>
                <w:color w:val="000000"/>
              </w:rPr>
              <w:t>испуњености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критеријума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квалитативни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избор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субјекта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којом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потврђује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постоји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овај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основ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искључење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  <w:tr w:rsidR="00862D6A" w:rsidRPr="00862D6A" w14:paraId="6F657C53" w14:textId="77777777" w:rsidTr="0061429A">
        <w:trPr>
          <w:trHeight w:hRule="exact" w:val="322"/>
          <w:jc w:val="center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0E3F1" w14:textId="77777777" w:rsidR="00862D6A" w:rsidRPr="00862D6A" w:rsidRDefault="00862D6A" w:rsidP="00862D6A">
            <w:pPr>
              <w:widowControl w:val="0"/>
              <w:rPr>
                <w:color w:val="000000"/>
              </w:rPr>
            </w:pPr>
            <w:r w:rsidRPr="00862D6A">
              <w:rPr>
                <w:color w:val="000000"/>
              </w:rPr>
              <w:t xml:space="preserve">1.3. </w:t>
            </w:r>
            <w:proofErr w:type="spellStart"/>
            <w:r w:rsidRPr="00862D6A">
              <w:rPr>
                <w:color w:val="000000"/>
              </w:rPr>
              <w:t>Обавезе</w:t>
            </w:r>
            <w:proofErr w:type="spellEnd"/>
            <w:r w:rsidRPr="00862D6A">
              <w:rPr>
                <w:color w:val="000000"/>
              </w:rPr>
              <w:t xml:space="preserve"> у </w:t>
            </w:r>
            <w:proofErr w:type="spellStart"/>
            <w:r w:rsidRPr="00862D6A">
              <w:rPr>
                <w:color w:val="000000"/>
              </w:rPr>
              <w:t>области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заштите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животне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средине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социјалног</w:t>
            </w:r>
            <w:proofErr w:type="spellEnd"/>
            <w:r w:rsidRPr="00862D6A">
              <w:rPr>
                <w:color w:val="000000"/>
              </w:rPr>
              <w:t xml:space="preserve"> и </w:t>
            </w:r>
            <w:proofErr w:type="spellStart"/>
            <w:r w:rsidRPr="00862D6A">
              <w:rPr>
                <w:color w:val="000000"/>
              </w:rPr>
              <w:t>радног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права</w:t>
            </w:r>
            <w:proofErr w:type="spellEnd"/>
          </w:p>
        </w:tc>
      </w:tr>
      <w:tr w:rsidR="00862D6A" w:rsidRPr="00862D6A" w14:paraId="0B865BC2" w14:textId="77777777" w:rsidTr="0061429A">
        <w:trPr>
          <w:trHeight w:hRule="exact" w:val="176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F6C06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Услов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DD00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према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свом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сазнању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није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повредио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обавезе</w:t>
            </w:r>
            <w:proofErr w:type="spellEnd"/>
            <w:r w:rsidRPr="00862D6A">
              <w:rPr>
                <w:color w:val="000000"/>
              </w:rPr>
              <w:t xml:space="preserve"> у </w:t>
            </w:r>
            <w:proofErr w:type="spellStart"/>
            <w:r w:rsidRPr="00862D6A">
              <w:rPr>
                <w:color w:val="000000"/>
              </w:rPr>
              <w:t>области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заштите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животне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средине</w:t>
            </w:r>
            <w:proofErr w:type="spellEnd"/>
            <w:r w:rsidRPr="00862D6A">
              <w:rPr>
                <w:color w:val="000000"/>
              </w:rPr>
              <w:t>.</w:t>
            </w:r>
          </w:p>
          <w:p w14:paraId="418E1308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према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свом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сазнању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није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повредио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обавезе</w:t>
            </w:r>
            <w:proofErr w:type="spellEnd"/>
            <w:r w:rsidRPr="00862D6A">
              <w:rPr>
                <w:color w:val="000000"/>
              </w:rPr>
              <w:t xml:space="preserve"> у </w:t>
            </w:r>
            <w:proofErr w:type="spellStart"/>
            <w:r w:rsidRPr="00862D6A">
              <w:rPr>
                <w:color w:val="000000"/>
              </w:rPr>
              <w:t>области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социјалног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права</w:t>
            </w:r>
            <w:proofErr w:type="spellEnd"/>
            <w:r w:rsidRPr="00862D6A">
              <w:rPr>
                <w:color w:val="000000"/>
              </w:rPr>
              <w:t>.</w:t>
            </w:r>
          </w:p>
          <w:p w14:paraId="027CDF12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према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свом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сазнању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није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повредио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обавезе</w:t>
            </w:r>
            <w:proofErr w:type="spellEnd"/>
            <w:r w:rsidRPr="00862D6A">
              <w:rPr>
                <w:color w:val="000000"/>
              </w:rPr>
              <w:t xml:space="preserve"> у </w:t>
            </w:r>
            <w:proofErr w:type="spellStart"/>
            <w:r w:rsidRPr="00862D6A">
              <w:rPr>
                <w:color w:val="000000"/>
              </w:rPr>
              <w:t>области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радног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права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  <w:tr w:rsidR="00862D6A" w:rsidRPr="00862D6A" w14:paraId="0BD31114" w14:textId="77777777" w:rsidTr="0061429A">
        <w:trPr>
          <w:trHeight w:hRule="exact" w:val="59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AC705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Доказ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D55C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Изјава</w:t>
            </w:r>
            <w:proofErr w:type="spellEnd"/>
            <w:r w:rsidRPr="00862D6A">
              <w:rPr>
                <w:color w:val="000000"/>
              </w:rPr>
              <w:t xml:space="preserve"> о </w:t>
            </w:r>
            <w:proofErr w:type="spellStart"/>
            <w:r w:rsidRPr="00862D6A">
              <w:rPr>
                <w:color w:val="000000"/>
              </w:rPr>
              <w:t>испуњености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критеријума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квалитативни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избор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субјекта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којом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потврђује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постоји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овај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основ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искључење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  <w:tr w:rsidR="00862D6A" w:rsidRPr="00862D6A" w14:paraId="0EAE17C9" w14:textId="77777777" w:rsidTr="0061429A">
        <w:trPr>
          <w:trHeight w:hRule="exact" w:val="322"/>
          <w:jc w:val="center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D9E6" w14:textId="77777777" w:rsidR="00862D6A" w:rsidRPr="00862D6A" w:rsidRDefault="00862D6A" w:rsidP="00862D6A">
            <w:pPr>
              <w:widowControl w:val="0"/>
              <w:rPr>
                <w:color w:val="000000"/>
              </w:rPr>
            </w:pPr>
            <w:r w:rsidRPr="00862D6A">
              <w:rPr>
                <w:color w:val="000000"/>
              </w:rPr>
              <w:t xml:space="preserve">1.4 </w:t>
            </w:r>
            <w:proofErr w:type="spellStart"/>
            <w:r w:rsidRPr="00862D6A">
              <w:rPr>
                <w:color w:val="000000"/>
              </w:rPr>
              <w:t>Сукоб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интереса</w:t>
            </w:r>
            <w:proofErr w:type="spellEnd"/>
          </w:p>
        </w:tc>
      </w:tr>
      <w:tr w:rsidR="00862D6A" w:rsidRPr="00862D6A" w14:paraId="0BB0CC09" w14:textId="77777777" w:rsidTr="0061429A">
        <w:trPr>
          <w:trHeight w:hRule="exact" w:val="5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33B95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Услов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9A80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није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свестан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неког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сукоба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интереса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због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свог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учествовања</w:t>
            </w:r>
            <w:proofErr w:type="spellEnd"/>
            <w:r w:rsidRPr="00862D6A">
              <w:rPr>
                <w:color w:val="000000"/>
              </w:rPr>
              <w:t xml:space="preserve"> у </w:t>
            </w:r>
            <w:proofErr w:type="spellStart"/>
            <w:r w:rsidRPr="00862D6A">
              <w:rPr>
                <w:color w:val="000000"/>
              </w:rPr>
              <w:t>поступку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јавне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набавке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  <w:tr w:rsidR="00862D6A" w:rsidRPr="00862D6A" w14:paraId="47B179FD" w14:textId="77777777" w:rsidTr="0061429A">
        <w:trPr>
          <w:trHeight w:hRule="exact" w:val="59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03D34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Доказ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B5C0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Изјава</w:t>
            </w:r>
            <w:proofErr w:type="spellEnd"/>
            <w:r w:rsidRPr="00862D6A">
              <w:rPr>
                <w:color w:val="000000"/>
              </w:rPr>
              <w:t xml:space="preserve"> о </w:t>
            </w:r>
            <w:proofErr w:type="spellStart"/>
            <w:r w:rsidRPr="00862D6A">
              <w:rPr>
                <w:color w:val="000000"/>
              </w:rPr>
              <w:t>испуњености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критеријума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квалитативни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избор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субјекта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којом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потврђује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постоји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овај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основ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искључење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  <w:tr w:rsidR="00862D6A" w:rsidRPr="00862D6A" w14:paraId="1F55D71C" w14:textId="77777777" w:rsidTr="0061429A">
        <w:trPr>
          <w:trHeight w:hRule="exact" w:val="322"/>
          <w:jc w:val="center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C6D5" w14:textId="77777777" w:rsidR="00862D6A" w:rsidRPr="00862D6A" w:rsidRDefault="00862D6A" w:rsidP="00862D6A">
            <w:pPr>
              <w:widowControl w:val="0"/>
              <w:rPr>
                <w:color w:val="000000"/>
              </w:rPr>
            </w:pPr>
            <w:r w:rsidRPr="00862D6A">
              <w:rPr>
                <w:color w:val="000000"/>
              </w:rPr>
              <w:t xml:space="preserve">1.5. </w:t>
            </w:r>
            <w:proofErr w:type="spellStart"/>
            <w:r w:rsidRPr="00862D6A">
              <w:rPr>
                <w:color w:val="000000"/>
              </w:rPr>
              <w:t>Непримерен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утицај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поступак</w:t>
            </w:r>
            <w:proofErr w:type="spellEnd"/>
          </w:p>
        </w:tc>
      </w:tr>
      <w:tr w:rsidR="00862D6A" w:rsidRPr="00862D6A" w14:paraId="465C609A" w14:textId="77777777" w:rsidTr="0061429A">
        <w:trPr>
          <w:trHeight w:hRule="exact" w:val="169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A1F38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Услов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7D36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може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потврди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није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покушао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изврши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непримерен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утицај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поступак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одлучивања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наручиоца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дошао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поверљивих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података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кој</w:t>
            </w:r>
            <w:proofErr w:type="spellEnd"/>
            <w:r w:rsidRPr="00862D6A">
              <w:rPr>
                <w:color w:val="000000"/>
              </w:rPr>
              <w:t xml:space="preserve"> и </w:t>
            </w:r>
            <w:proofErr w:type="spellStart"/>
            <w:r w:rsidRPr="00862D6A">
              <w:rPr>
                <w:color w:val="000000"/>
              </w:rPr>
              <w:t>би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могли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му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омогуће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предност</w:t>
            </w:r>
            <w:proofErr w:type="spellEnd"/>
            <w:r w:rsidRPr="00862D6A">
              <w:rPr>
                <w:color w:val="000000"/>
              </w:rPr>
              <w:t xml:space="preserve"> у </w:t>
            </w:r>
            <w:proofErr w:type="spellStart"/>
            <w:r w:rsidRPr="00862D6A">
              <w:rPr>
                <w:color w:val="000000"/>
              </w:rPr>
              <w:t>поступку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јавне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набавке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или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доставио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обмањујуће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податке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који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могу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утичу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одлуке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које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тичу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искључења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субјекта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избора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или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доделе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уговора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  <w:tr w:rsidR="00862D6A" w:rsidRPr="00862D6A" w14:paraId="75871882" w14:textId="77777777" w:rsidTr="0061429A">
        <w:trPr>
          <w:trHeight w:hRule="exact" w:val="9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2C192" w14:textId="77777777" w:rsidR="00862D6A" w:rsidRPr="00862D6A" w:rsidRDefault="00862D6A" w:rsidP="00862D6A">
            <w:pPr>
              <w:widowControl w:val="0"/>
              <w:ind w:firstLine="340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Доказ</w:t>
            </w:r>
            <w:proofErr w:type="spell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DEC5" w14:textId="77777777" w:rsidR="00862D6A" w:rsidRPr="00862D6A" w:rsidRDefault="00862D6A" w:rsidP="00862D6A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862D6A">
              <w:rPr>
                <w:color w:val="000000"/>
              </w:rPr>
              <w:t>Изјава</w:t>
            </w:r>
            <w:proofErr w:type="spellEnd"/>
            <w:r w:rsidRPr="00862D6A">
              <w:rPr>
                <w:color w:val="000000"/>
              </w:rPr>
              <w:t xml:space="preserve"> о </w:t>
            </w:r>
            <w:proofErr w:type="spellStart"/>
            <w:r w:rsidRPr="00862D6A">
              <w:rPr>
                <w:color w:val="000000"/>
              </w:rPr>
              <w:t>испуњености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критеријума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квалитативни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избор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привредног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субјекта</w:t>
            </w:r>
            <w:proofErr w:type="spellEnd"/>
            <w:r w:rsidRPr="00862D6A">
              <w:rPr>
                <w:color w:val="000000"/>
              </w:rPr>
              <w:t xml:space="preserve">, </w:t>
            </w:r>
            <w:proofErr w:type="spellStart"/>
            <w:r w:rsidRPr="00862D6A">
              <w:rPr>
                <w:color w:val="000000"/>
              </w:rPr>
              <w:t>којом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потврђује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да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не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постоји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овај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основ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за</w:t>
            </w:r>
            <w:proofErr w:type="spellEnd"/>
            <w:r w:rsidRPr="00862D6A">
              <w:rPr>
                <w:color w:val="000000"/>
              </w:rPr>
              <w:t xml:space="preserve"> </w:t>
            </w:r>
            <w:proofErr w:type="spellStart"/>
            <w:r w:rsidRPr="00862D6A">
              <w:rPr>
                <w:color w:val="000000"/>
              </w:rPr>
              <w:t>искључење</w:t>
            </w:r>
            <w:proofErr w:type="spellEnd"/>
            <w:r w:rsidRPr="00862D6A">
              <w:rPr>
                <w:color w:val="000000"/>
              </w:rPr>
              <w:t>.</w:t>
            </w:r>
          </w:p>
        </w:tc>
      </w:tr>
    </w:tbl>
    <w:p w14:paraId="41617C94" w14:textId="77777777" w:rsidR="00541981" w:rsidRDefault="00541981" w:rsidP="00541981">
      <w:pPr>
        <w:jc w:val="both"/>
        <w:rPr>
          <w:lang w:val="sr-Latn-CS" w:bidi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A67F4" w:rsidRPr="00862D6A" w14:paraId="27C0AB94" w14:textId="77777777" w:rsidTr="004B36D6">
        <w:trPr>
          <w:trHeight w:hRule="exact" w:val="322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4E3F" w14:textId="0A100905" w:rsidR="009A67F4" w:rsidRDefault="009A67F4" w:rsidP="0061429A">
            <w:pPr>
              <w:widowControl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  <w:r w:rsidRPr="00862D6A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Обављање про</w:t>
            </w:r>
            <w:r w:rsidR="00940216">
              <w:rPr>
                <w:color w:val="000000"/>
                <w:lang w:val="sr-Cyrl-RS"/>
              </w:rPr>
              <w:t>фесионалне делатности</w:t>
            </w:r>
          </w:p>
          <w:p w14:paraId="72B21F09" w14:textId="365D89BE" w:rsidR="00940216" w:rsidRDefault="00940216" w:rsidP="0061429A">
            <w:pPr>
              <w:widowControl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</w:p>
          <w:p w14:paraId="2E447BD8" w14:textId="144FE9DC" w:rsidR="00940216" w:rsidRDefault="00940216" w:rsidP="0061429A">
            <w:pPr>
              <w:widowControl w:val="0"/>
              <w:rPr>
                <w:color w:val="000000"/>
                <w:lang w:val="sr-Cyrl-RS"/>
              </w:rPr>
            </w:pPr>
          </w:p>
          <w:p w14:paraId="58CB4EF9" w14:textId="77777777" w:rsidR="00940216" w:rsidRDefault="00940216" w:rsidP="0061429A">
            <w:pPr>
              <w:widowControl w:val="0"/>
              <w:rPr>
                <w:color w:val="000000"/>
                <w:lang w:val="sr-Cyrl-RS"/>
              </w:rPr>
            </w:pPr>
          </w:p>
          <w:p w14:paraId="7E052DF2" w14:textId="0BE40383" w:rsidR="00940216" w:rsidRPr="00862D6A" w:rsidRDefault="00940216" w:rsidP="0061429A">
            <w:pPr>
              <w:widowControl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2.1,</w:t>
            </w:r>
          </w:p>
        </w:tc>
      </w:tr>
      <w:tr w:rsidR="009A67F4" w:rsidRPr="00862D6A" w14:paraId="3286E454" w14:textId="77777777" w:rsidTr="00132390">
        <w:trPr>
          <w:trHeight w:hRule="exact" w:val="2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209D" w14:textId="38D08219" w:rsidR="009A67F4" w:rsidRPr="00862D6A" w:rsidRDefault="00940216" w:rsidP="0061429A">
            <w:pPr>
              <w:widowControl w:val="0"/>
              <w:jc w:val="both"/>
              <w:rPr>
                <w:color w:val="FF0000"/>
                <w:lang w:val="sr-Cyrl-RS"/>
              </w:rPr>
            </w:pPr>
            <w:r w:rsidRPr="00132390">
              <w:rPr>
                <w:lang w:val="sr-Cyrl-RS"/>
              </w:rPr>
              <w:t>2.1.Овлашћење, дозвола</w:t>
            </w:r>
          </w:p>
        </w:tc>
      </w:tr>
      <w:tr w:rsidR="009A67F4" w:rsidRPr="00862D6A" w14:paraId="15CE0469" w14:textId="77777777" w:rsidTr="00132390">
        <w:trPr>
          <w:trHeight w:hRule="exact" w:val="66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3451" w14:textId="66ACB140" w:rsidR="009A67F4" w:rsidRPr="00862D6A" w:rsidRDefault="00940216" w:rsidP="00EB03D6">
            <w:pPr>
              <w:widowControl w:val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Услов</w:t>
            </w:r>
            <w:r w:rsidR="00132390">
              <w:rPr>
                <w:color w:val="000000"/>
                <w:lang w:val="sr-Cyrl-RS"/>
              </w:rPr>
              <w:t xml:space="preserve"> –</w:t>
            </w:r>
            <w:r>
              <w:rPr>
                <w:color w:val="000000"/>
                <w:lang w:val="sr-Cyrl-RS"/>
              </w:rPr>
              <w:t xml:space="preserve"> </w:t>
            </w:r>
            <w:r w:rsidR="00132390">
              <w:rPr>
                <w:color w:val="000000"/>
                <w:lang w:val="sr-Cyrl-RS"/>
              </w:rPr>
              <w:t xml:space="preserve">Да </w:t>
            </w:r>
            <w:r>
              <w:rPr>
                <w:color w:val="000000"/>
                <w:lang w:val="sr-Cyrl-RS"/>
              </w:rPr>
              <w:t>привредни субјект</w:t>
            </w:r>
            <w:r w:rsidR="00B5516A">
              <w:rPr>
                <w:color w:val="000000"/>
                <w:lang w:val="sr-Cyrl-RS"/>
              </w:rPr>
              <w:t xml:space="preserve"> поседује </w:t>
            </w:r>
            <w:r w:rsidR="0098122E">
              <w:rPr>
                <w:color w:val="000000"/>
                <w:lang w:val="sr-Cyrl-RS"/>
              </w:rPr>
              <w:t xml:space="preserve">важећу </w:t>
            </w:r>
            <w:r w:rsidR="00B5516A">
              <w:rPr>
                <w:color w:val="000000"/>
                <w:lang w:val="sr-Cyrl-RS"/>
              </w:rPr>
              <w:t>дозволу,</w:t>
            </w:r>
            <w:r w:rsidR="0098122E">
              <w:rPr>
                <w:color w:val="000000"/>
                <w:lang w:val="sr-Cyrl-RS"/>
              </w:rPr>
              <w:t xml:space="preserve"> </w:t>
            </w:r>
            <w:r w:rsidR="00B5516A">
              <w:rPr>
                <w:color w:val="000000"/>
                <w:lang w:val="sr-Cyrl-RS"/>
              </w:rPr>
              <w:t xml:space="preserve">односно </w:t>
            </w:r>
            <w:r>
              <w:rPr>
                <w:color w:val="000000"/>
                <w:lang w:val="sr-Cyrl-RS"/>
              </w:rPr>
              <w:t xml:space="preserve">одређено овлашћење за </w:t>
            </w:r>
            <w:r w:rsidR="00B5516A">
              <w:rPr>
                <w:color w:val="000000"/>
                <w:lang w:val="sr-Cyrl-RS"/>
              </w:rPr>
              <w:t>обављање делатности која је предмет набавке</w:t>
            </w:r>
            <w:r w:rsidR="00EC63CC">
              <w:rPr>
                <w:color w:val="000000"/>
                <w:lang w:val="sr-Cyrl-RS"/>
              </w:rPr>
              <w:t>, у зависности од партије</w:t>
            </w:r>
            <w:r w:rsidR="0098122E">
              <w:rPr>
                <w:color w:val="000000"/>
                <w:lang w:val="sr-Cyrl-RS"/>
              </w:rPr>
              <w:t>.</w:t>
            </w:r>
            <w:r w:rsidR="00B5516A">
              <w:rPr>
                <w:color w:val="000000"/>
                <w:lang w:val="sr-Cyrl-RS"/>
              </w:rPr>
              <w:t xml:space="preserve"> </w:t>
            </w:r>
          </w:p>
        </w:tc>
      </w:tr>
      <w:tr w:rsidR="0098122E" w:rsidRPr="00862D6A" w14:paraId="79C80E60" w14:textId="77777777" w:rsidTr="00773C21">
        <w:trPr>
          <w:trHeight w:hRule="exact" w:val="18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BCBB" w14:textId="69FB5E4E" w:rsidR="0098142F" w:rsidRDefault="0098122E" w:rsidP="00773C21">
            <w:pPr>
              <w:keepNext/>
              <w:keepLines/>
              <w:widowControl w:val="0"/>
              <w:tabs>
                <w:tab w:val="left" w:pos="540"/>
              </w:tabs>
              <w:spacing w:after="260"/>
              <w:outlineLvl w:val="0"/>
              <w:rPr>
                <w:lang w:val="sr-Cyrl-RS"/>
              </w:rPr>
            </w:pPr>
            <w:r w:rsidRPr="00132390">
              <w:rPr>
                <w:rFonts w:eastAsia="Calibri"/>
                <w:lang w:val="sr-Cyrl-RS"/>
              </w:rPr>
              <w:t>Доказ</w:t>
            </w:r>
            <w:r w:rsidR="007D7198">
              <w:rPr>
                <w:rFonts w:eastAsia="Calibri"/>
                <w:lang w:val="sr-Cyrl-RS"/>
              </w:rPr>
              <w:t xml:space="preserve"> </w:t>
            </w:r>
            <w:r w:rsidRPr="00132390">
              <w:rPr>
                <w:rFonts w:eastAsia="Calibri"/>
                <w:lang w:val="sr-Cyrl-RS"/>
              </w:rPr>
              <w:t>-</w:t>
            </w:r>
            <w:r w:rsidRPr="00132390">
              <w:t xml:space="preserve"> </w:t>
            </w:r>
            <w:proofErr w:type="spellStart"/>
            <w:r w:rsidR="00132390" w:rsidRPr="008822ED">
              <w:rPr>
                <w:b/>
                <w:bCs/>
              </w:rPr>
              <w:t>уз</w:t>
            </w:r>
            <w:proofErr w:type="spellEnd"/>
            <w:r w:rsidR="00132390" w:rsidRPr="008822ED">
              <w:rPr>
                <w:b/>
                <w:bCs/>
              </w:rPr>
              <w:t xml:space="preserve"> </w:t>
            </w:r>
            <w:proofErr w:type="spellStart"/>
            <w:r w:rsidR="00132390" w:rsidRPr="008822ED">
              <w:rPr>
                <w:b/>
                <w:bCs/>
              </w:rPr>
              <w:t>понуду</w:t>
            </w:r>
            <w:proofErr w:type="spellEnd"/>
            <w:r w:rsidR="00132390" w:rsidRPr="008822ED">
              <w:rPr>
                <w:b/>
                <w:bCs/>
              </w:rPr>
              <w:t xml:space="preserve"> </w:t>
            </w:r>
            <w:proofErr w:type="spellStart"/>
            <w:r w:rsidR="00132390" w:rsidRPr="008822ED">
              <w:rPr>
                <w:b/>
                <w:bCs/>
              </w:rPr>
              <w:t>достави</w:t>
            </w:r>
            <w:proofErr w:type="spellEnd"/>
            <w:r w:rsidR="00132390" w:rsidRPr="00132390">
              <w:rPr>
                <w:lang w:val="sr-Cyrl-RS"/>
              </w:rPr>
              <w:t xml:space="preserve"> </w:t>
            </w:r>
            <w:r w:rsidR="00132390" w:rsidRPr="00132390">
              <w:rPr>
                <w:b/>
                <w:bCs/>
                <w:lang w:val="sr-Cyrl-RS"/>
              </w:rPr>
              <w:t>или</w:t>
            </w:r>
            <w:r w:rsidR="00132390" w:rsidRPr="008822ED">
              <w:t xml:space="preserve"> </w:t>
            </w:r>
            <w:proofErr w:type="spellStart"/>
            <w:r w:rsidR="00132390" w:rsidRPr="008822ED">
              <w:t>фотокопију</w:t>
            </w:r>
            <w:proofErr w:type="spellEnd"/>
            <w:r w:rsidR="00132390" w:rsidRPr="008822ED">
              <w:t xml:space="preserve"> </w:t>
            </w:r>
            <w:r w:rsidR="00876C55">
              <w:rPr>
                <w:lang w:val="sr-Cyrl-RS"/>
              </w:rPr>
              <w:t xml:space="preserve">тражене </w:t>
            </w:r>
            <w:r w:rsidR="00132390" w:rsidRPr="00132390">
              <w:rPr>
                <w:lang w:val="sr-Cyrl-RS"/>
              </w:rPr>
              <w:t xml:space="preserve">важеће </w:t>
            </w:r>
            <w:proofErr w:type="spellStart"/>
            <w:r w:rsidR="00132390" w:rsidRPr="003411E1">
              <w:rPr>
                <w:b/>
                <w:bCs/>
              </w:rPr>
              <w:t>лиценце</w:t>
            </w:r>
            <w:proofErr w:type="spellEnd"/>
            <w:r w:rsidR="00132390" w:rsidRPr="003411E1">
              <w:rPr>
                <w:b/>
                <w:bCs/>
              </w:rPr>
              <w:t xml:space="preserve"> </w:t>
            </w:r>
            <w:proofErr w:type="spellStart"/>
            <w:r w:rsidR="00132390" w:rsidRPr="003411E1">
              <w:rPr>
                <w:b/>
                <w:bCs/>
              </w:rPr>
              <w:t>или</w:t>
            </w:r>
            <w:proofErr w:type="spellEnd"/>
            <w:r w:rsidR="00132390" w:rsidRPr="003411E1">
              <w:rPr>
                <w:b/>
                <w:bCs/>
              </w:rPr>
              <w:t xml:space="preserve"> </w:t>
            </w:r>
            <w:proofErr w:type="spellStart"/>
            <w:r w:rsidR="00132390" w:rsidRPr="003411E1">
              <w:rPr>
                <w:b/>
                <w:bCs/>
              </w:rPr>
              <w:t>решењ</w:t>
            </w:r>
            <w:proofErr w:type="spellEnd"/>
            <w:r w:rsidR="00132390" w:rsidRPr="003411E1">
              <w:rPr>
                <w:b/>
                <w:bCs/>
                <w:lang w:val="sr-Cyrl-RS"/>
              </w:rPr>
              <w:t>е</w:t>
            </w:r>
            <w:r w:rsidR="00132390" w:rsidRPr="008822ED">
              <w:t xml:space="preserve"> о </w:t>
            </w:r>
            <w:proofErr w:type="spellStart"/>
            <w:r w:rsidR="00132390" w:rsidRPr="008822ED">
              <w:t>добијеној</w:t>
            </w:r>
            <w:proofErr w:type="spellEnd"/>
            <w:r w:rsidR="00132390" w:rsidRPr="008822ED">
              <w:t xml:space="preserve"> </w:t>
            </w:r>
            <w:proofErr w:type="spellStart"/>
            <w:r w:rsidR="00132390" w:rsidRPr="008822ED">
              <w:t>лиценци</w:t>
            </w:r>
            <w:proofErr w:type="spellEnd"/>
            <w:r w:rsidR="00132390" w:rsidRPr="008822ED">
              <w:t xml:space="preserve"> </w:t>
            </w:r>
            <w:proofErr w:type="spellStart"/>
            <w:r w:rsidR="00132390" w:rsidRPr="008822ED">
              <w:t>за</w:t>
            </w:r>
            <w:proofErr w:type="spellEnd"/>
            <w:r w:rsidR="00132390" w:rsidRPr="008822ED">
              <w:t xml:space="preserve"> </w:t>
            </w:r>
            <w:proofErr w:type="spellStart"/>
            <w:r w:rsidR="00132390" w:rsidRPr="008822ED">
              <w:t>пружање</w:t>
            </w:r>
            <w:proofErr w:type="spellEnd"/>
            <w:r w:rsidR="00132390" w:rsidRPr="008822ED">
              <w:t xml:space="preserve"> </w:t>
            </w:r>
            <w:proofErr w:type="spellStart"/>
            <w:r w:rsidR="00132390" w:rsidRPr="008822ED">
              <w:t>услуге</w:t>
            </w:r>
            <w:proofErr w:type="spellEnd"/>
            <w:r w:rsidR="00132390" w:rsidRPr="008822ED">
              <w:t xml:space="preserve"> </w:t>
            </w:r>
            <w:r w:rsidR="00050712">
              <w:rPr>
                <w:lang w:val="ru-RU"/>
              </w:rPr>
              <w:t>дневни борава</w:t>
            </w:r>
            <w:r w:rsidR="007245F2">
              <w:rPr>
                <w:lang w:val="ru-RU"/>
              </w:rPr>
              <w:t>к</w:t>
            </w:r>
            <w:r w:rsidR="00876C55">
              <w:rPr>
                <w:lang w:val="ru-RU"/>
              </w:rPr>
              <w:t>,</w:t>
            </w:r>
            <w:r w:rsidR="00F27254">
              <w:rPr>
                <w:lang w:val="ru-RU"/>
              </w:rPr>
              <w:t xml:space="preserve">а </w:t>
            </w:r>
            <w:r w:rsidR="00014654">
              <w:rPr>
                <w:lang w:val="ru-RU"/>
              </w:rPr>
              <w:t>за одговарајућу партију</w:t>
            </w:r>
            <w:r w:rsidR="00773C21">
              <w:rPr>
                <w:lang w:val="ru-RU"/>
              </w:rPr>
              <w:t xml:space="preserve"> за коју се подноси понуда</w:t>
            </w:r>
            <w:r w:rsidR="00014654">
              <w:rPr>
                <w:lang w:val="ru-RU"/>
              </w:rPr>
              <w:t>,</w:t>
            </w:r>
            <w:r w:rsidR="00876C55">
              <w:rPr>
                <w:lang w:val="sr-Cyrl-RS"/>
              </w:rPr>
              <w:t xml:space="preserve"> </w:t>
            </w:r>
            <w:r w:rsidR="00132390" w:rsidRPr="00983B6B">
              <w:t xml:space="preserve">а </w:t>
            </w:r>
            <w:r w:rsidR="00132390" w:rsidRPr="00983B6B">
              <w:rPr>
                <w:lang w:val="ru-RU"/>
              </w:rPr>
              <w:t xml:space="preserve">које издаје </w:t>
            </w:r>
            <w:r w:rsidR="00132390" w:rsidRPr="00983B6B">
              <w:t>M</w:t>
            </w:r>
            <w:r w:rsidR="00132390" w:rsidRPr="00983B6B">
              <w:rPr>
                <w:lang w:val="ru-RU"/>
              </w:rPr>
              <w:t xml:space="preserve">инистарство за рад, запошљавање, борачка и социјална питања, а у складу са чланом 178. </w:t>
            </w:r>
            <w:proofErr w:type="spellStart"/>
            <w:r w:rsidR="00132390" w:rsidRPr="00983B6B">
              <w:t>Закона</w:t>
            </w:r>
            <w:proofErr w:type="spellEnd"/>
            <w:r w:rsidR="00132390" w:rsidRPr="00983B6B">
              <w:t xml:space="preserve"> о </w:t>
            </w:r>
            <w:proofErr w:type="spellStart"/>
            <w:r w:rsidR="00132390" w:rsidRPr="00983B6B">
              <w:t>социјалној</w:t>
            </w:r>
            <w:proofErr w:type="spellEnd"/>
            <w:r w:rsidR="00132390" w:rsidRPr="00983B6B">
              <w:t xml:space="preserve"> </w:t>
            </w:r>
            <w:proofErr w:type="spellStart"/>
            <w:r w:rsidR="00132390" w:rsidRPr="00983B6B">
              <w:t>заштити</w:t>
            </w:r>
            <w:proofErr w:type="spellEnd"/>
            <w:r w:rsidR="00132390" w:rsidRPr="00983B6B">
              <w:t xml:space="preserve"> (“</w:t>
            </w:r>
            <w:proofErr w:type="spellStart"/>
            <w:r w:rsidR="00132390" w:rsidRPr="00983B6B">
              <w:t>Службени</w:t>
            </w:r>
            <w:proofErr w:type="spellEnd"/>
            <w:r w:rsidR="00132390" w:rsidRPr="00983B6B">
              <w:t xml:space="preserve"> </w:t>
            </w:r>
            <w:proofErr w:type="spellStart"/>
            <w:r w:rsidR="00132390" w:rsidRPr="00983B6B">
              <w:t>гласник</w:t>
            </w:r>
            <w:proofErr w:type="spellEnd"/>
            <w:r w:rsidR="00132390" w:rsidRPr="00983B6B">
              <w:t xml:space="preserve"> </w:t>
            </w:r>
            <w:proofErr w:type="gramStart"/>
            <w:r w:rsidR="00132390" w:rsidRPr="00983B6B">
              <w:t xml:space="preserve">РС“ </w:t>
            </w:r>
            <w:proofErr w:type="spellStart"/>
            <w:r w:rsidR="00132390" w:rsidRPr="00983B6B">
              <w:t>бр</w:t>
            </w:r>
            <w:proofErr w:type="spellEnd"/>
            <w:proofErr w:type="gramEnd"/>
            <w:r w:rsidR="00132390" w:rsidRPr="00983B6B">
              <w:t>. 24/11)</w:t>
            </w:r>
            <w:r w:rsidR="00132390" w:rsidRPr="00983B6B">
              <w:rPr>
                <w:lang w:val="sr-Cyrl-CS"/>
              </w:rPr>
              <w:t xml:space="preserve"> </w:t>
            </w:r>
            <w:r w:rsidR="00132390" w:rsidRPr="00132390">
              <w:rPr>
                <w:b/>
                <w:lang w:val="sr-Cyrl-CS"/>
              </w:rPr>
              <w:t xml:space="preserve">или </w:t>
            </w:r>
            <w:proofErr w:type="gramStart"/>
            <w:r w:rsidR="00132390" w:rsidRPr="00132390">
              <w:rPr>
                <w:b/>
                <w:lang w:val="sr-Cyrl-CS"/>
              </w:rPr>
              <w:t xml:space="preserve">упути </w:t>
            </w:r>
            <w:r w:rsidR="00132390" w:rsidRPr="00983B6B">
              <w:t xml:space="preserve"> </w:t>
            </w:r>
            <w:r w:rsidR="00505A80">
              <w:rPr>
                <w:lang w:val="sr-Cyrl-RS"/>
              </w:rPr>
              <w:t>(</w:t>
            </w:r>
            <w:proofErr w:type="gramEnd"/>
            <w:r w:rsidR="00505A80">
              <w:rPr>
                <w:lang w:val="sr-Cyrl-RS"/>
              </w:rPr>
              <w:t>у Обрасцу понуде</w:t>
            </w:r>
            <w:r w:rsidR="00505A80" w:rsidRPr="00505A80">
              <w:t>)</w:t>
            </w:r>
            <w:r w:rsidR="00505A80">
              <w:rPr>
                <w:lang w:val="sr-Cyrl-RS"/>
              </w:rPr>
              <w:t xml:space="preserve"> </w:t>
            </w:r>
            <w:r w:rsidR="00132390" w:rsidRPr="00983B6B">
              <w:rPr>
                <w:bCs/>
                <w:lang w:val="sr-Cyrl-CS"/>
              </w:rPr>
              <w:t xml:space="preserve">као јавно </w:t>
            </w:r>
            <w:proofErr w:type="spellStart"/>
            <w:r w:rsidR="00132390" w:rsidRPr="00983B6B">
              <w:rPr>
                <w:bCs/>
              </w:rPr>
              <w:t>доступо</w:t>
            </w:r>
            <w:proofErr w:type="spellEnd"/>
            <w:r w:rsidR="00132390" w:rsidRPr="00132390">
              <w:rPr>
                <w:bCs/>
                <w:lang w:val="sr-Cyrl-RS"/>
              </w:rPr>
              <w:t>,</w:t>
            </w:r>
            <w:r w:rsidR="00132390" w:rsidRPr="00983B6B">
              <w:rPr>
                <w:bCs/>
              </w:rPr>
              <w:t xml:space="preserve"> </w:t>
            </w:r>
            <w:proofErr w:type="spellStart"/>
            <w:r w:rsidR="00132390" w:rsidRPr="00773C21">
              <w:rPr>
                <w:b/>
              </w:rPr>
              <w:t>на</w:t>
            </w:r>
            <w:proofErr w:type="spellEnd"/>
            <w:r w:rsidR="00132390" w:rsidRPr="00773C21">
              <w:rPr>
                <w:b/>
              </w:rPr>
              <w:t xml:space="preserve"> </w:t>
            </w:r>
            <w:proofErr w:type="spellStart"/>
            <w:r w:rsidR="00132390" w:rsidRPr="00773C21">
              <w:rPr>
                <w:b/>
              </w:rPr>
              <w:t>интернет</w:t>
            </w:r>
            <w:proofErr w:type="spellEnd"/>
            <w:r w:rsidR="00132390" w:rsidRPr="00773C21">
              <w:rPr>
                <w:b/>
              </w:rPr>
              <w:t xml:space="preserve"> </w:t>
            </w:r>
            <w:proofErr w:type="spellStart"/>
            <w:r w:rsidR="00132390" w:rsidRPr="00773C21">
              <w:rPr>
                <w:b/>
              </w:rPr>
              <w:t>страниц</w:t>
            </w:r>
            <w:proofErr w:type="spellEnd"/>
            <w:r w:rsidR="00132390" w:rsidRPr="00773C21">
              <w:rPr>
                <w:b/>
                <w:lang w:val="sr-Cyrl-RS"/>
              </w:rPr>
              <w:t>у</w:t>
            </w:r>
            <w:r w:rsidR="00132390" w:rsidRPr="00983B6B">
              <w:rPr>
                <w:bCs/>
              </w:rPr>
              <w:t xml:space="preserve"> </w:t>
            </w:r>
            <w:proofErr w:type="spellStart"/>
            <w:r w:rsidR="00132390" w:rsidRPr="00983B6B">
              <w:rPr>
                <w:bCs/>
              </w:rPr>
              <w:t>надлежн</w:t>
            </w:r>
            <w:r w:rsidR="00132390" w:rsidRPr="00132390">
              <w:rPr>
                <w:bCs/>
                <w:lang w:val="sr-Cyrl-RS"/>
              </w:rPr>
              <w:t>ог</w:t>
            </w:r>
            <w:proofErr w:type="spellEnd"/>
            <w:r w:rsidR="00132390" w:rsidRPr="00983B6B">
              <w:rPr>
                <w:bCs/>
              </w:rPr>
              <w:t xml:space="preserve"> </w:t>
            </w:r>
            <w:proofErr w:type="spellStart"/>
            <w:r w:rsidR="00132390" w:rsidRPr="00983B6B">
              <w:rPr>
                <w:bCs/>
              </w:rPr>
              <w:t>органа</w:t>
            </w:r>
            <w:proofErr w:type="spellEnd"/>
            <w:r w:rsidR="00132390" w:rsidRPr="007D7198">
              <w:rPr>
                <w:b/>
                <w:bCs/>
                <w:u w:val="single"/>
                <w:lang w:val="sr-Cyrl-CS"/>
              </w:rPr>
              <w:t xml:space="preserve"> </w:t>
            </w:r>
            <w:proofErr w:type="spellStart"/>
            <w:r w:rsidR="00132390" w:rsidRPr="0055694A">
              <w:t>на</w:t>
            </w:r>
            <w:proofErr w:type="spellEnd"/>
            <w:r w:rsidR="00132390" w:rsidRPr="0055694A">
              <w:t xml:space="preserve"> </w:t>
            </w:r>
            <w:proofErr w:type="spellStart"/>
            <w:r w:rsidR="00132390" w:rsidRPr="0055694A">
              <w:t>којој</w:t>
            </w:r>
            <w:proofErr w:type="spellEnd"/>
            <w:r w:rsidR="00132390" w:rsidRPr="0055694A">
              <w:t xml:space="preserve"> </w:t>
            </w:r>
            <w:proofErr w:type="spellStart"/>
            <w:r w:rsidR="00132390" w:rsidRPr="0055694A">
              <w:t>се</w:t>
            </w:r>
            <w:proofErr w:type="spellEnd"/>
            <w:r w:rsidR="00132390" w:rsidRPr="0055694A">
              <w:t xml:space="preserve"> </w:t>
            </w:r>
            <w:proofErr w:type="spellStart"/>
            <w:r w:rsidR="00132390" w:rsidRPr="0055694A">
              <w:t>мо</w:t>
            </w:r>
            <w:r w:rsidR="00132390" w:rsidRPr="0055694A">
              <w:rPr>
                <w:lang w:val="sr-Cyrl-CS"/>
              </w:rPr>
              <w:t>же</w:t>
            </w:r>
            <w:proofErr w:type="spellEnd"/>
            <w:r w:rsidR="00132390" w:rsidRPr="0055694A">
              <w:t xml:space="preserve"> </w:t>
            </w:r>
            <w:proofErr w:type="spellStart"/>
            <w:r w:rsidR="00132390" w:rsidRPr="0055694A">
              <w:t>проверити</w:t>
            </w:r>
            <w:proofErr w:type="spellEnd"/>
            <w:r w:rsidR="00132390" w:rsidRPr="0055694A">
              <w:t xml:space="preserve"> </w:t>
            </w:r>
            <w:proofErr w:type="spellStart"/>
            <w:r w:rsidR="00132390" w:rsidRPr="0055694A">
              <w:t>тражени</w:t>
            </w:r>
            <w:proofErr w:type="spellEnd"/>
            <w:r w:rsidR="00505A80">
              <w:rPr>
                <w:lang w:val="sr-Cyrl-RS"/>
              </w:rPr>
              <w:t xml:space="preserve"> доказ</w:t>
            </w:r>
            <w:r w:rsidR="00773C21">
              <w:rPr>
                <w:lang w:val="sr-Cyrl-RS"/>
              </w:rPr>
              <w:t>.</w:t>
            </w:r>
          </w:p>
          <w:p w14:paraId="1D2C6939" w14:textId="77777777" w:rsidR="0098142F" w:rsidRPr="0098122E" w:rsidRDefault="0098142F" w:rsidP="00132390">
            <w:pPr>
              <w:keepNext/>
              <w:keepLines/>
              <w:widowControl w:val="0"/>
              <w:tabs>
                <w:tab w:val="left" w:pos="540"/>
              </w:tabs>
              <w:spacing w:after="260"/>
              <w:ind w:left="180"/>
              <w:outlineLvl w:val="0"/>
              <w:rPr>
                <w:lang w:val="sr-Cyrl-RS"/>
              </w:rPr>
            </w:pPr>
          </w:p>
          <w:p w14:paraId="7A2DD378" w14:textId="71001D77" w:rsidR="0098122E" w:rsidRDefault="0098122E" w:rsidP="009812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365F91"/>
                <w:lang w:val="sr-Latn-CS"/>
              </w:rPr>
            </w:pPr>
            <w:r w:rsidRPr="00862D6A">
              <w:rPr>
                <w:rFonts w:eastAsia="Calibri"/>
                <w:b/>
                <w:bCs/>
                <w:color w:val="365F91"/>
                <w:lang w:val="sr-Latn-CS"/>
              </w:rPr>
              <w:t>.</w:t>
            </w:r>
          </w:p>
          <w:p w14:paraId="72E29702" w14:textId="77777777" w:rsidR="0098122E" w:rsidRDefault="0098122E" w:rsidP="00940216">
            <w:pPr>
              <w:widowControl w:val="0"/>
              <w:jc w:val="both"/>
              <w:rPr>
                <w:color w:val="000000"/>
                <w:lang w:val="sr-Cyrl-RS"/>
              </w:rPr>
            </w:pPr>
          </w:p>
        </w:tc>
      </w:tr>
    </w:tbl>
    <w:p w14:paraId="1F020ADF" w14:textId="2C67DA90" w:rsidR="00D3146A" w:rsidRDefault="00D3146A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2738A014" w14:textId="29DA03E2" w:rsidR="00D3146A" w:rsidRDefault="00D3146A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2BD3AF06" w14:textId="72EE3C50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388CBFAD" w14:textId="0AA21802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77FB522" w14:textId="69E8DEA3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25B20BA0" w14:textId="3A74CEFE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2E35C642" w14:textId="60039F9A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60EB7AE" w14:textId="7DA954CA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6426CDA1" w14:textId="3FAB8A41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32E3C79D" w14:textId="676DB05E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7613FA49" w14:textId="7775B130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791B6337" w14:textId="2ABA1AA9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409D8B9A" w14:textId="77017459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DD97FA2" w14:textId="6C0222B8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28FAE7E1" w14:textId="3C9E601B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22D9BC95" w14:textId="162472A1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F4E3D71" w14:textId="4797DF4F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285EA993" w14:textId="529C3801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4E1D62C4" w14:textId="5862E254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64918449" w14:textId="3D8CC135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5BDCDC2E" w14:textId="42F7A6F4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31CCBB1A" w14:textId="1632B3D5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3229AE9F" w14:textId="041CE51A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638DDA07" w14:textId="53F2389A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E7241AB" w14:textId="504DE8CE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57E8FCB4" w14:textId="77777777" w:rsidR="00881818" w:rsidRDefault="0088181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4D9F9C2F" w14:textId="7F379C4C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13741F06" w14:textId="4F970A68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70771045" w14:textId="22B814C3" w:rsidR="00BC4686" w:rsidRDefault="00BC4686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B0153AF" w14:textId="77777777" w:rsidR="00BC4686" w:rsidRDefault="00BC4686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19AD3EBC" w14:textId="264C779C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5E954FD2" w14:textId="21241551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05278BB" w14:textId="76EE492A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0ADF289" w14:textId="77777777" w:rsidR="00881818" w:rsidRPr="00862D6A" w:rsidRDefault="00881818" w:rsidP="00881818">
      <w:pPr>
        <w:widowControl w:val="0"/>
        <w:jc w:val="center"/>
        <w:rPr>
          <w:color w:val="000000"/>
        </w:rPr>
      </w:pPr>
      <w:r w:rsidRPr="00862D6A">
        <w:rPr>
          <w:b/>
          <w:bCs/>
          <w:color w:val="000000"/>
        </w:rPr>
        <w:lastRenderedPageBreak/>
        <w:t>ИЗЈАВА</w:t>
      </w:r>
    </w:p>
    <w:p w14:paraId="2C3E2971" w14:textId="446C5047" w:rsidR="00881818" w:rsidRDefault="00881818" w:rsidP="00881818">
      <w:pPr>
        <w:widowControl w:val="0"/>
        <w:spacing w:after="540"/>
        <w:jc w:val="center"/>
        <w:rPr>
          <w:b/>
          <w:bCs/>
          <w:color w:val="000000"/>
        </w:rPr>
      </w:pPr>
      <w:r w:rsidRPr="00862D6A">
        <w:rPr>
          <w:b/>
          <w:bCs/>
          <w:color w:val="000000"/>
        </w:rPr>
        <w:t>О ИСПУЊАВАЊУ КРИТЕРИЈУМА ЗА КВАЛИТАТИВНИ ИЗБОР ПРИВРЕДНОГ</w:t>
      </w:r>
      <w:r w:rsidRPr="00862D6A">
        <w:rPr>
          <w:b/>
          <w:bCs/>
          <w:color w:val="000000"/>
        </w:rPr>
        <w:br/>
        <w:t>СУБЈЕКТА</w:t>
      </w:r>
    </w:p>
    <w:p w14:paraId="5110FD9B" w14:textId="2715ACC8" w:rsidR="009A635E" w:rsidRPr="009A635E" w:rsidRDefault="009A635E" w:rsidP="009A635E">
      <w:pPr>
        <w:widowControl w:val="0"/>
        <w:spacing w:after="540"/>
        <w:jc w:val="center"/>
        <w:rPr>
          <w:b/>
          <w:bCs/>
          <w:color w:val="FF0000"/>
          <w:lang w:val="sr-Cyrl-RS"/>
        </w:rPr>
      </w:pPr>
      <w:r w:rsidRPr="009A635E">
        <w:rPr>
          <w:b/>
          <w:bCs/>
          <w:color w:val="FF0000"/>
          <w:lang w:val="sr-Cyrl-RS"/>
        </w:rPr>
        <w:t xml:space="preserve">Партија </w:t>
      </w:r>
      <w:r w:rsidRPr="009A635E">
        <w:rPr>
          <w:b/>
          <w:bCs/>
          <w:color w:val="FF0000"/>
          <w:lang w:val="sr-Cyrl-RS"/>
        </w:rPr>
        <w:t>1</w:t>
      </w:r>
    </w:p>
    <w:p w14:paraId="188783B8" w14:textId="77777777" w:rsidR="00881818" w:rsidRDefault="00881818" w:rsidP="00881818">
      <w:pPr>
        <w:widowControl w:val="0"/>
        <w:spacing w:after="260"/>
        <w:ind w:left="426" w:hanging="426"/>
        <w:jc w:val="both"/>
        <w:rPr>
          <w:color w:val="000000"/>
        </w:rPr>
      </w:pPr>
      <w:r>
        <w:rPr>
          <w:color w:val="000000"/>
          <w:lang w:val="sr-Cyrl-RS"/>
        </w:rPr>
        <w:t xml:space="preserve">                 </w:t>
      </w:r>
      <w:proofErr w:type="spellStart"/>
      <w:r w:rsidRPr="00862D6A">
        <w:rPr>
          <w:color w:val="000000"/>
        </w:rPr>
        <w:t>Као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одговорно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лице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Привредног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субјекта</w:t>
      </w:r>
      <w:proofErr w:type="spellEnd"/>
      <w:r w:rsidRPr="00862D6A">
        <w:rPr>
          <w:color w:val="000000"/>
        </w:rPr>
        <w:t xml:space="preserve">, </w:t>
      </w:r>
      <w:proofErr w:type="spellStart"/>
      <w:r w:rsidRPr="00862D6A">
        <w:rPr>
          <w:color w:val="000000"/>
        </w:rPr>
        <w:t>под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пуном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материјалном</w:t>
      </w:r>
      <w:proofErr w:type="spellEnd"/>
      <w:r w:rsidRPr="00862D6A">
        <w:rPr>
          <w:color w:val="000000"/>
        </w:rPr>
        <w:t xml:space="preserve"> и </w:t>
      </w:r>
      <w:proofErr w:type="spellStart"/>
      <w:r w:rsidRPr="00862D6A">
        <w:rPr>
          <w:color w:val="000000"/>
        </w:rPr>
        <w:t>кривичном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одговорношћу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потврђујем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да</w:t>
      </w:r>
      <w:proofErr w:type="spellEnd"/>
    </w:p>
    <w:p w14:paraId="21D4F560" w14:textId="77777777" w:rsidR="00881818" w:rsidRPr="00862D6A" w:rsidRDefault="00881818" w:rsidP="00881818">
      <w:pPr>
        <w:widowControl w:val="0"/>
        <w:spacing w:after="260"/>
        <w:ind w:left="426" w:hanging="426"/>
        <w:jc w:val="both"/>
        <w:rPr>
          <w:color w:val="000000"/>
          <w:lang w:val="sr-Cyrl-RS"/>
        </w:rPr>
      </w:pPr>
    </w:p>
    <w:p w14:paraId="01D61AF4" w14:textId="77777777" w:rsidR="00881818" w:rsidRPr="00862D6A" w:rsidRDefault="00881818" w:rsidP="00881818">
      <w:pPr>
        <w:widowControl w:val="0"/>
        <w:tabs>
          <w:tab w:val="left" w:leader="underscore" w:pos="8592"/>
        </w:tabs>
        <w:jc w:val="both"/>
        <w:rPr>
          <w:color w:val="000000"/>
        </w:rPr>
      </w:pPr>
      <w:r>
        <w:rPr>
          <w:color w:val="000000"/>
          <w:lang w:val="sr-Cyrl-RS"/>
        </w:rPr>
        <w:t xml:space="preserve">                </w:t>
      </w:r>
      <w:proofErr w:type="spellStart"/>
      <w:r w:rsidRPr="00862D6A">
        <w:rPr>
          <w:color w:val="000000"/>
        </w:rPr>
        <w:t>Привредни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субјект</w:t>
      </w:r>
      <w:proofErr w:type="spellEnd"/>
      <w:r w:rsidRPr="00862D6A">
        <w:rPr>
          <w:color w:val="000000"/>
        </w:rPr>
        <w:t xml:space="preserve"> </w:t>
      </w:r>
      <w:r w:rsidRPr="00862D6A">
        <w:rPr>
          <w:color w:val="000000"/>
        </w:rPr>
        <w:tab/>
      </w:r>
    </w:p>
    <w:p w14:paraId="0DD4A32A" w14:textId="77777777" w:rsidR="00881818" w:rsidRDefault="00881818" w:rsidP="00881818">
      <w:pPr>
        <w:widowControl w:val="0"/>
        <w:spacing w:after="260"/>
        <w:ind w:left="5100"/>
        <w:jc w:val="both"/>
        <w:rPr>
          <w:color w:val="000000"/>
        </w:rPr>
      </w:pPr>
      <w:r w:rsidRPr="00862D6A">
        <w:rPr>
          <w:color w:val="000000"/>
        </w:rPr>
        <w:t>(</w:t>
      </w:r>
      <w:proofErr w:type="spellStart"/>
      <w:r w:rsidRPr="00862D6A">
        <w:rPr>
          <w:i/>
          <w:iCs/>
          <w:color w:val="000000"/>
        </w:rPr>
        <w:t>навести</w:t>
      </w:r>
      <w:proofErr w:type="spellEnd"/>
      <w:r w:rsidRPr="00862D6A">
        <w:rPr>
          <w:i/>
          <w:iCs/>
          <w:color w:val="000000"/>
        </w:rPr>
        <w:t xml:space="preserve"> </w:t>
      </w:r>
      <w:proofErr w:type="spellStart"/>
      <w:r w:rsidRPr="00862D6A">
        <w:rPr>
          <w:i/>
          <w:iCs/>
          <w:color w:val="000000"/>
        </w:rPr>
        <w:t>назив</w:t>
      </w:r>
      <w:proofErr w:type="spellEnd"/>
      <w:r w:rsidRPr="00862D6A">
        <w:rPr>
          <w:i/>
          <w:iCs/>
          <w:color w:val="000000"/>
        </w:rPr>
        <w:t xml:space="preserve"> </w:t>
      </w:r>
      <w:proofErr w:type="spellStart"/>
      <w:r w:rsidRPr="00862D6A">
        <w:rPr>
          <w:i/>
          <w:iCs/>
          <w:color w:val="000000"/>
        </w:rPr>
        <w:t>привредног</w:t>
      </w:r>
      <w:proofErr w:type="spellEnd"/>
      <w:r w:rsidRPr="00862D6A">
        <w:rPr>
          <w:i/>
          <w:iCs/>
          <w:color w:val="000000"/>
        </w:rPr>
        <w:t xml:space="preserve"> </w:t>
      </w:r>
      <w:proofErr w:type="spellStart"/>
      <w:r w:rsidRPr="00862D6A">
        <w:rPr>
          <w:i/>
          <w:iCs/>
          <w:color w:val="000000"/>
        </w:rPr>
        <w:t>субјекта</w:t>
      </w:r>
      <w:proofErr w:type="spellEnd"/>
      <w:r w:rsidRPr="00862D6A">
        <w:rPr>
          <w:color w:val="000000"/>
        </w:rPr>
        <w:t>)</w:t>
      </w:r>
    </w:p>
    <w:p w14:paraId="31842F4B" w14:textId="77777777" w:rsidR="00881818" w:rsidRPr="00862D6A" w:rsidRDefault="00881818" w:rsidP="00881818">
      <w:pPr>
        <w:widowControl w:val="0"/>
        <w:spacing w:after="260"/>
        <w:ind w:left="5100"/>
        <w:jc w:val="both"/>
        <w:rPr>
          <w:color w:val="000000"/>
        </w:rPr>
      </w:pPr>
    </w:p>
    <w:p w14:paraId="37172118" w14:textId="77777777" w:rsidR="00881818" w:rsidRDefault="00881818" w:rsidP="00881818">
      <w:pPr>
        <w:widowControl w:val="0"/>
        <w:tabs>
          <w:tab w:val="left" w:leader="underscore" w:pos="4841"/>
          <w:tab w:val="left" w:leader="underscore" w:pos="7822"/>
        </w:tabs>
        <w:ind w:firstLine="900"/>
        <w:jc w:val="both"/>
        <w:rPr>
          <w:color w:val="000000"/>
        </w:rPr>
      </w:pPr>
      <w:r>
        <w:rPr>
          <w:color w:val="000000"/>
          <w:lang w:val="sr-Cyrl-RS"/>
        </w:rPr>
        <w:t xml:space="preserve"> М</w:t>
      </w:r>
      <w:proofErr w:type="spellStart"/>
      <w:r w:rsidRPr="00862D6A">
        <w:rPr>
          <w:color w:val="000000"/>
        </w:rPr>
        <w:t>атични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број</w:t>
      </w:r>
      <w:proofErr w:type="spellEnd"/>
      <w:r w:rsidRPr="00862D6A">
        <w:rPr>
          <w:color w:val="000000"/>
        </w:rPr>
        <w:t xml:space="preserve">: </w:t>
      </w:r>
      <w:r w:rsidRPr="00862D6A">
        <w:rPr>
          <w:color w:val="000000"/>
        </w:rPr>
        <w:tab/>
        <w:t xml:space="preserve">, </w:t>
      </w:r>
      <w:r>
        <w:rPr>
          <w:color w:val="000000"/>
          <w:lang w:val="sr-Cyrl-RS"/>
        </w:rPr>
        <w:t>ПИБ</w:t>
      </w:r>
      <w:r w:rsidRPr="00862D6A">
        <w:rPr>
          <w:color w:val="000000"/>
        </w:rPr>
        <w:t xml:space="preserve">: </w:t>
      </w:r>
      <w:r w:rsidRPr="00862D6A">
        <w:rPr>
          <w:color w:val="000000"/>
        </w:rPr>
        <w:tab/>
        <w:t xml:space="preserve"> у </w:t>
      </w:r>
      <w:proofErr w:type="spellStart"/>
      <w:r w:rsidRPr="00862D6A">
        <w:rPr>
          <w:color w:val="000000"/>
        </w:rPr>
        <w:t>поступку</w:t>
      </w:r>
      <w:proofErr w:type="spellEnd"/>
    </w:p>
    <w:p w14:paraId="0D5D6F30" w14:textId="77777777" w:rsidR="00881818" w:rsidRDefault="00881818" w:rsidP="00881818">
      <w:pPr>
        <w:widowControl w:val="0"/>
        <w:tabs>
          <w:tab w:val="left" w:leader="underscore" w:pos="4841"/>
          <w:tab w:val="left" w:leader="underscore" w:pos="7822"/>
        </w:tabs>
        <w:ind w:firstLine="900"/>
        <w:jc w:val="both"/>
        <w:rPr>
          <w:color w:val="000000"/>
        </w:rPr>
      </w:pPr>
    </w:p>
    <w:p w14:paraId="547F3344" w14:textId="77777777" w:rsidR="00881818" w:rsidRDefault="00881818" w:rsidP="00881818">
      <w:pPr>
        <w:widowControl w:val="0"/>
        <w:tabs>
          <w:tab w:val="left" w:leader="underscore" w:pos="4841"/>
          <w:tab w:val="left" w:leader="underscore" w:pos="7822"/>
        </w:tabs>
        <w:ind w:firstLine="900"/>
        <w:jc w:val="both"/>
        <w:rPr>
          <w:color w:val="000000"/>
        </w:rPr>
      </w:pPr>
      <w:r w:rsidRPr="00862D6A">
        <w:rPr>
          <w:color w:val="000000"/>
        </w:rPr>
        <w:t xml:space="preserve"> </w:t>
      </w:r>
    </w:p>
    <w:p w14:paraId="2EDEA5B3" w14:textId="77777777" w:rsidR="00881818" w:rsidRDefault="00881818" w:rsidP="00881818">
      <w:pPr>
        <w:widowControl w:val="0"/>
        <w:tabs>
          <w:tab w:val="left" w:pos="284"/>
          <w:tab w:val="left" w:leader="underscore" w:pos="7822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н</w:t>
      </w:r>
      <w:proofErr w:type="spellStart"/>
      <w:r w:rsidRPr="00862D6A">
        <w:rPr>
          <w:color w:val="000000"/>
        </w:rPr>
        <w:t>абавк</w:t>
      </w:r>
      <w:proofErr w:type="spellEnd"/>
      <w:r>
        <w:rPr>
          <w:color w:val="000000"/>
          <w:lang w:val="sr-Cyrl-RS"/>
        </w:rPr>
        <w:t>е</w:t>
      </w:r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на</w:t>
      </w:r>
      <w:proofErr w:type="spellEnd"/>
      <w:r>
        <w:rPr>
          <w:color w:val="000000"/>
          <w:lang w:val="sr-Cyrl-RS"/>
        </w:rPr>
        <w:t xml:space="preserve"> </w:t>
      </w:r>
      <w:proofErr w:type="spellStart"/>
      <w:r w:rsidRPr="00862D6A">
        <w:rPr>
          <w:color w:val="000000"/>
        </w:rPr>
        <w:t>који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се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Закон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не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примењује</w:t>
      </w:r>
      <w:proofErr w:type="spellEnd"/>
      <w:r>
        <w:rPr>
          <w:color w:val="000000"/>
          <w:lang w:val="sr-Cyrl-RS"/>
        </w:rPr>
        <w:t>,</w:t>
      </w:r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број</w:t>
      </w:r>
      <w:proofErr w:type="spellEnd"/>
      <w:r w:rsidRPr="00862D6A">
        <w:rPr>
          <w:color w:val="000000"/>
        </w:rPr>
        <w:t xml:space="preserve"> </w:t>
      </w:r>
      <w:r w:rsidRPr="007D7198">
        <w:rPr>
          <w:b/>
          <w:bCs/>
        </w:rPr>
        <w:t>4</w:t>
      </w:r>
      <w:r w:rsidRPr="007D7198">
        <w:rPr>
          <w:b/>
          <w:bCs/>
          <w:lang w:val="sr-Cyrl-RS"/>
        </w:rPr>
        <w:t>04-29/2022</w:t>
      </w:r>
      <w:r w:rsidRPr="00EB34C1">
        <w:t xml:space="preserve"> </w:t>
      </w:r>
      <w:r w:rsidRPr="00EB34C1">
        <w:rPr>
          <w:color w:val="000000"/>
        </w:rPr>
        <w:t>-</w:t>
      </w:r>
      <w:r>
        <w:rPr>
          <w:color w:val="000000"/>
          <w:lang w:val="sr-Cyrl-RS"/>
        </w:rPr>
        <w:t>Друштвене и друге посебне услуге -</w:t>
      </w:r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Услуге</w:t>
      </w:r>
      <w:proofErr w:type="spellEnd"/>
      <w:r w:rsidRPr="00862D6A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            </w:t>
      </w:r>
    </w:p>
    <w:p w14:paraId="2E879061" w14:textId="77777777" w:rsidR="00881818" w:rsidRDefault="00881818" w:rsidP="00881818">
      <w:pPr>
        <w:widowControl w:val="0"/>
        <w:tabs>
          <w:tab w:val="left" w:pos="284"/>
          <w:tab w:val="left" w:leader="underscore" w:pos="7822"/>
        </w:tabs>
        <w:jc w:val="both"/>
        <w:rPr>
          <w:color w:val="000000"/>
          <w:lang w:val="sr-Cyrl-RS"/>
        </w:rPr>
      </w:pPr>
    </w:p>
    <w:p w14:paraId="21BAB69A" w14:textId="77777777" w:rsidR="00881818" w:rsidRDefault="00881818" w:rsidP="00881818">
      <w:pPr>
        <w:widowControl w:val="0"/>
        <w:tabs>
          <w:tab w:val="left" w:pos="284"/>
          <w:tab w:val="left" w:leader="underscore" w:pos="7822"/>
        </w:tabs>
        <w:ind w:left="426"/>
        <w:jc w:val="both"/>
        <w:rPr>
          <w:b/>
          <w:bCs/>
          <w:color w:val="000000"/>
          <w:lang w:val="sr-Cyrl-RS"/>
        </w:rPr>
      </w:pPr>
      <w:proofErr w:type="spellStart"/>
      <w:r w:rsidRPr="00862D6A">
        <w:rPr>
          <w:color w:val="000000"/>
        </w:rPr>
        <w:t>социјалне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заштите</w:t>
      </w:r>
      <w:proofErr w:type="spellEnd"/>
      <w:r w:rsidRPr="00862D6A">
        <w:rPr>
          <w:color w:val="000000"/>
        </w:rPr>
        <w:t xml:space="preserve"> </w:t>
      </w:r>
      <w:r>
        <w:rPr>
          <w:color w:val="000000"/>
        </w:rPr>
        <w:t>–</w:t>
      </w:r>
      <w:bookmarkStart w:id="12" w:name="_Hlk97032176"/>
      <w:proofErr w:type="spellStart"/>
      <w:r w:rsidRPr="00881818">
        <w:rPr>
          <w:b/>
          <w:bCs/>
          <w:color w:val="000000"/>
          <w:u w:val="single"/>
        </w:rPr>
        <w:t>Дневни</w:t>
      </w:r>
      <w:proofErr w:type="spellEnd"/>
      <w:r w:rsidRPr="00881818">
        <w:rPr>
          <w:b/>
          <w:bCs/>
          <w:color w:val="000000"/>
          <w:u w:val="single"/>
        </w:rPr>
        <w:t xml:space="preserve"> </w:t>
      </w:r>
      <w:proofErr w:type="spellStart"/>
      <w:r w:rsidRPr="00881818">
        <w:rPr>
          <w:b/>
          <w:bCs/>
          <w:color w:val="000000"/>
          <w:u w:val="single"/>
        </w:rPr>
        <w:t>боравак</w:t>
      </w:r>
      <w:proofErr w:type="spellEnd"/>
      <w:r w:rsidRPr="00881818">
        <w:rPr>
          <w:b/>
          <w:bCs/>
          <w:color w:val="000000"/>
          <w:u w:val="single"/>
        </w:rPr>
        <w:t xml:space="preserve"> </w:t>
      </w:r>
      <w:proofErr w:type="spellStart"/>
      <w:r w:rsidRPr="00881818">
        <w:rPr>
          <w:b/>
          <w:bCs/>
          <w:color w:val="000000"/>
          <w:u w:val="single"/>
        </w:rPr>
        <w:t>за</w:t>
      </w:r>
      <w:proofErr w:type="spellEnd"/>
      <w:r w:rsidRPr="00881818">
        <w:rPr>
          <w:b/>
          <w:bCs/>
          <w:color w:val="000000"/>
          <w:u w:val="single"/>
        </w:rPr>
        <w:t xml:space="preserve"> </w:t>
      </w:r>
      <w:proofErr w:type="spellStart"/>
      <w:r w:rsidRPr="00881818">
        <w:rPr>
          <w:b/>
          <w:bCs/>
          <w:color w:val="000000"/>
          <w:u w:val="single"/>
        </w:rPr>
        <w:t>децу</w:t>
      </w:r>
      <w:proofErr w:type="spellEnd"/>
      <w:r w:rsidRPr="00881818">
        <w:rPr>
          <w:b/>
          <w:bCs/>
          <w:color w:val="000000"/>
          <w:u w:val="single"/>
        </w:rPr>
        <w:t xml:space="preserve"> и </w:t>
      </w:r>
      <w:proofErr w:type="spellStart"/>
      <w:r w:rsidRPr="00881818">
        <w:rPr>
          <w:b/>
          <w:bCs/>
          <w:color w:val="000000"/>
          <w:u w:val="single"/>
        </w:rPr>
        <w:t>младе</w:t>
      </w:r>
      <w:proofErr w:type="spellEnd"/>
      <w:r w:rsidRPr="00881818">
        <w:rPr>
          <w:b/>
          <w:bCs/>
          <w:color w:val="000000"/>
          <w:u w:val="single"/>
        </w:rPr>
        <w:t xml:space="preserve"> </w:t>
      </w:r>
      <w:proofErr w:type="spellStart"/>
      <w:r w:rsidRPr="00881818">
        <w:rPr>
          <w:b/>
          <w:bCs/>
          <w:color w:val="000000"/>
          <w:u w:val="single"/>
        </w:rPr>
        <w:t>са</w:t>
      </w:r>
      <w:proofErr w:type="spellEnd"/>
      <w:r w:rsidRPr="00881818">
        <w:rPr>
          <w:b/>
          <w:bCs/>
          <w:color w:val="000000"/>
          <w:u w:val="single"/>
        </w:rPr>
        <w:t xml:space="preserve"> </w:t>
      </w:r>
      <w:proofErr w:type="spellStart"/>
      <w:r w:rsidRPr="00881818">
        <w:rPr>
          <w:b/>
          <w:bCs/>
          <w:color w:val="000000"/>
          <w:u w:val="single"/>
        </w:rPr>
        <w:t>сметњама</w:t>
      </w:r>
      <w:proofErr w:type="spellEnd"/>
      <w:r w:rsidRPr="00881818">
        <w:rPr>
          <w:b/>
          <w:bCs/>
          <w:color w:val="000000"/>
          <w:u w:val="single"/>
        </w:rPr>
        <w:t xml:space="preserve"> у </w:t>
      </w:r>
      <w:proofErr w:type="spellStart"/>
      <w:proofErr w:type="gramStart"/>
      <w:r w:rsidRPr="00881818">
        <w:rPr>
          <w:b/>
          <w:bCs/>
          <w:color w:val="000000"/>
          <w:u w:val="single"/>
        </w:rPr>
        <w:t>развоју</w:t>
      </w:r>
      <w:bookmarkEnd w:id="12"/>
      <w:proofErr w:type="spellEnd"/>
      <w:r>
        <w:rPr>
          <w:color w:val="000000"/>
          <w:lang w:val="sr-Latn-RS"/>
        </w:rPr>
        <w:t>,</w:t>
      </w:r>
      <w:r w:rsidRPr="00D9632D">
        <w:rPr>
          <w:b/>
          <w:bCs/>
          <w:color w:val="000000"/>
          <w:lang w:val="sr-Cyrl-RS"/>
        </w:rPr>
        <w:t>партија</w:t>
      </w:r>
      <w:proofErr w:type="gramEnd"/>
      <w:r w:rsidRPr="00D9632D">
        <w:rPr>
          <w:b/>
          <w:bCs/>
          <w:color w:val="000000"/>
          <w:lang w:val="sr-Cyrl-RS"/>
        </w:rPr>
        <w:t xml:space="preserve"> бро</w:t>
      </w:r>
      <w:r w:rsidRPr="003E1EF3">
        <w:rPr>
          <w:b/>
          <w:bCs/>
          <w:color w:val="000000"/>
          <w:lang w:val="sr-Cyrl-RS"/>
        </w:rPr>
        <w:t>ј</w:t>
      </w:r>
      <w:r>
        <w:rPr>
          <w:b/>
          <w:bCs/>
          <w:color w:val="000000"/>
          <w:lang w:val="sr-Cyrl-RS"/>
        </w:rPr>
        <w:t xml:space="preserve"> </w:t>
      </w:r>
      <w:r w:rsidRPr="003E1EF3">
        <w:rPr>
          <w:b/>
          <w:bCs/>
          <w:color w:val="000000"/>
          <w:lang w:val="sr-Cyrl-RS"/>
        </w:rPr>
        <w:t>1,</w:t>
      </w:r>
    </w:p>
    <w:p w14:paraId="12FBF1DD" w14:textId="77777777" w:rsidR="00881818" w:rsidRDefault="00881818" w:rsidP="00881818">
      <w:pPr>
        <w:widowControl w:val="0"/>
        <w:tabs>
          <w:tab w:val="left" w:pos="284"/>
          <w:tab w:val="left" w:leader="underscore" w:pos="7822"/>
        </w:tabs>
        <w:jc w:val="both"/>
        <w:rPr>
          <w:b/>
          <w:bCs/>
          <w:color w:val="000000"/>
          <w:lang w:val="sr-Cyrl-RS"/>
        </w:rPr>
      </w:pPr>
    </w:p>
    <w:p w14:paraId="667A5C70" w14:textId="77777777" w:rsidR="00881818" w:rsidRPr="00C377AE" w:rsidRDefault="00881818" w:rsidP="00881818">
      <w:pPr>
        <w:widowControl w:val="0"/>
        <w:tabs>
          <w:tab w:val="left" w:pos="284"/>
          <w:tab w:val="left" w:leader="underscore" w:pos="7822"/>
        </w:tabs>
        <w:ind w:left="426"/>
        <w:jc w:val="both"/>
        <w:rPr>
          <w:lang w:val="sr-Latn-RS"/>
        </w:rPr>
      </w:pPr>
      <w:r>
        <w:rPr>
          <w:color w:val="000000"/>
          <w:lang w:val="sr-Cyrl-RS"/>
        </w:rPr>
        <w:t>испуњавам тражене  критеријуме за квалитативан избор привредног субјекта.</w:t>
      </w:r>
      <w:r>
        <w:rPr>
          <w:color w:val="000000"/>
          <w:lang w:val="sr-Latn-RS"/>
        </w:rPr>
        <w:t xml:space="preserve">            </w:t>
      </w:r>
    </w:p>
    <w:p w14:paraId="7F391484" w14:textId="77777777" w:rsidR="00881818" w:rsidRPr="007D7198" w:rsidRDefault="00881818" w:rsidP="00881818">
      <w:pPr>
        <w:widowControl w:val="0"/>
        <w:tabs>
          <w:tab w:val="left" w:leader="underscore" w:pos="7822"/>
        </w:tabs>
        <w:ind w:left="284" w:firstLine="616"/>
        <w:jc w:val="both"/>
        <w:rPr>
          <w:b/>
          <w:bCs/>
          <w:i/>
          <w:iCs/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          </w:t>
      </w:r>
    </w:p>
    <w:p w14:paraId="4BD5185E" w14:textId="77777777" w:rsidR="00881818" w:rsidRDefault="00881818" w:rsidP="00881818">
      <w:pPr>
        <w:widowControl w:val="0"/>
        <w:tabs>
          <w:tab w:val="left" w:leader="underscore" w:pos="4841"/>
          <w:tab w:val="left" w:leader="underscore" w:pos="7822"/>
        </w:tabs>
        <w:ind w:firstLine="900"/>
        <w:jc w:val="center"/>
        <w:rPr>
          <w:color w:val="000000"/>
        </w:rPr>
      </w:pPr>
    </w:p>
    <w:p w14:paraId="4914B746" w14:textId="77777777" w:rsidR="00881818" w:rsidRDefault="00881818" w:rsidP="00881818">
      <w:pPr>
        <w:widowControl w:val="0"/>
        <w:tabs>
          <w:tab w:val="left" w:leader="underscore" w:pos="4841"/>
          <w:tab w:val="left" w:leader="underscore" w:pos="7822"/>
        </w:tabs>
        <w:ind w:firstLine="900"/>
        <w:rPr>
          <w:color w:val="000000"/>
        </w:rPr>
      </w:pPr>
    </w:p>
    <w:p w14:paraId="3AC7CC33" w14:textId="77777777" w:rsidR="00881818" w:rsidRDefault="00881818" w:rsidP="00881818">
      <w:pPr>
        <w:widowControl w:val="0"/>
        <w:tabs>
          <w:tab w:val="left" w:leader="underscore" w:pos="4841"/>
          <w:tab w:val="left" w:leader="underscore" w:pos="7822"/>
        </w:tabs>
        <w:ind w:firstLine="900"/>
        <w:rPr>
          <w:color w:val="000000"/>
        </w:rPr>
      </w:pPr>
    </w:p>
    <w:p w14:paraId="1DF19D37" w14:textId="77777777" w:rsidR="00881818" w:rsidRDefault="00881818" w:rsidP="00881818">
      <w:pPr>
        <w:widowControl w:val="0"/>
        <w:tabs>
          <w:tab w:val="left" w:leader="underscore" w:pos="4841"/>
          <w:tab w:val="left" w:leader="underscore" w:pos="7822"/>
        </w:tabs>
        <w:ind w:firstLine="900"/>
        <w:rPr>
          <w:color w:val="000000"/>
        </w:rPr>
      </w:pPr>
    </w:p>
    <w:p w14:paraId="592914E8" w14:textId="77777777" w:rsidR="00881818" w:rsidRDefault="00881818" w:rsidP="00881818">
      <w:pPr>
        <w:widowControl w:val="0"/>
        <w:tabs>
          <w:tab w:val="left" w:leader="underscore" w:pos="4841"/>
          <w:tab w:val="left" w:leader="underscore" w:pos="7822"/>
        </w:tabs>
        <w:ind w:firstLine="900"/>
        <w:rPr>
          <w:color w:val="000000"/>
        </w:rPr>
      </w:pPr>
    </w:p>
    <w:p w14:paraId="1813DE87" w14:textId="77777777" w:rsidR="00881818" w:rsidRPr="00862D6A" w:rsidRDefault="00881818" w:rsidP="00881818">
      <w:pPr>
        <w:keepNext/>
        <w:keepLines/>
        <w:widowControl w:val="0"/>
        <w:spacing w:after="340"/>
        <w:outlineLvl w:val="0"/>
        <w:rPr>
          <w:b/>
          <w:bCs/>
          <w:color w:val="000000"/>
        </w:rPr>
      </w:pPr>
      <w:r w:rsidRPr="00862D6A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88432" wp14:editId="47B445DC">
                <wp:simplePos x="0" y="0"/>
                <wp:positionH relativeFrom="page">
                  <wp:posOffset>1722120</wp:posOffset>
                </wp:positionH>
                <wp:positionV relativeFrom="paragraph">
                  <wp:posOffset>12700</wp:posOffset>
                </wp:positionV>
                <wp:extent cx="1082040" cy="194945"/>
                <wp:effectExtent l="0" t="0" r="0" b="0"/>
                <wp:wrapSquare wrapText="right"/>
                <wp:docPr id="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ECC77D" w14:textId="77777777" w:rsidR="00881818" w:rsidRDefault="00881818" w:rsidP="00881818">
                            <w:pPr>
                              <w:pStyle w:val="Teloteksta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Место и датум: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EB88432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135.6pt;margin-top:1pt;width:85.2pt;height:15.3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" filled="f" stroked="f">
                <v:textbox inset="0,0,0,0">
                  <w:txbxContent>
                    <w:p w14:paraId="72ECC77D" w14:textId="77777777" w:rsidR="00881818" w:rsidRDefault="00881818" w:rsidP="00881818">
                      <w:pPr>
                        <w:pStyle w:val="Teloteksta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Место и датум: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lang w:val="sr-Cyrl-RS"/>
        </w:rPr>
        <w:t xml:space="preserve">                                                       </w:t>
      </w:r>
      <w:proofErr w:type="spellStart"/>
      <w:r w:rsidRPr="00862D6A">
        <w:rPr>
          <w:b/>
          <w:bCs/>
          <w:color w:val="000000"/>
        </w:rPr>
        <w:t>Привредни</w:t>
      </w:r>
      <w:proofErr w:type="spellEnd"/>
      <w:r w:rsidRPr="00862D6A">
        <w:rPr>
          <w:b/>
          <w:bCs/>
          <w:color w:val="000000"/>
        </w:rPr>
        <w:t xml:space="preserve"> </w:t>
      </w:r>
      <w:proofErr w:type="spellStart"/>
      <w:r w:rsidRPr="00862D6A">
        <w:rPr>
          <w:b/>
          <w:bCs/>
          <w:color w:val="000000"/>
        </w:rPr>
        <w:t>субјект</w:t>
      </w:r>
      <w:proofErr w:type="spellEnd"/>
      <w:r w:rsidRPr="00862D6A">
        <w:rPr>
          <w:b/>
          <w:bCs/>
          <w:color w:val="000000"/>
        </w:rPr>
        <w:t>:</w:t>
      </w:r>
    </w:p>
    <w:p w14:paraId="4D4C9724" w14:textId="77777777" w:rsidR="00881818" w:rsidRPr="00862D6A" w:rsidRDefault="00881818" w:rsidP="00881818">
      <w:pPr>
        <w:widowControl w:val="0"/>
        <w:tabs>
          <w:tab w:val="left" w:pos="6035"/>
        </w:tabs>
        <w:rPr>
          <w:color w:val="000000"/>
          <w:lang w:val="sr-Cyrl-RS"/>
        </w:rPr>
      </w:pPr>
      <w:r>
        <w:rPr>
          <w:color w:val="000000"/>
        </w:rPr>
        <w:tab/>
      </w:r>
      <w:r>
        <w:rPr>
          <w:color w:val="000000"/>
          <w:lang w:val="sr-Cyrl-RS"/>
        </w:rPr>
        <w:t xml:space="preserve">                     -----------------------------</w:t>
      </w:r>
    </w:p>
    <w:p w14:paraId="0E4F1F77" w14:textId="77777777" w:rsidR="00881818" w:rsidRDefault="00881818" w:rsidP="00881818">
      <w:pPr>
        <w:widowControl w:val="0"/>
        <w:tabs>
          <w:tab w:val="left" w:leader="underscore" w:pos="10253"/>
        </w:tabs>
        <w:ind w:left="6120"/>
        <w:rPr>
          <w:color w:val="000000"/>
        </w:rPr>
      </w:pPr>
    </w:p>
    <w:p w14:paraId="0C76D47A" w14:textId="77777777" w:rsidR="00881818" w:rsidRDefault="00881818" w:rsidP="00881818">
      <w:pPr>
        <w:widowControl w:val="0"/>
        <w:spacing w:after="300"/>
        <w:ind w:left="7260"/>
        <w:rPr>
          <w:color w:val="000000"/>
        </w:rPr>
      </w:pPr>
    </w:p>
    <w:p w14:paraId="2E79C90C" w14:textId="6EEE6EA5" w:rsidR="007D7198" w:rsidRDefault="00677F39" w:rsidP="00881818">
      <w:pPr>
        <w:jc w:val="both"/>
        <w:rPr>
          <w:rFonts w:eastAsia="Calibri"/>
          <w:b/>
          <w:bCs/>
          <w:color w:val="365F91"/>
          <w:lang w:val="sr-Latn-CS"/>
        </w:rPr>
      </w:pPr>
      <w:r>
        <w:rPr>
          <w:color w:val="000000"/>
          <w:lang w:val="sr-Cyrl-RS"/>
        </w:rPr>
        <w:t xml:space="preserve">                                                                                                                        </w:t>
      </w:r>
      <w:r w:rsidR="00881818" w:rsidRPr="00A035A2">
        <w:rPr>
          <w:color w:val="000000"/>
        </w:rPr>
        <w:t>/</w:t>
      </w:r>
      <w:proofErr w:type="spellStart"/>
      <w:r w:rsidR="00881818" w:rsidRPr="00A035A2">
        <w:rPr>
          <w:color w:val="000000"/>
        </w:rPr>
        <w:t>потпис</w:t>
      </w:r>
      <w:proofErr w:type="spellEnd"/>
      <w:r w:rsidR="00881818" w:rsidRPr="00A035A2">
        <w:rPr>
          <w:color w:val="000000"/>
        </w:rPr>
        <w:t xml:space="preserve"> </w:t>
      </w:r>
      <w:proofErr w:type="spellStart"/>
      <w:r w:rsidR="00881818" w:rsidRPr="00A035A2">
        <w:rPr>
          <w:color w:val="000000"/>
        </w:rPr>
        <w:t>одговорног</w:t>
      </w:r>
      <w:proofErr w:type="spellEnd"/>
      <w:r w:rsidR="00881818" w:rsidRPr="00A035A2">
        <w:rPr>
          <w:color w:val="000000"/>
        </w:rPr>
        <w:t xml:space="preserve"> </w:t>
      </w:r>
      <w:proofErr w:type="spellStart"/>
      <w:r w:rsidR="00881818" w:rsidRPr="00A035A2">
        <w:rPr>
          <w:color w:val="000000"/>
        </w:rPr>
        <w:t>лица</w:t>
      </w:r>
      <w:proofErr w:type="spellEnd"/>
      <w:r w:rsidR="00881818" w:rsidRPr="00A035A2">
        <w:rPr>
          <w:color w:val="000000"/>
        </w:rPr>
        <w:t>/</w:t>
      </w:r>
    </w:p>
    <w:p w14:paraId="75574B83" w14:textId="30F8E4D7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576FD682" w14:textId="78852139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26588C68" w14:textId="2E0F3FA2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1A08F921" w14:textId="654A2135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67E8CD43" w14:textId="69176977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4235EA2C" w14:textId="29658210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5177D20" w14:textId="77777777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0CC3602F" w14:textId="3E4DB04F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45719A3F" w14:textId="77777777" w:rsidR="007D7198" w:rsidRDefault="007D7198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1A72C5EA" w14:textId="77777777" w:rsidR="00862D6A" w:rsidRDefault="00862D6A" w:rsidP="00541981">
      <w:pPr>
        <w:jc w:val="both"/>
        <w:rPr>
          <w:rFonts w:eastAsia="Calibri"/>
          <w:b/>
          <w:bCs/>
          <w:color w:val="365F91"/>
          <w:lang w:val="sr-Latn-CS"/>
        </w:rPr>
      </w:pPr>
    </w:p>
    <w:p w14:paraId="7B83387E" w14:textId="77777777" w:rsidR="00862D6A" w:rsidRPr="00862D6A" w:rsidRDefault="00862D6A" w:rsidP="00862D6A">
      <w:pPr>
        <w:widowControl w:val="0"/>
        <w:jc w:val="center"/>
        <w:rPr>
          <w:color w:val="000000"/>
        </w:rPr>
      </w:pPr>
      <w:r w:rsidRPr="00862D6A">
        <w:rPr>
          <w:b/>
          <w:bCs/>
          <w:color w:val="000000"/>
        </w:rPr>
        <w:t>ИЗЈАВА</w:t>
      </w:r>
    </w:p>
    <w:p w14:paraId="741B42F7" w14:textId="648C029E" w:rsidR="00862D6A" w:rsidRDefault="00862D6A" w:rsidP="00862D6A">
      <w:pPr>
        <w:widowControl w:val="0"/>
        <w:spacing w:after="540"/>
        <w:jc w:val="center"/>
        <w:rPr>
          <w:b/>
          <w:bCs/>
          <w:color w:val="000000"/>
        </w:rPr>
      </w:pPr>
      <w:r w:rsidRPr="00862D6A">
        <w:rPr>
          <w:b/>
          <w:bCs/>
          <w:color w:val="000000"/>
        </w:rPr>
        <w:t>О ИСПУЊАВАЊУ КРИТЕРИЈУМА ЗА КВАЛИТАТИВНИ ИЗБОР ПРИВРЕДНОГ</w:t>
      </w:r>
      <w:r w:rsidRPr="00862D6A">
        <w:rPr>
          <w:b/>
          <w:bCs/>
          <w:color w:val="000000"/>
        </w:rPr>
        <w:br/>
        <w:t>СУБЈЕКТА</w:t>
      </w:r>
    </w:p>
    <w:p w14:paraId="6A4D5192" w14:textId="3C64F0FE" w:rsidR="009A635E" w:rsidRPr="009A635E" w:rsidRDefault="009A635E" w:rsidP="00862D6A">
      <w:pPr>
        <w:widowControl w:val="0"/>
        <w:spacing w:after="540"/>
        <w:jc w:val="center"/>
        <w:rPr>
          <w:b/>
          <w:bCs/>
          <w:color w:val="FF0000"/>
          <w:lang w:val="sr-Cyrl-RS"/>
        </w:rPr>
      </w:pPr>
      <w:r w:rsidRPr="009A635E">
        <w:rPr>
          <w:b/>
          <w:bCs/>
          <w:color w:val="FF0000"/>
          <w:lang w:val="sr-Cyrl-RS"/>
        </w:rPr>
        <w:t>Партија 2</w:t>
      </w:r>
    </w:p>
    <w:p w14:paraId="54E4EE0C" w14:textId="1A0909E5" w:rsidR="00862D6A" w:rsidRDefault="00276EA7" w:rsidP="00EB34C1">
      <w:pPr>
        <w:widowControl w:val="0"/>
        <w:spacing w:after="260"/>
        <w:ind w:left="426" w:hanging="426"/>
        <w:jc w:val="both"/>
        <w:rPr>
          <w:color w:val="000000"/>
        </w:rPr>
      </w:pPr>
      <w:r>
        <w:rPr>
          <w:color w:val="000000"/>
          <w:lang w:val="sr-Cyrl-RS"/>
        </w:rPr>
        <w:t xml:space="preserve">                 </w:t>
      </w:r>
      <w:proofErr w:type="spellStart"/>
      <w:r w:rsidR="00862D6A" w:rsidRPr="00862D6A">
        <w:rPr>
          <w:color w:val="000000"/>
        </w:rPr>
        <w:t>Као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одговорно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лице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Привредног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субјекта</w:t>
      </w:r>
      <w:proofErr w:type="spellEnd"/>
      <w:r w:rsidR="00862D6A" w:rsidRPr="00862D6A">
        <w:rPr>
          <w:color w:val="000000"/>
        </w:rPr>
        <w:t xml:space="preserve">, </w:t>
      </w:r>
      <w:proofErr w:type="spellStart"/>
      <w:r w:rsidR="00862D6A" w:rsidRPr="00862D6A">
        <w:rPr>
          <w:color w:val="000000"/>
        </w:rPr>
        <w:t>под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пуном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материјалном</w:t>
      </w:r>
      <w:proofErr w:type="spellEnd"/>
      <w:r w:rsidR="00862D6A" w:rsidRPr="00862D6A">
        <w:rPr>
          <w:color w:val="000000"/>
        </w:rPr>
        <w:t xml:space="preserve"> и </w:t>
      </w:r>
      <w:proofErr w:type="spellStart"/>
      <w:r w:rsidR="00862D6A" w:rsidRPr="00862D6A">
        <w:rPr>
          <w:color w:val="000000"/>
        </w:rPr>
        <w:t>кривичном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одговорношћу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потврђујем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да</w:t>
      </w:r>
      <w:proofErr w:type="spellEnd"/>
    </w:p>
    <w:p w14:paraId="67CD513C" w14:textId="77777777" w:rsidR="007D7198" w:rsidRPr="00862D6A" w:rsidRDefault="007D7198" w:rsidP="00EB34C1">
      <w:pPr>
        <w:widowControl w:val="0"/>
        <w:spacing w:after="260"/>
        <w:ind w:left="426" w:hanging="426"/>
        <w:jc w:val="both"/>
        <w:rPr>
          <w:color w:val="000000"/>
          <w:lang w:val="sr-Cyrl-RS"/>
        </w:rPr>
      </w:pPr>
    </w:p>
    <w:p w14:paraId="6D8D26FC" w14:textId="547639BA" w:rsidR="00862D6A" w:rsidRPr="00862D6A" w:rsidRDefault="00276EA7" w:rsidP="00EB34C1">
      <w:pPr>
        <w:widowControl w:val="0"/>
        <w:tabs>
          <w:tab w:val="left" w:leader="underscore" w:pos="8592"/>
        </w:tabs>
        <w:jc w:val="both"/>
        <w:rPr>
          <w:color w:val="000000"/>
        </w:rPr>
      </w:pPr>
      <w:r>
        <w:rPr>
          <w:color w:val="000000"/>
          <w:lang w:val="sr-Cyrl-RS"/>
        </w:rPr>
        <w:t xml:space="preserve">                </w:t>
      </w:r>
      <w:proofErr w:type="spellStart"/>
      <w:r w:rsidR="00862D6A" w:rsidRPr="00862D6A">
        <w:rPr>
          <w:color w:val="000000"/>
        </w:rPr>
        <w:t>Привредни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субјект</w:t>
      </w:r>
      <w:proofErr w:type="spellEnd"/>
      <w:r w:rsidR="00862D6A" w:rsidRPr="00862D6A">
        <w:rPr>
          <w:color w:val="000000"/>
        </w:rPr>
        <w:t xml:space="preserve"> </w:t>
      </w:r>
      <w:r w:rsidR="00862D6A" w:rsidRPr="00862D6A">
        <w:rPr>
          <w:color w:val="000000"/>
        </w:rPr>
        <w:tab/>
      </w:r>
    </w:p>
    <w:p w14:paraId="5B1D8F93" w14:textId="4AB249BB" w:rsidR="00862D6A" w:rsidRDefault="00862D6A" w:rsidP="00EB34C1">
      <w:pPr>
        <w:widowControl w:val="0"/>
        <w:spacing w:after="260"/>
        <w:ind w:left="5100"/>
        <w:jc w:val="both"/>
        <w:rPr>
          <w:color w:val="000000"/>
        </w:rPr>
      </w:pPr>
      <w:r w:rsidRPr="00862D6A">
        <w:rPr>
          <w:color w:val="000000"/>
        </w:rPr>
        <w:t>(</w:t>
      </w:r>
      <w:proofErr w:type="spellStart"/>
      <w:r w:rsidRPr="00862D6A">
        <w:rPr>
          <w:i/>
          <w:iCs/>
          <w:color w:val="000000"/>
        </w:rPr>
        <w:t>навести</w:t>
      </w:r>
      <w:proofErr w:type="spellEnd"/>
      <w:r w:rsidRPr="00862D6A">
        <w:rPr>
          <w:i/>
          <w:iCs/>
          <w:color w:val="000000"/>
        </w:rPr>
        <w:t xml:space="preserve"> </w:t>
      </w:r>
      <w:proofErr w:type="spellStart"/>
      <w:r w:rsidRPr="00862D6A">
        <w:rPr>
          <w:i/>
          <w:iCs/>
          <w:color w:val="000000"/>
        </w:rPr>
        <w:t>назив</w:t>
      </w:r>
      <w:proofErr w:type="spellEnd"/>
      <w:r w:rsidRPr="00862D6A">
        <w:rPr>
          <w:i/>
          <w:iCs/>
          <w:color w:val="000000"/>
        </w:rPr>
        <w:t xml:space="preserve"> </w:t>
      </w:r>
      <w:proofErr w:type="spellStart"/>
      <w:r w:rsidRPr="00862D6A">
        <w:rPr>
          <w:i/>
          <w:iCs/>
          <w:color w:val="000000"/>
        </w:rPr>
        <w:t>привредног</w:t>
      </w:r>
      <w:proofErr w:type="spellEnd"/>
      <w:r w:rsidRPr="00862D6A">
        <w:rPr>
          <w:i/>
          <w:iCs/>
          <w:color w:val="000000"/>
        </w:rPr>
        <w:t xml:space="preserve"> </w:t>
      </w:r>
      <w:proofErr w:type="spellStart"/>
      <w:r w:rsidRPr="00862D6A">
        <w:rPr>
          <w:i/>
          <w:iCs/>
          <w:color w:val="000000"/>
        </w:rPr>
        <w:t>субјекта</w:t>
      </w:r>
      <w:proofErr w:type="spellEnd"/>
      <w:r w:rsidRPr="00862D6A">
        <w:rPr>
          <w:color w:val="000000"/>
        </w:rPr>
        <w:t>)</w:t>
      </w:r>
    </w:p>
    <w:p w14:paraId="34C36A18" w14:textId="77777777" w:rsidR="007D7198" w:rsidRPr="00862D6A" w:rsidRDefault="007D7198" w:rsidP="00EB34C1">
      <w:pPr>
        <w:widowControl w:val="0"/>
        <w:spacing w:after="260"/>
        <w:ind w:left="5100"/>
        <w:jc w:val="both"/>
        <w:rPr>
          <w:color w:val="000000"/>
        </w:rPr>
      </w:pPr>
    </w:p>
    <w:p w14:paraId="5C0BEEF3" w14:textId="47C9E86B" w:rsidR="00862D6A" w:rsidRDefault="007D7198" w:rsidP="00EB34C1">
      <w:pPr>
        <w:widowControl w:val="0"/>
        <w:tabs>
          <w:tab w:val="left" w:leader="underscore" w:pos="4841"/>
          <w:tab w:val="left" w:leader="underscore" w:pos="7822"/>
        </w:tabs>
        <w:ind w:firstLine="900"/>
        <w:jc w:val="both"/>
        <w:rPr>
          <w:color w:val="000000"/>
        </w:rPr>
      </w:pPr>
      <w:r>
        <w:rPr>
          <w:color w:val="000000"/>
          <w:lang w:val="sr-Cyrl-RS"/>
        </w:rPr>
        <w:t xml:space="preserve"> </w:t>
      </w:r>
      <w:r w:rsidR="00862D6A">
        <w:rPr>
          <w:color w:val="000000"/>
          <w:lang w:val="sr-Cyrl-RS"/>
        </w:rPr>
        <w:t>М</w:t>
      </w:r>
      <w:proofErr w:type="spellStart"/>
      <w:r w:rsidR="00862D6A" w:rsidRPr="00862D6A">
        <w:rPr>
          <w:color w:val="000000"/>
        </w:rPr>
        <w:t>атични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број</w:t>
      </w:r>
      <w:proofErr w:type="spellEnd"/>
      <w:r w:rsidR="00862D6A" w:rsidRPr="00862D6A">
        <w:rPr>
          <w:color w:val="000000"/>
        </w:rPr>
        <w:t xml:space="preserve">: </w:t>
      </w:r>
      <w:r w:rsidR="00862D6A" w:rsidRPr="00862D6A">
        <w:rPr>
          <w:color w:val="000000"/>
        </w:rPr>
        <w:tab/>
        <w:t xml:space="preserve">, </w:t>
      </w:r>
      <w:r w:rsidR="00862D6A">
        <w:rPr>
          <w:color w:val="000000"/>
          <w:lang w:val="sr-Cyrl-RS"/>
        </w:rPr>
        <w:t>ПИБ</w:t>
      </w:r>
      <w:r w:rsidR="00862D6A" w:rsidRPr="00862D6A">
        <w:rPr>
          <w:color w:val="000000"/>
        </w:rPr>
        <w:t xml:space="preserve">: </w:t>
      </w:r>
      <w:r w:rsidR="00862D6A" w:rsidRPr="00862D6A">
        <w:rPr>
          <w:color w:val="000000"/>
        </w:rPr>
        <w:tab/>
        <w:t xml:space="preserve"> у </w:t>
      </w:r>
      <w:proofErr w:type="spellStart"/>
      <w:r w:rsidR="00862D6A" w:rsidRPr="00862D6A">
        <w:rPr>
          <w:color w:val="000000"/>
        </w:rPr>
        <w:t>поступку</w:t>
      </w:r>
      <w:proofErr w:type="spellEnd"/>
    </w:p>
    <w:p w14:paraId="27E63893" w14:textId="77777777" w:rsidR="007D7198" w:rsidRDefault="007D7198" w:rsidP="00EB34C1">
      <w:pPr>
        <w:widowControl w:val="0"/>
        <w:tabs>
          <w:tab w:val="left" w:leader="underscore" w:pos="4841"/>
          <w:tab w:val="left" w:leader="underscore" w:pos="7822"/>
        </w:tabs>
        <w:ind w:firstLine="900"/>
        <w:jc w:val="both"/>
        <w:rPr>
          <w:color w:val="000000"/>
        </w:rPr>
      </w:pPr>
    </w:p>
    <w:p w14:paraId="0D8C8408" w14:textId="448922E1" w:rsidR="00862D6A" w:rsidRDefault="00862D6A" w:rsidP="00EB34C1">
      <w:pPr>
        <w:widowControl w:val="0"/>
        <w:tabs>
          <w:tab w:val="left" w:leader="underscore" w:pos="4841"/>
          <w:tab w:val="left" w:leader="underscore" w:pos="7822"/>
        </w:tabs>
        <w:ind w:firstLine="900"/>
        <w:jc w:val="both"/>
        <w:rPr>
          <w:color w:val="000000"/>
        </w:rPr>
      </w:pPr>
      <w:r w:rsidRPr="00862D6A">
        <w:rPr>
          <w:color w:val="000000"/>
        </w:rPr>
        <w:t xml:space="preserve"> </w:t>
      </w:r>
    </w:p>
    <w:p w14:paraId="4911A1D1" w14:textId="77777777" w:rsidR="00F26B65" w:rsidRDefault="00EB34C1" w:rsidP="00F26B65">
      <w:pPr>
        <w:widowControl w:val="0"/>
        <w:tabs>
          <w:tab w:val="left" w:pos="284"/>
          <w:tab w:val="left" w:leader="underscore" w:pos="7822"/>
        </w:tabs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</w:t>
      </w:r>
      <w:r w:rsidR="00862D6A">
        <w:rPr>
          <w:color w:val="000000"/>
          <w:lang w:val="sr-Cyrl-RS"/>
        </w:rPr>
        <w:t>н</w:t>
      </w:r>
      <w:proofErr w:type="spellStart"/>
      <w:r w:rsidR="00862D6A" w:rsidRPr="00862D6A">
        <w:rPr>
          <w:color w:val="000000"/>
        </w:rPr>
        <w:t>абавк</w:t>
      </w:r>
      <w:proofErr w:type="spellEnd"/>
      <w:r w:rsidR="00862D6A">
        <w:rPr>
          <w:color w:val="000000"/>
          <w:lang w:val="sr-Cyrl-RS"/>
        </w:rPr>
        <w:t>е</w:t>
      </w:r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на</w:t>
      </w:r>
      <w:proofErr w:type="spellEnd"/>
      <w:r w:rsidR="00862D6A">
        <w:rPr>
          <w:color w:val="000000"/>
          <w:lang w:val="sr-Cyrl-RS"/>
        </w:rPr>
        <w:t xml:space="preserve"> </w:t>
      </w:r>
      <w:proofErr w:type="spellStart"/>
      <w:r w:rsidR="00862D6A" w:rsidRPr="00862D6A">
        <w:rPr>
          <w:color w:val="000000"/>
        </w:rPr>
        <w:t>који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се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Закон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не</w:t>
      </w:r>
      <w:proofErr w:type="spellEnd"/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примењује</w:t>
      </w:r>
      <w:proofErr w:type="spellEnd"/>
      <w:r w:rsidR="00862D6A">
        <w:rPr>
          <w:color w:val="000000"/>
          <w:lang w:val="sr-Cyrl-RS"/>
        </w:rPr>
        <w:t>,</w:t>
      </w:r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број</w:t>
      </w:r>
      <w:proofErr w:type="spellEnd"/>
      <w:r w:rsidR="00862D6A" w:rsidRPr="00862D6A">
        <w:rPr>
          <w:color w:val="000000"/>
        </w:rPr>
        <w:t xml:space="preserve"> </w:t>
      </w:r>
      <w:r w:rsidR="00862D6A" w:rsidRPr="007D7198">
        <w:rPr>
          <w:b/>
          <w:bCs/>
        </w:rPr>
        <w:t>4</w:t>
      </w:r>
      <w:r w:rsidR="00862D6A" w:rsidRPr="007D7198">
        <w:rPr>
          <w:b/>
          <w:bCs/>
          <w:lang w:val="sr-Cyrl-RS"/>
        </w:rPr>
        <w:t>04-2</w:t>
      </w:r>
      <w:r w:rsidRPr="007D7198">
        <w:rPr>
          <w:b/>
          <w:bCs/>
          <w:lang w:val="sr-Cyrl-RS"/>
        </w:rPr>
        <w:t>9</w:t>
      </w:r>
      <w:r w:rsidR="00862D6A" w:rsidRPr="007D7198">
        <w:rPr>
          <w:b/>
          <w:bCs/>
          <w:lang w:val="sr-Cyrl-RS"/>
        </w:rPr>
        <w:t>/2022</w:t>
      </w:r>
      <w:r w:rsidR="00862D6A" w:rsidRPr="00EB34C1">
        <w:t xml:space="preserve"> </w:t>
      </w:r>
      <w:r w:rsidR="00862D6A" w:rsidRPr="00EB34C1">
        <w:rPr>
          <w:color w:val="000000"/>
        </w:rPr>
        <w:t>-</w:t>
      </w:r>
      <w:r w:rsidR="00F26B65">
        <w:rPr>
          <w:color w:val="000000"/>
          <w:lang w:val="sr-Cyrl-RS"/>
        </w:rPr>
        <w:t>Друштвене и друге посебне услуге -</w:t>
      </w:r>
      <w:r w:rsidR="00862D6A" w:rsidRPr="00862D6A">
        <w:rPr>
          <w:color w:val="000000"/>
        </w:rPr>
        <w:t xml:space="preserve"> </w:t>
      </w:r>
      <w:proofErr w:type="spellStart"/>
      <w:r w:rsidR="00862D6A" w:rsidRPr="00862D6A">
        <w:rPr>
          <w:color w:val="000000"/>
        </w:rPr>
        <w:t>Услуге</w:t>
      </w:r>
      <w:proofErr w:type="spellEnd"/>
      <w:r w:rsidR="00862D6A" w:rsidRPr="00862D6A">
        <w:rPr>
          <w:color w:val="000000"/>
        </w:rPr>
        <w:t xml:space="preserve"> </w:t>
      </w:r>
      <w:r w:rsidR="00F26B65">
        <w:rPr>
          <w:color w:val="000000"/>
          <w:lang w:val="sr-Cyrl-RS"/>
        </w:rPr>
        <w:t xml:space="preserve">             </w:t>
      </w:r>
    </w:p>
    <w:p w14:paraId="0935656C" w14:textId="77777777" w:rsidR="00F26B65" w:rsidRDefault="00F26B65" w:rsidP="00F26B65">
      <w:pPr>
        <w:widowControl w:val="0"/>
        <w:tabs>
          <w:tab w:val="left" w:pos="284"/>
          <w:tab w:val="left" w:leader="underscore" w:pos="7822"/>
        </w:tabs>
        <w:jc w:val="both"/>
        <w:rPr>
          <w:color w:val="000000"/>
          <w:lang w:val="sr-Cyrl-RS"/>
        </w:rPr>
      </w:pPr>
    </w:p>
    <w:p w14:paraId="4639ED5F" w14:textId="77777777" w:rsidR="00881818" w:rsidRDefault="00862D6A" w:rsidP="00881818">
      <w:pPr>
        <w:widowControl w:val="0"/>
        <w:tabs>
          <w:tab w:val="left" w:pos="284"/>
          <w:tab w:val="left" w:leader="underscore" w:pos="7822"/>
        </w:tabs>
        <w:ind w:left="426"/>
        <w:jc w:val="both"/>
        <w:rPr>
          <w:color w:val="000000"/>
          <w:lang w:val="sr-Latn-RS"/>
        </w:rPr>
      </w:pPr>
      <w:proofErr w:type="spellStart"/>
      <w:r w:rsidRPr="00862D6A">
        <w:rPr>
          <w:color w:val="000000"/>
        </w:rPr>
        <w:t>социјалне</w:t>
      </w:r>
      <w:proofErr w:type="spellEnd"/>
      <w:r w:rsidRPr="00862D6A">
        <w:rPr>
          <w:color w:val="000000"/>
        </w:rPr>
        <w:t xml:space="preserve"> </w:t>
      </w:r>
      <w:proofErr w:type="spellStart"/>
      <w:r w:rsidRPr="00862D6A">
        <w:rPr>
          <w:color w:val="000000"/>
        </w:rPr>
        <w:t>заштите</w:t>
      </w:r>
      <w:proofErr w:type="spellEnd"/>
      <w:r w:rsidRPr="00862D6A">
        <w:rPr>
          <w:color w:val="000000"/>
        </w:rPr>
        <w:t xml:space="preserve"> </w:t>
      </w:r>
      <w:r>
        <w:rPr>
          <w:color w:val="000000"/>
        </w:rPr>
        <w:t>–</w:t>
      </w:r>
      <w:r w:rsidR="00881818" w:rsidRPr="00881818">
        <w:t xml:space="preserve"> </w:t>
      </w:r>
      <w:proofErr w:type="spellStart"/>
      <w:r w:rsidR="00881818" w:rsidRPr="00881818">
        <w:rPr>
          <w:b/>
          <w:bCs/>
          <w:color w:val="000000"/>
          <w:u w:val="single"/>
        </w:rPr>
        <w:t>Дневни</w:t>
      </w:r>
      <w:proofErr w:type="spellEnd"/>
      <w:r w:rsidR="00881818" w:rsidRPr="00881818">
        <w:rPr>
          <w:b/>
          <w:bCs/>
          <w:color w:val="000000"/>
          <w:u w:val="single"/>
        </w:rPr>
        <w:t xml:space="preserve"> </w:t>
      </w:r>
      <w:proofErr w:type="spellStart"/>
      <w:r w:rsidR="00881818" w:rsidRPr="00881818">
        <w:rPr>
          <w:b/>
          <w:bCs/>
          <w:color w:val="000000"/>
          <w:u w:val="single"/>
        </w:rPr>
        <w:t>боравак</w:t>
      </w:r>
      <w:proofErr w:type="spellEnd"/>
      <w:r w:rsidR="00881818" w:rsidRPr="00881818">
        <w:rPr>
          <w:b/>
          <w:bCs/>
          <w:color w:val="000000"/>
          <w:u w:val="single"/>
        </w:rPr>
        <w:t xml:space="preserve"> </w:t>
      </w:r>
      <w:proofErr w:type="spellStart"/>
      <w:r w:rsidR="00881818" w:rsidRPr="00881818">
        <w:rPr>
          <w:b/>
          <w:bCs/>
          <w:color w:val="000000"/>
          <w:u w:val="single"/>
        </w:rPr>
        <w:t>за</w:t>
      </w:r>
      <w:proofErr w:type="spellEnd"/>
      <w:r w:rsidR="00881818" w:rsidRPr="00881818">
        <w:rPr>
          <w:b/>
          <w:bCs/>
          <w:color w:val="000000"/>
          <w:u w:val="single"/>
        </w:rPr>
        <w:t xml:space="preserve"> </w:t>
      </w:r>
      <w:proofErr w:type="spellStart"/>
      <w:r w:rsidR="00881818" w:rsidRPr="00881818">
        <w:rPr>
          <w:b/>
          <w:bCs/>
          <w:color w:val="000000"/>
          <w:u w:val="single"/>
        </w:rPr>
        <w:t>децу</w:t>
      </w:r>
      <w:proofErr w:type="spellEnd"/>
      <w:r w:rsidR="00881818" w:rsidRPr="00881818">
        <w:rPr>
          <w:b/>
          <w:bCs/>
          <w:color w:val="000000"/>
          <w:u w:val="single"/>
        </w:rPr>
        <w:t xml:space="preserve">, </w:t>
      </w:r>
      <w:proofErr w:type="spellStart"/>
      <w:r w:rsidR="00881818" w:rsidRPr="00881818">
        <w:rPr>
          <w:b/>
          <w:bCs/>
          <w:color w:val="000000"/>
          <w:u w:val="single"/>
        </w:rPr>
        <w:t>младе</w:t>
      </w:r>
      <w:proofErr w:type="spellEnd"/>
      <w:r w:rsidR="00881818" w:rsidRPr="00881818">
        <w:rPr>
          <w:b/>
          <w:bCs/>
          <w:color w:val="000000"/>
          <w:u w:val="single"/>
        </w:rPr>
        <w:t xml:space="preserve"> и </w:t>
      </w:r>
      <w:proofErr w:type="spellStart"/>
      <w:r w:rsidR="00881818" w:rsidRPr="00881818">
        <w:rPr>
          <w:b/>
          <w:bCs/>
          <w:color w:val="000000"/>
          <w:u w:val="single"/>
        </w:rPr>
        <w:t>одрасле</w:t>
      </w:r>
      <w:proofErr w:type="spellEnd"/>
      <w:r w:rsidR="00881818" w:rsidRPr="00881818">
        <w:rPr>
          <w:b/>
          <w:bCs/>
          <w:color w:val="000000"/>
          <w:u w:val="single"/>
        </w:rPr>
        <w:t xml:space="preserve"> </w:t>
      </w:r>
      <w:proofErr w:type="spellStart"/>
      <w:r w:rsidR="00881818" w:rsidRPr="00881818">
        <w:rPr>
          <w:b/>
          <w:bCs/>
          <w:color w:val="000000"/>
          <w:u w:val="single"/>
        </w:rPr>
        <w:t>са</w:t>
      </w:r>
      <w:proofErr w:type="spellEnd"/>
      <w:r w:rsidR="00881818" w:rsidRPr="00881818">
        <w:rPr>
          <w:b/>
          <w:bCs/>
          <w:color w:val="000000"/>
          <w:u w:val="single"/>
        </w:rPr>
        <w:t xml:space="preserve"> </w:t>
      </w:r>
      <w:proofErr w:type="spellStart"/>
      <w:r w:rsidR="00881818" w:rsidRPr="00881818">
        <w:rPr>
          <w:b/>
          <w:bCs/>
          <w:color w:val="000000"/>
          <w:u w:val="single"/>
        </w:rPr>
        <w:t>интелектуалним</w:t>
      </w:r>
      <w:proofErr w:type="spellEnd"/>
      <w:r w:rsidR="00881818" w:rsidRPr="00881818">
        <w:rPr>
          <w:b/>
          <w:bCs/>
          <w:color w:val="000000"/>
          <w:u w:val="single"/>
        </w:rPr>
        <w:t xml:space="preserve"> </w:t>
      </w:r>
      <w:proofErr w:type="spellStart"/>
      <w:r w:rsidR="00881818" w:rsidRPr="00881818">
        <w:rPr>
          <w:b/>
          <w:bCs/>
          <w:color w:val="000000"/>
          <w:u w:val="single"/>
        </w:rPr>
        <w:t>сметњама</w:t>
      </w:r>
      <w:proofErr w:type="spellEnd"/>
      <w:r w:rsidR="002C5832">
        <w:rPr>
          <w:color w:val="000000"/>
          <w:lang w:val="sr-Latn-RS"/>
        </w:rPr>
        <w:t>,</w:t>
      </w:r>
    </w:p>
    <w:p w14:paraId="31A118C7" w14:textId="77777777" w:rsidR="00881818" w:rsidRDefault="00881818" w:rsidP="00881818">
      <w:pPr>
        <w:widowControl w:val="0"/>
        <w:tabs>
          <w:tab w:val="left" w:pos="284"/>
          <w:tab w:val="left" w:leader="underscore" w:pos="7822"/>
        </w:tabs>
        <w:ind w:left="426"/>
        <w:jc w:val="both"/>
        <w:rPr>
          <w:color w:val="000000"/>
          <w:lang w:val="sr-Latn-RS"/>
        </w:rPr>
      </w:pPr>
    </w:p>
    <w:p w14:paraId="34F27D89" w14:textId="0C404E55" w:rsidR="00862D6A" w:rsidRPr="00C377AE" w:rsidRDefault="002C5832" w:rsidP="003E1EF3">
      <w:pPr>
        <w:widowControl w:val="0"/>
        <w:tabs>
          <w:tab w:val="left" w:pos="284"/>
          <w:tab w:val="left" w:leader="underscore" w:pos="7822"/>
        </w:tabs>
        <w:ind w:left="426"/>
        <w:jc w:val="both"/>
        <w:rPr>
          <w:lang w:val="sr-Latn-RS"/>
        </w:rPr>
      </w:pPr>
      <w:r w:rsidRPr="00D9632D">
        <w:rPr>
          <w:b/>
          <w:bCs/>
          <w:color w:val="000000"/>
          <w:lang w:val="sr-Cyrl-RS"/>
        </w:rPr>
        <w:t>партија бро</w:t>
      </w:r>
      <w:r w:rsidR="00EB34C1" w:rsidRPr="003E1EF3">
        <w:rPr>
          <w:b/>
          <w:bCs/>
          <w:color w:val="000000"/>
          <w:lang w:val="sr-Cyrl-RS"/>
        </w:rPr>
        <w:t>ј</w:t>
      </w:r>
      <w:r w:rsidR="003E1EF3">
        <w:rPr>
          <w:b/>
          <w:bCs/>
          <w:color w:val="000000"/>
          <w:lang w:val="sr-Cyrl-RS"/>
        </w:rPr>
        <w:t xml:space="preserve"> </w:t>
      </w:r>
      <w:r w:rsidR="00881818">
        <w:rPr>
          <w:b/>
          <w:bCs/>
          <w:color w:val="000000"/>
          <w:lang w:val="sr-Cyrl-RS"/>
        </w:rPr>
        <w:t>2</w:t>
      </w:r>
      <w:r w:rsidR="00134D87" w:rsidRPr="003E1EF3">
        <w:rPr>
          <w:b/>
          <w:bCs/>
          <w:color w:val="000000"/>
          <w:lang w:val="sr-Cyrl-RS"/>
        </w:rPr>
        <w:t>,</w:t>
      </w:r>
      <w:r w:rsidR="00134D87">
        <w:rPr>
          <w:color w:val="000000"/>
          <w:lang w:val="sr-Cyrl-RS"/>
        </w:rPr>
        <w:t>испуњавам</w:t>
      </w:r>
      <w:r w:rsidR="002E44F6">
        <w:rPr>
          <w:color w:val="000000"/>
          <w:lang w:val="sr-Cyrl-RS"/>
        </w:rPr>
        <w:t xml:space="preserve"> тражене </w:t>
      </w:r>
      <w:r w:rsidR="00134D87">
        <w:rPr>
          <w:color w:val="000000"/>
          <w:lang w:val="sr-Cyrl-RS"/>
        </w:rPr>
        <w:t xml:space="preserve"> критеријуме за квалитативан избор привредног субјекта</w:t>
      </w:r>
      <w:r w:rsidR="00F26B65">
        <w:rPr>
          <w:color w:val="000000"/>
          <w:lang w:val="sr-Cyrl-RS"/>
        </w:rPr>
        <w:t>.</w:t>
      </w:r>
      <w:r w:rsidR="00C377AE">
        <w:rPr>
          <w:color w:val="000000"/>
          <w:lang w:val="sr-Latn-RS"/>
        </w:rPr>
        <w:t xml:space="preserve">            </w:t>
      </w:r>
    </w:p>
    <w:p w14:paraId="1399F34F" w14:textId="35B79C1D" w:rsidR="00862D6A" w:rsidRPr="007D7198" w:rsidRDefault="00EB34C1" w:rsidP="00EB34C1">
      <w:pPr>
        <w:widowControl w:val="0"/>
        <w:tabs>
          <w:tab w:val="left" w:leader="underscore" w:pos="7822"/>
        </w:tabs>
        <w:ind w:left="284" w:firstLine="616"/>
        <w:jc w:val="both"/>
        <w:rPr>
          <w:b/>
          <w:bCs/>
          <w:i/>
          <w:iCs/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</w:t>
      </w:r>
      <w:r w:rsidR="00F26B65">
        <w:rPr>
          <w:color w:val="000000"/>
          <w:lang w:val="sr-Cyrl-RS"/>
        </w:rPr>
        <w:t xml:space="preserve">                                                      </w:t>
      </w:r>
    </w:p>
    <w:p w14:paraId="70AC5DEC" w14:textId="1F9C1CF9" w:rsidR="00862D6A" w:rsidRDefault="00862D6A" w:rsidP="00276EA7">
      <w:pPr>
        <w:widowControl w:val="0"/>
        <w:tabs>
          <w:tab w:val="left" w:leader="underscore" w:pos="4841"/>
          <w:tab w:val="left" w:leader="underscore" w:pos="7822"/>
        </w:tabs>
        <w:ind w:firstLine="900"/>
        <w:jc w:val="center"/>
        <w:rPr>
          <w:color w:val="000000"/>
        </w:rPr>
      </w:pPr>
    </w:p>
    <w:p w14:paraId="6304E426" w14:textId="24F147B6" w:rsidR="00EB34C1" w:rsidRDefault="00E73650" w:rsidP="00862D6A">
      <w:pPr>
        <w:widowControl w:val="0"/>
        <w:tabs>
          <w:tab w:val="left" w:leader="underscore" w:pos="4841"/>
          <w:tab w:val="left" w:leader="underscore" w:pos="7822"/>
        </w:tabs>
        <w:ind w:firstLine="900"/>
        <w:rPr>
          <w:color w:val="000000"/>
        </w:rPr>
      </w:pPr>
      <w:r>
        <w:rPr>
          <w:color w:val="000000"/>
          <w:lang w:val="sr-Cyrl-RS"/>
        </w:rPr>
        <w:t xml:space="preserve">  </w:t>
      </w:r>
    </w:p>
    <w:p w14:paraId="2AA0583E" w14:textId="77777777" w:rsidR="00EB34C1" w:rsidRDefault="00EB34C1" w:rsidP="00862D6A">
      <w:pPr>
        <w:widowControl w:val="0"/>
        <w:tabs>
          <w:tab w:val="left" w:leader="underscore" w:pos="4841"/>
          <w:tab w:val="left" w:leader="underscore" w:pos="7822"/>
        </w:tabs>
        <w:ind w:firstLine="900"/>
        <w:rPr>
          <w:color w:val="000000"/>
        </w:rPr>
      </w:pPr>
    </w:p>
    <w:p w14:paraId="55C6D240" w14:textId="08E8AFEC" w:rsidR="00862D6A" w:rsidRPr="00862D6A" w:rsidRDefault="00862D6A" w:rsidP="00862D6A">
      <w:pPr>
        <w:keepNext/>
        <w:keepLines/>
        <w:widowControl w:val="0"/>
        <w:spacing w:after="340"/>
        <w:outlineLvl w:val="0"/>
        <w:rPr>
          <w:b/>
          <w:bCs/>
          <w:color w:val="000000"/>
        </w:rPr>
      </w:pPr>
      <w:r w:rsidRPr="00862D6A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0554" wp14:editId="08BA4BB3">
                <wp:simplePos x="0" y="0"/>
                <wp:positionH relativeFrom="page">
                  <wp:posOffset>1722120</wp:posOffset>
                </wp:positionH>
                <wp:positionV relativeFrom="paragraph">
                  <wp:posOffset>12700</wp:posOffset>
                </wp:positionV>
                <wp:extent cx="1082040" cy="19494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DCA82B" w14:textId="77777777" w:rsidR="00862D6A" w:rsidRDefault="00862D6A" w:rsidP="00862D6A">
                            <w:pPr>
                              <w:pStyle w:val="Teloteksta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Место и датум: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550554" id="_x0000_s1027" type="#_x0000_t202" style="position:absolute;margin-left:135.6pt;margin-top:1pt;width:85.2pt;height:15.3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" filled="f" stroked="f">
                <v:textbox inset="0,0,0,0">
                  <w:txbxContent>
                    <w:p w14:paraId="0FDCA82B" w14:textId="77777777" w:rsidR="00862D6A" w:rsidRDefault="00862D6A" w:rsidP="00862D6A">
                      <w:pPr>
                        <w:pStyle w:val="Teloteksta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Место и датум: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3" w:name="bookmark49"/>
      <w:r>
        <w:rPr>
          <w:b/>
          <w:bCs/>
          <w:color w:val="000000"/>
          <w:lang w:val="sr-Cyrl-RS"/>
        </w:rPr>
        <w:t xml:space="preserve">                                                </w:t>
      </w:r>
      <w:r w:rsidR="00A035A2">
        <w:rPr>
          <w:b/>
          <w:bCs/>
          <w:color w:val="000000"/>
          <w:lang w:val="sr-Cyrl-RS"/>
        </w:rPr>
        <w:t xml:space="preserve">     </w:t>
      </w:r>
      <w:r>
        <w:rPr>
          <w:b/>
          <w:bCs/>
          <w:color w:val="000000"/>
          <w:lang w:val="sr-Cyrl-RS"/>
        </w:rPr>
        <w:t xml:space="preserve">  </w:t>
      </w:r>
      <w:proofErr w:type="spellStart"/>
      <w:r w:rsidRPr="00862D6A">
        <w:rPr>
          <w:b/>
          <w:bCs/>
          <w:color w:val="000000"/>
        </w:rPr>
        <w:t>Привредни</w:t>
      </w:r>
      <w:proofErr w:type="spellEnd"/>
      <w:r w:rsidRPr="00862D6A">
        <w:rPr>
          <w:b/>
          <w:bCs/>
          <w:color w:val="000000"/>
        </w:rPr>
        <w:t xml:space="preserve"> субјект:</w:t>
      </w:r>
      <w:bookmarkEnd w:id="13"/>
    </w:p>
    <w:p w14:paraId="477CC727" w14:textId="0819D479" w:rsidR="00862D6A" w:rsidRPr="00862D6A" w:rsidRDefault="00862D6A" w:rsidP="00862D6A">
      <w:pPr>
        <w:widowControl w:val="0"/>
        <w:tabs>
          <w:tab w:val="left" w:pos="6035"/>
        </w:tabs>
        <w:rPr>
          <w:color w:val="000000"/>
          <w:lang w:val="sr-Cyrl-RS"/>
        </w:rPr>
      </w:pPr>
      <w:r>
        <w:rPr>
          <w:color w:val="000000"/>
        </w:rPr>
        <w:tab/>
      </w:r>
      <w:r w:rsidR="00A035A2">
        <w:rPr>
          <w:color w:val="000000"/>
          <w:lang w:val="sr-Cyrl-RS"/>
        </w:rPr>
        <w:t xml:space="preserve">                     </w:t>
      </w:r>
      <w:r>
        <w:rPr>
          <w:color w:val="000000"/>
          <w:lang w:val="sr-Cyrl-RS"/>
        </w:rPr>
        <w:t>-----------------------------</w:t>
      </w:r>
    </w:p>
    <w:p w14:paraId="1409F405" w14:textId="5CE313FE" w:rsidR="00862D6A" w:rsidRDefault="00862D6A" w:rsidP="00862D6A">
      <w:pPr>
        <w:widowControl w:val="0"/>
        <w:tabs>
          <w:tab w:val="left" w:leader="underscore" w:pos="10253"/>
        </w:tabs>
        <w:ind w:left="6120"/>
        <w:rPr>
          <w:color w:val="000000"/>
        </w:rPr>
      </w:pPr>
    </w:p>
    <w:p w14:paraId="33C0F98C" w14:textId="77777777" w:rsidR="007D7198" w:rsidRDefault="007D7198" w:rsidP="00A035A2">
      <w:pPr>
        <w:widowControl w:val="0"/>
        <w:spacing w:after="300"/>
        <w:ind w:left="7260"/>
        <w:rPr>
          <w:color w:val="000000"/>
        </w:rPr>
      </w:pPr>
    </w:p>
    <w:p w14:paraId="33C09991" w14:textId="77777777" w:rsidR="00A035A2" w:rsidRDefault="00A035A2" w:rsidP="00A035A2">
      <w:pPr>
        <w:widowControl w:val="0"/>
        <w:spacing w:after="300"/>
        <w:ind w:left="7260"/>
        <w:rPr>
          <w:color w:val="000000"/>
        </w:rPr>
      </w:pPr>
      <w:r w:rsidRPr="00A035A2">
        <w:rPr>
          <w:color w:val="000000"/>
        </w:rPr>
        <w:t>/</w:t>
      </w:r>
      <w:proofErr w:type="spellStart"/>
      <w:r w:rsidRPr="00A035A2">
        <w:rPr>
          <w:color w:val="000000"/>
        </w:rPr>
        <w:t>потпис</w:t>
      </w:r>
      <w:proofErr w:type="spellEnd"/>
      <w:r w:rsidRPr="00A035A2">
        <w:rPr>
          <w:color w:val="000000"/>
        </w:rPr>
        <w:t xml:space="preserve"> </w:t>
      </w:r>
      <w:proofErr w:type="spellStart"/>
      <w:r w:rsidRPr="00A035A2">
        <w:rPr>
          <w:color w:val="000000"/>
        </w:rPr>
        <w:t>одговорног</w:t>
      </w:r>
      <w:proofErr w:type="spellEnd"/>
      <w:r w:rsidRPr="00A035A2">
        <w:rPr>
          <w:color w:val="000000"/>
        </w:rPr>
        <w:t xml:space="preserve"> </w:t>
      </w:r>
      <w:proofErr w:type="spellStart"/>
      <w:r w:rsidRPr="00A035A2">
        <w:rPr>
          <w:color w:val="000000"/>
        </w:rPr>
        <w:t>лица</w:t>
      </w:r>
      <w:proofErr w:type="spellEnd"/>
      <w:r w:rsidRPr="00A035A2">
        <w:rPr>
          <w:color w:val="000000"/>
        </w:rPr>
        <w:t>/</w:t>
      </w:r>
    </w:p>
    <w:p w14:paraId="7C45A36D" w14:textId="1731F766" w:rsidR="00881818" w:rsidRPr="00A035A2" w:rsidRDefault="00881818" w:rsidP="00A035A2">
      <w:pPr>
        <w:widowControl w:val="0"/>
        <w:spacing w:after="300"/>
        <w:ind w:left="7260"/>
        <w:rPr>
          <w:color w:val="000000"/>
        </w:rPr>
        <w:sectPr w:rsidR="00881818" w:rsidRPr="00A035A2">
          <w:pgSz w:w="12240" w:h="15840"/>
          <w:pgMar w:top="1592" w:right="514" w:bottom="1582" w:left="514" w:header="1164" w:footer="3" w:gutter="0"/>
          <w:cols w:space="720"/>
          <w:noEndnote/>
          <w:docGrid w:linePitch="360"/>
        </w:sectPr>
      </w:pPr>
    </w:p>
    <w:p w14:paraId="795AA447" w14:textId="77777777" w:rsidR="00983B6B" w:rsidRPr="00983B6B" w:rsidRDefault="00983B6B" w:rsidP="00983B6B">
      <w:pPr>
        <w:shd w:val="clear" w:color="auto" w:fill="FFFFFF"/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val="sr-Latn-CS" w:eastAsia="ar-SA"/>
        </w:rPr>
      </w:pPr>
      <w:r w:rsidRPr="00983B6B">
        <w:rPr>
          <w:rFonts w:eastAsia="Arial Unicode MS"/>
          <w:b/>
          <w:bCs/>
          <w:iCs/>
          <w:color w:val="000000"/>
          <w:kern w:val="1"/>
          <w:lang w:eastAsia="ar-SA"/>
        </w:rPr>
        <w:lastRenderedPageBreak/>
        <w:t xml:space="preserve">СПЕЦИФИКАЦИЈА УСЛУГЕ </w:t>
      </w:r>
    </w:p>
    <w:p w14:paraId="3DB0EBBD" w14:textId="475093D1" w:rsidR="00BD4F59" w:rsidRDefault="00BD4F59" w:rsidP="00BD4F59">
      <w:pPr>
        <w:jc w:val="both"/>
        <w:rPr>
          <w:b/>
          <w:lang w:val="sr-Cyrl-CS" w:eastAsia="sr-Latn-CS" w:bidi="en-US"/>
        </w:rPr>
      </w:pPr>
    </w:p>
    <w:p w14:paraId="794390D0" w14:textId="77777777" w:rsidR="00BD4F59" w:rsidRPr="00BD4F59" w:rsidRDefault="00BD4F59" w:rsidP="00BD4F59">
      <w:pPr>
        <w:jc w:val="both"/>
        <w:rPr>
          <w:bCs/>
          <w:lang w:val="sr-Cyrl-CS"/>
        </w:rPr>
      </w:pPr>
    </w:p>
    <w:p w14:paraId="671629A6" w14:textId="5758E842" w:rsidR="00BD4F59" w:rsidRPr="00F26B65" w:rsidRDefault="00BD4F59" w:rsidP="00BD4F59">
      <w:pPr>
        <w:spacing w:after="200" w:line="276" w:lineRule="auto"/>
        <w:jc w:val="both"/>
        <w:rPr>
          <w:rFonts w:eastAsia="Arial"/>
          <w:bCs/>
          <w:spacing w:val="-4"/>
        </w:rPr>
      </w:pP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</w:rPr>
        <w:t>едмет</w:t>
      </w:r>
      <w:proofErr w:type="spellEnd"/>
      <w:r w:rsidRPr="007B5741">
        <w:rPr>
          <w:rFonts w:eastAsia="Arial"/>
          <w:spacing w:val="2"/>
        </w:rPr>
        <w:t xml:space="preserve"> </w:t>
      </w:r>
      <w:proofErr w:type="spellStart"/>
      <w:r w:rsidRPr="007B5741">
        <w:rPr>
          <w:rFonts w:eastAsia="Arial"/>
        </w:rPr>
        <w:t>на</w:t>
      </w:r>
      <w:r w:rsidRPr="007B5741">
        <w:rPr>
          <w:rFonts w:eastAsia="Arial"/>
          <w:spacing w:val="1"/>
        </w:rPr>
        <w:t>б</w:t>
      </w:r>
      <w:r w:rsidRPr="007B5741">
        <w:rPr>
          <w:rFonts w:eastAsia="Arial"/>
        </w:rPr>
        <w:t>ав</w:t>
      </w:r>
      <w:r w:rsidRPr="007B5741">
        <w:rPr>
          <w:rFonts w:eastAsia="Arial"/>
          <w:spacing w:val="-1"/>
        </w:rPr>
        <w:t>к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2"/>
        </w:rPr>
        <w:t xml:space="preserve"> </w:t>
      </w:r>
      <w:proofErr w:type="spellStart"/>
      <w:r w:rsidRPr="007B5741">
        <w:rPr>
          <w:rFonts w:eastAsia="Arial"/>
          <w:spacing w:val="1"/>
        </w:rPr>
        <w:t>ј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3"/>
        </w:rPr>
        <w:t xml:space="preserve"> </w:t>
      </w:r>
      <w:r w:rsidRPr="00F26B65">
        <w:rPr>
          <w:rFonts w:eastAsia="Arial"/>
          <w:bCs/>
          <w:spacing w:val="1"/>
          <w:lang w:val="sr-Cyrl-CS"/>
        </w:rPr>
        <w:t>пружање</w:t>
      </w:r>
      <w:r w:rsidRPr="00F26B65">
        <w:rPr>
          <w:rFonts w:eastAsia="Arial"/>
          <w:bCs/>
          <w:spacing w:val="5"/>
        </w:rPr>
        <w:t xml:space="preserve"> </w:t>
      </w:r>
      <w:proofErr w:type="spellStart"/>
      <w:r w:rsidRPr="00F26B65">
        <w:rPr>
          <w:rFonts w:eastAsia="Arial"/>
          <w:bCs/>
          <w:spacing w:val="-3"/>
        </w:rPr>
        <w:t>у</w:t>
      </w:r>
      <w:r w:rsidRPr="00F26B65">
        <w:rPr>
          <w:rFonts w:eastAsia="Arial"/>
          <w:bCs/>
        </w:rPr>
        <w:t>с</w:t>
      </w:r>
      <w:r w:rsidRPr="00F26B65">
        <w:rPr>
          <w:rFonts w:eastAsia="Arial"/>
          <w:bCs/>
          <w:spacing w:val="1"/>
        </w:rPr>
        <w:t>л</w:t>
      </w:r>
      <w:r w:rsidRPr="00F26B65">
        <w:rPr>
          <w:rFonts w:eastAsia="Arial"/>
          <w:bCs/>
          <w:spacing w:val="-3"/>
        </w:rPr>
        <w:t>у</w:t>
      </w:r>
      <w:r w:rsidRPr="00F26B65">
        <w:rPr>
          <w:rFonts w:eastAsia="Arial"/>
          <w:bCs/>
          <w:spacing w:val="-1"/>
        </w:rPr>
        <w:t>г</w:t>
      </w:r>
      <w:r w:rsidRPr="00F26B65">
        <w:rPr>
          <w:rFonts w:eastAsia="Arial"/>
          <w:bCs/>
        </w:rPr>
        <w:t>е</w:t>
      </w:r>
      <w:proofErr w:type="spellEnd"/>
      <w:r w:rsidRPr="00F26B65">
        <w:rPr>
          <w:rFonts w:eastAsia="Arial"/>
          <w:bCs/>
          <w:spacing w:val="5"/>
        </w:rPr>
        <w:t xml:space="preserve"> </w:t>
      </w:r>
      <w:proofErr w:type="spellStart"/>
      <w:r w:rsidRPr="00F26B65">
        <w:rPr>
          <w:rFonts w:eastAsia="Arial"/>
          <w:bCs/>
          <w:spacing w:val="-1"/>
        </w:rPr>
        <w:t>д</w:t>
      </w:r>
      <w:r w:rsidRPr="00F26B65">
        <w:rPr>
          <w:rFonts w:eastAsia="Arial"/>
          <w:bCs/>
          <w:spacing w:val="1"/>
        </w:rPr>
        <w:t>н</w:t>
      </w:r>
      <w:r w:rsidRPr="00F26B65">
        <w:rPr>
          <w:rFonts w:eastAsia="Arial"/>
          <w:bCs/>
        </w:rPr>
        <w:t>ев</w:t>
      </w:r>
      <w:r w:rsidRPr="00F26B65">
        <w:rPr>
          <w:rFonts w:eastAsia="Arial"/>
          <w:bCs/>
          <w:spacing w:val="2"/>
        </w:rPr>
        <w:t>н</w:t>
      </w:r>
      <w:r w:rsidRPr="00F26B65">
        <w:rPr>
          <w:rFonts w:eastAsia="Arial"/>
          <w:bCs/>
        </w:rPr>
        <w:t>ог</w:t>
      </w:r>
      <w:proofErr w:type="spellEnd"/>
      <w:r w:rsidRPr="00F26B65">
        <w:rPr>
          <w:rFonts w:eastAsia="Arial"/>
          <w:bCs/>
          <w:spacing w:val="1"/>
        </w:rPr>
        <w:t xml:space="preserve"> </w:t>
      </w:r>
      <w:proofErr w:type="spellStart"/>
      <w:r w:rsidRPr="00F26B65">
        <w:rPr>
          <w:rFonts w:eastAsia="Arial"/>
          <w:bCs/>
        </w:rPr>
        <w:t>бо</w:t>
      </w:r>
      <w:r w:rsidRPr="00F26B65">
        <w:rPr>
          <w:rFonts w:eastAsia="Arial"/>
          <w:bCs/>
          <w:spacing w:val="-1"/>
        </w:rPr>
        <w:t>р</w:t>
      </w:r>
      <w:r w:rsidRPr="00F26B65">
        <w:rPr>
          <w:rFonts w:eastAsia="Arial"/>
          <w:bCs/>
          <w:spacing w:val="-3"/>
        </w:rPr>
        <w:t>а</w:t>
      </w:r>
      <w:r w:rsidRPr="00F26B65">
        <w:rPr>
          <w:rFonts w:eastAsia="Arial"/>
          <w:bCs/>
          <w:spacing w:val="1"/>
        </w:rPr>
        <w:t>в</w:t>
      </w:r>
      <w:r w:rsidRPr="00F26B65">
        <w:rPr>
          <w:rFonts w:eastAsia="Arial"/>
          <w:bCs/>
        </w:rPr>
        <w:t>ка</w:t>
      </w:r>
      <w:proofErr w:type="spellEnd"/>
      <w:r w:rsidRPr="00F26B65">
        <w:rPr>
          <w:rFonts w:eastAsia="Arial"/>
          <w:bCs/>
          <w:spacing w:val="2"/>
        </w:rPr>
        <w:t xml:space="preserve"> </w:t>
      </w:r>
      <w:proofErr w:type="spellStart"/>
      <w:r w:rsidRPr="00F26B65">
        <w:rPr>
          <w:rFonts w:eastAsia="Arial"/>
          <w:bCs/>
        </w:rPr>
        <w:t>за</w:t>
      </w:r>
      <w:proofErr w:type="spellEnd"/>
      <w:r w:rsidRPr="00F26B65">
        <w:rPr>
          <w:rFonts w:eastAsia="Arial"/>
          <w:bCs/>
          <w:spacing w:val="3"/>
        </w:rPr>
        <w:t xml:space="preserve"> </w:t>
      </w:r>
      <w:proofErr w:type="spellStart"/>
      <w:r w:rsidRPr="00F26B65">
        <w:rPr>
          <w:rFonts w:eastAsia="Arial"/>
          <w:bCs/>
          <w:spacing w:val="-1"/>
        </w:rPr>
        <w:t>д</w:t>
      </w:r>
      <w:r w:rsidRPr="00F26B65">
        <w:rPr>
          <w:rFonts w:eastAsia="Arial"/>
          <w:bCs/>
        </w:rPr>
        <w:t>е</w:t>
      </w:r>
      <w:r w:rsidRPr="00F26B65">
        <w:rPr>
          <w:rFonts w:eastAsia="Arial"/>
          <w:bCs/>
          <w:spacing w:val="-2"/>
        </w:rPr>
        <w:t>ц</w:t>
      </w:r>
      <w:r w:rsidRPr="00F26B65">
        <w:rPr>
          <w:rFonts w:eastAsia="Arial"/>
          <w:bCs/>
        </w:rPr>
        <w:t>у</w:t>
      </w:r>
      <w:proofErr w:type="spellEnd"/>
      <w:r w:rsidRPr="00F26B65">
        <w:rPr>
          <w:rFonts w:eastAsia="Arial"/>
          <w:bCs/>
        </w:rPr>
        <w:t xml:space="preserve">, </w:t>
      </w:r>
      <w:proofErr w:type="spellStart"/>
      <w:r w:rsidRPr="00F26B65">
        <w:rPr>
          <w:rFonts w:eastAsia="Arial"/>
          <w:bCs/>
        </w:rPr>
        <w:t>м</w:t>
      </w:r>
      <w:r w:rsidRPr="00F26B65">
        <w:rPr>
          <w:rFonts w:eastAsia="Arial"/>
          <w:bCs/>
          <w:spacing w:val="-1"/>
        </w:rPr>
        <w:t>л</w:t>
      </w:r>
      <w:r w:rsidRPr="00F26B65">
        <w:rPr>
          <w:rFonts w:eastAsia="Arial"/>
          <w:bCs/>
        </w:rPr>
        <w:t>а</w:t>
      </w:r>
      <w:r w:rsidRPr="00F26B65">
        <w:rPr>
          <w:rFonts w:eastAsia="Arial"/>
          <w:bCs/>
          <w:spacing w:val="-1"/>
        </w:rPr>
        <w:t>д</w:t>
      </w:r>
      <w:r w:rsidRPr="00F26B65">
        <w:rPr>
          <w:rFonts w:eastAsia="Arial"/>
          <w:bCs/>
        </w:rPr>
        <w:t>е</w:t>
      </w:r>
      <w:proofErr w:type="spellEnd"/>
      <w:r w:rsidRPr="00F26B65">
        <w:rPr>
          <w:rFonts w:eastAsia="Arial"/>
          <w:bCs/>
        </w:rPr>
        <w:t xml:space="preserve"> и </w:t>
      </w:r>
      <w:proofErr w:type="spellStart"/>
      <w:r w:rsidRPr="00F26B65">
        <w:rPr>
          <w:rFonts w:eastAsia="Arial"/>
          <w:bCs/>
        </w:rPr>
        <w:t>одра</w:t>
      </w:r>
      <w:proofErr w:type="spellEnd"/>
      <w:r w:rsidRPr="00F26B65">
        <w:rPr>
          <w:rFonts w:eastAsia="Arial"/>
          <w:bCs/>
          <w:lang w:val="sr-Cyrl-CS"/>
        </w:rPr>
        <w:t>с</w:t>
      </w:r>
      <w:proofErr w:type="spellStart"/>
      <w:r w:rsidRPr="00F26B65">
        <w:rPr>
          <w:rFonts w:eastAsia="Arial"/>
          <w:bCs/>
        </w:rPr>
        <w:t>ле</w:t>
      </w:r>
      <w:proofErr w:type="spellEnd"/>
      <w:r w:rsidRPr="00F26B65">
        <w:rPr>
          <w:rFonts w:eastAsia="Arial"/>
          <w:bCs/>
        </w:rPr>
        <w:t xml:space="preserve"> </w:t>
      </w:r>
      <w:proofErr w:type="spellStart"/>
      <w:r w:rsidRPr="00F26B65">
        <w:rPr>
          <w:rFonts w:eastAsia="Arial"/>
          <w:bCs/>
        </w:rPr>
        <w:t>са</w:t>
      </w:r>
      <w:proofErr w:type="spellEnd"/>
      <w:r w:rsidRPr="00F26B65">
        <w:rPr>
          <w:rFonts w:eastAsia="Arial"/>
          <w:bCs/>
          <w:spacing w:val="1"/>
        </w:rPr>
        <w:t xml:space="preserve"> </w:t>
      </w:r>
      <w:proofErr w:type="spellStart"/>
      <w:proofErr w:type="gramStart"/>
      <w:r w:rsidRPr="00F26B65">
        <w:rPr>
          <w:rFonts w:eastAsia="Arial"/>
          <w:bCs/>
        </w:rPr>
        <w:t>см</w:t>
      </w:r>
      <w:r w:rsidRPr="00F26B65">
        <w:rPr>
          <w:rFonts w:eastAsia="Arial"/>
          <w:bCs/>
          <w:spacing w:val="-1"/>
        </w:rPr>
        <w:t>е</w:t>
      </w:r>
      <w:r w:rsidRPr="00F26B65">
        <w:rPr>
          <w:rFonts w:eastAsia="Arial"/>
          <w:bCs/>
        </w:rPr>
        <w:t>т</w:t>
      </w:r>
      <w:r w:rsidRPr="00F26B65">
        <w:rPr>
          <w:rFonts w:eastAsia="Arial"/>
          <w:bCs/>
          <w:spacing w:val="-1"/>
        </w:rPr>
        <w:t>њ</w:t>
      </w:r>
      <w:r w:rsidRPr="00F26B65">
        <w:rPr>
          <w:rFonts w:eastAsia="Arial"/>
          <w:bCs/>
        </w:rPr>
        <w:t>ама</w:t>
      </w:r>
      <w:proofErr w:type="spellEnd"/>
      <w:r w:rsidRPr="00F26B65">
        <w:rPr>
          <w:rFonts w:eastAsia="Arial"/>
          <w:bCs/>
          <w:spacing w:val="-2"/>
        </w:rPr>
        <w:t xml:space="preserve"> </w:t>
      </w:r>
      <w:r w:rsidR="007D7198" w:rsidRPr="00F26B65">
        <w:rPr>
          <w:rFonts w:eastAsia="Arial"/>
          <w:bCs/>
          <w:spacing w:val="-2"/>
          <w:lang w:val="sr-Cyrl-RS"/>
        </w:rPr>
        <w:t xml:space="preserve"> </w:t>
      </w:r>
      <w:r w:rsidRPr="00F26B65">
        <w:rPr>
          <w:rFonts w:eastAsia="Arial"/>
          <w:bCs/>
        </w:rPr>
        <w:t>у</w:t>
      </w:r>
      <w:proofErr w:type="gramEnd"/>
      <w:r w:rsidRPr="00F26B65">
        <w:rPr>
          <w:rFonts w:eastAsia="Arial"/>
          <w:bCs/>
          <w:spacing w:val="-4"/>
        </w:rPr>
        <w:t xml:space="preserve"> </w:t>
      </w:r>
      <w:proofErr w:type="spellStart"/>
      <w:r w:rsidRPr="00F26B65">
        <w:rPr>
          <w:rFonts w:eastAsia="Arial"/>
          <w:bCs/>
        </w:rPr>
        <w:t>р</w:t>
      </w:r>
      <w:r w:rsidRPr="00F26B65">
        <w:rPr>
          <w:rFonts w:eastAsia="Arial"/>
          <w:bCs/>
          <w:spacing w:val="-1"/>
        </w:rPr>
        <w:t>а</w:t>
      </w:r>
      <w:r w:rsidRPr="00F26B65">
        <w:rPr>
          <w:rFonts w:eastAsia="Arial"/>
          <w:bCs/>
        </w:rPr>
        <w:t>з</w:t>
      </w:r>
      <w:r w:rsidRPr="00F26B65">
        <w:rPr>
          <w:rFonts w:eastAsia="Arial"/>
          <w:bCs/>
          <w:spacing w:val="2"/>
        </w:rPr>
        <w:t>в</w:t>
      </w:r>
      <w:r w:rsidRPr="00F26B65">
        <w:rPr>
          <w:rFonts w:eastAsia="Arial"/>
          <w:bCs/>
        </w:rPr>
        <w:t>о</w:t>
      </w:r>
      <w:r w:rsidRPr="00F26B65">
        <w:rPr>
          <w:rFonts w:eastAsia="Arial"/>
          <w:bCs/>
          <w:spacing w:val="-2"/>
        </w:rPr>
        <w:t>ј</w:t>
      </w:r>
      <w:r w:rsidRPr="00F26B65">
        <w:rPr>
          <w:rFonts w:eastAsia="Arial"/>
          <w:bCs/>
          <w:spacing w:val="-4"/>
        </w:rPr>
        <w:t>у</w:t>
      </w:r>
      <w:proofErr w:type="spellEnd"/>
      <w:r w:rsidR="00224DC4" w:rsidRPr="00F26B65">
        <w:rPr>
          <w:rFonts w:eastAsia="Arial"/>
          <w:bCs/>
          <w:spacing w:val="-4"/>
          <w:lang w:val="sr-Cyrl-RS"/>
        </w:rPr>
        <w:t xml:space="preserve"> и тешкоћама</w:t>
      </w:r>
      <w:r w:rsidRPr="00F26B65">
        <w:rPr>
          <w:rFonts w:eastAsia="Arial"/>
          <w:bCs/>
          <w:spacing w:val="-4"/>
          <w:lang w:val="sr-Cyrl-CS"/>
        </w:rPr>
        <w:t>,</w:t>
      </w:r>
      <w:r w:rsidRPr="00F26B65">
        <w:rPr>
          <w:rFonts w:eastAsia="Arial"/>
          <w:bCs/>
          <w:spacing w:val="-4"/>
        </w:rPr>
        <w:t xml:space="preserve"> </w:t>
      </w:r>
      <w:proofErr w:type="spellStart"/>
      <w:r w:rsidRPr="00F26B65">
        <w:rPr>
          <w:rFonts w:eastAsia="Arial"/>
          <w:bCs/>
          <w:spacing w:val="-4"/>
        </w:rPr>
        <w:t>на</w:t>
      </w:r>
      <w:proofErr w:type="spellEnd"/>
      <w:r w:rsidRPr="00F26B65">
        <w:rPr>
          <w:rFonts w:eastAsia="Arial"/>
          <w:bCs/>
          <w:spacing w:val="-4"/>
        </w:rPr>
        <w:t xml:space="preserve"> </w:t>
      </w:r>
      <w:proofErr w:type="spellStart"/>
      <w:r w:rsidRPr="00F26B65">
        <w:rPr>
          <w:rFonts w:eastAsia="Arial"/>
          <w:bCs/>
          <w:spacing w:val="-4"/>
        </w:rPr>
        <w:t>период</w:t>
      </w:r>
      <w:proofErr w:type="spellEnd"/>
      <w:r w:rsidRPr="00F26B65">
        <w:rPr>
          <w:rFonts w:eastAsia="Arial"/>
          <w:bCs/>
          <w:spacing w:val="-4"/>
        </w:rPr>
        <w:t xml:space="preserve"> </w:t>
      </w:r>
      <w:proofErr w:type="spellStart"/>
      <w:r w:rsidRPr="00F26B65">
        <w:rPr>
          <w:rFonts w:eastAsia="Arial"/>
          <w:bCs/>
          <w:spacing w:val="-4"/>
        </w:rPr>
        <w:t>од</w:t>
      </w:r>
      <w:proofErr w:type="spellEnd"/>
      <w:r w:rsidRPr="00F26B65">
        <w:rPr>
          <w:rFonts w:eastAsia="Arial"/>
          <w:bCs/>
          <w:spacing w:val="-4"/>
        </w:rPr>
        <w:t xml:space="preserve"> </w:t>
      </w:r>
      <w:proofErr w:type="spellStart"/>
      <w:r w:rsidRPr="00F26B65">
        <w:rPr>
          <w:rFonts w:eastAsia="Arial"/>
          <w:bCs/>
          <w:spacing w:val="-4"/>
        </w:rPr>
        <w:t>годину</w:t>
      </w:r>
      <w:proofErr w:type="spellEnd"/>
      <w:r w:rsidRPr="00F26B65">
        <w:rPr>
          <w:rFonts w:eastAsia="Arial"/>
          <w:bCs/>
          <w:spacing w:val="-4"/>
        </w:rPr>
        <w:t xml:space="preserve"> </w:t>
      </w:r>
      <w:proofErr w:type="spellStart"/>
      <w:r w:rsidRPr="00F26B65">
        <w:rPr>
          <w:rFonts w:eastAsia="Arial"/>
          <w:bCs/>
          <w:spacing w:val="-4"/>
        </w:rPr>
        <w:t>дана</w:t>
      </w:r>
      <w:proofErr w:type="spellEnd"/>
      <w:r w:rsidRPr="00F26B65">
        <w:rPr>
          <w:rFonts w:eastAsia="Arial"/>
          <w:bCs/>
          <w:spacing w:val="-4"/>
          <w:lang w:val="sr-Cyrl-CS"/>
        </w:rPr>
        <w:t>,</w:t>
      </w:r>
      <w:r w:rsidRPr="00F26B65">
        <w:rPr>
          <w:rFonts w:eastAsia="Arial"/>
          <w:bCs/>
          <w:spacing w:val="-4"/>
        </w:rPr>
        <w:t xml:space="preserve"> </w:t>
      </w:r>
      <w:proofErr w:type="spellStart"/>
      <w:r w:rsidRPr="00F26B65">
        <w:rPr>
          <w:rFonts w:eastAsia="Arial"/>
          <w:bCs/>
          <w:spacing w:val="-4"/>
        </w:rPr>
        <w:t>по</w:t>
      </w:r>
      <w:proofErr w:type="spellEnd"/>
      <w:r w:rsidRPr="00F26B65">
        <w:rPr>
          <w:rFonts w:eastAsia="Arial"/>
          <w:bCs/>
          <w:spacing w:val="-4"/>
        </w:rPr>
        <w:t xml:space="preserve"> </w:t>
      </w:r>
      <w:proofErr w:type="spellStart"/>
      <w:r w:rsidRPr="00F26B65">
        <w:rPr>
          <w:rFonts w:eastAsia="Arial"/>
          <w:bCs/>
          <w:spacing w:val="-4"/>
        </w:rPr>
        <w:t>партијама</w:t>
      </w:r>
      <w:proofErr w:type="spellEnd"/>
      <w:r w:rsidRPr="00F26B65">
        <w:rPr>
          <w:rFonts w:eastAsia="Arial"/>
          <w:bCs/>
          <w:spacing w:val="-4"/>
        </w:rPr>
        <w:t>:</w:t>
      </w:r>
    </w:p>
    <w:p w14:paraId="13865487" w14:textId="0ED76AF3" w:rsidR="00BD4F59" w:rsidRPr="007B5741" w:rsidRDefault="00BD4F59" w:rsidP="00BD4F59">
      <w:pPr>
        <w:spacing w:after="200" w:line="276" w:lineRule="auto"/>
        <w:ind w:left="104"/>
        <w:jc w:val="both"/>
        <w:rPr>
          <w:rFonts w:eastAsia="Arial"/>
        </w:rPr>
      </w:pPr>
      <w:proofErr w:type="spellStart"/>
      <w:r w:rsidRPr="007B5741">
        <w:rPr>
          <w:rFonts w:eastAsia="Arial"/>
          <w:b/>
        </w:rPr>
        <w:t>Ц</w:t>
      </w:r>
      <w:r w:rsidRPr="007B5741">
        <w:rPr>
          <w:rFonts w:eastAsia="Arial"/>
          <w:b/>
          <w:spacing w:val="-1"/>
        </w:rPr>
        <w:t>и</w:t>
      </w:r>
      <w:r w:rsidRPr="007B5741">
        <w:rPr>
          <w:rFonts w:eastAsia="Arial"/>
          <w:b/>
        </w:rPr>
        <w:t>љ</w:t>
      </w:r>
      <w:r w:rsidRPr="007B5741">
        <w:rPr>
          <w:rFonts w:eastAsia="Arial"/>
          <w:b/>
          <w:spacing w:val="-1"/>
        </w:rPr>
        <w:t>н</w:t>
      </w:r>
      <w:r w:rsidRPr="007B5741">
        <w:rPr>
          <w:rFonts w:eastAsia="Arial"/>
          <w:b/>
        </w:rPr>
        <w:t>е</w:t>
      </w:r>
      <w:proofErr w:type="spellEnd"/>
      <w:r w:rsidRPr="007B5741">
        <w:rPr>
          <w:rFonts w:eastAsia="Arial"/>
          <w:b/>
          <w:spacing w:val="1"/>
        </w:rPr>
        <w:t xml:space="preserve"> </w:t>
      </w:r>
      <w:proofErr w:type="spellStart"/>
      <w:r w:rsidRPr="007B5741">
        <w:rPr>
          <w:rFonts w:eastAsia="Arial"/>
          <w:b/>
          <w:spacing w:val="1"/>
        </w:rPr>
        <w:t>г</w:t>
      </w:r>
      <w:r w:rsidRPr="007B5741">
        <w:rPr>
          <w:rFonts w:eastAsia="Arial"/>
          <w:b/>
          <w:spacing w:val="2"/>
        </w:rPr>
        <w:t>р</w:t>
      </w:r>
      <w:r w:rsidRPr="007B5741">
        <w:rPr>
          <w:rFonts w:eastAsia="Arial"/>
          <w:b/>
          <w:spacing w:val="-4"/>
        </w:rPr>
        <w:t>у</w:t>
      </w:r>
      <w:r w:rsidRPr="007B5741">
        <w:rPr>
          <w:rFonts w:eastAsia="Arial"/>
          <w:b/>
          <w:spacing w:val="-1"/>
        </w:rPr>
        <w:t>п</w:t>
      </w:r>
      <w:r w:rsidRPr="007B5741">
        <w:rPr>
          <w:rFonts w:eastAsia="Arial"/>
          <w:b/>
        </w:rPr>
        <w:t>е</w:t>
      </w:r>
      <w:proofErr w:type="spellEnd"/>
      <w:r w:rsidRPr="007B5741">
        <w:rPr>
          <w:rFonts w:eastAsia="Arial"/>
          <w:b/>
          <w:spacing w:val="1"/>
        </w:rPr>
        <w:t xml:space="preserve"> </w:t>
      </w:r>
      <w:r w:rsidRPr="007B5741">
        <w:rPr>
          <w:rFonts w:eastAsia="Arial"/>
          <w:b/>
        </w:rPr>
        <w:t xml:space="preserve">и </w:t>
      </w:r>
      <w:proofErr w:type="spellStart"/>
      <w:r w:rsidRPr="007B5741">
        <w:rPr>
          <w:rFonts w:eastAsia="Arial"/>
          <w:b/>
          <w:spacing w:val="1"/>
        </w:rPr>
        <w:t>б</w:t>
      </w:r>
      <w:r w:rsidRPr="007B5741">
        <w:rPr>
          <w:rFonts w:eastAsia="Arial"/>
          <w:b/>
        </w:rPr>
        <w:t>рој</w:t>
      </w:r>
      <w:proofErr w:type="spellEnd"/>
      <w:r w:rsidRPr="007B5741">
        <w:rPr>
          <w:rFonts w:eastAsia="Arial"/>
          <w:b/>
        </w:rPr>
        <w:t xml:space="preserve"> </w:t>
      </w:r>
      <w:proofErr w:type="spellStart"/>
      <w:r w:rsidRPr="007B5741">
        <w:rPr>
          <w:rFonts w:eastAsia="Arial"/>
          <w:b/>
        </w:rPr>
        <w:t>кор</w:t>
      </w:r>
      <w:r w:rsidRPr="007B5741">
        <w:rPr>
          <w:rFonts w:eastAsia="Arial"/>
          <w:b/>
          <w:spacing w:val="-2"/>
        </w:rPr>
        <w:t>и</w:t>
      </w:r>
      <w:r w:rsidRPr="007B5741">
        <w:rPr>
          <w:rFonts w:eastAsia="Arial"/>
          <w:b/>
          <w:spacing w:val="1"/>
        </w:rPr>
        <w:t>с</w:t>
      </w:r>
      <w:r w:rsidRPr="007B5741">
        <w:rPr>
          <w:rFonts w:eastAsia="Arial"/>
          <w:b/>
          <w:spacing w:val="-1"/>
        </w:rPr>
        <w:t>ни</w:t>
      </w:r>
      <w:r w:rsidRPr="007B5741">
        <w:rPr>
          <w:rFonts w:eastAsia="Arial"/>
          <w:b/>
        </w:rPr>
        <w:t>к</w:t>
      </w:r>
      <w:r w:rsidRPr="007B5741">
        <w:rPr>
          <w:rFonts w:eastAsia="Arial"/>
          <w:b/>
          <w:spacing w:val="3"/>
        </w:rPr>
        <w:t>а</w:t>
      </w:r>
      <w:proofErr w:type="spellEnd"/>
      <w:r w:rsidRPr="007B5741">
        <w:rPr>
          <w:rFonts w:eastAsia="Arial"/>
        </w:rPr>
        <w:t>:</w:t>
      </w:r>
    </w:p>
    <w:p w14:paraId="23656974" w14:textId="57C83C72" w:rsidR="00BD4F59" w:rsidRPr="00224DC4" w:rsidRDefault="00BD4F59" w:rsidP="00224DC4">
      <w:pPr>
        <w:numPr>
          <w:ilvl w:val="0"/>
          <w:numId w:val="6"/>
        </w:numPr>
        <w:spacing w:after="200" w:line="275" w:lineRule="auto"/>
        <w:ind w:right="510"/>
        <w:contextualSpacing/>
        <w:jc w:val="both"/>
        <w:rPr>
          <w:rFonts w:eastAsia="Arial"/>
        </w:rPr>
      </w:pPr>
      <w:proofErr w:type="spellStart"/>
      <w:r w:rsidRPr="00224DC4">
        <w:t>Дневни</w:t>
      </w:r>
      <w:proofErr w:type="spellEnd"/>
      <w:r w:rsidRPr="00224DC4">
        <w:t xml:space="preserve"> </w:t>
      </w:r>
      <w:proofErr w:type="spellStart"/>
      <w:r w:rsidRPr="00224DC4">
        <w:t>боравак</w:t>
      </w:r>
      <w:proofErr w:type="spellEnd"/>
      <w:r w:rsidRPr="00224DC4">
        <w:t xml:space="preserve"> </w:t>
      </w:r>
      <w:proofErr w:type="spellStart"/>
      <w:r w:rsidRPr="00224DC4">
        <w:t>за</w:t>
      </w:r>
      <w:proofErr w:type="spellEnd"/>
      <w:r w:rsidRPr="00224DC4">
        <w:t xml:space="preserve"> </w:t>
      </w:r>
      <w:proofErr w:type="spellStart"/>
      <w:r w:rsidRPr="00224DC4">
        <w:t>децу</w:t>
      </w:r>
      <w:proofErr w:type="spellEnd"/>
      <w:r w:rsidRPr="00224DC4">
        <w:t xml:space="preserve"> и </w:t>
      </w:r>
      <w:proofErr w:type="spellStart"/>
      <w:r w:rsidRPr="00224DC4">
        <w:t>младе</w:t>
      </w:r>
      <w:proofErr w:type="spellEnd"/>
      <w:r w:rsidRPr="00224DC4">
        <w:t xml:space="preserve"> </w:t>
      </w:r>
      <w:proofErr w:type="spellStart"/>
      <w:r w:rsidRPr="00224DC4">
        <w:t>са</w:t>
      </w:r>
      <w:proofErr w:type="spellEnd"/>
      <w:r w:rsidRPr="00224DC4">
        <w:t xml:space="preserve"> </w:t>
      </w:r>
      <w:proofErr w:type="spellStart"/>
      <w:r w:rsidRPr="00224DC4">
        <w:t>сметњама</w:t>
      </w:r>
      <w:proofErr w:type="spellEnd"/>
      <w:r w:rsidRPr="00224DC4">
        <w:t xml:space="preserve"> у </w:t>
      </w:r>
      <w:proofErr w:type="spellStart"/>
      <w:r w:rsidRPr="00224DC4">
        <w:t>развоју</w:t>
      </w:r>
      <w:proofErr w:type="spellEnd"/>
      <w:r w:rsidRPr="00224DC4">
        <w:t xml:space="preserve"> и </w:t>
      </w:r>
      <w:proofErr w:type="spellStart"/>
      <w:r w:rsidRPr="00224DC4">
        <w:t>телесним</w:t>
      </w:r>
      <w:proofErr w:type="spellEnd"/>
      <w:r w:rsidRPr="00224DC4">
        <w:t xml:space="preserve"> </w:t>
      </w:r>
      <w:proofErr w:type="spellStart"/>
      <w:r w:rsidRPr="00224DC4">
        <w:t>инвалидитетом</w:t>
      </w:r>
      <w:proofErr w:type="spellEnd"/>
      <w:r w:rsidRPr="00224DC4">
        <w:t xml:space="preserve"> -25 </w:t>
      </w:r>
      <w:proofErr w:type="spellStart"/>
      <w:r w:rsidRPr="00224DC4">
        <w:t>корисника</w:t>
      </w:r>
      <w:proofErr w:type="spellEnd"/>
      <w:r w:rsidRPr="00224DC4">
        <w:rPr>
          <w:rFonts w:eastAsia="Arial"/>
        </w:rPr>
        <w:t>.</w:t>
      </w:r>
    </w:p>
    <w:p w14:paraId="048B59A4" w14:textId="215A055A" w:rsidR="00BD4F59" w:rsidRPr="00224DC4" w:rsidRDefault="00BD4F59" w:rsidP="00224DC4">
      <w:pPr>
        <w:numPr>
          <w:ilvl w:val="0"/>
          <w:numId w:val="6"/>
        </w:numPr>
        <w:spacing w:after="200" w:line="276" w:lineRule="auto"/>
        <w:contextualSpacing/>
        <w:jc w:val="both"/>
      </w:pPr>
      <w:proofErr w:type="spellStart"/>
      <w:r w:rsidRPr="00224DC4">
        <w:t>Дневни</w:t>
      </w:r>
      <w:proofErr w:type="spellEnd"/>
      <w:r w:rsidRPr="00224DC4">
        <w:t xml:space="preserve"> </w:t>
      </w:r>
      <w:proofErr w:type="spellStart"/>
      <w:r w:rsidRPr="00224DC4">
        <w:t>боравак</w:t>
      </w:r>
      <w:proofErr w:type="spellEnd"/>
      <w:r w:rsidRPr="00224DC4">
        <w:t xml:space="preserve"> </w:t>
      </w:r>
      <w:proofErr w:type="spellStart"/>
      <w:r w:rsidRPr="00224DC4">
        <w:t>за</w:t>
      </w:r>
      <w:proofErr w:type="spellEnd"/>
      <w:r w:rsidRPr="00224DC4">
        <w:t xml:space="preserve"> </w:t>
      </w:r>
      <w:proofErr w:type="spellStart"/>
      <w:r w:rsidRPr="00224DC4">
        <w:t>децу</w:t>
      </w:r>
      <w:proofErr w:type="spellEnd"/>
      <w:r w:rsidRPr="00224DC4">
        <w:t xml:space="preserve">, </w:t>
      </w:r>
      <w:proofErr w:type="spellStart"/>
      <w:r w:rsidRPr="00224DC4">
        <w:t>младе</w:t>
      </w:r>
      <w:proofErr w:type="spellEnd"/>
      <w:r w:rsidRPr="00224DC4">
        <w:t xml:space="preserve"> и </w:t>
      </w:r>
      <w:proofErr w:type="spellStart"/>
      <w:r w:rsidRPr="00224DC4">
        <w:t>одрасле</w:t>
      </w:r>
      <w:proofErr w:type="spellEnd"/>
      <w:r w:rsidRPr="00224DC4">
        <w:t xml:space="preserve"> </w:t>
      </w:r>
      <w:proofErr w:type="spellStart"/>
      <w:r w:rsidRPr="00224DC4">
        <w:t>са</w:t>
      </w:r>
      <w:proofErr w:type="spellEnd"/>
      <w:r w:rsidRPr="00224DC4">
        <w:t xml:space="preserve"> </w:t>
      </w:r>
      <w:proofErr w:type="spellStart"/>
      <w:r w:rsidRPr="00224DC4">
        <w:t>интелектуалним</w:t>
      </w:r>
      <w:proofErr w:type="spellEnd"/>
      <w:r w:rsidRPr="00224DC4">
        <w:t xml:space="preserve"> </w:t>
      </w:r>
      <w:proofErr w:type="spellStart"/>
      <w:r w:rsidRPr="00224DC4">
        <w:t>сметњама</w:t>
      </w:r>
      <w:proofErr w:type="spellEnd"/>
      <w:r w:rsidRPr="00224DC4">
        <w:t xml:space="preserve"> у </w:t>
      </w:r>
      <w:proofErr w:type="spellStart"/>
      <w:r w:rsidRPr="00224DC4">
        <w:t>развоју</w:t>
      </w:r>
      <w:proofErr w:type="spellEnd"/>
      <w:r w:rsidRPr="00224DC4">
        <w:t xml:space="preserve"> </w:t>
      </w:r>
      <w:r w:rsidRPr="00224DC4">
        <w:rPr>
          <w:lang w:val="sr-Cyrl-CS"/>
        </w:rPr>
        <w:t>-</w:t>
      </w:r>
      <w:r w:rsidRPr="00224DC4">
        <w:t xml:space="preserve"> </w:t>
      </w:r>
      <w:r w:rsidR="007B5741" w:rsidRPr="00224DC4">
        <w:rPr>
          <w:lang w:val="sr-Cyrl-RS"/>
        </w:rPr>
        <w:t>20</w:t>
      </w:r>
      <w:r w:rsidRPr="00224DC4">
        <w:t xml:space="preserve"> </w:t>
      </w:r>
      <w:proofErr w:type="spellStart"/>
      <w:r w:rsidRPr="00224DC4">
        <w:t>корисника</w:t>
      </w:r>
      <w:proofErr w:type="spellEnd"/>
      <w:r w:rsidRPr="00224DC4">
        <w:t>.</w:t>
      </w:r>
    </w:p>
    <w:p w14:paraId="70FA9B87" w14:textId="77777777" w:rsidR="00BD4F59" w:rsidRPr="00224DC4" w:rsidRDefault="00BD4F59" w:rsidP="00224DC4">
      <w:pPr>
        <w:spacing w:after="200" w:line="275" w:lineRule="auto"/>
        <w:ind w:left="824" w:right="510"/>
        <w:contextualSpacing/>
        <w:jc w:val="both"/>
        <w:rPr>
          <w:rFonts w:eastAsia="Arial"/>
        </w:rPr>
      </w:pPr>
    </w:p>
    <w:p w14:paraId="592D77A9" w14:textId="105557C0" w:rsidR="00BD4F59" w:rsidRPr="00224DC4" w:rsidRDefault="00BD4F59" w:rsidP="00224DC4">
      <w:pPr>
        <w:spacing w:after="200" w:line="276" w:lineRule="auto"/>
        <w:ind w:left="104"/>
        <w:jc w:val="both"/>
        <w:rPr>
          <w:rFonts w:eastAsia="Arial"/>
          <w:spacing w:val="1"/>
          <w:lang w:val="sr-Cyrl-CS"/>
        </w:rPr>
      </w:pPr>
      <w:proofErr w:type="spellStart"/>
      <w:r w:rsidRPr="00224DC4">
        <w:rPr>
          <w:rFonts w:eastAsia="Arial"/>
          <w:spacing w:val="1"/>
        </w:rPr>
        <w:t>Укупан</w:t>
      </w:r>
      <w:proofErr w:type="spellEnd"/>
      <w:r w:rsidRPr="00224DC4">
        <w:rPr>
          <w:rFonts w:eastAsia="Arial"/>
          <w:spacing w:val="1"/>
        </w:rPr>
        <w:t xml:space="preserve"> </w:t>
      </w:r>
      <w:proofErr w:type="spellStart"/>
      <w:r w:rsidRPr="00224DC4">
        <w:rPr>
          <w:rFonts w:eastAsia="Arial"/>
          <w:spacing w:val="1"/>
        </w:rPr>
        <w:t>број</w:t>
      </w:r>
      <w:proofErr w:type="spellEnd"/>
      <w:r w:rsidRPr="00224DC4">
        <w:rPr>
          <w:rFonts w:eastAsia="Arial"/>
          <w:spacing w:val="1"/>
        </w:rPr>
        <w:t xml:space="preserve"> </w:t>
      </w:r>
      <w:proofErr w:type="spellStart"/>
      <w:r w:rsidRPr="00224DC4">
        <w:rPr>
          <w:rFonts w:eastAsia="Arial"/>
          <w:spacing w:val="1"/>
        </w:rPr>
        <w:t>корисника</w:t>
      </w:r>
      <w:proofErr w:type="spellEnd"/>
      <w:r w:rsidRPr="00224DC4">
        <w:rPr>
          <w:rFonts w:eastAsia="Arial"/>
          <w:spacing w:val="1"/>
          <w:lang w:val="sr-Cyrl-CS"/>
        </w:rPr>
        <w:t xml:space="preserve"> за обе партије</w:t>
      </w:r>
      <w:r w:rsidRPr="00224DC4">
        <w:rPr>
          <w:rFonts w:eastAsia="Arial"/>
          <w:spacing w:val="1"/>
        </w:rPr>
        <w:t xml:space="preserve"> </w:t>
      </w:r>
      <w:proofErr w:type="spellStart"/>
      <w:r w:rsidRPr="00224DC4">
        <w:rPr>
          <w:rFonts w:eastAsia="Arial"/>
          <w:spacing w:val="1"/>
        </w:rPr>
        <w:t>је</w:t>
      </w:r>
      <w:proofErr w:type="spellEnd"/>
      <w:r w:rsidRPr="00224DC4">
        <w:rPr>
          <w:rFonts w:eastAsia="Arial"/>
          <w:spacing w:val="1"/>
        </w:rPr>
        <w:t xml:space="preserve"> </w:t>
      </w:r>
      <w:r w:rsidR="007B5741" w:rsidRPr="00224DC4">
        <w:rPr>
          <w:rFonts w:eastAsia="Arial"/>
          <w:spacing w:val="1"/>
          <w:lang w:val="sr-Cyrl-RS"/>
        </w:rPr>
        <w:t>45</w:t>
      </w:r>
      <w:r w:rsidRPr="00224DC4">
        <w:rPr>
          <w:rFonts w:eastAsia="Arial"/>
          <w:spacing w:val="1"/>
          <w:lang w:val="sr-Cyrl-CS"/>
        </w:rPr>
        <w:t xml:space="preserve"> корисника</w:t>
      </w:r>
      <w:r w:rsidRPr="00224DC4">
        <w:rPr>
          <w:rFonts w:eastAsia="Arial"/>
          <w:spacing w:val="1"/>
        </w:rPr>
        <w:t xml:space="preserve">, </w:t>
      </w:r>
      <w:proofErr w:type="spellStart"/>
      <w:r w:rsidRPr="00224DC4">
        <w:rPr>
          <w:rFonts w:eastAsia="Arial"/>
          <w:spacing w:val="1"/>
        </w:rPr>
        <w:t>узраста</w:t>
      </w:r>
      <w:proofErr w:type="spellEnd"/>
      <w:r w:rsidRPr="00224DC4">
        <w:rPr>
          <w:rFonts w:eastAsia="Arial"/>
          <w:spacing w:val="1"/>
        </w:rPr>
        <w:t xml:space="preserve"> </w:t>
      </w:r>
      <w:proofErr w:type="spellStart"/>
      <w:r w:rsidRPr="00224DC4">
        <w:rPr>
          <w:rFonts w:eastAsia="Arial"/>
          <w:spacing w:val="1"/>
        </w:rPr>
        <w:t>од</w:t>
      </w:r>
      <w:proofErr w:type="spellEnd"/>
      <w:r w:rsidRPr="00224DC4">
        <w:rPr>
          <w:rFonts w:eastAsia="Arial"/>
          <w:spacing w:val="1"/>
        </w:rPr>
        <w:t xml:space="preserve"> 4 </w:t>
      </w:r>
      <w:proofErr w:type="spellStart"/>
      <w:r w:rsidRPr="00224DC4">
        <w:rPr>
          <w:rFonts w:eastAsia="Arial"/>
          <w:spacing w:val="1"/>
        </w:rPr>
        <w:t>год</w:t>
      </w:r>
      <w:proofErr w:type="spellEnd"/>
      <w:r w:rsidRPr="00224DC4">
        <w:rPr>
          <w:rFonts w:eastAsia="Arial"/>
          <w:spacing w:val="1"/>
          <w:lang w:val="sr-Cyrl-CS"/>
        </w:rPr>
        <w:t>ине до</w:t>
      </w:r>
      <w:r w:rsidRPr="00224DC4">
        <w:rPr>
          <w:rFonts w:eastAsia="Arial"/>
          <w:spacing w:val="1"/>
        </w:rPr>
        <w:t xml:space="preserve"> 65 </w:t>
      </w:r>
      <w:proofErr w:type="spellStart"/>
      <w:r w:rsidRPr="00224DC4">
        <w:rPr>
          <w:rFonts w:eastAsia="Arial"/>
          <w:spacing w:val="1"/>
        </w:rPr>
        <w:t>го</w:t>
      </w:r>
      <w:proofErr w:type="spellEnd"/>
      <w:r w:rsidRPr="00224DC4">
        <w:rPr>
          <w:rFonts w:eastAsia="Arial"/>
          <w:spacing w:val="1"/>
          <w:lang w:val="sr-Cyrl-CS"/>
        </w:rPr>
        <w:t>дина.</w:t>
      </w:r>
    </w:p>
    <w:p w14:paraId="5637B017" w14:textId="77777777" w:rsidR="00546707" w:rsidRDefault="00546707" w:rsidP="00BD4F59">
      <w:pPr>
        <w:spacing w:after="200" w:line="276" w:lineRule="auto"/>
        <w:ind w:left="104"/>
        <w:jc w:val="both"/>
        <w:rPr>
          <w:rFonts w:eastAsia="Arial"/>
          <w:b/>
          <w:u w:val="single"/>
        </w:rPr>
      </w:pPr>
    </w:p>
    <w:p w14:paraId="0573E654" w14:textId="791C856D" w:rsidR="00BD4F59" w:rsidRPr="006209F2" w:rsidRDefault="00BD4F59" w:rsidP="00BD4F59">
      <w:pPr>
        <w:spacing w:after="200" w:line="276" w:lineRule="auto"/>
        <w:ind w:left="104"/>
        <w:jc w:val="both"/>
        <w:rPr>
          <w:rFonts w:eastAsia="Arial"/>
          <w:color w:val="FF0000"/>
          <w:u w:val="single"/>
          <w:lang w:val="sr-Cyrl-RS"/>
        </w:rPr>
      </w:pPr>
      <w:proofErr w:type="spellStart"/>
      <w:r w:rsidRPr="006209F2">
        <w:rPr>
          <w:rFonts w:eastAsia="Arial"/>
          <w:b/>
          <w:color w:val="FF0000"/>
          <w:u w:val="single"/>
        </w:rPr>
        <w:t>Оп</w:t>
      </w:r>
      <w:r w:rsidRPr="006209F2">
        <w:rPr>
          <w:rFonts w:eastAsia="Arial"/>
          <w:b/>
          <w:color w:val="FF0000"/>
          <w:spacing w:val="-2"/>
          <w:u w:val="single"/>
        </w:rPr>
        <w:t>и</w:t>
      </w:r>
      <w:r w:rsidRPr="006209F2">
        <w:rPr>
          <w:rFonts w:eastAsia="Arial"/>
          <w:b/>
          <w:color w:val="FF0000"/>
          <w:u w:val="single"/>
        </w:rPr>
        <w:t>с</w:t>
      </w:r>
      <w:proofErr w:type="spellEnd"/>
      <w:r w:rsidRPr="006209F2">
        <w:rPr>
          <w:rFonts w:eastAsia="Arial"/>
          <w:b/>
          <w:color w:val="FF0000"/>
          <w:spacing w:val="4"/>
          <w:u w:val="single"/>
        </w:rPr>
        <w:t xml:space="preserve"> </w:t>
      </w:r>
      <w:proofErr w:type="spellStart"/>
      <w:proofErr w:type="gramStart"/>
      <w:r w:rsidRPr="006209F2">
        <w:rPr>
          <w:rFonts w:eastAsia="Arial"/>
          <w:b/>
          <w:color w:val="FF0000"/>
          <w:spacing w:val="-6"/>
          <w:u w:val="single"/>
        </w:rPr>
        <w:t>у</w:t>
      </w:r>
      <w:r w:rsidRPr="006209F2">
        <w:rPr>
          <w:rFonts w:eastAsia="Arial"/>
          <w:b/>
          <w:color w:val="FF0000"/>
          <w:spacing w:val="1"/>
          <w:u w:val="single"/>
        </w:rPr>
        <w:t>с</w:t>
      </w:r>
      <w:r w:rsidRPr="006209F2">
        <w:rPr>
          <w:rFonts w:eastAsia="Arial"/>
          <w:b/>
          <w:color w:val="FF0000"/>
          <w:spacing w:val="3"/>
          <w:u w:val="single"/>
        </w:rPr>
        <w:t>л</w:t>
      </w:r>
      <w:r w:rsidRPr="006209F2">
        <w:rPr>
          <w:rFonts w:eastAsia="Arial"/>
          <w:b/>
          <w:color w:val="FF0000"/>
          <w:spacing w:val="-4"/>
          <w:u w:val="single"/>
        </w:rPr>
        <w:t>у</w:t>
      </w:r>
      <w:r w:rsidRPr="006209F2">
        <w:rPr>
          <w:rFonts w:eastAsia="Arial"/>
          <w:b/>
          <w:color w:val="FF0000"/>
          <w:u w:val="single"/>
        </w:rPr>
        <w:t>ге</w:t>
      </w:r>
      <w:proofErr w:type="spellEnd"/>
      <w:r w:rsidRPr="006209F2">
        <w:rPr>
          <w:rFonts w:eastAsia="Arial"/>
          <w:b/>
          <w:color w:val="FF0000"/>
          <w:u w:val="single"/>
        </w:rPr>
        <w:t xml:space="preserve">  </w:t>
      </w:r>
      <w:proofErr w:type="spellStart"/>
      <w:r w:rsidRPr="006209F2">
        <w:rPr>
          <w:rFonts w:eastAsia="Arial"/>
          <w:b/>
          <w:color w:val="FF0000"/>
          <w:u w:val="single"/>
        </w:rPr>
        <w:t>Партије</w:t>
      </w:r>
      <w:proofErr w:type="spellEnd"/>
      <w:proofErr w:type="gramEnd"/>
      <w:r w:rsidR="00854353" w:rsidRPr="006209F2">
        <w:rPr>
          <w:rFonts w:eastAsia="Arial"/>
          <w:b/>
          <w:color w:val="FF0000"/>
          <w:u w:val="single"/>
          <w:lang w:val="sr-Cyrl-RS"/>
        </w:rPr>
        <w:t xml:space="preserve"> 1</w:t>
      </w:r>
    </w:p>
    <w:p w14:paraId="64087EA9" w14:textId="44AE3C21" w:rsidR="007B5741" w:rsidRPr="007B5741" w:rsidRDefault="00BD4F59" w:rsidP="007B5741">
      <w:pPr>
        <w:spacing w:after="200" w:line="244" w:lineRule="auto"/>
        <w:ind w:left="104" w:right="79"/>
        <w:jc w:val="both"/>
        <w:rPr>
          <w:rFonts w:eastAsia="Arial Unicode MS"/>
          <w:b/>
          <w:bCs/>
          <w:iCs/>
          <w:color w:val="000000"/>
          <w:kern w:val="1"/>
          <w:lang w:val="sr-Latn-CS" w:eastAsia="ar-SA"/>
        </w:rPr>
      </w:pPr>
      <w:proofErr w:type="spellStart"/>
      <w:r w:rsidRPr="00BD4F59">
        <w:rPr>
          <w:rFonts w:eastAsia="Arial"/>
          <w:spacing w:val="1"/>
        </w:rPr>
        <w:t>У</w:t>
      </w:r>
      <w:r w:rsidRPr="00BD4F59">
        <w:rPr>
          <w:rFonts w:eastAsia="Arial"/>
        </w:rPr>
        <w:t>с</w:t>
      </w:r>
      <w:r w:rsidRPr="00BD4F59">
        <w:rPr>
          <w:rFonts w:eastAsia="Arial"/>
          <w:spacing w:val="-1"/>
        </w:rPr>
        <w:t>л</w:t>
      </w:r>
      <w:r w:rsidRPr="00BD4F59">
        <w:rPr>
          <w:rFonts w:eastAsia="Arial"/>
          <w:spacing w:val="-2"/>
        </w:rPr>
        <w:t>у</w:t>
      </w:r>
      <w:r w:rsidRPr="00BD4F59">
        <w:rPr>
          <w:rFonts w:eastAsia="Arial"/>
          <w:spacing w:val="-1"/>
        </w:rPr>
        <w:t>г</w:t>
      </w:r>
      <w:r w:rsidRPr="00BD4F59">
        <w:rPr>
          <w:rFonts w:eastAsia="Arial"/>
        </w:rPr>
        <w:t>а</w:t>
      </w:r>
      <w:proofErr w:type="spellEnd"/>
      <w:r w:rsidRPr="00BD4F59">
        <w:rPr>
          <w:rFonts w:eastAsia="Arial"/>
          <w:spacing w:val="44"/>
        </w:rPr>
        <w:t xml:space="preserve"> </w:t>
      </w:r>
      <w:r w:rsidR="007B5741">
        <w:rPr>
          <w:rFonts w:eastAsia="Arial"/>
          <w:spacing w:val="44"/>
          <w:lang w:val="sr-Cyrl-RS"/>
        </w:rPr>
        <w:t>-</w:t>
      </w:r>
      <w:proofErr w:type="spellStart"/>
      <w:r w:rsidRPr="00BD4F59">
        <w:t>Дневни</w:t>
      </w:r>
      <w:proofErr w:type="spellEnd"/>
      <w:r w:rsidRPr="00BD4F59">
        <w:t xml:space="preserve"> </w:t>
      </w:r>
      <w:proofErr w:type="spellStart"/>
      <w:r w:rsidRPr="00BD4F59">
        <w:t>боравак</w:t>
      </w:r>
      <w:proofErr w:type="spellEnd"/>
      <w:r w:rsidRPr="00BD4F59">
        <w:t xml:space="preserve"> </w:t>
      </w:r>
      <w:proofErr w:type="spellStart"/>
      <w:r w:rsidRPr="00BD4F59">
        <w:t>за</w:t>
      </w:r>
      <w:proofErr w:type="spellEnd"/>
      <w:r w:rsidRPr="00BD4F59">
        <w:t xml:space="preserve"> </w:t>
      </w:r>
      <w:proofErr w:type="spellStart"/>
      <w:r w:rsidRPr="00BD4F59">
        <w:t>децу</w:t>
      </w:r>
      <w:proofErr w:type="spellEnd"/>
      <w:r w:rsidRPr="00BD4F59">
        <w:t xml:space="preserve"> и </w:t>
      </w:r>
      <w:proofErr w:type="spellStart"/>
      <w:r w:rsidRPr="00BD4F59">
        <w:t>младе</w:t>
      </w:r>
      <w:proofErr w:type="spellEnd"/>
      <w:r w:rsidRPr="00BD4F59">
        <w:t xml:space="preserve"> </w:t>
      </w:r>
      <w:proofErr w:type="spellStart"/>
      <w:r w:rsidRPr="00BD4F59">
        <w:t>са</w:t>
      </w:r>
      <w:proofErr w:type="spellEnd"/>
      <w:r w:rsidRPr="00BD4F59">
        <w:t xml:space="preserve"> </w:t>
      </w:r>
      <w:proofErr w:type="spellStart"/>
      <w:r w:rsidRPr="00BD4F59">
        <w:t>сметњама</w:t>
      </w:r>
      <w:proofErr w:type="spellEnd"/>
      <w:r w:rsidRPr="00BD4F59">
        <w:t xml:space="preserve"> у </w:t>
      </w:r>
      <w:proofErr w:type="spellStart"/>
      <w:r w:rsidRPr="00BD4F59">
        <w:t>развоју</w:t>
      </w:r>
      <w:proofErr w:type="spellEnd"/>
      <w:r w:rsidRPr="00BD4F59">
        <w:t xml:space="preserve"> и </w:t>
      </w:r>
      <w:proofErr w:type="spellStart"/>
      <w:r w:rsidRPr="00BD4F59">
        <w:t>телесним</w:t>
      </w:r>
      <w:proofErr w:type="spellEnd"/>
      <w:r w:rsidRPr="00BD4F59">
        <w:t xml:space="preserve"> </w:t>
      </w:r>
      <w:proofErr w:type="spellStart"/>
      <w:r w:rsidRPr="00BD4F59">
        <w:t>инвалидитетом</w:t>
      </w:r>
      <w:proofErr w:type="spellEnd"/>
      <w:r w:rsidRPr="00BD4F59">
        <w:t xml:space="preserve"> </w:t>
      </w:r>
      <w:proofErr w:type="spellStart"/>
      <w:r w:rsidRPr="00BD4F59">
        <w:t>обухвата</w:t>
      </w:r>
      <w:proofErr w:type="spellEnd"/>
      <w:r w:rsidRPr="00BD4F59">
        <w:t>:</w:t>
      </w:r>
      <w:r w:rsidR="007B5741" w:rsidRPr="007B5741">
        <w:rPr>
          <w:rFonts w:eastAsia="Arial Unicode MS"/>
          <w:b/>
          <w:bCs/>
          <w:iCs/>
          <w:color w:val="000000"/>
          <w:kern w:val="1"/>
          <w:lang w:eastAsia="ar-SA"/>
        </w:rPr>
        <w:t xml:space="preserve"> </w:t>
      </w:r>
    </w:p>
    <w:p w14:paraId="31D72458" w14:textId="77777777" w:rsidR="007B5741" w:rsidRPr="007B5741" w:rsidRDefault="007B5741" w:rsidP="007B5741">
      <w:pPr>
        <w:spacing w:before="100" w:beforeAutospacing="1" w:after="100" w:afterAutospacing="1"/>
        <w:jc w:val="both"/>
        <w:rPr>
          <w:b/>
          <w:lang w:val="ru-RU"/>
        </w:rPr>
      </w:pPr>
      <w:r w:rsidRPr="007B5741">
        <w:rPr>
          <w:b/>
          <w:lang w:val="ru-RU"/>
        </w:rPr>
        <w:t>Број корисника услуге: 25 корисника</w:t>
      </w:r>
    </w:p>
    <w:p w14:paraId="259A0AEE" w14:textId="77777777" w:rsidR="007B5741" w:rsidRPr="007B5741" w:rsidRDefault="007B5741" w:rsidP="007B5741">
      <w:pPr>
        <w:spacing w:before="100" w:beforeAutospacing="1" w:after="100" w:afterAutospacing="1"/>
        <w:jc w:val="both"/>
        <w:rPr>
          <w:b/>
          <w:lang w:val="ru-RU"/>
        </w:rPr>
      </w:pPr>
      <w:proofErr w:type="spellStart"/>
      <w:r w:rsidRPr="007B5741">
        <w:rPr>
          <w:rFonts w:eastAsia="Arial"/>
          <w:b/>
        </w:rPr>
        <w:t>Оп</w:t>
      </w:r>
      <w:r w:rsidRPr="007B5741">
        <w:rPr>
          <w:rFonts w:eastAsia="Arial"/>
          <w:b/>
          <w:spacing w:val="-2"/>
        </w:rPr>
        <w:t>и</w:t>
      </w:r>
      <w:r w:rsidRPr="007B5741">
        <w:rPr>
          <w:rFonts w:eastAsia="Arial"/>
          <w:b/>
        </w:rPr>
        <w:t>с</w:t>
      </w:r>
      <w:proofErr w:type="spellEnd"/>
      <w:r w:rsidRPr="007B5741">
        <w:rPr>
          <w:rFonts w:eastAsia="Arial"/>
          <w:b/>
          <w:spacing w:val="4"/>
        </w:rPr>
        <w:t xml:space="preserve"> </w:t>
      </w:r>
      <w:proofErr w:type="spellStart"/>
      <w:r w:rsidRPr="007B5741">
        <w:rPr>
          <w:rFonts w:eastAsia="Arial"/>
          <w:b/>
          <w:spacing w:val="-6"/>
        </w:rPr>
        <w:t>у</w:t>
      </w:r>
      <w:r w:rsidRPr="007B5741">
        <w:rPr>
          <w:rFonts w:eastAsia="Arial"/>
          <w:b/>
          <w:spacing w:val="1"/>
        </w:rPr>
        <w:t>с</w:t>
      </w:r>
      <w:r w:rsidRPr="007B5741">
        <w:rPr>
          <w:rFonts w:eastAsia="Arial"/>
          <w:b/>
          <w:spacing w:val="3"/>
        </w:rPr>
        <w:t>л</w:t>
      </w:r>
      <w:r w:rsidRPr="007B5741">
        <w:rPr>
          <w:rFonts w:eastAsia="Arial"/>
          <w:b/>
          <w:spacing w:val="-4"/>
        </w:rPr>
        <w:t>у</w:t>
      </w:r>
      <w:r w:rsidRPr="007B5741">
        <w:rPr>
          <w:rFonts w:eastAsia="Arial"/>
          <w:b/>
        </w:rPr>
        <w:t>ге</w:t>
      </w:r>
      <w:proofErr w:type="spellEnd"/>
      <w:r w:rsidRPr="007B5741">
        <w:rPr>
          <w:rFonts w:eastAsia="Arial"/>
          <w:b/>
        </w:rPr>
        <w:t xml:space="preserve"> </w:t>
      </w:r>
    </w:p>
    <w:p w14:paraId="21A20077" w14:textId="7E06ABD4" w:rsidR="007B5741" w:rsidRPr="007B5741" w:rsidRDefault="007B5741" w:rsidP="007B5741">
      <w:pPr>
        <w:spacing w:after="200" w:line="244" w:lineRule="auto"/>
        <w:ind w:left="104" w:right="79" w:firstLine="540"/>
        <w:jc w:val="both"/>
        <w:rPr>
          <w:rFonts w:eastAsia="Calibri"/>
        </w:rPr>
      </w:pPr>
      <w:proofErr w:type="spellStart"/>
      <w:r w:rsidRPr="007B5741">
        <w:rPr>
          <w:rFonts w:eastAsia="Arial"/>
          <w:spacing w:val="1"/>
        </w:rPr>
        <w:t>У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а</w:t>
      </w:r>
      <w:proofErr w:type="spellEnd"/>
      <w:r w:rsidR="00854353">
        <w:rPr>
          <w:rFonts w:eastAsia="Arial"/>
          <w:lang w:val="sr-Cyrl-RS"/>
        </w:rPr>
        <w:t xml:space="preserve"> -</w:t>
      </w:r>
      <w:r w:rsidRPr="007B5741">
        <w:rPr>
          <w:rFonts w:eastAsia="Arial"/>
          <w:spacing w:val="44"/>
        </w:rPr>
        <w:t xml:space="preserve"> </w:t>
      </w:r>
      <w:proofErr w:type="spellStart"/>
      <w:r w:rsidRPr="007B5741">
        <w:t>Дневни</w:t>
      </w:r>
      <w:proofErr w:type="spellEnd"/>
      <w:r w:rsidRPr="007B5741">
        <w:t xml:space="preserve"> </w:t>
      </w:r>
      <w:proofErr w:type="spellStart"/>
      <w:r w:rsidRPr="007B5741">
        <w:t>боравак</w:t>
      </w:r>
      <w:proofErr w:type="spellEnd"/>
      <w:r w:rsidRPr="007B5741">
        <w:t xml:space="preserve"> </w:t>
      </w:r>
      <w:proofErr w:type="spellStart"/>
      <w:r w:rsidRPr="007B5741">
        <w:t>за</w:t>
      </w:r>
      <w:proofErr w:type="spellEnd"/>
      <w:r w:rsidRPr="007B5741">
        <w:t xml:space="preserve"> </w:t>
      </w:r>
      <w:proofErr w:type="spellStart"/>
      <w:r w:rsidRPr="007B5741">
        <w:t>децу</w:t>
      </w:r>
      <w:proofErr w:type="spellEnd"/>
      <w:r w:rsidRPr="007B5741">
        <w:t xml:space="preserve"> и </w:t>
      </w:r>
      <w:proofErr w:type="spellStart"/>
      <w:r w:rsidRPr="007B5741">
        <w:t>младе</w:t>
      </w:r>
      <w:proofErr w:type="spellEnd"/>
      <w:r w:rsidRPr="007B5741">
        <w:t xml:space="preserve"> </w:t>
      </w:r>
      <w:proofErr w:type="spellStart"/>
      <w:r w:rsidRPr="007B5741">
        <w:t>са</w:t>
      </w:r>
      <w:proofErr w:type="spellEnd"/>
      <w:r w:rsidRPr="007B5741">
        <w:t xml:space="preserve"> </w:t>
      </w:r>
      <w:proofErr w:type="spellStart"/>
      <w:r w:rsidRPr="007B5741">
        <w:t>сметњама</w:t>
      </w:r>
      <w:proofErr w:type="spellEnd"/>
      <w:r w:rsidRPr="007B5741">
        <w:t xml:space="preserve"> у </w:t>
      </w:r>
      <w:proofErr w:type="spellStart"/>
      <w:r w:rsidRPr="007B5741">
        <w:t>развоју</w:t>
      </w:r>
      <w:proofErr w:type="spellEnd"/>
      <w:r w:rsidRPr="007B5741">
        <w:t xml:space="preserve"> </w:t>
      </w:r>
      <w:proofErr w:type="spellStart"/>
      <w:r w:rsidRPr="007B5741">
        <w:t>обухвата</w:t>
      </w:r>
      <w:proofErr w:type="spellEnd"/>
      <w:r w:rsidRPr="007B5741">
        <w:t>:</w:t>
      </w:r>
    </w:p>
    <w:p w14:paraId="5EF88AF4" w14:textId="77777777" w:rsidR="007B5741" w:rsidRPr="007B5741" w:rsidRDefault="007B5741" w:rsidP="007B5741">
      <w:pPr>
        <w:numPr>
          <w:ilvl w:val="0"/>
          <w:numId w:val="8"/>
        </w:numPr>
        <w:spacing w:before="1" w:after="200" w:line="260" w:lineRule="exact"/>
        <w:ind w:right="78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  <w:spacing w:val="-1"/>
        </w:rPr>
        <w:t>об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збе</w:t>
      </w:r>
      <w:r w:rsidRPr="007B5741">
        <w:rPr>
          <w:rFonts w:eastAsia="Arial"/>
          <w:spacing w:val="1"/>
        </w:rPr>
        <w:t>ђ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је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ор</w:t>
      </w:r>
      <w:r w:rsidRPr="007B5741">
        <w:rPr>
          <w:rFonts w:eastAsia="Arial"/>
        </w:rPr>
        <w:t>исни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им</w:t>
      </w:r>
      <w:r w:rsidRPr="007B5741">
        <w:rPr>
          <w:rFonts w:eastAsia="Arial"/>
          <w:spacing w:val="1"/>
        </w:rPr>
        <w:t>а</w:t>
      </w:r>
      <w:proofErr w:type="spellEnd"/>
      <w:r w:rsidRPr="007B5741">
        <w:rPr>
          <w:rFonts w:eastAsia="Arial"/>
        </w:rPr>
        <w:t xml:space="preserve"> </w:t>
      </w:r>
      <w:proofErr w:type="spellStart"/>
      <w:proofErr w:type="gramStart"/>
      <w:r w:rsidRPr="007B5741">
        <w:rPr>
          <w:rFonts w:eastAsia="Arial"/>
        </w:rPr>
        <w:t>ис</w:t>
      </w:r>
      <w:r w:rsidRPr="007B5741">
        <w:rPr>
          <w:rFonts w:eastAsia="Arial"/>
          <w:spacing w:val="-2"/>
        </w:rPr>
        <w:t>х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н</w:t>
      </w:r>
      <w:r w:rsidRPr="007B5741">
        <w:rPr>
          <w:rFonts w:eastAsia="Arial"/>
          <w:spacing w:val="-3"/>
        </w:rPr>
        <w:t>у</w:t>
      </w:r>
      <w:proofErr w:type="spellEnd"/>
      <w:r w:rsidRPr="007B5741">
        <w:rPr>
          <w:rFonts w:eastAsia="Arial"/>
        </w:rPr>
        <w:t xml:space="preserve">,  </w:t>
      </w:r>
      <w:proofErr w:type="spellStart"/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>г</w:t>
      </w:r>
      <w:r w:rsidRPr="007B5741">
        <w:rPr>
          <w:rFonts w:eastAsia="Arial"/>
        </w:rPr>
        <w:t>у</w:t>
      </w:r>
      <w:proofErr w:type="spellEnd"/>
      <w:proofErr w:type="gramEnd"/>
      <w:r w:rsidRPr="007B5741">
        <w:rPr>
          <w:rFonts w:eastAsia="Arial"/>
        </w:rPr>
        <w:t xml:space="preserve">  о  </w:t>
      </w:r>
      <w:proofErr w:type="spellStart"/>
      <w:r w:rsidRPr="007B5741">
        <w:rPr>
          <w:rFonts w:eastAsia="Arial"/>
          <w:spacing w:val="-2"/>
        </w:rPr>
        <w:t>х</w:t>
      </w:r>
      <w:r w:rsidRPr="007B5741">
        <w:rPr>
          <w:rFonts w:eastAsia="Arial"/>
          <w:spacing w:val="2"/>
        </w:rPr>
        <w:t>и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ијени</w:t>
      </w:r>
      <w:proofErr w:type="spellEnd"/>
      <w:r w:rsidRPr="007B5741">
        <w:rPr>
          <w:rFonts w:eastAsia="Arial"/>
        </w:rPr>
        <w:t xml:space="preserve">, </w:t>
      </w:r>
      <w:proofErr w:type="spellStart"/>
      <w:r w:rsidRPr="007B5741">
        <w:rPr>
          <w:rFonts w:eastAsia="Arial"/>
          <w:spacing w:val="1"/>
        </w:rPr>
        <w:t>е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тивни</w:t>
      </w:r>
      <w:proofErr w:type="spellEnd"/>
      <w:r w:rsidRPr="007B5741">
        <w:rPr>
          <w:rFonts w:eastAsia="Arial"/>
          <w:spacing w:val="62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  <w:spacing w:val="-1"/>
        </w:rPr>
        <w:t>д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63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-3"/>
        </w:rPr>
        <w:t>п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ља</w:t>
      </w:r>
      <w:r w:rsidRPr="007B5741">
        <w:rPr>
          <w:rFonts w:eastAsia="Arial"/>
        </w:rPr>
        <w:t>ва</w:t>
      </w:r>
      <w:r w:rsidRPr="007B5741">
        <w:rPr>
          <w:rFonts w:eastAsia="Arial"/>
          <w:spacing w:val="-2"/>
        </w:rPr>
        <w:t>њ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63"/>
        </w:rPr>
        <w:t xml:space="preserve"> </w:t>
      </w:r>
      <w:proofErr w:type="spellStart"/>
      <w:r w:rsidRPr="007B5741">
        <w:rPr>
          <w:rFonts w:eastAsia="Arial"/>
        </w:rPr>
        <w:t>за</w:t>
      </w:r>
      <w:proofErr w:type="spellEnd"/>
      <w:r w:rsidRPr="007B5741">
        <w:rPr>
          <w:rFonts w:eastAsia="Arial"/>
          <w:spacing w:val="61"/>
        </w:rPr>
        <w:t xml:space="preserve"> </w:t>
      </w:r>
      <w:proofErr w:type="spellStart"/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  <w:spacing w:val="62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63"/>
        </w:rPr>
        <w:t xml:space="preserve"> </w:t>
      </w:r>
      <w:proofErr w:type="spellStart"/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не</w:t>
      </w:r>
      <w:proofErr w:type="spellEnd"/>
      <w:r w:rsidRPr="007B5741">
        <w:rPr>
          <w:rFonts w:eastAsia="Arial"/>
          <w:spacing w:val="63"/>
        </w:rPr>
        <w:t xml:space="preserve"> </w:t>
      </w:r>
      <w:proofErr w:type="spellStart"/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-1"/>
        </w:rPr>
        <w:t>т</w:t>
      </w:r>
      <w:r w:rsidRPr="007B5741">
        <w:rPr>
          <w:rFonts w:eastAsia="Arial"/>
        </w:rPr>
        <w:t>ивнос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  <w:spacing w:val="-2"/>
        </w:rPr>
        <w:t>и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63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-1"/>
        </w:rPr>
        <w:t>а</w:t>
      </w:r>
      <w:r w:rsidRPr="007B5741">
        <w:rPr>
          <w:rFonts w:eastAsia="Arial"/>
        </w:rPr>
        <w:t>о</w:t>
      </w:r>
      <w:proofErr w:type="spellEnd"/>
      <w:r w:rsidRPr="007B5741">
        <w:rPr>
          <w:rFonts w:eastAsia="Arial"/>
          <w:spacing w:val="63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63"/>
        </w:rPr>
        <w:t xml:space="preserve"> </w:t>
      </w:r>
      <w:proofErr w:type="spellStart"/>
      <w:r w:rsidRPr="007B5741">
        <w:rPr>
          <w:rFonts w:eastAsia="Arial"/>
          <w:spacing w:val="-2"/>
        </w:rPr>
        <w:t>з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63"/>
        </w:rPr>
        <w:t xml:space="preserve"> </w:t>
      </w:r>
      <w:proofErr w:type="spellStart"/>
      <w:r w:rsidRPr="007B5741">
        <w:rPr>
          <w:rFonts w:eastAsia="Arial"/>
        </w:rPr>
        <w:t>с</w:t>
      </w:r>
      <w:r w:rsidRPr="007B5741">
        <w:rPr>
          <w:rFonts w:eastAsia="Arial"/>
          <w:spacing w:val="-2"/>
        </w:rPr>
        <w:t>т</w:t>
      </w:r>
      <w:r w:rsidRPr="007B5741">
        <w:rPr>
          <w:rFonts w:eastAsia="Arial"/>
        </w:rPr>
        <w:t>ицање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сновних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жив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тних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2"/>
        </w:rPr>
        <w:t>н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вика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в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штина</w:t>
      </w:r>
      <w:proofErr w:type="spellEnd"/>
      <w:r w:rsidRPr="007B5741">
        <w:rPr>
          <w:rFonts w:eastAsia="Arial"/>
        </w:rPr>
        <w:t>.</w:t>
      </w:r>
    </w:p>
    <w:p w14:paraId="7FF7958B" w14:textId="77777777" w:rsidR="007B5741" w:rsidRPr="007B5741" w:rsidRDefault="007B5741" w:rsidP="007B5741">
      <w:pPr>
        <w:numPr>
          <w:ilvl w:val="0"/>
          <w:numId w:val="8"/>
        </w:numPr>
        <w:spacing w:after="200" w:line="276" w:lineRule="auto"/>
        <w:ind w:right="461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  <w:spacing w:val="1"/>
        </w:rPr>
        <w:t>з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с</w:t>
      </w:r>
      <w:r w:rsidRPr="007B5741">
        <w:rPr>
          <w:rFonts w:eastAsia="Arial"/>
        </w:rPr>
        <w:t>воје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о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иснике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ор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3"/>
        </w:rPr>
        <w:t>н</w:t>
      </w:r>
      <w:r w:rsidRPr="007B5741">
        <w:rPr>
          <w:rFonts w:eastAsia="Arial"/>
        </w:rPr>
        <w:t>из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је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3"/>
        </w:rPr>
        <w:t>т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н</w:t>
      </w:r>
      <w:r w:rsidRPr="007B5741">
        <w:rPr>
          <w:rFonts w:eastAsia="Arial"/>
          <w:spacing w:val="6"/>
        </w:rPr>
        <w:t>о</w:t>
      </w:r>
      <w:r w:rsidRPr="007B5741">
        <w:rPr>
          <w:rFonts w:eastAsia="Arial"/>
          <w:spacing w:val="-1"/>
        </w:rPr>
        <w:t>-</w:t>
      </w:r>
      <w:r w:rsidRPr="007B5741">
        <w:rPr>
          <w:rFonts w:eastAsia="Arial"/>
        </w:rPr>
        <w:t>з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2"/>
        </w:rPr>
        <w:t>в</w:t>
      </w:r>
      <w:r w:rsidRPr="007B5741">
        <w:rPr>
          <w:rFonts w:eastAsia="Arial"/>
        </w:rPr>
        <w:t>не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спо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</w:rPr>
        <w:t>тс</w:t>
      </w:r>
      <w:r w:rsidRPr="007B5741">
        <w:rPr>
          <w:rFonts w:eastAsia="Arial"/>
          <w:spacing w:val="1"/>
        </w:rPr>
        <w:t>к</w:t>
      </w:r>
      <w:r w:rsidRPr="007B5741">
        <w:rPr>
          <w:rFonts w:eastAsia="Arial"/>
        </w:rPr>
        <w:t>о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ре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еа</w:t>
      </w:r>
      <w:r w:rsidRPr="007B5741">
        <w:rPr>
          <w:rFonts w:eastAsia="Arial"/>
        </w:rPr>
        <w:t>тив</w:t>
      </w:r>
      <w:r w:rsidRPr="007B5741">
        <w:rPr>
          <w:rFonts w:eastAsia="Arial"/>
          <w:spacing w:val="-3"/>
        </w:rPr>
        <w:t>н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2"/>
        </w:rPr>
        <w:t>к</w:t>
      </w:r>
      <w:r w:rsidRPr="007B5741">
        <w:rPr>
          <w:rFonts w:eastAsia="Arial"/>
        </w:rPr>
        <w:t>тив</w:t>
      </w:r>
      <w:r w:rsidRPr="007B5741">
        <w:rPr>
          <w:rFonts w:eastAsia="Arial"/>
          <w:spacing w:val="-1"/>
        </w:rPr>
        <w:t>но</w:t>
      </w:r>
      <w:r w:rsidRPr="007B5741">
        <w:rPr>
          <w:rFonts w:eastAsia="Arial"/>
        </w:rPr>
        <w:t>сти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са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сп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б</w:t>
      </w:r>
      <w:r w:rsidRPr="007B5741">
        <w:rPr>
          <w:rFonts w:eastAsia="Arial"/>
        </w:rPr>
        <w:t>нос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</w:rPr>
        <w:t>им</w:t>
      </w:r>
      <w:r w:rsidRPr="007B5741">
        <w:rPr>
          <w:rFonts w:eastAsia="Arial"/>
          <w:spacing w:val="1"/>
        </w:rPr>
        <w:t>а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ск</w:t>
      </w:r>
      <w:r w:rsidRPr="007B5741">
        <w:rPr>
          <w:rFonts w:eastAsia="Arial"/>
          <w:spacing w:val="-3"/>
        </w:rPr>
        <w:t>л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нос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ма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ис</w:t>
      </w:r>
      <w:r w:rsidRPr="007B5741">
        <w:rPr>
          <w:rFonts w:eastAsia="Arial"/>
          <w:spacing w:val="-3"/>
        </w:rPr>
        <w:t>п</w:t>
      </w:r>
      <w:r w:rsidRPr="007B5741">
        <w:rPr>
          <w:rFonts w:eastAsia="Arial"/>
          <w:spacing w:val="1"/>
        </w:rPr>
        <w:t>оље</w:t>
      </w:r>
      <w:r w:rsidRPr="007B5741">
        <w:rPr>
          <w:rFonts w:eastAsia="Arial"/>
        </w:rPr>
        <w:t>н</w:t>
      </w:r>
      <w:r w:rsidRPr="007B5741">
        <w:rPr>
          <w:rFonts w:eastAsia="Arial"/>
          <w:spacing w:val="-2"/>
        </w:rPr>
        <w:t>о</w:t>
      </w:r>
      <w:r w:rsidRPr="007B5741">
        <w:rPr>
          <w:rFonts w:eastAsia="Arial"/>
        </w:rPr>
        <w:t>м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инт</w:t>
      </w:r>
      <w:r w:rsidRPr="007B5741">
        <w:rPr>
          <w:rFonts w:eastAsia="Arial"/>
          <w:spacing w:val="1"/>
        </w:rPr>
        <w:t>ере</w:t>
      </w:r>
      <w:r w:rsidRPr="007B5741">
        <w:rPr>
          <w:rFonts w:eastAsia="Arial"/>
          <w:spacing w:val="-2"/>
        </w:rPr>
        <w:t>с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вању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кор</w:t>
      </w:r>
      <w:r w:rsidRPr="007B5741">
        <w:rPr>
          <w:rFonts w:eastAsia="Arial"/>
        </w:rPr>
        <w:t>ис</w:t>
      </w:r>
      <w:r w:rsidRPr="007B5741">
        <w:rPr>
          <w:rFonts w:eastAsia="Arial"/>
          <w:spacing w:val="-3"/>
        </w:rPr>
        <w:t>н</w:t>
      </w:r>
      <w:r w:rsidRPr="007B5741">
        <w:rPr>
          <w:rFonts w:eastAsia="Arial"/>
        </w:rPr>
        <w:t>ик</w:t>
      </w:r>
      <w:r w:rsidRPr="007B5741">
        <w:rPr>
          <w:rFonts w:eastAsia="Arial"/>
          <w:spacing w:val="1"/>
        </w:rPr>
        <w:t>а</w:t>
      </w:r>
      <w:proofErr w:type="spellEnd"/>
      <w:r w:rsidRPr="007B5741">
        <w:rPr>
          <w:rFonts w:eastAsia="Arial"/>
        </w:rPr>
        <w:t>.</w:t>
      </w:r>
    </w:p>
    <w:p w14:paraId="5830ECB5" w14:textId="77777777" w:rsidR="007B5741" w:rsidRPr="007B5741" w:rsidRDefault="007B5741" w:rsidP="007B5741">
      <w:pPr>
        <w:numPr>
          <w:ilvl w:val="0"/>
          <w:numId w:val="8"/>
        </w:numPr>
        <w:spacing w:after="200" w:line="276" w:lineRule="auto"/>
        <w:ind w:right="222"/>
        <w:contextualSpacing/>
        <w:jc w:val="both"/>
        <w:rPr>
          <w:rFonts w:eastAsia="Arial"/>
        </w:rPr>
      </w:pPr>
      <w:r w:rsidRPr="007B5741">
        <w:rPr>
          <w:rFonts w:eastAsia="Arial"/>
        </w:rPr>
        <w:t>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невном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ора</w:t>
      </w:r>
      <w:r w:rsidRPr="007B5741">
        <w:rPr>
          <w:rFonts w:eastAsia="Arial"/>
        </w:rPr>
        <w:t>вку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2"/>
        </w:rPr>
        <w:t>п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жа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шка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ј</w:t>
      </w:r>
      <w:r w:rsidRPr="007B5741">
        <w:rPr>
          <w:rFonts w:eastAsia="Arial"/>
          <w:spacing w:val="-2"/>
        </w:rPr>
        <w:t>е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ин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има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ици</w:t>
      </w:r>
      <w:proofErr w:type="spellEnd"/>
      <w:r w:rsidRPr="007B5741">
        <w:rPr>
          <w:rFonts w:eastAsia="Arial"/>
        </w:rPr>
        <w:t xml:space="preserve"> 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ци</w:t>
      </w:r>
      <w:r w:rsidRPr="007B5741">
        <w:rPr>
          <w:rFonts w:eastAsia="Arial"/>
          <w:spacing w:val="3"/>
        </w:rPr>
        <w:t>љ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побо</w:t>
      </w:r>
      <w:r w:rsidRPr="007B5741">
        <w:rPr>
          <w:rFonts w:eastAsia="Arial"/>
          <w:spacing w:val="1"/>
        </w:rPr>
        <w:t>љ</w:t>
      </w:r>
      <w:r w:rsidRPr="007B5741">
        <w:rPr>
          <w:rFonts w:eastAsia="Arial"/>
        </w:rPr>
        <w:t>шања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носно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ч</w:t>
      </w:r>
      <w:r w:rsidRPr="007B5741">
        <w:rPr>
          <w:rFonts w:eastAsia="Arial"/>
          <w:spacing w:val="-3"/>
        </w:rPr>
        <w:t>у</w:t>
      </w:r>
      <w:r w:rsidRPr="007B5741">
        <w:rPr>
          <w:rFonts w:eastAsia="Arial"/>
        </w:rPr>
        <w:t>вања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к</w:t>
      </w:r>
      <w:r w:rsidRPr="007B5741">
        <w:rPr>
          <w:rFonts w:eastAsia="Arial"/>
        </w:rPr>
        <w:t>валит</w:t>
      </w:r>
      <w:r w:rsidRPr="007B5741">
        <w:rPr>
          <w:rFonts w:eastAsia="Arial"/>
          <w:spacing w:val="-1"/>
        </w:rPr>
        <w:t>е</w:t>
      </w:r>
      <w:r w:rsidRPr="007B5741">
        <w:rPr>
          <w:rFonts w:eastAsia="Arial"/>
        </w:rPr>
        <w:t>та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жив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т</w:t>
      </w:r>
      <w:r w:rsidRPr="007B5741">
        <w:rPr>
          <w:rFonts w:eastAsia="Arial"/>
          <w:spacing w:val="1"/>
        </w:rPr>
        <w:t>а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т</w:t>
      </w:r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њ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се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-1"/>
        </w:rPr>
        <w:t>бл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ж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ва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изик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неп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во</w:t>
      </w:r>
      <w:r w:rsidRPr="007B5741">
        <w:rPr>
          <w:rFonts w:eastAsia="Arial"/>
          <w:spacing w:val="1"/>
        </w:rPr>
        <w:t>љ</w:t>
      </w:r>
      <w:r w:rsidRPr="007B5741">
        <w:rPr>
          <w:rFonts w:eastAsia="Arial"/>
        </w:rPr>
        <w:t>них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жив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тн</w:t>
      </w:r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х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</w:rPr>
        <w:t>нос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</w:rPr>
        <w:t>и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ств</w:t>
      </w:r>
      <w:r w:rsidRPr="007B5741">
        <w:rPr>
          <w:rFonts w:eastAsia="Arial"/>
          <w:spacing w:val="-1"/>
        </w:rPr>
        <w:t>а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се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мо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1"/>
        </w:rPr>
        <w:t>ћ</w:t>
      </w:r>
      <w:r w:rsidRPr="007B5741">
        <w:rPr>
          <w:rFonts w:eastAsia="Arial"/>
        </w:rPr>
        <w:t>ност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з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с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м</w:t>
      </w:r>
      <w:r w:rsidRPr="007B5741">
        <w:rPr>
          <w:rFonts w:eastAsia="Arial"/>
          <w:spacing w:val="-1"/>
        </w:rPr>
        <w:t>о</w:t>
      </w:r>
      <w:r w:rsidRPr="007B5741">
        <w:rPr>
          <w:rFonts w:eastAsia="Arial"/>
        </w:rPr>
        <w:t>ст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н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жив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т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 xml:space="preserve">у </w:t>
      </w:r>
      <w:proofErr w:type="spellStart"/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шт</w:t>
      </w:r>
      <w:r w:rsidRPr="007B5741">
        <w:rPr>
          <w:rFonts w:eastAsia="Arial"/>
          <w:spacing w:val="2"/>
        </w:rPr>
        <w:t>в</w:t>
      </w:r>
      <w:r w:rsidRPr="007B5741">
        <w:rPr>
          <w:rFonts w:eastAsia="Arial"/>
          <w:spacing w:val="-2"/>
        </w:rPr>
        <w:t>у</w:t>
      </w:r>
      <w:proofErr w:type="spellEnd"/>
      <w:r w:rsidRPr="007B5741">
        <w:rPr>
          <w:rFonts w:eastAsia="Arial"/>
        </w:rPr>
        <w:t>.</w:t>
      </w:r>
    </w:p>
    <w:p w14:paraId="67F5B54B" w14:textId="77777777" w:rsidR="007B5741" w:rsidRPr="007B5741" w:rsidRDefault="007B5741" w:rsidP="007B5741">
      <w:pPr>
        <w:numPr>
          <w:ilvl w:val="0"/>
          <w:numId w:val="8"/>
        </w:numPr>
        <w:spacing w:before="2" w:after="200" w:line="275" w:lineRule="auto"/>
        <w:ind w:right="190"/>
        <w:contextualSpacing/>
        <w:jc w:val="both"/>
        <w:rPr>
          <w:rFonts w:eastAsia="Arial"/>
        </w:rPr>
      </w:pPr>
      <w:r w:rsidRPr="007B5741">
        <w:rPr>
          <w:rFonts w:eastAsia="Arial"/>
          <w:spacing w:val="-1"/>
        </w:rPr>
        <w:t>-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кви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ве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4"/>
        </w:rPr>
        <w:t xml:space="preserve"> </w:t>
      </w:r>
      <w:proofErr w:type="spellStart"/>
      <w:r w:rsidRPr="007B5741">
        <w:rPr>
          <w:rFonts w:eastAsia="Arial"/>
          <w:spacing w:val="1"/>
        </w:rPr>
        <w:t>реа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</w:rPr>
        <w:t>из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је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г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п</w:t>
      </w:r>
      <w:r w:rsidRPr="007B5741">
        <w:rPr>
          <w:rFonts w:eastAsia="Arial"/>
          <w:spacing w:val="-1"/>
        </w:rPr>
        <w:t>н</w:t>
      </w:r>
      <w:r w:rsidRPr="007B5741">
        <w:rPr>
          <w:rFonts w:eastAsia="Arial"/>
        </w:rPr>
        <w:t>и</w:t>
      </w:r>
      <w:proofErr w:type="spellEnd"/>
      <w:r w:rsidRPr="007B5741">
        <w:rPr>
          <w:rFonts w:eastAsia="Arial"/>
          <w:spacing w:val="5"/>
        </w:rPr>
        <w:t xml:space="preserve"> </w:t>
      </w:r>
      <w:r w:rsidRPr="007B5741">
        <w:rPr>
          <w:rFonts w:eastAsia="Arial"/>
        </w:rPr>
        <w:t xml:space="preserve">-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нича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  <w:spacing w:val="-2"/>
        </w:rPr>
        <w:t>с</w:t>
      </w:r>
      <w:r w:rsidRPr="007B5741">
        <w:rPr>
          <w:rFonts w:eastAsia="Arial"/>
        </w:rPr>
        <w:t>ки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</w:rPr>
        <w:t xml:space="preserve"> и</w:t>
      </w:r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ин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иви</w:t>
      </w:r>
      <w:r w:rsidRPr="007B5741">
        <w:rPr>
          <w:rFonts w:eastAsia="Arial"/>
          <w:spacing w:val="2"/>
        </w:rPr>
        <w:t>д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</w:rPr>
        <w:t>ни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</w:rPr>
        <w:t xml:space="preserve"> 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са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ин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2"/>
        </w:rPr>
        <w:t>и</w:t>
      </w:r>
      <w:r w:rsidRPr="007B5741">
        <w:rPr>
          <w:rFonts w:eastAsia="Arial"/>
        </w:rPr>
        <w:t>ви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1"/>
        </w:rPr>
        <w:t>ал</w:t>
      </w:r>
      <w:r w:rsidRPr="007B5741">
        <w:rPr>
          <w:rFonts w:eastAsia="Arial"/>
        </w:rPr>
        <w:t>ним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план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вима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шк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.</w:t>
      </w:r>
    </w:p>
    <w:p w14:paraId="5838DA68" w14:textId="77777777" w:rsidR="007B5741" w:rsidRPr="007B5741" w:rsidRDefault="007B5741" w:rsidP="007B5741">
      <w:pPr>
        <w:numPr>
          <w:ilvl w:val="0"/>
          <w:numId w:val="8"/>
        </w:numPr>
        <w:spacing w:before="2" w:after="200" w:line="275" w:lineRule="auto"/>
        <w:ind w:right="190"/>
        <w:contextualSpacing/>
        <w:jc w:val="both"/>
        <w:rPr>
          <w:rFonts w:eastAsia="Arial"/>
        </w:rPr>
      </w:pPr>
      <w:r w:rsidRPr="007B5741">
        <w:rPr>
          <w:rFonts w:eastAsia="Arial"/>
        </w:rPr>
        <w:t>-</w:t>
      </w:r>
      <w:proofErr w:type="spellStart"/>
      <w:r w:rsidRPr="007B5741">
        <w:rPr>
          <w:rFonts w:eastAsia="Arial"/>
        </w:rPr>
        <w:t>Третмане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сензорне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интеграције</w:t>
      </w:r>
      <w:proofErr w:type="spellEnd"/>
      <w:r w:rsidRPr="007B5741">
        <w:rPr>
          <w:rFonts w:eastAsia="Arial"/>
        </w:rPr>
        <w:t xml:space="preserve"> у </w:t>
      </w:r>
      <w:proofErr w:type="spellStart"/>
      <w:r w:rsidRPr="007B5741">
        <w:rPr>
          <w:rFonts w:eastAsia="Arial"/>
        </w:rPr>
        <w:t>сензорној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соби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lang w:val="sr-Cyrl-CS"/>
        </w:rPr>
        <w:t xml:space="preserve"> </w:t>
      </w:r>
      <w:proofErr w:type="spellStart"/>
      <w:r w:rsidRPr="007B5741">
        <w:rPr>
          <w:rFonts w:eastAsia="Arial"/>
          <w:lang w:val="sr-Cyrl-CS"/>
        </w:rPr>
        <w:t>Неурофидбек</w:t>
      </w:r>
      <w:proofErr w:type="spellEnd"/>
      <w:r w:rsidRPr="007B5741">
        <w:rPr>
          <w:rFonts w:eastAsia="Arial"/>
          <w:lang w:val="sr-Cyrl-CS"/>
        </w:rPr>
        <w:t xml:space="preserve"> третмане,</w:t>
      </w:r>
      <w:r w:rsidRPr="007B5741">
        <w:rPr>
          <w:rFonts w:eastAsia="Arial"/>
        </w:rPr>
        <w:t xml:space="preserve"> АБА </w:t>
      </w:r>
      <w:proofErr w:type="spellStart"/>
      <w:r w:rsidRPr="007B5741">
        <w:rPr>
          <w:rFonts w:eastAsia="Arial"/>
        </w:rPr>
        <w:t>програм</w:t>
      </w:r>
      <w:proofErr w:type="spellEnd"/>
      <w:r w:rsidRPr="007B5741">
        <w:rPr>
          <w:rFonts w:eastAsia="Arial"/>
        </w:rPr>
        <w:t xml:space="preserve">, FLOOR TIME </w:t>
      </w:r>
      <w:proofErr w:type="spellStart"/>
      <w:r w:rsidRPr="007B5741">
        <w:rPr>
          <w:rFonts w:eastAsia="Arial"/>
        </w:rPr>
        <w:t>програм</w:t>
      </w:r>
      <w:proofErr w:type="spellEnd"/>
      <w:r w:rsidRPr="007B5741">
        <w:rPr>
          <w:rFonts w:eastAsia="Arial"/>
        </w:rPr>
        <w:t xml:space="preserve"> и </w:t>
      </w:r>
      <w:proofErr w:type="spellStart"/>
      <w:r w:rsidRPr="007B5741">
        <w:rPr>
          <w:rFonts w:eastAsia="Arial"/>
        </w:rPr>
        <w:t>третмане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на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Берингер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апарату</w:t>
      </w:r>
      <w:proofErr w:type="spellEnd"/>
      <w:r w:rsidRPr="007B5741">
        <w:rPr>
          <w:rFonts w:eastAsia="Arial"/>
        </w:rPr>
        <w:t>.</w:t>
      </w:r>
    </w:p>
    <w:p w14:paraId="181FB1A8" w14:textId="60FAEDCF" w:rsidR="007B5741" w:rsidRPr="007B5741" w:rsidRDefault="007B5741" w:rsidP="007B5741">
      <w:pPr>
        <w:spacing w:before="2" w:after="200" w:line="275" w:lineRule="auto"/>
        <w:ind w:left="104" w:right="190" w:firstLine="540"/>
        <w:jc w:val="both"/>
        <w:rPr>
          <w:rFonts w:eastAsia="Arial"/>
          <w:lang w:val="sr-Cyrl-CS"/>
        </w:rPr>
      </w:pPr>
      <w:r w:rsidRPr="007B5741">
        <w:rPr>
          <w:rFonts w:eastAsia="Arial"/>
          <w:lang w:val="sr-Cyrl-CS"/>
        </w:rPr>
        <w:t xml:space="preserve">Активности пружаоца услуге </w:t>
      </w:r>
      <w:r w:rsidRPr="007B5741">
        <w:rPr>
          <w:rFonts w:eastAsia="Arial"/>
          <w:b/>
          <w:lang w:val="sr-Cyrl-CS"/>
        </w:rPr>
        <w:t>-</w:t>
      </w:r>
      <w:r w:rsidRPr="007B5741">
        <w:rPr>
          <w:rFonts w:eastAsia="Arial"/>
          <w:lang w:val="sr-Cyrl-CS"/>
        </w:rPr>
        <w:t xml:space="preserve"> Дневни боравак за децу и младе са сметњама у развоју и телесним инвалидитетом обухвата следеће активности:</w:t>
      </w:r>
    </w:p>
    <w:p w14:paraId="12EF46C3" w14:textId="77777777" w:rsidR="007B5741" w:rsidRPr="007B5741" w:rsidRDefault="007B5741" w:rsidP="007B5741">
      <w:pPr>
        <w:spacing w:after="200" w:line="260" w:lineRule="exact"/>
        <w:ind w:left="104"/>
        <w:jc w:val="both"/>
        <w:rPr>
          <w:rFonts w:eastAsia="Arial"/>
        </w:rPr>
      </w:pPr>
      <w:r w:rsidRPr="007B5741">
        <w:rPr>
          <w:rFonts w:eastAsia="Arial"/>
          <w:i/>
          <w:spacing w:val="1"/>
        </w:rPr>
        <w:t>1</w:t>
      </w:r>
      <w:r w:rsidRPr="007B5741">
        <w:rPr>
          <w:rFonts w:eastAsia="Arial"/>
          <w:i/>
        </w:rPr>
        <w:t>.</w:t>
      </w:r>
      <w:r w:rsidRPr="007B5741">
        <w:rPr>
          <w:rFonts w:eastAsia="Arial"/>
          <w:i/>
          <w:spacing w:val="1"/>
        </w:rPr>
        <w:t xml:space="preserve"> </w:t>
      </w:r>
      <w:proofErr w:type="spellStart"/>
      <w:r w:rsidRPr="007B5741">
        <w:rPr>
          <w:rFonts w:eastAsia="Arial"/>
          <w:i/>
          <w:spacing w:val="-1"/>
        </w:rPr>
        <w:t>Г</w:t>
      </w:r>
      <w:r w:rsidRPr="007B5741">
        <w:rPr>
          <w:rFonts w:eastAsia="Arial"/>
          <w:i/>
          <w:spacing w:val="1"/>
        </w:rPr>
        <w:t>р</w:t>
      </w:r>
      <w:r w:rsidRPr="007B5741">
        <w:rPr>
          <w:rFonts w:eastAsia="Arial"/>
          <w:i/>
        </w:rPr>
        <w:t>упни</w:t>
      </w:r>
      <w:proofErr w:type="spellEnd"/>
      <w:r w:rsidRPr="007B5741">
        <w:rPr>
          <w:rFonts w:eastAsia="Arial"/>
          <w:i/>
          <w:spacing w:val="-1"/>
        </w:rPr>
        <w:t xml:space="preserve"> </w:t>
      </w:r>
      <w:proofErr w:type="spellStart"/>
      <w:r w:rsidRPr="007B5741">
        <w:rPr>
          <w:rFonts w:eastAsia="Arial"/>
          <w:i/>
          <w:spacing w:val="1"/>
        </w:rPr>
        <w:t>ра</w:t>
      </w:r>
      <w:r w:rsidRPr="007B5741">
        <w:rPr>
          <w:rFonts w:eastAsia="Arial"/>
          <w:i/>
        </w:rPr>
        <w:t>д</w:t>
      </w:r>
      <w:proofErr w:type="spellEnd"/>
      <w:r w:rsidRPr="007B5741">
        <w:rPr>
          <w:rFonts w:eastAsia="Arial"/>
          <w:i/>
          <w:spacing w:val="1"/>
        </w:rPr>
        <w:t xml:space="preserve"> </w:t>
      </w:r>
      <w:r w:rsidRPr="007B5741">
        <w:rPr>
          <w:rFonts w:eastAsia="Arial"/>
        </w:rPr>
        <w:t>(</w:t>
      </w:r>
      <w:proofErr w:type="spellStart"/>
      <w:r w:rsidRPr="007B5741">
        <w:rPr>
          <w:rFonts w:eastAsia="Arial"/>
        </w:rPr>
        <w:t>р</w:t>
      </w:r>
      <w:r w:rsidRPr="007B5741">
        <w:rPr>
          <w:rFonts w:eastAsia="Arial"/>
          <w:spacing w:val="-1"/>
        </w:rPr>
        <w:t>е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2"/>
        </w:rPr>
        <w:t>зу</w:t>
      </w:r>
      <w:r w:rsidRPr="007B5741">
        <w:rPr>
          <w:rFonts w:eastAsia="Arial"/>
          <w:spacing w:val="2"/>
        </w:rPr>
        <w:t>ј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тр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2"/>
        </w:rPr>
        <w:t>ч</w:t>
      </w:r>
      <w:r w:rsidRPr="007B5741">
        <w:rPr>
          <w:rFonts w:eastAsia="Arial"/>
        </w:rPr>
        <w:t>ни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ни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и</w:t>
      </w:r>
      <w:proofErr w:type="spellEnd"/>
      <w:r w:rsidRPr="007B5741">
        <w:rPr>
          <w:rFonts w:eastAsia="Arial"/>
        </w:rPr>
        <w:t>):</w:t>
      </w:r>
    </w:p>
    <w:p w14:paraId="007A5A52" w14:textId="77777777" w:rsidR="007B5741" w:rsidRPr="007B5741" w:rsidRDefault="007B5741" w:rsidP="007B5741">
      <w:pPr>
        <w:numPr>
          <w:ilvl w:val="0"/>
          <w:numId w:val="9"/>
        </w:numPr>
        <w:spacing w:before="2" w:after="200" w:line="276" w:lineRule="auto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</w:rPr>
        <w:t>спо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тс</w:t>
      </w:r>
      <w:r w:rsidRPr="007B5741">
        <w:rPr>
          <w:rFonts w:eastAsia="Arial"/>
          <w:spacing w:val="1"/>
        </w:rPr>
        <w:t>к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-1"/>
        </w:rPr>
        <w:t>т</w:t>
      </w:r>
      <w:r w:rsidRPr="007B5741">
        <w:rPr>
          <w:rFonts w:eastAsia="Arial"/>
        </w:rPr>
        <w:t>ивнос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</w:rPr>
        <w:t>и</w:t>
      </w:r>
      <w:proofErr w:type="spellEnd"/>
      <w:r w:rsidRPr="007B5741">
        <w:rPr>
          <w:rFonts w:eastAsia="Arial"/>
          <w:spacing w:val="-2"/>
        </w:rPr>
        <w:t xml:space="preserve"> </w:t>
      </w:r>
      <w:r w:rsidRPr="007B5741">
        <w:rPr>
          <w:rFonts w:eastAsia="Arial"/>
        </w:rPr>
        <w:t>(</w:t>
      </w:r>
      <w:proofErr w:type="spellStart"/>
      <w:r w:rsidRPr="007B5741">
        <w:rPr>
          <w:rFonts w:eastAsia="Arial"/>
          <w:spacing w:val="-1"/>
        </w:rPr>
        <w:t>ј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т</w:t>
      </w:r>
      <w:r w:rsidRPr="007B5741">
        <w:rPr>
          <w:rFonts w:eastAsia="Arial"/>
          <w:spacing w:val="1"/>
        </w:rPr>
        <w:t>ар</w:t>
      </w:r>
      <w:r w:rsidRPr="007B5741">
        <w:rPr>
          <w:rFonts w:eastAsia="Arial"/>
          <w:spacing w:val="-1"/>
        </w:rPr>
        <w:t>њ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имнас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</w:rPr>
        <w:t>ик</w:t>
      </w:r>
      <w:r w:rsidRPr="007B5741">
        <w:rPr>
          <w:rFonts w:eastAsia="Arial"/>
          <w:spacing w:val="1"/>
        </w:rPr>
        <w:t>а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в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жбе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т</w:t>
      </w:r>
      <w:r w:rsidRPr="007B5741">
        <w:rPr>
          <w:rFonts w:eastAsia="Arial"/>
          <w:spacing w:val="-1"/>
        </w:rPr>
        <w:t>е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2"/>
        </w:rPr>
        <w:t>з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в</w:t>
      </w:r>
      <w:r w:rsidRPr="007B5741">
        <w:rPr>
          <w:rFonts w:eastAsia="Arial"/>
          <w:spacing w:val="-2"/>
        </w:rPr>
        <w:t>а</w:t>
      </w:r>
      <w:r w:rsidRPr="007B5741">
        <w:rPr>
          <w:rFonts w:eastAsia="Arial"/>
        </w:rPr>
        <w:t>нос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</w:rPr>
        <w:t>и</w:t>
      </w:r>
      <w:proofErr w:type="spellEnd"/>
      <w:r w:rsidRPr="007B5741">
        <w:rPr>
          <w:rFonts w:eastAsia="Arial"/>
        </w:rPr>
        <w:t>)</w:t>
      </w:r>
    </w:p>
    <w:p w14:paraId="70E7A718" w14:textId="77777777" w:rsidR="007B5741" w:rsidRPr="007B5741" w:rsidRDefault="007B5741" w:rsidP="007B5741">
      <w:pPr>
        <w:numPr>
          <w:ilvl w:val="0"/>
          <w:numId w:val="9"/>
        </w:numPr>
        <w:spacing w:after="200" w:line="276" w:lineRule="auto"/>
        <w:ind w:right="646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  <w:spacing w:val="1"/>
        </w:rPr>
        <w:lastRenderedPageBreak/>
        <w:t>ра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ни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са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о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2"/>
        </w:rPr>
        <w:t>с</w:t>
      </w:r>
      <w:r w:rsidRPr="007B5741">
        <w:rPr>
          <w:rFonts w:eastAsia="Arial"/>
        </w:rPr>
        <w:t>ни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има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(</w:t>
      </w:r>
      <w:proofErr w:type="spellStart"/>
      <w:r w:rsidRPr="007B5741">
        <w:rPr>
          <w:rFonts w:eastAsia="Arial"/>
        </w:rPr>
        <w:t>е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тив</w:t>
      </w:r>
      <w:r w:rsidRPr="007B5741">
        <w:rPr>
          <w:rFonts w:eastAsia="Arial"/>
          <w:spacing w:val="-1"/>
        </w:rPr>
        <w:t>н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ре</w:t>
      </w:r>
      <w:r w:rsidRPr="007B5741">
        <w:rPr>
          <w:rFonts w:eastAsia="Arial"/>
          <w:spacing w:val="-1"/>
        </w:rPr>
        <w:t>а</w:t>
      </w:r>
      <w:r w:rsidRPr="007B5741">
        <w:rPr>
          <w:rFonts w:eastAsia="Arial"/>
        </w:rPr>
        <w:t>тив</w:t>
      </w:r>
      <w:r w:rsidRPr="007B5741">
        <w:rPr>
          <w:rFonts w:eastAsia="Arial"/>
          <w:spacing w:val="-1"/>
        </w:rPr>
        <w:t>н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пси</w:t>
      </w:r>
      <w:r w:rsidRPr="007B5741">
        <w:rPr>
          <w:rFonts w:eastAsia="Arial"/>
          <w:spacing w:val="-3"/>
        </w:rPr>
        <w:t>х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јал</w:t>
      </w:r>
      <w:r w:rsidRPr="007B5741">
        <w:rPr>
          <w:rFonts w:eastAsia="Arial"/>
          <w:spacing w:val="-1"/>
        </w:rPr>
        <w:t>н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мс</w:t>
      </w:r>
      <w:r w:rsidRPr="007B5741">
        <w:rPr>
          <w:rFonts w:eastAsia="Arial"/>
          <w:spacing w:val="-1"/>
        </w:rPr>
        <w:t>к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 xml:space="preserve">, </w:t>
      </w:r>
      <w:proofErr w:type="spellStart"/>
      <w:r w:rsidRPr="007B5741">
        <w:rPr>
          <w:rFonts w:eastAsia="Arial"/>
        </w:rPr>
        <w:t>м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зичк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сне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ли</w:t>
      </w:r>
      <w:r w:rsidRPr="007B5741">
        <w:rPr>
          <w:rFonts w:eastAsia="Arial"/>
          <w:spacing w:val="-2"/>
        </w:rPr>
        <w:t>к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в</w:t>
      </w:r>
      <w:r w:rsidRPr="007B5741">
        <w:rPr>
          <w:rFonts w:eastAsia="Arial"/>
          <w:spacing w:val="-1"/>
        </w:rPr>
        <w:t>н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х</w:t>
      </w:r>
      <w:r w:rsidRPr="007B5741">
        <w:rPr>
          <w:rFonts w:eastAsia="Arial"/>
          <w:spacing w:val="1"/>
        </w:rPr>
        <w:t>ор</w:t>
      </w:r>
      <w:r w:rsidRPr="007B5741">
        <w:rPr>
          <w:rFonts w:eastAsia="Arial"/>
        </w:rPr>
        <w:t>ск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р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ч</w:t>
      </w:r>
      <w:r w:rsidRPr="007B5741">
        <w:rPr>
          <w:rFonts w:eastAsia="Arial"/>
          <w:spacing w:val="-1"/>
        </w:rPr>
        <w:t>н</w:t>
      </w:r>
      <w:r w:rsidRPr="007B5741">
        <w:rPr>
          <w:rFonts w:eastAsia="Arial"/>
        </w:rPr>
        <w:t>и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  <w:spacing w:val="-1"/>
        </w:rPr>
        <w:t>д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г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п</w:t>
      </w:r>
      <w:r w:rsidRPr="007B5741">
        <w:rPr>
          <w:rFonts w:eastAsia="Arial"/>
          <w:spacing w:val="-1"/>
        </w:rPr>
        <w:t>н</w:t>
      </w:r>
      <w:r w:rsidRPr="007B5741">
        <w:rPr>
          <w:rFonts w:eastAsia="Arial"/>
        </w:rPr>
        <w:t>и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на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  <w:spacing w:val="-3"/>
        </w:rPr>
        <w:t>ч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на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</w:rPr>
        <w:t>)</w:t>
      </w:r>
    </w:p>
    <w:p w14:paraId="0202437A" w14:textId="77777777" w:rsidR="007B5741" w:rsidRPr="007B5741" w:rsidRDefault="007B5741" w:rsidP="007B574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</w:rPr>
        <w:t>пси</w:t>
      </w:r>
      <w:r w:rsidRPr="007B5741">
        <w:rPr>
          <w:rFonts w:eastAsia="Arial"/>
          <w:spacing w:val="-3"/>
        </w:rPr>
        <w:t>х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ијалне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ни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са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ро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ит</w:t>
      </w:r>
      <w:r w:rsidRPr="007B5741">
        <w:rPr>
          <w:rFonts w:eastAsia="Arial"/>
          <w:spacing w:val="-1"/>
        </w:rPr>
        <w:t>е</w:t>
      </w:r>
      <w:r w:rsidRPr="007B5741">
        <w:rPr>
          <w:rFonts w:eastAsia="Arial"/>
          <w:spacing w:val="1"/>
        </w:rPr>
        <w:t>љ</w:t>
      </w:r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м</w:t>
      </w:r>
      <w:r w:rsidRPr="007B5741">
        <w:rPr>
          <w:rFonts w:eastAsia="Arial"/>
          <w:spacing w:val="5"/>
        </w:rPr>
        <w:t>а</w:t>
      </w:r>
      <w:r w:rsidRPr="007B5741">
        <w:rPr>
          <w:rFonts w:eastAsia="Arial"/>
          <w:spacing w:val="-1"/>
        </w:rPr>
        <w:t>-</w:t>
      </w:r>
      <w:r w:rsidRPr="007B5741">
        <w:rPr>
          <w:rFonts w:eastAsia="Arial"/>
        </w:rPr>
        <w:t>ст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т</w:t>
      </w:r>
      <w:r w:rsidRPr="007B5741">
        <w:rPr>
          <w:rFonts w:eastAsia="Arial"/>
          <w:spacing w:val="-1"/>
        </w:rPr>
        <w:t>е</w:t>
      </w:r>
      <w:r w:rsidRPr="007B5741">
        <w:rPr>
          <w:rFonts w:eastAsia="Arial"/>
          <w:spacing w:val="1"/>
        </w:rPr>
        <w:t>љ</w:t>
      </w:r>
      <w:r w:rsidRPr="007B5741">
        <w:rPr>
          <w:rFonts w:eastAsia="Arial"/>
        </w:rPr>
        <w:t>има</w:t>
      </w:r>
      <w:proofErr w:type="spellEnd"/>
    </w:p>
    <w:p w14:paraId="2BE352CC" w14:textId="77777777" w:rsidR="007B5741" w:rsidRPr="007B5741" w:rsidRDefault="007B5741" w:rsidP="007B5741">
      <w:pPr>
        <w:spacing w:after="200" w:line="276" w:lineRule="auto"/>
        <w:ind w:left="104"/>
        <w:jc w:val="both"/>
        <w:rPr>
          <w:rFonts w:eastAsia="Arial"/>
        </w:rPr>
      </w:pPr>
      <w:r w:rsidRPr="007B5741">
        <w:rPr>
          <w:rFonts w:eastAsia="Arial"/>
          <w:i/>
          <w:spacing w:val="1"/>
        </w:rPr>
        <w:t>2</w:t>
      </w:r>
      <w:r w:rsidRPr="007B5741">
        <w:rPr>
          <w:rFonts w:eastAsia="Arial"/>
          <w:i/>
        </w:rPr>
        <w:t>.</w:t>
      </w:r>
      <w:r w:rsidRPr="007B5741">
        <w:rPr>
          <w:rFonts w:eastAsia="Arial"/>
          <w:i/>
          <w:spacing w:val="1"/>
        </w:rPr>
        <w:t xml:space="preserve"> </w:t>
      </w:r>
      <w:proofErr w:type="spellStart"/>
      <w:r w:rsidRPr="007B5741">
        <w:rPr>
          <w:rFonts w:eastAsia="Arial"/>
          <w:i/>
          <w:spacing w:val="1"/>
        </w:rPr>
        <w:t>И</w:t>
      </w:r>
      <w:r w:rsidRPr="007B5741">
        <w:rPr>
          <w:rFonts w:eastAsia="Arial"/>
          <w:i/>
        </w:rPr>
        <w:t>нди</w:t>
      </w:r>
      <w:r w:rsidRPr="007B5741">
        <w:rPr>
          <w:rFonts w:eastAsia="Arial"/>
          <w:i/>
          <w:spacing w:val="-3"/>
        </w:rPr>
        <w:t>в</w:t>
      </w:r>
      <w:r w:rsidRPr="007B5741">
        <w:rPr>
          <w:rFonts w:eastAsia="Arial"/>
          <w:i/>
          <w:spacing w:val="1"/>
        </w:rPr>
        <w:t>и</w:t>
      </w:r>
      <w:r w:rsidRPr="007B5741">
        <w:rPr>
          <w:rFonts w:eastAsia="Arial"/>
          <w:i/>
        </w:rPr>
        <w:t>д</w:t>
      </w:r>
      <w:r w:rsidRPr="007B5741">
        <w:rPr>
          <w:rFonts w:eastAsia="Arial"/>
          <w:i/>
          <w:spacing w:val="-1"/>
        </w:rPr>
        <w:t>у</w:t>
      </w:r>
      <w:r w:rsidRPr="007B5741">
        <w:rPr>
          <w:rFonts w:eastAsia="Arial"/>
          <w:i/>
          <w:spacing w:val="1"/>
        </w:rPr>
        <w:t>а</w:t>
      </w:r>
      <w:r w:rsidRPr="007B5741">
        <w:rPr>
          <w:rFonts w:eastAsia="Arial"/>
          <w:i/>
          <w:spacing w:val="-1"/>
        </w:rPr>
        <w:t>л</w:t>
      </w:r>
      <w:r w:rsidRPr="007B5741">
        <w:rPr>
          <w:rFonts w:eastAsia="Arial"/>
          <w:i/>
        </w:rPr>
        <w:t>ни</w:t>
      </w:r>
      <w:proofErr w:type="spellEnd"/>
      <w:r w:rsidRPr="007B5741">
        <w:rPr>
          <w:rFonts w:eastAsia="Arial"/>
          <w:i/>
          <w:spacing w:val="1"/>
        </w:rPr>
        <w:t xml:space="preserve"> </w:t>
      </w:r>
      <w:proofErr w:type="spellStart"/>
      <w:r w:rsidRPr="007B5741">
        <w:rPr>
          <w:rFonts w:eastAsia="Arial"/>
          <w:i/>
          <w:spacing w:val="-1"/>
        </w:rPr>
        <w:t>р</w:t>
      </w:r>
      <w:r w:rsidRPr="007B5741">
        <w:rPr>
          <w:rFonts w:eastAsia="Arial"/>
          <w:i/>
          <w:spacing w:val="1"/>
        </w:rPr>
        <w:t>ад</w:t>
      </w:r>
      <w:proofErr w:type="spellEnd"/>
      <w:r w:rsidRPr="007B5741">
        <w:rPr>
          <w:rFonts w:eastAsia="Arial"/>
        </w:rPr>
        <w:t>:</w:t>
      </w:r>
    </w:p>
    <w:p w14:paraId="4AEC2DC9" w14:textId="77777777" w:rsidR="007B5741" w:rsidRPr="007B5741" w:rsidRDefault="007B5741" w:rsidP="007B5741">
      <w:pPr>
        <w:numPr>
          <w:ilvl w:val="0"/>
          <w:numId w:val="10"/>
        </w:numPr>
        <w:spacing w:before="2" w:after="200" w:line="276" w:lineRule="auto"/>
        <w:ind w:right="923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</w:rPr>
        <w:t>ин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иви</w:t>
      </w:r>
      <w:r w:rsidRPr="007B5741">
        <w:rPr>
          <w:rFonts w:eastAsia="Arial"/>
          <w:spacing w:val="2"/>
        </w:rPr>
        <w:t>д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</w:rPr>
        <w:t>ни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са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о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исни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има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ји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је</w:t>
      </w:r>
      <w:proofErr w:type="spellEnd"/>
      <w:r w:rsidRPr="007B5741">
        <w:rPr>
          <w:rFonts w:eastAsia="Arial"/>
          <w:spacing w:val="-1"/>
        </w:rPr>
        <w:t xml:space="preserve"> 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ад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са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ре</w:t>
      </w:r>
      <w:r w:rsidRPr="007B5741">
        <w:rPr>
          <w:rFonts w:eastAsia="Arial"/>
        </w:rPr>
        <w:t>т</w:t>
      </w:r>
      <w:r w:rsidRPr="007B5741">
        <w:rPr>
          <w:rFonts w:eastAsia="Arial"/>
          <w:spacing w:val="-2"/>
        </w:rPr>
        <w:t>х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но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тв</w:t>
      </w:r>
      <w:r w:rsidRPr="007B5741">
        <w:rPr>
          <w:rFonts w:eastAsia="Arial"/>
          <w:spacing w:val="1"/>
        </w:rPr>
        <w:t>рђе</w:t>
      </w:r>
      <w:r w:rsidRPr="007B5741">
        <w:rPr>
          <w:rFonts w:eastAsia="Arial"/>
        </w:rPr>
        <w:t>ним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ин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иви</w:t>
      </w:r>
      <w:r w:rsidRPr="007B5741">
        <w:rPr>
          <w:rFonts w:eastAsia="Arial"/>
          <w:spacing w:val="2"/>
        </w:rPr>
        <w:t>д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</w:rPr>
        <w:t>ним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пла</w:t>
      </w:r>
      <w:r w:rsidRPr="007B5741">
        <w:rPr>
          <w:rFonts w:eastAsia="Arial"/>
          <w:spacing w:val="2"/>
        </w:rPr>
        <w:t>н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вима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ш</w:t>
      </w:r>
      <w:r w:rsidRPr="007B5741">
        <w:rPr>
          <w:rFonts w:eastAsia="Arial"/>
          <w:spacing w:val="-2"/>
        </w:rPr>
        <w:t>к</w:t>
      </w:r>
      <w:r w:rsidRPr="007B5741">
        <w:rPr>
          <w:rFonts w:eastAsia="Arial"/>
        </w:rPr>
        <w:t>е</w:t>
      </w:r>
      <w:proofErr w:type="spellEnd"/>
    </w:p>
    <w:p w14:paraId="61A5420C" w14:textId="77777777" w:rsidR="007B5741" w:rsidRPr="007B5741" w:rsidRDefault="007B5741" w:rsidP="007B574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</w:rPr>
        <w:t>ин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иви</w:t>
      </w:r>
      <w:r w:rsidRPr="007B5741">
        <w:rPr>
          <w:rFonts w:eastAsia="Arial"/>
          <w:spacing w:val="2"/>
        </w:rPr>
        <w:t>д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</w:rPr>
        <w:t>ни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са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ро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2"/>
        </w:rPr>
        <w:t>т</w:t>
      </w:r>
      <w:r w:rsidRPr="007B5741">
        <w:rPr>
          <w:rFonts w:eastAsia="Arial"/>
          <w:spacing w:val="1"/>
        </w:rPr>
        <w:t>ељ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2"/>
        </w:rPr>
        <w:t>м</w:t>
      </w:r>
      <w:r w:rsidRPr="007B5741">
        <w:rPr>
          <w:rFonts w:eastAsia="Arial"/>
          <w:spacing w:val="4"/>
        </w:rPr>
        <w:t>а</w:t>
      </w:r>
      <w:r w:rsidRPr="007B5741">
        <w:rPr>
          <w:rFonts w:eastAsia="Arial"/>
        </w:rPr>
        <w:t>-ст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2"/>
        </w:rPr>
        <w:t>т</w:t>
      </w:r>
      <w:r w:rsidRPr="007B5741">
        <w:rPr>
          <w:rFonts w:eastAsia="Arial"/>
          <w:spacing w:val="1"/>
        </w:rPr>
        <w:t>ељ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2"/>
        </w:rPr>
        <w:t>м</w:t>
      </w:r>
      <w:r w:rsidRPr="007B5741">
        <w:rPr>
          <w:rFonts w:eastAsia="Arial"/>
        </w:rPr>
        <w:t>а</w:t>
      </w:r>
      <w:proofErr w:type="spellEnd"/>
    </w:p>
    <w:p w14:paraId="1BE3B1E2" w14:textId="77777777" w:rsidR="007B5741" w:rsidRPr="007B5741" w:rsidRDefault="007B5741" w:rsidP="007B5741">
      <w:pPr>
        <w:spacing w:after="200" w:line="276" w:lineRule="auto"/>
        <w:ind w:left="104" w:right="258"/>
        <w:jc w:val="both"/>
        <w:rPr>
          <w:rFonts w:eastAsia="Arial"/>
        </w:rPr>
      </w:pPr>
      <w:r w:rsidRPr="007B5741">
        <w:rPr>
          <w:rFonts w:eastAsia="Arial"/>
          <w:spacing w:val="1"/>
        </w:rPr>
        <w:t>3</w:t>
      </w:r>
      <w:r w:rsidRPr="007B5741">
        <w:rPr>
          <w:rFonts w:eastAsia="Arial"/>
        </w:rPr>
        <w:t>.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о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х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ијени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збеднос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</w:rPr>
        <w:t>и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-1"/>
        </w:rPr>
        <w:t>о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исн</w:t>
      </w:r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а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-2"/>
        </w:rPr>
        <w:t>о</w:t>
      </w:r>
      <w:r w:rsidRPr="007B5741">
        <w:rPr>
          <w:rFonts w:eastAsia="Arial"/>
        </w:rPr>
        <w:t>м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ћ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илик</w:t>
      </w:r>
      <w:r w:rsidRPr="007B5741">
        <w:rPr>
          <w:rFonts w:eastAsia="Arial"/>
          <w:spacing w:val="-1"/>
        </w:rPr>
        <w:t>о</w:t>
      </w:r>
      <w:r w:rsidRPr="007B5741">
        <w:rPr>
          <w:rFonts w:eastAsia="Arial"/>
        </w:rPr>
        <w:t>м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-2"/>
        </w:rPr>
        <w:t>х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  <w:spacing w:val="5"/>
        </w:rPr>
        <w:t>н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ска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 xml:space="preserve">у </w:t>
      </w:r>
      <w:proofErr w:type="spellStart"/>
      <w:r w:rsidRPr="007B5741">
        <w:rPr>
          <w:rFonts w:eastAsia="Arial"/>
        </w:rPr>
        <w:t>т</w:t>
      </w:r>
      <w:r w:rsidRPr="007B5741">
        <w:rPr>
          <w:rFonts w:eastAsia="Arial"/>
          <w:spacing w:val="1"/>
        </w:rPr>
        <w:t>оа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т</w:t>
      </w:r>
      <w:proofErr w:type="spellEnd"/>
      <w:r w:rsidRPr="007B5741">
        <w:rPr>
          <w:rFonts w:eastAsia="Arial"/>
        </w:rPr>
        <w:t>.</w:t>
      </w:r>
    </w:p>
    <w:p w14:paraId="092BF7AF" w14:textId="77777777" w:rsidR="007B5741" w:rsidRPr="007B5741" w:rsidRDefault="007B5741" w:rsidP="007B5741">
      <w:pPr>
        <w:spacing w:after="200" w:line="276" w:lineRule="auto"/>
        <w:ind w:left="104"/>
        <w:jc w:val="both"/>
        <w:rPr>
          <w:rFonts w:eastAsia="Arial"/>
        </w:rPr>
      </w:pPr>
      <w:r w:rsidRPr="007B5741">
        <w:rPr>
          <w:rFonts w:eastAsia="Arial"/>
          <w:spacing w:val="1"/>
        </w:rPr>
        <w:t>4</w:t>
      </w:r>
      <w:r w:rsidRPr="007B5741">
        <w:rPr>
          <w:rFonts w:eastAsia="Arial"/>
        </w:rPr>
        <w:t>.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воз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ор</w:t>
      </w:r>
      <w:r w:rsidRPr="007B5741">
        <w:rPr>
          <w:rFonts w:eastAsia="Arial"/>
        </w:rPr>
        <w:t>исн</w:t>
      </w:r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а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з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к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на</w:t>
      </w:r>
      <w:proofErr w:type="spellEnd"/>
      <w:r w:rsidRPr="007B5741">
        <w:rPr>
          <w:rFonts w:eastAsia="Arial"/>
          <w:spacing w:val="4"/>
        </w:rPr>
        <w:t xml:space="preserve"> </w:t>
      </w:r>
      <w:proofErr w:type="spellStart"/>
      <w:r w:rsidRPr="007B5741">
        <w:rPr>
          <w:rFonts w:eastAsia="Arial"/>
          <w:spacing w:val="-3"/>
        </w:rPr>
        <w:t>н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изле</w:t>
      </w:r>
      <w:r w:rsidRPr="007B5741">
        <w:rPr>
          <w:rFonts w:eastAsia="Arial"/>
          <w:spacing w:val="-1"/>
        </w:rPr>
        <w:t>т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за</w:t>
      </w:r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в</w:t>
      </w:r>
      <w:r w:rsidRPr="007B5741">
        <w:rPr>
          <w:rFonts w:eastAsia="Arial"/>
          <w:spacing w:val="-1"/>
        </w:rPr>
        <w:t>н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</w:t>
      </w:r>
      <w:r w:rsidRPr="007B5741">
        <w:rPr>
          <w:rFonts w:eastAsia="Arial"/>
          <w:spacing w:val="-2"/>
        </w:rPr>
        <w:t>п</w:t>
      </w:r>
      <w:r w:rsidRPr="007B5741">
        <w:rPr>
          <w:rFonts w:eastAsia="Arial"/>
          <w:spacing w:val="1"/>
        </w:rPr>
        <w:t>ор</w:t>
      </w:r>
      <w:r w:rsidRPr="007B5741">
        <w:rPr>
          <w:rFonts w:eastAsia="Arial"/>
        </w:rPr>
        <w:t>тс</w:t>
      </w:r>
      <w:r w:rsidRPr="007B5741">
        <w:rPr>
          <w:rFonts w:eastAsia="Arial"/>
          <w:spacing w:val="-1"/>
        </w:rPr>
        <w:t>к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м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ни</w:t>
      </w:r>
      <w:r w:rsidRPr="007B5741">
        <w:rPr>
          <w:rFonts w:eastAsia="Arial"/>
          <w:spacing w:val="-1"/>
        </w:rPr>
        <w:t>ф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ст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иј</w:t>
      </w:r>
      <w:r w:rsidRPr="007B5741">
        <w:rPr>
          <w:rFonts w:eastAsia="Arial"/>
          <w:spacing w:val="5"/>
        </w:rPr>
        <w:t>е</w:t>
      </w:r>
      <w:proofErr w:type="spellEnd"/>
      <w:r w:rsidRPr="007B5741">
        <w:rPr>
          <w:rFonts w:eastAsia="Arial"/>
        </w:rPr>
        <w:t>.</w:t>
      </w:r>
    </w:p>
    <w:p w14:paraId="76C99A1C" w14:textId="77777777" w:rsidR="007B5741" w:rsidRPr="007B5741" w:rsidRDefault="007B5741" w:rsidP="007B5741">
      <w:pPr>
        <w:tabs>
          <w:tab w:val="left" w:pos="10064"/>
        </w:tabs>
        <w:spacing w:after="200" w:line="276" w:lineRule="auto"/>
        <w:ind w:left="104" w:right="-1"/>
        <w:jc w:val="both"/>
        <w:rPr>
          <w:rFonts w:eastAsia="Arial"/>
        </w:rPr>
      </w:pPr>
      <w:proofErr w:type="spellStart"/>
      <w:r w:rsidRPr="007B5741">
        <w:rPr>
          <w:rFonts w:eastAsia="Arial"/>
          <w:b/>
        </w:rPr>
        <w:t>Прос</w:t>
      </w:r>
      <w:r w:rsidRPr="007B5741">
        <w:rPr>
          <w:rFonts w:eastAsia="Arial"/>
          <w:b/>
          <w:spacing w:val="-2"/>
        </w:rPr>
        <w:t>т</w:t>
      </w:r>
      <w:r w:rsidRPr="007B5741">
        <w:rPr>
          <w:rFonts w:eastAsia="Arial"/>
          <w:b/>
        </w:rPr>
        <w:t>ор</w:t>
      </w:r>
      <w:proofErr w:type="spellEnd"/>
      <w:r w:rsidRPr="007B5741">
        <w:rPr>
          <w:rFonts w:eastAsia="Arial"/>
          <w:b/>
          <w:spacing w:val="2"/>
        </w:rPr>
        <w:t xml:space="preserve"> </w:t>
      </w:r>
      <w:r w:rsidRPr="007B5741">
        <w:rPr>
          <w:rFonts w:eastAsia="Arial"/>
          <w:b/>
        </w:rPr>
        <w:t>у</w:t>
      </w:r>
      <w:r w:rsidRPr="007B5741">
        <w:rPr>
          <w:rFonts w:eastAsia="Arial"/>
          <w:b/>
          <w:spacing w:val="-3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ме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ћ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-2"/>
        </w:rPr>
        <w:t>П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ж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ц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2"/>
        </w:rPr>
        <w:t>с</w:t>
      </w:r>
      <w:r w:rsidRPr="007B5741">
        <w:rPr>
          <w:rFonts w:eastAsia="Arial"/>
          <w:spacing w:val="1"/>
        </w:rPr>
        <w:t>л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  <w:lang w:val="sr-Cyrl-CS"/>
        </w:rPr>
        <w:t xml:space="preserve">вршити </w:t>
      </w:r>
      <w:proofErr w:type="spellStart"/>
      <w:r w:rsidRPr="007B5741">
        <w:rPr>
          <w:rFonts w:eastAsia="Arial"/>
        </w:rPr>
        <w:t>пр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-2"/>
        </w:rPr>
        <w:t>м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тну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2"/>
        </w:rPr>
        <w:t>с</w:t>
      </w:r>
      <w:r w:rsidRPr="007B5741">
        <w:rPr>
          <w:rFonts w:eastAsia="Arial"/>
          <w:spacing w:val="1"/>
        </w:rPr>
        <w:t>л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  <w:spacing w:val="-2"/>
        </w:rPr>
        <w:t xml:space="preserve"> </w:t>
      </w:r>
      <w:r w:rsidRPr="007B5741">
        <w:rPr>
          <w:rFonts w:eastAsia="Arial"/>
          <w:spacing w:val="1"/>
          <w:lang w:val="sr-Cyrl-CS"/>
        </w:rPr>
        <w:t xml:space="preserve">треба да </w:t>
      </w:r>
      <w:r w:rsidRPr="007B5741">
        <w:rPr>
          <w:rFonts w:eastAsia="Arial"/>
          <w:lang w:val="sr-Cyrl-CS"/>
        </w:rPr>
        <w:t xml:space="preserve">се налази </w:t>
      </w:r>
      <w:proofErr w:type="spellStart"/>
      <w:r w:rsidRPr="007B5741">
        <w:rPr>
          <w:rFonts w:eastAsia="Arial"/>
        </w:rPr>
        <w:t>на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т</w:t>
      </w:r>
      <w:r w:rsidRPr="007B5741">
        <w:rPr>
          <w:rFonts w:eastAsia="Arial"/>
          <w:spacing w:val="1"/>
        </w:rPr>
        <w:t>ер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-2"/>
        </w:rPr>
        <w:t>т</w:t>
      </w:r>
      <w:r w:rsidRPr="007B5741">
        <w:rPr>
          <w:rFonts w:eastAsia="Arial"/>
          <w:spacing w:val="1"/>
        </w:rPr>
        <w:t>ор</w:t>
      </w:r>
      <w:r w:rsidRPr="007B5741">
        <w:rPr>
          <w:rFonts w:eastAsia="Arial"/>
        </w:rPr>
        <w:t>ији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п</w:t>
      </w:r>
      <w:r w:rsidRPr="007B5741">
        <w:rPr>
          <w:rFonts w:eastAsia="Arial"/>
          <w:spacing w:val="-1"/>
        </w:rPr>
        <w:t>ш</w:t>
      </w:r>
      <w:r w:rsidRPr="007B5741">
        <w:rPr>
          <w:rFonts w:eastAsia="Arial"/>
        </w:rPr>
        <w:t>тине</w:t>
      </w:r>
      <w:proofErr w:type="spellEnd"/>
      <w:r w:rsidRPr="007B5741">
        <w:rPr>
          <w:rFonts w:eastAsia="Arial"/>
          <w:spacing w:val="-1"/>
        </w:rPr>
        <w:t xml:space="preserve"> </w:t>
      </w:r>
      <w:r w:rsidRPr="007B5741">
        <w:rPr>
          <w:rFonts w:eastAsia="Arial"/>
        </w:rPr>
        <w:t>И</w:t>
      </w:r>
      <w:proofErr w:type="spellStart"/>
      <w:r w:rsidRPr="007B5741">
        <w:rPr>
          <w:rFonts w:eastAsia="Arial"/>
          <w:lang w:val="sr-Cyrl-CS"/>
        </w:rPr>
        <w:t>вањица</w:t>
      </w:r>
      <w:proofErr w:type="spellEnd"/>
      <w:r w:rsidRPr="007B5741">
        <w:rPr>
          <w:rFonts w:eastAsia="Arial"/>
        </w:rPr>
        <w:t>,</w:t>
      </w:r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  <w:lang w:val="sr-Cyrl-CS"/>
        </w:rPr>
        <w:t>а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с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2"/>
        </w:rPr>
        <w:t>с</w:t>
      </w:r>
      <w:r w:rsidRPr="007B5741">
        <w:rPr>
          <w:rFonts w:eastAsia="Arial"/>
        </w:rPr>
        <w:t>т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ји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се</w:t>
      </w:r>
      <w:proofErr w:type="spellEnd"/>
      <w:r w:rsidRPr="007B5741">
        <w:rPr>
          <w:rFonts w:eastAsia="Arial"/>
          <w:spacing w:val="-1"/>
        </w:rPr>
        <w:t xml:space="preserve"> </w:t>
      </w:r>
      <w:r w:rsidRPr="007B5741">
        <w:rPr>
          <w:rFonts w:eastAsia="Arial"/>
          <w:spacing w:val="-1"/>
          <w:lang w:val="sr-Cyrl-CS"/>
        </w:rPr>
        <w:t xml:space="preserve">минимално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</w:t>
      </w:r>
      <w:proofErr w:type="spellEnd"/>
      <w:r w:rsidRPr="007B5741">
        <w:rPr>
          <w:rFonts w:eastAsia="Arial"/>
        </w:rPr>
        <w:t>:</w:t>
      </w:r>
    </w:p>
    <w:p w14:paraId="2F2A2473" w14:textId="77777777" w:rsidR="007B5741" w:rsidRPr="007B5741" w:rsidRDefault="007B5741" w:rsidP="007B5741">
      <w:pPr>
        <w:numPr>
          <w:ilvl w:val="0"/>
          <w:numId w:val="7"/>
        </w:numPr>
        <w:tabs>
          <w:tab w:val="left" w:pos="10064"/>
        </w:tabs>
        <w:spacing w:after="200" w:line="276" w:lineRule="auto"/>
        <w:ind w:right="-1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  <w:position w:val="-1"/>
        </w:rPr>
        <w:t>пр</w:t>
      </w:r>
      <w:r w:rsidRPr="007B5741">
        <w:rPr>
          <w:rFonts w:eastAsia="Arial"/>
          <w:spacing w:val="1"/>
          <w:position w:val="-1"/>
        </w:rPr>
        <w:t>о</w:t>
      </w:r>
      <w:r w:rsidRPr="007B5741">
        <w:rPr>
          <w:rFonts w:eastAsia="Arial"/>
          <w:position w:val="-1"/>
        </w:rPr>
        <w:t>ст</w:t>
      </w:r>
      <w:r w:rsidRPr="007B5741">
        <w:rPr>
          <w:rFonts w:eastAsia="Arial"/>
          <w:spacing w:val="1"/>
          <w:position w:val="-1"/>
        </w:rPr>
        <w:t>о</w:t>
      </w:r>
      <w:r w:rsidRPr="007B5741">
        <w:rPr>
          <w:rFonts w:eastAsia="Arial"/>
          <w:spacing w:val="-1"/>
          <w:position w:val="-1"/>
        </w:rPr>
        <w:t>р</w:t>
      </w:r>
      <w:r w:rsidRPr="007B5741">
        <w:rPr>
          <w:rFonts w:eastAsia="Arial"/>
          <w:position w:val="-1"/>
        </w:rPr>
        <w:t>ије</w:t>
      </w:r>
      <w:proofErr w:type="spellEnd"/>
      <w:r w:rsidRPr="007B5741">
        <w:rPr>
          <w:rFonts w:eastAsia="Arial"/>
          <w:spacing w:val="1"/>
          <w:position w:val="-1"/>
        </w:rPr>
        <w:t xml:space="preserve"> </w:t>
      </w:r>
      <w:proofErr w:type="spellStart"/>
      <w:r w:rsidRPr="007B5741">
        <w:rPr>
          <w:rFonts w:eastAsia="Arial"/>
          <w:spacing w:val="-2"/>
          <w:position w:val="-1"/>
        </w:rPr>
        <w:t>з</w:t>
      </w:r>
      <w:r w:rsidRPr="007B5741">
        <w:rPr>
          <w:rFonts w:eastAsia="Arial"/>
          <w:position w:val="-1"/>
        </w:rPr>
        <w:t>а</w:t>
      </w:r>
      <w:proofErr w:type="spellEnd"/>
      <w:r w:rsidRPr="007B5741">
        <w:rPr>
          <w:rFonts w:eastAsia="Arial"/>
          <w:spacing w:val="1"/>
          <w:position w:val="-1"/>
        </w:rPr>
        <w:t xml:space="preserve"> </w:t>
      </w:r>
      <w:proofErr w:type="spellStart"/>
      <w:r w:rsidRPr="007B5741">
        <w:rPr>
          <w:rFonts w:eastAsia="Arial"/>
          <w:spacing w:val="-1"/>
          <w:position w:val="-1"/>
        </w:rPr>
        <w:t>г</w:t>
      </w:r>
      <w:r w:rsidRPr="007B5741">
        <w:rPr>
          <w:rFonts w:eastAsia="Arial"/>
          <w:spacing w:val="1"/>
          <w:position w:val="-1"/>
        </w:rPr>
        <w:t>р</w:t>
      </w:r>
      <w:r w:rsidRPr="007B5741">
        <w:rPr>
          <w:rFonts w:eastAsia="Arial"/>
          <w:spacing w:val="-2"/>
          <w:position w:val="-1"/>
        </w:rPr>
        <w:t>у</w:t>
      </w:r>
      <w:r w:rsidRPr="007B5741">
        <w:rPr>
          <w:rFonts w:eastAsia="Arial"/>
          <w:position w:val="-1"/>
        </w:rPr>
        <w:t>п</w:t>
      </w:r>
      <w:r w:rsidRPr="007B5741">
        <w:rPr>
          <w:rFonts w:eastAsia="Arial"/>
          <w:spacing w:val="1"/>
          <w:position w:val="-1"/>
        </w:rPr>
        <w:t>н</w:t>
      </w:r>
      <w:r w:rsidRPr="007B5741">
        <w:rPr>
          <w:rFonts w:eastAsia="Arial"/>
          <w:position w:val="-1"/>
        </w:rPr>
        <w:t>е</w:t>
      </w:r>
      <w:proofErr w:type="spellEnd"/>
      <w:r w:rsidRPr="007B5741">
        <w:rPr>
          <w:rFonts w:eastAsia="Arial"/>
          <w:spacing w:val="1"/>
          <w:position w:val="-1"/>
        </w:rPr>
        <w:t xml:space="preserve"> </w:t>
      </w:r>
      <w:proofErr w:type="spellStart"/>
      <w:r w:rsidRPr="007B5741">
        <w:rPr>
          <w:rFonts w:eastAsia="Arial"/>
          <w:spacing w:val="1"/>
          <w:position w:val="-1"/>
        </w:rPr>
        <w:t>а</w:t>
      </w:r>
      <w:r w:rsidRPr="007B5741">
        <w:rPr>
          <w:rFonts w:eastAsia="Arial"/>
          <w:position w:val="-1"/>
        </w:rPr>
        <w:t>к</w:t>
      </w:r>
      <w:r w:rsidRPr="007B5741">
        <w:rPr>
          <w:rFonts w:eastAsia="Arial"/>
          <w:spacing w:val="-1"/>
          <w:position w:val="-1"/>
        </w:rPr>
        <w:t>т</w:t>
      </w:r>
      <w:r w:rsidRPr="007B5741">
        <w:rPr>
          <w:rFonts w:eastAsia="Arial"/>
          <w:position w:val="-1"/>
        </w:rPr>
        <w:t>ивнос</w:t>
      </w:r>
      <w:r w:rsidRPr="007B5741">
        <w:rPr>
          <w:rFonts w:eastAsia="Arial"/>
          <w:spacing w:val="1"/>
          <w:position w:val="-1"/>
        </w:rPr>
        <w:t>т</w:t>
      </w:r>
      <w:r w:rsidRPr="007B5741">
        <w:rPr>
          <w:rFonts w:eastAsia="Arial"/>
          <w:position w:val="-1"/>
        </w:rPr>
        <w:t>и</w:t>
      </w:r>
      <w:proofErr w:type="spellEnd"/>
      <w:r w:rsidRPr="007B5741">
        <w:rPr>
          <w:rFonts w:eastAsia="Arial"/>
          <w:spacing w:val="4"/>
          <w:position w:val="-1"/>
        </w:rPr>
        <w:t xml:space="preserve"> </w:t>
      </w:r>
    </w:p>
    <w:p w14:paraId="7EC5286A" w14:textId="77777777" w:rsidR="007B5741" w:rsidRPr="007B5741" w:rsidRDefault="007B5741" w:rsidP="007B5741">
      <w:pPr>
        <w:numPr>
          <w:ilvl w:val="0"/>
          <w:numId w:val="7"/>
        </w:numPr>
        <w:spacing w:after="200" w:line="260" w:lineRule="exact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</w:rPr>
        <w:t>пр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ст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</w:rPr>
        <w:t>ије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з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ин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ивид</w:t>
      </w:r>
      <w:r w:rsidRPr="007B5741">
        <w:rPr>
          <w:rFonts w:eastAsia="Arial"/>
          <w:spacing w:val="-3"/>
        </w:rPr>
        <w:t>у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</w:rPr>
        <w:t>ни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</w:rPr>
        <w:t xml:space="preserve"> и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м</w:t>
      </w:r>
      <w:r w:rsidRPr="007B5741">
        <w:rPr>
          <w:rFonts w:eastAsia="Arial"/>
          <w:spacing w:val="1"/>
        </w:rPr>
        <w:t>ор</w:t>
      </w:r>
      <w:proofErr w:type="spellEnd"/>
    </w:p>
    <w:p w14:paraId="6CAC6623" w14:textId="77777777" w:rsidR="007B5741" w:rsidRPr="007B5741" w:rsidRDefault="007B5741" w:rsidP="007B574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Arial"/>
          <w:lang w:val="sr-Cyrl-CS"/>
        </w:rPr>
      </w:pPr>
      <w:proofErr w:type="spellStart"/>
      <w:r w:rsidRPr="007B5741">
        <w:rPr>
          <w:rFonts w:eastAsia="Arial"/>
        </w:rPr>
        <w:t>пр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ст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з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моторичке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-1"/>
        </w:rPr>
        <w:t>активности</w:t>
      </w:r>
      <w:proofErr w:type="spellEnd"/>
      <w:r w:rsidRPr="007B5741">
        <w:rPr>
          <w:rFonts w:eastAsia="Arial"/>
          <w:spacing w:val="-1"/>
        </w:rPr>
        <w:t xml:space="preserve">, </w:t>
      </w:r>
      <w:proofErr w:type="spellStart"/>
      <w:r w:rsidRPr="007B5741">
        <w:rPr>
          <w:rFonts w:eastAsia="Arial"/>
          <w:spacing w:val="-1"/>
        </w:rPr>
        <w:t>едукацију</w:t>
      </w:r>
      <w:proofErr w:type="spellEnd"/>
      <w:r w:rsidRPr="007B5741">
        <w:rPr>
          <w:rFonts w:eastAsia="Arial"/>
          <w:spacing w:val="-1"/>
        </w:rPr>
        <w:t xml:space="preserve"> и </w:t>
      </w:r>
      <w:proofErr w:type="spellStart"/>
      <w:r w:rsidRPr="007B5741">
        <w:rPr>
          <w:rFonts w:eastAsia="Arial"/>
          <w:spacing w:val="-1"/>
        </w:rPr>
        <w:t>окупационо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-1"/>
        </w:rPr>
        <w:t>радну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-1"/>
        </w:rPr>
        <w:t>терапију</w:t>
      </w:r>
      <w:proofErr w:type="spellEnd"/>
    </w:p>
    <w:p w14:paraId="2CD741D4" w14:textId="77777777" w:rsidR="007B5741" w:rsidRPr="007B5741" w:rsidRDefault="007B5741" w:rsidP="007B574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Arial"/>
          <w:lang w:val="sr-Cyrl-CS"/>
        </w:rPr>
      </w:pPr>
      <w:proofErr w:type="spellStart"/>
      <w:proofErr w:type="gramStart"/>
      <w:r w:rsidRPr="007B5741">
        <w:rPr>
          <w:rFonts w:eastAsia="Arial"/>
        </w:rPr>
        <w:t>чајне</w:t>
      </w:r>
      <w:proofErr w:type="spellEnd"/>
      <w:r w:rsidRPr="007B5741">
        <w:rPr>
          <w:rFonts w:eastAsia="Arial"/>
        </w:rPr>
        <w:t xml:space="preserve">  </w:t>
      </w:r>
      <w:proofErr w:type="spellStart"/>
      <w:r w:rsidRPr="007B5741">
        <w:rPr>
          <w:rFonts w:eastAsia="Arial"/>
        </w:rPr>
        <w:t>ку</w:t>
      </w:r>
      <w:r w:rsidRPr="007B5741">
        <w:rPr>
          <w:rFonts w:eastAsia="Arial"/>
          <w:spacing w:val="-2"/>
        </w:rPr>
        <w:t>х</w:t>
      </w:r>
      <w:r w:rsidRPr="007B5741">
        <w:rPr>
          <w:rFonts w:eastAsia="Arial"/>
        </w:rPr>
        <w:t>иње</w:t>
      </w:r>
      <w:proofErr w:type="spellEnd"/>
      <w:proofErr w:type="gramEnd"/>
    </w:p>
    <w:p w14:paraId="59053842" w14:textId="77777777" w:rsidR="007B5741" w:rsidRPr="007B5741" w:rsidRDefault="007B5741" w:rsidP="007B574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Arial"/>
        </w:rPr>
      </w:pP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па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</w:rPr>
        <w:t>ила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за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о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исн</w:t>
      </w:r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ке</w:t>
      </w:r>
      <w:proofErr w:type="spellEnd"/>
      <w:r w:rsidRPr="007B5741">
        <w:rPr>
          <w:rFonts w:eastAsia="Arial"/>
          <w:spacing w:val="1"/>
        </w:rPr>
        <w:t xml:space="preserve"> </w:t>
      </w:r>
    </w:p>
    <w:p w14:paraId="384C1870" w14:textId="77777777" w:rsidR="007B5741" w:rsidRPr="007B5741" w:rsidRDefault="007B5741" w:rsidP="007B5741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Arial"/>
          <w:lang w:val="sr-Cyrl-CS"/>
        </w:rPr>
      </w:pPr>
      <w:proofErr w:type="spellStart"/>
      <w:r w:rsidRPr="007B5741">
        <w:rPr>
          <w:rFonts w:eastAsia="Arial"/>
        </w:rPr>
        <w:t>сензорне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собе</w:t>
      </w:r>
      <w:proofErr w:type="spellEnd"/>
    </w:p>
    <w:p w14:paraId="5A526012" w14:textId="77777777" w:rsidR="007B5741" w:rsidRPr="007B5741" w:rsidRDefault="007B5741" w:rsidP="007B574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Arial"/>
          <w:lang w:val="sr-Cyrl-CS"/>
        </w:rPr>
      </w:pPr>
      <w:r w:rsidRPr="007B5741">
        <w:rPr>
          <w:rFonts w:eastAsia="Arial"/>
          <w:lang w:val="sr-Cyrl-CS"/>
        </w:rPr>
        <w:t>да садржи друге просторије и опрему као и стручно особље, а што захтевају стандарди за пружање предметне услуге социјалне заштите</w:t>
      </w:r>
    </w:p>
    <w:p w14:paraId="253C7526" w14:textId="77777777" w:rsidR="007B5741" w:rsidRPr="007B5741" w:rsidRDefault="007B5741" w:rsidP="007B5741">
      <w:pPr>
        <w:spacing w:after="200" w:line="276" w:lineRule="auto"/>
        <w:ind w:left="464"/>
        <w:jc w:val="both"/>
        <w:rPr>
          <w:rFonts w:eastAsia="Arial"/>
        </w:rPr>
      </w:pPr>
      <w:proofErr w:type="spellStart"/>
      <w:r w:rsidRPr="007B5741">
        <w:rPr>
          <w:rFonts w:eastAsia="Arial"/>
        </w:rPr>
        <w:t>Ц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пан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ро</w:t>
      </w:r>
      <w:r w:rsidRPr="007B5741">
        <w:rPr>
          <w:rFonts w:eastAsia="Arial"/>
        </w:rPr>
        <w:t>ст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р</w:t>
      </w:r>
      <w:proofErr w:type="spellEnd"/>
      <w:r w:rsidRPr="007B5741">
        <w:rPr>
          <w:rFonts w:eastAsia="Arial"/>
          <w:spacing w:val="-1"/>
        </w:rPr>
        <w:t xml:space="preserve"> </w:t>
      </w:r>
      <w:r w:rsidRPr="007B5741">
        <w:rPr>
          <w:rFonts w:eastAsia="Arial"/>
          <w:spacing w:val="-1"/>
          <w:lang w:val="sr-Cyrl-CS"/>
        </w:rPr>
        <w:t>треба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да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дг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ва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н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2"/>
        </w:rPr>
        <w:t>м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ни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да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л</w:t>
      </w:r>
      <w:r w:rsidRPr="007B5741">
        <w:rPr>
          <w:rFonts w:eastAsia="Arial"/>
          <w:spacing w:val="-2"/>
        </w:rPr>
        <w:t>а</w:t>
      </w:r>
      <w:r w:rsidRPr="007B5741">
        <w:rPr>
          <w:rFonts w:eastAsia="Arial"/>
          <w:spacing w:val="6"/>
        </w:rPr>
        <w:t>к</w:t>
      </w:r>
      <w:r w:rsidRPr="007B5741">
        <w:rPr>
          <w:rFonts w:eastAsia="Arial"/>
        </w:rPr>
        <w:t>о</w:t>
      </w:r>
      <w:proofErr w:type="spellEnd"/>
      <w:r w:rsidRPr="007B5741">
        <w:rPr>
          <w:rFonts w:eastAsia="Arial"/>
          <w:spacing w:val="2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др</w:t>
      </w:r>
      <w:r w:rsidRPr="007B5741">
        <w:rPr>
          <w:rFonts w:eastAsia="Arial"/>
        </w:rPr>
        <w:t>ж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ва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</w:rPr>
        <w:t>је</w:t>
      </w:r>
      <w:proofErr w:type="spellEnd"/>
      <w:r w:rsidRPr="007B5741">
        <w:rPr>
          <w:rFonts w:eastAsia="Arial"/>
          <w:lang w:val="sr-Cyrl-CS"/>
        </w:rPr>
        <w:t xml:space="preserve"> </w:t>
      </w:r>
      <w:proofErr w:type="spellStart"/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збед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н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за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ор</w:t>
      </w:r>
      <w:r w:rsidRPr="007B5741">
        <w:rPr>
          <w:rFonts w:eastAsia="Arial"/>
        </w:rPr>
        <w:t>исн</w:t>
      </w:r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к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.</w:t>
      </w:r>
    </w:p>
    <w:p w14:paraId="1B66E7C8" w14:textId="77777777" w:rsidR="007B5741" w:rsidRPr="007B5741" w:rsidRDefault="007B5741" w:rsidP="007B5741">
      <w:pPr>
        <w:spacing w:after="200" w:line="276" w:lineRule="auto"/>
        <w:jc w:val="both"/>
        <w:rPr>
          <w:rFonts w:eastAsia="Arial"/>
          <w:b/>
          <w:u w:val="single"/>
          <w:lang w:val="sr-Cyrl-CS"/>
        </w:rPr>
      </w:pPr>
      <w:proofErr w:type="spellStart"/>
      <w:r w:rsidRPr="007B5741">
        <w:rPr>
          <w:rFonts w:eastAsia="Arial"/>
          <w:b/>
          <w:u w:val="single"/>
        </w:rPr>
        <w:t>В</w:t>
      </w:r>
      <w:r w:rsidRPr="007B5741">
        <w:rPr>
          <w:rFonts w:eastAsia="Arial"/>
          <w:b/>
          <w:spacing w:val="-1"/>
          <w:u w:val="single"/>
        </w:rPr>
        <w:t>р</w:t>
      </w:r>
      <w:r w:rsidRPr="007B5741">
        <w:rPr>
          <w:rFonts w:eastAsia="Arial"/>
          <w:b/>
          <w:spacing w:val="1"/>
          <w:u w:val="single"/>
        </w:rPr>
        <w:t>е</w:t>
      </w:r>
      <w:r w:rsidRPr="007B5741">
        <w:rPr>
          <w:rFonts w:eastAsia="Arial"/>
          <w:b/>
          <w:u w:val="single"/>
        </w:rPr>
        <w:t>ме</w:t>
      </w:r>
      <w:proofErr w:type="spellEnd"/>
      <w:r w:rsidRPr="007B5741">
        <w:rPr>
          <w:rFonts w:eastAsia="Arial"/>
          <w:b/>
          <w:spacing w:val="1"/>
          <w:u w:val="single"/>
        </w:rPr>
        <w:t xml:space="preserve"> </w:t>
      </w:r>
      <w:proofErr w:type="spellStart"/>
      <w:r w:rsidRPr="007B5741">
        <w:rPr>
          <w:rFonts w:eastAsia="Arial"/>
          <w:b/>
          <w:u w:val="single"/>
        </w:rPr>
        <w:t>п</w:t>
      </w:r>
      <w:r w:rsidRPr="007B5741">
        <w:rPr>
          <w:rFonts w:eastAsia="Arial"/>
          <w:b/>
          <w:spacing w:val="1"/>
          <w:u w:val="single"/>
        </w:rPr>
        <w:t>р</w:t>
      </w:r>
      <w:r w:rsidRPr="007B5741">
        <w:rPr>
          <w:rFonts w:eastAsia="Arial"/>
          <w:b/>
          <w:spacing w:val="-6"/>
          <w:u w:val="single"/>
        </w:rPr>
        <w:t>у</w:t>
      </w:r>
      <w:r w:rsidRPr="007B5741">
        <w:rPr>
          <w:rFonts w:eastAsia="Arial"/>
          <w:b/>
          <w:u w:val="single"/>
        </w:rPr>
        <w:t>ж</w:t>
      </w:r>
      <w:r w:rsidRPr="007B5741">
        <w:rPr>
          <w:rFonts w:eastAsia="Arial"/>
          <w:b/>
          <w:spacing w:val="1"/>
          <w:u w:val="single"/>
        </w:rPr>
        <w:t>ањ</w:t>
      </w:r>
      <w:r w:rsidRPr="007B5741">
        <w:rPr>
          <w:rFonts w:eastAsia="Arial"/>
          <w:b/>
          <w:u w:val="single"/>
        </w:rPr>
        <w:t>а</w:t>
      </w:r>
      <w:proofErr w:type="spellEnd"/>
      <w:r w:rsidRPr="007B5741">
        <w:rPr>
          <w:rFonts w:eastAsia="Arial"/>
          <w:b/>
          <w:spacing w:val="4"/>
          <w:u w:val="single"/>
        </w:rPr>
        <w:t xml:space="preserve"> </w:t>
      </w:r>
      <w:proofErr w:type="spellStart"/>
      <w:r w:rsidRPr="007B5741">
        <w:rPr>
          <w:rFonts w:eastAsia="Arial"/>
          <w:b/>
          <w:spacing w:val="-6"/>
          <w:u w:val="single"/>
        </w:rPr>
        <w:t>у</w:t>
      </w:r>
      <w:r w:rsidRPr="007B5741">
        <w:rPr>
          <w:rFonts w:eastAsia="Arial"/>
          <w:b/>
          <w:spacing w:val="1"/>
          <w:u w:val="single"/>
        </w:rPr>
        <w:t>с</w:t>
      </w:r>
      <w:r w:rsidRPr="007B5741">
        <w:rPr>
          <w:rFonts w:eastAsia="Arial"/>
          <w:b/>
          <w:spacing w:val="3"/>
          <w:u w:val="single"/>
        </w:rPr>
        <w:t>л</w:t>
      </w:r>
      <w:r w:rsidRPr="007B5741">
        <w:rPr>
          <w:rFonts w:eastAsia="Arial"/>
          <w:b/>
          <w:spacing w:val="-4"/>
          <w:u w:val="single"/>
        </w:rPr>
        <w:t>у</w:t>
      </w:r>
      <w:r w:rsidRPr="007B5741">
        <w:rPr>
          <w:rFonts w:eastAsia="Arial"/>
          <w:b/>
          <w:u w:val="single"/>
        </w:rPr>
        <w:t>ге</w:t>
      </w:r>
      <w:proofErr w:type="spellEnd"/>
      <w:r w:rsidRPr="007B5741">
        <w:rPr>
          <w:rFonts w:eastAsia="Arial"/>
          <w:b/>
          <w:u w:val="single"/>
        </w:rPr>
        <w:t xml:space="preserve"> </w:t>
      </w:r>
    </w:p>
    <w:p w14:paraId="55D6A73E" w14:textId="69D97E7C" w:rsidR="007B5741" w:rsidRPr="007B5741" w:rsidRDefault="007B5741" w:rsidP="007B5741">
      <w:pPr>
        <w:spacing w:after="200" w:line="276" w:lineRule="auto"/>
        <w:ind w:left="464"/>
        <w:jc w:val="both"/>
        <w:rPr>
          <w:rFonts w:eastAsia="Arial"/>
          <w:lang w:val="sr-Cyrl-CS"/>
        </w:rPr>
      </w:pPr>
      <w:r w:rsidRPr="007B5741">
        <w:rPr>
          <w:lang w:val="sr-Cyrl-CS"/>
        </w:rPr>
        <w:t>У</w:t>
      </w:r>
      <w:r w:rsidRPr="007B5741">
        <w:rPr>
          <w:lang w:val="ru-RU"/>
        </w:rPr>
        <w:t xml:space="preserve">слуга ће се пружати у трајању </w:t>
      </w:r>
      <w:r w:rsidRPr="007B5741">
        <w:rPr>
          <w:rFonts w:eastAsia="Calibri"/>
          <w:lang w:val="sr-Cyrl-CS"/>
        </w:rPr>
        <w:t>од дванаест месеци, од момента закључења уговора</w:t>
      </w:r>
      <w:r w:rsidR="00224DC4" w:rsidRPr="00224DC4">
        <w:rPr>
          <w:rFonts w:eastAsia="Calibri"/>
          <w:lang w:val="sr-Cyrl-CS"/>
        </w:rPr>
        <w:t>, односно до утрошка уговорених средстава</w:t>
      </w:r>
      <w:r w:rsidR="00224DC4">
        <w:rPr>
          <w:rFonts w:eastAsia="Calibri"/>
          <w:lang w:val="sr-Cyrl-CS"/>
        </w:rPr>
        <w:t>.</w:t>
      </w:r>
    </w:p>
    <w:p w14:paraId="26DAC938" w14:textId="77777777" w:rsidR="007B5741" w:rsidRPr="007B5741" w:rsidRDefault="007B5741" w:rsidP="007B5741">
      <w:pPr>
        <w:spacing w:after="200" w:line="276" w:lineRule="auto"/>
        <w:ind w:left="464"/>
        <w:jc w:val="both"/>
        <w:rPr>
          <w:rFonts w:eastAsia="Arial"/>
        </w:rPr>
      </w:pPr>
      <w:proofErr w:type="spellStart"/>
      <w:r w:rsidRPr="007B5741">
        <w:rPr>
          <w:rFonts w:eastAsia="Arial"/>
        </w:rPr>
        <w:t>Р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но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вр</w:t>
      </w:r>
      <w:r w:rsidRPr="007B5741">
        <w:rPr>
          <w:rFonts w:eastAsia="Arial"/>
          <w:spacing w:val="-1"/>
        </w:rPr>
        <w:t>е</w:t>
      </w:r>
      <w:r w:rsidRPr="007B5741">
        <w:rPr>
          <w:rFonts w:eastAsia="Arial"/>
        </w:rPr>
        <w:t>ме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дневног</w:t>
      </w:r>
      <w:proofErr w:type="spellEnd"/>
      <w:r w:rsidRPr="007B5741">
        <w:rPr>
          <w:rFonts w:eastAsia="Arial"/>
          <w:spacing w:val="-3"/>
        </w:rPr>
        <w:t xml:space="preserve"> </w:t>
      </w:r>
      <w:proofErr w:type="spellStart"/>
      <w:r w:rsidRPr="007B5741">
        <w:rPr>
          <w:rFonts w:eastAsia="Arial"/>
        </w:rPr>
        <w:t>бо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в</w:t>
      </w:r>
      <w:r w:rsidRPr="007B5741">
        <w:rPr>
          <w:rFonts w:eastAsia="Arial"/>
          <w:spacing w:val="-2"/>
        </w:rPr>
        <w:t>к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је</w:t>
      </w:r>
      <w:proofErr w:type="spellEnd"/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ним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-2"/>
        </w:rPr>
        <w:t>д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нима</w:t>
      </w:r>
      <w:proofErr w:type="spellEnd"/>
      <w:r w:rsidRPr="007B5741">
        <w:rPr>
          <w:rFonts w:eastAsia="Arial"/>
          <w:lang w:val="sr-Cyrl-CS"/>
        </w:rPr>
        <w:t>,</w:t>
      </w:r>
      <w:r w:rsidRPr="007B5741">
        <w:rPr>
          <w:rFonts w:eastAsia="Arial"/>
          <w:spacing w:val="-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</w:rPr>
        <w:t xml:space="preserve"> </w:t>
      </w:r>
      <w:r w:rsidRPr="007B5741">
        <w:rPr>
          <w:rFonts w:eastAsia="Arial"/>
          <w:spacing w:val="1"/>
        </w:rPr>
        <w:t>0</w:t>
      </w:r>
      <w:r w:rsidRPr="007B5741">
        <w:rPr>
          <w:rFonts w:eastAsia="Arial"/>
          <w:spacing w:val="5"/>
        </w:rPr>
        <w:t>7</w:t>
      </w:r>
      <w:r w:rsidRPr="007B5741">
        <w:rPr>
          <w:rFonts w:eastAsia="Arial"/>
          <w:spacing w:val="-1"/>
        </w:rPr>
        <w:t>,30</w:t>
      </w:r>
      <w:r w:rsidRPr="007B5741">
        <w:rPr>
          <w:rFonts w:eastAsia="Arial"/>
          <w:spacing w:val="-1"/>
          <w:lang w:val="sr-Cyrl-CS"/>
        </w:rPr>
        <w:t xml:space="preserve"> </w:t>
      </w:r>
      <w:r w:rsidRPr="007B5741">
        <w:rPr>
          <w:rFonts w:eastAsia="Arial"/>
          <w:spacing w:val="-1"/>
        </w:rPr>
        <w:t>-</w:t>
      </w:r>
      <w:r w:rsidRPr="007B5741">
        <w:rPr>
          <w:rFonts w:eastAsia="Arial"/>
          <w:spacing w:val="-1"/>
          <w:lang w:val="sr-Cyrl-CS"/>
        </w:rPr>
        <w:t xml:space="preserve"> </w:t>
      </w:r>
      <w:r w:rsidRPr="007B5741">
        <w:rPr>
          <w:rFonts w:eastAsia="Arial"/>
          <w:spacing w:val="-1"/>
        </w:rPr>
        <w:t>15,30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ч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3"/>
        </w:rPr>
        <w:t>в</w:t>
      </w:r>
      <w:r w:rsidRPr="007B5741">
        <w:rPr>
          <w:rFonts w:eastAsia="Arial"/>
          <w:spacing w:val="1"/>
        </w:rPr>
        <w:t>а</w:t>
      </w:r>
      <w:proofErr w:type="spellEnd"/>
      <w:r w:rsidRPr="007B5741">
        <w:rPr>
          <w:rFonts w:eastAsia="Arial"/>
        </w:rPr>
        <w:t>.</w:t>
      </w:r>
    </w:p>
    <w:p w14:paraId="32663F10" w14:textId="531CC111" w:rsidR="007B5741" w:rsidRPr="007B5741" w:rsidRDefault="007B5741" w:rsidP="007B5741">
      <w:pPr>
        <w:spacing w:after="200" w:line="276" w:lineRule="auto"/>
        <w:ind w:right="436"/>
        <w:jc w:val="both"/>
        <w:rPr>
          <w:rFonts w:eastAsia="Arial"/>
        </w:rPr>
      </w:pPr>
      <w:r w:rsidRPr="007B5741">
        <w:rPr>
          <w:rFonts w:eastAsia="Arial"/>
          <w:spacing w:val="1"/>
          <w:lang w:val="sr-Cyrl-CS"/>
        </w:rPr>
        <w:t xml:space="preserve">        </w:t>
      </w:r>
      <w:proofErr w:type="spellStart"/>
      <w:r w:rsidRPr="007B5741">
        <w:rPr>
          <w:rFonts w:eastAsia="Arial"/>
          <w:spacing w:val="1"/>
        </w:rPr>
        <w:t>У</w:t>
      </w:r>
      <w:r w:rsidRPr="007B5741">
        <w:rPr>
          <w:rFonts w:eastAsia="Arial"/>
        </w:rPr>
        <w:t>с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</w:rPr>
        <w:t>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дневног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бо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вка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о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иснику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из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proofErr w:type="gramStart"/>
      <w:r w:rsidRPr="007B5741">
        <w:rPr>
          <w:rFonts w:eastAsia="Arial"/>
        </w:rPr>
        <w:t>к</w:t>
      </w:r>
      <w:r w:rsidRPr="007B5741">
        <w:rPr>
          <w:rFonts w:eastAsia="Arial"/>
          <w:spacing w:val="-1"/>
        </w:rPr>
        <w:t>а</w:t>
      </w:r>
      <w:r w:rsidRPr="007B5741">
        <w:rPr>
          <w:rFonts w:eastAsia="Arial"/>
        </w:rPr>
        <w:t>т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  <w:spacing w:val="-4"/>
        </w:rPr>
        <w:t>г</w:t>
      </w:r>
      <w:r w:rsidRPr="007B5741">
        <w:rPr>
          <w:rFonts w:eastAsia="Arial"/>
          <w:spacing w:val="1"/>
        </w:rPr>
        <w:t>ор</w:t>
      </w:r>
      <w:r w:rsidRPr="007B5741">
        <w:rPr>
          <w:rFonts w:eastAsia="Arial"/>
        </w:rPr>
        <w:t>ије</w:t>
      </w:r>
      <w:proofErr w:type="spellEnd"/>
      <w:r w:rsidRPr="007B5741">
        <w:rPr>
          <w:rFonts w:eastAsia="Arial"/>
        </w:rPr>
        <w:t xml:space="preserve"> </w:t>
      </w:r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3"/>
        </w:rPr>
        <w:t>д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  <w:spacing w:val="1"/>
        </w:rPr>
        <w:t>е</w:t>
      </w:r>
      <w:proofErr w:type="spellEnd"/>
      <w:proofErr w:type="gramEnd"/>
      <w:r w:rsidR="00224DC4">
        <w:rPr>
          <w:rFonts w:eastAsia="Arial"/>
          <w:lang w:val="sr-Cyrl-RS"/>
        </w:rPr>
        <w:t xml:space="preserve"> и </w:t>
      </w:r>
      <w:proofErr w:type="spellStart"/>
      <w:r w:rsidRPr="007B5741">
        <w:rPr>
          <w:rFonts w:eastAsia="Arial"/>
        </w:rPr>
        <w:t>младих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ли</w:t>
      </w:r>
      <w:r w:rsidRPr="007B5741">
        <w:rPr>
          <w:rFonts w:eastAsia="Arial"/>
          <w:spacing w:val="-1"/>
        </w:rPr>
        <w:t>ц</w:t>
      </w:r>
      <w:proofErr w:type="spellEnd"/>
      <w:r w:rsidR="00994072">
        <w:rPr>
          <w:rFonts w:eastAsia="Arial"/>
          <w:lang w:val="sr-Cyrl-RS"/>
        </w:rPr>
        <w:t>а</w:t>
      </w:r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са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ме</w:t>
      </w:r>
      <w:r w:rsidRPr="007B5741">
        <w:rPr>
          <w:rFonts w:eastAsia="Arial"/>
        </w:rPr>
        <w:t>т</w:t>
      </w:r>
      <w:r w:rsidRPr="007B5741">
        <w:rPr>
          <w:rFonts w:eastAsia="Arial"/>
          <w:spacing w:val="-3"/>
        </w:rPr>
        <w:t>њ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ма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з</w:t>
      </w:r>
      <w:r w:rsidRPr="007B5741">
        <w:rPr>
          <w:rFonts w:eastAsia="Arial"/>
          <w:spacing w:val="-2"/>
        </w:rPr>
        <w:t>в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3"/>
        </w:rPr>
        <w:t>ј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-2"/>
        </w:rPr>
        <w:t>п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жа</w:t>
      </w:r>
      <w:proofErr w:type="spellEnd"/>
      <w:r w:rsidRPr="007B5741">
        <w:rPr>
          <w:rFonts w:eastAsia="Arial"/>
          <w:spacing w:val="6"/>
        </w:rPr>
        <w:t xml:space="preserve">  </w:t>
      </w:r>
      <w:proofErr w:type="spellStart"/>
      <w:r w:rsidRPr="007B5741">
        <w:rPr>
          <w:rFonts w:eastAsia="Arial"/>
          <w:spacing w:val="6"/>
        </w:rPr>
        <w:t>се</w:t>
      </w:r>
      <w:proofErr w:type="spellEnd"/>
      <w:r w:rsidRPr="007B5741">
        <w:rPr>
          <w:rFonts w:eastAsia="Arial"/>
          <w:spacing w:val="6"/>
        </w:rPr>
        <w:t xml:space="preserve"> </w:t>
      </w:r>
      <w:proofErr w:type="spellStart"/>
      <w:r w:rsidRPr="007B5741">
        <w:rPr>
          <w:rFonts w:eastAsia="Arial"/>
          <w:spacing w:val="-2"/>
        </w:rPr>
        <w:t>к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нтин</w:t>
      </w:r>
      <w:r w:rsidRPr="007B5741">
        <w:rPr>
          <w:rFonts w:eastAsia="Arial"/>
          <w:spacing w:val="-3"/>
        </w:rPr>
        <w:t>у</w:t>
      </w:r>
      <w:r w:rsidRPr="007B5741">
        <w:rPr>
          <w:rFonts w:eastAsia="Arial"/>
        </w:rPr>
        <w:t>и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но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сва</w:t>
      </w:r>
      <w:r w:rsidRPr="007B5741">
        <w:rPr>
          <w:rFonts w:eastAsia="Arial"/>
          <w:spacing w:val="1"/>
        </w:rPr>
        <w:t>ко</w:t>
      </w:r>
      <w:r w:rsidRPr="007B5741">
        <w:rPr>
          <w:rFonts w:eastAsia="Arial"/>
        </w:rPr>
        <w:t>г</w:t>
      </w:r>
      <w:proofErr w:type="spellEnd"/>
      <w:r w:rsidRPr="007B5741">
        <w:rPr>
          <w:rFonts w:eastAsia="Arial"/>
          <w:spacing w:val="-3"/>
        </w:rPr>
        <w:t xml:space="preserve"> </w:t>
      </w:r>
      <w:proofErr w:type="spellStart"/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ног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дана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или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јед</w:t>
      </w:r>
      <w:r w:rsidRPr="007B5741">
        <w:rPr>
          <w:rFonts w:eastAsia="Arial"/>
          <w:spacing w:val="-1"/>
        </w:rPr>
        <w:t>н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м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или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више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-3"/>
        </w:rPr>
        <w:t>у</w:t>
      </w:r>
      <w:r w:rsidRPr="007B5741">
        <w:rPr>
          <w:rFonts w:eastAsia="Arial"/>
        </w:rPr>
        <w:t>та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то</w:t>
      </w:r>
      <w:r w:rsidRPr="007B5741">
        <w:rPr>
          <w:rFonts w:eastAsia="Arial"/>
        </w:rPr>
        <w:t>ку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н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1"/>
        </w:rPr>
        <w:t>ељ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lang w:val="sr-Cyrl-CS"/>
        </w:rPr>
        <w:t>,</w:t>
      </w:r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б</w:t>
      </w:r>
      <w:r w:rsidRPr="007B5741">
        <w:rPr>
          <w:rFonts w:eastAsia="Arial"/>
        </w:rPr>
        <w:t>иму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ре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ви</w:t>
      </w:r>
      <w:r w:rsidRPr="007B5741">
        <w:rPr>
          <w:rFonts w:eastAsia="Arial"/>
          <w:spacing w:val="1"/>
        </w:rPr>
        <w:t>ђе</w:t>
      </w:r>
      <w:r w:rsidRPr="007B5741">
        <w:rPr>
          <w:rFonts w:eastAsia="Arial"/>
        </w:rPr>
        <w:t>ним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и</w:t>
      </w:r>
      <w:r w:rsidRPr="007B5741">
        <w:rPr>
          <w:rFonts w:eastAsia="Arial"/>
        </w:rPr>
        <w:t>н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-2"/>
        </w:rPr>
        <w:t>и</w:t>
      </w:r>
      <w:r w:rsidRPr="007B5741">
        <w:rPr>
          <w:rFonts w:eastAsia="Arial"/>
        </w:rPr>
        <w:t>ви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  <w:spacing w:val="1"/>
        </w:rPr>
        <w:t>ал</w:t>
      </w:r>
      <w:r w:rsidRPr="007B5741">
        <w:rPr>
          <w:rFonts w:eastAsia="Arial"/>
        </w:rPr>
        <w:t>ним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план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м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подршк</w:t>
      </w:r>
      <w:r w:rsidRPr="007B5741">
        <w:rPr>
          <w:rFonts w:eastAsia="Arial"/>
          <w:spacing w:val="1"/>
        </w:rPr>
        <w:t>е</w:t>
      </w:r>
      <w:proofErr w:type="spellEnd"/>
      <w:r w:rsidRPr="007B5741">
        <w:rPr>
          <w:rFonts w:eastAsia="Arial"/>
        </w:rPr>
        <w:t>.</w:t>
      </w:r>
    </w:p>
    <w:p w14:paraId="178E1ADD" w14:textId="77777777" w:rsidR="007B5741" w:rsidRPr="007B5741" w:rsidRDefault="007B5741" w:rsidP="007B5741">
      <w:pPr>
        <w:spacing w:after="200" w:line="276" w:lineRule="auto"/>
        <w:ind w:left="106" w:right="70" w:firstLine="336"/>
        <w:jc w:val="both"/>
        <w:rPr>
          <w:rFonts w:eastAsia="Arial"/>
        </w:rPr>
      </w:pPr>
      <w:proofErr w:type="spellStart"/>
      <w:r w:rsidRPr="007B5741">
        <w:rPr>
          <w:rFonts w:eastAsia="Arial"/>
          <w:spacing w:val="-1"/>
        </w:rPr>
        <w:t>Ко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исни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има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2"/>
        </w:rPr>
        <w:t>с</w:t>
      </w:r>
      <w:r w:rsidRPr="007B5741">
        <w:rPr>
          <w:rFonts w:eastAsia="Arial"/>
        </w:rPr>
        <w:t>е</w:t>
      </w:r>
      <w:proofErr w:type="spellEnd"/>
      <w:r w:rsidRPr="007B5741">
        <w:rPr>
          <w:rFonts w:eastAsia="Arial"/>
          <w:spacing w:val="1"/>
        </w:rPr>
        <w:t xml:space="preserve"> 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Д</w:t>
      </w:r>
      <w:r w:rsidRPr="007B5741">
        <w:rPr>
          <w:rFonts w:eastAsia="Arial"/>
        </w:rPr>
        <w:t>невном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р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вку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бе</w:t>
      </w:r>
      <w:r w:rsidRPr="007B5741">
        <w:rPr>
          <w:rFonts w:eastAsia="Arial"/>
        </w:rPr>
        <w:t>збе</w:t>
      </w:r>
      <w:r w:rsidRPr="007B5741">
        <w:rPr>
          <w:rFonts w:eastAsia="Arial"/>
          <w:spacing w:val="1"/>
        </w:rPr>
        <w:t>ђ</w:t>
      </w:r>
      <w:r w:rsidRPr="007B5741">
        <w:rPr>
          <w:rFonts w:eastAsia="Arial"/>
          <w:spacing w:val="-2"/>
        </w:rPr>
        <w:t>у</w:t>
      </w:r>
      <w:r w:rsidRPr="007B5741">
        <w:rPr>
          <w:rFonts w:eastAsia="Arial"/>
        </w:rPr>
        <w:t>ју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два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  <w:spacing w:val="-1"/>
        </w:rPr>
        <w:t>б</w:t>
      </w:r>
      <w:r w:rsidRPr="007B5741">
        <w:rPr>
          <w:rFonts w:eastAsia="Arial"/>
          <w:spacing w:val="1"/>
        </w:rPr>
        <w:t>ро</w:t>
      </w:r>
      <w:r w:rsidRPr="007B5741">
        <w:rPr>
          <w:rFonts w:eastAsia="Arial"/>
        </w:rPr>
        <w:t>ка</w:t>
      </w:r>
      <w:proofErr w:type="spellEnd"/>
      <w:r w:rsidRPr="007B5741">
        <w:rPr>
          <w:rFonts w:eastAsia="Arial"/>
          <w:lang w:val="sr-Cyrl-CS"/>
        </w:rPr>
        <w:t xml:space="preserve"> о трошку Пружаоца услуге</w:t>
      </w:r>
      <w:r w:rsidRPr="007B5741">
        <w:rPr>
          <w:rFonts w:eastAsia="Arial"/>
          <w:color w:val="FF0000"/>
          <w:lang w:val="sr-Cyrl-CS"/>
        </w:rPr>
        <w:t>,</w:t>
      </w:r>
      <w:r w:rsidRPr="007B5741">
        <w:rPr>
          <w:rFonts w:eastAsia="Arial"/>
          <w:spacing w:val="65"/>
        </w:rPr>
        <w:t xml:space="preserve"> 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с</w:t>
      </w:r>
      <w:r w:rsidRPr="007B5741">
        <w:rPr>
          <w:rFonts w:eastAsia="Arial"/>
          <w:spacing w:val="1"/>
        </w:rPr>
        <w:t>к</w:t>
      </w:r>
      <w:r w:rsidRPr="007B5741">
        <w:rPr>
          <w:rFonts w:eastAsia="Arial"/>
          <w:spacing w:val="-1"/>
        </w:rPr>
        <w:t>л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д</w:t>
      </w:r>
      <w:r w:rsidRPr="007B5741">
        <w:rPr>
          <w:rFonts w:eastAsia="Arial"/>
        </w:rPr>
        <w:t>у</w:t>
      </w:r>
      <w:proofErr w:type="spellEnd"/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</w:rPr>
        <w:t>је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ин</w:t>
      </w:r>
      <w:r w:rsidRPr="007B5741">
        <w:rPr>
          <w:rFonts w:eastAsia="Arial"/>
          <w:spacing w:val="-1"/>
        </w:rPr>
        <w:t>ц</w:t>
      </w:r>
      <w:r w:rsidRPr="007B5741">
        <w:rPr>
          <w:rFonts w:eastAsia="Arial"/>
        </w:rPr>
        <w:t>ипима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здр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ве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ис</w:t>
      </w:r>
      <w:r w:rsidRPr="007B5741">
        <w:rPr>
          <w:rFonts w:eastAsia="Arial"/>
          <w:spacing w:val="-2"/>
        </w:rPr>
        <w:t>х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не</w:t>
      </w:r>
      <w:proofErr w:type="spellEnd"/>
      <w:r w:rsidRPr="007B5741">
        <w:rPr>
          <w:rFonts w:eastAsia="Arial"/>
        </w:rPr>
        <w:t>.</w:t>
      </w:r>
      <w:r w:rsidRPr="007B5741">
        <w:rPr>
          <w:rFonts w:eastAsia="Arial"/>
          <w:lang w:val="sr-Cyrl-CS"/>
        </w:rPr>
        <w:t xml:space="preserve"> </w:t>
      </w:r>
      <w:proofErr w:type="spellStart"/>
      <w:r w:rsidRPr="007B5741">
        <w:rPr>
          <w:rFonts w:eastAsia="Arial"/>
        </w:rPr>
        <w:t>Ис</w:t>
      </w:r>
      <w:r w:rsidRPr="007B5741">
        <w:rPr>
          <w:rFonts w:eastAsia="Arial"/>
          <w:spacing w:val="-2"/>
        </w:rPr>
        <w:t>х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на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се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п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</w:rPr>
        <w:t>ила</w:t>
      </w:r>
      <w:r w:rsidRPr="007B5741">
        <w:rPr>
          <w:rFonts w:eastAsia="Arial"/>
          <w:spacing w:val="-1"/>
        </w:rPr>
        <w:t>гођ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</w:rPr>
        <w:t>ва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</w:rPr>
        <w:t>к</w:t>
      </w:r>
      <w:r w:rsidRPr="007B5741">
        <w:rPr>
          <w:rFonts w:eastAsia="Arial"/>
          <w:spacing w:val="-1"/>
        </w:rPr>
        <w:t>о</w:t>
      </w:r>
      <w:r w:rsidRPr="007B5741">
        <w:rPr>
          <w:rFonts w:eastAsia="Arial"/>
          <w:spacing w:val="1"/>
        </w:rPr>
        <w:t>р</w:t>
      </w:r>
      <w:r w:rsidRPr="007B5741">
        <w:rPr>
          <w:rFonts w:eastAsia="Arial"/>
          <w:spacing w:val="3"/>
        </w:rPr>
        <w:t>и</w:t>
      </w:r>
      <w:r w:rsidRPr="007B5741">
        <w:rPr>
          <w:rFonts w:eastAsia="Arial"/>
        </w:rPr>
        <w:t>снику</w:t>
      </w:r>
      <w:proofErr w:type="spellEnd"/>
      <w:r w:rsidRPr="007B5741">
        <w:rPr>
          <w:rFonts w:eastAsia="Arial"/>
          <w:spacing w:val="-2"/>
        </w:rPr>
        <w:t xml:space="preserve"> </w:t>
      </w:r>
      <w:r w:rsidRPr="007B5741">
        <w:rPr>
          <w:rFonts w:eastAsia="Arial"/>
        </w:rPr>
        <w:t>у</w:t>
      </w:r>
      <w:r w:rsidRPr="007B5741">
        <w:rPr>
          <w:rFonts w:eastAsia="Arial"/>
          <w:spacing w:val="-2"/>
        </w:rPr>
        <w:t xml:space="preserve"> </w:t>
      </w:r>
      <w:proofErr w:type="spellStart"/>
      <w:r w:rsidRPr="007B5741">
        <w:rPr>
          <w:rFonts w:eastAsia="Arial"/>
          <w:spacing w:val="1"/>
        </w:rPr>
        <w:t>за</w:t>
      </w:r>
      <w:r w:rsidRPr="007B5741">
        <w:rPr>
          <w:rFonts w:eastAsia="Arial"/>
        </w:rPr>
        <w:t>виснос</w:t>
      </w:r>
      <w:r w:rsidRPr="007B5741">
        <w:rPr>
          <w:rFonts w:eastAsia="Arial"/>
          <w:spacing w:val="1"/>
        </w:rPr>
        <w:t>т</w:t>
      </w:r>
      <w:r w:rsidRPr="007B5741">
        <w:rPr>
          <w:rFonts w:eastAsia="Arial"/>
        </w:rPr>
        <w:t>и</w:t>
      </w:r>
      <w:proofErr w:type="spellEnd"/>
      <w:r w:rsidRPr="007B5741">
        <w:rPr>
          <w:rFonts w:eastAsia="Arial"/>
          <w:spacing w:val="1"/>
        </w:rPr>
        <w:t xml:space="preserve"> </w:t>
      </w:r>
      <w:proofErr w:type="spellStart"/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д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ње</w:t>
      </w:r>
      <w:r w:rsidRPr="007B5741">
        <w:rPr>
          <w:rFonts w:eastAsia="Arial"/>
          <w:spacing w:val="-1"/>
        </w:rPr>
        <w:t>г</w:t>
      </w:r>
      <w:r w:rsidRPr="007B5741">
        <w:rPr>
          <w:rFonts w:eastAsia="Arial"/>
          <w:spacing w:val="1"/>
        </w:rPr>
        <w:t>о</w:t>
      </w:r>
      <w:r w:rsidRPr="007B5741">
        <w:rPr>
          <w:rFonts w:eastAsia="Arial"/>
        </w:rPr>
        <w:t>вог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з</w:t>
      </w:r>
      <w:r w:rsidRPr="007B5741">
        <w:rPr>
          <w:rFonts w:eastAsia="Arial"/>
          <w:spacing w:val="-3"/>
        </w:rPr>
        <w:t>д</w:t>
      </w:r>
      <w:r w:rsidRPr="007B5741">
        <w:rPr>
          <w:rFonts w:eastAsia="Arial"/>
          <w:spacing w:val="1"/>
        </w:rPr>
        <w:t>ра</w:t>
      </w:r>
      <w:r w:rsidRPr="007B5741">
        <w:rPr>
          <w:rFonts w:eastAsia="Arial"/>
        </w:rPr>
        <w:t>вств</w:t>
      </w:r>
      <w:r w:rsidRPr="007B5741">
        <w:rPr>
          <w:rFonts w:eastAsia="Arial"/>
          <w:spacing w:val="1"/>
        </w:rPr>
        <w:t>е</w:t>
      </w:r>
      <w:r w:rsidRPr="007B5741">
        <w:rPr>
          <w:rFonts w:eastAsia="Arial"/>
        </w:rPr>
        <w:t>ног</w:t>
      </w:r>
      <w:proofErr w:type="spellEnd"/>
      <w:r w:rsidRPr="007B5741">
        <w:rPr>
          <w:rFonts w:eastAsia="Arial"/>
        </w:rPr>
        <w:t xml:space="preserve"> </w:t>
      </w:r>
      <w:proofErr w:type="spellStart"/>
      <w:r w:rsidRPr="007B5741">
        <w:rPr>
          <w:rFonts w:eastAsia="Arial"/>
        </w:rPr>
        <w:t>с</w:t>
      </w:r>
      <w:r w:rsidRPr="007B5741">
        <w:rPr>
          <w:rFonts w:eastAsia="Arial"/>
          <w:spacing w:val="-1"/>
        </w:rPr>
        <w:t>т</w:t>
      </w:r>
      <w:r w:rsidRPr="007B5741">
        <w:rPr>
          <w:rFonts w:eastAsia="Arial"/>
          <w:spacing w:val="1"/>
        </w:rPr>
        <w:t>а</w:t>
      </w:r>
      <w:r w:rsidRPr="007B5741">
        <w:rPr>
          <w:rFonts w:eastAsia="Arial"/>
          <w:spacing w:val="-1"/>
        </w:rPr>
        <w:t>њ</w:t>
      </w:r>
      <w:r w:rsidRPr="007B5741">
        <w:rPr>
          <w:rFonts w:eastAsia="Arial"/>
          <w:spacing w:val="1"/>
        </w:rPr>
        <w:t>а</w:t>
      </w:r>
      <w:proofErr w:type="spellEnd"/>
      <w:r w:rsidRPr="007B5741">
        <w:rPr>
          <w:rFonts w:eastAsia="Arial"/>
        </w:rPr>
        <w:t>.</w:t>
      </w:r>
    </w:p>
    <w:p w14:paraId="4EF01843" w14:textId="77777777" w:rsidR="00994072" w:rsidRPr="00994072" w:rsidRDefault="00994072" w:rsidP="00994072">
      <w:pPr>
        <w:spacing w:after="200" w:line="276" w:lineRule="auto"/>
        <w:ind w:left="104"/>
        <w:jc w:val="both"/>
        <w:rPr>
          <w:rFonts w:eastAsia="Arial"/>
          <w:b/>
        </w:rPr>
      </w:pPr>
      <w:proofErr w:type="spellStart"/>
      <w:r w:rsidRPr="00994072">
        <w:rPr>
          <w:rFonts w:eastAsia="Arial"/>
          <w:b/>
        </w:rPr>
        <w:t>Услови</w:t>
      </w:r>
      <w:proofErr w:type="spellEnd"/>
      <w:r w:rsidRPr="00994072">
        <w:rPr>
          <w:rFonts w:eastAsia="Arial"/>
          <w:b/>
        </w:rPr>
        <w:t xml:space="preserve"> </w:t>
      </w:r>
      <w:proofErr w:type="spellStart"/>
      <w:r w:rsidRPr="00994072">
        <w:rPr>
          <w:rFonts w:eastAsia="Arial"/>
          <w:b/>
        </w:rPr>
        <w:t>за</w:t>
      </w:r>
      <w:proofErr w:type="spellEnd"/>
      <w:r w:rsidRPr="00994072">
        <w:rPr>
          <w:rFonts w:eastAsia="Arial"/>
          <w:b/>
        </w:rPr>
        <w:t xml:space="preserve"> </w:t>
      </w:r>
      <w:proofErr w:type="spellStart"/>
      <w:r w:rsidRPr="00994072">
        <w:rPr>
          <w:rFonts w:eastAsia="Arial"/>
          <w:b/>
        </w:rPr>
        <w:t>пружање</w:t>
      </w:r>
      <w:proofErr w:type="spellEnd"/>
      <w:r w:rsidRPr="00994072">
        <w:rPr>
          <w:rFonts w:eastAsia="Arial"/>
          <w:b/>
        </w:rPr>
        <w:t xml:space="preserve"> </w:t>
      </w:r>
      <w:proofErr w:type="spellStart"/>
      <w:r w:rsidRPr="00994072">
        <w:rPr>
          <w:rFonts w:eastAsia="Arial"/>
          <w:b/>
        </w:rPr>
        <w:t>услуге</w:t>
      </w:r>
      <w:proofErr w:type="spellEnd"/>
    </w:p>
    <w:p w14:paraId="6BDFB3A1" w14:textId="77777777" w:rsidR="00994072" w:rsidRPr="00994072" w:rsidRDefault="00994072" w:rsidP="00994072">
      <w:pPr>
        <w:spacing w:after="200" w:line="276" w:lineRule="auto"/>
        <w:ind w:left="104"/>
        <w:jc w:val="both"/>
        <w:rPr>
          <w:rFonts w:eastAsia="Arial"/>
          <w:bCs/>
          <w:lang w:val="sr-Cyrl-CS"/>
        </w:rPr>
      </w:pPr>
      <w:r w:rsidRPr="00994072">
        <w:rPr>
          <w:rFonts w:eastAsia="Arial"/>
          <w:bCs/>
          <w:lang w:val="sr-Cyrl-CS"/>
        </w:rPr>
        <w:t xml:space="preserve">       </w:t>
      </w:r>
      <w:proofErr w:type="spellStart"/>
      <w:r w:rsidRPr="00994072">
        <w:rPr>
          <w:rFonts w:eastAsia="Arial"/>
          <w:bCs/>
        </w:rPr>
        <w:t>Пружалац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услуге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је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дужан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да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услугу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која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је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предмет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набавке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пружи</w:t>
      </w:r>
      <w:proofErr w:type="spellEnd"/>
      <w:r w:rsidRPr="00994072">
        <w:rPr>
          <w:rFonts w:eastAsia="Arial"/>
          <w:bCs/>
        </w:rPr>
        <w:t xml:space="preserve"> у </w:t>
      </w:r>
      <w:proofErr w:type="spellStart"/>
      <w:r w:rsidRPr="00994072">
        <w:rPr>
          <w:rFonts w:eastAsia="Arial"/>
          <w:bCs/>
        </w:rPr>
        <w:t>складу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са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Законом</w:t>
      </w:r>
      <w:proofErr w:type="spellEnd"/>
      <w:r w:rsidRPr="00994072">
        <w:rPr>
          <w:rFonts w:eastAsia="Arial"/>
          <w:bCs/>
        </w:rPr>
        <w:t xml:space="preserve"> о </w:t>
      </w:r>
      <w:proofErr w:type="spellStart"/>
      <w:r w:rsidRPr="00994072">
        <w:rPr>
          <w:rFonts w:eastAsia="Arial"/>
          <w:bCs/>
        </w:rPr>
        <w:t>социјалној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заштити</w:t>
      </w:r>
      <w:proofErr w:type="spellEnd"/>
      <w:r w:rsidRPr="00994072">
        <w:rPr>
          <w:rFonts w:eastAsia="Arial"/>
          <w:bCs/>
        </w:rPr>
        <w:t xml:space="preserve"> («</w:t>
      </w:r>
      <w:proofErr w:type="spellStart"/>
      <w:r w:rsidRPr="00994072">
        <w:rPr>
          <w:rFonts w:eastAsia="Arial"/>
          <w:bCs/>
        </w:rPr>
        <w:t>Службени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гласник</w:t>
      </w:r>
      <w:proofErr w:type="spellEnd"/>
      <w:r w:rsidRPr="00994072">
        <w:rPr>
          <w:rFonts w:eastAsia="Arial"/>
          <w:bCs/>
        </w:rPr>
        <w:t xml:space="preserve"> РС», </w:t>
      </w:r>
      <w:proofErr w:type="spellStart"/>
      <w:r w:rsidRPr="00994072">
        <w:rPr>
          <w:rFonts w:eastAsia="Arial"/>
          <w:bCs/>
        </w:rPr>
        <w:t>број</w:t>
      </w:r>
      <w:proofErr w:type="spellEnd"/>
      <w:r w:rsidRPr="00994072">
        <w:rPr>
          <w:rFonts w:eastAsia="Arial"/>
          <w:bCs/>
        </w:rPr>
        <w:t xml:space="preserve"> 24/11) и </w:t>
      </w:r>
      <w:proofErr w:type="spellStart"/>
      <w:r w:rsidRPr="00994072">
        <w:rPr>
          <w:rFonts w:eastAsia="Arial"/>
          <w:bCs/>
        </w:rPr>
        <w:t>Правилником</w:t>
      </w:r>
      <w:proofErr w:type="spellEnd"/>
      <w:r w:rsidRPr="00994072">
        <w:rPr>
          <w:rFonts w:eastAsia="Arial"/>
          <w:bCs/>
        </w:rPr>
        <w:t xml:space="preserve"> о </w:t>
      </w:r>
      <w:proofErr w:type="spellStart"/>
      <w:r w:rsidRPr="00994072">
        <w:rPr>
          <w:rFonts w:eastAsia="Arial"/>
          <w:bCs/>
        </w:rPr>
        <w:lastRenderedPageBreak/>
        <w:t>ближим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условима</w:t>
      </w:r>
      <w:proofErr w:type="spellEnd"/>
      <w:r w:rsidRPr="00994072">
        <w:rPr>
          <w:rFonts w:eastAsia="Arial"/>
          <w:bCs/>
        </w:rPr>
        <w:t xml:space="preserve"> и </w:t>
      </w:r>
      <w:proofErr w:type="spellStart"/>
      <w:r w:rsidRPr="00994072">
        <w:rPr>
          <w:rFonts w:eastAsia="Arial"/>
          <w:bCs/>
        </w:rPr>
        <w:t>стандардима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за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пружање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услуге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социјалне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proofErr w:type="gramStart"/>
      <w:r w:rsidRPr="00994072">
        <w:rPr>
          <w:rFonts w:eastAsia="Arial"/>
          <w:bCs/>
        </w:rPr>
        <w:t>заштите</w:t>
      </w:r>
      <w:proofErr w:type="spellEnd"/>
      <w:r w:rsidRPr="00994072">
        <w:rPr>
          <w:rFonts w:eastAsia="Arial"/>
          <w:bCs/>
        </w:rPr>
        <w:t xml:space="preserve">  (</w:t>
      </w:r>
      <w:proofErr w:type="gramEnd"/>
      <w:r w:rsidRPr="00994072">
        <w:rPr>
          <w:rFonts w:eastAsia="Arial"/>
          <w:bCs/>
        </w:rPr>
        <w:t>«</w:t>
      </w:r>
      <w:proofErr w:type="spellStart"/>
      <w:r w:rsidRPr="00994072">
        <w:rPr>
          <w:rFonts w:eastAsia="Arial"/>
          <w:bCs/>
        </w:rPr>
        <w:t>Службени</w:t>
      </w:r>
      <w:proofErr w:type="spellEnd"/>
      <w:r w:rsidRPr="00994072">
        <w:rPr>
          <w:rFonts w:eastAsia="Arial"/>
          <w:bCs/>
        </w:rPr>
        <w:t xml:space="preserve">  </w:t>
      </w:r>
      <w:proofErr w:type="spellStart"/>
      <w:r w:rsidRPr="00994072">
        <w:rPr>
          <w:rFonts w:eastAsia="Arial"/>
          <w:bCs/>
        </w:rPr>
        <w:t>гласник</w:t>
      </w:r>
      <w:proofErr w:type="spellEnd"/>
      <w:r w:rsidRPr="00994072">
        <w:rPr>
          <w:rFonts w:eastAsia="Arial"/>
          <w:bCs/>
        </w:rPr>
        <w:t xml:space="preserve">  РС»,  </w:t>
      </w:r>
      <w:proofErr w:type="spellStart"/>
      <w:r w:rsidRPr="00994072">
        <w:rPr>
          <w:rFonts w:eastAsia="Arial"/>
          <w:bCs/>
        </w:rPr>
        <w:t>број</w:t>
      </w:r>
      <w:proofErr w:type="spellEnd"/>
      <w:r w:rsidRPr="00994072">
        <w:rPr>
          <w:rFonts w:eastAsia="Arial"/>
          <w:bCs/>
        </w:rPr>
        <w:t xml:space="preserve"> </w:t>
      </w:r>
      <w:r w:rsidRPr="00994072">
        <w:rPr>
          <w:rFonts w:eastAsia="Arial"/>
          <w:bCs/>
          <w:lang w:val="sr-Cyrl-CS"/>
        </w:rPr>
        <w:t>42/2013, 89/2018 и73/2019</w:t>
      </w:r>
      <w:r w:rsidRPr="00994072">
        <w:rPr>
          <w:rFonts w:eastAsia="Arial"/>
          <w:bCs/>
        </w:rPr>
        <w:t>)</w:t>
      </w:r>
      <w:r w:rsidRPr="00994072">
        <w:rPr>
          <w:rFonts w:eastAsia="Arial"/>
          <w:bCs/>
          <w:lang w:val="sr-Cyrl-CS"/>
        </w:rPr>
        <w:t>.</w:t>
      </w:r>
    </w:p>
    <w:p w14:paraId="7FFB19E6" w14:textId="77777777" w:rsidR="00994072" w:rsidRPr="00994072" w:rsidRDefault="00994072" w:rsidP="00994072">
      <w:pPr>
        <w:spacing w:after="200" w:line="276" w:lineRule="auto"/>
        <w:ind w:left="104"/>
        <w:jc w:val="both"/>
        <w:rPr>
          <w:rFonts w:eastAsia="Arial"/>
          <w:bCs/>
          <w:lang w:val="sr-Cyrl-CS"/>
        </w:rPr>
      </w:pPr>
      <w:proofErr w:type="spellStart"/>
      <w:r w:rsidRPr="00994072">
        <w:rPr>
          <w:rFonts w:eastAsia="Arial"/>
          <w:bCs/>
          <w:u w:val="single"/>
          <w:lang w:val="sr-Latn-CS"/>
        </w:rPr>
        <w:t>Критеријум</w:t>
      </w:r>
      <w:proofErr w:type="spellEnd"/>
      <w:r w:rsidRPr="00994072">
        <w:rPr>
          <w:rFonts w:eastAsia="Arial"/>
          <w:bCs/>
          <w:u w:val="single"/>
          <w:lang w:val="sr-Latn-CS"/>
        </w:rPr>
        <w:t xml:space="preserve">, </w:t>
      </w:r>
      <w:proofErr w:type="spellStart"/>
      <w:r w:rsidRPr="00994072">
        <w:rPr>
          <w:rFonts w:eastAsia="Arial"/>
          <w:bCs/>
          <w:u w:val="single"/>
          <w:lang w:val="sr-Latn-CS"/>
        </w:rPr>
        <w:t>елементи</w:t>
      </w:r>
      <w:proofErr w:type="spellEnd"/>
      <w:r w:rsidRPr="00994072">
        <w:rPr>
          <w:rFonts w:eastAsia="Arial"/>
          <w:bCs/>
          <w:u w:val="single"/>
          <w:lang w:val="sr-Latn-CS"/>
        </w:rPr>
        <w:t xml:space="preserve"> </w:t>
      </w:r>
      <w:proofErr w:type="spellStart"/>
      <w:r w:rsidRPr="00994072">
        <w:rPr>
          <w:rFonts w:eastAsia="Arial"/>
          <w:bCs/>
          <w:u w:val="single"/>
          <w:lang w:val="sr-Latn-CS"/>
        </w:rPr>
        <w:t>критеријума</w:t>
      </w:r>
      <w:proofErr w:type="spellEnd"/>
      <w:r w:rsidRPr="00994072">
        <w:rPr>
          <w:rFonts w:eastAsia="Arial"/>
          <w:bCs/>
          <w:u w:val="single"/>
          <w:lang w:val="sr-Latn-CS"/>
        </w:rPr>
        <w:t xml:space="preserve"> </w:t>
      </w:r>
      <w:proofErr w:type="spellStart"/>
      <w:r w:rsidRPr="00994072">
        <w:rPr>
          <w:rFonts w:eastAsia="Arial"/>
          <w:bCs/>
          <w:u w:val="single"/>
          <w:lang w:val="sr-Latn-CS"/>
        </w:rPr>
        <w:t>за</w:t>
      </w:r>
      <w:proofErr w:type="spellEnd"/>
      <w:r w:rsidRPr="00994072">
        <w:rPr>
          <w:rFonts w:eastAsia="Arial"/>
          <w:bCs/>
          <w:u w:val="single"/>
          <w:lang w:val="sr-Latn-CS"/>
        </w:rPr>
        <w:t xml:space="preserve"> </w:t>
      </w:r>
      <w:proofErr w:type="spellStart"/>
      <w:r w:rsidRPr="00994072">
        <w:rPr>
          <w:rFonts w:eastAsia="Arial"/>
          <w:bCs/>
          <w:u w:val="single"/>
          <w:lang w:val="sr-Latn-CS"/>
        </w:rPr>
        <w:t>доделу</w:t>
      </w:r>
      <w:proofErr w:type="spellEnd"/>
      <w:r w:rsidRPr="00994072">
        <w:rPr>
          <w:rFonts w:eastAsia="Arial"/>
          <w:bCs/>
          <w:u w:val="single"/>
          <w:lang w:val="sr-Latn-CS"/>
        </w:rPr>
        <w:t xml:space="preserve"> </w:t>
      </w:r>
      <w:proofErr w:type="spellStart"/>
      <w:r w:rsidRPr="00994072">
        <w:rPr>
          <w:rFonts w:eastAsia="Arial"/>
          <w:bCs/>
          <w:u w:val="single"/>
          <w:lang w:val="sr-Latn-CS"/>
        </w:rPr>
        <w:t>уговора</w:t>
      </w:r>
      <w:proofErr w:type="spellEnd"/>
      <w:r w:rsidRPr="00994072">
        <w:rPr>
          <w:rFonts w:eastAsia="Arial"/>
          <w:bCs/>
          <w:lang w:val="sr-Cyrl-CS"/>
        </w:rPr>
        <w:t>: најнижа понуђена цена.</w:t>
      </w:r>
      <w:r w:rsidRPr="00994072">
        <w:rPr>
          <w:rFonts w:eastAsia="Arial"/>
          <w:bCs/>
          <w:iCs/>
          <w:lang w:val="sr-Cyrl-CS"/>
        </w:rPr>
        <w:t xml:space="preserve">                     </w:t>
      </w:r>
    </w:p>
    <w:p w14:paraId="53645504" w14:textId="77777777" w:rsidR="00994072" w:rsidRPr="00994072" w:rsidRDefault="00994072" w:rsidP="00994072">
      <w:pPr>
        <w:spacing w:after="200" w:line="276" w:lineRule="auto"/>
        <w:ind w:left="104"/>
        <w:jc w:val="both"/>
        <w:rPr>
          <w:rFonts w:eastAsia="Arial"/>
          <w:bCs/>
          <w:lang w:val="sr-Cyrl-CS"/>
        </w:rPr>
      </w:pPr>
      <w:bookmarkStart w:id="14" w:name="_Hlk96949482"/>
      <w:r w:rsidRPr="00994072">
        <w:rPr>
          <w:rFonts w:eastAsia="Arial"/>
          <w:b/>
          <w:iCs/>
          <w:lang w:val="sr-Cyrl-CS"/>
        </w:rPr>
        <w:t xml:space="preserve">        </w:t>
      </w:r>
      <w:r w:rsidRPr="00994072">
        <w:rPr>
          <w:rFonts w:eastAsia="Arial"/>
          <w:bCs/>
          <w:iCs/>
          <w:lang w:val="sr-Cyrl-CS"/>
        </w:rPr>
        <w:t xml:space="preserve">Пружалац услуга мора да поседује потребно овлашћење, односно дозволу надлежног органа за обављање делатности која је предмет набавке.       </w:t>
      </w:r>
    </w:p>
    <w:p w14:paraId="21434AD2" w14:textId="7FBD24A5" w:rsidR="00994072" w:rsidRPr="00994072" w:rsidRDefault="00994072" w:rsidP="00994072">
      <w:pPr>
        <w:spacing w:after="200" w:line="276" w:lineRule="auto"/>
        <w:ind w:left="104"/>
        <w:jc w:val="both"/>
        <w:rPr>
          <w:rFonts w:eastAsia="Arial"/>
          <w:bCs/>
          <w:lang w:val="sr-Cyrl-CS"/>
        </w:rPr>
      </w:pPr>
      <w:r w:rsidRPr="00994072">
        <w:rPr>
          <w:rFonts w:eastAsia="Arial"/>
          <w:bCs/>
          <w:lang w:val="sr-Cyrl-CS"/>
        </w:rPr>
        <w:t xml:space="preserve">       </w:t>
      </w:r>
      <w:r w:rsidRPr="00994072">
        <w:rPr>
          <w:rFonts w:eastAsia="Arial"/>
          <w:bCs/>
          <w:lang w:val="ru-RU"/>
        </w:rPr>
        <w:t xml:space="preserve">Понуђач мора да поседује </w:t>
      </w:r>
      <w:r w:rsidRPr="006209F2">
        <w:rPr>
          <w:rFonts w:eastAsia="Arial"/>
          <w:b/>
          <w:u w:val="single"/>
          <w:lang w:val="ru-RU"/>
        </w:rPr>
        <w:t xml:space="preserve">важећу Лиценцу  за пружање услуге дневни боравак за децу и младе са сметњама </w:t>
      </w:r>
      <w:proofErr w:type="spellStart"/>
      <w:r w:rsidRPr="006209F2">
        <w:rPr>
          <w:rFonts w:eastAsia="Arial"/>
          <w:b/>
          <w:u w:val="single"/>
        </w:rPr>
        <w:t>или</w:t>
      </w:r>
      <w:proofErr w:type="spellEnd"/>
      <w:r w:rsidRPr="006209F2">
        <w:rPr>
          <w:rFonts w:eastAsia="Arial"/>
          <w:bCs/>
          <w:u w:val="single"/>
        </w:rPr>
        <w:t xml:space="preserve"> </w:t>
      </w:r>
      <w:proofErr w:type="spellStart"/>
      <w:r w:rsidRPr="006209F2">
        <w:rPr>
          <w:rFonts w:eastAsia="Arial"/>
          <w:b/>
          <w:u w:val="single"/>
        </w:rPr>
        <w:t>Решење</w:t>
      </w:r>
      <w:proofErr w:type="spellEnd"/>
      <w:r w:rsidRPr="00994072">
        <w:rPr>
          <w:rFonts w:eastAsia="Arial"/>
          <w:bCs/>
        </w:rPr>
        <w:t xml:space="preserve"> о </w:t>
      </w:r>
      <w:proofErr w:type="spellStart"/>
      <w:r w:rsidRPr="00994072">
        <w:rPr>
          <w:rFonts w:eastAsia="Arial"/>
          <w:bCs/>
        </w:rPr>
        <w:t>добијеној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лиценци</w:t>
      </w:r>
      <w:proofErr w:type="spellEnd"/>
      <w:r w:rsidRPr="00994072">
        <w:rPr>
          <w:rFonts w:eastAsia="Arial"/>
          <w:bCs/>
        </w:rPr>
        <w:t xml:space="preserve"> </w:t>
      </w:r>
      <w:r w:rsidRPr="00994072">
        <w:rPr>
          <w:rFonts w:eastAsia="Arial"/>
          <w:bCs/>
          <w:lang w:val="ru-RU"/>
        </w:rPr>
        <w:t xml:space="preserve">за пружање </w:t>
      </w:r>
      <w:r>
        <w:rPr>
          <w:rFonts w:eastAsia="Arial"/>
          <w:bCs/>
          <w:lang w:val="ru-RU"/>
        </w:rPr>
        <w:t>предметне услуге</w:t>
      </w:r>
      <w:r w:rsidRPr="00994072">
        <w:rPr>
          <w:rFonts w:eastAsia="Arial"/>
          <w:bCs/>
          <w:lang w:val="ru-RU"/>
        </w:rPr>
        <w:t>,</w:t>
      </w:r>
      <w:r w:rsidRPr="00994072">
        <w:rPr>
          <w:rFonts w:eastAsia="Arial"/>
          <w:bCs/>
        </w:rPr>
        <w:t xml:space="preserve"> а </w:t>
      </w:r>
      <w:r w:rsidRPr="00994072">
        <w:rPr>
          <w:rFonts w:eastAsia="Arial"/>
          <w:bCs/>
          <w:lang w:val="ru-RU"/>
        </w:rPr>
        <w:t xml:space="preserve">које издаје </w:t>
      </w:r>
      <w:r w:rsidRPr="00994072">
        <w:rPr>
          <w:rFonts w:eastAsia="Arial"/>
          <w:bCs/>
        </w:rPr>
        <w:t>M</w:t>
      </w:r>
      <w:r w:rsidRPr="00994072">
        <w:rPr>
          <w:rFonts w:eastAsia="Arial"/>
          <w:bCs/>
          <w:lang w:val="ru-RU"/>
        </w:rPr>
        <w:t xml:space="preserve">инистарство за рад, запошљавање, борачка и социјална питања, а у складу са чланом 178. </w:t>
      </w:r>
      <w:proofErr w:type="spellStart"/>
      <w:r w:rsidRPr="00994072">
        <w:rPr>
          <w:rFonts w:eastAsia="Arial"/>
          <w:bCs/>
        </w:rPr>
        <w:t>Закона</w:t>
      </w:r>
      <w:proofErr w:type="spellEnd"/>
      <w:r w:rsidRPr="00994072">
        <w:rPr>
          <w:rFonts w:eastAsia="Arial"/>
          <w:bCs/>
        </w:rPr>
        <w:t xml:space="preserve"> о </w:t>
      </w:r>
      <w:proofErr w:type="spellStart"/>
      <w:r w:rsidRPr="00994072">
        <w:rPr>
          <w:rFonts w:eastAsia="Arial"/>
          <w:bCs/>
        </w:rPr>
        <w:t>социјалној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заштити</w:t>
      </w:r>
      <w:proofErr w:type="spellEnd"/>
      <w:r w:rsidRPr="00994072">
        <w:rPr>
          <w:rFonts w:eastAsia="Arial"/>
          <w:bCs/>
        </w:rPr>
        <w:t xml:space="preserve"> (“</w:t>
      </w:r>
      <w:proofErr w:type="spellStart"/>
      <w:r w:rsidRPr="00994072">
        <w:rPr>
          <w:rFonts w:eastAsia="Arial"/>
          <w:bCs/>
        </w:rPr>
        <w:t>Службени</w:t>
      </w:r>
      <w:proofErr w:type="spellEnd"/>
      <w:r w:rsidRPr="00994072">
        <w:rPr>
          <w:rFonts w:eastAsia="Arial"/>
          <w:bCs/>
        </w:rPr>
        <w:t xml:space="preserve"> </w:t>
      </w:r>
      <w:proofErr w:type="spellStart"/>
      <w:r w:rsidRPr="00994072">
        <w:rPr>
          <w:rFonts w:eastAsia="Arial"/>
          <w:bCs/>
        </w:rPr>
        <w:t>гласник</w:t>
      </w:r>
      <w:proofErr w:type="spellEnd"/>
      <w:r w:rsidRPr="00994072">
        <w:rPr>
          <w:rFonts w:eastAsia="Arial"/>
          <w:bCs/>
        </w:rPr>
        <w:t xml:space="preserve"> </w:t>
      </w:r>
      <w:proofErr w:type="gramStart"/>
      <w:r w:rsidRPr="00994072">
        <w:rPr>
          <w:rFonts w:eastAsia="Arial"/>
          <w:bCs/>
        </w:rPr>
        <w:t xml:space="preserve">РС“ </w:t>
      </w:r>
      <w:proofErr w:type="spellStart"/>
      <w:r w:rsidRPr="00994072">
        <w:rPr>
          <w:rFonts w:eastAsia="Arial"/>
          <w:bCs/>
        </w:rPr>
        <w:t>бр</w:t>
      </w:r>
      <w:proofErr w:type="spellEnd"/>
      <w:proofErr w:type="gramEnd"/>
      <w:r w:rsidRPr="00994072">
        <w:rPr>
          <w:rFonts w:eastAsia="Arial"/>
          <w:bCs/>
        </w:rPr>
        <w:t>. 24/11)</w:t>
      </w:r>
      <w:r w:rsidRPr="00994072">
        <w:rPr>
          <w:rFonts w:eastAsia="Arial"/>
          <w:bCs/>
          <w:lang w:val="sr-Cyrl-CS"/>
        </w:rPr>
        <w:t>.</w:t>
      </w:r>
    </w:p>
    <w:bookmarkEnd w:id="14"/>
    <w:p w14:paraId="740691C1" w14:textId="77777777" w:rsidR="00546707" w:rsidRDefault="00546707" w:rsidP="00BD4F59">
      <w:pPr>
        <w:spacing w:after="200" w:line="276" w:lineRule="auto"/>
        <w:ind w:left="104"/>
        <w:jc w:val="both"/>
        <w:rPr>
          <w:rFonts w:eastAsia="Arial"/>
          <w:bCs/>
          <w:lang w:val="sr-Cyrl-CS"/>
        </w:rPr>
      </w:pPr>
    </w:p>
    <w:p w14:paraId="5203DC05" w14:textId="77777777" w:rsidR="00546707" w:rsidRPr="00546707" w:rsidRDefault="00546707" w:rsidP="00BD4F59">
      <w:pPr>
        <w:spacing w:after="200" w:line="276" w:lineRule="auto"/>
        <w:ind w:left="104"/>
        <w:jc w:val="both"/>
        <w:rPr>
          <w:rFonts w:eastAsia="Arial"/>
          <w:bCs/>
          <w:u w:val="single"/>
          <w:lang w:val="sr-Cyrl-CS"/>
        </w:rPr>
      </w:pPr>
    </w:p>
    <w:p w14:paraId="6156C885" w14:textId="3B128EFA" w:rsidR="00BD4F59" w:rsidRPr="006209F2" w:rsidRDefault="00994072" w:rsidP="00BD4F59">
      <w:pPr>
        <w:spacing w:after="200" w:line="276" w:lineRule="auto"/>
        <w:ind w:left="104"/>
        <w:jc w:val="both"/>
        <w:rPr>
          <w:rFonts w:eastAsia="Arial"/>
          <w:color w:val="FF0000"/>
          <w:u w:val="single"/>
          <w:lang w:val="sr-Cyrl-RS"/>
        </w:rPr>
      </w:pPr>
      <w:r w:rsidRPr="006209F2">
        <w:rPr>
          <w:rFonts w:eastAsia="Arial"/>
          <w:bCs/>
          <w:color w:val="FF0000"/>
          <w:u w:val="single"/>
          <w:lang w:val="sr-Cyrl-CS"/>
        </w:rPr>
        <w:t xml:space="preserve"> </w:t>
      </w:r>
      <w:proofErr w:type="spellStart"/>
      <w:r w:rsidR="00BD4F59" w:rsidRPr="006209F2">
        <w:rPr>
          <w:rFonts w:eastAsia="Arial"/>
          <w:b/>
          <w:color w:val="FF0000"/>
          <w:u w:val="single"/>
        </w:rPr>
        <w:t>Оп</w:t>
      </w:r>
      <w:r w:rsidR="00BD4F59" w:rsidRPr="006209F2">
        <w:rPr>
          <w:rFonts w:eastAsia="Arial"/>
          <w:b/>
          <w:color w:val="FF0000"/>
          <w:spacing w:val="-2"/>
          <w:u w:val="single"/>
        </w:rPr>
        <w:t>и</w:t>
      </w:r>
      <w:r w:rsidR="00BD4F59" w:rsidRPr="006209F2">
        <w:rPr>
          <w:rFonts w:eastAsia="Arial"/>
          <w:b/>
          <w:color w:val="FF0000"/>
          <w:u w:val="single"/>
        </w:rPr>
        <w:t>с</w:t>
      </w:r>
      <w:proofErr w:type="spellEnd"/>
      <w:r w:rsidR="00BD4F59" w:rsidRPr="006209F2">
        <w:rPr>
          <w:rFonts w:eastAsia="Arial"/>
          <w:b/>
          <w:color w:val="FF0000"/>
          <w:spacing w:val="4"/>
          <w:u w:val="single"/>
        </w:rPr>
        <w:t xml:space="preserve"> </w:t>
      </w:r>
      <w:proofErr w:type="spellStart"/>
      <w:proofErr w:type="gramStart"/>
      <w:r w:rsidR="00BD4F59" w:rsidRPr="006209F2">
        <w:rPr>
          <w:rFonts w:eastAsia="Arial"/>
          <w:b/>
          <w:color w:val="FF0000"/>
          <w:spacing w:val="-6"/>
          <w:u w:val="single"/>
        </w:rPr>
        <w:t>у</w:t>
      </w:r>
      <w:r w:rsidR="00BD4F59" w:rsidRPr="006209F2">
        <w:rPr>
          <w:rFonts w:eastAsia="Arial"/>
          <w:b/>
          <w:color w:val="FF0000"/>
          <w:spacing w:val="1"/>
          <w:u w:val="single"/>
        </w:rPr>
        <w:t>с</w:t>
      </w:r>
      <w:r w:rsidR="00BD4F59" w:rsidRPr="006209F2">
        <w:rPr>
          <w:rFonts w:eastAsia="Arial"/>
          <w:b/>
          <w:color w:val="FF0000"/>
          <w:spacing w:val="3"/>
          <w:u w:val="single"/>
        </w:rPr>
        <w:t>л</w:t>
      </w:r>
      <w:r w:rsidR="00BD4F59" w:rsidRPr="006209F2">
        <w:rPr>
          <w:rFonts w:eastAsia="Arial"/>
          <w:b/>
          <w:color w:val="FF0000"/>
          <w:spacing w:val="-4"/>
          <w:u w:val="single"/>
        </w:rPr>
        <w:t>у</w:t>
      </w:r>
      <w:r w:rsidR="00BD4F59" w:rsidRPr="006209F2">
        <w:rPr>
          <w:rFonts w:eastAsia="Arial"/>
          <w:b/>
          <w:color w:val="FF0000"/>
          <w:u w:val="single"/>
        </w:rPr>
        <w:t>ге</w:t>
      </w:r>
      <w:proofErr w:type="spellEnd"/>
      <w:r w:rsidR="00BD4F59" w:rsidRPr="006209F2">
        <w:rPr>
          <w:rFonts w:eastAsia="Arial"/>
          <w:b/>
          <w:color w:val="FF0000"/>
          <w:u w:val="single"/>
        </w:rPr>
        <w:t xml:space="preserve">  </w:t>
      </w:r>
      <w:proofErr w:type="spellStart"/>
      <w:r w:rsidR="00BD4F59" w:rsidRPr="006209F2">
        <w:rPr>
          <w:rFonts w:eastAsia="Arial"/>
          <w:b/>
          <w:color w:val="FF0000"/>
          <w:u w:val="single"/>
        </w:rPr>
        <w:t>Партије</w:t>
      </w:r>
      <w:proofErr w:type="spellEnd"/>
      <w:proofErr w:type="gramEnd"/>
      <w:r w:rsidR="00854353" w:rsidRPr="006209F2">
        <w:rPr>
          <w:rFonts w:eastAsia="Arial"/>
          <w:b/>
          <w:color w:val="FF0000"/>
          <w:u w:val="single"/>
          <w:lang w:val="sr-Cyrl-RS"/>
        </w:rPr>
        <w:t xml:space="preserve"> 2</w:t>
      </w:r>
    </w:p>
    <w:p w14:paraId="67BA2000" w14:textId="30BB0B2C" w:rsidR="00854353" w:rsidRDefault="00854353" w:rsidP="00BD4F59">
      <w:pPr>
        <w:spacing w:before="2" w:after="200" w:line="275" w:lineRule="auto"/>
        <w:ind w:left="104" w:right="190" w:firstLine="540"/>
        <w:jc w:val="both"/>
        <w:rPr>
          <w:rFonts w:eastAsia="Arial"/>
          <w:lang w:val="sr-Cyrl-CS"/>
        </w:rPr>
      </w:pPr>
      <w:proofErr w:type="spellStart"/>
      <w:r w:rsidRPr="00854353">
        <w:rPr>
          <w:rFonts w:eastAsia="Arial"/>
        </w:rPr>
        <w:t>Дневни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боравак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  <w:b/>
        </w:rPr>
        <w:t>за</w:t>
      </w:r>
      <w:proofErr w:type="spellEnd"/>
      <w:r w:rsidRPr="00854353">
        <w:rPr>
          <w:rFonts w:eastAsia="Arial"/>
          <w:b/>
        </w:rPr>
        <w:t xml:space="preserve"> </w:t>
      </w:r>
      <w:proofErr w:type="spellStart"/>
      <w:r w:rsidRPr="00854353">
        <w:rPr>
          <w:rFonts w:eastAsia="Arial"/>
          <w:b/>
        </w:rPr>
        <w:t>децу</w:t>
      </w:r>
      <w:proofErr w:type="spellEnd"/>
      <w:r w:rsidRPr="00854353">
        <w:rPr>
          <w:rFonts w:eastAsia="Arial"/>
          <w:b/>
        </w:rPr>
        <w:t xml:space="preserve">, </w:t>
      </w:r>
      <w:proofErr w:type="spellStart"/>
      <w:r w:rsidRPr="00854353">
        <w:rPr>
          <w:rFonts w:eastAsia="Arial"/>
          <w:b/>
        </w:rPr>
        <w:t>младе</w:t>
      </w:r>
      <w:proofErr w:type="spellEnd"/>
      <w:r w:rsidRPr="00854353">
        <w:rPr>
          <w:rFonts w:eastAsia="Arial"/>
          <w:b/>
        </w:rPr>
        <w:t xml:space="preserve"> и </w:t>
      </w:r>
      <w:proofErr w:type="spellStart"/>
      <w:r w:rsidRPr="00854353">
        <w:rPr>
          <w:rFonts w:eastAsia="Arial"/>
          <w:b/>
        </w:rPr>
        <w:t>одрасле</w:t>
      </w:r>
      <w:proofErr w:type="spellEnd"/>
      <w:r w:rsidRPr="00854353">
        <w:rPr>
          <w:rFonts w:eastAsia="Arial"/>
          <w:b/>
        </w:rPr>
        <w:t xml:space="preserve"> </w:t>
      </w:r>
      <w:proofErr w:type="spellStart"/>
      <w:r w:rsidRPr="00854353">
        <w:rPr>
          <w:rFonts w:eastAsia="Arial"/>
          <w:b/>
        </w:rPr>
        <w:t>са</w:t>
      </w:r>
      <w:proofErr w:type="spellEnd"/>
      <w:r w:rsidRPr="00854353">
        <w:rPr>
          <w:rFonts w:eastAsia="Arial"/>
          <w:b/>
        </w:rPr>
        <w:t xml:space="preserve"> </w:t>
      </w:r>
      <w:proofErr w:type="spellStart"/>
      <w:r w:rsidRPr="00854353">
        <w:rPr>
          <w:rFonts w:eastAsia="Arial"/>
          <w:b/>
        </w:rPr>
        <w:t>интелектуалним</w:t>
      </w:r>
      <w:proofErr w:type="spellEnd"/>
      <w:r w:rsidRPr="00854353">
        <w:rPr>
          <w:rFonts w:eastAsia="Arial"/>
          <w:b/>
        </w:rPr>
        <w:t xml:space="preserve"> </w:t>
      </w:r>
      <w:proofErr w:type="spellStart"/>
      <w:r w:rsidRPr="00854353">
        <w:rPr>
          <w:rFonts w:eastAsia="Arial"/>
          <w:b/>
        </w:rPr>
        <w:t>сметњама</w:t>
      </w:r>
      <w:proofErr w:type="spellEnd"/>
      <w:r w:rsidRPr="00854353">
        <w:rPr>
          <w:rFonts w:eastAsia="Arial"/>
          <w:b/>
        </w:rPr>
        <w:t xml:space="preserve"> у </w:t>
      </w:r>
      <w:proofErr w:type="spellStart"/>
      <w:r w:rsidRPr="00854353">
        <w:rPr>
          <w:rFonts w:eastAsia="Arial"/>
          <w:b/>
        </w:rPr>
        <w:t>развоју</w:t>
      </w:r>
      <w:proofErr w:type="spellEnd"/>
    </w:p>
    <w:p w14:paraId="38FAE82C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  <w:b/>
          <w:lang w:val="ru-RU"/>
        </w:rPr>
      </w:pPr>
      <w:r w:rsidRPr="00854353">
        <w:rPr>
          <w:rFonts w:eastAsia="Arial"/>
          <w:b/>
          <w:lang w:val="ru-RU"/>
        </w:rPr>
        <w:t>Број корисника услуге: 20 корисника</w:t>
      </w:r>
    </w:p>
    <w:p w14:paraId="0CA9A406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  <w:b/>
          <w:lang w:val="ru-RU"/>
        </w:rPr>
      </w:pPr>
      <w:proofErr w:type="spellStart"/>
      <w:r w:rsidRPr="00854353">
        <w:rPr>
          <w:rFonts w:eastAsia="Arial"/>
          <w:b/>
        </w:rPr>
        <w:t>Опис</w:t>
      </w:r>
      <w:proofErr w:type="spellEnd"/>
      <w:r w:rsidRPr="00854353">
        <w:rPr>
          <w:rFonts w:eastAsia="Arial"/>
          <w:b/>
        </w:rPr>
        <w:t xml:space="preserve"> </w:t>
      </w:r>
      <w:proofErr w:type="spellStart"/>
      <w:r w:rsidRPr="00854353">
        <w:rPr>
          <w:rFonts w:eastAsia="Arial"/>
          <w:b/>
        </w:rPr>
        <w:t>услуге</w:t>
      </w:r>
      <w:proofErr w:type="spellEnd"/>
      <w:r w:rsidRPr="00854353">
        <w:rPr>
          <w:rFonts w:eastAsia="Arial"/>
          <w:b/>
        </w:rPr>
        <w:t xml:space="preserve"> </w:t>
      </w:r>
    </w:p>
    <w:p w14:paraId="63062AF5" w14:textId="23A4A660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Услуга</w:t>
      </w:r>
      <w:proofErr w:type="spellEnd"/>
      <w:r w:rsidRPr="00854353">
        <w:rPr>
          <w:rFonts w:eastAsia="Arial"/>
        </w:rPr>
        <w:t xml:space="preserve"> </w:t>
      </w:r>
      <w:r w:rsidR="00994072">
        <w:rPr>
          <w:rFonts w:eastAsia="Arial"/>
          <w:lang w:val="sr-Cyrl-RS"/>
        </w:rPr>
        <w:t>-</w:t>
      </w:r>
      <w:proofErr w:type="spellStart"/>
      <w:r w:rsidRPr="00854353">
        <w:rPr>
          <w:rFonts w:eastAsia="Arial"/>
        </w:rPr>
        <w:t>Дневни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боравак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за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децу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младе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одрасле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интелектуалним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сметњама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развоју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обухвата</w:t>
      </w:r>
      <w:proofErr w:type="spellEnd"/>
      <w:r w:rsidRPr="00854353">
        <w:rPr>
          <w:rFonts w:eastAsia="Arial"/>
        </w:rPr>
        <w:t>:</w:t>
      </w:r>
    </w:p>
    <w:p w14:paraId="7EAADC5B" w14:textId="77777777" w:rsidR="00854353" w:rsidRPr="00854353" w:rsidRDefault="00854353" w:rsidP="00854353">
      <w:pPr>
        <w:numPr>
          <w:ilvl w:val="0"/>
          <w:numId w:val="8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обезбеђује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корисницима</w:t>
      </w:r>
      <w:proofErr w:type="spellEnd"/>
      <w:r w:rsidRPr="00854353">
        <w:rPr>
          <w:rFonts w:eastAsia="Arial"/>
        </w:rPr>
        <w:t xml:space="preserve"> </w:t>
      </w:r>
      <w:proofErr w:type="spellStart"/>
      <w:proofErr w:type="gramStart"/>
      <w:r w:rsidRPr="00854353">
        <w:rPr>
          <w:rFonts w:eastAsia="Arial"/>
        </w:rPr>
        <w:t>исхрану</w:t>
      </w:r>
      <w:proofErr w:type="spellEnd"/>
      <w:r w:rsidRPr="00854353">
        <w:rPr>
          <w:rFonts w:eastAsia="Arial"/>
        </w:rPr>
        <w:t xml:space="preserve">,  </w:t>
      </w:r>
      <w:proofErr w:type="spellStart"/>
      <w:r w:rsidRPr="00854353">
        <w:rPr>
          <w:rFonts w:eastAsia="Arial"/>
        </w:rPr>
        <w:t>бригу</w:t>
      </w:r>
      <w:proofErr w:type="spellEnd"/>
      <w:proofErr w:type="gramEnd"/>
      <w:r w:rsidRPr="00854353">
        <w:rPr>
          <w:rFonts w:eastAsia="Arial"/>
        </w:rPr>
        <w:t xml:space="preserve">  о  </w:t>
      </w:r>
      <w:proofErr w:type="spellStart"/>
      <w:r w:rsidRPr="00854353">
        <w:rPr>
          <w:rFonts w:eastAsia="Arial"/>
        </w:rPr>
        <w:t>хигијени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едукативни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оспособљавање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за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радне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активности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као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за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стицање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основних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животних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навика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вештина</w:t>
      </w:r>
      <w:proofErr w:type="spellEnd"/>
      <w:r w:rsidRPr="00854353">
        <w:rPr>
          <w:rFonts w:eastAsia="Arial"/>
        </w:rPr>
        <w:t>.</w:t>
      </w:r>
    </w:p>
    <w:p w14:paraId="7BD489B6" w14:textId="77777777" w:rsidR="00854353" w:rsidRPr="00854353" w:rsidRDefault="00854353" w:rsidP="00854353">
      <w:pPr>
        <w:numPr>
          <w:ilvl w:val="0"/>
          <w:numId w:val="8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за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своје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кориснике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организује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културно-забавне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спортско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рекреативне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активности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складу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способностима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склоностима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испољеном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интересовању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корисника</w:t>
      </w:r>
      <w:proofErr w:type="spellEnd"/>
      <w:r w:rsidRPr="00854353">
        <w:rPr>
          <w:rFonts w:eastAsia="Arial"/>
        </w:rPr>
        <w:t>.</w:t>
      </w:r>
    </w:p>
    <w:p w14:paraId="23B418A9" w14:textId="77777777" w:rsidR="00854353" w:rsidRPr="00854353" w:rsidRDefault="00854353" w:rsidP="00854353">
      <w:pPr>
        <w:numPr>
          <w:ilvl w:val="0"/>
          <w:numId w:val="8"/>
        </w:numPr>
        <w:spacing w:before="2" w:after="200" w:line="275" w:lineRule="auto"/>
        <w:ind w:right="190"/>
        <w:jc w:val="both"/>
        <w:rPr>
          <w:rFonts w:eastAsia="Arial"/>
        </w:rPr>
      </w:pPr>
      <w:r w:rsidRPr="00854353">
        <w:rPr>
          <w:rFonts w:eastAsia="Arial"/>
        </w:rPr>
        <w:t xml:space="preserve">у </w:t>
      </w:r>
      <w:proofErr w:type="spellStart"/>
      <w:r w:rsidRPr="00854353">
        <w:rPr>
          <w:rFonts w:eastAsia="Arial"/>
        </w:rPr>
        <w:t>дневном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боравку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пружа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подршка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појединцима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породици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циљу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побољшања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односно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очувања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квалитета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живота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отклања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се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ублажава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ризик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од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неповољних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животних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околности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ствара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могућност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за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самосталан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живот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друштву</w:t>
      </w:r>
      <w:proofErr w:type="spellEnd"/>
      <w:r w:rsidRPr="00854353">
        <w:rPr>
          <w:rFonts w:eastAsia="Arial"/>
        </w:rPr>
        <w:t>.</w:t>
      </w:r>
    </w:p>
    <w:p w14:paraId="4F22C384" w14:textId="77777777" w:rsidR="00854353" w:rsidRPr="00854353" w:rsidRDefault="00854353" w:rsidP="00854353">
      <w:pPr>
        <w:numPr>
          <w:ilvl w:val="0"/>
          <w:numId w:val="8"/>
        </w:numPr>
        <w:spacing w:before="2" w:after="200" w:line="275" w:lineRule="auto"/>
        <w:ind w:right="190"/>
        <w:jc w:val="both"/>
        <w:rPr>
          <w:rFonts w:eastAsia="Arial"/>
        </w:rPr>
      </w:pPr>
      <w:r w:rsidRPr="00854353">
        <w:rPr>
          <w:rFonts w:eastAsia="Arial"/>
        </w:rPr>
        <w:t xml:space="preserve">-У </w:t>
      </w:r>
      <w:proofErr w:type="spellStart"/>
      <w:r w:rsidRPr="00854353">
        <w:rPr>
          <w:rFonts w:eastAsia="Arial"/>
        </w:rPr>
        <w:t>оквиру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ове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услуге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реализује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групни</w:t>
      </w:r>
      <w:proofErr w:type="spellEnd"/>
      <w:r w:rsidRPr="00854353">
        <w:rPr>
          <w:rFonts w:eastAsia="Arial"/>
        </w:rPr>
        <w:t xml:space="preserve"> - </w:t>
      </w:r>
      <w:proofErr w:type="spellStart"/>
      <w:r w:rsidRPr="00854353">
        <w:rPr>
          <w:rFonts w:eastAsia="Arial"/>
        </w:rPr>
        <w:t>радионичарски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индивидуални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складу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индивидуалним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плановима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подршке</w:t>
      </w:r>
      <w:proofErr w:type="spellEnd"/>
      <w:r w:rsidRPr="00854353">
        <w:rPr>
          <w:rFonts w:eastAsia="Arial"/>
        </w:rPr>
        <w:t>.</w:t>
      </w:r>
    </w:p>
    <w:p w14:paraId="03B37AAB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  <w:lang w:val="sr-Cyrl-CS"/>
        </w:rPr>
      </w:pPr>
      <w:r w:rsidRPr="00854353">
        <w:rPr>
          <w:rFonts w:eastAsia="Arial"/>
          <w:lang w:val="sr-Cyrl-CS"/>
        </w:rPr>
        <w:t xml:space="preserve">Активности пружаоца услуге </w:t>
      </w:r>
      <w:r w:rsidRPr="00854353">
        <w:rPr>
          <w:rFonts w:eastAsia="Arial"/>
          <w:b/>
          <w:lang w:val="sr-Cyrl-CS"/>
        </w:rPr>
        <w:t>-</w:t>
      </w:r>
      <w:r w:rsidRPr="00854353">
        <w:rPr>
          <w:rFonts w:eastAsia="Arial"/>
          <w:lang w:val="sr-Cyrl-CS"/>
        </w:rPr>
        <w:t xml:space="preserve"> Дневни боравак за децу, младе и одрасле са интелектуалним сметњама у развоју обухвата следеће активности:</w:t>
      </w:r>
    </w:p>
    <w:p w14:paraId="1775B230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r w:rsidRPr="00854353">
        <w:rPr>
          <w:rFonts w:eastAsia="Arial"/>
          <w:i/>
        </w:rPr>
        <w:t xml:space="preserve">1. </w:t>
      </w:r>
      <w:proofErr w:type="spellStart"/>
      <w:r w:rsidRPr="00854353">
        <w:rPr>
          <w:rFonts w:eastAsia="Arial"/>
          <w:i/>
        </w:rPr>
        <w:t>Групни</w:t>
      </w:r>
      <w:proofErr w:type="spellEnd"/>
      <w:r w:rsidRPr="00854353">
        <w:rPr>
          <w:rFonts w:eastAsia="Arial"/>
          <w:i/>
        </w:rPr>
        <w:t xml:space="preserve"> </w:t>
      </w:r>
      <w:proofErr w:type="spellStart"/>
      <w:r w:rsidRPr="00854353">
        <w:rPr>
          <w:rFonts w:eastAsia="Arial"/>
          <w:i/>
        </w:rPr>
        <w:t>рад</w:t>
      </w:r>
      <w:proofErr w:type="spellEnd"/>
      <w:r w:rsidRPr="00854353">
        <w:rPr>
          <w:rFonts w:eastAsia="Arial"/>
          <w:i/>
        </w:rPr>
        <w:t xml:space="preserve"> </w:t>
      </w:r>
      <w:r w:rsidRPr="00854353">
        <w:rPr>
          <w:rFonts w:eastAsia="Arial"/>
        </w:rPr>
        <w:t>(</w:t>
      </w:r>
      <w:proofErr w:type="spellStart"/>
      <w:r w:rsidRPr="00854353">
        <w:rPr>
          <w:rFonts w:eastAsia="Arial"/>
        </w:rPr>
        <w:t>реализују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га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стручни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радници</w:t>
      </w:r>
      <w:proofErr w:type="spellEnd"/>
      <w:r w:rsidRPr="00854353">
        <w:rPr>
          <w:rFonts w:eastAsia="Arial"/>
        </w:rPr>
        <w:t>):</w:t>
      </w:r>
    </w:p>
    <w:p w14:paraId="19419A88" w14:textId="77777777" w:rsidR="00854353" w:rsidRPr="00854353" w:rsidRDefault="00854353" w:rsidP="00854353">
      <w:pPr>
        <w:numPr>
          <w:ilvl w:val="0"/>
          <w:numId w:val="9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lastRenderedPageBreak/>
        <w:t>спортске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активности</w:t>
      </w:r>
      <w:proofErr w:type="spellEnd"/>
      <w:r w:rsidRPr="00854353">
        <w:rPr>
          <w:rFonts w:eastAsia="Arial"/>
        </w:rPr>
        <w:t xml:space="preserve"> (</w:t>
      </w:r>
      <w:proofErr w:type="spellStart"/>
      <w:r w:rsidRPr="00854353">
        <w:rPr>
          <w:rFonts w:eastAsia="Arial"/>
        </w:rPr>
        <w:t>јутарња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гимнастика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вежбе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латерализованости</w:t>
      </w:r>
      <w:proofErr w:type="spellEnd"/>
      <w:r w:rsidRPr="00854353">
        <w:rPr>
          <w:rFonts w:eastAsia="Arial"/>
        </w:rPr>
        <w:t>)</w:t>
      </w:r>
    </w:p>
    <w:p w14:paraId="04D204A3" w14:textId="77777777" w:rsidR="00854353" w:rsidRPr="00854353" w:rsidRDefault="00854353" w:rsidP="00854353">
      <w:pPr>
        <w:numPr>
          <w:ilvl w:val="0"/>
          <w:numId w:val="9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радионице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корисницима</w:t>
      </w:r>
      <w:proofErr w:type="spellEnd"/>
      <w:r w:rsidRPr="00854353">
        <w:rPr>
          <w:rFonts w:eastAsia="Arial"/>
        </w:rPr>
        <w:t xml:space="preserve"> (</w:t>
      </w:r>
      <w:proofErr w:type="spellStart"/>
      <w:r w:rsidRPr="00854353">
        <w:rPr>
          <w:rFonts w:eastAsia="Arial"/>
        </w:rPr>
        <w:t>едукативне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креативне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психосоцијалне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драмске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музичке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плесне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ликовне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хорске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ручни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групни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на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рачунару</w:t>
      </w:r>
      <w:proofErr w:type="spellEnd"/>
      <w:r w:rsidRPr="00854353">
        <w:rPr>
          <w:rFonts w:eastAsia="Arial"/>
        </w:rPr>
        <w:t>)</w:t>
      </w:r>
    </w:p>
    <w:p w14:paraId="0808A1A8" w14:textId="77777777" w:rsidR="00854353" w:rsidRPr="00854353" w:rsidRDefault="00854353" w:rsidP="00854353">
      <w:pPr>
        <w:numPr>
          <w:ilvl w:val="0"/>
          <w:numId w:val="9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психосоцијалне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радионице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родитељима-старатељима</w:t>
      </w:r>
      <w:proofErr w:type="spellEnd"/>
    </w:p>
    <w:p w14:paraId="4E2E6599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r w:rsidRPr="00854353">
        <w:rPr>
          <w:rFonts w:eastAsia="Arial"/>
          <w:i/>
        </w:rPr>
        <w:t xml:space="preserve">2. </w:t>
      </w:r>
      <w:proofErr w:type="spellStart"/>
      <w:r w:rsidRPr="00854353">
        <w:rPr>
          <w:rFonts w:eastAsia="Arial"/>
          <w:i/>
        </w:rPr>
        <w:t>Индивидуални</w:t>
      </w:r>
      <w:proofErr w:type="spellEnd"/>
      <w:r w:rsidRPr="00854353">
        <w:rPr>
          <w:rFonts w:eastAsia="Arial"/>
          <w:i/>
        </w:rPr>
        <w:t xml:space="preserve"> </w:t>
      </w:r>
      <w:proofErr w:type="spellStart"/>
      <w:r w:rsidRPr="00854353">
        <w:rPr>
          <w:rFonts w:eastAsia="Arial"/>
          <w:i/>
        </w:rPr>
        <w:t>рад</w:t>
      </w:r>
      <w:proofErr w:type="spellEnd"/>
      <w:r w:rsidRPr="00854353">
        <w:rPr>
          <w:rFonts w:eastAsia="Arial"/>
        </w:rPr>
        <w:t>:</w:t>
      </w:r>
    </w:p>
    <w:p w14:paraId="64FC87EE" w14:textId="77777777" w:rsidR="00854353" w:rsidRPr="00854353" w:rsidRDefault="00854353" w:rsidP="00854353">
      <w:pPr>
        <w:numPr>
          <w:ilvl w:val="0"/>
          <w:numId w:val="10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индивидуални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корисницима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који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је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складу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претходно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утврђеним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индивидуалним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плановима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подршке</w:t>
      </w:r>
      <w:proofErr w:type="spellEnd"/>
    </w:p>
    <w:p w14:paraId="46F79E23" w14:textId="77777777" w:rsidR="00854353" w:rsidRPr="00854353" w:rsidRDefault="00854353" w:rsidP="00854353">
      <w:pPr>
        <w:numPr>
          <w:ilvl w:val="0"/>
          <w:numId w:val="10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индивидуални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родитељима-старатељима</w:t>
      </w:r>
      <w:proofErr w:type="spellEnd"/>
    </w:p>
    <w:p w14:paraId="247A750A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r w:rsidRPr="00854353">
        <w:rPr>
          <w:rFonts w:eastAsia="Arial"/>
        </w:rPr>
        <w:t xml:space="preserve">3. </w:t>
      </w:r>
      <w:proofErr w:type="spellStart"/>
      <w:r w:rsidRPr="00854353">
        <w:rPr>
          <w:rFonts w:eastAsia="Arial"/>
        </w:rPr>
        <w:t>Брига</w:t>
      </w:r>
      <w:proofErr w:type="spellEnd"/>
      <w:r w:rsidRPr="00854353">
        <w:rPr>
          <w:rFonts w:eastAsia="Arial"/>
        </w:rPr>
        <w:t xml:space="preserve"> о </w:t>
      </w:r>
      <w:proofErr w:type="spellStart"/>
      <w:r w:rsidRPr="00854353">
        <w:rPr>
          <w:rFonts w:eastAsia="Arial"/>
        </w:rPr>
        <w:t>хигијени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безбедности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корисника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помоћ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приликом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исхране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одласка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тоалет</w:t>
      </w:r>
      <w:proofErr w:type="spellEnd"/>
      <w:r w:rsidRPr="00854353">
        <w:rPr>
          <w:rFonts w:eastAsia="Arial"/>
        </w:rPr>
        <w:t>.</w:t>
      </w:r>
    </w:p>
    <w:p w14:paraId="08E8CFB0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r w:rsidRPr="00854353">
        <w:rPr>
          <w:rFonts w:eastAsia="Arial"/>
        </w:rPr>
        <w:t xml:space="preserve">4. </w:t>
      </w:r>
      <w:proofErr w:type="spellStart"/>
      <w:r w:rsidRPr="00854353">
        <w:rPr>
          <w:rFonts w:eastAsia="Arial"/>
        </w:rPr>
        <w:t>Превоз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корисника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одлазак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на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излете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забавне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спортске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манифестације</w:t>
      </w:r>
      <w:proofErr w:type="spellEnd"/>
      <w:r w:rsidRPr="00854353">
        <w:rPr>
          <w:rFonts w:eastAsia="Arial"/>
        </w:rPr>
        <w:t>.</w:t>
      </w:r>
    </w:p>
    <w:p w14:paraId="66743840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proofErr w:type="spellStart"/>
      <w:r w:rsidRPr="00854353">
        <w:rPr>
          <w:rFonts w:eastAsia="Arial"/>
          <w:b/>
        </w:rPr>
        <w:t>Простор</w:t>
      </w:r>
      <w:proofErr w:type="spellEnd"/>
      <w:r w:rsidRPr="00854353">
        <w:rPr>
          <w:rFonts w:eastAsia="Arial"/>
          <w:b/>
        </w:rPr>
        <w:t xml:space="preserve"> у </w:t>
      </w:r>
      <w:proofErr w:type="spellStart"/>
      <w:r w:rsidRPr="00854353">
        <w:rPr>
          <w:rFonts w:eastAsia="Arial"/>
        </w:rPr>
        <w:t>коме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ће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Пружалац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услуге</w:t>
      </w:r>
      <w:proofErr w:type="spellEnd"/>
      <w:r w:rsidRPr="00854353">
        <w:rPr>
          <w:rFonts w:eastAsia="Arial"/>
        </w:rPr>
        <w:t xml:space="preserve"> </w:t>
      </w:r>
      <w:r w:rsidRPr="00854353">
        <w:rPr>
          <w:rFonts w:eastAsia="Arial"/>
          <w:lang w:val="sr-Cyrl-CS"/>
        </w:rPr>
        <w:t xml:space="preserve">вршити </w:t>
      </w:r>
      <w:proofErr w:type="spellStart"/>
      <w:r w:rsidRPr="00854353">
        <w:rPr>
          <w:rFonts w:eastAsia="Arial"/>
        </w:rPr>
        <w:t>предметну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услугу</w:t>
      </w:r>
      <w:proofErr w:type="spellEnd"/>
      <w:r w:rsidRPr="00854353">
        <w:rPr>
          <w:rFonts w:eastAsia="Arial"/>
        </w:rPr>
        <w:t xml:space="preserve"> </w:t>
      </w:r>
      <w:r w:rsidRPr="00854353">
        <w:rPr>
          <w:rFonts w:eastAsia="Arial"/>
          <w:lang w:val="sr-Cyrl-CS"/>
        </w:rPr>
        <w:t xml:space="preserve">треба да се налази </w:t>
      </w:r>
      <w:proofErr w:type="spellStart"/>
      <w:r w:rsidRPr="00854353">
        <w:rPr>
          <w:rFonts w:eastAsia="Arial"/>
        </w:rPr>
        <w:t>на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територији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општине</w:t>
      </w:r>
      <w:proofErr w:type="spellEnd"/>
      <w:r w:rsidRPr="00854353">
        <w:rPr>
          <w:rFonts w:eastAsia="Arial"/>
        </w:rPr>
        <w:t xml:space="preserve"> И</w:t>
      </w:r>
      <w:proofErr w:type="spellStart"/>
      <w:r w:rsidRPr="00854353">
        <w:rPr>
          <w:rFonts w:eastAsia="Arial"/>
          <w:lang w:val="sr-Cyrl-CS"/>
        </w:rPr>
        <w:t>вањица</w:t>
      </w:r>
      <w:proofErr w:type="spellEnd"/>
      <w:r w:rsidRPr="00854353">
        <w:rPr>
          <w:rFonts w:eastAsia="Arial"/>
        </w:rPr>
        <w:t xml:space="preserve">, </w:t>
      </w:r>
      <w:r w:rsidRPr="00854353">
        <w:rPr>
          <w:rFonts w:eastAsia="Arial"/>
          <w:lang w:val="sr-Cyrl-CS"/>
        </w:rPr>
        <w:t>а</w:t>
      </w:r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састоји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се</w:t>
      </w:r>
      <w:proofErr w:type="spellEnd"/>
      <w:r w:rsidRPr="00854353">
        <w:rPr>
          <w:rFonts w:eastAsia="Arial"/>
        </w:rPr>
        <w:t xml:space="preserve"> </w:t>
      </w:r>
      <w:r w:rsidRPr="00854353">
        <w:rPr>
          <w:rFonts w:eastAsia="Arial"/>
          <w:lang w:val="sr-Cyrl-CS"/>
        </w:rPr>
        <w:t xml:space="preserve">минимално </w:t>
      </w:r>
      <w:proofErr w:type="spellStart"/>
      <w:r w:rsidRPr="00854353">
        <w:rPr>
          <w:rFonts w:eastAsia="Arial"/>
        </w:rPr>
        <w:t>од</w:t>
      </w:r>
      <w:proofErr w:type="spellEnd"/>
      <w:r w:rsidRPr="00854353">
        <w:rPr>
          <w:rFonts w:eastAsia="Arial"/>
        </w:rPr>
        <w:t>:</w:t>
      </w:r>
    </w:p>
    <w:p w14:paraId="139EDAA0" w14:textId="77777777" w:rsidR="00854353" w:rsidRPr="00854353" w:rsidRDefault="00854353" w:rsidP="00854353">
      <w:pPr>
        <w:numPr>
          <w:ilvl w:val="0"/>
          <w:numId w:val="7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просторије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за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групне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активности</w:t>
      </w:r>
      <w:proofErr w:type="spellEnd"/>
      <w:r w:rsidRPr="00854353">
        <w:rPr>
          <w:rFonts w:eastAsia="Arial"/>
        </w:rPr>
        <w:t xml:space="preserve"> </w:t>
      </w:r>
    </w:p>
    <w:p w14:paraId="5035EAC4" w14:textId="77777777" w:rsidR="00854353" w:rsidRPr="00854353" w:rsidRDefault="00854353" w:rsidP="00854353">
      <w:pPr>
        <w:numPr>
          <w:ilvl w:val="0"/>
          <w:numId w:val="7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просторије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за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индивидуални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одмор</w:t>
      </w:r>
      <w:proofErr w:type="spellEnd"/>
    </w:p>
    <w:p w14:paraId="3F7C3559" w14:textId="77777777" w:rsidR="00854353" w:rsidRPr="00854353" w:rsidRDefault="00854353" w:rsidP="00854353">
      <w:pPr>
        <w:numPr>
          <w:ilvl w:val="0"/>
          <w:numId w:val="7"/>
        </w:numPr>
        <w:spacing w:before="2" w:after="200" w:line="275" w:lineRule="auto"/>
        <w:ind w:right="190"/>
        <w:jc w:val="both"/>
        <w:rPr>
          <w:rFonts w:eastAsia="Arial"/>
          <w:lang w:val="sr-Cyrl-CS"/>
        </w:rPr>
      </w:pPr>
      <w:proofErr w:type="spellStart"/>
      <w:r w:rsidRPr="00854353">
        <w:rPr>
          <w:rFonts w:eastAsia="Arial"/>
        </w:rPr>
        <w:t>кухиње</w:t>
      </w:r>
      <w:proofErr w:type="spellEnd"/>
    </w:p>
    <w:p w14:paraId="1B177080" w14:textId="77777777" w:rsidR="00854353" w:rsidRPr="00854353" w:rsidRDefault="00854353" w:rsidP="00854353">
      <w:pPr>
        <w:numPr>
          <w:ilvl w:val="0"/>
          <w:numId w:val="7"/>
        </w:numPr>
        <w:spacing w:before="2" w:after="200" w:line="275" w:lineRule="auto"/>
        <w:ind w:right="19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купатила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за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кориснике</w:t>
      </w:r>
      <w:proofErr w:type="spellEnd"/>
      <w:r w:rsidRPr="00854353">
        <w:rPr>
          <w:rFonts w:eastAsia="Arial"/>
        </w:rPr>
        <w:t xml:space="preserve"> </w:t>
      </w:r>
    </w:p>
    <w:p w14:paraId="6D4397D1" w14:textId="77777777" w:rsidR="00854353" w:rsidRPr="00854353" w:rsidRDefault="00854353" w:rsidP="00854353">
      <w:pPr>
        <w:numPr>
          <w:ilvl w:val="0"/>
          <w:numId w:val="7"/>
        </w:numPr>
        <w:spacing w:before="2" w:after="200" w:line="275" w:lineRule="auto"/>
        <w:ind w:right="190"/>
        <w:jc w:val="both"/>
        <w:rPr>
          <w:rFonts w:eastAsia="Arial"/>
          <w:lang w:val="sr-Cyrl-CS"/>
        </w:rPr>
      </w:pPr>
      <w:r w:rsidRPr="00854353">
        <w:rPr>
          <w:rFonts w:eastAsia="Arial"/>
          <w:lang w:val="sr-Cyrl-CS"/>
        </w:rPr>
        <w:t>да садржи друге просторије и опрему као и стручно особље, а што захтевају стандарди за пружање предметне услуге социјалне заштите</w:t>
      </w:r>
    </w:p>
    <w:p w14:paraId="55242B67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Целокупан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простор</w:t>
      </w:r>
      <w:proofErr w:type="spellEnd"/>
      <w:r w:rsidRPr="00854353">
        <w:rPr>
          <w:rFonts w:eastAsia="Arial"/>
        </w:rPr>
        <w:t xml:space="preserve"> </w:t>
      </w:r>
      <w:r w:rsidRPr="00854353">
        <w:rPr>
          <w:rFonts w:eastAsia="Arial"/>
          <w:lang w:val="sr-Cyrl-CS"/>
        </w:rPr>
        <w:t>треба</w:t>
      </w:r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да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одговара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намени</w:t>
      </w:r>
      <w:proofErr w:type="spell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да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лако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одржава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да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је</w:t>
      </w:r>
      <w:proofErr w:type="spellEnd"/>
      <w:r w:rsidRPr="00854353">
        <w:rPr>
          <w:rFonts w:eastAsia="Arial"/>
          <w:lang w:val="sr-Cyrl-CS"/>
        </w:rPr>
        <w:t xml:space="preserve"> </w:t>
      </w:r>
      <w:proofErr w:type="spellStart"/>
      <w:r w:rsidRPr="00854353">
        <w:rPr>
          <w:rFonts w:eastAsia="Arial"/>
        </w:rPr>
        <w:t>безбедан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за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кориснике</w:t>
      </w:r>
      <w:proofErr w:type="spellEnd"/>
      <w:r w:rsidRPr="00854353">
        <w:rPr>
          <w:rFonts w:eastAsia="Arial"/>
        </w:rPr>
        <w:t>.</w:t>
      </w:r>
    </w:p>
    <w:p w14:paraId="67A1FFA2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  <w:b/>
          <w:u w:val="single"/>
          <w:lang w:val="sr-Cyrl-CS"/>
        </w:rPr>
      </w:pPr>
      <w:proofErr w:type="spellStart"/>
      <w:r w:rsidRPr="00854353">
        <w:rPr>
          <w:rFonts w:eastAsia="Arial"/>
          <w:b/>
          <w:u w:val="single"/>
        </w:rPr>
        <w:t>Време</w:t>
      </w:r>
      <w:proofErr w:type="spellEnd"/>
      <w:r w:rsidRPr="00854353">
        <w:rPr>
          <w:rFonts w:eastAsia="Arial"/>
          <w:b/>
          <w:u w:val="single"/>
        </w:rPr>
        <w:t xml:space="preserve"> </w:t>
      </w:r>
      <w:proofErr w:type="spellStart"/>
      <w:r w:rsidRPr="00854353">
        <w:rPr>
          <w:rFonts w:eastAsia="Arial"/>
          <w:b/>
          <w:u w:val="single"/>
        </w:rPr>
        <w:t>пружања</w:t>
      </w:r>
      <w:proofErr w:type="spellEnd"/>
      <w:r w:rsidRPr="00854353">
        <w:rPr>
          <w:rFonts w:eastAsia="Arial"/>
          <w:b/>
          <w:u w:val="single"/>
        </w:rPr>
        <w:t xml:space="preserve"> </w:t>
      </w:r>
      <w:proofErr w:type="spellStart"/>
      <w:r w:rsidRPr="00854353">
        <w:rPr>
          <w:rFonts w:eastAsia="Arial"/>
          <w:b/>
          <w:u w:val="single"/>
        </w:rPr>
        <w:t>услуге</w:t>
      </w:r>
      <w:proofErr w:type="spellEnd"/>
      <w:r w:rsidRPr="00854353">
        <w:rPr>
          <w:rFonts w:eastAsia="Arial"/>
          <w:b/>
          <w:u w:val="single"/>
        </w:rPr>
        <w:t xml:space="preserve"> </w:t>
      </w:r>
    </w:p>
    <w:p w14:paraId="4CD8D54C" w14:textId="79BB096F" w:rsidR="00854353" w:rsidRPr="00854353" w:rsidRDefault="00854353" w:rsidP="00D9632D">
      <w:pPr>
        <w:spacing w:before="2" w:after="200" w:line="275" w:lineRule="auto"/>
        <w:ind w:left="104" w:right="190" w:firstLine="540"/>
        <w:jc w:val="both"/>
        <w:rPr>
          <w:rFonts w:eastAsia="Arial"/>
          <w:lang w:val="sr-Cyrl-CS"/>
        </w:rPr>
      </w:pPr>
      <w:r w:rsidRPr="00854353">
        <w:rPr>
          <w:rFonts w:eastAsia="Arial"/>
          <w:lang w:val="sr-Cyrl-CS"/>
        </w:rPr>
        <w:t>У</w:t>
      </w:r>
      <w:r w:rsidRPr="00854353">
        <w:rPr>
          <w:rFonts w:eastAsia="Arial"/>
          <w:lang w:val="ru-RU"/>
        </w:rPr>
        <w:t xml:space="preserve">слуга ће се пружати у трајању </w:t>
      </w:r>
      <w:r w:rsidRPr="00854353">
        <w:rPr>
          <w:rFonts w:eastAsia="Arial"/>
          <w:lang w:val="sr-Cyrl-CS"/>
        </w:rPr>
        <w:t>од дванаест месеци, од момента закључења уговора</w:t>
      </w:r>
      <w:r w:rsidR="00D9632D" w:rsidRPr="00D9632D">
        <w:rPr>
          <w:rFonts w:eastAsia="Calibri"/>
          <w:lang w:val="sr-Cyrl-CS"/>
        </w:rPr>
        <w:t xml:space="preserve"> </w:t>
      </w:r>
      <w:r w:rsidR="00D9632D" w:rsidRPr="00D9632D">
        <w:rPr>
          <w:rFonts w:eastAsia="Arial"/>
          <w:lang w:val="sr-Cyrl-CS"/>
        </w:rPr>
        <w:t>односно до утрошка уговорених средстава.</w:t>
      </w:r>
    </w:p>
    <w:p w14:paraId="357BB095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Радно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време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дневног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боравка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је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радним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данима</w:t>
      </w:r>
      <w:proofErr w:type="spellEnd"/>
      <w:r w:rsidRPr="00854353">
        <w:rPr>
          <w:rFonts w:eastAsia="Arial"/>
          <w:lang w:val="sr-Cyrl-CS"/>
        </w:rPr>
        <w:t>,</w:t>
      </w:r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од</w:t>
      </w:r>
      <w:proofErr w:type="spellEnd"/>
      <w:r w:rsidRPr="00854353">
        <w:rPr>
          <w:rFonts w:eastAsia="Arial"/>
        </w:rPr>
        <w:t xml:space="preserve"> 07,30</w:t>
      </w:r>
      <w:r w:rsidRPr="00854353">
        <w:rPr>
          <w:rFonts w:eastAsia="Arial"/>
          <w:lang w:val="sr-Cyrl-CS"/>
        </w:rPr>
        <w:t xml:space="preserve"> </w:t>
      </w:r>
      <w:r w:rsidRPr="00854353">
        <w:rPr>
          <w:rFonts w:eastAsia="Arial"/>
        </w:rPr>
        <w:t>-</w:t>
      </w:r>
      <w:r w:rsidRPr="00854353">
        <w:rPr>
          <w:rFonts w:eastAsia="Arial"/>
          <w:lang w:val="sr-Cyrl-CS"/>
        </w:rPr>
        <w:t xml:space="preserve"> </w:t>
      </w:r>
      <w:r w:rsidRPr="00854353">
        <w:rPr>
          <w:rFonts w:eastAsia="Arial"/>
        </w:rPr>
        <w:t xml:space="preserve">15,30 </w:t>
      </w:r>
      <w:proofErr w:type="spellStart"/>
      <w:r w:rsidRPr="00854353">
        <w:rPr>
          <w:rFonts w:eastAsia="Arial"/>
        </w:rPr>
        <w:t>часова</w:t>
      </w:r>
      <w:proofErr w:type="spellEnd"/>
      <w:r w:rsidRPr="00854353">
        <w:rPr>
          <w:rFonts w:eastAsia="Arial"/>
        </w:rPr>
        <w:t>.</w:t>
      </w:r>
    </w:p>
    <w:p w14:paraId="65321426" w14:textId="71E112A3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Услуга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дневног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боравка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кориснику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из</w:t>
      </w:r>
      <w:proofErr w:type="spellEnd"/>
      <w:r w:rsidRPr="00854353">
        <w:rPr>
          <w:rFonts w:eastAsia="Arial"/>
        </w:rPr>
        <w:t xml:space="preserve"> </w:t>
      </w:r>
      <w:proofErr w:type="spellStart"/>
      <w:proofErr w:type="gramStart"/>
      <w:r w:rsidRPr="00854353">
        <w:rPr>
          <w:rFonts w:eastAsia="Arial"/>
        </w:rPr>
        <w:t>категорије</w:t>
      </w:r>
      <w:proofErr w:type="spellEnd"/>
      <w:r w:rsidRPr="00854353">
        <w:rPr>
          <w:rFonts w:eastAsia="Arial"/>
        </w:rPr>
        <w:t xml:space="preserve">  </w:t>
      </w:r>
      <w:proofErr w:type="spellStart"/>
      <w:r w:rsidRPr="00854353">
        <w:rPr>
          <w:rFonts w:eastAsia="Arial"/>
        </w:rPr>
        <w:t>деце</w:t>
      </w:r>
      <w:proofErr w:type="spellEnd"/>
      <w:proofErr w:type="gramEnd"/>
      <w:r w:rsidRPr="00854353">
        <w:rPr>
          <w:rFonts w:eastAsia="Arial"/>
        </w:rPr>
        <w:t xml:space="preserve">, </w:t>
      </w:r>
      <w:proofErr w:type="spellStart"/>
      <w:r w:rsidRPr="00854353">
        <w:rPr>
          <w:rFonts w:eastAsia="Arial"/>
        </w:rPr>
        <w:t>младих</w:t>
      </w:r>
      <w:proofErr w:type="spellEnd"/>
      <w:r w:rsidRPr="00854353">
        <w:rPr>
          <w:rFonts w:eastAsia="Arial"/>
        </w:rPr>
        <w:t xml:space="preserve"> и </w:t>
      </w:r>
      <w:proofErr w:type="spellStart"/>
      <w:r w:rsidRPr="00854353">
        <w:rPr>
          <w:rFonts w:eastAsia="Arial"/>
        </w:rPr>
        <w:t>одраслих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лицима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сметњама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развоју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пружа</w:t>
      </w:r>
      <w:proofErr w:type="spellEnd"/>
      <w:r w:rsidRPr="00854353">
        <w:rPr>
          <w:rFonts w:eastAsia="Arial"/>
        </w:rPr>
        <w:t xml:space="preserve">  </w:t>
      </w:r>
      <w:proofErr w:type="spellStart"/>
      <w:r w:rsidRPr="00854353">
        <w:rPr>
          <w:rFonts w:eastAsia="Arial"/>
        </w:rPr>
        <w:t>се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континуирано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сваког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радног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дана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или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једном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или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више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пута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току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недеље</w:t>
      </w:r>
      <w:proofErr w:type="spellEnd"/>
      <w:r w:rsidRPr="00854353">
        <w:rPr>
          <w:rFonts w:eastAsia="Arial"/>
          <w:lang w:val="sr-Cyrl-CS"/>
        </w:rPr>
        <w:t>,</w:t>
      </w:r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обиму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предвиђеним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индивидуалним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планом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подршке</w:t>
      </w:r>
      <w:proofErr w:type="spellEnd"/>
      <w:r w:rsidRPr="00854353">
        <w:rPr>
          <w:rFonts w:eastAsia="Arial"/>
        </w:rPr>
        <w:t>.</w:t>
      </w:r>
    </w:p>
    <w:p w14:paraId="4D3BF5B5" w14:textId="77777777" w:rsidR="00854353" w:rsidRPr="00854353" w:rsidRDefault="00854353" w:rsidP="00854353">
      <w:pPr>
        <w:spacing w:before="2" w:after="200" w:line="275" w:lineRule="auto"/>
        <w:ind w:left="104" w:right="190" w:firstLine="540"/>
        <w:jc w:val="both"/>
        <w:rPr>
          <w:rFonts w:eastAsia="Arial"/>
        </w:rPr>
      </w:pPr>
      <w:proofErr w:type="spellStart"/>
      <w:r w:rsidRPr="00854353">
        <w:rPr>
          <w:rFonts w:eastAsia="Arial"/>
        </w:rPr>
        <w:t>Корисницима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се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Дневном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боравку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обезбеђују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два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оброка</w:t>
      </w:r>
      <w:proofErr w:type="spellEnd"/>
      <w:r w:rsidRPr="00854353">
        <w:rPr>
          <w:rFonts w:eastAsia="Arial"/>
          <w:lang w:val="sr-Cyrl-CS"/>
        </w:rPr>
        <w:t xml:space="preserve"> о трошку Пружаоца услуге,</w:t>
      </w:r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складу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је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принципима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здраве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исхране</w:t>
      </w:r>
      <w:proofErr w:type="spellEnd"/>
      <w:r w:rsidRPr="00854353">
        <w:rPr>
          <w:rFonts w:eastAsia="Arial"/>
        </w:rPr>
        <w:t>.</w:t>
      </w:r>
      <w:r w:rsidRPr="00854353">
        <w:rPr>
          <w:rFonts w:eastAsia="Arial"/>
          <w:lang w:val="sr-Cyrl-CS"/>
        </w:rPr>
        <w:t xml:space="preserve"> </w:t>
      </w:r>
      <w:proofErr w:type="spellStart"/>
      <w:r w:rsidRPr="00854353">
        <w:rPr>
          <w:rFonts w:eastAsia="Arial"/>
        </w:rPr>
        <w:t>Исхрана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се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прилагођава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кориснику</w:t>
      </w:r>
      <w:proofErr w:type="spellEnd"/>
      <w:r w:rsidRPr="00854353">
        <w:rPr>
          <w:rFonts w:eastAsia="Arial"/>
        </w:rPr>
        <w:t xml:space="preserve"> у </w:t>
      </w:r>
      <w:proofErr w:type="spellStart"/>
      <w:r w:rsidRPr="00854353">
        <w:rPr>
          <w:rFonts w:eastAsia="Arial"/>
        </w:rPr>
        <w:t>зависности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од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његовог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здравственог</w:t>
      </w:r>
      <w:proofErr w:type="spellEnd"/>
      <w:r w:rsidRPr="00854353">
        <w:rPr>
          <w:rFonts w:eastAsia="Arial"/>
        </w:rPr>
        <w:t xml:space="preserve"> </w:t>
      </w:r>
      <w:proofErr w:type="spellStart"/>
      <w:r w:rsidRPr="00854353">
        <w:rPr>
          <w:rFonts w:eastAsia="Arial"/>
        </w:rPr>
        <w:t>стања</w:t>
      </w:r>
      <w:proofErr w:type="spellEnd"/>
      <w:r w:rsidRPr="00854353">
        <w:rPr>
          <w:rFonts w:eastAsia="Arial"/>
        </w:rPr>
        <w:t>.</w:t>
      </w:r>
    </w:p>
    <w:p w14:paraId="19AC6549" w14:textId="3BF3E5BE" w:rsidR="00994072" w:rsidRPr="00994072" w:rsidRDefault="00D17C31" w:rsidP="00994072">
      <w:pPr>
        <w:autoSpaceDE w:val="0"/>
        <w:autoSpaceDN w:val="0"/>
        <w:spacing w:after="200" w:line="276" w:lineRule="auto"/>
        <w:jc w:val="both"/>
        <w:rPr>
          <w:rFonts w:eastAsia="Calibri"/>
        </w:rPr>
      </w:pPr>
      <w:r>
        <w:rPr>
          <w:rFonts w:eastAsia="Calibri"/>
          <w:b/>
          <w:lang w:val="sr-Cyrl-RS"/>
        </w:rPr>
        <w:lastRenderedPageBreak/>
        <w:t xml:space="preserve">         </w:t>
      </w:r>
      <w:r w:rsidR="00F26B65">
        <w:rPr>
          <w:rFonts w:eastAsia="Calibri"/>
          <w:b/>
          <w:lang w:val="sr-Cyrl-RS"/>
        </w:rPr>
        <w:t>У</w:t>
      </w:r>
      <w:proofErr w:type="spellStart"/>
      <w:r w:rsidR="00994072" w:rsidRPr="00994072">
        <w:rPr>
          <w:rFonts w:eastAsia="Calibri"/>
          <w:b/>
        </w:rPr>
        <w:t>слови</w:t>
      </w:r>
      <w:proofErr w:type="spellEnd"/>
      <w:r w:rsidR="00994072" w:rsidRPr="00994072">
        <w:rPr>
          <w:rFonts w:eastAsia="Calibri"/>
          <w:b/>
        </w:rPr>
        <w:t xml:space="preserve"> </w:t>
      </w:r>
      <w:proofErr w:type="spellStart"/>
      <w:r w:rsidR="00994072" w:rsidRPr="00994072">
        <w:rPr>
          <w:rFonts w:eastAsia="Calibri"/>
          <w:b/>
        </w:rPr>
        <w:t>за</w:t>
      </w:r>
      <w:proofErr w:type="spellEnd"/>
      <w:r w:rsidR="00994072" w:rsidRPr="00994072">
        <w:rPr>
          <w:rFonts w:eastAsia="Calibri"/>
          <w:b/>
        </w:rPr>
        <w:t xml:space="preserve"> </w:t>
      </w:r>
      <w:proofErr w:type="spellStart"/>
      <w:r w:rsidR="00994072" w:rsidRPr="00994072">
        <w:rPr>
          <w:rFonts w:eastAsia="Calibri"/>
          <w:b/>
        </w:rPr>
        <w:t>пружање</w:t>
      </w:r>
      <w:proofErr w:type="spellEnd"/>
      <w:r w:rsidR="00994072" w:rsidRPr="00994072">
        <w:rPr>
          <w:rFonts w:eastAsia="Calibri"/>
          <w:b/>
        </w:rPr>
        <w:t xml:space="preserve"> </w:t>
      </w:r>
      <w:proofErr w:type="spellStart"/>
      <w:r w:rsidR="00994072" w:rsidRPr="00994072">
        <w:rPr>
          <w:rFonts w:eastAsia="Calibri"/>
          <w:b/>
        </w:rPr>
        <w:t>услуге</w:t>
      </w:r>
      <w:proofErr w:type="spellEnd"/>
    </w:p>
    <w:p w14:paraId="05B66AF4" w14:textId="77777777" w:rsidR="00994072" w:rsidRPr="00994072" w:rsidRDefault="00994072" w:rsidP="00994072">
      <w:pPr>
        <w:autoSpaceDE w:val="0"/>
        <w:autoSpaceDN w:val="0"/>
        <w:spacing w:after="200" w:line="276" w:lineRule="auto"/>
        <w:jc w:val="both"/>
        <w:rPr>
          <w:rFonts w:eastAsia="Calibri"/>
          <w:lang w:val="sr-Cyrl-CS"/>
        </w:rPr>
      </w:pPr>
      <w:r w:rsidRPr="00994072">
        <w:rPr>
          <w:rFonts w:eastAsia="Calibri"/>
          <w:lang w:val="sr-Cyrl-CS"/>
        </w:rPr>
        <w:t xml:space="preserve">       </w:t>
      </w:r>
      <w:proofErr w:type="spellStart"/>
      <w:r w:rsidRPr="00994072">
        <w:rPr>
          <w:rFonts w:eastAsia="Calibri"/>
        </w:rPr>
        <w:t>Пружалац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услуге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је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дужан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да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услугу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која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је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предмет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набавке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пружи</w:t>
      </w:r>
      <w:proofErr w:type="spellEnd"/>
      <w:r w:rsidRPr="00994072">
        <w:rPr>
          <w:rFonts w:eastAsia="Calibri"/>
        </w:rPr>
        <w:t xml:space="preserve"> у </w:t>
      </w:r>
      <w:proofErr w:type="spellStart"/>
      <w:r w:rsidRPr="00994072">
        <w:rPr>
          <w:rFonts w:eastAsia="Calibri"/>
        </w:rPr>
        <w:t>складу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са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Законом</w:t>
      </w:r>
      <w:proofErr w:type="spellEnd"/>
      <w:r w:rsidRPr="00994072">
        <w:rPr>
          <w:rFonts w:eastAsia="Calibri"/>
        </w:rPr>
        <w:t xml:space="preserve"> о </w:t>
      </w:r>
      <w:proofErr w:type="spellStart"/>
      <w:r w:rsidRPr="00994072">
        <w:rPr>
          <w:rFonts w:eastAsia="Calibri"/>
        </w:rPr>
        <w:t>социјалној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заштити</w:t>
      </w:r>
      <w:proofErr w:type="spellEnd"/>
      <w:r w:rsidRPr="00994072">
        <w:rPr>
          <w:rFonts w:eastAsia="Calibri"/>
        </w:rPr>
        <w:t xml:space="preserve"> («</w:t>
      </w:r>
      <w:proofErr w:type="spellStart"/>
      <w:r w:rsidRPr="00994072">
        <w:rPr>
          <w:rFonts w:eastAsia="Calibri"/>
        </w:rPr>
        <w:t>Службени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гласник</w:t>
      </w:r>
      <w:proofErr w:type="spellEnd"/>
      <w:r w:rsidRPr="00994072">
        <w:rPr>
          <w:rFonts w:eastAsia="Calibri"/>
        </w:rPr>
        <w:t xml:space="preserve"> РС», </w:t>
      </w:r>
      <w:proofErr w:type="spellStart"/>
      <w:r w:rsidRPr="00994072">
        <w:rPr>
          <w:rFonts w:eastAsia="Calibri"/>
        </w:rPr>
        <w:t>број</w:t>
      </w:r>
      <w:proofErr w:type="spellEnd"/>
      <w:r w:rsidRPr="00994072">
        <w:rPr>
          <w:rFonts w:eastAsia="Calibri"/>
        </w:rPr>
        <w:t xml:space="preserve"> 24/11) и </w:t>
      </w:r>
      <w:proofErr w:type="spellStart"/>
      <w:r w:rsidRPr="00994072">
        <w:rPr>
          <w:rFonts w:eastAsia="Calibri"/>
        </w:rPr>
        <w:t>Правилником</w:t>
      </w:r>
      <w:proofErr w:type="spellEnd"/>
      <w:r w:rsidRPr="00994072">
        <w:rPr>
          <w:rFonts w:eastAsia="Calibri"/>
        </w:rPr>
        <w:t xml:space="preserve"> о </w:t>
      </w:r>
      <w:proofErr w:type="spellStart"/>
      <w:r w:rsidRPr="00994072">
        <w:rPr>
          <w:rFonts w:eastAsia="Calibri"/>
        </w:rPr>
        <w:t>ближим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условима</w:t>
      </w:r>
      <w:proofErr w:type="spellEnd"/>
      <w:r w:rsidRPr="00994072">
        <w:rPr>
          <w:rFonts w:eastAsia="Calibri"/>
        </w:rPr>
        <w:t xml:space="preserve"> и </w:t>
      </w:r>
      <w:proofErr w:type="spellStart"/>
      <w:r w:rsidRPr="00994072">
        <w:rPr>
          <w:rFonts w:eastAsia="Calibri"/>
        </w:rPr>
        <w:t>стандардима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за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пружање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услуге</w:t>
      </w:r>
      <w:proofErr w:type="spellEnd"/>
      <w:r w:rsidRPr="00994072">
        <w:rPr>
          <w:rFonts w:eastAsia="Calibri"/>
        </w:rPr>
        <w:t xml:space="preserve"> </w:t>
      </w:r>
      <w:proofErr w:type="spellStart"/>
      <w:r w:rsidRPr="00994072">
        <w:rPr>
          <w:rFonts w:eastAsia="Calibri"/>
        </w:rPr>
        <w:t>социјалне</w:t>
      </w:r>
      <w:proofErr w:type="spellEnd"/>
      <w:r w:rsidRPr="00994072">
        <w:rPr>
          <w:rFonts w:eastAsia="Calibri"/>
        </w:rPr>
        <w:t xml:space="preserve"> </w:t>
      </w:r>
      <w:proofErr w:type="spellStart"/>
      <w:proofErr w:type="gramStart"/>
      <w:r w:rsidRPr="00994072">
        <w:rPr>
          <w:rFonts w:eastAsia="Calibri"/>
        </w:rPr>
        <w:t>заштите</w:t>
      </w:r>
      <w:proofErr w:type="spellEnd"/>
      <w:r w:rsidRPr="00994072">
        <w:rPr>
          <w:rFonts w:eastAsia="Calibri"/>
        </w:rPr>
        <w:t xml:space="preserve">  (</w:t>
      </w:r>
      <w:proofErr w:type="gramEnd"/>
      <w:r w:rsidRPr="00994072">
        <w:rPr>
          <w:rFonts w:eastAsia="Calibri"/>
        </w:rPr>
        <w:t>«</w:t>
      </w:r>
      <w:proofErr w:type="spellStart"/>
      <w:r w:rsidRPr="00994072">
        <w:rPr>
          <w:rFonts w:eastAsia="Calibri"/>
        </w:rPr>
        <w:t>Службени</w:t>
      </w:r>
      <w:proofErr w:type="spellEnd"/>
      <w:r w:rsidRPr="00994072">
        <w:rPr>
          <w:rFonts w:eastAsia="Calibri"/>
        </w:rPr>
        <w:t xml:space="preserve">  </w:t>
      </w:r>
      <w:proofErr w:type="spellStart"/>
      <w:r w:rsidRPr="00994072">
        <w:rPr>
          <w:rFonts w:eastAsia="Calibri"/>
        </w:rPr>
        <w:t>гласник</w:t>
      </w:r>
      <w:proofErr w:type="spellEnd"/>
      <w:r w:rsidRPr="00994072">
        <w:rPr>
          <w:rFonts w:eastAsia="Calibri"/>
        </w:rPr>
        <w:t xml:space="preserve">  РС»,  </w:t>
      </w:r>
      <w:proofErr w:type="spellStart"/>
      <w:r w:rsidRPr="00994072">
        <w:rPr>
          <w:rFonts w:eastAsia="Calibri"/>
        </w:rPr>
        <w:t>број</w:t>
      </w:r>
      <w:proofErr w:type="spellEnd"/>
      <w:r w:rsidRPr="00994072">
        <w:rPr>
          <w:rFonts w:eastAsia="Calibri"/>
        </w:rPr>
        <w:t xml:space="preserve"> </w:t>
      </w:r>
      <w:r w:rsidRPr="00994072">
        <w:rPr>
          <w:rFonts w:eastAsia="Calibri"/>
          <w:lang w:val="sr-Cyrl-CS"/>
        </w:rPr>
        <w:t>42/2013, 89/2018 и73/2019</w:t>
      </w:r>
      <w:r w:rsidRPr="00994072">
        <w:rPr>
          <w:rFonts w:eastAsia="Calibri"/>
        </w:rPr>
        <w:t>)</w:t>
      </w:r>
      <w:r w:rsidRPr="00994072">
        <w:rPr>
          <w:rFonts w:eastAsia="Calibri"/>
          <w:lang w:val="sr-Cyrl-CS"/>
        </w:rPr>
        <w:t>.</w:t>
      </w:r>
    </w:p>
    <w:p w14:paraId="5E83B37D" w14:textId="23972E50" w:rsidR="00BD4F59" w:rsidRPr="00A20F35" w:rsidRDefault="00A20F35" w:rsidP="00994072">
      <w:pPr>
        <w:autoSpaceDE w:val="0"/>
        <w:autoSpaceDN w:val="0"/>
        <w:spacing w:after="200" w:line="276" w:lineRule="auto"/>
        <w:jc w:val="both"/>
        <w:rPr>
          <w:rFonts w:eastAsia="Calibri"/>
          <w:lang w:val="sr-Cyrl-CS"/>
        </w:rPr>
      </w:pPr>
      <w:r w:rsidRPr="00A20F35">
        <w:rPr>
          <w:rFonts w:eastAsia="Calibri"/>
          <w:u w:val="single"/>
          <w:lang w:val="sr-Cyrl-RS"/>
        </w:rPr>
        <w:t xml:space="preserve"> </w:t>
      </w:r>
      <w:proofErr w:type="spellStart"/>
      <w:r w:rsidR="00994072" w:rsidRPr="00A20F35">
        <w:rPr>
          <w:rFonts w:eastAsia="Calibri"/>
          <w:u w:val="single"/>
          <w:lang w:val="sr-Latn-CS"/>
        </w:rPr>
        <w:t>Критеријум</w:t>
      </w:r>
      <w:proofErr w:type="spellEnd"/>
      <w:r w:rsidR="00994072" w:rsidRPr="00A20F35">
        <w:rPr>
          <w:rFonts w:eastAsia="Calibri"/>
          <w:u w:val="single"/>
          <w:lang w:val="sr-Latn-CS"/>
        </w:rPr>
        <w:t xml:space="preserve">, </w:t>
      </w:r>
      <w:proofErr w:type="spellStart"/>
      <w:r w:rsidR="00994072" w:rsidRPr="00A20F35">
        <w:rPr>
          <w:rFonts w:eastAsia="Calibri"/>
          <w:u w:val="single"/>
          <w:lang w:val="sr-Latn-CS"/>
        </w:rPr>
        <w:t>елементи</w:t>
      </w:r>
      <w:proofErr w:type="spellEnd"/>
      <w:r w:rsidR="00994072" w:rsidRPr="00A20F35">
        <w:rPr>
          <w:rFonts w:eastAsia="Calibri"/>
          <w:u w:val="single"/>
          <w:lang w:val="sr-Latn-CS"/>
        </w:rPr>
        <w:t xml:space="preserve"> </w:t>
      </w:r>
      <w:proofErr w:type="spellStart"/>
      <w:r w:rsidR="00994072" w:rsidRPr="00A20F35">
        <w:rPr>
          <w:rFonts w:eastAsia="Calibri"/>
          <w:u w:val="single"/>
          <w:lang w:val="sr-Latn-CS"/>
        </w:rPr>
        <w:t>критеријума</w:t>
      </w:r>
      <w:proofErr w:type="spellEnd"/>
      <w:r w:rsidR="00994072" w:rsidRPr="00A20F35">
        <w:rPr>
          <w:rFonts w:eastAsia="Calibri"/>
          <w:u w:val="single"/>
          <w:lang w:val="sr-Latn-CS"/>
        </w:rPr>
        <w:t xml:space="preserve"> </w:t>
      </w:r>
      <w:proofErr w:type="spellStart"/>
      <w:r w:rsidR="00994072" w:rsidRPr="00A20F35">
        <w:rPr>
          <w:rFonts w:eastAsia="Calibri"/>
          <w:u w:val="single"/>
          <w:lang w:val="sr-Latn-CS"/>
        </w:rPr>
        <w:t>за</w:t>
      </w:r>
      <w:proofErr w:type="spellEnd"/>
      <w:r w:rsidR="00994072" w:rsidRPr="00A20F35">
        <w:rPr>
          <w:rFonts w:eastAsia="Calibri"/>
          <w:u w:val="single"/>
          <w:lang w:val="sr-Latn-CS"/>
        </w:rPr>
        <w:t xml:space="preserve"> </w:t>
      </w:r>
      <w:proofErr w:type="spellStart"/>
      <w:r w:rsidR="00994072" w:rsidRPr="00A20F35">
        <w:rPr>
          <w:rFonts w:eastAsia="Calibri"/>
          <w:u w:val="single"/>
          <w:lang w:val="sr-Latn-CS"/>
        </w:rPr>
        <w:t>доделу</w:t>
      </w:r>
      <w:proofErr w:type="spellEnd"/>
      <w:r w:rsidR="00994072" w:rsidRPr="00A20F35">
        <w:rPr>
          <w:rFonts w:eastAsia="Calibri"/>
          <w:u w:val="single"/>
          <w:lang w:val="sr-Latn-CS"/>
        </w:rPr>
        <w:t xml:space="preserve"> </w:t>
      </w:r>
      <w:proofErr w:type="spellStart"/>
      <w:r w:rsidR="00994072" w:rsidRPr="00A20F35">
        <w:rPr>
          <w:rFonts w:eastAsia="Calibri"/>
          <w:u w:val="single"/>
          <w:lang w:val="sr-Latn-CS"/>
        </w:rPr>
        <w:t>уговора</w:t>
      </w:r>
      <w:proofErr w:type="spellEnd"/>
      <w:r w:rsidR="00994072" w:rsidRPr="00A20F35">
        <w:rPr>
          <w:rFonts w:eastAsia="Calibri"/>
          <w:lang w:val="sr-Cyrl-CS"/>
        </w:rPr>
        <w:t>: најнижа понуђена цена.</w:t>
      </w:r>
      <w:r w:rsidR="00994072" w:rsidRPr="00A20F35">
        <w:rPr>
          <w:rFonts w:eastAsia="Calibri"/>
          <w:iCs/>
          <w:lang w:val="sr-Cyrl-CS"/>
        </w:rPr>
        <w:t xml:space="preserve">                     </w:t>
      </w:r>
    </w:p>
    <w:p w14:paraId="7D89A9E2" w14:textId="77777777" w:rsidR="00BD4F59" w:rsidRPr="00BD4F59" w:rsidRDefault="00BD4F59" w:rsidP="00BD4F59">
      <w:pPr>
        <w:tabs>
          <w:tab w:val="left" w:pos="5040"/>
        </w:tabs>
        <w:ind w:left="142" w:right="48"/>
        <w:jc w:val="both"/>
        <w:rPr>
          <w:rFonts w:ascii="Calibri" w:eastAsia="Arial Unicode MS" w:hAnsi="Calibri" w:cs="ArialNarrow"/>
          <w:color w:val="FF0000"/>
          <w:kern w:val="1"/>
          <w:lang w:val="sr-Cyrl-CS" w:eastAsia="ar-SA"/>
        </w:rPr>
      </w:pPr>
    </w:p>
    <w:p w14:paraId="3BFA1A61" w14:textId="69A80B9B" w:rsidR="00994072" w:rsidRDefault="00994072" w:rsidP="00994072">
      <w:pPr>
        <w:tabs>
          <w:tab w:val="left" w:pos="5040"/>
        </w:tabs>
        <w:ind w:left="142" w:right="48"/>
        <w:jc w:val="both"/>
        <w:rPr>
          <w:rFonts w:eastAsia="Arial Unicode MS"/>
          <w:iCs/>
          <w:kern w:val="1"/>
          <w:lang w:val="sr-Cyrl-CS" w:eastAsia="ar-SA"/>
        </w:rPr>
      </w:pPr>
      <w:r w:rsidRPr="00994072">
        <w:rPr>
          <w:rFonts w:eastAsia="Arial Unicode MS"/>
          <w:iCs/>
          <w:kern w:val="1"/>
          <w:lang w:val="sr-Cyrl-CS" w:eastAsia="ar-SA"/>
        </w:rPr>
        <w:t xml:space="preserve">Пружалац услуга мора да поседује потребно овлашћење, односно дозволу надлежног органа за обављање делатности која је предмет набавке.       </w:t>
      </w:r>
    </w:p>
    <w:p w14:paraId="6ED22547" w14:textId="77777777" w:rsidR="00994072" w:rsidRPr="00994072" w:rsidRDefault="00994072" w:rsidP="00994072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390AC33A" w14:textId="25B4FA03" w:rsidR="00BD4F59" w:rsidRPr="00994072" w:rsidRDefault="0099407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  <w:r w:rsidRPr="00994072">
        <w:rPr>
          <w:rFonts w:eastAsia="Arial Unicode MS"/>
          <w:kern w:val="1"/>
          <w:lang w:val="ru-RU" w:eastAsia="ar-SA"/>
        </w:rPr>
        <w:t xml:space="preserve">Понуђач мора да поседује </w:t>
      </w:r>
      <w:r w:rsidRPr="006209F2">
        <w:rPr>
          <w:rFonts w:eastAsia="Arial Unicode MS"/>
          <w:b/>
          <w:bCs/>
          <w:kern w:val="1"/>
          <w:u w:val="single"/>
          <w:lang w:val="ru-RU" w:eastAsia="ar-SA"/>
        </w:rPr>
        <w:t>важећу Лиценцу  за пружање услуге дневни боравак за децу, младе и одрасле са интелектуалним тешкоћама</w:t>
      </w:r>
      <w:r w:rsidRPr="006209F2">
        <w:rPr>
          <w:rFonts w:eastAsia="Arial Unicode MS"/>
          <w:kern w:val="1"/>
          <w:u w:val="single"/>
          <w:lang w:val="ru-RU" w:eastAsia="ar-SA"/>
        </w:rPr>
        <w:t xml:space="preserve"> </w:t>
      </w:r>
      <w:proofErr w:type="spellStart"/>
      <w:r w:rsidRPr="006209F2">
        <w:rPr>
          <w:rFonts w:eastAsia="Arial Unicode MS"/>
          <w:b/>
          <w:bCs/>
          <w:kern w:val="1"/>
          <w:u w:val="single"/>
          <w:lang w:eastAsia="ar-SA"/>
        </w:rPr>
        <w:t>или</w:t>
      </w:r>
      <w:proofErr w:type="spellEnd"/>
      <w:r w:rsidRPr="006209F2">
        <w:rPr>
          <w:rFonts w:eastAsia="Arial Unicode MS"/>
          <w:b/>
          <w:bCs/>
          <w:kern w:val="1"/>
          <w:u w:val="single"/>
          <w:lang w:eastAsia="ar-SA"/>
        </w:rPr>
        <w:t xml:space="preserve"> </w:t>
      </w:r>
      <w:proofErr w:type="spellStart"/>
      <w:r w:rsidRPr="006209F2">
        <w:rPr>
          <w:rFonts w:eastAsia="Arial Unicode MS"/>
          <w:b/>
          <w:bCs/>
          <w:kern w:val="1"/>
          <w:u w:val="single"/>
          <w:lang w:eastAsia="ar-SA"/>
        </w:rPr>
        <w:t>Решење</w:t>
      </w:r>
      <w:proofErr w:type="spellEnd"/>
      <w:r w:rsidRPr="00994072">
        <w:rPr>
          <w:rFonts w:eastAsia="Arial Unicode MS"/>
          <w:kern w:val="1"/>
          <w:lang w:eastAsia="ar-SA"/>
        </w:rPr>
        <w:t xml:space="preserve"> о </w:t>
      </w:r>
      <w:proofErr w:type="spellStart"/>
      <w:r w:rsidRPr="00994072">
        <w:rPr>
          <w:rFonts w:eastAsia="Arial Unicode MS"/>
          <w:kern w:val="1"/>
          <w:lang w:eastAsia="ar-SA"/>
        </w:rPr>
        <w:t>добијеној</w:t>
      </w:r>
      <w:proofErr w:type="spellEnd"/>
      <w:r w:rsidRPr="00994072">
        <w:rPr>
          <w:rFonts w:eastAsia="Arial Unicode MS"/>
          <w:kern w:val="1"/>
          <w:lang w:eastAsia="ar-SA"/>
        </w:rPr>
        <w:t xml:space="preserve"> </w:t>
      </w:r>
      <w:proofErr w:type="spellStart"/>
      <w:r w:rsidRPr="00994072">
        <w:rPr>
          <w:rFonts w:eastAsia="Arial Unicode MS"/>
          <w:kern w:val="1"/>
          <w:lang w:eastAsia="ar-SA"/>
        </w:rPr>
        <w:t>лиценци</w:t>
      </w:r>
      <w:proofErr w:type="spellEnd"/>
      <w:r w:rsidRPr="00994072">
        <w:rPr>
          <w:rFonts w:eastAsia="Arial Unicode MS"/>
          <w:kern w:val="1"/>
          <w:lang w:eastAsia="ar-SA"/>
        </w:rPr>
        <w:t xml:space="preserve"> </w:t>
      </w:r>
      <w:r w:rsidRPr="00994072">
        <w:rPr>
          <w:rFonts w:eastAsia="Arial Unicode MS"/>
          <w:kern w:val="1"/>
          <w:lang w:val="ru-RU" w:eastAsia="ar-SA"/>
        </w:rPr>
        <w:t>за пружање предметне услуге,</w:t>
      </w:r>
      <w:r w:rsidRPr="00994072">
        <w:rPr>
          <w:rFonts w:eastAsia="Arial Unicode MS"/>
          <w:kern w:val="1"/>
          <w:lang w:eastAsia="ar-SA"/>
        </w:rPr>
        <w:t xml:space="preserve"> а </w:t>
      </w:r>
      <w:r w:rsidRPr="00994072">
        <w:rPr>
          <w:rFonts w:eastAsia="Arial Unicode MS"/>
          <w:kern w:val="1"/>
          <w:lang w:val="ru-RU" w:eastAsia="ar-SA"/>
        </w:rPr>
        <w:t xml:space="preserve">које издаје </w:t>
      </w:r>
      <w:r w:rsidRPr="00994072">
        <w:rPr>
          <w:rFonts w:eastAsia="Arial Unicode MS"/>
          <w:kern w:val="1"/>
          <w:lang w:eastAsia="ar-SA"/>
        </w:rPr>
        <w:t>M</w:t>
      </w:r>
      <w:r w:rsidRPr="00994072">
        <w:rPr>
          <w:rFonts w:eastAsia="Arial Unicode MS"/>
          <w:kern w:val="1"/>
          <w:lang w:val="ru-RU" w:eastAsia="ar-SA"/>
        </w:rPr>
        <w:t xml:space="preserve">инистарство за рад, запошљавање, борачка и социјална питања, а у складу са чланом 178. </w:t>
      </w:r>
      <w:proofErr w:type="spellStart"/>
      <w:r w:rsidRPr="00994072">
        <w:rPr>
          <w:rFonts w:eastAsia="Arial Unicode MS"/>
          <w:kern w:val="1"/>
          <w:lang w:eastAsia="ar-SA"/>
        </w:rPr>
        <w:t>Закона</w:t>
      </w:r>
      <w:proofErr w:type="spellEnd"/>
      <w:r w:rsidRPr="00994072">
        <w:rPr>
          <w:rFonts w:eastAsia="Arial Unicode MS"/>
          <w:kern w:val="1"/>
          <w:lang w:eastAsia="ar-SA"/>
        </w:rPr>
        <w:t xml:space="preserve"> о </w:t>
      </w:r>
      <w:proofErr w:type="spellStart"/>
      <w:r w:rsidRPr="00994072">
        <w:rPr>
          <w:rFonts w:eastAsia="Arial Unicode MS"/>
          <w:kern w:val="1"/>
          <w:lang w:eastAsia="ar-SA"/>
        </w:rPr>
        <w:t>социјалној</w:t>
      </w:r>
      <w:proofErr w:type="spellEnd"/>
      <w:r w:rsidRPr="00994072">
        <w:rPr>
          <w:rFonts w:eastAsia="Arial Unicode MS"/>
          <w:kern w:val="1"/>
          <w:lang w:eastAsia="ar-SA"/>
        </w:rPr>
        <w:t xml:space="preserve"> </w:t>
      </w:r>
      <w:proofErr w:type="spellStart"/>
      <w:r w:rsidRPr="00994072">
        <w:rPr>
          <w:rFonts w:eastAsia="Arial Unicode MS"/>
          <w:kern w:val="1"/>
          <w:lang w:eastAsia="ar-SA"/>
        </w:rPr>
        <w:t>заштити</w:t>
      </w:r>
      <w:proofErr w:type="spellEnd"/>
      <w:r w:rsidRPr="00994072">
        <w:rPr>
          <w:rFonts w:eastAsia="Arial Unicode MS"/>
          <w:kern w:val="1"/>
          <w:lang w:eastAsia="ar-SA"/>
        </w:rPr>
        <w:t xml:space="preserve"> (“</w:t>
      </w:r>
      <w:proofErr w:type="spellStart"/>
      <w:r w:rsidRPr="00994072">
        <w:rPr>
          <w:rFonts w:eastAsia="Arial Unicode MS"/>
          <w:kern w:val="1"/>
          <w:lang w:eastAsia="ar-SA"/>
        </w:rPr>
        <w:t>Службени</w:t>
      </w:r>
      <w:proofErr w:type="spellEnd"/>
      <w:r w:rsidRPr="00994072">
        <w:rPr>
          <w:rFonts w:eastAsia="Arial Unicode MS"/>
          <w:kern w:val="1"/>
          <w:lang w:eastAsia="ar-SA"/>
        </w:rPr>
        <w:t xml:space="preserve"> </w:t>
      </w:r>
      <w:proofErr w:type="spellStart"/>
      <w:r w:rsidRPr="00994072">
        <w:rPr>
          <w:rFonts w:eastAsia="Arial Unicode MS"/>
          <w:kern w:val="1"/>
          <w:lang w:eastAsia="ar-SA"/>
        </w:rPr>
        <w:t>гласник</w:t>
      </w:r>
      <w:proofErr w:type="spellEnd"/>
      <w:r w:rsidRPr="00994072">
        <w:rPr>
          <w:rFonts w:eastAsia="Arial Unicode MS"/>
          <w:kern w:val="1"/>
          <w:lang w:eastAsia="ar-SA"/>
        </w:rPr>
        <w:t xml:space="preserve"> </w:t>
      </w:r>
      <w:proofErr w:type="gramStart"/>
      <w:r w:rsidRPr="00994072">
        <w:rPr>
          <w:rFonts w:eastAsia="Arial Unicode MS"/>
          <w:kern w:val="1"/>
          <w:lang w:eastAsia="ar-SA"/>
        </w:rPr>
        <w:t xml:space="preserve">РС“ </w:t>
      </w:r>
      <w:proofErr w:type="spellStart"/>
      <w:r w:rsidRPr="00994072">
        <w:rPr>
          <w:rFonts w:eastAsia="Arial Unicode MS"/>
          <w:kern w:val="1"/>
          <w:lang w:eastAsia="ar-SA"/>
        </w:rPr>
        <w:t>бр</w:t>
      </w:r>
      <w:proofErr w:type="spellEnd"/>
      <w:proofErr w:type="gramEnd"/>
      <w:r w:rsidRPr="00994072">
        <w:rPr>
          <w:rFonts w:eastAsia="Arial Unicode MS"/>
          <w:kern w:val="1"/>
          <w:lang w:eastAsia="ar-SA"/>
        </w:rPr>
        <w:t>. 24/11)</w:t>
      </w:r>
      <w:r w:rsidRPr="00994072">
        <w:rPr>
          <w:rFonts w:eastAsia="Arial Unicode MS"/>
          <w:kern w:val="1"/>
          <w:lang w:val="sr-Cyrl-CS" w:eastAsia="ar-SA"/>
        </w:rPr>
        <w:t xml:space="preserve"> </w:t>
      </w:r>
    </w:p>
    <w:p w14:paraId="6CF04DC0" w14:textId="11277C0D" w:rsidR="00BD4F59" w:rsidRDefault="00BD4F59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32CEAE27" w14:textId="3DFBE72F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03E0C7D3" w14:textId="615EA3A5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06B8E16A" w14:textId="7DAC4545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54EA56E2" w14:textId="3D140ED1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45894549" w14:textId="3E33E7CC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685054A0" w14:textId="6CCB5DF5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50E0660E" w14:textId="4BB81036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6F52BB62" w14:textId="53EBA1A6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11A551AC" w14:textId="0E3AEA56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053C9739" w14:textId="00821F1B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1AF00788" w14:textId="1D4C9D41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1F397DC3" w14:textId="7B9A6FB0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6EBBA893" w14:textId="303EF023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798F355E" w14:textId="05FF625E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316D7682" w14:textId="4F682235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68F521F2" w14:textId="1F2420D3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480C054F" w14:textId="10348C8E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4B00E9CB" w14:textId="7D15F226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4DF7A11A" w14:textId="2FEC41AE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15A084E2" w14:textId="4A168F51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5E84FFA0" w14:textId="2F4F77DD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16B631DA" w14:textId="66A3467E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20D448DC" w14:textId="0AFBE7C8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7CF79E8C" w14:textId="77777777" w:rsidR="00EC30E2" w:rsidRDefault="00EC30E2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76AE3D09" w14:textId="1568795F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6404ED61" w14:textId="2C138119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034C7447" w14:textId="27157341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7CF34593" w14:textId="1BC11BC1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5A527E9F" w14:textId="29D08CDA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40B86109" w14:textId="7C6F67F0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58F361F0" w14:textId="0C0128DB" w:rsidR="00224DC4" w:rsidRDefault="00224DC4" w:rsidP="00BD4F59">
      <w:pPr>
        <w:tabs>
          <w:tab w:val="left" w:pos="5040"/>
        </w:tabs>
        <w:ind w:left="142" w:right="48"/>
        <w:jc w:val="both"/>
        <w:rPr>
          <w:rFonts w:eastAsia="Arial Unicode MS"/>
          <w:kern w:val="1"/>
          <w:lang w:val="sr-Cyrl-CS" w:eastAsia="ar-SA"/>
        </w:rPr>
      </w:pPr>
    </w:p>
    <w:p w14:paraId="1F45B903" w14:textId="77777777" w:rsidR="00541981" w:rsidRPr="00DA4C0F" w:rsidRDefault="00541981" w:rsidP="00541981">
      <w:pPr>
        <w:jc w:val="both"/>
        <w:rPr>
          <w:rFonts w:eastAsia="Calibri"/>
          <w:b/>
          <w:bCs/>
          <w:color w:val="548DD4"/>
          <w:lang w:val="sr-Cyrl-CS"/>
        </w:rPr>
      </w:pPr>
      <w:proofErr w:type="spellStart"/>
      <w:r w:rsidRPr="00DA4C0F">
        <w:rPr>
          <w:rFonts w:eastAsia="Calibri"/>
          <w:b/>
          <w:bCs/>
          <w:color w:val="365F91"/>
        </w:rPr>
        <w:lastRenderedPageBreak/>
        <w:t>Назив</w:t>
      </w:r>
      <w:proofErr w:type="spellEnd"/>
      <w:r w:rsidRPr="00DA4C0F">
        <w:rPr>
          <w:rFonts w:eastAsia="Calibri"/>
          <w:b/>
          <w:bCs/>
          <w:color w:val="365F91"/>
        </w:rPr>
        <w:t xml:space="preserve"> </w:t>
      </w:r>
      <w:proofErr w:type="spellStart"/>
      <w:r w:rsidRPr="00DA4C0F">
        <w:rPr>
          <w:rFonts w:eastAsia="Calibri"/>
          <w:b/>
          <w:bCs/>
          <w:color w:val="365F91"/>
        </w:rPr>
        <w:t>Наручиоца</w:t>
      </w:r>
      <w:proofErr w:type="spellEnd"/>
      <w:r w:rsidRPr="00DA4C0F">
        <w:rPr>
          <w:rFonts w:eastAsia="Calibri"/>
          <w:b/>
          <w:bCs/>
          <w:color w:val="365F91"/>
        </w:rPr>
        <w:t xml:space="preserve">: </w:t>
      </w:r>
      <w:r w:rsidRPr="00DA4C0F">
        <w:rPr>
          <w:rFonts w:eastAsia="Calibri"/>
          <w:b/>
          <w:bCs/>
          <w:color w:val="365F91"/>
          <w:lang w:val="sr-Cyrl-CS"/>
        </w:rPr>
        <w:t>Општина Ивањица</w:t>
      </w:r>
    </w:p>
    <w:p w14:paraId="50D774E4" w14:textId="77777777" w:rsidR="00541981" w:rsidRPr="00DA4C0F" w:rsidRDefault="00541981" w:rsidP="00541981">
      <w:pPr>
        <w:autoSpaceDE w:val="0"/>
        <w:autoSpaceDN w:val="0"/>
        <w:adjustRightInd w:val="0"/>
        <w:rPr>
          <w:rFonts w:eastAsia="Calibri"/>
          <w:b/>
          <w:color w:val="000000"/>
          <w:lang w:val="sr-Cyrl-CS"/>
        </w:rPr>
      </w:pPr>
      <w:proofErr w:type="spellStart"/>
      <w:r w:rsidRPr="00DA4C0F">
        <w:rPr>
          <w:rFonts w:eastAsia="Calibri"/>
          <w:b/>
          <w:color w:val="000000"/>
        </w:rPr>
        <w:t>Адреса</w:t>
      </w:r>
      <w:proofErr w:type="spellEnd"/>
      <w:r w:rsidRPr="00DA4C0F">
        <w:rPr>
          <w:rFonts w:eastAsia="Calibri"/>
          <w:b/>
          <w:color w:val="000000"/>
        </w:rPr>
        <w:t>:</w:t>
      </w:r>
      <w:r w:rsidRPr="00DA4C0F">
        <w:rPr>
          <w:rFonts w:eastAsia="Calibri"/>
          <w:b/>
          <w:color w:val="000000"/>
          <w:lang w:val="sr-Cyrl-CS"/>
        </w:rPr>
        <w:t xml:space="preserve"> ул</w:t>
      </w:r>
      <w:r w:rsidRPr="00DA4C0F">
        <w:rPr>
          <w:rFonts w:eastAsia="Calibri"/>
          <w:b/>
          <w:color w:val="000000"/>
        </w:rPr>
        <w:t xml:space="preserve"> </w:t>
      </w:r>
      <w:r w:rsidRPr="00DA4C0F">
        <w:rPr>
          <w:rFonts w:eastAsia="Calibri"/>
          <w:b/>
          <w:color w:val="000000"/>
          <w:lang w:val="sr-Cyrl-CS"/>
        </w:rPr>
        <w:t>Венијамина Маринковића број 1,</w:t>
      </w:r>
      <w:r w:rsidRPr="00DA4C0F">
        <w:rPr>
          <w:rFonts w:eastAsia="Calibri"/>
          <w:b/>
          <w:color w:val="000000"/>
        </w:rPr>
        <w:t xml:space="preserve"> </w:t>
      </w:r>
      <w:r w:rsidRPr="00DA4C0F">
        <w:rPr>
          <w:rFonts w:eastAsia="Calibri"/>
          <w:b/>
          <w:color w:val="000000"/>
          <w:lang w:val="sr-Cyrl-CS"/>
        </w:rPr>
        <w:t>32250 Ивањица</w:t>
      </w:r>
    </w:p>
    <w:p w14:paraId="74AC2FA2" w14:textId="77777777" w:rsidR="00541981" w:rsidRPr="00DA4C0F" w:rsidRDefault="00541981" w:rsidP="00541981">
      <w:pPr>
        <w:autoSpaceDE w:val="0"/>
        <w:autoSpaceDN w:val="0"/>
        <w:adjustRightInd w:val="0"/>
        <w:rPr>
          <w:rFonts w:eastAsia="Calibri"/>
          <w:b/>
          <w:color w:val="000000"/>
          <w:lang w:val="sr-Cyrl-CS"/>
        </w:rPr>
      </w:pPr>
      <w:r w:rsidRPr="00DA4C0F">
        <w:rPr>
          <w:rFonts w:eastAsia="Calibri"/>
          <w:b/>
          <w:color w:val="000000"/>
        </w:rPr>
        <w:t>ПИБ</w:t>
      </w:r>
      <w:r w:rsidRPr="00DA4C0F">
        <w:rPr>
          <w:rFonts w:eastAsia="Calibri"/>
          <w:b/>
          <w:color w:val="000000"/>
          <w:lang w:val="sr-Cyrl-CS"/>
        </w:rPr>
        <w:t>:</w:t>
      </w:r>
      <w:r w:rsidRPr="00DA4C0F">
        <w:rPr>
          <w:rFonts w:eastAsia="Calibri"/>
          <w:b/>
          <w:color w:val="000000"/>
        </w:rPr>
        <w:t xml:space="preserve"> 10</w:t>
      </w:r>
      <w:r w:rsidRPr="00DA4C0F">
        <w:rPr>
          <w:rFonts w:eastAsia="Calibri"/>
          <w:b/>
          <w:color w:val="000000"/>
          <w:lang w:val="sr-Cyrl-CS"/>
        </w:rPr>
        <w:t>1886934</w:t>
      </w:r>
    </w:p>
    <w:p w14:paraId="0CAC4DC5" w14:textId="77777777" w:rsidR="00541981" w:rsidRPr="00DA4C0F" w:rsidRDefault="00541981" w:rsidP="00541981">
      <w:pPr>
        <w:autoSpaceDE w:val="0"/>
        <w:autoSpaceDN w:val="0"/>
        <w:adjustRightInd w:val="0"/>
        <w:rPr>
          <w:rFonts w:eastAsia="Calibri"/>
          <w:b/>
          <w:color w:val="000000"/>
          <w:lang w:val="sr-Cyrl-CS"/>
        </w:rPr>
      </w:pPr>
      <w:proofErr w:type="spellStart"/>
      <w:r w:rsidRPr="00DA4C0F">
        <w:rPr>
          <w:rFonts w:eastAsia="Calibri"/>
          <w:b/>
          <w:color w:val="000000"/>
        </w:rPr>
        <w:t>Матични</w:t>
      </w:r>
      <w:proofErr w:type="spellEnd"/>
      <w:r w:rsidRPr="00DA4C0F">
        <w:rPr>
          <w:rFonts w:eastAsia="Calibri"/>
          <w:b/>
          <w:color w:val="000000"/>
        </w:rPr>
        <w:t xml:space="preserve"> </w:t>
      </w:r>
      <w:proofErr w:type="spellStart"/>
      <w:r w:rsidRPr="00DA4C0F">
        <w:rPr>
          <w:rFonts w:eastAsia="Calibri"/>
          <w:b/>
          <w:color w:val="000000"/>
        </w:rPr>
        <w:t>број</w:t>
      </w:r>
      <w:proofErr w:type="spellEnd"/>
      <w:r w:rsidRPr="00DA4C0F">
        <w:rPr>
          <w:rFonts w:eastAsia="Calibri"/>
          <w:b/>
          <w:color w:val="000000"/>
          <w:lang w:val="sr-Cyrl-CS"/>
        </w:rPr>
        <w:t>:</w:t>
      </w:r>
      <w:r w:rsidRPr="00DA4C0F">
        <w:rPr>
          <w:rFonts w:eastAsia="Calibri"/>
          <w:b/>
          <w:color w:val="000000"/>
        </w:rPr>
        <w:t xml:space="preserve"> </w:t>
      </w:r>
      <w:r w:rsidRPr="00DA4C0F">
        <w:rPr>
          <w:rFonts w:eastAsia="Calibri"/>
          <w:b/>
          <w:color w:val="000000"/>
          <w:lang w:val="sr-Cyrl-CS"/>
        </w:rPr>
        <w:t>07221142</w:t>
      </w:r>
    </w:p>
    <w:p w14:paraId="4930320B" w14:textId="77777777" w:rsidR="00541981" w:rsidRPr="00DA4C0F" w:rsidRDefault="00541981" w:rsidP="00541981">
      <w:pPr>
        <w:autoSpaceDE w:val="0"/>
        <w:autoSpaceDN w:val="0"/>
        <w:adjustRightInd w:val="0"/>
        <w:rPr>
          <w:rFonts w:eastAsia="Calibri"/>
          <w:b/>
          <w:color w:val="000000"/>
          <w:lang w:val="sr-Cyrl-CS"/>
        </w:rPr>
      </w:pPr>
      <w:r w:rsidRPr="00DA4C0F">
        <w:rPr>
          <w:rFonts w:eastAsia="Calibri"/>
          <w:b/>
          <w:color w:val="000000"/>
          <w:lang w:val="sr-Cyrl-CS"/>
        </w:rPr>
        <w:t>Шифра делатности:8411</w:t>
      </w:r>
    </w:p>
    <w:p w14:paraId="58FCA1AB" w14:textId="77777777" w:rsidR="00541981" w:rsidRDefault="00541981" w:rsidP="00541981">
      <w:pPr>
        <w:autoSpaceDE w:val="0"/>
        <w:autoSpaceDN w:val="0"/>
        <w:adjustRightInd w:val="0"/>
        <w:rPr>
          <w:rFonts w:eastAsia="Calibri"/>
          <w:b/>
          <w:color w:val="0000FF"/>
        </w:rPr>
      </w:pPr>
      <w:bookmarkStart w:id="15" w:name="_Hlk97032312"/>
      <w:proofErr w:type="spellStart"/>
      <w:r w:rsidRPr="00DA4C0F">
        <w:rPr>
          <w:rFonts w:eastAsia="Calibri"/>
          <w:b/>
          <w:color w:val="000000"/>
        </w:rPr>
        <w:t>Интернет</w:t>
      </w:r>
      <w:proofErr w:type="spellEnd"/>
      <w:r w:rsidRPr="00DA4C0F">
        <w:rPr>
          <w:rFonts w:eastAsia="Calibri"/>
          <w:b/>
          <w:color w:val="000000"/>
        </w:rPr>
        <w:t xml:space="preserve"> </w:t>
      </w:r>
      <w:proofErr w:type="spellStart"/>
      <w:r w:rsidRPr="00DA4C0F">
        <w:rPr>
          <w:rFonts w:eastAsia="Calibri"/>
          <w:b/>
          <w:color w:val="000000"/>
        </w:rPr>
        <w:t>страница</w:t>
      </w:r>
      <w:proofErr w:type="spellEnd"/>
      <w:r w:rsidRPr="00DA4C0F">
        <w:rPr>
          <w:rFonts w:eastAsia="Calibri"/>
          <w:b/>
          <w:color w:val="000000"/>
        </w:rPr>
        <w:t xml:space="preserve"> </w:t>
      </w:r>
      <w:proofErr w:type="spellStart"/>
      <w:r w:rsidRPr="00DA4C0F">
        <w:rPr>
          <w:rFonts w:eastAsia="Calibri"/>
          <w:b/>
          <w:color w:val="000000"/>
        </w:rPr>
        <w:t>Наручиоца</w:t>
      </w:r>
      <w:proofErr w:type="spellEnd"/>
      <w:r w:rsidRPr="00DA4C0F">
        <w:rPr>
          <w:rFonts w:eastAsia="Calibri"/>
          <w:b/>
          <w:color w:val="000000"/>
        </w:rPr>
        <w:t xml:space="preserve">: </w:t>
      </w:r>
      <w:hyperlink r:id="rId7" w:history="1">
        <w:r w:rsidRPr="00967DCF">
          <w:rPr>
            <w:rStyle w:val="Hiperveza"/>
            <w:rFonts w:eastAsia="Calibri"/>
            <w:b/>
          </w:rPr>
          <w:t>www.ivanjica.rs</w:t>
        </w:r>
      </w:hyperlink>
    </w:p>
    <w:p w14:paraId="2E47CDD1" w14:textId="77777777" w:rsidR="00541981" w:rsidRPr="00DA4C0F" w:rsidRDefault="00541981" w:rsidP="00541981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kern w:val="2"/>
          <w:sz w:val="28"/>
          <w:szCs w:val="28"/>
          <w:lang w:val="sr-Cyrl-CS" w:eastAsia="ar-SA"/>
        </w:rPr>
      </w:pPr>
      <w:r w:rsidRPr="00DA4C0F">
        <w:rPr>
          <w:rFonts w:eastAsia="Arial Unicode MS"/>
          <w:b/>
          <w:bCs/>
          <w:i/>
          <w:iCs/>
          <w:kern w:val="2"/>
          <w:sz w:val="28"/>
          <w:szCs w:val="28"/>
          <w:lang w:val="sr-Cyrl-CS" w:eastAsia="ar-SA"/>
        </w:rPr>
        <w:t xml:space="preserve">                                           </w:t>
      </w:r>
    </w:p>
    <w:p w14:paraId="18AC80B2" w14:textId="77777777" w:rsidR="00276EA7" w:rsidRPr="00276EA7" w:rsidRDefault="00276EA7" w:rsidP="00276EA7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sr-Cyrl-RS" w:eastAsia="ar-SA"/>
        </w:rPr>
      </w:pPr>
      <w:r w:rsidRPr="00276EA7">
        <w:rPr>
          <w:rFonts w:eastAsia="Arial Unicode MS"/>
          <w:b/>
          <w:bCs/>
          <w:i/>
          <w:iCs/>
          <w:color w:val="000000"/>
          <w:kern w:val="2"/>
          <w:lang w:val="sr-Latn-RS" w:eastAsia="ar-SA"/>
        </w:rPr>
        <w:t>ОБРАЗАЦ ПОНУДЕ</w:t>
      </w:r>
    </w:p>
    <w:p w14:paraId="2CD1F618" w14:textId="77777777" w:rsidR="00276EA7" w:rsidRPr="00276EA7" w:rsidRDefault="00276EA7" w:rsidP="00276EA7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sr-Cyrl-RS" w:eastAsia="ar-SA"/>
        </w:rPr>
      </w:pPr>
    </w:p>
    <w:p w14:paraId="002079E8" w14:textId="4C241A92" w:rsidR="00EC30E2" w:rsidRPr="00C53A67" w:rsidRDefault="00276EA7" w:rsidP="006209F2">
      <w:pPr>
        <w:autoSpaceDE w:val="0"/>
        <w:autoSpaceDN w:val="0"/>
        <w:adjustRightInd w:val="0"/>
        <w:jc w:val="both"/>
        <w:rPr>
          <w:b/>
          <w:bCs/>
          <w:i/>
          <w:iCs/>
          <w:lang w:val="sr-Latn-RS"/>
        </w:rPr>
      </w:pPr>
      <w:proofErr w:type="spellStart"/>
      <w:r w:rsidRPr="00276EA7">
        <w:rPr>
          <w:rFonts w:eastAsia="Arial Unicode MS"/>
          <w:b/>
          <w:iCs/>
          <w:kern w:val="2"/>
          <w:lang w:val="sr-Latn-RS" w:eastAsia="ar-SA"/>
        </w:rPr>
        <w:t>Понуда</w:t>
      </w:r>
      <w:proofErr w:type="spellEnd"/>
      <w:r w:rsidRPr="00276EA7">
        <w:rPr>
          <w:rFonts w:eastAsia="Arial Unicode MS"/>
          <w:b/>
          <w:iCs/>
          <w:kern w:val="2"/>
          <w:lang w:val="sr-Latn-RS" w:eastAsia="ar-SA"/>
        </w:rPr>
        <w:t xml:space="preserve"> </w:t>
      </w:r>
      <w:r w:rsidRPr="00276EA7">
        <w:rPr>
          <w:rFonts w:eastAsia="Arial Unicode MS"/>
          <w:b/>
          <w:iCs/>
          <w:kern w:val="2"/>
          <w:lang w:val="sr-Cyrl-CS" w:eastAsia="ar-SA"/>
        </w:rPr>
        <w:t xml:space="preserve">понуђача </w:t>
      </w:r>
      <w:proofErr w:type="spellStart"/>
      <w:r w:rsidRPr="00276EA7">
        <w:rPr>
          <w:rFonts w:eastAsia="Arial Unicode MS"/>
          <w:b/>
          <w:iCs/>
          <w:kern w:val="2"/>
          <w:lang w:val="sr-Latn-RS" w:eastAsia="ar-SA"/>
        </w:rPr>
        <w:t>бр</w:t>
      </w:r>
      <w:proofErr w:type="spellEnd"/>
      <w:r w:rsidRPr="00276EA7">
        <w:rPr>
          <w:rFonts w:eastAsia="Arial Unicode MS"/>
          <w:b/>
          <w:iCs/>
          <w:kern w:val="2"/>
          <w:lang w:val="sr-Cyrl-CS" w:eastAsia="ar-SA"/>
        </w:rPr>
        <w:t>.</w:t>
      </w:r>
      <w:r w:rsidRPr="00276EA7">
        <w:rPr>
          <w:rFonts w:eastAsia="Arial Unicode MS"/>
          <w:iCs/>
          <w:kern w:val="2"/>
          <w:lang w:val="sr-Cyrl-RS" w:eastAsia="ar-SA"/>
        </w:rPr>
        <w:t>___________</w:t>
      </w:r>
      <w:proofErr w:type="spellStart"/>
      <w:r w:rsidRPr="00276EA7">
        <w:rPr>
          <w:rFonts w:eastAsia="Arial Unicode MS"/>
          <w:b/>
          <w:iCs/>
          <w:kern w:val="2"/>
          <w:lang w:val="sr-Latn-RS" w:eastAsia="ar-SA"/>
        </w:rPr>
        <w:t>од</w:t>
      </w:r>
      <w:proofErr w:type="spellEnd"/>
      <w:r w:rsidRPr="00276EA7">
        <w:rPr>
          <w:rFonts w:eastAsia="Arial Unicode MS"/>
          <w:iCs/>
          <w:kern w:val="2"/>
          <w:lang w:val="sr-Cyrl-RS" w:eastAsia="ar-SA"/>
        </w:rPr>
        <w:t>_____________</w:t>
      </w:r>
      <w:r w:rsidRPr="00276EA7">
        <w:rPr>
          <w:rFonts w:eastAsia="Arial Unicode MS"/>
          <w:b/>
          <w:iCs/>
          <w:kern w:val="2"/>
          <w:lang w:val="sr-Cyrl-RS" w:eastAsia="ar-SA"/>
        </w:rPr>
        <w:t>20</w:t>
      </w:r>
      <w:r>
        <w:rPr>
          <w:rFonts w:eastAsia="Arial Unicode MS"/>
          <w:b/>
          <w:iCs/>
          <w:kern w:val="2"/>
          <w:lang w:val="sr-Cyrl-RS" w:eastAsia="ar-SA"/>
        </w:rPr>
        <w:t>22</w:t>
      </w:r>
      <w:r w:rsidRPr="00276EA7">
        <w:rPr>
          <w:rFonts w:eastAsia="Arial Unicode MS"/>
          <w:b/>
          <w:iCs/>
          <w:kern w:val="2"/>
          <w:lang w:val="sr-Cyrl-RS" w:eastAsia="ar-SA"/>
        </w:rPr>
        <w:t>.год</w:t>
      </w:r>
      <w:r w:rsidRPr="00276EA7">
        <w:rPr>
          <w:rFonts w:eastAsia="Arial Unicode MS"/>
          <w:b/>
          <w:iCs/>
          <w:kern w:val="2"/>
          <w:lang w:val="sr-Cyrl-CS" w:eastAsia="ar-SA"/>
        </w:rPr>
        <w:t>ине</w:t>
      </w:r>
      <w:r w:rsidRPr="00276EA7">
        <w:rPr>
          <w:rFonts w:eastAsia="Arial Unicode MS"/>
          <w:b/>
          <w:iCs/>
          <w:kern w:val="2"/>
          <w:lang w:val="sr-Cyrl-RS" w:eastAsia="ar-SA"/>
        </w:rPr>
        <w:t xml:space="preserve">, </w:t>
      </w:r>
      <w:proofErr w:type="spellStart"/>
      <w:r w:rsidRPr="00276EA7">
        <w:rPr>
          <w:rFonts w:eastAsia="Arial Unicode MS"/>
          <w:b/>
          <w:iCs/>
          <w:kern w:val="2"/>
          <w:lang w:val="sr-Latn-RS" w:eastAsia="ar-SA"/>
        </w:rPr>
        <w:t>за</w:t>
      </w:r>
      <w:proofErr w:type="spellEnd"/>
      <w:r w:rsidRPr="00276EA7">
        <w:rPr>
          <w:rFonts w:eastAsia="TimesNewRomanPS-BoldMT"/>
          <w:b/>
          <w:bCs/>
          <w:kern w:val="2"/>
          <w:lang w:eastAsia="ar-SA"/>
        </w:rPr>
        <w:t xml:space="preserve"> </w:t>
      </w:r>
      <w:r w:rsidRPr="00276EA7">
        <w:rPr>
          <w:b/>
          <w:lang w:val="sr-Cyrl-CS"/>
        </w:rPr>
        <w:t>набавку</w:t>
      </w:r>
      <w:r w:rsidRPr="00276EA7">
        <w:rPr>
          <w:b/>
          <w:lang w:val="ru-RU"/>
        </w:rPr>
        <w:t xml:space="preserve"> </w:t>
      </w:r>
      <w:r w:rsidR="00224DC4">
        <w:rPr>
          <w:b/>
          <w:lang w:val="ru-RU"/>
        </w:rPr>
        <w:t>друштвене и друге посебне услуге-</w:t>
      </w:r>
      <w:r w:rsidRPr="00276EA7">
        <w:rPr>
          <w:b/>
          <w:lang w:val="sr-Cyrl-CS"/>
        </w:rPr>
        <w:t xml:space="preserve">услуге </w:t>
      </w:r>
      <w:r w:rsidR="00224DC4">
        <w:rPr>
          <w:b/>
          <w:lang w:val="sr-Cyrl-CS"/>
        </w:rPr>
        <w:t>социјалне заштите-</w:t>
      </w:r>
      <w:r w:rsidR="00B306A9" w:rsidRPr="00B306A9">
        <w:rPr>
          <w:b/>
          <w:bCs/>
          <w:color w:val="000000"/>
          <w:u w:val="single"/>
        </w:rPr>
        <w:t xml:space="preserve"> </w:t>
      </w:r>
      <w:proofErr w:type="spellStart"/>
      <w:r w:rsidR="00B306A9" w:rsidRPr="00B306A9">
        <w:rPr>
          <w:b/>
          <w:bCs/>
          <w:u w:val="single"/>
        </w:rPr>
        <w:t>Дневни</w:t>
      </w:r>
      <w:proofErr w:type="spellEnd"/>
      <w:r w:rsidR="00B306A9" w:rsidRPr="00B306A9">
        <w:rPr>
          <w:b/>
          <w:bCs/>
          <w:u w:val="single"/>
        </w:rPr>
        <w:t xml:space="preserve"> </w:t>
      </w:r>
      <w:proofErr w:type="spellStart"/>
      <w:r w:rsidR="00B306A9" w:rsidRPr="00B306A9">
        <w:rPr>
          <w:b/>
          <w:bCs/>
          <w:u w:val="single"/>
        </w:rPr>
        <w:t>боравак</w:t>
      </w:r>
      <w:proofErr w:type="spellEnd"/>
      <w:r w:rsidR="00B306A9" w:rsidRPr="00B306A9">
        <w:rPr>
          <w:b/>
          <w:bCs/>
          <w:u w:val="single"/>
        </w:rPr>
        <w:t xml:space="preserve"> </w:t>
      </w:r>
      <w:proofErr w:type="spellStart"/>
      <w:r w:rsidR="00B306A9" w:rsidRPr="00B306A9">
        <w:rPr>
          <w:b/>
          <w:bCs/>
          <w:u w:val="single"/>
        </w:rPr>
        <w:t>за</w:t>
      </w:r>
      <w:proofErr w:type="spellEnd"/>
      <w:r w:rsidR="00B306A9" w:rsidRPr="00B306A9">
        <w:rPr>
          <w:b/>
          <w:bCs/>
          <w:u w:val="single"/>
        </w:rPr>
        <w:t xml:space="preserve"> </w:t>
      </w:r>
      <w:proofErr w:type="spellStart"/>
      <w:r w:rsidR="00B306A9" w:rsidRPr="00B306A9">
        <w:rPr>
          <w:b/>
          <w:bCs/>
          <w:u w:val="single"/>
        </w:rPr>
        <w:t>децу</w:t>
      </w:r>
      <w:proofErr w:type="spellEnd"/>
      <w:r w:rsidR="00B306A9" w:rsidRPr="00B306A9">
        <w:rPr>
          <w:b/>
          <w:bCs/>
          <w:u w:val="single"/>
        </w:rPr>
        <w:t xml:space="preserve"> и </w:t>
      </w:r>
      <w:proofErr w:type="spellStart"/>
      <w:r w:rsidR="00B306A9" w:rsidRPr="00B306A9">
        <w:rPr>
          <w:b/>
          <w:bCs/>
          <w:u w:val="single"/>
        </w:rPr>
        <w:t>младе</w:t>
      </w:r>
      <w:proofErr w:type="spellEnd"/>
      <w:r w:rsidR="00B306A9" w:rsidRPr="00B306A9">
        <w:rPr>
          <w:b/>
          <w:bCs/>
          <w:u w:val="single"/>
        </w:rPr>
        <w:t xml:space="preserve"> </w:t>
      </w:r>
      <w:proofErr w:type="spellStart"/>
      <w:r w:rsidR="00B306A9" w:rsidRPr="00B306A9">
        <w:rPr>
          <w:b/>
          <w:bCs/>
          <w:u w:val="single"/>
        </w:rPr>
        <w:t>са</w:t>
      </w:r>
      <w:proofErr w:type="spellEnd"/>
      <w:r w:rsidR="00B306A9" w:rsidRPr="00B306A9">
        <w:rPr>
          <w:b/>
          <w:bCs/>
          <w:u w:val="single"/>
        </w:rPr>
        <w:t xml:space="preserve"> </w:t>
      </w:r>
      <w:proofErr w:type="spellStart"/>
      <w:r w:rsidR="00B306A9" w:rsidRPr="00B306A9">
        <w:rPr>
          <w:b/>
          <w:bCs/>
          <w:u w:val="single"/>
        </w:rPr>
        <w:t>сметњама</w:t>
      </w:r>
      <w:proofErr w:type="spellEnd"/>
      <w:r w:rsidR="00B306A9" w:rsidRPr="00B306A9">
        <w:rPr>
          <w:b/>
          <w:bCs/>
          <w:u w:val="single"/>
        </w:rPr>
        <w:t xml:space="preserve"> у </w:t>
      </w:r>
      <w:proofErr w:type="spellStart"/>
      <w:r w:rsidR="00B306A9" w:rsidRPr="00B306A9">
        <w:rPr>
          <w:b/>
          <w:bCs/>
          <w:u w:val="single"/>
        </w:rPr>
        <w:t>развоју</w:t>
      </w:r>
      <w:proofErr w:type="spellEnd"/>
      <w:r w:rsidR="00EC30E2">
        <w:rPr>
          <w:b/>
          <w:bCs/>
          <w:lang w:val="sr-Cyrl-CS"/>
        </w:rPr>
        <w:t>,</w:t>
      </w:r>
      <w:r w:rsidR="005A0EE5">
        <w:rPr>
          <w:b/>
          <w:bCs/>
          <w:lang w:val="sr-Cyrl-CS"/>
        </w:rPr>
        <w:t xml:space="preserve">  </w:t>
      </w:r>
      <w:r w:rsidR="00EC30E2" w:rsidRPr="006209F2">
        <w:rPr>
          <w:b/>
          <w:bCs/>
          <w:color w:val="FF0000"/>
          <w:lang w:val="sr-Cyrl-CS"/>
        </w:rPr>
        <w:t>ПАРТИЈА БРОЈ</w:t>
      </w:r>
      <w:r w:rsidR="006209F2" w:rsidRPr="006209F2">
        <w:rPr>
          <w:b/>
          <w:bCs/>
          <w:color w:val="FF0000"/>
          <w:lang w:val="sr-Cyrl-CS"/>
        </w:rPr>
        <w:t xml:space="preserve"> 1</w:t>
      </w:r>
    </w:p>
    <w:bookmarkEnd w:id="15"/>
    <w:p w14:paraId="78CB2D8C" w14:textId="5A99834C" w:rsidR="00276EA7" w:rsidRPr="00276EA7" w:rsidRDefault="00276EA7" w:rsidP="00276EA7">
      <w:pPr>
        <w:autoSpaceDE w:val="0"/>
        <w:autoSpaceDN w:val="0"/>
        <w:adjustRightInd w:val="0"/>
        <w:jc w:val="both"/>
        <w:rPr>
          <w:rFonts w:eastAsia="Arial Unicode MS"/>
          <w:iCs/>
          <w:color w:val="000000"/>
          <w:kern w:val="2"/>
          <w:lang w:val="sr-Cyrl-CS" w:eastAsia="ar-SA"/>
        </w:rPr>
      </w:pPr>
      <w:r w:rsidRPr="00276EA7">
        <w:rPr>
          <w:rFonts w:eastAsia="Arial Unicode MS"/>
          <w:b/>
          <w:bCs/>
          <w:iCs/>
          <w:kern w:val="2"/>
          <w:lang w:val="sr-Latn-RS" w:eastAsia="ar-SA"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276EA7" w:rsidRPr="00276EA7" w14:paraId="583DA292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F4467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Назив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:</w:t>
            </w:r>
          </w:p>
          <w:p w14:paraId="6A0FF6A9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AA09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4065B951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19832C0D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2D881000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2AF8D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Адреса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:</w:t>
            </w:r>
          </w:p>
          <w:p w14:paraId="49659F5F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CF9C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3FEC742E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6D31E0C0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050BFF86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A995B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Матични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број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понуђача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:</w:t>
            </w:r>
          </w:p>
          <w:p w14:paraId="783A0B3A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A1BC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1CC29845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705842EA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22B5426D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67C8A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  <w:r w:rsidRPr="00276EA7">
              <w:rPr>
                <w:rFonts w:eastAsia="Arial Unicode MS"/>
                <w:iCs/>
                <w:color w:val="000000"/>
                <w:kern w:val="2"/>
                <w:lang w:val="ru-RU" w:eastAsia="ar-SA"/>
              </w:rPr>
              <w:t>Порески идентификациони број понуђача (ПИБ):</w:t>
            </w:r>
          </w:p>
          <w:p w14:paraId="68F49133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2DEB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</w:tc>
      </w:tr>
      <w:tr w:rsidR="00276EA7" w:rsidRPr="00276EA7" w14:paraId="5FD9B580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20FF7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Име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особе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за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контакт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:</w:t>
            </w:r>
          </w:p>
          <w:p w14:paraId="15EB2B55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22FC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264D05D9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73E629AD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2E041F21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4DFD1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  <w:r w:rsidRPr="00276EA7">
              <w:rPr>
                <w:rFonts w:eastAsia="Arial Unicode MS"/>
                <w:iCs/>
                <w:color w:val="000000"/>
                <w:kern w:val="2"/>
                <w:lang w:val="ru-RU" w:eastAsia="ar-SA"/>
              </w:rPr>
              <w:t>Електронска адреса понуђача (</w:t>
            </w:r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e</w:t>
            </w:r>
            <w:r w:rsidRPr="00276EA7">
              <w:rPr>
                <w:rFonts w:eastAsia="Arial Unicode MS"/>
                <w:iCs/>
                <w:color w:val="000000"/>
                <w:kern w:val="2"/>
                <w:lang w:val="ru-RU" w:eastAsia="ar-SA"/>
              </w:rPr>
              <w:t>-</w:t>
            </w:r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mail</w:t>
            </w:r>
            <w:r w:rsidRPr="00276EA7">
              <w:rPr>
                <w:rFonts w:eastAsia="Arial Unicode MS"/>
                <w:iCs/>
                <w:color w:val="000000"/>
                <w:kern w:val="2"/>
                <w:lang w:val="ru-RU" w:eastAsia="ar-SA"/>
              </w:rPr>
              <w:t>):</w:t>
            </w:r>
          </w:p>
          <w:p w14:paraId="41DB397B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F462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</w:tc>
      </w:tr>
      <w:tr w:rsidR="00276EA7" w:rsidRPr="00276EA7" w14:paraId="68F98B42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B126C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Телефон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:</w:t>
            </w:r>
          </w:p>
          <w:p w14:paraId="626EA67A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03A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6CAAEF36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74A7EB44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4E0C0EF9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0510C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Телефакс</w:t>
            </w:r>
            <w:proofErr w:type="spellEnd"/>
            <w:r w:rsidRPr="00276EA7">
              <w:rPr>
                <w:rFonts w:eastAsia="Arial Unicode MS"/>
                <w:iCs/>
                <w:color w:val="000000"/>
                <w:kern w:val="2"/>
                <w:lang w:eastAsia="ar-SA"/>
              </w:rPr>
              <w:t>:</w:t>
            </w:r>
          </w:p>
          <w:p w14:paraId="32120CAE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4873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56514A6E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  <w:p w14:paraId="07A1321C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2D3AAE11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74624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  <w:r w:rsidRPr="00276EA7">
              <w:rPr>
                <w:rFonts w:eastAsia="Arial Unicode MS"/>
                <w:iCs/>
                <w:color w:val="000000"/>
                <w:kern w:val="2"/>
                <w:lang w:val="ru-RU" w:eastAsia="ar-SA"/>
              </w:rPr>
              <w:t>Број рачуна понуђача и назив банке:</w:t>
            </w:r>
          </w:p>
          <w:p w14:paraId="0F3AAB32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804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  <w:p w14:paraId="4E914CE6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  <w:p w14:paraId="373FFF87" w14:textId="77777777" w:rsidR="00276EA7" w:rsidRPr="00276EA7" w:rsidRDefault="00276EA7" w:rsidP="00276EA7">
            <w:pPr>
              <w:suppressAutoHyphens/>
              <w:spacing w:line="100" w:lineRule="atLeast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</w:tc>
      </w:tr>
      <w:tr w:rsidR="00276EA7" w:rsidRPr="00276EA7" w14:paraId="2D09EC7D" w14:textId="77777777" w:rsidTr="00252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49BB7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  <w:r w:rsidRPr="00276EA7">
              <w:rPr>
                <w:rFonts w:eastAsia="Arial Unicode MS"/>
                <w:iCs/>
                <w:color w:val="000000"/>
                <w:kern w:val="2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97A4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  <w:p w14:paraId="0F345875" w14:textId="77777777" w:rsidR="00276EA7" w:rsidRPr="00276EA7" w:rsidRDefault="00276EA7" w:rsidP="00276EA7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  <w:p w14:paraId="663226DD" w14:textId="77777777" w:rsidR="00276EA7" w:rsidRPr="00276EA7" w:rsidRDefault="00276EA7" w:rsidP="00276EA7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Cs/>
                <w:color w:val="000000"/>
                <w:kern w:val="2"/>
                <w:lang w:val="ru-RU" w:eastAsia="ar-SA"/>
              </w:rPr>
            </w:pPr>
          </w:p>
        </w:tc>
      </w:tr>
    </w:tbl>
    <w:p w14:paraId="3F27821E" w14:textId="77777777" w:rsidR="00276EA7" w:rsidRPr="00276EA7" w:rsidRDefault="00276EA7" w:rsidP="00276EA7">
      <w:pPr>
        <w:suppressAutoHyphens/>
        <w:spacing w:line="100" w:lineRule="atLeast"/>
        <w:rPr>
          <w:rFonts w:eastAsia="Arial Unicode MS"/>
          <w:color w:val="000000"/>
          <w:kern w:val="2"/>
          <w:lang w:val="sr-Latn-RS" w:eastAsia="ar-SA"/>
        </w:rPr>
      </w:pPr>
      <w:r w:rsidRPr="00276EA7">
        <w:rPr>
          <w:rFonts w:eastAsia="TimesNewRomanPSMT"/>
          <w:b/>
          <w:bCs/>
          <w:i/>
          <w:iCs/>
          <w:color w:val="000000"/>
          <w:kern w:val="2"/>
          <w:lang w:eastAsia="ar-SA"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276EA7" w:rsidRPr="00276EA7" w14:paraId="1E2E00A8" w14:textId="77777777" w:rsidTr="00252A6E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8B9E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kern w:val="2"/>
                <w:lang w:val="sr-Latn-CS" w:eastAsia="ar-SA"/>
              </w:rPr>
            </w:pPr>
          </w:p>
          <w:p w14:paraId="41741A9E" w14:textId="77777777" w:rsidR="00276EA7" w:rsidRPr="00276EA7" w:rsidRDefault="00276EA7" w:rsidP="00276EA7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r w:rsidRPr="00276EA7"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  <w:t xml:space="preserve">А) САМОСТАЛНО </w:t>
            </w:r>
          </w:p>
        </w:tc>
      </w:tr>
      <w:tr w:rsidR="00276EA7" w:rsidRPr="00276EA7" w14:paraId="6794C5DD" w14:textId="77777777" w:rsidTr="00252A6E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FE07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  <w:p w14:paraId="43AD39F2" w14:textId="77777777" w:rsidR="00276EA7" w:rsidRPr="00276EA7" w:rsidRDefault="00276EA7" w:rsidP="00276EA7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r w:rsidRPr="00276EA7"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  <w:t>Б) СА ПОДИЗВОЂАЧЕМ</w:t>
            </w:r>
          </w:p>
        </w:tc>
      </w:tr>
      <w:tr w:rsidR="00276EA7" w:rsidRPr="00276EA7" w14:paraId="2A893E7F" w14:textId="77777777" w:rsidTr="00252A6E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9E07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  <w:p w14:paraId="74F65E36" w14:textId="77777777" w:rsidR="00276EA7" w:rsidRPr="00276EA7" w:rsidRDefault="00276EA7" w:rsidP="00276EA7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color w:val="000000"/>
                <w:kern w:val="2"/>
                <w:lang w:val="ru-RU" w:eastAsia="ar-SA"/>
              </w:rPr>
            </w:pPr>
            <w:r w:rsidRPr="00276EA7"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  <w:t>В) КАО ЗАЈЕДНИЧКУ ПОНУДУ</w:t>
            </w:r>
          </w:p>
        </w:tc>
      </w:tr>
    </w:tbl>
    <w:p w14:paraId="2861D9C6" w14:textId="77777777" w:rsidR="00276EA7" w:rsidRPr="00276EA7" w:rsidRDefault="00276EA7" w:rsidP="00276EA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val="ru-RU" w:eastAsia="ar-SA"/>
        </w:rPr>
      </w:pPr>
      <w:r w:rsidRPr="00276EA7">
        <w:rPr>
          <w:rFonts w:eastAsia="Arial Unicode MS"/>
          <w:b/>
          <w:i/>
          <w:iCs/>
          <w:color w:val="000000"/>
          <w:kern w:val="2"/>
          <w:lang w:val="ru-RU" w:eastAsia="ar-SA"/>
        </w:rPr>
        <w:lastRenderedPageBreak/>
        <w:t>Напомена:</w:t>
      </w:r>
      <w:r w:rsidRPr="00276EA7">
        <w:rPr>
          <w:rFonts w:eastAsia="Arial Unicode MS"/>
          <w:i/>
          <w:iCs/>
          <w:color w:val="000000"/>
          <w:kern w:val="2"/>
          <w:lang w:val="ru-RU" w:eastAsia="ar-SA"/>
        </w:rPr>
        <w:t xml:space="preserve"> </w:t>
      </w:r>
      <w:r w:rsidRPr="00276EA7">
        <w:rPr>
          <w:rFonts w:eastAsia="Arial Unicode MS"/>
          <w:iCs/>
          <w:color w:val="000000"/>
          <w:kern w:val="2"/>
          <w:lang w:val="ru-RU" w:eastAsia="ar-SA"/>
        </w:rPr>
        <w:t xml:space="preserve">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276EA7">
        <w:rPr>
          <w:rFonts w:eastAsia="Arial Unicode MS"/>
          <w:iCs/>
          <w:kern w:val="2"/>
          <w:lang w:val="ru-RU" w:eastAsia="ar-SA"/>
        </w:rPr>
        <w:t>свим учесницима</w:t>
      </w:r>
      <w:r w:rsidRPr="00276EA7">
        <w:rPr>
          <w:rFonts w:eastAsia="Arial Unicode MS"/>
          <w:iCs/>
          <w:color w:val="000000"/>
          <w:kern w:val="2"/>
          <w:lang w:val="ru-RU" w:eastAsia="ar-SA"/>
        </w:rPr>
        <w:t xml:space="preserve"> заједничке понуде, уколико понуду подноси група понуђача</w:t>
      </w:r>
    </w:p>
    <w:p w14:paraId="4CEC52AD" w14:textId="77777777" w:rsidR="00276EA7" w:rsidRPr="00276EA7" w:rsidRDefault="00276EA7" w:rsidP="00276EA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val="ru-RU" w:eastAsia="ar-SA"/>
        </w:rPr>
      </w:pPr>
    </w:p>
    <w:p w14:paraId="212C9735" w14:textId="77777777" w:rsidR="00276EA7" w:rsidRPr="00276EA7" w:rsidRDefault="00276EA7" w:rsidP="00276EA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lang w:val="ru-RU" w:eastAsia="ar-SA"/>
        </w:rPr>
      </w:pPr>
    </w:p>
    <w:p w14:paraId="46B1965C" w14:textId="77777777" w:rsidR="00276EA7" w:rsidRPr="00276EA7" w:rsidRDefault="00276EA7" w:rsidP="00276EA7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Latn-RS" w:eastAsia="ar-SA"/>
        </w:rPr>
      </w:pPr>
      <w:r w:rsidRPr="00276EA7">
        <w:rPr>
          <w:rFonts w:eastAsia="TimesNewRomanPSMT"/>
          <w:b/>
          <w:bCs/>
          <w:i/>
          <w:color w:val="000000"/>
          <w:kern w:val="2"/>
          <w:lang w:val="sr-Cyrl-CS" w:eastAsia="ar-SA"/>
        </w:rPr>
        <w:t xml:space="preserve">3) </w:t>
      </w:r>
      <w:r w:rsidRPr="00276EA7">
        <w:rPr>
          <w:rFonts w:eastAsia="TimesNewRomanPSMT"/>
          <w:b/>
          <w:bCs/>
          <w:i/>
          <w:color w:val="000000"/>
          <w:kern w:val="2"/>
          <w:lang w:eastAsia="ar-SA"/>
        </w:rPr>
        <w:t xml:space="preserve">ПОДАЦИ О ПОДИЗВОЂАЧУ </w:t>
      </w:r>
      <w:r w:rsidRPr="00276EA7">
        <w:rPr>
          <w:rFonts w:eastAsia="TimesNewRomanPSMT"/>
          <w:b/>
          <w:bCs/>
          <w:i/>
          <w:color w:val="000000"/>
          <w:kern w:val="2"/>
          <w:lang w:eastAsia="ar-SA"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276EA7" w:rsidRPr="00276EA7" w14:paraId="3A1EF416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2138D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color w:val="000000"/>
                <w:kern w:val="2"/>
                <w:lang w:val="sr-Latn-CS" w:eastAsia="ar-SA"/>
              </w:rPr>
            </w:pPr>
          </w:p>
          <w:p w14:paraId="6D14D0AD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66F7D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703FE4F3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Назив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подизвођача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369C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36A3D5E1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BBAB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5BDA7A7E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A18C6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1DB55E71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Адреса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7DA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5BD9352C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0F0DB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2A34CC6A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2C397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076663D5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Матични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C09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2F6BD35A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9B539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590A162F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1F80A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2D959836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Порески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идентификациони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1DC4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695F0C93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7F3CB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09342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5FCDFCA7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Име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особе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за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контакт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7CEA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12849124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4F12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0666B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14:paraId="6175DA88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6E13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val="ru-RU" w:eastAsia="ar-SA"/>
              </w:rPr>
            </w:pPr>
          </w:p>
        </w:tc>
      </w:tr>
      <w:tr w:rsidR="00276EA7" w:rsidRPr="00276EA7" w14:paraId="051A80DD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0DB70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F0FFF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14:paraId="46058397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17C3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val="ru-RU" w:eastAsia="ar-SA"/>
              </w:rPr>
            </w:pPr>
          </w:p>
        </w:tc>
      </w:tr>
      <w:tr w:rsidR="00276EA7" w:rsidRPr="00276EA7" w14:paraId="5CAE25A6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E5CC6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14:paraId="5BCA0480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B83E7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6AA03A37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Назив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подизвођача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2F37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2627CBD7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734E3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03E4AB4E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83B5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07A5B5B0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Адреса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C905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4CD5937E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B6DE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724B5297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C52EE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43F659D7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Матични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5DBA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31AD1797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2A55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5ACCC563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D3DE1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02FBD58E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Порески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идентификациони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62F5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412C5A60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ECA61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6D2DE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14:paraId="76E44A23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Име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особе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за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контакт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2976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276EA7" w:rsidRPr="00276EA7" w14:paraId="630503B5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3EBCA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99933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14:paraId="6706F3D2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A545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val="ru-RU" w:eastAsia="ar-SA"/>
              </w:rPr>
            </w:pPr>
          </w:p>
        </w:tc>
      </w:tr>
      <w:tr w:rsidR="00276EA7" w:rsidRPr="00276EA7" w14:paraId="48B7657D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C2712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3C218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14:paraId="68D9E36A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4B67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lang w:val="ru-RU" w:eastAsia="ar-SA"/>
              </w:rPr>
            </w:pPr>
          </w:p>
        </w:tc>
      </w:tr>
    </w:tbl>
    <w:p w14:paraId="7051382F" w14:textId="77777777" w:rsidR="00840925" w:rsidRDefault="00840925" w:rsidP="00276EA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u w:val="single"/>
          <w:lang w:val="ru-RU" w:eastAsia="ar-SA"/>
        </w:rPr>
      </w:pPr>
    </w:p>
    <w:p w14:paraId="1B15A9A9" w14:textId="77777777" w:rsidR="00840925" w:rsidRDefault="00840925" w:rsidP="00276EA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u w:val="single"/>
          <w:lang w:val="ru-RU" w:eastAsia="ar-SA"/>
        </w:rPr>
      </w:pPr>
    </w:p>
    <w:p w14:paraId="0125556E" w14:textId="378F9A0D" w:rsidR="00276EA7" w:rsidRPr="00276EA7" w:rsidRDefault="00276EA7" w:rsidP="00276EA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ru-RU" w:eastAsia="ar-SA"/>
        </w:rPr>
      </w:pPr>
      <w:r w:rsidRPr="00276EA7">
        <w:rPr>
          <w:rFonts w:eastAsia="Arial Unicode MS"/>
          <w:b/>
          <w:bCs/>
          <w:i/>
          <w:iCs/>
          <w:color w:val="000000"/>
          <w:kern w:val="2"/>
          <w:u w:val="single"/>
          <w:lang w:val="ru-RU" w:eastAsia="ar-SA"/>
        </w:rPr>
        <w:t>Напомена:</w:t>
      </w:r>
      <w:r w:rsidRPr="00276EA7">
        <w:rPr>
          <w:rFonts w:eastAsia="Arial Unicode MS"/>
          <w:b/>
          <w:bCs/>
          <w:i/>
          <w:iCs/>
          <w:color w:val="000000"/>
          <w:kern w:val="2"/>
          <w:lang w:val="ru-RU" w:eastAsia="ar-SA"/>
        </w:rPr>
        <w:t xml:space="preserve"> </w:t>
      </w:r>
    </w:p>
    <w:p w14:paraId="104B16CF" w14:textId="692F45A4" w:rsidR="00276EA7" w:rsidRDefault="00276EA7" w:rsidP="00276EA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2"/>
          <w:lang w:val="ru-RU" w:eastAsia="ar-SA"/>
        </w:rPr>
      </w:pPr>
      <w:r w:rsidRPr="00276EA7">
        <w:rPr>
          <w:rFonts w:eastAsia="Arial Unicode MS"/>
          <w:iCs/>
          <w:color w:val="000000"/>
          <w:kern w:val="2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  <w:r w:rsidRPr="00276EA7">
        <w:rPr>
          <w:rFonts w:eastAsia="Arial Unicode MS"/>
          <w:i/>
          <w:iCs/>
          <w:color w:val="000000"/>
          <w:kern w:val="2"/>
          <w:lang w:val="ru-RU" w:eastAsia="ar-SA"/>
        </w:rPr>
        <w:t>.</w:t>
      </w:r>
    </w:p>
    <w:p w14:paraId="2BB6BF5F" w14:textId="77777777" w:rsidR="00276EA7" w:rsidRPr="00276EA7" w:rsidRDefault="00276EA7" w:rsidP="00276EA7">
      <w:pPr>
        <w:suppressAutoHyphens/>
        <w:spacing w:line="100" w:lineRule="atLeast"/>
        <w:jc w:val="both"/>
        <w:rPr>
          <w:rFonts w:eastAsia="TimesNewRomanPSMT"/>
          <w:b/>
          <w:bCs/>
          <w:i/>
          <w:color w:val="000000"/>
          <w:kern w:val="2"/>
          <w:sz w:val="22"/>
          <w:szCs w:val="22"/>
          <w:lang w:val="ru-RU" w:eastAsia="ar-SA"/>
        </w:rPr>
      </w:pPr>
      <w:r w:rsidRPr="00276EA7">
        <w:rPr>
          <w:rFonts w:eastAsia="TimesNewRomanPSMT"/>
          <w:b/>
          <w:bCs/>
          <w:i/>
          <w:color w:val="000000"/>
          <w:kern w:val="2"/>
          <w:sz w:val="22"/>
          <w:szCs w:val="22"/>
          <w:lang w:val="ru-RU" w:eastAsia="ar-SA"/>
        </w:rPr>
        <w:t>4)ПОДАЦИ О УЧЕСНИКУ  У ЗАЈЕДНИЧКОЈ ПОНУДИ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276EA7" w:rsidRPr="00276EA7" w14:paraId="57B20F21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85906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val="sr-Latn-CS" w:eastAsia="ar-SA"/>
              </w:rPr>
            </w:pPr>
          </w:p>
          <w:p w14:paraId="32DBEB2C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9CAB8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14:paraId="7342BADD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937D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276EA7" w:rsidRPr="00276EA7" w14:paraId="0ED5D16C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5454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14:paraId="18DF1793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81BF3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14:paraId="0374FFF0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Адреса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58AE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4D554E0C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D747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2F829DBA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9C7BB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63A01EA2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Матични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148E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29A11BEA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0009E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01449A93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A9F77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26F47C90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Порески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идентификациони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793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022A7FC1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8AB9D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C6413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19B81608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Име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особе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за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контакт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DE50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075708D1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3B6AD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7933E117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F22D2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14:paraId="34F7A8AF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059D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276EA7" w:rsidRPr="00276EA7" w14:paraId="2E8ACEA1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9F6EB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14:paraId="008269AB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C85DC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14:paraId="2F48205E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Адреса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7426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5D6B0396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5B940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2840A006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7BC80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25176ECA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Матични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11A1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643815C5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570E0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4D7823FB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92F86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1C70EB44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Порески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идентификациони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366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08FDBA28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1EFA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932B1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7DDA69EB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Име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особе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за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контакт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505C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6F8407FF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B571E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61A9D16B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3E690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14:paraId="3E410358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296C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</w:tr>
      <w:tr w:rsidR="00276EA7" w:rsidRPr="00276EA7" w14:paraId="6F0F6D8A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3B3D4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14:paraId="55869EF6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D2021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val="ru-RU" w:eastAsia="ar-SA"/>
              </w:rPr>
            </w:pPr>
          </w:p>
          <w:p w14:paraId="491666E2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Адреса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BE38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7FE7505E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A496F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600FFC5E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18234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31FCFFD9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Матични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0471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6BAA1168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326E0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5BF73B9C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6C084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1C045090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Порески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идентификациони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број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5829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  <w:tr w:rsidR="00276EA7" w:rsidRPr="00276EA7" w14:paraId="711AED13" w14:textId="77777777" w:rsidTr="00252A6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AAE00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23380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  <w:p w14:paraId="6A9EBF4A" w14:textId="77777777" w:rsidR="00276EA7" w:rsidRPr="00276EA7" w:rsidRDefault="00276EA7" w:rsidP="00276EA7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Име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особе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за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контакт</w:t>
            </w:r>
            <w:proofErr w:type="spellEnd"/>
            <w:r w:rsidRPr="00276EA7">
              <w:rPr>
                <w:rFonts w:eastAsia="TimesNewRomanPSMT"/>
                <w:bCs/>
                <w:color w:val="000000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B95" w14:textId="77777777" w:rsidR="00276EA7" w:rsidRPr="00276EA7" w:rsidRDefault="00276EA7" w:rsidP="00276EA7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7DE4C632" w14:textId="77777777" w:rsidR="00396FA3" w:rsidRDefault="00396FA3" w:rsidP="00276EA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2"/>
          <w:sz w:val="22"/>
          <w:szCs w:val="22"/>
          <w:u w:val="single"/>
          <w:lang w:eastAsia="ar-SA"/>
        </w:rPr>
      </w:pPr>
    </w:p>
    <w:p w14:paraId="3105EBF6" w14:textId="4C9477C1" w:rsidR="00276EA7" w:rsidRPr="00276EA7" w:rsidRDefault="00276EA7" w:rsidP="00276EA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2"/>
          <w:sz w:val="22"/>
          <w:szCs w:val="22"/>
          <w:lang w:val="ru-RU" w:eastAsia="ar-SA"/>
        </w:rPr>
      </w:pPr>
      <w:proofErr w:type="spellStart"/>
      <w:r w:rsidRPr="00276EA7">
        <w:rPr>
          <w:rFonts w:eastAsia="Arial Unicode MS"/>
          <w:b/>
          <w:bCs/>
          <w:i/>
          <w:iCs/>
          <w:color w:val="000000"/>
          <w:kern w:val="2"/>
          <w:sz w:val="22"/>
          <w:szCs w:val="22"/>
          <w:u w:val="single"/>
          <w:lang w:eastAsia="ar-SA"/>
        </w:rPr>
        <w:t>Напомена</w:t>
      </w:r>
      <w:proofErr w:type="spellEnd"/>
      <w:r w:rsidRPr="00276EA7">
        <w:rPr>
          <w:rFonts w:eastAsia="Arial Unicode MS"/>
          <w:b/>
          <w:bCs/>
          <w:i/>
          <w:iCs/>
          <w:color w:val="000000"/>
          <w:kern w:val="2"/>
          <w:sz w:val="22"/>
          <w:szCs w:val="22"/>
          <w:u w:val="single"/>
          <w:lang w:eastAsia="ar-SA"/>
        </w:rPr>
        <w:t>:</w:t>
      </w:r>
      <w:r w:rsidRPr="00276EA7">
        <w:rPr>
          <w:rFonts w:eastAsia="Arial Unicode MS"/>
          <w:b/>
          <w:bCs/>
          <w:i/>
          <w:iCs/>
          <w:color w:val="000000"/>
          <w:kern w:val="2"/>
          <w:sz w:val="22"/>
          <w:szCs w:val="22"/>
          <w:lang w:eastAsia="ar-SA"/>
        </w:rPr>
        <w:t xml:space="preserve"> </w:t>
      </w:r>
      <w:r w:rsidRPr="00276EA7">
        <w:rPr>
          <w:rFonts w:eastAsia="Arial Unicode MS"/>
          <w:iCs/>
          <w:color w:val="000000"/>
          <w:kern w:val="2"/>
          <w:sz w:val="22"/>
          <w:szCs w:val="22"/>
          <w:lang w:val="ru-RU" w:eastAsia="ar-SA"/>
        </w:rPr>
        <w:t xml:space="preserve">Табелу „Подаци о учеснику у заједничкој </w:t>
      </w:r>
      <w:proofErr w:type="gramStart"/>
      <w:r w:rsidRPr="00276EA7">
        <w:rPr>
          <w:rFonts w:eastAsia="Arial Unicode MS"/>
          <w:iCs/>
          <w:color w:val="000000"/>
          <w:kern w:val="2"/>
          <w:sz w:val="22"/>
          <w:szCs w:val="22"/>
          <w:lang w:val="ru-RU" w:eastAsia="ar-SA"/>
        </w:rPr>
        <w:t>понуди“ попуњавају</w:t>
      </w:r>
      <w:proofErr w:type="gramEnd"/>
      <w:r w:rsidRPr="00276EA7">
        <w:rPr>
          <w:rFonts w:eastAsia="Arial Unicode MS"/>
          <w:iCs/>
          <w:color w:val="000000"/>
          <w:kern w:val="2"/>
          <w:sz w:val="22"/>
          <w:szCs w:val="22"/>
          <w:lang w:val="ru-RU" w:eastAsia="ar-SA"/>
        </w:rPr>
        <w:t xml:space="preserve">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6DF154E4" w14:textId="77777777" w:rsidR="00D66372" w:rsidRDefault="00D66372" w:rsidP="00276EA7">
      <w:pPr>
        <w:autoSpaceDE w:val="0"/>
        <w:autoSpaceDN w:val="0"/>
        <w:adjustRightInd w:val="0"/>
        <w:jc w:val="both"/>
        <w:rPr>
          <w:rFonts w:eastAsia="TimesNewRomanPSMT"/>
          <w:b/>
          <w:bCs/>
          <w:kern w:val="2"/>
          <w:lang w:val="sr-Cyrl-CS" w:eastAsia="ar-SA"/>
        </w:rPr>
      </w:pPr>
    </w:p>
    <w:p w14:paraId="0DD787EA" w14:textId="325DD8AD" w:rsidR="00276EA7" w:rsidRPr="00276EA7" w:rsidRDefault="00276EA7" w:rsidP="00276E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 w:eastAsia="sr-Latn-CS"/>
        </w:rPr>
      </w:pPr>
      <w:r w:rsidRPr="00276EA7">
        <w:rPr>
          <w:rFonts w:eastAsia="TimesNewRomanPSMT"/>
          <w:b/>
          <w:bCs/>
          <w:kern w:val="2"/>
          <w:lang w:val="sr-Cyrl-CS" w:eastAsia="ar-SA"/>
        </w:rPr>
        <w:t>5)</w:t>
      </w:r>
      <w:r w:rsidRPr="00276EA7">
        <w:rPr>
          <w:rFonts w:eastAsia="TimesNewRomanPSMT"/>
          <w:b/>
          <w:bCs/>
          <w:kern w:val="2"/>
          <w:lang w:val="sr-Latn-RS" w:eastAsia="ar-SA"/>
        </w:rPr>
        <w:t xml:space="preserve">ОПИС ПРЕДМЕТА НАБАВКЕ </w:t>
      </w:r>
      <w:r w:rsidRPr="00276EA7">
        <w:rPr>
          <w:rFonts w:eastAsia="TimesNewRomanPSMT"/>
          <w:b/>
          <w:bCs/>
          <w:kern w:val="2"/>
          <w:lang w:val="sr-Cyrl-CS" w:eastAsia="ar-SA"/>
        </w:rPr>
        <w:t>-</w:t>
      </w:r>
      <w:r w:rsidRPr="00276EA7">
        <w:rPr>
          <w:rFonts w:eastAsia="Calibri"/>
        </w:rPr>
        <w:t xml:space="preserve"> </w:t>
      </w:r>
      <w:proofErr w:type="spellStart"/>
      <w:r w:rsidRPr="00276EA7">
        <w:rPr>
          <w:rFonts w:eastAsia="Calibri"/>
        </w:rPr>
        <w:t>Предмет</w:t>
      </w:r>
      <w:proofErr w:type="spellEnd"/>
      <w:r w:rsidRPr="00276EA7">
        <w:rPr>
          <w:rFonts w:eastAsia="Calibri"/>
        </w:rPr>
        <w:t xml:space="preserve"> </w:t>
      </w:r>
      <w:proofErr w:type="spellStart"/>
      <w:r w:rsidRPr="00276EA7">
        <w:rPr>
          <w:rFonts w:eastAsia="Calibri"/>
        </w:rPr>
        <w:t>набавке</w:t>
      </w:r>
      <w:proofErr w:type="spellEnd"/>
      <w:r w:rsidRPr="00276EA7">
        <w:rPr>
          <w:rFonts w:eastAsia="Calibri"/>
          <w:lang w:val="sr-Cyrl-CS"/>
        </w:rPr>
        <w:t xml:space="preserve"> </w:t>
      </w:r>
      <w:r w:rsidR="00675A57">
        <w:rPr>
          <w:rFonts w:eastAsia="Calibri"/>
          <w:lang w:val="sr-Cyrl-CS"/>
        </w:rPr>
        <w:t xml:space="preserve">- </w:t>
      </w:r>
      <w:r w:rsidR="00675A57" w:rsidRPr="00675A57">
        <w:rPr>
          <w:b/>
          <w:lang w:val="ru-RU"/>
        </w:rPr>
        <w:t>друштвене и друге посебне услуге-</w:t>
      </w:r>
      <w:r w:rsidR="00675A57" w:rsidRPr="00675A57">
        <w:rPr>
          <w:b/>
          <w:lang w:val="sr-Cyrl-CS"/>
        </w:rPr>
        <w:t>услуге социјалне заштите-</w:t>
      </w:r>
      <w:r w:rsidR="00675A57" w:rsidRPr="00675A57">
        <w:rPr>
          <w:b/>
          <w:bCs/>
          <w:lang w:val="sr-Cyrl-CS"/>
        </w:rPr>
        <w:t>дневни боравак</w:t>
      </w:r>
      <w:r w:rsidR="00F5462F" w:rsidRPr="00276EA7">
        <w:t xml:space="preserve"> </w:t>
      </w:r>
      <w:proofErr w:type="spellStart"/>
      <w:r w:rsidR="00F5462F" w:rsidRPr="00276EA7">
        <w:rPr>
          <w:b/>
        </w:rPr>
        <w:t>за</w:t>
      </w:r>
      <w:proofErr w:type="spellEnd"/>
      <w:r w:rsidR="00F5462F" w:rsidRPr="00276EA7">
        <w:rPr>
          <w:b/>
        </w:rPr>
        <w:t xml:space="preserve"> </w:t>
      </w:r>
      <w:proofErr w:type="spellStart"/>
      <w:r w:rsidR="00F5462F" w:rsidRPr="00276EA7">
        <w:rPr>
          <w:b/>
        </w:rPr>
        <w:t>децу</w:t>
      </w:r>
      <w:proofErr w:type="spellEnd"/>
      <w:r w:rsidR="00F5462F" w:rsidRPr="00276EA7">
        <w:rPr>
          <w:b/>
        </w:rPr>
        <w:t xml:space="preserve"> и </w:t>
      </w:r>
      <w:proofErr w:type="spellStart"/>
      <w:r w:rsidR="00F5462F" w:rsidRPr="00276EA7">
        <w:rPr>
          <w:b/>
        </w:rPr>
        <w:t>младе</w:t>
      </w:r>
      <w:proofErr w:type="spellEnd"/>
      <w:r w:rsidR="00F5462F" w:rsidRPr="00276EA7">
        <w:rPr>
          <w:b/>
        </w:rPr>
        <w:t xml:space="preserve"> </w:t>
      </w:r>
      <w:proofErr w:type="spellStart"/>
      <w:r w:rsidR="00F5462F" w:rsidRPr="00276EA7">
        <w:rPr>
          <w:b/>
        </w:rPr>
        <w:t>са</w:t>
      </w:r>
      <w:proofErr w:type="spellEnd"/>
      <w:r w:rsidR="00F5462F" w:rsidRPr="00276EA7">
        <w:rPr>
          <w:b/>
        </w:rPr>
        <w:t xml:space="preserve"> </w:t>
      </w:r>
      <w:proofErr w:type="spellStart"/>
      <w:r w:rsidR="00F5462F" w:rsidRPr="00276EA7">
        <w:rPr>
          <w:b/>
        </w:rPr>
        <w:t>сметњама</w:t>
      </w:r>
      <w:proofErr w:type="spellEnd"/>
      <w:r w:rsidR="00F5462F" w:rsidRPr="00276EA7">
        <w:rPr>
          <w:b/>
        </w:rPr>
        <w:t xml:space="preserve"> у </w:t>
      </w:r>
      <w:proofErr w:type="spellStart"/>
      <w:r w:rsidR="00F5462F" w:rsidRPr="00276EA7">
        <w:rPr>
          <w:b/>
        </w:rPr>
        <w:t>развоју</w:t>
      </w:r>
      <w:proofErr w:type="spellEnd"/>
    </w:p>
    <w:p w14:paraId="2085C765" w14:textId="5AAC8978" w:rsidR="00276EA7" w:rsidRPr="00D66372" w:rsidRDefault="00276EA7" w:rsidP="00276EA7">
      <w:pPr>
        <w:autoSpaceDE w:val="0"/>
        <w:autoSpaceDN w:val="0"/>
        <w:adjustRightInd w:val="0"/>
        <w:jc w:val="both"/>
        <w:rPr>
          <w:rFonts w:eastAsia="Arial Unicode MS"/>
          <w:kern w:val="1"/>
          <w:lang w:val="sr-Cyrl-CS" w:eastAsia="ar-SA"/>
        </w:rPr>
      </w:pPr>
      <w:r w:rsidRPr="00276EA7">
        <w:rPr>
          <w:rFonts w:ascii="TimesNewRomanPS-BoldMT" w:hAnsi="TimesNewRomanPS-BoldMT" w:cs="TimesNewRomanPS-BoldMT"/>
          <w:b/>
          <w:bCs/>
          <w:lang w:val="sr-Cyrl-CS" w:eastAsia="sr-Latn-CS"/>
        </w:rPr>
        <w:t xml:space="preserve">6)УКУПНА ПОНУЂЕНА ЦЕНА - </w:t>
      </w:r>
      <w:r w:rsidRPr="00D66372">
        <w:rPr>
          <w:rFonts w:ascii="TimesNewRomanPS-BoldMT" w:hAnsi="TimesNewRomanPS-BoldMT" w:cs="TimesNewRomanPS-BoldMT"/>
          <w:lang w:val="sr-Cyrl-CS" w:eastAsia="sr-Latn-CS"/>
        </w:rPr>
        <w:t>(</w:t>
      </w:r>
      <w:proofErr w:type="spellStart"/>
      <w:r w:rsidRPr="00D66372">
        <w:rPr>
          <w:rFonts w:eastAsia="Arial Unicode MS"/>
          <w:kern w:val="1"/>
          <w:lang w:eastAsia="ar-SA"/>
        </w:rPr>
        <w:t>са</w:t>
      </w:r>
      <w:proofErr w:type="spellEnd"/>
      <w:r w:rsidRPr="00D66372">
        <w:rPr>
          <w:rFonts w:eastAsia="Arial Unicode MS"/>
          <w:kern w:val="1"/>
          <w:lang w:eastAsia="ar-SA"/>
        </w:rPr>
        <w:t xml:space="preserve"> </w:t>
      </w:r>
      <w:proofErr w:type="spellStart"/>
      <w:r w:rsidRPr="00D66372">
        <w:rPr>
          <w:rFonts w:eastAsia="Arial Unicode MS"/>
          <w:kern w:val="1"/>
          <w:lang w:eastAsia="ar-SA"/>
        </w:rPr>
        <w:t>урачунатим</w:t>
      </w:r>
      <w:proofErr w:type="spellEnd"/>
      <w:r w:rsidRPr="00D66372">
        <w:rPr>
          <w:rFonts w:eastAsia="Arial Unicode MS"/>
          <w:kern w:val="1"/>
          <w:lang w:eastAsia="ar-SA"/>
        </w:rPr>
        <w:t xml:space="preserve"> </w:t>
      </w:r>
      <w:proofErr w:type="spellStart"/>
      <w:r w:rsidRPr="00D66372">
        <w:rPr>
          <w:rFonts w:eastAsia="Arial Unicode MS"/>
          <w:kern w:val="1"/>
          <w:lang w:eastAsia="ar-SA"/>
        </w:rPr>
        <w:t>свим</w:t>
      </w:r>
      <w:proofErr w:type="spellEnd"/>
      <w:r w:rsidRPr="00D66372">
        <w:rPr>
          <w:rFonts w:eastAsia="Arial Unicode MS"/>
          <w:kern w:val="1"/>
          <w:lang w:eastAsia="ar-SA"/>
        </w:rPr>
        <w:t xml:space="preserve"> </w:t>
      </w:r>
      <w:r w:rsidRPr="00D66372">
        <w:rPr>
          <w:rFonts w:eastAsia="Arial Unicode MS"/>
          <w:kern w:val="1"/>
          <w:lang w:val="sr-Cyrl-CS" w:eastAsia="ar-SA"/>
        </w:rPr>
        <w:t xml:space="preserve">зависним </w:t>
      </w:r>
      <w:proofErr w:type="spellStart"/>
      <w:r w:rsidRPr="00D66372">
        <w:rPr>
          <w:rFonts w:eastAsia="Arial Unicode MS"/>
          <w:kern w:val="1"/>
          <w:lang w:eastAsia="ar-SA"/>
        </w:rPr>
        <w:t>трошковима</w:t>
      </w:r>
      <w:proofErr w:type="spellEnd"/>
      <w:r w:rsidRPr="00D66372">
        <w:rPr>
          <w:rFonts w:eastAsia="Arial Unicode MS"/>
          <w:kern w:val="1"/>
          <w:lang w:eastAsia="ar-SA"/>
        </w:rPr>
        <w:t xml:space="preserve"> </w:t>
      </w:r>
      <w:proofErr w:type="spellStart"/>
      <w:r w:rsidRPr="00D66372">
        <w:rPr>
          <w:rFonts w:eastAsia="Arial Unicode MS"/>
          <w:kern w:val="1"/>
          <w:lang w:eastAsia="ar-SA"/>
        </w:rPr>
        <w:t>које</w:t>
      </w:r>
      <w:proofErr w:type="spellEnd"/>
      <w:r w:rsidRPr="00D66372">
        <w:rPr>
          <w:rFonts w:eastAsia="Arial Unicode MS"/>
          <w:kern w:val="1"/>
          <w:lang w:eastAsia="ar-SA"/>
        </w:rPr>
        <w:t xml:space="preserve"> </w:t>
      </w:r>
      <w:proofErr w:type="spellStart"/>
      <w:r w:rsidRPr="00D66372">
        <w:rPr>
          <w:rFonts w:eastAsia="Arial Unicode MS"/>
          <w:kern w:val="1"/>
          <w:lang w:eastAsia="ar-SA"/>
        </w:rPr>
        <w:t>понуђач</w:t>
      </w:r>
      <w:proofErr w:type="spellEnd"/>
      <w:r w:rsidRPr="00D66372">
        <w:rPr>
          <w:rFonts w:eastAsia="Arial Unicode MS"/>
          <w:kern w:val="1"/>
          <w:lang w:eastAsia="ar-SA"/>
        </w:rPr>
        <w:t xml:space="preserve"> </w:t>
      </w:r>
      <w:proofErr w:type="spellStart"/>
      <w:r w:rsidRPr="00D66372">
        <w:rPr>
          <w:rFonts w:eastAsia="Arial Unicode MS"/>
          <w:kern w:val="1"/>
          <w:lang w:eastAsia="ar-SA"/>
        </w:rPr>
        <w:t>има</w:t>
      </w:r>
      <w:proofErr w:type="spellEnd"/>
      <w:r w:rsidRPr="00D66372">
        <w:rPr>
          <w:rFonts w:eastAsia="Arial Unicode MS"/>
          <w:kern w:val="1"/>
          <w:lang w:eastAsia="ar-SA"/>
        </w:rPr>
        <w:t xml:space="preserve"> у </w:t>
      </w:r>
      <w:proofErr w:type="spellStart"/>
      <w:r w:rsidRPr="00D66372">
        <w:rPr>
          <w:rFonts w:eastAsia="Arial Unicode MS"/>
          <w:kern w:val="1"/>
          <w:lang w:eastAsia="ar-SA"/>
        </w:rPr>
        <w:t>реализацији</w:t>
      </w:r>
      <w:proofErr w:type="spellEnd"/>
      <w:r w:rsidRPr="00D66372">
        <w:rPr>
          <w:rFonts w:eastAsia="Arial Unicode MS"/>
          <w:kern w:val="1"/>
          <w:lang w:eastAsia="ar-SA"/>
        </w:rPr>
        <w:t xml:space="preserve"> </w:t>
      </w:r>
      <w:proofErr w:type="spellStart"/>
      <w:r w:rsidRPr="00D66372">
        <w:rPr>
          <w:rFonts w:eastAsia="Arial Unicode MS"/>
          <w:kern w:val="1"/>
          <w:lang w:eastAsia="ar-SA"/>
        </w:rPr>
        <w:t>предметне</w:t>
      </w:r>
      <w:proofErr w:type="spellEnd"/>
      <w:r w:rsidRPr="00D66372">
        <w:rPr>
          <w:rFonts w:eastAsia="Arial Unicode MS"/>
          <w:kern w:val="1"/>
          <w:lang w:eastAsia="ar-SA"/>
        </w:rPr>
        <w:t xml:space="preserve"> </w:t>
      </w:r>
      <w:proofErr w:type="spellStart"/>
      <w:r w:rsidRPr="00D66372">
        <w:rPr>
          <w:rFonts w:eastAsia="Arial Unicode MS"/>
          <w:kern w:val="1"/>
          <w:lang w:eastAsia="ar-SA"/>
        </w:rPr>
        <w:t>набавке</w:t>
      </w:r>
      <w:proofErr w:type="spellEnd"/>
      <w:r w:rsidRPr="00D66372">
        <w:rPr>
          <w:rFonts w:eastAsia="Arial Unicode MS"/>
          <w:kern w:val="1"/>
          <w:lang w:val="sr-Cyrl-CS" w:eastAsia="ar-SA"/>
        </w:rPr>
        <w:t>) износи:</w:t>
      </w:r>
    </w:p>
    <w:p w14:paraId="3438CE8A" w14:textId="77777777" w:rsidR="00910372" w:rsidRPr="00D66372" w:rsidRDefault="00910372" w:rsidP="00276EA7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14:paraId="5CE2550A" w14:textId="0E7B88B9" w:rsidR="00276EA7" w:rsidRPr="00910372" w:rsidRDefault="00276EA7" w:rsidP="00276EA7">
      <w:pPr>
        <w:autoSpaceDE w:val="0"/>
        <w:autoSpaceDN w:val="0"/>
        <w:adjustRightInd w:val="0"/>
        <w:jc w:val="both"/>
        <w:rPr>
          <w:b/>
          <w:color w:val="FF0000"/>
          <w:u w:val="single"/>
          <w:lang w:val="sr-Cyrl-RS"/>
        </w:rPr>
      </w:pPr>
      <w:r w:rsidRPr="00910372">
        <w:rPr>
          <w:b/>
          <w:color w:val="FF0000"/>
          <w:u w:val="single"/>
          <w:lang w:val="sr-Cyrl-RS"/>
        </w:rPr>
        <w:t>ПАРТИЈА -1</w:t>
      </w:r>
    </w:p>
    <w:p w14:paraId="657A533B" w14:textId="77777777" w:rsidR="00675A57" w:rsidRPr="00910372" w:rsidRDefault="00675A57" w:rsidP="00276EA7">
      <w:pPr>
        <w:autoSpaceDE w:val="0"/>
        <w:autoSpaceDN w:val="0"/>
        <w:adjustRightInd w:val="0"/>
        <w:jc w:val="both"/>
        <w:rPr>
          <w:b/>
          <w:color w:val="FF0000"/>
          <w:u w:val="single"/>
          <w:lang w:val="sr-Cyrl-RS"/>
        </w:rPr>
      </w:pPr>
    </w:p>
    <w:tbl>
      <w:tblPr>
        <w:tblpPr w:leftFromText="180" w:rightFromText="180" w:vertAnchor="text" w:horzAnchor="margin" w:tblpXSpec="center" w:tblpY="5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52"/>
        <w:gridCol w:w="1276"/>
        <w:gridCol w:w="2126"/>
        <w:gridCol w:w="1984"/>
        <w:gridCol w:w="1985"/>
      </w:tblGrid>
      <w:tr w:rsidR="00396FA3" w:rsidRPr="00276EA7" w14:paraId="1E812BD3" w14:textId="77777777" w:rsidTr="00396FA3">
        <w:trPr>
          <w:trHeight w:val="582"/>
        </w:trPr>
        <w:tc>
          <w:tcPr>
            <w:tcW w:w="451" w:type="dxa"/>
          </w:tcPr>
          <w:p w14:paraId="15AC1282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806"/>
              <w:rPr>
                <w:b/>
                <w:noProof/>
                <w:lang w:val="sr-Cyrl-RS"/>
              </w:rPr>
            </w:pPr>
          </w:p>
          <w:p w14:paraId="054EAF44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806"/>
              <w:rPr>
                <w:b/>
                <w:noProof/>
                <w:lang w:val="sr-Cyrl-RS"/>
              </w:rPr>
            </w:pPr>
            <w:r w:rsidRPr="00276EA7">
              <w:rPr>
                <w:b/>
                <w:noProof/>
                <w:lang w:val="sr-Cyrl-RS"/>
              </w:rPr>
              <w:t>1</w:t>
            </w:r>
          </w:p>
        </w:tc>
        <w:tc>
          <w:tcPr>
            <w:tcW w:w="2952" w:type="dxa"/>
          </w:tcPr>
          <w:p w14:paraId="36A6735C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noProof/>
                <w:lang w:val="sr-Cyrl-RS"/>
              </w:rPr>
            </w:pPr>
          </w:p>
          <w:p w14:paraId="2AA457FB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noProof/>
                <w:lang w:val="sr-Cyrl-RS"/>
              </w:rPr>
            </w:pPr>
            <w:r w:rsidRPr="00276EA7">
              <w:rPr>
                <w:b/>
                <w:noProof/>
                <w:lang w:val="sr-Cyrl-RS"/>
              </w:rPr>
              <w:t>2</w:t>
            </w:r>
          </w:p>
        </w:tc>
        <w:tc>
          <w:tcPr>
            <w:tcW w:w="1276" w:type="dxa"/>
          </w:tcPr>
          <w:p w14:paraId="7DCFFD90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noProof/>
                <w:lang w:val="sr-Cyrl-RS"/>
              </w:rPr>
            </w:pPr>
          </w:p>
          <w:p w14:paraId="2F3F8529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noProof/>
                <w:lang w:val="sr-Cyrl-RS"/>
              </w:rPr>
            </w:pPr>
            <w:r w:rsidRPr="00276EA7">
              <w:rPr>
                <w:b/>
                <w:noProof/>
                <w:lang w:val="sr-Cyrl-RS"/>
              </w:rPr>
              <w:t>3</w:t>
            </w:r>
          </w:p>
        </w:tc>
        <w:tc>
          <w:tcPr>
            <w:tcW w:w="2126" w:type="dxa"/>
          </w:tcPr>
          <w:p w14:paraId="32E43583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16" w:right="-138"/>
              <w:jc w:val="center"/>
              <w:rPr>
                <w:b/>
                <w:noProof/>
                <w:lang w:val="sr-Cyrl-RS"/>
              </w:rPr>
            </w:pPr>
          </w:p>
          <w:p w14:paraId="77E59E3B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16" w:right="-138"/>
              <w:jc w:val="center"/>
              <w:rPr>
                <w:b/>
                <w:noProof/>
                <w:lang w:val="sr-Cyrl-RS"/>
              </w:rPr>
            </w:pPr>
            <w:r w:rsidRPr="00276EA7">
              <w:rPr>
                <w:b/>
                <w:noProof/>
                <w:lang w:val="sr-Cyrl-RS"/>
              </w:rPr>
              <w:t>4</w:t>
            </w:r>
          </w:p>
        </w:tc>
        <w:tc>
          <w:tcPr>
            <w:tcW w:w="1984" w:type="dxa"/>
          </w:tcPr>
          <w:p w14:paraId="3EF42DC0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16" w:right="-138"/>
              <w:jc w:val="center"/>
              <w:rPr>
                <w:b/>
                <w:noProof/>
                <w:color w:val="FF0000"/>
                <w:lang w:val="sr-Cyrl-RS"/>
              </w:rPr>
            </w:pPr>
          </w:p>
          <w:p w14:paraId="388C0361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16" w:right="-138"/>
              <w:jc w:val="center"/>
              <w:rPr>
                <w:b/>
                <w:noProof/>
                <w:lang w:val="sr-Cyrl-RS"/>
              </w:rPr>
            </w:pPr>
            <w:r w:rsidRPr="00276EA7">
              <w:rPr>
                <w:b/>
                <w:noProof/>
                <w:lang w:val="sr-Cyrl-RS"/>
              </w:rPr>
              <w:t>5</w:t>
            </w:r>
          </w:p>
        </w:tc>
        <w:tc>
          <w:tcPr>
            <w:tcW w:w="1985" w:type="dxa"/>
          </w:tcPr>
          <w:p w14:paraId="6E6A77E7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16" w:right="-138"/>
              <w:jc w:val="center"/>
              <w:rPr>
                <w:b/>
                <w:noProof/>
                <w:color w:val="FF0000"/>
                <w:lang w:val="sr-Cyrl-RS"/>
              </w:rPr>
            </w:pPr>
          </w:p>
          <w:p w14:paraId="0586C6B1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16" w:right="-138"/>
              <w:jc w:val="center"/>
              <w:rPr>
                <w:b/>
                <w:noProof/>
                <w:lang w:val="sr-Cyrl-RS"/>
              </w:rPr>
            </w:pPr>
            <w:r w:rsidRPr="00276EA7">
              <w:rPr>
                <w:b/>
                <w:noProof/>
                <w:lang w:val="sr-Cyrl-RS"/>
              </w:rPr>
              <w:t>6</w:t>
            </w:r>
          </w:p>
        </w:tc>
      </w:tr>
      <w:tr w:rsidR="00396FA3" w:rsidRPr="00276EA7" w14:paraId="6C3322D0" w14:textId="77777777" w:rsidTr="00396FA3">
        <w:trPr>
          <w:trHeight w:val="582"/>
        </w:trPr>
        <w:tc>
          <w:tcPr>
            <w:tcW w:w="451" w:type="dxa"/>
          </w:tcPr>
          <w:p w14:paraId="5C7B07FB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806"/>
              <w:rPr>
                <w:noProof/>
                <w:sz w:val="22"/>
                <w:szCs w:val="22"/>
                <w:lang w:val="sr-Cyrl-RS"/>
              </w:rPr>
            </w:pPr>
            <w:r w:rsidRPr="00276EA7">
              <w:rPr>
                <w:noProof/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2952" w:type="dxa"/>
          </w:tcPr>
          <w:p w14:paraId="76EE0936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14:paraId="24E46570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276EA7">
              <w:rPr>
                <w:noProof/>
                <w:sz w:val="22"/>
                <w:szCs w:val="22"/>
                <w:lang w:val="sr-Cyrl-RS"/>
              </w:rPr>
              <w:t>Опис услуга</w:t>
            </w:r>
          </w:p>
        </w:tc>
        <w:tc>
          <w:tcPr>
            <w:tcW w:w="1276" w:type="dxa"/>
          </w:tcPr>
          <w:p w14:paraId="6914473C" w14:textId="77777777" w:rsidR="00396FA3" w:rsidRPr="00276EA7" w:rsidRDefault="00396FA3" w:rsidP="00396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 w:eastAsia="sr-Latn-CS"/>
              </w:rPr>
            </w:pP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Број</w:t>
            </w:r>
            <w:proofErr w:type="spellEnd"/>
          </w:p>
          <w:p w14:paraId="49FDC8ED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108"/>
              <w:jc w:val="center"/>
              <w:rPr>
                <w:noProof/>
                <w:sz w:val="22"/>
                <w:szCs w:val="22"/>
                <w:lang w:val="sr-Cyrl-RS"/>
              </w:rPr>
            </w:pP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корисника</w:t>
            </w:r>
            <w:proofErr w:type="spellEnd"/>
          </w:p>
        </w:tc>
        <w:tc>
          <w:tcPr>
            <w:tcW w:w="2126" w:type="dxa"/>
          </w:tcPr>
          <w:p w14:paraId="2811F6CE" w14:textId="77777777" w:rsidR="00396FA3" w:rsidRPr="00276EA7" w:rsidRDefault="00396FA3" w:rsidP="00396FA3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 w:eastAsia="sr-Latn-CS"/>
              </w:rPr>
            </w:pP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Цена</w:t>
            </w:r>
            <w:proofErr w:type="spellEnd"/>
            <w:r w:rsidRPr="00276EA7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услуге</w:t>
            </w:r>
            <w:proofErr w:type="spellEnd"/>
            <w:r w:rsidRPr="00276EA7">
              <w:rPr>
                <w:sz w:val="22"/>
                <w:szCs w:val="22"/>
                <w:lang w:val="sr-Cyrl-CS" w:eastAsia="sr-Latn-CS"/>
              </w:rPr>
              <w:t xml:space="preserve"> </w:t>
            </w:r>
          </w:p>
          <w:p w14:paraId="5435F3FB" w14:textId="77777777" w:rsidR="00396FA3" w:rsidRPr="00276EA7" w:rsidRDefault="00396FA3" w:rsidP="00396FA3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sr-Latn-CS" w:eastAsia="sr-Latn-CS"/>
              </w:rPr>
            </w:pPr>
            <w:r w:rsidRPr="00276EA7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по</w:t>
            </w:r>
            <w:proofErr w:type="spellEnd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 xml:space="preserve"> </w:t>
            </w: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кориснику</w:t>
            </w:r>
            <w:proofErr w:type="spellEnd"/>
          </w:p>
          <w:p w14:paraId="34DDD866" w14:textId="381C8266" w:rsidR="00396FA3" w:rsidRPr="00276EA7" w:rsidRDefault="00396FA3" w:rsidP="00396FA3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Cyrl-RS"/>
              </w:rPr>
            </w:pP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месечно</w:t>
            </w:r>
            <w:proofErr w:type="spellEnd"/>
            <w:r w:rsidRPr="00276EA7">
              <w:rPr>
                <w:sz w:val="22"/>
                <w:szCs w:val="22"/>
                <w:u w:val="single"/>
                <w:lang w:val="sr-Cyrl-CS" w:eastAsia="sr-Latn-CS"/>
              </w:rPr>
              <w:t>,</w:t>
            </w: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без</w:t>
            </w:r>
            <w:proofErr w:type="spellEnd"/>
            <w:r w:rsidRPr="00276EA7">
              <w:rPr>
                <w:sz w:val="22"/>
                <w:szCs w:val="22"/>
                <w:lang w:val="sr-Cyrl-CS" w:eastAsia="sr-Latn-CS"/>
              </w:rPr>
              <w:t xml:space="preserve"> </w:t>
            </w:r>
            <w:r w:rsidRPr="00276EA7">
              <w:rPr>
                <w:sz w:val="22"/>
                <w:szCs w:val="22"/>
                <w:lang w:val="sr-Latn-CS" w:eastAsia="sr-Latn-CS"/>
              </w:rPr>
              <w:t>ПДВ-а</w:t>
            </w:r>
          </w:p>
        </w:tc>
        <w:tc>
          <w:tcPr>
            <w:tcW w:w="1984" w:type="dxa"/>
          </w:tcPr>
          <w:p w14:paraId="3DC39054" w14:textId="77777777" w:rsidR="00396FA3" w:rsidRPr="00276EA7" w:rsidRDefault="00396FA3" w:rsidP="00396F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 w:eastAsia="sr-Latn-CS"/>
              </w:rPr>
            </w:pP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Цена</w:t>
            </w:r>
            <w:proofErr w:type="spellEnd"/>
            <w:r w:rsidRPr="00276EA7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услуге</w:t>
            </w:r>
            <w:proofErr w:type="spellEnd"/>
          </w:p>
          <w:p w14:paraId="1284C71A" w14:textId="77777777" w:rsidR="00396FA3" w:rsidRPr="00276EA7" w:rsidRDefault="00396FA3" w:rsidP="00396FA3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sr-Latn-CS" w:eastAsia="sr-Latn-CS"/>
              </w:rPr>
            </w:pP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по</w:t>
            </w:r>
            <w:proofErr w:type="spellEnd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 xml:space="preserve"> </w:t>
            </w: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кориснику</w:t>
            </w:r>
            <w:proofErr w:type="spellEnd"/>
          </w:p>
          <w:p w14:paraId="0AD6E918" w14:textId="77777777" w:rsidR="00396FA3" w:rsidRPr="00276EA7" w:rsidRDefault="00396FA3" w:rsidP="00396FA3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CS" w:eastAsia="sr-Latn-CS"/>
              </w:rPr>
            </w:pPr>
            <w:r w:rsidRPr="00276EA7">
              <w:rPr>
                <w:sz w:val="22"/>
                <w:szCs w:val="22"/>
                <w:u w:val="single"/>
                <w:lang w:val="sr-Cyrl-CS" w:eastAsia="sr-Latn-CS"/>
              </w:rPr>
              <w:t xml:space="preserve">за </w:t>
            </w: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период</w:t>
            </w:r>
            <w:proofErr w:type="spellEnd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 xml:space="preserve"> </w:t>
            </w: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од</w:t>
            </w:r>
            <w:proofErr w:type="spellEnd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 xml:space="preserve"> 1</w:t>
            </w:r>
            <w:r w:rsidRPr="00276EA7">
              <w:rPr>
                <w:sz w:val="22"/>
                <w:szCs w:val="22"/>
                <w:lang w:val="sr-Latn-CS" w:eastAsia="sr-Latn-CS"/>
              </w:rPr>
              <w:t>2</w:t>
            </w:r>
          </w:p>
          <w:p w14:paraId="71B8FD7B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16" w:right="-138"/>
              <w:jc w:val="center"/>
              <w:rPr>
                <w:noProof/>
                <w:sz w:val="22"/>
                <w:szCs w:val="22"/>
                <w:lang w:val="sr-Cyrl-RS"/>
              </w:rPr>
            </w:pP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месеци</w:t>
            </w:r>
            <w:proofErr w:type="spellEnd"/>
            <w:r w:rsidRPr="00276EA7">
              <w:rPr>
                <w:sz w:val="22"/>
                <w:szCs w:val="22"/>
                <w:u w:val="single"/>
                <w:lang w:val="sr-Cyrl-CS" w:eastAsia="sr-Latn-CS"/>
              </w:rPr>
              <w:t>,</w:t>
            </w:r>
            <w:r w:rsidRPr="00276EA7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без</w:t>
            </w:r>
            <w:proofErr w:type="spellEnd"/>
            <w:r w:rsidRPr="00276EA7">
              <w:rPr>
                <w:sz w:val="22"/>
                <w:szCs w:val="22"/>
                <w:lang w:val="sr-Latn-CS" w:eastAsia="sr-Latn-CS"/>
              </w:rPr>
              <w:t xml:space="preserve"> ПДВ-а</w:t>
            </w:r>
          </w:p>
        </w:tc>
        <w:tc>
          <w:tcPr>
            <w:tcW w:w="1985" w:type="dxa"/>
          </w:tcPr>
          <w:p w14:paraId="60E147A0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16" w:right="-138"/>
              <w:jc w:val="center"/>
              <w:rPr>
                <w:sz w:val="22"/>
                <w:szCs w:val="22"/>
                <w:lang w:val="sr-Latn-CS" w:eastAsia="sr-Latn-CS"/>
              </w:rPr>
            </w:pPr>
            <w:r w:rsidRPr="00276EA7">
              <w:rPr>
                <w:noProof/>
                <w:sz w:val="22"/>
                <w:szCs w:val="22"/>
                <w:lang w:val="sr-Cyrl-RS"/>
              </w:rPr>
              <w:t xml:space="preserve">Укупна цена услуге </w:t>
            </w:r>
            <w:r w:rsidRPr="00276EA7">
              <w:rPr>
                <w:noProof/>
                <w:sz w:val="22"/>
                <w:szCs w:val="22"/>
                <w:u w:val="single"/>
                <w:lang w:val="sr-Cyrl-RS"/>
              </w:rPr>
              <w:t>за све кориснике</w:t>
            </w:r>
          </w:p>
          <w:p w14:paraId="3D85AD5A" w14:textId="77777777" w:rsidR="00396FA3" w:rsidRPr="00276EA7" w:rsidRDefault="00396FA3" w:rsidP="00396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 w:eastAsia="sr-Latn-CS"/>
              </w:rPr>
            </w:pPr>
            <w:r w:rsidRPr="00276EA7">
              <w:rPr>
                <w:sz w:val="22"/>
                <w:szCs w:val="22"/>
                <w:u w:val="single"/>
                <w:lang w:val="sr-Cyrl-CS" w:eastAsia="sr-Latn-CS"/>
              </w:rPr>
              <w:t xml:space="preserve">за </w:t>
            </w: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период</w:t>
            </w:r>
            <w:proofErr w:type="spellEnd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 xml:space="preserve"> </w:t>
            </w:r>
            <w:proofErr w:type="spellStart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>од</w:t>
            </w:r>
            <w:proofErr w:type="spellEnd"/>
            <w:r w:rsidRPr="00276EA7">
              <w:rPr>
                <w:sz w:val="22"/>
                <w:szCs w:val="22"/>
                <w:u w:val="single"/>
                <w:lang w:val="sr-Latn-CS" w:eastAsia="sr-Latn-CS"/>
              </w:rPr>
              <w:t xml:space="preserve"> 1</w:t>
            </w:r>
            <w:r w:rsidRPr="00276EA7">
              <w:rPr>
                <w:sz w:val="22"/>
                <w:szCs w:val="22"/>
                <w:lang w:val="sr-Latn-CS" w:eastAsia="sr-Latn-CS"/>
              </w:rPr>
              <w:t>2</w:t>
            </w:r>
          </w:p>
          <w:p w14:paraId="4C582292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16" w:right="-138"/>
              <w:jc w:val="center"/>
              <w:rPr>
                <w:noProof/>
                <w:color w:val="FF0000"/>
                <w:sz w:val="22"/>
                <w:szCs w:val="22"/>
                <w:lang w:val="sr-Cyrl-RS"/>
              </w:rPr>
            </w:pP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месеци</w:t>
            </w:r>
            <w:proofErr w:type="spellEnd"/>
            <w:r w:rsidRPr="00276EA7">
              <w:rPr>
                <w:sz w:val="22"/>
                <w:szCs w:val="22"/>
                <w:lang w:val="sr-Cyrl-CS" w:eastAsia="sr-Latn-CS"/>
              </w:rPr>
              <w:t>,</w:t>
            </w:r>
            <w:r w:rsidRPr="00276EA7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276EA7">
              <w:rPr>
                <w:sz w:val="22"/>
                <w:szCs w:val="22"/>
                <w:lang w:val="sr-Latn-CS" w:eastAsia="sr-Latn-CS"/>
              </w:rPr>
              <w:t>без</w:t>
            </w:r>
            <w:proofErr w:type="spellEnd"/>
            <w:r w:rsidRPr="00276EA7">
              <w:rPr>
                <w:sz w:val="22"/>
                <w:szCs w:val="22"/>
                <w:lang w:val="sr-Latn-CS" w:eastAsia="sr-Latn-CS"/>
              </w:rPr>
              <w:t xml:space="preserve"> ПДВ-а</w:t>
            </w:r>
          </w:p>
        </w:tc>
      </w:tr>
      <w:tr w:rsidR="00396FA3" w:rsidRPr="00276EA7" w14:paraId="4A242F16" w14:textId="77777777" w:rsidTr="00396FA3">
        <w:trPr>
          <w:trHeight w:val="852"/>
        </w:trPr>
        <w:tc>
          <w:tcPr>
            <w:tcW w:w="451" w:type="dxa"/>
          </w:tcPr>
          <w:p w14:paraId="00CB755C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806"/>
              <w:rPr>
                <w:b/>
                <w:noProof/>
                <w:lang w:val="sr-Cyrl-RS"/>
              </w:rPr>
            </w:pPr>
          </w:p>
          <w:p w14:paraId="1861FE33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806"/>
              <w:rPr>
                <w:b/>
                <w:noProof/>
                <w:lang w:val="sr-Cyrl-RS"/>
              </w:rPr>
            </w:pPr>
          </w:p>
          <w:p w14:paraId="0261B1B7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806"/>
              <w:rPr>
                <w:b/>
                <w:noProof/>
                <w:lang w:val="sr-Cyrl-RS"/>
              </w:rPr>
            </w:pPr>
          </w:p>
          <w:p w14:paraId="78EB6785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806"/>
              <w:rPr>
                <w:b/>
                <w:noProof/>
                <w:lang w:val="sr-Cyrl-RS"/>
              </w:rPr>
            </w:pPr>
            <w:r w:rsidRPr="00276EA7">
              <w:rPr>
                <w:b/>
                <w:noProof/>
                <w:lang w:val="sr-Cyrl-RS"/>
              </w:rPr>
              <w:t>1.</w:t>
            </w:r>
          </w:p>
        </w:tc>
        <w:tc>
          <w:tcPr>
            <w:tcW w:w="2952" w:type="dxa"/>
          </w:tcPr>
          <w:p w14:paraId="79EF5E0D" w14:textId="195B219D" w:rsidR="00396FA3" w:rsidRPr="00276EA7" w:rsidRDefault="00396FA3" w:rsidP="00396FA3">
            <w:pPr>
              <w:autoSpaceDE w:val="0"/>
              <w:autoSpaceDN w:val="0"/>
              <w:adjustRightInd w:val="0"/>
              <w:ind w:left="-108" w:right="-108"/>
              <w:rPr>
                <w:noProof/>
                <w:lang w:val="sr-Cyrl-RS"/>
              </w:rPr>
            </w:pPr>
            <w:r w:rsidRPr="00276EA7">
              <w:rPr>
                <w:noProof/>
                <w:lang w:val="sr-Cyrl-RS"/>
              </w:rPr>
              <w:t xml:space="preserve">Услуга </w:t>
            </w:r>
            <w:r w:rsidRPr="00276EA7">
              <w:rPr>
                <w:bCs/>
                <w:lang w:val="sr-Cyrl-CS"/>
              </w:rPr>
              <w:t>дневни боравак за лица са посебним потребама-</w:t>
            </w:r>
            <w:r w:rsidRPr="00276EA7">
              <w:t xml:space="preserve"> </w:t>
            </w:r>
            <w:proofErr w:type="spellStart"/>
            <w:r w:rsidRPr="00276EA7">
              <w:rPr>
                <w:b/>
              </w:rPr>
              <w:t>за</w:t>
            </w:r>
            <w:proofErr w:type="spellEnd"/>
            <w:r w:rsidRPr="00276EA7">
              <w:rPr>
                <w:b/>
              </w:rPr>
              <w:t xml:space="preserve"> </w:t>
            </w:r>
            <w:proofErr w:type="spellStart"/>
            <w:r w:rsidRPr="00276EA7">
              <w:rPr>
                <w:b/>
              </w:rPr>
              <w:t>децу</w:t>
            </w:r>
            <w:proofErr w:type="spellEnd"/>
            <w:r w:rsidRPr="00276EA7">
              <w:rPr>
                <w:b/>
              </w:rPr>
              <w:t xml:space="preserve"> и </w:t>
            </w:r>
            <w:proofErr w:type="spellStart"/>
            <w:r w:rsidRPr="00276EA7">
              <w:rPr>
                <w:b/>
              </w:rPr>
              <w:t>младе</w:t>
            </w:r>
            <w:proofErr w:type="spellEnd"/>
            <w:r w:rsidRPr="00276EA7">
              <w:rPr>
                <w:b/>
              </w:rPr>
              <w:t xml:space="preserve"> </w:t>
            </w:r>
            <w:proofErr w:type="spellStart"/>
            <w:r w:rsidRPr="00276EA7">
              <w:rPr>
                <w:b/>
              </w:rPr>
              <w:t>са</w:t>
            </w:r>
            <w:proofErr w:type="spellEnd"/>
            <w:r w:rsidRPr="00276EA7">
              <w:rPr>
                <w:b/>
              </w:rPr>
              <w:t xml:space="preserve"> </w:t>
            </w:r>
            <w:proofErr w:type="spellStart"/>
            <w:r w:rsidRPr="00276EA7">
              <w:rPr>
                <w:b/>
              </w:rPr>
              <w:t>сметњама</w:t>
            </w:r>
            <w:proofErr w:type="spellEnd"/>
            <w:r w:rsidRPr="00276EA7">
              <w:rPr>
                <w:b/>
              </w:rPr>
              <w:t xml:space="preserve"> у </w:t>
            </w:r>
            <w:proofErr w:type="spellStart"/>
            <w:r w:rsidRPr="00276EA7">
              <w:rPr>
                <w:b/>
              </w:rPr>
              <w:t>развоју</w:t>
            </w:r>
            <w:proofErr w:type="spellEnd"/>
            <w:r w:rsidRPr="00276EA7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6EF81447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noProof/>
                <w:lang w:val="sr-Cyrl-RS"/>
              </w:rPr>
            </w:pPr>
          </w:p>
          <w:p w14:paraId="3E2ED5DD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noProof/>
                <w:color w:val="FF0000"/>
                <w:lang w:val="sr-Cyrl-RS"/>
              </w:rPr>
            </w:pPr>
          </w:p>
          <w:p w14:paraId="25CF52AF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noProof/>
                <w:lang w:val="sr-Latn-CS"/>
              </w:rPr>
            </w:pPr>
            <w:r w:rsidRPr="00EC30E2">
              <w:rPr>
                <w:b/>
                <w:noProof/>
                <w:lang w:val="sr-Cyrl-RS"/>
              </w:rPr>
              <w:t>2</w:t>
            </w:r>
            <w:r w:rsidRPr="00EC30E2">
              <w:rPr>
                <w:b/>
                <w:noProof/>
                <w:lang w:val="sr-Latn-CS"/>
              </w:rPr>
              <w:t>5</w:t>
            </w:r>
          </w:p>
        </w:tc>
        <w:tc>
          <w:tcPr>
            <w:tcW w:w="2126" w:type="dxa"/>
            <w:vAlign w:val="center"/>
          </w:tcPr>
          <w:p w14:paraId="1DA3BD6C" w14:textId="77777777" w:rsidR="00396FA3" w:rsidRPr="00276EA7" w:rsidRDefault="00396FA3" w:rsidP="00396F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  <w:noProof/>
                <w:u w:val="single"/>
                <w:lang w:val="sr-Cyrl-RS"/>
              </w:rPr>
            </w:pPr>
          </w:p>
        </w:tc>
        <w:tc>
          <w:tcPr>
            <w:tcW w:w="1984" w:type="dxa"/>
          </w:tcPr>
          <w:p w14:paraId="2DA69467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806"/>
              <w:jc w:val="center"/>
              <w:rPr>
                <w:b/>
                <w:i/>
                <w:noProof/>
                <w:color w:val="FF0000"/>
                <w:u w:val="single"/>
                <w:lang w:val="sr-Cyrl-RS"/>
              </w:rPr>
            </w:pPr>
          </w:p>
        </w:tc>
        <w:tc>
          <w:tcPr>
            <w:tcW w:w="1985" w:type="dxa"/>
          </w:tcPr>
          <w:p w14:paraId="6A9807C9" w14:textId="77777777" w:rsidR="00396FA3" w:rsidRPr="00276EA7" w:rsidRDefault="00396FA3" w:rsidP="00396FA3">
            <w:pPr>
              <w:autoSpaceDE w:val="0"/>
              <w:autoSpaceDN w:val="0"/>
              <w:adjustRightInd w:val="0"/>
              <w:ind w:right="-806"/>
              <w:jc w:val="center"/>
              <w:rPr>
                <w:b/>
                <w:i/>
                <w:noProof/>
                <w:color w:val="FF0000"/>
                <w:u w:val="single"/>
                <w:lang w:val="sr-Cyrl-RS"/>
              </w:rPr>
            </w:pPr>
          </w:p>
          <w:p w14:paraId="656F9816" w14:textId="77777777" w:rsidR="00396FA3" w:rsidRPr="00276EA7" w:rsidRDefault="00396FA3" w:rsidP="00396FA3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ind w:right="-806"/>
              <w:rPr>
                <w:b/>
                <w:noProof/>
                <w:color w:val="FF0000"/>
                <w:lang w:val="sr-Cyrl-RS"/>
              </w:rPr>
            </w:pPr>
            <w:r w:rsidRPr="00276EA7">
              <w:rPr>
                <w:b/>
                <w:noProof/>
                <w:color w:val="FF0000"/>
                <w:lang w:val="sr-Cyrl-RS"/>
              </w:rPr>
              <w:tab/>
              <w:t xml:space="preserve">  </w:t>
            </w:r>
          </w:p>
          <w:p w14:paraId="052A7DAE" w14:textId="77777777" w:rsidR="00396FA3" w:rsidRPr="00276EA7" w:rsidRDefault="00396FA3" w:rsidP="00396FA3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ind w:right="-806"/>
              <w:rPr>
                <w:b/>
                <w:noProof/>
                <w:color w:val="FF0000"/>
                <w:lang w:val="sr-Cyrl-RS"/>
              </w:rPr>
            </w:pPr>
          </w:p>
        </w:tc>
      </w:tr>
    </w:tbl>
    <w:p w14:paraId="71E5531F" w14:textId="77777777" w:rsidR="00276EA7" w:rsidRPr="00276EA7" w:rsidRDefault="00276EA7" w:rsidP="00276EA7">
      <w:pPr>
        <w:autoSpaceDE w:val="0"/>
        <w:autoSpaceDN w:val="0"/>
        <w:adjustRightInd w:val="0"/>
        <w:jc w:val="both"/>
        <w:rPr>
          <w:b/>
          <w:lang w:val="sr-Cyrl-RS"/>
        </w:rPr>
      </w:pPr>
    </w:p>
    <w:p w14:paraId="2AD82B7F" w14:textId="58255050" w:rsidR="00276EA7" w:rsidRDefault="00276EA7" w:rsidP="00276EA7">
      <w:pPr>
        <w:suppressAutoHyphens/>
        <w:spacing w:line="100" w:lineRule="atLeast"/>
        <w:jc w:val="both"/>
        <w:rPr>
          <w:rFonts w:eastAsia="Arial Unicode MS"/>
          <w:b/>
          <w:bCs/>
          <w:iCs/>
          <w:color w:val="FF0000"/>
          <w:kern w:val="1"/>
          <w:u w:val="single"/>
          <w:lang w:val="sr-Cyrl-CS" w:eastAsia="ar-SA"/>
        </w:rPr>
      </w:pPr>
    </w:p>
    <w:p w14:paraId="420981CD" w14:textId="77777777" w:rsidR="00276EA7" w:rsidRPr="00276EA7" w:rsidRDefault="00276EA7" w:rsidP="00276EA7">
      <w:pPr>
        <w:suppressAutoHyphens/>
        <w:spacing w:line="100" w:lineRule="atLeast"/>
        <w:jc w:val="both"/>
        <w:rPr>
          <w:rFonts w:eastAsia="Arial Unicode MS"/>
          <w:bCs/>
          <w:iCs/>
          <w:kern w:val="1"/>
          <w:lang w:val="sr-Cyrl-RS" w:eastAsia="ar-SA"/>
        </w:rPr>
      </w:pPr>
      <w:proofErr w:type="spellStart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lastRenderedPageBreak/>
        <w:t>Упутство</w:t>
      </w:r>
      <w:proofErr w:type="spellEnd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t>за</w:t>
      </w:r>
      <w:proofErr w:type="spellEnd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t>попуњавање</w:t>
      </w:r>
      <w:proofErr w:type="spellEnd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t>структуре</w:t>
      </w:r>
      <w:proofErr w:type="spellEnd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t>цене</w:t>
      </w:r>
      <w:proofErr w:type="spellEnd"/>
      <w:r w:rsidRPr="00276EA7">
        <w:rPr>
          <w:rFonts w:eastAsia="Arial Unicode MS"/>
          <w:b/>
          <w:bCs/>
          <w:iCs/>
          <w:kern w:val="1"/>
          <w:u w:val="single"/>
          <w:lang w:eastAsia="ar-SA"/>
        </w:rPr>
        <w:t xml:space="preserve">: </w:t>
      </w:r>
    </w:p>
    <w:p w14:paraId="01C56713" w14:textId="77777777" w:rsidR="00276EA7" w:rsidRPr="00276EA7" w:rsidRDefault="00276EA7" w:rsidP="00276EA7">
      <w:pPr>
        <w:autoSpaceDE w:val="0"/>
        <w:autoSpaceDN w:val="0"/>
        <w:adjustRightInd w:val="0"/>
        <w:rPr>
          <w:rFonts w:ascii="ArialMT" w:hAnsi="ArialMT" w:cs="ArialMT"/>
          <w:b/>
          <w:lang w:val="sr-Latn-CS" w:eastAsia="sr-Latn-CS"/>
        </w:rPr>
      </w:pPr>
      <w:proofErr w:type="spellStart"/>
      <w:r w:rsidRPr="00276EA7">
        <w:rPr>
          <w:rFonts w:ascii="ArialMT" w:hAnsi="ArialMT" w:cs="ArialMT"/>
          <w:b/>
          <w:lang w:val="sr-Latn-CS" w:eastAsia="sr-Latn-CS"/>
        </w:rPr>
        <w:t>Понуђач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b/>
          <w:lang w:val="sr-Latn-CS" w:eastAsia="sr-Latn-CS"/>
        </w:rPr>
        <w:t>треба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b/>
          <w:lang w:val="sr-Latn-CS" w:eastAsia="sr-Latn-CS"/>
        </w:rPr>
        <w:t>да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b/>
          <w:lang w:val="sr-Latn-CS" w:eastAsia="sr-Latn-CS"/>
        </w:rPr>
        <w:t>попуни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b/>
          <w:lang w:val="sr-Latn-CS" w:eastAsia="sr-Latn-CS"/>
        </w:rPr>
        <w:t>образац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b/>
          <w:lang w:val="sr-Latn-CS" w:eastAsia="sr-Latn-CS"/>
        </w:rPr>
        <w:t>структуре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b/>
          <w:lang w:val="sr-Latn-CS" w:eastAsia="sr-Latn-CS"/>
        </w:rPr>
        <w:t>цене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b/>
          <w:lang w:val="sr-Latn-CS" w:eastAsia="sr-Latn-CS"/>
        </w:rPr>
        <w:t>на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b/>
          <w:lang w:val="sr-Latn-CS" w:eastAsia="sr-Latn-CS"/>
        </w:rPr>
        <w:t>следећи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b/>
          <w:lang w:val="sr-Latn-CS" w:eastAsia="sr-Latn-CS"/>
        </w:rPr>
        <w:t>начин</w:t>
      </w:r>
      <w:proofErr w:type="spellEnd"/>
      <w:r w:rsidRPr="00276EA7">
        <w:rPr>
          <w:rFonts w:ascii="ArialMT" w:hAnsi="ArialMT" w:cs="ArialMT"/>
          <w:b/>
          <w:lang w:val="sr-Latn-CS" w:eastAsia="sr-Latn-CS"/>
        </w:rPr>
        <w:t>:</w:t>
      </w:r>
    </w:p>
    <w:p w14:paraId="0D0FEFF7" w14:textId="77777777" w:rsidR="00276EA7" w:rsidRPr="00276EA7" w:rsidRDefault="00276EA7" w:rsidP="00276EA7">
      <w:pPr>
        <w:autoSpaceDE w:val="0"/>
        <w:autoSpaceDN w:val="0"/>
        <w:adjustRightInd w:val="0"/>
        <w:rPr>
          <w:rFonts w:ascii="ArialMT" w:hAnsi="ArialMT" w:cs="ArialMT"/>
          <w:lang w:val="sr-Cyrl-CS" w:eastAsia="sr-Latn-CS"/>
        </w:rPr>
      </w:pPr>
      <w:r w:rsidRPr="00276EA7">
        <w:rPr>
          <w:rFonts w:ascii="SymbolMT" w:eastAsia="SymbolMT" w:hAnsi="ArialMT" w:cs="SymbolMT" w:hint="eastAsia"/>
          <w:lang w:val="sr-Latn-CS" w:eastAsia="sr-Latn-CS"/>
        </w:rPr>
        <w:t></w:t>
      </w:r>
      <w:r w:rsidRPr="00276EA7">
        <w:rPr>
          <w:rFonts w:ascii="SymbolMT" w:eastAsia="SymbolMT" w:hAnsi="ArialMT" w:cs="Symbo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Latn-CS" w:eastAsia="sr-Latn-CS"/>
        </w:rPr>
        <w:t xml:space="preserve">у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колону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Cyrl-CS" w:eastAsia="sr-Latn-CS"/>
        </w:rPr>
        <w:t>4</w:t>
      </w:r>
      <w:r w:rsidRPr="00276EA7">
        <w:rPr>
          <w:rFonts w:ascii="ArialMT" w:hAnsi="ArialMT" w:cs="ArialMT"/>
          <w:lang w:val="sr-Latn-CS" w:eastAsia="sr-Latn-CS"/>
        </w:rPr>
        <w:t xml:space="preserve">. </w:t>
      </w:r>
      <w:proofErr w:type="spellStart"/>
      <w:r w:rsidRPr="00276EA7">
        <w:rPr>
          <w:rFonts w:ascii="ArialMT" w:hAnsi="ArialMT" w:cs="ArialMT"/>
          <w:lang w:val="sr-Latn-CS" w:eastAsia="sr-Latn-CS"/>
        </w:rPr>
        <w:t>уписати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месечну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цену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услуге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по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Cyrl-CS" w:eastAsia="sr-Latn-CS"/>
        </w:rPr>
        <w:t xml:space="preserve">једном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кориснику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без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ПДВ-а;</w:t>
      </w:r>
    </w:p>
    <w:p w14:paraId="377582B7" w14:textId="77777777" w:rsidR="00276EA7" w:rsidRPr="00276EA7" w:rsidRDefault="00276EA7" w:rsidP="00276EA7">
      <w:pPr>
        <w:autoSpaceDE w:val="0"/>
        <w:autoSpaceDN w:val="0"/>
        <w:adjustRightInd w:val="0"/>
        <w:rPr>
          <w:rFonts w:ascii="ArialMT" w:hAnsi="ArialMT" w:cs="ArialMT"/>
          <w:lang w:val="sr-Cyrl-CS" w:eastAsia="sr-Latn-CS"/>
        </w:rPr>
      </w:pPr>
      <w:r w:rsidRPr="00276EA7">
        <w:rPr>
          <w:rFonts w:ascii="SymbolMT" w:eastAsia="SymbolMT" w:hAnsi="ArialMT" w:cs="SymbolMT" w:hint="eastAsia"/>
          <w:lang w:val="sr-Latn-CS" w:eastAsia="sr-Latn-CS"/>
        </w:rPr>
        <w:t></w:t>
      </w:r>
      <w:r w:rsidRPr="00276EA7">
        <w:rPr>
          <w:rFonts w:ascii="SymbolMT" w:eastAsia="SymbolMT" w:hAnsi="ArialMT" w:cs="Symbo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Latn-CS" w:eastAsia="sr-Latn-CS"/>
        </w:rPr>
        <w:t xml:space="preserve">у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колону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Cyrl-CS" w:eastAsia="sr-Latn-CS"/>
        </w:rPr>
        <w:t>5</w:t>
      </w:r>
      <w:r w:rsidRPr="00276EA7">
        <w:rPr>
          <w:rFonts w:ascii="ArialMT" w:hAnsi="ArialMT" w:cs="ArialMT"/>
          <w:lang w:val="sr-Latn-CS" w:eastAsia="sr-Latn-CS"/>
        </w:rPr>
        <w:t xml:space="preserve">. </w:t>
      </w:r>
      <w:proofErr w:type="spellStart"/>
      <w:r w:rsidRPr="00276EA7">
        <w:rPr>
          <w:rFonts w:ascii="ArialMT" w:hAnsi="ArialMT" w:cs="ArialMT"/>
          <w:lang w:val="sr-Latn-CS" w:eastAsia="sr-Latn-CS"/>
        </w:rPr>
        <w:t>уписати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цену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услуге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за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Cyrl-CS" w:eastAsia="sr-Latn-CS"/>
        </w:rPr>
        <w:t xml:space="preserve"> једног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корисника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Cyrl-CS" w:eastAsia="sr-Latn-CS"/>
        </w:rPr>
        <w:t xml:space="preserve">(по партији) </w:t>
      </w:r>
      <w:proofErr w:type="spellStart"/>
      <w:r w:rsidRPr="00276EA7">
        <w:rPr>
          <w:rFonts w:ascii="ArialMT" w:hAnsi="ArialMT" w:cs="ArialMT"/>
          <w:lang w:val="sr-Latn-CS" w:eastAsia="sr-Latn-CS"/>
        </w:rPr>
        <w:t>за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период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од</w:t>
      </w:r>
      <w:proofErr w:type="spellEnd"/>
      <w:r w:rsidRPr="00276EA7">
        <w:rPr>
          <w:rFonts w:ascii="ArialMT" w:hAnsi="ArialMT" w:cs="ArialMT"/>
          <w:lang w:val="sr-Cyrl-CS" w:eastAsia="sr-Latn-CS"/>
        </w:rPr>
        <w:t xml:space="preserve"> </w:t>
      </w:r>
      <w:r w:rsidRPr="00276EA7">
        <w:rPr>
          <w:rFonts w:ascii="ArialMT" w:hAnsi="ArialMT" w:cs="ArialMT"/>
          <w:lang w:val="sr-Latn-CS" w:eastAsia="sr-Latn-CS"/>
        </w:rPr>
        <w:t xml:space="preserve">12 </w:t>
      </w:r>
      <w:proofErr w:type="spellStart"/>
      <w:r w:rsidRPr="00276EA7">
        <w:rPr>
          <w:rFonts w:ascii="ArialMT" w:hAnsi="ArialMT" w:cs="ArialMT"/>
          <w:lang w:val="sr-Latn-CS" w:eastAsia="sr-Latn-CS"/>
        </w:rPr>
        <w:t>месеци</w:t>
      </w:r>
      <w:proofErr w:type="spellEnd"/>
      <w:r w:rsidRPr="00276EA7">
        <w:rPr>
          <w:rFonts w:ascii="ArialMT" w:hAnsi="ArialMT" w:cs="ArialMT"/>
          <w:lang w:val="sr-Cyrl-CS" w:eastAsia="sr-Latn-CS"/>
        </w:rPr>
        <w:t>,</w:t>
      </w:r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без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ПДВ-а</w:t>
      </w:r>
    </w:p>
    <w:p w14:paraId="322488DA" w14:textId="20D7FDE4" w:rsidR="00276EA7" w:rsidRPr="00276EA7" w:rsidRDefault="00276EA7" w:rsidP="00276EA7">
      <w:pPr>
        <w:autoSpaceDE w:val="0"/>
        <w:autoSpaceDN w:val="0"/>
        <w:adjustRightInd w:val="0"/>
        <w:rPr>
          <w:rFonts w:ascii="ArialMT" w:hAnsi="ArialMT" w:cs="ArialMT"/>
          <w:lang w:val="sr-Cyrl-CS" w:eastAsia="sr-Latn-CS"/>
        </w:rPr>
      </w:pPr>
      <w:r w:rsidRPr="00276EA7">
        <w:rPr>
          <w:rFonts w:ascii="SymbolMT" w:eastAsia="SymbolMT" w:hAnsi="ArialMT" w:cs="SymbolMT" w:hint="eastAsia"/>
          <w:lang w:val="sr-Latn-CS" w:eastAsia="sr-Latn-CS"/>
        </w:rPr>
        <w:t></w:t>
      </w:r>
      <w:r w:rsidRPr="00276EA7">
        <w:rPr>
          <w:rFonts w:ascii="SymbolMT" w:eastAsia="SymbolMT" w:hAnsi="ArialMT" w:cs="Symbo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Latn-CS" w:eastAsia="sr-Latn-CS"/>
        </w:rPr>
        <w:t xml:space="preserve">у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колону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Cyrl-CS" w:eastAsia="sr-Latn-CS"/>
        </w:rPr>
        <w:t>6</w:t>
      </w:r>
      <w:r w:rsidRPr="00276EA7">
        <w:rPr>
          <w:rFonts w:ascii="ArialMT" w:hAnsi="ArialMT" w:cs="ArialMT"/>
          <w:lang w:val="sr-Latn-CS" w:eastAsia="sr-Latn-CS"/>
        </w:rPr>
        <w:t xml:space="preserve">. </w:t>
      </w:r>
      <w:proofErr w:type="spellStart"/>
      <w:r w:rsidRPr="00276EA7">
        <w:rPr>
          <w:rFonts w:ascii="ArialMT" w:hAnsi="ArialMT" w:cs="ArialMT"/>
          <w:lang w:val="sr-Latn-CS" w:eastAsia="sr-Latn-CS"/>
        </w:rPr>
        <w:t>уписати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цену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услуге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за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тражени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број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корисника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Cyrl-CS" w:eastAsia="sr-Latn-CS"/>
        </w:rPr>
        <w:t xml:space="preserve">(по партији) </w:t>
      </w:r>
      <w:proofErr w:type="spellStart"/>
      <w:r w:rsidRPr="00276EA7">
        <w:rPr>
          <w:rFonts w:ascii="ArialMT" w:hAnsi="ArialMT" w:cs="ArialMT"/>
          <w:lang w:val="sr-Latn-CS" w:eastAsia="sr-Latn-CS"/>
        </w:rPr>
        <w:t>за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период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од</w:t>
      </w:r>
      <w:proofErr w:type="spellEnd"/>
      <w:r w:rsidRPr="00276EA7">
        <w:rPr>
          <w:rFonts w:ascii="ArialMT" w:hAnsi="ArialMT" w:cs="ArialMT"/>
          <w:lang w:val="sr-Cyrl-CS" w:eastAsia="sr-Latn-CS"/>
        </w:rPr>
        <w:t xml:space="preserve"> </w:t>
      </w:r>
      <w:r w:rsidRPr="00276EA7">
        <w:rPr>
          <w:rFonts w:ascii="ArialMT" w:hAnsi="ArialMT" w:cs="ArialMT"/>
          <w:lang w:val="sr-Latn-CS" w:eastAsia="sr-Latn-CS"/>
        </w:rPr>
        <w:t xml:space="preserve">12 </w:t>
      </w:r>
      <w:proofErr w:type="spellStart"/>
      <w:r w:rsidRPr="00276EA7">
        <w:rPr>
          <w:rFonts w:ascii="ArialMT" w:hAnsi="ArialMT" w:cs="ArialMT"/>
          <w:lang w:val="sr-Latn-CS" w:eastAsia="sr-Latn-CS"/>
        </w:rPr>
        <w:t>месеци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без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ПДВ-а</w:t>
      </w:r>
      <w:r w:rsidRPr="00276EA7">
        <w:rPr>
          <w:rFonts w:ascii="ArialMT" w:hAnsi="ArialMT" w:cs="ArialMT"/>
          <w:lang w:val="sr-Cyrl-CS" w:eastAsia="sr-Latn-CS"/>
        </w:rPr>
        <w:t>, а</w:t>
      </w:r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која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се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добија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тако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што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се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месечна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цена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по</w:t>
      </w:r>
      <w:proofErr w:type="spellEnd"/>
      <w:r w:rsidRPr="00276EA7">
        <w:rPr>
          <w:rFonts w:ascii="ArialMT" w:hAnsi="ArialMT" w:cs="ArialMT"/>
          <w:lang w:val="sr-Cyrl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кориснику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без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ПДВ-а (</w:t>
      </w:r>
      <w:proofErr w:type="spellStart"/>
      <w:r w:rsidRPr="00276EA7">
        <w:rPr>
          <w:rFonts w:ascii="ArialMT" w:hAnsi="ArialMT" w:cs="ArialMT"/>
          <w:lang w:val="sr-Latn-CS" w:eastAsia="sr-Latn-CS"/>
        </w:rPr>
        <w:t>која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је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наведена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у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колони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Cyrl-CS" w:eastAsia="sr-Latn-CS"/>
        </w:rPr>
        <w:t>4</w:t>
      </w:r>
      <w:r w:rsidRPr="00276EA7">
        <w:rPr>
          <w:rFonts w:ascii="ArialMT" w:hAnsi="ArialMT" w:cs="ArialMT"/>
          <w:lang w:val="sr-Latn-CS" w:eastAsia="sr-Latn-CS"/>
        </w:rPr>
        <w:t xml:space="preserve">) </w:t>
      </w:r>
      <w:proofErr w:type="spellStart"/>
      <w:r w:rsidRPr="00276EA7">
        <w:rPr>
          <w:rFonts w:ascii="ArialMT" w:hAnsi="ArialMT" w:cs="ArialMT"/>
          <w:lang w:val="sr-Latn-CS" w:eastAsia="sr-Latn-CS"/>
        </w:rPr>
        <w:t>множи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са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б</w:t>
      </w:r>
      <w:r w:rsidR="00675A57">
        <w:rPr>
          <w:rFonts w:ascii="ArialMT" w:hAnsi="ArialMT" w:cs="ArialMT"/>
          <w:lang w:val="sr-Cyrl-RS" w:eastAsia="sr-Latn-CS"/>
        </w:rPr>
        <w:t>р</w:t>
      </w:r>
      <w:proofErr w:type="spellStart"/>
      <w:r w:rsidRPr="00276EA7">
        <w:rPr>
          <w:rFonts w:ascii="ArialMT" w:hAnsi="ArialMT" w:cs="ArialMT"/>
          <w:lang w:val="sr-Latn-CS" w:eastAsia="sr-Latn-CS"/>
        </w:rPr>
        <w:t>ојем</w:t>
      </w:r>
      <w:proofErr w:type="spellEnd"/>
      <w:r w:rsidRPr="00276EA7">
        <w:rPr>
          <w:rFonts w:ascii="ArialMT" w:hAnsi="ArialMT" w:cs="ArialMT"/>
          <w:lang w:val="sr-Cyrl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корисника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(</w:t>
      </w:r>
      <w:proofErr w:type="spellStart"/>
      <w:r w:rsidRPr="00276EA7">
        <w:rPr>
          <w:rFonts w:ascii="ArialMT" w:hAnsi="ArialMT" w:cs="ArialMT"/>
          <w:lang w:val="sr-Latn-CS" w:eastAsia="sr-Latn-CS"/>
        </w:rPr>
        <w:t>који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је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наведен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у </w:t>
      </w:r>
      <w:proofErr w:type="spellStart"/>
      <w:r w:rsidRPr="00276EA7">
        <w:rPr>
          <w:rFonts w:ascii="ArialMT" w:hAnsi="ArialMT" w:cs="ArialMT"/>
          <w:lang w:val="sr-Latn-CS" w:eastAsia="sr-Latn-CS"/>
        </w:rPr>
        <w:t>колони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r w:rsidRPr="00276EA7">
        <w:rPr>
          <w:rFonts w:ascii="ArialMT" w:hAnsi="ArialMT" w:cs="ArialMT"/>
          <w:lang w:val="sr-Cyrl-CS" w:eastAsia="sr-Latn-CS"/>
        </w:rPr>
        <w:t>3</w:t>
      </w:r>
      <w:r w:rsidRPr="00276EA7">
        <w:rPr>
          <w:rFonts w:ascii="ArialMT" w:hAnsi="ArialMT" w:cs="ArialMT"/>
          <w:lang w:val="sr-Latn-CS" w:eastAsia="sr-Latn-CS"/>
        </w:rPr>
        <w:t xml:space="preserve">) и </w:t>
      </w:r>
      <w:proofErr w:type="spellStart"/>
      <w:r w:rsidRPr="00276EA7">
        <w:rPr>
          <w:rFonts w:ascii="ArialMT" w:hAnsi="ArialMT" w:cs="ArialMT"/>
          <w:lang w:val="sr-Latn-CS" w:eastAsia="sr-Latn-CS"/>
        </w:rPr>
        <w:t>бројем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</w:t>
      </w:r>
      <w:proofErr w:type="spellStart"/>
      <w:r w:rsidRPr="00276EA7">
        <w:rPr>
          <w:rFonts w:ascii="ArialMT" w:hAnsi="ArialMT" w:cs="ArialMT"/>
          <w:lang w:val="sr-Latn-CS" w:eastAsia="sr-Latn-CS"/>
        </w:rPr>
        <w:t>месеци</w:t>
      </w:r>
      <w:proofErr w:type="spellEnd"/>
      <w:r w:rsidRPr="00276EA7">
        <w:rPr>
          <w:rFonts w:ascii="ArialMT" w:hAnsi="ArialMT" w:cs="ArialMT"/>
          <w:lang w:val="sr-Latn-CS" w:eastAsia="sr-Latn-CS"/>
        </w:rPr>
        <w:t xml:space="preserve"> (12</w:t>
      </w:r>
      <w:r w:rsidRPr="00276EA7">
        <w:rPr>
          <w:rFonts w:ascii="ArialMT" w:hAnsi="ArialMT" w:cs="ArialMT"/>
          <w:lang w:val="sr-Cyrl-CS" w:eastAsia="sr-Latn-CS"/>
        </w:rPr>
        <w:t xml:space="preserve"> месеци</w:t>
      </w:r>
      <w:r w:rsidRPr="00276EA7">
        <w:rPr>
          <w:rFonts w:ascii="ArialMT" w:hAnsi="ArialMT" w:cs="ArialMT"/>
          <w:lang w:val="sr-Latn-CS" w:eastAsia="sr-Latn-CS"/>
        </w:rPr>
        <w:t>) ;</w:t>
      </w:r>
    </w:p>
    <w:p w14:paraId="0BF91D9C" w14:textId="56277550" w:rsidR="00276EA7" w:rsidRPr="00276EA7" w:rsidRDefault="00276EA7" w:rsidP="00276EA7">
      <w:pPr>
        <w:autoSpaceDE w:val="0"/>
        <w:autoSpaceDN w:val="0"/>
        <w:adjustRightInd w:val="0"/>
        <w:jc w:val="both"/>
        <w:rPr>
          <w:lang w:val="sr-Cyrl-CS" w:eastAsia="ar-SA"/>
        </w:rPr>
      </w:pPr>
      <w:r w:rsidRPr="00276EA7">
        <w:rPr>
          <w:rFonts w:eastAsia="Calibri"/>
          <w:b/>
          <w:bCs/>
          <w:szCs w:val="22"/>
          <w:lang w:val="sr-Cyrl-CS"/>
        </w:rPr>
        <w:t>7)РОК И НАЧИН ПЛАЋАЊА:</w:t>
      </w:r>
      <w:r w:rsidRPr="00276EA7">
        <w:rPr>
          <w:rFonts w:eastAsia="Calibri"/>
          <w:lang w:val="sr-Cyrl-CS"/>
        </w:rPr>
        <w:t xml:space="preserve"> </w:t>
      </w:r>
      <w:r w:rsidRPr="00276EA7">
        <w:rPr>
          <w:rFonts w:eastAsia="Arial Unicode MS"/>
          <w:kern w:val="1"/>
          <w:lang w:val="sr-Cyrl-CS" w:eastAsia="ar-SA"/>
        </w:rPr>
        <w:t xml:space="preserve">до </w:t>
      </w:r>
      <w:r w:rsidRPr="00276EA7">
        <w:rPr>
          <w:lang w:val="sr-Cyrl-CS" w:eastAsia="ar-SA"/>
        </w:rPr>
        <w:t>45 дана од дана пријема исправног рачуна за извршене услуге за претходни месец</w:t>
      </w:r>
    </w:p>
    <w:p w14:paraId="3B7C3695" w14:textId="77777777" w:rsidR="00231C3B" w:rsidRDefault="00276EA7" w:rsidP="00276EA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C30E2">
        <w:rPr>
          <w:noProof/>
          <w:lang w:val="sr-Cyrl-RS"/>
        </w:rPr>
        <w:t>Наручиоцу доставити извештај о пруженој услузи за претходни месец, а који се састоји од појединачних извештаја за број корисника и број и врсту пружених услуга</w:t>
      </w:r>
      <w:r w:rsidR="00EC30E2">
        <w:rPr>
          <w:noProof/>
          <w:lang w:val="sr-Cyrl-RS"/>
        </w:rPr>
        <w:t xml:space="preserve"> и друге одговарајуће документације у складу са закљученим уговором</w:t>
      </w:r>
      <w:r w:rsidRPr="00EC30E2">
        <w:rPr>
          <w:noProof/>
          <w:lang w:val="sr-Cyrl-RS"/>
        </w:rPr>
        <w:t>.</w:t>
      </w:r>
    </w:p>
    <w:p w14:paraId="2746D376" w14:textId="77777777" w:rsidR="00231C3B" w:rsidRPr="00231C3B" w:rsidRDefault="00231C3B" w:rsidP="00231C3B">
      <w:pPr>
        <w:autoSpaceDE w:val="0"/>
        <w:autoSpaceDN w:val="0"/>
        <w:adjustRightInd w:val="0"/>
        <w:jc w:val="both"/>
        <w:rPr>
          <w:noProof/>
          <w:lang w:val="sr-Cyrl-CS"/>
        </w:rPr>
      </w:pPr>
      <w:r w:rsidRPr="00231C3B">
        <w:rPr>
          <w:iCs/>
          <w:noProof/>
        </w:rPr>
        <w:t>Цена мора бити исказана у динарима, без пореза на додату вредност,</w:t>
      </w:r>
      <w:r w:rsidRPr="00231C3B">
        <w:rPr>
          <w:noProof/>
        </w:rPr>
        <w:t xml:space="preserve"> са урачунатим свим трошковима које понуђач има у реализацији предметне набавке</w:t>
      </w:r>
      <w:r w:rsidRPr="00231C3B">
        <w:rPr>
          <w:noProof/>
          <w:lang w:val="sr-Cyrl-RS"/>
        </w:rPr>
        <w:t>.</w:t>
      </w:r>
      <w:r w:rsidRPr="00231C3B">
        <w:rPr>
          <w:iCs/>
          <w:noProof/>
        </w:rPr>
        <w:t>Цена је фиксна и не може се мењати</w:t>
      </w:r>
      <w:r w:rsidRPr="00231C3B">
        <w:rPr>
          <w:iCs/>
          <w:noProof/>
          <w:lang w:val="sr-Cyrl-CS"/>
        </w:rPr>
        <w:t xml:space="preserve"> за време периода важења уговора</w:t>
      </w:r>
      <w:r w:rsidRPr="00231C3B">
        <w:rPr>
          <w:iCs/>
          <w:noProof/>
        </w:rPr>
        <w:t>.</w:t>
      </w:r>
      <w:r w:rsidRPr="00231C3B">
        <w:rPr>
          <w:noProof/>
          <w:lang w:val="sr-Cyrl-CS"/>
        </w:rPr>
        <w:t xml:space="preserve"> </w:t>
      </w:r>
    </w:p>
    <w:p w14:paraId="6F81BA16" w14:textId="77777777" w:rsidR="00396FA3" w:rsidRPr="00231C3B" w:rsidRDefault="00396FA3" w:rsidP="00396FA3">
      <w:pPr>
        <w:tabs>
          <w:tab w:val="left" w:pos="90"/>
        </w:tabs>
        <w:suppressAutoHyphens/>
        <w:spacing w:line="100" w:lineRule="atLeast"/>
        <w:jc w:val="both"/>
        <w:rPr>
          <w:kern w:val="1"/>
          <w:sz w:val="22"/>
          <w:szCs w:val="22"/>
          <w:lang w:val="sr-Cyrl-RS" w:eastAsia="ar-SA"/>
        </w:rPr>
      </w:pPr>
      <w:proofErr w:type="spellStart"/>
      <w:r w:rsidRPr="00231C3B">
        <w:rPr>
          <w:kern w:val="1"/>
          <w:sz w:val="22"/>
          <w:szCs w:val="22"/>
          <w:lang w:val="sr-Cyrl-RS" w:eastAsia="ar-SA"/>
        </w:rPr>
        <w:t>Напомена:ПДВ</w:t>
      </w:r>
      <w:proofErr w:type="spellEnd"/>
      <w:r w:rsidRPr="00231C3B">
        <w:rPr>
          <w:kern w:val="1"/>
          <w:sz w:val="22"/>
          <w:szCs w:val="22"/>
          <w:lang w:val="sr-Cyrl-RS" w:eastAsia="ar-SA"/>
        </w:rPr>
        <w:t xml:space="preserve"> се не обрачунава и не плаћа на основу члана 25. став 1, тачка 11) ЗАКОНА О ПОРЕЗУ НА ДОДАТУ ВРЕДНОСТ ("Сл. гласник РС", бр. 84/2004, 86/2004 - </w:t>
      </w:r>
      <w:proofErr w:type="spellStart"/>
      <w:r w:rsidRPr="00231C3B">
        <w:rPr>
          <w:kern w:val="1"/>
          <w:sz w:val="22"/>
          <w:szCs w:val="22"/>
          <w:lang w:val="sr-Cyrl-RS" w:eastAsia="ar-SA"/>
        </w:rPr>
        <w:t>испр</w:t>
      </w:r>
      <w:proofErr w:type="spellEnd"/>
      <w:r w:rsidRPr="00231C3B">
        <w:rPr>
          <w:kern w:val="1"/>
          <w:sz w:val="22"/>
          <w:szCs w:val="22"/>
          <w:lang w:val="sr-Cyrl-RS" w:eastAsia="ar-SA"/>
        </w:rPr>
        <w:t xml:space="preserve">., 61/2005, 61/2007, 93/2012, 108/2013, 6/2014 - усклађени дин. </w:t>
      </w:r>
      <w:proofErr w:type="spellStart"/>
      <w:r w:rsidRPr="00231C3B">
        <w:rPr>
          <w:kern w:val="1"/>
          <w:sz w:val="22"/>
          <w:szCs w:val="22"/>
          <w:lang w:val="sr-Cyrl-RS" w:eastAsia="ar-SA"/>
        </w:rPr>
        <w:t>изн</w:t>
      </w:r>
      <w:proofErr w:type="spellEnd"/>
      <w:r w:rsidRPr="00231C3B">
        <w:rPr>
          <w:kern w:val="1"/>
          <w:sz w:val="22"/>
          <w:szCs w:val="22"/>
          <w:lang w:val="sr-Cyrl-RS" w:eastAsia="ar-SA"/>
        </w:rPr>
        <w:t xml:space="preserve">., 68/2014 - др. закон, 142/2014, 5/2015 - усклађени дин. </w:t>
      </w:r>
      <w:proofErr w:type="spellStart"/>
      <w:r w:rsidRPr="00231C3B">
        <w:rPr>
          <w:kern w:val="1"/>
          <w:sz w:val="22"/>
          <w:szCs w:val="22"/>
          <w:lang w:val="sr-Cyrl-RS" w:eastAsia="ar-SA"/>
        </w:rPr>
        <w:t>изн</w:t>
      </w:r>
      <w:proofErr w:type="spellEnd"/>
      <w:r w:rsidRPr="00231C3B">
        <w:rPr>
          <w:kern w:val="1"/>
          <w:sz w:val="22"/>
          <w:szCs w:val="22"/>
          <w:lang w:val="sr-Cyrl-RS" w:eastAsia="ar-SA"/>
        </w:rPr>
        <w:t xml:space="preserve">., 83/2015, 5/2016 - усклађени дин. </w:t>
      </w:r>
      <w:proofErr w:type="spellStart"/>
      <w:r w:rsidRPr="00231C3B">
        <w:rPr>
          <w:kern w:val="1"/>
          <w:sz w:val="22"/>
          <w:szCs w:val="22"/>
          <w:lang w:val="sr-Cyrl-RS" w:eastAsia="ar-SA"/>
        </w:rPr>
        <w:t>изн</w:t>
      </w:r>
      <w:proofErr w:type="spellEnd"/>
      <w:r w:rsidRPr="00231C3B">
        <w:rPr>
          <w:kern w:val="1"/>
          <w:sz w:val="22"/>
          <w:szCs w:val="22"/>
          <w:lang w:val="sr-Cyrl-RS" w:eastAsia="ar-SA"/>
        </w:rPr>
        <w:t xml:space="preserve">., 108/2016, 7/2017 - усклађени дин. </w:t>
      </w:r>
      <w:proofErr w:type="spellStart"/>
      <w:r w:rsidRPr="00231C3B">
        <w:rPr>
          <w:kern w:val="1"/>
          <w:sz w:val="22"/>
          <w:szCs w:val="22"/>
          <w:lang w:val="sr-Cyrl-RS" w:eastAsia="ar-SA"/>
        </w:rPr>
        <w:t>изн</w:t>
      </w:r>
      <w:proofErr w:type="spellEnd"/>
      <w:r w:rsidRPr="00231C3B">
        <w:rPr>
          <w:kern w:val="1"/>
          <w:sz w:val="22"/>
          <w:szCs w:val="22"/>
          <w:lang w:val="sr-Cyrl-RS" w:eastAsia="ar-SA"/>
        </w:rPr>
        <w:t xml:space="preserve">., 113/2017, 13/2018 - усклађени дин. </w:t>
      </w:r>
      <w:proofErr w:type="spellStart"/>
      <w:r w:rsidRPr="00231C3B">
        <w:rPr>
          <w:kern w:val="1"/>
          <w:sz w:val="22"/>
          <w:szCs w:val="22"/>
          <w:lang w:val="sr-Cyrl-RS" w:eastAsia="ar-SA"/>
        </w:rPr>
        <w:t>изн</w:t>
      </w:r>
      <w:proofErr w:type="spellEnd"/>
      <w:r w:rsidRPr="00231C3B">
        <w:rPr>
          <w:kern w:val="1"/>
          <w:sz w:val="22"/>
          <w:szCs w:val="22"/>
          <w:lang w:val="sr-Cyrl-RS" w:eastAsia="ar-SA"/>
        </w:rPr>
        <w:t xml:space="preserve">., 30/2018, 4/2019 - усклађени дин. </w:t>
      </w:r>
      <w:proofErr w:type="spellStart"/>
      <w:r w:rsidRPr="00231C3B">
        <w:rPr>
          <w:kern w:val="1"/>
          <w:sz w:val="22"/>
          <w:szCs w:val="22"/>
          <w:lang w:val="sr-Cyrl-RS" w:eastAsia="ar-SA"/>
        </w:rPr>
        <w:t>изн</w:t>
      </w:r>
      <w:proofErr w:type="spellEnd"/>
      <w:r w:rsidRPr="00231C3B">
        <w:rPr>
          <w:kern w:val="1"/>
          <w:sz w:val="22"/>
          <w:szCs w:val="22"/>
          <w:lang w:val="sr-Cyrl-RS" w:eastAsia="ar-SA"/>
        </w:rPr>
        <w:t xml:space="preserve">., 72/2019, 8/2020 - усклађени дин. </w:t>
      </w:r>
      <w:proofErr w:type="spellStart"/>
      <w:r w:rsidRPr="00231C3B">
        <w:rPr>
          <w:kern w:val="1"/>
          <w:sz w:val="22"/>
          <w:szCs w:val="22"/>
          <w:lang w:val="sr-Cyrl-RS" w:eastAsia="ar-SA"/>
        </w:rPr>
        <w:t>изн</w:t>
      </w:r>
      <w:proofErr w:type="spellEnd"/>
      <w:r w:rsidRPr="00231C3B">
        <w:rPr>
          <w:kern w:val="1"/>
          <w:sz w:val="22"/>
          <w:szCs w:val="22"/>
          <w:lang w:val="sr-Cyrl-RS" w:eastAsia="ar-SA"/>
        </w:rPr>
        <w:t>. и 153/2020)</w:t>
      </w:r>
    </w:p>
    <w:p w14:paraId="5ECCCAF0" w14:textId="77777777" w:rsidR="00396FA3" w:rsidRPr="00396FA3" w:rsidRDefault="00396FA3" w:rsidP="00396FA3">
      <w:pPr>
        <w:tabs>
          <w:tab w:val="left" w:pos="90"/>
        </w:tabs>
        <w:suppressAutoHyphens/>
        <w:spacing w:line="100" w:lineRule="atLeast"/>
        <w:jc w:val="both"/>
        <w:rPr>
          <w:kern w:val="1"/>
          <w:lang w:val="sr-Cyrl-RS" w:eastAsia="ar-SA"/>
        </w:rPr>
      </w:pPr>
      <w:r w:rsidRPr="00396FA3">
        <w:rPr>
          <w:kern w:val="1"/>
          <w:lang w:val="sr-Latn-CS" w:eastAsia="ar-SA"/>
        </w:rPr>
        <w:t xml:space="preserve">У </w:t>
      </w:r>
      <w:proofErr w:type="spellStart"/>
      <w:r w:rsidRPr="00396FA3">
        <w:rPr>
          <w:kern w:val="1"/>
          <w:lang w:val="sr-Latn-CS" w:eastAsia="ar-SA"/>
        </w:rPr>
        <w:t>случају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разлике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између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јединичне</w:t>
      </w:r>
      <w:proofErr w:type="spellEnd"/>
      <w:r w:rsidRPr="00396FA3">
        <w:rPr>
          <w:kern w:val="1"/>
          <w:lang w:val="sr-Latn-CS" w:eastAsia="ar-SA"/>
        </w:rPr>
        <w:t xml:space="preserve"> и </w:t>
      </w:r>
      <w:proofErr w:type="spellStart"/>
      <w:r w:rsidRPr="00396FA3">
        <w:rPr>
          <w:kern w:val="1"/>
          <w:lang w:val="sr-Latn-CS" w:eastAsia="ar-SA"/>
        </w:rPr>
        <w:t>укупне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цене</w:t>
      </w:r>
      <w:proofErr w:type="spellEnd"/>
      <w:r w:rsidRPr="00396FA3">
        <w:rPr>
          <w:kern w:val="1"/>
          <w:lang w:val="sr-Latn-CS" w:eastAsia="ar-SA"/>
        </w:rPr>
        <w:t xml:space="preserve">, </w:t>
      </w:r>
      <w:proofErr w:type="spellStart"/>
      <w:r w:rsidRPr="00396FA3">
        <w:rPr>
          <w:kern w:val="1"/>
          <w:lang w:val="sr-Latn-CS" w:eastAsia="ar-SA"/>
        </w:rPr>
        <w:t>меродавна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је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јединична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цена.После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отварања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понуда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наручилац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може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приликом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стручне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оцене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понуда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да</w:t>
      </w:r>
      <w:proofErr w:type="spellEnd"/>
      <w:r w:rsidRPr="00396FA3">
        <w:rPr>
          <w:kern w:val="1"/>
          <w:lang w:val="sr-Latn-CS" w:eastAsia="ar-SA"/>
        </w:rPr>
        <w:t xml:space="preserve"> у </w:t>
      </w:r>
      <w:proofErr w:type="spellStart"/>
      <w:r w:rsidRPr="00396FA3">
        <w:rPr>
          <w:kern w:val="1"/>
          <w:lang w:val="sr-Latn-CS" w:eastAsia="ar-SA"/>
        </w:rPr>
        <w:t>писаном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облику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захтева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од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понуђача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додатна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објашњења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која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ће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му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помоћи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при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прегледу</w:t>
      </w:r>
      <w:proofErr w:type="spellEnd"/>
      <w:r w:rsidRPr="00396FA3">
        <w:rPr>
          <w:kern w:val="1"/>
          <w:lang w:val="sr-Latn-CS" w:eastAsia="ar-SA"/>
        </w:rPr>
        <w:t xml:space="preserve">, </w:t>
      </w:r>
      <w:proofErr w:type="spellStart"/>
      <w:r w:rsidRPr="00396FA3">
        <w:rPr>
          <w:kern w:val="1"/>
          <w:lang w:val="sr-Latn-CS" w:eastAsia="ar-SA"/>
        </w:rPr>
        <w:t>вредновању</w:t>
      </w:r>
      <w:proofErr w:type="spellEnd"/>
      <w:r w:rsidRPr="00396FA3">
        <w:rPr>
          <w:kern w:val="1"/>
          <w:lang w:val="sr-Latn-CS" w:eastAsia="ar-SA"/>
        </w:rPr>
        <w:t xml:space="preserve"> и </w:t>
      </w:r>
      <w:proofErr w:type="spellStart"/>
      <w:r w:rsidRPr="00396FA3">
        <w:rPr>
          <w:kern w:val="1"/>
          <w:lang w:val="sr-Latn-CS" w:eastAsia="ar-SA"/>
        </w:rPr>
        <w:t>упоређивању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понуда</w:t>
      </w:r>
      <w:proofErr w:type="spellEnd"/>
      <w:r w:rsidRPr="00396FA3">
        <w:rPr>
          <w:kern w:val="1"/>
          <w:lang w:val="sr-Cyrl-RS" w:eastAsia="ar-SA"/>
        </w:rPr>
        <w:t>.</w:t>
      </w:r>
      <w:proofErr w:type="spellStart"/>
      <w:r w:rsidRPr="00396FA3">
        <w:rPr>
          <w:bCs/>
          <w:kern w:val="1"/>
          <w:lang w:val="sr-Latn-CS" w:eastAsia="ar-SA"/>
        </w:rPr>
        <w:t>Уколико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наручилац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оцени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да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су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потребна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додатна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објашњења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наручилац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ће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понуђачу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оставити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примерени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рок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да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поступи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по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позиву</w:t>
      </w:r>
      <w:proofErr w:type="spellEnd"/>
      <w:r w:rsidRPr="00396FA3">
        <w:rPr>
          <w:bCs/>
          <w:kern w:val="1"/>
          <w:lang w:val="sr-Latn-CS" w:eastAsia="ar-SA"/>
        </w:rPr>
        <w:t xml:space="preserve"> </w:t>
      </w:r>
      <w:proofErr w:type="spellStart"/>
      <w:r w:rsidRPr="00396FA3">
        <w:rPr>
          <w:bCs/>
          <w:kern w:val="1"/>
          <w:lang w:val="sr-Latn-CS" w:eastAsia="ar-SA"/>
        </w:rPr>
        <w:t>наручиоца.</w:t>
      </w:r>
      <w:r w:rsidRPr="00396FA3">
        <w:rPr>
          <w:kern w:val="1"/>
          <w:lang w:val="sr-Latn-CS" w:eastAsia="ar-SA"/>
        </w:rPr>
        <w:t>Наручилац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може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уз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сагласност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понуђача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да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изврши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исправке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рачунских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грешака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уочених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приликом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разматрања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понуде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окончаном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поступку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отварања</w:t>
      </w:r>
      <w:proofErr w:type="spellEnd"/>
      <w:r w:rsidRPr="00396FA3">
        <w:rPr>
          <w:kern w:val="1"/>
          <w:lang w:val="sr-Latn-CS" w:eastAsia="ar-SA"/>
        </w:rPr>
        <w:t xml:space="preserve">. </w:t>
      </w:r>
      <w:proofErr w:type="spellStart"/>
      <w:r w:rsidRPr="00396FA3">
        <w:rPr>
          <w:kern w:val="1"/>
          <w:lang w:val="sr-Latn-CS" w:eastAsia="ar-SA"/>
        </w:rPr>
        <w:t>Ако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се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понуђач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не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сагласи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са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исправком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рачунских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грешака</w:t>
      </w:r>
      <w:proofErr w:type="spellEnd"/>
      <w:r w:rsidRPr="00396FA3">
        <w:rPr>
          <w:kern w:val="1"/>
          <w:lang w:val="sr-Latn-CS" w:eastAsia="ar-SA"/>
        </w:rPr>
        <w:t xml:space="preserve">, </w:t>
      </w:r>
      <w:proofErr w:type="spellStart"/>
      <w:r w:rsidRPr="00396FA3">
        <w:rPr>
          <w:kern w:val="1"/>
          <w:lang w:val="sr-Latn-CS" w:eastAsia="ar-SA"/>
        </w:rPr>
        <w:t>наручил</w:t>
      </w:r>
      <w:proofErr w:type="spellEnd"/>
      <w:r w:rsidRPr="00396FA3">
        <w:rPr>
          <w:kern w:val="1"/>
          <w:lang w:val="sr-Cyrl-CS" w:eastAsia="ar-SA"/>
        </w:rPr>
        <w:t>а</w:t>
      </w:r>
      <w:r w:rsidRPr="00396FA3">
        <w:rPr>
          <w:kern w:val="1"/>
          <w:lang w:val="sr-Latn-CS" w:eastAsia="ar-SA"/>
        </w:rPr>
        <w:t xml:space="preserve">ц </w:t>
      </w:r>
      <w:proofErr w:type="spellStart"/>
      <w:r w:rsidRPr="00396FA3">
        <w:rPr>
          <w:kern w:val="1"/>
          <w:lang w:val="sr-Latn-CS" w:eastAsia="ar-SA"/>
        </w:rPr>
        <w:t>ће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његову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понуду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одбити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као</w:t>
      </w:r>
      <w:proofErr w:type="spellEnd"/>
      <w:r w:rsidRPr="00396FA3">
        <w:rPr>
          <w:kern w:val="1"/>
          <w:lang w:val="sr-Latn-CS" w:eastAsia="ar-SA"/>
        </w:rPr>
        <w:t xml:space="preserve"> </w:t>
      </w:r>
      <w:proofErr w:type="spellStart"/>
      <w:r w:rsidRPr="00396FA3">
        <w:rPr>
          <w:kern w:val="1"/>
          <w:lang w:val="sr-Latn-CS" w:eastAsia="ar-SA"/>
        </w:rPr>
        <w:t>неприхватљиву</w:t>
      </w:r>
      <w:proofErr w:type="spellEnd"/>
      <w:r w:rsidRPr="00396FA3">
        <w:rPr>
          <w:kern w:val="1"/>
          <w:lang w:val="sr-Latn-CS" w:eastAsia="ar-SA"/>
        </w:rPr>
        <w:t xml:space="preserve">. </w:t>
      </w:r>
    </w:p>
    <w:p w14:paraId="131FAB34" w14:textId="77777777" w:rsidR="00276EA7" w:rsidRPr="00276EA7" w:rsidRDefault="00276EA7" w:rsidP="00276EA7">
      <w:pPr>
        <w:suppressAutoHyphens/>
        <w:spacing w:line="100" w:lineRule="atLeast"/>
        <w:rPr>
          <w:b/>
          <w:lang w:val="sr-Cyrl-CS"/>
        </w:rPr>
      </w:pPr>
      <w:r w:rsidRPr="00276EA7">
        <w:rPr>
          <w:b/>
          <w:bCs/>
          <w:lang w:val="sr-Cyrl-CS"/>
        </w:rPr>
        <w:t>8</w:t>
      </w:r>
      <w:r w:rsidRPr="00276EA7">
        <w:rPr>
          <w:b/>
          <w:bCs/>
        </w:rPr>
        <w:t>)</w:t>
      </w:r>
      <w:r w:rsidRPr="00276EA7">
        <w:rPr>
          <w:b/>
          <w:bCs/>
          <w:lang w:val="sr-Cyrl-CS"/>
        </w:rPr>
        <w:t>РОК ВАЖЕЊА ПОНУДЕ</w:t>
      </w:r>
      <w:r w:rsidRPr="00276EA7">
        <w:rPr>
          <w:b/>
          <w:bCs/>
        </w:rPr>
        <w:t>:</w:t>
      </w:r>
      <w:r w:rsidRPr="00276EA7">
        <w:rPr>
          <w:bCs/>
        </w:rPr>
        <w:t xml:space="preserve"> </w:t>
      </w:r>
      <w:r w:rsidRPr="00276EA7">
        <w:t xml:space="preserve">________ </w:t>
      </w:r>
      <w:proofErr w:type="spellStart"/>
      <w:r w:rsidRPr="00276EA7">
        <w:t>дана</w:t>
      </w:r>
      <w:proofErr w:type="spellEnd"/>
      <w:r w:rsidRPr="00276EA7">
        <w:t xml:space="preserve"> </w:t>
      </w:r>
      <w:proofErr w:type="spellStart"/>
      <w:r w:rsidRPr="00276EA7">
        <w:t>од</w:t>
      </w:r>
      <w:proofErr w:type="spellEnd"/>
      <w:r w:rsidRPr="00276EA7">
        <w:t xml:space="preserve"> </w:t>
      </w:r>
      <w:proofErr w:type="spellStart"/>
      <w:r w:rsidRPr="00276EA7">
        <w:t>дана</w:t>
      </w:r>
      <w:proofErr w:type="spellEnd"/>
      <w:r w:rsidRPr="00276EA7">
        <w:t xml:space="preserve"> </w:t>
      </w:r>
      <w:proofErr w:type="spellStart"/>
      <w:r w:rsidRPr="00276EA7">
        <w:t>отварања</w:t>
      </w:r>
      <w:proofErr w:type="spellEnd"/>
      <w:r w:rsidRPr="00276EA7">
        <w:t xml:space="preserve"> </w:t>
      </w:r>
      <w:proofErr w:type="spellStart"/>
      <w:r w:rsidRPr="00276EA7">
        <w:t>понуда</w:t>
      </w:r>
      <w:proofErr w:type="spellEnd"/>
      <w:r w:rsidRPr="00276EA7">
        <w:t xml:space="preserve"> (</w:t>
      </w:r>
      <w:proofErr w:type="spellStart"/>
      <w:r w:rsidRPr="00276EA7">
        <w:t>не</w:t>
      </w:r>
      <w:proofErr w:type="spellEnd"/>
      <w:r w:rsidRPr="00276EA7">
        <w:t xml:space="preserve"> </w:t>
      </w:r>
      <w:proofErr w:type="spellStart"/>
      <w:r w:rsidRPr="00276EA7">
        <w:t>краћи</w:t>
      </w:r>
      <w:proofErr w:type="spellEnd"/>
      <w:r w:rsidRPr="00276EA7">
        <w:t xml:space="preserve"> </w:t>
      </w:r>
      <w:proofErr w:type="spellStart"/>
      <w:r w:rsidRPr="00276EA7">
        <w:t>од</w:t>
      </w:r>
      <w:proofErr w:type="spellEnd"/>
      <w:r w:rsidRPr="00276EA7">
        <w:t xml:space="preserve"> </w:t>
      </w:r>
      <w:r w:rsidRPr="00276EA7">
        <w:rPr>
          <w:lang w:val="sr-Cyrl-CS"/>
        </w:rPr>
        <w:t>6</w:t>
      </w:r>
      <w:r w:rsidRPr="00276EA7">
        <w:t xml:space="preserve">0 </w:t>
      </w:r>
      <w:proofErr w:type="spellStart"/>
      <w:r w:rsidRPr="00276EA7">
        <w:t>дана</w:t>
      </w:r>
      <w:proofErr w:type="spellEnd"/>
      <w:r w:rsidRPr="00276EA7">
        <w:t xml:space="preserve"> </w:t>
      </w:r>
      <w:proofErr w:type="spellStart"/>
      <w:r w:rsidRPr="00276EA7">
        <w:t>од</w:t>
      </w:r>
      <w:proofErr w:type="spellEnd"/>
      <w:r w:rsidRPr="00276EA7">
        <w:t xml:space="preserve"> </w:t>
      </w:r>
      <w:proofErr w:type="spellStart"/>
      <w:r w:rsidRPr="00276EA7">
        <w:t>дана</w:t>
      </w:r>
      <w:proofErr w:type="spellEnd"/>
      <w:r w:rsidRPr="00276EA7">
        <w:t xml:space="preserve"> </w:t>
      </w:r>
      <w:proofErr w:type="spellStart"/>
      <w:r w:rsidRPr="00276EA7">
        <w:t>отварања</w:t>
      </w:r>
      <w:proofErr w:type="spellEnd"/>
      <w:r w:rsidRPr="00276EA7">
        <w:rPr>
          <w:lang w:val="sr-Cyrl-CS"/>
        </w:rPr>
        <w:t>)</w:t>
      </w:r>
    </w:p>
    <w:p w14:paraId="793FAF95" w14:textId="69661392" w:rsidR="00276EA7" w:rsidRPr="00CE42A9" w:rsidRDefault="00276EA7" w:rsidP="00276EA7">
      <w:pPr>
        <w:suppressAutoHyphens/>
        <w:spacing w:line="100" w:lineRule="atLeast"/>
        <w:jc w:val="both"/>
        <w:rPr>
          <w:lang w:val="sr-Cyrl-CS"/>
        </w:rPr>
      </w:pPr>
      <w:r w:rsidRPr="00CE42A9">
        <w:rPr>
          <w:b/>
          <w:lang w:val="sr-Cyrl-CS"/>
        </w:rPr>
        <w:t xml:space="preserve">9)МЕСТО И НАЧИН ВРШЕЊА УСЛУГЕ: </w:t>
      </w:r>
      <w:r w:rsidRPr="00CE42A9">
        <w:rPr>
          <w:lang w:val="ru-RU"/>
        </w:rPr>
        <w:t>На територији општине Ивањица</w:t>
      </w:r>
      <w:r w:rsidR="00CE42A9">
        <w:rPr>
          <w:lang w:val="ru-RU"/>
        </w:rPr>
        <w:t>, у складу са спецификацијом услуге Наручиоца и прихваћеном понудом пружаоца</w:t>
      </w:r>
      <w:r w:rsidRPr="00CE42A9">
        <w:rPr>
          <w:lang w:val="sr-Cyrl-CS"/>
        </w:rPr>
        <w:t xml:space="preserve">          </w:t>
      </w:r>
    </w:p>
    <w:p w14:paraId="6B3AED01" w14:textId="77777777" w:rsidR="00E142F5" w:rsidRDefault="00E142F5" w:rsidP="00B335D6">
      <w:pPr>
        <w:tabs>
          <w:tab w:val="left" w:pos="5040"/>
        </w:tabs>
        <w:ind w:right="48"/>
        <w:jc w:val="both"/>
        <w:rPr>
          <w:lang w:val="ru-RU"/>
        </w:rPr>
      </w:pPr>
    </w:p>
    <w:p w14:paraId="10963B97" w14:textId="7EF72B09" w:rsidR="005D2250" w:rsidRDefault="009B45FD" w:rsidP="00B335D6">
      <w:pPr>
        <w:tabs>
          <w:tab w:val="left" w:pos="5040"/>
        </w:tabs>
        <w:ind w:right="48"/>
        <w:jc w:val="both"/>
      </w:pPr>
      <w:r w:rsidRPr="005D2250">
        <w:rPr>
          <w:lang w:val="ru-RU"/>
        </w:rPr>
        <w:t xml:space="preserve">Понуђач поседује важећу Лиценцу </w:t>
      </w:r>
      <w:proofErr w:type="spellStart"/>
      <w:r w:rsidRPr="005D2250">
        <w:t>или</w:t>
      </w:r>
      <w:proofErr w:type="spellEnd"/>
      <w:r w:rsidRPr="005D2250">
        <w:t xml:space="preserve"> </w:t>
      </w:r>
      <w:proofErr w:type="spellStart"/>
      <w:r w:rsidRPr="005D2250">
        <w:t>Решење</w:t>
      </w:r>
      <w:proofErr w:type="spellEnd"/>
      <w:r w:rsidRPr="005D2250">
        <w:t xml:space="preserve"> о </w:t>
      </w:r>
      <w:proofErr w:type="spellStart"/>
      <w:r w:rsidRPr="005D2250">
        <w:t>добијеној</w:t>
      </w:r>
      <w:proofErr w:type="spellEnd"/>
      <w:r w:rsidRPr="005D2250">
        <w:t xml:space="preserve"> </w:t>
      </w:r>
      <w:proofErr w:type="spellStart"/>
      <w:r w:rsidRPr="005D2250">
        <w:t>лиценци</w:t>
      </w:r>
      <w:proofErr w:type="spellEnd"/>
      <w:r w:rsidRPr="005D2250">
        <w:t xml:space="preserve"> </w:t>
      </w:r>
      <w:r w:rsidRPr="005D2250">
        <w:rPr>
          <w:lang w:val="ru-RU"/>
        </w:rPr>
        <w:t>за пружање услуге</w:t>
      </w:r>
      <w:r w:rsidR="005D2250" w:rsidRPr="005D2250">
        <w:rPr>
          <w:lang w:val="ru-RU"/>
        </w:rPr>
        <w:t xml:space="preserve"> дневни боравак</w:t>
      </w:r>
      <w:r w:rsidRPr="005D2250">
        <w:rPr>
          <w:lang w:val="ru-RU"/>
        </w:rPr>
        <w:t>,</w:t>
      </w:r>
      <w:r w:rsidRPr="005D2250">
        <w:t xml:space="preserve"> </w:t>
      </w:r>
      <w:r w:rsidR="005D2250">
        <w:rPr>
          <w:lang w:val="sr-Cyrl-RS"/>
        </w:rPr>
        <w:t xml:space="preserve">а за коју подноси понуду, </w:t>
      </w:r>
      <w:r w:rsidRPr="005D2250">
        <w:t xml:space="preserve">а </w:t>
      </w:r>
      <w:r w:rsidRPr="005D2250">
        <w:rPr>
          <w:lang w:val="ru-RU"/>
        </w:rPr>
        <w:t xml:space="preserve">које издаје </w:t>
      </w:r>
      <w:r w:rsidRPr="005D2250">
        <w:t>M</w:t>
      </w:r>
      <w:r w:rsidRPr="005D2250">
        <w:rPr>
          <w:lang w:val="ru-RU"/>
        </w:rPr>
        <w:t xml:space="preserve">инистарство за рад, запошљавање, борачка и социјална питања, а у складу са чланом 178. </w:t>
      </w:r>
      <w:proofErr w:type="spellStart"/>
      <w:r w:rsidRPr="005D2250">
        <w:t>Закона</w:t>
      </w:r>
      <w:proofErr w:type="spellEnd"/>
      <w:r w:rsidRPr="005D2250">
        <w:t xml:space="preserve"> о </w:t>
      </w:r>
      <w:proofErr w:type="spellStart"/>
      <w:r w:rsidRPr="005D2250">
        <w:t>социјалној</w:t>
      </w:r>
      <w:proofErr w:type="spellEnd"/>
      <w:r w:rsidRPr="005D2250">
        <w:t xml:space="preserve"> </w:t>
      </w:r>
      <w:proofErr w:type="spellStart"/>
      <w:r w:rsidRPr="005D2250">
        <w:t>заштити</w:t>
      </w:r>
      <w:proofErr w:type="spellEnd"/>
      <w:r w:rsidRPr="005D2250">
        <w:t xml:space="preserve"> (“</w:t>
      </w:r>
      <w:proofErr w:type="spellStart"/>
      <w:r w:rsidRPr="005D2250">
        <w:t>Службени</w:t>
      </w:r>
      <w:proofErr w:type="spellEnd"/>
      <w:r w:rsidRPr="005D2250">
        <w:t xml:space="preserve"> </w:t>
      </w:r>
      <w:proofErr w:type="spellStart"/>
      <w:r w:rsidRPr="005D2250">
        <w:t>гласник</w:t>
      </w:r>
      <w:proofErr w:type="spellEnd"/>
      <w:r w:rsidRPr="005D2250">
        <w:t xml:space="preserve"> </w:t>
      </w:r>
      <w:proofErr w:type="gramStart"/>
      <w:r w:rsidRPr="005D2250">
        <w:t xml:space="preserve">РС“ </w:t>
      </w:r>
      <w:proofErr w:type="spellStart"/>
      <w:r w:rsidRPr="005D2250">
        <w:t>бр</w:t>
      </w:r>
      <w:proofErr w:type="spellEnd"/>
      <w:proofErr w:type="gramEnd"/>
      <w:r w:rsidRPr="005D2250">
        <w:t>. 24/11)</w:t>
      </w:r>
      <w:r w:rsidRPr="005D2250">
        <w:rPr>
          <w:lang w:val="sr-Cyrl-CS"/>
        </w:rPr>
        <w:t xml:space="preserve"> и коју</w:t>
      </w:r>
      <w:r w:rsidR="0077246B" w:rsidRPr="005D2250">
        <w:rPr>
          <w:lang w:val="sr-Cyrl-CS"/>
        </w:rPr>
        <w:t xml:space="preserve"> ће </w:t>
      </w:r>
      <w:proofErr w:type="gramStart"/>
      <w:r w:rsidR="0077246B" w:rsidRPr="005D2250">
        <w:rPr>
          <w:lang w:val="sr-Cyrl-CS"/>
        </w:rPr>
        <w:t xml:space="preserve">доставити </w:t>
      </w:r>
      <w:r w:rsidRPr="005D2250">
        <w:rPr>
          <w:lang w:val="sr-Cyrl-CS"/>
        </w:rPr>
        <w:t xml:space="preserve"> </w:t>
      </w:r>
      <w:r w:rsidR="00B335D6" w:rsidRPr="005D2250">
        <w:rPr>
          <w:lang w:val="sr-Cyrl-RS"/>
        </w:rPr>
        <w:t>или</w:t>
      </w:r>
      <w:proofErr w:type="gramEnd"/>
      <w:r w:rsidR="00B335D6" w:rsidRPr="005D2250">
        <w:rPr>
          <w:lang w:val="sr-Cyrl-RS"/>
        </w:rPr>
        <w:t xml:space="preserve"> </w:t>
      </w:r>
      <w:r w:rsidRPr="005D2250">
        <w:rPr>
          <w:lang w:val="sr-Cyrl-CS"/>
        </w:rPr>
        <w:t>уз понуду</w:t>
      </w:r>
      <w:r w:rsidRPr="005D2250">
        <w:t xml:space="preserve"> </w:t>
      </w:r>
      <w:r w:rsidRPr="005D2250">
        <w:rPr>
          <w:b/>
        </w:rPr>
        <w:t xml:space="preserve">у </w:t>
      </w:r>
      <w:proofErr w:type="spellStart"/>
      <w:r w:rsidRPr="005D2250">
        <w:rPr>
          <w:b/>
        </w:rPr>
        <w:t>виду</w:t>
      </w:r>
      <w:proofErr w:type="spellEnd"/>
      <w:r w:rsidRPr="005D2250">
        <w:rPr>
          <w:b/>
        </w:rPr>
        <w:t xml:space="preserve"> </w:t>
      </w:r>
      <w:proofErr w:type="spellStart"/>
      <w:r w:rsidRPr="005D2250">
        <w:rPr>
          <w:b/>
        </w:rPr>
        <w:t>неоверене</w:t>
      </w:r>
      <w:proofErr w:type="spellEnd"/>
      <w:r w:rsidRPr="005D2250">
        <w:rPr>
          <w:b/>
        </w:rPr>
        <w:t xml:space="preserve"> </w:t>
      </w:r>
      <w:proofErr w:type="spellStart"/>
      <w:r w:rsidRPr="005D2250">
        <w:rPr>
          <w:b/>
        </w:rPr>
        <w:t>копије</w:t>
      </w:r>
      <w:proofErr w:type="spellEnd"/>
      <w:r w:rsidRPr="005D2250">
        <w:rPr>
          <w:b/>
          <w:lang w:val="sr-Cyrl-CS"/>
        </w:rPr>
        <w:t xml:space="preserve">, </w:t>
      </w:r>
      <w:r w:rsidR="007D046B" w:rsidRPr="005D2250">
        <w:rPr>
          <w:b/>
          <w:lang w:val="sr-Cyrl-CS"/>
        </w:rPr>
        <w:t>или</w:t>
      </w:r>
      <w:r w:rsidRPr="005D2250">
        <w:t xml:space="preserve"> </w:t>
      </w:r>
      <w:r w:rsidR="0077246B" w:rsidRPr="005D2250">
        <w:rPr>
          <w:lang w:val="sr-Cyrl-RS"/>
        </w:rPr>
        <w:t xml:space="preserve">навести </w:t>
      </w:r>
      <w:r w:rsidRPr="005D2250">
        <w:rPr>
          <w:bCs/>
          <w:lang w:val="sr-Cyrl-CS"/>
        </w:rPr>
        <w:t xml:space="preserve">као јавно </w:t>
      </w:r>
      <w:proofErr w:type="spellStart"/>
      <w:r w:rsidRPr="005D2250">
        <w:rPr>
          <w:bCs/>
        </w:rPr>
        <w:t>доступо</w:t>
      </w:r>
      <w:proofErr w:type="spellEnd"/>
      <w:r w:rsidRPr="005D2250">
        <w:rPr>
          <w:bCs/>
        </w:rPr>
        <w:t xml:space="preserve"> </w:t>
      </w:r>
      <w:proofErr w:type="spellStart"/>
      <w:r w:rsidRPr="005D2250">
        <w:rPr>
          <w:bCs/>
        </w:rPr>
        <w:t>на</w:t>
      </w:r>
      <w:proofErr w:type="spellEnd"/>
      <w:r w:rsidRPr="005D2250">
        <w:rPr>
          <w:bCs/>
        </w:rPr>
        <w:t xml:space="preserve"> </w:t>
      </w:r>
      <w:proofErr w:type="spellStart"/>
      <w:r w:rsidRPr="005D2250">
        <w:rPr>
          <w:bCs/>
        </w:rPr>
        <w:t>интернет</w:t>
      </w:r>
      <w:proofErr w:type="spellEnd"/>
      <w:r w:rsidRPr="005D2250">
        <w:rPr>
          <w:bCs/>
        </w:rPr>
        <w:t xml:space="preserve"> </w:t>
      </w:r>
      <w:proofErr w:type="spellStart"/>
      <w:r w:rsidRPr="005D2250">
        <w:rPr>
          <w:bCs/>
        </w:rPr>
        <w:t>страницама</w:t>
      </w:r>
      <w:proofErr w:type="spellEnd"/>
      <w:r w:rsidRPr="005D2250">
        <w:rPr>
          <w:bCs/>
        </w:rPr>
        <w:t xml:space="preserve"> </w:t>
      </w:r>
      <w:proofErr w:type="spellStart"/>
      <w:r w:rsidRPr="005D2250">
        <w:rPr>
          <w:bCs/>
        </w:rPr>
        <w:t>надлежних</w:t>
      </w:r>
      <w:proofErr w:type="spellEnd"/>
      <w:r w:rsidRPr="005D2250">
        <w:rPr>
          <w:bCs/>
        </w:rPr>
        <w:t xml:space="preserve"> </w:t>
      </w:r>
      <w:proofErr w:type="spellStart"/>
      <w:r w:rsidRPr="005D2250">
        <w:rPr>
          <w:bCs/>
        </w:rPr>
        <w:t>органа</w:t>
      </w:r>
      <w:proofErr w:type="spellEnd"/>
      <w:r w:rsidR="00891828" w:rsidRPr="005D2250">
        <w:rPr>
          <w:bCs/>
          <w:lang w:val="sr-Cyrl-RS"/>
        </w:rPr>
        <w:t xml:space="preserve"> </w:t>
      </w:r>
      <w:r w:rsidRPr="005D2250">
        <w:rPr>
          <w:bCs/>
          <w:lang w:val="sr-Cyrl-RS"/>
        </w:rPr>
        <w:t>-</w:t>
      </w:r>
      <w:r w:rsidRPr="005D2250">
        <w:rPr>
          <w:b/>
          <w:bCs/>
          <w:lang w:val="sr-Cyrl-CS"/>
        </w:rPr>
        <w:t xml:space="preserve"> навести и</w:t>
      </w:r>
      <w:proofErr w:type="spellStart"/>
      <w:r w:rsidRPr="005D2250">
        <w:rPr>
          <w:b/>
        </w:rPr>
        <w:t>нтернет</w:t>
      </w:r>
      <w:proofErr w:type="spellEnd"/>
      <w:r w:rsidRPr="005D2250">
        <w:rPr>
          <w:b/>
        </w:rPr>
        <w:t xml:space="preserve"> </w:t>
      </w:r>
      <w:proofErr w:type="spellStart"/>
      <w:r w:rsidRPr="005D2250">
        <w:rPr>
          <w:b/>
        </w:rPr>
        <w:t>адрес</w:t>
      </w:r>
      <w:proofErr w:type="spellEnd"/>
      <w:r w:rsidRPr="005D2250">
        <w:rPr>
          <w:b/>
          <w:lang w:val="sr-Cyrl-CS"/>
        </w:rPr>
        <w:t>у</w:t>
      </w:r>
      <w:r w:rsidRPr="005D2250">
        <w:t xml:space="preserve"> </w:t>
      </w:r>
      <w:proofErr w:type="spellStart"/>
      <w:r w:rsidRPr="005D2250">
        <w:t>на</w:t>
      </w:r>
      <w:proofErr w:type="spellEnd"/>
      <w:r w:rsidRPr="005D2250">
        <w:t xml:space="preserve"> </w:t>
      </w:r>
      <w:proofErr w:type="spellStart"/>
      <w:r w:rsidRPr="005D2250">
        <w:t>којој</w:t>
      </w:r>
      <w:proofErr w:type="spellEnd"/>
      <w:r w:rsidRPr="005D2250">
        <w:t xml:space="preserve"> </w:t>
      </w:r>
      <w:proofErr w:type="spellStart"/>
      <w:r w:rsidRPr="005D2250">
        <w:t>се</w:t>
      </w:r>
      <w:proofErr w:type="spellEnd"/>
      <w:r w:rsidRPr="005D2250">
        <w:t xml:space="preserve"> </w:t>
      </w:r>
      <w:proofErr w:type="spellStart"/>
      <w:r w:rsidRPr="005D2250">
        <w:t>мо</w:t>
      </w:r>
      <w:r w:rsidRPr="005D2250">
        <w:rPr>
          <w:lang w:val="sr-Cyrl-CS"/>
        </w:rPr>
        <w:t>же</w:t>
      </w:r>
      <w:proofErr w:type="spellEnd"/>
      <w:r w:rsidRPr="005D2250">
        <w:t xml:space="preserve"> </w:t>
      </w:r>
      <w:proofErr w:type="spellStart"/>
      <w:r w:rsidRPr="005D2250">
        <w:t>проверити</w:t>
      </w:r>
      <w:proofErr w:type="spellEnd"/>
      <w:r w:rsidRPr="005D2250">
        <w:t xml:space="preserve"> </w:t>
      </w:r>
      <w:proofErr w:type="spellStart"/>
      <w:r w:rsidRPr="005D2250">
        <w:t>тражени</w:t>
      </w:r>
      <w:proofErr w:type="spellEnd"/>
      <w:r w:rsidRPr="005D2250">
        <w:t xml:space="preserve"> </w:t>
      </w:r>
    </w:p>
    <w:p w14:paraId="2971AAFC" w14:textId="77777777" w:rsidR="005D2250" w:rsidRDefault="005D2250" w:rsidP="00B335D6">
      <w:pPr>
        <w:tabs>
          <w:tab w:val="left" w:pos="5040"/>
        </w:tabs>
        <w:ind w:right="48"/>
        <w:jc w:val="both"/>
      </w:pPr>
    </w:p>
    <w:p w14:paraId="585DA291" w14:textId="6E78C02F" w:rsidR="009B45FD" w:rsidRPr="005D2250" w:rsidRDefault="009B45FD" w:rsidP="00B335D6">
      <w:pPr>
        <w:tabs>
          <w:tab w:val="left" w:pos="5040"/>
        </w:tabs>
        <w:ind w:right="48"/>
        <w:jc w:val="both"/>
        <w:rPr>
          <w:b/>
          <w:bCs/>
          <w:lang w:val="sr-Cyrl-RS"/>
        </w:rPr>
      </w:pPr>
      <w:proofErr w:type="spellStart"/>
      <w:proofErr w:type="gramStart"/>
      <w:r w:rsidRPr="005D2250">
        <w:rPr>
          <w:b/>
          <w:bCs/>
        </w:rPr>
        <w:t>доказ</w:t>
      </w:r>
      <w:proofErr w:type="spellEnd"/>
      <w:r w:rsidRPr="005D2250">
        <w:rPr>
          <w:b/>
          <w:bCs/>
          <w:lang w:val="sr-Cyrl-RS"/>
        </w:rPr>
        <w:t>:</w:t>
      </w:r>
      <w:r w:rsidR="005D2250" w:rsidRPr="005D2250">
        <w:rPr>
          <w:b/>
          <w:bCs/>
          <w:lang w:val="sr-Cyrl-RS"/>
        </w:rPr>
        <w:t>_</w:t>
      </w:r>
      <w:proofErr w:type="gramEnd"/>
      <w:r w:rsidR="005D2250" w:rsidRPr="005D2250">
        <w:rPr>
          <w:b/>
          <w:bCs/>
          <w:lang w:val="sr-Cyrl-RS"/>
        </w:rPr>
        <w:t>___________________________________________________</w:t>
      </w:r>
      <w:r w:rsidRPr="005D2250">
        <w:rPr>
          <w:b/>
          <w:bCs/>
          <w:lang w:val="sr-Cyrl-RS"/>
        </w:rPr>
        <w:t xml:space="preserve"> </w:t>
      </w:r>
    </w:p>
    <w:p w14:paraId="7C52E6C1" w14:textId="77777777" w:rsidR="009B45FD" w:rsidRPr="005D2250" w:rsidRDefault="009B45FD" w:rsidP="009B45FD">
      <w:pPr>
        <w:tabs>
          <w:tab w:val="left" w:pos="5040"/>
        </w:tabs>
        <w:ind w:right="48" w:firstLine="110"/>
        <w:jc w:val="both"/>
        <w:rPr>
          <w:b/>
          <w:bCs/>
          <w:lang w:val="sr-Cyrl-RS"/>
        </w:rPr>
      </w:pPr>
    </w:p>
    <w:p w14:paraId="173FCF73" w14:textId="77777777" w:rsidR="00910372" w:rsidRDefault="00910372" w:rsidP="003028BE">
      <w:pPr>
        <w:autoSpaceDE w:val="0"/>
        <w:autoSpaceDN w:val="0"/>
        <w:adjustRightInd w:val="0"/>
        <w:jc w:val="both"/>
        <w:rPr>
          <w:lang w:val="sr-Latn-CS" w:eastAsia="sr-Latn-CS"/>
        </w:rPr>
      </w:pPr>
    </w:p>
    <w:p w14:paraId="33267741" w14:textId="77777777" w:rsidR="00910372" w:rsidRDefault="00910372" w:rsidP="003028BE">
      <w:pPr>
        <w:autoSpaceDE w:val="0"/>
        <w:autoSpaceDN w:val="0"/>
        <w:adjustRightInd w:val="0"/>
        <w:jc w:val="both"/>
        <w:rPr>
          <w:lang w:val="sr-Latn-CS" w:eastAsia="sr-Latn-CS"/>
        </w:rPr>
      </w:pPr>
    </w:p>
    <w:p w14:paraId="226FD8F9" w14:textId="77777777" w:rsidR="00910372" w:rsidRDefault="00910372" w:rsidP="003028BE">
      <w:pPr>
        <w:autoSpaceDE w:val="0"/>
        <w:autoSpaceDN w:val="0"/>
        <w:adjustRightInd w:val="0"/>
        <w:jc w:val="both"/>
        <w:rPr>
          <w:lang w:val="sr-Latn-CS" w:eastAsia="sr-Latn-CS"/>
        </w:rPr>
      </w:pPr>
    </w:p>
    <w:p w14:paraId="593328D5" w14:textId="65B9C2B7" w:rsidR="003028BE" w:rsidRPr="003028BE" w:rsidRDefault="003028BE" w:rsidP="003028BE">
      <w:pPr>
        <w:autoSpaceDE w:val="0"/>
        <w:autoSpaceDN w:val="0"/>
        <w:adjustRightInd w:val="0"/>
        <w:jc w:val="both"/>
        <w:rPr>
          <w:lang w:val="sr-Cyrl-CS" w:eastAsia="sr-Latn-CS"/>
        </w:rPr>
      </w:pPr>
      <w:proofErr w:type="spellStart"/>
      <w:r w:rsidRPr="003028BE">
        <w:rPr>
          <w:lang w:val="sr-Latn-CS" w:eastAsia="sr-Latn-CS"/>
        </w:rPr>
        <w:lastRenderedPageBreak/>
        <w:t>Обавезујемо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се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да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ћемо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набавку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реализовати</w:t>
      </w:r>
      <w:proofErr w:type="spellEnd"/>
      <w:r w:rsidRPr="003028BE">
        <w:rPr>
          <w:lang w:val="sr-Latn-CS" w:eastAsia="sr-Latn-CS"/>
        </w:rPr>
        <w:t xml:space="preserve"> у </w:t>
      </w:r>
      <w:proofErr w:type="spellStart"/>
      <w:r w:rsidRPr="003028BE">
        <w:rPr>
          <w:lang w:val="sr-Latn-CS" w:eastAsia="sr-Latn-CS"/>
        </w:rPr>
        <w:t>складу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са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документацијом</w:t>
      </w:r>
      <w:proofErr w:type="spellEnd"/>
      <w:r w:rsidR="0003707D" w:rsidRPr="00B335D6">
        <w:rPr>
          <w:lang w:val="sr-Cyrl-RS" w:eastAsia="sr-Latn-CS"/>
        </w:rPr>
        <w:t xml:space="preserve"> из позива </w:t>
      </w:r>
      <w:r w:rsidRPr="003028BE">
        <w:rPr>
          <w:lang w:val="sr-Latn-CS" w:eastAsia="sr-Latn-CS"/>
        </w:rPr>
        <w:t>и</w:t>
      </w:r>
      <w:r w:rsidRPr="003028BE">
        <w:rPr>
          <w:lang w:val="sr-Cyrl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сходно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томе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прихватамо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све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услове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наведене</w:t>
      </w:r>
      <w:proofErr w:type="spellEnd"/>
      <w:r w:rsidRPr="003028BE">
        <w:rPr>
          <w:lang w:val="sr-Latn-CS" w:eastAsia="sr-Latn-CS"/>
        </w:rPr>
        <w:t xml:space="preserve"> у </w:t>
      </w:r>
      <w:proofErr w:type="spellStart"/>
      <w:r w:rsidRPr="003028BE">
        <w:rPr>
          <w:lang w:val="sr-Latn-CS" w:eastAsia="sr-Latn-CS"/>
        </w:rPr>
        <w:t>конкурсној</w:t>
      </w:r>
      <w:proofErr w:type="spellEnd"/>
      <w:r w:rsidRPr="003028BE">
        <w:rPr>
          <w:lang w:val="sr-Latn-CS" w:eastAsia="sr-Latn-CS"/>
        </w:rPr>
        <w:t xml:space="preserve"> </w:t>
      </w:r>
      <w:proofErr w:type="spellStart"/>
      <w:r w:rsidRPr="003028BE">
        <w:rPr>
          <w:lang w:val="sr-Latn-CS" w:eastAsia="sr-Latn-CS"/>
        </w:rPr>
        <w:t>документацији</w:t>
      </w:r>
      <w:proofErr w:type="spellEnd"/>
      <w:r w:rsidR="00B335D6" w:rsidRPr="00B335D6">
        <w:rPr>
          <w:lang w:val="sr-Cyrl-RS" w:eastAsia="sr-Latn-CS"/>
        </w:rPr>
        <w:t xml:space="preserve"> наручиоца</w:t>
      </w:r>
      <w:r w:rsidRPr="003028BE">
        <w:rPr>
          <w:lang w:val="sr-Latn-CS" w:eastAsia="sr-Latn-CS"/>
        </w:rPr>
        <w:t>.</w:t>
      </w:r>
    </w:p>
    <w:p w14:paraId="1AB246B4" w14:textId="77777777" w:rsidR="003028BE" w:rsidRPr="003028BE" w:rsidRDefault="003028BE" w:rsidP="003028BE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kern w:val="2"/>
          <w:lang w:val="sr-Cyrl-CS" w:eastAsia="ar-SA"/>
        </w:rPr>
      </w:pPr>
    </w:p>
    <w:p w14:paraId="444F1A44" w14:textId="77777777" w:rsidR="003028BE" w:rsidRPr="003028BE" w:rsidRDefault="003028BE" w:rsidP="003028BE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kern w:val="2"/>
          <w:lang w:val="sr-Cyrl-CS" w:eastAsia="ar-SA"/>
        </w:rPr>
      </w:pPr>
    </w:p>
    <w:p w14:paraId="4E353C0D" w14:textId="77777777" w:rsidR="003028BE" w:rsidRPr="003028BE" w:rsidRDefault="003028BE" w:rsidP="003028BE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2"/>
          <w:lang w:val="sr-Cyrl-CS" w:eastAsia="ar-SA"/>
        </w:rPr>
      </w:pPr>
    </w:p>
    <w:p w14:paraId="6B4DB050" w14:textId="77777777" w:rsidR="003028BE" w:rsidRPr="003028BE" w:rsidRDefault="003028BE" w:rsidP="003028BE">
      <w:pPr>
        <w:suppressAutoHyphens/>
        <w:spacing w:line="100" w:lineRule="atLeast"/>
        <w:ind w:left="720" w:firstLine="720"/>
        <w:jc w:val="both"/>
        <w:rPr>
          <w:rFonts w:eastAsia="TimesNewRomanPSMT"/>
          <w:b/>
          <w:bCs/>
          <w:color w:val="000000"/>
          <w:kern w:val="2"/>
          <w:lang w:val="sr-Latn-RS" w:eastAsia="ar-SA"/>
        </w:rPr>
      </w:pPr>
      <w:proofErr w:type="spellStart"/>
      <w:r w:rsidRPr="003028BE">
        <w:rPr>
          <w:rFonts w:eastAsia="TimesNewRomanPSMT"/>
          <w:b/>
          <w:bCs/>
          <w:color w:val="000000"/>
          <w:kern w:val="2"/>
          <w:lang w:val="sr-Latn-RS" w:eastAsia="ar-SA"/>
        </w:rPr>
        <w:t>Датум</w:t>
      </w:r>
      <w:proofErr w:type="spellEnd"/>
      <w:r w:rsidRPr="003028BE">
        <w:rPr>
          <w:rFonts w:eastAsia="TimesNewRomanPSMT"/>
          <w:b/>
          <w:bCs/>
          <w:color w:val="000000"/>
          <w:kern w:val="2"/>
          <w:lang w:val="sr-Latn-RS" w:eastAsia="ar-SA"/>
        </w:rPr>
        <w:t xml:space="preserve"> </w:t>
      </w:r>
      <w:r w:rsidRPr="003028BE">
        <w:rPr>
          <w:rFonts w:eastAsia="TimesNewRomanPSMT"/>
          <w:b/>
          <w:bCs/>
          <w:color w:val="000000"/>
          <w:kern w:val="2"/>
          <w:lang w:val="sr-Latn-RS" w:eastAsia="ar-SA"/>
        </w:rPr>
        <w:tab/>
      </w:r>
      <w:r w:rsidRPr="003028BE">
        <w:rPr>
          <w:rFonts w:eastAsia="TimesNewRomanPSMT"/>
          <w:b/>
          <w:bCs/>
          <w:color w:val="000000"/>
          <w:kern w:val="2"/>
          <w:lang w:val="sr-Latn-RS" w:eastAsia="ar-SA"/>
        </w:rPr>
        <w:tab/>
      </w:r>
      <w:r w:rsidRPr="003028BE">
        <w:rPr>
          <w:rFonts w:eastAsia="TimesNewRomanPSMT"/>
          <w:b/>
          <w:bCs/>
          <w:color w:val="000000"/>
          <w:kern w:val="2"/>
          <w:lang w:val="sr-Latn-RS" w:eastAsia="ar-SA"/>
        </w:rPr>
        <w:tab/>
      </w:r>
      <w:r w:rsidRPr="003028BE">
        <w:rPr>
          <w:rFonts w:eastAsia="TimesNewRomanPSMT"/>
          <w:b/>
          <w:bCs/>
          <w:color w:val="000000"/>
          <w:kern w:val="2"/>
          <w:lang w:val="sr-Latn-RS" w:eastAsia="ar-SA"/>
        </w:rPr>
        <w:tab/>
      </w:r>
      <w:r w:rsidRPr="003028BE">
        <w:rPr>
          <w:rFonts w:eastAsia="TimesNewRomanPSMT"/>
          <w:b/>
          <w:bCs/>
          <w:color w:val="000000"/>
          <w:kern w:val="2"/>
          <w:lang w:val="sr-Latn-RS" w:eastAsia="ar-SA"/>
        </w:rPr>
        <w:tab/>
        <w:t xml:space="preserve">          </w:t>
      </w:r>
      <w:r w:rsidRPr="003028BE">
        <w:rPr>
          <w:rFonts w:eastAsia="TimesNewRomanPSMT"/>
          <w:b/>
          <w:bCs/>
          <w:color w:val="000000"/>
          <w:kern w:val="2"/>
          <w:lang w:val="sr-Cyrl-CS" w:eastAsia="ar-SA"/>
        </w:rPr>
        <w:t xml:space="preserve">                </w:t>
      </w:r>
      <w:proofErr w:type="spellStart"/>
      <w:r w:rsidRPr="003028BE">
        <w:rPr>
          <w:rFonts w:eastAsia="TimesNewRomanPSMT"/>
          <w:b/>
          <w:bCs/>
          <w:color w:val="000000"/>
          <w:kern w:val="2"/>
          <w:lang w:val="sr-Latn-RS" w:eastAsia="ar-SA"/>
        </w:rPr>
        <w:t>Понуђач</w:t>
      </w:r>
      <w:proofErr w:type="spellEnd"/>
    </w:p>
    <w:p w14:paraId="1E71D4FE" w14:textId="1448A0AA" w:rsidR="003028BE" w:rsidRPr="003028BE" w:rsidRDefault="003028BE" w:rsidP="003028BE">
      <w:pPr>
        <w:suppressAutoHyphens/>
        <w:spacing w:line="100" w:lineRule="atLeast"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</w:pPr>
      <w:r w:rsidRPr="003028BE">
        <w:rPr>
          <w:rFonts w:eastAsia="TimesNewRomanPSMT"/>
          <w:bCs/>
          <w:color w:val="000000"/>
          <w:kern w:val="2"/>
          <w:lang w:val="sr-Latn-RS" w:eastAsia="ar-SA"/>
        </w:rPr>
        <w:t xml:space="preserve">    </w:t>
      </w:r>
      <w:r w:rsidRPr="003028BE">
        <w:rPr>
          <w:rFonts w:eastAsia="TimesNewRomanPSMT"/>
          <w:bCs/>
          <w:color w:val="000000"/>
          <w:kern w:val="2"/>
          <w:lang w:val="sr-Cyrl-CS" w:eastAsia="ar-SA"/>
        </w:rPr>
        <w:t xml:space="preserve">      </w:t>
      </w:r>
      <w:r w:rsidRPr="003028BE">
        <w:rPr>
          <w:rFonts w:eastAsia="TimesNewRomanPSMT"/>
          <w:b/>
          <w:bCs/>
          <w:color w:val="000000"/>
          <w:kern w:val="2"/>
          <w:lang w:val="sr-Latn-RS" w:eastAsia="ar-SA"/>
        </w:rPr>
        <w:t xml:space="preserve"> </w:t>
      </w:r>
    </w:p>
    <w:p w14:paraId="1004C55B" w14:textId="46F3AB51" w:rsidR="003028BE" w:rsidRPr="003028BE" w:rsidRDefault="003028BE" w:rsidP="003028BE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</w:pPr>
      <w:r w:rsidRPr="003028BE"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>_____________________________</w:t>
      </w:r>
      <w:r w:rsidRPr="003028BE"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ab/>
      </w:r>
      <w:r w:rsidRPr="003028BE"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ab/>
      </w:r>
      <w:r w:rsidRPr="003028BE"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ab/>
      </w:r>
      <w:r w:rsidRPr="003028BE">
        <w:rPr>
          <w:rFonts w:eastAsia="TimesNewRomanPS-BoldMT"/>
          <w:b/>
          <w:bCs/>
          <w:i/>
          <w:iCs/>
          <w:color w:val="002060"/>
          <w:kern w:val="2"/>
          <w:lang w:val="sr-Cyrl-CS" w:eastAsia="ar-SA"/>
        </w:rPr>
        <w:t xml:space="preserve">                    </w:t>
      </w:r>
      <w:r w:rsidRPr="003028BE">
        <w:rPr>
          <w:rFonts w:eastAsia="TimesNewRomanPS-BoldMT"/>
          <w:b/>
          <w:bCs/>
          <w:i/>
          <w:iCs/>
          <w:color w:val="002060"/>
          <w:kern w:val="2"/>
          <w:lang w:val="sr-Latn-RS" w:eastAsia="ar-SA"/>
        </w:rPr>
        <w:t>______________________</w:t>
      </w:r>
    </w:p>
    <w:p w14:paraId="2213E690" w14:textId="77777777" w:rsidR="003028BE" w:rsidRPr="003028BE" w:rsidRDefault="003028BE" w:rsidP="003028BE">
      <w:pPr>
        <w:jc w:val="both"/>
        <w:rPr>
          <w:rFonts w:eastAsia="Arial Unicode MS"/>
          <w:b/>
          <w:bCs/>
          <w:i/>
          <w:iCs/>
          <w:kern w:val="2"/>
          <w:u w:val="single"/>
          <w:lang w:val="sr-Cyrl-CS" w:eastAsia="ar-SA"/>
        </w:rPr>
      </w:pPr>
    </w:p>
    <w:p w14:paraId="1C091BDD" w14:textId="0D0017B3" w:rsidR="003028BE" w:rsidRPr="003028BE" w:rsidRDefault="003028BE" w:rsidP="003028BE">
      <w:pPr>
        <w:jc w:val="both"/>
        <w:rPr>
          <w:rFonts w:eastAsia="Arial Unicode MS"/>
          <w:b/>
          <w:bCs/>
          <w:i/>
          <w:iCs/>
          <w:kern w:val="2"/>
          <w:u w:val="single"/>
          <w:lang w:val="sr-Cyrl-CS" w:eastAsia="ar-SA"/>
        </w:rPr>
      </w:pPr>
      <w:r w:rsidRPr="003028BE">
        <w:rPr>
          <w:rFonts w:eastAsia="Arial Unicode MS"/>
          <w:b/>
          <w:bCs/>
          <w:i/>
          <w:iCs/>
          <w:kern w:val="2"/>
          <w:u w:val="single"/>
          <w:lang w:val="sr-Cyrl-CS" w:eastAsia="ar-SA"/>
        </w:rPr>
        <w:t xml:space="preserve">  </w:t>
      </w:r>
      <w:proofErr w:type="spellStart"/>
      <w:r w:rsidRPr="003028BE">
        <w:rPr>
          <w:rFonts w:eastAsia="Arial Unicode MS"/>
          <w:b/>
          <w:bCs/>
          <w:i/>
          <w:iCs/>
          <w:kern w:val="2"/>
          <w:u w:val="single"/>
          <w:lang w:val="sr-Latn-RS" w:eastAsia="ar-SA"/>
        </w:rPr>
        <w:t>Напоме</w:t>
      </w:r>
      <w:proofErr w:type="spellEnd"/>
      <w:r w:rsidRPr="00B335D6">
        <w:rPr>
          <w:rFonts w:eastAsia="Arial Unicode MS"/>
          <w:b/>
          <w:bCs/>
          <w:i/>
          <w:iCs/>
          <w:kern w:val="2"/>
          <w:u w:val="single"/>
          <w:lang w:val="sr-Cyrl-RS" w:eastAsia="ar-SA"/>
        </w:rPr>
        <w:t>н</w:t>
      </w:r>
      <w:r w:rsidRPr="003028BE">
        <w:rPr>
          <w:rFonts w:eastAsia="Arial Unicode MS"/>
          <w:b/>
          <w:bCs/>
          <w:i/>
          <w:iCs/>
          <w:kern w:val="2"/>
          <w:u w:val="single"/>
          <w:lang w:val="sr-Cyrl-CS" w:eastAsia="ar-SA"/>
        </w:rPr>
        <w:t>а:</w:t>
      </w:r>
    </w:p>
    <w:p w14:paraId="247EB6A4" w14:textId="77777777" w:rsidR="003028BE" w:rsidRPr="003028BE" w:rsidRDefault="003028BE" w:rsidP="003028BE">
      <w:pPr>
        <w:jc w:val="both"/>
        <w:rPr>
          <w:rFonts w:eastAsia="TimesNewRomanPSMT"/>
          <w:bCs/>
          <w:kern w:val="1"/>
          <w:lang w:val="sr-Cyrl-CS" w:eastAsia="ar-SA"/>
        </w:rPr>
      </w:pPr>
    </w:p>
    <w:p w14:paraId="02D5AD50" w14:textId="751486E9" w:rsidR="00541981" w:rsidRDefault="003028BE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Образац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понуде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r w:rsidR="0003355C">
        <w:rPr>
          <w:rFonts w:eastAsia="Arial Unicode MS"/>
          <w:iCs/>
          <w:kern w:val="2"/>
          <w:lang w:val="sr-Cyrl-RS" w:eastAsia="ar-SA"/>
        </w:rPr>
        <w:t xml:space="preserve">са структуром понуђене цене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понуђач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мора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попуни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и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потпише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,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чиме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r w:rsidRPr="003028BE">
        <w:rPr>
          <w:rFonts w:eastAsia="Arial Unicode MS"/>
          <w:iCs/>
          <w:kern w:val="2"/>
          <w:lang w:val="sr-Cyrl-CS" w:eastAsia="ar-SA"/>
        </w:rPr>
        <w:t>п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отврђује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су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тачни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подаци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који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су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у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обрасцу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понуде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наведени</w:t>
      </w:r>
      <w:proofErr w:type="spellEnd"/>
      <w:r w:rsidRPr="003028BE">
        <w:rPr>
          <w:rFonts w:eastAsia="Arial Unicode MS"/>
          <w:i/>
          <w:iCs/>
          <w:kern w:val="2"/>
          <w:lang w:val="sr-Latn-RS" w:eastAsia="ar-SA"/>
        </w:rPr>
        <w:t>.</w:t>
      </w:r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Уколико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понуђачи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подносе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заједничку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понуду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,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група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понуђача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може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се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определи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образац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понуде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потписују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сви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понуђачи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из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групе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понуђача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или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група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понуђача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може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одреди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једног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понуђача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из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групе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који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ће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попунити</w:t>
      </w:r>
      <w:proofErr w:type="spellEnd"/>
      <w:r w:rsidRPr="00B335D6">
        <w:rPr>
          <w:rFonts w:eastAsia="Arial Unicode MS"/>
          <w:iCs/>
          <w:kern w:val="2"/>
          <w:lang w:val="sr-Cyrl-RS" w:eastAsia="ar-SA"/>
        </w:rPr>
        <w:t xml:space="preserve"> и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потписати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образац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3028BE">
        <w:rPr>
          <w:rFonts w:eastAsia="Arial Unicode MS"/>
          <w:iCs/>
          <w:kern w:val="2"/>
          <w:lang w:val="sr-Latn-RS" w:eastAsia="ar-SA"/>
        </w:rPr>
        <w:t>понуде</w:t>
      </w:r>
      <w:proofErr w:type="spellEnd"/>
      <w:r w:rsidRPr="003028BE">
        <w:rPr>
          <w:rFonts w:eastAsia="Arial Unicode MS"/>
          <w:iCs/>
          <w:kern w:val="2"/>
          <w:lang w:val="sr-Latn-RS" w:eastAsia="ar-SA"/>
        </w:rPr>
        <w:t>.</w:t>
      </w:r>
    </w:p>
    <w:p w14:paraId="2F889BC5" w14:textId="26CCA99D" w:rsidR="00EC3520" w:rsidRDefault="00EC3520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1493A5BC" w14:textId="6025D36B" w:rsidR="00EC3520" w:rsidRDefault="00EC3520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262C9088" w14:textId="16B17F69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327195FE" w14:textId="4A94099D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2C41ABCC" w14:textId="6E6869D4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36B0D71D" w14:textId="393938FF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634C50B9" w14:textId="01C1AAFE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7DC98752" w14:textId="375945B6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76D41754" w14:textId="418FE4E8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484D67A1" w14:textId="5C8D730A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39832186" w14:textId="76A9D1D1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6BE32B58" w14:textId="0502C8E2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56E12798" w14:textId="16B8D37B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4B95C051" w14:textId="4AFFCAD4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5214F3F7" w14:textId="08E0397A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1D09C2A2" w14:textId="1A7C7501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33A16B06" w14:textId="52939FD8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0467F312" w14:textId="22E4A599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38B1B0EE" w14:textId="13DD65D8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2F98B89B" w14:textId="10EEE170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374B31F9" w14:textId="5AC8DE58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6706BB58" w14:textId="084E15F5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36AD1C90" w14:textId="2A2DA1DF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33A7AE85" w14:textId="42DEFB3C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7F58FB3E" w14:textId="13AB808C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356F3AA0" w14:textId="0728D5B5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449B4277" w14:textId="1351B489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4087B56D" w14:textId="3147DF48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2D4D87FA" w14:textId="12664BDA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7978AF5A" w14:textId="25EC02A3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6A2DF344" w14:textId="7FDA5F8D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77909AFB" w14:textId="01968BA5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0777E12F" w14:textId="1D0669F2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1A1B2BCA" w14:textId="1F6BAF6D" w:rsidR="00910372" w:rsidRDefault="00910372" w:rsidP="005D225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</w:p>
    <w:p w14:paraId="4064B1FD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lang w:val="sr-Cyrl-CS" w:eastAsia="ar-SA"/>
        </w:rPr>
      </w:pPr>
      <w:proofErr w:type="spellStart"/>
      <w:r w:rsidRPr="00EC3520">
        <w:rPr>
          <w:rFonts w:eastAsia="Arial Unicode MS"/>
          <w:b/>
          <w:bCs/>
          <w:iCs/>
          <w:kern w:val="2"/>
          <w:lang w:eastAsia="ar-SA"/>
        </w:rPr>
        <w:lastRenderedPageBreak/>
        <w:t>Назив</w:t>
      </w:r>
      <w:proofErr w:type="spellEnd"/>
      <w:r w:rsidRPr="00EC3520">
        <w:rPr>
          <w:rFonts w:eastAsia="Arial Unicode MS"/>
          <w:b/>
          <w:bCs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bCs/>
          <w:iCs/>
          <w:kern w:val="2"/>
          <w:lang w:eastAsia="ar-SA"/>
        </w:rPr>
        <w:t>Наручиоца</w:t>
      </w:r>
      <w:proofErr w:type="spellEnd"/>
      <w:r w:rsidRPr="00EC3520">
        <w:rPr>
          <w:rFonts w:eastAsia="Arial Unicode MS"/>
          <w:b/>
          <w:bCs/>
          <w:iCs/>
          <w:kern w:val="2"/>
          <w:lang w:eastAsia="ar-SA"/>
        </w:rPr>
        <w:t xml:space="preserve">: </w:t>
      </w:r>
      <w:r w:rsidRPr="00EC3520">
        <w:rPr>
          <w:rFonts w:eastAsia="Arial Unicode MS"/>
          <w:b/>
          <w:bCs/>
          <w:iCs/>
          <w:kern w:val="2"/>
          <w:lang w:val="sr-Cyrl-CS" w:eastAsia="ar-SA"/>
        </w:rPr>
        <w:t>Општина Ивањица</w:t>
      </w:r>
    </w:p>
    <w:p w14:paraId="720D1145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Cyrl-CS" w:eastAsia="ar-SA"/>
        </w:rPr>
      </w:pP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Адреса</w:t>
      </w:r>
      <w:proofErr w:type="spellEnd"/>
      <w:r w:rsidRPr="00EC3520">
        <w:rPr>
          <w:rFonts w:eastAsia="Arial Unicode MS"/>
          <w:b/>
          <w:iCs/>
          <w:kern w:val="2"/>
          <w:lang w:eastAsia="ar-SA"/>
        </w:rPr>
        <w:t>:</w:t>
      </w:r>
      <w:r w:rsidRPr="00EC3520">
        <w:rPr>
          <w:rFonts w:eastAsia="Arial Unicode MS"/>
          <w:b/>
          <w:iCs/>
          <w:kern w:val="2"/>
          <w:lang w:val="sr-Cyrl-CS" w:eastAsia="ar-SA"/>
        </w:rPr>
        <w:t xml:space="preserve"> ул</w:t>
      </w:r>
      <w:r w:rsidRPr="00EC3520">
        <w:rPr>
          <w:rFonts w:eastAsia="Arial Unicode MS"/>
          <w:b/>
          <w:iCs/>
          <w:kern w:val="2"/>
          <w:lang w:eastAsia="ar-SA"/>
        </w:rPr>
        <w:t xml:space="preserve"> </w:t>
      </w:r>
      <w:r w:rsidRPr="00EC3520">
        <w:rPr>
          <w:rFonts w:eastAsia="Arial Unicode MS"/>
          <w:b/>
          <w:iCs/>
          <w:kern w:val="2"/>
          <w:lang w:val="sr-Cyrl-CS" w:eastAsia="ar-SA"/>
        </w:rPr>
        <w:t>Венијамина Маринковића број 1,</w:t>
      </w:r>
      <w:r w:rsidRPr="00EC3520">
        <w:rPr>
          <w:rFonts w:eastAsia="Arial Unicode MS"/>
          <w:b/>
          <w:iCs/>
          <w:kern w:val="2"/>
          <w:lang w:eastAsia="ar-SA"/>
        </w:rPr>
        <w:t xml:space="preserve"> </w:t>
      </w:r>
      <w:r w:rsidRPr="00EC3520">
        <w:rPr>
          <w:rFonts w:eastAsia="Arial Unicode MS"/>
          <w:b/>
          <w:iCs/>
          <w:kern w:val="2"/>
          <w:lang w:val="sr-Cyrl-CS" w:eastAsia="ar-SA"/>
        </w:rPr>
        <w:t>32250 Ивањица</w:t>
      </w:r>
    </w:p>
    <w:p w14:paraId="7A5C8683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Cyrl-CS" w:eastAsia="ar-SA"/>
        </w:rPr>
      </w:pPr>
      <w:r w:rsidRPr="00EC3520">
        <w:rPr>
          <w:rFonts w:eastAsia="Arial Unicode MS"/>
          <w:b/>
          <w:iCs/>
          <w:kern w:val="2"/>
          <w:lang w:eastAsia="ar-SA"/>
        </w:rPr>
        <w:t>ПИБ</w:t>
      </w:r>
      <w:r w:rsidRPr="00EC3520">
        <w:rPr>
          <w:rFonts w:eastAsia="Arial Unicode MS"/>
          <w:b/>
          <w:iCs/>
          <w:kern w:val="2"/>
          <w:lang w:val="sr-Cyrl-CS" w:eastAsia="ar-SA"/>
        </w:rPr>
        <w:t>:</w:t>
      </w:r>
      <w:r w:rsidRPr="00EC3520">
        <w:rPr>
          <w:rFonts w:eastAsia="Arial Unicode MS"/>
          <w:b/>
          <w:iCs/>
          <w:kern w:val="2"/>
          <w:lang w:eastAsia="ar-SA"/>
        </w:rPr>
        <w:t xml:space="preserve"> 10</w:t>
      </w:r>
      <w:r w:rsidRPr="00EC3520">
        <w:rPr>
          <w:rFonts w:eastAsia="Arial Unicode MS"/>
          <w:b/>
          <w:iCs/>
          <w:kern w:val="2"/>
          <w:lang w:val="sr-Cyrl-CS" w:eastAsia="ar-SA"/>
        </w:rPr>
        <w:t>1886934</w:t>
      </w:r>
    </w:p>
    <w:p w14:paraId="4AA158EF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Cyrl-CS" w:eastAsia="ar-SA"/>
        </w:rPr>
      </w:pP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Матични</w:t>
      </w:r>
      <w:proofErr w:type="spellEnd"/>
      <w:r w:rsidRPr="00EC3520">
        <w:rPr>
          <w:rFonts w:eastAsia="Arial Unicode MS"/>
          <w:b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број</w:t>
      </w:r>
      <w:proofErr w:type="spellEnd"/>
      <w:r w:rsidRPr="00EC3520">
        <w:rPr>
          <w:rFonts w:eastAsia="Arial Unicode MS"/>
          <w:b/>
          <w:iCs/>
          <w:kern w:val="2"/>
          <w:lang w:val="sr-Cyrl-CS" w:eastAsia="ar-SA"/>
        </w:rPr>
        <w:t>:</w:t>
      </w:r>
      <w:r w:rsidRPr="00EC3520">
        <w:rPr>
          <w:rFonts w:eastAsia="Arial Unicode MS"/>
          <w:b/>
          <w:iCs/>
          <w:kern w:val="2"/>
          <w:lang w:eastAsia="ar-SA"/>
        </w:rPr>
        <w:t xml:space="preserve"> </w:t>
      </w:r>
      <w:r w:rsidRPr="00EC3520">
        <w:rPr>
          <w:rFonts w:eastAsia="Arial Unicode MS"/>
          <w:b/>
          <w:iCs/>
          <w:kern w:val="2"/>
          <w:lang w:val="sr-Cyrl-CS" w:eastAsia="ar-SA"/>
        </w:rPr>
        <w:t>07221142</w:t>
      </w:r>
    </w:p>
    <w:p w14:paraId="2ADDA0B7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Cyrl-CS" w:eastAsia="ar-SA"/>
        </w:rPr>
      </w:pPr>
      <w:r w:rsidRPr="00EC3520">
        <w:rPr>
          <w:rFonts w:eastAsia="Arial Unicode MS"/>
          <w:b/>
          <w:iCs/>
          <w:kern w:val="2"/>
          <w:lang w:val="sr-Cyrl-CS" w:eastAsia="ar-SA"/>
        </w:rPr>
        <w:t>Шифра делатности:8411</w:t>
      </w:r>
    </w:p>
    <w:p w14:paraId="136B68CC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eastAsia="ar-SA"/>
        </w:rPr>
      </w:pP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Интернет</w:t>
      </w:r>
      <w:proofErr w:type="spellEnd"/>
      <w:r w:rsidRPr="00EC3520">
        <w:rPr>
          <w:rFonts w:eastAsia="Arial Unicode MS"/>
          <w:b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eastAsia="ar-SA"/>
        </w:rPr>
        <w:t>страница</w:t>
      </w:r>
      <w:proofErr w:type="spellEnd"/>
      <w:r w:rsidRPr="00EC3520">
        <w:rPr>
          <w:rFonts w:eastAsia="Arial Unicode MS"/>
          <w:b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Наручиоца</w:t>
      </w:r>
      <w:proofErr w:type="spellEnd"/>
      <w:r w:rsidRPr="00EC3520">
        <w:rPr>
          <w:rFonts w:eastAsia="Arial Unicode MS"/>
          <w:b/>
          <w:iCs/>
          <w:kern w:val="2"/>
          <w:lang w:eastAsia="ar-SA"/>
        </w:rPr>
        <w:t xml:space="preserve">: </w:t>
      </w:r>
      <w:hyperlink r:id="rId8" w:history="1">
        <w:r w:rsidRPr="00EC3520">
          <w:rPr>
            <w:rStyle w:val="Hiperveza"/>
            <w:rFonts w:eastAsia="Arial Unicode MS"/>
            <w:b/>
            <w:iCs/>
            <w:kern w:val="2"/>
            <w:lang w:eastAsia="ar-SA"/>
          </w:rPr>
          <w:t>www.ivanjica.rs</w:t>
        </w:r>
      </w:hyperlink>
    </w:p>
    <w:p w14:paraId="1AA00532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lang w:val="sr-Cyrl-CS" w:eastAsia="ar-SA"/>
        </w:rPr>
      </w:pPr>
      <w:r w:rsidRPr="00EC3520">
        <w:rPr>
          <w:rFonts w:eastAsia="Arial Unicode MS"/>
          <w:b/>
          <w:bCs/>
          <w:i/>
          <w:iCs/>
          <w:kern w:val="2"/>
          <w:lang w:val="sr-Cyrl-CS" w:eastAsia="ar-SA"/>
        </w:rPr>
        <w:t xml:space="preserve">                                           </w:t>
      </w:r>
    </w:p>
    <w:p w14:paraId="07F413A7" w14:textId="77777777" w:rsidR="00EC3520" w:rsidRPr="00EC3520" w:rsidRDefault="00EC3520" w:rsidP="00B306A9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kern w:val="2"/>
          <w:sz w:val="28"/>
          <w:szCs w:val="28"/>
          <w:lang w:val="sr-Cyrl-RS" w:eastAsia="ar-SA"/>
        </w:rPr>
      </w:pPr>
      <w:r w:rsidRPr="00EC3520">
        <w:rPr>
          <w:rFonts w:eastAsia="Arial Unicode MS"/>
          <w:b/>
          <w:bCs/>
          <w:i/>
          <w:iCs/>
          <w:kern w:val="2"/>
          <w:sz w:val="28"/>
          <w:szCs w:val="28"/>
          <w:lang w:val="sr-Latn-RS" w:eastAsia="ar-SA"/>
        </w:rPr>
        <w:t>ОБРАЗАЦ ПОНУДЕ</w:t>
      </w:r>
    </w:p>
    <w:p w14:paraId="32B96B5A" w14:textId="6C3C4914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lang w:val="sr-Latn-CS" w:eastAsia="ar-SA"/>
        </w:rPr>
      </w:pPr>
      <w:proofErr w:type="spellStart"/>
      <w:r w:rsidRPr="00EC3520">
        <w:rPr>
          <w:rFonts w:eastAsia="Arial Unicode MS"/>
          <w:b/>
          <w:iCs/>
          <w:kern w:val="2"/>
          <w:lang w:val="sr-Latn-RS" w:eastAsia="ar-SA"/>
        </w:rPr>
        <w:t>Понуда</w:t>
      </w:r>
      <w:proofErr w:type="spellEnd"/>
      <w:r w:rsidRPr="00EC3520">
        <w:rPr>
          <w:rFonts w:eastAsia="Arial Unicode MS"/>
          <w:b/>
          <w:iCs/>
          <w:kern w:val="2"/>
          <w:lang w:val="sr-Latn-RS" w:eastAsia="ar-SA"/>
        </w:rPr>
        <w:t xml:space="preserve"> </w:t>
      </w:r>
      <w:r w:rsidRPr="00EC3520">
        <w:rPr>
          <w:rFonts w:eastAsia="Arial Unicode MS"/>
          <w:b/>
          <w:iCs/>
          <w:kern w:val="2"/>
          <w:lang w:val="sr-Cyrl-CS" w:eastAsia="ar-SA"/>
        </w:rPr>
        <w:t xml:space="preserve">понуђача </w:t>
      </w:r>
      <w:proofErr w:type="spellStart"/>
      <w:r w:rsidRPr="00EC3520">
        <w:rPr>
          <w:rFonts w:eastAsia="Arial Unicode MS"/>
          <w:b/>
          <w:iCs/>
          <w:kern w:val="2"/>
          <w:lang w:val="sr-Latn-RS" w:eastAsia="ar-SA"/>
        </w:rPr>
        <w:t>бр</w:t>
      </w:r>
      <w:proofErr w:type="spellEnd"/>
      <w:r w:rsidRPr="00EC3520">
        <w:rPr>
          <w:rFonts w:eastAsia="Arial Unicode MS"/>
          <w:b/>
          <w:iCs/>
          <w:kern w:val="2"/>
          <w:lang w:val="sr-Cyrl-CS" w:eastAsia="ar-SA"/>
        </w:rPr>
        <w:t>.</w:t>
      </w:r>
      <w:r w:rsidRPr="00EC3520">
        <w:rPr>
          <w:rFonts w:eastAsia="Arial Unicode MS"/>
          <w:iCs/>
          <w:kern w:val="2"/>
          <w:lang w:val="sr-Cyrl-RS" w:eastAsia="ar-SA"/>
        </w:rPr>
        <w:t>___________</w:t>
      </w:r>
      <w:proofErr w:type="spellStart"/>
      <w:r w:rsidRPr="00EC3520">
        <w:rPr>
          <w:rFonts w:eastAsia="Arial Unicode MS"/>
          <w:b/>
          <w:iCs/>
          <w:kern w:val="2"/>
          <w:lang w:val="sr-Latn-RS" w:eastAsia="ar-SA"/>
        </w:rPr>
        <w:t>од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>_____________</w:t>
      </w:r>
      <w:r w:rsidRPr="00EC3520">
        <w:rPr>
          <w:rFonts w:eastAsia="Arial Unicode MS"/>
          <w:b/>
          <w:iCs/>
          <w:kern w:val="2"/>
          <w:lang w:val="sr-Cyrl-RS" w:eastAsia="ar-SA"/>
        </w:rPr>
        <w:t>2022.год</w:t>
      </w:r>
      <w:r w:rsidRPr="00EC3520">
        <w:rPr>
          <w:rFonts w:eastAsia="Arial Unicode MS"/>
          <w:b/>
          <w:iCs/>
          <w:kern w:val="2"/>
          <w:lang w:val="sr-Cyrl-CS" w:eastAsia="ar-SA"/>
        </w:rPr>
        <w:t>ине</w:t>
      </w:r>
      <w:r w:rsidRPr="00EC3520">
        <w:rPr>
          <w:rFonts w:eastAsia="Arial Unicode MS"/>
          <w:b/>
          <w:iCs/>
          <w:kern w:val="2"/>
          <w:lang w:val="sr-Cyrl-RS" w:eastAsia="ar-SA"/>
        </w:rPr>
        <w:t xml:space="preserve">, </w:t>
      </w:r>
      <w:proofErr w:type="spellStart"/>
      <w:r w:rsidRPr="00EC3520">
        <w:rPr>
          <w:rFonts w:eastAsia="Arial Unicode MS"/>
          <w:bCs/>
          <w:iCs/>
          <w:kern w:val="2"/>
          <w:lang w:val="sr-Latn-RS" w:eastAsia="ar-SA"/>
        </w:rPr>
        <w:t>за</w:t>
      </w:r>
      <w:proofErr w:type="spellEnd"/>
      <w:r w:rsidRPr="00EC3520">
        <w:rPr>
          <w:rFonts w:eastAsia="Arial Unicode MS"/>
          <w:bCs/>
          <w:iCs/>
          <w:kern w:val="2"/>
          <w:lang w:eastAsia="ar-SA"/>
        </w:rPr>
        <w:t xml:space="preserve"> </w:t>
      </w:r>
      <w:r w:rsidRPr="00EC3520">
        <w:rPr>
          <w:rFonts w:eastAsia="Arial Unicode MS"/>
          <w:bCs/>
          <w:iCs/>
          <w:kern w:val="2"/>
          <w:lang w:val="sr-Cyrl-CS" w:eastAsia="ar-SA"/>
        </w:rPr>
        <w:t>набавку</w:t>
      </w:r>
      <w:r w:rsidRPr="00EC3520">
        <w:rPr>
          <w:rFonts w:eastAsia="Arial Unicode MS"/>
          <w:bCs/>
          <w:iCs/>
          <w:kern w:val="2"/>
          <w:lang w:val="ru-RU" w:eastAsia="ar-SA"/>
        </w:rPr>
        <w:t xml:space="preserve"> друштвене и друге посебне услуге-</w:t>
      </w:r>
      <w:r w:rsidRPr="00EC3520">
        <w:rPr>
          <w:rFonts w:eastAsia="Arial Unicode MS"/>
          <w:bCs/>
          <w:iCs/>
          <w:kern w:val="2"/>
          <w:lang w:val="sr-Cyrl-CS" w:eastAsia="ar-SA"/>
        </w:rPr>
        <w:t>услуге социјалне заштите</w:t>
      </w:r>
      <w:r w:rsidR="00B306A9">
        <w:rPr>
          <w:rFonts w:eastAsia="Arial Unicode MS"/>
          <w:bCs/>
          <w:iCs/>
          <w:kern w:val="2"/>
          <w:lang w:val="sr-Cyrl-CS" w:eastAsia="ar-SA"/>
        </w:rPr>
        <w:t>-</w:t>
      </w:r>
      <w:r w:rsidR="00B306A9" w:rsidRPr="00B306A9">
        <w:t xml:space="preserve"> </w:t>
      </w:r>
      <w:proofErr w:type="spellStart"/>
      <w:r w:rsidR="00B306A9" w:rsidRPr="004A1ABA">
        <w:rPr>
          <w:b/>
          <w:bCs/>
          <w:u w:val="single"/>
        </w:rPr>
        <w:t>Дневни</w:t>
      </w:r>
      <w:proofErr w:type="spellEnd"/>
      <w:r w:rsidR="00B306A9" w:rsidRPr="004A1ABA">
        <w:rPr>
          <w:b/>
          <w:bCs/>
          <w:u w:val="single"/>
        </w:rPr>
        <w:t xml:space="preserve"> </w:t>
      </w:r>
      <w:proofErr w:type="spellStart"/>
      <w:r w:rsidR="00B306A9" w:rsidRPr="004A1ABA">
        <w:rPr>
          <w:b/>
          <w:bCs/>
          <w:u w:val="single"/>
        </w:rPr>
        <w:t>боравак</w:t>
      </w:r>
      <w:proofErr w:type="spellEnd"/>
      <w:r w:rsidR="00B306A9" w:rsidRPr="004A1ABA">
        <w:rPr>
          <w:b/>
          <w:bCs/>
          <w:u w:val="single"/>
        </w:rPr>
        <w:t xml:space="preserve"> </w:t>
      </w:r>
      <w:proofErr w:type="spellStart"/>
      <w:r w:rsidR="00B306A9" w:rsidRPr="004A1ABA">
        <w:rPr>
          <w:b/>
          <w:bCs/>
          <w:u w:val="single"/>
        </w:rPr>
        <w:t>за</w:t>
      </w:r>
      <w:proofErr w:type="spellEnd"/>
      <w:r w:rsidR="00B306A9" w:rsidRPr="004A1ABA">
        <w:rPr>
          <w:b/>
          <w:bCs/>
          <w:u w:val="single"/>
        </w:rPr>
        <w:t xml:space="preserve"> </w:t>
      </w:r>
      <w:proofErr w:type="spellStart"/>
      <w:r w:rsidR="00B306A9" w:rsidRPr="004A1ABA">
        <w:rPr>
          <w:b/>
          <w:bCs/>
          <w:u w:val="single"/>
        </w:rPr>
        <w:t>децу</w:t>
      </w:r>
      <w:proofErr w:type="spellEnd"/>
      <w:r w:rsidR="00B306A9" w:rsidRPr="004A1ABA">
        <w:rPr>
          <w:b/>
          <w:bCs/>
          <w:u w:val="single"/>
        </w:rPr>
        <w:t xml:space="preserve">, </w:t>
      </w:r>
      <w:proofErr w:type="spellStart"/>
      <w:r w:rsidR="00B306A9" w:rsidRPr="004A1ABA">
        <w:rPr>
          <w:b/>
          <w:bCs/>
          <w:u w:val="single"/>
        </w:rPr>
        <w:t>младе</w:t>
      </w:r>
      <w:proofErr w:type="spellEnd"/>
      <w:r w:rsidR="00B306A9" w:rsidRPr="004A1ABA">
        <w:rPr>
          <w:b/>
          <w:bCs/>
          <w:u w:val="single"/>
        </w:rPr>
        <w:t xml:space="preserve"> и </w:t>
      </w:r>
      <w:proofErr w:type="spellStart"/>
      <w:r w:rsidR="00B306A9" w:rsidRPr="004A1ABA">
        <w:rPr>
          <w:b/>
          <w:bCs/>
          <w:u w:val="single"/>
        </w:rPr>
        <w:t>одрасле</w:t>
      </w:r>
      <w:proofErr w:type="spellEnd"/>
      <w:r w:rsidR="00B306A9" w:rsidRPr="004A1ABA">
        <w:rPr>
          <w:b/>
          <w:bCs/>
          <w:u w:val="single"/>
        </w:rPr>
        <w:t xml:space="preserve"> </w:t>
      </w:r>
      <w:proofErr w:type="spellStart"/>
      <w:r w:rsidR="00B306A9" w:rsidRPr="004A1ABA">
        <w:rPr>
          <w:b/>
          <w:bCs/>
          <w:u w:val="single"/>
        </w:rPr>
        <w:t>са</w:t>
      </w:r>
      <w:proofErr w:type="spellEnd"/>
      <w:r w:rsidR="00B306A9" w:rsidRPr="004A1ABA">
        <w:rPr>
          <w:b/>
          <w:bCs/>
          <w:u w:val="single"/>
        </w:rPr>
        <w:t xml:space="preserve"> </w:t>
      </w:r>
      <w:proofErr w:type="spellStart"/>
      <w:r w:rsidR="00B306A9" w:rsidRPr="004A1ABA">
        <w:rPr>
          <w:b/>
          <w:bCs/>
          <w:u w:val="single"/>
        </w:rPr>
        <w:t>интелектуалним</w:t>
      </w:r>
      <w:proofErr w:type="spellEnd"/>
      <w:r w:rsidR="00B306A9" w:rsidRPr="004A1ABA">
        <w:rPr>
          <w:b/>
          <w:bCs/>
          <w:u w:val="single"/>
        </w:rPr>
        <w:t xml:space="preserve"> </w:t>
      </w:r>
      <w:proofErr w:type="spellStart"/>
      <w:r w:rsidR="00B306A9" w:rsidRPr="004A1ABA">
        <w:rPr>
          <w:b/>
          <w:bCs/>
          <w:u w:val="single"/>
        </w:rPr>
        <w:t>сметњама</w:t>
      </w:r>
      <w:proofErr w:type="spellEnd"/>
      <w:r w:rsidRPr="00EC3520">
        <w:rPr>
          <w:rFonts w:eastAsia="Arial Unicode MS"/>
          <w:b/>
          <w:bCs/>
          <w:iCs/>
          <w:kern w:val="2"/>
          <w:lang w:val="sr-Cyrl-CS" w:eastAsia="ar-SA"/>
        </w:rPr>
        <w:t xml:space="preserve">,  </w:t>
      </w:r>
      <w:r w:rsidRPr="00EC3520">
        <w:rPr>
          <w:rFonts w:eastAsia="Arial Unicode MS"/>
          <w:b/>
          <w:bCs/>
          <w:iCs/>
          <w:color w:val="FF0000"/>
          <w:kern w:val="2"/>
          <w:lang w:val="sr-Cyrl-CS" w:eastAsia="ar-SA"/>
        </w:rPr>
        <w:t xml:space="preserve">ПАРТИЈА БРОЈ </w:t>
      </w:r>
      <w:r w:rsidR="00B306A9" w:rsidRPr="00B306A9">
        <w:rPr>
          <w:rFonts w:eastAsia="Arial Unicode MS"/>
          <w:b/>
          <w:bCs/>
          <w:iCs/>
          <w:color w:val="FF0000"/>
          <w:kern w:val="2"/>
          <w:lang w:val="sr-Cyrl-CS" w:eastAsia="ar-SA"/>
        </w:rPr>
        <w:t>2</w:t>
      </w:r>
    </w:p>
    <w:p w14:paraId="0E582A99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CS" w:eastAsia="ar-SA"/>
        </w:rPr>
      </w:pPr>
      <w:r w:rsidRPr="00EC3520">
        <w:rPr>
          <w:rFonts w:eastAsia="Arial Unicode MS"/>
          <w:b/>
          <w:bCs/>
          <w:iCs/>
          <w:kern w:val="2"/>
          <w:lang w:val="sr-Latn-RS" w:eastAsia="ar-SA"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EC3520" w:rsidRPr="00EC3520" w14:paraId="64D3CFDA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6ED5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Назив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понуђача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>:</w:t>
            </w:r>
          </w:p>
          <w:p w14:paraId="72AB566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91A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59C74ED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4E27B83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63BD6194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9DA4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Адреса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понуђача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>:</w:t>
            </w:r>
          </w:p>
          <w:p w14:paraId="3C97A7D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B8F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4CDB087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09DFA4A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5F3141D8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557B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Матични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понуђача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>:</w:t>
            </w:r>
          </w:p>
          <w:p w14:paraId="2C12BF0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53C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4D386E3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08E89F3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0C663684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7EA2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iCs/>
                <w:kern w:val="2"/>
                <w:lang w:val="ru-RU" w:eastAsia="ar-SA"/>
              </w:rPr>
              <w:t>Порески идентификациони број понуђача (ПИБ):</w:t>
            </w:r>
          </w:p>
          <w:p w14:paraId="4D9E256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88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  <w:tr w:rsidR="00EC3520" w:rsidRPr="00EC3520" w14:paraId="5EE33027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61DC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Име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особе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за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контакт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>:</w:t>
            </w:r>
          </w:p>
          <w:p w14:paraId="44F11B2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B7E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605DD68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0AFB1F0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7044E8C5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B40B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iCs/>
                <w:kern w:val="2"/>
                <w:lang w:val="ru-RU" w:eastAsia="ar-SA"/>
              </w:rPr>
              <w:t>Електронска адреса понуђача (</w:t>
            </w:r>
            <w:r w:rsidRPr="00EC3520">
              <w:rPr>
                <w:rFonts w:eastAsia="Arial Unicode MS"/>
                <w:iCs/>
                <w:kern w:val="2"/>
                <w:lang w:eastAsia="ar-SA"/>
              </w:rPr>
              <w:t>e</w:t>
            </w:r>
            <w:r w:rsidRPr="00EC3520">
              <w:rPr>
                <w:rFonts w:eastAsia="Arial Unicode MS"/>
                <w:iCs/>
                <w:kern w:val="2"/>
                <w:lang w:val="ru-RU" w:eastAsia="ar-SA"/>
              </w:rPr>
              <w:t>-</w:t>
            </w:r>
            <w:r w:rsidRPr="00EC3520">
              <w:rPr>
                <w:rFonts w:eastAsia="Arial Unicode MS"/>
                <w:iCs/>
                <w:kern w:val="2"/>
                <w:lang w:eastAsia="ar-SA"/>
              </w:rPr>
              <w:t>mail</w:t>
            </w:r>
            <w:r w:rsidRPr="00EC3520">
              <w:rPr>
                <w:rFonts w:eastAsia="Arial Unicode MS"/>
                <w:iCs/>
                <w:kern w:val="2"/>
                <w:lang w:val="ru-RU" w:eastAsia="ar-SA"/>
              </w:rPr>
              <w:t>):</w:t>
            </w:r>
          </w:p>
          <w:p w14:paraId="46AF036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519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  <w:tr w:rsidR="00EC3520" w:rsidRPr="00EC3520" w14:paraId="1FEB71F1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2CD9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Телефон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>:</w:t>
            </w:r>
          </w:p>
          <w:p w14:paraId="66B7109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99A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5D29F1E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2D3330F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306AE9FA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EF31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eastAsia="ar-SA"/>
              </w:rPr>
              <w:t>Телефакс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>:</w:t>
            </w:r>
          </w:p>
          <w:p w14:paraId="6F403FD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46A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26A612D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4C2E89D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57374D1C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EF2B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iCs/>
                <w:kern w:val="2"/>
                <w:lang w:val="ru-RU" w:eastAsia="ar-SA"/>
              </w:rPr>
              <w:t>Број рачуна понуђача и назив банке:</w:t>
            </w:r>
          </w:p>
          <w:p w14:paraId="3CD30B1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11D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  <w:p w14:paraId="3EDED7F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  <w:p w14:paraId="06110D4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  <w:tr w:rsidR="00EC3520" w:rsidRPr="00EC3520" w14:paraId="31D152CE" w14:textId="77777777" w:rsidTr="00E6618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0FB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iCs/>
                <w:kern w:val="2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234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  <w:p w14:paraId="29E3D9A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  <w:p w14:paraId="2522598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</w:tbl>
    <w:p w14:paraId="63F44E5E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  <w:r w:rsidRPr="00EC3520">
        <w:rPr>
          <w:rFonts w:eastAsia="Arial Unicode MS"/>
          <w:b/>
          <w:bCs/>
          <w:i/>
          <w:iCs/>
          <w:kern w:val="2"/>
          <w:lang w:eastAsia="ar-SA"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EC3520" w:rsidRPr="00EC3520" w14:paraId="62B3D760" w14:textId="77777777" w:rsidTr="00E6618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59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</w:p>
          <w:p w14:paraId="0299D60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r w:rsidRPr="00EC3520">
              <w:rPr>
                <w:rFonts w:eastAsia="Arial Unicode MS"/>
                <w:b/>
                <w:bCs/>
                <w:iCs/>
                <w:kern w:val="2"/>
                <w:lang w:eastAsia="ar-SA"/>
              </w:rPr>
              <w:t xml:space="preserve">А) САМОСТАЛНО </w:t>
            </w:r>
          </w:p>
        </w:tc>
      </w:tr>
      <w:tr w:rsidR="00EC3520" w:rsidRPr="00EC3520" w14:paraId="3CC04F0B" w14:textId="77777777" w:rsidTr="00E6618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771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319859F8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r w:rsidRPr="00EC3520">
              <w:rPr>
                <w:rFonts w:eastAsia="Arial Unicode MS"/>
                <w:b/>
                <w:bCs/>
                <w:iCs/>
                <w:kern w:val="2"/>
                <w:lang w:eastAsia="ar-SA"/>
              </w:rPr>
              <w:t>Б) СА ПОДИЗВОЂАЧЕМ</w:t>
            </w:r>
          </w:p>
        </w:tc>
      </w:tr>
      <w:tr w:rsidR="00EC3520" w:rsidRPr="00EC3520" w14:paraId="190D5581" w14:textId="77777777" w:rsidTr="00E6618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2B9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  <w:p w14:paraId="338539F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/>
                <w:bCs/>
                <w:iCs/>
                <w:kern w:val="2"/>
                <w:lang w:eastAsia="ar-SA"/>
              </w:rPr>
              <w:t>В) КАО ЗАЈЕДНИЧКУ ПОНУДУ</w:t>
            </w:r>
          </w:p>
        </w:tc>
      </w:tr>
    </w:tbl>
    <w:p w14:paraId="2F96061D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/>
          <w:iCs/>
          <w:kern w:val="2"/>
          <w:lang w:val="ru-RU" w:eastAsia="ar-SA"/>
        </w:rPr>
      </w:pPr>
    </w:p>
    <w:p w14:paraId="29754E9E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ru-RU" w:eastAsia="ar-SA"/>
        </w:rPr>
      </w:pPr>
      <w:r w:rsidRPr="00EC3520">
        <w:rPr>
          <w:rFonts w:eastAsia="Arial Unicode MS"/>
          <w:b/>
          <w:i/>
          <w:iCs/>
          <w:kern w:val="2"/>
          <w:lang w:val="ru-RU" w:eastAsia="ar-SA"/>
        </w:rPr>
        <w:lastRenderedPageBreak/>
        <w:t>Напомена:</w:t>
      </w:r>
      <w:r w:rsidRPr="00EC3520">
        <w:rPr>
          <w:rFonts w:eastAsia="Arial Unicode MS"/>
          <w:i/>
          <w:iCs/>
          <w:kern w:val="2"/>
          <w:lang w:val="ru-RU" w:eastAsia="ar-SA"/>
        </w:rPr>
        <w:t xml:space="preserve"> </w:t>
      </w:r>
      <w:r w:rsidRPr="00EC3520">
        <w:rPr>
          <w:rFonts w:eastAsia="Arial Unicode MS"/>
          <w:iCs/>
          <w:kern w:val="2"/>
          <w:lang w:val="ru-RU" w:eastAsia="ar-SA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3B94102A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ru-RU" w:eastAsia="ar-SA"/>
        </w:rPr>
      </w:pPr>
    </w:p>
    <w:p w14:paraId="3A3CDD6C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Latn-RS" w:eastAsia="ar-SA"/>
        </w:rPr>
      </w:pPr>
      <w:r w:rsidRPr="00EC3520">
        <w:rPr>
          <w:rFonts w:eastAsia="Arial Unicode MS"/>
          <w:b/>
          <w:bCs/>
          <w:i/>
          <w:iCs/>
          <w:kern w:val="2"/>
          <w:lang w:val="sr-Cyrl-CS" w:eastAsia="ar-SA"/>
        </w:rPr>
        <w:t xml:space="preserve">3) </w:t>
      </w:r>
      <w:r w:rsidRPr="00EC3520">
        <w:rPr>
          <w:rFonts w:eastAsia="Arial Unicode MS"/>
          <w:b/>
          <w:bCs/>
          <w:i/>
          <w:iCs/>
          <w:kern w:val="2"/>
          <w:lang w:eastAsia="ar-SA"/>
        </w:rPr>
        <w:t xml:space="preserve">ПОДАЦИ О ПОДИЗВОЂАЧУ </w:t>
      </w:r>
      <w:r w:rsidRPr="00EC3520">
        <w:rPr>
          <w:rFonts w:eastAsia="Arial Unicode MS"/>
          <w:b/>
          <w:bCs/>
          <w:i/>
          <w:iCs/>
          <w:kern w:val="2"/>
          <w:lang w:eastAsia="ar-SA"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EC3520" w:rsidRPr="00EC3520" w14:paraId="374B16E1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73A9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</w:p>
          <w:p w14:paraId="4C60BD0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18D0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0BCB9E8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Назив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подизвођача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A2B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2AD21CAA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98BC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2733590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B73A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1EC0AF2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Адреса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2AC8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4CCF097C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26FB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47A47DA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6003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25F1D69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Матични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AF6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10A2223F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BAD7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7E29A84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8CE8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7B8725A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Порески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идентификациони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062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6834D826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88C1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28FC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3D831EE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Име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особе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за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контакт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B08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23296B17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510F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94B98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3855DAF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F9E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  <w:tr w:rsidR="00EC3520" w:rsidRPr="00EC3520" w14:paraId="777640F0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061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D0ED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736FA14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0F3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  <w:tr w:rsidR="00EC3520" w:rsidRPr="00EC3520" w14:paraId="105F1E76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62B7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17DEBD9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B19C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45B8A05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Назив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подизвођача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FFA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3E11BF82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0587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6FEE2DD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407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70F2C0E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Адреса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A6E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126CDB98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CB9C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19A052E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822B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0578509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Матични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C51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45405BE7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11588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7713EEE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0EE5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4E84FC3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Порески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идентификациони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A33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7664D6BC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2833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1783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40AE245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Име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особе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за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контакт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B3D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3FF51743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EE60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A8A02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632D39C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6DD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  <w:tr w:rsidR="00EC3520" w:rsidRPr="00EC3520" w14:paraId="347BCE73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367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9286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5C6F22A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0FF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</w:tbl>
    <w:p w14:paraId="0CABE972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/>
          <w:iCs/>
          <w:kern w:val="2"/>
          <w:lang w:val="ru-RU" w:eastAsia="ar-SA"/>
        </w:rPr>
      </w:pPr>
      <w:r w:rsidRPr="00EC3520">
        <w:rPr>
          <w:rFonts w:eastAsia="Arial Unicode MS"/>
          <w:b/>
          <w:bCs/>
          <w:i/>
          <w:iCs/>
          <w:kern w:val="2"/>
          <w:u w:val="single"/>
          <w:lang w:val="ru-RU" w:eastAsia="ar-SA"/>
        </w:rPr>
        <w:t>Напомена:</w:t>
      </w:r>
      <w:r w:rsidRPr="00EC3520">
        <w:rPr>
          <w:rFonts w:eastAsia="Arial Unicode MS"/>
          <w:b/>
          <w:bCs/>
          <w:i/>
          <w:iCs/>
          <w:kern w:val="2"/>
          <w:lang w:val="ru-RU" w:eastAsia="ar-SA"/>
        </w:rPr>
        <w:t xml:space="preserve"> </w:t>
      </w:r>
    </w:p>
    <w:p w14:paraId="3A2781D2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/>
          <w:iCs/>
          <w:kern w:val="2"/>
          <w:lang w:val="ru-RU" w:eastAsia="ar-SA"/>
        </w:rPr>
      </w:pPr>
      <w:r w:rsidRPr="00EC3520">
        <w:rPr>
          <w:rFonts w:eastAsia="Arial Unicode MS"/>
          <w:iCs/>
          <w:kern w:val="2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  <w:r w:rsidRPr="00EC3520">
        <w:rPr>
          <w:rFonts w:eastAsia="Arial Unicode MS"/>
          <w:i/>
          <w:iCs/>
          <w:kern w:val="2"/>
          <w:lang w:val="ru-RU" w:eastAsia="ar-SA"/>
        </w:rPr>
        <w:t>.</w:t>
      </w:r>
    </w:p>
    <w:p w14:paraId="7703D6FC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lang w:val="ru-RU" w:eastAsia="ar-SA"/>
        </w:rPr>
      </w:pPr>
      <w:r w:rsidRPr="00EC3520">
        <w:rPr>
          <w:rFonts w:eastAsia="Arial Unicode MS"/>
          <w:b/>
          <w:bCs/>
          <w:i/>
          <w:iCs/>
          <w:kern w:val="2"/>
          <w:lang w:val="ru-RU" w:eastAsia="ar-SA"/>
        </w:rPr>
        <w:t>4)ПОДАЦИ О УЧЕСНИКУ  У ЗАЈЕДНИЧКОЈ ПОНУДИ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EC3520" w:rsidRPr="00EC3520" w14:paraId="2D6DAAD5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89F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</w:p>
          <w:p w14:paraId="77C9A64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C8C7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2CA5A48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573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  <w:tr w:rsidR="00EC3520" w:rsidRPr="00EC3520" w14:paraId="12219E02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F87E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174D1FD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BC8D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18E5718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Адреса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CDB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2EF9224D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77E1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506DA14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222D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508ECB4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Матични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09D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666F4913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5B49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3E0E162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444A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3079E7B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Порески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идентификациони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B2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179ED165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33E8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D9E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0D1C3B1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Име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особе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за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контакт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44C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1CBF2567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3E06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555427D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9D9F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7B7CD28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BB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  <w:tr w:rsidR="00EC3520" w:rsidRPr="00EC3520" w14:paraId="24925841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AA3A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6F342EB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099B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0C45D1B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Адреса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BB0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5E7C3FC7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07A5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33718B4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92DC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635E4FA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Матични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DA58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5863D7A5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79F0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3C8C419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DB96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687E024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Порески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идентификациони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31A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65EFFB15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4C35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59CE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04F0C5F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Име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особе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за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контакт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BD1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45FC2D8E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0408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4D38441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950B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4EBB64C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  <w:r w:rsidRPr="00EC3520">
              <w:rPr>
                <w:rFonts w:eastAsia="Arial Unicode MS"/>
                <w:bCs/>
                <w:iCs/>
                <w:kern w:val="2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469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val="ru-RU" w:eastAsia="ar-SA"/>
              </w:rPr>
            </w:pPr>
          </w:p>
        </w:tc>
      </w:tr>
      <w:tr w:rsidR="00EC3520" w:rsidRPr="00EC3520" w14:paraId="427AEF51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C6F7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38FDCC2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DC16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val="ru-RU" w:eastAsia="ar-SA"/>
              </w:rPr>
            </w:pPr>
          </w:p>
          <w:p w14:paraId="08420A2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Адреса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48F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54C662AE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BCA2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6DC5DCF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5B3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60A7C7E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Матични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41E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491F4FD3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A1A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677A417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F064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1F103ED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Порески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идентификациони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број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734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  <w:tr w:rsidR="00EC3520" w:rsidRPr="00EC3520" w14:paraId="115C735A" w14:textId="77777777" w:rsidTr="00E6618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3F5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9102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Cs/>
                <w:iCs/>
                <w:kern w:val="2"/>
                <w:lang w:eastAsia="ar-SA"/>
              </w:rPr>
            </w:pPr>
          </w:p>
          <w:p w14:paraId="03EE55D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Име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особе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за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контакт</w:t>
            </w:r>
            <w:proofErr w:type="spellEnd"/>
            <w:r w:rsidRPr="00EC3520">
              <w:rPr>
                <w:rFonts w:eastAsia="Arial Unicode MS"/>
                <w:bCs/>
                <w:iCs/>
                <w:kern w:val="2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8AC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Cs/>
                <w:kern w:val="2"/>
                <w:lang w:eastAsia="ar-SA"/>
              </w:rPr>
            </w:pPr>
          </w:p>
        </w:tc>
      </w:tr>
    </w:tbl>
    <w:p w14:paraId="4C57A15D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ru-RU" w:eastAsia="ar-SA"/>
        </w:rPr>
      </w:pPr>
      <w:proofErr w:type="spellStart"/>
      <w:r w:rsidRPr="00EC3520">
        <w:rPr>
          <w:rFonts w:eastAsia="Arial Unicode MS"/>
          <w:b/>
          <w:bCs/>
          <w:i/>
          <w:iCs/>
          <w:kern w:val="2"/>
          <w:u w:val="single"/>
          <w:lang w:eastAsia="ar-SA"/>
        </w:rPr>
        <w:t>Напомена</w:t>
      </w:r>
      <w:proofErr w:type="spellEnd"/>
      <w:r w:rsidRPr="00EC3520">
        <w:rPr>
          <w:rFonts w:eastAsia="Arial Unicode MS"/>
          <w:b/>
          <w:bCs/>
          <w:i/>
          <w:iCs/>
          <w:kern w:val="2"/>
          <w:u w:val="single"/>
          <w:lang w:eastAsia="ar-SA"/>
        </w:rPr>
        <w:t>:</w:t>
      </w:r>
      <w:r w:rsidRPr="00EC3520">
        <w:rPr>
          <w:rFonts w:eastAsia="Arial Unicode MS"/>
          <w:b/>
          <w:bCs/>
          <w:i/>
          <w:iCs/>
          <w:kern w:val="2"/>
          <w:lang w:eastAsia="ar-SA"/>
        </w:rPr>
        <w:t xml:space="preserve"> </w:t>
      </w:r>
      <w:r w:rsidRPr="00EC3520">
        <w:rPr>
          <w:rFonts w:eastAsia="Arial Unicode MS"/>
          <w:iCs/>
          <w:kern w:val="2"/>
          <w:lang w:val="ru-RU" w:eastAsia="ar-SA"/>
        </w:rPr>
        <w:t xml:space="preserve">Табелу „Подаци о учеснику у заједничкој </w:t>
      </w:r>
      <w:proofErr w:type="gramStart"/>
      <w:r w:rsidRPr="00EC3520">
        <w:rPr>
          <w:rFonts w:eastAsia="Arial Unicode MS"/>
          <w:iCs/>
          <w:kern w:val="2"/>
          <w:lang w:val="ru-RU" w:eastAsia="ar-SA"/>
        </w:rPr>
        <w:t>понуди“ попуњавају</w:t>
      </w:r>
      <w:proofErr w:type="gramEnd"/>
      <w:r w:rsidRPr="00EC3520">
        <w:rPr>
          <w:rFonts w:eastAsia="Arial Unicode MS"/>
          <w:iCs/>
          <w:kern w:val="2"/>
          <w:lang w:val="ru-RU" w:eastAsia="ar-SA"/>
        </w:rPr>
        <w:t xml:space="preserve">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0A2E632F" w14:textId="77777777" w:rsidR="00384031" w:rsidRPr="00892558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lang w:eastAsia="ar-SA"/>
        </w:rPr>
      </w:pPr>
      <w:r w:rsidRPr="00EC3520">
        <w:rPr>
          <w:rFonts w:eastAsia="Arial Unicode MS"/>
          <w:b/>
          <w:bCs/>
          <w:iCs/>
          <w:kern w:val="2"/>
          <w:lang w:val="sr-Cyrl-CS" w:eastAsia="ar-SA"/>
        </w:rPr>
        <w:t>5)</w:t>
      </w:r>
      <w:r w:rsidRPr="00EC3520">
        <w:rPr>
          <w:rFonts w:eastAsia="Arial Unicode MS"/>
          <w:b/>
          <w:bCs/>
          <w:iCs/>
          <w:kern w:val="2"/>
          <w:lang w:val="sr-Latn-RS" w:eastAsia="ar-SA"/>
        </w:rPr>
        <w:t xml:space="preserve">ОПИС ПРЕДМЕТА НАБАВКЕ </w:t>
      </w:r>
      <w:r w:rsidRPr="00EC3520">
        <w:rPr>
          <w:rFonts w:eastAsia="Arial Unicode MS"/>
          <w:b/>
          <w:bCs/>
          <w:iCs/>
          <w:kern w:val="2"/>
          <w:lang w:val="sr-Cyrl-CS" w:eastAsia="ar-SA"/>
        </w:rPr>
        <w:t>-</w:t>
      </w:r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Предмет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набавке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 xml:space="preserve"> - </w:t>
      </w:r>
      <w:r w:rsidRPr="00EC3520">
        <w:rPr>
          <w:rFonts w:eastAsia="Arial Unicode MS"/>
          <w:b/>
          <w:iCs/>
          <w:kern w:val="2"/>
          <w:lang w:val="ru-RU" w:eastAsia="ar-SA"/>
        </w:rPr>
        <w:t>друштвене и друге посебне услуге-</w:t>
      </w:r>
      <w:r w:rsidRPr="00EC3520">
        <w:rPr>
          <w:rFonts w:eastAsia="Arial Unicode MS"/>
          <w:b/>
          <w:iCs/>
          <w:kern w:val="2"/>
          <w:lang w:val="sr-Cyrl-CS" w:eastAsia="ar-SA"/>
        </w:rPr>
        <w:t>услуге социјалне заштите-</w:t>
      </w:r>
      <w:r w:rsidRPr="00EC3520">
        <w:rPr>
          <w:rFonts w:eastAsia="Arial Unicode MS"/>
          <w:b/>
          <w:bCs/>
          <w:iCs/>
          <w:kern w:val="2"/>
          <w:lang w:val="sr-Cyrl-CS" w:eastAsia="ar-SA"/>
        </w:rPr>
        <w:t>дневни боравак за</w:t>
      </w:r>
      <w:r w:rsidR="00384031" w:rsidRPr="00EC3520">
        <w:rPr>
          <w:rFonts w:eastAsia="Arial Unicode MS"/>
          <w:b/>
          <w:bCs/>
          <w:iCs/>
          <w:kern w:val="2"/>
          <w:lang w:eastAsia="ar-SA"/>
        </w:rPr>
        <w:t xml:space="preserve"> д</w:t>
      </w:r>
      <w:proofErr w:type="spellStart"/>
      <w:r w:rsidR="00384031" w:rsidRPr="00EC3520">
        <w:rPr>
          <w:rFonts w:eastAsia="Arial Unicode MS"/>
          <w:b/>
          <w:bCs/>
          <w:iCs/>
          <w:kern w:val="2"/>
          <w:lang w:eastAsia="ar-SA"/>
        </w:rPr>
        <w:t>ецу</w:t>
      </w:r>
      <w:proofErr w:type="spellEnd"/>
      <w:r w:rsidR="00384031" w:rsidRPr="00EC3520">
        <w:rPr>
          <w:rFonts w:eastAsia="Arial Unicode MS"/>
          <w:b/>
          <w:bCs/>
          <w:iCs/>
          <w:kern w:val="2"/>
          <w:lang w:eastAsia="ar-SA"/>
        </w:rPr>
        <w:t xml:space="preserve">, </w:t>
      </w:r>
      <w:proofErr w:type="spellStart"/>
      <w:r w:rsidR="00384031" w:rsidRPr="00EC3520">
        <w:rPr>
          <w:rFonts w:eastAsia="Arial Unicode MS"/>
          <w:b/>
          <w:bCs/>
          <w:iCs/>
          <w:kern w:val="2"/>
          <w:lang w:eastAsia="ar-SA"/>
        </w:rPr>
        <w:t>младе</w:t>
      </w:r>
      <w:proofErr w:type="spellEnd"/>
      <w:r w:rsidR="00384031" w:rsidRPr="00EC3520">
        <w:rPr>
          <w:rFonts w:eastAsia="Arial Unicode MS"/>
          <w:b/>
          <w:bCs/>
          <w:iCs/>
          <w:kern w:val="2"/>
          <w:lang w:eastAsia="ar-SA"/>
        </w:rPr>
        <w:t xml:space="preserve"> и </w:t>
      </w:r>
      <w:proofErr w:type="spellStart"/>
      <w:r w:rsidR="00384031" w:rsidRPr="00EC3520">
        <w:rPr>
          <w:rFonts w:eastAsia="Arial Unicode MS"/>
          <w:b/>
          <w:bCs/>
          <w:iCs/>
          <w:kern w:val="2"/>
          <w:lang w:eastAsia="ar-SA"/>
        </w:rPr>
        <w:t>одрасле</w:t>
      </w:r>
      <w:proofErr w:type="spellEnd"/>
      <w:r w:rsidR="00384031" w:rsidRPr="00EC3520">
        <w:rPr>
          <w:rFonts w:eastAsia="Arial Unicode MS"/>
          <w:b/>
          <w:bCs/>
          <w:iCs/>
          <w:kern w:val="2"/>
          <w:lang w:eastAsia="ar-SA"/>
        </w:rPr>
        <w:t xml:space="preserve"> </w:t>
      </w:r>
      <w:proofErr w:type="spellStart"/>
      <w:r w:rsidR="00384031" w:rsidRPr="00EC3520">
        <w:rPr>
          <w:rFonts w:eastAsia="Arial Unicode MS"/>
          <w:b/>
          <w:bCs/>
          <w:iCs/>
          <w:kern w:val="2"/>
          <w:lang w:eastAsia="ar-SA"/>
        </w:rPr>
        <w:t>са</w:t>
      </w:r>
      <w:proofErr w:type="spellEnd"/>
      <w:r w:rsidR="00384031" w:rsidRPr="00EC3520">
        <w:rPr>
          <w:rFonts w:eastAsia="Arial Unicode MS"/>
          <w:b/>
          <w:bCs/>
          <w:iCs/>
          <w:kern w:val="2"/>
          <w:lang w:eastAsia="ar-SA"/>
        </w:rPr>
        <w:t xml:space="preserve"> </w:t>
      </w:r>
      <w:proofErr w:type="spellStart"/>
      <w:r w:rsidR="00384031" w:rsidRPr="00EC3520">
        <w:rPr>
          <w:rFonts w:eastAsia="Arial Unicode MS"/>
          <w:b/>
          <w:bCs/>
          <w:iCs/>
          <w:kern w:val="2"/>
          <w:lang w:eastAsia="ar-SA"/>
        </w:rPr>
        <w:t>интелектуалним</w:t>
      </w:r>
      <w:proofErr w:type="spellEnd"/>
      <w:r w:rsidR="00384031" w:rsidRPr="00EC3520">
        <w:rPr>
          <w:rFonts w:eastAsia="Arial Unicode MS"/>
          <w:b/>
          <w:bCs/>
          <w:iCs/>
          <w:kern w:val="2"/>
          <w:lang w:eastAsia="ar-SA"/>
        </w:rPr>
        <w:t xml:space="preserve"> </w:t>
      </w:r>
      <w:proofErr w:type="spellStart"/>
      <w:r w:rsidR="00384031" w:rsidRPr="00EC3520">
        <w:rPr>
          <w:rFonts w:eastAsia="Arial Unicode MS"/>
          <w:b/>
          <w:bCs/>
          <w:iCs/>
          <w:kern w:val="2"/>
          <w:lang w:eastAsia="ar-SA"/>
        </w:rPr>
        <w:t>сметњама</w:t>
      </w:r>
      <w:proofErr w:type="spellEnd"/>
    </w:p>
    <w:p w14:paraId="4BCFC6EB" w14:textId="4F804B1E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Cyrl-RS" w:eastAsia="ar-SA"/>
        </w:rPr>
      </w:pPr>
      <w:r w:rsidRPr="00EC3520">
        <w:rPr>
          <w:rFonts w:eastAsia="Arial Unicode MS"/>
          <w:b/>
          <w:bCs/>
          <w:iCs/>
          <w:kern w:val="2"/>
          <w:lang w:val="sr-Cyrl-CS" w:eastAsia="ar-SA"/>
        </w:rPr>
        <w:t xml:space="preserve">6)УКУПНА ПОНУЂЕНА ЦЕНА - </w:t>
      </w:r>
      <w:r w:rsidRPr="00EC3520">
        <w:rPr>
          <w:rFonts w:eastAsia="Arial Unicode MS"/>
          <w:iCs/>
          <w:kern w:val="2"/>
          <w:lang w:val="sr-Cyrl-CS" w:eastAsia="ar-SA"/>
        </w:rPr>
        <w:t>(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са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урачунатим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свим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 xml:space="preserve">зависним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трошковима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које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понуђач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има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реализацији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предметне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набавке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>) износи</w:t>
      </w:r>
      <w:r w:rsidRPr="00EC3520">
        <w:rPr>
          <w:rFonts w:eastAsia="Arial Unicode MS"/>
          <w:b/>
          <w:iCs/>
          <w:kern w:val="2"/>
          <w:lang w:val="sr-Cyrl-CS" w:eastAsia="ar-SA"/>
        </w:rPr>
        <w:t>:</w:t>
      </w:r>
    </w:p>
    <w:p w14:paraId="7D0EF0AC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color w:val="FF0000"/>
          <w:kern w:val="2"/>
          <w:u w:val="single"/>
          <w:lang w:val="sr-Cyrl-RS" w:eastAsia="ar-SA"/>
        </w:rPr>
      </w:pPr>
      <w:r w:rsidRPr="00EC3520">
        <w:rPr>
          <w:rFonts w:eastAsia="Arial Unicode MS"/>
          <w:b/>
          <w:iCs/>
          <w:color w:val="FF0000"/>
          <w:kern w:val="2"/>
          <w:u w:val="single"/>
          <w:lang w:val="sr-Cyrl-RS" w:eastAsia="ar-SA"/>
        </w:rPr>
        <w:t>ПАРТИЈА -2</w:t>
      </w:r>
    </w:p>
    <w:tbl>
      <w:tblPr>
        <w:tblW w:w="10774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404"/>
        <w:gridCol w:w="1418"/>
        <w:gridCol w:w="1701"/>
        <w:gridCol w:w="1957"/>
        <w:gridCol w:w="1843"/>
      </w:tblGrid>
      <w:tr w:rsidR="00EC3520" w:rsidRPr="00EC3520" w14:paraId="2DEFCA0D" w14:textId="77777777" w:rsidTr="000A3A47">
        <w:trPr>
          <w:trHeight w:val="582"/>
        </w:trPr>
        <w:tc>
          <w:tcPr>
            <w:tcW w:w="451" w:type="dxa"/>
          </w:tcPr>
          <w:p w14:paraId="7EF38D7B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</w:p>
          <w:p w14:paraId="6087A05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b/>
                <w:iCs/>
                <w:kern w:val="2"/>
                <w:lang w:val="sr-Cyrl-RS" w:eastAsia="ar-SA"/>
              </w:rPr>
              <w:t>1</w:t>
            </w:r>
          </w:p>
        </w:tc>
        <w:tc>
          <w:tcPr>
            <w:tcW w:w="3404" w:type="dxa"/>
          </w:tcPr>
          <w:p w14:paraId="4E1E2E59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</w:p>
          <w:p w14:paraId="76E4EDE3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b/>
                <w:iCs/>
                <w:kern w:val="2"/>
                <w:lang w:val="sr-Cyrl-RS" w:eastAsia="ar-SA"/>
              </w:rPr>
              <w:t>2</w:t>
            </w:r>
          </w:p>
        </w:tc>
        <w:tc>
          <w:tcPr>
            <w:tcW w:w="1418" w:type="dxa"/>
          </w:tcPr>
          <w:p w14:paraId="47870A56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</w:p>
          <w:p w14:paraId="22A45C3C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b/>
                <w:iCs/>
                <w:kern w:val="2"/>
                <w:lang w:val="sr-Cyrl-RS" w:eastAsia="ar-SA"/>
              </w:rPr>
              <w:t>3</w:t>
            </w:r>
          </w:p>
        </w:tc>
        <w:tc>
          <w:tcPr>
            <w:tcW w:w="1701" w:type="dxa"/>
          </w:tcPr>
          <w:p w14:paraId="16733F38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</w:p>
          <w:p w14:paraId="5E4CFD84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b/>
                <w:iCs/>
                <w:kern w:val="2"/>
                <w:lang w:val="sr-Cyrl-RS" w:eastAsia="ar-SA"/>
              </w:rPr>
              <w:t>4</w:t>
            </w:r>
          </w:p>
        </w:tc>
        <w:tc>
          <w:tcPr>
            <w:tcW w:w="1957" w:type="dxa"/>
          </w:tcPr>
          <w:p w14:paraId="4AA6974E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</w:p>
          <w:p w14:paraId="740769D1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b/>
                <w:iCs/>
                <w:kern w:val="2"/>
                <w:lang w:val="sr-Cyrl-RS" w:eastAsia="ar-SA"/>
              </w:rPr>
              <w:t>5</w:t>
            </w:r>
          </w:p>
        </w:tc>
        <w:tc>
          <w:tcPr>
            <w:tcW w:w="1843" w:type="dxa"/>
          </w:tcPr>
          <w:p w14:paraId="5B737900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</w:p>
          <w:p w14:paraId="77F5DB6D" w14:textId="77777777" w:rsidR="00EC3520" w:rsidRPr="00EC3520" w:rsidRDefault="00EC3520" w:rsidP="00261041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b/>
                <w:iCs/>
                <w:kern w:val="2"/>
                <w:lang w:val="sr-Cyrl-RS" w:eastAsia="ar-SA"/>
              </w:rPr>
              <w:t>6</w:t>
            </w:r>
          </w:p>
        </w:tc>
      </w:tr>
      <w:tr w:rsidR="00EC3520" w:rsidRPr="00EC3520" w14:paraId="0B4D0A11" w14:textId="77777777" w:rsidTr="000A3A47">
        <w:trPr>
          <w:trHeight w:val="582"/>
        </w:trPr>
        <w:tc>
          <w:tcPr>
            <w:tcW w:w="451" w:type="dxa"/>
          </w:tcPr>
          <w:p w14:paraId="63272C7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val="sr-Cyrl-RS" w:eastAsia="ar-SA"/>
              </w:rPr>
              <w:t>Р.б</w:t>
            </w:r>
            <w:proofErr w:type="spellEnd"/>
            <w:r w:rsidRPr="00EC3520">
              <w:rPr>
                <w:rFonts w:eastAsia="Arial Unicode MS"/>
                <w:iCs/>
                <w:kern w:val="2"/>
                <w:lang w:val="sr-Cyrl-RS" w:eastAsia="ar-SA"/>
              </w:rPr>
              <w:t>.</w:t>
            </w:r>
          </w:p>
        </w:tc>
        <w:tc>
          <w:tcPr>
            <w:tcW w:w="3404" w:type="dxa"/>
          </w:tcPr>
          <w:p w14:paraId="70E19F9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</w:p>
          <w:p w14:paraId="1AB4D70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</w:p>
          <w:p w14:paraId="26A8DED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iCs/>
                <w:kern w:val="2"/>
                <w:lang w:val="sr-Cyrl-RS" w:eastAsia="ar-SA"/>
              </w:rPr>
              <w:t>Опис услуга</w:t>
            </w:r>
          </w:p>
        </w:tc>
        <w:tc>
          <w:tcPr>
            <w:tcW w:w="1418" w:type="dxa"/>
          </w:tcPr>
          <w:p w14:paraId="377893CD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</w:p>
          <w:p w14:paraId="27CAE8D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Број</w:t>
            </w:r>
            <w:proofErr w:type="spellEnd"/>
          </w:p>
          <w:p w14:paraId="2E52E030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корисника</w:t>
            </w:r>
            <w:proofErr w:type="spellEnd"/>
          </w:p>
        </w:tc>
        <w:tc>
          <w:tcPr>
            <w:tcW w:w="1701" w:type="dxa"/>
          </w:tcPr>
          <w:p w14:paraId="3C6F5CB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Цена</w:t>
            </w:r>
            <w:proofErr w:type="spellEnd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услуге</w:t>
            </w:r>
            <w:proofErr w:type="spellEnd"/>
          </w:p>
          <w:p w14:paraId="1745AD8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по</w:t>
            </w:r>
            <w:proofErr w:type="spellEnd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кориснику</w:t>
            </w:r>
            <w:proofErr w:type="spellEnd"/>
          </w:p>
          <w:p w14:paraId="671FF3D4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месечно</w:t>
            </w:r>
            <w:proofErr w:type="spellEnd"/>
            <w:r w:rsidRPr="00EC3520">
              <w:rPr>
                <w:rFonts w:eastAsia="Arial Unicode MS"/>
                <w:iCs/>
                <w:kern w:val="2"/>
                <w:u w:val="single"/>
                <w:lang w:val="sr-Cyrl-CS" w:eastAsia="ar-SA"/>
              </w:rPr>
              <w:t>,</w:t>
            </w:r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без</w:t>
            </w:r>
            <w:proofErr w:type="spellEnd"/>
          </w:p>
          <w:p w14:paraId="4FDA04A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ПДВ-а</w:t>
            </w:r>
          </w:p>
        </w:tc>
        <w:tc>
          <w:tcPr>
            <w:tcW w:w="1957" w:type="dxa"/>
          </w:tcPr>
          <w:p w14:paraId="79F13F1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Цена</w:t>
            </w:r>
            <w:proofErr w:type="spellEnd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услуге</w:t>
            </w:r>
            <w:proofErr w:type="spellEnd"/>
          </w:p>
          <w:p w14:paraId="370DB5E3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по</w:t>
            </w:r>
            <w:proofErr w:type="spellEnd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кориснику</w:t>
            </w:r>
            <w:proofErr w:type="spellEnd"/>
          </w:p>
          <w:p w14:paraId="2407943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  <w:r w:rsidRPr="00EC3520">
              <w:rPr>
                <w:rFonts w:eastAsia="Arial Unicode MS"/>
                <w:iCs/>
                <w:kern w:val="2"/>
                <w:u w:val="single"/>
                <w:lang w:val="sr-Cyrl-CS" w:eastAsia="ar-SA"/>
              </w:rPr>
              <w:t xml:space="preserve">за </w:t>
            </w: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период</w:t>
            </w:r>
            <w:proofErr w:type="spellEnd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од</w:t>
            </w:r>
            <w:proofErr w:type="spellEnd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 xml:space="preserve"> 1</w:t>
            </w:r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2</w:t>
            </w:r>
          </w:p>
          <w:p w14:paraId="51CDD826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месеци</w:t>
            </w:r>
            <w:proofErr w:type="spellEnd"/>
            <w:r w:rsidRPr="00EC3520">
              <w:rPr>
                <w:rFonts w:eastAsia="Arial Unicode MS"/>
                <w:iCs/>
                <w:kern w:val="2"/>
                <w:u w:val="single"/>
                <w:lang w:val="sr-Cyrl-CS" w:eastAsia="ar-SA"/>
              </w:rPr>
              <w:t>,</w:t>
            </w:r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без</w:t>
            </w:r>
            <w:proofErr w:type="spellEnd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 xml:space="preserve"> ПДВ-а</w:t>
            </w:r>
          </w:p>
        </w:tc>
        <w:tc>
          <w:tcPr>
            <w:tcW w:w="1843" w:type="dxa"/>
          </w:tcPr>
          <w:p w14:paraId="60E9FF4C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  <w:r w:rsidRPr="00EC3520">
              <w:rPr>
                <w:rFonts w:eastAsia="Arial Unicode MS"/>
                <w:iCs/>
                <w:kern w:val="2"/>
                <w:lang w:val="sr-Cyrl-RS" w:eastAsia="ar-SA"/>
              </w:rPr>
              <w:t xml:space="preserve">Укупна цена услуге </w:t>
            </w:r>
            <w:r w:rsidRPr="00EC3520">
              <w:rPr>
                <w:rFonts w:eastAsia="Arial Unicode MS"/>
                <w:iCs/>
                <w:kern w:val="2"/>
                <w:u w:val="single"/>
                <w:lang w:val="sr-Cyrl-RS" w:eastAsia="ar-SA"/>
              </w:rPr>
              <w:t>за све кориснике</w:t>
            </w:r>
          </w:p>
          <w:p w14:paraId="0BF3EA1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Latn-CS" w:eastAsia="ar-SA"/>
              </w:rPr>
            </w:pPr>
            <w:r w:rsidRPr="00EC3520">
              <w:rPr>
                <w:rFonts w:eastAsia="Arial Unicode MS"/>
                <w:iCs/>
                <w:kern w:val="2"/>
                <w:u w:val="single"/>
                <w:lang w:val="sr-Cyrl-CS" w:eastAsia="ar-SA"/>
              </w:rPr>
              <w:t xml:space="preserve">за </w:t>
            </w: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период</w:t>
            </w:r>
            <w:proofErr w:type="spellEnd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>од</w:t>
            </w:r>
            <w:proofErr w:type="spellEnd"/>
            <w:r w:rsidRPr="00EC3520">
              <w:rPr>
                <w:rFonts w:eastAsia="Arial Unicode MS"/>
                <w:iCs/>
                <w:kern w:val="2"/>
                <w:u w:val="single"/>
                <w:lang w:val="sr-Latn-CS" w:eastAsia="ar-SA"/>
              </w:rPr>
              <w:t xml:space="preserve"> 1</w:t>
            </w:r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2</w:t>
            </w:r>
          </w:p>
          <w:p w14:paraId="27693CC5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месеци</w:t>
            </w:r>
            <w:proofErr w:type="spellEnd"/>
            <w:r w:rsidRPr="00EC3520">
              <w:rPr>
                <w:rFonts w:eastAsia="Arial Unicode MS"/>
                <w:iCs/>
                <w:kern w:val="2"/>
                <w:lang w:val="sr-Cyrl-CS" w:eastAsia="ar-SA"/>
              </w:rPr>
              <w:t>,</w:t>
            </w:r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>без</w:t>
            </w:r>
            <w:proofErr w:type="spellEnd"/>
            <w:r w:rsidRPr="00EC3520">
              <w:rPr>
                <w:rFonts w:eastAsia="Arial Unicode MS"/>
                <w:iCs/>
                <w:kern w:val="2"/>
                <w:lang w:val="sr-Latn-CS" w:eastAsia="ar-SA"/>
              </w:rPr>
              <w:t xml:space="preserve"> ПДВ-а</w:t>
            </w:r>
          </w:p>
        </w:tc>
      </w:tr>
      <w:tr w:rsidR="00EC3520" w:rsidRPr="00EC3520" w14:paraId="2BE4512A" w14:textId="77777777" w:rsidTr="000A3A47">
        <w:trPr>
          <w:trHeight w:val="852"/>
        </w:trPr>
        <w:tc>
          <w:tcPr>
            <w:tcW w:w="451" w:type="dxa"/>
          </w:tcPr>
          <w:p w14:paraId="2587E001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b/>
                <w:iCs/>
                <w:kern w:val="2"/>
                <w:lang w:val="sr-Cyrl-RS" w:eastAsia="ar-SA"/>
              </w:rPr>
              <w:t>1.</w:t>
            </w:r>
          </w:p>
        </w:tc>
        <w:tc>
          <w:tcPr>
            <w:tcW w:w="3404" w:type="dxa"/>
          </w:tcPr>
          <w:p w14:paraId="68A9582F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CS" w:eastAsia="ar-SA"/>
              </w:rPr>
            </w:pPr>
            <w:r w:rsidRPr="00EC3520">
              <w:rPr>
                <w:rFonts w:eastAsia="Arial Unicode MS"/>
                <w:iCs/>
                <w:kern w:val="2"/>
                <w:lang w:val="sr-Cyrl-RS" w:eastAsia="ar-SA"/>
              </w:rPr>
              <w:t xml:space="preserve">Услуга </w:t>
            </w:r>
            <w:r w:rsidRPr="00EC3520">
              <w:rPr>
                <w:rFonts w:eastAsia="Arial Unicode MS"/>
                <w:bCs/>
                <w:iCs/>
                <w:kern w:val="2"/>
                <w:lang w:val="sr-Cyrl-CS" w:eastAsia="ar-SA"/>
              </w:rPr>
              <w:t>дневни боравак за лица са посебним потребама-</w:t>
            </w:r>
            <w:r w:rsidRPr="00EC3520">
              <w:rPr>
                <w:rFonts w:eastAsia="Arial Unicode MS"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>з</w:t>
            </w:r>
            <w:bookmarkStart w:id="16" w:name="_Hlk97032679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>а</w:t>
            </w:r>
            <w:proofErr w:type="spellEnd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>децу</w:t>
            </w:r>
            <w:proofErr w:type="spellEnd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 xml:space="preserve">, </w:t>
            </w:r>
            <w:proofErr w:type="spellStart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>младе</w:t>
            </w:r>
            <w:proofErr w:type="spellEnd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 xml:space="preserve"> и </w:t>
            </w:r>
            <w:proofErr w:type="spellStart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>одрасле</w:t>
            </w:r>
            <w:proofErr w:type="spellEnd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>са</w:t>
            </w:r>
            <w:proofErr w:type="spellEnd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>интелектуалним</w:t>
            </w:r>
            <w:proofErr w:type="spellEnd"/>
            <w:r w:rsidRPr="00EC3520">
              <w:rPr>
                <w:rFonts w:eastAsia="Arial Unicode MS"/>
                <w:iCs/>
                <w:kern w:val="2"/>
                <w:lang w:eastAsia="ar-SA"/>
              </w:rPr>
              <w:t xml:space="preserve"> </w:t>
            </w:r>
            <w:proofErr w:type="spellStart"/>
            <w:r w:rsidRPr="00EC3520">
              <w:rPr>
                <w:rFonts w:eastAsia="Arial Unicode MS"/>
                <w:b/>
                <w:iCs/>
                <w:kern w:val="2"/>
                <w:lang w:eastAsia="ar-SA"/>
              </w:rPr>
              <w:t>сметњама</w:t>
            </w:r>
            <w:bookmarkEnd w:id="16"/>
            <w:proofErr w:type="spellEnd"/>
          </w:p>
        </w:tc>
        <w:tc>
          <w:tcPr>
            <w:tcW w:w="1418" w:type="dxa"/>
          </w:tcPr>
          <w:p w14:paraId="43A8EA6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kern w:val="2"/>
                <w:lang w:val="sr-Cyrl-RS" w:eastAsia="ar-SA"/>
              </w:rPr>
            </w:pPr>
          </w:p>
          <w:p w14:paraId="4235376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</w:p>
          <w:p w14:paraId="0E9B36EC" w14:textId="3C7CEDBA" w:rsidR="00EC3520" w:rsidRPr="00EC3520" w:rsidRDefault="00384031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  <w:r>
              <w:rPr>
                <w:rFonts w:eastAsia="Arial Unicode MS"/>
                <w:b/>
                <w:iCs/>
                <w:kern w:val="2"/>
                <w:lang w:val="sr-Cyrl-RS" w:eastAsia="ar-SA"/>
              </w:rPr>
              <w:t xml:space="preserve">     </w:t>
            </w:r>
            <w:r w:rsidR="00EC3520" w:rsidRPr="00EC3520">
              <w:rPr>
                <w:rFonts w:eastAsia="Arial Unicode MS"/>
                <w:b/>
                <w:iCs/>
                <w:kern w:val="2"/>
                <w:lang w:val="sr-Cyrl-RS" w:eastAsia="ar-SA"/>
              </w:rPr>
              <w:t>20</w:t>
            </w:r>
          </w:p>
        </w:tc>
        <w:tc>
          <w:tcPr>
            <w:tcW w:w="1701" w:type="dxa"/>
            <w:vAlign w:val="center"/>
          </w:tcPr>
          <w:p w14:paraId="7396C0AA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/>
                <w:iCs/>
                <w:kern w:val="2"/>
                <w:u w:val="single"/>
                <w:lang w:val="sr-Cyrl-RS" w:eastAsia="ar-SA"/>
              </w:rPr>
            </w:pPr>
          </w:p>
        </w:tc>
        <w:tc>
          <w:tcPr>
            <w:tcW w:w="1957" w:type="dxa"/>
          </w:tcPr>
          <w:p w14:paraId="796A3E27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/>
                <w:iCs/>
                <w:kern w:val="2"/>
                <w:u w:val="single"/>
                <w:lang w:val="sr-Cyrl-RS" w:eastAsia="ar-SA"/>
              </w:rPr>
            </w:pPr>
          </w:p>
        </w:tc>
        <w:tc>
          <w:tcPr>
            <w:tcW w:w="1843" w:type="dxa"/>
          </w:tcPr>
          <w:p w14:paraId="7BDF5CDE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/>
                <w:iCs/>
                <w:kern w:val="2"/>
                <w:u w:val="single"/>
                <w:lang w:val="sr-Cyrl-RS" w:eastAsia="ar-SA"/>
              </w:rPr>
            </w:pPr>
          </w:p>
          <w:p w14:paraId="42FAB6D8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  <w:r w:rsidRPr="00EC3520">
              <w:rPr>
                <w:rFonts w:eastAsia="Arial Unicode MS"/>
                <w:b/>
                <w:iCs/>
                <w:kern w:val="2"/>
                <w:lang w:val="sr-Cyrl-RS" w:eastAsia="ar-SA"/>
              </w:rPr>
              <w:tab/>
              <w:t xml:space="preserve">  </w:t>
            </w:r>
          </w:p>
          <w:p w14:paraId="27456299" w14:textId="77777777" w:rsidR="00EC3520" w:rsidRPr="00EC3520" w:rsidRDefault="00EC3520" w:rsidP="00EC352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iCs/>
                <w:kern w:val="2"/>
                <w:lang w:val="sr-Cyrl-RS" w:eastAsia="ar-SA"/>
              </w:rPr>
            </w:pPr>
          </w:p>
        </w:tc>
      </w:tr>
    </w:tbl>
    <w:p w14:paraId="710A79F8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u w:val="single"/>
          <w:lang w:val="sr-Cyrl-CS" w:eastAsia="ar-SA"/>
        </w:rPr>
      </w:pPr>
    </w:p>
    <w:p w14:paraId="7E3999AE" w14:textId="77777777" w:rsidR="00384031" w:rsidRDefault="00384031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u w:val="single"/>
          <w:lang w:eastAsia="ar-SA"/>
        </w:rPr>
      </w:pPr>
    </w:p>
    <w:p w14:paraId="39F60466" w14:textId="796A4DDA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Cs/>
          <w:iCs/>
          <w:kern w:val="2"/>
          <w:lang w:val="sr-Cyrl-RS" w:eastAsia="ar-SA"/>
        </w:rPr>
      </w:pPr>
      <w:proofErr w:type="spellStart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lastRenderedPageBreak/>
        <w:t>Упутство</w:t>
      </w:r>
      <w:proofErr w:type="spellEnd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t>за</w:t>
      </w:r>
      <w:proofErr w:type="spellEnd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t>попуњавање</w:t>
      </w:r>
      <w:proofErr w:type="spellEnd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t>структуре</w:t>
      </w:r>
      <w:proofErr w:type="spellEnd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t>цене</w:t>
      </w:r>
      <w:proofErr w:type="spellEnd"/>
      <w:r w:rsidRPr="00EC3520">
        <w:rPr>
          <w:rFonts w:eastAsia="Arial Unicode MS"/>
          <w:b/>
          <w:bCs/>
          <w:iCs/>
          <w:kern w:val="2"/>
          <w:u w:val="single"/>
          <w:lang w:eastAsia="ar-SA"/>
        </w:rPr>
        <w:t xml:space="preserve">: </w:t>
      </w:r>
    </w:p>
    <w:p w14:paraId="2E1386B6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Latn-CS" w:eastAsia="ar-SA"/>
        </w:rPr>
      </w:pP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Понуђач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треба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да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попуни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образац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структуре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цене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на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следећи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val="sr-Latn-CS" w:eastAsia="ar-SA"/>
        </w:rPr>
        <w:t>начин</w:t>
      </w:r>
      <w:proofErr w:type="spellEnd"/>
      <w:r w:rsidRPr="00EC3520">
        <w:rPr>
          <w:rFonts w:eastAsia="Arial Unicode MS"/>
          <w:b/>
          <w:iCs/>
          <w:kern w:val="2"/>
          <w:lang w:val="sr-Latn-CS" w:eastAsia="ar-SA"/>
        </w:rPr>
        <w:t>:</w:t>
      </w:r>
    </w:p>
    <w:p w14:paraId="3E23BCCC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CS" w:eastAsia="ar-SA"/>
        </w:rPr>
      </w:pPr>
      <w:r w:rsidRPr="00EC3520">
        <w:rPr>
          <w:rFonts w:eastAsia="Arial Unicode MS" w:hint="eastAsia"/>
          <w:iCs/>
          <w:kern w:val="2"/>
          <w:lang w:val="sr-Latn-CS" w:eastAsia="ar-SA"/>
        </w:rPr>
        <w:t></w:t>
      </w:r>
      <w:r w:rsidRPr="00EC3520">
        <w:rPr>
          <w:rFonts w:eastAsia="Arial Unicode MS"/>
          <w:iCs/>
          <w:kern w:val="2"/>
          <w:lang w:val="sr-Latn-CS"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колону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>4</w:t>
      </w:r>
      <w:r w:rsidRPr="00EC3520">
        <w:rPr>
          <w:rFonts w:eastAsia="Arial Unicode MS"/>
          <w:iCs/>
          <w:kern w:val="2"/>
          <w:lang w:val="sr-Latn-CS" w:eastAsia="ar-SA"/>
        </w:rPr>
        <w:t xml:space="preserve">.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уписати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месечну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цену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услуге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 xml:space="preserve">једном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кориснику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без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ПДВ-а;</w:t>
      </w:r>
    </w:p>
    <w:p w14:paraId="7C0EBF4A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CS" w:eastAsia="ar-SA"/>
        </w:rPr>
      </w:pPr>
      <w:r w:rsidRPr="00EC3520">
        <w:rPr>
          <w:rFonts w:eastAsia="Arial Unicode MS" w:hint="eastAsia"/>
          <w:iCs/>
          <w:kern w:val="2"/>
          <w:lang w:val="sr-Latn-CS" w:eastAsia="ar-SA"/>
        </w:rPr>
        <w:t></w:t>
      </w:r>
      <w:r w:rsidRPr="00EC3520">
        <w:rPr>
          <w:rFonts w:eastAsia="Arial Unicode MS"/>
          <w:iCs/>
          <w:kern w:val="2"/>
          <w:lang w:val="sr-Latn-CS"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колону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>5</w:t>
      </w:r>
      <w:r w:rsidRPr="00EC3520">
        <w:rPr>
          <w:rFonts w:eastAsia="Arial Unicode MS"/>
          <w:iCs/>
          <w:kern w:val="2"/>
          <w:lang w:val="sr-Latn-CS" w:eastAsia="ar-SA"/>
        </w:rPr>
        <w:t xml:space="preserve">.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уписати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цену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услуге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за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 xml:space="preserve"> једног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корисника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 xml:space="preserve">(по партији)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за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период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од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 xml:space="preserve"> </w:t>
      </w:r>
      <w:r w:rsidRPr="00EC3520">
        <w:rPr>
          <w:rFonts w:eastAsia="Arial Unicode MS"/>
          <w:iCs/>
          <w:kern w:val="2"/>
          <w:lang w:val="sr-Latn-CS" w:eastAsia="ar-SA"/>
        </w:rPr>
        <w:t xml:space="preserve">12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месеци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>,</w:t>
      </w:r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без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ПДВ-а</w:t>
      </w:r>
    </w:p>
    <w:p w14:paraId="5CCD6A46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CS" w:eastAsia="ar-SA"/>
        </w:rPr>
      </w:pPr>
      <w:r w:rsidRPr="00EC3520">
        <w:rPr>
          <w:rFonts w:eastAsia="Arial Unicode MS" w:hint="eastAsia"/>
          <w:iCs/>
          <w:kern w:val="2"/>
          <w:lang w:val="sr-Latn-CS" w:eastAsia="ar-SA"/>
        </w:rPr>
        <w:t></w:t>
      </w:r>
      <w:r w:rsidRPr="00EC3520">
        <w:rPr>
          <w:rFonts w:eastAsia="Arial Unicode MS"/>
          <w:iCs/>
          <w:kern w:val="2"/>
          <w:lang w:val="sr-Latn-CS"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колону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>6</w:t>
      </w:r>
      <w:r w:rsidRPr="00EC3520">
        <w:rPr>
          <w:rFonts w:eastAsia="Arial Unicode MS"/>
          <w:iCs/>
          <w:kern w:val="2"/>
          <w:lang w:val="sr-Latn-CS" w:eastAsia="ar-SA"/>
        </w:rPr>
        <w:t xml:space="preserve">.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уписати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цену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услуге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за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тражени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број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корисника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 xml:space="preserve">(по партији)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за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период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од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 xml:space="preserve"> </w:t>
      </w:r>
      <w:r w:rsidRPr="00EC3520">
        <w:rPr>
          <w:rFonts w:eastAsia="Arial Unicode MS"/>
          <w:iCs/>
          <w:kern w:val="2"/>
          <w:lang w:val="sr-Latn-CS" w:eastAsia="ar-SA"/>
        </w:rPr>
        <w:t xml:space="preserve">12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месеци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без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ПДВ-а</w:t>
      </w:r>
      <w:r w:rsidRPr="00EC3520">
        <w:rPr>
          <w:rFonts w:eastAsia="Arial Unicode MS"/>
          <w:iCs/>
          <w:kern w:val="2"/>
          <w:lang w:val="sr-Cyrl-CS" w:eastAsia="ar-SA"/>
        </w:rPr>
        <w:t>, а</w:t>
      </w:r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која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добија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тако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што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месечна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цена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кориснику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без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ПДВ-а (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која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је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наведена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колони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>4</w:t>
      </w:r>
      <w:r w:rsidRPr="00EC3520">
        <w:rPr>
          <w:rFonts w:eastAsia="Arial Unicode MS"/>
          <w:iCs/>
          <w:kern w:val="2"/>
          <w:lang w:val="sr-Latn-CS" w:eastAsia="ar-SA"/>
        </w:rPr>
        <w:t xml:space="preserve">)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множи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б</w:t>
      </w:r>
      <w:r w:rsidRPr="00EC3520">
        <w:rPr>
          <w:rFonts w:eastAsia="Arial Unicode MS"/>
          <w:iCs/>
          <w:kern w:val="2"/>
          <w:lang w:val="sr-Cyrl-RS" w:eastAsia="ar-SA"/>
        </w:rPr>
        <w:t>р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ојем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корисника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(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који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је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наведен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колони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>3</w:t>
      </w:r>
      <w:r w:rsidRPr="00EC3520">
        <w:rPr>
          <w:rFonts w:eastAsia="Arial Unicode MS"/>
          <w:iCs/>
          <w:kern w:val="2"/>
          <w:lang w:val="sr-Latn-CS" w:eastAsia="ar-SA"/>
        </w:rPr>
        <w:t xml:space="preserve">) и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бројем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месеци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(12</w:t>
      </w:r>
      <w:r w:rsidRPr="00EC3520">
        <w:rPr>
          <w:rFonts w:eastAsia="Arial Unicode MS"/>
          <w:iCs/>
          <w:kern w:val="2"/>
          <w:lang w:val="sr-Cyrl-CS" w:eastAsia="ar-SA"/>
        </w:rPr>
        <w:t xml:space="preserve"> месеци</w:t>
      </w:r>
      <w:r w:rsidRPr="00EC3520">
        <w:rPr>
          <w:rFonts w:eastAsia="Arial Unicode MS"/>
          <w:iCs/>
          <w:kern w:val="2"/>
          <w:lang w:val="sr-Latn-CS" w:eastAsia="ar-SA"/>
        </w:rPr>
        <w:t>) ;</w:t>
      </w:r>
    </w:p>
    <w:p w14:paraId="4F72EAF3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lang w:val="sr-Cyrl-CS" w:eastAsia="ar-SA"/>
        </w:rPr>
      </w:pPr>
    </w:p>
    <w:p w14:paraId="06AC5F39" w14:textId="1A169C36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CS" w:eastAsia="ar-SA"/>
        </w:rPr>
      </w:pPr>
      <w:r w:rsidRPr="00EC3520">
        <w:rPr>
          <w:rFonts w:eastAsia="Arial Unicode MS"/>
          <w:b/>
          <w:bCs/>
          <w:iCs/>
          <w:kern w:val="2"/>
          <w:lang w:val="sr-Cyrl-CS" w:eastAsia="ar-SA"/>
        </w:rPr>
        <w:t>7)РОК И НАЧИН ПЛАЋАЊА:</w:t>
      </w:r>
      <w:r w:rsidRPr="00EC3520">
        <w:rPr>
          <w:rFonts w:eastAsia="Arial Unicode MS"/>
          <w:iCs/>
          <w:kern w:val="2"/>
          <w:lang w:val="sr-Cyrl-CS" w:eastAsia="ar-SA"/>
        </w:rPr>
        <w:t xml:space="preserve"> до 45 дана</w:t>
      </w:r>
      <w:r w:rsidR="00B54666">
        <w:rPr>
          <w:rFonts w:eastAsia="Arial Unicode MS"/>
          <w:iCs/>
          <w:kern w:val="2"/>
          <w:lang w:val="sr-Cyrl-C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>од дана пријема исправног рачуна за извршене услуге за претходни месец</w:t>
      </w:r>
    </w:p>
    <w:p w14:paraId="1DCDB340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RS" w:eastAsia="ar-SA"/>
        </w:rPr>
      </w:pPr>
      <w:r w:rsidRPr="00EC3520">
        <w:rPr>
          <w:rFonts w:eastAsia="Arial Unicode MS"/>
          <w:iCs/>
          <w:kern w:val="2"/>
          <w:lang w:val="sr-Cyrl-RS" w:eastAsia="ar-SA"/>
        </w:rPr>
        <w:t>Наручиоцу доставити извештај о пруженој услузи за претходни месец, а који се састоји од појединачних извештаја за број корисника и број и врсту пружених услуга и друге одговарајуће документације у складу са закљученим уговором.</w:t>
      </w:r>
    </w:p>
    <w:p w14:paraId="776251CC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CS" w:eastAsia="ar-SA"/>
        </w:rPr>
      </w:pPr>
      <w:proofErr w:type="spellStart"/>
      <w:r w:rsidRPr="00EC3520">
        <w:rPr>
          <w:rFonts w:eastAsia="Arial Unicode MS"/>
          <w:iCs/>
          <w:kern w:val="2"/>
          <w:lang w:eastAsia="ar-SA"/>
        </w:rPr>
        <w:t>Цена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мора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бити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исказана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динарима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,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без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пореза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додату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вредност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,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са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урачунатим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свим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трошковима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које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понуђач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има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реализацији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предметне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proofErr w:type="gramStart"/>
      <w:r w:rsidRPr="00EC3520">
        <w:rPr>
          <w:rFonts w:eastAsia="Arial Unicode MS"/>
          <w:iCs/>
          <w:kern w:val="2"/>
          <w:lang w:eastAsia="ar-SA"/>
        </w:rPr>
        <w:t>набавке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>.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Цена</w:t>
      </w:r>
      <w:proofErr w:type="spellEnd"/>
      <w:proofErr w:type="gram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је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фиксна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и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не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може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се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мењати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 xml:space="preserve"> за време периода важења уговора</w:t>
      </w:r>
      <w:r w:rsidRPr="00EC3520">
        <w:rPr>
          <w:rFonts w:eastAsia="Arial Unicode MS"/>
          <w:iCs/>
          <w:kern w:val="2"/>
          <w:lang w:eastAsia="ar-SA"/>
        </w:rPr>
        <w:t>.</w:t>
      </w:r>
      <w:r w:rsidRPr="00EC3520">
        <w:rPr>
          <w:rFonts w:eastAsia="Arial Unicode MS"/>
          <w:iCs/>
          <w:kern w:val="2"/>
          <w:lang w:val="sr-Cyrl-CS" w:eastAsia="ar-SA"/>
        </w:rPr>
        <w:t xml:space="preserve"> </w:t>
      </w:r>
    </w:p>
    <w:p w14:paraId="11E8FE1E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RS" w:eastAsia="ar-SA"/>
        </w:rPr>
      </w:pPr>
      <w:proofErr w:type="spellStart"/>
      <w:r w:rsidRPr="00EC3520">
        <w:rPr>
          <w:rFonts w:eastAsia="Arial Unicode MS"/>
          <w:iCs/>
          <w:kern w:val="2"/>
          <w:lang w:val="sr-Cyrl-RS" w:eastAsia="ar-SA"/>
        </w:rPr>
        <w:t>Напомена:ПДВ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 се не обрачунава и не плаћа на основу члана 25. став 1, тачка 11) ЗАКОНА О ПОРЕЗУ НА ДОДАТУ ВРЕДНОСТ ("Сл. гласник РС", бр. 84/2004, 86/2004 - </w:t>
      </w:r>
      <w:proofErr w:type="spellStart"/>
      <w:r w:rsidRPr="00EC3520">
        <w:rPr>
          <w:rFonts w:eastAsia="Arial Unicode MS"/>
          <w:iCs/>
          <w:kern w:val="2"/>
          <w:lang w:val="sr-Cyrl-RS" w:eastAsia="ar-SA"/>
        </w:rPr>
        <w:t>испр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., 61/2005, 61/2007, 93/2012, 108/2013, 6/2014 - усклађени дин. </w:t>
      </w:r>
      <w:proofErr w:type="spellStart"/>
      <w:r w:rsidRPr="00EC3520">
        <w:rPr>
          <w:rFonts w:eastAsia="Arial Unicode MS"/>
          <w:iCs/>
          <w:kern w:val="2"/>
          <w:lang w:val="sr-Cyrl-RS" w:eastAsia="ar-SA"/>
        </w:rPr>
        <w:t>изн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., 68/2014 - др. закон, 142/2014, 5/2015 - усклађени дин. </w:t>
      </w:r>
      <w:proofErr w:type="spellStart"/>
      <w:r w:rsidRPr="00EC3520">
        <w:rPr>
          <w:rFonts w:eastAsia="Arial Unicode MS"/>
          <w:iCs/>
          <w:kern w:val="2"/>
          <w:lang w:val="sr-Cyrl-RS" w:eastAsia="ar-SA"/>
        </w:rPr>
        <w:t>изн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., 83/2015, 5/2016 - усклађени дин. </w:t>
      </w:r>
      <w:proofErr w:type="spellStart"/>
      <w:r w:rsidRPr="00EC3520">
        <w:rPr>
          <w:rFonts w:eastAsia="Arial Unicode MS"/>
          <w:iCs/>
          <w:kern w:val="2"/>
          <w:lang w:val="sr-Cyrl-RS" w:eastAsia="ar-SA"/>
        </w:rPr>
        <w:t>изн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., 108/2016, 7/2017 - усклађени дин. </w:t>
      </w:r>
      <w:proofErr w:type="spellStart"/>
      <w:r w:rsidRPr="00EC3520">
        <w:rPr>
          <w:rFonts w:eastAsia="Arial Unicode MS"/>
          <w:iCs/>
          <w:kern w:val="2"/>
          <w:lang w:val="sr-Cyrl-RS" w:eastAsia="ar-SA"/>
        </w:rPr>
        <w:t>изн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., 113/2017, 13/2018 - усклађени дин. </w:t>
      </w:r>
      <w:proofErr w:type="spellStart"/>
      <w:r w:rsidRPr="00EC3520">
        <w:rPr>
          <w:rFonts w:eastAsia="Arial Unicode MS"/>
          <w:iCs/>
          <w:kern w:val="2"/>
          <w:lang w:val="sr-Cyrl-RS" w:eastAsia="ar-SA"/>
        </w:rPr>
        <w:t>изн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., 30/2018, 4/2019 - усклађени дин. </w:t>
      </w:r>
      <w:proofErr w:type="spellStart"/>
      <w:r w:rsidRPr="00EC3520">
        <w:rPr>
          <w:rFonts w:eastAsia="Arial Unicode MS"/>
          <w:iCs/>
          <w:kern w:val="2"/>
          <w:lang w:val="sr-Cyrl-RS" w:eastAsia="ar-SA"/>
        </w:rPr>
        <w:t>изн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., 72/2019, 8/2020 - усклађени дин. </w:t>
      </w:r>
      <w:proofErr w:type="spellStart"/>
      <w:r w:rsidRPr="00EC3520">
        <w:rPr>
          <w:rFonts w:eastAsia="Arial Unicode MS"/>
          <w:iCs/>
          <w:kern w:val="2"/>
          <w:lang w:val="sr-Cyrl-RS" w:eastAsia="ar-SA"/>
        </w:rPr>
        <w:t>изн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>. и 153/2020)</w:t>
      </w:r>
    </w:p>
    <w:p w14:paraId="326973E1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RS" w:eastAsia="ar-SA"/>
        </w:rPr>
      </w:pPr>
      <w:r w:rsidRPr="00EC3520">
        <w:rPr>
          <w:rFonts w:eastAsia="Arial Unicode MS"/>
          <w:iCs/>
          <w:kern w:val="2"/>
          <w:lang w:val="sr-Latn-CS" w:eastAsia="ar-SA"/>
        </w:rPr>
        <w:t xml:space="preserve">У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случају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разлике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између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јединичне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и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укупне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цене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,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меродавна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је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јединична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цена.После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отварања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понуда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наручилац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може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приликом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стручне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оцене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понуда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да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писаном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облику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захтева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од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понуђача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додатна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објашњења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која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ће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помоћи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при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прегледу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,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вредновању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и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упоређивању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понуда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>.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Уколико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наручилац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оцени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да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су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потребна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додатна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објашњења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наручилац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ће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понуђачу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оставити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примерени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рок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да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поступи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по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позиву</w:t>
      </w:r>
      <w:proofErr w:type="spellEnd"/>
      <w:r w:rsidRPr="00EC3520">
        <w:rPr>
          <w:rFonts w:eastAsia="Arial Unicode MS"/>
          <w:bCs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val="sr-Latn-CS" w:eastAsia="ar-SA"/>
        </w:rPr>
        <w:t>наручиоца.</w:t>
      </w:r>
      <w:r w:rsidRPr="00EC3520">
        <w:rPr>
          <w:rFonts w:eastAsia="Arial Unicode MS"/>
          <w:iCs/>
          <w:kern w:val="2"/>
          <w:lang w:val="sr-Latn-CS" w:eastAsia="ar-SA"/>
        </w:rPr>
        <w:t>Наручилац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може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уз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сагласност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понуђача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да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изврши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исправке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рачунских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грешака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уочених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приликом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разматрања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понуде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окончаном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поступку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отварања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.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Ако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понуђач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не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сагласи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исправком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рачунских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грешака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,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наручил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>а</w:t>
      </w:r>
      <w:r w:rsidRPr="00EC3520">
        <w:rPr>
          <w:rFonts w:eastAsia="Arial Unicode MS"/>
          <w:iCs/>
          <w:kern w:val="2"/>
          <w:lang w:val="sr-Latn-CS" w:eastAsia="ar-SA"/>
        </w:rPr>
        <w:t xml:space="preserve">ц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ће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његову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понуду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одбити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као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неприхватљиву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. </w:t>
      </w:r>
    </w:p>
    <w:p w14:paraId="128F544F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RS" w:eastAsia="ar-SA"/>
        </w:rPr>
      </w:pPr>
    </w:p>
    <w:p w14:paraId="1FA21ED0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Cyrl-CS" w:eastAsia="ar-SA"/>
        </w:rPr>
      </w:pPr>
      <w:r w:rsidRPr="00EC3520">
        <w:rPr>
          <w:rFonts w:eastAsia="Arial Unicode MS"/>
          <w:b/>
          <w:bCs/>
          <w:iCs/>
          <w:kern w:val="2"/>
          <w:lang w:val="sr-Cyrl-CS" w:eastAsia="ar-SA"/>
        </w:rPr>
        <w:t>8</w:t>
      </w:r>
      <w:r w:rsidRPr="00EC3520">
        <w:rPr>
          <w:rFonts w:eastAsia="Arial Unicode MS"/>
          <w:b/>
          <w:bCs/>
          <w:iCs/>
          <w:kern w:val="2"/>
          <w:lang w:eastAsia="ar-SA"/>
        </w:rPr>
        <w:t>)</w:t>
      </w:r>
      <w:r w:rsidRPr="00EC3520">
        <w:rPr>
          <w:rFonts w:eastAsia="Arial Unicode MS"/>
          <w:b/>
          <w:bCs/>
          <w:iCs/>
          <w:kern w:val="2"/>
          <w:lang w:val="sr-Cyrl-CS" w:eastAsia="ar-SA"/>
        </w:rPr>
        <w:t>РОК ВАЖЕЊА ПОНУДЕ</w:t>
      </w:r>
      <w:r w:rsidRPr="00EC3520">
        <w:rPr>
          <w:rFonts w:eastAsia="Arial Unicode MS"/>
          <w:b/>
          <w:bCs/>
          <w:iCs/>
          <w:kern w:val="2"/>
          <w:lang w:eastAsia="ar-SA"/>
        </w:rPr>
        <w:t>:</w:t>
      </w:r>
      <w:r w:rsidRPr="00EC3520">
        <w:rPr>
          <w:rFonts w:eastAsia="Arial Unicode MS"/>
          <w:bCs/>
          <w:iCs/>
          <w:kern w:val="2"/>
          <w:lang w:eastAsia="ar-SA"/>
        </w:rPr>
        <w:t xml:space="preserve"> </w:t>
      </w:r>
      <w:r w:rsidRPr="00EC3520">
        <w:rPr>
          <w:rFonts w:eastAsia="Arial Unicode MS"/>
          <w:iCs/>
          <w:kern w:val="2"/>
          <w:lang w:eastAsia="ar-SA"/>
        </w:rPr>
        <w:t xml:space="preserve">________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дана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од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дана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отварања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понуда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(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не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краћи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од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>6</w:t>
      </w:r>
      <w:r w:rsidRPr="00EC3520">
        <w:rPr>
          <w:rFonts w:eastAsia="Arial Unicode MS"/>
          <w:iCs/>
          <w:kern w:val="2"/>
          <w:lang w:eastAsia="ar-SA"/>
        </w:rPr>
        <w:t xml:space="preserve">0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дана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од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дана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отварања</w:t>
      </w:r>
      <w:proofErr w:type="spellEnd"/>
      <w:r w:rsidRPr="00EC3520">
        <w:rPr>
          <w:rFonts w:eastAsia="Arial Unicode MS"/>
          <w:iCs/>
          <w:kern w:val="2"/>
          <w:lang w:val="sr-Cyrl-CS" w:eastAsia="ar-SA"/>
        </w:rPr>
        <w:t>)</w:t>
      </w:r>
    </w:p>
    <w:p w14:paraId="2984C950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Cyrl-CS" w:eastAsia="ar-SA"/>
        </w:rPr>
      </w:pPr>
    </w:p>
    <w:p w14:paraId="662BBAEE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CS" w:eastAsia="ar-SA"/>
        </w:rPr>
      </w:pPr>
      <w:r w:rsidRPr="00EC3520">
        <w:rPr>
          <w:rFonts w:eastAsia="Arial Unicode MS"/>
          <w:b/>
          <w:iCs/>
          <w:kern w:val="2"/>
          <w:lang w:val="sr-Cyrl-CS" w:eastAsia="ar-SA"/>
        </w:rPr>
        <w:t xml:space="preserve">9)МЕСТО И НАЧИН ВРШЕЊА УСЛУГЕ: </w:t>
      </w:r>
      <w:r w:rsidRPr="00EC3520">
        <w:rPr>
          <w:rFonts w:eastAsia="Arial Unicode MS"/>
          <w:iCs/>
          <w:kern w:val="2"/>
          <w:lang w:val="ru-RU" w:eastAsia="ar-SA"/>
        </w:rPr>
        <w:t>На територији општине Ивањица, у складу са спецификацијом услуге Наручиоца и прихваћеном понудом пружаоца</w:t>
      </w:r>
      <w:r w:rsidRPr="00EC3520">
        <w:rPr>
          <w:rFonts w:eastAsia="Arial Unicode MS"/>
          <w:iCs/>
          <w:kern w:val="2"/>
          <w:lang w:val="sr-Cyrl-CS" w:eastAsia="ar-SA"/>
        </w:rPr>
        <w:t xml:space="preserve">          </w:t>
      </w:r>
    </w:p>
    <w:p w14:paraId="36AF377E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CS" w:eastAsia="ar-SA"/>
        </w:rPr>
      </w:pPr>
    </w:p>
    <w:p w14:paraId="7AF0C05A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eastAsia="ar-SA"/>
        </w:rPr>
      </w:pPr>
      <w:r w:rsidRPr="00EC3520">
        <w:rPr>
          <w:rFonts w:eastAsia="Arial Unicode MS"/>
          <w:iCs/>
          <w:kern w:val="2"/>
          <w:lang w:val="ru-RU" w:eastAsia="ar-SA"/>
        </w:rPr>
        <w:t xml:space="preserve">Понуђач поседује важећу Лиценцу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или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Решење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о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добијеној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лиценци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r w:rsidRPr="00EC3520">
        <w:rPr>
          <w:rFonts w:eastAsia="Arial Unicode MS"/>
          <w:iCs/>
          <w:kern w:val="2"/>
          <w:lang w:val="ru-RU" w:eastAsia="ar-SA"/>
        </w:rPr>
        <w:t>за пружање услуге дневни боравак,</w:t>
      </w:r>
      <w:r w:rsidRPr="00EC3520">
        <w:rPr>
          <w:rFonts w:eastAsia="Arial Unicode MS"/>
          <w:iCs/>
          <w:kern w:val="2"/>
          <w:lang w:eastAsia="ar-SA"/>
        </w:rPr>
        <w:t xml:space="preserve"> </w:t>
      </w:r>
      <w:r w:rsidRPr="00EC3520">
        <w:rPr>
          <w:rFonts w:eastAsia="Arial Unicode MS"/>
          <w:iCs/>
          <w:kern w:val="2"/>
          <w:lang w:val="sr-Cyrl-RS" w:eastAsia="ar-SA"/>
        </w:rPr>
        <w:t xml:space="preserve">а за коју подноси понуду, </w:t>
      </w:r>
      <w:r w:rsidRPr="00EC3520">
        <w:rPr>
          <w:rFonts w:eastAsia="Arial Unicode MS"/>
          <w:iCs/>
          <w:kern w:val="2"/>
          <w:lang w:eastAsia="ar-SA"/>
        </w:rPr>
        <w:t xml:space="preserve">а </w:t>
      </w:r>
      <w:r w:rsidRPr="00EC3520">
        <w:rPr>
          <w:rFonts w:eastAsia="Arial Unicode MS"/>
          <w:iCs/>
          <w:kern w:val="2"/>
          <w:lang w:val="ru-RU" w:eastAsia="ar-SA"/>
        </w:rPr>
        <w:t xml:space="preserve">које издаје </w:t>
      </w:r>
      <w:r w:rsidRPr="00EC3520">
        <w:rPr>
          <w:rFonts w:eastAsia="Arial Unicode MS"/>
          <w:iCs/>
          <w:kern w:val="2"/>
          <w:lang w:eastAsia="ar-SA"/>
        </w:rPr>
        <w:t>M</w:t>
      </w:r>
      <w:r w:rsidRPr="00EC3520">
        <w:rPr>
          <w:rFonts w:eastAsia="Arial Unicode MS"/>
          <w:iCs/>
          <w:kern w:val="2"/>
          <w:lang w:val="ru-RU" w:eastAsia="ar-SA"/>
        </w:rPr>
        <w:t xml:space="preserve">инистарство за рад, запошљавање, борачка и социјална питања, а у складу са чланом 178.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Закона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о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социјалној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заштити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(“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Службени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гласник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gramStart"/>
      <w:r w:rsidRPr="00EC3520">
        <w:rPr>
          <w:rFonts w:eastAsia="Arial Unicode MS"/>
          <w:iCs/>
          <w:kern w:val="2"/>
          <w:lang w:eastAsia="ar-SA"/>
        </w:rPr>
        <w:t xml:space="preserve">РС“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бр</w:t>
      </w:r>
      <w:proofErr w:type="spellEnd"/>
      <w:proofErr w:type="gramEnd"/>
      <w:r w:rsidRPr="00EC3520">
        <w:rPr>
          <w:rFonts w:eastAsia="Arial Unicode MS"/>
          <w:iCs/>
          <w:kern w:val="2"/>
          <w:lang w:eastAsia="ar-SA"/>
        </w:rPr>
        <w:t>. 24/11)</w:t>
      </w:r>
      <w:r w:rsidRPr="00EC3520">
        <w:rPr>
          <w:rFonts w:eastAsia="Arial Unicode MS"/>
          <w:iCs/>
          <w:kern w:val="2"/>
          <w:lang w:val="sr-Cyrl-CS" w:eastAsia="ar-SA"/>
        </w:rPr>
        <w:t xml:space="preserve"> и коју ће </w:t>
      </w:r>
      <w:proofErr w:type="gramStart"/>
      <w:r w:rsidRPr="00EC3520">
        <w:rPr>
          <w:rFonts w:eastAsia="Arial Unicode MS"/>
          <w:iCs/>
          <w:kern w:val="2"/>
          <w:lang w:val="sr-Cyrl-CS" w:eastAsia="ar-SA"/>
        </w:rPr>
        <w:t xml:space="preserve">доставити  </w:t>
      </w:r>
      <w:r w:rsidRPr="00EC3520">
        <w:rPr>
          <w:rFonts w:eastAsia="Arial Unicode MS"/>
          <w:iCs/>
          <w:kern w:val="2"/>
          <w:lang w:val="sr-Cyrl-RS" w:eastAsia="ar-SA"/>
        </w:rPr>
        <w:t>или</w:t>
      </w:r>
      <w:proofErr w:type="gramEnd"/>
      <w:r w:rsidRPr="00EC3520">
        <w:rPr>
          <w:rFonts w:eastAsia="Arial Unicode MS"/>
          <w:iCs/>
          <w:kern w:val="2"/>
          <w:lang w:val="sr-Cyrl-R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>уз понуду</w:t>
      </w:r>
      <w:r w:rsidRPr="00EC3520">
        <w:rPr>
          <w:rFonts w:eastAsia="Arial Unicode MS"/>
          <w:iCs/>
          <w:kern w:val="2"/>
          <w:lang w:eastAsia="ar-SA"/>
        </w:rPr>
        <w:t xml:space="preserve"> </w:t>
      </w:r>
      <w:r w:rsidRPr="00EC3520">
        <w:rPr>
          <w:rFonts w:eastAsia="Arial Unicode MS"/>
          <w:b/>
          <w:iCs/>
          <w:kern w:val="2"/>
          <w:lang w:eastAsia="ar-SA"/>
        </w:rPr>
        <w:t xml:space="preserve">у </w:t>
      </w: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виду</w:t>
      </w:r>
      <w:proofErr w:type="spellEnd"/>
      <w:r w:rsidRPr="00EC3520">
        <w:rPr>
          <w:rFonts w:eastAsia="Arial Unicode MS"/>
          <w:b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неоверене</w:t>
      </w:r>
      <w:proofErr w:type="spellEnd"/>
      <w:r w:rsidRPr="00EC3520">
        <w:rPr>
          <w:rFonts w:eastAsia="Arial Unicode MS"/>
          <w:b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копије</w:t>
      </w:r>
      <w:proofErr w:type="spellEnd"/>
      <w:r w:rsidRPr="00EC3520">
        <w:rPr>
          <w:rFonts w:eastAsia="Arial Unicode MS"/>
          <w:b/>
          <w:iCs/>
          <w:kern w:val="2"/>
          <w:lang w:val="sr-Cyrl-CS" w:eastAsia="ar-SA"/>
        </w:rPr>
        <w:t>, или</w:t>
      </w:r>
      <w:r w:rsidRPr="00EC3520">
        <w:rPr>
          <w:rFonts w:eastAsia="Arial Unicode MS"/>
          <w:iCs/>
          <w:kern w:val="2"/>
          <w:lang w:eastAsia="ar-SA"/>
        </w:rPr>
        <w:t xml:space="preserve"> </w:t>
      </w:r>
      <w:r w:rsidRPr="00EC3520">
        <w:rPr>
          <w:rFonts w:eastAsia="Arial Unicode MS"/>
          <w:iCs/>
          <w:kern w:val="2"/>
          <w:lang w:val="sr-Cyrl-RS" w:eastAsia="ar-SA"/>
        </w:rPr>
        <w:t xml:space="preserve">навести </w:t>
      </w:r>
      <w:r w:rsidRPr="00EC3520">
        <w:rPr>
          <w:rFonts w:eastAsia="Arial Unicode MS"/>
          <w:bCs/>
          <w:iCs/>
          <w:kern w:val="2"/>
          <w:lang w:val="sr-Cyrl-CS" w:eastAsia="ar-SA"/>
        </w:rPr>
        <w:t xml:space="preserve">као јавно </w:t>
      </w:r>
      <w:proofErr w:type="spellStart"/>
      <w:r w:rsidRPr="00EC3520">
        <w:rPr>
          <w:rFonts w:eastAsia="Arial Unicode MS"/>
          <w:bCs/>
          <w:iCs/>
          <w:kern w:val="2"/>
          <w:lang w:eastAsia="ar-SA"/>
        </w:rPr>
        <w:t>доступо</w:t>
      </w:r>
      <w:proofErr w:type="spellEnd"/>
      <w:r w:rsidRPr="00EC3520">
        <w:rPr>
          <w:rFonts w:eastAsia="Arial Unicode MS"/>
          <w:bCs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eastAsia="ar-SA"/>
        </w:rPr>
        <w:t>на</w:t>
      </w:r>
      <w:proofErr w:type="spellEnd"/>
      <w:r w:rsidRPr="00EC3520">
        <w:rPr>
          <w:rFonts w:eastAsia="Arial Unicode MS"/>
          <w:bCs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eastAsia="ar-SA"/>
        </w:rPr>
        <w:t>интернет</w:t>
      </w:r>
      <w:proofErr w:type="spellEnd"/>
      <w:r w:rsidRPr="00EC3520">
        <w:rPr>
          <w:rFonts w:eastAsia="Arial Unicode MS"/>
          <w:bCs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eastAsia="ar-SA"/>
        </w:rPr>
        <w:t>страницама</w:t>
      </w:r>
      <w:proofErr w:type="spellEnd"/>
      <w:r w:rsidRPr="00EC3520">
        <w:rPr>
          <w:rFonts w:eastAsia="Arial Unicode MS"/>
          <w:bCs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eastAsia="ar-SA"/>
        </w:rPr>
        <w:t>надлежних</w:t>
      </w:r>
      <w:proofErr w:type="spellEnd"/>
      <w:r w:rsidRPr="00EC3520">
        <w:rPr>
          <w:rFonts w:eastAsia="Arial Unicode MS"/>
          <w:bCs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Cs/>
          <w:iCs/>
          <w:kern w:val="2"/>
          <w:lang w:eastAsia="ar-SA"/>
        </w:rPr>
        <w:t>органа</w:t>
      </w:r>
      <w:proofErr w:type="spellEnd"/>
      <w:r w:rsidRPr="00EC3520">
        <w:rPr>
          <w:rFonts w:eastAsia="Arial Unicode MS"/>
          <w:bCs/>
          <w:iCs/>
          <w:kern w:val="2"/>
          <w:lang w:val="sr-Cyrl-RS" w:eastAsia="ar-SA"/>
        </w:rPr>
        <w:t xml:space="preserve"> -</w:t>
      </w:r>
      <w:r w:rsidRPr="00EC3520">
        <w:rPr>
          <w:rFonts w:eastAsia="Arial Unicode MS"/>
          <w:b/>
          <w:bCs/>
          <w:iCs/>
          <w:kern w:val="2"/>
          <w:lang w:val="sr-Cyrl-CS" w:eastAsia="ar-SA"/>
        </w:rPr>
        <w:t xml:space="preserve"> навести и</w:t>
      </w: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нтернет</w:t>
      </w:r>
      <w:proofErr w:type="spellEnd"/>
      <w:r w:rsidRPr="00EC3520">
        <w:rPr>
          <w:rFonts w:eastAsia="Arial Unicode MS"/>
          <w:b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b/>
          <w:iCs/>
          <w:kern w:val="2"/>
          <w:lang w:eastAsia="ar-SA"/>
        </w:rPr>
        <w:t>адрес</w:t>
      </w:r>
      <w:proofErr w:type="spellEnd"/>
      <w:r w:rsidRPr="00EC3520">
        <w:rPr>
          <w:rFonts w:eastAsia="Arial Unicode MS"/>
          <w:b/>
          <w:iCs/>
          <w:kern w:val="2"/>
          <w:lang w:val="sr-Cyrl-CS" w:eastAsia="ar-SA"/>
        </w:rPr>
        <w:t>у</w:t>
      </w:r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на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којој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се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мо</w:t>
      </w:r>
      <w:r w:rsidRPr="00EC3520">
        <w:rPr>
          <w:rFonts w:eastAsia="Arial Unicode MS"/>
          <w:iCs/>
          <w:kern w:val="2"/>
          <w:lang w:val="sr-Cyrl-CS" w:eastAsia="ar-SA"/>
        </w:rPr>
        <w:t>же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проверити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eastAsia="ar-SA"/>
        </w:rPr>
        <w:t>тражени</w:t>
      </w:r>
      <w:proofErr w:type="spellEnd"/>
      <w:r w:rsidRPr="00EC3520">
        <w:rPr>
          <w:rFonts w:eastAsia="Arial Unicode MS"/>
          <w:iCs/>
          <w:kern w:val="2"/>
          <w:lang w:eastAsia="ar-SA"/>
        </w:rPr>
        <w:t xml:space="preserve"> </w:t>
      </w:r>
    </w:p>
    <w:p w14:paraId="011025E6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eastAsia="ar-SA"/>
        </w:rPr>
      </w:pPr>
    </w:p>
    <w:p w14:paraId="638A9CED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lang w:val="sr-Cyrl-RS" w:eastAsia="ar-SA"/>
        </w:rPr>
      </w:pPr>
      <w:proofErr w:type="spellStart"/>
      <w:proofErr w:type="gramStart"/>
      <w:r w:rsidRPr="00EC3520">
        <w:rPr>
          <w:rFonts w:eastAsia="Arial Unicode MS"/>
          <w:b/>
          <w:bCs/>
          <w:iCs/>
          <w:kern w:val="2"/>
          <w:lang w:eastAsia="ar-SA"/>
        </w:rPr>
        <w:t>доказ</w:t>
      </w:r>
      <w:proofErr w:type="spellEnd"/>
      <w:r w:rsidRPr="00EC3520">
        <w:rPr>
          <w:rFonts w:eastAsia="Arial Unicode MS"/>
          <w:b/>
          <w:bCs/>
          <w:iCs/>
          <w:kern w:val="2"/>
          <w:lang w:val="sr-Cyrl-RS" w:eastAsia="ar-SA"/>
        </w:rPr>
        <w:t>:_</w:t>
      </w:r>
      <w:proofErr w:type="gramEnd"/>
      <w:r w:rsidRPr="00EC3520">
        <w:rPr>
          <w:rFonts w:eastAsia="Arial Unicode MS"/>
          <w:b/>
          <w:bCs/>
          <w:iCs/>
          <w:kern w:val="2"/>
          <w:lang w:val="sr-Cyrl-RS" w:eastAsia="ar-SA"/>
        </w:rPr>
        <w:t xml:space="preserve">___________________________________________________ </w:t>
      </w:r>
    </w:p>
    <w:p w14:paraId="57B32F07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lang w:val="sr-Cyrl-RS" w:eastAsia="ar-SA"/>
        </w:rPr>
      </w:pPr>
    </w:p>
    <w:p w14:paraId="101FF94F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lang w:val="sr-Cyrl-CS" w:eastAsia="ar-SA"/>
        </w:rPr>
      </w:pPr>
    </w:p>
    <w:p w14:paraId="35AC1667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iCs/>
          <w:kern w:val="2"/>
          <w:lang w:val="sr-Cyrl-CS" w:eastAsia="ar-SA"/>
        </w:rPr>
      </w:pP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Обавезујемо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да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ћемо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набавку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реализовати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складу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са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документацијом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 из позива </w:t>
      </w:r>
      <w:r w:rsidRPr="00EC3520">
        <w:rPr>
          <w:rFonts w:eastAsia="Arial Unicode MS"/>
          <w:iCs/>
          <w:kern w:val="2"/>
          <w:lang w:val="sr-Latn-CS" w:eastAsia="ar-SA"/>
        </w:rPr>
        <w:t>и</w:t>
      </w:r>
      <w:r w:rsidRPr="00EC3520">
        <w:rPr>
          <w:rFonts w:eastAsia="Arial Unicode MS"/>
          <w:iCs/>
          <w:kern w:val="2"/>
          <w:lang w:val="sr-Cyrl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сходно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томе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прихватамо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све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услове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наведене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конкурсној</w:t>
      </w:r>
      <w:proofErr w:type="spellEnd"/>
      <w:r w:rsidRPr="00EC3520">
        <w:rPr>
          <w:rFonts w:eastAsia="Arial Unicode MS"/>
          <w:iCs/>
          <w:kern w:val="2"/>
          <w:lang w:val="sr-Latn-C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CS" w:eastAsia="ar-SA"/>
        </w:rPr>
        <w:t>документацији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 наручиоца</w:t>
      </w:r>
      <w:r w:rsidRPr="00EC3520">
        <w:rPr>
          <w:rFonts w:eastAsia="Arial Unicode MS"/>
          <w:iCs/>
          <w:kern w:val="2"/>
          <w:lang w:val="sr-Latn-CS" w:eastAsia="ar-SA"/>
        </w:rPr>
        <w:t>.</w:t>
      </w:r>
    </w:p>
    <w:p w14:paraId="25E44AEE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Cs/>
          <w:iCs/>
          <w:kern w:val="2"/>
          <w:lang w:val="sr-Cyrl-CS" w:eastAsia="ar-SA"/>
        </w:rPr>
      </w:pPr>
    </w:p>
    <w:p w14:paraId="421B5A50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Cs/>
          <w:iCs/>
          <w:kern w:val="2"/>
          <w:lang w:val="sr-Cyrl-CS" w:eastAsia="ar-SA"/>
        </w:rPr>
      </w:pPr>
    </w:p>
    <w:p w14:paraId="2E647E57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Cs/>
          <w:iCs/>
          <w:kern w:val="2"/>
          <w:lang w:val="sr-Cyrl-CS" w:eastAsia="ar-SA"/>
        </w:rPr>
      </w:pPr>
    </w:p>
    <w:p w14:paraId="604F89D3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Cs/>
          <w:kern w:val="2"/>
          <w:lang w:val="sr-Latn-RS" w:eastAsia="ar-SA"/>
        </w:rPr>
      </w:pPr>
      <w:proofErr w:type="spellStart"/>
      <w:r w:rsidRPr="00EC3520">
        <w:rPr>
          <w:rFonts w:eastAsia="Arial Unicode MS"/>
          <w:b/>
          <w:bCs/>
          <w:iCs/>
          <w:kern w:val="2"/>
          <w:lang w:val="sr-Latn-RS" w:eastAsia="ar-SA"/>
        </w:rPr>
        <w:t>Датум</w:t>
      </w:r>
      <w:proofErr w:type="spellEnd"/>
      <w:r w:rsidRPr="00EC3520">
        <w:rPr>
          <w:rFonts w:eastAsia="Arial Unicode MS"/>
          <w:b/>
          <w:bCs/>
          <w:iCs/>
          <w:kern w:val="2"/>
          <w:lang w:val="sr-Latn-RS" w:eastAsia="ar-SA"/>
        </w:rPr>
        <w:t xml:space="preserve"> </w:t>
      </w:r>
      <w:r w:rsidRPr="00EC3520">
        <w:rPr>
          <w:rFonts w:eastAsia="Arial Unicode MS"/>
          <w:b/>
          <w:bCs/>
          <w:iCs/>
          <w:kern w:val="2"/>
          <w:lang w:val="sr-Latn-RS" w:eastAsia="ar-SA"/>
        </w:rPr>
        <w:tab/>
      </w:r>
      <w:r w:rsidRPr="00EC3520">
        <w:rPr>
          <w:rFonts w:eastAsia="Arial Unicode MS"/>
          <w:b/>
          <w:bCs/>
          <w:iCs/>
          <w:kern w:val="2"/>
          <w:lang w:val="sr-Latn-RS" w:eastAsia="ar-SA"/>
        </w:rPr>
        <w:tab/>
      </w:r>
      <w:r w:rsidRPr="00EC3520">
        <w:rPr>
          <w:rFonts w:eastAsia="Arial Unicode MS"/>
          <w:b/>
          <w:bCs/>
          <w:iCs/>
          <w:kern w:val="2"/>
          <w:lang w:val="sr-Latn-RS" w:eastAsia="ar-SA"/>
        </w:rPr>
        <w:tab/>
      </w:r>
      <w:r w:rsidRPr="00EC3520">
        <w:rPr>
          <w:rFonts w:eastAsia="Arial Unicode MS"/>
          <w:b/>
          <w:bCs/>
          <w:iCs/>
          <w:kern w:val="2"/>
          <w:lang w:val="sr-Latn-RS" w:eastAsia="ar-SA"/>
        </w:rPr>
        <w:tab/>
      </w:r>
      <w:r w:rsidRPr="00EC3520">
        <w:rPr>
          <w:rFonts w:eastAsia="Arial Unicode MS"/>
          <w:b/>
          <w:bCs/>
          <w:iCs/>
          <w:kern w:val="2"/>
          <w:lang w:val="sr-Latn-RS" w:eastAsia="ar-SA"/>
        </w:rPr>
        <w:tab/>
        <w:t xml:space="preserve">          </w:t>
      </w:r>
      <w:r w:rsidRPr="00EC3520">
        <w:rPr>
          <w:rFonts w:eastAsia="Arial Unicode MS"/>
          <w:b/>
          <w:bCs/>
          <w:iCs/>
          <w:kern w:val="2"/>
          <w:lang w:val="sr-Cyrl-CS" w:eastAsia="ar-SA"/>
        </w:rPr>
        <w:t xml:space="preserve">                </w:t>
      </w:r>
      <w:proofErr w:type="spellStart"/>
      <w:r w:rsidRPr="00EC3520">
        <w:rPr>
          <w:rFonts w:eastAsia="Arial Unicode MS"/>
          <w:b/>
          <w:bCs/>
          <w:iCs/>
          <w:kern w:val="2"/>
          <w:lang w:val="sr-Latn-RS" w:eastAsia="ar-SA"/>
        </w:rPr>
        <w:t>Понуђач</w:t>
      </w:r>
      <w:proofErr w:type="spellEnd"/>
    </w:p>
    <w:p w14:paraId="666742A9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lang w:val="sr-Latn-RS" w:eastAsia="ar-SA"/>
        </w:rPr>
      </w:pPr>
      <w:r w:rsidRPr="00EC3520">
        <w:rPr>
          <w:rFonts w:eastAsia="Arial Unicode MS"/>
          <w:bCs/>
          <w:iCs/>
          <w:kern w:val="2"/>
          <w:lang w:val="sr-Latn-RS" w:eastAsia="ar-SA"/>
        </w:rPr>
        <w:t xml:space="preserve">    </w:t>
      </w:r>
      <w:r w:rsidRPr="00EC3520">
        <w:rPr>
          <w:rFonts w:eastAsia="Arial Unicode MS"/>
          <w:bCs/>
          <w:iCs/>
          <w:kern w:val="2"/>
          <w:lang w:val="sr-Cyrl-CS" w:eastAsia="ar-SA"/>
        </w:rPr>
        <w:t xml:space="preserve">      </w:t>
      </w:r>
      <w:r w:rsidRPr="00EC3520">
        <w:rPr>
          <w:rFonts w:eastAsia="Arial Unicode MS"/>
          <w:b/>
          <w:bCs/>
          <w:iCs/>
          <w:kern w:val="2"/>
          <w:lang w:val="sr-Latn-RS" w:eastAsia="ar-SA"/>
        </w:rPr>
        <w:t xml:space="preserve"> </w:t>
      </w:r>
    </w:p>
    <w:p w14:paraId="22753386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lang w:val="sr-Latn-RS" w:eastAsia="ar-SA"/>
        </w:rPr>
      </w:pPr>
      <w:r w:rsidRPr="00EC3520">
        <w:rPr>
          <w:rFonts w:eastAsia="Arial Unicode MS"/>
          <w:b/>
          <w:bCs/>
          <w:i/>
          <w:iCs/>
          <w:kern w:val="2"/>
          <w:lang w:val="sr-Latn-RS" w:eastAsia="ar-SA"/>
        </w:rPr>
        <w:t>_____________________________</w:t>
      </w:r>
      <w:r w:rsidRPr="00EC3520">
        <w:rPr>
          <w:rFonts w:eastAsia="Arial Unicode MS"/>
          <w:b/>
          <w:bCs/>
          <w:i/>
          <w:iCs/>
          <w:kern w:val="2"/>
          <w:lang w:val="sr-Latn-RS" w:eastAsia="ar-SA"/>
        </w:rPr>
        <w:tab/>
      </w:r>
      <w:r w:rsidRPr="00EC3520">
        <w:rPr>
          <w:rFonts w:eastAsia="Arial Unicode MS"/>
          <w:b/>
          <w:bCs/>
          <w:i/>
          <w:iCs/>
          <w:kern w:val="2"/>
          <w:lang w:val="sr-Latn-RS" w:eastAsia="ar-SA"/>
        </w:rPr>
        <w:tab/>
      </w:r>
      <w:r w:rsidRPr="00EC3520">
        <w:rPr>
          <w:rFonts w:eastAsia="Arial Unicode MS"/>
          <w:b/>
          <w:bCs/>
          <w:i/>
          <w:iCs/>
          <w:kern w:val="2"/>
          <w:lang w:val="sr-Latn-RS" w:eastAsia="ar-SA"/>
        </w:rPr>
        <w:tab/>
      </w:r>
      <w:r w:rsidRPr="00EC3520">
        <w:rPr>
          <w:rFonts w:eastAsia="Arial Unicode MS"/>
          <w:b/>
          <w:bCs/>
          <w:i/>
          <w:iCs/>
          <w:kern w:val="2"/>
          <w:lang w:val="sr-Cyrl-CS" w:eastAsia="ar-SA"/>
        </w:rPr>
        <w:t xml:space="preserve">                    </w:t>
      </w:r>
      <w:r w:rsidRPr="00EC3520">
        <w:rPr>
          <w:rFonts w:eastAsia="Arial Unicode MS"/>
          <w:b/>
          <w:bCs/>
          <w:i/>
          <w:iCs/>
          <w:kern w:val="2"/>
          <w:lang w:val="sr-Latn-RS" w:eastAsia="ar-SA"/>
        </w:rPr>
        <w:t>______________________</w:t>
      </w:r>
    </w:p>
    <w:p w14:paraId="05466543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u w:val="single"/>
          <w:lang w:val="sr-Cyrl-CS" w:eastAsia="ar-SA"/>
        </w:rPr>
      </w:pPr>
    </w:p>
    <w:p w14:paraId="78A77D0C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2"/>
          <w:u w:val="single"/>
          <w:lang w:val="sr-Cyrl-CS" w:eastAsia="ar-SA"/>
        </w:rPr>
      </w:pPr>
      <w:r w:rsidRPr="00EC3520">
        <w:rPr>
          <w:rFonts w:eastAsia="Arial Unicode MS"/>
          <w:b/>
          <w:bCs/>
          <w:i/>
          <w:iCs/>
          <w:kern w:val="2"/>
          <w:u w:val="single"/>
          <w:lang w:val="sr-Cyrl-CS" w:eastAsia="ar-SA"/>
        </w:rPr>
        <w:t xml:space="preserve">  </w:t>
      </w:r>
      <w:proofErr w:type="spellStart"/>
      <w:r w:rsidRPr="00EC3520">
        <w:rPr>
          <w:rFonts w:eastAsia="Arial Unicode MS"/>
          <w:b/>
          <w:bCs/>
          <w:i/>
          <w:iCs/>
          <w:kern w:val="2"/>
          <w:u w:val="single"/>
          <w:lang w:val="sr-Latn-RS" w:eastAsia="ar-SA"/>
        </w:rPr>
        <w:t>Напоме</w:t>
      </w:r>
      <w:proofErr w:type="spellEnd"/>
      <w:r w:rsidRPr="00EC3520">
        <w:rPr>
          <w:rFonts w:eastAsia="Arial Unicode MS"/>
          <w:b/>
          <w:bCs/>
          <w:i/>
          <w:iCs/>
          <w:kern w:val="2"/>
          <w:u w:val="single"/>
          <w:lang w:val="sr-Cyrl-RS" w:eastAsia="ar-SA"/>
        </w:rPr>
        <w:t>н</w:t>
      </w:r>
      <w:r w:rsidRPr="00EC3520">
        <w:rPr>
          <w:rFonts w:eastAsia="Arial Unicode MS"/>
          <w:b/>
          <w:bCs/>
          <w:i/>
          <w:iCs/>
          <w:kern w:val="2"/>
          <w:u w:val="single"/>
          <w:lang w:val="sr-Cyrl-CS" w:eastAsia="ar-SA"/>
        </w:rPr>
        <w:t>а:</w:t>
      </w:r>
    </w:p>
    <w:p w14:paraId="4C754106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Cs/>
          <w:iCs/>
          <w:kern w:val="2"/>
          <w:lang w:val="sr-Cyrl-CS" w:eastAsia="ar-SA"/>
        </w:rPr>
      </w:pPr>
    </w:p>
    <w:p w14:paraId="494C7332" w14:textId="77777777" w:rsidR="00EC3520" w:rsidRPr="00EC3520" w:rsidRDefault="00EC3520" w:rsidP="00EC352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Latn-RS" w:eastAsia="ar-SA"/>
        </w:rPr>
      </w:pP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Образац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понуде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r w:rsidRPr="00EC3520">
        <w:rPr>
          <w:rFonts w:eastAsia="Arial Unicode MS"/>
          <w:iCs/>
          <w:kern w:val="2"/>
          <w:lang w:val="sr-Cyrl-RS" w:eastAsia="ar-SA"/>
        </w:rPr>
        <w:t xml:space="preserve">са структуром понуђене цене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понуђач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мора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попуни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и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потпише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,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чиме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r w:rsidRPr="00EC3520">
        <w:rPr>
          <w:rFonts w:eastAsia="Arial Unicode MS"/>
          <w:iCs/>
          <w:kern w:val="2"/>
          <w:lang w:val="sr-Cyrl-CS" w:eastAsia="ar-SA"/>
        </w:rPr>
        <w:t>п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отврђује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су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тачни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подаци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који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су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у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обрасцу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понуде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наведени</w:t>
      </w:r>
      <w:proofErr w:type="spellEnd"/>
      <w:r w:rsidRPr="00EC3520">
        <w:rPr>
          <w:rFonts w:eastAsia="Arial Unicode MS"/>
          <w:i/>
          <w:iCs/>
          <w:kern w:val="2"/>
          <w:lang w:val="sr-Latn-RS" w:eastAsia="ar-SA"/>
        </w:rPr>
        <w:t>.</w:t>
      </w:r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Уколико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понуђачи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подносе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заједничку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понуду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,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група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понуђача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може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се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определи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образац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понуде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потписују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сви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понуђачи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из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групе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понуђача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или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група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понуђача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може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да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одреди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једног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понуђача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из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групе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који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ће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попунити</w:t>
      </w:r>
      <w:proofErr w:type="spellEnd"/>
      <w:r w:rsidRPr="00EC3520">
        <w:rPr>
          <w:rFonts w:eastAsia="Arial Unicode MS"/>
          <w:iCs/>
          <w:kern w:val="2"/>
          <w:lang w:val="sr-Cyrl-RS" w:eastAsia="ar-SA"/>
        </w:rPr>
        <w:t xml:space="preserve"> и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потписати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образац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 xml:space="preserve"> </w:t>
      </w:r>
      <w:proofErr w:type="spellStart"/>
      <w:r w:rsidRPr="00EC3520">
        <w:rPr>
          <w:rFonts w:eastAsia="Arial Unicode MS"/>
          <w:iCs/>
          <w:kern w:val="2"/>
          <w:lang w:val="sr-Latn-RS" w:eastAsia="ar-SA"/>
        </w:rPr>
        <w:t>понуде</w:t>
      </w:r>
      <w:proofErr w:type="spellEnd"/>
      <w:r w:rsidRPr="00EC3520">
        <w:rPr>
          <w:rFonts w:eastAsia="Arial Unicode MS"/>
          <w:iCs/>
          <w:kern w:val="2"/>
          <w:lang w:val="sr-Latn-RS" w:eastAsia="ar-SA"/>
        </w:rPr>
        <w:t>.</w:t>
      </w:r>
    </w:p>
    <w:p w14:paraId="4D11D6A7" w14:textId="77777777" w:rsidR="00EC3520" w:rsidRDefault="00EC3520" w:rsidP="005D2250">
      <w:pPr>
        <w:suppressAutoHyphens/>
        <w:spacing w:line="100" w:lineRule="atLeast"/>
        <w:jc w:val="both"/>
        <w:rPr>
          <w:rFonts w:eastAsia="Arial Unicode MS"/>
          <w:b/>
          <w:iCs/>
          <w:kern w:val="2"/>
          <w:lang w:val="sr-Latn-RS" w:eastAsia="ar-SA"/>
        </w:rPr>
      </w:pPr>
    </w:p>
    <w:sectPr w:rsidR="00EC3520" w:rsidSect="00224DC4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29C61270"/>
    <w:name w:val="WW8Num4"/>
    <w:lvl w:ilvl="0">
      <w:start w:val="1"/>
      <w:numFmt w:val="decimal"/>
      <w:lvlText w:val="%1)"/>
      <w:lvlJc w:val="left"/>
      <w:pPr>
        <w:tabs>
          <w:tab w:val="num" w:pos="-370"/>
        </w:tabs>
        <w:ind w:left="1070" w:hanging="360"/>
      </w:pPr>
      <w:rPr>
        <w:rFonts w:cs="Arial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 w15:restartNumberingAfterBreak="0">
    <w:nsid w:val="0D0E0D6E"/>
    <w:multiLevelType w:val="hybridMultilevel"/>
    <w:tmpl w:val="B2760D26"/>
    <w:lvl w:ilvl="0" w:tplc="8EE2E62E">
      <w:start w:val="2"/>
      <w:numFmt w:val="bullet"/>
      <w:lvlText w:val="-"/>
      <w:lvlJc w:val="left"/>
      <w:pPr>
        <w:ind w:left="824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10484975"/>
    <w:multiLevelType w:val="hybridMultilevel"/>
    <w:tmpl w:val="96C6ABAA"/>
    <w:lvl w:ilvl="0" w:tplc="8EE2E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67E6"/>
    <w:multiLevelType w:val="hybridMultilevel"/>
    <w:tmpl w:val="FE6E4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359BE"/>
    <w:multiLevelType w:val="hybridMultilevel"/>
    <w:tmpl w:val="23CC910C"/>
    <w:lvl w:ilvl="0" w:tplc="8EE2E62E">
      <w:start w:val="2"/>
      <w:numFmt w:val="bullet"/>
      <w:lvlText w:val="-"/>
      <w:lvlJc w:val="left"/>
      <w:pPr>
        <w:ind w:left="824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2C6B3D1E"/>
    <w:multiLevelType w:val="hybridMultilevel"/>
    <w:tmpl w:val="BD387F3C"/>
    <w:lvl w:ilvl="0" w:tplc="8EE2E62E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6E4786A"/>
    <w:multiLevelType w:val="hybridMultilevel"/>
    <w:tmpl w:val="F2BA5E56"/>
    <w:lvl w:ilvl="0" w:tplc="8EE2E62E">
      <w:start w:val="2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6E64B80"/>
    <w:multiLevelType w:val="multilevel"/>
    <w:tmpl w:val="DBF870C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91A4824"/>
    <w:multiLevelType w:val="hybridMultilevel"/>
    <w:tmpl w:val="A76682E2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7D72573F"/>
    <w:multiLevelType w:val="multilevel"/>
    <w:tmpl w:val="516281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9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1"/>
    <w:rsid w:val="00007BA4"/>
    <w:rsid w:val="00014654"/>
    <w:rsid w:val="00027788"/>
    <w:rsid w:val="0003355C"/>
    <w:rsid w:val="0003707D"/>
    <w:rsid w:val="00050712"/>
    <w:rsid w:val="000734DD"/>
    <w:rsid w:val="00085BFE"/>
    <w:rsid w:val="000A3A47"/>
    <w:rsid w:val="001315AD"/>
    <w:rsid w:val="00132390"/>
    <w:rsid w:val="00134D87"/>
    <w:rsid w:val="00162990"/>
    <w:rsid w:val="001C3D52"/>
    <w:rsid w:val="001D2C18"/>
    <w:rsid w:val="001E4577"/>
    <w:rsid w:val="001F66D0"/>
    <w:rsid w:val="0020591A"/>
    <w:rsid w:val="00223DA4"/>
    <w:rsid w:val="00224DC4"/>
    <w:rsid w:val="00231C3B"/>
    <w:rsid w:val="00261041"/>
    <w:rsid w:val="00276EA7"/>
    <w:rsid w:val="002A3F82"/>
    <w:rsid w:val="002B0653"/>
    <w:rsid w:val="002C3659"/>
    <w:rsid w:val="002C5832"/>
    <w:rsid w:val="002E44F6"/>
    <w:rsid w:val="002F0632"/>
    <w:rsid w:val="003028BE"/>
    <w:rsid w:val="003168E9"/>
    <w:rsid w:val="003411E1"/>
    <w:rsid w:val="00360FC6"/>
    <w:rsid w:val="00375B84"/>
    <w:rsid w:val="00376794"/>
    <w:rsid w:val="00384031"/>
    <w:rsid w:val="00396FA3"/>
    <w:rsid w:val="003A0542"/>
    <w:rsid w:val="003A7DC7"/>
    <w:rsid w:val="003C6376"/>
    <w:rsid w:val="003E1EF3"/>
    <w:rsid w:val="003E592D"/>
    <w:rsid w:val="003F61F6"/>
    <w:rsid w:val="00423339"/>
    <w:rsid w:val="004559BB"/>
    <w:rsid w:val="00465457"/>
    <w:rsid w:val="004921D4"/>
    <w:rsid w:val="00493E43"/>
    <w:rsid w:val="00497AA2"/>
    <w:rsid w:val="004A1ABA"/>
    <w:rsid w:val="004B21F9"/>
    <w:rsid w:val="004B36D6"/>
    <w:rsid w:val="004E2342"/>
    <w:rsid w:val="00505A80"/>
    <w:rsid w:val="00541981"/>
    <w:rsid w:val="00546707"/>
    <w:rsid w:val="00547EFF"/>
    <w:rsid w:val="0055694A"/>
    <w:rsid w:val="005636CB"/>
    <w:rsid w:val="005A0EE5"/>
    <w:rsid w:val="005D2250"/>
    <w:rsid w:val="005D6681"/>
    <w:rsid w:val="006209F2"/>
    <w:rsid w:val="00675A57"/>
    <w:rsid w:val="00677F39"/>
    <w:rsid w:val="006D728D"/>
    <w:rsid w:val="006F6C40"/>
    <w:rsid w:val="00700877"/>
    <w:rsid w:val="007245F2"/>
    <w:rsid w:val="0077246B"/>
    <w:rsid w:val="00773C21"/>
    <w:rsid w:val="007B5741"/>
    <w:rsid w:val="007C6247"/>
    <w:rsid w:val="007D046B"/>
    <w:rsid w:val="007D7198"/>
    <w:rsid w:val="00840925"/>
    <w:rsid w:val="00854353"/>
    <w:rsid w:val="00862D6A"/>
    <w:rsid w:val="00876C55"/>
    <w:rsid w:val="00881818"/>
    <w:rsid w:val="008822ED"/>
    <w:rsid w:val="00891828"/>
    <w:rsid w:val="00892558"/>
    <w:rsid w:val="008C09C5"/>
    <w:rsid w:val="008E432E"/>
    <w:rsid w:val="008E55FF"/>
    <w:rsid w:val="00900B94"/>
    <w:rsid w:val="00903ABF"/>
    <w:rsid w:val="00910372"/>
    <w:rsid w:val="00911DE3"/>
    <w:rsid w:val="00940216"/>
    <w:rsid w:val="0094430E"/>
    <w:rsid w:val="00944EE7"/>
    <w:rsid w:val="00980D6A"/>
    <w:rsid w:val="0098122E"/>
    <w:rsid w:val="0098142F"/>
    <w:rsid w:val="00983B6B"/>
    <w:rsid w:val="00994072"/>
    <w:rsid w:val="00996F17"/>
    <w:rsid w:val="009A635E"/>
    <w:rsid w:val="009A67F4"/>
    <w:rsid w:val="009B45FD"/>
    <w:rsid w:val="009D081E"/>
    <w:rsid w:val="009F4F14"/>
    <w:rsid w:val="00A0061F"/>
    <w:rsid w:val="00A035A2"/>
    <w:rsid w:val="00A20F35"/>
    <w:rsid w:val="00A218F0"/>
    <w:rsid w:val="00A21DF3"/>
    <w:rsid w:val="00A561A7"/>
    <w:rsid w:val="00A67F51"/>
    <w:rsid w:val="00A96A6B"/>
    <w:rsid w:val="00AB260C"/>
    <w:rsid w:val="00AC4A96"/>
    <w:rsid w:val="00AF2ACF"/>
    <w:rsid w:val="00B12270"/>
    <w:rsid w:val="00B306A9"/>
    <w:rsid w:val="00B335D6"/>
    <w:rsid w:val="00B54666"/>
    <w:rsid w:val="00B547AB"/>
    <w:rsid w:val="00B5516A"/>
    <w:rsid w:val="00B74CDE"/>
    <w:rsid w:val="00B85F5B"/>
    <w:rsid w:val="00B87A90"/>
    <w:rsid w:val="00B90380"/>
    <w:rsid w:val="00B92F5C"/>
    <w:rsid w:val="00BC4686"/>
    <w:rsid w:val="00BD4F59"/>
    <w:rsid w:val="00BE566B"/>
    <w:rsid w:val="00BF3AA4"/>
    <w:rsid w:val="00BF556F"/>
    <w:rsid w:val="00C1131C"/>
    <w:rsid w:val="00C3335E"/>
    <w:rsid w:val="00C377AE"/>
    <w:rsid w:val="00C53A67"/>
    <w:rsid w:val="00C54ACA"/>
    <w:rsid w:val="00C57274"/>
    <w:rsid w:val="00C62E42"/>
    <w:rsid w:val="00C66B7E"/>
    <w:rsid w:val="00C8545D"/>
    <w:rsid w:val="00C86E8F"/>
    <w:rsid w:val="00C92ED2"/>
    <w:rsid w:val="00CC49E5"/>
    <w:rsid w:val="00CD360B"/>
    <w:rsid w:val="00CE42A9"/>
    <w:rsid w:val="00D0581A"/>
    <w:rsid w:val="00D17C31"/>
    <w:rsid w:val="00D25BEF"/>
    <w:rsid w:val="00D3146A"/>
    <w:rsid w:val="00D63002"/>
    <w:rsid w:val="00D66372"/>
    <w:rsid w:val="00D9632D"/>
    <w:rsid w:val="00D96696"/>
    <w:rsid w:val="00DE1B47"/>
    <w:rsid w:val="00E03A66"/>
    <w:rsid w:val="00E142F5"/>
    <w:rsid w:val="00E56534"/>
    <w:rsid w:val="00E73650"/>
    <w:rsid w:val="00EA5189"/>
    <w:rsid w:val="00EB03D6"/>
    <w:rsid w:val="00EB34C1"/>
    <w:rsid w:val="00EC30E2"/>
    <w:rsid w:val="00EC3520"/>
    <w:rsid w:val="00EC44A2"/>
    <w:rsid w:val="00EC63CC"/>
    <w:rsid w:val="00EE45F1"/>
    <w:rsid w:val="00F26B65"/>
    <w:rsid w:val="00F27254"/>
    <w:rsid w:val="00F4169C"/>
    <w:rsid w:val="00F511C7"/>
    <w:rsid w:val="00F51984"/>
    <w:rsid w:val="00F5462F"/>
    <w:rsid w:val="00F54CD8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A09E"/>
  <w15:chartTrackingRefBased/>
  <w15:docId w15:val="{35B4A994-2566-4434-806F-8C606FA4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D4F59"/>
    <w:pPr>
      <w:keepNext/>
      <w:numPr>
        <w:numId w:val="5"/>
      </w:numPr>
      <w:tabs>
        <w:tab w:val="clear" w:pos="720"/>
      </w:tabs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BD4F59"/>
    <w:pPr>
      <w:keepNext/>
      <w:numPr>
        <w:ilvl w:val="1"/>
        <w:numId w:val="5"/>
      </w:numPr>
      <w:tabs>
        <w:tab w:val="clear" w:pos="144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D4F59"/>
    <w:pPr>
      <w:keepNext/>
      <w:numPr>
        <w:ilvl w:val="2"/>
        <w:numId w:val="5"/>
      </w:numPr>
      <w:tabs>
        <w:tab w:val="clear" w:pos="216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sr-Latn-CS" w:eastAsia="sr-Latn-CS"/>
    </w:rPr>
  </w:style>
  <w:style w:type="paragraph" w:styleId="Naslov4">
    <w:name w:val="heading 4"/>
    <w:basedOn w:val="Normal"/>
    <w:next w:val="Normal"/>
    <w:link w:val="Naslov4Char"/>
    <w:uiPriority w:val="9"/>
    <w:qFormat/>
    <w:rsid w:val="00BD4F59"/>
    <w:pPr>
      <w:keepNext/>
      <w:keepLines/>
      <w:numPr>
        <w:ilvl w:val="3"/>
        <w:numId w:val="5"/>
      </w:numPr>
      <w:pBdr>
        <w:bottom w:val="single" w:sz="8" w:space="4" w:color="4F81BD"/>
      </w:pBdr>
      <w:tabs>
        <w:tab w:val="clear" w:pos="2880"/>
      </w:tabs>
      <w:spacing w:after="240" w:line="240" w:lineRule="atLeast"/>
      <w:ind w:left="2062" w:right="729" w:hanging="360"/>
      <w:contextualSpacing/>
      <w:jc w:val="both"/>
      <w:outlineLvl w:val="3"/>
    </w:pPr>
    <w:rPr>
      <w:rFonts w:ascii="Arial" w:hAnsi="Arial"/>
      <w:b/>
      <w:spacing w:val="-4"/>
      <w:kern w:val="28"/>
      <w:sz w:val="28"/>
      <w:lang w:val="sr-Cyrl-C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4F5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BD4F59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BD4F59"/>
    <w:pPr>
      <w:numPr>
        <w:ilvl w:val="6"/>
        <w:numId w:val="5"/>
      </w:numPr>
      <w:tabs>
        <w:tab w:val="clear" w:pos="5040"/>
      </w:tabs>
      <w:spacing w:before="240" w:after="60"/>
      <w:ind w:left="0" w:firstLine="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4F5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4F59"/>
    <w:pPr>
      <w:numPr>
        <w:ilvl w:val="8"/>
        <w:numId w:val="5"/>
      </w:numPr>
      <w:tabs>
        <w:tab w:val="clear" w:pos="6480"/>
      </w:tabs>
      <w:spacing w:before="240" w:after="60"/>
      <w:ind w:left="0" w:firstLine="0"/>
      <w:outlineLvl w:val="8"/>
    </w:pPr>
    <w:rPr>
      <w:rFonts w:ascii="Cambria" w:hAnsi="Cambria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nhideWhenUsed/>
    <w:rsid w:val="00541981"/>
    <w:rPr>
      <w:color w:val="0000FF"/>
      <w:u w:val="single"/>
    </w:rPr>
  </w:style>
  <w:style w:type="character" w:customStyle="1" w:styleId="TelotekstaChar">
    <w:name w:val="Telo teksta Char"/>
    <w:basedOn w:val="Podrazumevanifontpasusa"/>
    <w:link w:val="Teloteksta"/>
    <w:rsid w:val="0094430E"/>
    <w:rPr>
      <w:rFonts w:ascii="Times New Roman" w:eastAsia="Times New Roman" w:hAnsi="Times New Roman" w:cs="Times New Roman"/>
    </w:rPr>
  </w:style>
  <w:style w:type="paragraph" w:styleId="Teloteksta">
    <w:name w:val="Body Text"/>
    <w:basedOn w:val="Normal"/>
    <w:link w:val="TelotekstaChar"/>
    <w:qFormat/>
    <w:rsid w:val="0094430E"/>
    <w:pPr>
      <w:widowControl w:val="0"/>
      <w:spacing w:after="260"/>
    </w:pPr>
    <w:rPr>
      <w:sz w:val="22"/>
      <w:szCs w:val="22"/>
      <w:lang w:val="sr-Cyrl-RS"/>
    </w:rPr>
  </w:style>
  <w:style w:type="character" w:customStyle="1" w:styleId="TelotekstaChar1">
    <w:name w:val="Telo teksta Char1"/>
    <w:basedOn w:val="Podrazumevanifontpasusa"/>
    <w:uiPriority w:val="99"/>
    <w:semiHidden/>
    <w:rsid w:val="009443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">
    <w:name w:val="Heading #1_"/>
    <w:basedOn w:val="Podrazumevanifontpasusa"/>
    <w:link w:val="Heading10"/>
    <w:rsid w:val="008822ED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8822ED"/>
    <w:pPr>
      <w:widowControl w:val="0"/>
      <w:spacing w:after="260"/>
      <w:outlineLvl w:val="0"/>
    </w:pPr>
    <w:rPr>
      <w:b/>
      <w:bCs/>
      <w:sz w:val="22"/>
      <w:szCs w:val="22"/>
      <w:lang w:val="sr-Cyrl-RS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8822ED"/>
    <w:rPr>
      <w:color w:val="605E5C"/>
      <w:shd w:val="clear" w:color="auto" w:fill="E1DFDD"/>
    </w:rPr>
  </w:style>
  <w:style w:type="character" w:customStyle="1" w:styleId="Naslov1Char">
    <w:name w:val="Naslov 1 Char"/>
    <w:basedOn w:val="Podrazumevanifontpasusa"/>
    <w:link w:val="Naslov1"/>
    <w:uiPriority w:val="9"/>
    <w:rsid w:val="00BD4F5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uiPriority w:val="9"/>
    <w:rsid w:val="00BD4F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BD4F59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customStyle="1" w:styleId="Naslov4Char">
    <w:name w:val="Naslov 4 Char"/>
    <w:basedOn w:val="Podrazumevanifontpasusa"/>
    <w:link w:val="Naslov4"/>
    <w:uiPriority w:val="9"/>
    <w:rsid w:val="00BD4F59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BD4F5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Podrazumevanifontpasusa"/>
    <w:link w:val="Naslov6"/>
    <w:rsid w:val="00BD4F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Podrazumevanifontpasusa"/>
    <w:link w:val="Naslov7"/>
    <w:uiPriority w:val="9"/>
    <w:rsid w:val="00BD4F5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BD4F5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BD4F59"/>
    <w:rPr>
      <w:rFonts w:ascii="Cambria" w:eastAsia="Times New Roman" w:hAnsi="Cambria" w:cs="Times New Roman"/>
      <w:sz w:val="20"/>
      <w:szCs w:val="20"/>
      <w:lang w:val="sr-Latn-CS" w:eastAsia="sr-Latn-CS"/>
    </w:rPr>
  </w:style>
  <w:style w:type="numbering" w:customStyle="1" w:styleId="Bezliste1">
    <w:name w:val="Bez liste1"/>
    <w:next w:val="Bezliste"/>
    <w:semiHidden/>
    <w:rsid w:val="00BD4F59"/>
  </w:style>
  <w:style w:type="paragraph" w:customStyle="1" w:styleId="Normal1">
    <w:name w:val="Normal1"/>
    <w:basedOn w:val="Normal"/>
    <w:rsid w:val="00BD4F5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10">
    <w:name w:val="naslov1"/>
    <w:basedOn w:val="Normal"/>
    <w:rsid w:val="00BD4F5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uvuceni3">
    <w:name w:val="normal_uvuceni3"/>
    <w:basedOn w:val="Normal"/>
    <w:rsid w:val="00BD4F59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BD4F5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BD4F59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BD4F59"/>
    <w:pPr>
      <w:jc w:val="center"/>
    </w:pPr>
    <w:rPr>
      <w:rFonts w:ascii="Arial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BD4F59"/>
    <w:pPr>
      <w:spacing w:before="240" w:after="240"/>
      <w:jc w:val="center"/>
    </w:pPr>
    <w:rPr>
      <w:rFonts w:ascii="Arial" w:hAnsi="Arial" w:cs="Arial"/>
      <w:b/>
      <w:bCs/>
    </w:rPr>
  </w:style>
  <w:style w:type="paragraph" w:styleId="Zaglavljestranice">
    <w:name w:val="header"/>
    <w:basedOn w:val="Normal"/>
    <w:link w:val="ZaglavljestraniceChar"/>
    <w:uiPriority w:val="99"/>
    <w:rsid w:val="00BD4F59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D4F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Podrazumevanifontpasusa"/>
    <w:rsid w:val="00BD4F59"/>
  </w:style>
  <w:style w:type="paragraph" w:customStyle="1" w:styleId="Style4">
    <w:name w:val="Style4"/>
    <w:basedOn w:val="Normal"/>
    <w:rsid w:val="00BD4F59"/>
    <w:pPr>
      <w:widowControl w:val="0"/>
      <w:autoSpaceDE w:val="0"/>
      <w:autoSpaceDN w:val="0"/>
      <w:adjustRightInd w:val="0"/>
    </w:pPr>
    <w:rPr>
      <w:rFonts w:eastAsia="MS Mincho"/>
      <w:lang w:val="sr-Latn-CS" w:eastAsia="ja-JP"/>
    </w:rPr>
  </w:style>
  <w:style w:type="character" w:customStyle="1" w:styleId="FontStyle69">
    <w:name w:val="Font Style69"/>
    <w:rsid w:val="00BD4F59"/>
    <w:rPr>
      <w:rFonts w:ascii="Trebuchet MS" w:hAnsi="Trebuchet MS" w:cs="Trebuchet MS"/>
      <w:sz w:val="22"/>
      <w:szCs w:val="22"/>
    </w:rPr>
  </w:style>
  <w:style w:type="paragraph" w:styleId="Tekstubaloniu">
    <w:name w:val="Balloon Text"/>
    <w:basedOn w:val="Normal"/>
    <w:link w:val="TekstubaloniuChar"/>
    <w:rsid w:val="00BD4F59"/>
    <w:rPr>
      <w:rFonts w:ascii="Tahoma" w:hAnsi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BD4F59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BD4F5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BD4F59"/>
    <w:pPr>
      <w:widowControl w:val="0"/>
      <w:autoSpaceDE w:val="0"/>
      <w:autoSpaceDN w:val="0"/>
      <w:adjustRightInd w:val="0"/>
      <w:spacing w:line="256" w:lineRule="exact"/>
      <w:ind w:firstLine="720"/>
      <w:jc w:val="both"/>
    </w:pPr>
    <w:rPr>
      <w:rFonts w:ascii="Trebuchet MS" w:hAnsi="Trebuchet MS"/>
    </w:rPr>
  </w:style>
  <w:style w:type="character" w:customStyle="1" w:styleId="FontStyle65">
    <w:name w:val="Font Style65"/>
    <w:rsid w:val="00BD4F59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BD4F59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hAnsi="Trebuchet MS"/>
    </w:rPr>
  </w:style>
  <w:style w:type="character" w:customStyle="1" w:styleId="IntenseEmphasis1">
    <w:name w:val="Intense Emphasis1"/>
    <w:rsid w:val="00BD4F59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BD4F59"/>
    <w:rPr>
      <w:rFonts w:ascii="Arial" w:hAnsi="Arial" w:cs="Arial"/>
      <w:sz w:val="24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BD4F59"/>
    <w:pPr>
      <w:ind w:left="720" w:right="729"/>
      <w:contextualSpacing/>
      <w:jc w:val="both"/>
    </w:pPr>
    <w:rPr>
      <w:rFonts w:ascii="Arial" w:eastAsiaTheme="minorHAnsi" w:hAnsi="Arial" w:cs="Arial"/>
      <w:lang w:val="sr-Cyrl-CS"/>
    </w:rPr>
  </w:style>
  <w:style w:type="character" w:customStyle="1" w:styleId="IntenseEmphasis2">
    <w:name w:val="Intense Emphasis2"/>
    <w:uiPriority w:val="21"/>
    <w:qFormat/>
    <w:rsid w:val="00BD4F59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BD4F59"/>
    <w:pPr>
      <w:ind w:left="720" w:right="729"/>
      <w:contextualSpacing/>
      <w:jc w:val="both"/>
    </w:pPr>
    <w:rPr>
      <w:rFonts w:ascii="Arial" w:hAnsi="Arial" w:cs="Arial"/>
      <w:lang w:val="sr-Cyrl-CS"/>
    </w:rPr>
  </w:style>
  <w:style w:type="paragraph" w:customStyle="1" w:styleId="Style3">
    <w:name w:val="Style3"/>
    <w:basedOn w:val="Normal"/>
    <w:rsid w:val="00BD4F59"/>
    <w:pPr>
      <w:widowControl w:val="0"/>
      <w:autoSpaceDE w:val="0"/>
      <w:autoSpaceDN w:val="0"/>
      <w:adjustRightInd w:val="0"/>
      <w:spacing w:line="278" w:lineRule="exact"/>
      <w:ind w:firstLine="730"/>
    </w:pPr>
    <w:rPr>
      <w:rFonts w:eastAsia="MS Mincho"/>
      <w:lang w:val="sr-Latn-CS" w:eastAsia="ja-JP"/>
    </w:rPr>
  </w:style>
  <w:style w:type="character" w:customStyle="1" w:styleId="FontStyle13">
    <w:name w:val="Font Style13"/>
    <w:rsid w:val="00BD4F59"/>
    <w:rPr>
      <w:rFonts w:ascii="Times New Roman" w:hAnsi="Times New Roman" w:cs="Times New Roman"/>
      <w:b/>
      <w:bCs/>
      <w:sz w:val="22"/>
      <w:szCs w:val="22"/>
    </w:rPr>
  </w:style>
  <w:style w:type="paragraph" w:styleId="Podnojestranice">
    <w:name w:val="footer"/>
    <w:basedOn w:val="Normal"/>
    <w:link w:val="PodnojestraniceChar"/>
    <w:uiPriority w:val="99"/>
    <w:rsid w:val="00BD4F59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D4F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D4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table" w:styleId="Koordinatnamreatabele">
    <w:name w:val="Table Grid"/>
    <w:basedOn w:val="Normalnatabela"/>
    <w:uiPriority w:val="59"/>
    <w:rsid w:val="00BD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natabela"/>
    <w:next w:val="Koordinatnamreatabele"/>
    <w:rsid w:val="00BD4F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entText1">
    <w:name w:val="Comment Text1"/>
    <w:basedOn w:val="Normal"/>
    <w:rsid w:val="00BD4F59"/>
    <w:pPr>
      <w:suppressAutoHyphens/>
      <w:spacing w:line="100" w:lineRule="atLeast"/>
    </w:pPr>
    <w:rPr>
      <w:rFonts w:eastAsia="Arial Unicode MS"/>
      <w:color w:val="000000"/>
      <w:kern w:val="2"/>
      <w:sz w:val="20"/>
      <w:szCs w:val="20"/>
      <w:lang w:val="sr-Latn-CS" w:eastAsia="ar-SA"/>
    </w:rPr>
  </w:style>
  <w:style w:type="paragraph" w:styleId="Pasussalistom">
    <w:name w:val="List Paragraph"/>
    <w:basedOn w:val="Normal"/>
    <w:uiPriority w:val="34"/>
    <w:qFormat/>
    <w:rsid w:val="00BD4F59"/>
    <w:pPr>
      <w:ind w:left="708"/>
    </w:pPr>
  </w:style>
  <w:style w:type="paragraph" w:styleId="Uvlaenjetelateksta">
    <w:name w:val="Body Text Indent"/>
    <w:basedOn w:val="Normal"/>
    <w:link w:val="UvlaenjetelatekstaChar"/>
    <w:rsid w:val="00BD4F59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rsid w:val="00BD4F5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Grid-Accent31">
    <w:name w:val="Light Grid - Accent 31"/>
    <w:basedOn w:val="Normalnatabela"/>
    <w:next w:val="Svetlakoordinatnamreanaglaavanje3"/>
    <w:uiPriority w:val="62"/>
    <w:rsid w:val="00BD4F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akoordinatnamreanaglaavanje3">
    <w:name w:val="Light Grid Accent 3"/>
    <w:basedOn w:val="Normalnatabela"/>
    <w:uiPriority w:val="62"/>
    <w:rsid w:val="00BD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Naglaeno">
    <w:name w:val="Strong"/>
    <w:qFormat/>
    <w:rsid w:val="00BD4F59"/>
    <w:rPr>
      <w:b/>
      <w:bCs/>
    </w:rPr>
  </w:style>
  <w:style w:type="character" w:customStyle="1" w:styleId="ListParagraphCharChar">
    <w:name w:val="List Paragraph Char Char"/>
    <w:rsid w:val="00BD4F59"/>
    <w:rPr>
      <w:sz w:val="24"/>
      <w:szCs w:val="22"/>
      <w:lang w:val="en-US" w:eastAsia="en-US" w:bidi="ar-SA"/>
    </w:rPr>
  </w:style>
  <w:style w:type="character" w:styleId="Izrazitonaglaavanje">
    <w:name w:val="Intense Emphasis"/>
    <w:qFormat/>
    <w:rsid w:val="00BD4F59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Naslov4"/>
    <w:link w:val="1Char"/>
    <w:qFormat/>
    <w:rsid w:val="00BD4F59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BD4F59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Naslov">
    <w:name w:val="Title"/>
    <w:basedOn w:val="Normal"/>
    <w:next w:val="Normal"/>
    <w:link w:val="NaslovChar"/>
    <w:qFormat/>
    <w:rsid w:val="00BD4F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Podrazumevanifontpasusa"/>
    <w:link w:val="Naslov"/>
    <w:rsid w:val="00BD4F5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5">
    <w:name w:val="Style5"/>
    <w:basedOn w:val="Normal"/>
    <w:rsid w:val="00BD4F5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MS Mincho"/>
      <w:lang w:val="sr-Latn-CS" w:eastAsia="ja-JP"/>
    </w:rPr>
  </w:style>
  <w:style w:type="paragraph" w:styleId="Podebljanitekst">
    <w:name w:val="Block Text"/>
    <w:basedOn w:val="Normal"/>
    <w:rsid w:val="00BD4F59"/>
    <w:pPr>
      <w:ind w:left="720" w:right="48"/>
    </w:pPr>
    <w:rPr>
      <w:lang w:val="sr-Cyrl-CS"/>
    </w:rPr>
  </w:style>
  <w:style w:type="table" w:customStyle="1" w:styleId="TableGrid2">
    <w:name w:val="Table Grid2"/>
    <w:basedOn w:val="Normalnatabela"/>
    <w:next w:val="Koordinatnamreatabele"/>
    <w:rsid w:val="00BD4F59"/>
    <w:pPr>
      <w:suppressAutoHyphens/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natabela"/>
    <w:next w:val="Koordinatnamreatabele"/>
    <w:rsid w:val="00BD4F59"/>
    <w:pPr>
      <w:suppressAutoHyphens/>
      <w:spacing w:after="0" w:line="270" w:lineRule="atLeast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Normal"/>
    <w:uiPriority w:val="99"/>
    <w:rsid w:val="00BD4F59"/>
    <w:pPr>
      <w:widowControl w:val="0"/>
      <w:autoSpaceDE w:val="0"/>
      <w:autoSpaceDN w:val="0"/>
      <w:adjustRightInd w:val="0"/>
      <w:spacing w:line="206" w:lineRule="exact"/>
      <w:ind w:firstLine="490"/>
    </w:pPr>
    <w:rPr>
      <w:rFonts w:ascii="MS Reference Sans Serif" w:hAnsi="MS Reference Sans Serif"/>
      <w:lang w:val="sr-Latn-CS" w:eastAsia="sr-Latn-CS"/>
    </w:rPr>
  </w:style>
  <w:style w:type="paragraph" w:customStyle="1" w:styleId="CharCharCharChar">
    <w:name w:val="Char Char Char Char"/>
    <w:basedOn w:val="Normal"/>
    <w:rsid w:val="00BD4F59"/>
    <w:pPr>
      <w:tabs>
        <w:tab w:val="right" w:pos="8640"/>
      </w:tabs>
      <w:spacing w:after="160" w:line="240" w:lineRule="exact"/>
    </w:pPr>
    <w:rPr>
      <w:rFonts w:ascii="Arial" w:hAnsi="Arial" w:cs="Arial"/>
      <w:spacing w:val="-2"/>
      <w:sz w:val="20"/>
      <w:szCs w:val="20"/>
    </w:rPr>
  </w:style>
  <w:style w:type="paragraph" w:styleId="Bezrazmaka">
    <w:name w:val="No Spacing"/>
    <w:qFormat/>
    <w:rsid w:val="00BD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D4F59"/>
    <w:pPr>
      <w:keepNext/>
      <w:tabs>
        <w:tab w:val="num" w:pos="0"/>
      </w:tabs>
      <w:spacing w:before="240" w:after="60"/>
      <w:ind w:left="2160" w:hanging="18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BD4F59"/>
    <w:pPr>
      <w:tabs>
        <w:tab w:val="num" w:pos="0"/>
      </w:tabs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numbering" w:customStyle="1" w:styleId="NoList1">
    <w:name w:val="No List1"/>
    <w:next w:val="Bezliste"/>
    <w:uiPriority w:val="99"/>
    <w:semiHidden/>
    <w:unhideWhenUsed/>
    <w:rsid w:val="00BD4F59"/>
  </w:style>
  <w:style w:type="character" w:customStyle="1" w:styleId="apple-converted-space">
    <w:name w:val="apple-converted-space"/>
    <w:rsid w:val="00BD4F59"/>
  </w:style>
  <w:style w:type="character" w:customStyle="1" w:styleId="Heading3Char1">
    <w:name w:val="Heading 3 Char1"/>
    <w:semiHidden/>
    <w:rsid w:val="00BD4F5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9Char1">
    <w:name w:val="Heading 9 Char1"/>
    <w:semiHidden/>
    <w:rsid w:val="00BD4F5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NoSpacing1">
    <w:name w:val="No Spacing1"/>
    <w:qFormat/>
    <w:rsid w:val="00BD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jica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vanj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avke@ivanjica.gov.rs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59A6-48B7-4102-A3F4-10A2B5EE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21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Vidic</dc:creator>
  <cp:keywords/>
  <dc:description/>
  <cp:lastModifiedBy>Biljana Vidic</cp:lastModifiedBy>
  <cp:revision>121</cp:revision>
  <cp:lastPrinted>2022-02-24T15:11:00Z</cp:lastPrinted>
  <dcterms:created xsi:type="dcterms:W3CDTF">2022-02-23T13:02:00Z</dcterms:created>
  <dcterms:modified xsi:type="dcterms:W3CDTF">2022-03-01T13:18:00Z</dcterms:modified>
</cp:coreProperties>
</file>