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5" w:rsidRPr="00F51235" w:rsidRDefault="00F51235" w:rsidP="00F51235">
      <w:pPr>
        <w:spacing w:after="0" w:line="240" w:lineRule="auto"/>
        <w:ind w:right="-116" w:firstLine="720"/>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РЕПУБЛИКА СРБИЈА</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rPr>
        <w:t xml:space="preserve">            </w:t>
      </w:r>
      <w:r w:rsidRPr="00F51235">
        <w:rPr>
          <w:rFonts w:ascii="Times New Roman" w:eastAsia="Times New Roman" w:hAnsi="Times New Roman" w:cs="Times New Roman"/>
          <w:b/>
          <w:bCs/>
          <w:sz w:val="24"/>
          <w:szCs w:val="24"/>
          <w:lang w:val="sr-Cyrl-CS"/>
        </w:rPr>
        <w:t>ОПШТИНА ИВАЊИЦА</w:t>
      </w:r>
      <w:r w:rsidRPr="00F51235">
        <w:rPr>
          <w:rFonts w:ascii="Times New Roman" w:eastAsia="Times New Roman" w:hAnsi="Times New Roman" w:cs="Times New Roman"/>
          <w:b/>
          <w:bCs/>
          <w:sz w:val="24"/>
          <w:szCs w:val="24"/>
          <w:lang w:val="ru-RU"/>
        </w:rPr>
        <w:t xml:space="preserve">        </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ab/>
        <w:t>ИВАЊИЦА, Венијамина Маринковића 1</w:t>
      </w:r>
    </w:p>
    <w:p w:rsidR="00F51235" w:rsidRPr="00F51235" w:rsidRDefault="00F51235" w:rsidP="00F51235">
      <w:pPr>
        <w:spacing w:after="0" w:line="240" w:lineRule="auto"/>
        <w:ind w:right="-116"/>
        <w:rPr>
          <w:rFonts w:ascii="Times New Roman" w:eastAsia="Times New Roman" w:hAnsi="Times New Roman" w:cs="Times New Roman"/>
          <w:b/>
          <w:color w:val="FF0000"/>
          <w:sz w:val="24"/>
          <w:szCs w:val="24"/>
          <w:lang w:val="sr-Cyrl-CS"/>
        </w:rPr>
      </w:pP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b/>
          <w:sz w:val="24"/>
          <w:szCs w:val="24"/>
          <w:lang w:val="sr-Cyrl-CS"/>
        </w:rPr>
        <w:t xml:space="preserve">Е-mail: </w:t>
      </w:r>
      <w:r w:rsidRPr="00F51235">
        <w:rPr>
          <w:rFonts w:ascii="Times New Roman" w:eastAsia="Times New Roman" w:hAnsi="Times New Roman" w:cs="Times New Roman"/>
          <w:b/>
          <w:sz w:val="24"/>
          <w:szCs w:val="24"/>
          <w:lang w:val="en-US"/>
        </w:rPr>
        <w:t>soivanjica@ivanjica.gov.rs</w:t>
      </w:r>
    </w:p>
    <w:p w:rsidR="00F51235" w:rsidRPr="00F51235" w:rsidRDefault="00F51235" w:rsidP="00F51235">
      <w:pPr>
        <w:spacing w:after="0" w:line="240" w:lineRule="auto"/>
        <w:ind w:right="-116"/>
        <w:rPr>
          <w:rFonts w:ascii="Times New Roman" w:eastAsia="Times New Roman" w:hAnsi="Times New Roman" w:cs="Times New Roman"/>
          <w:b/>
          <w:sz w:val="24"/>
          <w:szCs w:val="24"/>
          <w:lang w:val="en-US"/>
        </w:rPr>
      </w:pPr>
      <w:r w:rsidRPr="00F51235">
        <w:rPr>
          <w:rFonts w:ascii="Times New Roman" w:eastAsia="Times New Roman" w:hAnsi="Times New Roman" w:cs="Times New Roman"/>
          <w:b/>
          <w:sz w:val="24"/>
          <w:szCs w:val="24"/>
          <w:lang w:val="en-US"/>
        </w:rPr>
        <w:t xml:space="preserve">            Tел: 032/664-760</w:t>
      </w:r>
    </w:p>
    <w:p w:rsidR="00F51235" w:rsidRPr="00F51235" w:rsidRDefault="00F51235" w:rsidP="00F51235">
      <w:pPr>
        <w:spacing w:after="0" w:line="240" w:lineRule="auto"/>
        <w:ind w:right="-116"/>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en-US"/>
        </w:rPr>
        <w:tab/>
        <w:t>Телефакс</w:t>
      </w:r>
      <w:proofErr w:type="gramStart"/>
      <w:r w:rsidRPr="00F51235">
        <w:rPr>
          <w:rFonts w:ascii="Times New Roman" w:eastAsia="Times New Roman" w:hAnsi="Times New Roman" w:cs="Times New Roman"/>
          <w:b/>
          <w:sz w:val="24"/>
          <w:szCs w:val="24"/>
          <w:lang w:val="en-US"/>
        </w:rPr>
        <w:t>:032</w:t>
      </w:r>
      <w:proofErr w:type="gramEnd"/>
      <w:r w:rsidRPr="00F51235">
        <w:rPr>
          <w:rFonts w:ascii="Times New Roman" w:eastAsia="Times New Roman" w:hAnsi="Times New Roman" w:cs="Times New Roman"/>
          <w:b/>
          <w:sz w:val="24"/>
          <w:szCs w:val="24"/>
          <w:lang w:val="en-US"/>
        </w:rPr>
        <w:t>/661-821</w:t>
      </w:r>
    </w:p>
    <w:p w:rsidR="00F51235" w:rsidRPr="00F51235" w:rsidRDefault="00F51235" w:rsidP="00F51235">
      <w:pPr>
        <w:spacing w:after="0" w:line="240" w:lineRule="auto"/>
        <w:ind w:firstLine="810"/>
        <w:jc w:val="both"/>
        <w:rPr>
          <w:rFonts w:ascii="Times New Roman" w:eastAsia="Times New Roman" w:hAnsi="Times New Roman" w:cs="Times New Roman"/>
          <w:b/>
          <w:sz w:val="24"/>
          <w:szCs w:val="24"/>
          <w:lang w:val="ru-RU"/>
        </w:rPr>
      </w:pPr>
    </w:p>
    <w:p w:rsidR="00F51235" w:rsidRPr="00F51235" w:rsidRDefault="00F51235" w:rsidP="00F51235">
      <w:pPr>
        <w:spacing w:after="0" w:line="240" w:lineRule="auto"/>
        <w:ind w:firstLine="810"/>
        <w:rPr>
          <w:rFonts w:ascii="Times New Roman" w:eastAsia="Times New Roman" w:hAnsi="Times New Roman" w:cs="Times New Roman"/>
          <w:b/>
          <w:sz w:val="24"/>
          <w:szCs w:val="24"/>
          <w:lang w:val="ru-RU"/>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tabs>
          <w:tab w:val="left" w:pos="3510"/>
        </w:tabs>
        <w:spacing w:after="240" w:line="240" w:lineRule="auto"/>
        <w:rPr>
          <w:rFonts w:ascii="Times New Roman" w:eastAsia="Arial" w:hAnsi="Times New Roman" w:cs="Times New Roman"/>
          <w:b/>
          <w:bCs/>
          <w:sz w:val="24"/>
          <w:szCs w:val="24"/>
          <w:lang w:eastAsia="zh-CN"/>
        </w:rPr>
      </w:pPr>
      <w:r w:rsidRPr="00F51235">
        <w:rPr>
          <w:rFonts w:ascii="Times New Roman" w:eastAsia="Arial" w:hAnsi="Times New Roman" w:cs="Times New Roman"/>
          <w:b/>
          <w:bCs/>
          <w:sz w:val="24"/>
          <w:szCs w:val="24"/>
          <w:lang w:eastAsia="zh-CN"/>
        </w:rPr>
        <w:tab/>
      </w:r>
    </w:p>
    <w:p w:rsidR="00F51235" w:rsidRPr="00F51235" w:rsidRDefault="00F51235" w:rsidP="00F51235">
      <w:pPr>
        <w:keepNext/>
        <w:spacing w:before="240" w:after="60"/>
        <w:jc w:val="center"/>
        <w:outlineLvl w:val="0"/>
        <w:rPr>
          <w:rFonts w:ascii="Times New Roman" w:eastAsia="Calibri" w:hAnsi="Times New Roman" w:cs="Times New Roman"/>
          <w:b/>
          <w:bCs/>
          <w:kern w:val="32"/>
          <w:sz w:val="24"/>
          <w:szCs w:val="24"/>
          <w:lang w:val="sr-Cyrl-CS"/>
        </w:rPr>
      </w:pPr>
      <w:r w:rsidRPr="00F51235">
        <w:rPr>
          <w:rFonts w:ascii="Times New Roman" w:eastAsia="Calibri" w:hAnsi="Times New Roman" w:cs="Times New Roman"/>
          <w:b/>
          <w:bCs/>
          <w:kern w:val="32"/>
          <w:sz w:val="24"/>
          <w:szCs w:val="24"/>
          <w:lang w:val="en-US"/>
        </w:rPr>
        <w:t>КОНКУРСНА ДОКУМЕНТАЦИЈА</w:t>
      </w:r>
    </w:p>
    <w:p w:rsidR="008A6560" w:rsidRPr="008A6560" w:rsidRDefault="008A6560" w:rsidP="008A6560">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8A6560">
        <w:rPr>
          <w:rFonts w:ascii="Times New Roman" w:eastAsia="Arial Unicode MS" w:hAnsi="Times New Roman" w:cs="Times New Roman"/>
          <w:b/>
          <w:bCs/>
          <w:color w:val="000000"/>
          <w:kern w:val="1"/>
          <w:sz w:val="24"/>
          <w:szCs w:val="24"/>
          <w:lang w:eastAsia="ar-SA"/>
        </w:rPr>
        <w:t>ЈАВНА НАБАКА МАЛЕ ВРЕДНОСТИ</w:t>
      </w:r>
    </w:p>
    <w:p w:rsidR="00F51235" w:rsidRPr="00F51235" w:rsidRDefault="00F51235" w:rsidP="00F51235">
      <w:pPr>
        <w:rPr>
          <w:rFonts w:ascii="Times New Roman" w:eastAsia="Calibri" w:hAnsi="Times New Roman" w:cs="Times New Roman"/>
          <w:sz w:val="24"/>
          <w:szCs w:val="24"/>
          <w:lang w:val="sr-Cyrl-CS"/>
        </w:rPr>
      </w:pPr>
    </w:p>
    <w:p w:rsidR="00F51235" w:rsidRPr="00045C5A" w:rsidRDefault="00F51235" w:rsidP="00F51235">
      <w:pPr>
        <w:jc w:val="center"/>
        <w:rPr>
          <w:rFonts w:ascii="Times New Roman" w:eastAsia="Calibri" w:hAnsi="Times New Roman" w:cs="Times New Roman"/>
          <w:b/>
          <w:sz w:val="24"/>
          <w:szCs w:val="24"/>
        </w:rPr>
      </w:pPr>
      <w:r w:rsidRPr="00F51235">
        <w:rPr>
          <w:rFonts w:ascii="Times New Roman" w:eastAsia="Calibri" w:hAnsi="Times New Roman" w:cs="Times New Roman"/>
          <w:b/>
          <w:sz w:val="24"/>
          <w:szCs w:val="24"/>
          <w:lang w:val="sr-Cyrl-CS"/>
        </w:rPr>
        <w:t xml:space="preserve">ЈН БРОЈ </w:t>
      </w:r>
      <w:r w:rsidR="00045C5A">
        <w:rPr>
          <w:rFonts w:ascii="Times New Roman" w:eastAsia="Calibri" w:hAnsi="Times New Roman" w:cs="Times New Roman"/>
          <w:b/>
          <w:sz w:val="24"/>
          <w:szCs w:val="24"/>
        </w:rPr>
        <w:t>3</w:t>
      </w:r>
      <w:r w:rsidR="00045C5A">
        <w:rPr>
          <w:rFonts w:ascii="Times New Roman" w:eastAsia="Calibri" w:hAnsi="Times New Roman" w:cs="Times New Roman"/>
          <w:b/>
          <w:sz w:val="24"/>
          <w:szCs w:val="24"/>
          <w:lang w:val="sr-Cyrl-CS"/>
        </w:rPr>
        <w:t>/20</w:t>
      </w:r>
      <w:r w:rsidR="00045C5A">
        <w:rPr>
          <w:rFonts w:ascii="Times New Roman" w:eastAsia="Calibri" w:hAnsi="Times New Roman" w:cs="Times New Roman"/>
          <w:b/>
          <w:sz w:val="24"/>
          <w:szCs w:val="24"/>
        </w:rPr>
        <w:t>20</w:t>
      </w:r>
    </w:p>
    <w:p w:rsidR="00F51235" w:rsidRPr="00F51235" w:rsidRDefault="00F51235" w:rsidP="00F51235">
      <w:pPr>
        <w:jc w:val="center"/>
        <w:rPr>
          <w:rFonts w:ascii="Times New Roman" w:eastAsia="Calibri" w:hAnsi="Times New Roman" w:cs="Times New Roman"/>
          <w:b/>
          <w:sz w:val="24"/>
          <w:szCs w:val="24"/>
          <w:lang w:val="sr-Cyrl-CS"/>
        </w:rPr>
      </w:pPr>
    </w:p>
    <w:p w:rsidR="00F51235" w:rsidRPr="00F51235" w:rsidRDefault="00F51235" w:rsidP="00F51235">
      <w:pPr>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bCs/>
          <w:sz w:val="24"/>
          <w:szCs w:val="24"/>
          <w:lang w:val="sr-Cyrl-CS"/>
        </w:rPr>
        <w:t xml:space="preserve">Набавка </w:t>
      </w:r>
      <w:r w:rsidRPr="00F51235">
        <w:rPr>
          <w:rFonts w:ascii="Times New Roman" w:eastAsia="Times New Roman" w:hAnsi="Times New Roman" w:cs="Times New Roman"/>
          <w:b/>
          <w:bCs/>
          <w:sz w:val="24"/>
          <w:szCs w:val="24"/>
          <w:lang w:val="sr-Cyrl-RS"/>
        </w:rPr>
        <w:t>услуге</w:t>
      </w:r>
      <w:r w:rsidRPr="00F51235">
        <w:rPr>
          <w:rFonts w:ascii="Times New Roman" w:eastAsia="Times New Roman" w:hAnsi="Times New Roman" w:cs="Times New Roman"/>
          <w:b/>
          <w:sz w:val="24"/>
          <w:szCs w:val="24"/>
          <w:lang w:val="sr-Cyrl-RS"/>
        </w:rPr>
        <w:t xml:space="preserve"> </w:t>
      </w:r>
      <w:r w:rsidRPr="00F51235">
        <w:rPr>
          <w:rFonts w:ascii="Times New Roman" w:eastAsia="Times New Roman" w:hAnsi="Times New Roman" w:cs="Times New Roman"/>
          <w:b/>
          <w:bCs/>
          <w:sz w:val="24"/>
          <w:szCs w:val="24"/>
          <w:lang w:val="sr-Cyrl-RS"/>
        </w:rPr>
        <w:t>одржавања службених возила</w:t>
      </w:r>
    </w:p>
    <w:p w:rsidR="00F51235" w:rsidRPr="00F51235" w:rsidRDefault="00F51235" w:rsidP="00F51235">
      <w:pPr>
        <w:spacing w:after="120" w:line="240" w:lineRule="auto"/>
        <w:jc w:val="center"/>
        <w:rPr>
          <w:rFonts w:ascii="Times New Roman" w:eastAsia="Calibri" w:hAnsi="Times New Roman" w:cs="Times New Roman"/>
          <w:sz w:val="24"/>
          <w:szCs w:val="24"/>
          <w:lang w:val="sr-Cyrl-CS"/>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EF670F" w:rsidRDefault="00F51235" w:rsidP="00F51235">
      <w:pPr>
        <w:spacing w:after="0" w:line="240" w:lineRule="auto"/>
        <w:jc w:val="center"/>
        <w:rPr>
          <w:rFonts w:ascii="Times New Roman" w:eastAsia="Times New Roman" w:hAnsi="Times New Roman" w:cs="Times New Roman"/>
          <w:b/>
          <w:sz w:val="24"/>
          <w:szCs w:val="24"/>
          <w:lang w:val="sr-Cyrl-CS"/>
        </w:rPr>
      </w:pPr>
      <w:r w:rsidRPr="00EF670F">
        <w:rPr>
          <w:rFonts w:ascii="Times New Roman" w:eastAsia="Times New Roman" w:hAnsi="Times New Roman" w:cs="Times New Roman"/>
          <w:b/>
          <w:sz w:val="24"/>
          <w:szCs w:val="24"/>
          <w:lang w:val="sr-Cyrl-CS"/>
        </w:rPr>
        <w:t xml:space="preserve">Ивањица, </w:t>
      </w:r>
      <w:r w:rsidR="00A1646F" w:rsidRPr="00A1646F">
        <w:rPr>
          <w:rFonts w:ascii="Times New Roman" w:eastAsia="Times New Roman" w:hAnsi="Times New Roman" w:cs="Times New Roman"/>
          <w:b/>
          <w:sz w:val="24"/>
          <w:szCs w:val="24"/>
          <w:lang w:val="sr-Cyrl-CS"/>
        </w:rPr>
        <w:t>фебруар</w:t>
      </w:r>
      <w:r w:rsidR="00045C5A" w:rsidRPr="00EF670F">
        <w:rPr>
          <w:rFonts w:ascii="Times New Roman" w:eastAsia="Times New Roman" w:hAnsi="Times New Roman" w:cs="Times New Roman"/>
          <w:b/>
          <w:sz w:val="24"/>
          <w:szCs w:val="24"/>
          <w:lang w:val="sr-Cyrl-CS"/>
        </w:rPr>
        <w:t xml:space="preserve"> 20</w:t>
      </w:r>
      <w:r w:rsidR="00045C5A" w:rsidRPr="00EF670F">
        <w:rPr>
          <w:rFonts w:ascii="Times New Roman" w:eastAsia="Times New Roman" w:hAnsi="Times New Roman" w:cs="Times New Roman"/>
          <w:b/>
          <w:sz w:val="24"/>
          <w:szCs w:val="24"/>
        </w:rPr>
        <w:t>20</w:t>
      </w:r>
      <w:r w:rsidRPr="00EF670F">
        <w:rPr>
          <w:rFonts w:ascii="Times New Roman" w:eastAsia="Times New Roman" w:hAnsi="Times New Roman" w:cs="Times New Roman"/>
          <w:b/>
          <w:sz w:val="24"/>
          <w:szCs w:val="24"/>
          <w:lang w:val="sr-Cyrl-CS"/>
        </w:rPr>
        <w:t>.године</w:t>
      </w:r>
    </w:p>
    <w:p w:rsidR="00F51235" w:rsidRDefault="00F51235"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F51235">
      <w:pPr>
        <w:spacing w:after="0" w:line="240" w:lineRule="auto"/>
        <w:jc w:val="center"/>
        <w:rPr>
          <w:rFonts w:ascii="Times New Roman" w:eastAsia="Times New Roman" w:hAnsi="Times New Roman" w:cs="Times New Roman"/>
          <w:b/>
          <w:sz w:val="24"/>
          <w:szCs w:val="24"/>
        </w:rPr>
      </w:pPr>
    </w:p>
    <w:p w:rsidR="00E25EBF" w:rsidRDefault="00E25EBF" w:rsidP="00E25E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F51235" w:rsidRPr="00F51235" w:rsidRDefault="00F51235" w:rsidP="00E25EBF">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На основу чл. 39. и 61. Закона о јавним набавкама („Сл. гласник РС” бр. 124/2012, </w:t>
      </w:r>
      <w:r w:rsidRPr="00F51235">
        <w:rPr>
          <w:rFonts w:ascii="Times New Roman" w:eastAsia="Calibri" w:hAnsi="Times New Roman" w:cs="Times New Roman"/>
          <w:sz w:val="24"/>
          <w:szCs w:val="24"/>
          <w:lang w:val="sr-Cyrl-CS"/>
        </w:rPr>
        <w:t>14/2015 и 68/2015</w:t>
      </w:r>
      <w:r w:rsidRPr="00F51235">
        <w:rPr>
          <w:rFonts w:ascii="Times New Roman" w:eastAsia="TimesNewRomanPSMT" w:hAnsi="Times New Roman" w:cs="Times New Roman"/>
          <w:sz w:val="24"/>
          <w:szCs w:val="24"/>
          <w:lang w:val="sr-Cyrl-CS"/>
        </w:rPr>
        <w:t xml:space="preserve"> </w:t>
      </w:r>
      <w:r w:rsidRPr="00F51235">
        <w:rPr>
          <w:rFonts w:ascii="Times New Roman" w:eastAsia="TimesNewRomanPSMT" w:hAnsi="Times New Roman" w:cs="Times New Roman"/>
          <w:sz w:val="24"/>
          <w:szCs w:val="24"/>
          <w:lang w:val="en-US"/>
        </w:rPr>
        <w:t>у даљем тексту: Закон</w:t>
      </w:r>
      <w:r w:rsidRPr="00F51235">
        <w:rPr>
          <w:rFonts w:ascii="Times New Roman" w:eastAsia="Times New Roman" w:hAnsi="Times New Roman" w:cs="Times New Roman"/>
          <w:sz w:val="24"/>
          <w:szCs w:val="24"/>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(,,Сл.гласник РС“ бр.</w:t>
      </w:r>
      <w:r w:rsidRPr="00F51235">
        <w:rPr>
          <w:rFonts w:ascii="Times New Roman" w:eastAsia="Times New Roman" w:hAnsi="Times New Roman" w:cs="Times New Roman"/>
          <w:sz w:val="24"/>
          <w:szCs w:val="24"/>
          <w:lang w:val="sr-Cyrl-CS"/>
        </w:rPr>
        <w:t>86/2015</w:t>
      </w:r>
      <w:r w:rsidRPr="00F51235">
        <w:rPr>
          <w:rFonts w:ascii="Times New Roman" w:eastAsia="Times New Roman" w:hAnsi="Times New Roman" w:cs="Times New Roman"/>
          <w:sz w:val="24"/>
          <w:szCs w:val="24"/>
          <w:lang w:val="sr-Cyrl-RS"/>
        </w:rPr>
        <w:t xml:space="preserve">), Одлуке о покретању поступка јавне набавке број </w:t>
      </w:r>
      <w:r w:rsidR="00045C5A" w:rsidRPr="00304203">
        <w:rPr>
          <w:rFonts w:ascii="Times New Roman" w:eastAsia="Times New Roman" w:hAnsi="Times New Roman" w:cs="Times New Roman"/>
          <w:bCs/>
          <w:sz w:val="24"/>
          <w:szCs w:val="24"/>
          <w:lang w:val="ru-RU"/>
        </w:rPr>
        <w:t>404-1-</w:t>
      </w:r>
      <w:r w:rsidR="00045C5A" w:rsidRPr="00304203">
        <w:rPr>
          <w:rFonts w:ascii="Times New Roman" w:eastAsia="Times New Roman" w:hAnsi="Times New Roman" w:cs="Times New Roman"/>
          <w:bCs/>
          <w:sz w:val="24"/>
          <w:szCs w:val="24"/>
        </w:rPr>
        <w:t>3</w:t>
      </w:r>
      <w:r w:rsidR="00045C5A" w:rsidRPr="00304203">
        <w:rPr>
          <w:rFonts w:ascii="Times New Roman" w:eastAsia="Times New Roman" w:hAnsi="Times New Roman" w:cs="Times New Roman"/>
          <w:bCs/>
          <w:sz w:val="24"/>
          <w:szCs w:val="24"/>
          <w:lang w:val="ru-RU"/>
        </w:rPr>
        <w:t>/20</w:t>
      </w:r>
      <w:r w:rsidR="00045C5A" w:rsidRPr="00304203">
        <w:rPr>
          <w:rFonts w:ascii="Times New Roman" w:eastAsia="Times New Roman" w:hAnsi="Times New Roman" w:cs="Times New Roman"/>
          <w:bCs/>
          <w:sz w:val="24"/>
          <w:szCs w:val="24"/>
        </w:rPr>
        <w:t>20</w:t>
      </w:r>
      <w:r w:rsidRPr="00304203">
        <w:rPr>
          <w:rFonts w:ascii="Times New Roman" w:eastAsia="Times New Roman" w:hAnsi="Times New Roman" w:cs="Times New Roman"/>
          <w:sz w:val="24"/>
          <w:szCs w:val="24"/>
          <w:lang w:val="ru-RU"/>
        </w:rPr>
        <w:t xml:space="preserve"> </w:t>
      </w:r>
      <w:r w:rsidRPr="00F51235">
        <w:rPr>
          <w:rFonts w:ascii="Times New Roman" w:eastAsia="Times New Roman" w:hAnsi="Times New Roman" w:cs="Times New Roman"/>
          <w:sz w:val="24"/>
          <w:szCs w:val="24"/>
          <w:lang w:val="sr-Cyrl-RS"/>
        </w:rPr>
        <w:t xml:space="preserve">и Решења о образовању комисије за јавну набавку број </w:t>
      </w:r>
      <w:r w:rsidR="00045C5A">
        <w:rPr>
          <w:rFonts w:ascii="Times New Roman" w:eastAsia="Times New Roman" w:hAnsi="Times New Roman" w:cs="Times New Roman"/>
          <w:bCs/>
          <w:sz w:val="24"/>
          <w:szCs w:val="24"/>
          <w:lang w:val="ru-RU"/>
        </w:rPr>
        <w:t>404-1-</w:t>
      </w:r>
      <w:r w:rsidR="00045C5A">
        <w:rPr>
          <w:rFonts w:ascii="Times New Roman" w:eastAsia="Times New Roman" w:hAnsi="Times New Roman" w:cs="Times New Roman"/>
          <w:bCs/>
          <w:sz w:val="24"/>
          <w:szCs w:val="24"/>
        </w:rPr>
        <w:t>3</w:t>
      </w:r>
      <w:r w:rsidR="00045C5A">
        <w:rPr>
          <w:rFonts w:ascii="Times New Roman" w:eastAsia="Times New Roman" w:hAnsi="Times New Roman" w:cs="Times New Roman"/>
          <w:bCs/>
          <w:sz w:val="24"/>
          <w:szCs w:val="24"/>
          <w:lang w:val="ru-RU"/>
        </w:rPr>
        <w:t>/20</w:t>
      </w:r>
      <w:r w:rsidR="00045C5A">
        <w:rPr>
          <w:rFonts w:ascii="Times New Roman" w:eastAsia="Times New Roman" w:hAnsi="Times New Roman" w:cs="Times New Roman"/>
          <w:bCs/>
          <w:sz w:val="24"/>
          <w:szCs w:val="24"/>
        </w:rPr>
        <w:t>20</w:t>
      </w:r>
      <w:r w:rsidRPr="00F51235">
        <w:rPr>
          <w:rFonts w:ascii="Times New Roman" w:eastAsia="Times New Roman" w:hAnsi="Times New Roman" w:cs="Times New Roman"/>
          <w:bCs/>
          <w:sz w:val="24"/>
          <w:szCs w:val="24"/>
          <w:lang w:val="ru-RU"/>
        </w:rPr>
        <w:t>/1</w:t>
      </w:r>
      <w:r w:rsidR="00AE4624">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sr-Cyrl-RS"/>
        </w:rPr>
        <w:t>припремљена је:</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КОНКУРСНА ДОКУМЕНТАЦИЈА</w:t>
      </w:r>
    </w:p>
    <w:p w:rsidR="00F51235" w:rsidRPr="00045C5A"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rPr>
      </w:pPr>
      <w:r w:rsidRPr="00F51235">
        <w:rPr>
          <w:rFonts w:ascii="Times New Roman" w:eastAsia="Times New Roman" w:hAnsi="Times New Roman" w:cs="Times New Roman"/>
          <w:b/>
          <w:bCs/>
          <w:sz w:val="24"/>
          <w:szCs w:val="24"/>
          <w:lang w:val="sr-Cyrl-RS"/>
        </w:rPr>
        <w:t>за јавну набавку услуге одржавања службених возила, ЈН</w:t>
      </w:r>
      <w:r w:rsidR="00045C5A">
        <w:rPr>
          <w:rFonts w:ascii="Times New Roman" w:eastAsia="Times New Roman" w:hAnsi="Times New Roman" w:cs="Times New Roman"/>
          <w:b/>
          <w:bCs/>
          <w:sz w:val="24"/>
          <w:szCs w:val="24"/>
          <w:lang w:val="ru-RU"/>
        </w:rPr>
        <w:t xml:space="preserve"> број </w:t>
      </w:r>
      <w:r w:rsidR="00045C5A">
        <w:rPr>
          <w:rFonts w:ascii="Times New Roman" w:eastAsia="Times New Roman" w:hAnsi="Times New Roman" w:cs="Times New Roman"/>
          <w:b/>
          <w:bCs/>
          <w:sz w:val="24"/>
          <w:szCs w:val="24"/>
        </w:rPr>
        <w:t>3</w:t>
      </w:r>
      <w:r w:rsidR="00045C5A">
        <w:rPr>
          <w:rFonts w:ascii="Times New Roman" w:eastAsia="Times New Roman" w:hAnsi="Times New Roman" w:cs="Times New Roman"/>
          <w:b/>
          <w:bCs/>
          <w:sz w:val="24"/>
          <w:szCs w:val="24"/>
          <w:lang w:val="ru-RU"/>
        </w:rPr>
        <w:t>/20</w:t>
      </w:r>
      <w:r w:rsidR="00045C5A">
        <w:rPr>
          <w:rFonts w:ascii="Times New Roman" w:eastAsia="Times New Roman" w:hAnsi="Times New Roman" w:cs="Times New Roman"/>
          <w:b/>
          <w:bCs/>
          <w:sz w:val="24"/>
          <w:szCs w:val="24"/>
        </w:rPr>
        <w:t>20</w:t>
      </w:r>
    </w:p>
    <w:p w:rsidR="00F51235" w:rsidRPr="00F51235" w:rsidRDefault="00F51235" w:rsidP="00F51235">
      <w:pPr>
        <w:spacing w:before="100" w:beforeAutospacing="1" w:after="0" w:line="240" w:lineRule="auto"/>
        <w:jc w:val="both"/>
        <w:rPr>
          <w:rFonts w:ascii="Times New Roman" w:eastAsia="Times New Roman" w:hAnsi="Times New Roman" w:cs="Times New Roman"/>
          <w:lang w:val="sr-Cyrl-CS"/>
        </w:rPr>
      </w:pPr>
      <w:r w:rsidRPr="00F51235">
        <w:rPr>
          <w:rFonts w:ascii="Times New Roman" w:eastAsia="Times New Roman" w:hAnsi="Times New Roman" w:cs="Times New Roman"/>
          <w:lang w:val="sr-Cyrl-RS"/>
        </w:rPr>
        <w:t>Конкурсна документација садржи: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sr-Cyrl-CS"/>
        </w:rPr>
      </w:pPr>
    </w:p>
    <w:tbl>
      <w:tblPr>
        <w:tblW w:w="0" w:type="auto"/>
        <w:jc w:val="center"/>
        <w:tblCellMar>
          <w:left w:w="0" w:type="dxa"/>
          <w:right w:w="0" w:type="dxa"/>
        </w:tblCellMar>
        <w:tblLook w:val="04A0" w:firstRow="1" w:lastRow="0" w:firstColumn="1" w:lastColumn="0" w:noHBand="0" w:noVBand="1"/>
      </w:tblPr>
      <w:tblGrid>
        <w:gridCol w:w="1256"/>
        <w:gridCol w:w="6426"/>
        <w:gridCol w:w="1610"/>
      </w:tblGrid>
      <w:tr w:rsidR="00F51235" w:rsidRPr="00F51235" w:rsidTr="00F51235">
        <w:trPr>
          <w:trHeight w:val="126"/>
          <w:jc w:val="center"/>
        </w:trPr>
        <w:tc>
          <w:tcPr>
            <w:tcW w:w="125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Поглавље</w:t>
            </w:r>
          </w:p>
        </w:tc>
        <w:tc>
          <w:tcPr>
            <w:tcW w:w="642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Назив поглавља</w:t>
            </w:r>
          </w:p>
        </w:tc>
        <w:tc>
          <w:tcPr>
            <w:tcW w:w="1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Страна</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Општи подаци о јавној набавци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6F5C32">
              <w:rPr>
                <w:rFonts w:ascii="Times New Roman" w:eastAsia="Times New Roman" w:hAnsi="Times New Roman" w:cs="Times New Roman"/>
                <w:sz w:val="24"/>
                <w:szCs w:val="24"/>
                <w:lang w:val="sr-Cyrl-RS"/>
              </w:rPr>
              <w:t>3</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Подаци о предмету јавне набавке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rPr>
            </w:pPr>
            <w:r w:rsidRPr="006F5C32">
              <w:rPr>
                <w:rFonts w:ascii="Times New Roman" w:eastAsia="Times New Roman" w:hAnsi="Times New Roman" w:cs="Times New Roman"/>
                <w:sz w:val="24"/>
                <w:szCs w:val="24"/>
              </w:rPr>
              <w:t>3</w:t>
            </w:r>
          </w:p>
        </w:tc>
      </w:tr>
      <w:tr w:rsidR="00F51235" w:rsidRPr="00F51235" w:rsidTr="00F51235">
        <w:trPr>
          <w:trHeight w:val="341"/>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Врста, техничке карактеристике, квалитет и опис услуга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r w:rsidRPr="006F5C32">
              <w:rPr>
                <w:rFonts w:ascii="Times New Roman" w:eastAsia="Times New Roman" w:hAnsi="Times New Roman" w:cs="Times New Roman"/>
                <w:sz w:val="24"/>
                <w:szCs w:val="24"/>
                <w:lang w:val="sr-Cyrl-RS"/>
              </w:rPr>
              <w:t> </w:t>
            </w:r>
          </w:p>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6F5C32">
              <w:rPr>
                <w:rFonts w:ascii="Times New Roman" w:eastAsia="Times New Roman" w:hAnsi="Times New Roman" w:cs="Times New Roman"/>
                <w:sz w:val="24"/>
                <w:szCs w:val="24"/>
                <w:lang w:val="sr-Cyrl-CS"/>
              </w:rPr>
              <w:t>4</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IV</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Услови за учешће у поступку јавне набавке из чл. 75. Закона и упутство како се доказује испуњеност тих услова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p>
          <w:p w:rsidR="00F51235" w:rsidRPr="006F5C32"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6F5C32">
              <w:rPr>
                <w:rFonts w:ascii="Times New Roman" w:eastAsia="Times New Roman" w:hAnsi="Times New Roman" w:cs="Times New Roman"/>
                <w:sz w:val="24"/>
                <w:szCs w:val="24"/>
                <w:lang w:val="sr-Cyrl-CS"/>
              </w:rPr>
              <w:t>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Упутство понуђачима како да сачине понуду</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28440D" w:rsidRDefault="0028440D" w:rsidP="00F51235">
            <w:pPr>
              <w:snapToGri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1</w:t>
            </w:r>
          </w:p>
        </w:tc>
      </w:tr>
      <w:tr w:rsidR="00045C5A" w:rsidRPr="00045C5A"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 xml:space="preserve">VI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Образац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28440D" w:rsidRDefault="0028440D" w:rsidP="00F51235">
            <w:pPr>
              <w:snapToGri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7</w:t>
            </w:r>
          </w:p>
        </w:tc>
      </w:tr>
      <w:tr w:rsidR="00045C5A" w:rsidRPr="00045C5A"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 xml:space="preserve">VII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Модел уговора</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28440D" w:rsidRDefault="0028440D" w:rsidP="00F51235">
            <w:pPr>
              <w:snapToGri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3</w:t>
            </w:r>
          </w:p>
        </w:tc>
      </w:tr>
      <w:tr w:rsidR="00045C5A" w:rsidRPr="00045C5A"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VIII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Образац трошкова припреме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28440D" w:rsidRDefault="0028440D" w:rsidP="00F51235">
            <w:pPr>
              <w:snapToGri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7</w:t>
            </w:r>
          </w:p>
        </w:tc>
      </w:tr>
      <w:tr w:rsidR="00045C5A" w:rsidRPr="00045C5A"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045C5A">
              <w:rPr>
                <w:rFonts w:ascii="Times New Roman" w:eastAsia="Times New Roman" w:hAnsi="Times New Roman" w:cs="Times New Roman"/>
                <w:sz w:val="24"/>
                <w:szCs w:val="24"/>
                <w:lang w:val="sr-Cyrl-RS"/>
              </w:rPr>
              <w:t>IX</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045C5A"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045C5A">
              <w:rPr>
                <w:rFonts w:ascii="Times New Roman" w:eastAsia="Times New Roman" w:hAnsi="Times New Roman" w:cs="Times New Roman"/>
                <w:sz w:val="24"/>
                <w:szCs w:val="24"/>
                <w:lang w:val="sr-Cyrl-RS"/>
              </w:rPr>
              <w:t>Образац изјаве о независној понуди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28440D" w:rsidRDefault="0028440D" w:rsidP="00F51235">
            <w:pPr>
              <w:snapToGrid w:val="0"/>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8</w:t>
            </w:r>
          </w:p>
        </w:tc>
      </w:tr>
    </w:tbl>
    <w:p w:rsidR="00F51235" w:rsidRPr="00045C5A" w:rsidRDefault="00F51235" w:rsidP="00F51235">
      <w:pPr>
        <w:spacing w:before="100" w:beforeAutospacing="1" w:after="100" w:afterAutospacing="1" w:line="240" w:lineRule="auto"/>
        <w:jc w:val="both"/>
        <w:rPr>
          <w:rFonts w:ascii="Times New Roman" w:eastAsia="Times New Roman" w:hAnsi="Times New Roman" w:cs="Times New Roman"/>
          <w:lang w:val="sr-Cyrl-CS"/>
        </w:rPr>
      </w:pPr>
      <w:r w:rsidRPr="00045C5A">
        <w:rPr>
          <w:rFonts w:ascii="Times New Roman" w:eastAsia="Times New Roman" w:hAnsi="Times New Roman" w:cs="Times New Roman"/>
          <w:lang w:val="en-US"/>
        </w:rPr>
        <w:t> </w:t>
      </w:r>
    </w:p>
    <w:p w:rsidR="00F51235" w:rsidRPr="00EF670F" w:rsidRDefault="00F51235" w:rsidP="005D6A33">
      <w:pPr>
        <w:spacing w:before="100" w:beforeAutospacing="1" w:after="100" w:afterAutospacing="1" w:line="240" w:lineRule="auto"/>
        <w:jc w:val="both"/>
        <w:rPr>
          <w:rFonts w:ascii="Times New Roman" w:eastAsia="Times New Roman" w:hAnsi="Times New Roman" w:cs="Times New Roman"/>
          <w:sz w:val="24"/>
          <w:szCs w:val="24"/>
          <w:lang w:val="sr-Cyrl-CS"/>
        </w:rPr>
      </w:pPr>
      <w:r w:rsidRPr="00EF670F">
        <w:rPr>
          <w:rFonts w:ascii="Times New Roman" w:eastAsia="Times New Roman" w:hAnsi="Times New Roman" w:cs="Times New Roman"/>
          <w:sz w:val="24"/>
          <w:szCs w:val="24"/>
          <w:lang w:val="sr-Cyrl-CS"/>
        </w:rPr>
        <w:t>Укупно 2</w:t>
      </w:r>
      <w:r w:rsidR="00B964A6">
        <w:rPr>
          <w:rFonts w:ascii="Times New Roman" w:eastAsia="Times New Roman" w:hAnsi="Times New Roman" w:cs="Times New Roman"/>
          <w:sz w:val="24"/>
          <w:szCs w:val="24"/>
        </w:rPr>
        <w:t>8</w:t>
      </w:r>
      <w:r w:rsidRPr="00EF670F">
        <w:rPr>
          <w:rFonts w:ascii="Times New Roman" w:eastAsia="Times New Roman" w:hAnsi="Times New Roman" w:cs="Times New Roman"/>
          <w:sz w:val="24"/>
          <w:szCs w:val="24"/>
          <w:lang w:val="sr-Cyrl-CS"/>
        </w:rPr>
        <w:t xml:space="preserve"> страна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873DAE" w:rsidRPr="00873DAE" w:rsidRDefault="00873DAE" w:rsidP="00F51235">
      <w:pPr>
        <w:spacing w:before="100" w:beforeAutospacing="1" w:after="100" w:afterAutospacing="1" w:line="240" w:lineRule="auto"/>
        <w:jc w:val="both"/>
        <w:rPr>
          <w:rFonts w:ascii="Times New Roman" w:eastAsia="Times New Roman" w:hAnsi="Times New Roman" w:cs="Times New Roman"/>
          <w:color w:val="C00000"/>
        </w:rPr>
      </w:pPr>
    </w:p>
    <w:p w:rsidR="00963C4E" w:rsidRDefault="00963C4E"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7D14AF" w:rsidRPr="00E25EBF" w:rsidRDefault="00E25EBF" w:rsidP="007D14A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lang w:val="ru-RU"/>
        </w:rPr>
      </w:pPr>
      <w:r w:rsidRPr="00F51235">
        <w:rPr>
          <w:rFonts w:ascii="Times New Roman" w:eastAsia="Times New Roman" w:hAnsi="Times New Roman" w:cs="Times New Roman"/>
          <w:b/>
          <w:bCs/>
          <w:iCs/>
          <w:lang w:val="sr-Cyrl-RS"/>
        </w:rPr>
        <w:t>I ОПШТИ ПОДАЦИ О ЈАВНОЈ НАБАВЦИ </w:t>
      </w:r>
    </w:p>
    <w:p w:rsidR="00F51235" w:rsidRPr="00F51235" w:rsidRDefault="00F51235" w:rsidP="00F51235">
      <w:pPr>
        <w:spacing w:before="240" w:after="240" w:line="240" w:lineRule="auto"/>
        <w:rPr>
          <w:rFonts w:ascii="Times New Roman" w:eastAsia="Times New Roman" w:hAnsi="Times New Roman" w:cs="Times New Roman"/>
          <w:b/>
          <w:bCs/>
          <w:sz w:val="24"/>
          <w:szCs w:val="24"/>
          <w:lang w:val="sr-Cyrl-CS"/>
        </w:rPr>
      </w:pPr>
      <w:bookmarkStart w:id="0" w:name="_Toc395376340"/>
      <w:r w:rsidRPr="00F51235">
        <w:rPr>
          <w:rFonts w:ascii="Times New Roman" w:eastAsia="Times New Roman" w:hAnsi="Times New Roman" w:cs="Times New Roman"/>
          <w:b/>
          <w:bCs/>
          <w:sz w:val="24"/>
          <w:szCs w:val="24"/>
          <w:lang w:val="en-US"/>
        </w:rPr>
        <w:t>1.1 Назив, адреса и интернет страница наручиоца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 xml:space="preserve">Назив Наручиоца: </w:t>
      </w:r>
      <w:r w:rsidRPr="00F51235">
        <w:rPr>
          <w:rFonts w:ascii="Times New Roman" w:eastAsia="Calibri" w:hAnsi="Times New Roman" w:cs="Times New Roman"/>
          <w:color w:val="000000"/>
          <w:sz w:val="24"/>
          <w:szCs w:val="24"/>
          <w:lang w:val="sr-Cyrl-CS"/>
        </w:rPr>
        <w:t>Општина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Адреса:</w:t>
      </w:r>
      <w:r w:rsidRPr="00F51235">
        <w:rPr>
          <w:rFonts w:ascii="Times New Roman" w:eastAsia="Calibri" w:hAnsi="Times New Roman" w:cs="Times New Roman"/>
          <w:color w:val="000000"/>
          <w:sz w:val="24"/>
          <w:szCs w:val="24"/>
          <w:lang w:val="sr-Cyrl-CS"/>
        </w:rPr>
        <w:t xml:space="preserve"> ул</w:t>
      </w:r>
      <w:r w:rsidRPr="00F51235">
        <w:rPr>
          <w:rFonts w:ascii="Times New Roman" w:eastAsia="Calibri" w:hAnsi="Times New Roman" w:cs="Times New Roman"/>
          <w:color w:val="000000"/>
          <w:sz w:val="24"/>
          <w:szCs w:val="24"/>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Венијамина Маринковића број 1,</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32250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ПИБ</w:t>
      </w:r>
      <w:proofErr w:type="gramStart"/>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10</w:t>
      </w:r>
      <w:r w:rsidRPr="00F51235">
        <w:rPr>
          <w:rFonts w:ascii="Times New Roman" w:eastAsia="Calibri" w:hAnsi="Times New Roman" w:cs="Times New Roman"/>
          <w:color w:val="000000"/>
          <w:sz w:val="24"/>
          <w:szCs w:val="24"/>
          <w:lang w:val="sr-Cyrl-CS"/>
        </w:rPr>
        <w:t>1886934</w:t>
      </w:r>
      <w:proofErr w:type="gramEnd"/>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Матични број</w:t>
      </w:r>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07221142</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sr-Cyrl-CS"/>
        </w:rPr>
        <w:t>Шифра делатности:8411</w:t>
      </w: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color w:val="000000"/>
          <w:sz w:val="24"/>
          <w:szCs w:val="24"/>
          <w:lang w:val="en-US"/>
        </w:rPr>
        <w:t>Интернет страница Наручиоца</w:t>
      </w:r>
      <w:r w:rsidRPr="00F51235">
        <w:rPr>
          <w:rFonts w:ascii="Times New Roman" w:eastAsia="Calibri" w:hAnsi="Times New Roman" w:cs="Times New Roman"/>
          <w:sz w:val="24"/>
          <w:szCs w:val="24"/>
          <w:lang w:val="en-US"/>
        </w:rPr>
        <w:t>: www.ivanjica</w:t>
      </w:r>
      <w:r w:rsidRPr="00F51235">
        <w:rPr>
          <w:rFonts w:ascii="Times New Roman" w:eastAsia="Calibri" w:hAnsi="Times New Roman" w:cs="Times New Roman"/>
          <w:b/>
          <w:bCs/>
          <w:lang w:val="en-US"/>
        </w:rPr>
        <w:t xml:space="preserve"> </w:t>
      </w:r>
    </w:p>
    <w:p w:rsidR="00F51235" w:rsidRPr="00F51235" w:rsidRDefault="00F51235" w:rsidP="00F51235">
      <w:pPr>
        <w:jc w:val="both"/>
        <w:rPr>
          <w:rFonts w:ascii="Times New Roman" w:eastAsia="Calibri" w:hAnsi="Times New Roman" w:cs="Times New Roman"/>
          <w:b/>
          <w:bCs/>
          <w:lang w:val="en-U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2. Врста поступка јавне набавке</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Latn-RS" w:eastAsia="ar-SA"/>
        </w:rPr>
      </w:pPr>
      <w:r w:rsidRPr="00F51235">
        <w:rPr>
          <w:rFonts w:ascii="Times New Roman" w:eastAsia="Arial Unicode MS" w:hAnsi="Times New Roman" w:cs="Times New Roman"/>
          <w:kern w:val="2"/>
          <w:sz w:val="24"/>
          <w:szCs w:val="24"/>
          <w:lang w:val="sr-Latn-R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bookmarkStart w:id="1" w:name="str_4"/>
      <w:bookmarkEnd w:id="1"/>
      <w:r w:rsidRPr="00F51235">
        <w:rPr>
          <w:rFonts w:ascii="Times New Roman" w:eastAsia="Calibri" w:hAnsi="Times New Roman" w:cs="Times New Roman"/>
          <w:sz w:val="24"/>
          <w:szCs w:val="24"/>
          <w:lang w:val="en-US"/>
        </w:rPr>
        <w:t>Позив за подношење понуда за предметну јавну набавку је објављен на Порталу</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 xml:space="preserve">јавних набавки и на интернет страници </w:t>
      </w:r>
      <w:proofErr w:type="gramStart"/>
      <w:r w:rsidRPr="00F51235">
        <w:rPr>
          <w:rFonts w:ascii="Times New Roman" w:eastAsia="Calibri" w:hAnsi="Times New Roman" w:cs="Times New Roman"/>
          <w:sz w:val="24"/>
          <w:szCs w:val="24"/>
          <w:lang w:val="en-US"/>
        </w:rPr>
        <w:t>Наручиоца  www.ivanjica.rs</w:t>
      </w:r>
      <w:proofErr w:type="gramEnd"/>
    </w:p>
    <w:p w:rsidR="00F51235" w:rsidRPr="00F51235" w:rsidRDefault="00F51235" w:rsidP="00F51235">
      <w:pPr>
        <w:jc w:val="both"/>
        <w:rPr>
          <w:rFonts w:ascii="Times New Roman" w:eastAsia="Calibri" w:hAnsi="Times New Roman" w:cs="Times New Roman"/>
          <w:b/>
          <w:bCs/>
          <w:lang w:val="sr-Cyrl-CS"/>
        </w:rPr>
      </w:pP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3. Предмет јавне набавке</w:t>
      </w:r>
    </w:p>
    <w:p w:rsidR="00F51235" w:rsidRPr="00F51235" w:rsidRDefault="00F51235" w:rsidP="00F51235">
      <w:pPr>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Предмет јавне набавке </w:t>
      </w:r>
      <w:r w:rsidRPr="00F51235">
        <w:rPr>
          <w:rFonts w:ascii="Times New Roman" w:eastAsia="Times New Roman" w:hAnsi="Times New Roman" w:cs="Times New Roman"/>
          <w:bCs/>
          <w:sz w:val="24"/>
          <w:szCs w:val="24"/>
          <w:lang w:val="ru-RU"/>
        </w:rPr>
        <w:t>мале вредности</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 xml:space="preserve">је набавка услуге </w:t>
      </w:r>
      <w:r w:rsidRPr="00F51235">
        <w:rPr>
          <w:rFonts w:ascii="Times New Roman" w:eastAsia="Times New Roman" w:hAnsi="Times New Roman" w:cs="Times New Roman"/>
          <w:bCs/>
          <w:sz w:val="24"/>
          <w:szCs w:val="24"/>
          <w:lang w:val="sr-Cyrl-RS"/>
        </w:rPr>
        <w:t>одржавања службених возила</w:t>
      </w:r>
    </w:p>
    <w:p w:rsidR="00F51235" w:rsidRPr="00F51235" w:rsidRDefault="00F51235" w:rsidP="00F51235">
      <w:pPr>
        <w:suppressAutoHyphens/>
        <w:spacing w:after="0" w:line="100" w:lineRule="atLeast"/>
        <w:rPr>
          <w:rFonts w:ascii="Times New Roman" w:eastAsia="Arial Unicode MS" w:hAnsi="Times New Roman" w:cs="Times New Roman"/>
          <w:kern w:val="2"/>
          <w:sz w:val="24"/>
          <w:szCs w:val="24"/>
          <w:lang w:val="sr-Latn-RS" w:eastAsia="ar-SA"/>
        </w:rPr>
      </w:pPr>
      <w:r w:rsidRPr="00F51235">
        <w:rPr>
          <w:rFonts w:ascii="Times New Roman" w:eastAsia="Times New Roman" w:hAnsi="Times New Roman" w:cs="Times New Roman"/>
          <w:b/>
          <w:sz w:val="24"/>
          <w:szCs w:val="24"/>
          <w:lang w:val="sr-Cyrl-CS"/>
        </w:rPr>
        <w:t>1.4</w:t>
      </w:r>
      <w:r w:rsidRPr="00F51235">
        <w:rPr>
          <w:rFonts w:ascii="Times New Roman" w:eastAsia="Arial Unicode MS" w:hAnsi="Times New Roman" w:cs="Times New Roman"/>
          <w:b/>
          <w:bCs/>
          <w:kern w:val="2"/>
          <w:sz w:val="24"/>
          <w:szCs w:val="24"/>
          <w:lang w:val="sr-Latn-RS" w:eastAsia="ar-SA"/>
        </w:rPr>
        <w:t xml:space="preserve"> Контакт (лице или служба)</w:t>
      </w:r>
    </w:p>
    <w:p w:rsidR="00F51235" w:rsidRPr="00C051E6"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en-US"/>
        </w:rPr>
        <w:t xml:space="preserve">Служба за контакт телефон: </w:t>
      </w:r>
      <w:r w:rsidRPr="00F51235">
        <w:rPr>
          <w:rFonts w:ascii="Times New Roman" w:eastAsia="Calibri" w:hAnsi="Times New Roman" w:cs="Times New Roman"/>
          <w:color w:val="000000"/>
          <w:sz w:val="24"/>
          <w:szCs w:val="24"/>
          <w:lang w:val="sr-Cyrl-CS"/>
        </w:rPr>
        <w:t xml:space="preserve"> Биљана Видић на број </w:t>
      </w:r>
      <w:r w:rsidR="00C051E6">
        <w:rPr>
          <w:rFonts w:ascii="Times New Roman" w:eastAsia="Calibri" w:hAnsi="Times New Roman" w:cs="Times New Roman"/>
          <w:color w:val="000000"/>
          <w:sz w:val="24"/>
          <w:szCs w:val="24"/>
          <w:lang w:val="en-US"/>
        </w:rPr>
        <w:t>032/</w:t>
      </w:r>
      <w:r w:rsidR="00C051E6">
        <w:rPr>
          <w:rFonts w:ascii="Times New Roman" w:eastAsia="Calibri" w:hAnsi="Times New Roman" w:cs="Times New Roman"/>
          <w:color w:val="000000"/>
          <w:sz w:val="24"/>
          <w:szCs w:val="24"/>
          <w:lang w:val="sr-Cyrl-CS"/>
        </w:rPr>
        <w:t>515-0339</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color w:val="000000"/>
          <w:sz w:val="24"/>
          <w:szCs w:val="24"/>
          <w:lang w:val="sr-Cyrl-CS"/>
        </w:rPr>
        <w:t xml:space="preserve"> </w:t>
      </w:r>
      <w:r w:rsidRPr="00F51235">
        <w:rPr>
          <w:rFonts w:ascii="Times New Roman" w:eastAsia="Arial Unicode MS" w:hAnsi="Times New Roman" w:cs="Times New Roman"/>
          <w:iCs/>
          <w:kern w:val="2"/>
          <w:sz w:val="24"/>
          <w:szCs w:val="24"/>
          <w:lang w:val="sr-Cyrl-CS" w:eastAsia="ar-SA"/>
        </w:rPr>
        <w:t>- б</w:t>
      </w:r>
      <w:r w:rsidRPr="00F51235">
        <w:rPr>
          <w:rFonts w:ascii="Times New Roman" w:eastAsia="Arial Unicode MS" w:hAnsi="Times New Roman" w:cs="Times New Roman"/>
          <w:iCs/>
          <w:kern w:val="2"/>
          <w:sz w:val="24"/>
          <w:szCs w:val="24"/>
          <w:lang w:val="sr-Latn-RS" w:eastAsia="ar-SA"/>
        </w:rPr>
        <w:t>рој факс</w:t>
      </w:r>
      <w:r w:rsidRPr="00F51235">
        <w:rPr>
          <w:rFonts w:ascii="Times New Roman" w:eastAsia="Arial Unicode MS" w:hAnsi="Times New Roman" w:cs="Times New Roman"/>
          <w:iCs/>
          <w:kern w:val="2"/>
          <w:sz w:val="24"/>
          <w:szCs w:val="24"/>
          <w:lang w:val="sr-Cyrl-CS" w:eastAsia="ar-SA"/>
        </w:rPr>
        <w:t>а:</w:t>
      </w:r>
      <w:r w:rsidRPr="00F51235">
        <w:rPr>
          <w:rFonts w:ascii="Times New Roman" w:eastAsia="Calibri" w:hAnsi="Times New Roman" w:cs="Times New Roman"/>
          <w:color w:val="000000"/>
          <w:sz w:val="24"/>
          <w:szCs w:val="24"/>
          <w:lang w:val="sr-Cyrl-CS"/>
        </w:rPr>
        <w:t xml:space="preserve"> 032/661-821</w:t>
      </w:r>
    </w:p>
    <w:bookmarkEnd w:id="0"/>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II ПОДАЦИ О ПРЕДМЕТУ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1. Предмет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Предмет јавне набавке</w:t>
      </w:r>
      <w:r w:rsidRPr="00F51235">
        <w:rPr>
          <w:rFonts w:ascii="Times New Roman" w:eastAsia="Times New Roman" w:hAnsi="Times New Roman" w:cs="Times New Roman"/>
          <w:sz w:val="24"/>
          <w:szCs w:val="24"/>
          <w:lang w:val="ru-RU"/>
        </w:rPr>
        <w:t xml:space="preserve"> </w:t>
      </w:r>
      <w:r w:rsidRPr="00EF670F">
        <w:rPr>
          <w:rFonts w:ascii="Times New Roman" w:eastAsia="Times New Roman" w:hAnsi="Times New Roman" w:cs="Times New Roman"/>
          <w:sz w:val="24"/>
          <w:szCs w:val="24"/>
          <w:lang w:val="ru-RU"/>
        </w:rPr>
        <w:t xml:space="preserve">број </w:t>
      </w:r>
      <w:r w:rsidR="00045C5A" w:rsidRPr="00EF670F">
        <w:rPr>
          <w:rFonts w:ascii="Times New Roman" w:eastAsia="Times New Roman" w:hAnsi="Times New Roman" w:cs="Times New Roman"/>
          <w:b/>
          <w:bCs/>
          <w:sz w:val="24"/>
          <w:szCs w:val="24"/>
        </w:rPr>
        <w:t>3</w:t>
      </w:r>
      <w:r w:rsidR="00045C5A" w:rsidRPr="00EF670F">
        <w:rPr>
          <w:rFonts w:ascii="Times New Roman" w:eastAsia="Times New Roman" w:hAnsi="Times New Roman" w:cs="Times New Roman"/>
          <w:b/>
          <w:bCs/>
          <w:sz w:val="24"/>
          <w:szCs w:val="24"/>
          <w:lang w:val="ru-RU"/>
        </w:rPr>
        <w:t>/20</w:t>
      </w:r>
      <w:r w:rsidR="00045C5A" w:rsidRPr="00EF670F">
        <w:rPr>
          <w:rFonts w:ascii="Times New Roman" w:eastAsia="Times New Roman" w:hAnsi="Times New Roman" w:cs="Times New Roman"/>
          <w:b/>
          <w:bCs/>
          <w:sz w:val="24"/>
          <w:szCs w:val="24"/>
        </w:rPr>
        <w:t>20</w:t>
      </w:r>
      <w:r w:rsidR="00AC7855" w:rsidRPr="00EF670F">
        <w:rPr>
          <w:rFonts w:ascii="Times New Roman" w:eastAsia="Times New Roman" w:hAnsi="Times New Roman" w:cs="Times New Roman"/>
          <w:b/>
          <w:bCs/>
          <w:sz w:val="24"/>
          <w:szCs w:val="24"/>
          <w:lang w:val="ru-RU"/>
        </w:rPr>
        <w:t xml:space="preserve"> </w:t>
      </w:r>
      <w:r w:rsidRPr="00EF670F">
        <w:rPr>
          <w:rFonts w:ascii="Times New Roman" w:eastAsia="Times New Roman" w:hAnsi="Times New Roman" w:cs="Times New Roman"/>
          <w:sz w:val="24"/>
          <w:szCs w:val="24"/>
          <w:lang w:val="sr-Cyrl-RS"/>
        </w:rPr>
        <w:t xml:space="preserve">је набавка </w:t>
      </w:r>
      <w:r w:rsidRPr="00EF670F">
        <w:rPr>
          <w:rFonts w:ascii="Times New Roman" w:eastAsia="Times New Roman" w:hAnsi="Times New Roman" w:cs="Times New Roman"/>
          <w:bCs/>
          <w:sz w:val="24"/>
          <w:szCs w:val="24"/>
          <w:lang w:val="sr-Cyrl-RS"/>
        </w:rPr>
        <w:t xml:space="preserve">одржавања </w:t>
      </w:r>
      <w:r w:rsidRPr="00F51235">
        <w:rPr>
          <w:rFonts w:ascii="Times New Roman" w:eastAsia="Times New Roman" w:hAnsi="Times New Roman" w:cs="Times New Roman"/>
          <w:bCs/>
          <w:sz w:val="24"/>
          <w:szCs w:val="24"/>
          <w:lang w:val="sr-Cyrl-RS"/>
        </w:rPr>
        <w:t>службених возила</w:t>
      </w:r>
    </w:p>
    <w:p w:rsidR="00F51235" w:rsidRPr="00F51235" w:rsidRDefault="00F51235" w:rsidP="00F51235">
      <w:pPr>
        <w:jc w:val="both"/>
        <w:rPr>
          <w:rFonts w:ascii="Times New Roman" w:eastAsia="Arial Unicode MS" w:hAnsi="Times New Roman" w:cs="Times New Roman"/>
          <w:kern w:val="1"/>
          <w:sz w:val="24"/>
          <w:szCs w:val="24"/>
          <w:lang w:val="sr-Cyrl-CS" w:eastAsia="ar-SA"/>
        </w:rPr>
      </w:pPr>
      <w:r w:rsidRPr="00F51235">
        <w:rPr>
          <w:rFonts w:ascii="Times New Roman" w:eastAsia="Times New Roman" w:hAnsi="Times New Roman" w:cs="Times New Roman"/>
          <w:sz w:val="24"/>
          <w:szCs w:val="24"/>
          <w:lang w:val="sr-Cyrl-RS"/>
        </w:rPr>
        <w:t xml:space="preserve">Назив и ознака из општег речника набавке: </w:t>
      </w:r>
      <w:r w:rsidRPr="00F51235">
        <w:rPr>
          <w:rFonts w:ascii="Times New Roman" w:eastAsia="Arial Unicode MS" w:hAnsi="Times New Roman" w:cs="Times New Roman"/>
          <w:bCs/>
          <w:color w:val="000000"/>
          <w:kern w:val="1"/>
          <w:sz w:val="24"/>
          <w:szCs w:val="24"/>
          <w:lang w:val="en-GB" w:eastAsia="ar-SA"/>
        </w:rPr>
        <w:t>50110000</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
          <w:bCs/>
          <w:color w:val="000000"/>
          <w:kern w:val="1"/>
          <w:sz w:val="24"/>
          <w:szCs w:val="24"/>
          <w:lang w:val="en-GB" w:eastAsia="ar-SA"/>
        </w:rPr>
        <w:t>-</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Cs/>
          <w:color w:val="000000"/>
          <w:kern w:val="1"/>
          <w:sz w:val="24"/>
          <w:szCs w:val="24"/>
          <w:lang w:val="en-GB" w:eastAsia="ar-SA"/>
        </w:rPr>
        <w:t xml:space="preserve">Услуге поправки и одржавања моторних </w:t>
      </w:r>
      <w:r w:rsidRPr="00F51235">
        <w:rPr>
          <w:rFonts w:ascii="Times New Roman" w:eastAsia="Arial Unicode MS" w:hAnsi="Times New Roman" w:cs="Times New Roman"/>
          <w:bCs/>
          <w:kern w:val="1"/>
          <w:sz w:val="24"/>
          <w:szCs w:val="24"/>
          <w:lang w:val="en-GB" w:eastAsia="ar-SA"/>
        </w:rPr>
        <w:t>возила и припадајуће опреме</w:t>
      </w:r>
    </w:p>
    <w:p w:rsidR="00F51235" w:rsidRPr="00F51235" w:rsidRDefault="00F51235" w:rsidP="00F51235">
      <w:pPr>
        <w:spacing w:after="0" w:line="240" w:lineRule="auto"/>
        <w:jc w:val="both"/>
        <w:rPr>
          <w:rFonts w:ascii="Times New Roman" w:eastAsia="Calibri" w:hAnsi="Times New Roman" w:cs="Times New Roman"/>
          <w:b/>
          <w:sz w:val="24"/>
          <w:szCs w:val="24"/>
          <w:lang w:val="sr-Cyrl-CS" w:eastAsia="sr-Latn-RS"/>
        </w:rPr>
      </w:pPr>
      <w:r w:rsidRPr="00F51235">
        <w:rPr>
          <w:rFonts w:ascii="Times New Roman" w:eastAsia="Calibri" w:hAnsi="Times New Roman" w:cs="Times New Roman"/>
          <w:b/>
          <w:sz w:val="24"/>
          <w:szCs w:val="24"/>
          <w:lang w:eastAsia="sr-Latn-RS"/>
        </w:rPr>
        <w:t xml:space="preserve">2. </w:t>
      </w:r>
      <w:r w:rsidRPr="00F51235">
        <w:rPr>
          <w:rFonts w:ascii="Times New Roman" w:eastAsia="Calibri" w:hAnsi="Times New Roman" w:cs="Times New Roman"/>
          <w:b/>
          <w:sz w:val="24"/>
          <w:szCs w:val="24"/>
          <w:lang w:val="sr-Cyrl-CS" w:eastAsia="sr-Latn-RS"/>
        </w:rPr>
        <w:t>О</w:t>
      </w:r>
      <w:r w:rsidRPr="00F51235">
        <w:rPr>
          <w:rFonts w:ascii="Times New Roman" w:eastAsia="Calibri" w:hAnsi="Times New Roman" w:cs="Times New Roman"/>
          <w:b/>
          <w:sz w:val="24"/>
          <w:szCs w:val="24"/>
          <w:lang w:val="ru-RU" w:eastAsia="sr-Latn-RS"/>
        </w:rPr>
        <w:t>пис партије уколико је јавна набавка обликована по партијама, назив и ознака из општег речника набавке:</w:t>
      </w:r>
    </w:p>
    <w:p w:rsidR="00F51235" w:rsidRPr="00F51235" w:rsidRDefault="00F51235" w:rsidP="00F51235">
      <w:pPr>
        <w:rPr>
          <w:rFonts w:ascii="Arial" w:eastAsia="Calibri" w:hAnsi="Arial" w:cs="Arial"/>
          <w:lang w:val="ru-RU"/>
        </w:rPr>
      </w:pPr>
      <w:r w:rsidRPr="00F51235">
        <w:rPr>
          <w:rFonts w:ascii="Times New Roman" w:eastAsia="Calibri" w:hAnsi="Times New Roman" w:cs="Times New Roman"/>
          <w:sz w:val="24"/>
          <w:szCs w:val="24"/>
          <w:lang w:val="ru-RU"/>
        </w:rPr>
        <w:t xml:space="preserve">    Јавна набавка  није обликована по партијама</w:t>
      </w:r>
      <w:r w:rsidRPr="00F51235">
        <w:rPr>
          <w:rFonts w:ascii="Arial" w:eastAsia="Calibri" w:hAnsi="Arial" w:cs="Arial"/>
          <w:lang w:val="ru-RU"/>
        </w:rPr>
        <w:t>.</w:t>
      </w:r>
    </w:p>
    <w:p w:rsidR="00F51235" w:rsidRPr="00F51235" w:rsidRDefault="00F51235" w:rsidP="00F51235">
      <w:pPr>
        <w:rPr>
          <w:rFonts w:ascii="Arial" w:eastAsia="Calibri" w:hAnsi="Arial" w:cs="Arial"/>
          <w:lang w:val="sr-Cyrl-CS"/>
        </w:rPr>
      </w:pPr>
    </w:p>
    <w:p w:rsidR="00F51235" w:rsidRPr="00F51235" w:rsidRDefault="00F51235" w:rsidP="00F51235">
      <w:pPr>
        <w:rPr>
          <w:rFonts w:ascii="Arial" w:eastAsia="Calibri" w:hAnsi="Arial" w:cs="Arial"/>
          <w:lang w:val="sr-Cyrl-CS"/>
        </w:rPr>
      </w:pPr>
    </w:p>
    <w:p w:rsidR="00F51235" w:rsidRDefault="00F51235" w:rsidP="00F51235">
      <w:pPr>
        <w:rPr>
          <w:rFonts w:ascii="Arial" w:eastAsia="Calibri" w:hAnsi="Arial" w:cs="Arial"/>
        </w:rPr>
      </w:pPr>
    </w:p>
    <w:p w:rsidR="00873DAE" w:rsidRDefault="00873DAE" w:rsidP="00F51235">
      <w:pPr>
        <w:rPr>
          <w:rFonts w:ascii="Arial" w:eastAsia="Calibri" w:hAnsi="Arial" w:cs="Arial"/>
        </w:rPr>
      </w:pPr>
    </w:p>
    <w:p w:rsidR="00873DAE" w:rsidRDefault="00873DAE" w:rsidP="00F51235">
      <w:pPr>
        <w:rPr>
          <w:rFonts w:ascii="Arial" w:eastAsia="Calibri" w:hAnsi="Arial" w:cs="Arial"/>
        </w:rPr>
      </w:pPr>
    </w:p>
    <w:p w:rsidR="00873DAE" w:rsidRDefault="00873DAE" w:rsidP="00F51235">
      <w:pPr>
        <w:rPr>
          <w:rFonts w:ascii="Arial" w:eastAsia="Calibri" w:hAnsi="Arial" w:cs="Arial"/>
        </w:rPr>
      </w:pPr>
    </w:p>
    <w:p w:rsidR="00F51235" w:rsidRPr="00E25EBF" w:rsidRDefault="00E25EBF" w:rsidP="009F4B10">
      <w:pPr>
        <w:jc w:val="center"/>
        <w:rPr>
          <w:rFonts w:ascii="Times New Roman" w:eastAsia="Calibri" w:hAnsi="Times New Roman" w:cs="Times New Roman"/>
          <w:b/>
          <w:sz w:val="24"/>
          <w:szCs w:val="24"/>
        </w:rPr>
      </w:pPr>
      <w:r w:rsidRPr="00E25EBF">
        <w:rPr>
          <w:rFonts w:ascii="Times New Roman" w:eastAsia="Calibri" w:hAnsi="Times New Roman" w:cs="Times New Roman"/>
          <w:b/>
          <w:sz w:val="24"/>
          <w:szCs w:val="24"/>
        </w:rPr>
        <w:lastRenderedPageBreak/>
        <w:t>4</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Calibri" w:hAnsi="Times New Roman" w:cs="Times New Roman"/>
          <w:b/>
          <w:bCs/>
          <w:iCs/>
          <w:sz w:val="24"/>
          <w:szCs w:val="24"/>
          <w:lang w:val="en-US"/>
        </w:rPr>
        <w:t>III</w:t>
      </w:r>
      <w:r w:rsidRPr="00F51235">
        <w:rPr>
          <w:rFonts w:ascii="Times New Roman" w:eastAsia="Times New Roman" w:hAnsi="Times New Roman" w:cs="Times New Roman"/>
          <w:b/>
          <w:bCs/>
          <w:iCs/>
          <w:sz w:val="24"/>
          <w:szCs w:val="24"/>
          <w:lang w:val="sr-Cyrl-RS"/>
        </w:rPr>
        <w:t xml:space="preserve"> ВРСТА</w:t>
      </w:r>
      <w:proofErr w:type="gramStart"/>
      <w:r w:rsidRPr="00F51235">
        <w:rPr>
          <w:rFonts w:ascii="Times New Roman" w:eastAsia="Times New Roman" w:hAnsi="Times New Roman" w:cs="Times New Roman"/>
          <w:b/>
          <w:bCs/>
          <w:iCs/>
          <w:sz w:val="24"/>
          <w:szCs w:val="24"/>
          <w:lang w:val="sr-Cyrl-RS"/>
        </w:rPr>
        <w:t xml:space="preserve">,  </w:t>
      </w:r>
      <w:r w:rsidRPr="00F51235">
        <w:rPr>
          <w:rFonts w:ascii="Times New Roman" w:eastAsia="Times New Roman" w:hAnsi="Times New Roman" w:cs="Times New Roman"/>
          <w:b/>
          <w:bCs/>
          <w:iCs/>
          <w:sz w:val="24"/>
          <w:szCs w:val="24"/>
          <w:lang w:val="sr-Cyrl-CS"/>
        </w:rPr>
        <w:t>СПЕЦИФИКАЦИЈЕ</w:t>
      </w:r>
      <w:proofErr w:type="gramEnd"/>
      <w:r w:rsidRPr="00F51235">
        <w:rPr>
          <w:rFonts w:ascii="Times New Roman" w:eastAsia="Times New Roman" w:hAnsi="Times New Roman" w:cs="Times New Roman"/>
          <w:b/>
          <w:bCs/>
          <w:iCs/>
          <w:sz w:val="24"/>
          <w:szCs w:val="24"/>
          <w:lang w:val="sr-Cyrl-CS"/>
        </w:rPr>
        <w:t xml:space="preserve">, ТЕХНИЧКЕ </w:t>
      </w:r>
      <w:r w:rsidRPr="00F51235">
        <w:rPr>
          <w:rFonts w:ascii="Times New Roman" w:eastAsia="Times New Roman" w:hAnsi="Times New Roman" w:cs="Times New Roman"/>
          <w:b/>
          <w:bCs/>
          <w:iCs/>
          <w:sz w:val="24"/>
          <w:szCs w:val="24"/>
          <w:lang w:val="sr-Cyrl-RS"/>
        </w:rPr>
        <w:t xml:space="preserve">КАРАКТЕРИСТИКЕ, КВАЛИТЕТ, КОЛИЧИНА И ОПИС УСЛУГА </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Arial"/>
          <w:kern w:val="1"/>
          <w:sz w:val="24"/>
          <w:szCs w:val="24"/>
          <w:lang w:val="sr-Cyrl-CS" w:eastAsia="ar-SA"/>
        </w:rPr>
      </w:pPr>
      <w:r w:rsidRPr="00F51235">
        <w:rPr>
          <w:rFonts w:ascii="Times New Roman" w:eastAsia="Times New Roman" w:hAnsi="Times New Roman" w:cs="Times New Roman"/>
          <w:color w:val="000000"/>
          <w:sz w:val="24"/>
          <w:szCs w:val="24"/>
          <w:lang w:val="en-US"/>
        </w:rPr>
        <w:t>Јавна набавка се односи на пружање услуга сервисирања и одржавања</w:t>
      </w:r>
      <w:r w:rsidRPr="00F51235">
        <w:rPr>
          <w:rFonts w:ascii="Times New Roman" w:eastAsia="Times New Roman" w:hAnsi="Times New Roman" w:cs="Times New Roman"/>
          <w:color w:val="000000"/>
          <w:sz w:val="24"/>
          <w:szCs w:val="24"/>
          <w:lang w:val="sr-Cyrl-CS"/>
        </w:rPr>
        <w:t xml:space="preserve"> службених возила</w:t>
      </w:r>
      <w:r w:rsidRPr="00F51235">
        <w:rPr>
          <w:rFonts w:ascii="Times New Roman" w:eastAsia="Times New Roman" w:hAnsi="Times New Roman" w:cs="Times New Roman"/>
          <w:color w:val="000000"/>
          <w:sz w:val="24"/>
          <w:szCs w:val="24"/>
          <w:lang w:val="en-US"/>
        </w:rPr>
        <w:t xml:space="preserve"> са уградњом оригиналних </w:t>
      </w:r>
      <w:r w:rsidRPr="00F51235">
        <w:rPr>
          <w:rFonts w:ascii="Times New Roman" w:eastAsia="Times New Roman" w:hAnsi="Times New Roman" w:cs="Times New Roman"/>
          <w:sz w:val="24"/>
          <w:szCs w:val="24"/>
          <w:lang w:val="en-US"/>
        </w:rPr>
        <w:t>резервних делова</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en-US"/>
        </w:rPr>
        <w:t xml:space="preserve"> сукцесивно, током периода од 12 (дванаест) месеци</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од дана закључења уговора, а према потребама и захтевима наручиоца</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за следећа службена возила </w:t>
      </w:r>
      <w:r w:rsidRPr="00F51235">
        <w:rPr>
          <w:rFonts w:ascii="Times New Roman" w:eastAsia="Times New Roman" w:hAnsi="Times New Roman" w:cs="Times New Roman"/>
          <w:sz w:val="24"/>
          <w:szCs w:val="24"/>
          <w:lang w:val="sr-Cyrl-CS"/>
        </w:rPr>
        <w:t>Општинске управе општине Ивањица</w:t>
      </w:r>
      <w:r w:rsidRPr="00F51235">
        <w:rPr>
          <w:rFonts w:ascii="Times New Roman" w:eastAsia="Times New Roman" w:hAnsi="Times New Roman" w:cs="Times New Roman"/>
          <w:sz w:val="24"/>
          <w:szCs w:val="24"/>
          <w:lang w:val="en-US"/>
        </w:rPr>
        <w:t>:</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202"/>
        <w:gridCol w:w="1559"/>
        <w:gridCol w:w="1701"/>
        <w:gridCol w:w="1779"/>
      </w:tblGrid>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 xml:space="preserve">Редни </w:t>
            </w:r>
            <w:r w:rsidRPr="00F51235">
              <w:rPr>
                <w:rFonts w:ascii="Times New Roman" w:eastAsia="Arial Unicode MS" w:hAnsi="Times New Roman" w:cs="Times New Roman"/>
                <w:b/>
                <w:bCs/>
                <w:iCs/>
                <w:color w:val="000000"/>
                <w:kern w:val="1"/>
                <w:sz w:val="24"/>
                <w:szCs w:val="24"/>
                <w:lang w:eastAsia="ar-SA"/>
              </w:rPr>
              <w:t xml:space="preserve">   </w:t>
            </w:r>
            <w:r w:rsidRPr="00F51235">
              <w:rPr>
                <w:rFonts w:ascii="Times New Roman" w:eastAsia="Arial Unicode MS" w:hAnsi="Times New Roman" w:cs="Times New Roman"/>
                <w:b/>
                <w:bCs/>
                <w:iCs/>
                <w:color w:val="000000"/>
                <w:kern w:val="1"/>
                <w:sz w:val="24"/>
                <w:szCs w:val="24"/>
                <w:lang w:val="sr-Cyrl-CS" w:eastAsia="ar-SA"/>
              </w:rPr>
              <w:t>број</w:t>
            </w:r>
          </w:p>
        </w:tc>
        <w:tc>
          <w:tcPr>
            <w:tcW w:w="4202"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Регистрација,марка и тип возила</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Година производње</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Запремина мотора (</w:t>
            </w:r>
            <w:r w:rsidRPr="00F51235">
              <w:rPr>
                <w:rFonts w:ascii="Times New Roman" w:eastAsia="Arial Unicode MS" w:hAnsi="Times New Roman" w:cs="Times New Roman"/>
                <w:b/>
                <w:bCs/>
                <w:iCs/>
                <w:color w:val="000000"/>
                <w:kern w:val="1"/>
                <w:sz w:val="24"/>
                <w:szCs w:val="24"/>
                <w:lang w:eastAsia="ar-SA"/>
              </w:rPr>
              <w:t>ccm</w:t>
            </w:r>
            <w:r w:rsidRPr="00F51235">
              <w:rPr>
                <w:rFonts w:ascii="Times New Roman" w:eastAsia="Arial Unicode MS" w:hAnsi="Times New Roman" w:cs="Times New Roman"/>
                <w:b/>
                <w:bCs/>
                <w:iCs/>
                <w:color w:val="000000"/>
                <w:kern w:val="1"/>
                <w:sz w:val="24"/>
                <w:szCs w:val="24"/>
                <w:lang w:val="sr-Cyrl-CS" w:eastAsia="ar-SA"/>
              </w:rPr>
              <w:t>)</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Снага мотора (kw</w:t>
            </w:r>
            <w:r w:rsidRPr="00F51235">
              <w:rPr>
                <w:rFonts w:ascii="Times New Roman" w:eastAsia="Arial Unicode MS" w:hAnsi="Times New Roman" w:cs="Times New Roman"/>
                <w:b/>
                <w:bCs/>
                <w:iCs/>
                <w:color w:val="000000"/>
                <w:kern w:val="1"/>
                <w:sz w:val="24"/>
                <w:szCs w:val="24"/>
                <w:lang w:eastAsia="ar-SA"/>
              </w:rPr>
              <w:t>)</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w:t>
            </w:r>
          </w:p>
        </w:tc>
        <w:tc>
          <w:tcPr>
            <w:tcW w:w="4202" w:type="dxa"/>
          </w:tcPr>
          <w:p w:rsidR="00F51235" w:rsidRPr="00DC2B8E" w:rsidRDefault="00F51235" w:rsidP="00F51235">
            <w:pPr>
              <w:suppressAutoHyphens/>
              <w:spacing w:after="0" w:line="100" w:lineRule="atLeast"/>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ŠKODA</w:t>
            </w:r>
            <w:r w:rsidRPr="00DC2B8E">
              <w:rPr>
                <w:rFonts w:ascii="Times New Roman" w:eastAsia="Arial Unicode MS" w:hAnsi="Times New Roman" w:cs="Times New Roman"/>
                <w:b/>
                <w:iCs/>
                <w:kern w:val="1"/>
                <w:sz w:val="24"/>
                <w:szCs w:val="24"/>
                <w:lang w:val="sr-Cyrl-CS" w:eastAsia="ar-SA"/>
              </w:rPr>
              <w:t>,</w:t>
            </w:r>
            <w:r w:rsidRPr="00DC2B8E">
              <w:rPr>
                <w:rFonts w:ascii="Times New Roman" w:eastAsia="Arial Unicode MS" w:hAnsi="Times New Roman" w:cs="Times New Roman"/>
                <w:b/>
                <w:iCs/>
                <w:kern w:val="1"/>
                <w:sz w:val="24"/>
                <w:szCs w:val="24"/>
                <w:lang w:eastAsia="ar-SA"/>
              </w:rPr>
              <w:t xml:space="preserve"> FabiaAmbiente 1.4  TDI</w:t>
            </w:r>
          </w:p>
        </w:tc>
        <w:tc>
          <w:tcPr>
            <w:tcW w:w="1559"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val="sr-Cyrl-CS" w:eastAsia="ar-SA"/>
              </w:rPr>
            </w:pPr>
            <w:r w:rsidRPr="00DC2B8E">
              <w:rPr>
                <w:rFonts w:ascii="Times New Roman" w:eastAsia="Arial Unicode MS" w:hAnsi="Times New Roman" w:cs="Times New Roman"/>
                <w:b/>
                <w:iCs/>
                <w:kern w:val="1"/>
                <w:sz w:val="24"/>
                <w:szCs w:val="24"/>
                <w:lang w:eastAsia="ar-SA"/>
              </w:rPr>
              <w:t>200</w:t>
            </w:r>
            <w:r w:rsidRPr="00DC2B8E">
              <w:rPr>
                <w:rFonts w:ascii="Times New Roman" w:eastAsia="Arial Unicode MS" w:hAnsi="Times New Roman" w:cs="Times New Roman"/>
                <w:b/>
                <w:iCs/>
                <w:kern w:val="1"/>
                <w:sz w:val="24"/>
                <w:szCs w:val="24"/>
                <w:lang w:val="sr-Cyrl-CS" w:eastAsia="ar-SA"/>
              </w:rPr>
              <w:t>9</w:t>
            </w:r>
          </w:p>
        </w:tc>
        <w:tc>
          <w:tcPr>
            <w:tcW w:w="1701"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val="sr-Cyrl-CS" w:eastAsia="ar-SA"/>
              </w:rPr>
            </w:pPr>
            <w:r w:rsidRPr="00DC2B8E">
              <w:rPr>
                <w:rFonts w:ascii="Times New Roman" w:eastAsia="Arial Unicode MS" w:hAnsi="Times New Roman" w:cs="Times New Roman"/>
                <w:b/>
                <w:iCs/>
                <w:kern w:val="1"/>
                <w:sz w:val="24"/>
                <w:szCs w:val="24"/>
                <w:lang w:eastAsia="ar-SA"/>
              </w:rPr>
              <w:t>1</w:t>
            </w:r>
            <w:r w:rsidRPr="00DC2B8E">
              <w:rPr>
                <w:rFonts w:ascii="Times New Roman" w:eastAsia="Arial Unicode MS" w:hAnsi="Times New Roman" w:cs="Times New Roman"/>
                <w:b/>
                <w:iCs/>
                <w:kern w:val="1"/>
                <w:sz w:val="24"/>
                <w:szCs w:val="24"/>
                <w:lang w:val="sr-Cyrl-CS" w:eastAsia="ar-SA"/>
              </w:rPr>
              <w:t>422</w:t>
            </w:r>
          </w:p>
        </w:tc>
        <w:tc>
          <w:tcPr>
            <w:tcW w:w="1779" w:type="dxa"/>
          </w:tcPr>
          <w:p w:rsidR="00F51235" w:rsidRPr="00DC2B8E" w:rsidRDefault="00F51235" w:rsidP="00F65230">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51</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2.</w:t>
            </w:r>
          </w:p>
        </w:tc>
        <w:tc>
          <w:tcPr>
            <w:tcW w:w="4202" w:type="dxa"/>
          </w:tcPr>
          <w:p w:rsidR="00F51235" w:rsidRPr="00DC2B8E" w:rsidRDefault="00F51235" w:rsidP="00F51235">
            <w:pPr>
              <w:suppressAutoHyphens/>
              <w:spacing w:after="0" w:line="100" w:lineRule="atLeast"/>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ŠKODA, Superb Ambition  TDI  4X4</w:t>
            </w:r>
          </w:p>
        </w:tc>
        <w:tc>
          <w:tcPr>
            <w:tcW w:w="1559" w:type="dxa"/>
          </w:tcPr>
          <w:p w:rsidR="00F51235" w:rsidRPr="00DC2B8E" w:rsidRDefault="00C02CC0"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2018</w:t>
            </w:r>
          </w:p>
        </w:tc>
        <w:tc>
          <w:tcPr>
            <w:tcW w:w="1701" w:type="dxa"/>
          </w:tcPr>
          <w:p w:rsidR="00F51235" w:rsidRPr="00DC2B8E" w:rsidRDefault="00F51235"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1968</w:t>
            </w:r>
          </w:p>
        </w:tc>
        <w:tc>
          <w:tcPr>
            <w:tcW w:w="1779" w:type="dxa"/>
          </w:tcPr>
          <w:p w:rsidR="00F51235" w:rsidRPr="00DC2B8E" w:rsidRDefault="00174B95"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DC2B8E">
              <w:rPr>
                <w:rFonts w:ascii="Times New Roman" w:eastAsia="Arial Unicode MS" w:hAnsi="Times New Roman" w:cs="Times New Roman"/>
                <w:b/>
                <w:iCs/>
                <w:kern w:val="1"/>
                <w:sz w:val="24"/>
                <w:szCs w:val="24"/>
                <w:lang w:eastAsia="ar-SA"/>
              </w:rPr>
              <w:t>140</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3.</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2014</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80</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4.</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2011</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81</w:t>
            </w:r>
          </w:p>
        </w:tc>
      </w:tr>
      <w:tr w:rsidR="009F17CE" w:rsidRPr="00F51235" w:rsidTr="00F51235">
        <w:tc>
          <w:tcPr>
            <w:tcW w:w="868" w:type="dxa"/>
          </w:tcPr>
          <w:p w:rsidR="009F17CE" w:rsidRPr="009F17CE"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5.</w:t>
            </w:r>
          </w:p>
        </w:tc>
        <w:tc>
          <w:tcPr>
            <w:tcW w:w="4202" w:type="dxa"/>
          </w:tcPr>
          <w:p w:rsidR="009F17CE" w:rsidRPr="00F51235" w:rsidRDefault="009F17CE"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D</w:t>
            </w:r>
            <w:r w:rsidRPr="00F51235">
              <w:rPr>
                <w:rFonts w:ascii="Times New Roman" w:eastAsia="Arial Unicode MS" w:hAnsi="Times New Roman" w:cs="Times New Roman"/>
                <w:b/>
                <w:iCs/>
                <w:color w:val="000000"/>
                <w:kern w:val="1"/>
                <w:sz w:val="24"/>
                <w:szCs w:val="24"/>
                <w:lang w:eastAsia="ar-SA"/>
              </w:rPr>
              <w:t>ACIA</w:t>
            </w:r>
            <w:r>
              <w:rPr>
                <w:rFonts w:ascii="Times New Roman" w:eastAsia="Arial Unicode MS" w:hAnsi="Times New Roman" w:cs="Times New Roman"/>
                <w:b/>
                <w:iCs/>
                <w:color w:val="000000"/>
                <w:kern w:val="1"/>
                <w:sz w:val="24"/>
                <w:szCs w:val="24"/>
                <w:lang w:eastAsia="ar-SA"/>
              </w:rPr>
              <w:t>,</w:t>
            </w:r>
            <w:r w:rsidR="00C3032D">
              <w:rPr>
                <w:rFonts w:ascii="Times New Roman" w:eastAsia="Arial Unicode MS" w:hAnsi="Times New Roman" w:cs="Times New Roman"/>
                <w:b/>
                <w:iCs/>
                <w:color w:val="000000"/>
                <w:kern w:val="1"/>
                <w:sz w:val="24"/>
                <w:szCs w:val="24"/>
                <w:lang w:eastAsia="ar-SA"/>
              </w:rPr>
              <w:t xml:space="preserve"> </w:t>
            </w:r>
            <w:r>
              <w:rPr>
                <w:rFonts w:ascii="Times New Roman" w:eastAsia="Arial Unicode MS" w:hAnsi="Times New Roman" w:cs="Times New Roman"/>
                <w:b/>
                <w:iCs/>
                <w:color w:val="000000"/>
                <w:kern w:val="1"/>
                <w:sz w:val="24"/>
                <w:szCs w:val="24"/>
                <w:lang w:eastAsia="ar-SA"/>
              </w:rPr>
              <w:t xml:space="preserve">Sandero Stepway </w:t>
            </w:r>
            <w:r w:rsidRPr="00F51235">
              <w:rPr>
                <w:rFonts w:ascii="Times New Roman" w:eastAsia="Arial Unicode MS" w:hAnsi="Times New Roman" w:cs="Times New Roman"/>
                <w:b/>
                <w:iCs/>
                <w:color w:val="000000"/>
                <w:kern w:val="1"/>
                <w:sz w:val="24"/>
                <w:szCs w:val="24"/>
                <w:lang w:eastAsia="ar-SA"/>
              </w:rPr>
              <w:t xml:space="preserve">1,5 DCI  </w:t>
            </w:r>
          </w:p>
        </w:tc>
        <w:tc>
          <w:tcPr>
            <w:tcW w:w="155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2012</w:t>
            </w:r>
          </w:p>
        </w:tc>
        <w:tc>
          <w:tcPr>
            <w:tcW w:w="1701"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9F17CE"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Pr>
                <w:rFonts w:ascii="Times New Roman" w:eastAsia="Arial Unicode MS" w:hAnsi="Times New Roman" w:cs="Times New Roman"/>
                <w:b/>
                <w:iCs/>
                <w:color w:val="000000"/>
                <w:kern w:val="1"/>
                <w:sz w:val="24"/>
                <w:szCs w:val="24"/>
                <w:lang w:eastAsia="ar-SA"/>
              </w:rPr>
              <w:t>65</w:t>
            </w:r>
          </w:p>
        </w:tc>
      </w:tr>
      <w:tr w:rsidR="00F51235" w:rsidRPr="00F51235" w:rsidTr="00F51235">
        <w:tc>
          <w:tcPr>
            <w:tcW w:w="868" w:type="dxa"/>
          </w:tcPr>
          <w:p w:rsidR="00F51235"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eastAsia="ar-SA"/>
              </w:rPr>
              <w:t>6</w:t>
            </w:r>
            <w:r w:rsidR="00F51235" w:rsidRPr="00F51235">
              <w:rPr>
                <w:rFonts w:ascii="Times New Roman" w:eastAsia="Arial Unicode MS" w:hAnsi="Times New Roman" w:cs="Times New Roman"/>
                <w:b/>
                <w:iCs/>
                <w:color w:val="000000"/>
                <w:kern w:val="1"/>
                <w:sz w:val="24"/>
                <w:szCs w:val="24"/>
                <w:lang w:val="sr-Cyrl-CS" w:eastAsia="ar-SA"/>
              </w:rPr>
              <w:t>.</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 xml:space="preserve">MERCEDES,VITO </w:t>
            </w:r>
            <w:r w:rsidR="009F17CE">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b/>
                <w:iCs/>
                <w:color w:val="000000"/>
                <w:kern w:val="1"/>
                <w:sz w:val="24"/>
                <w:szCs w:val="24"/>
                <w:lang w:eastAsia="ar-SA"/>
              </w:rPr>
              <w:t>111 CDI  KB/L</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2009</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2148</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85</w:t>
            </w:r>
          </w:p>
        </w:tc>
      </w:tr>
      <w:tr w:rsidR="00F51235" w:rsidRPr="00F51235" w:rsidTr="00F51235">
        <w:tc>
          <w:tcPr>
            <w:tcW w:w="868" w:type="dxa"/>
          </w:tcPr>
          <w:p w:rsidR="00F51235" w:rsidRPr="00F51235" w:rsidRDefault="009F17CE"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Pr>
                <w:rFonts w:ascii="Times New Roman" w:eastAsia="Arial Unicode MS" w:hAnsi="Times New Roman" w:cs="Times New Roman"/>
                <w:b/>
                <w:iCs/>
                <w:color w:val="000000"/>
                <w:kern w:val="1"/>
                <w:sz w:val="24"/>
                <w:szCs w:val="24"/>
                <w:lang w:eastAsia="ar-SA"/>
              </w:rPr>
              <w:t>7</w:t>
            </w:r>
            <w:r w:rsidR="00F51235" w:rsidRPr="00F51235">
              <w:rPr>
                <w:rFonts w:ascii="Times New Roman" w:eastAsia="Arial Unicode MS" w:hAnsi="Times New Roman" w:cs="Times New Roman"/>
                <w:b/>
                <w:iCs/>
                <w:color w:val="000000"/>
                <w:kern w:val="1"/>
                <w:sz w:val="24"/>
                <w:szCs w:val="24"/>
                <w:lang w:val="sr-Cyrl-CS" w:eastAsia="ar-SA"/>
              </w:rPr>
              <w:t>.</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 xml:space="preserve">VAZ LADA NIVA </w:t>
            </w:r>
            <w:r w:rsidR="009F17CE">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b/>
                <w:iCs/>
                <w:color w:val="000000"/>
                <w:kern w:val="1"/>
                <w:sz w:val="24"/>
                <w:szCs w:val="24"/>
                <w:lang w:eastAsia="ar-SA"/>
              </w:rPr>
              <w:t>1.7 I</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2008</w:t>
            </w:r>
          </w:p>
        </w:tc>
        <w:tc>
          <w:tcPr>
            <w:tcW w:w="1701" w:type="dxa"/>
          </w:tcPr>
          <w:p w:rsidR="00F51235" w:rsidRPr="00F51235" w:rsidRDefault="00F65230" w:rsidP="00F65230">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1690</w:t>
            </w:r>
          </w:p>
        </w:tc>
        <w:tc>
          <w:tcPr>
            <w:tcW w:w="1779" w:type="dxa"/>
          </w:tcPr>
          <w:p w:rsidR="00F51235" w:rsidRPr="00F51235" w:rsidRDefault="00F65230"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59.5</w:t>
            </w:r>
          </w:p>
        </w:tc>
      </w:tr>
      <w:tr w:rsidR="009F17CE" w:rsidRPr="00F51235" w:rsidTr="00F51235">
        <w:tc>
          <w:tcPr>
            <w:tcW w:w="868" w:type="dxa"/>
          </w:tcPr>
          <w:p w:rsidR="009F17CE" w:rsidRPr="00EF670F" w:rsidRDefault="009F17CE"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8.</w:t>
            </w:r>
          </w:p>
        </w:tc>
        <w:tc>
          <w:tcPr>
            <w:tcW w:w="4202" w:type="dxa"/>
          </w:tcPr>
          <w:p w:rsidR="009F17CE" w:rsidRPr="00EF670F" w:rsidRDefault="009F17CE" w:rsidP="00F51235">
            <w:pPr>
              <w:suppressAutoHyphens/>
              <w:spacing w:after="0" w:line="100" w:lineRule="atLeast"/>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UAZ  315143-011 4X4</w:t>
            </w:r>
          </w:p>
        </w:tc>
        <w:tc>
          <w:tcPr>
            <w:tcW w:w="1559" w:type="dxa"/>
          </w:tcPr>
          <w:p w:rsidR="009F17CE" w:rsidRPr="00EF670F" w:rsidRDefault="009F17CE"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2004</w:t>
            </w:r>
          </w:p>
        </w:tc>
        <w:tc>
          <w:tcPr>
            <w:tcW w:w="1701" w:type="dxa"/>
          </w:tcPr>
          <w:p w:rsidR="009F17CE" w:rsidRPr="00EF670F" w:rsidRDefault="009F17CE" w:rsidP="00F65230">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2417</w:t>
            </w:r>
          </w:p>
        </w:tc>
        <w:tc>
          <w:tcPr>
            <w:tcW w:w="1779" w:type="dxa"/>
          </w:tcPr>
          <w:p w:rsidR="009F17CE" w:rsidRPr="00EF670F" w:rsidRDefault="009F17CE"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66</w:t>
            </w:r>
          </w:p>
        </w:tc>
      </w:tr>
      <w:tr w:rsidR="00045C5A" w:rsidRPr="00F51235" w:rsidTr="00F51235">
        <w:tc>
          <w:tcPr>
            <w:tcW w:w="868" w:type="dxa"/>
          </w:tcPr>
          <w:p w:rsidR="00045C5A" w:rsidRPr="00EF670F" w:rsidRDefault="00045C5A"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9.</w:t>
            </w:r>
          </w:p>
        </w:tc>
        <w:tc>
          <w:tcPr>
            <w:tcW w:w="4202" w:type="dxa"/>
          </w:tcPr>
          <w:p w:rsidR="00045C5A" w:rsidRPr="00EF670F" w:rsidRDefault="00045C5A" w:rsidP="00F51235">
            <w:pPr>
              <w:suppressAutoHyphens/>
              <w:spacing w:after="0" w:line="100" w:lineRule="atLeast"/>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HYUNDAI TERACCAN GL VAN</w:t>
            </w:r>
          </w:p>
        </w:tc>
        <w:tc>
          <w:tcPr>
            <w:tcW w:w="1559" w:type="dxa"/>
          </w:tcPr>
          <w:p w:rsidR="00045C5A" w:rsidRPr="00EF670F" w:rsidRDefault="00045C5A"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2003</w:t>
            </w:r>
          </w:p>
        </w:tc>
        <w:tc>
          <w:tcPr>
            <w:tcW w:w="1701" w:type="dxa"/>
          </w:tcPr>
          <w:p w:rsidR="00045C5A" w:rsidRPr="00EF670F" w:rsidRDefault="00045C5A" w:rsidP="00F65230">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2902</w:t>
            </w:r>
          </w:p>
        </w:tc>
        <w:tc>
          <w:tcPr>
            <w:tcW w:w="1779" w:type="dxa"/>
          </w:tcPr>
          <w:p w:rsidR="00045C5A" w:rsidRPr="00EF670F" w:rsidRDefault="00045C5A" w:rsidP="00F51235">
            <w:pPr>
              <w:suppressAutoHyphens/>
              <w:spacing w:after="0" w:line="100" w:lineRule="atLeast"/>
              <w:jc w:val="center"/>
              <w:rPr>
                <w:rFonts w:ascii="Times New Roman" w:eastAsia="Arial Unicode MS" w:hAnsi="Times New Roman" w:cs="Times New Roman"/>
                <w:b/>
                <w:iCs/>
                <w:kern w:val="1"/>
                <w:sz w:val="24"/>
                <w:szCs w:val="24"/>
                <w:lang w:eastAsia="ar-SA"/>
              </w:rPr>
            </w:pPr>
            <w:r w:rsidRPr="00EF670F">
              <w:rPr>
                <w:rFonts w:ascii="Times New Roman" w:eastAsia="Arial Unicode MS" w:hAnsi="Times New Roman" w:cs="Times New Roman"/>
                <w:b/>
                <w:iCs/>
                <w:kern w:val="1"/>
                <w:sz w:val="24"/>
                <w:szCs w:val="24"/>
                <w:lang w:eastAsia="ar-SA"/>
              </w:rPr>
              <w:t>110</w:t>
            </w:r>
          </w:p>
        </w:tc>
      </w:tr>
    </w:tbl>
    <w:p w:rsidR="00F51235" w:rsidRPr="00F51235" w:rsidRDefault="00F51235" w:rsidP="00F51235">
      <w:pPr>
        <w:suppressAutoHyphens/>
        <w:spacing w:after="0" w:line="100" w:lineRule="atLeast"/>
        <w:jc w:val="both"/>
        <w:rPr>
          <w:rFonts w:ascii="Times New Roman" w:eastAsia="Calibri"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color w:val="000000"/>
          <w:sz w:val="24"/>
          <w:szCs w:val="24"/>
          <w:lang w:val="sr-Cyrl-CS"/>
        </w:rPr>
      </w:pPr>
      <w:proofErr w:type="gramStart"/>
      <w:r w:rsidRPr="00F51235">
        <w:rPr>
          <w:rFonts w:ascii="Times New Roman" w:eastAsia="Times New Roman" w:hAnsi="Times New Roman" w:cs="Arial"/>
          <w:color w:val="000000"/>
          <w:sz w:val="24"/>
          <w:szCs w:val="24"/>
          <w:lang w:val="en-US"/>
        </w:rPr>
        <w:t xml:space="preserve">Предмет јавне набавке обухвата </w:t>
      </w:r>
      <w:r w:rsidRPr="00F51235">
        <w:rPr>
          <w:rFonts w:ascii="Times New Roman" w:eastAsia="Times New Roman" w:hAnsi="Times New Roman" w:cs="Arial"/>
          <w:b/>
          <w:color w:val="000000"/>
          <w:sz w:val="24"/>
          <w:szCs w:val="24"/>
          <w:lang w:val="en-US"/>
        </w:rPr>
        <w:t>редовно сервисирање, ванредно сервисирање, преглед са детекцијом кварова и уградњу оригиналних резервних делова.</w:t>
      </w:r>
      <w:proofErr w:type="gramEnd"/>
    </w:p>
    <w:p w:rsidR="00F51235" w:rsidRPr="00F51235" w:rsidRDefault="00F51235" w:rsidP="00873DAE">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Опис услуга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Услуге сервисирања возила обухватају: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Редовно сервисирање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Ванредно сервисирање возила (поправка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3. Преглед возила са детекцијом квара.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Редовно сервисирање возила </w:t>
      </w:r>
      <w:r w:rsidRPr="00F51235">
        <w:rPr>
          <w:rFonts w:ascii="Times New Roman" w:eastAsia="Times New Roman" w:hAnsi="Times New Roman" w:cs="Times New Roman"/>
          <w:color w:val="000000"/>
          <w:sz w:val="24"/>
          <w:szCs w:val="24"/>
          <w:lang w:eastAsia="sr-Latn-CS"/>
        </w:rPr>
        <w:t xml:space="preserve">подразумева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и подразумева: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Мали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1.Мали сервис обухвата замену моторног уља, филтера уља, филтера климе, филтера ваздуха и филтера горива, контролу кочионих и управљачких система, контролу трапа и целог возила са дијагностиком, а по потреби и препоруци сервисера и замену неопходних делова: кочионе плочице, дискови, споне, моторно уље, сви филтери и кочионо уље и других делова, а све према препоруци произвођача.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обухвата замену сета за зупчење (зупчасти каиш, ролер зупчастог каиша и шпанер зупчастог каиша), водене пумпе и сета пк каиша (пк каиш, шпанер пк каиша), замену антифриза, уља, свих филтера и контролу целог возила са дијагностиком, а по потреби и препоруци сервисера и замену неопходних делова, а све према препоруци произвођача. </w:t>
      </w:r>
    </w:p>
    <w:p w:rsidR="00F51235" w:rsidRPr="00DC255C" w:rsidRDefault="00F51235" w:rsidP="00F51235">
      <w:pPr>
        <w:suppressAutoHyphens/>
        <w:spacing w:after="0" w:line="100" w:lineRule="atLeast"/>
        <w:jc w:val="both"/>
        <w:rPr>
          <w:rFonts w:ascii="Times New Roman" w:eastAsia="Calibri" w:hAnsi="Times New Roman" w:cs="Times New Roman"/>
          <w:sz w:val="24"/>
          <w:szCs w:val="24"/>
          <w:lang w:val="en-US"/>
        </w:rPr>
      </w:pPr>
      <w:r w:rsidRPr="00DC255C">
        <w:rPr>
          <w:rFonts w:ascii="Times New Roman" w:eastAsia="Calibri" w:hAnsi="Times New Roman" w:cs="Times New Roman"/>
          <w:sz w:val="24"/>
          <w:szCs w:val="24"/>
          <w:lang w:val="en-US"/>
        </w:rPr>
        <w:t xml:space="preserve">Рок за извршење услуге </w:t>
      </w:r>
      <w:r w:rsidRPr="00DC255C">
        <w:rPr>
          <w:rFonts w:ascii="Times New Roman" w:eastAsia="Calibri" w:hAnsi="Times New Roman" w:cs="Times New Roman"/>
          <w:b/>
          <w:sz w:val="24"/>
          <w:szCs w:val="24"/>
          <w:lang w:val="en-US"/>
        </w:rPr>
        <w:t>редовног сервиса</w:t>
      </w:r>
      <w:r w:rsidRPr="00DC255C">
        <w:rPr>
          <w:rFonts w:ascii="Times New Roman" w:eastAsia="Calibri" w:hAnsi="Times New Roman" w:cs="Times New Roman"/>
          <w:sz w:val="24"/>
          <w:szCs w:val="24"/>
          <w:lang w:val="en-US"/>
        </w:rPr>
        <w:t xml:space="preserve"> и мањих поправки не може бити дужи од </w:t>
      </w:r>
      <w:r w:rsidR="00061920" w:rsidRPr="00DC255C">
        <w:rPr>
          <w:rFonts w:ascii="Times New Roman" w:eastAsia="Calibri" w:hAnsi="Times New Roman" w:cs="Times New Roman"/>
          <w:sz w:val="24"/>
          <w:szCs w:val="24"/>
          <w:lang w:val="en-US"/>
        </w:rPr>
        <w:t xml:space="preserve">(2) </w:t>
      </w:r>
      <w:r w:rsidRPr="00DC255C">
        <w:rPr>
          <w:rFonts w:ascii="Times New Roman" w:eastAsia="Calibri" w:hAnsi="Times New Roman" w:cs="Times New Roman"/>
          <w:sz w:val="24"/>
          <w:szCs w:val="24"/>
          <w:lang w:val="en-US"/>
        </w:rPr>
        <w:t xml:space="preserve">два радна дана од дана када </w:t>
      </w:r>
      <w:r w:rsidR="00CA3E4D" w:rsidRPr="00DC255C">
        <w:rPr>
          <w:rFonts w:ascii="Times New Roman" w:eastAsia="Calibri" w:hAnsi="Times New Roman" w:cs="Times New Roman"/>
          <w:sz w:val="24"/>
          <w:szCs w:val="24"/>
          <w:lang w:val="sr-Cyrl-CS"/>
        </w:rPr>
        <w:t>понуђач</w:t>
      </w:r>
      <w:r w:rsidRPr="00DC255C">
        <w:rPr>
          <w:rFonts w:ascii="Times New Roman" w:eastAsia="Calibri" w:hAnsi="Times New Roman" w:cs="Times New Roman"/>
          <w:sz w:val="24"/>
          <w:szCs w:val="24"/>
          <w:lang w:val="en-US"/>
        </w:rPr>
        <w:t xml:space="preserve"> преузме возило у рад, а рок за извршење услуге за </w:t>
      </w:r>
      <w:r w:rsidRPr="00DC255C">
        <w:rPr>
          <w:rFonts w:ascii="Times New Roman" w:eastAsia="Calibri" w:hAnsi="Times New Roman" w:cs="Times New Roman"/>
          <w:b/>
          <w:sz w:val="24"/>
          <w:szCs w:val="24"/>
          <w:lang w:val="en-US"/>
        </w:rPr>
        <w:t>веће поправке</w:t>
      </w:r>
      <w:r w:rsidRPr="00DC255C">
        <w:rPr>
          <w:rFonts w:ascii="Times New Roman" w:eastAsia="Calibri" w:hAnsi="Times New Roman" w:cs="Times New Roman"/>
          <w:sz w:val="24"/>
          <w:szCs w:val="24"/>
          <w:lang w:val="en-US"/>
        </w:rPr>
        <w:t xml:space="preserve"> не може бити дужи </w:t>
      </w:r>
      <w:proofErr w:type="gramStart"/>
      <w:r w:rsidRPr="00DC255C">
        <w:rPr>
          <w:rFonts w:ascii="Times New Roman" w:eastAsia="Calibri" w:hAnsi="Times New Roman" w:cs="Times New Roman"/>
          <w:sz w:val="24"/>
          <w:szCs w:val="24"/>
          <w:lang w:val="en-US"/>
        </w:rPr>
        <w:t xml:space="preserve">од </w:t>
      </w:r>
      <w:r w:rsidR="00061920" w:rsidRPr="00DC255C">
        <w:rPr>
          <w:rFonts w:ascii="Times New Roman" w:eastAsia="Calibri" w:hAnsi="Times New Roman" w:cs="Times New Roman"/>
          <w:sz w:val="24"/>
          <w:szCs w:val="24"/>
          <w:lang w:val="en-US"/>
        </w:rPr>
        <w:t xml:space="preserve"> 5</w:t>
      </w:r>
      <w:proofErr w:type="gramEnd"/>
      <w:r w:rsidR="00931AE0" w:rsidRPr="00DC255C">
        <w:rPr>
          <w:rFonts w:ascii="Times New Roman" w:eastAsia="Calibri" w:hAnsi="Times New Roman" w:cs="Times New Roman"/>
          <w:sz w:val="24"/>
          <w:szCs w:val="24"/>
          <w:lang w:val="en-US"/>
        </w:rPr>
        <w:t xml:space="preserve"> </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пет</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 xml:space="preserve"> радних дана од дана када добављач преузме возило у рад.</w:t>
      </w:r>
    </w:p>
    <w:p w:rsidR="00F51235" w:rsidRPr="00DC255C" w:rsidRDefault="00F51235" w:rsidP="00DC255C">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DC255C">
        <w:rPr>
          <w:rFonts w:ascii="Times New Roman" w:eastAsia="Times New Roman" w:hAnsi="Times New Roman" w:cs="Times New Roman"/>
          <w:b/>
          <w:bCs/>
          <w:sz w:val="24"/>
          <w:szCs w:val="24"/>
          <w:lang w:eastAsia="sr-Latn-CS"/>
        </w:rPr>
        <w:t xml:space="preserve">Ванредно сервисирање возила </w:t>
      </w:r>
      <w:r w:rsidRPr="00DC255C">
        <w:rPr>
          <w:rFonts w:ascii="Times New Roman" w:eastAsia="Times New Roman" w:hAnsi="Times New Roman" w:cs="Times New Roman"/>
          <w:sz w:val="24"/>
          <w:szCs w:val="24"/>
          <w:lang w:eastAsia="sr-Latn-CS"/>
        </w:rPr>
        <w:t xml:space="preserve">(поправка возила) врши се по налогу Наручиоца и обухвата отклањање уоченог квара или недостатка на возилу и његово довођење у исправно стање. </w:t>
      </w:r>
    </w:p>
    <w:p w:rsidR="00E25EBF" w:rsidRDefault="00F51235" w:rsidP="00A61507">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DC255C">
        <w:rPr>
          <w:rFonts w:ascii="Times New Roman" w:eastAsia="Times New Roman" w:hAnsi="Times New Roman" w:cs="Times New Roman"/>
          <w:sz w:val="24"/>
          <w:szCs w:val="24"/>
          <w:lang w:eastAsia="sr-Latn-CS"/>
        </w:rPr>
        <w:t xml:space="preserve">У случају ванредног сервиса, Понуђач је обавезан да у року од 24 часа по пријему возила обавести овлашћеног представника Наручиоца и достави му предрачун који садржи податке о врсти квара, цени услуге и резервних делова на који Наручилац даје своју сагласност да </w:t>
      </w:r>
    </w:p>
    <w:p w:rsidR="00E25EBF" w:rsidRPr="00E25EBF" w:rsidRDefault="00E25EBF" w:rsidP="00E25EBF">
      <w:pPr>
        <w:autoSpaceDE w:val="0"/>
        <w:autoSpaceDN w:val="0"/>
        <w:adjustRightInd w:val="0"/>
        <w:spacing w:after="0" w:line="240" w:lineRule="auto"/>
        <w:jc w:val="center"/>
        <w:rPr>
          <w:rFonts w:ascii="Times New Roman" w:eastAsia="Times New Roman" w:hAnsi="Times New Roman" w:cs="Times New Roman"/>
          <w:b/>
          <w:sz w:val="24"/>
          <w:szCs w:val="24"/>
          <w:lang w:eastAsia="sr-Latn-CS"/>
        </w:rPr>
      </w:pPr>
      <w:r w:rsidRPr="00E25EBF">
        <w:rPr>
          <w:rFonts w:ascii="Times New Roman" w:eastAsia="Times New Roman" w:hAnsi="Times New Roman" w:cs="Times New Roman"/>
          <w:b/>
          <w:sz w:val="24"/>
          <w:szCs w:val="24"/>
          <w:lang w:eastAsia="sr-Latn-CS"/>
        </w:rPr>
        <w:lastRenderedPageBreak/>
        <w:t>5</w:t>
      </w:r>
    </w:p>
    <w:p w:rsidR="00F51235" w:rsidRPr="00F51235" w:rsidRDefault="00F51235" w:rsidP="00A61507">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DC255C">
        <w:rPr>
          <w:rFonts w:ascii="Times New Roman" w:eastAsia="Times New Roman" w:hAnsi="Times New Roman" w:cs="Times New Roman"/>
          <w:sz w:val="24"/>
          <w:szCs w:val="24"/>
          <w:lang w:eastAsia="sr-Latn-CS"/>
        </w:rPr>
        <w:t xml:space="preserve">предметна услуга буде извршена, а затим да са пружањем услуге отпочне у најкраћем могућем року. </w:t>
      </w:r>
    </w:p>
    <w:p w:rsidR="00873DAE" w:rsidRPr="00873DAE" w:rsidRDefault="00873DAE" w:rsidP="00873DAE">
      <w:pPr>
        <w:suppressAutoHyphens/>
        <w:spacing w:after="0" w:line="100" w:lineRule="atLeast"/>
        <w:jc w:val="center"/>
        <w:rPr>
          <w:rFonts w:ascii="Times New Roman" w:eastAsia="Times New Roman" w:hAnsi="Times New Roman" w:cs="Times New Roman"/>
          <w:bCs/>
          <w:sz w:val="24"/>
          <w:szCs w:val="24"/>
          <w:lang w:eastAsia="sr-Latn-CS"/>
        </w:rPr>
      </w:pPr>
    </w:p>
    <w:p w:rsidR="00F51235" w:rsidRPr="00FD2C95" w:rsidRDefault="00F51235" w:rsidP="005E598B">
      <w:pPr>
        <w:suppressAutoHyphens/>
        <w:spacing w:after="0" w:line="100" w:lineRule="atLeast"/>
        <w:jc w:val="both"/>
        <w:rPr>
          <w:rFonts w:ascii="Times New Roman" w:eastAsia="Times New Roman" w:hAnsi="Times New Roman" w:cs="Times New Roman"/>
          <w:b/>
          <w:bCs/>
          <w:lang w:val="sr-Cyrl-CS" w:eastAsia="sr-Latn-CS"/>
        </w:rPr>
      </w:pPr>
      <w:r w:rsidRPr="00FD2C95">
        <w:rPr>
          <w:rFonts w:ascii="Times New Roman" w:eastAsia="Times New Roman" w:hAnsi="Times New Roman" w:cs="Times New Roman"/>
          <w:b/>
          <w:bCs/>
          <w:sz w:val="24"/>
          <w:szCs w:val="24"/>
          <w:lang w:eastAsia="sr-Latn-CS"/>
        </w:rPr>
        <w:t xml:space="preserve">Преглед возила са детекцијом квара </w:t>
      </w:r>
      <w:r w:rsidRPr="00FD2C95">
        <w:rPr>
          <w:rFonts w:ascii="Times New Roman" w:eastAsia="Times New Roman" w:hAnsi="Times New Roman" w:cs="Times New Roman"/>
          <w:sz w:val="24"/>
          <w:szCs w:val="24"/>
          <w:lang w:eastAsia="sr-Latn-CS"/>
        </w:rPr>
        <w:t>врши се по налогу наручиоца</w:t>
      </w:r>
      <w:r w:rsidR="00BE700A" w:rsidRPr="00FD2C95">
        <w:rPr>
          <w:rFonts w:ascii="Times New Roman" w:eastAsia="Times New Roman" w:hAnsi="Times New Roman" w:cs="Times New Roman"/>
          <w:sz w:val="24"/>
          <w:szCs w:val="24"/>
          <w:lang w:val="sr-Cyrl-CS" w:eastAsia="sr-Latn-CS"/>
        </w:rPr>
        <w:t>, одмах по пријему возила</w:t>
      </w:r>
      <w:r w:rsidRPr="00FD2C95">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D2C95">
        <w:rPr>
          <w:rFonts w:ascii="Times New Roman" w:eastAsia="Times New Roman" w:hAnsi="Times New Roman" w:cs="Times New Roman"/>
          <w:b/>
          <w:bCs/>
          <w:sz w:val="24"/>
          <w:szCs w:val="24"/>
          <w:lang w:eastAsia="sr-Latn-CS"/>
        </w:rPr>
        <w:t>Квалитет услуга</w:t>
      </w:r>
      <w:r w:rsidRPr="00FD2C95">
        <w:rPr>
          <w:rFonts w:ascii="Times New Roman" w:eastAsia="Times New Roman" w:hAnsi="Times New Roman" w:cs="Times New Roman"/>
          <w:b/>
          <w:bCs/>
          <w:sz w:val="24"/>
          <w:szCs w:val="24"/>
          <w:lang w:val="sr-Cyrl-CS" w:eastAsia="sr-Latn-CS"/>
        </w:rPr>
        <w:t>:</w:t>
      </w:r>
      <w:r w:rsidRPr="00FD2C95">
        <w:rPr>
          <w:rFonts w:ascii="Times New Roman" w:eastAsia="Times New Roman" w:hAnsi="Times New Roman" w:cs="Times New Roman"/>
          <w:sz w:val="24"/>
          <w:szCs w:val="24"/>
          <w:lang w:eastAsia="sr-Latn-CS"/>
        </w:rPr>
        <w:t xml:space="preserve">Понуђач је дужан да за уградњу користи искључиво оригиналне резервне </w:t>
      </w:r>
      <w:r w:rsidRPr="00F51235">
        <w:rPr>
          <w:rFonts w:ascii="Times New Roman" w:eastAsia="Times New Roman" w:hAnsi="Times New Roman" w:cs="Times New Roman"/>
          <w:color w:val="000000"/>
          <w:sz w:val="24"/>
          <w:szCs w:val="24"/>
          <w:lang w:eastAsia="sr-Latn-CS"/>
        </w:rPr>
        <w:t xml:space="preserve">делове.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Сервисирање и поправка возила треба да се обави стручно, квалитетно, у складу са правилима и стандардима струке.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Извршиоца, чиме потврђује да је услуга извршена. </w:t>
      </w:r>
    </w:p>
    <w:p w:rsidR="00F51235" w:rsidRPr="00F51235" w:rsidRDefault="00F51235" w:rsidP="00F51235">
      <w:pPr>
        <w:suppressAutoHyphens/>
        <w:spacing w:after="0" w:line="100" w:lineRule="atLeast"/>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eastAsia="sr-Latn-CS"/>
        </w:rPr>
        <w:t>Извршилац је у обавези да сваку интервенцију упише у сервисну књигу са наведеним техничким описом извршених услуга.</w:t>
      </w:r>
    </w:p>
    <w:p w:rsidR="00F51235" w:rsidRPr="00F51235" w:rsidRDefault="00F51235" w:rsidP="005A5615">
      <w:pPr>
        <w:autoSpaceDE w:val="0"/>
        <w:autoSpaceDN w:val="0"/>
        <w:adjustRightInd w:val="0"/>
        <w:spacing w:after="0" w:line="240" w:lineRule="auto"/>
        <w:jc w:val="both"/>
        <w:rPr>
          <w:rFonts w:ascii="Times New Roman" w:eastAsia="Calibri" w:hAnsi="Times New Roman" w:cs="Times New Roman"/>
          <w:b/>
          <w:sz w:val="24"/>
          <w:szCs w:val="24"/>
          <w:lang w:val="sr-Cyrl-CS"/>
        </w:rPr>
      </w:pPr>
      <w:r w:rsidRPr="00F51235">
        <w:rPr>
          <w:rFonts w:ascii="Times New Roman" w:eastAsia="Times New Roman" w:hAnsi="Times New Roman" w:cs="Times New Roman"/>
          <w:color w:val="000000"/>
          <w:sz w:val="24"/>
          <w:szCs w:val="24"/>
          <w:lang w:eastAsia="sr-Latn-CS"/>
        </w:rPr>
        <w:t>Уколико у току трајања уговора дође до замене</w:t>
      </w:r>
      <w:r w:rsidR="00DC255C">
        <w:rPr>
          <w:rFonts w:ascii="Times New Roman" w:eastAsia="Times New Roman" w:hAnsi="Times New Roman" w:cs="Times New Roman"/>
          <w:color w:val="000000"/>
          <w:sz w:val="24"/>
          <w:szCs w:val="24"/>
          <w:lang w:val="sr-Cyrl-CS" w:eastAsia="sr-Latn-CS"/>
        </w:rPr>
        <w:t xml:space="preserve">, односно набавке нових </w:t>
      </w:r>
      <w:r w:rsidRPr="00F51235">
        <w:rPr>
          <w:rFonts w:ascii="Times New Roman" w:eastAsia="Times New Roman" w:hAnsi="Times New Roman" w:cs="Times New Roman"/>
          <w:color w:val="000000"/>
          <w:sz w:val="24"/>
          <w:szCs w:val="24"/>
          <w:lang w:eastAsia="sr-Latn-CS"/>
        </w:rPr>
        <w:t xml:space="preserve">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 </w:t>
      </w:r>
    </w:p>
    <w:p w:rsidR="007874A4" w:rsidRPr="00E87EAB"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A61507">
        <w:rPr>
          <w:rFonts w:ascii="Times New Roman" w:eastAsia="Calibri" w:hAnsi="Times New Roman" w:cs="Times New Roman"/>
          <w:sz w:val="24"/>
          <w:szCs w:val="24"/>
          <w:lang w:val="en-US"/>
        </w:rPr>
        <w:t>Цена резервних делова пада на терет наручиоца.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 сваки тип аутомобила морају бити уграђени оригинални резервни делови</w:t>
      </w:r>
      <w:r w:rsidRPr="00F51235">
        <w:rPr>
          <w:rFonts w:ascii="Times New Roman" w:eastAsia="Calibri" w:hAnsi="Times New Roman" w:cs="Times New Roman"/>
          <w:sz w:val="24"/>
          <w:szCs w:val="24"/>
          <w:lang w:val="sr-Cyrl-CS"/>
        </w:rPr>
        <w:t>,</w:t>
      </w:r>
      <w:r w:rsidRPr="00F51235">
        <w:rPr>
          <w:rFonts w:ascii="Times New Roman" w:eastAsia="Calibri" w:hAnsi="Times New Roman" w:cs="Times New Roman"/>
          <w:sz w:val="24"/>
          <w:szCs w:val="24"/>
          <w:lang w:val="en-US"/>
        </w:rPr>
        <w:t xml:space="preserve"> са декларацијом и бар кодом.</w:t>
      </w:r>
      <w:proofErr w:type="gramEnd"/>
      <w:r w:rsidRPr="00F51235">
        <w:rPr>
          <w:rFonts w:ascii="Times New Roman" w:eastAsia="Calibri" w:hAnsi="Times New Roman" w:cs="Times New Roman"/>
          <w:sz w:val="24"/>
          <w:szCs w:val="24"/>
          <w:lang w:val="en-US"/>
        </w:rPr>
        <w:t xml:space="preserve"> </w:t>
      </w:r>
      <w:r w:rsidRPr="00E87EAB">
        <w:rPr>
          <w:rFonts w:ascii="Times New Roman" w:eastAsia="Calibri" w:hAnsi="Times New Roman" w:cs="Times New Roman"/>
          <w:sz w:val="24"/>
          <w:szCs w:val="24"/>
          <w:lang w:val="en-US"/>
        </w:rPr>
        <w:t>Уколико је потребно уградити резервни део који није предвиђен Обрасцем понуде са спецификацијом, добављач је дужан да</w:t>
      </w:r>
      <w:r w:rsidRPr="00E87EAB">
        <w:rPr>
          <w:rFonts w:ascii="Times New Roman" w:eastAsia="Calibri" w:hAnsi="Times New Roman" w:cs="Times New Roman"/>
          <w:sz w:val="24"/>
          <w:szCs w:val="24"/>
          <w:lang w:val="sr-Cyrl-CS"/>
        </w:rPr>
        <w:t xml:space="preserve"> одмах, а накасније </w:t>
      </w:r>
      <w:r w:rsidRPr="00E87EAB">
        <w:rPr>
          <w:rFonts w:ascii="Times New Roman" w:eastAsia="Calibri" w:hAnsi="Times New Roman" w:cs="Times New Roman"/>
          <w:sz w:val="24"/>
          <w:szCs w:val="24"/>
          <w:lang w:val="en-US"/>
        </w:rPr>
        <w:t>у року од 24 сата о томе обавести наручиоца и прибави његову сагласност за куповину резервног дела, као и да при достављању рачуна за пружене услуге приложи и рачун о куповини резервног дела</w:t>
      </w:r>
      <w:r w:rsidRPr="00E87EAB">
        <w:rPr>
          <w:rFonts w:ascii="Times New Roman" w:eastAsia="Calibri" w:hAnsi="Times New Roman" w:cs="Times New Roman"/>
          <w:sz w:val="24"/>
          <w:szCs w:val="24"/>
          <w:lang w:val="sr-Cyrl-CS"/>
        </w:rPr>
        <w:t xml:space="preserve">, </w:t>
      </w:r>
      <w:r w:rsidRPr="00E87EAB">
        <w:rPr>
          <w:rFonts w:ascii="Times New Roman" w:eastAsia="Calibri" w:hAnsi="Times New Roman" w:cs="Times New Roman"/>
          <w:sz w:val="24"/>
          <w:szCs w:val="24"/>
          <w:lang w:val="en-US"/>
        </w:rPr>
        <w:t>да наручиоцу преда све атесте, гарантне листове, упуства и сл., за добра која је уградио на возило, а за које произвођачи уобичајено дају поменута документа</w:t>
      </w:r>
      <w:r w:rsidR="007874A4" w:rsidRPr="00E87EAB">
        <w:rPr>
          <w:rFonts w:ascii="Times New Roman" w:eastAsia="Calibri" w:hAnsi="Times New Roman" w:cs="Times New Roman"/>
          <w:sz w:val="24"/>
          <w:szCs w:val="24"/>
          <w:lang w:val="sr-Cyrl-CS"/>
        </w:rPr>
        <w:t>.</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en-US"/>
        </w:rPr>
      </w:pPr>
      <w:proofErr w:type="gramStart"/>
      <w:r w:rsidRPr="00B67305">
        <w:rPr>
          <w:rFonts w:ascii="Times New Roman" w:eastAsia="Calibri" w:hAnsi="Times New Roman" w:cs="Times New Roman"/>
          <w:sz w:val="24"/>
          <w:szCs w:val="24"/>
          <w:lang w:val="en-US"/>
        </w:rPr>
        <w:t>Гарантни рок за уграђене резервне делове јесте гарантни рок произвођача.</w:t>
      </w:r>
      <w:proofErr w:type="gramEnd"/>
      <w:r w:rsidRPr="00B67305">
        <w:rPr>
          <w:rFonts w:ascii="Times New Roman" w:eastAsia="Calibri" w:hAnsi="Times New Roman" w:cs="Times New Roman"/>
          <w:sz w:val="24"/>
          <w:szCs w:val="24"/>
          <w:lang w:val="en-US"/>
        </w:rPr>
        <w:t xml:space="preserve"> </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B67305">
        <w:rPr>
          <w:rFonts w:ascii="Times New Roman" w:eastAsia="Calibri" w:hAnsi="Times New Roman" w:cs="Times New Roman"/>
          <w:sz w:val="24"/>
          <w:szCs w:val="24"/>
          <w:lang w:val="en-US"/>
        </w:rPr>
        <w:t xml:space="preserve">Гарантни рок за пружене услуге добављача </w:t>
      </w:r>
      <w:r w:rsidRPr="00B67305">
        <w:rPr>
          <w:rFonts w:ascii="Times New Roman" w:eastAsia="Calibri" w:hAnsi="Times New Roman" w:cs="Times New Roman"/>
          <w:sz w:val="24"/>
          <w:szCs w:val="24"/>
          <w:lang w:val="sr-Cyrl-CS"/>
        </w:rPr>
        <w:t>рачунаће се од сваке пружене услуге.</w:t>
      </w:r>
      <w:proofErr w:type="gramEnd"/>
      <w:r w:rsidRPr="00B67305">
        <w:rPr>
          <w:rFonts w:ascii="Times New Roman" w:eastAsia="Calibri" w:hAnsi="Times New Roman" w:cs="Times New Roman"/>
          <w:sz w:val="24"/>
          <w:szCs w:val="24"/>
          <w:lang w:val="en-US"/>
        </w:rPr>
        <w:t xml:space="preserve"> </w:t>
      </w:r>
      <w:r w:rsidR="00B67305">
        <w:rPr>
          <w:rFonts w:ascii="Times New Roman" w:eastAsia="Calibri" w:hAnsi="Times New Roman" w:cs="Times New Roman"/>
          <w:sz w:val="24"/>
          <w:szCs w:val="24"/>
          <w:lang w:val="sr-Cyrl-CS"/>
        </w:rPr>
        <w:t>Извршилац</w:t>
      </w:r>
      <w:r w:rsidRPr="00B67305">
        <w:rPr>
          <w:rFonts w:ascii="Times New Roman" w:eastAsia="Calibri" w:hAnsi="Times New Roman" w:cs="Times New Roman"/>
          <w:sz w:val="24"/>
          <w:szCs w:val="24"/>
          <w:lang w:val="en-US"/>
        </w:rPr>
        <w:t xml:space="preserve"> је дужан да о свом трошку отклони квар или недостатак који је настао у гарантном року</w:t>
      </w:r>
      <w:r w:rsidRPr="00B67305">
        <w:rPr>
          <w:rFonts w:ascii="Times New Roman" w:eastAsia="Calibri" w:hAnsi="Times New Roman" w:cs="Times New Roman"/>
          <w:sz w:val="24"/>
          <w:szCs w:val="24"/>
          <w:lang w:val="sr-Cyrl-CS"/>
        </w:rPr>
        <w:t xml:space="preserve"> за дату услугу</w:t>
      </w:r>
      <w:r w:rsidRPr="00B67305">
        <w:rPr>
          <w:rFonts w:ascii="Times New Roman" w:eastAsia="Calibri" w:hAnsi="Times New Roman" w:cs="Times New Roman"/>
          <w:sz w:val="24"/>
          <w:szCs w:val="24"/>
          <w:lang w:val="en-US"/>
        </w:rPr>
        <w:t>,</w:t>
      </w:r>
      <w:r w:rsidRPr="00B67305">
        <w:rPr>
          <w:rFonts w:ascii="Times New Roman" w:eastAsia="Calibri" w:hAnsi="Times New Roman" w:cs="Times New Roman"/>
          <w:sz w:val="24"/>
          <w:szCs w:val="24"/>
          <w:lang w:val="sr-Cyrl-CS"/>
        </w:rPr>
        <w:t>а</w:t>
      </w:r>
      <w:r w:rsidRPr="00B67305">
        <w:rPr>
          <w:rFonts w:ascii="Times New Roman" w:eastAsia="Calibri" w:hAnsi="Times New Roman" w:cs="Times New Roman"/>
          <w:sz w:val="24"/>
          <w:szCs w:val="24"/>
          <w:lang w:val="en-US"/>
        </w:rPr>
        <w:t xml:space="preserve"> који је настао као последица кривице понуђа</w:t>
      </w:r>
      <w:r w:rsidRPr="00B67305">
        <w:rPr>
          <w:rFonts w:ascii="Times New Roman" w:eastAsia="Calibri" w:hAnsi="Times New Roman" w:cs="Times New Roman"/>
          <w:sz w:val="24"/>
          <w:szCs w:val="24"/>
          <w:lang w:val="sr-Cyrl-CS"/>
        </w:rPr>
        <w:t>.</w:t>
      </w:r>
    </w:p>
    <w:p w:rsidR="00F51235" w:rsidRPr="004C5EA7" w:rsidRDefault="00F51235" w:rsidP="00F51235">
      <w:pPr>
        <w:suppressAutoHyphens/>
        <w:spacing w:after="0" w:line="100" w:lineRule="atLeast"/>
        <w:jc w:val="both"/>
        <w:rPr>
          <w:rFonts w:ascii="Times New Roman" w:eastAsia="Calibri" w:hAnsi="Times New Roman" w:cs="Times New Roman"/>
          <w:lang w:val="en-US"/>
        </w:rPr>
      </w:pPr>
      <w:proofErr w:type="gramStart"/>
      <w:r w:rsidRPr="00B67305">
        <w:rPr>
          <w:rFonts w:ascii="Times New Roman" w:eastAsia="Calibri" w:hAnsi="Times New Roman" w:cs="Times New Roman"/>
          <w:sz w:val="24"/>
          <w:szCs w:val="24"/>
          <w:lang w:val="en-US"/>
        </w:rPr>
        <w:t>Пружање услуга започиње на основу примљеног налога од стране наручиоца.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уз возило доставља пружаоцу услуга пис</w:t>
      </w:r>
      <w:r w:rsidRPr="00B67305">
        <w:rPr>
          <w:rFonts w:ascii="Times New Roman" w:eastAsia="Calibri" w:hAnsi="Times New Roman" w:cs="Times New Roman"/>
          <w:sz w:val="24"/>
          <w:szCs w:val="24"/>
          <w:lang w:val="sr-Cyrl-CS"/>
        </w:rPr>
        <w:t>ани</w:t>
      </w:r>
      <w:r w:rsidRPr="00B67305">
        <w:rPr>
          <w:rFonts w:ascii="Times New Roman" w:eastAsia="Calibri" w:hAnsi="Times New Roman" w:cs="Times New Roman"/>
          <w:sz w:val="24"/>
          <w:szCs w:val="24"/>
          <w:lang w:val="en-US"/>
        </w:rPr>
        <w:t xml:space="preserve"> радни налог.</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У случају да у току извршења услуге, на основу радног налога наручиоца, пружалац услуге утврди да је потребно извршити и услуге које нису наведене у радном налогу, дужан је да тражи сагласност наручиоца за извршење додатних услуга.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ће своју сагласност за извршење додатних услуга потврдити овером радног налога са допуном.</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Обим захтеваних</w:t>
      </w:r>
      <w:r w:rsidRPr="004C5EA7">
        <w:rPr>
          <w:rFonts w:ascii="Times New Roman" w:eastAsia="Calibri" w:hAnsi="Times New Roman" w:cs="Times New Roman"/>
          <w:sz w:val="24"/>
          <w:szCs w:val="24"/>
          <w:lang w:val="en-US"/>
        </w:rPr>
        <w:t xml:space="preserve"> услуга може бити и проширен у случају да се за тим укаже потреба, али само уз писану сагласност и налог за рад дат од стране наручиоца.</w:t>
      </w:r>
      <w:proofErr w:type="gramEnd"/>
      <w:r w:rsidRPr="004C5EA7">
        <w:rPr>
          <w:rFonts w:ascii="Times New Roman" w:eastAsia="Calibri" w:hAnsi="Times New Roman" w:cs="Times New Roman"/>
          <w:sz w:val="24"/>
          <w:szCs w:val="24"/>
          <w:lang w:val="en-US"/>
        </w:rPr>
        <w:t xml:space="preserve"> </w:t>
      </w:r>
      <w:proofErr w:type="gramStart"/>
      <w:r w:rsidRPr="004C5EA7">
        <w:rPr>
          <w:rFonts w:ascii="Times New Roman" w:eastAsia="Calibri" w:hAnsi="Times New Roman" w:cs="Times New Roman"/>
          <w:sz w:val="24"/>
          <w:szCs w:val="24"/>
          <w:lang w:val="en-US"/>
        </w:rPr>
        <w:t>Пружалац услуга је дужан да уз рачун за пружене услуге приложи и спецификацију свих трошкова</w:t>
      </w:r>
      <w:r w:rsidRPr="004C5EA7">
        <w:rPr>
          <w:rFonts w:ascii="Times New Roman" w:eastAsia="Calibri" w:hAnsi="Times New Roman" w:cs="Times New Roman"/>
          <w:b/>
          <w:sz w:val="24"/>
          <w:szCs w:val="24"/>
          <w:lang w:val="en-US"/>
        </w:rPr>
        <w:t>.</w:t>
      </w:r>
      <w:proofErr w:type="gramEnd"/>
      <w:r w:rsidRPr="004C5EA7">
        <w:rPr>
          <w:rFonts w:ascii="Times New Roman" w:eastAsia="Calibri" w:hAnsi="Times New Roman" w:cs="Times New Roman"/>
          <w:b/>
          <w:sz w:val="24"/>
          <w:szCs w:val="24"/>
          <w:lang w:val="en-US"/>
        </w:rPr>
        <w:t xml:space="preserve"> </w:t>
      </w:r>
      <w:r w:rsidRPr="004C5EA7">
        <w:rPr>
          <w:rFonts w:ascii="Times New Roman" w:eastAsia="Calibri" w:hAnsi="Times New Roman" w:cs="Times New Roman"/>
          <w:sz w:val="24"/>
          <w:szCs w:val="24"/>
          <w:lang w:val="en-US"/>
        </w:rPr>
        <w:t xml:space="preserve"> </w:t>
      </w:r>
    </w:p>
    <w:p w:rsidR="00D501BF" w:rsidRPr="00D501BF" w:rsidRDefault="00F51235" w:rsidP="005A5615">
      <w:pPr>
        <w:autoSpaceDE w:val="0"/>
        <w:autoSpaceDN w:val="0"/>
        <w:adjustRightInd w:val="0"/>
        <w:jc w:val="both"/>
        <w:rPr>
          <w:rFonts w:ascii="Times New Roman" w:eastAsia="Times New Roman" w:hAnsi="Times New Roman" w:cs="Times New Roman"/>
          <w:sz w:val="24"/>
          <w:szCs w:val="24"/>
          <w:lang w:val="sr-Cyrl-CS"/>
        </w:rPr>
      </w:pPr>
      <w:proofErr w:type="gramStart"/>
      <w:r w:rsidRPr="004C5EA7">
        <w:rPr>
          <w:rFonts w:ascii="Times New Roman" w:eastAsia="Times New Roman" w:hAnsi="Times New Roman" w:cs="Times New Roman"/>
          <w:sz w:val="24"/>
          <w:szCs w:val="24"/>
          <w:lang w:val="en-US"/>
        </w:rPr>
        <w:t>Уколико услуге нису извршене на уговорени начин, односно имају видљиве мане представник наручиоца ће одбити пријем услуге, то ће констатовати у радном налогу и захтеваће поновно извршење услуге</w:t>
      </w:r>
      <w:r w:rsidR="004C5EA7">
        <w:rPr>
          <w:rFonts w:ascii="Times New Roman" w:eastAsia="Times New Roman" w:hAnsi="Times New Roman" w:cs="Times New Roman"/>
          <w:sz w:val="24"/>
          <w:szCs w:val="24"/>
          <w:lang w:val="sr-Cyrl-CS"/>
        </w:rPr>
        <w:t>.</w:t>
      </w:r>
      <w:proofErr w:type="gramEnd"/>
      <w:r w:rsidRPr="00FD2C95">
        <w:rPr>
          <w:rFonts w:ascii="Times New Roman" w:eastAsia="Times New Roman" w:hAnsi="Times New Roman" w:cs="Times New Roman"/>
          <w:color w:val="FF0000"/>
          <w:sz w:val="24"/>
          <w:szCs w:val="24"/>
          <w:lang w:val="en-US"/>
        </w:rPr>
        <w:t xml:space="preserve"> </w:t>
      </w:r>
      <w:r w:rsidR="004C5EA7" w:rsidRPr="007874A4">
        <w:rPr>
          <w:rFonts w:ascii="Times New Roman" w:eastAsia="Times New Roman" w:hAnsi="Times New Roman" w:cs="Times New Roman"/>
          <w:sz w:val="24"/>
          <w:szCs w:val="24"/>
          <w:lang w:eastAsia="sr-Latn-CS"/>
        </w:rPr>
        <w:t xml:space="preserve">За све уочене недостатке – скривене мане, које су се испољиле накнадно, Наручилац ће рекламацију о недостацима доставити </w:t>
      </w:r>
      <w:r w:rsidR="00B67305">
        <w:rPr>
          <w:rFonts w:ascii="Times New Roman" w:eastAsia="Times New Roman" w:hAnsi="Times New Roman" w:cs="Times New Roman"/>
          <w:sz w:val="24"/>
          <w:szCs w:val="24"/>
          <w:lang w:val="sr-Cyrl-CS" w:eastAsia="sr-Latn-CS"/>
        </w:rPr>
        <w:t>Извршиоцу</w:t>
      </w:r>
      <w:r w:rsidR="004C5EA7" w:rsidRPr="007874A4">
        <w:rPr>
          <w:rFonts w:ascii="Times New Roman" w:eastAsia="Times New Roman" w:hAnsi="Times New Roman" w:cs="Times New Roman"/>
          <w:sz w:val="24"/>
          <w:szCs w:val="24"/>
          <w:lang w:eastAsia="sr-Latn-CS"/>
        </w:rPr>
        <w:t xml:space="preserve"> одмах</w:t>
      </w:r>
      <w:r w:rsidR="004C5EA7" w:rsidRPr="007874A4">
        <w:rPr>
          <w:rFonts w:ascii="Times New Roman" w:eastAsia="Times New Roman" w:hAnsi="Times New Roman" w:cs="Times New Roman"/>
          <w:sz w:val="24"/>
          <w:szCs w:val="24"/>
          <w:lang w:val="sr-Cyrl-CS" w:eastAsia="sr-Latn-CS"/>
        </w:rPr>
        <w:t xml:space="preserve"> по сазнању</w:t>
      </w:r>
      <w:r w:rsidR="00B67305">
        <w:rPr>
          <w:rFonts w:ascii="Times New Roman" w:eastAsia="Times New Roman" w:hAnsi="Times New Roman" w:cs="Times New Roman"/>
          <w:sz w:val="24"/>
          <w:szCs w:val="24"/>
          <w:lang w:val="sr-Cyrl-CS" w:eastAsia="sr-Latn-CS"/>
        </w:rPr>
        <w:t>, а Извршилац</w:t>
      </w:r>
      <w:r w:rsidR="004C5EA7" w:rsidRPr="00116709">
        <w:rPr>
          <w:rFonts w:ascii="Times New Roman" w:eastAsia="Times New Roman" w:hAnsi="Times New Roman" w:cs="Times New Roman"/>
          <w:sz w:val="24"/>
          <w:szCs w:val="24"/>
          <w:lang w:eastAsia="sr-Latn-CS"/>
        </w:rPr>
        <w:t xml:space="preserve"> се обавезује да најкасније у року од 3 (три) </w:t>
      </w:r>
      <w:r w:rsidR="004C5EA7" w:rsidRPr="00116709">
        <w:rPr>
          <w:rFonts w:ascii="Times New Roman" w:eastAsia="Times New Roman" w:hAnsi="Times New Roman" w:cs="Times New Roman"/>
          <w:sz w:val="24"/>
          <w:szCs w:val="24"/>
          <w:lang w:val="sr-Cyrl-CS" w:eastAsia="sr-Latn-CS"/>
        </w:rPr>
        <w:t xml:space="preserve">радна </w:t>
      </w:r>
      <w:r w:rsidR="004C5EA7"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004C5EA7" w:rsidRPr="00116709">
        <w:rPr>
          <w:rFonts w:ascii="Times New Roman" w:eastAsia="Times New Roman" w:hAnsi="Times New Roman" w:cs="Times New Roman"/>
          <w:lang w:eastAsia="sr-Latn-CS"/>
        </w:rPr>
        <w:t>.</w:t>
      </w:r>
      <w:r w:rsidR="00D501BF" w:rsidRPr="00D501BF">
        <w:rPr>
          <w:rFonts w:ascii="Times New Roman" w:hAnsi="Times New Roman" w:cs="Times New Roman"/>
          <w:sz w:val="24"/>
          <w:szCs w:val="24"/>
        </w:rPr>
        <w:t>Уколико у току трајања уговора дође до замене 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w:t>
      </w:r>
    </w:p>
    <w:tbl>
      <w:tblPr>
        <w:tblW w:w="0" w:type="auto"/>
        <w:tblBorders>
          <w:top w:val="nil"/>
          <w:left w:val="nil"/>
          <w:bottom w:val="nil"/>
          <w:right w:val="nil"/>
        </w:tblBorders>
        <w:tblLayout w:type="fixed"/>
        <w:tblLook w:val="0000" w:firstRow="0" w:lastRow="0" w:firstColumn="0" w:lastColumn="0" w:noHBand="0" w:noVBand="0"/>
      </w:tblPr>
      <w:tblGrid>
        <w:gridCol w:w="4518"/>
      </w:tblGrid>
      <w:tr w:rsidR="00F51235" w:rsidRPr="007874A4" w:rsidTr="00F51235">
        <w:trPr>
          <w:trHeight w:val="100"/>
        </w:trPr>
        <w:tc>
          <w:tcPr>
            <w:tcW w:w="4518" w:type="dxa"/>
          </w:tcPr>
          <w:p w:rsidR="00F51235" w:rsidRPr="007874A4" w:rsidRDefault="00F51235" w:rsidP="00F51235">
            <w:pPr>
              <w:autoSpaceDE w:val="0"/>
              <w:autoSpaceDN w:val="0"/>
              <w:adjustRightInd w:val="0"/>
              <w:spacing w:after="0" w:line="240" w:lineRule="auto"/>
              <w:rPr>
                <w:rFonts w:ascii="Times New Roman" w:eastAsia="Times New Roman" w:hAnsi="Times New Roman" w:cs="Times New Roman"/>
                <w:lang w:eastAsia="sr-Latn-CS"/>
              </w:rPr>
            </w:pPr>
          </w:p>
        </w:tc>
      </w:tr>
    </w:tbl>
    <w:p w:rsidR="00873DAE" w:rsidRDefault="00873DAE" w:rsidP="006E1C04">
      <w:pPr>
        <w:autoSpaceDE w:val="0"/>
        <w:autoSpaceDN w:val="0"/>
        <w:adjustRightInd w:val="0"/>
        <w:spacing w:after="0" w:line="240" w:lineRule="auto"/>
        <w:jc w:val="center"/>
        <w:rPr>
          <w:rFonts w:ascii="Times New Roman" w:eastAsia="Times New Roman" w:hAnsi="Times New Roman" w:cs="Times New Roman"/>
          <w:sz w:val="24"/>
          <w:szCs w:val="24"/>
        </w:rPr>
      </w:pPr>
    </w:p>
    <w:p w:rsidR="00EF670F" w:rsidRDefault="00EF670F" w:rsidP="006E1C04">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4C5EA7" w:rsidRPr="00A56C91" w:rsidRDefault="00E25EBF" w:rsidP="006E1C04">
      <w:pPr>
        <w:autoSpaceDE w:val="0"/>
        <w:autoSpaceDN w:val="0"/>
        <w:adjustRightInd w:val="0"/>
        <w:spacing w:after="0" w:line="240" w:lineRule="auto"/>
        <w:jc w:val="center"/>
        <w:rPr>
          <w:rFonts w:ascii="Times New Roman" w:eastAsia="Times New Roman" w:hAnsi="Times New Roman" w:cs="Times New Roman"/>
          <w:b/>
          <w:sz w:val="24"/>
          <w:szCs w:val="24"/>
        </w:rPr>
      </w:pPr>
      <w:r w:rsidRPr="00A56C91">
        <w:rPr>
          <w:rFonts w:ascii="Times New Roman" w:eastAsia="Times New Roman" w:hAnsi="Times New Roman" w:cs="Times New Roman"/>
          <w:b/>
          <w:sz w:val="24"/>
          <w:szCs w:val="24"/>
          <w:lang w:val="sr-Cyrl-CS"/>
        </w:rPr>
        <w:lastRenderedPageBreak/>
        <w:t>6</w:t>
      </w:r>
    </w:p>
    <w:p w:rsidR="004C5EA7" w:rsidRPr="00F51235" w:rsidRDefault="004C5EA7"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IV   УСЛОВИ ЗА УЧЕШЋЕ У ПО</w:t>
      </w:r>
      <w:r w:rsidR="007B6F9E">
        <w:rPr>
          <w:rFonts w:ascii="Times New Roman" w:eastAsia="Arial Unicode MS" w:hAnsi="Times New Roman" w:cs="Times New Roman"/>
          <w:b/>
          <w:bCs/>
          <w:i/>
          <w:iCs/>
          <w:color w:val="000000"/>
          <w:kern w:val="1"/>
          <w:sz w:val="24"/>
          <w:szCs w:val="24"/>
          <w:lang w:eastAsia="ar-SA"/>
        </w:rPr>
        <w:t>СТУПКУ ЈАВНЕ НАБАВКЕ ИЗ ЧЛ. 75.</w:t>
      </w:r>
      <w:r w:rsidRPr="00F51235">
        <w:rPr>
          <w:rFonts w:ascii="Times New Roman" w:eastAsia="Arial Unicode MS" w:hAnsi="Times New Roman" w:cs="Times New Roman"/>
          <w:b/>
          <w:bCs/>
          <w:i/>
          <w:iCs/>
          <w:color w:val="000000"/>
          <w:kern w:val="1"/>
          <w:sz w:val="24"/>
          <w:szCs w:val="24"/>
          <w:lang w:eastAsia="ar-SA"/>
        </w:rPr>
        <w:t xml:space="preserve"> ЗАКОНА И УПУТСТВО КАКО СЕ ДОКАЗУЈЕ ИСПУЊЕНОСТ ТИХ УСЛОВА</w:t>
      </w: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numPr>
          <w:ilvl w:val="0"/>
          <w:numId w:val="30"/>
        </w:numPr>
        <w:shd w:val="clear" w:color="auto" w:fill="C6D9F1"/>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ЗАКОНА</w:t>
      </w:r>
    </w:p>
    <w:p w:rsidR="00F51235" w:rsidRPr="00F51235" w:rsidRDefault="00F51235" w:rsidP="00F51235">
      <w:pPr>
        <w:numPr>
          <w:ilvl w:val="1"/>
          <w:numId w:val="30"/>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1E4273">
        <w:rPr>
          <w:rFonts w:ascii="Times New Roman" w:eastAsia="Arial Unicode MS" w:hAnsi="Times New Roman" w:cs="Times New Roman"/>
          <w:b/>
          <w:iCs/>
          <w:color w:val="000000"/>
          <w:kern w:val="1"/>
          <w:sz w:val="24"/>
          <w:szCs w:val="24"/>
          <w:lang w:eastAsia="ar-SA"/>
        </w:rPr>
        <w:t>обавезне услове</w:t>
      </w:r>
      <w:r w:rsidRPr="00F51235">
        <w:rPr>
          <w:rFonts w:ascii="Times New Roman" w:eastAsia="Arial Unicode MS" w:hAnsi="Times New Roman" w:cs="Times New Roman"/>
          <w:b/>
          <w:iCs/>
          <w:color w:val="000000"/>
          <w:kern w:val="1"/>
          <w:sz w:val="24"/>
          <w:szCs w:val="24"/>
          <w:lang w:eastAsia="ar-SA"/>
        </w:rPr>
        <w:t xml:space="preserve"> </w:t>
      </w:r>
      <w:r w:rsidRPr="00F51235">
        <w:rPr>
          <w:rFonts w:ascii="Times New Roman" w:eastAsia="Arial Unicode MS" w:hAnsi="Times New Roman" w:cs="Times New Roman"/>
          <w:iCs/>
          <w:color w:val="000000"/>
          <w:kern w:val="1"/>
          <w:sz w:val="24"/>
          <w:szCs w:val="24"/>
          <w:lang w:eastAsia="ar-SA"/>
        </w:rPr>
        <w:t xml:space="preserve">за учешће у поступку јавне набавке,  </w:t>
      </w:r>
      <w:r w:rsidRPr="006434DE">
        <w:rPr>
          <w:rFonts w:ascii="Times New Roman" w:eastAsia="Arial Unicode MS" w:hAnsi="Times New Roman" w:cs="Times New Roman"/>
          <w:iCs/>
          <w:kern w:val="1"/>
          <w:sz w:val="24"/>
          <w:szCs w:val="24"/>
          <w:lang w:eastAsia="ar-SA"/>
        </w:rPr>
        <w:t xml:space="preserve">дефинисане чл. 75. Закона </w:t>
      </w:r>
      <w:r w:rsidRPr="00F51235">
        <w:rPr>
          <w:rFonts w:ascii="Times New Roman" w:eastAsia="Arial Unicode MS" w:hAnsi="Times New Roman" w:cs="Times New Roman"/>
          <w:iCs/>
          <w:color w:val="000000"/>
          <w:kern w:val="1"/>
          <w:sz w:val="24"/>
          <w:szCs w:val="24"/>
          <w:lang w:eastAsia="ar-SA"/>
        </w:rPr>
        <w:t>за учешће у поступку јавне набавке дефинисане и то:</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1)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2)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1235">
        <w:rPr>
          <w:rFonts w:ascii="Times New Roman" w:eastAsia="Arial Unicode MS" w:hAnsi="Times New Roman" w:cs="Times New Roman"/>
          <w:i/>
          <w:iCs/>
          <w:color w:val="000000"/>
          <w:kern w:val="1"/>
          <w:sz w:val="24"/>
          <w:szCs w:val="24"/>
          <w:lang w:val="sr-Cyrl-CS" w:eastAsia="ar-SA"/>
        </w:rPr>
        <w:t>(чл. 75. ст. 1. тач. 4)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Arial Unicode MS" w:hAnsi="Times New Roman" w:cs="Times New Roman"/>
          <w:kern w:val="1"/>
          <w:sz w:val="24"/>
          <w:szCs w:val="24"/>
          <w:lang w:eastAsia="ar-SA"/>
        </w:rPr>
        <w:t xml:space="preserve">и да </w:t>
      </w:r>
      <w:r w:rsidRPr="00F51235">
        <w:rPr>
          <w:rFonts w:ascii="Times New Roman" w:eastAsia="Arial Unicode MS" w:hAnsi="Times New Roman" w:cs="Times New Roman"/>
          <w:kern w:val="1"/>
          <w:sz w:val="24"/>
          <w:szCs w:val="24"/>
          <w:lang w:val="sr-Cyrl-CS" w:eastAsia="ar-SA"/>
        </w:rPr>
        <w:t>нема забрану обављања делатности која је на снази у време подношења понуде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2. Закона).</w:t>
      </w:r>
    </w:p>
    <w:p w:rsidR="00F51235" w:rsidRPr="00F51235" w:rsidRDefault="00F51235" w:rsidP="00F51235">
      <w:pPr>
        <w:autoSpaceDE w:val="0"/>
        <w:autoSpaceDN w:val="0"/>
        <w:adjustRightInd w:val="0"/>
        <w:spacing w:after="0" w:line="240" w:lineRule="auto"/>
        <w:rPr>
          <w:rFonts w:ascii="Times New Roman" w:eastAsia="Times New Roman" w:hAnsi="Times New Roman" w:cs="Arial"/>
          <w:b/>
          <w:color w:val="FF0000"/>
          <w:sz w:val="24"/>
          <w:szCs w:val="24"/>
          <w:lang w:val="sr-Cyrl-CS"/>
        </w:rPr>
      </w:pPr>
      <w:r w:rsidRPr="00F51235">
        <w:rPr>
          <w:rFonts w:ascii="Times New Roman" w:eastAsia="Arial Unicode MS" w:hAnsi="Times New Roman" w:cs="Arial"/>
          <w:color w:val="000000"/>
          <w:kern w:val="1"/>
          <w:sz w:val="24"/>
          <w:szCs w:val="24"/>
          <w:lang w:eastAsia="ar-SA"/>
        </w:rPr>
        <w:tab/>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1.2.</w:t>
      </w:r>
      <w:r w:rsidRPr="00F51235">
        <w:rPr>
          <w:rFonts w:ascii="Times New Roman" w:eastAsia="Arial Unicode MS" w:hAnsi="Times New Roman" w:cs="Times New Roman"/>
          <w:bCs/>
          <w:iCs/>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Cs/>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1.3.</w:t>
      </w:r>
      <w:r w:rsidRPr="00F51235">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Cs/>
          <w:iCs/>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kern w:val="2"/>
          <w:sz w:val="24"/>
          <w:szCs w:val="24"/>
          <w:lang w:val="sr-Cyrl-CS"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931AE0"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r w:rsidRPr="00F51235">
        <w:rPr>
          <w:rFonts w:ascii="Times New Roman" w:eastAsia="Arial Unicode MS" w:hAnsi="Times New Roman" w:cs="Times New Roman"/>
          <w:bCs/>
          <w:i/>
          <w:iCs/>
          <w:color w:val="000000"/>
          <w:kern w:val="2"/>
          <w:sz w:val="24"/>
          <w:szCs w:val="24"/>
          <w:lang w:val="ru-RU" w:eastAsia="ar-SA"/>
        </w:rPr>
        <w:t xml:space="preserve">       </w:t>
      </w: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sr-Cyrl-CS" w:eastAsia="ar-SA"/>
        </w:rPr>
      </w:pPr>
    </w:p>
    <w:p w:rsidR="00D501BF" w:rsidRPr="006E1C04" w:rsidRDefault="00D501BF"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val="sr-Cyrl-CS" w:eastAsia="ar-SA"/>
        </w:rPr>
      </w:pPr>
    </w:p>
    <w:p w:rsidR="00310617" w:rsidRDefault="00310617"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eastAsia="ar-SA"/>
        </w:rPr>
      </w:pPr>
    </w:p>
    <w:p w:rsidR="00A56C91" w:rsidRDefault="00A56C91"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eastAsia="ar-SA"/>
        </w:rPr>
      </w:pPr>
    </w:p>
    <w:p w:rsidR="001E4273" w:rsidRDefault="001E4273" w:rsidP="00B83F15">
      <w:pPr>
        <w:tabs>
          <w:tab w:val="left" w:pos="680"/>
        </w:tabs>
        <w:suppressAutoHyphens/>
        <w:spacing w:after="0" w:line="100" w:lineRule="atLeast"/>
        <w:ind w:left="720"/>
        <w:jc w:val="center"/>
        <w:rPr>
          <w:rFonts w:ascii="Times New Roman" w:eastAsia="Arial Unicode MS" w:hAnsi="Times New Roman" w:cs="Times New Roman"/>
          <w:b/>
          <w:bCs/>
          <w:iCs/>
          <w:color w:val="000000"/>
          <w:kern w:val="2"/>
          <w:sz w:val="24"/>
          <w:szCs w:val="24"/>
          <w:lang w:eastAsia="ar-SA"/>
        </w:rPr>
      </w:pPr>
    </w:p>
    <w:p w:rsidR="00F51235" w:rsidRPr="00F51235" w:rsidRDefault="00B83F15" w:rsidP="00B83F15">
      <w:pPr>
        <w:tabs>
          <w:tab w:val="left" w:pos="680"/>
        </w:tabs>
        <w:suppressAutoHyphens/>
        <w:spacing w:after="0" w:line="100" w:lineRule="atLeast"/>
        <w:ind w:left="720"/>
        <w:jc w:val="center"/>
        <w:rPr>
          <w:rFonts w:ascii="Times New Roman" w:eastAsia="Arial Unicode MS" w:hAnsi="Times New Roman" w:cs="Times New Roman"/>
          <w:bCs/>
          <w:i/>
          <w:iCs/>
          <w:color w:val="000000"/>
          <w:kern w:val="2"/>
          <w:sz w:val="24"/>
          <w:szCs w:val="24"/>
          <w:lang w:val="ru-RU" w:eastAsia="ar-SA"/>
        </w:rPr>
      </w:pPr>
      <w:r>
        <w:rPr>
          <w:rFonts w:ascii="Times New Roman" w:eastAsia="Arial Unicode MS" w:hAnsi="Times New Roman" w:cs="Times New Roman"/>
          <w:b/>
          <w:bCs/>
          <w:iCs/>
          <w:color w:val="000000"/>
          <w:kern w:val="2"/>
          <w:sz w:val="24"/>
          <w:szCs w:val="24"/>
          <w:lang w:eastAsia="ar-SA"/>
        </w:rPr>
        <w:lastRenderedPageBreak/>
        <w:t>7</w:t>
      </w:r>
      <w:r w:rsidR="00F51235" w:rsidRPr="00F51235">
        <w:rPr>
          <w:rFonts w:ascii="Times New Roman" w:eastAsia="Arial Unicode MS" w:hAnsi="Times New Roman" w:cs="Times New Roman"/>
          <w:bCs/>
          <w:i/>
          <w:iCs/>
          <w:color w:val="000000"/>
          <w:kern w:val="2"/>
          <w:sz w:val="24"/>
          <w:szCs w:val="24"/>
          <w:lang w:val="ru-RU" w:eastAsia="ar-SA"/>
        </w:rPr>
        <w:t xml:space="preserve">                  </w:t>
      </w:r>
    </w:p>
    <w:p w:rsidR="00F51235" w:rsidRPr="00A47EA9" w:rsidRDefault="00F51235" w:rsidP="00A47EA9">
      <w:pPr>
        <w:tabs>
          <w:tab w:val="left" w:pos="680"/>
        </w:tabs>
        <w:suppressAutoHyphens/>
        <w:spacing w:after="0" w:line="100" w:lineRule="atLeast"/>
        <w:ind w:left="720"/>
        <w:rPr>
          <w:rFonts w:ascii="Times New Roman" w:eastAsia="Arial Unicode MS" w:hAnsi="Times New Roman" w:cs="Times New Roman"/>
          <w:bCs/>
          <w:i/>
          <w:iCs/>
          <w:color w:val="000000"/>
          <w:kern w:val="2"/>
          <w:sz w:val="24"/>
          <w:szCs w:val="24"/>
          <w:lang w:val="ru-RU" w:eastAsia="ar-SA"/>
        </w:rPr>
      </w:pPr>
      <w:r w:rsidRPr="00A47EA9">
        <w:rPr>
          <w:rFonts w:ascii="Times New Roman" w:eastAsia="Arial Unicode MS" w:hAnsi="Times New Roman" w:cs="Times New Roman"/>
          <w:b/>
          <w:bCs/>
          <w:i/>
          <w:iCs/>
          <w:color w:val="000000"/>
          <w:kern w:val="2"/>
          <w:sz w:val="24"/>
          <w:szCs w:val="24"/>
          <w:highlight w:val="yellow"/>
          <w:lang w:val="ru-RU" w:eastAsia="ar-SA"/>
        </w:rPr>
        <w:t>2. УПУТСТВО КАКО СЕ ДОКАЗУЈЕ ИСПУЊЕНОСТ УСЛОВА</w:t>
      </w:r>
      <w:r w:rsidRPr="00A47EA9">
        <w:rPr>
          <w:rFonts w:ascii="Times New Roman" w:eastAsia="Arial Unicode MS" w:hAnsi="Times New Roman" w:cs="Times New Roman"/>
          <w:b/>
          <w:bCs/>
          <w:i/>
          <w:iCs/>
          <w:color w:val="000000"/>
          <w:kern w:val="2"/>
          <w:sz w:val="24"/>
          <w:szCs w:val="24"/>
          <w:lang w:val="ru-RU" w:eastAsia="ar-SA"/>
        </w:rPr>
        <w:t xml:space="preserve"> </w:t>
      </w:r>
    </w:p>
    <w:p w:rsidR="00F51235" w:rsidRPr="00A47EA9" w:rsidRDefault="00F51235" w:rsidP="00A47EA9">
      <w:pPr>
        <w:tabs>
          <w:tab w:val="left" w:pos="680"/>
        </w:tabs>
        <w:suppressAutoHyphens/>
        <w:spacing w:after="0" w:line="100" w:lineRule="atLeast"/>
        <w:ind w:left="720"/>
        <w:rPr>
          <w:rFonts w:ascii="Times New Roman" w:eastAsia="Arial Unicode MS" w:hAnsi="Times New Roman" w:cs="Times New Roman"/>
          <w:bCs/>
          <w:i/>
          <w:iCs/>
          <w:color w:val="000000"/>
          <w:kern w:val="2"/>
          <w:sz w:val="24"/>
          <w:szCs w:val="24"/>
          <w:lang w:val="ru-RU" w:eastAsia="ar-SA"/>
        </w:rPr>
      </w:pPr>
    </w:p>
    <w:p w:rsidR="00F51235" w:rsidRPr="001E4273"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eastAsia="ar-SA"/>
        </w:rPr>
      </w:pPr>
      <w:r w:rsidRPr="00F51235">
        <w:rPr>
          <w:rFonts w:ascii="Times New Roman" w:eastAsia="Times New Roman" w:hAnsi="Times New Roman" w:cs="Times New Roman"/>
          <w:sz w:val="24"/>
          <w:szCs w:val="24"/>
          <w:lang w:val="sr-Cyrl-CS" w:eastAsia="ar-SA"/>
        </w:rPr>
        <w:t>У складу са чланом 77. став 4. Закона о јавним набавкама („Службени гласник Републике Србије“ бр.124/12,14/15,68/15</w:t>
      </w:r>
      <w:r w:rsidRPr="00707615">
        <w:rPr>
          <w:rFonts w:ascii="Times New Roman" w:eastAsia="Times New Roman" w:hAnsi="Times New Roman" w:cs="Times New Roman"/>
          <w:sz w:val="24"/>
          <w:szCs w:val="24"/>
          <w:lang w:val="sr-Cyrl-CS" w:eastAsia="ar-SA"/>
        </w:rPr>
        <w:t xml:space="preserve">), понуђач доказује испуњеност </w:t>
      </w:r>
      <w:r w:rsidRPr="00707615">
        <w:rPr>
          <w:rFonts w:ascii="Times New Roman" w:eastAsia="Times New Roman" w:hAnsi="Times New Roman" w:cs="Times New Roman"/>
          <w:b/>
          <w:sz w:val="24"/>
          <w:szCs w:val="24"/>
          <w:lang w:val="sr-Cyrl-CS" w:eastAsia="ar-SA"/>
        </w:rPr>
        <w:t xml:space="preserve">обавезних </w:t>
      </w:r>
      <w:r w:rsidRPr="00707615">
        <w:rPr>
          <w:rFonts w:ascii="Times New Roman" w:eastAsia="Times New Roman" w:hAnsi="Times New Roman" w:cs="Times New Roman"/>
          <w:sz w:val="24"/>
          <w:szCs w:val="24"/>
          <w:lang w:val="sr-Cyrl-CS" w:eastAsia="ar-SA"/>
        </w:rPr>
        <w:t>услова из Закона</w:t>
      </w:r>
      <w:r w:rsidRPr="00707615">
        <w:rPr>
          <w:rFonts w:ascii="Times New Roman" w:eastAsia="Times New Roman" w:hAnsi="Times New Roman" w:cs="Times New Roman"/>
          <w:b/>
          <w:bCs/>
          <w:sz w:val="24"/>
          <w:szCs w:val="24"/>
          <w:lang w:val="sr-Cyrl-CS" w:eastAsia="ar-SA"/>
        </w:rPr>
        <w:t xml:space="preserve"> </w:t>
      </w:r>
      <w:r w:rsidRPr="00707615">
        <w:rPr>
          <w:rFonts w:ascii="Times New Roman" w:eastAsia="Times New Roman" w:hAnsi="Times New Roman" w:cs="Times New Roman"/>
          <w:sz w:val="24"/>
          <w:szCs w:val="24"/>
          <w:lang w:val="sr-Cyrl-CS" w:eastAsia="ar-SA"/>
        </w:rPr>
        <w:t xml:space="preserve">писаном </w:t>
      </w:r>
      <w:r w:rsidRPr="00707615">
        <w:rPr>
          <w:rFonts w:ascii="Times New Roman" w:eastAsia="Times New Roman" w:hAnsi="Times New Roman" w:cs="Times New Roman"/>
          <w:b/>
          <w:sz w:val="24"/>
          <w:szCs w:val="24"/>
          <w:lang w:val="sr-Cyrl-CS" w:eastAsia="ar-SA"/>
        </w:rPr>
        <w:t xml:space="preserve">Изјавом </w:t>
      </w:r>
      <w:r w:rsidRPr="00707615">
        <w:rPr>
          <w:rFonts w:ascii="Times New Roman" w:eastAsia="Arial Unicode MS" w:hAnsi="Times New Roman" w:cs="Times New Roman"/>
          <w:kern w:val="2"/>
          <w:sz w:val="24"/>
          <w:szCs w:val="24"/>
          <w:lang w:val="sr-Cyrl-CS" w:eastAsia="ar-SA"/>
        </w:rPr>
        <w:t>(</w:t>
      </w:r>
      <w:r w:rsidRPr="00707615">
        <w:rPr>
          <w:rFonts w:ascii="Times New Roman" w:eastAsia="Arial Unicode MS" w:hAnsi="Times New Roman" w:cs="Times New Roman"/>
          <w:b/>
          <w:i/>
          <w:kern w:val="2"/>
          <w:sz w:val="24"/>
          <w:szCs w:val="24"/>
          <w:lang w:val="sr-Cyrl-CS" w:eastAsia="ar-SA"/>
        </w:rPr>
        <w:t>Образац изјаве понуђача, дат је у поглављу</w:t>
      </w:r>
      <w:r w:rsidRPr="00707615">
        <w:rPr>
          <w:rFonts w:ascii="Times New Roman" w:eastAsia="Arial Unicode MS" w:hAnsi="Times New Roman" w:cs="Times New Roman"/>
          <w:b/>
          <w:i/>
          <w:kern w:val="2"/>
          <w:sz w:val="24"/>
          <w:szCs w:val="24"/>
          <w:lang w:eastAsia="ar-SA"/>
        </w:rPr>
        <w:t xml:space="preserve"> I</w:t>
      </w:r>
      <w:r w:rsidRPr="00707615">
        <w:rPr>
          <w:rFonts w:ascii="Times New Roman" w:eastAsia="Arial Unicode MS" w:hAnsi="Times New Roman" w:cs="Times New Roman"/>
          <w:b/>
          <w:i/>
          <w:kern w:val="2"/>
          <w:sz w:val="24"/>
          <w:szCs w:val="24"/>
          <w:lang w:val="en-US" w:eastAsia="ar-SA"/>
        </w:rPr>
        <w:t>V</w:t>
      </w:r>
      <w:r w:rsidRPr="00707615">
        <w:rPr>
          <w:rFonts w:ascii="Times New Roman" w:eastAsia="Arial Unicode MS" w:hAnsi="Times New Roman" w:cs="Times New Roman"/>
          <w:b/>
          <w:i/>
          <w:kern w:val="2"/>
          <w:sz w:val="24"/>
          <w:szCs w:val="24"/>
          <w:lang w:val="ru-RU" w:eastAsia="ar-SA"/>
        </w:rPr>
        <w:t xml:space="preserve"> </w:t>
      </w:r>
      <w:r w:rsidR="00A47EA9">
        <w:rPr>
          <w:rFonts w:ascii="Times New Roman" w:eastAsia="Arial Unicode MS" w:hAnsi="Times New Roman" w:cs="Times New Roman"/>
          <w:b/>
          <w:i/>
          <w:kern w:val="2"/>
          <w:sz w:val="24"/>
          <w:szCs w:val="24"/>
          <w:lang w:val="sr-Cyrl-CS" w:eastAsia="ar-SA"/>
        </w:rPr>
        <w:t>одељак 3.</w:t>
      </w:r>
      <w:r w:rsidRPr="00707615">
        <w:rPr>
          <w:rFonts w:ascii="Times New Roman" w:eastAsia="Arial Unicode MS" w:hAnsi="Times New Roman" w:cs="Times New Roman"/>
          <w:b/>
          <w:i/>
          <w:kern w:val="2"/>
          <w:sz w:val="24"/>
          <w:szCs w:val="24"/>
          <w:lang w:val="sr-Cyrl-CS" w:eastAsia="ar-SA"/>
        </w:rPr>
        <w:t xml:space="preserve">, </w:t>
      </w:r>
      <w:r w:rsidRPr="00707615">
        <w:rPr>
          <w:rFonts w:ascii="Times New Roman" w:eastAsia="Times New Roman" w:hAnsi="Times New Roman" w:cs="Times New Roman"/>
          <w:sz w:val="24"/>
          <w:szCs w:val="24"/>
          <w:lang w:val="sr-Cyrl-CS" w:eastAsia="ar-SA"/>
        </w:rPr>
        <w:t>датом</w:t>
      </w:r>
      <w:r w:rsidRPr="00F51235">
        <w:rPr>
          <w:rFonts w:ascii="Times New Roman" w:eastAsia="Times New Roman" w:hAnsi="Times New Roman" w:cs="Times New Roman"/>
          <w:sz w:val="24"/>
          <w:szCs w:val="24"/>
          <w:lang w:val="sr-Cyrl-CS" w:eastAsia="ar-SA"/>
        </w:rPr>
        <w:t xml:space="preserve"> под пуном материјалном и кривичном одговорношћу.</w:t>
      </w:r>
    </w:p>
    <w:p w:rsidR="00F51235" w:rsidRPr="00F51235"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p>
    <w:p w:rsidR="00F51235" w:rsidRPr="00F51235" w:rsidRDefault="00F51235" w:rsidP="00F51235">
      <w:pPr>
        <w:spacing w:after="0" w:line="264" w:lineRule="exact"/>
        <w:ind w:right="-1"/>
        <w:jc w:val="both"/>
        <w:outlineLvl w:val="0"/>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sz w:val="24"/>
          <w:szCs w:val="24"/>
          <w:lang w:val="sr-Latn-RS"/>
        </w:rPr>
        <w:t xml:space="preserve">Изјава </w:t>
      </w:r>
      <w:r w:rsidRPr="00F51235">
        <w:rPr>
          <w:rFonts w:ascii="Times New Roman" w:eastAsia="Times New Roman" w:hAnsi="Times New Roman" w:cs="Times New Roman"/>
          <w:sz w:val="24"/>
          <w:szCs w:val="24"/>
          <w:lang w:val="sr-Latn-RS"/>
        </w:rPr>
        <w:t>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1235" w:rsidRPr="0070761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707615">
        <w:rPr>
          <w:rFonts w:ascii="Times New Roman" w:eastAsia="Times New Roman" w:hAnsi="Times New Roman" w:cs="Times New Roman"/>
          <w:b/>
          <w:bCs/>
          <w:iCs/>
          <w:sz w:val="24"/>
          <w:szCs w:val="24"/>
          <w:lang w:val="sr-Latn-RS"/>
        </w:rPr>
        <w:t>Уколико понуду подноси група понуђача</w:t>
      </w:r>
      <w:r w:rsidRPr="00707615">
        <w:rPr>
          <w:rFonts w:ascii="Times New Roman" w:eastAsia="Times New Roman" w:hAnsi="Times New Roman" w:cs="Times New Roman"/>
          <w:bCs/>
          <w:iCs/>
          <w:sz w:val="24"/>
          <w:szCs w:val="24"/>
          <w:lang w:val="sr-Latn-RS"/>
        </w:rPr>
        <w:t>,</w:t>
      </w:r>
      <w:r w:rsidRPr="00707615">
        <w:rPr>
          <w:rFonts w:ascii="Times New Roman" w:eastAsia="Times New Roman" w:hAnsi="Times New Roman" w:cs="Times New Roman"/>
          <w:bCs/>
          <w:iCs/>
          <w:sz w:val="24"/>
          <w:szCs w:val="24"/>
          <w:lang w:val="sr-Cyrl-RS"/>
        </w:rPr>
        <w:t xml:space="preserve"> Изјава мора бити потписана од стране овлашћеног лица </w:t>
      </w:r>
      <w:r w:rsidRPr="00707615">
        <w:rPr>
          <w:rFonts w:ascii="Times New Roman" w:eastAsia="Times New Roman" w:hAnsi="Times New Roman" w:cs="Times New Roman"/>
          <w:bCs/>
          <w:iCs/>
          <w:sz w:val="24"/>
          <w:szCs w:val="24"/>
          <w:lang w:val="sr-Latn-RS"/>
        </w:rPr>
        <w:t>свак</w:t>
      </w:r>
      <w:r w:rsidRPr="00707615">
        <w:rPr>
          <w:rFonts w:ascii="Times New Roman" w:eastAsia="Times New Roman" w:hAnsi="Times New Roman" w:cs="Times New Roman"/>
          <w:bCs/>
          <w:iCs/>
          <w:sz w:val="24"/>
          <w:szCs w:val="24"/>
          <w:lang w:val="sr-Cyrl-RS"/>
        </w:rPr>
        <w:t>ог</w:t>
      </w:r>
      <w:r w:rsidRPr="00707615">
        <w:rPr>
          <w:rFonts w:ascii="Times New Roman" w:eastAsia="Times New Roman" w:hAnsi="Times New Roman" w:cs="Times New Roman"/>
          <w:bCs/>
          <w:iCs/>
          <w:sz w:val="24"/>
          <w:szCs w:val="24"/>
          <w:lang w:val="sr-Latn-RS"/>
        </w:rPr>
        <w:t xml:space="preserve"> понуђач</w:t>
      </w:r>
      <w:r w:rsidRPr="00707615">
        <w:rPr>
          <w:rFonts w:ascii="Times New Roman" w:eastAsia="Times New Roman" w:hAnsi="Times New Roman" w:cs="Times New Roman"/>
          <w:bCs/>
          <w:iCs/>
          <w:sz w:val="24"/>
          <w:szCs w:val="24"/>
          <w:lang w:val="sr-Cyrl-RS"/>
        </w:rPr>
        <w:t xml:space="preserve">а </w:t>
      </w:r>
      <w:r w:rsidRPr="00707615">
        <w:rPr>
          <w:rFonts w:ascii="Times New Roman" w:eastAsia="Times New Roman" w:hAnsi="Times New Roman" w:cs="Times New Roman"/>
          <w:bCs/>
          <w:iCs/>
          <w:sz w:val="24"/>
          <w:szCs w:val="24"/>
          <w:lang w:val="sr-Latn-RS"/>
        </w:rPr>
        <w:t>из групе понуђача</w:t>
      </w:r>
      <w:r w:rsidRPr="00707615">
        <w:rPr>
          <w:rFonts w:ascii="Times New Roman" w:eastAsia="Times New Roman" w:hAnsi="Times New Roman" w:cs="Times New Roman"/>
          <w:bCs/>
          <w:iCs/>
          <w:sz w:val="24"/>
          <w:szCs w:val="24"/>
          <w:lang w:val="sr-Cyrl-RS"/>
        </w:rPr>
        <w:t xml:space="preserve">. </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707615">
        <w:rPr>
          <w:rFonts w:ascii="Times New Roman" w:eastAsia="Times New Roman" w:hAnsi="Times New Roman" w:cs="Times New Roman"/>
          <w:b/>
          <w:bCs/>
          <w:iCs/>
          <w:sz w:val="24"/>
          <w:szCs w:val="24"/>
          <w:lang w:val="sr-Latn-RS"/>
        </w:rPr>
        <w:t>Уколико понуђач подноси понуду са подизвођачем</w:t>
      </w:r>
      <w:r w:rsidRPr="00F51235">
        <w:rPr>
          <w:rFonts w:ascii="Times New Roman" w:eastAsia="Times New Roman" w:hAnsi="Times New Roman" w:cs="Times New Roman"/>
          <w:bCs/>
          <w:iCs/>
          <w:sz w:val="24"/>
          <w:szCs w:val="24"/>
          <w:lang w:val="sr-Latn-RS"/>
        </w:rPr>
        <w:t xml:space="preserve">, понуђач је дужан да достави </w:t>
      </w:r>
      <w:r w:rsidRPr="00F51235">
        <w:rPr>
          <w:rFonts w:ascii="Times New Roman" w:eastAsia="Times New Roman" w:hAnsi="Times New Roman" w:cs="Times New Roman"/>
          <w:bCs/>
          <w:iCs/>
          <w:sz w:val="24"/>
          <w:szCs w:val="24"/>
          <w:lang w:val="sr-Cyrl-CS"/>
        </w:rPr>
        <w:t xml:space="preserve">и </w:t>
      </w:r>
      <w:r w:rsidRPr="00F51235">
        <w:rPr>
          <w:rFonts w:ascii="Times New Roman" w:eastAsia="Times New Roman" w:hAnsi="Times New Roman" w:cs="Times New Roman"/>
          <w:bCs/>
          <w:iCs/>
          <w:sz w:val="24"/>
          <w:szCs w:val="24"/>
          <w:lang w:val="sr-Latn-RS"/>
        </w:rPr>
        <w:t xml:space="preserve">Изјаву подизвођача </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i/>
          <w:sz w:val="24"/>
          <w:szCs w:val="24"/>
          <w:lang w:val="sr-Cyrl-CS"/>
        </w:rPr>
        <w:t>Образац изјав</w:t>
      </w:r>
      <w:r w:rsidRPr="00F51235">
        <w:rPr>
          <w:rFonts w:ascii="Times New Roman" w:eastAsia="Times New Roman" w:hAnsi="Times New Roman" w:cs="Times New Roman"/>
          <w:b/>
          <w:i/>
          <w:sz w:val="24"/>
          <w:szCs w:val="24"/>
          <w:lang w:val="sr-Cyrl-RS"/>
        </w:rPr>
        <w:t>е подизвођача, дат је у поглављу</w:t>
      </w:r>
      <w:r w:rsidRPr="00F51235">
        <w:rPr>
          <w:rFonts w:ascii="Times New Roman" w:eastAsia="Arial Unicode MS" w:hAnsi="Times New Roman" w:cs="Times New Roman"/>
          <w:b/>
          <w:bCs/>
          <w:i/>
          <w:iCs/>
          <w:kern w:val="2"/>
          <w:sz w:val="24"/>
          <w:szCs w:val="24"/>
          <w:lang w:val="sr-Latn-RS" w:eastAsia="ar-SA"/>
        </w:rPr>
        <w:t xml:space="preserve"> IV </w:t>
      </w:r>
      <w:r w:rsidRPr="00F51235">
        <w:rPr>
          <w:rFonts w:ascii="Times New Roman" w:eastAsia="Times New Roman" w:hAnsi="Times New Roman" w:cs="Times New Roman"/>
          <w:b/>
          <w:i/>
          <w:sz w:val="24"/>
          <w:szCs w:val="24"/>
          <w:lang w:val="sr-Cyrl-CS"/>
        </w:rPr>
        <w:t>одељак 3.</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bCs/>
          <w:iCs/>
          <w:sz w:val="24"/>
          <w:szCs w:val="24"/>
          <w:lang w:val="sr-Cyrl-RS"/>
        </w:rPr>
        <w:t xml:space="preserve"> </w:t>
      </w:r>
      <w:r w:rsidRPr="00F51235">
        <w:rPr>
          <w:rFonts w:ascii="Times New Roman" w:eastAsia="Times New Roman" w:hAnsi="Times New Roman" w:cs="Times New Roman"/>
          <w:bCs/>
          <w:iCs/>
          <w:sz w:val="24"/>
          <w:szCs w:val="24"/>
          <w:lang w:val="sr-Latn-RS"/>
        </w:rPr>
        <w:t xml:space="preserve">потписану од стране овлашћеног лица подизвођача. </w:t>
      </w:r>
    </w:p>
    <w:p w:rsidR="005E598B" w:rsidRDefault="00F51235" w:rsidP="00F51235">
      <w:pPr>
        <w:spacing w:after="0" w:line="240" w:lineRule="auto"/>
        <w:ind w:right="-22"/>
        <w:contextualSpacing/>
        <w:jc w:val="both"/>
        <w:rPr>
          <w:rFonts w:ascii="Times New Roman" w:eastAsia="Times New Roman" w:hAnsi="Times New Roman" w:cs="Times New Roman"/>
          <w:sz w:val="24"/>
          <w:szCs w:val="24"/>
        </w:rPr>
      </w:pPr>
      <w:r w:rsidRPr="00F51235">
        <w:rPr>
          <w:rFonts w:ascii="Times New Roman" w:eastAsia="Times New Roman" w:hAnsi="Times New Roman" w:cs="Times New Roman"/>
          <w:b/>
          <w:bCs/>
          <w:sz w:val="24"/>
          <w:szCs w:val="24"/>
          <w:lang w:val="en-US"/>
        </w:rPr>
        <w:t xml:space="preserve">Понуђач није дужан да доставља доказе који су јавно доступни на </w:t>
      </w:r>
      <w:proofErr w:type="gramStart"/>
      <w:r w:rsidRPr="00F51235">
        <w:rPr>
          <w:rFonts w:ascii="Times New Roman" w:eastAsia="Times New Roman" w:hAnsi="Times New Roman" w:cs="Times New Roman"/>
          <w:b/>
          <w:bCs/>
          <w:sz w:val="24"/>
          <w:szCs w:val="24"/>
          <w:lang w:val="en-US"/>
        </w:rPr>
        <w:t>интернет</w:t>
      </w:r>
      <w:r w:rsidRPr="00F51235">
        <w:rPr>
          <w:rFonts w:ascii="Times New Roman" w:eastAsia="Times New Roman" w:hAnsi="Times New Roman" w:cs="Times New Roman"/>
          <w:b/>
          <w:bCs/>
          <w:sz w:val="24"/>
          <w:szCs w:val="24"/>
          <w:lang w:val="sr-Cyrl-RS"/>
        </w:rPr>
        <w:t xml:space="preserve">  </w:t>
      </w:r>
      <w:r w:rsidRPr="00F51235">
        <w:rPr>
          <w:rFonts w:ascii="Times New Roman" w:eastAsia="Times New Roman" w:hAnsi="Times New Roman" w:cs="Times New Roman"/>
          <w:b/>
          <w:bCs/>
          <w:sz w:val="24"/>
          <w:szCs w:val="24"/>
          <w:lang w:val="en-US"/>
        </w:rPr>
        <w:t>страницама</w:t>
      </w:r>
      <w:proofErr w:type="gramEnd"/>
      <w:r w:rsidRPr="00F51235">
        <w:rPr>
          <w:rFonts w:ascii="Times New Roman" w:eastAsia="Times New Roman" w:hAnsi="Times New Roman" w:cs="Times New Roman"/>
          <w:b/>
          <w:bCs/>
          <w:sz w:val="24"/>
          <w:szCs w:val="24"/>
          <w:lang w:val="en-US"/>
        </w:rPr>
        <w:t xml:space="preserve">  надлежних органа.</w:t>
      </w:r>
      <w:r w:rsidRPr="00F51235">
        <w:rPr>
          <w:rFonts w:ascii="Times New Roman" w:eastAsia="Times New Roman" w:hAnsi="Times New Roman" w:cs="Times New Roman"/>
          <w:sz w:val="24"/>
          <w:szCs w:val="24"/>
          <w:lang w:val="en-US"/>
        </w:rPr>
        <w:t>Интернет адреса на</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којој се могу</w:t>
      </w:r>
      <w:r w:rsidRPr="00F51235">
        <w:rPr>
          <w:rFonts w:ascii="Times New Roman" w:eastAsia="Times New Roman" w:hAnsi="Times New Roman" w:cs="Times New Roman"/>
          <w:sz w:val="24"/>
          <w:szCs w:val="24"/>
          <w:lang w:val="sr-Cyrl-RS"/>
        </w:rPr>
        <w:t xml:space="preserve"> п</w:t>
      </w:r>
      <w:r w:rsidRPr="00F51235">
        <w:rPr>
          <w:rFonts w:ascii="Times New Roman" w:eastAsia="Times New Roman" w:hAnsi="Times New Roman" w:cs="Times New Roman"/>
          <w:sz w:val="24"/>
          <w:szCs w:val="24"/>
          <w:lang w:val="en-US"/>
        </w:rPr>
        <w:t>роверити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тражени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докази</w:t>
      </w:r>
      <w:r w:rsidRPr="00F51235">
        <w:rPr>
          <w:rFonts w:ascii="Times New Roman" w:eastAsia="Times New Roman" w:hAnsi="Times New Roman" w:cs="Times New Roman"/>
          <w:sz w:val="24"/>
          <w:szCs w:val="24"/>
          <w:lang w:val="sr-Cyrl-RS"/>
        </w:rPr>
        <w:t xml:space="preserve"> </w:t>
      </w:r>
      <w:r w:rsidRPr="005E598B">
        <w:rPr>
          <w:rFonts w:ascii="Times New Roman" w:eastAsia="Times New Roman" w:hAnsi="Times New Roman" w:cs="Times New Roman"/>
          <w:b/>
          <w:sz w:val="24"/>
          <w:szCs w:val="24"/>
          <w:lang w:val="sr-Cyrl-RS"/>
        </w:rPr>
        <w:t>(адреса-доказ):</w:t>
      </w:r>
      <w:r w:rsidRPr="00F51235">
        <w:rPr>
          <w:rFonts w:ascii="Times New Roman" w:eastAsia="Times New Roman" w:hAnsi="Times New Roman" w:cs="Times New Roman"/>
          <w:sz w:val="24"/>
          <w:szCs w:val="24"/>
          <w:lang w:val="sr-Cyrl-RS"/>
        </w:rPr>
        <w:t xml:space="preserve"> </w:t>
      </w:r>
    </w:p>
    <w:p w:rsidR="005E598B" w:rsidRDefault="005E598B" w:rsidP="00F51235">
      <w:pPr>
        <w:spacing w:after="0" w:line="240" w:lineRule="auto"/>
        <w:ind w:right="-22"/>
        <w:contextualSpacing/>
        <w:jc w:val="both"/>
        <w:rPr>
          <w:rFonts w:ascii="Times New Roman" w:eastAsia="Times New Roman" w:hAnsi="Times New Roman" w:cs="Times New Roman"/>
          <w:sz w:val="24"/>
          <w:szCs w:val="24"/>
        </w:rPr>
      </w:pPr>
    </w:p>
    <w:p w:rsidR="00F51235" w:rsidRPr="00FE5DBF" w:rsidRDefault="00F51235" w:rsidP="00F51235">
      <w:pPr>
        <w:spacing w:after="0" w:line="240" w:lineRule="auto"/>
        <w:ind w:right="-22"/>
        <w:contextualSpacing/>
        <w:jc w:val="both"/>
        <w:rPr>
          <w:rFonts w:ascii="Times New Roman" w:eastAsia="Times New Roman" w:hAnsi="Times New Roman" w:cs="Times New Roman"/>
          <w:color w:val="FF0000"/>
          <w:sz w:val="24"/>
          <w:szCs w:val="24"/>
        </w:rPr>
      </w:pPr>
      <w:r w:rsidRPr="00F51235">
        <w:rPr>
          <w:rFonts w:ascii="Times New Roman" w:eastAsia="Times New Roman" w:hAnsi="Times New Roman" w:cs="Times New Roman"/>
          <w:sz w:val="24"/>
          <w:szCs w:val="24"/>
          <w:lang w:val="sr-Cyrl-RS"/>
        </w:rPr>
        <w:t>_________________________________________________</w:t>
      </w:r>
      <w:r w:rsidR="00FE5DBF">
        <w:rPr>
          <w:rFonts w:ascii="Times New Roman" w:eastAsia="Times New Roman" w:hAnsi="Times New Roman" w:cs="Times New Roman"/>
          <w:sz w:val="24"/>
          <w:szCs w:val="24"/>
          <w:lang w:val="sr-Cyrl-RS"/>
        </w:rPr>
        <w:t>______________________________</w:t>
      </w:r>
    </w:p>
    <w:p w:rsidR="001E4273" w:rsidRDefault="00F51235" w:rsidP="001E4273">
      <w:pPr>
        <w:suppressAutoHyphens/>
        <w:spacing w:line="100" w:lineRule="atLeast"/>
        <w:jc w:val="both"/>
        <w:rPr>
          <w:rFonts w:ascii="Times New Roman" w:eastAsia="TimesNewRomanPSMT" w:hAnsi="Times New Roman" w:cs="Times New Roman"/>
          <w:bCs/>
          <w:kern w:val="2"/>
          <w:sz w:val="24"/>
          <w:szCs w:val="24"/>
          <w:lang w:eastAsia="ar-SA"/>
        </w:rPr>
      </w:pPr>
      <w:r w:rsidRPr="00F51235">
        <w:rPr>
          <w:rFonts w:ascii="Times New Roman" w:eastAsia="Times New Roman" w:hAnsi="Times New Roman" w:cs="Times New Roman"/>
          <w:sz w:val="24"/>
          <w:szCs w:val="24"/>
          <w:lang w:val="sr-Cyrl-CS"/>
        </w:rPr>
        <w:t>Докази о испуњености услова могу се достављати у неовереним копијама</w:t>
      </w:r>
      <w:r w:rsidRPr="00F51235">
        <w:rPr>
          <w:rFonts w:ascii="Times New Roman" w:eastAsia="Times New Roman" w:hAnsi="Times New Roman" w:cs="Times New Roman"/>
          <w:b/>
          <w:sz w:val="24"/>
          <w:szCs w:val="24"/>
          <w:lang w:val="sr-Cyrl-CS"/>
        </w:rPr>
        <w:t xml:space="preserve">, а наручилац може пре доношења одлуке о </w:t>
      </w:r>
      <w:r w:rsidRPr="00F51235">
        <w:rPr>
          <w:rFonts w:ascii="Times New Roman" w:eastAsia="Times New Roman" w:hAnsi="Times New Roman" w:cs="Times New Roman"/>
          <w:b/>
          <w:sz w:val="24"/>
          <w:szCs w:val="24"/>
        </w:rPr>
        <w:t>додели уговора</w:t>
      </w:r>
      <w:r w:rsidRPr="00F51235">
        <w:rPr>
          <w:rFonts w:ascii="Times New Roman" w:eastAsia="Times New Roman" w:hAnsi="Times New Roman" w:cs="Times New Roman"/>
          <w:b/>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1E4273" w:rsidRPr="001E4273">
        <w:rPr>
          <w:rFonts w:ascii="Times New Roman" w:eastAsia="TimesNewRomanPSMT" w:hAnsi="Times New Roman" w:cs="Times New Roman"/>
          <w:b/>
          <w:bCs/>
          <w:kern w:val="2"/>
          <w:sz w:val="24"/>
          <w:szCs w:val="24"/>
          <w:lang w:val="sr-Cyrl-RS" w:eastAsia="ar-SA"/>
        </w:rPr>
        <w:t xml:space="preserve"> Уколико наручилац буде захтевао достављање доказа о испуњености обавезних услова за учешће у поступку предметне јавне набавке </w:t>
      </w:r>
      <w:r w:rsidR="001E4273" w:rsidRPr="001E4273">
        <w:rPr>
          <w:rFonts w:ascii="Times New Roman" w:eastAsia="Arial Unicode MS" w:hAnsi="Times New Roman" w:cs="Times New Roman"/>
          <w:b/>
          <w:bCs/>
          <w:iCs/>
          <w:kern w:val="2"/>
          <w:sz w:val="24"/>
          <w:szCs w:val="24"/>
          <w:lang w:val="sr-Cyrl-RS" w:eastAsia="ar-SA"/>
        </w:rPr>
        <w:t>(</w:t>
      </w:r>
      <w:r w:rsidR="001E4273" w:rsidRPr="001E4273">
        <w:rPr>
          <w:rFonts w:ascii="Times New Roman" w:eastAsia="Arial Unicode MS" w:hAnsi="Times New Roman" w:cs="Times New Roman"/>
          <w:b/>
          <w:bCs/>
          <w:iCs/>
          <w:kern w:val="2"/>
          <w:sz w:val="24"/>
          <w:szCs w:val="24"/>
          <w:lang w:val="sr-Latn-RS" w:eastAsia="ar-SA"/>
        </w:rPr>
        <w:t>свих или појединих доказа о испуњености услова</w:t>
      </w:r>
      <w:r w:rsidR="001E4273" w:rsidRPr="001E4273">
        <w:rPr>
          <w:rFonts w:ascii="Times New Roman" w:eastAsia="Arial Unicode MS" w:hAnsi="Times New Roman" w:cs="Times New Roman"/>
          <w:b/>
          <w:bCs/>
          <w:iCs/>
          <w:kern w:val="2"/>
          <w:sz w:val="24"/>
          <w:szCs w:val="24"/>
          <w:lang w:val="sr-Cyrl-RS" w:eastAsia="ar-SA"/>
        </w:rPr>
        <w:t>)</w:t>
      </w:r>
      <w:r w:rsidR="001E4273" w:rsidRPr="001E4273">
        <w:rPr>
          <w:rFonts w:ascii="Times New Roman" w:eastAsia="TimesNewRomanPSMT" w:hAnsi="Times New Roman" w:cs="Times New Roman"/>
          <w:b/>
          <w:bCs/>
          <w:kern w:val="2"/>
          <w:sz w:val="24"/>
          <w:szCs w:val="24"/>
          <w:lang w:val="sr-Cyrl-RS" w:eastAsia="ar-SA"/>
        </w:rPr>
        <w:t>, понуђач ће бити дужан да достави</w:t>
      </w:r>
      <w:r w:rsidR="001E4273" w:rsidRPr="001E4273">
        <w:rPr>
          <w:rFonts w:ascii="Times New Roman" w:eastAsia="TimesNewRomanPSMT" w:hAnsi="Times New Roman" w:cs="Times New Roman"/>
          <w:bCs/>
          <w:kern w:val="2"/>
          <w:sz w:val="24"/>
          <w:szCs w:val="24"/>
          <w:lang w:val="sr-Cyrl-RS" w:eastAsia="ar-SA"/>
        </w:rPr>
        <w:t>:</w:t>
      </w:r>
    </w:p>
    <w:p w:rsidR="001E4273" w:rsidRPr="001E4273" w:rsidRDefault="001E4273" w:rsidP="001E4273">
      <w:pPr>
        <w:suppressAutoHyphens/>
        <w:spacing w:line="100" w:lineRule="atLeast"/>
        <w:jc w:val="both"/>
        <w:rPr>
          <w:rFonts w:ascii="Times New Roman" w:eastAsia="Arial Unicode MS" w:hAnsi="Times New Roman" w:cs="Times New Roman"/>
          <w:b/>
          <w:bCs/>
          <w:iCs/>
          <w:kern w:val="2"/>
          <w:sz w:val="24"/>
          <w:szCs w:val="24"/>
          <w:lang w:val="sr-Cyrl-CS" w:eastAsia="ar-SA"/>
        </w:rPr>
      </w:pPr>
      <w:r w:rsidRPr="001E4273">
        <w:rPr>
          <w:rFonts w:ascii="Times New Roman" w:eastAsia="TimesNewRomanPSMT" w:hAnsi="Times New Roman" w:cs="Times New Roman"/>
          <w:b/>
          <w:bCs/>
          <w:kern w:val="2"/>
          <w:sz w:val="24"/>
          <w:szCs w:val="24"/>
          <w:lang w:val="sr-Cyrl-RS" w:eastAsia="ar-SA"/>
        </w:rPr>
        <w:t>ОБАВЕЗНИ УСЛОВИ</w:t>
      </w:r>
    </w:p>
    <w:p w:rsidR="001E4273" w:rsidRPr="001E4273" w:rsidRDefault="001E4273" w:rsidP="001E4273">
      <w:pPr>
        <w:numPr>
          <w:ilvl w:val="0"/>
          <w:numId w:val="34"/>
        </w:numPr>
        <w:tabs>
          <w:tab w:val="left" w:pos="680"/>
        </w:tabs>
        <w:suppressAutoHyphens/>
        <w:spacing w:after="0" w:line="100" w:lineRule="atLeast"/>
        <w:ind w:left="1701"/>
        <w:jc w:val="both"/>
        <w:rPr>
          <w:rFonts w:ascii="Times New Roman" w:eastAsia="TimesNewRomanPSMT" w:hAnsi="Times New Roman" w:cs="Times New Roman"/>
          <w:bCs/>
          <w:kern w:val="2"/>
          <w:sz w:val="24"/>
          <w:szCs w:val="24"/>
          <w:lang w:val="sr-Cyrl-RS" w:eastAsia="ar-SA"/>
        </w:rPr>
      </w:pPr>
      <w:r w:rsidRPr="001E4273">
        <w:rPr>
          <w:rFonts w:ascii="Times New Roman" w:eastAsia="TimesNewRomanPSMT" w:hAnsi="Times New Roman" w:cs="Times New Roman"/>
          <w:bCs/>
          <w:kern w:val="2"/>
          <w:sz w:val="24"/>
          <w:szCs w:val="24"/>
          <w:lang w:val="sr-Cyrl-RS" w:eastAsia="ar-SA"/>
        </w:rPr>
        <w:t xml:space="preserve">Чл. 75. ст. 1. тач. 1) ЗЈН, услов под редним бројем 1. </w:t>
      </w:r>
      <w:r w:rsidRPr="001E4273">
        <w:rPr>
          <w:rFonts w:ascii="Times New Roman" w:eastAsia="TimesNewRomanPSMT" w:hAnsi="Times New Roman" w:cs="Times New Roman"/>
          <w:b/>
          <w:bCs/>
          <w:kern w:val="2"/>
          <w:sz w:val="24"/>
          <w:szCs w:val="24"/>
          <w:lang w:val="sr-Cyrl-RS" w:eastAsia="ar-SA"/>
        </w:rPr>
        <w:t>обавезних услова</w:t>
      </w:r>
      <w:r w:rsidRPr="001E4273">
        <w:rPr>
          <w:rFonts w:ascii="Times New Roman" w:eastAsia="TimesNewRomanPSMT" w:hAnsi="Times New Roman" w:cs="Times New Roman"/>
          <w:bCs/>
          <w:kern w:val="2"/>
          <w:sz w:val="24"/>
          <w:szCs w:val="24"/>
          <w:lang w:val="sr-Cyrl-RS" w:eastAsia="ar-SA"/>
        </w:rPr>
        <w:t xml:space="preserve"> –</w:t>
      </w:r>
      <w:r w:rsidRPr="001E4273">
        <w:rPr>
          <w:rFonts w:ascii="Times New Roman" w:eastAsia="TimesNewRomanPSMT" w:hAnsi="Times New Roman" w:cs="Times New Roman"/>
          <w:b/>
          <w:bCs/>
          <w:kern w:val="2"/>
          <w:sz w:val="24"/>
          <w:szCs w:val="24"/>
          <w:lang w:val="sr-Cyrl-RS" w:eastAsia="ar-SA"/>
        </w:rPr>
        <w:t xml:space="preserve"> Доказ:</w:t>
      </w:r>
      <w:r w:rsidRPr="001E4273">
        <w:rPr>
          <w:rFonts w:ascii="Times New Roman" w:eastAsia="TimesNewRomanPSMT" w:hAnsi="Times New Roman" w:cs="Times New Roman"/>
          <w:bCs/>
          <w:kern w:val="2"/>
          <w:sz w:val="24"/>
          <w:szCs w:val="24"/>
          <w:lang w:val="sr-Cyrl-RS" w:eastAsia="ar-SA"/>
        </w:rPr>
        <w:t xml:space="preserve"> </w:t>
      </w:r>
    </w:p>
    <w:p w:rsidR="001E4273" w:rsidRPr="001E4273" w:rsidRDefault="001E4273" w:rsidP="001E4273">
      <w:pPr>
        <w:tabs>
          <w:tab w:val="left" w:pos="680"/>
        </w:tabs>
        <w:suppressAutoHyphens/>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TimesNewRomanPSMT" w:hAnsi="Times New Roman" w:cs="Times New Roman"/>
          <w:b/>
          <w:bCs/>
          <w:kern w:val="2"/>
          <w:sz w:val="24"/>
          <w:szCs w:val="24"/>
          <w:u w:val="single"/>
          <w:lang w:val="sr-Cyrl-RS" w:eastAsia="ar-SA"/>
        </w:rPr>
        <w:t>Правна лица</w:t>
      </w:r>
      <w:r w:rsidRPr="001E4273">
        <w:rPr>
          <w:rFonts w:ascii="Times New Roman" w:eastAsia="TimesNewRomanPSMT" w:hAnsi="Times New Roman" w:cs="Times New Roman"/>
          <w:bCs/>
          <w:kern w:val="2"/>
          <w:sz w:val="24"/>
          <w:szCs w:val="24"/>
          <w:u w:val="single"/>
          <w:lang w:val="sr-Cyrl-RS" w:eastAsia="ar-SA"/>
        </w:rPr>
        <w:t xml:space="preserve">: </w:t>
      </w:r>
      <w:r w:rsidRPr="001E4273">
        <w:rPr>
          <w:rFonts w:ascii="Times New Roman" w:eastAsia="TimesNewRomanPSMT" w:hAnsi="Times New Roman" w:cs="Times New Roman"/>
          <w:bCs/>
          <w:kern w:val="2"/>
          <w:sz w:val="24"/>
          <w:szCs w:val="24"/>
          <w:lang w:val="sr-Cyrl-RS" w:eastAsia="ar-SA"/>
        </w:rPr>
        <w:t>И</w:t>
      </w:r>
      <w:r w:rsidRPr="001E4273">
        <w:rPr>
          <w:rFonts w:ascii="Times New Roman" w:eastAsia="Arial Unicode MS" w:hAnsi="Times New Roman" w:cs="Times New Roman"/>
          <w:iCs/>
          <w:kern w:val="2"/>
          <w:sz w:val="24"/>
          <w:szCs w:val="24"/>
          <w:lang w:val="sr-Cyrl-CS" w:eastAsia="ar-SA"/>
        </w:rPr>
        <w:t xml:space="preserve">звод </w:t>
      </w:r>
      <w:r w:rsidRPr="001E4273">
        <w:rPr>
          <w:rFonts w:ascii="Times New Roman" w:eastAsia="Arial Unicode MS" w:hAnsi="Times New Roman" w:cs="Times New Roman"/>
          <w:kern w:val="2"/>
          <w:sz w:val="24"/>
          <w:szCs w:val="24"/>
          <w:lang w:val="sr-Latn-RS" w:eastAsia="ar-SA"/>
        </w:rPr>
        <w:t xml:space="preserve">из регистра Агенције за привредне регистре, односно извод из регистра надлежног </w:t>
      </w:r>
      <w:r w:rsidRPr="001E4273">
        <w:rPr>
          <w:rFonts w:ascii="Times New Roman" w:eastAsia="Arial Unicode MS" w:hAnsi="Times New Roman" w:cs="Times New Roman"/>
          <w:kern w:val="2"/>
          <w:sz w:val="24"/>
          <w:szCs w:val="24"/>
          <w:lang w:val="sr-Cyrl-RS" w:eastAsia="ar-SA"/>
        </w:rPr>
        <w:t>п</w:t>
      </w:r>
      <w:r w:rsidRPr="001E4273">
        <w:rPr>
          <w:rFonts w:ascii="Times New Roman" w:eastAsia="Arial Unicode MS" w:hAnsi="Times New Roman" w:cs="Times New Roman"/>
          <w:kern w:val="2"/>
          <w:sz w:val="24"/>
          <w:szCs w:val="24"/>
          <w:lang w:val="sr-Latn-RS" w:eastAsia="ar-SA"/>
        </w:rPr>
        <w:t>ривредног суда</w:t>
      </w:r>
      <w:r w:rsidRPr="001E4273">
        <w:rPr>
          <w:rFonts w:ascii="Times New Roman" w:eastAsia="Arial Unicode MS" w:hAnsi="Times New Roman" w:cs="Times New Roman"/>
          <w:kern w:val="2"/>
          <w:sz w:val="24"/>
          <w:szCs w:val="24"/>
          <w:lang w:val="sr-Cyrl-RS" w:eastAsia="ar-SA"/>
        </w:rPr>
        <w:t xml:space="preserve">; </w:t>
      </w:r>
    </w:p>
    <w:p w:rsidR="001E4273" w:rsidRPr="001E4273" w:rsidRDefault="001E4273" w:rsidP="001E4273">
      <w:pPr>
        <w:tabs>
          <w:tab w:val="left" w:pos="680"/>
        </w:tabs>
        <w:suppressAutoHyphens/>
        <w:spacing w:after="0" w:line="100" w:lineRule="atLeast"/>
        <w:ind w:left="1701"/>
        <w:jc w:val="both"/>
        <w:rPr>
          <w:rFonts w:ascii="Times New Roman" w:eastAsia="TimesNewRomanPSMT" w:hAnsi="Times New Roman" w:cs="Times New Roman"/>
          <w:bCs/>
          <w:kern w:val="2"/>
          <w:sz w:val="24"/>
          <w:szCs w:val="24"/>
          <w:lang w:val="sr-Cyrl-RS" w:eastAsia="ar-SA"/>
        </w:rPr>
      </w:pPr>
      <w:r w:rsidRPr="001E4273">
        <w:rPr>
          <w:rFonts w:ascii="Times New Roman" w:eastAsia="Arial Unicode MS" w:hAnsi="Times New Roman" w:cs="Times New Roman"/>
          <w:b/>
          <w:kern w:val="2"/>
          <w:sz w:val="24"/>
          <w:szCs w:val="24"/>
          <w:u w:val="single"/>
          <w:lang w:val="sr-Cyrl-RS" w:eastAsia="ar-SA"/>
        </w:rPr>
        <w:t>Предузетници:</w:t>
      </w:r>
      <w:r w:rsidRPr="001E4273">
        <w:rPr>
          <w:rFonts w:ascii="Times New Roman" w:eastAsia="TimesNewRomanPSMT" w:hAnsi="Times New Roman" w:cs="Times New Roman"/>
          <w:bCs/>
          <w:kern w:val="2"/>
          <w:sz w:val="24"/>
          <w:szCs w:val="24"/>
          <w:lang w:val="sr-Cyrl-RS" w:eastAsia="ar-SA"/>
        </w:rPr>
        <w:t xml:space="preserve"> И</w:t>
      </w:r>
      <w:r w:rsidRPr="001E4273">
        <w:rPr>
          <w:rFonts w:ascii="Times New Roman" w:eastAsia="Arial Unicode MS" w:hAnsi="Times New Roman" w:cs="Times New Roman"/>
          <w:iCs/>
          <w:kern w:val="2"/>
          <w:sz w:val="24"/>
          <w:szCs w:val="24"/>
          <w:lang w:val="sr-Cyrl-CS" w:eastAsia="ar-SA"/>
        </w:rPr>
        <w:t xml:space="preserve">звод </w:t>
      </w:r>
      <w:r w:rsidRPr="001E4273">
        <w:rPr>
          <w:rFonts w:ascii="Times New Roman" w:eastAsia="Arial Unicode MS" w:hAnsi="Times New Roman" w:cs="Times New Roman"/>
          <w:kern w:val="2"/>
          <w:sz w:val="24"/>
          <w:szCs w:val="24"/>
          <w:lang w:val="sr-Latn-RS" w:eastAsia="ar-SA"/>
        </w:rPr>
        <w:t>из регистра Агенције за привредне регистре,</w:t>
      </w:r>
      <w:r>
        <w:rPr>
          <w:rFonts w:ascii="Times New Roman" w:eastAsia="Arial Unicode MS" w:hAnsi="Times New Roman" w:cs="Times New Roman"/>
          <w:kern w:val="2"/>
          <w:sz w:val="24"/>
          <w:szCs w:val="24"/>
          <w:lang w:val="sr-Cyrl-RS" w:eastAsia="ar-SA"/>
        </w:rPr>
        <w:t>,</w:t>
      </w:r>
      <w:r w:rsidRPr="001E4273">
        <w:rPr>
          <w:rFonts w:ascii="Times New Roman" w:eastAsia="Arial Unicode MS" w:hAnsi="Times New Roman" w:cs="Times New Roman"/>
          <w:kern w:val="2"/>
          <w:sz w:val="24"/>
          <w:szCs w:val="24"/>
          <w:lang w:val="sr-Cyrl-RS" w:eastAsia="ar-SA"/>
        </w:rPr>
        <w:t>односно извод из одговарајућег регистра.</w:t>
      </w:r>
    </w:p>
    <w:p w:rsidR="001E4273" w:rsidRPr="001E4273" w:rsidRDefault="001E4273" w:rsidP="001E4273">
      <w:pPr>
        <w:numPr>
          <w:ilvl w:val="0"/>
          <w:numId w:val="3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TimesNewRomanPSMT" w:hAnsi="Times New Roman" w:cs="Times New Roman"/>
          <w:bCs/>
          <w:kern w:val="2"/>
          <w:sz w:val="24"/>
          <w:szCs w:val="24"/>
          <w:lang w:val="sr-Cyrl-RS" w:eastAsia="ar-SA"/>
        </w:rPr>
        <w:t xml:space="preserve">Чл. 75. ст. 1. тач. 2) ЗЈН, услов под редним бројем 2. </w:t>
      </w:r>
      <w:r w:rsidRPr="001E4273">
        <w:rPr>
          <w:rFonts w:ascii="Times New Roman" w:eastAsia="TimesNewRomanPSMT" w:hAnsi="Times New Roman" w:cs="Times New Roman"/>
          <w:b/>
          <w:bCs/>
          <w:kern w:val="2"/>
          <w:sz w:val="24"/>
          <w:szCs w:val="24"/>
          <w:lang w:val="sr-Cyrl-RS" w:eastAsia="ar-SA"/>
        </w:rPr>
        <w:t xml:space="preserve">обавезних услова </w:t>
      </w:r>
      <w:r w:rsidRPr="001E4273">
        <w:rPr>
          <w:rFonts w:ascii="Times New Roman" w:eastAsia="TimesNewRomanPSMT" w:hAnsi="Times New Roman" w:cs="Times New Roman"/>
          <w:bCs/>
          <w:kern w:val="2"/>
          <w:sz w:val="24"/>
          <w:szCs w:val="24"/>
          <w:lang w:val="sr-Cyrl-RS" w:eastAsia="ar-SA"/>
        </w:rPr>
        <w:t xml:space="preserve">– </w:t>
      </w:r>
      <w:r w:rsidRPr="001E4273">
        <w:rPr>
          <w:rFonts w:ascii="Times New Roman" w:eastAsia="TimesNewRomanPSMT" w:hAnsi="Times New Roman" w:cs="Times New Roman"/>
          <w:b/>
          <w:bCs/>
          <w:kern w:val="2"/>
          <w:sz w:val="24"/>
          <w:szCs w:val="24"/>
          <w:lang w:val="sr-Cyrl-RS" w:eastAsia="ar-SA"/>
        </w:rPr>
        <w:t>Доказ:</w:t>
      </w:r>
    </w:p>
    <w:p w:rsidR="00F83534"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Latn-RS" w:eastAsia="ar-SA"/>
        </w:rPr>
      </w:pPr>
      <w:r w:rsidRPr="001E4273">
        <w:rPr>
          <w:rFonts w:ascii="Times New Roman" w:eastAsia="Arial Unicode MS" w:hAnsi="Times New Roman" w:cs="Times New Roman"/>
          <w:b/>
          <w:kern w:val="2"/>
          <w:sz w:val="24"/>
          <w:szCs w:val="24"/>
          <w:u w:val="single"/>
          <w:lang w:val="sr-Latn-RS" w:eastAsia="ar-SA"/>
        </w:rPr>
        <w:t>П</w:t>
      </w:r>
      <w:r w:rsidRPr="001E4273">
        <w:rPr>
          <w:rFonts w:ascii="Times New Roman" w:eastAsia="Arial Unicode MS" w:hAnsi="Times New Roman" w:cs="Times New Roman"/>
          <w:b/>
          <w:kern w:val="2"/>
          <w:sz w:val="24"/>
          <w:szCs w:val="24"/>
          <w:u w:val="single"/>
          <w:lang w:val="sr-Cyrl-CS" w:eastAsia="ar-SA"/>
        </w:rPr>
        <w:t>р</w:t>
      </w:r>
      <w:r w:rsidRPr="001E4273">
        <w:rPr>
          <w:rFonts w:ascii="Times New Roman" w:eastAsia="Arial Unicode MS" w:hAnsi="Times New Roman" w:cs="Times New Roman"/>
          <w:b/>
          <w:bCs/>
          <w:kern w:val="2"/>
          <w:sz w:val="24"/>
          <w:szCs w:val="24"/>
          <w:u w:val="single"/>
          <w:lang w:val="sr-Latn-RS" w:eastAsia="ar-SA"/>
        </w:rPr>
        <w:t>авна лица:</w:t>
      </w:r>
      <w:r w:rsidRPr="001E4273">
        <w:rPr>
          <w:rFonts w:ascii="Times New Roman" w:eastAsia="Arial Unicode MS" w:hAnsi="Times New Roman" w:cs="Times New Roman"/>
          <w:bCs/>
          <w:kern w:val="2"/>
          <w:sz w:val="24"/>
          <w:szCs w:val="24"/>
          <w:lang w:val="sr-Latn-RS" w:eastAsia="ar-SA"/>
        </w:rPr>
        <w:t xml:space="preserve"> 1) </w:t>
      </w:r>
      <w:r w:rsidRPr="001E4273">
        <w:rPr>
          <w:rFonts w:ascii="Times New Roman" w:eastAsia="Arial Unicode MS" w:hAnsi="Times New Roman" w:cs="Times New Roman"/>
          <w:kern w:val="2"/>
          <w:sz w:val="24"/>
          <w:szCs w:val="24"/>
          <w:lang w:val="sr-Latn-RS" w:eastAsia="ar-SA"/>
        </w:rPr>
        <w:t>Извод из казнене евиденције, односно уверењe</w:t>
      </w:r>
      <w:r w:rsidRPr="001E4273">
        <w:rPr>
          <w:rFonts w:ascii="Times New Roman" w:eastAsia="Arial Unicode MS" w:hAnsi="Times New Roman" w:cs="Times New Roman"/>
          <w:b/>
          <w:kern w:val="2"/>
          <w:sz w:val="24"/>
          <w:szCs w:val="24"/>
          <w:lang w:val="sr-Latn-RS" w:eastAsia="ar-SA"/>
        </w:rPr>
        <w:t xml:space="preserve"> основног суда </w:t>
      </w:r>
      <w:r w:rsidRPr="001E4273">
        <w:rPr>
          <w:rFonts w:ascii="Times New Roman" w:eastAsia="Arial Unicode MS" w:hAnsi="Times New Roman" w:cs="Times New Roman"/>
          <w:kern w:val="2"/>
          <w:sz w:val="24"/>
          <w:szCs w:val="24"/>
          <w:lang w:val="sr-Latn-RS" w:eastAsia="ar-SA"/>
        </w:rPr>
        <w:t>на чијем подручју се налази седиште домаћег правног лица</w:t>
      </w:r>
      <w:r w:rsidRPr="001E4273">
        <w:rPr>
          <w:rFonts w:ascii="Times New Roman" w:eastAsia="Arial Unicode MS" w:hAnsi="Times New Roman" w:cs="Times New Roman"/>
          <w:kern w:val="2"/>
          <w:sz w:val="24"/>
          <w:szCs w:val="24"/>
          <w:lang w:val="ru-RU" w:eastAsia="ar-SA"/>
        </w:rPr>
        <w:t>,</w:t>
      </w:r>
      <w:r w:rsidRPr="001E4273">
        <w:rPr>
          <w:rFonts w:ascii="Times New Roman" w:eastAsia="Arial Unicode MS" w:hAnsi="Times New Roman" w:cs="Times New Roman"/>
          <w:kern w:val="2"/>
          <w:sz w:val="24"/>
          <w:szCs w:val="24"/>
          <w:lang w:val="sr-Latn-R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E4273">
        <w:rPr>
          <w:rFonts w:ascii="Times New Roman" w:eastAsia="Arial Unicode MS" w:hAnsi="Times New Roman" w:cs="Times New Roman"/>
          <w:kern w:val="2"/>
          <w:sz w:val="24"/>
          <w:szCs w:val="24"/>
          <w:lang w:val="sr-Cyrl-RS" w:eastAsia="ar-SA"/>
        </w:rPr>
        <w:t>.</w:t>
      </w:r>
      <w:r w:rsidRPr="001E4273">
        <w:rPr>
          <w:rFonts w:ascii="Times New Roman" w:eastAsia="Arial Unicode MS" w:hAnsi="Times New Roman" w:cs="Times New Roman"/>
          <w:kern w:val="2"/>
          <w:sz w:val="24"/>
          <w:szCs w:val="24"/>
          <w:u w:val="single"/>
          <w:lang w:val="sr-Cyrl-RS" w:eastAsia="ar-SA"/>
        </w:rPr>
        <w:t>Напомена</w:t>
      </w:r>
      <w:r w:rsidRPr="001E4273">
        <w:rPr>
          <w:rFonts w:ascii="Times New Roman" w:eastAsia="Arial Unicode MS" w:hAnsi="Times New Roman" w:cs="Times New Roman"/>
          <w:kern w:val="2"/>
          <w:sz w:val="24"/>
          <w:szCs w:val="24"/>
          <w:lang w:val="sr-Cyrl-RS" w:eastAsia="ar-SA"/>
        </w:rPr>
        <w:t xml:space="preserve">: Уколико уверење Основног суда не обухвата </w:t>
      </w:r>
      <w:r w:rsidRPr="001E4273">
        <w:rPr>
          <w:rFonts w:ascii="Times New Roman" w:eastAsia="Arial Unicode MS" w:hAnsi="Times New Roman" w:cs="Times New Roman"/>
          <w:kern w:val="2"/>
          <w:sz w:val="24"/>
          <w:szCs w:val="24"/>
          <w:lang w:val="sr-Latn-RS" w:eastAsia="ar-SA"/>
        </w:rPr>
        <w:t>податке из казнене евиденције за кривична дела која су у надлежности редовног кривичног одељења Вишег суда</w:t>
      </w:r>
      <w:r w:rsidRPr="001E4273">
        <w:rPr>
          <w:rFonts w:ascii="Times New Roman" w:eastAsia="Arial Unicode MS" w:hAnsi="Times New Roman" w:cs="Times New Roman"/>
          <w:kern w:val="2"/>
          <w:sz w:val="24"/>
          <w:szCs w:val="24"/>
          <w:lang w:val="sr-Cyrl-RS" w:eastAsia="ar-SA"/>
        </w:rPr>
        <w:t xml:space="preserve">, потребно је поред уверења Основног суда доставити </w:t>
      </w:r>
      <w:r w:rsidRPr="001E4273">
        <w:rPr>
          <w:rFonts w:ascii="Times New Roman" w:eastAsia="Arial Unicode MS" w:hAnsi="Times New Roman" w:cs="Times New Roman"/>
          <w:b/>
          <w:kern w:val="2"/>
          <w:sz w:val="24"/>
          <w:szCs w:val="24"/>
          <w:u w:val="single"/>
          <w:lang w:val="sr-Cyrl-RS" w:eastAsia="ar-SA"/>
        </w:rPr>
        <w:t>И</w:t>
      </w:r>
      <w:r w:rsidRPr="001E4273">
        <w:rPr>
          <w:rFonts w:ascii="Times New Roman" w:eastAsia="Arial Unicode MS" w:hAnsi="Times New Roman" w:cs="Times New Roman"/>
          <w:kern w:val="2"/>
          <w:sz w:val="24"/>
          <w:szCs w:val="24"/>
          <w:lang w:val="sr-Cyrl-RS" w:eastAsia="ar-SA"/>
        </w:rPr>
        <w:t xml:space="preserve"> </w:t>
      </w:r>
      <w:r w:rsidRPr="001E4273">
        <w:rPr>
          <w:rFonts w:ascii="Times New Roman" w:eastAsia="Arial Unicode MS" w:hAnsi="Times New Roman" w:cs="Times New Roman"/>
          <w:b/>
          <w:kern w:val="2"/>
          <w:sz w:val="24"/>
          <w:szCs w:val="24"/>
          <w:lang w:val="sr-Cyrl-RS" w:eastAsia="ar-SA"/>
        </w:rPr>
        <w:t xml:space="preserve">УВЕРЕЊЕ </w:t>
      </w:r>
      <w:r w:rsidRPr="001E4273">
        <w:rPr>
          <w:rFonts w:ascii="Times New Roman" w:eastAsia="Arial Unicode MS" w:hAnsi="Times New Roman" w:cs="Times New Roman"/>
          <w:b/>
          <w:kern w:val="2"/>
          <w:sz w:val="24"/>
          <w:szCs w:val="24"/>
          <w:lang w:val="sr-Latn-RS" w:eastAsia="ar-SA"/>
        </w:rPr>
        <w:t>ВИШЕГ СУДА</w:t>
      </w:r>
      <w:r w:rsidRPr="001E4273">
        <w:rPr>
          <w:rFonts w:ascii="Times New Roman" w:eastAsia="Arial Unicode MS" w:hAnsi="Times New Roman" w:cs="Times New Roman"/>
          <w:b/>
          <w:kern w:val="2"/>
          <w:sz w:val="24"/>
          <w:szCs w:val="24"/>
          <w:lang w:val="sr-Cyrl-RS" w:eastAsia="ar-SA"/>
        </w:rPr>
        <w:t xml:space="preserve"> </w:t>
      </w:r>
      <w:r w:rsidRPr="001E4273">
        <w:rPr>
          <w:rFonts w:ascii="Times New Roman" w:eastAsia="Arial Unicode MS" w:hAnsi="Times New Roman" w:cs="Times New Roman"/>
          <w:kern w:val="2"/>
          <w:sz w:val="24"/>
          <w:szCs w:val="24"/>
          <w:lang w:val="sr-Latn-RS" w:eastAsia="ar-SA"/>
        </w:rPr>
        <w:t>на чијем подручју је седиште домаћег правног лица</w:t>
      </w:r>
      <w:r w:rsidRPr="001E4273">
        <w:rPr>
          <w:rFonts w:ascii="Times New Roman" w:eastAsia="Arial Unicode MS" w:hAnsi="Times New Roman" w:cs="Times New Roman"/>
          <w:kern w:val="2"/>
          <w:sz w:val="24"/>
          <w:szCs w:val="24"/>
          <w:lang w:val="sr-Cyrl-RS" w:eastAsia="ar-SA"/>
        </w:rPr>
        <w:t xml:space="preserve">, </w:t>
      </w:r>
      <w:r w:rsidRPr="001E4273">
        <w:rPr>
          <w:rFonts w:ascii="Times New Roman" w:eastAsia="Arial Unicode MS" w:hAnsi="Times New Roman" w:cs="Times New Roman"/>
          <w:kern w:val="2"/>
          <w:sz w:val="24"/>
          <w:szCs w:val="24"/>
          <w:lang w:val="sr-Latn-RS" w:eastAsia="ar-SA"/>
        </w:rPr>
        <w:t xml:space="preserve">односно седиште представништва или огранка страног правног лица, којом се потврђује да </w:t>
      </w:r>
      <w:r w:rsidRPr="001E4273">
        <w:rPr>
          <w:rFonts w:ascii="Times New Roman" w:eastAsia="Arial Unicode MS" w:hAnsi="Times New Roman" w:cs="Times New Roman"/>
          <w:kern w:val="2"/>
          <w:sz w:val="24"/>
          <w:szCs w:val="24"/>
          <w:lang w:val="sr-Cyrl-RS" w:eastAsia="ar-SA"/>
        </w:rPr>
        <w:t xml:space="preserve">правно лице </w:t>
      </w:r>
      <w:r w:rsidRPr="001E4273">
        <w:rPr>
          <w:rFonts w:ascii="Times New Roman" w:eastAsia="Arial Unicode MS" w:hAnsi="Times New Roman" w:cs="Times New Roman"/>
          <w:kern w:val="2"/>
          <w:sz w:val="24"/>
          <w:szCs w:val="24"/>
          <w:lang w:val="sr-Latn-RS" w:eastAsia="ar-SA"/>
        </w:rPr>
        <w:t>није осуђиван</w:t>
      </w:r>
      <w:r w:rsidRPr="001E4273">
        <w:rPr>
          <w:rFonts w:ascii="Times New Roman" w:eastAsia="Arial Unicode MS" w:hAnsi="Times New Roman" w:cs="Times New Roman"/>
          <w:kern w:val="2"/>
          <w:sz w:val="24"/>
          <w:szCs w:val="24"/>
          <w:lang w:val="sr-Cyrl-RS" w:eastAsia="ar-SA"/>
        </w:rPr>
        <w:t>о</w:t>
      </w:r>
      <w:r w:rsidRPr="001E4273">
        <w:rPr>
          <w:rFonts w:ascii="Times New Roman" w:eastAsia="Arial Unicode MS" w:hAnsi="Times New Roman" w:cs="Times New Roman"/>
          <w:kern w:val="2"/>
          <w:sz w:val="24"/>
          <w:szCs w:val="24"/>
          <w:lang w:val="sr-Latn-RS" w:eastAsia="ar-SA"/>
        </w:rPr>
        <w:t xml:space="preserve"> за кривична дела против привреде</w:t>
      </w:r>
      <w:r w:rsidRPr="001E4273">
        <w:rPr>
          <w:rFonts w:ascii="Times New Roman" w:eastAsia="Arial Unicode MS" w:hAnsi="Times New Roman" w:cs="Times New Roman"/>
          <w:kern w:val="2"/>
          <w:sz w:val="24"/>
          <w:szCs w:val="24"/>
          <w:lang w:val="sr-Cyrl-RS" w:eastAsia="ar-SA"/>
        </w:rPr>
        <w:t xml:space="preserve"> и</w:t>
      </w:r>
      <w:r w:rsidRPr="001E4273">
        <w:rPr>
          <w:rFonts w:ascii="Times New Roman" w:eastAsia="Arial Unicode MS" w:hAnsi="Times New Roman" w:cs="Times New Roman"/>
          <w:kern w:val="2"/>
          <w:sz w:val="24"/>
          <w:szCs w:val="24"/>
          <w:lang w:val="sr-Latn-RS" w:eastAsia="ar-SA"/>
        </w:rPr>
        <w:t xml:space="preserve"> кривично дело примања мита</w:t>
      </w:r>
      <w:r w:rsidRPr="001E4273">
        <w:rPr>
          <w:rFonts w:ascii="Times New Roman" w:eastAsia="Arial Unicode MS" w:hAnsi="Times New Roman" w:cs="Times New Roman"/>
          <w:kern w:val="2"/>
          <w:sz w:val="24"/>
          <w:szCs w:val="24"/>
          <w:lang w:val="sr-Cyrl-RS" w:eastAsia="ar-SA"/>
        </w:rPr>
        <w:t xml:space="preserve">; </w:t>
      </w:r>
      <w:r w:rsidRPr="001E4273">
        <w:rPr>
          <w:rFonts w:ascii="Times New Roman" w:eastAsia="Arial Unicode MS" w:hAnsi="Times New Roman" w:cs="Times New Roman"/>
          <w:kern w:val="2"/>
          <w:sz w:val="24"/>
          <w:szCs w:val="24"/>
          <w:lang w:val="sr-Latn-RS" w:eastAsia="ar-SA"/>
        </w:rPr>
        <w:t xml:space="preserve">2) Извод из казнене евиденције </w:t>
      </w:r>
      <w:r w:rsidRPr="001E4273">
        <w:rPr>
          <w:rFonts w:ascii="Times New Roman" w:eastAsia="Arial Unicode MS" w:hAnsi="Times New Roman" w:cs="Times New Roman"/>
          <w:b/>
          <w:kern w:val="2"/>
          <w:sz w:val="24"/>
          <w:szCs w:val="24"/>
          <w:lang w:val="sr-Latn-RS" w:eastAsia="ar-SA"/>
        </w:rPr>
        <w:t>Посебног одељења за организовани криминал Вишег суда у Београду</w:t>
      </w:r>
      <w:r w:rsidRPr="001E4273">
        <w:rPr>
          <w:rFonts w:ascii="Times New Roman" w:eastAsia="Arial Unicode MS" w:hAnsi="Times New Roman" w:cs="Times New Roman"/>
          <w:kern w:val="2"/>
          <w:sz w:val="24"/>
          <w:szCs w:val="24"/>
          <w:lang w:val="sr-Latn-RS" w:eastAsia="ar-SA"/>
        </w:rPr>
        <w:t xml:space="preserve">, којим се потврђује да </w:t>
      </w:r>
    </w:p>
    <w:p w:rsidR="00F83534" w:rsidRPr="00F83534" w:rsidRDefault="00F83534" w:rsidP="00F83534">
      <w:pPr>
        <w:tabs>
          <w:tab w:val="left" w:pos="680"/>
        </w:tabs>
        <w:suppressAutoHyphens/>
        <w:autoSpaceDE w:val="0"/>
        <w:autoSpaceDN w:val="0"/>
        <w:adjustRightInd w:val="0"/>
        <w:spacing w:after="0" w:line="100" w:lineRule="atLeast"/>
        <w:ind w:left="1701"/>
        <w:jc w:val="center"/>
        <w:rPr>
          <w:rFonts w:ascii="Times New Roman" w:eastAsia="Arial Unicode MS" w:hAnsi="Times New Roman" w:cs="Times New Roman"/>
          <w:b/>
          <w:kern w:val="2"/>
          <w:sz w:val="24"/>
          <w:szCs w:val="24"/>
          <w:lang w:val="sr-Latn-RS" w:eastAsia="ar-SA"/>
        </w:rPr>
      </w:pPr>
      <w:r w:rsidRPr="00F83534">
        <w:rPr>
          <w:rFonts w:ascii="Times New Roman" w:eastAsia="Arial Unicode MS" w:hAnsi="Times New Roman" w:cs="Times New Roman"/>
          <w:b/>
          <w:kern w:val="2"/>
          <w:sz w:val="24"/>
          <w:szCs w:val="24"/>
          <w:lang w:val="sr-Latn-RS" w:eastAsia="ar-SA"/>
        </w:rPr>
        <w:lastRenderedPageBreak/>
        <w:t>8</w:t>
      </w:r>
    </w:p>
    <w:p w:rsidR="001E4273" w:rsidRPr="001E4273"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Arial Unicode MS" w:hAnsi="Times New Roman" w:cs="Times New Roman"/>
          <w:kern w:val="2"/>
          <w:sz w:val="24"/>
          <w:szCs w:val="24"/>
          <w:lang w:val="sr-Latn-RS" w:eastAsia="ar-SA"/>
        </w:rPr>
        <w:t>правно лице није осуђивано за неко од кривичних дела организованог криминала; 3) Извод из казнене евиденције, односно уверење</w:t>
      </w:r>
      <w:r w:rsidRPr="001E4273">
        <w:rPr>
          <w:rFonts w:ascii="Times New Roman" w:eastAsia="Arial Unicode MS" w:hAnsi="Times New Roman" w:cs="Times New Roman"/>
          <w:b/>
          <w:kern w:val="2"/>
          <w:sz w:val="24"/>
          <w:szCs w:val="24"/>
          <w:lang w:val="sr-Latn-RS" w:eastAsia="ar-SA"/>
        </w:rPr>
        <w:t xml:space="preserve"> надлежне полицијске управе МУП-а</w:t>
      </w:r>
      <w:r w:rsidRPr="001E4273">
        <w:rPr>
          <w:rFonts w:ascii="Times New Roman" w:eastAsia="Arial Unicode MS" w:hAnsi="Times New Roman" w:cs="Times New Roman"/>
          <w:kern w:val="2"/>
          <w:sz w:val="24"/>
          <w:szCs w:val="24"/>
          <w:lang w:val="sr-Latn-RS" w:eastAsia="ar-SA"/>
        </w:rPr>
        <w:t xml:space="preserve">, којим се потврђује да </w:t>
      </w:r>
      <w:r w:rsidRPr="001E4273">
        <w:rPr>
          <w:rFonts w:ascii="Times New Roman" w:eastAsia="Arial Unicode MS" w:hAnsi="Times New Roman" w:cs="Times New Roman"/>
          <w:kern w:val="2"/>
          <w:sz w:val="24"/>
          <w:szCs w:val="24"/>
          <w:lang w:val="sr-Cyrl-RS" w:eastAsia="ar-SA"/>
        </w:rPr>
        <w:t>закон</w:t>
      </w:r>
      <w:r w:rsidRPr="001E4273">
        <w:rPr>
          <w:rFonts w:ascii="Times New Roman" w:eastAsia="Arial Unicode MS" w:hAnsi="Times New Roman" w:cs="Times New Roman"/>
          <w:kern w:val="2"/>
          <w:sz w:val="24"/>
          <w:szCs w:val="24"/>
          <w:lang w:val="sr-Latn-RS"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E4273">
        <w:rPr>
          <w:rFonts w:ascii="Times New Roman" w:eastAsia="Arial Unicode MS" w:hAnsi="Times New Roman" w:cs="Times New Roman"/>
          <w:kern w:val="2"/>
          <w:sz w:val="24"/>
          <w:szCs w:val="24"/>
          <w:lang w:val="sr-Cyrl-RS" w:eastAsia="ar-SA"/>
        </w:rPr>
        <w:t>законс</w:t>
      </w:r>
      <w:r w:rsidRPr="001E4273">
        <w:rPr>
          <w:rFonts w:ascii="Times New Roman" w:eastAsia="Arial Unicode MS" w:hAnsi="Times New Roman" w:cs="Times New Roman"/>
          <w:kern w:val="2"/>
          <w:sz w:val="24"/>
          <w:szCs w:val="24"/>
          <w:lang w:val="sr-Latn-RS" w:eastAsia="ar-SA"/>
        </w:rPr>
        <w:t xml:space="preserve">ког заступника). Уколико понуђач има више </w:t>
      </w:r>
      <w:r w:rsidRPr="001E4273">
        <w:rPr>
          <w:rFonts w:ascii="Times New Roman" w:eastAsia="Arial Unicode MS" w:hAnsi="Times New Roman" w:cs="Times New Roman"/>
          <w:kern w:val="2"/>
          <w:sz w:val="24"/>
          <w:szCs w:val="24"/>
          <w:lang w:val="sr-Cyrl-RS" w:eastAsia="ar-SA"/>
        </w:rPr>
        <w:t>зскон</w:t>
      </w:r>
      <w:r w:rsidRPr="001E4273">
        <w:rPr>
          <w:rFonts w:ascii="Times New Roman" w:eastAsia="Arial Unicode MS" w:hAnsi="Times New Roman" w:cs="Times New Roman"/>
          <w:kern w:val="2"/>
          <w:sz w:val="24"/>
          <w:szCs w:val="24"/>
          <w:lang w:val="sr-Latn-RS" w:eastAsia="ar-SA"/>
        </w:rPr>
        <w:t xml:space="preserve">ских заступника дужан је да достави доказ за сваког од њих. </w:t>
      </w:r>
    </w:p>
    <w:p w:rsidR="001E4273" w:rsidRPr="001E4273"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Arial Unicode MS" w:hAnsi="Times New Roman" w:cs="Times New Roman"/>
          <w:b/>
          <w:kern w:val="2"/>
          <w:sz w:val="24"/>
          <w:szCs w:val="24"/>
          <w:u w:val="single"/>
          <w:lang w:val="sr-Latn-RS" w:eastAsia="ar-SA"/>
        </w:rPr>
        <w:t>П</w:t>
      </w:r>
      <w:r w:rsidRPr="001E4273">
        <w:rPr>
          <w:rFonts w:ascii="Times New Roman" w:eastAsia="Arial Unicode MS" w:hAnsi="Times New Roman" w:cs="Times New Roman"/>
          <w:b/>
          <w:bCs/>
          <w:kern w:val="2"/>
          <w:sz w:val="24"/>
          <w:szCs w:val="24"/>
          <w:u w:val="single"/>
          <w:lang w:val="sr-Latn-RS" w:eastAsia="ar-SA"/>
        </w:rPr>
        <w:t>редузетници и физичка лица</w:t>
      </w:r>
      <w:r w:rsidRPr="001E4273">
        <w:rPr>
          <w:rFonts w:ascii="Times New Roman" w:eastAsia="Arial Unicode MS" w:hAnsi="Times New Roman" w:cs="Times New Roman"/>
          <w:kern w:val="2"/>
          <w:sz w:val="24"/>
          <w:szCs w:val="24"/>
          <w:u w:val="single"/>
          <w:lang w:val="sr-Latn-RS" w:eastAsia="ar-SA"/>
        </w:rPr>
        <w:t>:</w:t>
      </w:r>
      <w:r w:rsidRPr="001E4273">
        <w:rPr>
          <w:rFonts w:ascii="Times New Roman" w:eastAsia="Arial Unicode MS" w:hAnsi="Times New Roman" w:cs="Times New Roman"/>
          <w:kern w:val="2"/>
          <w:sz w:val="24"/>
          <w:szCs w:val="24"/>
          <w:lang w:val="sr-Latn-RS" w:eastAsia="ar-SA"/>
        </w:rPr>
        <w:t xml:space="preserve"> Извод из казнене евиденције, односно уверење </w:t>
      </w:r>
      <w:r w:rsidRPr="001E4273">
        <w:rPr>
          <w:rFonts w:ascii="Times New Roman" w:eastAsia="Arial Unicode MS" w:hAnsi="Times New Roman" w:cs="Times New Roman"/>
          <w:b/>
          <w:kern w:val="2"/>
          <w:sz w:val="24"/>
          <w:szCs w:val="24"/>
          <w:lang w:val="sr-Latn-RS" w:eastAsia="ar-SA"/>
        </w:rPr>
        <w:t>надлежне полицијске управе МУП-а</w:t>
      </w:r>
      <w:r w:rsidRPr="001E4273">
        <w:rPr>
          <w:rFonts w:ascii="Times New Roman" w:eastAsia="Arial Unicode MS" w:hAnsi="Times New Roman" w:cs="Times New Roman"/>
          <w:kern w:val="2"/>
          <w:sz w:val="24"/>
          <w:szCs w:val="24"/>
          <w:lang w:val="sr-Latn-R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4273" w:rsidRPr="001E4273"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Arial Unicode MS" w:hAnsi="Times New Roman" w:cs="Times New Roman"/>
          <w:b/>
          <w:kern w:val="2"/>
          <w:sz w:val="24"/>
          <w:szCs w:val="24"/>
          <w:lang w:val="sr-Latn-RS" w:eastAsia="ar-SA"/>
        </w:rPr>
        <w:t>Доказ</w:t>
      </w:r>
      <w:r w:rsidRPr="001E4273">
        <w:rPr>
          <w:rFonts w:ascii="Times New Roman" w:eastAsia="Arial Unicode MS" w:hAnsi="Times New Roman" w:cs="Times New Roman"/>
          <w:b/>
          <w:kern w:val="2"/>
          <w:sz w:val="24"/>
          <w:szCs w:val="24"/>
          <w:lang w:val="sr-Cyrl-RS" w:eastAsia="ar-SA"/>
        </w:rPr>
        <w:t>и</w:t>
      </w:r>
      <w:r w:rsidRPr="001E4273">
        <w:rPr>
          <w:rFonts w:ascii="Times New Roman" w:eastAsia="Arial Unicode MS" w:hAnsi="Times New Roman" w:cs="Times New Roman"/>
          <w:b/>
          <w:kern w:val="2"/>
          <w:sz w:val="24"/>
          <w:szCs w:val="24"/>
          <w:lang w:val="sr-Latn-RS" w:eastAsia="ar-SA"/>
        </w:rPr>
        <w:t xml:space="preserve"> не мо</w:t>
      </w:r>
      <w:r w:rsidRPr="001E4273">
        <w:rPr>
          <w:rFonts w:ascii="Times New Roman" w:eastAsia="Arial Unicode MS" w:hAnsi="Times New Roman" w:cs="Times New Roman"/>
          <w:b/>
          <w:kern w:val="2"/>
          <w:sz w:val="24"/>
          <w:szCs w:val="24"/>
          <w:lang w:val="sr-Cyrl-RS" w:eastAsia="ar-SA"/>
        </w:rPr>
        <w:t>гу</w:t>
      </w:r>
      <w:r w:rsidRPr="001E4273">
        <w:rPr>
          <w:rFonts w:ascii="Times New Roman" w:eastAsia="Arial Unicode MS" w:hAnsi="Times New Roman" w:cs="Times New Roman"/>
          <w:b/>
          <w:kern w:val="2"/>
          <w:sz w:val="24"/>
          <w:szCs w:val="24"/>
          <w:lang w:val="sr-Latn-RS" w:eastAsia="ar-SA"/>
        </w:rPr>
        <w:t xml:space="preserve"> бити старији од два месеца пре отварања понуда</w:t>
      </w:r>
      <w:r w:rsidRPr="001E4273">
        <w:rPr>
          <w:rFonts w:ascii="Times New Roman" w:eastAsia="Arial Unicode MS" w:hAnsi="Times New Roman" w:cs="Times New Roman"/>
          <w:b/>
          <w:kern w:val="2"/>
          <w:sz w:val="24"/>
          <w:szCs w:val="24"/>
          <w:lang w:val="sr-Cyrl-RS" w:eastAsia="ar-SA"/>
        </w:rPr>
        <w:t>.</w:t>
      </w:r>
    </w:p>
    <w:p w:rsidR="001E4273" w:rsidRPr="001E4273" w:rsidRDefault="001E4273" w:rsidP="001E4273">
      <w:pPr>
        <w:numPr>
          <w:ilvl w:val="0"/>
          <w:numId w:val="3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TimesNewRomanPSMT" w:hAnsi="Times New Roman" w:cs="Times New Roman"/>
          <w:bCs/>
          <w:kern w:val="2"/>
          <w:sz w:val="24"/>
          <w:szCs w:val="24"/>
          <w:lang w:val="sr-Cyrl-RS" w:eastAsia="ar-SA"/>
        </w:rPr>
        <w:t xml:space="preserve">Чл. 75. ст. 1. тач. 4) ЗЈН, услов под редним бројем 3. </w:t>
      </w:r>
      <w:r w:rsidRPr="001E4273">
        <w:rPr>
          <w:rFonts w:ascii="Times New Roman" w:eastAsia="TimesNewRomanPSMT" w:hAnsi="Times New Roman" w:cs="Times New Roman"/>
          <w:b/>
          <w:bCs/>
          <w:kern w:val="2"/>
          <w:sz w:val="24"/>
          <w:szCs w:val="24"/>
          <w:lang w:val="sr-Cyrl-RS" w:eastAsia="ar-SA"/>
        </w:rPr>
        <w:t xml:space="preserve">обавезних услова  </w:t>
      </w:r>
      <w:r w:rsidRPr="001E4273">
        <w:rPr>
          <w:rFonts w:ascii="Times New Roman" w:eastAsia="TimesNewRomanPSMT" w:hAnsi="Times New Roman" w:cs="Times New Roman"/>
          <w:bCs/>
          <w:kern w:val="2"/>
          <w:sz w:val="24"/>
          <w:szCs w:val="24"/>
          <w:lang w:val="sr-Cyrl-RS" w:eastAsia="ar-SA"/>
        </w:rPr>
        <w:t>-</w:t>
      </w:r>
      <w:r w:rsidRPr="001E4273">
        <w:rPr>
          <w:rFonts w:ascii="Times New Roman" w:eastAsia="Arial Unicode MS" w:hAnsi="Times New Roman" w:cs="Times New Roman"/>
          <w:b/>
          <w:kern w:val="2"/>
          <w:sz w:val="24"/>
          <w:szCs w:val="24"/>
          <w:lang w:val="sr-Cyrl-CS" w:eastAsia="ar-SA"/>
        </w:rPr>
        <w:t xml:space="preserve"> Доказ: </w:t>
      </w:r>
    </w:p>
    <w:p w:rsidR="001E4273" w:rsidRPr="001E4273"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Arial Unicode MS" w:hAnsi="Times New Roman" w:cs="Times New Roman"/>
          <w:kern w:val="2"/>
          <w:sz w:val="24"/>
          <w:szCs w:val="24"/>
          <w:lang w:val="sr-Latn-RS" w:eastAsia="ar-SA"/>
        </w:rPr>
        <w:t xml:space="preserve">Уверење </w:t>
      </w:r>
      <w:r w:rsidRPr="001E4273">
        <w:rPr>
          <w:rFonts w:ascii="Times New Roman" w:eastAsia="Arial Unicode MS" w:hAnsi="Times New Roman" w:cs="Times New Roman"/>
          <w:bCs/>
          <w:kern w:val="2"/>
          <w:sz w:val="24"/>
          <w:szCs w:val="24"/>
          <w:lang w:val="sr-Latn-RS" w:eastAsia="ar-SA"/>
        </w:rPr>
        <w:t xml:space="preserve">Пореске управе Министарства финансија </w:t>
      </w:r>
      <w:r w:rsidRPr="001E4273">
        <w:rPr>
          <w:rFonts w:ascii="Times New Roman" w:eastAsia="Arial Unicode MS" w:hAnsi="Times New Roman" w:cs="Times New Roman"/>
          <w:kern w:val="2"/>
          <w:sz w:val="24"/>
          <w:szCs w:val="24"/>
          <w:lang w:val="sr-Latn-RS" w:eastAsia="ar-SA"/>
        </w:rPr>
        <w:t xml:space="preserve">да је измирио доспеле порезе и доприносе и уверење надлежне управе </w:t>
      </w:r>
      <w:r w:rsidRPr="001E4273">
        <w:rPr>
          <w:rFonts w:ascii="Times New Roman" w:eastAsia="Arial Unicode MS" w:hAnsi="Times New Roman" w:cs="Times New Roman"/>
          <w:bCs/>
          <w:kern w:val="2"/>
          <w:sz w:val="24"/>
          <w:szCs w:val="24"/>
          <w:lang w:val="sr-Latn-RS" w:eastAsia="ar-SA"/>
        </w:rPr>
        <w:t xml:space="preserve">локалне самоуправе </w:t>
      </w:r>
      <w:r w:rsidRPr="001E4273">
        <w:rPr>
          <w:rFonts w:ascii="Times New Roman" w:eastAsia="Arial Unicode MS" w:hAnsi="Times New Roman" w:cs="Times New Roman"/>
          <w:kern w:val="2"/>
          <w:sz w:val="24"/>
          <w:szCs w:val="24"/>
          <w:lang w:val="sr-Latn-RS" w:eastAsia="ar-SA"/>
        </w:rPr>
        <w:t xml:space="preserve">да је измирио обавезе по основу изворних локалних јавних прихода или потврду </w:t>
      </w:r>
      <w:r w:rsidRPr="001E4273">
        <w:rPr>
          <w:rFonts w:ascii="Times New Roman" w:eastAsia="Arial Unicode MS" w:hAnsi="Times New Roman" w:cs="Times New Roman"/>
          <w:kern w:val="2"/>
          <w:sz w:val="24"/>
          <w:szCs w:val="24"/>
          <w:lang w:val="sr-Cyrl-RS" w:eastAsia="ar-SA"/>
        </w:rPr>
        <w:t xml:space="preserve">надлежног органа </w:t>
      </w:r>
      <w:r w:rsidRPr="001E4273">
        <w:rPr>
          <w:rFonts w:ascii="Times New Roman" w:eastAsia="Arial Unicode MS" w:hAnsi="Times New Roman" w:cs="Times New Roman"/>
          <w:kern w:val="2"/>
          <w:sz w:val="24"/>
          <w:szCs w:val="24"/>
          <w:lang w:val="sr-Latn-RS" w:eastAsia="ar-SA"/>
        </w:rPr>
        <w:t xml:space="preserve">да се понуђач налази у поступку приватизације. </w:t>
      </w:r>
    </w:p>
    <w:p w:rsidR="001E4273" w:rsidRPr="001E4273" w:rsidRDefault="001E4273" w:rsidP="001E4273">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2"/>
          <w:sz w:val="24"/>
          <w:szCs w:val="24"/>
          <w:lang w:val="sr-Cyrl-RS" w:eastAsia="ar-SA"/>
        </w:rPr>
      </w:pPr>
      <w:r w:rsidRPr="001E4273">
        <w:rPr>
          <w:rFonts w:ascii="Times New Roman" w:eastAsia="Arial Unicode MS" w:hAnsi="Times New Roman" w:cs="Times New Roman"/>
          <w:b/>
          <w:kern w:val="2"/>
          <w:sz w:val="24"/>
          <w:szCs w:val="24"/>
          <w:lang w:val="sr-Latn-RS" w:eastAsia="ar-SA"/>
        </w:rPr>
        <w:t>Доказ</w:t>
      </w:r>
      <w:r w:rsidRPr="001E4273">
        <w:rPr>
          <w:rFonts w:ascii="Times New Roman" w:eastAsia="Arial Unicode MS" w:hAnsi="Times New Roman" w:cs="Times New Roman"/>
          <w:b/>
          <w:kern w:val="2"/>
          <w:sz w:val="24"/>
          <w:szCs w:val="24"/>
          <w:lang w:val="sr-Cyrl-RS" w:eastAsia="ar-SA"/>
        </w:rPr>
        <w:t>и</w:t>
      </w:r>
      <w:r w:rsidRPr="001E4273">
        <w:rPr>
          <w:rFonts w:ascii="Times New Roman" w:eastAsia="Arial Unicode MS" w:hAnsi="Times New Roman" w:cs="Times New Roman"/>
          <w:b/>
          <w:kern w:val="2"/>
          <w:sz w:val="24"/>
          <w:szCs w:val="24"/>
          <w:lang w:val="sr-Latn-RS" w:eastAsia="ar-SA"/>
        </w:rPr>
        <w:t xml:space="preserve"> не мо</w:t>
      </w:r>
      <w:r w:rsidRPr="001E4273">
        <w:rPr>
          <w:rFonts w:ascii="Times New Roman" w:eastAsia="Arial Unicode MS" w:hAnsi="Times New Roman" w:cs="Times New Roman"/>
          <w:b/>
          <w:kern w:val="2"/>
          <w:sz w:val="24"/>
          <w:szCs w:val="24"/>
          <w:lang w:val="sr-Cyrl-RS" w:eastAsia="ar-SA"/>
        </w:rPr>
        <w:t>гу</w:t>
      </w:r>
      <w:r w:rsidRPr="001E4273">
        <w:rPr>
          <w:rFonts w:ascii="Times New Roman" w:eastAsia="Arial Unicode MS" w:hAnsi="Times New Roman" w:cs="Times New Roman"/>
          <w:b/>
          <w:kern w:val="2"/>
          <w:sz w:val="24"/>
          <w:szCs w:val="24"/>
          <w:lang w:val="sr-Latn-RS" w:eastAsia="ar-SA"/>
        </w:rPr>
        <w:t xml:space="preserve"> бити старији од два месеца пре отварања понуда</w:t>
      </w:r>
      <w:r w:rsidRPr="001E4273">
        <w:rPr>
          <w:rFonts w:ascii="Times New Roman" w:eastAsia="Arial Unicode MS" w:hAnsi="Times New Roman" w:cs="Times New Roman"/>
          <w:b/>
          <w:kern w:val="2"/>
          <w:sz w:val="24"/>
          <w:szCs w:val="24"/>
          <w:lang w:val="sr-Cyrl-RS" w:eastAsia="ar-SA"/>
        </w:rPr>
        <w:t>.</w:t>
      </w:r>
    </w:p>
    <w:p w:rsidR="00F51235" w:rsidRPr="00F51235" w:rsidRDefault="00F51235" w:rsidP="001E4273">
      <w:pPr>
        <w:tabs>
          <w:tab w:val="left" w:pos="1080"/>
        </w:tabs>
        <w:spacing w:after="120" w:line="240" w:lineRule="auto"/>
        <w:jc w:val="both"/>
        <w:rPr>
          <w:rFonts w:ascii="Times New Roman" w:eastAsia="Arial Unicode MS" w:hAnsi="Times New Roman" w:cs="Times New Roman"/>
          <w:b/>
          <w:bCs/>
          <w:iCs/>
          <w:color w:val="000000"/>
          <w:kern w:val="2"/>
          <w:sz w:val="24"/>
          <w:szCs w:val="24"/>
          <w:lang w:val="en-U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roofErr w:type="gramStart"/>
      <w:r w:rsidRPr="00F51235">
        <w:rPr>
          <w:rFonts w:ascii="Times New Roman" w:eastAsia="Arial Unicode MS" w:hAnsi="Times New Roman" w:cs="Times New Roman"/>
          <w:b/>
          <w:bCs/>
          <w:iCs/>
          <w:color w:val="000000"/>
          <w:kern w:val="2"/>
          <w:sz w:val="24"/>
          <w:szCs w:val="24"/>
          <w:lang w:val="en-U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F51235" w:rsidRPr="00F51235" w:rsidRDefault="00F51235" w:rsidP="00F51235">
      <w:pPr>
        <w:suppressAutoHyphens/>
        <w:spacing w:after="0" w:line="100" w:lineRule="atLeast"/>
        <w:ind w:left="720"/>
        <w:jc w:val="both"/>
        <w:rPr>
          <w:rFonts w:ascii="Times New Roman" w:eastAsia="Arial Unicode MS" w:hAnsi="Times New Roman" w:cs="Times New Roman"/>
          <w:color w:val="FF0000"/>
          <w:kern w:val="2"/>
          <w:sz w:val="24"/>
          <w:szCs w:val="24"/>
          <w:lang w:val="en-US" w:eastAsia="ar-SA"/>
        </w:rPr>
      </w:pPr>
    </w:p>
    <w:p w:rsid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F51235">
        <w:rPr>
          <w:rFonts w:ascii="Times New Roman" w:eastAsia="Arial Unicode MS" w:hAnsi="Times New Roman" w:cs="Times New Roman"/>
          <w:color w:val="000000"/>
          <w:kern w:val="2"/>
          <w:sz w:val="24"/>
          <w:szCs w:val="24"/>
          <w:lang w:val="sr-Cyrl-RS" w:eastAsia="ar-SA"/>
        </w:rPr>
        <w:t>Понуђач је дужан</w:t>
      </w:r>
      <w:r w:rsidRPr="00F51235">
        <w:rPr>
          <w:rFonts w:ascii="Times New Roman" w:eastAsia="Arial Unicode MS" w:hAnsi="Times New Roman" w:cs="Times New Roman"/>
          <w:color w:val="000000"/>
          <w:kern w:val="2"/>
          <w:sz w:val="24"/>
          <w:szCs w:val="24"/>
          <w:lang w:val="en-US" w:eastAsia="ar-SA"/>
        </w:rPr>
        <w:t xml:space="preserve"> да без одлагања писмено обавести наручиоца о било којој</w:t>
      </w:r>
      <w:r w:rsidRPr="00F51235">
        <w:rPr>
          <w:rFonts w:ascii="Times New Roman" w:eastAsia="Arial Unicode MS" w:hAnsi="Times New Roman" w:cs="Times New Roman"/>
          <w:color w:val="000000"/>
          <w:kern w:val="2"/>
          <w:sz w:val="24"/>
          <w:szCs w:val="24"/>
          <w:lang w:val="sr-Cyrl-RS" w:eastAsia="ar-SA"/>
        </w:rPr>
        <w:t xml:space="preserve"> </w:t>
      </w:r>
      <w:r w:rsidRPr="00F51235">
        <w:rPr>
          <w:rFonts w:ascii="Times New Roman" w:eastAsia="Arial Unicode MS" w:hAnsi="Times New Roman" w:cs="Times New Roman"/>
          <w:color w:val="000000"/>
          <w:kern w:val="2"/>
          <w:sz w:val="24"/>
          <w:szCs w:val="24"/>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51235">
        <w:rPr>
          <w:rFonts w:ascii="Times New Roman" w:eastAsia="Arial Unicode MS" w:hAnsi="Times New Roman" w:cs="Times New Roman"/>
          <w:color w:val="000000"/>
          <w:kern w:val="2"/>
          <w:sz w:val="24"/>
          <w:szCs w:val="24"/>
          <w:lang w:val="sr-Cyrl-RS" w:eastAsia="ar-SA"/>
        </w:rPr>
        <w:t>.</w:t>
      </w:r>
    </w:p>
    <w:p w:rsidR="008A6560" w:rsidRPr="008A6560" w:rsidRDefault="008A6560"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lang w:val="sr-Cyrl-CS"/>
        </w:rPr>
      </w:pPr>
      <w:r w:rsidRPr="008A6560">
        <w:rPr>
          <w:rFonts w:ascii="Times New Roman" w:eastAsia="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lang w:val="sr-Cyrl-CS"/>
        </w:rPr>
      </w:pPr>
      <w:r w:rsidRPr="008A6560">
        <w:rPr>
          <w:rFonts w:ascii="Times New Roman" w:eastAsia="Times New Roman" w:hAnsi="Times New Roman" w:cs="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A6560" w:rsidRPr="008A6560" w:rsidRDefault="008A6560" w:rsidP="008A6560">
      <w:pPr>
        <w:tabs>
          <w:tab w:val="left" w:pos="1080"/>
        </w:tabs>
        <w:spacing w:after="120" w:line="240" w:lineRule="auto"/>
        <w:jc w:val="both"/>
        <w:rPr>
          <w:rFonts w:ascii="Times New Roman" w:eastAsia="Times New Roman" w:hAnsi="Times New Roman" w:cs="Times New Roman"/>
          <w:sz w:val="24"/>
          <w:szCs w:val="24"/>
        </w:rPr>
      </w:pPr>
      <w:r w:rsidRPr="008A6560">
        <w:rPr>
          <w:rFonts w:ascii="Times New Roman" w:eastAsia="Times New Roman" w:hAnsi="Times New Roman" w:cs="Times New Roman"/>
          <w:sz w:val="24"/>
          <w:szCs w:val="24"/>
          <w:lang w:val="sr-Cyrl-CS"/>
        </w:rPr>
        <w:t>Ако се у држави у којој понуђач има седиште не издају докази из члана 7</w:t>
      </w:r>
      <w:r w:rsidRPr="008A6560">
        <w:rPr>
          <w:rFonts w:ascii="Times New Roman" w:eastAsia="Times New Roman" w:hAnsi="Times New Roman" w:cs="Times New Roman"/>
          <w:sz w:val="24"/>
          <w:szCs w:val="24"/>
        </w:rPr>
        <w:t>7</w:t>
      </w:r>
      <w:r w:rsidRPr="008A6560">
        <w:rPr>
          <w:rFonts w:ascii="Times New Roman" w:eastAsia="Times New Roman" w:hAnsi="Times New Roman" w:cs="Times New Roman"/>
          <w:sz w:val="24"/>
          <w:szCs w:val="24"/>
          <w:lang w:val="sr-Cyrl-CS"/>
        </w:rPr>
        <w:t xml:space="preserve">.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B63368" w:rsidRDefault="00B63368" w:rsidP="006E1C04">
      <w:pPr>
        <w:suppressAutoHyphens/>
        <w:spacing w:after="0" w:line="100" w:lineRule="atLeast"/>
        <w:jc w:val="center"/>
        <w:rPr>
          <w:rFonts w:ascii="Times New Roman" w:eastAsia="Arial Unicode MS" w:hAnsi="Times New Roman" w:cs="Times New Roman"/>
          <w:b/>
          <w:color w:val="000000"/>
          <w:kern w:val="2"/>
          <w:sz w:val="24"/>
          <w:szCs w:val="24"/>
          <w:lang w:eastAsia="ar-SA"/>
        </w:rPr>
      </w:pPr>
    </w:p>
    <w:p w:rsid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p>
    <w:p w:rsidR="00B83F15" w:rsidRPr="00B83F15" w:rsidRDefault="00F83534" w:rsidP="00B83F15">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b/>
          <w:color w:val="000000"/>
          <w:kern w:val="2"/>
          <w:sz w:val="24"/>
          <w:szCs w:val="24"/>
          <w:lang w:eastAsia="ar-SA"/>
        </w:rPr>
        <w:t>9</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FF0000"/>
          <w:kern w:val="2"/>
          <w:lang w:val="sr-Latn-RS" w:eastAsia="ar-SA"/>
        </w:rPr>
      </w:pPr>
      <w:r w:rsidRPr="00F51235">
        <w:rPr>
          <w:rFonts w:ascii="Times New Roman" w:eastAsia="Arial Unicode MS" w:hAnsi="Times New Roman" w:cs="Times New Roman"/>
          <w:b/>
          <w:bCs/>
          <w:i/>
          <w:iCs/>
          <w:color w:val="000000"/>
          <w:kern w:val="2"/>
          <w:lang w:val="ru-RU" w:eastAsia="ar-SA"/>
        </w:rPr>
        <w:t>3.</w:t>
      </w:r>
      <w:r w:rsidRPr="00F51235">
        <w:rPr>
          <w:rFonts w:ascii="Times New Roman" w:eastAsia="Arial Unicode MS" w:hAnsi="Times New Roman" w:cs="Times New Roman"/>
          <w:b/>
          <w:bCs/>
          <w:i/>
          <w:iCs/>
          <w:color w:val="000000"/>
          <w:kern w:val="2"/>
          <w:lang w:val="sr-Latn-RS" w:eastAsia="ar-SA"/>
        </w:rPr>
        <w:t xml:space="preserve"> ОБРАЗАЦ ИЗЈАВЕ О ИСПУЊАВАЊУ УСЛОВА </w:t>
      </w:r>
      <w:r w:rsidRPr="00F51235">
        <w:rPr>
          <w:rFonts w:ascii="Times New Roman" w:eastAsia="Arial Unicode MS" w:hAnsi="Times New Roman" w:cs="Times New Roman"/>
          <w:b/>
          <w:bCs/>
          <w:i/>
          <w:iCs/>
          <w:kern w:val="2"/>
          <w:lang w:val="sr-Latn-RS" w:eastAsia="ar-SA"/>
        </w:rPr>
        <w:t>ИЗ ЧЛ. 75.</w:t>
      </w:r>
      <w:r w:rsidRPr="00F51235">
        <w:rPr>
          <w:rFonts w:ascii="Times New Roman" w:eastAsia="Arial Unicode MS" w:hAnsi="Times New Roman" w:cs="Times New Roman"/>
          <w:b/>
          <w:bCs/>
          <w:i/>
          <w:iCs/>
          <w:kern w:val="2"/>
          <w:lang w:val="sr-Cyrl-CS" w:eastAsia="ar-SA"/>
        </w:rPr>
        <w:t xml:space="preserve"> </w:t>
      </w:r>
      <w:r w:rsidRPr="00F51235">
        <w:rPr>
          <w:rFonts w:ascii="Times New Roman" w:eastAsia="Arial Unicode MS" w:hAnsi="Times New Roman" w:cs="Times New Roman"/>
          <w:b/>
          <w:bCs/>
          <w:i/>
          <w:iCs/>
          <w:kern w:val="2"/>
          <w:lang w:val="sr-Latn-RS" w:eastAsia="ar-SA"/>
        </w:rPr>
        <w:t>ЗАКОНА</w:t>
      </w: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000000"/>
          <w:kern w:val="2"/>
          <w:lang w:val="sr-Latn-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2"/>
          <w:lang w:val="sr-Latn-RS" w:eastAsia="ar-SA"/>
        </w:rPr>
      </w:pPr>
    </w:p>
    <w:p w:rsidR="00F51235" w:rsidRPr="00F51235" w:rsidRDefault="00F51235" w:rsidP="00F51235">
      <w:pPr>
        <w:suppressAutoHyphens/>
        <w:spacing w:after="0" w:line="100" w:lineRule="atLeast"/>
        <w:jc w:val="right"/>
        <w:rPr>
          <w:rFonts w:ascii="Times New Roman" w:eastAsia="Arial Unicode MS" w:hAnsi="Times New Roman" w:cs="Times New Roman"/>
          <w:b/>
          <w:bCs/>
          <w:color w:val="000000"/>
          <w:kern w:val="1"/>
          <w:lang w:val="sr-Cyrl-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lang w:val="sr-Cyrl-RS" w:eastAsia="ar-SA"/>
        </w:rPr>
      </w:pPr>
      <w:r w:rsidRPr="00F51235">
        <w:rPr>
          <w:rFonts w:ascii="Times New Roman" w:eastAsia="Arial Unicode MS" w:hAnsi="Times New Roman" w:cs="Times New Roman"/>
          <w:b/>
          <w:bCs/>
          <w:color w:val="000000"/>
          <w:kern w:val="1"/>
          <w:lang w:val="sr-Cyrl-RS" w:eastAsia="ar-SA"/>
        </w:rPr>
        <w:t xml:space="preserve">ОБРАЗАЦ ИЗЈАВЕ ПОНУЂАЧА  О ИСПУЊЕНОСТИ ОБАВЕЗНИХ И ДОДАТНИХ УСЛОВА ЗА УЧЕШЋЕ </w:t>
      </w:r>
      <w:r w:rsidRPr="00F51235">
        <w:rPr>
          <w:rFonts w:ascii="Times New Roman" w:eastAsia="Arial Unicode MS" w:hAnsi="Times New Roman" w:cs="Times New Roman"/>
          <w:b/>
          <w:bCs/>
          <w:color w:val="000000"/>
          <w:kern w:val="1"/>
          <w:lang w:eastAsia="ar-SA"/>
        </w:rPr>
        <w:t xml:space="preserve">У ПОСТУПКУ ЈАВНЕ НАБАВКЕ </w:t>
      </w:r>
      <w:r w:rsidRPr="00F51235">
        <w:rPr>
          <w:rFonts w:ascii="Times New Roman" w:eastAsia="Arial Unicode MS" w:hAnsi="Times New Roman" w:cs="Times New Roman"/>
          <w:b/>
          <w:bCs/>
          <w:color w:val="000000"/>
          <w:kern w:val="1"/>
          <w:lang w:val="sr-Cyrl-RS" w:eastAsia="ar-SA"/>
        </w:rPr>
        <w:t>-  ЧЛ. 75. ЗЈН</w:t>
      </w: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r w:rsidRPr="00F51235">
        <w:rPr>
          <w:rFonts w:ascii="Times New Roman" w:eastAsia="Arial Unicode MS" w:hAnsi="Times New Roman" w:cs="Times New Roman"/>
          <w:color w:val="000000"/>
          <w:kern w:val="1"/>
          <w:sz w:val="24"/>
          <w:szCs w:val="24"/>
          <w:lang w:val="sr-Cyrl-RS" w:eastAsia="ar-SA"/>
        </w:rPr>
        <w:t>П</w:t>
      </w:r>
      <w:r w:rsidRPr="00F51235">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F51235">
        <w:rPr>
          <w:rFonts w:ascii="Times New Roman" w:eastAsia="Arial Unicode MS" w:hAnsi="Times New Roman" w:cs="Times New Roman"/>
          <w:color w:val="000000"/>
          <w:kern w:val="1"/>
          <w:sz w:val="24"/>
          <w:szCs w:val="24"/>
          <w:lang w:val="sr-Cyrl-CS" w:eastAsia="ar-SA"/>
        </w:rPr>
        <w:t xml:space="preserve">као заступник понуђача, </w:t>
      </w:r>
      <w:r w:rsidRPr="00F51235">
        <w:rPr>
          <w:rFonts w:ascii="Times New Roman" w:eastAsia="Arial Unicode MS" w:hAnsi="Times New Roman" w:cs="Times New Roman"/>
          <w:color w:val="000000"/>
          <w:kern w:val="1"/>
          <w:sz w:val="24"/>
          <w:szCs w:val="24"/>
          <w:lang w:eastAsia="ar-SA"/>
        </w:rPr>
        <w:t>дајем следећу</w:t>
      </w:r>
      <w:r w:rsidRPr="00F51235">
        <w:rPr>
          <w:rFonts w:ascii="Times New Roman" w:eastAsia="Arial Unicode MS" w:hAnsi="Times New Roman" w:cs="Times New Roman"/>
          <w:color w:val="000000"/>
          <w:kern w:val="1"/>
          <w:sz w:val="24"/>
          <w:szCs w:val="24"/>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color w:val="000000"/>
          <w:kern w:val="1"/>
          <w:lang w:eastAsia="ar-SA"/>
        </w:rPr>
      </w:pPr>
      <w:r w:rsidRPr="00F51235">
        <w:rPr>
          <w:rFonts w:ascii="Times New Roman" w:eastAsia="Arial Unicode MS" w:hAnsi="Times New Roman" w:cs="Times New Roman"/>
          <w:b/>
          <w:color w:val="000000"/>
          <w:kern w:val="1"/>
          <w:lang w:eastAsia="ar-SA"/>
        </w:rPr>
        <w:t>И З Ј А В У</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sr-Cyrl-CS" w:eastAsia="ar-SA"/>
        </w:rPr>
        <w:t>П</w:t>
      </w:r>
      <w:r w:rsidRPr="00F51235">
        <w:rPr>
          <w:rFonts w:ascii="Times New Roman" w:eastAsia="Arial Unicode MS" w:hAnsi="Times New Roman" w:cs="Times New Roman"/>
          <w:color w:val="000000"/>
          <w:kern w:val="1"/>
          <w:sz w:val="24"/>
          <w:szCs w:val="24"/>
          <w:lang w:eastAsia="ar-SA"/>
        </w:rPr>
        <w:t>онуђач</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eastAsia="ar-SA"/>
        </w:rPr>
        <w:t xml:space="preserve">навести </w:t>
      </w:r>
      <w:r w:rsidRPr="00F51235">
        <w:rPr>
          <w:rFonts w:ascii="Times New Roman" w:eastAsia="Arial Unicode MS" w:hAnsi="Times New Roman" w:cs="Times New Roman"/>
          <w:i/>
          <w:color w:val="000000"/>
          <w:kern w:val="1"/>
          <w:sz w:val="24"/>
          <w:szCs w:val="24"/>
          <w:lang w:val="sr-Cyrl-RS" w:eastAsia="ar-SA"/>
        </w:rPr>
        <w:t>назив понуђача</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у поступку јавне набавке</w:t>
      </w:r>
      <w:r w:rsidRPr="00F51235">
        <w:rPr>
          <w:rFonts w:ascii="Times New Roman" w:eastAsia="Calibri" w:hAnsi="Times New Roman" w:cs="Times New Roman"/>
          <w:sz w:val="24"/>
          <w:szCs w:val="24"/>
          <w:lang w:val="en-US"/>
        </w:rPr>
        <w:t xml:space="preserve"> </w:t>
      </w:r>
      <w:r w:rsidRPr="008A6560">
        <w:rPr>
          <w:rFonts w:ascii="Times New Roman" w:eastAsia="Calibri" w:hAnsi="Times New Roman" w:cs="Times New Roman"/>
          <w:b/>
          <w:sz w:val="24"/>
          <w:szCs w:val="24"/>
          <w:lang w:val="en-US"/>
        </w:rPr>
        <w:t>бр</w:t>
      </w:r>
      <w:r w:rsidRPr="008A6560">
        <w:rPr>
          <w:rFonts w:ascii="Times New Roman" w:eastAsia="Calibri" w:hAnsi="Times New Roman" w:cs="Times New Roman"/>
          <w:b/>
          <w:sz w:val="24"/>
          <w:szCs w:val="24"/>
          <w:lang w:val="ru-RU"/>
        </w:rPr>
        <w:t xml:space="preserve">ој </w:t>
      </w:r>
      <w:r w:rsidR="00225850">
        <w:rPr>
          <w:rFonts w:ascii="Times New Roman" w:eastAsia="Calibri" w:hAnsi="Times New Roman" w:cs="Times New Roman"/>
          <w:b/>
          <w:iCs/>
          <w:sz w:val="24"/>
          <w:szCs w:val="24"/>
        </w:rPr>
        <w:t>3</w:t>
      </w:r>
      <w:r w:rsidRPr="008A6560">
        <w:rPr>
          <w:rFonts w:ascii="Times New Roman" w:eastAsia="Calibri" w:hAnsi="Times New Roman" w:cs="Times New Roman"/>
          <w:b/>
          <w:iCs/>
          <w:sz w:val="24"/>
          <w:szCs w:val="24"/>
          <w:lang w:val="sr-Cyrl-RS"/>
        </w:rPr>
        <w:t>/</w:t>
      </w:r>
      <w:r w:rsidR="00225850">
        <w:rPr>
          <w:rFonts w:ascii="Times New Roman" w:eastAsia="Calibri" w:hAnsi="Times New Roman" w:cs="Times New Roman"/>
          <w:b/>
          <w:iCs/>
          <w:sz w:val="24"/>
          <w:szCs w:val="24"/>
          <w:lang w:val="sr-Cyrl-CS"/>
        </w:rPr>
        <w:t>20</w:t>
      </w:r>
      <w:r w:rsidR="00225850">
        <w:rPr>
          <w:rFonts w:ascii="Times New Roman" w:eastAsia="Calibri" w:hAnsi="Times New Roman" w:cs="Times New Roman"/>
          <w:b/>
          <w:iCs/>
          <w:sz w:val="24"/>
          <w:szCs w:val="24"/>
        </w:rPr>
        <w:t>20</w:t>
      </w:r>
      <w:r w:rsidR="008A6560">
        <w:rPr>
          <w:rFonts w:ascii="Times New Roman" w:eastAsia="Calibri" w:hAnsi="Times New Roman" w:cs="Times New Roman"/>
          <w:iCs/>
          <w:sz w:val="24"/>
          <w:szCs w:val="24"/>
        </w:rPr>
        <w:t xml:space="preserve"> </w:t>
      </w:r>
      <w:r w:rsidRPr="00F51235">
        <w:rPr>
          <w:rFonts w:ascii="Times New Roman" w:eastAsia="Calibri" w:hAnsi="Times New Roman" w:cs="Times New Roman"/>
          <w:iCs/>
          <w:sz w:val="24"/>
          <w:szCs w:val="24"/>
          <w:lang w:val="sr-Cyrl-CS"/>
        </w:rPr>
        <w:t>-</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Arial Unicode MS" w:hAnsi="Times New Roman" w:cs="Times New Roman"/>
          <w:color w:val="000000"/>
          <w:kern w:val="1"/>
          <w:sz w:val="24"/>
          <w:szCs w:val="24"/>
          <w:lang w:eastAsia="ar-SA"/>
        </w:rPr>
        <w:t>, испуњава све услове из чл. 75</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ЗЈН, односно услове дефинисане конкурсном документацијом</w:t>
      </w:r>
      <w:r w:rsidRPr="00F51235">
        <w:rPr>
          <w:rFonts w:ascii="Times New Roman" w:eastAsia="Arial Unicode MS" w:hAnsi="Times New Roman" w:cs="Times New Roman"/>
          <w:color w:val="000000"/>
          <w:kern w:val="1"/>
          <w:sz w:val="24"/>
          <w:szCs w:val="24"/>
          <w:lang w:val="ru-RU" w:eastAsia="ar-SA"/>
        </w:rPr>
        <w:t xml:space="preserve"> </w:t>
      </w:r>
      <w:r w:rsidRPr="00F51235">
        <w:rPr>
          <w:rFonts w:ascii="Times New Roman" w:eastAsia="Arial Unicode MS" w:hAnsi="Times New Roman" w:cs="Times New Roman"/>
          <w:color w:val="000000"/>
          <w:kern w:val="1"/>
          <w:sz w:val="24"/>
          <w:szCs w:val="24"/>
          <w:lang w:eastAsia="ar-SA"/>
        </w:rPr>
        <w:t>за предметну јавну набавку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Понуђач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Понуђач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40C6D"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Понуђач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 xml:space="preserve">или стране државе када има седиште на њеној </w:t>
      </w:r>
      <w:r w:rsidRPr="00F40C6D">
        <w:rPr>
          <w:rFonts w:ascii="Times New Roman" w:eastAsia="Arial Unicode MS" w:hAnsi="Times New Roman" w:cs="Times New Roman"/>
          <w:i/>
          <w:kern w:val="1"/>
          <w:sz w:val="24"/>
          <w:szCs w:val="24"/>
          <w:lang w:eastAsia="ar-SA"/>
        </w:rPr>
        <w:t>територији)</w:t>
      </w:r>
      <w:r w:rsidRPr="00F40C6D">
        <w:rPr>
          <w:rFonts w:ascii="Times New Roman" w:eastAsia="Arial Unicode MS" w:hAnsi="Times New Roman" w:cs="Times New Roman"/>
          <w:iCs/>
          <w:kern w:val="1"/>
          <w:sz w:val="24"/>
          <w:szCs w:val="24"/>
          <w:lang w:val="sr-Cyrl-RS" w:eastAsia="ar-SA"/>
        </w:rPr>
        <w:t xml:space="preserve"> (чл. 75. ст. 1. тач. 4) ЗЈН)</w:t>
      </w:r>
      <w:r w:rsidRPr="00F40C6D">
        <w:rPr>
          <w:rFonts w:ascii="Times New Roman" w:eastAsia="Arial Unicode MS" w:hAnsi="Times New Roman" w:cs="Times New Roman"/>
          <w:i/>
          <w:kern w:val="1"/>
          <w:sz w:val="24"/>
          <w:szCs w:val="24"/>
          <w:lang w:eastAsia="ar-SA"/>
        </w:rPr>
        <w:t>;</w:t>
      </w:r>
    </w:p>
    <w:p w:rsidR="00F51235" w:rsidRPr="00F40C6D"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40C6D">
        <w:rPr>
          <w:rFonts w:ascii="Times New Roman" w:eastAsia="Arial Unicode MS" w:hAnsi="Times New Roman" w:cs="Times New Roman"/>
          <w:bCs/>
          <w:iCs/>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40C6D">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F40C6D">
        <w:rPr>
          <w:rFonts w:ascii="Times New Roman" w:eastAsia="Times New Roman" w:hAnsi="Times New Roman" w:cs="Times New Roman"/>
          <w:kern w:val="1"/>
          <w:sz w:val="24"/>
          <w:szCs w:val="24"/>
          <w:lang w:val="sr-Cyrl-RS" w:eastAsia="sr-Latn-RS"/>
        </w:rPr>
        <w:t xml:space="preserve"> за предметну јавну набавку </w:t>
      </w:r>
      <w:r w:rsidRPr="00F40C6D">
        <w:rPr>
          <w:rFonts w:ascii="Times New Roman" w:eastAsia="Arial Unicode MS" w:hAnsi="Times New Roman" w:cs="Times New Roman"/>
          <w:iCs/>
          <w:kern w:val="1"/>
          <w:sz w:val="24"/>
          <w:szCs w:val="24"/>
          <w:lang w:val="sr-Cyrl-RS" w:eastAsia="ar-SA"/>
        </w:rPr>
        <w:t>(чл. 75. ст. 2. ЗЈН)</w:t>
      </w:r>
      <w:r w:rsidRPr="00F40C6D">
        <w:rPr>
          <w:rFonts w:ascii="Times New Roman" w:eastAsia="Times New Roman" w:hAnsi="Times New Roman" w:cs="Times New Roman"/>
          <w:kern w:val="1"/>
          <w:sz w:val="24"/>
          <w:szCs w:val="24"/>
          <w:lang w:val="sr-Cyrl-RS" w:eastAsia="sr-Latn-RS"/>
        </w:rPr>
        <w:t>;</w:t>
      </w:r>
    </w:p>
    <w:p w:rsidR="00F51235" w:rsidRPr="008A6560" w:rsidRDefault="00F51235" w:rsidP="00F51235">
      <w:pPr>
        <w:suppressAutoHyphens/>
        <w:spacing w:after="0" w:line="100" w:lineRule="atLeast"/>
        <w:rPr>
          <w:rFonts w:ascii="Times New Roman" w:eastAsia="Arial Unicode MS" w:hAnsi="Times New Roman" w:cs="Times New Roman"/>
          <w:color w:val="FF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225850" w:rsidRDefault="00F51235" w:rsidP="00F51235">
      <w:pPr>
        <w:suppressAutoHyphens/>
        <w:spacing w:after="0" w:line="100" w:lineRule="atLeast"/>
        <w:rPr>
          <w:rFonts w:ascii="Times New Roman" w:eastAsia="Arial Unicode MS" w:hAnsi="Times New Roman" w:cs="Times New Roman"/>
          <w:color w:val="000000"/>
          <w:kern w:val="1"/>
          <w:lang w:eastAsia="ar-SA"/>
        </w:rPr>
      </w:pPr>
      <w:r w:rsidRPr="00F51235">
        <w:rPr>
          <w:rFonts w:ascii="Times New Roman" w:eastAsia="Arial Unicode MS" w:hAnsi="Times New Roman" w:cs="Times New Roman"/>
          <w:color w:val="000000"/>
          <w:kern w:val="1"/>
          <w:lang w:eastAsia="ar-SA"/>
        </w:rPr>
        <w:t xml:space="preserve">Место:_____________                                                          </w:t>
      </w:r>
      <w:r w:rsidR="00225850">
        <w:rPr>
          <w:rFonts w:ascii="Times New Roman" w:eastAsia="Arial Unicode MS" w:hAnsi="Times New Roman" w:cs="Times New Roman"/>
          <w:color w:val="000000"/>
          <w:kern w:val="1"/>
          <w:lang w:eastAsia="ar-SA"/>
        </w:rPr>
        <w:t xml:space="preserve">                     </w:t>
      </w:r>
      <w:r w:rsidRPr="00F51235">
        <w:rPr>
          <w:rFonts w:ascii="Times New Roman" w:eastAsia="Arial Unicode MS" w:hAnsi="Times New Roman" w:cs="Times New Roman"/>
          <w:color w:val="000000"/>
          <w:kern w:val="1"/>
          <w:lang w:eastAsia="ar-SA"/>
        </w:rPr>
        <w:t xml:space="preserve">  Понуђач</w:t>
      </w: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r w:rsidRPr="00F51235">
        <w:rPr>
          <w:rFonts w:ascii="Times New Roman" w:eastAsia="Arial Unicode MS" w:hAnsi="Times New Roman" w:cs="Times New Roman"/>
          <w:color w:val="000000"/>
          <w:kern w:val="1"/>
          <w:lang w:eastAsia="ar-SA"/>
        </w:rPr>
        <w:t xml:space="preserve">Датум:_____________                                             </w:t>
      </w:r>
      <w:r w:rsidR="00225850">
        <w:rPr>
          <w:rFonts w:ascii="Times New Roman" w:eastAsia="Arial Unicode MS" w:hAnsi="Times New Roman" w:cs="Times New Roman"/>
          <w:color w:val="000000"/>
          <w:kern w:val="1"/>
          <w:lang w:eastAsia="ar-SA"/>
        </w:rPr>
        <w:t xml:space="preserve">             </w:t>
      </w:r>
      <w:r w:rsidRPr="00F51235">
        <w:rPr>
          <w:rFonts w:ascii="Times New Roman" w:eastAsia="Arial Unicode MS" w:hAnsi="Times New Roman" w:cs="Times New Roman"/>
          <w:color w:val="000000"/>
          <w:kern w:val="1"/>
          <w:lang w:eastAsia="ar-SA"/>
        </w:rPr>
        <w:t xml:space="preserve"> </w:t>
      </w:r>
      <w:r w:rsidR="00225850">
        <w:rPr>
          <w:rFonts w:ascii="Times New Roman" w:eastAsia="Arial Unicode MS" w:hAnsi="Times New Roman" w:cs="Times New Roman"/>
          <w:color w:val="000000"/>
          <w:kern w:val="1"/>
          <w:lang w:eastAsia="ar-SA"/>
        </w:rPr>
        <w:t xml:space="preserve">       </w:t>
      </w:r>
      <w:r w:rsidRPr="00F51235">
        <w:rPr>
          <w:rFonts w:ascii="Times New Roman" w:eastAsia="Arial Unicode MS" w:hAnsi="Times New Roman" w:cs="Times New Roman"/>
          <w:color w:val="000000"/>
          <w:kern w:val="1"/>
          <w:lang w:eastAsia="ar-SA"/>
        </w:rPr>
        <w:t xml:space="preserve">_____________________  </w:t>
      </w:r>
    </w:p>
    <w:p w:rsidR="00F51235" w:rsidRPr="00F51235" w:rsidRDefault="00F51235" w:rsidP="00F51235">
      <w:pPr>
        <w:suppressAutoHyphens/>
        <w:spacing w:after="0" w:line="100" w:lineRule="atLeast"/>
        <w:rPr>
          <w:rFonts w:ascii="Times New Roman" w:eastAsia="Arial Unicode MS" w:hAnsi="Times New Roman" w:cs="Times New Roman"/>
          <w:b/>
          <w:bCs/>
          <w:i/>
          <w:kern w:val="1"/>
          <w:lang w:val="sr-Cyrl-RS" w:eastAsia="ar-SA"/>
        </w:rPr>
      </w:pPr>
      <w:r w:rsidRPr="00F51235">
        <w:rPr>
          <w:rFonts w:ascii="Times New Roman" w:eastAsia="Arial Unicode MS" w:hAnsi="Times New Roman" w:cs="Times New Roman"/>
          <w:color w:val="000000"/>
          <w:kern w:val="1"/>
          <w:lang w:eastAsia="ar-SA"/>
        </w:rPr>
        <w:t xml:space="preserve">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2"/>
          <w:lang w:val="sr-Cyrl-CS" w:eastAsia="ar-SA"/>
        </w:rPr>
      </w:pPr>
    </w:p>
    <w:p w:rsidR="00F51235" w:rsidRPr="00F51235" w:rsidRDefault="00F51235" w:rsidP="00F51235">
      <w:pPr>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F51235">
        <w:rPr>
          <w:rFonts w:ascii="Times New Roman" w:eastAsia="Arial Unicode MS" w:hAnsi="Times New Roman" w:cs="Times New Roman"/>
          <w:b/>
          <w:bCs/>
          <w:i/>
          <w:iCs/>
          <w:kern w:val="1"/>
          <w:sz w:val="24"/>
          <w:szCs w:val="24"/>
          <w:u w:val="single"/>
          <w:lang w:val="sr-Cyrl-RS" w:eastAsia="ar-SA"/>
        </w:rPr>
        <w:t>,</w:t>
      </w:r>
      <w:r w:rsidRPr="00F51235">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51235">
        <w:rPr>
          <w:rFonts w:ascii="Times New Roman" w:eastAsia="Arial Unicode MS" w:hAnsi="Times New Roman" w:cs="Times New Roman"/>
          <w:bCs/>
          <w:i/>
          <w:iCs/>
          <w:kern w:val="1"/>
          <w:sz w:val="24"/>
          <w:szCs w:val="24"/>
          <w:lang w:eastAsia="ar-SA"/>
        </w:rPr>
        <w:t>свак</w:t>
      </w:r>
      <w:r w:rsidRPr="00F51235">
        <w:rPr>
          <w:rFonts w:ascii="Times New Roman" w:eastAsia="Arial Unicode MS" w:hAnsi="Times New Roman" w:cs="Times New Roman"/>
          <w:bCs/>
          <w:i/>
          <w:iCs/>
          <w:kern w:val="1"/>
          <w:sz w:val="24"/>
          <w:szCs w:val="24"/>
          <w:lang w:val="sr-Cyrl-RS" w:eastAsia="ar-SA"/>
        </w:rPr>
        <w:t xml:space="preserve">ог </w:t>
      </w:r>
      <w:r w:rsidRPr="00F51235">
        <w:rPr>
          <w:rFonts w:ascii="Times New Roman" w:eastAsia="Arial Unicode MS" w:hAnsi="Times New Roman" w:cs="Times New Roman"/>
          <w:bCs/>
          <w:i/>
          <w:iCs/>
          <w:kern w:val="1"/>
          <w:sz w:val="24"/>
          <w:szCs w:val="24"/>
          <w:lang w:eastAsia="ar-SA"/>
        </w:rPr>
        <w:t>понуђач</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из групе понуђача</w:t>
      </w:r>
      <w:r w:rsidRPr="00F51235">
        <w:rPr>
          <w:rFonts w:ascii="Times New Roman" w:eastAsia="Arial Unicode MS" w:hAnsi="Times New Roman" w:cs="Times New Roman"/>
          <w:bCs/>
          <w:iCs/>
          <w:kern w:val="1"/>
          <w:sz w:val="24"/>
          <w:szCs w:val="24"/>
          <w:lang w:val="sr-Cyrl-RS" w:eastAsia="ar-SA"/>
        </w:rPr>
        <w:t xml:space="preserve">, на који начин </w:t>
      </w:r>
      <w:r w:rsidRPr="00F51235">
        <w:rPr>
          <w:rFonts w:ascii="Times New Roman" w:eastAsia="Arial Unicode MS" w:hAnsi="Times New Roman" w:cs="Times New Roman"/>
          <w:bCs/>
          <w:iCs/>
          <w:kern w:val="1"/>
          <w:sz w:val="24"/>
          <w:szCs w:val="24"/>
          <w:lang w:eastAsia="ar-SA"/>
        </w:rPr>
        <w:t xml:space="preserve">сваки понуђач из групе понуђача </w:t>
      </w:r>
      <w:r w:rsidRPr="00F51235">
        <w:rPr>
          <w:rFonts w:ascii="Times New Roman" w:eastAsia="Arial Unicode MS" w:hAnsi="Times New Roman" w:cs="Times New Roman"/>
          <w:bCs/>
          <w:iCs/>
          <w:kern w:val="1"/>
          <w:sz w:val="24"/>
          <w:szCs w:val="24"/>
          <w:lang w:val="sr-Cyrl-RS" w:eastAsia="ar-SA"/>
        </w:rPr>
        <w:t xml:space="preserve">изјављује </w:t>
      </w:r>
      <w:r w:rsidRPr="00F51235">
        <w:rPr>
          <w:rFonts w:ascii="Times New Roman" w:eastAsia="Arial Unicode MS" w:hAnsi="Times New Roman" w:cs="Times New Roman"/>
          <w:bCs/>
          <w:iCs/>
          <w:kern w:val="1"/>
          <w:sz w:val="24"/>
          <w:szCs w:val="24"/>
          <w:lang w:eastAsia="ar-SA"/>
        </w:rPr>
        <w:t>да испу</w:t>
      </w:r>
      <w:r w:rsidRPr="00F51235">
        <w:rPr>
          <w:rFonts w:ascii="Times New Roman" w:eastAsia="Arial Unicode MS" w:hAnsi="Times New Roman" w:cs="Times New Roman"/>
          <w:bCs/>
          <w:iCs/>
          <w:kern w:val="1"/>
          <w:sz w:val="24"/>
          <w:szCs w:val="24"/>
          <w:lang w:val="sr-Cyrl-RS" w:eastAsia="ar-SA"/>
        </w:rPr>
        <w:t>њава</w:t>
      </w:r>
      <w:r w:rsidRPr="00F51235">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F51235">
        <w:rPr>
          <w:rFonts w:ascii="Times New Roman" w:eastAsia="Arial Unicode MS" w:hAnsi="Times New Roman" w:cs="Times New Roman"/>
          <w:bCs/>
          <w:iCs/>
          <w:kern w:val="1"/>
          <w:sz w:val="24"/>
          <w:szCs w:val="24"/>
          <w:lang w:val="sr-Cyrl-RS" w:eastAsia="ar-SA"/>
        </w:rPr>
        <w:t xml:space="preserve">да </w:t>
      </w:r>
      <w:r w:rsidRPr="00F51235">
        <w:rPr>
          <w:rFonts w:ascii="Times New Roman" w:eastAsia="Arial Unicode MS" w:hAnsi="Times New Roman" w:cs="Times New Roman"/>
          <w:bCs/>
          <w:iCs/>
          <w:kern w:val="1"/>
          <w:sz w:val="24"/>
          <w:szCs w:val="24"/>
          <w:lang w:eastAsia="ar-SA"/>
        </w:rPr>
        <w:t>додатне услове испуњавају заједно</w:t>
      </w:r>
      <w:r w:rsidRPr="00F51235">
        <w:rPr>
          <w:rFonts w:ascii="Times New Roman" w:eastAsia="Arial Unicode MS" w:hAnsi="Times New Roman" w:cs="Times New Roman"/>
          <w:bCs/>
          <w:i/>
          <w:iCs/>
          <w:kern w:val="1"/>
          <w:sz w:val="24"/>
          <w:szCs w:val="24"/>
          <w:lang w:val="sr-Cyrl-RS" w:eastAsia="ar-SA"/>
        </w:rPr>
        <w:t>.</w:t>
      </w:r>
      <w:r w:rsidRPr="00F51235">
        <w:rPr>
          <w:rFonts w:ascii="Times New Roman" w:eastAsia="Arial Unicode MS" w:hAnsi="Times New Roman" w:cs="Times New Roman"/>
          <w:bCs/>
          <w:i/>
          <w:iCs/>
          <w:kern w:val="1"/>
          <w:sz w:val="24"/>
          <w:szCs w:val="24"/>
          <w:lang w:eastAsia="ar-SA"/>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B63368"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C87B7D" w:rsidRDefault="00C87B7D" w:rsidP="00AA1882">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p>
    <w:p w:rsidR="00F51235" w:rsidRPr="00F83473" w:rsidRDefault="00F83534" w:rsidP="00AA1882">
      <w:pPr>
        <w:suppressAutoHyphens/>
        <w:spacing w:after="0" w:line="100" w:lineRule="atLeast"/>
        <w:jc w:val="center"/>
        <w:rPr>
          <w:rFonts w:ascii="Times New Roman" w:eastAsia="Arial Unicode MS" w:hAnsi="Times New Roman" w:cs="Times New Roman"/>
          <w:b/>
          <w:color w:val="000000"/>
          <w:kern w:val="2"/>
          <w:sz w:val="24"/>
          <w:szCs w:val="24"/>
          <w:lang w:eastAsia="ar-SA"/>
        </w:rPr>
      </w:pPr>
      <w:r>
        <w:rPr>
          <w:rFonts w:ascii="Times New Roman" w:eastAsia="Arial Unicode MS" w:hAnsi="Times New Roman" w:cs="Times New Roman"/>
          <w:b/>
          <w:color w:val="000000"/>
          <w:kern w:val="2"/>
          <w:sz w:val="24"/>
          <w:szCs w:val="24"/>
          <w:lang w:eastAsia="ar-SA"/>
        </w:rPr>
        <w:t>10</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jc w:val="center"/>
        <w:rPr>
          <w:rFonts w:ascii="Times New Roman" w:eastAsia="Calibri" w:hAnsi="Times New Roman" w:cs="Times New Roman"/>
          <w:b/>
          <w:bCs/>
          <w:sz w:val="24"/>
          <w:szCs w:val="24"/>
          <w:lang w:val="sr-Cyrl-RS"/>
        </w:rPr>
      </w:pPr>
      <w:r w:rsidRPr="00F51235">
        <w:rPr>
          <w:rFonts w:ascii="Times New Roman" w:eastAsia="Calibri" w:hAnsi="Times New Roman" w:cs="Times New Roman"/>
          <w:b/>
          <w:bCs/>
          <w:sz w:val="24"/>
          <w:szCs w:val="24"/>
          <w:lang w:val="sr-Cyrl-CS"/>
        </w:rPr>
        <w:t xml:space="preserve">4. </w:t>
      </w:r>
      <w:r w:rsidRPr="00F51235">
        <w:rPr>
          <w:rFonts w:ascii="Times New Roman" w:eastAsia="Calibri" w:hAnsi="Times New Roman" w:cs="Times New Roman"/>
          <w:b/>
          <w:bCs/>
          <w:sz w:val="24"/>
          <w:szCs w:val="24"/>
          <w:lang w:val="en-US"/>
        </w:rPr>
        <w:t xml:space="preserve">ИЗЈАВА </w:t>
      </w:r>
      <w:r w:rsidRPr="00F51235">
        <w:rPr>
          <w:rFonts w:ascii="Times New Roman" w:eastAsia="Calibri" w:hAnsi="Times New Roman" w:cs="Times New Roman"/>
          <w:b/>
          <w:bCs/>
          <w:sz w:val="24"/>
          <w:szCs w:val="24"/>
          <w:lang w:val="sr-Cyrl-RS"/>
        </w:rPr>
        <w:t>ПОДИЗВОЂАЧА</w:t>
      </w:r>
    </w:p>
    <w:p w:rsidR="00F51235" w:rsidRPr="00F51235" w:rsidRDefault="00F51235" w:rsidP="00F51235">
      <w:pPr>
        <w:jc w:val="center"/>
        <w:rPr>
          <w:rFonts w:ascii="Times New Roman" w:eastAsia="Calibri" w:hAnsi="Times New Roman" w:cs="Times New Roman"/>
          <w:b/>
          <w:bCs/>
          <w:sz w:val="24"/>
          <w:szCs w:val="24"/>
          <w:lang w:val="en-US"/>
        </w:rPr>
      </w:pPr>
      <w:proofErr w:type="gramStart"/>
      <w:r w:rsidRPr="00F51235">
        <w:rPr>
          <w:rFonts w:ascii="Times New Roman" w:eastAsia="Calibri" w:hAnsi="Times New Roman" w:cs="Times New Roman"/>
          <w:b/>
          <w:bCs/>
          <w:sz w:val="24"/>
          <w:szCs w:val="24"/>
          <w:lang w:val="en-US"/>
        </w:rPr>
        <w:t>О ИСПУЊАВАЊУ УСЛОВА ИЗ ЧЛ.</w:t>
      </w:r>
      <w:proofErr w:type="gramEnd"/>
      <w:r w:rsidRPr="00F51235">
        <w:rPr>
          <w:rFonts w:ascii="Times New Roman" w:eastAsia="Calibri" w:hAnsi="Times New Roman" w:cs="Times New Roman"/>
          <w:b/>
          <w:bCs/>
          <w:sz w:val="24"/>
          <w:szCs w:val="24"/>
          <w:lang w:val="en-US"/>
        </w:rPr>
        <w:t xml:space="preserve"> 75. ЗАКОНА У ПОСТУПКУ ЈАВНЕ</w:t>
      </w:r>
    </w:p>
    <w:p w:rsidR="00F51235" w:rsidRPr="00F51235" w:rsidRDefault="00F51235" w:rsidP="00F51235">
      <w:pPr>
        <w:jc w:val="center"/>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НАБАВКЕ МАЛЕ ВРЕДНОСТИ</w:t>
      </w:r>
    </w:p>
    <w:p w:rsidR="00F51235" w:rsidRPr="00F51235" w:rsidRDefault="00F51235" w:rsidP="00F51235">
      <w:pPr>
        <w:jc w:val="center"/>
        <w:rPr>
          <w:rFonts w:ascii="Times New Roman" w:eastAsia="Calibri" w:hAnsi="Times New Roman" w:cs="Times New Roman"/>
          <w:b/>
          <w:bCs/>
          <w:sz w:val="24"/>
          <w:szCs w:val="24"/>
          <w:lang w:val="en-US"/>
        </w:rPr>
      </w:pP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У складу са чланом 77.</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став</w:t>
      </w:r>
      <w:proofErr w:type="gramEnd"/>
      <w:r w:rsidRPr="00F51235">
        <w:rPr>
          <w:rFonts w:ascii="Times New Roman" w:eastAsia="Calibri" w:hAnsi="Times New Roman" w:cs="Times New Roman"/>
          <w:sz w:val="24"/>
          <w:szCs w:val="24"/>
          <w:lang w:val="en-US"/>
        </w:rPr>
        <w:t xml:space="preserve"> 4. Закона, под пуном материјалном и кривичном одговорношћу, </w:t>
      </w:r>
      <w:r w:rsidRPr="00F51235">
        <w:rPr>
          <w:rFonts w:ascii="Times New Roman" w:eastAsia="Calibri" w:hAnsi="Times New Roman" w:cs="Times New Roman"/>
          <w:sz w:val="24"/>
          <w:szCs w:val="24"/>
          <w:lang w:val="sr-Cyrl-CS"/>
        </w:rPr>
        <w:t xml:space="preserve">као заступник подизвођача, </w:t>
      </w:r>
      <w:r w:rsidRPr="00F51235">
        <w:rPr>
          <w:rFonts w:ascii="Times New Roman" w:eastAsia="Calibri" w:hAnsi="Times New Roman" w:cs="Times New Roman"/>
          <w:sz w:val="24"/>
          <w:szCs w:val="24"/>
          <w:lang w:val="en-US"/>
        </w:rPr>
        <w:t>дајем следећу</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p>
    <w:p w:rsidR="00F51235" w:rsidRPr="00F51235" w:rsidRDefault="00F51235" w:rsidP="00F51235">
      <w:pPr>
        <w:jc w:val="center"/>
        <w:rPr>
          <w:rFonts w:ascii="Times New Roman" w:eastAsia="Calibri" w:hAnsi="Times New Roman" w:cs="Times New Roman"/>
          <w:b/>
          <w:sz w:val="24"/>
          <w:szCs w:val="24"/>
          <w:lang w:val="en-US"/>
        </w:rPr>
      </w:pPr>
      <w:r w:rsidRPr="00F51235">
        <w:rPr>
          <w:rFonts w:ascii="Times New Roman" w:eastAsia="Calibri" w:hAnsi="Times New Roman" w:cs="Times New Roman"/>
          <w:b/>
          <w:sz w:val="24"/>
          <w:szCs w:val="24"/>
          <w:lang w:val="en-US"/>
        </w:rPr>
        <w:t>И З Ј А В У</w:t>
      </w:r>
    </w:p>
    <w:p w:rsidR="00F51235" w:rsidRPr="00F51235" w:rsidRDefault="00F51235" w:rsidP="00F51235">
      <w:pPr>
        <w:jc w:val="center"/>
        <w:rPr>
          <w:rFonts w:ascii="Times New Roman" w:eastAsia="Calibri" w:hAnsi="Times New Roman" w:cs="Times New Roman"/>
          <w:sz w:val="24"/>
          <w:szCs w:val="24"/>
          <w:lang w:val="en-US"/>
        </w:rPr>
      </w:pP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sr-Cyrl-RS"/>
        </w:rPr>
        <w:t>Подизвођач</w:t>
      </w:r>
      <w:r w:rsidRPr="00F51235">
        <w:rPr>
          <w:rFonts w:ascii="Times New Roman" w:eastAsia="Calibri" w:hAnsi="Times New Roman" w:cs="Times New Roman"/>
          <w:sz w:val="24"/>
          <w:szCs w:val="24"/>
          <w:lang w:val="sr-Cyrl-CS"/>
        </w:rPr>
        <w:t>____________________________________</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en-US"/>
        </w:rPr>
        <w:t xml:space="preserve">навести </w:t>
      </w:r>
      <w:r w:rsidRPr="00F51235">
        <w:rPr>
          <w:rFonts w:ascii="Times New Roman" w:eastAsia="Calibri" w:hAnsi="Times New Roman" w:cs="Times New Roman"/>
          <w:i/>
          <w:sz w:val="24"/>
          <w:szCs w:val="24"/>
          <w:lang w:val="sr-Cyrl-RS"/>
        </w:rPr>
        <w:t>назив понуђача</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sr-Cyrl-CS"/>
        </w:rPr>
        <w:t xml:space="preserve"> </w:t>
      </w:r>
      <w:r w:rsidRPr="00F51235">
        <w:rPr>
          <w:rFonts w:ascii="Times New Roman" w:eastAsia="Calibri" w:hAnsi="Times New Roman" w:cs="Times New Roman"/>
          <w:sz w:val="24"/>
          <w:szCs w:val="24"/>
          <w:lang w:val="en-US"/>
        </w:rPr>
        <w:t>у поступку јавне набавке бр</w:t>
      </w:r>
      <w:r w:rsidRPr="00F51235">
        <w:rPr>
          <w:rFonts w:ascii="Times New Roman" w:eastAsia="Calibri" w:hAnsi="Times New Roman" w:cs="Times New Roman"/>
          <w:sz w:val="24"/>
          <w:szCs w:val="24"/>
          <w:lang w:val="ru-RU"/>
        </w:rPr>
        <w:t xml:space="preserve">ој </w:t>
      </w:r>
      <w:r w:rsidR="00225850">
        <w:rPr>
          <w:rFonts w:ascii="Times New Roman" w:eastAsia="Calibri" w:hAnsi="Times New Roman" w:cs="Times New Roman"/>
          <w:b/>
          <w:iCs/>
          <w:sz w:val="24"/>
          <w:szCs w:val="24"/>
        </w:rPr>
        <w:t>3</w:t>
      </w:r>
      <w:r w:rsidRPr="008A6560">
        <w:rPr>
          <w:rFonts w:ascii="Times New Roman" w:eastAsia="Calibri" w:hAnsi="Times New Roman" w:cs="Times New Roman"/>
          <w:b/>
          <w:iCs/>
          <w:sz w:val="24"/>
          <w:szCs w:val="24"/>
          <w:lang w:val="sr-Cyrl-RS"/>
        </w:rPr>
        <w:t>/</w:t>
      </w:r>
      <w:r w:rsidR="00225850">
        <w:rPr>
          <w:rFonts w:ascii="Times New Roman" w:eastAsia="Calibri" w:hAnsi="Times New Roman" w:cs="Times New Roman"/>
          <w:b/>
          <w:iCs/>
          <w:sz w:val="24"/>
          <w:szCs w:val="24"/>
          <w:lang w:val="sr-Cyrl-CS"/>
        </w:rPr>
        <w:t>20</w:t>
      </w:r>
      <w:r w:rsidR="00225850">
        <w:rPr>
          <w:rFonts w:ascii="Times New Roman" w:eastAsia="Calibri" w:hAnsi="Times New Roman" w:cs="Times New Roman"/>
          <w:b/>
          <w:iCs/>
          <w:sz w:val="24"/>
          <w:szCs w:val="24"/>
        </w:rPr>
        <w:t>20</w:t>
      </w:r>
      <w:r w:rsidR="006B6DC9">
        <w:rPr>
          <w:rFonts w:ascii="Times New Roman" w:eastAsia="Calibri" w:hAnsi="Times New Roman" w:cs="Times New Roman"/>
          <w:b/>
          <w:iCs/>
          <w:sz w:val="24"/>
          <w:szCs w:val="24"/>
        </w:rPr>
        <w:t xml:space="preserve"> </w:t>
      </w:r>
      <w:r w:rsidRPr="00F51235">
        <w:rPr>
          <w:rFonts w:ascii="Times New Roman" w:eastAsia="Calibri" w:hAnsi="Times New Roman" w:cs="Times New Roman"/>
          <w:iCs/>
          <w:sz w:val="24"/>
          <w:szCs w:val="24"/>
          <w:lang w:val="sr-Cyrl-CS"/>
        </w:rPr>
        <w:t>-</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Calibri" w:hAnsi="Times New Roman" w:cs="Times New Roman"/>
          <w:sz w:val="24"/>
          <w:szCs w:val="24"/>
          <w:lang w:val="sr-Cyrl-CS"/>
        </w:rPr>
        <w:t xml:space="preserve"> - ис</w:t>
      </w:r>
      <w:r w:rsidRPr="00F51235">
        <w:rPr>
          <w:rFonts w:ascii="Times New Roman" w:eastAsia="Calibri" w:hAnsi="Times New Roman" w:cs="Times New Roman"/>
          <w:sz w:val="24"/>
          <w:szCs w:val="24"/>
          <w:lang w:val="en-US"/>
        </w:rPr>
        <w:t>пуњава све услове из чл. 75. Закона, односно услове дефинисане конкурсном документацијом</w:t>
      </w:r>
      <w:r w:rsidRPr="00F51235">
        <w:rPr>
          <w:rFonts w:ascii="Times New Roman" w:eastAsia="Calibri" w:hAnsi="Times New Roman" w:cs="Times New Roman"/>
          <w:sz w:val="24"/>
          <w:szCs w:val="24"/>
          <w:lang w:val="ru-RU"/>
        </w:rPr>
        <w:t xml:space="preserve"> </w:t>
      </w:r>
      <w:r w:rsidRPr="00F51235">
        <w:rPr>
          <w:rFonts w:ascii="Times New Roman" w:eastAsia="Calibri" w:hAnsi="Times New Roman" w:cs="Times New Roman"/>
          <w:sz w:val="24"/>
          <w:szCs w:val="24"/>
          <w:lang w:val="en-US"/>
        </w:rPr>
        <w:t>за предметну јавну набавку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Подизвођач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Подизвођач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Подизвођач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F40C6D"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40C6D">
        <w:rPr>
          <w:rFonts w:ascii="Times New Roman" w:eastAsia="Arial Unicode MS" w:hAnsi="Times New Roman" w:cs="Times New Roman"/>
          <w:bCs/>
          <w:iCs/>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40C6D">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F40C6D">
        <w:rPr>
          <w:rFonts w:ascii="Times New Roman" w:eastAsia="Times New Roman" w:hAnsi="Times New Roman" w:cs="Times New Roman"/>
          <w:kern w:val="1"/>
          <w:sz w:val="24"/>
          <w:szCs w:val="24"/>
          <w:lang w:val="sr-Cyrl-RS" w:eastAsia="sr-Latn-RS"/>
        </w:rPr>
        <w:t xml:space="preserve"> за предметну јавну набавку </w:t>
      </w:r>
      <w:r w:rsidRPr="00F40C6D">
        <w:rPr>
          <w:rFonts w:ascii="Times New Roman" w:eastAsia="Arial Unicode MS" w:hAnsi="Times New Roman" w:cs="Times New Roman"/>
          <w:iCs/>
          <w:kern w:val="1"/>
          <w:sz w:val="24"/>
          <w:szCs w:val="24"/>
          <w:lang w:val="sr-Cyrl-RS" w:eastAsia="ar-SA"/>
        </w:rPr>
        <w:t>(чл. 75. ст. 2. ЗЈН)</w:t>
      </w:r>
      <w:r w:rsidRPr="00F40C6D">
        <w:rPr>
          <w:rFonts w:ascii="Times New Roman" w:eastAsia="Times New Roman" w:hAnsi="Times New Roman" w:cs="Times New Roman"/>
          <w:kern w:val="1"/>
          <w:sz w:val="24"/>
          <w:szCs w:val="24"/>
          <w:lang w:val="sr-Cyrl-RS" w:eastAsia="sr-Latn-RS"/>
        </w:rPr>
        <w:t>.</w:t>
      </w:r>
    </w:p>
    <w:p w:rsidR="00F51235" w:rsidRPr="00F40C6D" w:rsidRDefault="00F51235" w:rsidP="00F51235">
      <w:pPr>
        <w:suppressAutoHyphens/>
        <w:spacing w:after="0" w:line="100" w:lineRule="atLeast"/>
        <w:ind w:left="1080"/>
        <w:jc w:val="both"/>
        <w:rPr>
          <w:rFonts w:ascii="Times New Roman" w:eastAsia="Arial Unicode MS" w:hAnsi="Times New Roman" w:cs="Times New Roman"/>
          <w:iCs/>
          <w:kern w:val="1"/>
          <w:sz w:val="24"/>
          <w:szCs w:val="24"/>
          <w:lang w:val="sr-Cyrl-CS" w:eastAsia="ar-SA"/>
        </w:rPr>
      </w:pPr>
    </w:p>
    <w:p w:rsidR="00F51235" w:rsidRPr="00F40C6D" w:rsidRDefault="00F51235" w:rsidP="00F51235">
      <w:pPr>
        <w:suppressAutoHyphens/>
        <w:spacing w:after="0" w:line="100" w:lineRule="atLeast"/>
        <w:ind w:left="720"/>
        <w:jc w:val="both"/>
        <w:rPr>
          <w:rFonts w:ascii="Times New Roman" w:eastAsia="Arial Unicode MS" w:hAnsi="Times New Roman" w:cs="Times New Roman"/>
          <w:iCs/>
          <w:kern w:val="1"/>
          <w:sz w:val="24"/>
          <w:szCs w:val="24"/>
          <w:lang w:val="sr-Latn-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F51235" w:rsidRPr="00225850" w:rsidRDefault="00F51235" w:rsidP="00F51235">
      <w:pPr>
        <w:suppressAutoHyphens/>
        <w:spacing w:after="0" w:line="100" w:lineRule="atLeast"/>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Место:_____________                                                          </w:t>
      </w:r>
      <w:r w:rsidR="00225850">
        <w:rPr>
          <w:rFonts w:ascii="Times New Roman" w:eastAsia="Arial Unicode MS" w:hAnsi="Times New Roman" w:cs="Times New Roman"/>
          <w:color w:val="000000"/>
          <w:kern w:val="1"/>
          <w:sz w:val="24"/>
          <w:szCs w:val="24"/>
          <w:lang w:eastAsia="ar-SA"/>
        </w:rPr>
        <w:t xml:space="preserve">             </w:t>
      </w:r>
      <w:r w:rsidRPr="00F51235">
        <w:rPr>
          <w:rFonts w:ascii="Times New Roman" w:eastAsia="Arial Unicode MS" w:hAnsi="Times New Roman" w:cs="Times New Roman"/>
          <w:color w:val="000000"/>
          <w:kern w:val="1"/>
          <w:sz w:val="24"/>
          <w:szCs w:val="24"/>
          <w:lang w:eastAsia="ar-SA"/>
        </w:rPr>
        <w:t xml:space="preserve">  П</w:t>
      </w:r>
      <w:r w:rsidR="00225850">
        <w:rPr>
          <w:rFonts w:ascii="Times New Roman" w:eastAsia="Arial Unicode MS" w:hAnsi="Times New Roman" w:cs="Times New Roman"/>
          <w:color w:val="000000"/>
          <w:kern w:val="1"/>
          <w:sz w:val="24"/>
          <w:szCs w:val="24"/>
          <w:lang w:val="sr-Cyrl-RS" w:eastAsia="ar-SA"/>
        </w:rPr>
        <w:t>одизвођач</w:t>
      </w:r>
    </w:p>
    <w:p w:rsidR="00225850" w:rsidRDefault="00225850" w:rsidP="00F51235">
      <w:pPr>
        <w:suppressAutoHyphens/>
        <w:spacing w:after="0" w:line="100" w:lineRule="atLeast"/>
        <w:rPr>
          <w:rFonts w:ascii="Times New Roman" w:eastAsia="Arial Unicode MS" w:hAnsi="Times New Roman" w:cs="Times New Roman"/>
          <w:color w:val="000000"/>
          <w:kern w:val="1"/>
          <w:sz w:val="24"/>
          <w:szCs w:val="24"/>
          <w:lang w:eastAsia="ar-SA"/>
        </w:rPr>
      </w:pPr>
    </w:p>
    <w:p w:rsidR="00F51235" w:rsidRPr="00F51235" w:rsidRDefault="00F51235" w:rsidP="00F51235">
      <w:pPr>
        <w:suppressAutoHyphens/>
        <w:spacing w:after="0" w:line="100" w:lineRule="atLeast"/>
        <w:rPr>
          <w:rFonts w:ascii="Times New Roman" w:eastAsia="Arial Unicode MS" w:hAnsi="Times New Roman" w:cs="Times New Roman"/>
          <w:b/>
          <w:bCs/>
          <w:i/>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 xml:space="preserve">Датум:_____________                                            </w:t>
      </w:r>
      <w:r w:rsidR="00225850">
        <w:rPr>
          <w:rFonts w:ascii="Times New Roman" w:eastAsia="Arial Unicode MS" w:hAnsi="Times New Roman" w:cs="Times New Roman"/>
          <w:color w:val="000000"/>
          <w:kern w:val="1"/>
          <w:sz w:val="24"/>
          <w:szCs w:val="24"/>
          <w:lang w:eastAsia="ar-SA"/>
        </w:rPr>
        <w:t xml:space="preserve">                </w:t>
      </w:r>
      <w:r w:rsidRPr="00F51235">
        <w:rPr>
          <w:rFonts w:ascii="Times New Roman" w:eastAsia="Arial Unicode MS" w:hAnsi="Times New Roman" w:cs="Times New Roman"/>
          <w:color w:val="000000"/>
          <w:kern w:val="1"/>
          <w:sz w:val="24"/>
          <w:szCs w:val="24"/>
          <w:lang w:eastAsia="ar-SA"/>
        </w:rPr>
        <w:t xml:space="preserve">  _____________________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3F5FD0"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F51235">
        <w:rPr>
          <w:rFonts w:ascii="Times New Roman" w:eastAsia="Arial Unicode MS" w:hAnsi="Times New Roman" w:cs="Times New Roman"/>
          <w:bCs/>
          <w:i/>
          <w:iCs/>
          <w:kern w:val="1"/>
          <w:sz w:val="24"/>
          <w:szCs w:val="24"/>
          <w:lang w:eastAsia="ar-SA"/>
        </w:rPr>
        <w:t>, Изјав</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w:t>
      </w:r>
      <w:r w:rsidRPr="00F51235">
        <w:rPr>
          <w:rFonts w:ascii="Times New Roman" w:eastAsia="Arial Unicode MS" w:hAnsi="Times New Roman" w:cs="Times New Roman"/>
          <w:bCs/>
          <w:i/>
          <w:iCs/>
          <w:kern w:val="1"/>
          <w:sz w:val="24"/>
          <w:szCs w:val="24"/>
          <w:lang w:val="sr-Cyrl-RS" w:eastAsia="ar-SA"/>
        </w:rPr>
        <w:t xml:space="preserve">мора бити </w:t>
      </w:r>
      <w:r w:rsidRPr="00F51235">
        <w:rPr>
          <w:rFonts w:ascii="Times New Roman" w:eastAsia="Arial Unicode MS" w:hAnsi="Times New Roman" w:cs="Times New Roman"/>
          <w:bCs/>
          <w:i/>
          <w:iCs/>
          <w:kern w:val="1"/>
          <w:sz w:val="24"/>
          <w:szCs w:val="24"/>
          <w:lang w:eastAsia="ar-SA"/>
        </w:rPr>
        <w:t>потписан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од стране овлашћеног лица подизвођача.</w:t>
      </w:r>
    </w:p>
    <w:p w:rsidR="00D501BF"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Cs/>
          <w:i/>
          <w:iCs/>
          <w:kern w:val="1"/>
          <w:sz w:val="24"/>
          <w:szCs w:val="24"/>
          <w:lang w:eastAsia="ar-SA"/>
        </w:rPr>
        <w:t xml:space="preserve"> </w:t>
      </w:r>
    </w:p>
    <w:p w:rsidR="00166657" w:rsidRDefault="00166657"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166657" w:rsidRDefault="00166657" w:rsidP="00AA1882">
      <w:pPr>
        <w:suppressAutoHyphens/>
        <w:spacing w:after="0" w:line="100" w:lineRule="atLeast"/>
        <w:jc w:val="center"/>
        <w:rPr>
          <w:rFonts w:ascii="Times New Roman" w:eastAsia="Arial Unicode MS" w:hAnsi="Times New Roman" w:cs="Times New Roman"/>
          <w:b/>
          <w:bCs/>
          <w:iCs/>
          <w:kern w:val="1"/>
          <w:sz w:val="24"/>
          <w:szCs w:val="24"/>
          <w:lang w:eastAsia="ar-SA"/>
        </w:rPr>
      </w:pPr>
    </w:p>
    <w:p w:rsidR="00225850" w:rsidRDefault="00225850" w:rsidP="00AA1882">
      <w:pPr>
        <w:suppressAutoHyphens/>
        <w:spacing w:after="0" w:line="100" w:lineRule="atLeast"/>
        <w:jc w:val="center"/>
        <w:rPr>
          <w:rFonts w:ascii="Times New Roman" w:eastAsia="Arial Unicode MS" w:hAnsi="Times New Roman" w:cs="Times New Roman"/>
          <w:b/>
          <w:bCs/>
          <w:iCs/>
          <w:kern w:val="1"/>
          <w:sz w:val="24"/>
          <w:szCs w:val="24"/>
          <w:lang w:eastAsia="ar-SA"/>
        </w:rPr>
      </w:pPr>
    </w:p>
    <w:p w:rsidR="00F83473" w:rsidRPr="00F83473" w:rsidRDefault="00F83534" w:rsidP="00AA1882">
      <w:pPr>
        <w:suppressAutoHyphens/>
        <w:spacing w:after="0" w:line="100" w:lineRule="atLeast"/>
        <w:jc w:val="center"/>
        <w:rPr>
          <w:rFonts w:ascii="Times New Roman" w:eastAsia="Arial Unicode MS" w:hAnsi="Times New Roman" w:cs="Times New Roman"/>
          <w:b/>
          <w:bCs/>
          <w:iCs/>
          <w:kern w:val="1"/>
          <w:sz w:val="24"/>
          <w:szCs w:val="24"/>
          <w:lang w:eastAsia="ar-SA"/>
        </w:rPr>
      </w:pPr>
      <w:r>
        <w:rPr>
          <w:rFonts w:ascii="Times New Roman" w:eastAsia="Arial Unicode MS" w:hAnsi="Times New Roman" w:cs="Times New Roman"/>
          <w:b/>
          <w:bCs/>
          <w:iCs/>
          <w:kern w:val="1"/>
          <w:sz w:val="24"/>
          <w:szCs w:val="24"/>
          <w:lang w:eastAsia="ar-SA"/>
        </w:rPr>
        <w:t>11</w:t>
      </w:r>
    </w:p>
    <w:p w:rsidR="004F5F2E" w:rsidRPr="004F5F2E" w:rsidRDefault="004F5F2E" w:rsidP="00AA1882">
      <w:pPr>
        <w:suppressAutoHyphens/>
        <w:spacing w:after="0" w:line="100" w:lineRule="atLeast"/>
        <w:jc w:val="center"/>
        <w:rPr>
          <w:rFonts w:ascii="Times New Roman" w:eastAsia="Arial Unicode MS" w:hAnsi="Times New Roman" w:cs="Times New Roman"/>
          <w:bCs/>
          <w:i/>
          <w:iCs/>
          <w:kern w:val="1"/>
          <w:sz w:val="24"/>
          <w:szCs w:val="24"/>
          <w:lang w:eastAsia="ar-SA"/>
        </w:rPr>
      </w:pPr>
    </w:p>
    <w:p w:rsidR="00F51235" w:rsidRPr="00F51235" w:rsidRDefault="00F51235" w:rsidP="00F51235">
      <w:pPr>
        <w:shd w:val="clear" w:color="auto" w:fill="C6D9F1"/>
        <w:jc w:val="center"/>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V УПУТСТВО ПОНУЂАЧИМА КАКО ДА САЧИНЕ ПОНУДУ</w:t>
      </w:r>
    </w:p>
    <w:p w:rsidR="00F51235" w:rsidRPr="00F51235" w:rsidRDefault="00F51235" w:rsidP="00F51235">
      <w:pPr>
        <w:jc w:val="both"/>
        <w:rPr>
          <w:rFonts w:ascii="Times New Roman" w:eastAsia="Calibri" w:hAnsi="Times New Roman" w:cs="Times New Roman"/>
          <w:b/>
          <w:bCs/>
          <w:i/>
          <w:iCs/>
          <w:sz w:val="24"/>
          <w:szCs w:val="24"/>
          <w:lang w:val="en-US"/>
        </w:rPr>
      </w:pPr>
      <w:r w:rsidRPr="00F51235">
        <w:rPr>
          <w:rFonts w:ascii="Times New Roman" w:eastAsia="Calibri" w:hAnsi="Times New Roman" w:cs="Times New Roman"/>
          <w:b/>
          <w:bCs/>
          <w:iCs/>
          <w:sz w:val="24"/>
          <w:szCs w:val="24"/>
          <w:lang w:val="en-US"/>
        </w:rPr>
        <w:t>1. ПОДАЦИ О ЈЕЗИКУ НА КОЈЕМ ПОНУДА МОРА ДА БУДЕ САСТАВЉЕНА</w:t>
      </w: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 подноси понуду на српском језику.</w:t>
      </w:r>
      <w:proofErr w:type="gramEnd"/>
    </w:p>
    <w:p w:rsid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2. НАЧИН НА КОЈИ ПОНУДА МОРА ДА БУДЕ САЧИЊЕНА</w:t>
      </w:r>
    </w:p>
    <w:p w:rsidR="00225850" w:rsidRPr="00C87B7D" w:rsidRDefault="00225850" w:rsidP="00225850">
      <w:pPr>
        <w:autoSpaceDE w:val="0"/>
        <w:autoSpaceDN w:val="0"/>
        <w:adjustRightInd w:val="0"/>
        <w:spacing w:after="0" w:line="240" w:lineRule="auto"/>
        <w:jc w:val="both"/>
        <w:rPr>
          <w:rFonts w:ascii="Times New Roman" w:eastAsia="Calibri" w:hAnsi="Times New Roman" w:cs="Times New Roman"/>
          <w:b/>
          <w:bCs/>
          <w:iCs/>
          <w:sz w:val="24"/>
          <w:szCs w:val="24"/>
          <w:lang w:val="en-US"/>
        </w:rPr>
      </w:pPr>
      <w:r w:rsidRPr="00C87B7D">
        <w:rPr>
          <w:rFonts w:ascii="Times New Roman" w:eastAsia="Arial Unicode MS" w:hAnsi="Times New Roman" w:cs="Times New Roman"/>
          <w:b/>
          <w:kern w:val="1"/>
          <w:sz w:val="24"/>
          <w:szCs w:val="24"/>
          <w:lang w:val="sr-Cyrl-CS" w:eastAsia="ar-SA"/>
        </w:rPr>
        <w:t>Обавештење</w:t>
      </w:r>
      <w:r w:rsidRPr="00C87B7D">
        <w:rPr>
          <w:rFonts w:ascii="Times New Roman" w:eastAsia="Arial Unicode MS" w:hAnsi="Times New Roman" w:cs="Times New Roman"/>
          <w:b/>
          <w:kern w:val="1"/>
          <w:sz w:val="24"/>
          <w:szCs w:val="24"/>
          <w:lang w:val="sr-Cyrl-RS" w:eastAsia="ar-SA"/>
        </w:rPr>
        <w:t>:</w:t>
      </w:r>
      <w:r w:rsidRPr="00C87B7D">
        <w:rPr>
          <w:rFonts w:ascii="Times New Roman" w:eastAsia="Arial Unicode MS" w:hAnsi="Times New Roman" w:cs="Times New Roman"/>
          <w:b/>
          <w:kern w:val="1"/>
          <w:sz w:val="24"/>
          <w:szCs w:val="24"/>
          <w:u w:val="single"/>
          <w:lang w:val="sr-Cyrl-CS" w:eastAsia="ar-SA"/>
        </w:rPr>
        <w:t>П</w:t>
      </w:r>
      <w:r w:rsidRPr="00C87B7D">
        <w:rPr>
          <w:rFonts w:ascii="Times New Roman" w:eastAsia="Arial Unicode MS" w:hAnsi="Times New Roman" w:cs="Times New Roman"/>
          <w:b/>
          <w:kern w:val="1"/>
          <w:sz w:val="24"/>
          <w:szCs w:val="24"/>
          <w:u w:val="single"/>
          <w:lang w:eastAsia="ar-SA"/>
        </w:rPr>
        <w:t>риликом сачињавања понуде употреба печата није обавезна</w:t>
      </w:r>
      <w:r w:rsidRPr="00C87B7D">
        <w:rPr>
          <w:rFonts w:ascii="Times New Roman" w:eastAsia="Arial Unicode MS" w:hAnsi="Times New Roman" w:cs="Times New Roman"/>
          <w:kern w:val="1"/>
          <w:sz w:val="24"/>
          <w:szCs w:val="24"/>
          <w:lang w:val="sr-Cyrl-CS" w:eastAsia="ar-SA"/>
        </w:rPr>
        <w:t xml:space="preserve">, сходно </w:t>
      </w:r>
      <w:r w:rsidRPr="00C87B7D">
        <w:rPr>
          <w:rFonts w:ascii="Times New Roman" w:eastAsia="Calibri" w:hAnsi="Times New Roman" w:cs="Times New Roman"/>
          <w:sz w:val="24"/>
          <w:szCs w:val="24"/>
          <w:lang w:val="sr-Cyrl-CS"/>
        </w:rPr>
        <w:t>ч</w:t>
      </w:r>
      <w:r w:rsidRPr="00C87B7D">
        <w:rPr>
          <w:rFonts w:ascii="Times New Roman" w:eastAsia="Calibri" w:hAnsi="Times New Roman" w:cs="Times New Roman"/>
          <w:sz w:val="24"/>
          <w:szCs w:val="24"/>
        </w:rPr>
        <w:t>л</w:t>
      </w:r>
      <w:r w:rsidRPr="00C87B7D">
        <w:rPr>
          <w:rFonts w:ascii="Times New Roman" w:eastAsia="Calibri" w:hAnsi="Times New Roman" w:cs="Times New Roman"/>
          <w:sz w:val="24"/>
          <w:szCs w:val="24"/>
          <w:lang w:val="sr-Cyrl-CS"/>
        </w:rPr>
        <w:t>.</w:t>
      </w:r>
      <w:r w:rsidRPr="00C87B7D">
        <w:rPr>
          <w:rFonts w:ascii="Times New Roman" w:eastAsia="Calibri" w:hAnsi="Times New Roman" w:cs="Times New Roman"/>
          <w:sz w:val="24"/>
          <w:szCs w:val="24"/>
        </w:rPr>
        <w:t xml:space="preserve"> 9. тач</w:t>
      </w:r>
      <w:r w:rsidRPr="00C87B7D">
        <w:rPr>
          <w:rFonts w:ascii="Times New Roman" w:eastAsia="Calibri" w:hAnsi="Times New Roman" w:cs="Times New Roman"/>
          <w:sz w:val="24"/>
          <w:szCs w:val="24"/>
          <w:lang w:val="sr-Cyrl-CS"/>
        </w:rPr>
        <w:t>.</w:t>
      </w:r>
      <w:r w:rsidRPr="00C87B7D">
        <w:rPr>
          <w:rFonts w:ascii="Times New Roman" w:eastAsia="Calibri" w:hAnsi="Times New Roman" w:cs="Times New Roman"/>
          <w:sz w:val="24"/>
          <w:szCs w:val="24"/>
        </w:rPr>
        <w:t xml:space="preserve"> 1</w:t>
      </w:r>
      <w:r w:rsidRPr="00C87B7D">
        <w:rPr>
          <w:rFonts w:ascii="Times New Roman" w:eastAsia="Calibri" w:hAnsi="Times New Roman" w:cs="Times New Roman"/>
          <w:sz w:val="24"/>
          <w:szCs w:val="24"/>
          <w:lang w:val="sr-Cyrl-CS"/>
        </w:rPr>
        <w:t>8</w:t>
      </w:r>
      <w:r w:rsidRPr="00C87B7D">
        <w:rPr>
          <w:rFonts w:ascii="Times New Roman" w:eastAsia="Calibri" w:hAnsi="Times New Roman" w:cs="Times New Roman"/>
          <w:sz w:val="24"/>
          <w:szCs w:val="24"/>
        </w:rPr>
        <w:t>)</w:t>
      </w:r>
      <w:r w:rsidRPr="00C87B7D">
        <w:rPr>
          <w:rFonts w:ascii="Times New Roman" w:eastAsia="Calibri" w:hAnsi="Times New Roman" w:cs="Times New Roman"/>
          <w:sz w:val="24"/>
          <w:szCs w:val="24"/>
          <w:lang w:val="sr-Cyrl-CS"/>
        </w:rPr>
        <w:t xml:space="preserve"> </w:t>
      </w:r>
      <w:r w:rsidRPr="00C87B7D">
        <w:rPr>
          <w:rFonts w:ascii="Times New Roman" w:eastAsia="Times New Roman" w:hAnsi="Times New Roman" w:cs="Times New Roman"/>
          <w:bCs/>
          <w:sz w:val="24"/>
          <w:szCs w:val="24"/>
          <w:lang w:eastAsia="sr-Latn-CS"/>
        </w:rPr>
        <w:t>Правилника</w:t>
      </w:r>
      <w:r w:rsidRPr="00C87B7D">
        <w:rPr>
          <w:rFonts w:ascii="Times New Roman" w:eastAsia="Times New Roman" w:hAnsi="Times New Roman" w:cs="Times New Roman"/>
          <w:bCs/>
          <w:sz w:val="24"/>
          <w:szCs w:val="24"/>
          <w:lang w:val="sr-Cyrl-CS" w:eastAsia="sr-Latn-CS"/>
        </w:rPr>
        <w:t xml:space="preserve"> </w:t>
      </w:r>
      <w:r w:rsidRPr="00C87B7D">
        <w:rPr>
          <w:rFonts w:ascii="Times New Roman" w:eastAsia="Times New Roman" w:hAnsi="Times New Roman" w:cs="Times New Roman"/>
          <w:bCs/>
          <w:sz w:val="24"/>
          <w:szCs w:val="24"/>
          <w:lang w:eastAsia="sr-Latn-CS"/>
        </w:rPr>
        <w:t>о допуни Правилника о обавезним елементима конкурсне документације у поступцима јавних набавки и начину доказивања испуњености услова</w:t>
      </w:r>
      <w:r w:rsidRPr="00C87B7D">
        <w:rPr>
          <w:rFonts w:ascii="Times New Roman" w:eastAsia="Times New Roman" w:hAnsi="Times New Roman" w:cs="Times New Roman"/>
          <w:bCs/>
          <w:sz w:val="24"/>
          <w:szCs w:val="24"/>
          <w:lang w:val="sr-Cyrl-CS" w:eastAsia="sr-Latn-CS"/>
        </w:rPr>
        <w:t xml:space="preserve"> </w:t>
      </w:r>
      <w:r w:rsidRPr="00C87B7D">
        <w:rPr>
          <w:rFonts w:ascii="Times New Roman" w:eastAsia="Calibri" w:hAnsi="Times New Roman" w:cs="Times New Roman"/>
          <w:sz w:val="24"/>
          <w:szCs w:val="24"/>
        </w:rPr>
        <w:t xml:space="preserve"> (,,Службени гласник РС”, број </w:t>
      </w:r>
      <w:r w:rsidRPr="00C87B7D">
        <w:rPr>
          <w:rFonts w:ascii="Times New Roman" w:eastAsia="Calibri" w:hAnsi="Times New Roman" w:cs="Times New Roman"/>
          <w:sz w:val="24"/>
          <w:szCs w:val="24"/>
          <w:lang w:val="sr-Cyrl-CS"/>
        </w:rPr>
        <w:t>41/19</w:t>
      </w:r>
      <w:r w:rsidRPr="00C87B7D">
        <w:rPr>
          <w:rFonts w:ascii="Times New Roman" w:eastAsia="Calibri" w:hAnsi="Times New Roman" w:cs="Times New Roman"/>
          <w:sz w:val="24"/>
          <w:szCs w:val="24"/>
        </w:rPr>
        <w:t>)</w:t>
      </w:r>
      <w:r w:rsidRPr="00C87B7D">
        <w:rPr>
          <w:rFonts w:ascii="Times New Roman" w:eastAsia="Calibri" w:hAnsi="Times New Roman" w:cs="Times New Roman"/>
          <w:sz w:val="24"/>
          <w:szCs w:val="24"/>
          <w:lang w:val="sr-Cyrl-CS"/>
        </w:rPr>
        <w:t>.</w:t>
      </w:r>
      <w:r w:rsidRPr="00C87B7D">
        <w:rPr>
          <w:rFonts w:ascii="Times New Roman" w:eastAsia="TimesNewRomanPSMT" w:hAnsi="Times New Roman" w:cs="Times New Roman"/>
          <w:bCs/>
          <w:kern w:val="2"/>
          <w:sz w:val="24"/>
          <w:szCs w:val="24"/>
          <w:lang w:val="sr-Latn-RS" w:eastAsia="ar-SA"/>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51235">
        <w:rPr>
          <w:rFonts w:ascii="Times New Roman" w:eastAsia="TimesNewRomanPSMT" w:hAnsi="Times New Roman" w:cs="Times New Roman"/>
          <w:bCs/>
          <w:sz w:val="24"/>
          <w:szCs w:val="24"/>
          <w:lang w:val="en-US"/>
        </w:rPr>
        <w:t xml:space="preserve"> </w:t>
      </w:r>
      <w:proofErr w:type="gramStart"/>
      <w:r w:rsidRPr="00F51235">
        <w:rPr>
          <w:rFonts w:ascii="Times New Roman" w:eastAsia="TimesNewRomanPSMT" w:hAnsi="Times New Roman" w:cs="Times New Roman"/>
          <w:bCs/>
          <w:sz w:val="24"/>
          <w:szCs w:val="24"/>
          <w:lang w:val="en-US"/>
        </w:rPr>
        <w:t>На полеђини коверте или на кутији навести назив</w:t>
      </w:r>
      <w:r w:rsidRPr="00F51235">
        <w:rPr>
          <w:rFonts w:ascii="Times New Roman" w:eastAsia="TimesNewRomanPSMT" w:hAnsi="Times New Roman" w:cs="Times New Roman"/>
          <w:bCs/>
          <w:sz w:val="24"/>
          <w:szCs w:val="24"/>
          <w:lang w:val="sr-Cyrl-CS"/>
        </w:rPr>
        <w:t xml:space="preserve"> и адресу</w:t>
      </w:r>
      <w:r w:rsidRPr="00F51235">
        <w:rPr>
          <w:rFonts w:ascii="Times New Roman" w:eastAsia="TimesNewRomanPSMT" w:hAnsi="Times New Roman" w:cs="Times New Roman"/>
          <w:bCs/>
          <w:sz w:val="24"/>
          <w:szCs w:val="24"/>
          <w:lang w:val="en-US"/>
        </w:rPr>
        <w:t xml:space="preserve"> понуђача.</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7D12" w:rsidRPr="00374E3E" w:rsidRDefault="00F51235" w:rsidP="00F51235">
      <w:pPr>
        <w:jc w:val="both"/>
        <w:rPr>
          <w:rFonts w:ascii="Times New Roman" w:eastAsia="TimesNewRomanPS-BoldMT" w:hAnsi="Times New Roman" w:cs="Times New Roman"/>
          <w:b/>
          <w:bCs/>
          <w:kern w:val="2"/>
          <w:sz w:val="24"/>
          <w:szCs w:val="24"/>
          <w:lang w:val="sr-Cyrl-CS" w:eastAsia="ar-SA"/>
        </w:rPr>
      </w:pPr>
      <w:r w:rsidRPr="00F51235">
        <w:rPr>
          <w:rFonts w:ascii="Times New Roman" w:eastAsia="TimesNewRomanPSMT" w:hAnsi="Times New Roman" w:cs="Times New Roman"/>
          <w:bCs/>
          <w:sz w:val="24"/>
          <w:szCs w:val="24"/>
          <w:lang w:val="en-US"/>
        </w:rPr>
        <w:t xml:space="preserve">Понуду доставити на адресу: </w:t>
      </w:r>
      <w:r w:rsidRPr="00F51235">
        <w:rPr>
          <w:rFonts w:ascii="Times New Roman" w:eastAsia="TimesNewRomanPSMT" w:hAnsi="Times New Roman" w:cs="Times New Roman"/>
          <w:bCs/>
          <w:sz w:val="24"/>
          <w:szCs w:val="24"/>
          <w:lang w:val="sr-Cyrl-CS"/>
        </w:rPr>
        <w:t>општина Ивањица, ул. Венијамина Маринковића 1.</w:t>
      </w:r>
      <w:r w:rsidRPr="00F51235">
        <w:rPr>
          <w:rFonts w:ascii="Times New Roman" w:eastAsia="TimesNewRomanPSMT" w:hAnsi="Times New Roman" w:cs="Times New Roman"/>
          <w:bCs/>
          <w:sz w:val="24"/>
          <w:szCs w:val="24"/>
          <w:lang w:val="sr-Cyrl-RS"/>
        </w:rPr>
        <w:t xml:space="preserve"> </w:t>
      </w:r>
      <w:r w:rsidRPr="00F51235">
        <w:rPr>
          <w:rFonts w:ascii="Times New Roman" w:eastAsia="TimesNewRomanPSMT" w:hAnsi="Times New Roman" w:cs="Times New Roman"/>
          <w:bCs/>
          <w:sz w:val="24"/>
          <w:szCs w:val="24"/>
          <w:lang w:val="sr-Cyrl-CS"/>
        </w:rPr>
        <w:t>32250 Ивањица</w:t>
      </w:r>
      <w:r w:rsidRPr="00F51235">
        <w:rPr>
          <w:rFonts w:ascii="Times New Roman" w:eastAsia="TimesNewRomanPSMT" w:hAnsi="Times New Roman" w:cs="Times New Roman"/>
          <w:bCs/>
          <w:sz w:val="24"/>
          <w:szCs w:val="24"/>
          <w:lang w:val="sr-Cyrl-RS"/>
        </w:rPr>
        <w:t>,</w:t>
      </w:r>
      <w:r w:rsidRPr="00F51235">
        <w:rPr>
          <w:rFonts w:ascii="Times New Roman" w:eastAsia="Calibri" w:hAnsi="Times New Roman" w:cs="Times New Roman"/>
          <w:i/>
          <w:iCs/>
          <w:sz w:val="24"/>
          <w:szCs w:val="24"/>
          <w:lang w:val="en-US"/>
        </w:rPr>
        <w:t xml:space="preserve"> </w:t>
      </w:r>
      <w:r w:rsidRPr="00F51235">
        <w:rPr>
          <w:rFonts w:ascii="Times New Roman" w:eastAsia="TimesNewRomanPSMT" w:hAnsi="Times New Roman" w:cs="Times New Roman"/>
          <w:bCs/>
          <w:sz w:val="24"/>
          <w:szCs w:val="24"/>
          <w:lang w:val="en-US"/>
        </w:rPr>
        <w:t>са назнаком</w:t>
      </w:r>
      <w:r w:rsidRPr="00374E3E">
        <w:rPr>
          <w:rFonts w:ascii="Times New Roman" w:eastAsia="TimesNewRomanPSMT" w:hAnsi="Times New Roman" w:cs="Times New Roman"/>
          <w:bCs/>
          <w:sz w:val="24"/>
          <w:szCs w:val="24"/>
          <w:lang w:val="en-US"/>
        </w:rPr>
        <w:t xml:space="preserve">: </w:t>
      </w:r>
      <w:r w:rsidR="00887D12" w:rsidRPr="00374E3E">
        <w:rPr>
          <w:rFonts w:ascii="Times New Roman" w:eastAsia="TimesNewRomanPS-BoldMT" w:hAnsi="Times New Roman" w:cs="Times New Roman"/>
          <w:b/>
          <w:bCs/>
          <w:kern w:val="2"/>
          <w:sz w:val="24"/>
          <w:szCs w:val="24"/>
          <w:lang w:eastAsia="ar-SA"/>
        </w:rPr>
        <w:t>,,Понуда за јавну набавку</w:t>
      </w:r>
      <w:r w:rsidR="00887D12" w:rsidRPr="00374E3E">
        <w:rPr>
          <w:rFonts w:ascii="Times New Roman" w:eastAsia="TimesNewRomanPS-BoldMT" w:hAnsi="Times New Roman" w:cs="Times New Roman"/>
          <w:b/>
          <w:bCs/>
          <w:kern w:val="2"/>
          <w:sz w:val="24"/>
          <w:szCs w:val="24"/>
          <w:lang w:val="sr-Cyrl-CS" w:eastAsia="ar-SA"/>
        </w:rPr>
        <w:t xml:space="preserve"> </w:t>
      </w:r>
      <w:r w:rsidR="00887D12" w:rsidRPr="00374E3E">
        <w:rPr>
          <w:rFonts w:ascii="Times New Roman" w:hAnsi="Times New Roman" w:cs="Times New Roman"/>
          <w:b/>
          <w:sz w:val="24"/>
          <w:szCs w:val="24"/>
          <w:lang w:val="sr-Cyrl-CS" w:bidi="en-US"/>
        </w:rPr>
        <w:t xml:space="preserve">услуге </w:t>
      </w:r>
      <w:r w:rsidR="00887D12" w:rsidRPr="00374E3E">
        <w:rPr>
          <w:rFonts w:ascii="Times New Roman" w:eastAsia="Times New Roman" w:hAnsi="Times New Roman" w:cs="Times New Roman"/>
          <w:b/>
          <w:bCs/>
          <w:sz w:val="24"/>
          <w:szCs w:val="24"/>
          <w:lang w:val="sr-Cyrl-RS"/>
        </w:rPr>
        <w:t>одржавања службених возила</w:t>
      </w:r>
      <w:r w:rsidR="00887D12" w:rsidRPr="00374E3E">
        <w:rPr>
          <w:rFonts w:ascii="Times New Roman" w:hAnsi="Times New Roman" w:cs="Times New Roman"/>
          <w:b/>
          <w:bCs/>
          <w:sz w:val="24"/>
          <w:szCs w:val="24"/>
          <w:lang w:val="sr-Cyrl-RS"/>
        </w:rPr>
        <w:t>,</w:t>
      </w:r>
      <w:r w:rsidR="008A6560" w:rsidRPr="00374E3E">
        <w:rPr>
          <w:rFonts w:ascii="Times New Roman" w:hAnsi="Times New Roman" w:cs="Times New Roman"/>
          <w:b/>
          <w:sz w:val="24"/>
          <w:szCs w:val="24"/>
          <w:lang w:val="sr-Cyrl-CS"/>
        </w:rPr>
        <w:t xml:space="preserve"> ЈН </w:t>
      </w:r>
      <w:r w:rsidR="00225850" w:rsidRPr="00374E3E">
        <w:rPr>
          <w:rFonts w:ascii="Times New Roman" w:hAnsi="Times New Roman" w:cs="Times New Roman"/>
          <w:b/>
          <w:sz w:val="24"/>
          <w:szCs w:val="24"/>
        </w:rPr>
        <w:t>3</w:t>
      </w:r>
      <w:r w:rsidR="00225850" w:rsidRPr="00374E3E">
        <w:rPr>
          <w:rFonts w:ascii="Times New Roman" w:hAnsi="Times New Roman" w:cs="Times New Roman"/>
          <w:b/>
          <w:sz w:val="24"/>
          <w:szCs w:val="24"/>
          <w:lang w:val="sr-Cyrl-CS"/>
        </w:rPr>
        <w:t>/20</w:t>
      </w:r>
      <w:r w:rsidR="00225850" w:rsidRPr="00374E3E">
        <w:rPr>
          <w:rFonts w:ascii="Times New Roman" w:hAnsi="Times New Roman" w:cs="Times New Roman"/>
          <w:b/>
          <w:sz w:val="24"/>
          <w:szCs w:val="24"/>
        </w:rPr>
        <w:t>20</w:t>
      </w:r>
      <w:r w:rsidR="00887D12" w:rsidRPr="00374E3E">
        <w:rPr>
          <w:rFonts w:ascii="Times New Roman" w:hAnsi="Times New Roman" w:cs="Times New Roman"/>
          <w:b/>
          <w:sz w:val="24"/>
          <w:szCs w:val="24"/>
          <w:lang w:val="sr-Cyrl-CS"/>
        </w:rPr>
        <w:t xml:space="preserve"> </w:t>
      </w:r>
      <w:r w:rsidR="00887D12" w:rsidRPr="00374E3E">
        <w:rPr>
          <w:rFonts w:ascii="Times New Roman" w:eastAsia="TimesNewRomanPSMT" w:hAnsi="Times New Roman" w:cs="Times New Roman"/>
          <w:b/>
          <w:bCs/>
          <w:kern w:val="2"/>
          <w:sz w:val="24"/>
          <w:szCs w:val="24"/>
          <w:lang w:eastAsia="ar-SA"/>
        </w:rPr>
        <w:t xml:space="preserve">- </w:t>
      </w:r>
      <w:r w:rsidR="00887D12" w:rsidRPr="00374E3E">
        <w:rPr>
          <w:rFonts w:ascii="Times New Roman" w:eastAsia="TimesNewRomanPS-BoldMT" w:hAnsi="Times New Roman" w:cs="Times New Roman"/>
          <w:b/>
          <w:bCs/>
          <w:kern w:val="2"/>
          <w:sz w:val="24"/>
          <w:szCs w:val="24"/>
          <w:lang w:eastAsia="ar-SA"/>
        </w:rPr>
        <w:t>НЕ ОТВАРАТИ”</w:t>
      </w:r>
      <w:r w:rsidR="00887D12" w:rsidRPr="00374E3E">
        <w:rPr>
          <w:rFonts w:ascii="Times New Roman" w:eastAsia="TimesNewRomanPS-BoldMT" w:hAnsi="Times New Roman" w:cs="Times New Roman"/>
          <w:b/>
          <w:bCs/>
          <w:kern w:val="2"/>
          <w:sz w:val="24"/>
          <w:szCs w:val="24"/>
          <w:lang w:val="sr-Cyrl-CS" w:eastAsia="ar-SA"/>
        </w:rPr>
        <w:t>.</w:t>
      </w:r>
    </w:p>
    <w:p w:rsidR="00F51235" w:rsidRPr="00374E3E" w:rsidRDefault="00F51235" w:rsidP="00F51235">
      <w:pPr>
        <w:jc w:val="both"/>
        <w:rPr>
          <w:rFonts w:ascii="Times New Roman" w:eastAsia="Calibri" w:hAnsi="Times New Roman" w:cs="Times New Roman"/>
          <w:b/>
          <w:i/>
          <w:iCs/>
          <w:sz w:val="24"/>
          <w:szCs w:val="24"/>
        </w:rPr>
      </w:pPr>
      <w:r w:rsidRPr="00374E3E">
        <w:rPr>
          <w:rFonts w:ascii="Times New Roman" w:eastAsia="Calibri" w:hAnsi="Times New Roman" w:cs="Times New Roman"/>
          <w:sz w:val="24"/>
          <w:szCs w:val="24"/>
          <w:lang w:val="en-US"/>
        </w:rPr>
        <w:t xml:space="preserve"> </w:t>
      </w:r>
      <w:proofErr w:type="gramStart"/>
      <w:r w:rsidRPr="00374E3E">
        <w:rPr>
          <w:rFonts w:ascii="Times New Roman" w:eastAsia="Calibri" w:hAnsi="Times New Roman" w:cs="Times New Roman"/>
          <w:sz w:val="24"/>
          <w:szCs w:val="24"/>
          <w:lang w:val="en-US"/>
        </w:rPr>
        <w:t xml:space="preserve">Понуда се сматра благовременом уколико је примљена од стране наручиоца до </w:t>
      </w:r>
      <w:r w:rsidR="00225850" w:rsidRPr="00374E3E">
        <w:rPr>
          <w:rFonts w:ascii="Times New Roman" w:eastAsia="Calibri" w:hAnsi="Times New Roman" w:cs="Times New Roman"/>
          <w:b/>
          <w:sz w:val="24"/>
          <w:szCs w:val="24"/>
        </w:rPr>
        <w:t>1</w:t>
      </w:r>
      <w:r w:rsidR="003B0FA8" w:rsidRPr="00374E3E">
        <w:rPr>
          <w:rFonts w:ascii="Times New Roman" w:eastAsia="Calibri" w:hAnsi="Times New Roman" w:cs="Times New Roman"/>
          <w:b/>
          <w:sz w:val="24"/>
          <w:szCs w:val="24"/>
        </w:rPr>
        <w:t>9</w:t>
      </w:r>
      <w:r w:rsidR="00002360" w:rsidRPr="00374E3E">
        <w:rPr>
          <w:rFonts w:ascii="Times New Roman" w:eastAsia="Calibri" w:hAnsi="Times New Roman" w:cs="Times New Roman"/>
          <w:b/>
          <w:sz w:val="24"/>
          <w:szCs w:val="24"/>
          <w:lang w:val="sr-Cyrl-CS"/>
        </w:rPr>
        <w:t>.0</w:t>
      </w:r>
      <w:r w:rsidR="00002360" w:rsidRPr="00374E3E">
        <w:rPr>
          <w:rFonts w:ascii="Times New Roman" w:eastAsia="Calibri" w:hAnsi="Times New Roman" w:cs="Times New Roman"/>
          <w:b/>
          <w:sz w:val="24"/>
          <w:szCs w:val="24"/>
        </w:rPr>
        <w:t>3</w:t>
      </w:r>
      <w:r w:rsidR="00225850" w:rsidRPr="00374E3E">
        <w:rPr>
          <w:rFonts w:ascii="Times New Roman" w:eastAsia="Calibri" w:hAnsi="Times New Roman" w:cs="Times New Roman"/>
          <w:b/>
          <w:sz w:val="24"/>
          <w:szCs w:val="24"/>
          <w:lang w:val="sr-Cyrl-CS"/>
        </w:rPr>
        <w:t>.20</w:t>
      </w:r>
      <w:r w:rsidR="00225850" w:rsidRPr="00374E3E">
        <w:rPr>
          <w:rFonts w:ascii="Times New Roman" w:eastAsia="Calibri" w:hAnsi="Times New Roman" w:cs="Times New Roman"/>
          <w:b/>
          <w:sz w:val="24"/>
          <w:szCs w:val="24"/>
        </w:rPr>
        <w:t>20</w:t>
      </w:r>
      <w:r w:rsidRPr="00374E3E">
        <w:rPr>
          <w:rFonts w:ascii="Times New Roman" w:eastAsia="Calibri" w:hAnsi="Times New Roman" w:cs="Times New Roman"/>
          <w:b/>
          <w:sz w:val="24"/>
          <w:szCs w:val="24"/>
          <w:lang w:val="sr-Cyrl-RS"/>
        </w:rPr>
        <w:t>.</w:t>
      </w:r>
      <w:proofErr w:type="gramEnd"/>
      <w:r w:rsidRPr="00374E3E">
        <w:rPr>
          <w:rFonts w:ascii="Times New Roman" w:eastAsia="Calibri" w:hAnsi="Times New Roman" w:cs="Times New Roman"/>
          <w:b/>
          <w:sz w:val="24"/>
          <w:szCs w:val="24"/>
          <w:lang w:val="sr-Cyrl-RS"/>
        </w:rPr>
        <w:t xml:space="preserve"> године </w:t>
      </w:r>
      <w:r w:rsidRPr="00374E3E">
        <w:rPr>
          <w:rFonts w:ascii="Times New Roman" w:eastAsia="Calibri" w:hAnsi="Times New Roman" w:cs="Times New Roman"/>
          <w:b/>
          <w:sz w:val="24"/>
          <w:szCs w:val="24"/>
          <w:lang w:val="en-US"/>
        </w:rPr>
        <w:t xml:space="preserve">до </w:t>
      </w:r>
      <w:r w:rsidR="00225850" w:rsidRPr="00374E3E">
        <w:rPr>
          <w:rFonts w:ascii="Times New Roman" w:eastAsia="Calibri" w:hAnsi="Times New Roman" w:cs="Times New Roman"/>
          <w:b/>
          <w:sz w:val="24"/>
          <w:szCs w:val="24"/>
        </w:rPr>
        <w:t>10</w:t>
      </w:r>
      <w:r w:rsidR="00816A52" w:rsidRPr="00374E3E">
        <w:rPr>
          <w:rFonts w:ascii="Times New Roman" w:eastAsia="Calibri" w:hAnsi="Times New Roman" w:cs="Times New Roman"/>
          <w:b/>
          <w:sz w:val="24"/>
          <w:szCs w:val="24"/>
          <w:lang w:val="sr-Cyrl-CS"/>
        </w:rPr>
        <w:t>:</w:t>
      </w:r>
      <w:r w:rsidRPr="00374E3E">
        <w:rPr>
          <w:rFonts w:ascii="Times New Roman" w:eastAsia="Calibri" w:hAnsi="Times New Roman" w:cs="Times New Roman"/>
          <w:b/>
          <w:sz w:val="24"/>
          <w:szCs w:val="24"/>
          <w:lang w:val="sr-Cyrl-RS"/>
        </w:rPr>
        <w:t>00</w:t>
      </w:r>
      <w:r w:rsidRPr="00374E3E">
        <w:rPr>
          <w:rFonts w:ascii="Times New Roman" w:eastAsia="Calibri" w:hAnsi="Times New Roman" w:cs="Times New Roman"/>
          <w:b/>
          <w:sz w:val="24"/>
          <w:szCs w:val="24"/>
          <w:lang w:val="en-US"/>
        </w:rPr>
        <w:t xml:space="preserve"> </w:t>
      </w:r>
      <w:r w:rsidRPr="00374E3E">
        <w:rPr>
          <w:rFonts w:ascii="Times New Roman" w:eastAsia="Calibri" w:hAnsi="Times New Roman" w:cs="Times New Roman"/>
          <w:b/>
          <w:sz w:val="24"/>
          <w:szCs w:val="24"/>
          <w:lang w:val="sr-Cyrl-RS"/>
        </w:rPr>
        <w:t>часова</w:t>
      </w:r>
      <w:r w:rsidRPr="00374E3E">
        <w:rPr>
          <w:rFonts w:ascii="Times New Roman" w:eastAsia="Calibri" w:hAnsi="Times New Roman" w:cs="Times New Roman"/>
          <w:b/>
          <w:i/>
          <w:iCs/>
          <w:sz w:val="24"/>
          <w:szCs w:val="24"/>
          <w:lang w:val="sr-Cyrl-RS"/>
        </w:rPr>
        <w:t>.</w:t>
      </w:r>
      <w:bookmarkStart w:id="2" w:name="_GoBack"/>
      <w:bookmarkEnd w:id="2"/>
    </w:p>
    <w:p w:rsidR="00F51235" w:rsidRPr="00374E3E" w:rsidRDefault="00F51235" w:rsidP="00F51235">
      <w:pPr>
        <w:jc w:val="both"/>
        <w:rPr>
          <w:rFonts w:ascii="Times New Roman" w:eastAsia="Calibri" w:hAnsi="Times New Roman" w:cs="Times New Roman"/>
          <w:sz w:val="24"/>
          <w:szCs w:val="24"/>
          <w:lang w:val="en-US"/>
        </w:rPr>
      </w:pPr>
      <w:r w:rsidRPr="00374E3E">
        <w:rPr>
          <w:rFonts w:ascii="Times New Roman" w:eastAsia="Calibri" w:hAnsi="Times New Roman" w:cs="Times New Roman"/>
          <w:i/>
          <w:iCs/>
          <w:sz w:val="24"/>
          <w:szCs w:val="24"/>
          <w:lang w:val="sr-Cyrl-RS"/>
        </w:rPr>
        <w:t xml:space="preserve"> </w:t>
      </w:r>
      <w:r w:rsidRPr="00374E3E">
        <w:rPr>
          <w:rFonts w:ascii="Times New Roman" w:eastAsia="Calibri" w:hAnsi="Times New Roman" w:cs="Times New Roman"/>
          <w:iCs/>
          <w:sz w:val="24"/>
          <w:szCs w:val="24"/>
          <w:lang w:val="sr-Cyrl-RS"/>
        </w:rPr>
        <w:t>Отварање понуда обавиће се истог дана</w:t>
      </w:r>
      <w:r w:rsidRPr="00374E3E">
        <w:rPr>
          <w:rFonts w:ascii="Times New Roman" w:eastAsia="Calibri" w:hAnsi="Times New Roman" w:cs="Times New Roman"/>
          <w:iCs/>
          <w:sz w:val="24"/>
          <w:szCs w:val="24"/>
          <w:lang w:val="sr-Cyrl-CS"/>
        </w:rPr>
        <w:t xml:space="preserve"> </w:t>
      </w:r>
      <w:r w:rsidR="00225850" w:rsidRPr="00374E3E">
        <w:rPr>
          <w:rFonts w:ascii="Times New Roman" w:eastAsia="Calibri" w:hAnsi="Times New Roman" w:cs="Times New Roman"/>
          <w:b/>
          <w:iCs/>
          <w:sz w:val="24"/>
          <w:szCs w:val="24"/>
        </w:rPr>
        <w:t>1</w:t>
      </w:r>
      <w:r w:rsidR="003B0FA8" w:rsidRPr="00374E3E">
        <w:rPr>
          <w:rFonts w:ascii="Times New Roman" w:eastAsia="Calibri" w:hAnsi="Times New Roman" w:cs="Times New Roman"/>
          <w:b/>
          <w:iCs/>
          <w:sz w:val="24"/>
          <w:szCs w:val="24"/>
        </w:rPr>
        <w:t>9</w:t>
      </w:r>
      <w:r w:rsidR="00002360" w:rsidRPr="00374E3E">
        <w:rPr>
          <w:rFonts w:ascii="Times New Roman" w:eastAsia="Calibri" w:hAnsi="Times New Roman" w:cs="Times New Roman"/>
          <w:b/>
          <w:iCs/>
          <w:sz w:val="24"/>
          <w:szCs w:val="24"/>
          <w:lang w:val="sr-Cyrl-CS"/>
        </w:rPr>
        <w:t>.0</w:t>
      </w:r>
      <w:r w:rsidR="00002360" w:rsidRPr="00374E3E">
        <w:rPr>
          <w:rFonts w:ascii="Times New Roman" w:eastAsia="Calibri" w:hAnsi="Times New Roman" w:cs="Times New Roman"/>
          <w:b/>
          <w:iCs/>
          <w:sz w:val="24"/>
          <w:szCs w:val="24"/>
        </w:rPr>
        <w:t>3</w:t>
      </w:r>
      <w:r w:rsidRPr="00374E3E">
        <w:rPr>
          <w:rFonts w:ascii="Times New Roman" w:eastAsia="Calibri" w:hAnsi="Times New Roman" w:cs="Times New Roman"/>
          <w:iCs/>
          <w:sz w:val="24"/>
          <w:szCs w:val="24"/>
          <w:lang w:val="sr-Cyrl-CS"/>
        </w:rPr>
        <w:t>.</w:t>
      </w:r>
      <w:r w:rsidR="00225850" w:rsidRPr="00374E3E">
        <w:rPr>
          <w:rFonts w:ascii="Times New Roman" w:eastAsia="Calibri" w:hAnsi="Times New Roman" w:cs="Times New Roman"/>
          <w:b/>
          <w:sz w:val="24"/>
          <w:szCs w:val="24"/>
          <w:lang w:val="sr-Cyrl-CS"/>
        </w:rPr>
        <w:t>20</w:t>
      </w:r>
      <w:r w:rsidR="00225850" w:rsidRPr="00374E3E">
        <w:rPr>
          <w:rFonts w:ascii="Times New Roman" w:eastAsia="Calibri" w:hAnsi="Times New Roman" w:cs="Times New Roman"/>
          <w:b/>
          <w:sz w:val="24"/>
          <w:szCs w:val="24"/>
        </w:rPr>
        <w:t>20</w:t>
      </w:r>
      <w:r w:rsidRPr="00374E3E">
        <w:rPr>
          <w:rFonts w:ascii="Times New Roman" w:eastAsia="Calibri" w:hAnsi="Times New Roman" w:cs="Times New Roman"/>
          <w:b/>
          <w:iCs/>
          <w:sz w:val="24"/>
          <w:szCs w:val="24"/>
          <w:lang w:val="sr-Cyrl-RS"/>
        </w:rPr>
        <w:t xml:space="preserve">. године у </w:t>
      </w:r>
      <w:r w:rsidR="008A6560" w:rsidRPr="00374E3E">
        <w:rPr>
          <w:rFonts w:ascii="Times New Roman" w:eastAsia="Calibri" w:hAnsi="Times New Roman" w:cs="Times New Roman"/>
          <w:b/>
          <w:iCs/>
          <w:sz w:val="24"/>
          <w:szCs w:val="24"/>
        </w:rPr>
        <w:t>11</w:t>
      </w:r>
      <w:r w:rsidR="00816A52" w:rsidRPr="00374E3E">
        <w:rPr>
          <w:rFonts w:ascii="Times New Roman" w:eastAsia="Calibri" w:hAnsi="Times New Roman" w:cs="Times New Roman"/>
          <w:b/>
          <w:iCs/>
          <w:sz w:val="24"/>
          <w:szCs w:val="24"/>
          <w:lang w:val="sr-Cyrl-CS"/>
        </w:rPr>
        <w:t>:</w:t>
      </w:r>
      <w:r w:rsidR="00225850" w:rsidRPr="00374E3E">
        <w:rPr>
          <w:rFonts w:ascii="Times New Roman" w:eastAsia="Calibri" w:hAnsi="Times New Roman" w:cs="Times New Roman"/>
          <w:b/>
          <w:iCs/>
          <w:sz w:val="24"/>
          <w:szCs w:val="24"/>
        </w:rPr>
        <w:t>0</w:t>
      </w:r>
      <w:r w:rsidR="008A6560" w:rsidRPr="00374E3E">
        <w:rPr>
          <w:rFonts w:ascii="Times New Roman" w:eastAsia="Calibri" w:hAnsi="Times New Roman" w:cs="Times New Roman"/>
          <w:b/>
          <w:iCs/>
          <w:sz w:val="24"/>
          <w:szCs w:val="24"/>
        </w:rPr>
        <w:t>0</w:t>
      </w:r>
      <w:r w:rsidRPr="00374E3E">
        <w:rPr>
          <w:rFonts w:ascii="Times New Roman" w:eastAsia="Calibri" w:hAnsi="Times New Roman" w:cs="Times New Roman"/>
          <w:b/>
          <w:iCs/>
          <w:sz w:val="24"/>
          <w:szCs w:val="24"/>
          <w:lang w:val="sr-Cyrl-RS"/>
        </w:rPr>
        <w:t xml:space="preserve"> часова</w:t>
      </w:r>
      <w:r w:rsidRPr="00374E3E">
        <w:rPr>
          <w:rFonts w:ascii="Times New Roman" w:eastAsia="Calibri" w:hAnsi="Times New Roman" w:cs="Times New Roman"/>
          <w:iCs/>
          <w:sz w:val="24"/>
          <w:szCs w:val="24"/>
          <w:lang w:val="sr-Cyrl-RS"/>
        </w:rPr>
        <w:t xml:space="preserve"> у просторијама </w:t>
      </w:r>
      <w:r w:rsidRPr="00374E3E">
        <w:rPr>
          <w:rFonts w:ascii="Times New Roman" w:eastAsia="Calibri" w:hAnsi="Times New Roman" w:cs="Times New Roman"/>
          <w:iCs/>
          <w:sz w:val="24"/>
          <w:szCs w:val="24"/>
          <w:lang w:val="sr-Cyrl-CS"/>
        </w:rPr>
        <w:t>Општинске управе, канцеларија број 35.</w:t>
      </w:r>
      <w:r w:rsidRPr="00374E3E">
        <w:rPr>
          <w:rFonts w:ascii="Times New Roman" w:eastAsia="Calibri" w:hAnsi="Times New Roman" w:cs="Times New Roman"/>
          <w:sz w:val="24"/>
          <w:szCs w:val="24"/>
          <w:lang w:val="sr-Cyrl-RS"/>
        </w:rPr>
        <w:t xml:space="preserve"> </w:t>
      </w:r>
      <w:r w:rsidRPr="00374E3E">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 xml:space="preserve">Уколико је понуда достављена непосредно </w:t>
      </w:r>
      <w:r w:rsidRPr="00F51235">
        <w:rPr>
          <w:rFonts w:ascii="Times New Roman" w:eastAsia="Calibri" w:hAnsi="Times New Roman" w:cs="Times New Roman"/>
          <w:sz w:val="24"/>
          <w:szCs w:val="24"/>
          <w:lang w:val="sr-Cyrl-CS"/>
        </w:rPr>
        <w:t>н</w:t>
      </w:r>
      <w:r w:rsidRPr="00F51235">
        <w:rPr>
          <w:rFonts w:ascii="Times New Roman" w:eastAsia="Calibri" w:hAnsi="Times New Roman" w:cs="Times New Roman"/>
          <w:sz w:val="24"/>
          <w:szCs w:val="24"/>
          <w:lang w:val="en-US"/>
        </w:rPr>
        <w:t>аруч</w:t>
      </w:r>
      <w:r w:rsidRPr="00F51235">
        <w:rPr>
          <w:rFonts w:ascii="Times New Roman" w:eastAsia="Calibri" w:hAnsi="Times New Roman" w:cs="Times New Roman"/>
          <w:sz w:val="24"/>
          <w:szCs w:val="24"/>
          <w:lang w:val="sr-Cyrl-CS"/>
        </w:rPr>
        <w:t>и</w:t>
      </w:r>
      <w:r w:rsidRPr="00F51235">
        <w:rPr>
          <w:rFonts w:ascii="Times New Roman" w:eastAsia="Calibri" w:hAnsi="Times New Roman" w:cs="Times New Roman"/>
          <w:sz w:val="24"/>
          <w:szCs w:val="24"/>
          <w:lang w:val="en-US"/>
        </w:rPr>
        <w:t>лац ће понуђачу предати потврду пријема понуде.</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потврди о пријему наручилац ће навести датум и сат пријема понуде.</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51235" w:rsidRPr="00374E3E" w:rsidRDefault="00F51235" w:rsidP="00F51235">
      <w:pPr>
        <w:suppressAutoHyphens/>
        <w:spacing w:after="0" w:line="100" w:lineRule="atLeast"/>
        <w:jc w:val="both"/>
        <w:rPr>
          <w:rFonts w:ascii="Times New Roman" w:eastAsia="TimesNewRomanPSMT" w:hAnsi="Times New Roman" w:cs="Times New Roman"/>
          <w:bCs/>
          <w:kern w:val="2"/>
          <w:sz w:val="24"/>
          <w:szCs w:val="24"/>
          <w:lang w:val="sr-Cyrl-CS" w:eastAsia="ar-SA"/>
        </w:rPr>
      </w:pPr>
      <w:r w:rsidRPr="00374E3E">
        <w:rPr>
          <w:rFonts w:ascii="Times New Roman" w:eastAsia="TimesNewRomanPSMT" w:hAnsi="Times New Roman" w:cs="Times New Roman"/>
          <w:b/>
          <w:bCs/>
          <w:kern w:val="2"/>
          <w:sz w:val="24"/>
          <w:szCs w:val="24"/>
          <w:u w:val="single"/>
          <w:lang w:val="sr-Latn-RS" w:eastAsia="ar-SA"/>
        </w:rPr>
        <w:t>Понуда мора да садржи:</w:t>
      </w:r>
    </w:p>
    <w:p w:rsidR="00F51235" w:rsidRPr="00374E3E" w:rsidRDefault="00F51235" w:rsidP="00F51235">
      <w:pPr>
        <w:numPr>
          <w:ilvl w:val="0"/>
          <w:numId w:val="28"/>
        </w:numPr>
        <w:suppressAutoHyphens/>
        <w:spacing w:after="0" w:line="100" w:lineRule="atLeast"/>
        <w:jc w:val="both"/>
        <w:rPr>
          <w:rFonts w:ascii="Times New Roman" w:eastAsia="Arial Unicode MS" w:hAnsi="Times New Roman" w:cs="Times New Roman"/>
          <w:bCs/>
          <w:i/>
          <w:iCs/>
          <w:kern w:val="2"/>
          <w:sz w:val="24"/>
          <w:szCs w:val="24"/>
          <w:lang w:val="sr-Latn-RS" w:eastAsia="ar-SA"/>
        </w:rPr>
      </w:pPr>
      <w:r w:rsidRPr="00374E3E">
        <w:rPr>
          <w:rFonts w:ascii="Times New Roman" w:eastAsia="TimesNewRomanPSMT" w:hAnsi="Times New Roman" w:cs="Times New Roman"/>
          <w:b/>
          <w:bCs/>
          <w:kern w:val="2"/>
          <w:sz w:val="24"/>
          <w:szCs w:val="24"/>
          <w:lang w:val="sr-Cyrl-CS" w:eastAsia="ar-SA"/>
        </w:rPr>
        <w:t>Изјаву понуђача о испуњености услова</w:t>
      </w:r>
      <w:r w:rsidRPr="00374E3E">
        <w:rPr>
          <w:rFonts w:ascii="Times New Roman" w:eastAsia="TimesNewRomanPSMT" w:hAnsi="Times New Roman" w:cs="Times New Roman"/>
          <w:bCs/>
          <w:kern w:val="2"/>
          <w:sz w:val="24"/>
          <w:szCs w:val="24"/>
          <w:lang w:val="sr-Cyrl-CS" w:eastAsia="ar-SA"/>
        </w:rPr>
        <w:t xml:space="preserve"> из </w:t>
      </w:r>
      <w:r w:rsidRPr="00374E3E">
        <w:rPr>
          <w:rFonts w:ascii="Times New Roman" w:eastAsia="TimesNewRomanPSMT" w:hAnsi="Times New Roman" w:cs="Times New Roman"/>
          <w:b/>
          <w:bCs/>
          <w:kern w:val="2"/>
          <w:sz w:val="24"/>
          <w:szCs w:val="24"/>
          <w:lang w:val="sr-Cyrl-CS" w:eastAsia="ar-SA"/>
        </w:rPr>
        <w:t xml:space="preserve">члана 75. Закона </w:t>
      </w:r>
      <w:r w:rsidRPr="00374E3E">
        <w:rPr>
          <w:rFonts w:ascii="Times New Roman" w:eastAsia="TimesNewRomanPSMT" w:hAnsi="Times New Roman" w:cs="Times New Roman"/>
          <w:bCs/>
          <w:kern w:val="2"/>
          <w:sz w:val="24"/>
          <w:szCs w:val="24"/>
          <w:lang w:eastAsia="ar-SA"/>
        </w:rPr>
        <w:t>-</w:t>
      </w:r>
      <w:r w:rsidRPr="00374E3E">
        <w:rPr>
          <w:rFonts w:ascii="Times New Roman" w:eastAsia="TimesNewRomanPSMT" w:hAnsi="Times New Roman" w:cs="Times New Roman"/>
          <w:bCs/>
          <w:kern w:val="2"/>
          <w:sz w:val="24"/>
          <w:szCs w:val="24"/>
          <w:lang w:val="sr-Cyrl-CS" w:eastAsia="ar-SA"/>
        </w:rPr>
        <w:t xml:space="preserve"> </w:t>
      </w:r>
      <w:r w:rsidRPr="00374E3E">
        <w:rPr>
          <w:rFonts w:ascii="Times New Roman" w:eastAsia="Times New Roman" w:hAnsi="Times New Roman" w:cs="Times New Roman"/>
          <w:sz w:val="24"/>
          <w:szCs w:val="24"/>
          <w:lang w:val="en-US"/>
        </w:rPr>
        <w:t>попуњена и потписана</w:t>
      </w:r>
    </w:p>
    <w:p w:rsidR="00F51235" w:rsidRPr="00374E3E" w:rsidRDefault="00F51235" w:rsidP="00F51235">
      <w:pPr>
        <w:numPr>
          <w:ilvl w:val="0"/>
          <w:numId w:val="28"/>
        </w:numPr>
        <w:suppressAutoHyphens/>
        <w:spacing w:after="0" w:line="100" w:lineRule="atLeast"/>
        <w:jc w:val="both"/>
        <w:rPr>
          <w:rFonts w:ascii="Times New Roman" w:eastAsia="Arial Unicode MS" w:hAnsi="Times New Roman" w:cs="Times New Roman"/>
          <w:kern w:val="2"/>
          <w:sz w:val="24"/>
          <w:szCs w:val="24"/>
          <w:lang w:val="sr-Cyrl-CS" w:eastAsia="ar-SA"/>
        </w:rPr>
      </w:pPr>
      <w:r w:rsidRPr="00374E3E">
        <w:rPr>
          <w:rFonts w:ascii="Times New Roman" w:eastAsia="TimesNewRomanPSMT" w:hAnsi="Times New Roman" w:cs="Times New Roman"/>
          <w:b/>
          <w:bCs/>
          <w:kern w:val="2"/>
          <w:sz w:val="24"/>
          <w:szCs w:val="24"/>
          <w:lang w:val="sr-Cyrl-CS" w:eastAsia="ar-SA"/>
        </w:rPr>
        <w:t>Образац понуде</w:t>
      </w:r>
      <w:r w:rsidRPr="00374E3E">
        <w:rPr>
          <w:rFonts w:ascii="Times New Roman" w:eastAsia="TimesNewRomanPSMT" w:hAnsi="Times New Roman" w:cs="Times New Roman"/>
          <w:bCs/>
          <w:kern w:val="2"/>
          <w:sz w:val="24"/>
          <w:szCs w:val="24"/>
          <w:lang w:val="sr-Cyrl-CS" w:eastAsia="ar-SA"/>
        </w:rPr>
        <w:t xml:space="preserve"> -</w:t>
      </w:r>
      <w:r w:rsidRPr="00374E3E">
        <w:rPr>
          <w:rFonts w:ascii="Times New Roman" w:eastAsia="Times New Roman" w:hAnsi="Times New Roman" w:cs="Times New Roman"/>
          <w:sz w:val="24"/>
          <w:szCs w:val="24"/>
          <w:lang w:val="en-US"/>
        </w:rPr>
        <w:t>попуњен и потписан</w:t>
      </w:r>
    </w:p>
    <w:p w:rsidR="00F51235" w:rsidRPr="00374E3E"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374E3E">
        <w:rPr>
          <w:rFonts w:ascii="Times New Roman" w:eastAsia="Arial Unicode MS" w:hAnsi="Times New Roman" w:cs="Times New Roman"/>
          <w:b/>
          <w:bCs/>
          <w:iCs/>
          <w:kern w:val="2"/>
          <w:sz w:val="24"/>
          <w:szCs w:val="24"/>
          <w:lang w:val="sr-Cyrl-CS" w:eastAsia="ar-SA"/>
        </w:rPr>
        <w:t>Модел уговара</w:t>
      </w:r>
      <w:r w:rsidRPr="00374E3E">
        <w:rPr>
          <w:rFonts w:ascii="Times New Roman" w:eastAsia="Arial Unicode MS" w:hAnsi="Times New Roman" w:cs="Times New Roman"/>
          <w:bCs/>
          <w:iCs/>
          <w:kern w:val="2"/>
          <w:sz w:val="24"/>
          <w:szCs w:val="24"/>
          <w:lang w:val="sr-Cyrl-CS" w:eastAsia="ar-SA"/>
        </w:rPr>
        <w:t xml:space="preserve"> </w:t>
      </w:r>
      <w:r w:rsidRPr="00374E3E">
        <w:rPr>
          <w:rFonts w:ascii="Times New Roman" w:eastAsia="TimesNewRomanPSMT" w:hAnsi="Times New Roman" w:cs="Times New Roman"/>
          <w:bCs/>
          <w:kern w:val="2"/>
          <w:sz w:val="24"/>
          <w:szCs w:val="24"/>
          <w:lang w:val="sr-Cyrl-CS" w:eastAsia="ar-SA"/>
        </w:rPr>
        <w:t>-</w:t>
      </w:r>
      <w:r w:rsidRPr="00374E3E">
        <w:rPr>
          <w:rFonts w:ascii="Times New Roman" w:eastAsia="Times New Roman" w:hAnsi="Times New Roman" w:cs="Times New Roman"/>
          <w:sz w:val="23"/>
          <w:szCs w:val="23"/>
          <w:lang w:val="en-US"/>
        </w:rPr>
        <w:t>попуњен</w:t>
      </w:r>
      <w:r w:rsidRPr="00374E3E">
        <w:rPr>
          <w:rFonts w:ascii="Times New Roman" w:eastAsia="Times New Roman" w:hAnsi="Times New Roman" w:cs="Times New Roman"/>
          <w:sz w:val="24"/>
          <w:szCs w:val="24"/>
          <w:lang w:val="en-US"/>
        </w:rPr>
        <w:t xml:space="preserve"> и потписан</w:t>
      </w:r>
    </w:p>
    <w:p w:rsidR="00F51235" w:rsidRPr="00374E3E" w:rsidRDefault="00F51235" w:rsidP="00F51235">
      <w:pPr>
        <w:numPr>
          <w:ilvl w:val="0"/>
          <w:numId w:val="28"/>
        </w:numPr>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CS"/>
        </w:rPr>
      </w:pPr>
      <w:r w:rsidRPr="00374E3E">
        <w:rPr>
          <w:rFonts w:ascii="Times New Roman" w:eastAsia="Arial Unicode MS" w:hAnsi="Times New Roman" w:cs="Times New Roman"/>
          <w:b/>
          <w:bCs/>
          <w:iCs/>
          <w:kern w:val="2"/>
          <w:sz w:val="24"/>
          <w:szCs w:val="24"/>
          <w:lang w:val="sr-Cyrl-RS" w:eastAsia="ar-SA"/>
        </w:rPr>
        <w:t xml:space="preserve">Изјава о независној понуди- </w:t>
      </w:r>
      <w:r w:rsidRPr="00374E3E">
        <w:rPr>
          <w:rFonts w:ascii="Times New Roman" w:eastAsia="Times New Roman" w:hAnsi="Times New Roman" w:cs="Times New Roman"/>
          <w:sz w:val="24"/>
          <w:szCs w:val="24"/>
          <w:lang w:val="en-US"/>
        </w:rPr>
        <w:t>попуњена и потписана</w:t>
      </w:r>
    </w:p>
    <w:p w:rsidR="00F51235" w:rsidRPr="00374E3E"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TimesNewRomanPSMT" w:hAnsi="Times New Roman" w:cs="Times New Roman"/>
          <w:bCs/>
          <w:kern w:val="2"/>
          <w:sz w:val="24"/>
          <w:szCs w:val="24"/>
          <w:lang w:val="sr-Cyrl-CS" w:eastAsia="ar-SA"/>
        </w:rPr>
        <w:t xml:space="preserve">Изјаву </w:t>
      </w:r>
      <w:r w:rsidRPr="00F51235">
        <w:rPr>
          <w:rFonts w:ascii="Times New Roman" w:eastAsia="TimesNewRomanPSMT" w:hAnsi="Times New Roman" w:cs="Times New Roman"/>
          <w:b/>
          <w:bCs/>
          <w:kern w:val="2"/>
          <w:sz w:val="24"/>
          <w:szCs w:val="24"/>
          <w:lang w:val="sr-Cyrl-CS" w:eastAsia="ar-SA"/>
        </w:rPr>
        <w:t>подизвођача</w:t>
      </w:r>
      <w:r w:rsidRPr="00F51235">
        <w:rPr>
          <w:rFonts w:ascii="Times New Roman" w:eastAsia="TimesNewRomanPSMT" w:hAnsi="Times New Roman" w:cs="Times New Roman"/>
          <w:bCs/>
          <w:kern w:val="2"/>
          <w:sz w:val="24"/>
          <w:szCs w:val="24"/>
          <w:lang w:val="sr-Cyrl-CS" w:eastAsia="ar-SA"/>
        </w:rPr>
        <w:t xml:space="preserve"> о испуњености услова из члана 75. Закона-</w:t>
      </w:r>
      <w:r w:rsidRPr="00F51235">
        <w:rPr>
          <w:rFonts w:ascii="Times New Roman" w:eastAsia="Arial Unicode MS" w:hAnsi="Times New Roman" w:cs="Times New Roman"/>
          <w:b/>
          <w:bCs/>
          <w:iCs/>
          <w:kern w:val="2"/>
          <w:sz w:val="24"/>
          <w:szCs w:val="24"/>
          <w:lang w:val="sr-Cyrl-CS" w:eastAsia="ar-SA"/>
        </w:rPr>
        <w:t xml:space="preserve">(подноси се </w:t>
      </w:r>
      <w:r w:rsidRPr="00374E3E">
        <w:rPr>
          <w:rFonts w:ascii="Times New Roman" w:eastAsia="Arial Unicode MS" w:hAnsi="Times New Roman" w:cs="Times New Roman"/>
          <w:b/>
          <w:bCs/>
          <w:iCs/>
          <w:kern w:val="2"/>
          <w:sz w:val="24"/>
          <w:szCs w:val="24"/>
          <w:lang w:val="sr-Cyrl-CS" w:eastAsia="ar-SA"/>
        </w:rPr>
        <w:t>само у</w:t>
      </w:r>
      <w:r w:rsidRPr="00374E3E">
        <w:rPr>
          <w:rFonts w:ascii="Times New Roman" w:eastAsia="Arial Unicode MS" w:hAnsi="Times New Roman" w:cs="Times New Roman"/>
          <w:b/>
          <w:bCs/>
          <w:iCs/>
          <w:kern w:val="2"/>
          <w:sz w:val="24"/>
          <w:szCs w:val="24"/>
          <w:lang w:val="sr-Latn-RS" w:eastAsia="ar-SA"/>
        </w:rPr>
        <w:t>колико понуђач подноси понуду са подизвођачем</w:t>
      </w:r>
      <w:r w:rsidRPr="00374E3E">
        <w:rPr>
          <w:rFonts w:ascii="Times New Roman" w:eastAsia="TimesNewRomanPSMT" w:hAnsi="Times New Roman" w:cs="Times New Roman"/>
          <w:bCs/>
          <w:kern w:val="2"/>
          <w:sz w:val="24"/>
          <w:szCs w:val="24"/>
          <w:lang w:val="sr-Cyrl-CS" w:eastAsia="ar-SA"/>
        </w:rPr>
        <w:t>)-</w:t>
      </w:r>
      <w:r w:rsidRPr="00374E3E">
        <w:rPr>
          <w:rFonts w:ascii="Times New Roman" w:eastAsia="Times New Roman" w:hAnsi="Times New Roman" w:cs="Times New Roman"/>
          <w:sz w:val="24"/>
          <w:szCs w:val="24"/>
          <w:lang w:val="en-US"/>
        </w:rPr>
        <w:t>попуњена и потписана</w:t>
      </w:r>
    </w:p>
    <w:p w:rsidR="00F51235" w:rsidRPr="00957126" w:rsidRDefault="00F51235" w:rsidP="00F51235">
      <w:pPr>
        <w:numPr>
          <w:ilvl w:val="0"/>
          <w:numId w:val="28"/>
        </w:numPr>
        <w:suppressAutoHyphens/>
        <w:spacing w:after="0" w:line="100" w:lineRule="atLeast"/>
        <w:jc w:val="both"/>
        <w:rPr>
          <w:rFonts w:ascii="Times New Roman" w:eastAsia="Times New Roman" w:hAnsi="Times New Roman" w:cs="Times New Roman"/>
          <w:b/>
          <w:sz w:val="24"/>
          <w:szCs w:val="24"/>
          <w:lang w:val="sr-Cyrl-CS"/>
        </w:rPr>
      </w:pPr>
      <w:r w:rsidRPr="00374E3E">
        <w:rPr>
          <w:rFonts w:ascii="Times New Roman" w:eastAsia="Times New Roman" w:hAnsi="Times New Roman" w:cs="Times New Roman"/>
          <w:sz w:val="24"/>
          <w:szCs w:val="24"/>
          <w:lang w:val="en-US"/>
        </w:rPr>
        <w:t>Споразум о заједничком извршењу набавке</w:t>
      </w:r>
      <w:r w:rsidRPr="00374E3E">
        <w:rPr>
          <w:rFonts w:ascii="Times New Roman" w:eastAsia="Times New Roman" w:hAnsi="Times New Roman" w:cs="Times New Roman"/>
          <w:sz w:val="24"/>
          <w:szCs w:val="24"/>
          <w:lang w:val="sr-Cyrl-CS"/>
        </w:rPr>
        <w:t xml:space="preserve"> </w:t>
      </w:r>
      <w:r w:rsidRPr="00374E3E">
        <w:rPr>
          <w:rFonts w:ascii="Times New Roman" w:eastAsia="Times New Roman" w:hAnsi="Times New Roman" w:cs="Times New Roman"/>
          <w:iCs/>
          <w:sz w:val="24"/>
          <w:szCs w:val="24"/>
          <w:lang w:val="en-US"/>
        </w:rPr>
        <w:t>(</w:t>
      </w:r>
      <w:r w:rsidRPr="00374E3E">
        <w:rPr>
          <w:rFonts w:ascii="Times New Roman" w:eastAsia="Times New Roman" w:hAnsi="Times New Roman" w:cs="Times New Roman"/>
          <w:b/>
          <w:iCs/>
          <w:sz w:val="24"/>
          <w:szCs w:val="24"/>
          <w:lang w:val="sr-Cyrl-CS"/>
        </w:rPr>
        <w:t xml:space="preserve">доставити </w:t>
      </w:r>
      <w:r w:rsidRPr="00374E3E">
        <w:rPr>
          <w:rFonts w:ascii="Times New Roman" w:eastAsia="Times New Roman" w:hAnsi="Times New Roman" w:cs="Times New Roman"/>
          <w:b/>
          <w:iCs/>
          <w:sz w:val="24"/>
          <w:szCs w:val="24"/>
          <w:lang w:val="en-US"/>
        </w:rPr>
        <w:t xml:space="preserve">само у случају подношења </w:t>
      </w:r>
      <w:r w:rsidRPr="00F51235">
        <w:rPr>
          <w:rFonts w:ascii="Times New Roman" w:eastAsia="Times New Roman" w:hAnsi="Times New Roman" w:cs="Times New Roman"/>
          <w:b/>
          <w:iCs/>
          <w:sz w:val="24"/>
          <w:szCs w:val="24"/>
          <w:lang w:val="en-US"/>
        </w:rPr>
        <w:t>заједничке</w:t>
      </w:r>
      <w:r w:rsidRPr="00F51235">
        <w:rPr>
          <w:rFonts w:ascii="Times New Roman" w:eastAsia="Times New Roman" w:hAnsi="Times New Roman" w:cs="Times New Roman"/>
          <w:b/>
          <w:iCs/>
          <w:sz w:val="24"/>
          <w:szCs w:val="24"/>
          <w:lang w:val="sr-Cyrl-RS"/>
        </w:rPr>
        <w:t xml:space="preserve"> </w:t>
      </w:r>
      <w:r w:rsidRPr="00F51235">
        <w:rPr>
          <w:rFonts w:ascii="Times New Roman" w:eastAsia="Times New Roman" w:hAnsi="Times New Roman" w:cs="Times New Roman"/>
          <w:b/>
          <w:iCs/>
          <w:sz w:val="24"/>
          <w:szCs w:val="24"/>
          <w:lang w:val="en-US"/>
        </w:rPr>
        <w:t>понуде</w:t>
      </w:r>
      <w:bookmarkStart w:id="3" w:name="str_18"/>
      <w:bookmarkEnd w:id="3"/>
    </w:p>
    <w:p w:rsidR="00DC3D67" w:rsidRDefault="00DC3D67" w:rsidP="00AA1882">
      <w:pPr>
        <w:suppressAutoHyphens/>
        <w:spacing w:after="0" w:line="100" w:lineRule="atLeast"/>
        <w:jc w:val="center"/>
        <w:rPr>
          <w:rFonts w:ascii="Times New Roman" w:eastAsia="Times New Roman" w:hAnsi="Times New Roman" w:cs="Times New Roman"/>
          <w:b/>
          <w:iCs/>
          <w:sz w:val="24"/>
          <w:szCs w:val="24"/>
          <w:lang w:val="sr-Cyrl-CS"/>
        </w:rPr>
      </w:pPr>
    </w:p>
    <w:p w:rsidR="00AA1882" w:rsidRPr="00F83473" w:rsidRDefault="00F83473" w:rsidP="00AA1882">
      <w:pPr>
        <w:suppressAutoHyphens/>
        <w:spacing w:after="0" w:line="100" w:lineRule="atLeast"/>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lang w:val="sr-Cyrl-CS"/>
        </w:rPr>
        <w:t>1</w:t>
      </w:r>
      <w:r w:rsidR="00F83534">
        <w:rPr>
          <w:rFonts w:ascii="Times New Roman" w:eastAsia="Times New Roman" w:hAnsi="Times New Roman" w:cs="Times New Roman"/>
          <w:b/>
          <w:iCs/>
          <w:sz w:val="24"/>
          <w:szCs w:val="24"/>
        </w:rPr>
        <w:t>2</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iCs/>
          <w:sz w:val="24"/>
          <w:szCs w:val="24"/>
          <w:lang w:val="en-US"/>
        </w:rPr>
        <w:t>3.</w:t>
      </w:r>
      <w:r w:rsidRPr="00F51235">
        <w:rPr>
          <w:rFonts w:ascii="Times New Roman" w:eastAsia="Calibri" w:hAnsi="Times New Roman" w:cs="Times New Roman"/>
          <w:b/>
          <w:bCs/>
          <w:iCs/>
          <w:sz w:val="24"/>
          <w:szCs w:val="24"/>
          <w:lang w:val="en-US"/>
        </w:rPr>
        <w:t xml:space="preserve">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F51235" w:rsidRPr="00F51235" w:rsidTr="00F51235">
        <w:tc>
          <w:tcPr>
            <w:tcW w:w="9078"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napToGrid w:val="0"/>
              <w:jc w:val="both"/>
              <w:rPr>
                <w:rFonts w:ascii="Times New Roman" w:eastAsia="TimesNewRomanPSMT" w:hAnsi="Times New Roman" w:cs="Times New Roman"/>
                <w:bCs/>
                <w:i/>
                <w:sz w:val="24"/>
                <w:szCs w:val="24"/>
                <w:u w:val="single"/>
                <w:lang w:val="sr-Cyrl-RS"/>
              </w:rPr>
            </w:pPr>
            <w:r w:rsidRPr="00F51235">
              <w:rPr>
                <w:rFonts w:ascii="Times New Roman" w:eastAsia="TimesNewRomanPSMT" w:hAnsi="Times New Roman" w:cs="Times New Roman"/>
                <w:bCs/>
                <w:i/>
                <w:sz w:val="24"/>
                <w:szCs w:val="24"/>
                <w:u w:val="single"/>
                <w:lang w:val="sr-Cyrl-RS"/>
              </w:rPr>
              <w:t>Набавка није обликована по партијама</w:t>
            </w:r>
          </w:p>
        </w:tc>
      </w:tr>
    </w:tbl>
    <w:p w:rsidR="00F51235" w:rsidRPr="00F51235" w:rsidRDefault="00F51235" w:rsidP="00F51235">
      <w:pPr>
        <w:spacing w:after="0" w:line="240" w:lineRule="auto"/>
        <w:jc w:val="both"/>
        <w:rPr>
          <w:rFonts w:ascii="Times New Roman" w:eastAsia="Calibri" w:hAnsi="Times New Roman" w:cs="Times New Roman"/>
          <w:b/>
          <w:bCs/>
          <w:iCs/>
          <w:sz w:val="24"/>
          <w:szCs w:val="24"/>
          <w:lang w:val="sr-Cyrl-CS"/>
        </w:rPr>
      </w:pPr>
      <w:r w:rsidRPr="00F51235">
        <w:rPr>
          <w:rFonts w:ascii="Times New Roman" w:eastAsia="Calibri" w:hAnsi="Times New Roman" w:cs="Times New Roman"/>
          <w:b/>
          <w:bCs/>
          <w:iCs/>
          <w:sz w:val="24"/>
          <w:szCs w:val="24"/>
          <w:lang w:val="sr-Cyrl-CS"/>
        </w:rPr>
        <w:t>4.</w:t>
      </w:r>
      <w:r w:rsidRPr="00F51235">
        <w:rPr>
          <w:rFonts w:ascii="Times New Roman" w:eastAsia="Calibri" w:hAnsi="Times New Roman" w:cs="Times New Roman"/>
          <w:b/>
          <w:bCs/>
          <w:iCs/>
          <w:sz w:val="24"/>
          <w:szCs w:val="24"/>
          <w:lang w:val="en-US"/>
        </w:rPr>
        <w:t>ПОНУДА СА ВАРИЈАНТАМА</w:t>
      </w:r>
    </w:p>
    <w:p w:rsidR="00F51235" w:rsidRPr="00F51235" w:rsidRDefault="00F51235" w:rsidP="00F51235">
      <w:pPr>
        <w:spacing w:after="0" w:line="240" w:lineRule="auto"/>
        <w:jc w:val="both"/>
        <w:rPr>
          <w:rFonts w:ascii="Times New Roman" w:eastAsia="Calibri" w:hAnsi="Times New Roman" w:cs="Times New Roman"/>
          <w:bCs/>
          <w:iCs/>
          <w:sz w:val="24"/>
          <w:szCs w:val="24"/>
          <w:lang w:val="en-US"/>
        </w:rPr>
      </w:pPr>
      <w:proofErr w:type="gramStart"/>
      <w:r w:rsidRPr="00F51235">
        <w:rPr>
          <w:rFonts w:ascii="Times New Roman" w:eastAsia="Calibri" w:hAnsi="Times New Roman" w:cs="Times New Roman"/>
          <w:bCs/>
          <w:iCs/>
          <w:sz w:val="24"/>
          <w:szCs w:val="24"/>
          <w:lang w:val="en-US"/>
        </w:rPr>
        <w:t>Подношење понуде са варијантама није дозвољено.</w:t>
      </w:r>
      <w:proofErr w:type="gramEnd"/>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bCs/>
          <w:iCs/>
          <w:sz w:val="24"/>
          <w:szCs w:val="24"/>
          <w:lang w:val="en-US"/>
        </w:rPr>
        <w:t xml:space="preserve">5. </w:t>
      </w:r>
      <w:r w:rsidRPr="00F51235">
        <w:rPr>
          <w:rFonts w:ascii="Times New Roman" w:eastAsia="Calibri" w:hAnsi="Times New Roman" w:cs="Times New Roman"/>
          <w:b/>
          <w:iCs/>
          <w:sz w:val="24"/>
          <w:szCs w:val="24"/>
          <w:lang w:val="en-US"/>
        </w:rPr>
        <w:t>НАЧИН ИЗМЕНЕ, ДОПУНЕ И ОПОЗИВА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У року за подношење понуде понуђач може да измени, допуни или опозове своју понуду на начин који је одређен за подношење понуде.</w:t>
      </w:r>
    </w:p>
    <w:p w:rsidR="00F51235" w:rsidRPr="00F51235" w:rsidRDefault="00F51235" w:rsidP="00F51235">
      <w:pPr>
        <w:suppressAutoHyphens/>
        <w:spacing w:after="0" w:line="100" w:lineRule="atLeast"/>
        <w:jc w:val="both"/>
        <w:rPr>
          <w:rFonts w:ascii="Times New Roman" w:eastAsia="TimesNewRomanPSMT" w:hAnsi="Times New Roman" w:cs="Times New Roman"/>
          <w:bCs/>
          <w:i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Понуђач је дужан да јасно назначи који део понуде мења односно која документа накнадно доставља. </w:t>
      </w:r>
    </w:p>
    <w:p w:rsidR="00F51235" w:rsidRPr="00F51235" w:rsidRDefault="00F51235" w:rsidP="00F51235">
      <w:pPr>
        <w:autoSpaceDE w:val="0"/>
        <w:autoSpaceDN w:val="0"/>
        <w:adjustRightInd w:val="0"/>
        <w:spacing w:after="0" w:line="240" w:lineRule="auto"/>
        <w:jc w:val="both"/>
        <w:rPr>
          <w:rFonts w:ascii="Times New Roman" w:eastAsia="TimesNewRomanPS-BoldMT" w:hAnsi="Times New Roman" w:cs="Times New Roman"/>
          <w:b/>
          <w:bCs/>
          <w:kern w:val="2"/>
          <w:sz w:val="24"/>
          <w:szCs w:val="24"/>
          <w:lang w:val="sr-Cyrl-CS" w:eastAsia="ar-SA"/>
        </w:rPr>
      </w:pPr>
      <w:r w:rsidRPr="00F51235">
        <w:rPr>
          <w:rFonts w:ascii="Times New Roman" w:eastAsia="TimesNewRomanPSMT" w:hAnsi="Times New Roman" w:cs="Times New Roman"/>
          <w:bCs/>
          <w:iCs/>
          <w:kern w:val="2"/>
          <w:sz w:val="24"/>
          <w:szCs w:val="24"/>
          <w:lang w:val="sr-Latn-RS" w:eastAsia="ar-SA"/>
        </w:rPr>
        <w:t xml:space="preserve">Измену, допуну или опозив понуде треба доставити на адресу: </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i/>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Latn-RS" w:eastAsia="ar-SA"/>
        </w:rPr>
        <w:t>са назнаком:</w:t>
      </w:r>
      <w:r w:rsidRPr="00F51235">
        <w:rPr>
          <w:rFonts w:ascii="Times New Roman" w:eastAsia="Times New Roman" w:hAnsi="Times New Roman" w:cs="Times New Roman"/>
          <w:b/>
          <w:sz w:val="24"/>
          <w:szCs w:val="24"/>
          <w:lang w:val="ru-RU"/>
        </w:rPr>
        <w:t xml:space="preserve">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 xml:space="preserve">набавку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225850">
        <w:rPr>
          <w:rFonts w:ascii="Times New Roman" w:eastAsia="Times New Roman" w:hAnsi="Times New Roman" w:cs="Times New Roman"/>
          <w:b/>
          <w:sz w:val="24"/>
          <w:szCs w:val="24"/>
        </w:rPr>
        <w:t>3</w:t>
      </w:r>
      <w:r w:rsidR="00225850">
        <w:rPr>
          <w:rFonts w:ascii="Times New Roman" w:eastAsia="Calibri" w:hAnsi="Times New Roman" w:cs="Times New Roman"/>
          <w:b/>
          <w:bCs/>
          <w:sz w:val="24"/>
          <w:szCs w:val="24"/>
          <w:lang w:val="en-US"/>
        </w:rPr>
        <w:t>/2020</w:t>
      </w:r>
      <w:r w:rsidRPr="00F51235">
        <w:rPr>
          <w:rFonts w:ascii="Times New Roman" w:eastAsia="Arial Unicode MS" w:hAnsi="Times New Roman" w:cs="Times New Roman"/>
          <w:b/>
          <w:kern w:val="2"/>
          <w:sz w:val="24"/>
          <w:szCs w:val="24"/>
          <w:lang w:val="sr-Cyrl-CS" w:eastAsia="ar-SA"/>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Допуна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Cyrl-CS" w:eastAsia="ar-SA"/>
        </w:rPr>
        <w:t xml:space="preserve">за </w:t>
      </w:r>
      <w:r w:rsidRPr="00F51235">
        <w:rPr>
          <w:rFonts w:ascii="Times New Roman" w:eastAsia="TimesNewRomanPS-BoldMT" w:hAnsi="Times New Roman" w:cs="Times New Roman"/>
          <w:b/>
          <w:bCs/>
          <w:kern w:val="2"/>
          <w:sz w:val="24"/>
          <w:szCs w:val="24"/>
          <w:lang w:val="sr-Latn-RS" w:eastAsia="ar-SA"/>
        </w:rPr>
        <w:t>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C87B7D">
        <w:rPr>
          <w:rFonts w:ascii="Times New Roman" w:eastAsia="Times New Roman" w:hAnsi="Times New Roman" w:cs="Times New Roman"/>
          <w:b/>
          <w:sz w:val="24"/>
          <w:szCs w:val="24"/>
          <w:lang w:val="sr-Cyrl-CS"/>
        </w:rPr>
        <w:t>3</w:t>
      </w:r>
      <w:r w:rsidR="00262CC9">
        <w:rPr>
          <w:rFonts w:ascii="Times New Roman" w:eastAsia="Times New Roman" w:hAnsi="Times New Roman" w:cs="Times New Roman"/>
          <w:b/>
          <w:sz w:val="24"/>
          <w:szCs w:val="24"/>
        </w:rPr>
        <w:t>/</w:t>
      </w:r>
      <w:r w:rsidR="00C87B7D">
        <w:rPr>
          <w:rFonts w:ascii="Times New Roman" w:eastAsia="Calibri" w:hAnsi="Times New Roman" w:cs="Times New Roman"/>
          <w:b/>
          <w:bCs/>
          <w:sz w:val="24"/>
          <w:szCs w:val="24"/>
          <w:lang w:val="en-US"/>
        </w:rPr>
        <w:t>20</w:t>
      </w:r>
      <w:r w:rsidR="00C87B7D">
        <w:rPr>
          <w:rFonts w:ascii="Times New Roman" w:eastAsia="Calibri" w:hAnsi="Times New Roman" w:cs="Times New Roman"/>
          <w:b/>
          <w:bCs/>
          <w:sz w:val="24"/>
          <w:szCs w:val="24"/>
          <w:lang w:val="sr-Cyrl-CS"/>
        </w:rPr>
        <w:t>20</w:t>
      </w:r>
      <w:r w:rsidR="003A03A0">
        <w:rPr>
          <w:rFonts w:ascii="Times New Roman" w:eastAsia="Calibri" w:hAnsi="Times New Roman" w:cs="Times New Roman"/>
          <w:b/>
          <w:bCs/>
          <w:sz w:val="24"/>
          <w:szCs w:val="24"/>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Опозив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BoldMT" w:hAnsi="Times New Roman" w:cs="Times New Roman"/>
          <w:b/>
          <w:bCs/>
          <w:kern w:val="2"/>
          <w:sz w:val="24"/>
          <w:szCs w:val="24"/>
          <w:lang w:val="sr-Latn-RS" w:eastAsia="ar-SA"/>
        </w:rPr>
        <w:t>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00225850">
        <w:rPr>
          <w:rFonts w:ascii="Times New Roman" w:eastAsia="Times New Roman" w:hAnsi="Times New Roman" w:cs="Times New Roman"/>
          <w:b/>
          <w:sz w:val="24"/>
          <w:szCs w:val="24"/>
        </w:rPr>
        <w:t>3</w:t>
      </w:r>
      <w:r w:rsidR="00225850">
        <w:rPr>
          <w:rFonts w:ascii="Times New Roman" w:eastAsia="Calibri" w:hAnsi="Times New Roman" w:cs="Times New Roman"/>
          <w:b/>
          <w:bCs/>
          <w:sz w:val="24"/>
          <w:szCs w:val="24"/>
          <w:lang w:val="en-US"/>
        </w:rPr>
        <w:t>/2020</w:t>
      </w:r>
      <w:r w:rsidR="003A03A0">
        <w:rPr>
          <w:rFonts w:ascii="Times New Roman" w:eastAsia="Calibri" w:hAnsi="Times New Roman" w:cs="Times New Roman"/>
          <w:b/>
          <w:bCs/>
          <w:sz w:val="24"/>
          <w:szCs w:val="24"/>
        </w:rPr>
        <w:t xml:space="preserve"> </w:t>
      </w:r>
      <w:r w:rsidRPr="00F51235">
        <w:rPr>
          <w:rFonts w:ascii="Times New Roman" w:eastAsia="Calibri" w:hAnsi="Times New Roman" w:cs="Times New Roman"/>
          <w:b/>
          <w:bCs/>
          <w:sz w:val="24"/>
          <w:szCs w:val="24"/>
          <w:lang w:val="sr-Cyrl-CS"/>
        </w:rPr>
        <w:t>-</w:t>
      </w:r>
      <w:r w:rsidR="003A03A0">
        <w:rPr>
          <w:rFonts w:ascii="Times New Roman" w:eastAsia="Calibri" w:hAnsi="Times New Roman" w:cs="Times New Roman"/>
          <w:b/>
          <w:bCs/>
          <w:sz w:val="24"/>
          <w:szCs w:val="24"/>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BoldMT" w:hAnsi="Times New Roman" w:cs="Times New Roman"/>
          <w:bCs/>
          <w:kern w:val="2"/>
          <w:sz w:val="24"/>
          <w:szCs w:val="24"/>
          <w:lang w:val="sr-Latn-RS" w:eastAsia="ar-SA"/>
        </w:rPr>
        <w:t xml:space="preserve">или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и допуна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Calibri" w:hAnsi="Times New Roman" w:cs="Times New Roman"/>
          <w:b/>
          <w:bCs/>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00225850">
        <w:rPr>
          <w:rFonts w:ascii="Times New Roman" w:eastAsia="Times New Roman" w:hAnsi="Times New Roman" w:cs="Times New Roman"/>
          <w:b/>
          <w:sz w:val="24"/>
          <w:szCs w:val="24"/>
        </w:rPr>
        <w:t>3</w:t>
      </w:r>
      <w:r w:rsidR="00225850">
        <w:rPr>
          <w:rFonts w:ascii="Times New Roman" w:eastAsia="Calibri" w:hAnsi="Times New Roman" w:cs="Times New Roman"/>
          <w:b/>
          <w:bCs/>
          <w:sz w:val="24"/>
          <w:szCs w:val="24"/>
          <w:lang w:val="en-US"/>
        </w:rPr>
        <w:t>/2020</w:t>
      </w:r>
      <w:r w:rsidR="003A03A0">
        <w:rPr>
          <w:rFonts w:ascii="Times New Roman" w:eastAsia="Calibri" w:hAnsi="Times New Roman" w:cs="Times New Roman"/>
          <w:b/>
          <w:bCs/>
          <w:sz w:val="24"/>
          <w:szCs w:val="24"/>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sr-Latn-RS" w:eastAsia="ar-SA"/>
        </w:rPr>
        <w:t>НЕ ОТВАРАТИ”.</w:t>
      </w:r>
    </w:p>
    <w:p w:rsidR="00F51235" w:rsidRPr="00F51235" w:rsidRDefault="00F51235" w:rsidP="00F51235">
      <w:pPr>
        <w:suppressAutoHyphens/>
        <w:spacing w:after="0" w:line="100" w:lineRule="atLeast"/>
        <w:jc w:val="both"/>
        <w:rPr>
          <w:rFonts w:ascii="Times New Roman" w:eastAsia="TimesNewRomanPSMT" w:hAnsi="Times New Roman" w:cs="Times New Roman"/>
          <w:bCs/>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TimesNewRomanPSMT" w:hAnsi="Times New Roman" w:cs="Times New Roman"/>
          <w:b/>
          <w:bCs/>
          <w:color w:val="000000"/>
          <w:kern w:val="2"/>
          <w:sz w:val="24"/>
          <w:szCs w:val="24"/>
          <w:lang w:val="sr-Latn-RS" w:eastAsia="ar-SA"/>
        </w:rPr>
        <w:t>На полеђини коверте или на кутији навести назив</w:t>
      </w:r>
      <w:r w:rsidRPr="00F51235">
        <w:rPr>
          <w:rFonts w:ascii="Times New Roman" w:eastAsia="TimesNewRomanPSMT" w:hAnsi="Times New Roman" w:cs="Times New Roman"/>
          <w:b/>
          <w:bCs/>
          <w:color w:val="000000"/>
          <w:kern w:val="2"/>
          <w:sz w:val="24"/>
          <w:szCs w:val="24"/>
          <w:lang w:val="sr-Cyrl-CS" w:eastAsia="ar-SA"/>
        </w:rPr>
        <w:t xml:space="preserve"> и адресу</w:t>
      </w:r>
      <w:r w:rsidRPr="00F51235">
        <w:rPr>
          <w:rFonts w:ascii="Times New Roman" w:eastAsia="TimesNewRomanPSMT" w:hAnsi="Times New Roman" w:cs="Times New Roman"/>
          <w:b/>
          <w:bCs/>
          <w:color w:val="000000"/>
          <w:kern w:val="2"/>
          <w:sz w:val="24"/>
          <w:szCs w:val="24"/>
          <w:lang w:val="sr-Latn-RS" w:eastAsia="ar-SA"/>
        </w:rPr>
        <w:t xml:space="preserve"> понуђача</w:t>
      </w:r>
      <w:r w:rsidRPr="00F51235">
        <w:rPr>
          <w:rFonts w:ascii="Times New Roman" w:eastAsia="TimesNewRomanPSMT" w:hAnsi="Times New Roman" w:cs="Times New Roman"/>
          <w:bCs/>
          <w:color w:val="000000"/>
          <w:kern w:val="2"/>
          <w:sz w:val="24"/>
          <w:szCs w:val="24"/>
          <w:lang w:val="sr-Latn-RS" w:eastAsia="ar-SA"/>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235" w:rsidRPr="00F51235" w:rsidRDefault="00F51235" w:rsidP="00F51235">
      <w:pPr>
        <w:suppressAutoHyphens/>
        <w:spacing w:after="0" w:line="100" w:lineRule="atLeast"/>
        <w:jc w:val="both"/>
        <w:rPr>
          <w:rFonts w:ascii="Times New Roman" w:eastAsia="Arial Unicode MS" w:hAnsi="Times New Roman" w:cs="Times New Roman"/>
          <w:b/>
          <w:i/>
          <w:iCs/>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за подношење понуда понуђач не може да повуче нити да мења своју понуду.</w:t>
      </w:r>
    </w:p>
    <w:p w:rsidR="00F51235" w:rsidRPr="00F51235" w:rsidRDefault="00F51235" w:rsidP="00F51235">
      <w:pPr>
        <w:spacing w:before="100" w:beforeAutospacing="1" w:after="100" w:afterAutospacing="1" w:line="240" w:lineRule="auto"/>
        <w:jc w:val="both"/>
        <w:rPr>
          <w:rFonts w:ascii="Arial" w:eastAsia="Times New Roman" w:hAnsi="Arial" w:cs="Arial"/>
          <w:sz w:val="24"/>
          <w:szCs w:val="24"/>
          <w:lang w:val="sr-Cyrl-CS"/>
        </w:rPr>
      </w:pPr>
      <w:bookmarkStart w:id="4" w:name="str_19"/>
      <w:bookmarkStart w:id="5" w:name="str_20"/>
      <w:bookmarkEnd w:id="4"/>
      <w:bookmarkEnd w:id="5"/>
      <w:proofErr w:type="gramStart"/>
      <w:r w:rsidRPr="00F51235">
        <w:rPr>
          <w:rFonts w:ascii="Times New Roman" w:eastAsia="Times New Roman" w:hAnsi="Times New Roman" w:cs="Times New Roman"/>
          <w:sz w:val="24"/>
          <w:szCs w:val="24"/>
          <w:lang w:val="en-US"/>
        </w:rPr>
        <w:t xml:space="preserve">Понуђач је дужан да јасно </w:t>
      </w:r>
      <w:r w:rsidRPr="00F51235">
        <w:rPr>
          <w:rFonts w:ascii="Times New Roman" w:eastAsia="Times New Roman" w:hAnsi="Times New Roman" w:cs="Times New Roman"/>
          <w:b/>
          <w:sz w:val="24"/>
          <w:szCs w:val="24"/>
          <w:lang w:val="en-US"/>
        </w:rPr>
        <w:t>назначи који део понуде мења, односно која документа накнадно доставља</w:t>
      </w:r>
      <w:r w:rsidRPr="00F51235">
        <w:rPr>
          <w:rFonts w:ascii="Times New Roman" w:eastAsia="Times New Roman" w:hAnsi="Times New Roman" w:cs="Times New Roman"/>
          <w:sz w:val="24"/>
          <w:szCs w:val="24"/>
          <w:lang w:val="en-US"/>
        </w:rPr>
        <w:t>.</w:t>
      </w:r>
      <w:proofErr w:type="gramEnd"/>
      <w:r w:rsidRPr="00F51235">
        <w:rPr>
          <w:rFonts w:ascii="Times New Roman" w:eastAsia="Times New Roman" w:hAnsi="Times New Roman" w:cs="Times New Roman"/>
          <w:sz w:val="24"/>
          <w:szCs w:val="24"/>
          <w:lang w:val="en-US"/>
        </w:rPr>
        <w:t xml:space="preserve"> </w:t>
      </w:r>
      <w:proofErr w:type="gramStart"/>
      <w:r w:rsidRPr="00F51235">
        <w:rPr>
          <w:rFonts w:ascii="Times New Roman" w:eastAsia="Times New Roman" w:hAnsi="Times New Roman" w:cs="Times New Roman"/>
          <w:sz w:val="24"/>
          <w:szCs w:val="24"/>
          <w:lang w:val="en-US"/>
        </w:rPr>
        <w:t>По истеку рока за подношење понуда понуђач не може да измени, допуни или опозове своју понуду.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 xml:space="preserve">6. УЧЕСТВОВАЊЕ У ЗАЈЕДНИЧКОЈ ПОНУДИ ИЛИ КАО ПОДИЗВОЂАЧ </w:t>
      </w:r>
    </w:p>
    <w:p w:rsidR="00F51235" w:rsidRPr="00F51235" w:rsidRDefault="00F51235" w:rsidP="00F51235">
      <w:pPr>
        <w:jc w:val="both"/>
        <w:rPr>
          <w:rFonts w:ascii="Times New Roman" w:eastAsia="Calibri" w:hAnsi="Times New Roman" w:cs="Times New Roman"/>
          <w:i/>
          <w:iCs/>
          <w:sz w:val="24"/>
          <w:szCs w:val="24"/>
          <w:lang w:val="en-US"/>
        </w:rPr>
      </w:pPr>
      <w:proofErr w:type="gramStart"/>
      <w:r w:rsidRPr="00F51235">
        <w:rPr>
          <w:rFonts w:ascii="Times New Roman" w:eastAsia="Calibri" w:hAnsi="Times New Roman" w:cs="Times New Roman"/>
          <w:bCs/>
          <w:iCs/>
          <w:sz w:val="24"/>
          <w:szCs w:val="24"/>
          <w:lang w:val="en-US"/>
        </w:rPr>
        <w:t>Понуђач може да поднесе само једну понуду.</w:t>
      </w:r>
      <w:proofErr w:type="gramEnd"/>
      <w:r w:rsidRPr="00F51235">
        <w:rPr>
          <w:rFonts w:ascii="Times New Roman" w:eastAsia="Calibri" w:hAnsi="Times New Roman" w:cs="Times New Roman"/>
          <w:i/>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 xml:space="preserve">У Обрасцу понуде </w:t>
      </w:r>
      <w:r w:rsidRPr="00F51235">
        <w:rPr>
          <w:rFonts w:ascii="Times New Roman" w:eastAsia="Calibri" w:hAnsi="Times New Roman" w:cs="Times New Roman"/>
          <w:iCs/>
          <w:sz w:val="24"/>
          <w:szCs w:val="24"/>
          <w:lang w:val="sr-Cyrl-CS"/>
        </w:rPr>
        <w:t xml:space="preserve">(поглавље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7. ПОНУДА СА ПОДИЗВОЂАЧЕМ</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Уколико понуђач подноси понуду са подизвођачем дужан је да у Обрасцу понуде</w:t>
      </w:r>
      <w:r w:rsidRPr="00F51235">
        <w:rPr>
          <w:rFonts w:ascii="Times New Roman" w:eastAsia="Calibri" w:hAnsi="Times New Roman" w:cs="Times New Roman"/>
          <w:iCs/>
          <w:sz w:val="24"/>
          <w:szCs w:val="24"/>
          <w:lang w:val="sr-Cyrl-CS"/>
        </w:rPr>
        <w:t xml:space="preserve"> (поглавље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xml:space="preserve"> наведе да понуду подноси са по</w:t>
      </w:r>
      <w:r w:rsidRPr="00F51235">
        <w:rPr>
          <w:rFonts w:ascii="Times New Roman" w:eastAsia="Calibri" w:hAnsi="Times New Roman" w:cs="Times New Roman"/>
          <w:iCs/>
          <w:sz w:val="24"/>
          <w:szCs w:val="24"/>
          <w:lang w:val="sr-Cyrl-RS"/>
        </w:rPr>
        <w:t>д</w:t>
      </w:r>
      <w:r w:rsidRPr="00F51235">
        <w:rPr>
          <w:rFonts w:ascii="Times New Roman" w:eastAsia="Calibri" w:hAnsi="Times New Roman" w:cs="Times New Roman"/>
          <w:iCs/>
          <w:sz w:val="24"/>
          <w:szCs w:val="24"/>
          <w:lang w:val="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у Обрасцу понуде</w:t>
      </w:r>
      <w:r w:rsidRPr="00F51235">
        <w:rPr>
          <w:rFonts w:ascii="Times New Roman" w:eastAsia="Calibri" w:hAnsi="Times New Roman" w:cs="Times New Roman"/>
          <w:i/>
          <w:iCs/>
          <w:color w:val="FF0000"/>
          <w:sz w:val="24"/>
          <w:szCs w:val="24"/>
          <w:lang w:val="en-US"/>
        </w:rPr>
        <w:t xml:space="preserve"> </w:t>
      </w:r>
      <w:r w:rsidRPr="00F51235">
        <w:rPr>
          <w:rFonts w:ascii="Times New Roman" w:eastAsia="Calibri" w:hAnsi="Times New Roman" w:cs="Times New Roman"/>
          <w:iCs/>
          <w:sz w:val="24"/>
          <w:szCs w:val="24"/>
          <w:lang w:val="en-US"/>
        </w:rPr>
        <w:t>нав</w:t>
      </w:r>
      <w:r w:rsidRPr="00F51235">
        <w:rPr>
          <w:rFonts w:ascii="Times New Roman" w:eastAsia="Calibri" w:hAnsi="Times New Roman" w:cs="Times New Roman"/>
          <w:iCs/>
          <w:sz w:val="24"/>
          <w:szCs w:val="24"/>
          <w:lang w:val="sr-Cyrl-RS"/>
        </w:rPr>
        <w:t>о</w:t>
      </w:r>
      <w:r w:rsidRPr="00F51235">
        <w:rPr>
          <w:rFonts w:ascii="Times New Roman" w:eastAsia="Calibri" w:hAnsi="Times New Roman" w:cs="Times New Roman"/>
          <w:iCs/>
          <w:sz w:val="24"/>
          <w:szCs w:val="24"/>
          <w:lang w:val="en-US"/>
        </w:rPr>
        <w:t>д</w:t>
      </w:r>
      <w:r w:rsidRPr="00F51235">
        <w:rPr>
          <w:rFonts w:ascii="Times New Roman" w:eastAsia="Calibri" w:hAnsi="Times New Roman" w:cs="Times New Roman"/>
          <w:iCs/>
          <w:sz w:val="24"/>
          <w:szCs w:val="24"/>
          <w:lang w:val="sr-Cyrl-RS"/>
        </w:rPr>
        <w:t>и</w:t>
      </w:r>
      <w:r w:rsidRPr="00F51235">
        <w:rPr>
          <w:rFonts w:ascii="Times New Roman" w:eastAsia="Calibri" w:hAnsi="Times New Roman" w:cs="Times New Roman"/>
          <w:iCs/>
          <w:sz w:val="24"/>
          <w:szCs w:val="24"/>
          <w:lang w:val="en-US"/>
        </w:rPr>
        <w:t xml:space="preserve"> назив и седиште подизвођача, уколико ће делимично извршење набавке поверити подизвођачу.</w:t>
      </w:r>
      <w:proofErr w:type="gramEnd"/>
      <w:r w:rsidRPr="00F51235">
        <w:rPr>
          <w:rFonts w:ascii="Times New Roman" w:eastAsia="Calibri" w:hAnsi="Times New Roman" w:cs="Times New Roman"/>
          <w:iCs/>
          <w:sz w:val="24"/>
          <w:szCs w:val="24"/>
          <w:lang w:val="en-US"/>
        </w:rPr>
        <w:t xml:space="preserve"> </w:t>
      </w:r>
    </w:p>
    <w:p w:rsidR="00C87B7D" w:rsidRDefault="00C87B7D" w:rsidP="00AA1882">
      <w:pPr>
        <w:jc w:val="center"/>
        <w:rPr>
          <w:rFonts w:ascii="Times New Roman" w:eastAsia="Calibri" w:hAnsi="Times New Roman" w:cs="Times New Roman"/>
          <w:b/>
          <w:iCs/>
          <w:sz w:val="24"/>
          <w:szCs w:val="24"/>
          <w:lang w:val="sr-Cyrl-CS"/>
        </w:rPr>
      </w:pPr>
    </w:p>
    <w:p w:rsidR="00AA1882" w:rsidRPr="00F83473" w:rsidRDefault="00F83473" w:rsidP="00AA1882">
      <w:pPr>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lang w:val="sr-Cyrl-CS"/>
        </w:rPr>
        <w:t>1</w:t>
      </w:r>
      <w:r w:rsidR="00F83534">
        <w:rPr>
          <w:rFonts w:ascii="Times New Roman" w:eastAsia="Calibri" w:hAnsi="Times New Roman" w:cs="Times New Roman"/>
          <w:b/>
          <w:iCs/>
          <w:sz w:val="24"/>
          <w:szCs w:val="24"/>
        </w:rPr>
        <w:t>3</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Calibri" w:hAnsi="Times New Roman" w:cs="Times New Roman"/>
          <w:iCs/>
          <w:sz w:val="24"/>
          <w:szCs w:val="24"/>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Понуђач је дужан да за подизвођаче достави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поглаваља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51235">
        <w:rPr>
          <w:rFonts w:ascii="Times New Roman" w:eastAsia="Calibri" w:hAnsi="Times New Roman" w:cs="Times New Roman"/>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F51235" w:rsidRPr="00F51235" w:rsidRDefault="00F51235" w:rsidP="00F51235">
      <w:pPr>
        <w:jc w:val="both"/>
        <w:rPr>
          <w:rFonts w:ascii="Times New Roman" w:eastAsia="Calibri" w:hAnsi="Times New Roman" w:cs="Times New Roman"/>
          <w:b/>
          <w:sz w:val="24"/>
          <w:szCs w:val="24"/>
          <w:lang w:val="sr-Cyrl-CS"/>
        </w:rPr>
      </w:pPr>
      <w:r w:rsidRPr="00F51235">
        <w:rPr>
          <w:rFonts w:ascii="Times New Roman" w:eastAsia="Calibri" w:hAnsi="Times New Roman" w:cs="Times New Roman"/>
          <w:b/>
          <w:sz w:val="24"/>
          <w:szCs w:val="24"/>
          <w:lang w:val="en-US"/>
        </w:rPr>
        <w:t>8. ЗАЈЕДНИЧКА ПОНУДА</w:t>
      </w:r>
    </w:p>
    <w:p w:rsidR="00F51235" w:rsidRPr="00F51235" w:rsidRDefault="00F51235" w:rsidP="00F51235">
      <w:pPr>
        <w:jc w:val="both"/>
        <w:rPr>
          <w:rFonts w:ascii="Times New Roman" w:eastAsia="Calibri" w:hAnsi="Times New Roman" w:cs="Times New Roman"/>
          <w:sz w:val="24"/>
          <w:szCs w:val="24"/>
          <w:lang w:val="sr-Cyrl-CS"/>
        </w:rPr>
      </w:pPr>
      <w:proofErr w:type="gramStart"/>
      <w:r w:rsidRPr="00F51235">
        <w:rPr>
          <w:rFonts w:ascii="Times New Roman" w:eastAsia="Calibri" w:hAnsi="Times New Roman" w:cs="Times New Roman"/>
          <w:sz w:val="24"/>
          <w:szCs w:val="24"/>
          <w:lang w:val="en-US"/>
        </w:rPr>
        <w:t>Понуду може поднети група понуђача.</w:t>
      </w:r>
      <w:proofErr w:type="gramEnd"/>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51235">
        <w:rPr>
          <w:rFonts w:ascii="Times New Roman" w:eastAsia="Calibri" w:hAnsi="Times New Roman" w:cs="Times New Roman"/>
          <w:sz w:val="24"/>
          <w:szCs w:val="24"/>
          <w:lang w:val="sr-Cyrl-CS"/>
        </w:rPr>
        <w:t>на извршење јавне набавке, а који садржи</w:t>
      </w:r>
      <w:r w:rsidRPr="00F51235">
        <w:rPr>
          <w:rFonts w:ascii="Times New Roman" w:eastAsia="Calibri" w:hAnsi="Times New Roman" w:cs="Times New Roman"/>
          <w:sz w:val="24"/>
          <w:szCs w:val="24"/>
          <w:lang w:val="en-US"/>
        </w:rPr>
        <w:t>:</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Опис послова сваког понуђача из групе понуђача у извршењу уговора</w:t>
      </w:r>
    </w:p>
    <w:p w:rsidR="00F51235" w:rsidRPr="00F51235" w:rsidRDefault="00F51235" w:rsidP="00F51235">
      <w:pPr>
        <w:ind w:left="72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Група понуђача је дужна да достави све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Понуђачи из групе понуђача одговарају неограничено солидарно према наручиоцу.</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9. НАЧИН И УСЛОВ</w:t>
      </w:r>
      <w:r w:rsidRPr="00F51235">
        <w:rPr>
          <w:rFonts w:ascii="Times New Roman" w:eastAsia="Calibri" w:hAnsi="Times New Roman" w:cs="Times New Roman"/>
          <w:b/>
          <w:bCs/>
          <w:iCs/>
          <w:sz w:val="24"/>
          <w:szCs w:val="24"/>
          <w:lang w:val="sr-Cyrl-CS"/>
        </w:rPr>
        <w:t>И</w:t>
      </w:r>
      <w:r w:rsidRPr="00F51235">
        <w:rPr>
          <w:rFonts w:ascii="Times New Roman" w:eastAsia="Calibri" w:hAnsi="Times New Roman" w:cs="Times New Roman"/>
          <w:b/>
          <w:bCs/>
          <w:iCs/>
          <w:sz w:val="24"/>
          <w:szCs w:val="24"/>
          <w:lang w:val="en-US"/>
        </w:rPr>
        <w:t xml:space="preserve"> ПЛАЋАЊА, ГАРАНТНИ РОК, КАО И ДРУГЕ ОКОЛНОСТИ ОД КОЈИХ ЗАВИСИ </w:t>
      </w:r>
      <w:proofErr w:type="gramStart"/>
      <w:r w:rsidRPr="00F51235">
        <w:rPr>
          <w:rFonts w:ascii="Times New Roman" w:eastAsia="Calibri" w:hAnsi="Times New Roman" w:cs="Times New Roman"/>
          <w:b/>
          <w:bCs/>
          <w:iCs/>
          <w:sz w:val="24"/>
          <w:szCs w:val="24"/>
          <w:lang w:val="en-US"/>
        </w:rPr>
        <w:t>ПРИХВАТЉИВОСТ  ПОНУДЕ</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F51235">
        <w:rPr>
          <w:rFonts w:ascii="Times New Roman" w:eastAsia="Times New Roman" w:hAnsi="Times New Roman" w:cs="Times New Roman"/>
          <w:b/>
          <w:bCs/>
          <w:sz w:val="24"/>
          <w:szCs w:val="24"/>
          <w:lang w:val="en-US"/>
        </w:rPr>
        <w:t xml:space="preserve">9.1. Захтеви у погледу начина, рока и услова плаћања: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r w:rsidRPr="00F51235">
        <w:rPr>
          <w:rFonts w:ascii="Times New Roman" w:eastAsia="Times New Roman" w:hAnsi="Times New Roman" w:cs="Times New Roman"/>
          <w:bCs/>
          <w:sz w:val="24"/>
          <w:szCs w:val="24"/>
          <w:lang w:val="en-US"/>
        </w:rPr>
        <w:t xml:space="preserve">Наручилац ће плаћање вршити по испостављеној фактури за извршене услуге у </w:t>
      </w:r>
      <w:proofErr w:type="gramStart"/>
      <w:r w:rsidRPr="00F51235">
        <w:rPr>
          <w:rFonts w:ascii="Times New Roman" w:eastAsia="Times New Roman" w:hAnsi="Times New Roman" w:cs="Times New Roman"/>
          <w:bCs/>
          <w:sz w:val="24"/>
          <w:szCs w:val="24"/>
          <w:lang w:val="en-US"/>
        </w:rPr>
        <w:t xml:space="preserve">року </w:t>
      </w:r>
      <w:r w:rsidR="003660DE">
        <w:rPr>
          <w:rFonts w:ascii="Times New Roman" w:eastAsia="Times New Roman" w:hAnsi="Times New Roman" w:cs="Times New Roman"/>
          <w:bCs/>
          <w:sz w:val="24"/>
          <w:szCs w:val="24"/>
          <w:lang w:val="sr-Cyrl-CS"/>
        </w:rPr>
        <w:t xml:space="preserve"> до</w:t>
      </w:r>
      <w:proofErr w:type="gramEnd"/>
      <w:r w:rsidR="003660DE">
        <w:rPr>
          <w:rFonts w:ascii="Times New Roman" w:eastAsia="Times New Roman" w:hAnsi="Times New Roman" w:cs="Times New Roman"/>
          <w:bCs/>
          <w:sz w:val="24"/>
          <w:szCs w:val="24"/>
          <w:lang w:val="sr-Cyrl-CS"/>
        </w:rPr>
        <w:t xml:space="preserve"> </w:t>
      </w:r>
      <w:r w:rsidRPr="00F51235">
        <w:rPr>
          <w:rFonts w:ascii="Times New Roman" w:eastAsia="Times New Roman" w:hAnsi="Times New Roman" w:cs="Times New Roman"/>
          <w:bCs/>
          <w:sz w:val="24"/>
          <w:szCs w:val="24"/>
          <w:lang w:val="en-US"/>
        </w:rPr>
        <w:t xml:space="preserve">45 (четрдесетпет) дана по пријему исте. </w:t>
      </w:r>
    </w:p>
    <w:p w:rsidR="00AA1882" w:rsidRPr="00AA1882" w:rsidRDefault="00AA1882"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415145" w:rsidRDefault="00415145" w:rsidP="00AA1882">
      <w:pPr>
        <w:autoSpaceDE w:val="0"/>
        <w:autoSpaceDN w:val="0"/>
        <w:adjustRightInd w:val="0"/>
        <w:spacing w:after="0" w:line="240" w:lineRule="auto"/>
        <w:jc w:val="center"/>
        <w:rPr>
          <w:rFonts w:ascii="Times New Roman" w:eastAsia="Times New Roman" w:hAnsi="Times New Roman" w:cs="Times New Roman"/>
          <w:bCs/>
          <w:sz w:val="24"/>
          <w:szCs w:val="24"/>
        </w:rPr>
      </w:pPr>
    </w:p>
    <w:p w:rsidR="00AA1882" w:rsidRPr="00F83473" w:rsidRDefault="00F83473" w:rsidP="00AA188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t>1</w:t>
      </w:r>
      <w:r w:rsidR="00F83534">
        <w:rPr>
          <w:rFonts w:ascii="Times New Roman" w:eastAsia="Times New Roman" w:hAnsi="Times New Roman" w:cs="Times New Roman"/>
          <w:b/>
          <w:bCs/>
          <w:sz w:val="24"/>
          <w:szCs w:val="24"/>
        </w:rPr>
        <w:t>4</w:t>
      </w:r>
    </w:p>
    <w:p w:rsidR="00AB3AD5" w:rsidRPr="00AB3AD5" w:rsidRDefault="00AB3AD5" w:rsidP="00AA1882">
      <w:pPr>
        <w:autoSpaceDE w:val="0"/>
        <w:autoSpaceDN w:val="0"/>
        <w:adjustRightInd w:val="0"/>
        <w:spacing w:after="0" w:line="240" w:lineRule="auto"/>
        <w:jc w:val="center"/>
        <w:rPr>
          <w:rFonts w:ascii="Times New Roman" w:eastAsia="Times New Roman" w:hAnsi="Times New Roman" w:cs="Times New Roman"/>
          <w:bCs/>
          <w:sz w:val="24"/>
          <w:szCs w:val="24"/>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9.2. Рок пружања услуга: </w:t>
      </w:r>
    </w:p>
    <w:p w:rsidR="001B58D9" w:rsidRPr="000D4112" w:rsidRDefault="001B58D9" w:rsidP="001B58D9">
      <w:pPr>
        <w:suppressAutoHyphens/>
        <w:spacing w:after="0" w:line="100" w:lineRule="atLeast"/>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Рок за извршење</w:t>
      </w:r>
      <w:r w:rsidRPr="00931AE0">
        <w:rPr>
          <w:rFonts w:ascii="Times New Roman" w:eastAsia="Calibri" w:hAnsi="Times New Roman" w:cs="Times New Roman"/>
          <w:sz w:val="24"/>
          <w:szCs w:val="24"/>
          <w:lang w:val="en-US"/>
        </w:rPr>
        <w:t xml:space="preserve"> услуге </w:t>
      </w:r>
      <w:r w:rsidRPr="00931AE0">
        <w:rPr>
          <w:rFonts w:ascii="Times New Roman" w:eastAsia="Calibri" w:hAnsi="Times New Roman" w:cs="Times New Roman"/>
          <w:b/>
          <w:sz w:val="24"/>
          <w:szCs w:val="24"/>
          <w:lang w:val="en-US"/>
        </w:rPr>
        <w:t>редовног</w:t>
      </w:r>
      <w:r w:rsidRPr="00F51235">
        <w:rPr>
          <w:rFonts w:ascii="Times New Roman" w:eastAsia="Calibri" w:hAnsi="Times New Roman" w:cs="Times New Roman"/>
          <w:b/>
          <w:sz w:val="24"/>
          <w:szCs w:val="24"/>
          <w:lang w:val="en-US"/>
        </w:rPr>
        <w:t xml:space="preserve"> сервиса</w:t>
      </w:r>
      <w:r w:rsidRPr="00F51235">
        <w:rPr>
          <w:rFonts w:ascii="Times New Roman" w:eastAsia="Calibri" w:hAnsi="Times New Roman" w:cs="Times New Roman"/>
          <w:sz w:val="24"/>
          <w:szCs w:val="24"/>
          <w:lang w:val="en-US"/>
        </w:rPr>
        <w:t xml:space="preserve"> и мањих поправки не може бити дужи од </w:t>
      </w:r>
      <w:r>
        <w:rPr>
          <w:rFonts w:ascii="Times New Roman" w:eastAsia="Calibri" w:hAnsi="Times New Roman" w:cs="Times New Roman"/>
          <w:sz w:val="24"/>
          <w:szCs w:val="24"/>
          <w:lang w:val="en-US"/>
        </w:rPr>
        <w:t xml:space="preserve">(2) </w:t>
      </w:r>
      <w:r w:rsidRPr="000D4112">
        <w:rPr>
          <w:rFonts w:ascii="Times New Roman" w:eastAsia="Calibri" w:hAnsi="Times New Roman" w:cs="Times New Roman"/>
          <w:sz w:val="24"/>
          <w:szCs w:val="24"/>
          <w:lang w:val="en-US"/>
        </w:rPr>
        <w:t xml:space="preserve">два радна дана од дана када добављач преузме возило у рад, а рок за извршење услуге за </w:t>
      </w:r>
      <w:r w:rsidRPr="000D4112">
        <w:rPr>
          <w:rFonts w:ascii="Times New Roman" w:eastAsia="Calibri" w:hAnsi="Times New Roman" w:cs="Times New Roman"/>
          <w:b/>
          <w:sz w:val="24"/>
          <w:szCs w:val="24"/>
          <w:lang w:val="en-US"/>
        </w:rPr>
        <w:t>веће поправке</w:t>
      </w:r>
      <w:r w:rsidRPr="000D4112">
        <w:rPr>
          <w:rFonts w:ascii="Times New Roman" w:eastAsia="Calibri" w:hAnsi="Times New Roman" w:cs="Times New Roman"/>
          <w:sz w:val="24"/>
          <w:szCs w:val="24"/>
          <w:lang w:val="en-US"/>
        </w:rPr>
        <w:t xml:space="preserve"> не може бити дужи </w:t>
      </w:r>
      <w:proofErr w:type="gramStart"/>
      <w:r w:rsidRPr="000D4112">
        <w:rPr>
          <w:rFonts w:ascii="Times New Roman" w:eastAsia="Calibri" w:hAnsi="Times New Roman" w:cs="Times New Roman"/>
          <w:sz w:val="24"/>
          <w:szCs w:val="24"/>
          <w:lang w:val="en-US"/>
        </w:rPr>
        <w:t>од  5</w:t>
      </w:r>
      <w:proofErr w:type="gramEnd"/>
      <w:r w:rsidRPr="000D4112">
        <w:rPr>
          <w:rFonts w:ascii="Times New Roman" w:eastAsia="Calibri" w:hAnsi="Times New Roman" w:cs="Times New Roman"/>
          <w:sz w:val="24"/>
          <w:szCs w:val="24"/>
          <w:lang w:val="en-US"/>
        </w:rPr>
        <w:t xml:space="preserve"> (пет) радних дана од дана када добављач преузме возило у рад.</w:t>
      </w:r>
    </w:p>
    <w:p w:rsidR="00F51235" w:rsidRPr="000D4112"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D4112">
        <w:rPr>
          <w:rFonts w:ascii="Times New Roman" w:eastAsia="Times New Roman" w:hAnsi="Times New Roman" w:cs="Times New Roman"/>
          <w:sz w:val="24"/>
          <w:szCs w:val="24"/>
          <w:lang w:eastAsia="sr-Latn-CS"/>
        </w:rPr>
        <w:t xml:space="preserve">У случају </w:t>
      </w:r>
      <w:r w:rsidRPr="000D4112">
        <w:rPr>
          <w:rFonts w:ascii="Times New Roman" w:eastAsia="Times New Roman" w:hAnsi="Times New Roman" w:cs="Times New Roman"/>
          <w:b/>
          <w:sz w:val="24"/>
          <w:szCs w:val="24"/>
          <w:lang w:eastAsia="sr-Latn-CS"/>
        </w:rPr>
        <w:t>ванредног сервиса</w:t>
      </w:r>
      <w:r w:rsidRPr="000D4112">
        <w:rPr>
          <w:rFonts w:ascii="Times New Roman" w:eastAsia="Times New Roman" w:hAnsi="Times New Roman" w:cs="Times New Roman"/>
          <w:sz w:val="24"/>
          <w:szCs w:val="24"/>
          <w:lang w:eastAsia="sr-Latn-CS"/>
        </w:rPr>
        <w:t>, Понуђач је обавезан да обавести овлашћеног представника Наручиоца усмено или у писаној форми о врсти квара, цени и потребном времену за отклањање истог.</w:t>
      </w:r>
    </w:p>
    <w:p w:rsidR="00BE700A" w:rsidRPr="007874A4" w:rsidRDefault="00BE700A" w:rsidP="00BE700A">
      <w:pPr>
        <w:suppressAutoHyphens/>
        <w:spacing w:after="0" w:line="100" w:lineRule="atLeast"/>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b/>
          <w:bCs/>
          <w:color w:val="000000"/>
          <w:sz w:val="24"/>
          <w:szCs w:val="24"/>
          <w:lang w:eastAsia="sr-Latn-CS"/>
        </w:rPr>
        <w:t xml:space="preserve">Преглед возила са детекцијом квара </w:t>
      </w:r>
      <w:r w:rsidRPr="00F51235">
        <w:rPr>
          <w:rFonts w:ascii="Times New Roman" w:eastAsia="Times New Roman" w:hAnsi="Times New Roman" w:cs="Times New Roman"/>
          <w:color w:val="000000"/>
          <w:sz w:val="24"/>
          <w:szCs w:val="24"/>
          <w:lang w:eastAsia="sr-Latn-CS"/>
        </w:rPr>
        <w:t xml:space="preserve">врши </w:t>
      </w:r>
      <w:r w:rsidRPr="007874A4">
        <w:rPr>
          <w:rFonts w:ascii="Times New Roman" w:eastAsia="Times New Roman" w:hAnsi="Times New Roman" w:cs="Times New Roman"/>
          <w:sz w:val="24"/>
          <w:szCs w:val="24"/>
          <w:lang w:eastAsia="sr-Latn-CS"/>
        </w:rPr>
        <w:t>се по налогу наручиоца</w:t>
      </w:r>
      <w:r w:rsidR="00DC255C">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val="sr-Cyrl-CS" w:eastAsia="sr-Latn-CS"/>
        </w:rPr>
        <w:t>одмах по пријему возила</w:t>
      </w:r>
      <w:r w:rsidRPr="007874A4">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en-US"/>
        </w:rPr>
      </w:pPr>
      <w:r w:rsidRPr="00F51235">
        <w:rPr>
          <w:rFonts w:ascii="Times New Roman" w:eastAsia="Times New Roman" w:hAnsi="Times New Roman" w:cs="Times New Roman"/>
          <w:color w:val="FF0000"/>
          <w:sz w:val="24"/>
          <w:szCs w:val="24"/>
          <w:lang w:val="en-US"/>
        </w:rPr>
        <w:t xml:space="preserve">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9.3. Захтев у погледу рока важења понуде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b/>
          <w:bCs/>
          <w:sz w:val="24"/>
          <w:szCs w:val="24"/>
          <w:lang w:val="en-US"/>
        </w:rPr>
        <w:t>Рок важења понуде не може бити краћи од 60 дана од дана отварања понуда.</w:t>
      </w:r>
      <w:proofErr w:type="gramEnd"/>
      <w:r w:rsidRPr="00763320">
        <w:rPr>
          <w:rFonts w:ascii="Times New Roman" w:eastAsia="Times New Roman" w:hAnsi="Times New Roman" w:cs="Times New Roman"/>
          <w:b/>
          <w:bCs/>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Понуђач који прихвати захтев за продужење рока важења понуде на може мењати понуду.</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3660DE" w:rsidRDefault="00F51235" w:rsidP="00F51235">
      <w:pPr>
        <w:autoSpaceDE w:val="0"/>
        <w:autoSpaceDN w:val="0"/>
        <w:adjustRightInd w:val="0"/>
        <w:spacing w:after="0" w:line="240" w:lineRule="auto"/>
        <w:jc w:val="both"/>
        <w:rPr>
          <w:rFonts w:ascii="Times New Roman" w:eastAsia="Times New Roman" w:hAnsi="Times New Roman" w:cs="Arial"/>
          <w:b/>
          <w:bCs/>
          <w:sz w:val="24"/>
          <w:szCs w:val="24"/>
          <w:lang w:val="sr-Cyrl-CS"/>
        </w:rPr>
      </w:pPr>
      <w:r w:rsidRPr="003660DE">
        <w:rPr>
          <w:rFonts w:ascii="Times New Roman" w:eastAsia="Times New Roman" w:hAnsi="Times New Roman" w:cs="Times New Roman"/>
          <w:b/>
          <w:bCs/>
          <w:sz w:val="24"/>
          <w:szCs w:val="24"/>
          <w:lang w:val="en-US"/>
        </w:rPr>
        <w:t>9.4</w:t>
      </w:r>
      <w:r w:rsidRPr="003660DE">
        <w:rPr>
          <w:rFonts w:ascii="Times New Roman" w:eastAsia="Times New Roman" w:hAnsi="Times New Roman" w:cs="Times New Roman"/>
          <w:sz w:val="24"/>
          <w:szCs w:val="24"/>
          <w:lang w:val="en-US"/>
        </w:rPr>
        <w:t xml:space="preserve">. </w:t>
      </w:r>
      <w:r w:rsidRPr="003660DE">
        <w:rPr>
          <w:rFonts w:ascii="Times New Roman" w:eastAsia="Times New Roman" w:hAnsi="Times New Roman" w:cs="Arial"/>
          <w:b/>
          <w:bCs/>
          <w:sz w:val="24"/>
          <w:szCs w:val="24"/>
          <w:lang w:val="en-US"/>
        </w:rPr>
        <w:t>Гарантни рок и рекламације на квалитет:</w:t>
      </w:r>
    </w:p>
    <w:p w:rsidR="00F51235" w:rsidRPr="00445AD1" w:rsidRDefault="00F51235" w:rsidP="00F51235">
      <w:pPr>
        <w:autoSpaceDE w:val="0"/>
        <w:autoSpaceDN w:val="0"/>
        <w:adjustRightInd w:val="0"/>
        <w:spacing w:after="0" w:line="240" w:lineRule="auto"/>
        <w:jc w:val="both"/>
        <w:rPr>
          <w:rFonts w:ascii="Times New Roman" w:eastAsia="Times New Roman" w:hAnsi="Times New Roman" w:cs="Arial"/>
          <w:b/>
          <w:bCs/>
          <w:color w:val="FF0000"/>
          <w:sz w:val="24"/>
          <w:szCs w:val="24"/>
          <w:lang w:val="sr-Cyrl-CS"/>
        </w:rPr>
      </w:pP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7874A4">
        <w:rPr>
          <w:rFonts w:ascii="Times New Roman" w:eastAsia="Times New Roman" w:hAnsi="Times New Roman" w:cs="Arial"/>
          <w:b/>
          <w:bCs/>
          <w:sz w:val="24"/>
          <w:szCs w:val="24"/>
          <w:lang w:val="en-US"/>
        </w:rPr>
        <w:t xml:space="preserve"> </w:t>
      </w:r>
      <w:r w:rsidRPr="007874A4">
        <w:rPr>
          <w:rFonts w:ascii="Times New Roman" w:eastAsia="Times New Roman" w:hAnsi="Times New Roman" w:cs="Times New Roman"/>
          <w:sz w:val="24"/>
          <w:szCs w:val="24"/>
          <w:lang w:eastAsia="sr-Latn-CS"/>
        </w:rPr>
        <w:t xml:space="preserve">Гарантни рок за извршене услуге, од дана извршења услуга, одређује Понуђач у својој понуди и исказује се у месецима, а исти мора бити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eastAsia="sr-Latn-CS"/>
        </w:rPr>
      </w:pPr>
      <w:r w:rsidRPr="007874A4">
        <w:rPr>
          <w:rFonts w:ascii="Times New Roman" w:eastAsia="Times New Roman" w:hAnsi="Times New Roman" w:cs="Times New Roman"/>
          <w:sz w:val="24"/>
          <w:szCs w:val="24"/>
          <w:lang w:eastAsia="sr-Latn-CS"/>
        </w:rPr>
        <w:t>Понуђач је дужан да за уграђене</w:t>
      </w:r>
      <w:r w:rsidR="004F78B8">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eastAsia="sr-Latn-CS"/>
        </w:rPr>
        <w:t xml:space="preserve">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Times New Roman" w:hAnsi="Times New Roman" w:cs="Times New Roman"/>
          <w:color w:val="FF0000"/>
          <w:sz w:val="24"/>
          <w:szCs w:val="24"/>
          <w:lang w:eastAsia="sr-Latn-CS"/>
        </w:rPr>
        <w:t xml:space="preserve">. </w:t>
      </w: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7874A4">
        <w:rPr>
          <w:rFonts w:ascii="Times New Roman" w:eastAsia="Times New Roman" w:hAnsi="Times New Roman" w:cs="Times New Roman"/>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Pr="00116709" w:rsidRDefault="00F51235" w:rsidP="00F51235">
      <w:pPr>
        <w:autoSpaceDE w:val="0"/>
        <w:autoSpaceDN w:val="0"/>
        <w:adjustRightInd w:val="0"/>
        <w:jc w:val="both"/>
        <w:rPr>
          <w:rFonts w:ascii="Times New Roman" w:eastAsia="Calibri" w:hAnsi="Times New Roman" w:cs="Times New Roman"/>
          <w:lang w:val="sr-Cyrl-CS"/>
        </w:rPr>
      </w:pPr>
      <w:r w:rsidRPr="007874A4">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 Наручилац ће рекламацију о недостацима доставити Понуђачу одмах</w:t>
      </w:r>
      <w:r w:rsidR="0071586D" w:rsidRPr="007874A4">
        <w:rPr>
          <w:rFonts w:ascii="Times New Roman" w:eastAsia="Times New Roman" w:hAnsi="Times New Roman" w:cs="Times New Roman"/>
          <w:sz w:val="24"/>
          <w:szCs w:val="24"/>
          <w:lang w:val="sr-Cyrl-CS" w:eastAsia="sr-Latn-CS"/>
        </w:rPr>
        <w:t xml:space="preserve"> по сазнању</w:t>
      </w:r>
      <w:r w:rsidRPr="00116709">
        <w:rPr>
          <w:rFonts w:ascii="Times New Roman" w:eastAsia="Times New Roman" w:hAnsi="Times New Roman" w:cs="Times New Roman"/>
          <w:sz w:val="24"/>
          <w:szCs w:val="24"/>
          <w:lang w:eastAsia="sr-Latn-CS"/>
        </w:rPr>
        <w:t xml:space="preserve">. Понуђач се обавезује да најкасније у року од 3 (три) </w:t>
      </w:r>
      <w:r w:rsidR="00FD2C95" w:rsidRPr="00116709">
        <w:rPr>
          <w:rFonts w:ascii="Times New Roman" w:eastAsia="Times New Roman" w:hAnsi="Times New Roman" w:cs="Times New Roman"/>
          <w:sz w:val="24"/>
          <w:szCs w:val="24"/>
          <w:lang w:val="sr-Cyrl-CS" w:eastAsia="sr-Latn-CS"/>
        </w:rPr>
        <w:t xml:space="preserve">радна </w:t>
      </w:r>
      <w:r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Pr="00116709">
        <w:rPr>
          <w:rFonts w:ascii="Times New Roman" w:eastAsia="Times New Roman" w:hAnsi="Times New Roman" w:cs="Times New Roman"/>
          <w:lang w:eastAsia="sr-Latn-CS"/>
        </w:rPr>
        <w:t>.</w:t>
      </w:r>
    </w:p>
    <w:p w:rsidR="00F83534" w:rsidRDefault="00F51235" w:rsidP="00931AE0">
      <w:pPr>
        <w:spacing w:before="100" w:beforeAutospacing="1" w:after="100" w:afterAutospacing="1" w:line="240" w:lineRule="auto"/>
        <w:jc w:val="both"/>
        <w:rPr>
          <w:rFonts w:ascii="Times New Roman" w:eastAsia="Times New Roman" w:hAnsi="Times New Roman" w:cs="Times New Roman"/>
          <w:b/>
          <w:bCs/>
          <w:iCs/>
          <w:sz w:val="24"/>
          <w:szCs w:val="24"/>
        </w:rPr>
      </w:pPr>
      <w:r w:rsidRPr="00F51235">
        <w:rPr>
          <w:rFonts w:ascii="Times New Roman" w:eastAsia="Times New Roman" w:hAnsi="Times New Roman" w:cs="Times New Roman"/>
          <w:b/>
          <w:bCs/>
          <w:iCs/>
          <w:sz w:val="24"/>
          <w:szCs w:val="24"/>
          <w:lang w:val="sr-Cyrl-CS"/>
        </w:rPr>
        <w:t>10</w:t>
      </w:r>
      <w:r w:rsidRPr="00F51235">
        <w:rPr>
          <w:rFonts w:ascii="Times New Roman" w:eastAsia="Times New Roman" w:hAnsi="Times New Roman" w:cs="Times New Roman"/>
          <w:b/>
          <w:bCs/>
          <w:iCs/>
          <w:sz w:val="24"/>
          <w:szCs w:val="24"/>
          <w:lang w:val="sr-Cyrl-RS"/>
        </w:rPr>
        <w:t>. ВАЛУТА И НАЧИН НА КОЈИ МОРА ДА БУДЕ НАВЕДЕНА И ИЗРАЖЕНА ЦЕНА У ПОНУДИ</w:t>
      </w:r>
    </w:p>
    <w:p w:rsidR="00F51235" w:rsidRPr="00F51235" w:rsidRDefault="00F51235" w:rsidP="00931AE0">
      <w:pPr>
        <w:spacing w:before="100" w:beforeAutospacing="1" w:after="100" w:afterAutospacing="1"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sz w:val="24"/>
          <w:szCs w:val="24"/>
          <w:lang w:eastAsia="sr-Latn-CS"/>
        </w:rPr>
        <w:t>Цена се исказује у ди</w:t>
      </w:r>
      <w:r w:rsidR="00C11FC7">
        <w:rPr>
          <w:rFonts w:ascii="Times New Roman" w:eastAsia="Times New Roman" w:hAnsi="Times New Roman" w:cs="Times New Roman"/>
          <w:sz w:val="24"/>
          <w:szCs w:val="24"/>
          <w:lang w:eastAsia="sr-Latn-CS"/>
        </w:rPr>
        <w:t xml:space="preserve">нарима, са и без обрачунатог </w:t>
      </w:r>
      <w:r w:rsidR="00C11FC7">
        <w:rPr>
          <w:rFonts w:ascii="Times New Roman" w:eastAsia="Times New Roman" w:hAnsi="Times New Roman" w:cs="Times New Roman"/>
          <w:sz w:val="24"/>
          <w:szCs w:val="24"/>
          <w:lang w:val="sr-Cyrl-CS" w:eastAsia="sr-Latn-CS"/>
        </w:rPr>
        <w:t>ПДВ</w:t>
      </w:r>
      <w:r w:rsidRPr="00F51235">
        <w:rPr>
          <w:rFonts w:ascii="Times New Roman" w:eastAsia="Times New Roman" w:hAnsi="Times New Roman" w:cs="Times New Roman"/>
          <w:sz w:val="24"/>
          <w:szCs w:val="24"/>
          <w:lang w:eastAsia="sr-Latn-CS"/>
        </w:rPr>
        <w:t xml:space="preserve">-а, према табелама из обрасца понуде.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sz w:val="24"/>
          <w:szCs w:val="24"/>
          <w:lang w:eastAsia="sr-Latn-CS"/>
        </w:rPr>
        <w:t xml:space="preserve">Укупна цена треба да обухвата све трошкове које Понуђач има у току реализације предметних услуга. </w:t>
      </w:r>
      <w:r w:rsidRPr="00F51235">
        <w:rPr>
          <w:rFonts w:ascii="Times New Roman" w:eastAsia="Calibri" w:hAnsi="Times New Roman" w:cs="Times New Roman"/>
          <w:sz w:val="24"/>
          <w:szCs w:val="24"/>
          <w:lang w:val="en-US"/>
        </w:rPr>
        <w:t>У  случају  разлике  између  јединичне  и  укупне  цене  меродавна  је</w:t>
      </w:r>
      <w:r w:rsidRPr="00F51235">
        <w:rPr>
          <w:rFonts w:ascii="Calibri" w:eastAsia="Calibri" w:hAnsi="Calibri" w:cs="Times New Roman"/>
          <w:sz w:val="24"/>
          <w:szCs w:val="24"/>
          <w:lang w:val="en-US"/>
        </w:rPr>
        <w:t xml:space="preserve">  </w:t>
      </w:r>
      <w:r w:rsidRPr="00F51235">
        <w:rPr>
          <w:rFonts w:ascii="Times New Roman" w:eastAsia="Calibri" w:hAnsi="Times New Roman" w:cs="Times New Roman"/>
          <w:sz w:val="24"/>
          <w:szCs w:val="24"/>
          <w:lang w:val="en-US"/>
        </w:rPr>
        <w:t>јединична цена.</w:t>
      </w:r>
    </w:p>
    <w:p w:rsidR="00F51235" w:rsidRDefault="00F51235" w:rsidP="00F51235">
      <w:pPr>
        <w:jc w:val="both"/>
        <w:rPr>
          <w:rFonts w:ascii="Times New Roman" w:eastAsia="Times New Roman" w:hAnsi="Times New Roman" w:cs="Times New Roman"/>
          <w:sz w:val="24"/>
          <w:szCs w:val="24"/>
          <w:lang w:val="sr-Cyrl-RS"/>
        </w:rPr>
      </w:pPr>
      <w:r w:rsidRPr="00F51235">
        <w:rPr>
          <w:rFonts w:ascii="Times New Roman" w:eastAsia="Calibri" w:hAnsi="Times New Roman" w:cs="Times New Roman"/>
          <w:sz w:val="24"/>
          <w:szCs w:val="24"/>
          <w:lang w:val="en-US"/>
        </w:rPr>
        <w:t xml:space="preserve">Ако је у понуди исказана неуобичајено ниска цена, наручилац ће поступити у </w:t>
      </w:r>
      <w:proofErr w:type="gramStart"/>
      <w:r w:rsidRPr="00F51235">
        <w:rPr>
          <w:rFonts w:ascii="Times New Roman" w:eastAsia="Calibri" w:hAnsi="Times New Roman" w:cs="Times New Roman"/>
          <w:sz w:val="24"/>
          <w:szCs w:val="24"/>
          <w:lang w:val="en-US"/>
        </w:rPr>
        <w:t>складу  са</w:t>
      </w:r>
      <w:proofErr w:type="gramEnd"/>
      <w:r w:rsidRPr="00F51235">
        <w:rPr>
          <w:rFonts w:ascii="Times New Roman" w:eastAsia="Calibri" w:hAnsi="Times New Roman" w:cs="Times New Roman"/>
          <w:sz w:val="24"/>
          <w:szCs w:val="24"/>
          <w:lang w:val="en-US"/>
        </w:rPr>
        <w:t xml:space="preserve"> чл.  92.  </w:t>
      </w:r>
      <w:proofErr w:type="gramStart"/>
      <w:r w:rsidRPr="00F51235">
        <w:rPr>
          <w:rFonts w:ascii="Times New Roman" w:eastAsia="Calibri" w:hAnsi="Times New Roman" w:cs="Times New Roman"/>
          <w:sz w:val="24"/>
          <w:szCs w:val="24"/>
          <w:lang w:val="en-US"/>
        </w:rPr>
        <w:t>Закон  о</w:t>
      </w:r>
      <w:proofErr w:type="gramEnd"/>
      <w:r w:rsidRPr="00F51235">
        <w:rPr>
          <w:rFonts w:ascii="Times New Roman" w:eastAsia="Calibri" w:hAnsi="Times New Roman" w:cs="Times New Roman"/>
          <w:sz w:val="24"/>
          <w:szCs w:val="24"/>
          <w:lang w:val="en-US"/>
        </w:rPr>
        <w:t xml:space="preserve">  јавним  набавкама,  односно  тражиће  образложење  свих њених саставних делова које сматра меродавним и исте, по добијању образложења</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проверити</w:t>
      </w:r>
      <w:r w:rsidRPr="00F51235">
        <w:rPr>
          <w:rFonts w:ascii="Times New Roman" w:eastAsia="Calibri" w:hAnsi="Times New Roman" w:cs="Times New Roman"/>
          <w:sz w:val="24"/>
          <w:szCs w:val="24"/>
          <w:lang w:val="sr-Cyrl-CS"/>
        </w:rPr>
        <w:t>.</w:t>
      </w:r>
      <w:r w:rsidRPr="00F51235">
        <w:rPr>
          <w:rFonts w:ascii="Times New Roman" w:eastAsia="Times New Roman" w:hAnsi="Times New Roman" w:cs="Times New Roman"/>
          <w:sz w:val="24"/>
          <w:szCs w:val="24"/>
          <w:lang w:val="sr-Cyrl-RS"/>
        </w:rPr>
        <w:t xml:space="preserve">Цена је фиксна и не може се мењати. </w:t>
      </w:r>
    </w:p>
    <w:p w:rsidR="00AA1882" w:rsidRPr="00F83473" w:rsidRDefault="00F83473" w:rsidP="00AA188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lastRenderedPageBreak/>
        <w:t>1</w:t>
      </w:r>
      <w:r w:rsidR="00F83534">
        <w:rPr>
          <w:rFonts w:ascii="Times New Roman" w:eastAsia="Times New Roman" w:hAnsi="Times New Roman" w:cs="Times New Roman"/>
          <w:b/>
          <w:sz w:val="24"/>
          <w:szCs w:val="24"/>
        </w:rPr>
        <w:t>5</w:t>
      </w:r>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iCs/>
          <w:sz w:val="24"/>
          <w:szCs w:val="24"/>
          <w:lang w:val="en-US"/>
        </w:rPr>
        <w:t xml:space="preserve">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 ЗАШТИТИ ПРИ ЗАПОШЉАВАЊУ, УСЛОВИМА РАДА И СЛ., А КОЈИ СУ ВЕЗАНИ ЗА ИЗВРШЕЊЕ УГОВОРА О ЈАВНОЈ НАБАВЦИ </w:t>
      </w:r>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пореским обавезама се могу добити у Пореској управи, Министарства финансија и привреде.</w:t>
      </w:r>
      <w:proofErr w:type="gramEnd"/>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1235" w:rsidRPr="00F51235" w:rsidRDefault="00F51235" w:rsidP="00F51235">
      <w:pPr>
        <w:jc w:val="both"/>
        <w:rPr>
          <w:rFonts w:ascii="Times New Roman" w:eastAsia="TimesNewRomanPSMT" w:hAnsi="Times New Roman" w:cs="Times New Roman"/>
          <w:bCs/>
          <w:iCs/>
          <w:sz w:val="24"/>
          <w:szCs w:val="24"/>
          <w:lang w:val="sr-Cyrl-CS"/>
        </w:rPr>
      </w:pPr>
      <w:proofErr w:type="gramStart"/>
      <w:r w:rsidRPr="00F51235">
        <w:rPr>
          <w:rFonts w:ascii="Times New Roman" w:eastAsia="TimesNewRomanPSMT" w:hAnsi="Times New Roman" w:cs="Times New Roman"/>
          <w:bCs/>
          <w:iCs/>
          <w:sz w:val="24"/>
          <w:szCs w:val="24"/>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F51235" w:rsidRPr="000750A6" w:rsidRDefault="00F51235" w:rsidP="00F51235">
      <w:pPr>
        <w:jc w:val="both"/>
        <w:rPr>
          <w:rFonts w:ascii="Times New Roman" w:eastAsia="Calibri" w:hAnsi="Times New Roman" w:cs="Times New Roman"/>
          <w:b/>
          <w:bCs/>
          <w:sz w:val="24"/>
          <w:szCs w:val="24"/>
          <w:lang w:val="en-US"/>
        </w:rPr>
      </w:pPr>
      <w:r w:rsidRPr="000750A6">
        <w:rPr>
          <w:rFonts w:ascii="Times New Roman" w:eastAsia="Calibri" w:hAnsi="Times New Roman" w:cs="Times New Roman"/>
          <w:b/>
          <w:bCs/>
          <w:sz w:val="24"/>
          <w:szCs w:val="24"/>
          <w:lang w:val="en-US"/>
        </w:rPr>
        <w:t>1</w:t>
      </w:r>
      <w:r w:rsidRPr="000750A6">
        <w:rPr>
          <w:rFonts w:ascii="Times New Roman" w:eastAsia="Calibri" w:hAnsi="Times New Roman" w:cs="Times New Roman"/>
          <w:b/>
          <w:bCs/>
          <w:sz w:val="24"/>
          <w:szCs w:val="24"/>
          <w:lang w:val="sr-Cyrl-CS"/>
        </w:rPr>
        <w:t>2</w:t>
      </w:r>
      <w:r w:rsidRPr="000750A6">
        <w:rPr>
          <w:rFonts w:ascii="Times New Roman" w:eastAsia="Calibri" w:hAnsi="Times New Roman" w:cs="Times New Roman"/>
          <w:b/>
          <w:bCs/>
          <w:sz w:val="24"/>
          <w:szCs w:val="24"/>
          <w:lang w:val="en-US"/>
        </w:rPr>
        <w:t xml:space="preserve">.ЗАШТИТА ПОВЕРЉИВОСТИ ПОДАТАКА КОЈЕ НАРУЧИЛАЦ СТАВЉА ПОНУЂАЧИМА НА РАСПОЛАГАЊЕ, УКЉУЧУЈУЋИ И ЊИХОВЕ ПОДИЗВОЂАЧЕ </w:t>
      </w:r>
    </w:p>
    <w:p w:rsidR="00F51235" w:rsidRPr="00F51235" w:rsidRDefault="00F51235" w:rsidP="00F51235">
      <w:pPr>
        <w:spacing w:before="120" w:after="12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Предметна набавка не садржи поверљиве информације које наручилац ставља на располагање.</w:t>
      </w:r>
      <w:proofErr w:type="gramEnd"/>
    </w:p>
    <w:p w:rsidR="00F51235" w:rsidRP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3</w:t>
      </w:r>
      <w:r w:rsidRPr="00F51235">
        <w:rPr>
          <w:rFonts w:ascii="Times New Roman" w:eastAsia="Calibri" w:hAnsi="Times New Roman" w:cs="Times New Roman"/>
          <w:b/>
          <w:bCs/>
          <w:sz w:val="24"/>
          <w:szCs w:val="24"/>
          <w:lang w:val="en-US"/>
        </w:rPr>
        <w:t>. ДОДАТНЕ ИНФОРМАЦИЈЕ ИЛИ ПОЈАШЊЕЊА У ВЕЗИ СА ПРИПРЕМАЊЕМ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FF0000"/>
          <w:kern w:val="2"/>
          <w:sz w:val="24"/>
          <w:szCs w:val="24"/>
          <w:lang w:val="sr-Cyrl-CS" w:eastAsia="ar-SA"/>
        </w:rPr>
      </w:pPr>
      <w:r w:rsidRPr="00F51235">
        <w:rPr>
          <w:rFonts w:ascii="Times New Roman" w:eastAsia="Arial Unicode MS" w:hAnsi="Times New Roman" w:cs="Times New Roman"/>
          <w:color w:val="000000"/>
          <w:kern w:val="2"/>
          <w:sz w:val="24"/>
          <w:szCs w:val="24"/>
          <w:lang w:val="sr-Latn-RS" w:eastAsia="ar-SA"/>
        </w:rPr>
        <w:t xml:space="preserve">Заинтересовано лице може, у писаном </w:t>
      </w:r>
      <w:r w:rsidRPr="00F51235">
        <w:rPr>
          <w:rFonts w:ascii="Times New Roman" w:eastAsia="Arial Unicode MS" w:hAnsi="Times New Roman" w:cs="Times New Roman"/>
          <w:kern w:val="2"/>
          <w:sz w:val="24"/>
          <w:szCs w:val="24"/>
          <w:lang w:val="sr-Latn-RS" w:eastAsia="ar-SA"/>
        </w:rPr>
        <w:t>облику</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Latn-RS" w:eastAsia="ar-SA"/>
        </w:rPr>
        <w:t>путем поште</w:t>
      </w:r>
      <w:r w:rsidRPr="00F51235">
        <w:rPr>
          <w:rFonts w:ascii="Times New Roman" w:eastAsia="Arial Unicode MS" w:hAnsi="Times New Roman" w:cs="Times New Roman"/>
          <w:kern w:val="2"/>
          <w:sz w:val="24"/>
          <w:szCs w:val="24"/>
          <w:lang w:val="sr-Cyrl-CS" w:eastAsia="ar-SA"/>
        </w:rPr>
        <w:t xml:space="preserve"> на адресу наручиоца-</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Cyrl-CS" w:eastAsia="ar-SA"/>
        </w:rPr>
        <w:t>32250 Ивањица</w:t>
      </w:r>
      <w:r w:rsidRPr="00F51235">
        <w:rPr>
          <w:rFonts w:ascii="Times New Roman" w:eastAsia="Arial Unicode MS" w:hAnsi="Times New Roman" w:cs="Times New Roman"/>
          <w:b/>
          <w:kern w:val="2"/>
          <w:sz w:val="24"/>
          <w:szCs w:val="24"/>
          <w:lang w:val="sr-Latn-RS" w:eastAsia="ar-SA"/>
        </w:rPr>
        <w:t xml:space="preserve"> или факсом</w:t>
      </w:r>
      <w:r w:rsidRPr="00F51235">
        <w:rPr>
          <w:rFonts w:ascii="Times New Roman" w:eastAsia="Arial Unicode MS" w:hAnsi="Times New Roman" w:cs="Times New Roman"/>
          <w:b/>
          <w:kern w:val="2"/>
          <w:sz w:val="24"/>
          <w:szCs w:val="24"/>
          <w:lang w:val="sr-Cyrl-CS" w:eastAsia="ar-SA"/>
        </w:rPr>
        <w:t xml:space="preserve"> на број 032/661-821 </w:t>
      </w:r>
      <w:r w:rsidRPr="00F51235">
        <w:rPr>
          <w:rFonts w:ascii="Times New Roman" w:eastAsia="Arial Unicode MS" w:hAnsi="Times New Roman" w:cs="Times New Roman"/>
          <w:color w:val="000000"/>
          <w:kern w:val="2"/>
          <w:sz w:val="24"/>
          <w:szCs w:val="24"/>
          <w:lang w:val="sr-Latn-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1235" w:rsidRPr="00445AD1" w:rsidRDefault="00F51235" w:rsidP="00F51235">
      <w:pPr>
        <w:suppressAutoHyphens/>
        <w:spacing w:after="0" w:line="100" w:lineRule="atLeast"/>
        <w:jc w:val="both"/>
        <w:rPr>
          <w:rFonts w:ascii="Times New Roman" w:eastAsia="TimesNewRomanPS-BoldMT" w:hAnsi="Times New Roman" w:cs="Times New Roman"/>
          <w:b/>
          <w:bCs/>
          <w:kern w:val="2"/>
          <w:sz w:val="24"/>
          <w:szCs w:val="24"/>
          <w:lang w:eastAsia="ar-SA"/>
        </w:rPr>
      </w:pPr>
      <w:r w:rsidRPr="00F51235">
        <w:rPr>
          <w:rFonts w:ascii="Times New Roman" w:eastAsia="Arial Unicode MS" w:hAnsi="Times New Roman" w:cs="Times New Roman"/>
          <w:kern w:val="2"/>
          <w:sz w:val="24"/>
          <w:szCs w:val="24"/>
          <w:lang w:val="sr-Latn-RS" w:eastAsia="ar-SA"/>
        </w:rPr>
        <w:t xml:space="preserve">Додатне информације или појашњења упућују се са </w:t>
      </w:r>
      <w:r w:rsidRPr="00F51235">
        <w:rPr>
          <w:rFonts w:ascii="Times New Roman" w:eastAsia="Arial Unicode MS" w:hAnsi="Times New Roman" w:cs="Times New Roman"/>
          <w:b/>
          <w:kern w:val="2"/>
          <w:sz w:val="24"/>
          <w:szCs w:val="24"/>
          <w:lang w:val="sr-Latn-RS" w:eastAsia="ar-SA"/>
        </w:rPr>
        <w:t>напоменом „Захтев за додатним информацијама или појашњењима конкурсне документације,</w:t>
      </w:r>
      <w:r w:rsidRPr="00F51235">
        <w:rPr>
          <w:rFonts w:ascii="Times New Roman" w:eastAsia="TimesNewRomanPS-BoldMT" w:hAnsi="Times New Roman" w:cs="Times New Roman"/>
          <w:b/>
          <w:bCs/>
          <w:kern w:val="2"/>
          <w:sz w:val="24"/>
          <w:szCs w:val="24"/>
          <w:lang w:val="sr-Latn-RS" w:eastAsia="ar-SA"/>
        </w:rPr>
        <w:t xml:space="preserve"> ЈН бр</w:t>
      </w:r>
      <w:r w:rsidRPr="00F51235">
        <w:rPr>
          <w:rFonts w:ascii="Times New Roman" w:eastAsia="TimesNewRomanPS-BoldMT" w:hAnsi="Times New Roman" w:cs="Times New Roman"/>
          <w:b/>
          <w:bCs/>
          <w:kern w:val="2"/>
          <w:sz w:val="24"/>
          <w:szCs w:val="24"/>
          <w:lang w:val="sr-Cyrl-CS" w:eastAsia="ar-SA"/>
        </w:rPr>
        <w:t xml:space="preserve">ој </w:t>
      </w:r>
      <w:r w:rsidR="00445AD1">
        <w:rPr>
          <w:rFonts w:ascii="Times New Roman" w:eastAsia="Times New Roman" w:hAnsi="Times New Roman" w:cs="Times New Roman"/>
          <w:b/>
          <w:sz w:val="24"/>
          <w:szCs w:val="24"/>
        </w:rPr>
        <w:t>3</w:t>
      </w:r>
      <w:r w:rsidR="00445AD1">
        <w:rPr>
          <w:rFonts w:ascii="Times New Roman" w:eastAsia="TimesNewRomanPS-BoldMT" w:hAnsi="Times New Roman" w:cs="Times New Roman"/>
          <w:b/>
          <w:bCs/>
          <w:kern w:val="2"/>
          <w:sz w:val="24"/>
          <w:szCs w:val="24"/>
          <w:lang w:val="sr-Cyrl-CS" w:eastAsia="ar-SA"/>
        </w:rPr>
        <w:t>/20</w:t>
      </w:r>
      <w:r w:rsidR="00445AD1">
        <w:rPr>
          <w:rFonts w:ascii="Times New Roman" w:eastAsia="TimesNewRomanPS-BoldMT" w:hAnsi="Times New Roman" w:cs="Times New Roman"/>
          <w:b/>
          <w:bCs/>
          <w:kern w:val="2"/>
          <w:sz w:val="24"/>
          <w:szCs w:val="24"/>
          <w:lang w:eastAsia="ar-SA"/>
        </w:rPr>
        <w:t>20</w:t>
      </w: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Наручилац </w:t>
      </w:r>
      <w:r w:rsidRPr="00F51235">
        <w:rPr>
          <w:rFonts w:ascii="Times New Roman" w:eastAsia="Arial Unicode MS" w:hAnsi="Times New Roman" w:cs="Times New Roman"/>
          <w:kern w:val="2"/>
          <w:sz w:val="24"/>
          <w:szCs w:val="24"/>
          <w:lang w:val="sr-Cyrl-CS" w:eastAsia="ar-SA"/>
        </w:rPr>
        <w:t xml:space="preserve">је дужан да </w:t>
      </w:r>
      <w:r w:rsidRPr="00F51235">
        <w:rPr>
          <w:rFonts w:ascii="Times New Roman" w:eastAsia="Arial Unicode MS" w:hAnsi="Times New Roman" w:cs="Times New Roman"/>
          <w:kern w:val="2"/>
          <w:sz w:val="24"/>
          <w:szCs w:val="24"/>
          <w:lang w:val="sr-Latn-RS" w:eastAsia="ar-SA"/>
        </w:rPr>
        <w:t>у року од 3 (три) дана од дана пријема захтева за додатним информацијама или појашњењима конкурсне документације</w:t>
      </w:r>
      <w:r w:rsidRPr="00F51235">
        <w:rPr>
          <w:rFonts w:ascii="Times New Roman" w:eastAsia="Arial Unicode MS" w:hAnsi="Times New Roman" w:cs="Times New Roman"/>
          <w:kern w:val="2"/>
          <w:sz w:val="24"/>
          <w:szCs w:val="24"/>
          <w:lang w:val="sr-Cyrl-CS" w:eastAsia="ar-SA"/>
        </w:rPr>
        <w:t xml:space="preserve"> одговор</w:t>
      </w:r>
      <w:r w:rsidRPr="00F51235">
        <w:rPr>
          <w:rFonts w:ascii="Times New Roman" w:eastAsia="Arial Unicode MS" w:hAnsi="Times New Roman" w:cs="Times New Roman"/>
          <w:kern w:val="2"/>
          <w:sz w:val="24"/>
          <w:szCs w:val="24"/>
          <w:lang w:val="sr-Latn-RS" w:eastAsia="ar-SA"/>
        </w:rPr>
        <w:t xml:space="preserve"> објави на Порталу јавних набавки и на својој интернет страници.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предвиђеног за подношење понуда н</w:t>
      </w:r>
      <w:r w:rsidRPr="00F51235">
        <w:rPr>
          <w:rFonts w:ascii="Times New Roman" w:eastAsia="Arial Unicode MS" w:hAnsi="Times New Roman" w:cs="Times New Roman"/>
          <w:color w:val="000000"/>
          <w:kern w:val="2"/>
          <w:sz w:val="24"/>
          <w:szCs w:val="24"/>
          <w:lang w:val="sr-Cyrl-CS" w:eastAsia="ar-SA"/>
        </w:rPr>
        <w:t>а</w:t>
      </w:r>
      <w:r w:rsidRPr="00F51235">
        <w:rPr>
          <w:rFonts w:ascii="Times New Roman" w:eastAsia="Arial Unicode MS" w:hAnsi="Times New Roman" w:cs="Times New Roman"/>
          <w:color w:val="000000"/>
          <w:kern w:val="2"/>
          <w:sz w:val="24"/>
          <w:szCs w:val="24"/>
          <w:lang w:val="sr-Latn-RS" w:eastAsia="ar-SA"/>
        </w:rPr>
        <w:t xml:space="preserve">ручилац не може да мења нити да допуњује конкурсну документацију.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Тражење додатних информација или појашњења у вези са припремањем понуде телефоном није дозвољено. </w:t>
      </w:r>
    </w:p>
    <w:p w:rsid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F51235">
        <w:rPr>
          <w:rFonts w:ascii="Times New Roman" w:eastAsia="Arial Unicode MS" w:hAnsi="Times New Roman" w:cs="Times New Roman"/>
          <w:bCs/>
          <w:kern w:val="2"/>
          <w:sz w:val="24"/>
          <w:szCs w:val="24"/>
          <w:lang w:val="sr-Latn-RS" w:eastAsia="ar-SA"/>
        </w:rPr>
        <w:t>Комуникација у поступку јавне набавке врши се искључиво на начин одређен чланом 20. Закона.</w:t>
      </w:r>
    </w:p>
    <w:p w:rsidR="003660DE" w:rsidRPr="003660DE" w:rsidRDefault="003660DE" w:rsidP="00F51235">
      <w:pPr>
        <w:suppressAutoHyphens/>
        <w:spacing w:after="0" w:line="100" w:lineRule="atLeast"/>
        <w:jc w:val="both"/>
        <w:rPr>
          <w:rFonts w:ascii="Times New Roman" w:eastAsia="Arial Unicode MS" w:hAnsi="Times New Roman" w:cs="Times New Roman"/>
          <w:bCs/>
          <w:kern w:val="2"/>
          <w:sz w:val="24"/>
          <w:szCs w:val="24"/>
          <w:lang w:val="sr-Cyrl-CS" w:eastAsia="ar-SA"/>
        </w:rPr>
      </w:pPr>
    </w:p>
    <w:p w:rsid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4</w:t>
      </w:r>
      <w:r w:rsidRPr="00F51235">
        <w:rPr>
          <w:rFonts w:ascii="Times New Roman" w:eastAsia="Calibri" w:hAnsi="Times New Roman" w:cs="Times New Roman"/>
          <w:b/>
          <w:bCs/>
          <w:sz w:val="24"/>
          <w:szCs w:val="24"/>
          <w:lang w:val="en-US"/>
        </w:rPr>
        <w:t xml:space="preserve">.ДОДАТНА ОБЈАШЊЕЊА ОД ПОНУЂАЧА ПОСЛЕ ОТВАРАЊА ПОНУДА И КОНТРОЛА КОД ПОНУЂАЧА ОДНОСНО ЊЕГОВОГ ПОДИЗВОЂАЧА </w:t>
      </w:r>
    </w:p>
    <w:p w:rsidR="00F40C6D" w:rsidRDefault="00F40C6D" w:rsidP="00AA1882">
      <w:pPr>
        <w:jc w:val="center"/>
        <w:rPr>
          <w:rFonts w:ascii="Times New Roman" w:eastAsia="Calibri" w:hAnsi="Times New Roman" w:cs="Times New Roman"/>
          <w:bCs/>
          <w:sz w:val="24"/>
          <w:szCs w:val="24"/>
        </w:rPr>
      </w:pPr>
    </w:p>
    <w:p w:rsidR="00C87B7D" w:rsidRDefault="00C87B7D" w:rsidP="00AA1882">
      <w:pPr>
        <w:jc w:val="center"/>
        <w:rPr>
          <w:rFonts w:ascii="Times New Roman" w:eastAsia="Calibri" w:hAnsi="Times New Roman" w:cs="Times New Roman"/>
          <w:b/>
          <w:bCs/>
          <w:sz w:val="24"/>
          <w:szCs w:val="24"/>
          <w:lang w:val="sr-Cyrl-CS"/>
        </w:rPr>
      </w:pPr>
    </w:p>
    <w:p w:rsidR="00AA1882" w:rsidRPr="00F83473" w:rsidRDefault="00F83473" w:rsidP="00AA188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sr-Cyrl-CS"/>
        </w:rPr>
        <w:lastRenderedPageBreak/>
        <w:t>1</w:t>
      </w:r>
      <w:r w:rsidR="00F83534">
        <w:rPr>
          <w:rFonts w:ascii="Times New Roman" w:eastAsia="Calibri" w:hAnsi="Times New Roman" w:cs="Times New Roman"/>
          <w:b/>
          <w:bCs/>
          <w:sz w:val="24"/>
          <w:szCs w:val="24"/>
        </w:rPr>
        <w:t>6</w:t>
      </w:r>
    </w:p>
    <w:p w:rsidR="00F51235" w:rsidRPr="00F51235" w:rsidRDefault="00F51235" w:rsidP="007C20A1">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Закона).</w:t>
      </w:r>
      <w:proofErr w:type="gramEnd"/>
      <w:r w:rsidRPr="00F51235">
        <w:rPr>
          <w:rFonts w:ascii="Times New Roman" w:eastAsia="Calibri" w:hAnsi="Times New Roman" w:cs="Times New Roman"/>
          <w:sz w:val="24"/>
          <w:szCs w:val="24"/>
          <w:lang w:val="en-US"/>
        </w:rPr>
        <w:t xml:space="preserve"> </w:t>
      </w:r>
      <w:r w:rsidRPr="00F51235">
        <w:rPr>
          <w:rFonts w:ascii="Times New Roman" w:eastAsia="TimesNewRomanPSMT" w:hAnsi="Times New Roman" w:cs="Times New Roman"/>
          <w:bCs/>
          <w:sz w:val="24"/>
          <w:szCs w:val="24"/>
          <w:lang w:val="en-US"/>
        </w:rPr>
        <w:t>Уколико наручилац оцени да су потребна додатна објашњења или је потребно извршити</w:t>
      </w:r>
      <w:r w:rsidRPr="00F51235">
        <w:rPr>
          <w:rFonts w:ascii="Times New Roman" w:eastAsia="Calibri" w:hAnsi="Times New Roman" w:cs="Times New Roman"/>
          <w:sz w:val="24"/>
          <w:szCs w:val="24"/>
          <w:lang w:val="en-US"/>
        </w:rPr>
        <w:t xml:space="preserve"> контролу (увид) код понуђача, односно његовог подизвођача</w:t>
      </w:r>
      <w:r w:rsidRPr="00F51235">
        <w:rPr>
          <w:rFonts w:ascii="Times New Roman" w:eastAsia="TimesNewRomanPSMT" w:hAnsi="Times New Roman" w:cs="Times New Roman"/>
          <w:bCs/>
          <w:sz w:val="24"/>
          <w:szCs w:val="24"/>
          <w:lang w:val="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F51235">
        <w:rPr>
          <w:rFonts w:ascii="Times New Roman" w:eastAsia="Calibri" w:hAnsi="Times New Roman" w:cs="Times New Roman"/>
          <w:sz w:val="24"/>
          <w:szCs w:val="24"/>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случају разлике између јединичне и укупне цене, меродавна је јединична цена.Ако се понуђач не сагласи са исправком рачунских грешака, наручил</w:t>
      </w:r>
      <w:r w:rsidRPr="00F51235">
        <w:rPr>
          <w:rFonts w:ascii="Times New Roman" w:eastAsia="Calibri" w:hAnsi="Times New Roman" w:cs="Times New Roman"/>
          <w:sz w:val="24"/>
          <w:szCs w:val="24"/>
          <w:lang w:val="sr-Cyrl-CS"/>
        </w:rPr>
        <w:t>а</w:t>
      </w:r>
      <w:r w:rsidRPr="00F51235">
        <w:rPr>
          <w:rFonts w:ascii="Times New Roman" w:eastAsia="Calibri" w:hAnsi="Times New Roman" w:cs="Times New Roman"/>
          <w:sz w:val="24"/>
          <w:szCs w:val="24"/>
          <w:lang w:val="en-US"/>
        </w:rPr>
        <w:t>ц ће његову понуду одбити као неприхватљиву.</w:t>
      </w:r>
      <w:proofErr w:type="gramEnd"/>
      <w:r w:rsidRPr="00F51235">
        <w:rPr>
          <w:rFonts w:ascii="Times New Roman" w:eastAsia="Calibri" w:hAnsi="Times New Roman" w:cs="Times New Roman"/>
          <w:sz w:val="24"/>
          <w:szCs w:val="24"/>
          <w:lang w:val="en-US"/>
        </w:rPr>
        <w:t xml:space="preserve"> </w:t>
      </w:r>
    </w:p>
    <w:p w:rsidR="00C87B7D" w:rsidRDefault="00F51235" w:rsidP="00931AE0">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F40C6D">
        <w:rPr>
          <w:rFonts w:ascii="Times New Roman" w:eastAsia="Calibri" w:hAnsi="Times New Roman" w:cs="Times New Roman"/>
          <w:b/>
          <w:bCs/>
          <w:sz w:val="24"/>
          <w:szCs w:val="24"/>
          <w:lang w:val="en-US"/>
        </w:rPr>
        <w:t>-</w:t>
      </w:r>
      <w:r w:rsidRPr="00F51235">
        <w:rPr>
          <w:rFonts w:ascii="Times New Roman" w:eastAsia="Calibri" w:hAnsi="Times New Roman" w:cs="Times New Roman"/>
          <w:sz w:val="24"/>
          <w:szCs w:val="24"/>
          <w:lang w:val="en-US"/>
        </w:rPr>
        <w:t xml:space="preserve">Избор најповољније понуде ће се извршити применом критеријума </w:t>
      </w:r>
      <w:r w:rsidRPr="00F51235">
        <w:rPr>
          <w:rFonts w:ascii="Times New Roman" w:eastAsia="Calibri" w:hAnsi="Times New Roman" w:cs="Times New Roman"/>
          <w:b/>
          <w:bCs/>
          <w:sz w:val="24"/>
          <w:szCs w:val="24"/>
          <w:lang w:val="en-US"/>
        </w:rPr>
        <w:t xml:space="preserve">„Најнижа понуђена цена“. </w:t>
      </w:r>
    </w:p>
    <w:p w:rsidR="00B168B7" w:rsidRDefault="00F51235" w:rsidP="00931AE0">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 xml:space="preserve">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D1167" w:rsidRDefault="00F51235" w:rsidP="00ED1167">
      <w:pPr>
        <w:jc w:val="both"/>
        <w:rPr>
          <w:rFonts w:ascii="Times New Roman" w:eastAsia="Times New Roman" w:hAnsi="Times New Roman" w:cs="Times New Roman"/>
          <w:sz w:val="24"/>
          <w:szCs w:val="24"/>
          <w:lang w:eastAsia="sr-Latn-CS"/>
        </w:rPr>
      </w:pPr>
      <w:r w:rsidRPr="00FD2C95">
        <w:rPr>
          <w:rFonts w:ascii="Times New Roman" w:eastAsia="Arial Unicode MS" w:hAnsi="Times New Roman" w:cs="Times New Roman"/>
          <w:iCs/>
          <w:kern w:val="1"/>
          <w:sz w:val="24"/>
          <w:szCs w:val="24"/>
          <w:lang w:eastAsia="ar-SA"/>
        </w:rPr>
        <w:t>Уколико две или више понуда имају исту најнижу понуђену цену,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Arial Unicode MS" w:hAnsi="Times New Roman" w:cs="Times New Roman"/>
          <w:iCs/>
          <w:kern w:val="1"/>
          <w:sz w:val="24"/>
          <w:szCs w:val="24"/>
          <w:lang w:eastAsia="ar-SA"/>
        </w:rPr>
        <w:t xml:space="preserve"> </w:t>
      </w:r>
      <w:r w:rsidRPr="00FD2C95">
        <w:rPr>
          <w:rFonts w:ascii="Times New Roman" w:eastAsia="Times New Roman" w:hAnsi="Times New Roman" w:cs="Times New Roman"/>
          <w:sz w:val="24"/>
          <w:szCs w:val="24"/>
          <w:lang w:eastAsia="sr-Latn-CS"/>
        </w:rPr>
        <w:t>дужи</w:t>
      </w:r>
      <w:r w:rsidRPr="00FD2C95">
        <w:rPr>
          <w:rFonts w:ascii="Times New Roman" w:eastAsia="Times New Roman" w:hAnsi="Times New Roman" w:cs="Times New Roman"/>
          <w:sz w:val="24"/>
          <w:szCs w:val="24"/>
          <w:lang w:val="sr-Cyrl-CS" w:eastAsia="sr-Latn-CS"/>
        </w:rPr>
        <w:t xml:space="preserve"> 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 односно ако </w:t>
      </w:r>
      <w:r w:rsidRPr="00FD2C95">
        <w:rPr>
          <w:rFonts w:ascii="Times New Roman" w:eastAsia="Arial Unicode MS" w:hAnsi="Times New Roman" w:cs="Times New Roman"/>
          <w:iCs/>
          <w:kern w:val="1"/>
          <w:sz w:val="24"/>
          <w:szCs w:val="24"/>
          <w:lang w:eastAsia="ar-SA"/>
        </w:rPr>
        <w:t xml:space="preserve">две или више понуда имају исту најнижу понуђену цену, као </w:t>
      </w:r>
      <w:r w:rsidRPr="00FD2C95">
        <w:rPr>
          <w:rFonts w:ascii="Times New Roman" w:eastAsia="Arial Unicode MS" w:hAnsi="Times New Roman" w:cs="Times New Roman"/>
          <w:iCs/>
          <w:kern w:val="1"/>
          <w:sz w:val="24"/>
          <w:szCs w:val="24"/>
          <w:lang w:val="sr-Cyrl-CS" w:eastAsia="ar-SA"/>
        </w:rPr>
        <w:t xml:space="preserve">и </w:t>
      </w:r>
      <w:r w:rsidRPr="00FD2C95">
        <w:rPr>
          <w:rFonts w:ascii="Times New Roman" w:eastAsia="Times New Roman" w:hAnsi="Times New Roman" w:cs="Times New Roman"/>
          <w:sz w:val="24"/>
          <w:szCs w:val="24"/>
          <w:lang w:val="sr-Cyrl-CS" w:eastAsia="sr-Latn-CS"/>
        </w:rPr>
        <w:t xml:space="preserve">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w:t>
      </w:r>
      <w:r w:rsidRPr="00FD2C95">
        <w:rPr>
          <w:rFonts w:ascii="Times New Roman" w:eastAsia="Arial Unicode MS" w:hAnsi="Times New Roman" w:cs="Times New Roman"/>
          <w:iCs/>
          <w:kern w:val="1"/>
          <w:sz w:val="24"/>
          <w:szCs w:val="24"/>
          <w:lang w:eastAsia="ar-SA"/>
        </w:rPr>
        <w:t xml:space="preserve">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Times New Roman" w:hAnsi="Times New Roman" w:cs="Times New Roman"/>
          <w:sz w:val="24"/>
          <w:szCs w:val="24"/>
          <w:lang w:val="sr-Cyrl-CS" w:eastAsia="sr-Latn-CS"/>
        </w:rPr>
        <w:t xml:space="preserve"> дужи рок </w:t>
      </w:r>
      <w:r w:rsidRPr="00FD2C95">
        <w:rPr>
          <w:rFonts w:ascii="Times New Roman" w:eastAsia="Times New Roman" w:hAnsi="Times New Roman" w:cs="Times New Roman"/>
          <w:sz w:val="24"/>
          <w:szCs w:val="24"/>
          <w:lang w:eastAsia="sr-Latn-CS"/>
        </w:rPr>
        <w:t>важења понуде</w:t>
      </w:r>
      <w:r w:rsidRPr="00FD2C95">
        <w:rPr>
          <w:rFonts w:ascii="Times New Roman" w:eastAsia="Times New Roman" w:hAnsi="Times New Roman" w:cs="Times New Roman"/>
          <w:sz w:val="24"/>
          <w:szCs w:val="24"/>
          <w:lang w:val="sr-Cyrl-CS" w:eastAsia="sr-Latn-CS"/>
        </w:rPr>
        <w:t>.</w:t>
      </w:r>
    </w:p>
    <w:p w:rsidR="00F51235" w:rsidRPr="00F51235" w:rsidRDefault="00F51235" w:rsidP="00ED1167">
      <w:pPr>
        <w:jc w:val="both"/>
        <w:rPr>
          <w:rFonts w:ascii="Times New Roman" w:eastAsia="Arial Unicode MS" w:hAnsi="Times New Roman" w:cs="Times New Roman"/>
          <w:b/>
          <w:bCs/>
          <w:kern w:val="2"/>
          <w:sz w:val="24"/>
          <w:szCs w:val="24"/>
          <w:lang w:val="sr-Latn-RS" w:eastAsia="ar-SA"/>
        </w:rPr>
      </w:pPr>
      <w:r w:rsidRPr="00F51235">
        <w:rPr>
          <w:rFonts w:ascii="Times New Roman" w:eastAsia="Arial Unicode MS" w:hAnsi="Times New Roman" w:cs="Times New Roman"/>
          <w:b/>
          <w:bCs/>
          <w:kern w:val="2"/>
          <w:sz w:val="24"/>
          <w:szCs w:val="24"/>
          <w:lang w:val="sr-Cyrl-RS" w:eastAsia="ar-SA"/>
        </w:rPr>
        <w:t>1</w:t>
      </w:r>
      <w:r w:rsidRPr="00F51235">
        <w:rPr>
          <w:rFonts w:ascii="Times New Roman" w:eastAsia="Arial Unicode MS" w:hAnsi="Times New Roman" w:cs="Times New Roman"/>
          <w:b/>
          <w:bCs/>
          <w:kern w:val="2"/>
          <w:sz w:val="24"/>
          <w:szCs w:val="24"/>
          <w:lang w:val="sr-Cyrl-CS" w:eastAsia="ar-SA"/>
        </w:rPr>
        <w:t>7</w:t>
      </w:r>
      <w:r w:rsidRPr="00F51235">
        <w:rPr>
          <w:rFonts w:ascii="Times New Roman" w:eastAsia="Arial Unicode MS" w:hAnsi="Times New Roman" w:cs="Times New Roman"/>
          <w:b/>
          <w:bCs/>
          <w:kern w:val="2"/>
          <w:sz w:val="24"/>
          <w:szCs w:val="24"/>
          <w:lang w:val="sr-Latn-RS" w:eastAsia="ar-SA"/>
        </w:rPr>
        <w:t xml:space="preserve">. ПОШТОВАЊЕ ОБАВЕЗА КОЈЕ ПРОИЗИЛАЗЕ ИЗ ВАЖЕЋИХ ПРОПИСА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51235">
        <w:rPr>
          <w:rFonts w:ascii="Times New Roman" w:eastAsia="Arial Unicode MS" w:hAnsi="Times New Roman" w:cs="Times New Roman"/>
          <w:color w:val="000000"/>
          <w:kern w:val="2"/>
          <w:sz w:val="24"/>
          <w:szCs w:val="24"/>
          <w:lang w:val="sr-Cyrl-CS" w:eastAsia="ar-SA"/>
        </w:rPr>
        <w:t>нема забрану обављања делатности која је на снази у време подношења понуда</w:t>
      </w:r>
      <w:r w:rsidRPr="00F51235">
        <w:rPr>
          <w:rFonts w:ascii="Times New Roman" w:eastAsia="Arial Unicode MS" w:hAnsi="Times New Roman" w:cs="Times New Roman"/>
          <w:color w:val="000000"/>
          <w:kern w:val="2"/>
          <w:sz w:val="24"/>
          <w:szCs w:val="24"/>
          <w:lang w:val="sr-Latn-RS" w:eastAsia="ar-SA"/>
        </w:rPr>
        <w:t xml:space="preserve"> </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b/>
          <w:kern w:val="2"/>
          <w:sz w:val="24"/>
          <w:szCs w:val="24"/>
          <w:lang w:val="sr-Latn-RS" w:eastAsia="ar-SA"/>
        </w:rPr>
        <w:t>Образац изјаве</w:t>
      </w:r>
      <w:r w:rsidRPr="00F51235">
        <w:rPr>
          <w:rFonts w:ascii="Times New Roman" w:eastAsia="Arial Unicode MS" w:hAnsi="Times New Roman" w:cs="Times New Roman"/>
          <w:b/>
          <w:kern w:val="2"/>
          <w:sz w:val="24"/>
          <w:szCs w:val="24"/>
          <w:lang w:val="sr-Cyrl-RS" w:eastAsia="ar-SA"/>
        </w:rPr>
        <w:t xml:space="preserve"> из поглавља </w:t>
      </w:r>
      <w:r w:rsidRPr="00F51235">
        <w:rPr>
          <w:rFonts w:ascii="Times New Roman" w:eastAsia="Arial Unicode MS" w:hAnsi="Times New Roman" w:cs="Times New Roman"/>
          <w:b/>
          <w:iCs/>
          <w:kern w:val="2"/>
          <w:sz w:val="24"/>
          <w:szCs w:val="24"/>
          <w:lang w:eastAsia="ar-SA"/>
        </w:rPr>
        <w:t>XI)</w:t>
      </w:r>
      <w:r w:rsidR="003660DE">
        <w:rPr>
          <w:rFonts w:ascii="Times New Roman" w:eastAsia="Arial Unicode MS" w:hAnsi="Times New Roman" w:cs="Times New Roman"/>
          <w:b/>
          <w:iCs/>
          <w:kern w:val="2"/>
          <w:sz w:val="24"/>
          <w:szCs w:val="24"/>
          <w:lang w:val="sr-Cyrl-CS" w:eastAsia="ar-SA"/>
        </w:rPr>
        <w:t>.</w:t>
      </w:r>
      <w:r w:rsidRPr="00F51235">
        <w:rPr>
          <w:rFonts w:ascii="Times New Roman" w:eastAsia="Arial Unicode MS" w:hAnsi="Times New Roman" w:cs="Times New Roman"/>
          <w:color w:val="000000"/>
          <w:kern w:val="2"/>
          <w:sz w:val="24"/>
          <w:szCs w:val="24"/>
          <w:lang w:eastAsia="ar-SA"/>
        </w:rPr>
        <w:t>Захтев за заштиту права може да поднесе понуђач, односно заинтересовано лице</w:t>
      </w:r>
      <w:r w:rsidRPr="00F51235">
        <w:rPr>
          <w:rFonts w:ascii="Times New Roman" w:eastAsia="Arial Unicode MS" w:hAnsi="Times New Roman" w:cs="Times New Roman"/>
          <w:color w:val="000000"/>
          <w:kern w:val="2"/>
          <w:sz w:val="24"/>
          <w:szCs w:val="24"/>
          <w:lang w:val="sr-Cyrl-CS" w:eastAsia="ar-SA"/>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подноси се наручиоцу</w:t>
      </w:r>
      <w:r w:rsidRPr="00F51235">
        <w:rPr>
          <w:rFonts w:ascii="Times New Roman" w:eastAsia="Arial Unicode MS" w:hAnsi="Times New Roman" w:cs="Times New Roman"/>
          <w:color w:val="000000"/>
          <w:kern w:val="2"/>
          <w:sz w:val="24"/>
          <w:szCs w:val="24"/>
          <w:lang w:val="sr-Cyrl-CS" w:eastAsia="ar-SA"/>
        </w:rPr>
        <w:t xml:space="preserve">, а копија се истовремено доставља </w:t>
      </w:r>
      <w:r w:rsidRPr="00F51235">
        <w:rPr>
          <w:rFonts w:ascii="Times New Roman" w:eastAsia="Arial Unicode MS" w:hAnsi="Times New Roman" w:cs="Times New Roman"/>
          <w:color w:val="000000"/>
          <w:kern w:val="2"/>
          <w:sz w:val="24"/>
          <w:szCs w:val="24"/>
          <w:lang w:eastAsia="ar-SA"/>
        </w:rPr>
        <w:t>Републичкој комисији</w:t>
      </w:r>
      <w:r w:rsidRPr="00F51235">
        <w:rPr>
          <w:rFonts w:ascii="Times New Roman" w:eastAsia="Arial Unicode MS" w:hAnsi="Times New Roman" w:cs="Times New Roman"/>
          <w:color w:val="000000"/>
          <w:kern w:val="2"/>
          <w:sz w:val="24"/>
          <w:szCs w:val="24"/>
          <w:lang w:val="sr-Cyrl-C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C79A9"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51235">
        <w:rPr>
          <w:rFonts w:ascii="Times New Roman" w:eastAsia="TimesNewRomanPSMT" w:hAnsi="Times New Roman" w:cs="Times New Roman"/>
          <w:bCs/>
          <w:color w:val="000000"/>
          <w:kern w:val="2"/>
          <w:sz w:val="24"/>
          <w:szCs w:val="24"/>
          <w:lang w:eastAsia="ar-SA"/>
        </w:rPr>
        <w:t>Поступак заштите права понуђача регулисан је одредбама чл. 1</w:t>
      </w:r>
      <w:r w:rsidRPr="00F51235">
        <w:rPr>
          <w:rFonts w:ascii="Times New Roman" w:eastAsia="TimesNewRomanPSMT" w:hAnsi="Times New Roman" w:cs="Times New Roman"/>
          <w:bCs/>
          <w:color w:val="000000"/>
          <w:kern w:val="2"/>
          <w:sz w:val="24"/>
          <w:szCs w:val="24"/>
          <w:lang w:val="sr-Cyrl-CS" w:eastAsia="ar-SA"/>
        </w:rPr>
        <w:t>4</w:t>
      </w:r>
      <w:r w:rsidRPr="00F51235">
        <w:rPr>
          <w:rFonts w:ascii="Times New Roman" w:eastAsia="TimesNewRomanPSMT" w:hAnsi="Times New Roman" w:cs="Times New Roman"/>
          <w:bCs/>
          <w:color w:val="000000"/>
          <w:kern w:val="2"/>
          <w:sz w:val="24"/>
          <w:szCs w:val="24"/>
          <w:lang w:eastAsia="ar-SA"/>
        </w:rPr>
        <w:t>8. - 1</w:t>
      </w:r>
      <w:r w:rsidRPr="00F51235">
        <w:rPr>
          <w:rFonts w:ascii="Times New Roman" w:eastAsia="TimesNewRomanPSMT" w:hAnsi="Times New Roman" w:cs="Times New Roman"/>
          <w:bCs/>
          <w:color w:val="000000"/>
          <w:kern w:val="2"/>
          <w:sz w:val="24"/>
          <w:szCs w:val="24"/>
          <w:lang w:val="sr-Cyrl-CS" w:eastAsia="ar-SA"/>
        </w:rPr>
        <w:t>59</w:t>
      </w:r>
      <w:r w:rsidRPr="00F51235">
        <w:rPr>
          <w:rFonts w:ascii="Times New Roman" w:eastAsia="TimesNewRomanPSMT" w:hAnsi="Times New Roman" w:cs="Times New Roman"/>
          <w:bCs/>
          <w:color w:val="000000"/>
          <w:kern w:val="2"/>
          <w:sz w:val="24"/>
          <w:szCs w:val="24"/>
          <w:lang w:eastAsia="ar-SA"/>
        </w:rPr>
        <w:t>. Закона.</w:t>
      </w:r>
    </w:p>
    <w:p w:rsidR="00F51235" w:rsidRP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F51235">
        <w:rPr>
          <w:rFonts w:ascii="Times New Roman" w:eastAsia="Arial Unicode MS" w:hAnsi="Times New Roman" w:cs="Times New Roman"/>
          <w:b/>
          <w:color w:val="000000"/>
          <w:kern w:val="2"/>
          <w:sz w:val="24"/>
          <w:szCs w:val="24"/>
          <w:lang w:val="sr-Cyrl-CS" w:eastAsia="ar-SA"/>
        </w:rPr>
        <w:t>18</w:t>
      </w:r>
      <w:r w:rsidRPr="00F51235">
        <w:rPr>
          <w:rFonts w:ascii="Times New Roman" w:eastAsia="Arial Unicode MS" w:hAnsi="Times New Roman" w:cs="Times New Roman"/>
          <w:b/>
          <w:color w:val="000000"/>
          <w:kern w:val="2"/>
          <w:sz w:val="24"/>
          <w:szCs w:val="24"/>
          <w:lang w:eastAsia="ar-SA"/>
        </w:rPr>
        <w:t>. РОК У КОЈЕМ ЋЕ УГОВОР БИТИ ЗАКЉУЧЕН</w:t>
      </w:r>
    </w:p>
    <w:p w:rsidR="00F51235" w:rsidRDefault="00F51235" w:rsidP="00F51235">
      <w:pPr>
        <w:spacing w:after="0" w:line="240" w:lineRule="auto"/>
        <w:rPr>
          <w:rFonts w:ascii="Times New Roman" w:eastAsia="Calibri" w:hAnsi="Times New Roman" w:cs="Times New Roman"/>
          <w:sz w:val="24"/>
          <w:szCs w:val="24"/>
          <w:lang w:val="sr-Cyrl-CS"/>
        </w:rPr>
      </w:pPr>
      <w:r w:rsidRPr="00F51235">
        <w:rPr>
          <w:rFonts w:ascii="Times New Roman" w:eastAsia="Arial Unicode MS" w:hAnsi="Times New Roman" w:cs="Times New Roman"/>
          <w:color w:val="000000"/>
          <w:kern w:val="2"/>
          <w:sz w:val="24"/>
          <w:szCs w:val="24"/>
          <w:lang w:val="sr-Cyrl-CS" w:eastAsia="ar-SA"/>
        </w:rPr>
        <w:t xml:space="preserve">Наручилац ће </w:t>
      </w:r>
      <w:r w:rsidRPr="00F51235">
        <w:rPr>
          <w:rFonts w:ascii="Times New Roman" w:eastAsia="Arial Unicode MS" w:hAnsi="Times New Roman" w:cs="Times New Roman"/>
          <w:color w:val="000000"/>
          <w:kern w:val="2"/>
          <w:sz w:val="24"/>
          <w:szCs w:val="24"/>
          <w:lang w:eastAsia="ar-SA"/>
        </w:rPr>
        <w:t xml:space="preserve">Уговор о јавној набавци </w:t>
      </w:r>
      <w:r w:rsidRPr="00F51235">
        <w:rPr>
          <w:rFonts w:ascii="Times New Roman" w:eastAsia="Arial Unicode MS" w:hAnsi="Times New Roman" w:cs="Times New Roman"/>
          <w:color w:val="000000"/>
          <w:kern w:val="2"/>
          <w:sz w:val="24"/>
          <w:szCs w:val="24"/>
          <w:lang w:val="sr-Cyrl-CS" w:eastAsia="ar-SA"/>
        </w:rPr>
        <w:t xml:space="preserve">доставити </w:t>
      </w:r>
      <w:r w:rsidRPr="00F51235">
        <w:rPr>
          <w:rFonts w:ascii="Times New Roman" w:eastAsia="Arial Unicode MS" w:hAnsi="Times New Roman" w:cs="Times New Roman"/>
          <w:color w:val="000000"/>
          <w:kern w:val="2"/>
          <w:sz w:val="24"/>
          <w:szCs w:val="24"/>
          <w:lang w:eastAsia="ar-SA"/>
        </w:rPr>
        <w:t>понуђач</w:t>
      </w:r>
      <w:r w:rsidRPr="00F51235">
        <w:rPr>
          <w:rFonts w:ascii="Times New Roman" w:eastAsia="Arial Unicode MS" w:hAnsi="Times New Roman" w:cs="Times New Roman"/>
          <w:color w:val="000000"/>
          <w:kern w:val="2"/>
          <w:sz w:val="24"/>
          <w:szCs w:val="24"/>
          <w:lang w:val="sr-Cyrl-CS" w:eastAsia="ar-SA"/>
        </w:rPr>
        <w:t>у</w:t>
      </w:r>
      <w:r w:rsidRPr="00F51235">
        <w:rPr>
          <w:rFonts w:ascii="Times New Roman" w:eastAsia="Arial Unicode MS" w:hAnsi="Times New Roman" w:cs="Times New Roman"/>
          <w:color w:val="000000"/>
          <w:kern w:val="2"/>
          <w:sz w:val="24"/>
          <w:szCs w:val="24"/>
          <w:lang w:eastAsia="ar-SA"/>
        </w:rPr>
        <w:t xml:space="preserve"> којем је додељен уговор у року од 8 дана од дана протека рока за подношење захт</w:t>
      </w:r>
      <w:r w:rsidRPr="00F51235">
        <w:rPr>
          <w:rFonts w:ascii="Times New Roman" w:eastAsia="Arial Unicode MS" w:hAnsi="Times New Roman" w:cs="Times New Roman"/>
          <w:color w:val="000000"/>
          <w:kern w:val="2"/>
          <w:sz w:val="24"/>
          <w:szCs w:val="24"/>
          <w:lang w:val="sr-Cyrl-CS" w:eastAsia="ar-SA"/>
        </w:rPr>
        <w:t>е</w:t>
      </w:r>
      <w:r w:rsidRPr="00F51235">
        <w:rPr>
          <w:rFonts w:ascii="Times New Roman" w:eastAsia="Arial Unicode MS" w:hAnsi="Times New Roman" w:cs="Times New Roman"/>
          <w:color w:val="000000"/>
          <w:kern w:val="2"/>
          <w:sz w:val="24"/>
          <w:szCs w:val="24"/>
          <w:lang w:eastAsia="ar-SA"/>
        </w:rPr>
        <w:t xml:space="preserve">ва за заштиту права У случају да је поднета само једна понуда наручилац може закључити уговор пре истека рока за подношење </w:t>
      </w:r>
      <w:r w:rsidRPr="00F51235">
        <w:rPr>
          <w:rFonts w:ascii="Times New Roman" w:eastAsia="Arial Unicode MS" w:hAnsi="Times New Roman" w:cs="Times New Roman"/>
          <w:kern w:val="2"/>
          <w:sz w:val="24"/>
          <w:szCs w:val="24"/>
          <w:lang w:eastAsia="ar-SA"/>
        </w:rPr>
        <w:t>захтева</w:t>
      </w:r>
      <w:r w:rsidRPr="00F51235">
        <w:rPr>
          <w:rFonts w:ascii="Times New Roman" w:eastAsia="Arial Unicode MS" w:hAnsi="Times New Roman" w:cs="Times New Roman"/>
          <w:color w:val="000000"/>
          <w:kern w:val="2"/>
          <w:sz w:val="24"/>
          <w:szCs w:val="24"/>
          <w:lang w:eastAsia="ar-SA"/>
        </w:rPr>
        <w:t xml:space="preserve"> за заштиту права, у складу са чланом 112. став 2. тачка 5) Закона.</w:t>
      </w:r>
      <w:r w:rsidRPr="00F51235">
        <w:rPr>
          <w:rFonts w:ascii="Times New Roman" w:eastAsia="Calibri" w:hAnsi="Times New Roman" w:cs="Times New Roman"/>
          <w:sz w:val="24"/>
          <w:szCs w:val="24"/>
        </w:rPr>
        <w:t xml:space="preserve">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3F5FD0" w:rsidRPr="003660DE" w:rsidRDefault="00F83473" w:rsidP="00D277D8">
      <w:pPr>
        <w:spacing w:after="0" w:line="240" w:lineRule="auto"/>
        <w:jc w:val="center"/>
        <w:rPr>
          <w:rFonts w:ascii="Times New Roman" w:eastAsia="Calibri" w:hAnsi="Times New Roman" w:cs="Times New Roman"/>
          <w:b/>
          <w:sz w:val="24"/>
          <w:szCs w:val="24"/>
        </w:rPr>
      </w:pPr>
      <w:r w:rsidRPr="003660DE">
        <w:rPr>
          <w:rFonts w:ascii="Times New Roman" w:eastAsia="Calibri" w:hAnsi="Times New Roman" w:cs="Times New Roman"/>
          <w:b/>
          <w:sz w:val="24"/>
          <w:szCs w:val="24"/>
          <w:lang w:val="sr-Cyrl-CS"/>
        </w:rPr>
        <w:lastRenderedPageBreak/>
        <w:t>1</w:t>
      </w:r>
      <w:r w:rsidR="00F83534">
        <w:rPr>
          <w:rFonts w:ascii="Times New Roman" w:eastAsia="Calibri" w:hAnsi="Times New Roman" w:cs="Times New Roman"/>
          <w:b/>
          <w:sz w:val="24"/>
          <w:szCs w:val="24"/>
        </w:rPr>
        <w:t>7</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 ОБРАЗАЦ ПОНУДЕ </w:t>
      </w:r>
    </w:p>
    <w:p w:rsidR="00F51235" w:rsidRPr="00E40055" w:rsidRDefault="00F51235" w:rsidP="00F51235">
      <w:pPr>
        <w:spacing w:before="100" w:beforeAutospacing="1" w:after="100" w:afterAutospacing="1" w:line="240" w:lineRule="auto"/>
        <w:jc w:val="both"/>
        <w:rPr>
          <w:rFonts w:ascii="Times New Roman" w:eastAsia="Times New Roman" w:hAnsi="Times New Roman" w:cs="Times New Roman"/>
          <w:b/>
          <w:sz w:val="24"/>
          <w:szCs w:val="24"/>
          <w:lang w:val="ru-RU"/>
        </w:rPr>
      </w:pPr>
      <w:r w:rsidRPr="00F51235">
        <w:rPr>
          <w:rFonts w:ascii="Times New Roman" w:eastAsia="Times New Roman" w:hAnsi="Times New Roman" w:cs="Times New Roman"/>
          <w:sz w:val="24"/>
          <w:szCs w:val="24"/>
          <w:lang w:val="sr-Cyrl-RS"/>
        </w:rPr>
        <w:t xml:space="preserve">Понуда понуђача бр. ________________ од __________________ за </w:t>
      </w:r>
      <w:r w:rsidRPr="00E40055">
        <w:rPr>
          <w:rFonts w:ascii="Times New Roman" w:eastAsia="Times New Roman" w:hAnsi="Times New Roman" w:cs="Times New Roman"/>
          <w:b/>
          <w:sz w:val="24"/>
          <w:szCs w:val="24"/>
          <w:lang w:val="sr-Cyrl-RS"/>
        </w:rPr>
        <w:t xml:space="preserve">јавну набавку услуге </w:t>
      </w:r>
      <w:r w:rsidRPr="00E40055">
        <w:rPr>
          <w:rFonts w:ascii="Times New Roman" w:eastAsia="Calibri" w:hAnsi="Times New Roman" w:cs="Times New Roman"/>
          <w:b/>
          <w:sz w:val="24"/>
          <w:szCs w:val="24"/>
          <w:lang w:val="sr-Cyrl-RS"/>
        </w:rPr>
        <w:t>одржавања службених возила</w:t>
      </w:r>
      <w:r w:rsidRPr="00E40055">
        <w:rPr>
          <w:rFonts w:ascii="Times New Roman" w:eastAsia="Times New Roman" w:hAnsi="Times New Roman" w:cs="Times New Roman"/>
          <w:b/>
          <w:sz w:val="24"/>
          <w:szCs w:val="24"/>
          <w:lang w:val="sr-Cyrl-CS"/>
        </w:rPr>
        <w:t xml:space="preserve">, </w:t>
      </w:r>
      <w:r w:rsidRPr="00E40055">
        <w:rPr>
          <w:rFonts w:ascii="Times New Roman" w:eastAsia="Times New Roman" w:hAnsi="Times New Roman" w:cs="Times New Roman"/>
          <w:b/>
          <w:sz w:val="24"/>
          <w:szCs w:val="24"/>
          <w:lang w:val="sr-Cyrl-RS"/>
        </w:rPr>
        <w:t xml:space="preserve">број ЈН </w:t>
      </w:r>
      <w:r w:rsidR="00445AD1">
        <w:rPr>
          <w:rFonts w:ascii="Times New Roman" w:eastAsia="Times New Roman" w:hAnsi="Times New Roman" w:cs="Times New Roman"/>
          <w:b/>
          <w:bCs/>
          <w:sz w:val="24"/>
          <w:szCs w:val="24"/>
        </w:rPr>
        <w:t>3</w:t>
      </w:r>
      <w:r w:rsidR="00445AD1">
        <w:rPr>
          <w:rFonts w:ascii="Times New Roman" w:eastAsia="Times New Roman" w:hAnsi="Times New Roman" w:cs="Times New Roman"/>
          <w:b/>
          <w:bCs/>
          <w:sz w:val="24"/>
          <w:szCs w:val="24"/>
          <w:lang w:val="ru-RU"/>
        </w:rPr>
        <w:t>/20</w:t>
      </w:r>
      <w:r w:rsidR="00445AD1">
        <w:rPr>
          <w:rFonts w:ascii="Times New Roman" w:eastAsia="Times New Roman" w:hAnsi="Times New Roman" w:cs="Times New Roman"/>
          <w:b/>
          <w:bCs/>
          <w:sz w:val="24"/>
          <w:szCs w:val="24"/>
        </w:rPr>
        <w:t>20</w:t>
      </w:r>
      <w:r w:rsidRPr="00E40055">
        <w:rPr>
          <w:rFonts w:ascii="Times New Roman" w:eastAsia="Times New Roman" w:hAnsi="Times New Roman" w:cs="Times New Roman"/>
          <w:b/>
          <w:sz w:val="24"/>
          <w:szCs w:val="24"/>
          <w:lang w:val="en-U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1)ОПШТИ ПОДАЦИ О ПОНУЂАЧУ</w:t>
      </w:r>
    </w:p>
    <w:tbl>
      <w:tblPr>
        <w:tblW w:w="0" w:type="auto"/>
        <w:tblInd w:w="-15" w:type="dxa"/>
        <w:tblCellMar>
          <w:left w:w="0" w:type="dxa"/>
          <w:right w:w="0" w:type="dxa"/>
        </w:tblCellMar>
        <w:tblLook w:val="04A0" w:firstRow="1" w:lastRow="0" w:firstColumn="1" w:lastColumn="0" w:noHBand="0" w:noVBand="1"/>
      </w:tblPr>
      <w:tblGrid>
        <w:gridCol w:w="4621"/>
        <w:gridCol w:w="4651"/>
      </w:tblGrid>
      <w:tr w:rsidR="00F51235" w:rsidRPr="00F51235" w:rsidTr="00F51235">
        <w:tc>
          <w:tcPr>
            <w:tcW w:w="462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понуђача</w:t>
            </w:r>
          </w:p>
        </w:tc>
        <w:tc>
          <w:tcPr>
            <w:tcW w:w="4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Порески идентификациони број понуђача (ПИБ):</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Електронска адреса понуђача (e-mail):</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Телефон:</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Телефакс:</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Број рачуна понуђача и назив банке:</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Лице овлашћено за потписивање уговора</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92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2) ПОНУДУ ПОДНОСИ</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b/>
                <w:bCs/>
                <w:sz w:val="24"/>
                <w:szCs w:val="24"/>
                <w:lang w:val="sr-Cyrl-RS"/>
              </w:rPr>
              <w:t xml:space="preserve">А) САМОСТАЛНО </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Б) СА ПОДИЗВОЂАЧЕМ</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В) КАО ЗАЈЕДНИЧКУ ПОНУДУ</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Напомена:</w:t>
      </w:r>
      <w:r w:rsidRPr="00F51235">
        <w:rPr>
          <w:rFonts w:ascii="Times New Roman" w:eastAsia="Times New Roman" w:hAnsi="Times New Roman" w:cs="Times New Roman"/>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DC3D67" w:rsidRDefault="00DC3D67" w:rsidP="00F40C6D">
      <w:pPr>
        <w:spacing w:before="100" w:beforeAutospacing="1" w:after="100" w:afterAutospacing="1" w:line="240" w:lineRule="auto"/>
        <w:jc w:val="center"/>
        <w:rPr>
          <w:rFonts w:ascii="Times New Roman" w:eastAsia="Times New Roman" w:hAnsi="Times New Roman" w:cs="Times New Roman"/>
          <w:b/>
          <w:bCs/>
          <w:iCs/>
          <w:sz w:val="24"/>
          <w:szCs w:val="24"/>
          <w:lang w:val="sr-Cyrl-CS"/>
        </w:rPr>
      </w:pPr>
    </w:p>
    <w:p w:rsidR="0092704D" w:rsidRPr="00F83473" w:rsidRDefault="00F83473" w:rsidP="00F40C6D">
      <w:pPr>
        <w:spacing w:before="100" w:beforeAutospacing="1" w:after="100" w:afterAutospacing="1"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CS"/>
        </w:rPr>
        <w:lastRenderedPageBreak/>
        <w:t>1</w:t>
      </w:r>
      <w:r w:rsidR="00F83534">
        <w:rPr>
          <w:rFonts w:ascii="Times New Roman" w:eastAsia="Times New Roman" w:hAnsi="Times New Roman" w:cs="Times New Roman"/>
          <w:b/>
          <w:bCs/>
          <w:iCs/>
          <w:sz w:val="24"/>
          <w:szCs w:val="24"/>
        </w:rPr>
        <w:t>8</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en-US"/>
        </w:rPr>
        <w:t> </w:t>
      </w:r>
      <w:r w:rsidRPr="00F51235">
        <w:rPr>
          <w:rFonts w:ascii="Times New Roman" w:eastAsia="Times New Roman" w:hAnsi="Times New Roman" w:cs="Times New Roman"/>
          <w:b/>
          <w:bCs/>
          <w:iCs/>
          <w:sz w:val="24"/>
          <w:szCs w:val="24"/>
          <w:lang w:val="sr-Cyrl-RS"/>
        </w:rPr>
        <w:t xml:space="preserve">3) ПОДАЦИ О ПОДИЗВОЂАЧУ        </w:t>
      </w:r>
    </w:p>
    <w:tbl>
      <w:tblPr>
        <w:tblW w:w="0" w:type="auto"/>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bl>
    <w:p w:rsidR="00F51235" w:rsidRDefault="00F51235"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51235">
        <w:rPr>
          <w:rFonts w:ascii="Times New Roman" w:eastAsia="Times New Roman" w:hAnsi="Times New Roman" w:cs="Times New Roman"/>
          <w:b/>
          <w:bCs/>
          <w:sz w:val="24"/>
          <w:szCs w:val="24"/>
          <w:lang w:val="en-US"/>
        </w:rPr>
        <w:t> </w:t>
      </w:r>
    </w:p>
    <w:p w:rsidR="00D277D8" w:rsidRDefault="00D277D8"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bCs/>
          <w:sz w:val="24"/>
          <w:szCs w:val="24"/>
          <w:lang w:val="sr-Cyrl-CS"/>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bCs/>
          <w:sz w:val="24"/>
          <w:szCs w:val="24"/>
        </w:rPr>
      </w:pPr>
    </w:p>
    <w:p w:rsidR="00F40C6D" w:rsidRDefault="00F40C6D" w:rsidP="0038592B">
      <w:pPr>
        <w:spacing w:before="100" w:beforeAutospacing="1" w:after="100" w:afterAutospacing="1" w:line="240" w:lineRule="auto"/>
        <w:jc w:val="center"/>
        <w:rPr>
          <w:rFonts w:ascii="Times New Roman" w:eastAsia="Times New Roman" w:hAnsi="Times New Roman" w:cs="Times New Roman"/>
          <w:bCs/>
          <w:sz w:val="24"/>
          <w:szCs w:val="24"/>
        </w:rPr>
      </w:pPr>
    </w:p>
    <w:p w:rsidR="00C87B7D" w:rsidRDefault="00C87B7D" w:rsidP="0038592B">
      <w:pPr>
        <w:spacing w:before="100" w:beforeAutospacing="1" w:after="100" w:afterAutospacing="1" w:line="240" w:lineRule="auto"/>
        <w:jc w:val="center"/>
        <w:rPr>
          <w:rFonts w:ascii="Times New Roman" w:eastAsia="Times New Roman" w:hAnsi="Times New Roman" w:cs="Times New Roman"/>
          <w:b/>
          <w:bCs/>
          <w:sz w:val="24"/>
          <w:szCs w:val="24"/>
          <w:lang w:val="sr-Cyrl-CS"/>
        </w:rPr>
      </w:pPr>
    </w:p>
    <w:p w:rsidR="00C068D4" w:rsidRPr="00F83473" w:rsidRDefault="00F83473" w:rsidP="0038592B">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CS"/>
        </w:rPr>
        <w:lastRenderedPageBreak/>
        <w:t>1</w:t>
      </w:r>
      <w:r w:rsidR="00F83534">
        <w:rPr>
          <w:rFonts w:ascii="Times New Roman" w:eastAsia="Times New Roman" w:hAnsi="Times New Roman" w:cs="Times New Roman"/>
          <w:b/>
          <w:bCs/>
          <w:sz w:val="24"/>
          <w:szCs w:val="24"/>
        </w:rPr>
        <w:t>9</w:t>
      </w:r>
    </w:p>
    <w:p w:rsidR="00F51235" w:rsidRPr="00F51235" w:rsidRDefault="00F51235" w:rsidP="00F5123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ПОДАЦИ О УЧЕСНИКУ У ЗАЈЕДНИЧКОЈ ПОНУДИ       </w:t>
      </w:r>
    </w:p>
    <w:tbl>
      <w:tblPr>
        <w:tblW w:w="0" w:type="auto"/>
        <w:tblInd w:w="-15" w:type="dxa"/>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3)</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i/>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p>
    <w:p w:rsid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r w:rsidRPr="00F51235">
        <w:rPr>
          <w:rFonts w:ascii="Times New Roman" w:eastAsia="Times New Roman" w:hAnsi="Times New Roman" w:cs="Times New Roman"/>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7D8" w:rsidRDefault="00D277D8"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445AD1" w:rsidRDefault="00445AD1"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38592B" w:rsidRDefault="0038592B" w:rsidP="00D277D8">
      <w:pPr>
        <w:spacing w:before="100" w:beforeAutospacing="1" w:after="100" w:afterAutospacing="1" w:line="240" w:lineRule="auto"/>
        <w:jc w:val="center"/>
        <w:rPr>
          <w:rFonts w:ascii="Times New Roman" w:eastAsia="Times New Roman" w:hAnsi="Times New Roman" w:cs="Times New Roman"/>
          <w:iCs/>
          <w:sz w:val="24"/>
          <w:szCs w:val="24"/>
        </w:rPr>
      </w:pPr>
    </w:p>
    <w:p w:rsidR="00DC3D67" w:rsidRDefault="00DC3D67" w:rsidP="0038592B">
      <w:pPr>
        <w:spacing w:before="100" w:beforeAutospacing="1" w:after="100" w:afterAutospacing="1" w:line="240" w:lineRule="auto"/>
        <w:jc w:val="center"/>
        <w:rPr>
          <w:rFonts w:ascii="Times New Roman" w:eastAsia="Times New Roman" w:hAnsi="Times New Roman" w:cs="Times New Roman"/>
          <w:b/>
          <w:iCs/>
          <w:sz w:val="24"/>
          <w:szCs w:val="24"/>
          <w:lang w:val="sr-Cyrl-RS"/>
        </w:rPr>
      </w:pPr>
    </w:p>
    <w:p w:rsidR="00D277D8" w:rsidRPr="00F83534" w:rsidRDefault="00F83534" w:rsidP="0038592B">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lastRenderedPageBreak/>
        <w:t>20</w:t>
      </w:r>
    </w:p>
    <w:p w:rsidR="003660DE" w:rsidRDefault="00F51235" w:rsidP="003660DE">
      <w:pPr>
        <w:spacing w:before="100" w:beforeAutospacing="1" w:after="100" w:afterAutospacing="1" w:line="240" w:lineRule="auto"/>
        <w:jc w:val="both"/>
        <w:rPr>
          <w:rFonts w:ascii="Times New Roman" w:eastAsia="Times New Roman" w:hAnsi="Times New Roman" w:cs="Times New Roman"/>
          <w:b/>
          <w:bCs/>
          <w:color w:val="000000"/>
          <w:sz w:val="24"/>
          <w:szCs w:val="23"/>
          <w:lang w:val="sr-Cyrl-CS"/>
        </w:rPr>
      </w:pPr>
      <w:r w:rsidRPr="003E4A75">
        <w:rPr>
          <w:rFonts w:ascii="Times New Roman" w:eastAsia="Times New Roman" w:hAnsi="Times New Roman" w:cs="Times New Roman"/>
          <w:b/>
          <w:iCs/>
          <w:sz w:val="24"/>
          <w:szCs w:val="24"/>
          <w:lang w:val="sr-Cyrl-CS"/>
        </w:rPr>
        <w:t>4)ЦЕНА</w:t>
      </w:r>
      <w:r w:rsidR="00AB1B95">
        <w:rPr>
          <w:rFonts w:ascii="Times New Roman" w:eastAsia="Times New Roman" w:hAnsi="Times New Roman" w:cs="Times New Roman"/>
          <w:b/>
          <w:iCs/>
          <w:sz w:val="24"/>
          <w:szCs w:val="24"/>
          <w:lang w:val="sr-Cyrl-CS"/>
        </w:rPr>
        <w:t>-</w:t>
      </w:r>
      <w:r w:rsidRPr="003E4A75">
        <w:rPr>
          <w:rFonts w:ascii="Times New Roman" w:eastAsia="Times New Roman" w:hAnsi="Times New Roman" w:cs="Times New Roman"/>
          <w:b/>
          <w:bCs/>
          <w:color w:val="000000"/>
          <w:sz w:val="24"/>
          <w:szCs w:val="23"/>
          <w:lang w:val="en-US"/>
        </w:rPr>
        <w:t>Ценовник</w:t>
      </w:r>
      <w:r w:rsidRPr="00F51235">
        <w:rPr>
          <w:rFonts w:ascii="Times New Roman" w:eastAsia="Times New Roman" w:hAnsi="Times New Roman" w:cs="Times New Roman"/>
          <w:b/>
          <w:bCs/>
          <w:color w:val="000000"/>
          <w:sz w:val="24"/>
          <w:szCs w:val="23"/>
          <w:lang w:val="en-US"/>
        </w:rPr>
        <w:t xml:space="preserve"> резервних делова и </w:t>
      </w:r>
      <w:r w:rsidR="00AB1B95">
        <w:rPr>
          <w:rFonts w:ascii="Times New Roman" w:eastAsia="Times New Roman" w:hAnsi="Times New Roman" w:cs="Times New Roman"/>
          <w:b/>
          <w:bCs/>
          <w:color w:val="000000"/>
          <w:sz w:val="24"/>
          <w:szCs w:val="23"/>
          <w:lang w:val="sr-Cyrl-CS"/>
        </w:rPr>
        <w:t xml:space="preserve">уобичајеног </w:t>
      </w:r>
      <w:r w:rsidRPr="00F51235">
        <w:rPr>
          <w:rFonts w:ascii="Times New Roman" w:eastAsia="Times New Roman" w:hAnsi="Times New Roman" w:cs="Times New Roman"/>
          <w:b/>
          <w:bCs/>
          <w:color w:val="000000"/>
          <w:sz w:val="24"/>
          <w:szCs w:val="23"/>
          <w:lang w:val="en-US"/>
        </w:rPr>
        <w:t>потрошног материјала за возила</w:t>
      </w:r>
    </w:p>
    <w:p w:rsidR="00F51235" w:rsidRPr="00F51235" w:rsidRDefault="00F51235" w:rsidP="003660DE">
      <w:pPr>
        <w:spacing w:before="100" w:beforeAutospacing="1" w:after="100" w:afterAutospacing="1" w:line="240" w:lineRule="auto"/>
        <w:jc w:val="both"/>
        <w:rPr>
          <w:rFonts w:ascii="Times New Roman" w:eastAsia="Times New Roman" w:hAnsi="Times New Roman" w:cs="Times New Roman"/>
          <w:b/>
          <w:bCs/>
          <w:color w:val="000000"/>
          <w:sz w:val="23"/>
          <w:szCs w:val="23"/>
          <w:lang w:val="sr-Cyrl-CS"/>
        </w:rPr>
      </w:pPr>
      <w:r w:rsidRPr="003E4A75">
        <w:rPr>
          <w:rFonts w:ascii="Times New Roman" w:eastAsia="Calibri" w:hAnsi="Times New Roman" w:cs="Times New Roman"/>
          <w:b/>
          <w:bCs/>
          <w:u w:val="single"/>
          <w:lang w:val="en-US"/>
        </w:rPr>
        <w:t>Табела</w:t>
      </w:r>
      <w:r w:rsidRPr="003E4A75">
        <w:rPr>
          <w:rFonts w:ascii="Times New Roman" w:eastAsia="Times New Roman" w:hAnsi="Times New Roman" w:cs="Times New Roman"/>
          <w:b/>
          <w:sz w:val="24"/>
          <w:szCs w:val="24"/>
          <w:u w:val="single"/>
          <w:lang w:val="sr-Cyrl-CS"/>
        </w:rPr>
        <w:t xml:space="preserve"> А – РЕЗЕРВНИ ДЕЛОВИ</w:t>
      </w:r>
    </w:p>
    <w:tbl>
      <w:tblPr>
        <w:tblW w:w="1034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134"/>
        <w:gridCol w:w="992"/>
        <w:gridCol w:w="1134"/>
        <w:gridCol w:w="1134"/>
        <w:gridCol w:w="1276"/>
        <w:gridCol w:w="1418"/>
      </w:tblGrid>
      <w:tr w:rsidR="00F51235" w:rsidRPr="00F51235" w:rsidTr="00AB1B95">
        <w:trPr>
          <w:trHeight w:val="1200"/>
        </w:trPr>
        <w:tc>
          <w:tcPr>
            <w:tcW w:w="2127" w:type="dxa"/>
            <w:tcMar>
              <w:top w:w="0" w:type="dxa"/>
              <w:left w:w="15" w:type="dxa"/>
              <w:bottom w:w="0" w:type="dxa"/>
              <w:right w:w="15" w:type="dxa"/>
            </w:tcMar>
            <w:vAlign w:val="center"/>
          </w:tcPr>
          <w:p w:rsidR="00550F28" w:rsidRPr="0038592B" w:rsidRDefault="00F51235" w:rsidP="00550F28">
            <w:pPr>
              <w:spacing w:after="0" w:line="240" w:lineRule="auto"/>
              <w:jc w:val="center"/>
              <w:rPr>
                <w:rFonts w:ascii="Times New Roman" w:eastAsia="Arial Unicode MS" w:hAnsi="Times New Roman" w:cs="Times New Roman"/>
                <w:b/>
                <w:color w:val="000000"/>
                <w:kern w:val="1"/>
                <w:sz w:val="23"/>
                <w:szCs w:val="23"/>
                <w:lang w:val="sr-Cyrl-CS" w:eastAsia="ar-SA"/>
              </w:rPr>
            </w:pPr>
            <w:r w:rsidRPr="0038592B">
              <w:rPr>
                <w:rFonts w:ascii="Times New Roman" w:eastAsia="Arial Unicode MS" w:hAnsi="Times New Roman" w:cs="Times New Roman"/>
                <w:b/>
                <w:color w:val="000000"/>
                <w:kern w:val="1"/>
                <w:sz w:val="23"/>
                <w:szCs w:val="23"/>
                <w:lang w:val="en-US" w:eastAsia="ar-SA"/>
              </w:rPr>
              <w:t>Марка и тип возила</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sz w:val="23"/>
                <w:szCs w:val="23"/>
                <w:lang w:val="sr-Cyrl-CS" w:eastAsia="ar-SA"/>
              </w:rPr>
            </w:pPr>
          </w:p>
        </w:tc>
        <w:tc>
          <w:tcPr>
            <w:tcW w:w="1134" w:type="dxa"/>
            <w:tcMar>
              <w:top w:w="0" w:type="dxa"/>
              <w:left w:w="15" w:type="dxa"/>
              <w:bottom w:w="0" w:type="dxa"/>
              <w:right w:w="15" w:type="dxa"/>
            </w:tcMar>
            <w:vAlign w:val="center"/>
          </w:tcPr>
          <w:p w:rsidR="00550F28" w:rsidRDefault="00F51235" w:rsidP="00550F28">
            <w:pPr>
              <w:spacing w:after="0" w:line="240" w:lineRule="auto"/>
              <w:jc w:val="center"/>
              <w:rPr>
                <w:rFonts w:ascii="Times New Roman" w:eastAsia="Arial Unicode MS" w:hAnsi="Times New Roman" w:cs="Times New Roman"/>
                <w:b/>
                <w:color w:val="000000"/>
                <w:kern w:val="1"/>
                <w:sz w:val="23"/>
                <w:szCs w:val="23"/>
                <w:lang w:val="en-US" w:eastAsia="ar-SA"/>
              </w:rPr>
            </w:pPr>
            <w:r w:rsidRPr="00550F28">
              <w:rPr>
                <w:rFonts w:ascii="Times New Roman" w:eastAsia="Arial Unicode MS" w:hAnsi="Times New Roman" w:cs="Times New Roman"/>
                <w:b/>
                <w:color w:val="000000"/>
                <w:kern w:val="1"/>
                <w:sz w:val="23"/>
                <w:szCs w:val="23"/>
                <w:lang w:val="en-US" w:eastAsia="ar-SA"/>
              </w:rPr>
              <w:t>Филтер уља</w:t>
            </w:r>
          </w:p>
          <w:p w:rsidR="00550F28" w:rsidRPr="00550F28" w:rsidRDefault="00550F28" w:rsidP="00550F28">
            <w:pPr>
              <w:spacing w:after="0" w:line="240" w:lineRule="auto"/>
              <w:jc w:val="center"/>
              <w:rPr>
                <w:rFonts w:ascii="Times New Roman" w:eastAsia="Times New Roman" w:hAnsi="Times New Roman" w:cs="Times New Roman"/>
              </w:rPr>
            </w:pPr>
            <w:r w:rsidRPr="00F51235">
              <w:rPr>
                <w:rFonts w:ascii="Times New Roman" w:eastAsia="Arial Unicode MS" w:hAnsi="Times New Roman" w:cs="Times New Roman"/>
                <w:color w:val="000000"/>
                <w:kern w:val="1"/>
                <w:sz w:val="23"/>
                <w:szCs w:val="23"/>
                <w:lang w:val="sr-Cyrl-CS" w:eastAsia="ar-SA"/>
              </w:rPr>
              <w:t>/</w:t>
            </w:r>
            <w:r w:rsidRPr="00F51235">
              <w:rPr>
                <w:rFonts w:ascii="Times New Roman" w:eastAsia="Times New Roman" w:hAnsi="Times New Roman" w:cs="Times New Roman"/>
                <w:b/>
                <w:lang w:val="sr-Cyrl-CS"/>
              </w:rPr>
              <w:t xml:space="preserve"> </w:t>
            </w:r>
            <w:r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ваздуха</w:t>
            </w:r>
            <w:r w:rsidR="00550F28" w:rsidRPr="00F51235">
              <w:rPr>
                <w:rFonts w:ascii="Times New Roman" w:eastAsia="Arial Unicode MS" w:hAnsi="Times New Roman" w:cs="Times New Roman"/>
                <w:color w:val="000000"/>
                <w:kern w:val="1"/>
                <w:sz w:val="23"/>
                <w:szCs w:val="23"/>
                <w:lang w:val="sr-Cyrl-CS" w:eastAsia="ar-SA"/>
              </w:rPr>
              <w:t>/</w:t>
            </w:r>
            <w:r w:rsidR="00550F28" w:rsidRPr="00F51235">
              <w:rPr>
                <w:rFonts w:ascii="Times New Roman" w:eastAsia="Times New Roman" w:hAnsi="Times New Roman" w:cs="Times New Roman"/>
                <w:b/>
                <w:lang w:val="sr-Cyrl-CS"/>
              </w:rPr>
              <w:t xml:space="preserve"> </w:t>
            </w:r>
            <w:r w:rsidR="00550F28"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992"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горива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напред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назад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276"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Сет квачила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418" w:type="dxa"/>
            <w:tcMar>
              <w:top w:w="0" w:type="dxa"/>
              <w:left w:w="15" w:type="dxa"/>
              <w:bottom w:w="0" w:type="dxa"/>
              <w:right w:w="15" w:type="dxa"/>
            </w:tcMar>
            <w:vAlign w:val="center"/>
          </w:tcPr>
          <w:p w:rsidR="00AB1B95" w:rsidRDefault="00F51235" w:rsidP="00550F28">
            <w:pPr>
              <w:spacing w:after="0" w:line="240" w:lineRule="auto"/>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Уље 1/1</w:t>
            </w:r>
          </w:p>
          <w:p w:rsidR="00550F28" w:rsidRPr="00550F28" w:rsidRDefault="00550F28" w:rsidP="00550F28">
            <w:pPr>
              <w:spacing w:after="0" w:line="240" w:lineRule="auto"/>
              <w:jc w:val="center"/>
              <w:rPr>
                <w:rFonts w:ascii="Times New Roman" w:eastAsia="Times New Roman" w:hAnsi="Times New Roman" w:cs="Times New Roman"/>
              </w:rPr>
            </w:pPr>
            <w:r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ŠKODA</w:t>
            </w:r>
            <w:r w:rsidRPr="00AB1B95">
              <w:rPr>
                <w:rFonts w:ascii="Times New Roman" w:eastAsia="Arial Unicode MS" w:hAnsi="Times New Roman" w:cs="Times New Roman"/>
                <w:b/>
                <w:iCs/>
                <w:color w:val="000000"/>
                <w:kern w:val="1"/>
                <w:sz w:val="20"/>
                <w:szCs w:val="20"/>
                <w:lang w:val="sr-Cyrl-CS" w:eastAsia="ar-SA"/>
              </w:rPr>
              <w:t xml:space="preserve"> </w:t>
            </w:r>
            <w:r w:rsidRPr="00AB1B95">
              <w:rPr>
                <w:rFonts w:ascii="Times New Roman" w:eastAsia="Arial Unicode MS" w:hAnsi="Times New Roman" w:cs="Times New Roman"/>
                <w:b/>
                <w:iCs/>
                <w:color w:val="000000"/>
                <w:kern w:val="1"/>
                <w:sz w:val="20"/>
                <w:szCs w:val="20"/>
                <w:lang w:eastAsia="ar-SA"/>
              </w:rPr>
              <w:t>FabiaAmbiente 1.4  TDI</w:t>
            </w:r>
          </w:p>
          <w:p w:rsidR="00F51235" w:rsidRPr="00AB1B95" w:rsidRDefault="00F51235" w:rsidP="00F51235">
            <w:pPr>
              <w:suppressAutoHyphens/>
              <w:spacing w:after="0" w:line="100" w:lineRule="atLeast"/>
              <w:jc w:val="center"/>
              <w:rPr>
                <w:rFonts w:ascii="Times New Roman" w:eastAsia="Arial Unicode MS" w:hAnsi="Times New Roman" w:cs="Times New Roman"/>
                <w:b/>
                <w:iCs/>
                <w:color w:val="000000"/>
                <w:kern w:val="1"/>
                <w:sz w:val="20"/>
                <w:szCs w:val="20"/>
                <w:lang w:eastAsia="ar-SA"/>
              </w:rPr>
            </w:pPr>
            <w:r w:rsidRPr="00AB1B95">
              <w:rPr>
                <w:rFonts w:ascii="Times New Roman" w:eastAsia="Times New Roman" w:hAnsi="Times New Roman" w:cs="Times New Roman"/>
                <w:b/>
                <w:sz w:val="20"/>
                <w:szCs w:val="20"/>
                <w:lang w:val="sr-Cyrl-CS"/>
              </w:rPr>
              <w:t>(2009)</w:t>
            </w:r>
          </w:p>
        </w:tc>
        <w:tc>
          <w:tcPr>
            <w:tcW w:w="1134" w:type="dxa"/>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kern w:val="1"/>
                <w:sz w:val="20"/>
                <w:szCs w:val="20"/>
                <w:lang w:val="sr-Cyrl-CS" w:eastAsia="ar-SA"/>
              </w:rPr>
            </w:pPr>
            <w:r w:rsidRPr="00AB1B95">
              <w:rPr>
                <w:rFonts w:ascii="Times New Roman" w:eastAsia="Arial Unicode MS" w:hAnsi="Times New Roman" w:cs="Times New Roman"/>
                <w:b/>
                <w:iCs/>
                <w:kern w:val="1"/>
                <w:sz w:val="20"/>
                <w:szCs w:val="20"/>
                <w:lang w:eastAsia="ar-SA"/>
              </w:rPr>
              <w:t>ŠKODA Superb Ambition  TDI  4X4</w:t>
            </w:r>
          </w:p>
          <w:p w:rsidR="00F51235" w:rsidRPr="00AB1B95" w:rsidRDefault="00312AFA" w:rsidP="00F51235">
            <w:pPr>
              <w:spacing w:after="0" w:line="240" w:lineRule="auto"/>
              <w:jc w:val="center"/>
              <w:rPr>
                <w:rFonts w:ascii="Times New Roman" w:eastAsia="Arial Unicode MS" w:hAnsi="Times New Roman" w:cs="Times New Roman"/>
                <w:b/>
                <w:iCs/>
                <w:kern w:val="1"/>
                <w:sz w:val="20"/>
                <w:szCs w:val="20"/>
                <w:lang w:eastAsia="ar-SA"/>
              </w:rPr>
            </w:pPr>
            <w:r w:rsidRPr="00AB1B95">
              <w:rPr>
                <w:rFonts w:ascii="Times New Roman" w:eastAsia="Times New Roman" w:hAnsi="Times New Roman" w:cs="Times New Roman"/>
                <w:b/>
                <w:sz w:val="20"/>
                <w:szCs w:val="20"/>
                <w:lang w:val="sr-Cyrl-CS"/>
              </w:rPr>
              <w:t>(20</w:t>
            </w:r>
            <w:r w:rsidRPr="00AB1B95">
              <w:rPr>
                <w:rFonts w:ascii="Times New Roman" w:eastAsia="Times New Roman" w:hAnsi="Times New Roman" w:cs="Times New Roman"/>
                <w:b/>
                <w:sz w:val="20"/>
                <w:szCs w:val="20"/>
              </w:rPr>
              <w:t>18</w:t>
            </w:r>
            <w:r w:rsidR="00F51235" w:rsidRPr="00AB1B95">
              <w:rPr>
                <w:rFonts w:ascii="Times New Roman" w:eastAsia="Times New Roman" w:hAnsi="Times New Roman" w:cs="Times New Roman"/>
                <w:b/>
                <w:sz w:val="20"/>
                <w:szCs w:val="20"/>
                <w:lang w:val="sr-Cyrl-CS"/>
              </w:rPr>
              <w:t>)</w:t>
            </w:r>
          </w:p>
        </w:tc>
        <w:tc>
          <w:tcPr>
            <w:tcW w:w="1134" w:type="dxa"/>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kern w:val="1"/>
                <w:sz w:val="20"/>
                <w:szCs w:val="20"/>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kern w:val="1"/>
                <w:sz w:val="20"/>
                <w:szCs w:val="20"/>
                <w:lang w:val="sr-Cyrl-CS" w:eastAsia="ar-SA"/>
              </w:rPr>
            </w:pPr>
            <w:r w:rsidRPr="00AB1B95">
              <w:rPr>
                <w:rFonts w:ascii="Times New Roman" w:eastAsia="Arial Unicode MS" w:hAnsi="Times New Roman" w:cs="Times New Roman"/>
                <w:b/>
                <w:iCs/>
                <w:kern w:val="1"/>
                <w:sz w:val="20"/>
                <w:szCs w:val="20"/>
                <w:lang w:eastAsia="ar-SA"/>
              </w:rPr>
              <w:t>DACIA, Duster 1,5 DCI  LAUREATE</w:t>
            </w:r>
          </w:p>
          <w:p w:rsidR="00F51235" w:rsidRPr="00AB1B95" w:rsidRDefault="009516E0" w:rsidP="00F51235">
            <w:pPr>
              <w:spacing w:after="0" w:line="240" w:lineRule="auto"/>
              <w:jc w:val="center"/>
              <w:rPr>
                <w:rFonts w:ascii="Times New Roman" w:eastAsia="Arial Unicode MS" w:hAnsi="Times New Roman" w:cs="Times New Roman"/>
                <w:b/>
                <w:iCs/>
                <w:color w:val="000000"/>
                <w:kern w:val="1"/>
                <w:sz w:val="20"/>
                <w:szCs w:val="20"/>
                <w:lang w:eastAsia="ar-SA"/>
              </w:rPr>
            </w:pPr>
            <w:r>
              <w:rPr>
                <w:rFonts w:ascii="Times New Roman" w:eastAsia="Arial Unicode MS" w:hAnsi="Times New Roman" w:cs="Times New Roman"/>
                <w:b/>
                <w:iCs/>
                <w:kern w:val="1"/>
                <w:sz w:val="20"/>
                <w:szCs w:val="20"/>
                <w:lang w:val="sr-Cyrl-CS" w:eastAsia="ar-SA"/>
              </w:rPr>
              <w:t>(2014</w:t>
            </w:r>
            <w:r w:rsidR="00CA7508" w:rsidRPr="00AB1B95">
              <w:rPr>
                <w:rFonts w:ascii="Times New Roman" w:eastAsia="Arial Unicode MS" w:hAnsi="Times New Roman" w:cs="Times New Roman"/>
                <w:b/>
                <w:iCs/>
                <w:kern w:val="1"/>
                <w:sz w:val="20"/>
                <w:szCs w:val="20"/>
                <w:lang w:val="sr-Cyrl-CS" w:eastAsia="ar-SA"/>
              </w:rPr>
              <w:t>)</w:t>
            </w:r>
          </w:p>
        </w:tc>
        <w:tc>
          <w:tcPr>
            <w:tcW w:w="1134" w:type="dxa"/>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DACIA, Duster 1,5 DCI  LAUREATE</w:t>
            </w:r>
          </w:p>
          <w:p w:rsidR="00F51235" w:rsidRPr="00AB1B95" w:rsidRDefault="009516E0" w:rsidP="00F51235">
            <w:pPr>
              <w:spacing w:after="0" w:line="240" w:lineRule="auto"/>
              <w:jc w:val="center"/>
              <w:rPr>
                <w:rFonts w:ascii="Times New Roman" w:eastAsia="Arial Unicode MS" w:hAnsi="Times New Roman" w:cs="Times New Roman"/>
                <w:b/>
                <w:iCs/>
                <w:color w:val="FF0000"/>
                <w:kern w:val="1"/>
                <w:sz w:val="20"/>
                <w:szCs w:val="20"/>
                <w:lang w:val="sr-Cyrl-CS" w:eastAsia="ar-SA"/>
              </w:rPr>
            </w:pPr>
            <w:r>
              <w:rPr>
                <w:rFonts w:ascii="Times New Roman" w:eastAsia="Arial Unicode MS" w:hAnsi="Times New Roman" w:cs="Times New Roman"/>
                <w:b/>
                <w:iCs/>
                <w:color w:val="000000"/>
                <w:kern w:val="1"/>
                <w:sz w:val="20"/>
                <w:szCs w:val="20"/>
                <w:lang w:val="sr-Cyrl-CS" w:eastAsia="ar-SA"/>
              </w:rPr>
              <w:t>(2011</w:t>
            </w:r>
            <w:r w:rsidR="00F51235" w:rsidRPr="00AB1B95">
              <w:rPr>
                <w:rFonts w:ascii="Times New Roman" w:eastAsia="Arial Unicode MS" w:hAnsi="Times New Roman" w:cs="Times New Roman"/>
                <w:b/>
                <w:iCs/>
                <w:color w:val="000000"/>
                <w:kern w:val="1"/>
                <w:sz w:val="20"/>
                <w:szCs w:val="20"/>
                <w:lang w:val="sr-Cyrl-CS" w:eastAsia="ar-SA"/>
              </w:rPr>
              <w:t>)</w:t>
            </w:r>
          </w:p>
        </w:tc>
        <w:tc>
          <w:tcPr>
            <w:tcW w:w="1134" w:type="dxa"/>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38592B" w:rsidRPr="00445AD1" w:rsidTr="00AB1B95">
        <w:trPr>
          <w:trHeight w:val="938"/>
        </w:trPr>
        <w:tc>
          <w:tcPr>
            <w:tcW w:w="2127" w:type="dxa"/>
            <w:tcMar>
              <w:top w:w="0" w:type="dxa"/>
              <w:left w:w="15" w:type="dxa"/>
              <w:bottom w:w="0" w:type="dxa"/>
              <w:right w:w="15" w:type="dxa"/>
            </w:tcMar>
          </w:tcPr>
          <w:p w:rsidR="009516E0" w:rsidRDefault="003A03A0"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 xml:space="preserve">DACIA,Sandero Stepway 1,5 DCI </w:t>
            </w:r>
          </w:p>
          <w:p w:rsidR="0038592B" w:rsidRPr="00AB1B95" w:rsidRDefault="009516E0" w:rsidP="00F51235">
            <w:pPr>
              <w:spacing w:after="0" w:line="240" w:lineRule="auto"/>
              <w:jc w:val="center"/>
              <w:rPr>
                <w:rFonts w:ascii="Times New Roman" w:eastAsia="Arial Unicode MS" w:hAnsi="Times New Roman" w:cs="Times New Roman"/>
                <w:b/>
                <w:iCs/>
                <w:color w:val="000000"/>
                <w:kern w:val="1"/>
                <w:sz w:val="20"/>
                <w:szCs w:val="20"/>
                <w:lang w:eastAsia="ar-SA"/>
              </w:rPr>
            </w:pPr>
            <w:r>
              <w:rPr>
                <w:rFonts w:ascii="Times New Roman" w:eastAsia="Arial Unicode MS" w:hAnsi="Times New Roman" w:cs="Times New Roman"/>
                <w:b/>
                <w:iCs/>
                <w:color w:val="000000"/>
                <w:kern w:val="1"/>
                <w:sz w:val="20"/>
                <w:szCs w:val="20"/>
                <w:lang w:val="sr-Cyrl-CS" w:eastAsia="ar-SA"/>
              </w:rPr>
              <w:t>(2012</w:t>
            </w:r>
            <w:r w:rsidRPr="00AB1B95">
              <w:rPr>
                <w:rFonts w:ascii="Times New Roman" w:eastAsia="Arial Unicode MS" w:hAnsi="Times New Roman" w:cs="Times New Roman"/>
                <w:b/>
                <w:iCs/>
                <w:color w:val="000000"/>
                <w:kern w:val="1"/>
                <w:sz w:val="20"/>
                <w:szCs w:val="20"/>
                <w:lang w:val="sr-Cyrl-CS" w:eastAsia="ar-SA"/>
              </w:rPr>
              <w:t>)</w:t>
            </w:r>
            <w:r w:rsidR="003A03A0" w:rsidRPr="00AB1B95">
              <w:rPr>
                <w:rFonts w:ascii="Times New Roman" w:eastAsia="Arial Unicode MS" w:hAnsi="Times New Roman" w:cs="Times New Roman"/>
                <w:b/>
                <w:iCs/>
                <w:color w:val="000000"/>
                <w:kern w:val="1"/>
                <w:sz w:val="20"/>
                <w:szCs w:val="20"/>
                <w:lang w:eastAsia="ar-SA"/>
              </w:rPr>
              <w:t xml:space="preserve"> </w:t>
            </w:r>
          </w:p>
        </w:tc>
        <w:tc>
          <w:tcPr>
            <w:tcW w:w="1134" w:type="dxa"/>
            <w:tcMar>
              <w:top w:w="0" w:type="dxa"/>
              <w:left w:w="15" w:type="dxa"/>
              <w:bottom w:w="0" w:type="dxa"/>
              <w:right w:w="15" w:type="dxa"/>
            </w:tcMar>
          </w:tcPr>
          <w:p w:rsidR="0038592B" w:rsidRPr="00AB1B95" w:rsidRDefault="0038592B"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38592B" w:rsidRPr="00445AD1" w:rsidRDefault="0038592B"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MERCEDES,VITO 111 CDI  KB/L</w:t>
            </w:r>
          </w:p>
          <w:p w:rsidR="00F51235" w:rsidRPr="00AB1B95" w:rsidRDefault="00F51235" w:rsidP="00F51235">
            <w:pPr>
              <w:spacing w:after="0" w:line="240" w:lineRule="auto"/>
              <w:jc w:val="center"/>
              <w:rPr>
                <w:rFonts w:ascii="Times New Roman" w:eastAsia="Arial Unicode MS" w:hAnsi="Times New Roman" w:cs="Times New Roman"/>
                <w:b/>
                <w:iCs/>
                <w:color w:val="FF0000"/>
                <w:kern w:val="1"/>
                <w:sz w:val="20"/>
                <w:szCs w:val="20"/>
                <w:lang w:val="sr-Cyrl-CS" w:eastAsia="ar-SA"/>
              </w:rPr>
            </w:pPr>
            <w:r w:rsidRPr="00AB1B95">
              <w:rPr>
                <w:rFonts w:ascii="Times New Roman" w:eastAsia="Arial Unicode MS" w:hAnsi="Times New Roman" w:cs="Times New Roman"/>
                <w:b/>
                <w:iCs/>
                <w:color w:val="000000"/>
                <w:kern w:val="1"/>
                <w:sz w:val="20"/>
                <w:szCs w:val="20"/>
                <w:lang w:val="sr-Cyrl-CS" w:eastAsia="ar-SA"/>
              </w:rPr>
              <w:t>(2009)</w:t>
            </w:r>
          </w:p>
        </w:tc>
        <w:tc>
          <w:tcPr>
            <w:tcW w:w="1134" w:type="dxa"/>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938"/>
        </w:trPr>
        <w:tc>
          <w:tcPr>
            <w:tcW w:w="2127"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p>
          <w:p w:rsidR="009516E0"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VAZ LADA NIVA 1.7 I</w:t>
            </w:r>
          </w:p>
          <w:p w:rsidR="00F51235" w:rsidRPr="009516E0" w:rsidRDefault="009516E0" w:rsidP="009516E0">
            <w:pPr>
              <w:ind w:firstLine="708"/>
              <w:rPr>
                <w:rFonts w:ascii="Times New Roman" w:eastAsia="Arial Unicode MS" w:hAnsi="Times New Roman" w:cs="Times New Roman"/>
                <w:sz w:val="20"/>
                <w:szCs w:val="20"/>
                <w:lang w:val="sr-Cyrl-CS" w:eastAsia="ar-SA"/>
              </w:rPr>
            </w:pPr>
            <w:r>
              <w:rPr>
                <w:rFonts w:ascii="Times New Roman" w:eastAsia="Arial Unicode MS" w:hAnsi="Times New Roman" w:cs="Times New Roman"/>
                <w:b/>
                <w:iCs/>
                <w:color w:val="000000"/>
                <w:kern w:val="1"/>
                <w:sz w:val="20"/>
                <w:szCs w:val="20"/>
                <w:lang w:val="sr-Cyrl-CS" w:eastAsia="ar-SA"/>
              </w:rPr>
              <w:t>(2008</w:t>
            </w:r>
            <w:r w:rsidRPr="00AB1B95">
              <w:rPr>
                <w:rFonts w:ascii="Times New Roman" w:eastAsia="Arial Unicode MS" w:hAnsi="Times New Roman" w:cs="Times New Roman"/>
                <w:b/>
                <w:iCs/>
                <w:color w:val="000000"/>
                <w:kern w:val="1"/>
                <w:sz w:val="20"/>
                <w:szCs w:val="20"/>
                <w:lang w:val="sr-Cyrl-CS" w:eastAsia="ar-SA"/>
              </w:rPr>
              <w:t>)</w:t>
            </w:r>
          </w:p>
        </w:tc>
        <w:tc>
          <w:tcPr>
            <w:tcW w:w="1134" w:type="dxa"/>
            <w:tcMar>
              <w:top w:w="0" w:type="dxa"/>
              <w:left w:w="15" w:type="dxa"/>
              <w:bottom w:w="0" w:type="dxa"/>
              <w:right w:w="15" w:type="dxa"/>
            </w:tcMar>
          </w:tcPr>
          <w:p w:rsidR="00F51235" w:rsidRPr="00AB1B95" w:rsidRDefault="00F51235"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p>
        </w:tc>
        <w:tc>
          <w:tcPr>
            <w:tcW w:w="1134"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276"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418" w:type="dxa"/>
            <w:tcMar>
              <w:top w:w="0" w:type="dxa"/>
              <w:left w:w="15" w:type="dxa"/>
              <w:bottom w:w="0" w:type="dxa"/>
              <w:right w:w="15" w:type="dxa"/>
            </w:tcMar>
          </w:tcPr>
          <w:p w:rsidR="00F51235" w:rsidRPr="00445AD1"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38592B" w:rsidRPr="00445AD1" w:rsidTr="00AB1B95">
        <w:trPr>
          <w:trHeight w:val="938"/>
        </w:trPr>
        <w:tc>
          <w:tcPr>
            <w:tcW w:w="2127" w:type="dxa"/>
            <w:tcMar>
              <w:top w:w="0" w:type="dxa"/>
              <w:left w:w="15" w:type="dxa"/>
              <w:bottom w:w="0" w:type="dxa"/>
              <w:right w:w="15" w:type="dxa"/>
            </w:tcMar>
          </w:tcPr>
          <w:p w:rsidR="0092704D" w:rsidRPr="00AB1B95" w:rsidRDefault="0092704D" w:rsidP="00F51235">
            <w:pPr>
              <w:spacing w:after="0" w:line="240" w:lineRule="auto"/>
              <w:jc w:val="center"/>
              <w:rPr>
                <w:rFonts w:ascii="Times New Roman" w:eastAsia="Arial Unicode MS" w:hAnsi="Times New Roman" w:cs="Times New Roman"/>
                <w:b/>
                <w:iCs/>
                <w:color w:val="000000"/>
                <w:kern w:val="1"/>
                <w:sz w:val="20"/>
                <w:szCs w:val="20"/>
                <w:lang w:eastAsia="ar-SA"/>
              </w:rPr>
            </w:pPr>
            <w:r w:rsidRPr="00AB1B95">
              <w:rPr>
                <w:rFonts w:ascii="Times New Roman" w:eastAsia="Arial Unicode MS" w:hAnsi="Times New Roman" w:cs="Times New Roman"/>
                <w:b/>
                <w:iCs/>
                <w:color w:val="000000"/>
                <w:kern w:val="1"/>
                <w:sz w:val="20"/>
                <w:szCs w:val="20"/>
                <w:lang w:eastAsia="ar-SA"/>
              </w:rPr>
              <w:t xml:space="preserve">UAZ  </w:t>
            </w:r>
          </w:p>
          <w:p w:rsidR="0038592B" w:rsidRDefault="0092704D"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315143</w:t>
            </w:r>
            <w:r w:rsidRPr="009516E0">
              <w:rPr>
                <w:rFonts w:ascii="Times New Roman" w:eastAsia="Arial Unicode MS" w:hAnsi="Times New Roman" w:cs="Times New Roman"/>
                <w:b/>
                <w:i/>
                <w:iCs/>
                <w:color w:val="000000"/>
                <w:kern w:val="1"/>
                <w:sz w:val="20"/>
                <w:szCs w:val="20"/>
                <w:lang w:eastAsia="ar-SA"/>
              </w:rPr>
              <w:t>-</w:t>
            </w:r>
            <w:r w:rsidRPr="00AB1B95">
              <w:rPr>
                <w:rFonts w:ascii="Times New Roman" w:eastAsia="Arial Unicode MS" w:hAnsi="Times New Roman" w:cs="Times New Roman"/>
                <w:b/>
                <w:iCs/>
                <w:color w:val="000000"/>
                <w:kern w:val="1"/>
                <w:sz w:val="20"/>
                <w:szCs w:val="20"/>
                <w:lang w:eastAsia="ar-SA"/>
              </w:rPr>
              <w:t>011 4X4</w:t>
            </w:r>
          </w:p>
          <w:p w:rsidR="009516E0" w:rsidRPr="009516E0" w:rsidRDefault="009516E0"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r>
              <w:rPr>
                <w:rFonts w:ascii="Times New Roman" w:eastAsia="Arial Unicode MS" w:hAnsi="Times New Roman" w:cs="Times New Roman"/>
                <w:b/>
                <w:iCs/>
                <w:color w:val="000000"/>
                <w:kern w:val="1"/>
                <w:sz w:val="20"/>
                <w:szCs w:val="20"/>
                <w:lang w:val="sr-Cyrl-CS" w:eastAsia="ar-SA"/>
              </w:rPr>
              <w:t>(2004</w:t>
            </w:r>
            <w:r w:rsidRPr="00AB1B95">
              <w:rPr>
                <w:rFonts w:ascii="Times New Roman" w:eastAsia="Arial Unicode MS" w:hAnsi="Times New Roman" w:cs="Times New Roman"/>
                <w:b/>
                <w:iCs/>
                <w:color w:val="000000"/>
                <w:kern w:val="1"/>
                <w:sz w:val="20"/>
                <w:szCs w:val="20"/>
                <w:lang w:val="sr-Cyrl-CS" w:eastAsia="ar-SA"/>
              </w:rPr>
              <w:t>)</w:t>
            </w:r>
          </w:p>
        </w:tc>
        <w:tc>
          <w:tcPr>
            <w:tcW w:w="1134" w:type="dxa"/>
            <w:tcMar>
              <w:top w:w="0" w:type="dxa"/>
              <w:left w:w="15" w:type="dxa"/>
              <w:bottom w:w="0" w:type="dxa"/>
              <w:right w:w="15" w:type="dxa"/>
            </w:tcMar>
          </w:tcPr>
          <w:p w:rsidR="0038592B" w:rsidRPr="00AB1B95" w:rsidRDefault="0038592B"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p>
        </w:tc>
        <w:tc>
          <w:tcPr>
            <w:tcW w:w="1134"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276"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418" w:type="dxa"/>
            <w:tcMar>
              <w:top w:w="0" w:type="dxa"/>
              <w:left w:w="15" w:type="dxa"/>
              <w:bottom w:w="0" w:type="dxa"/>
              <w:right w:w="15" w:type="dxa"/>
            </w:tcMar>
          </w:tcPr>
          <w:p w:rsidR="0038592B" w:rsidRPr="00445AD1" w:rsidRDefault="0038592B"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445AD1" w:rsidRPr="00445AD1" w:rsidTr="00AB1B95">
        <w:trPr>
          <w:trHeight w:val="938"/>
        </w:trPr>
        <w:tc>
          <w:tcPr>
            <w:tcW w:w="2127" w:type="dxa"/>
            <w:tcMar>
              <w:top w:w="0" w:type="dxa"/>
              <w:left w:w="15" w:type="dxa"/>
              <w:bottom w:w="0" w:type="dxa"/>
              <w:right w:w="15" w:type="dxa"/>
            </w:tcMar>
          </w:tcPr>
          <w:p w:rsidR="00445AD1" w:rsidRPr="00AB1B95" w:rsidRDefault="00445AD1" w:rsidP="00F51235">
            <w:pPr>
              <w:spacing w:after="0" w:line="240" w:lineRule="auto"/>
              <w:jc w:val="center"/>
              <w:rPr>
                <w:rFonts w:ascii="Times New Roman" w:eastAsia="Arial Unicode MS" w:hAnsi="Times New Roman" w:cs="Times New Roman"/>
                <w:b/>
                <w:iCs/>
                <w:color w:val="000000"/>
                <w:kern w:val="1"/>
                <w:sz w:val="20"/>
                <w:szCs w:val="20"/>
                <w:lang w:eastAsia="ar-SA"/>
              </w:rPr>
            </w:pPr>
            <w:r w:rsidRPr="00AB1B95">
              <w:rPr>
                <w:rFonts w:ascii="Times New Roman" w:eastAsia="Arial Unicode MS" w:hAnsi="Times New Roman" w:cs="Times New Roman"/>
                <w:b/>
                <w:iCs/>
                <w:kern w:val="1"/>
                <w:sz w:val="20"/>
                <w:szCs w:val="20"/>
                <w:lang w:eastAsia="ar-SA"/>
              </w:rPr>
              <w:t>HYUNDAI TERACCAN GL VAN (2003)</w:t>
            </w:r>
          </w:p>
        </w:tc>
        <w:tc>
          <w:tcPr>
            <w:tcW w:w="1134" w:type="dxa"/>
            <w:tcMar>
              <w:top w:w="0" w:type="dxa"/>
              <w:left w:w="15" w:type="dxa"/>
              <w:bottom w:w="0" w:type="dxa"/>
              <w:right w:w="15" w:type="dxa"/>
            </w:tcMar>
          </w:tcPr>
          <w:p w:rsidR="00445AD1" w:rsidRPr="00AB1B95" w:rsidRDefault="00445AD1" w:rsidP="00F51235">
            <w:pPr>
              <w:spacing w:after="0" w:line="240" w:lineRule="auto"/>
              <w:jc w:val="center"/>
              <w:rPr>
                <w:rFonts w:ascii="Times New Roman" w:eastAsia="Arial Unicode MS" w:hAnsi="Times New Roman" w:cs="Times New Roman"/>
                <w:b/>
                <w:iCs/>
                <w:color w:val="000000"/>
                <w:kern w:val="1"/>
                <w:sz w:val="20"/>
                <w:szCs w:val="20"/>
                <w:lang w:val="sr-Cyrl-CS" w:eastAsia="ar-SA"/>
              </w:rPr>
            </w:pPr>
          </w:p>
        </w:tc>
        <w:tc>
          <w:tcPr>
            <w:tcW w:w="1134"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276"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418" w:type="dxa"/>
            <w:tcMar>
              <w:top w:w="0" w:type="dxa"/>
              <w:left w:w="15" w:type="dxa"/>
              <w:bottom w:w="0" w:type="dxa"/>
              <w:right w:w="15" w:type="dxa"/>
            </w:tcMar>
          </w:tcPr>
          <w:p w:rsidR="00445AD1" w:rsidRPr="00445AD1" w:rsidRDefault="00445AD1"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F51235" w:rsidRPr="00445AD1" w:rsidTr="00AB1B95">
        <w:trPr>
          <w:trHeight w:val="650"/>
        </w:trPr>
        <w:tc>
          <w:tcPr>
            <w:tcW w:w="2127"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jc w:val="center"/>
              <w:rPr>
                <w:rFonts w:ascii="Times New Roman" w:eastAsia="Arial Unicode MS" w:hAnsi="Times New Roman" w:cs="Times New Roman"/>
                <w:b/>
                <w:iCs/>
                <w:color w:val="000000"/>
                <w:kern w:val="1"/>
                <w:sz w:val="20"/>
                <w:szCs w:val="20"/>
                <w:lang w:val="sr-Cyrl-CS" w:eastAsia="ar-SA"/>
              </w:rPr>
            </w:pPr>
            <w:r w:rsidRPr="00AB1B95">
              <w:rPr>
                <w:rFonts w:ascii="Times New Roman" w:eastAsia="Arial Unicode MS" w:hAnsi="Times New Roman" w:cs="Times New Roman"/>
                <w:b/>
                <w:iCs/>
                <w:color w:val="000000"/>
                <w:kern w:val="1"/>
                <w:sz w:val="20"/>
                <w:szCs w:val="20"/>
                <w:lang w:eastAsia="ar-SA"/>
              </w:rPr>
              <w:t>Укупно</w:t>
            </w:r>
            <w:r w:rsidRPr="00AB1B95">
              <w:rPr>
                <w:rFonts w:ascii="Times New Roman" w:eastAsia="Times New Roman" w:hAnsi="Times New Roman" w:cs="Times New Roman"/>
                <w:b/>
                <w:sz w:val="20"/>
                <w:szCs w:val="20"/>
                <w:lang w:val="sr-Cyrl-CS"/>
              </w:rPr>
              <w:t xml:space="preserve"> без ПДВ-еа</w:t>
            </w:r>
            <w:r w:rsidRPr="00AB1B95">
              <w:rPr>
                <w:rFonts w:ascii="Times New Roman" w:eastAsia="Arial Unicode MS" w:hAnsi="Times New Roman" w:cs="Times New Roman"/>
                <w:b/>
                <w:iCs/>
                <w:color w:val="000000"/>
                <w:kern w:val="1"/>
                <w:sz w:val="20"/>
                <w:szCs w:val="20"/>
                <w:lang w:val="sr-Cyrl-CS" w:eastAsia="ar-SA"/>
              </w:rPr>
              <w:t>:</w:t>
            </w:r>
          </w:p>
        </w:tc>
        <w:tc>
          <w:tcPr>
            <w:tcW w:w="1134"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650"/>
        </w:trPr>
        <w:tc>
          <w:tcPr>
            <w:tcW w:w="2127"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jc w:val="center"/>
              <w:rPr>
                <w:rFonts w:ascii="Times New Roman" w:eastAsia="Times New Roman" w:hAnsi="Times New Roman" w:cs="Times New Roman"/>
                <w:b/>
                <w:sz w:val="20"/>
                <w:szCs w:val="20"/>
                <w:lang w:val="sr-Cyrl-CS"/>
              </w:rPr>
            </w:pPr>
          </w:p>
          <w:p w:rsidR="00F51235" w:rsidRPr="00AB1B95" w:rsidRDefault="00F51235" w:rsidP="00F51235">
            <w:pPr>
              <w:suppressAutoHyphens/>
              <w:spacing w:after="0" w:line="100" w:lineRule="atLeast"/>
              <w:jc w:val="center"/>
              <w:rPr>
                <w:rFonts w:ascii="Times New Roman" w:eastAsia="Arial Unicode MS" w:hAnsi="Times New Roman" w:cs="Times New Roman"/>
                <w:b/>
                <w:iCs/>
                <w:color w:val="000000"/>
                <w:kern w:val="1"/>
                <w:sz w:val="20"/>
                <w:szCs w:val="20"/>
                <w:lang w:eastAsia="ar-SA"/>
              </w:rPr>
            </w:pPr>
            <w:r w:rsidRPr="00AB1B95">
              <w:rPr>
                <w:rFonts w:ascii="Times New Roman" w:eastAsia="Times New Roman" w:hAnsi="Times New Roman" w:cs="Times New Roman"/>
                <w:b/>
                <w:sz w:val="20"/>
                <w:szCs w:val="20"/>
                <w:lang w:val="sr-Cyrl-CS"/>
              </w:rPr>
              <w:t>ПДВ</w:t>
            </w:r>
          </w:p>
        </w:tc>
        <w:tc>
          <w:tcPr>
            <w:tcW w:w="1134"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r w:rsidR="00F51235" w:rsidRPr="00445AD1" w:rsidTr="00AB1B95">
        <w:trPr>
          <w:trHeight w:val="650"/>
        </w:trPr>
        <w:tc>
          <w:tcPr>
            <w:tcW w:w="2127"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jc w:val="center"/>
              <w:rPr>
                <w:rFonts w:ascii="Times New Roman" w:eastAsia="Arial Unicode MS" w:hAnsi="Times New Roman" w:cs="Times New Roman"/>
                <w:b/>
                <w:iCs/>
                <w:color w:val="000000"/>
                <w:kern w:val="1"/>
                <w:sz w:val="20"/>
                <w:szCs w:val="20"/>
                <w:lang w:eastAsia="ar-SA"/>
              </w:rPr>
            </w:pPr>
            <w:r w:rsidRPr="00AB1B95">
              <w:rPr>
                <w:rFonts w:ascii="Times New Roman" w:eastAsia="Arial Unicode MS" w:hAnsi="Times New Roman" w:cs="Times New Roman"/>
                <w:b/>
                <w:iCs/>
                <w:color w:val="000000"/>
                <w:kern w:val="1"/>
                <w:sz w:val="20"/>
                <w:szCs w:val="20"/>
                <w:lang w:eastAsia="ar-SA"/>
              </w:rPr>
              <w:t>Укупно</w:t>
            </w:r>
            <w:r w:rsidRPr="00AB1B95">
              <w:rPr>
                <w:rFonts w:ascii="Times New Roman" w:eastAsia="Times New Roman" w:hAnsi="Times New Roman" w:cs="Times New Roman"/>
                <w:b/>
                <w:sz w:val="20"/>
                <w:szCs w:val="20"/>
                <w:lang w:val="sr-Cyrl-CS"/>
              </w:rPr>
              <w:t xml:space="preserve"> са ПДВ-ом</w:t>
            </w:r>
            <w:r w:rsidRPr="00AB1B95">
              <w:rPr>
                <w:rFonts w:ascii="Times New Roman" w:eastAsia="Arial Unicode MS" w:hAnsi="Times New Roman" w:cs="Times New Roman"/>
                <w:b/>
                <w:iCs/>
                <w:color w:val="000000"/>
                <w:kern w:val="1"/>
                <w:sz w:val="20"/>
                <w:szCs w:val="20"/>
                <w:lang w:val="sr-Cyrl-CS" w:eastAsia="ar-SA"/>
              </w:rPr>
              <w:t>:</w:t>
            </w:r>
          </w:p>
        </w:tc>
        <w:tc>
          <w:tcPr>
            <w:tcW w:w="1134" w:type="dxa"/>
            <w:shd w:val="clear" w:color="auto" w:fill="D9D9D9"/>
            <w:tcMar>
              <w:top w:w="0" w:type="dxa"/>
              <w:left w:w="15" w:type="dxa"/>
              <w:bottom w:w="0" w:type="dxa"/>
              <w:right w:w="15" w:type="dxa"/>
            </w:tcMar>
          </w:tcPr>
          <w:p w:rsidR="00F51235" w:rsidRPr="00AB1B95" w:rsidRDefault="00F51235" w:rsidP="00F51235">
            <w:pPr>
              <w:suppressAutoHyphens/>
              <w:spacing w:after="0" w:line="100" w:lineRule="atLeast"/>
              <w:rPr>
                <w:rFonts w:ascii="Times New Roman" w:eastAsia="Arial Unicode MS" w:hAnsi="Times New Roman" w:cs="Times New Roman"/>
                <w:color w:val="000000"/>
                <w:kern w:val="1"/>
                <w:sz w:val="20"/>
                <w:szCs w:val="20"/>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992"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134"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276"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c>
          <w:tcPr>
            <w:tcW w:w="1418" w:type="dxa"/>
            <w:shd w:val="clear" w:color="auto" w:fill="D9D9D9"/>
            <w:tcMar>
              <w:top w:w="0" w:type="dxa"/>
              <w:left w:w="15" w:type="dxa"/>
              <w:bottom w:w="0" w:type="dxa"/>
              <w:right w:w="15" w:type="dxa"/>
            </w:tcMar>
          </w:tcPr>
          <w:p w:rsidR="00F51235" w:rsidRPr="00445AD1" w:rsidRDefault="00F51235" w:rsidP="00F51235">
            <w:pPr>
              <w:suppressAutoHyphens/>
              <w:spacing w:after="0" w:line="100" w:lineRule="atLeast"/>
              <w:rPr>
                <w:rFonts w:ascii="Times New Roman" w:eastAsia="Arial Unicode MS" w:hAnsi="Times New Roman" w:cs="Times New Roman"/>
                <w:color w:val="000000"/>
                <w:kern w:val="1"/>
                <w:lang w:val="en-US" w:eastAsia="ar-SA"/>
              </w:rPr>
            </w:pPr>
          </w:p>
        </w:tc>
      </w:tr>
    </w:tbl>
    <w:p w:rsidR="00F51235" w:rsidRPr="00445AD1" w:rsidRDefault="00F51235" w:rsidP="00F51235">
      <w:pPr>
        <w:suppressAutoHyphens/>
        <w:spacing w:after="0" w:line="240" w:lineRule="auto"/>
        <w:jc w:val="both"/>
        <w:rPr>
          <w:rFonts w:ascii="Times New Roman" w:eastAsia="Arial Unicode MS" w:hAnsi="Times New Roman" w:cs="Times New Roman"/>
          <w:color w:val="000000"/>
          <w:kern w:val="1"/>
          <w:lang w:val="sr-Cyrl-CS" w:eastAsia="ar-SA"/>
        </w:rPr>
      </w:pPr>
    </w:p>
    <w:p w:rsidR="00D277D8" w:rsidRPr="00304203" w:rsidRDefault="00F83534" w:rsidP="0038592B">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lastRenderedPageBreak/>
        <w:t>21</w:t>
      </w:r>
    </w:p>
    <w:p w:rsidR="00D277D8" w:rsidRPr="00F51235"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Pr="00F51235" w:rsidRDefault="00F51235" w:rsidP="002D503E">
      <w:pPr>
        <w:autoSpaceDE w:val="0"/>
        <w:autoSpaceDN w:val="0"/>
        <w:adjustRightInd w:val="0"/>
        <w:spacing w:after="0" w:line="240" w:lineRule="auto"/>
        <w:jc w:val="both"/>
        <w:rPr>
          <w:rFonts w:ascii="Times New Roman" w:eastAsia="Times New Roman" w:hAnsi="Times New Roman" w:cs="Times New Roman"/>
          <w:sz w:val="24"/>
          <w:szCs w:val="24"/>
          <w:lang w:val="sr-Cyrl-CS" w:eastAsia="ar-SA"/>
        </w:rPr>
      </w:pPr>
      <w:proofErr w:type="gramStart"/>
      <w:r w:rsidRPr="003E4A75">
        <w:rPr>
          <w:rFonts w:ascii="Times New Roman" w:eastAsia="Times New Roman" w:hAnsi="Times New Roman" w:cs="Times New Roman"/>
          <w:b/>
          <w:bCs/>
          <w:sz w:val="24"/>
          <w:szCs w:val="24"/>
          <w:u w:val="single"/>
          <w:lang w:val="en-US"/>
        </w:rPr>
        <w:t>Табела</w:t>
      </w:r>
      <w:r w:rsidRPr="003E4A75">
        <w:rPr>
          <w:rFonts w:ascii="Times New Roman" w:eastAsia="Times New Roman" w:hAnsi="Times New Roman" w:cs="Times New Roman"/>
          <w:b/>
          <w:sz w:val="24"/>
          <w:szCs w:val="24"/>
          <w:u w:val="single"/>
          <w:lang w:val="sr-Cyrl-CS"/>
        </w:rPr>
        <w:t xml:space="preserve"> Б</w:t>
      </w:r>
      <w:r w:rsidRPr="003E4A75">
        <w:rPr>
          <w:rFonts w:ascii="Times New Roman" w:eastAsia="Times New Roman" w:hAnsi="Times New Roman" w:cs="Times New Roman"/>
          <w:b/>
          <w:sz w:val="24"/>
          <w:szCs w:val="24"/>
          <w:u w:val="single"/>
          <w:lang w:val="en-US"/>
        </w:rPr>
        <w:t xml:space="preserve"> –</w:t>
      </w:r>
      <w:r w:rsidRPr="003E4A75">
        <w:rPr>
          <w:rFonts w:ascii="Times New Roman" w:eastAsia="Times New Roman" w:hAnsi="Times New Roman" w:cs="Arial"/>
          <w:b/>
          <w:sz w:val="24"/>
          <w:szCs w:val="24"/>
          <w:u w:val="single"/>
          <w:lang w:val="en-US"/>
        </w:rPr>
        <w:t xml:space="preserve"> </w:t>
      </w:r>
      <w:r w:rsidRPr="003E4A75">
        <w:rPr>
          <w:rFonts w:ascii="Times New Roman" w:eastAsia="Times New Roman" w:hAnsi="Times New Roman" w:cs="Arial"/>
          <w:b/>
          <w:sz w:val="24"/>
          <w:szCs w:val="24"/>
          <w:u w:val="single"/>
          <w:lang w:val="sr-Cyrl-CS"/>
        </w:rPr>
        <w:t>НОРМА РАДНИ САТ</w:t>
      </w:r>
      <w:r w:rsidRPr="00DB32DC">
        <w:rPr>
          <w:rFonts w:ascii="Times New Roman" w:eastAsia="Times New Roman" w:hAnsi="Times New Roman" w:cs="Arial"/>
          <w:b/>
          <w:sz w:val="24"/>
          <w:szCs w:val="24"/>
          <w:lang w:val="sr-Cyrl-CS"/>
        </w:rPr>
        <w:t xml:space="preserve"> </w:t>
      </w:r>
      <w:r w:rsidRPr="00DB32DC">
        <w:rPr>
          <w:rFonts w:ascii="Times New Roman" w:eastAsia="Times New Roman" w:hAnsi="Times New Roman" w:cs="Arial"/>
          <w:sz w:val="24"/>
          <w:szCs w:val="24"/>
          <w:lang w:val="en-US"/>
        </w:rPr>
        <w:t>(</w:t>
      </w:r>
      <w:r w:rsidRPr="00DB32DC">
        <w:rPr>
          <w:rFonts w:ascii="Times New Roman" w:eastAsia="Times New Roman" w:hAnsi="Times New Roman" w:cs="Arial"/>
          <w:sz w:val="24"/>
          <w:szCs w:val="24"/>
          <w:lang w:val="sr-Cyrl-CS"/>
        </w:rPr>
        <w:t xml:space="preserve">за </w:t>
      </w:r>
      <w:r w:rsidRPr="00DB32DC">
        <w:rPr>
          <w:rFonts w:ascii="Times New Roman" w:eastAsia="Times New Roman" w:hAnsi="Times New Roman" w:cs="Arial"/>
          <w:sz w:val="24"/>
          <w:szCs w:val="24"/>
          <w:lang w:val="en-US"/>
        </w:rPr>
        <w:t>редовно сервисирање</w:t>
      </w:r>
      <w:r w:rsidRPr="00F51235">
        <w:rPr>
          <w:rFonts w:ascii="Times New Roman" w:eastAsia="Times New Roman" w:hAnsi="Times New Roman" w:cs="Arial"/>
          <w:color w:val="000000"/>
          <w:sz w:val="24"/>
          <w:szCs w:val="24"/>
          <w:lang w:val="en-US"/>
        </w:rPr>
        <w:t>, ванредно сервисирање по пријави квара, дијагностика и уградња оригиналних резервних делова</w:t>
      </w:r>
      <w:r w:rsidRPr="00F51235">
        <w:rPr>
          <w:rFonts w:ascii="Times New Roman" w:eastAsia="Times New Roman" w:hAnsi="Times New Roman" w:cs="Arial"/>
          <w:color w:val="000000"/>
          <w:sz w:val="24"/>
          <w:szCs w:val="24"/>
          <w:lang w:val="sr-Cyrl-CS"/>
        </w:rPr>
        <w:t>.</w:t>
      </w:r>
      <w:proofErr w:type="gramEnd"/>
      <w:r w:rsidRPr="00F51235">
        <w:rPr>
          <w:rFonts w:ascii="Times New Roman" w:eastAsia="Times New Roman" w:hAnsi="Times New Roman" w:cs="Times New Roman"/>
          <w:b/>
          <w:bCs/>
          <w:color w:val="FF0000"/>
          <w:sz w:val="24"/>
          <w:szCs w:val="24"/>
          <w:lang w:val="en-US"/>
        </w:rPr>
        <w:t xml:space="preserve"> </w:t>
      </w:r>
      <w:proofErr w:type="gramStart"/>
      <w:r w:rsidRPr="00F51235">
        <w:rPr>
          <w:rFonts w:ascii="Times New Roman" w:eastAsia="Times New Roman" w:hAnsi="Times New Roman" w:cs="Times New Roman"/>
          <w:bCs/>
          <w:sz w:val="24"/>
          <w:szCs w:val="24"/>
          <w:lang w:val="en-US"/>
        </w:rPr>
        <w:t>Понуђач је дужан да понуди јединствену цену по норма часу за све наведене врсте услуга</w:t>
      </w:r>
      <w:r w:rsidRPr="00F51235">
        <w:rPr>
          <w:rFonts w:ascii="Times New Roman" w:eastAsia="Times New Roman" w:hAnsi="Times New Roman" w:cs="Times New Roman"/>
          <w:bCs/>
          <w:sz w:val="24"/>
          <w:szCs w:val="24"/>
          <w:lang w:val="sr-Cyrl-CS"/>
        </w:rPr>
        <w:t>, без обзира на тип службеног возила.)</w:t>
      </w:r>
      <w:proofErr w:type="gramEnd"/>
    </w:p>
    <w:p w:rsidR="00F51235" w:rsidRPr="00F51235" w:rsidRDefault="00F51235" w:rsidP="00F51235">
      <w:pPr>
        <w:spacing w:after="0" w:line="240" w:lineRule="auto"/>
        <w:jc w:val="center"/>
        <w:rPr>
          <w:rFonts w:ascii="Times New Roman" w:eastAsia="Times New Roman" w:hAnsi="Times New Roman" w:cs="Times New Roman"/>
          <w:b/>
          <w:color w:val="FF0000"/>
          <w:sz w:val="24"/>
          <w:szCs w:val="24"/>
          <w:lang w:val="sr-Cyrl-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499"/>
        <w:gridCol w:w="15"/>
        <w:gridCol w:w="2692"/>
      </w:tblGrid>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2D503E">
              <w:rPr>
                <w:rFonts w:ascii="Times New Roman" w:eastAsia="Times New Roman" w:hAnsi="Times New Roman" w:cs="Times New Roman"/>
                <w:b/>
                <w:bCs/>
                <w:u w:val="single"/>
                <w:lang w:val="sr-Cyrl-BA" w:eastAsia="ar-SA"/>
              </w:rPr>
              <w:t>Цена једног  норма сата</w:t>
            </w:r>
            <w:r w:rsidRPr="00F51235">
              <w:rPr>
                <w:rFonts w:ascii="Times New Roman" w:eastAsia="Times New Roman" w:hAnsi="Times New Roman" w:cs="Times New Roman"/>
                <w:b/>
                <w:bCs/>
                <w:lang w:val="sr-Cyrl-BA" w:eastAsia="ar-SA"/>
              </w:rPr>
              <w:t xml:space="preserve"> са свим трошковима у динарима </w:t>
            </w:r>
            <w:r w:rsidRPr="002D503E">
              <w:rPr>
                <w:rFonts w:ascii="Times New Roman" w:eastAsia="Times New Roman" w:hAnsi="Times New Roman" w:cs="Times New Roman"/>
                <w:b/>
                <w:bCs/>
                <w:u w:val="single"/>
                <w:lang w:val="sr-Cyrl-BA" w:eastAsia="ar-SA"/>
              </w:rPr>
              <w:t>без ПДВ-а:</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4"/>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2D503E">
              <w:rPr>
                <w:rFonts w:ascii="Times New Roman" w:eastAsia="Times New Roman" w:hAnsi="Times New Roman" w:cs="Times New Roman"/>
                <w:b/>
                <w:bCs/>
                <w:u w:val="single"/>
                <w:lang w:val="sr-Cyrl-BA" w:eastAsia="ar-SA"/>
              </w:rPr>
              <w:t>Цена једног норма сата</w:t>
            </w:r>
            <w:r w:rsidRPr="00F51235">
              <w:rPr>
                <w:rFonts w:ascii="Times New Roman" w:eastAsia="Times New Roman" w:hAnsi="Times New Roman" w:cs="Times New Roman"/>
                <w:b/>
                <w:bCs/>
                <w:lang w:val="sr-Cyrl-BA" w:eastAsia="ar-SA"/>
              </w:rPr>
              <w:t xml:space="preserve"> са свим трошковима у динарима </w:t>
            </w:r>
            <w:r w:rsidRPr="002D503E">
              <w:rPr>
                <w:rFonts w:ascii="Times New Roman" w:eastAsia="Times New Roman" w:hAnsi="Times New Roman" w:cs="Times New Roman"/>
                <w:b/>
                <w:bCs/>
                <w:u w:val="single"/>
                <w:lang w:val="sr-Cyrl-BA" w:eastAsia="ar-SA"/>
              </w:rPr>
              <w:t>са ПДВ-ом:</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 xml:space="preserve">са свим трошковима </w:t>
            </w:r>
            <w:r w:rsidRPr="002D503E">
              <w:rPr>
                <w:rFonts w:ascii="Times New Roman" w:eastAsia="Times New Roman" w:hAnsi="Times New Roman" w:cs="Times New Roman"/>
                <w:b/>
                <w:bCs/>
                <w:u w:val="single"/>
                <w:lang w:val="sr-Cyrl-BA" w:eastAsia="ar-SA"/>
              </w:rPr>
              <w:t>без ПДВ-а</w:t>
            </w:r>
            <w:r w:rsidRPr="002D503E">
              <w:rPr>
                <w:rFonts w:ascii="Times New Roman" w:eastAsia="Times New Roman" w:hAnsi="Times New Roman" w:cs="Times New Roman"/>
                <w:b/>
                <w:bCs/>
                <w:u w:val="single"/>
                <w:lang w:val="ru-RU" w:eastAsia="ar-SA"/>
              </w:rPr>
              <w:t xml:space="preserve"> за</w:t>
            </w:r>
            <w:r w:rsidR="00121F2D">
              <w:rPr>
                <w:rFonts w:ascii="Times New Roman" w:eastAsia="Times New Roman" w:hAnsi="Times New Roman" w:cs="Times New Roman"/>
                <w:b/>
                <w:bCs/>
                <w:u w:val="single"/>
                <w:lang w:val="ru-RU" w:eastAsia="ar-SA"/>
              </w:rPr>
              <w:t xml:space="preserve"> </w:t>
            </w:r>
            <w:r w:rsidR="00121F2D">
              <w:rPr>
                <w:rFonts w:ascii="Times New Roman" w:eastAsia="Times New Roman" w:hAnsi="Times New Roman" w:cs="Times New Roman"/>
                <w:b/>
                <w:bCs/>
                <w:u w:val="single"/>
                <w:lang w:eastAsia="ar-SA"/>
              </w:rPr>
              <w:t>1</w:t>
            </w:r>
            <w:r w:rsidRPr="00F51235">
              <w:rPr>
                <w:rFonts w:ascii="Times New Roman" w:eastAsia="Times New Roman" w:hAnsi="Times New Roman" w:cs="Times New Roman"/>
                <w:b/>
                <w:bCs/>
                <w:u w:val="single"/>
                <w:lang w:val="ru-RU" w:eastAsia="ar-SA"/>
              </w:rPr>
              <w:t xml:space="preserve">00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5"/>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 xml:space="preserve">са свим трошковима </w:t>
            </w:r>
            <w:r w:rsidRPr="002D503E">
              <w:rPr>
                <w:rFonts w:ascii="Times New Roman" w:eastAsia="Times New Roman" w:hAnsi="Times New Roman" w:cs="Times New Roman"/>
                <w:b/>
                <w:bCs/>
                <w:u w:val="single"/>
                <w:lang w:val="sr-Cyrl-BA" w:eastAsia="ar-SA"/>
              </w:rPr>
              <w:t>са ПДВ-ом</w:t>
            </w:r>
            <w:r w:rsidRPr="002D503E">
              <w:rPr>
                <w:rFonts w:ascii="Times New Roman" w:eastAsia="Times New Roman" w:hAnsi="Times New Roman" w:cs="Times New Roman"/>
                <w:b/>
                <w:bCs/>
                <w:u w:val="single"/>
                <w:lang w:val="ru-RU" w:eastAsia="ar-SA"/>
              </w:rPr>
              <w:t xml:space="preserve"> за 100</w:t>
            </w:r>
            <w:r w:rsidRPr="00F51235">
              <w:rPr>
                <w:rFonts w:ascii="Times New Roman" w:eastAsia="Times New Roman" w:hAnsi="Times New Roman" w:cs="Times New Roman"/>
                <w:b/>
                <w:bCs/>
                <w:u w:val="single"/>
                <w:lang w:val="ru-RU" w:eastAsia="ar-SA"/>
              </w:rPr>
              <w:t xml:space="preserve">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bl>
    <w:p w:rsidR="002D503E" w:rsidRDefault="002D503E" w:rsidP="00F51235">
      <w:pPr>
        <w:autoSpaceDE w:val="0"/>
        <w:autoSpaceDN w:val="0"/>
        <w:adjustRightInd w:val="0"/>
        <w:spacing w:after="0" w:line="240" w:lineRule="auto"/>
        <w:rPr>
          <w:rFonts w:ascii="Times New Roman" w:eastAsia="Times New Roman" w:hAnsi="Times New Roman" w:cs="Arial"/>
          <w:b/>
          <w:sz w:val="24"/>
          <w:szCs w:val="24"/>
          <w:u w:val="single"/>
          <w:lang w:eastAsia="ar-SA"/>
        </w:rPr>
      </w:pPr>
    </w:p>
    <w:p w:rsidR="00D44E20" w:rsidRDefault="00F51235"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u w:val="single"/>
          <w:lang w:val="sr-Cyrl-BA" w:eastAsia="ar-SA"/>
        </w:rPr>
        <w:t>Укупна цена</w:t>
      </w:r>
      <w:r w:rsidRPr="005E456A">
        <w:rPr>
          <w:rFonts w:ascii="Times New Roman" w:eastAsia="Times New Roman" w:hAnsi="Times New Roman" w:cs="Arial"/>
          <w:sz w:val="24"/>
          <w:szCs w:val="24"/>
          <w:u w:val="single"/>
          <w:lang w:val="sr-Cyrl-BA" w:eastAsia="ar-SA"/>
        </w:rPr>
        <w:t xml:space="preserve"> </w:t>
      </w:r>
      <w:r w:rsidRPr="005E456A">
        <w:rPr>
          <w:rFonts w:ascii="Times New Roman" w:eastAsia="Times New Roman" w:hAnsi="Times New Roman" w:cs="Arial"/>
          <w:b/>
          <w:bCs/>
          <w:sz w:val="24"/>
          <w:szCs w:val="24"/>
          <w:u w:val="single"/>
          <w:lang w:val="sr-Cyrl-BA" w:eastAsia="ar-SA"/>
        </w:rPr>
        <w:t>са свим трошковима ((</w:t>
      </w:r>
      <w:r w:rsidR="00D44E20">
        <w:rPr>
          <w:rFonts w:ascii="Times New Roman" w:eastAsia="Times New Roman" w:hAnsi="Times New Roman" w:cs="Arial"/>
          <w:b/>
          <w:bCs/>
          <w:sz w:val="24"/>
          <w:szCs w:val="24"/>
          <w:u w:val="single"/>
          <w:lang w:val="sr-Cyrl-CS" w:eastAsia="ar-SA"/>
        </w:rPr>
        <w:t xml:space="preserve">табела </w:t>
      </w:r>
      <w:r w:rsidRPr="005E456A">
        <w:rPr>
          <w:rFonts w:ascii="Times New Roman" w:eastAsia="Times New Roman" w:hAnsi="Times New Roman" w:cs="Arial"/>
          <w:b/>
          <w:sz w:val="24"/>
          <w:szCs w:val="24"/>
          <w:u w:val="single"/>
          <w:lang w:val="en-US"/>
        </w:rPr>
        <w:t>A</w:t>
      </w:r>
      <w:r w:rsidR="00A034D7">
        <w:rPr>
          <w:rFonts w:ascii="Times New Roman" w:eastAsia="Times New Roman" w:hAnsi="Times New Roman" w:cs="Arial"/>
          <w:b/>
          <w:sz w:val="24"/>
          <w:szCs w:val="24"/>
          <w:u w:val="single"/>
          <w:lang w:val="sr-Cyrl-CS"/>
        </w:rPr>
        <w:t xml:space="preserve"> </w:t>
      </w:r>
      <w:r w:rsidRPr="005E456A">
        <w:rPr>
          <w:rFonts w:ascii="Times New Roman" w:eastAsia="Times New Roman" w:hAnsi="Times New Roman" w:cs="Arial"/>
          <w:b/>
          <w:sz w:val="24"/>
          <w:szCs w:val="24"/>
          <w:u w:val="single"/>
          <w:lang w:val="en-US"/>
        </w:rPr>
        <w:t>+</w:t>
      </w:r>
      <w:r w:rsidR="00A034D7">
        <w:rPr>
          <w:rFonts w:ascii="Times New Roman" w:eastAsia="Times New Roman" w:hAnsi="Times New Roman" w:cs="Arial"/>
          <w:b/>
          <w:sz w:val="24"/>
          <w:szCs w:val="24"/>
          <w:u w:val="single"/>
          <w:lang w:val="sr-Cyrl-CS"/>
        </w:rPr>
        <w:t xml:space="preserve"> </w:t>
      </w:r>
      <w:r w:rsidR="00D44E20">
        <w:rPr>
          <w:rFonts w:ascii="Times New Roman" w:eastAsia="Times New Roman" w:hAnsi="Times New Roman" w:cs="Arial"/>
          <w:b/>
          <w:sz w:val="24"/>
          <w:szCs w:val="24"/>
          <w:u w:val="single"/>
          <w:lang w:val="sr-Cyrl-CS"/>
        </w:rPr>
        <w:t xml:space="preserve">табела </w:t>
      </w:r>
      <w:r w:rsidRPr="005E456A">
        <w:rPr>
          <w:rFonts w:ascii="Times New Roman" w:eastAsia="Times New Roman" w:hAnsi="Times New Roman" w:cs="Arial"/>
          <w:b/>
          <w:sz w:val="24"/>
          <w:szCs w:val="24"/>
          <w:u w:val="single"/>
          <w:lang w:val="sr-Cyrl-CS"/>
        </w:rPr>
        <w:t>Б</w:t>
      </w:r>
      <w:r w:rsidRPr="005E456A">
        <w:rPr>
          <w:rFonts w:ascii="Times New Roman" w:eastAsia="Times New Roman" w:hAnsi="Times New Roman" w:cs="Arial"/>
          <w:b/>
          <w:sz w:val="24"/>
          <w:szCs w:val="24"/>
          <w:u w:val="single"/>
          <w:lang w:val="en-US"/>
        </w:rPr>
        <w:t>)</w:t>
      </w:r>
      <w:r w:rsidRPr="005E456A">
        <w:rPr>
          <w:rFonts w:ascii="Times New Roman" w:eastAsia="Times New Roman" w:hAnsi="Times New Roman" w:cs="Arial"/>
          <w:b/>
          <w:sz w:val="24"/>
          <w:szCs w:val="24"/>
          <w:u w:val="single"/>
          <w:lang w:val="sr-Cyrl-CS"/>
        </w:rPr>
        <w:t>:</w:t>
      </w:r>
      <w:r w:rsidRPr="005E456A">
        <w:rPr>
          <w:rFonts w:ascii="Times New Roman" w:eastAsia="Times New Roman" w:hAnsi="Times New Roman" w:cs="Arial"/>
          <w:sz w:val="24"/>
          <w:szCs w:val="24"/>
          <w:u w:val="single"/>
          <w:lang w:val="sr-Cyrl-CS"/>
        </w:rPr>
        <w:t xml:space="preserve"> </w:t>
      </w:r>
      <w:r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000D4112" w:rsidRPr="005E456A">
        <w:rPr>
          <w:rFonts w:ascii="Times New Roman" w:eastAsia="Times New Roman" w:hAnsi="Times New Roman" w:cs="Arial"/>
          <w:b/>
          <w:bCs/>
          <w:sz w:val="24"/>
          <w:szCs w:val="24"/>
          <w:lang w:eastAsia="ar-SA"/>
        </w:rPr>
        <w:t xml:space="preserve"> </w:t>
      </w:r>
      <w:r w:rsidRPr="005E456A">
        <w:rPr>
          <w:rFonts w:ascii="Times New Roman" w:eastAsia="Times New Roman" w:hAnsi="Times New Roman" w:cs="Arial"/>
          <w:b/>
          <w:bCs/>
          <w:sz w:val="24"/>
          <w:szCs w:val="24"/>
          <w:lang w:val="sr-Cyrl-BA" w:eastAsia="ar-SA"/>
        </w:rPr>
        <w:t>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без ПДВ-а.</w:t>
      </w: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p>
    <w:p w:rsidR="00D44E20" w:rsidRDefault="000D4112"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lang w:eastAsia="ar-SA"/>
        </w:rPr>
        <w:t>-</w:t>
      </w:r>
      <w:r w:rsidR="00F51235" w:rsidRPr="005E456A">
        <w:rPr>
          <w:rFonts w:ascii="Times New Roman" w:eastAsia="Times New Roman" w:hAnsi="Times New Roman" w:cs="Arial"/>
          <w:b/>
          <w:sz w:val="24"/>
          <w:szCs w:val="24"/>
          <w:u w:val="single"/>
          <w:lang w:val="sr-Cyrl-BA" w:eastAsia="ar-SA"/>
        </w:rPr>
        <w:t>Укупна цена</w:t>
      </w:r>
      <w:r w:rsidR="00F51235" w:rsidRPr="005E456A">
        <w:rPr>
          <w:rFonts w:ascii="Times New Roman" w:eastAsia="Times New Roman" w:hAnsi="Times New Roman" w:cs="Arial"/>
          <w:sz w:val="24"/>
          <w:szCs w:val="24"/>
          <w:u w:val="single"/>
          <w:lang w:val="sr-Cyrl-BA" w:eastAsia="ar-SA"/>
        </w:rPr>
        <w:t xml:space="preserve"> </w:t>
      </w:r>
      <w:r w:rsidR="00F51235" w:rsidRPr="005E456A">
        <w:rPr>
          <w:rFonts w:ascii="Times New Roman" w:eastAsia="Times New Roman" w:hAnsi="Times New Roman" w:cs="Arial"/>
          <w:b/>
          <w:bCs/>
          <w:sz w:val="24"/>
          <w:szCs w:val="24"/>
          <w:u w:val="single"/>
          <w:lang w:val="sr-Cyrl-BA" w:eastAsia="ar-SA"/>
        </w:rPr>
        <w:t>са свим трошковима</w:t>
      </w:r>
      <w:r w:rsidR="00F51235" w:rsidRPr="005E456A">
        <w:rPr>
          <w:rFonts w:ascii="Times New Roman" w:eastAsia="Times New Roman" w:hAnsi="Times New Roman" w:cs="Arial"/>
          <w:b/>
          <w:bCs/>
          <w:sz w:val="24"/>
          <w:szCs w:val="24"/>
          <w:lang w:val="sr-Cyrl-BA" w:eastAsia="ar-SA"/>
        </w:rPr>
        <w:t xml:space="preserve"> </w:t>
      </w:r>
      <w:r w:rsidR="00F51235" w:rsidRPr="005E456A">
        <w:rPr>
          <w:rFonts w:ascii="Times New Roman" w:eastAsia="Times New Roman" w:hAnsi="Times New Roman" w:cs="Arial"/>
          <w:b/>
          <w:bCs/>
          <w:sz w:val="24"/>
          <w:szCs w:val="24"/>
          <w:u w:val="single"/>
          <w:lang w:val="sr-Cyrl-BA" w:eastAsia="ar-SA"/>
        </w:rPr>
        <w:t>((</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en-US"/>
        </w:rPr>
        <w:t>A+</w:t>
      </w:r>
      <w:r w:rsidR="00D44E20" w:rsidRPr="00D44E20">
        <w:rPr>
          <w:rFonts w:ascii="Times New Roman" w:eastAsia="Times New Roman" w:hAnsi="Times New Roman" w:cs="Arial"/>
          <w:b/>
          <w:bCs/>
          <w:sz w:val="24"/>
          <w:szCs w:val="24"/>
          <w:u w:val="single"/>
          <w:lang w:val="sr-Cyrl-CS" w:eastAsia="ar-SA"/>
        </w:rPr>
        <w:t xml:space="preserve"> </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sr-Cyrl-CS"/>
        </w:rPr>
        <w:t>Б</w:t>
      </w:r>
      <w:r w:rsidR="00F51235" w:rsidRPr="005E456A">
        <w:rPr>
          <w:rFonts w:ascii="Times New Roman" w:eastAsia="Times New Roman" w:hAnsi="Times New Roman" w:cs="Arial"/>
          <w:b/>
          <w:sz w:val="24"/>
          <w:szCs w:val="24"/>
          <w:u w:val="single"/>
          <w:lang w:val="en-US"/>
        </w:rPr>
        <w:t>)</w:t>
      </w:r>
      <w:r w:rsidR="00F51235" w:rsidRPr="005E456A">
        <w:rPr>
          <w:rFonts w:ascii="Times New Roman" w:eastAsia="Times New Roman" w:hAnsi="Times New Roman" w:cs="Arial"/>
          <w:b/>
          <w:sz w:val="24"/>
          <w:szCs w:val="24"/>
          <w:u w:val="single"/>
          <w:lang w:val="sr-Cyrl-CS"/>
        </w:rPr>
        <w:t>:</w:t>
      </w:r>
      <w:r w:rsidR="00F51235" w:rsidRPr="005E456A">
        <w:rPr>
          <w:rFonts w:ascii="Times New Roman" w:eastAsia="Times New Roman" w:hAnsi="Times New Roman" w:cs="Arial"/>
          <w:sz w:val="24"/>
          <w:szCs w:val="24"/>
          <w:u w:val="single"/>
          <w:lang w:val="sr-Cyrl-CS"/>
        </w:rPr>
        <w:t xml:space="preserve"> </w:t>
      </w:r>
      <w:r w:rsidR="00F51235"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Pr="005E456A">
        <w:rPr>
          <w:rFonts w:ascii="Times New Roman" w:eastAsia="Times New Roman" w:hAnsi="Times New Roman" w:cs="Arial"/>
          <w:b/>
          <w:bCs/>
          <w:sz w:val="24"/>
          <w:szCs w:val="24"/>
          <w:lang w:val="sr-Cyrl-BA" w:eastAsia="ar-SA"/>
        </w:rPr>
        <w:t xml:space="preserve"> 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са ПДВ-ом.</w:t>
      </w:r>
    </w:p>
    <w:p w:rsidR="00AB1B95" w:rsidRDefault="005E456A" w:rsidP="00AB1B95">
      <w:pPr>
        <w:spacing w:before="100" w:beforeAutospacing="1" w:after="100" w:afterAutospacing="1" w:line="240" w:lineRule="auto"/>
        <w:jc w:val="both"/>
        <w:rPr>
          <w:rFonts w:ascii="Times New Roman" w:eastAsia="Arial Unicode MS" w:hAnsi="Times New Roman" w:cs="Times New Roman"/>
          <w:b/>
          <w:color w:val="000000"/>
          <w:kern w:val="1"/>
          <w:sz w:val="24"/>
          <w:szCs w:val="24"/>
          <w:lang w:val="sr-Cyrl-CS" w:eastAsia="ar-SA"/>
        </w:rPr>
      </w:pPr>
      <w:r w:rsidRPr="00D501BF">
        <w:rPr>
          <w:rFonts w:ascii="Times New Roman" w:hAnsi="Times New Roman" w:cs="Times New Roman"/>
          <w:sz w:val="24"/>
          <w:szCs w:val="24"/>
        </w:rPr>
        <w:t xml:space="preserve">Наручилац је, у циљу обезбеђења услова за </w:t>
      </w:r>
      <w:r>
        <w:rPr>
          <w:rFonts w:ascii="Times New Roman" w:hAnsi="Times New Roman" w:cs="Times New Roman"/>
          <w:sz w:val="24"/>
          <w:szCs w:val="24"/>
        </w:rPr>
        <w:t>објективну стручну оцену понуда</w:t>
      </w:r>
      <w:r w:rsidRPr="00D501BF">
        <w:rPr>
          <w:rFonts w:ascii="Times New Roman" w:hAnsi="Times New Roman" w:cs="Times New Roman"/>
          <w:sz w:val="24"/>
          <w:szCs w:val="24"/>
        </w:rPr>
        <w:t xml:space="preserve"> предвидео вредновање уобичајених и најчешћих резервних делова</w:t>
      </w:r>
      <w:r w:rsidRPr="00D501BF">
        <w:rPr>
          <w:rFonts w:ascii="Times New Roman" w:hAnsi="Times New Roman" w:cs="Times New Roman"/>
          <w:sz w:val="24"/>
          <w:szCs w:val="24"/>
          <w:lang w:val="sr-Cyrl-CS"/>
        </w:rPr>
        <w:t xml:space="preserve">, као и </w:t>
      </w:r>
      <w:r w:rsidRPr="00D501BF">
        <w:rPr>
          <w:rFonts w:ascii="Times New Roman" w:hAnsi="Times New Roman" w:cs="Times New Roman"/>
          <w:sz w:val="24"/>
          <w:szCs w:val="24"/>
        </w:rPr>
        <w:t xml:space="preserve">и цену </w:t>
      </w:r>
      <w:r w:rsidR="00472A40">
        <w:rPr>
          <w:rFonts w:ascii="Times New Roman" w:hAnsi="Times New Roman" w:cs="Times New Roman"/>
          <w:sz w:val="24"/>
          <w:szCs w:val="24"/>
          <w:lang w:val="sr-Cyrl-CS"/>
        </w:rPr>
        <w:t>норма/</w:t>
      </w:r>
      <w:r w:rsidRPr="00D501BF">
        <w:rPr>
          <w:rFonts w:ascii="Times New Roman" w:hAnsi="Times New Roman" w:cs="Times New Roman"/>
          <w:sz w:val="24"/>
          <w:szCs w:val="24"/>
        </w:rPr>
        <w:t>радног сата</w:t>
      </w:r>
      <w:r w:rsidRPr="00D501BF">
        <w:rPr>
          <w:rFonts w:ascii="Times New Roman" w:hAnsi="Times New Roman" w:cs="Times New Roman"/>
          <w:sz w:val="24"/>
          <w:szCs w:val="24"/>
          <w:lang w:val="sr-Cyrl-CS"/>
        </w:rPr>
        <w:t xml:space="preserve"> за пружене услуге</w:t>
      </w:r>
      <w:r>
        <w:rPr>
          <w:rFonts w:ascii="Times New Roman" w:hAnsi="Times New Roman" w:cs="Times New Roman"/>
          <w:sz w:val="24"/>
          <w:szCs w:val="24"/>
          <w:lang w:val="sr-Cyrl-CS"/>
        </w:rPr>
        <w:t>, без обзира на тип возила</w:t>
      </w:r>
      <w:r w:rsidRPr="00D501BF">
        <w:rPr>
          <w:rFonts w:ascii="Times New Roman" w:hAnsi="Times New Roman" w:cs="Times New Roman"/>
          <w:sz w:val="24"/>
          <w:szCs w:val="24"/>
          <w:lang w:val="sr-Cyrl-CS"/>
        </w:rPr>
        <w:t>.</w:t>
      </w:r>
      <w:r w:rsidRPr="00D501BF">
        <w:rPr>
          <w:rFonts w:ascii="Times New Roman" w:eastAsia="Arial Unicode MS" w:hAnsi="Times New Roman" w:cs="Times New Roman"/>
          <w:color w:val="000000"/>
          <w:kern w:val="1"/>
          <w:sz w:val="24"/>
          <w:szCs w:val="24"/>
          <w:lang w:eastAsia="ar-SA"/>
        </w:rPr>
        <w:t>Предвиђена</w:t>
      </w:r>
      <w:r>
        <w:rPr>
          <w:rFonts w:ascii="Times New Roman" w:eastAsia="Arial Unicode MS" w:hAnsi="Times New Roman" w:cs="Times New Roman"/>
          <w:color w:val="000000"/>
          <w:kern w:val="1"/>
          <w:sz w:val="24"/>
          <w:szCs w:val="24"/>
          <w:lang w:eastAsia="ar-SA"/>
        </w:rPr>
        <w:t xml:space="preserve"> (оквирна</w:t>
      </w:r>
      <w:r w:rsidRPr="00F51235">
        <w:rPr>
          <w:rFonts w:ascii="Times New Roman" w:eastAsia="Arial Unicode MS" w:hAnsi="Times New Roman" w:cs="Times New Roman"/>
          <w:color w:val="000000"/>
          <w:kern w:val="1"/>
          <w:sz w:val="24"/>
          <w:szCs w:val="24"/>
          <w:lang w:eastAsia="ar-SA"/>
        </w:rPr>
        <w:t>) количина</w:t>
      </w:r>
      <w:r w:rsidRPr="00F51235">
        <w:rPr>
          <w:rFonts w:ascii="Times New Roman" w:eastAsia="Arial Unicode MS" w:hAnsi="Times New Roman" w:cs="Times New Roman"/>
          <w:color w:val="000000"/>
          <w:kern w:val="1"/>
          <w:sz w:val="24"/>
          <w:szCs w:val="24"/>
          <w:lang w:val="sr-Cyrl-CS" w:eastAsia="ar-SA"/>
        </w:rPr>
        <w:t xml:space="preserve"> добара и норма сати</w:t>
      </w:r>
      <w:r>
        <w:rPr>
          <w:rFonts w:ascii="Times New Roman" w:eastAsia="Arial Unicode MS" w:hAnsi="Times New Roman" w:cs="Times New Roman"/>
          <w:color w:val="000000"/>
          <w:kern w:val="1"/>
          <w:sz w:val="24"/>
          <w:szCs w:val="24"/>
          <w:lang w:eastAsia="ar-SA"/>
        </w:rPr>
        <w:t xml:space="preserve"> уписана је у табели</w:t>
      </w:r>
      <w:r>
        <w:rPr>
          <w:rFonts w:ascii="Times New Roman" w:eastAsia="Arial Unicode MS" w:hAnsi="Times New Roman" w:cs="Times New Roman"/>
          <w:color w:val="000000"/>
          <w:kern w:val="1"/>
          <w:sz w:val="24"/>
          <w:szCs w:val="24"/>
          <w:lang w:val="sr-Cyrl-CS" w:eastAsia="ar-SA"/>
        </w:rPr>
        <w:t>,</w:t>
      </w:r>
      <w:r w:rsidR="002D503E">
        <w:rPr>
          <w:rFonts w:ascii="Times New Roman" w:eastAsia="Arial Unicode MS" w:hAnsi="Times New Roman" w:cs="Times New Roman"/>
          <w:color w:val="000000"/>
          <w:kern w:val="1"/>
          <w:sz w:val="24"/>
          <w:szCs w:val="24"/>
          <w:lang w:eastAsia="ar-SA"/>
        </w:rPr>
        <w:t xml:space="preserve"> </w:t>
      </w:r>
      <w:r>
        <w:rPr>
          <w:rFonts w:ascii="Times New Roman" w:eastAsia="Arial Unicode MS" w:hAnsi="Times New Roman" w:cs="Times New Roman"/>
          <w:color w:val="000000"/>
          <w:kern w:val="1"/>
          <w:sz w:val="24"/>
          <w:szCs w:val="24"/>
          <w:lang w:val="sr-Cyrl-CS" w:eastAsia="ar-SA"/>
        </w:rPr>
        <w:t>а с</w:t>
      </w:r>
      <w:r w:rsidRPr="00F51235">
        <w:rPr>
          <w:rFonts w:ascii="Times New Roman" w:eastAsia="Arial Unicode MS" w:hAnsi="Times New Roman" w:cs="Times New Roman"/>
          <w:color w:val="000000"/>
          <w:kern w:val="1"/>
          <w:sz w:val="24"/>
          <w:szCs w:val="24"/>
          <w:lang w:eastAsia="ar-SA"/>
        </w:rPr>
        <w:t xml:space="preserve">тварна количина </w:t>
      </w:r>
      <w:r>
        <w:rPr>
          <w:rFonts w:ascii="Times New Roman" w:eastAsia="Arial Unicode MS" w:hAnsi="Times New Roman" w:cs="Times New Roman"/>
          <w:color w:val="000000"/>
          <w:kern w:val="1"/>
          <w:sz w:val="24"/>
          <w:szCs w:val="24"/>
          <w:lang w:val="sr-Cyrl-CS" w:eastAsia="ar-SA"/>
        </w:rPr>
        <w:t xml:space="preserve">истих </w:t>
      </w:r>
      <w:r w:rsidRPr="00F51235">
        <w:rPr>
          <w:rFonts w:ascii="Times New Roman" w:eastAsia="Arial Unicode MS" w:hAnsi="Times New Roman" w:cs="Times New Roman"/>
          <w:color w:val="000000"/>
          <w:kern w:val="1"/>
          <w:sz w:val="24"/>
          <w:szCs w:val="24"/>
          <w:lang w:eastAsia="ar-SA"/>
        </w:rPr>
        <w:t xml:space="preserve">може бити већа или мања од </w:t>
      </w:r>
      <w:r>
        <w:rPr>
          <w:rFonts w:ascii="Times New Roman" w:eastAsia="Arial Unicode MS" w:hAnsi="Times New Roman" w:cs="Times New Roman"/>
          <w:color w:val="000000"/>
          <w:kern w:val="1"/>
          <w:sz w:val="24"/>
          <w:szCs w:val="24"/>
          <w:lang w:val="sr-Cyrl-CS" w:eastAsia="ar-SA"/>
        </w:rPr>
        <w:t xml:space="preserve">горе наведене </w:t>
      </w:r>
      <w:r w:rsidRPr="00F51235">
        <w:rPr>
          <w:rFonts w:ascii="Times New Roman" w:eastAsia="Arial Unicode MS" w:hAnsi="Times New Roman" w:cs="Times New Roman"/>
          <w:color w:val="000000"/>
          <w:kern w:val="1"/>
          <w:sz w:val="24"/>
          <w:szCs w:val="24"/>
          <w:lang w:eastAsia="ar-SA"/>
        </w:rPr>
        <w:t>количине, у зависности од потреба На</w:t>
      </w:r>
      <w:r w:rsidR="0002738E">
        <w:rPr>
          <w:rFonts w:ascii="Times New Roman" w:eastAsia="Arial Unicode MS" w:hAnsi="Times New Roman" w:cs="Times New Roman"/>
          <w:color w:val="000000"/>
          <w:kern w:val="1"/>
          <w:sz w:val="24"/>
          <w:szCs w:val="24"/>
          <w:lang w:eastAsia="ar-SA"/>
        </w:rPr>
        <w:t>ручиоца, уз ограничење да укупн</w:t>
      </w:r>
      <w:r w:rsidR="0002738E">
        <w:rPr>
          <w:rFonts w:ascii="Times New Roman" w:eastAsia="Arial Unicode MS" w:hAnsi="Times New Roman" w:cs="Times New Roman"/>
          <w:color w:val="000000"/>
          <w:kern w:val="1"/>
          <w:sz w:val="24"/>
          <w:szCs w:val="24"/>
          <w:lang w:val="sr-Cyrl-CS" w:eastAsia="ar-SA"/>
        </w:rPr>
        <w:t>о</w:t>
      </w:r>
      <w:r w:rsidR="0002738E">
        <w:rPr>
          <w:rFonts w:ascii="Times New Roman" w:eastAsia="Arial Unicode MS" w:hAnsi="Times New Roman" w:cs="Times New Roman"/>
          <w:color w:val="000000"/>
          <w:kern w:val="1"/>
          <w:sz w:val="24"/>
          <w:szCs w:val="24"/>
          <w:lang w:eastAsia="ar-SA"/>
        </w:rPr>
        <w:t xml:space="preserve"> плаћањ</w:t>
      </w:r>
      <w:r w:rsidR="0002738E">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eastAsia="ar-SA"/>
        </w:rPr>
        <w:t xml:space="preserve"> без по</w:t>
      </w:r>
      <w:r w:rsidR="0002738E">
        <w:rPr>
          <w:rFonts w:ascii="Times New Roman" w:eastAsia="Arial Unicode MS" w:hAnsi="Times New Roman" w:cs="Times New Roman"/>
          <w:color w:val="000000"/>
          <w:kern w:val="1"/>
          <w:sz w:val="24"/>
          <w:szCs w:val="24"/>
          <w:lang w:eastAsia="ar-SA"/>
        </w:rPr>
        <w:t>реза на додату вредност не сме</w:t>
      </w:r>
      <w:r w:rsidRPr="00F51235">
        <w:rPr>
          <w:rFonts w:ascii="Times New Roman" w:eastAsia="Arial Unicode MS" w:hAnsi="Times New Roman" w:cs="Times New Roman"/>
          <w:color w:val="000000"/>
          <w:kern w:val="1"/>
          <w:sz w:val="24"/>
          <w:szCs w:val="24"/>
          <w:lang w:eastAsia="ar-SA"/>
        </w:rPr>
        <w:t xml:space="preserve"> прећи износ </w:t>
      </w:r>
      <w:r w:rsidRPr="00F51235">
        <w:rPr>
          <w:rFonts w:ascii="Times New Roman" w:eastAsia="Arial Unicode MS" w:hAnsi="Times New Roman" w:cs="Times New Roman"/>
          <w:kern w:val="1"/>
          <w:sz w:val="24"/>
          <w:szCs w:val="24"/>
          <w:lang w:val="sr-Cyrl-CS" w:eastAsia="ar-SA"/>
        </w:rPr>
        <w:t>процењене</w:t>
      </w:r>
      <w:r w:rsidRPr="00F51235">
        <w:rPr>
          <w:rFonts w:ascii="Times New Roman" w:eastAsia="Arial Unicode MS" w:hAnsi="Times New Roman" w:cs="Times New Roman"/>
          <w:kern w:val="1"/>
          <w:sz w:val="24"/>
          <w:szCs w:val="24"/>
          <w:lang w:eastAsia="ar-SA"/>
        </w:rPr>
        <w:t xml:space="preserve"> вредности</w:t>
      </w:r>
      <w:r w:rsidRPr="00F51235">
        <w:rPr>
          <w:rFonts w:ascii="Times New Roman" w:eastAsia="Arial Unicode MS" w:hAnsi="Times New Roman" w:cs="Times New Roman"/>
          <w:color w:val="000000"/>
          <w:kern w:val="1"/>
          <w:sz w:val="24"/>
          <w:szCs w:val="24"/>
          <w:lang w:eastAsia="ar-SA"/>
        </w:rPr>
        <w:t xml:space="preserve"> јавне набавке</w:t>
      </w:r>
      <w:r w:rsidR="001C704B">
        <w:rPr>
          <w:rFonts w:ascii="Times New Roman" w:eastAsia="Arial Unicode MS" w:hAnsi="Times New Roman" w:cs="Times New Roman"/>
          <w:color w:val="000000"/>
          <w:kern w:val="1"/>
          <w:sz w:val="24"/>
          <w:szCs w:val="24"/>
          <w:lang w:eastAsia="ar-SA"/>
        </w:rPr>
        <w:t xml:space="preserve"> </w:t>
      </w:r>
      <w:r w:rsidR="0002738E">
        <w:rPr>
          <w:rFonts w:ascii="Times New Roman" w:eastAsia="Arial Unicode MS" w:hAnsi="Times New Roman" w:cs="Times New Roman"/>
          <w:color w:val="000000"/>
          <w:kern w:val="1"/>
          <w:sz w:val="24"/>
          <w:szCs w:val="24"/>
          <w:lang w:val="sr-Cyrl-CS" w:eastAsia="ar-SA"/>
        </w:rPr>
        <w:t xml:space="preserve">из </w:t>
      </w:r>
      <w:r w:rsidR="00F2461C">
        <w:rPr>
          <w:rFonts w:ascii="Times New Roman" w:eastAsia="Arial Unicode MS" w:hAnsi="Times New Roman" w:cs="Times New Roman"/>
          <w:color w:val="000000"/>
          <w:kern w:val="1"/>
          <w:sz w:val="24"/>
          <w:szCs w:val="24"/>
          <w:lang w:val="sr-Cyrl-CS" w:eastAsia="ar-SA"/>
        </w:rPr>
        <w:t xml:space="preserve">плана јавних набавки за </w:t>
      </w:r>
      <w:r w:rsidR="00445AD1">
        <w:rPr>
          <w:rFonts w:ascii="Times New Roman" w:eastAsia="Arial Unicode MS" w:hAnsi="Times New Roman" w:cs="Times New Roman"/>
          <w:color w:val="000000"/>
          <w:kern w:val="1"/>
          <w:sz w:val="24"/>
          <w:szCs w:val="24"/>
          <w:lang w:eastAsia="ar-SA"/>
        </w:rPr>
        <w:t>2020.</w:t>
      </w:r>
      <w:r w:rsidR="00B8760C">
        <w:rPr>
          <w:rFonts w:ascii="Times New Roman" w:eastAsia="Arial Unicode MS" w:hAnsi="Times New Roman" w:cs="Times New Roman"/>
          <w:color w:val="000000"/>
          <w:kern w:val="1"/>
          <w:sz w:val="24"/>
          <w:szCs w:val="24"/>
          <w:lang w:val="sr-Cyrl-CS" w:eastAsia="ar-SA"/>
        </w:rPr>
        <w:t xml:space="preserve"> </w:t>
      </w:r>
      <w:r w:rsidR="00300650">
        <w:rPr>
          <w:rFonts w:ascii="Times New Roman" w:eastAsia="Arial Unicode MS" w:hAnsi="Times New Roman" w:cs="Times New Roman"/>
          <w:color w:val="000000"/>
          <w:kern w:val="1"/>
          <w:sz w:val="24"/>
          <w:szCs w:val="24"/>
          <w:lang w:val="sr-Cyrl-CS" w:eastAsia="ar-SA"/>
        </w:rPr>
        <w:t xml:space="preserve">год. </w:t>
      </w:r>
      <w:r w:rsidRPr="00F51235">
        <w:rPr>
          <w:rFonts w:ascii="Times New Roman" w:eastAsia="Arial Unicode MS" w:hAnsi="Times New Roman" w:cs="Times New Roman"/>
          <w:color w:val="000000"/>
          <w:kern w:val="1"/>
          <w:sz w:val="24"/>
          <w:szCs w:val="24"/>
          <w:lang w:eastAsia="ar-SA"/>
        </w:rPr>
        <w:t>за цео период важења уговора.</w:t>
      </w:r>
      <w:r w:rsidRPr="00F51235">
        <w:rPr>
          <w:rFonts w:ascii="Times New Roman" w:eastAsia="Arial Unicode MS" w:hAnsi="Times New Roman" w:cs="Times New Roman"/>
          <w:b/>
          <w:color w:val="000000"/>
          <w:kern w:val="1"/>
          <w:sz w:val="24"/>
          <w:szCs w:val="24"/>
          <w:lang w:eastAsia="ar-SA"/>
        </w:rPr>
        <w:t xml:space="preserve"> </w:t>
      </w:r>
    </w:p>
    <w:p w:rsidR="00AB1B95" w:rsidRPr="00AB1B95" w:rsidRDefault="00AB1B95" w:rsidP="005E456A">
      <w:pPr>
        <w:spacing w:before="100" w:beforeAutospacing="1" w:after="100" w:afterAutospacing="1" w:line="240" w:lineRule="auto"/>
        <w:jc w:val="both"/>
        <w:rPr>
          <w:rFonts w:ascii="Times New Roman" w:eastAsia="Times New Roman" w:hAnsi="Times New Roman" w:cs="Arial"/>
          <w:b/>
          <w:bCs/>
          <w:color w:val="000000"/>
          <w:sz w:val="24"/>
          <w:szCs w:val="24"/>
          <w:lang w:val="sr-Cyrl-CS" w:eastAsia="ar-SA"/>
        </w:rPr>
      </w:pPr>
      <w:r w:rsidRPr="00AB1B95">
        <w:rPr>
          <w:rFonts w:ascii="Times New Roman" w:eastAsia="Arial Unicode MS" w:hAnsi="Times New Roman" w:cs="Times New Roman"/>
          <w:kern w:val="1"/>
          <w:sz w:val="24"/>
          <w:szCs w:val="24"/>
          <w:lang w:eastAsia="ar-SA"/>
        </w:rPr>
        <w:t>Д</w:t>
      </w:r>
      <w:r w:rsidRPr="00AB1B95">
        <w:rPr>
          <w:rFonts w:ascii="Times New Roman" w:eastAsia="Arial Unicode MS" w:hAnsi="Times New Roman" w:cs="Times New Roman"/>
          <w:kern w:val="1"/>
          <w:sz w:val="24"/>
          <w:szCs w:val="24"/>
          <w:lang w:val="sr-Cyrl-CS" w:eastAsia="ar-SA"/>
        </w:rPr>
        <w:t>обављач</w:t>
      </w:r>
      <w:r w:rsidRPr="00AB1B95">
        <w:rPr>
          <w:rFonts w:ascii="Times New Roman" w:eastAsia="Arial Unicode MS" w:hAnsi="Times New Roman" w:cs="Times New Roman"/>
          <w:kern w:val="1"/>
          <w:sz w:val="24"/>
          <w:szCs w:val="24"/>
          <w:lang w:eastAsia="ar-SA"/>
        </w:rPr>
        <w:t xml:space="preserve"> </w:t>
      </w:r>
      <w:r w:rsidRPr="00AB1B95">
        <w:rPr>
          <w:rFonts w:ascii="Times New Roman" w:eastAsia="Arial Unicode MS" w:hAnsi="Times New Roman" w:cs="Times New Roman"/>
          <w:kern w:val="1"/>
          <w:sz w:val="24"/>
          <w:szCs w:val="24"/>
          <w:lang w:val="sr-Cyrl-CS" w:eastAsia="ar-SA"/>
        </w:rPr>
        <w:t>се обавезује</w:t>
      </w:r>
      <w:r w:rsidRPr="00AB1B95">
        <w:rPr>
          <w:rFonts w:ascii="Times New Roman" w:eastAsia="Arial Unicode MS" w:hAnsi="Times New Roman" w:cs="Times New Roman"/>
          <w:kern w:val="1"/>
          <w:sz w:val="24"/>
          <w:szCs w:val="24"/>
          <w:lang w:eastAsia="ar-SA"/>
        </w:rPr>
        <w:t xml:space="preserve"> да приликом закључења Уговора достави Наручиоцу </w:t>
      </w:r>
      <w:r w:rsidRPr="00AB1B95">
        <w:rPr>
          <w:rFonts w:ascii="Times New Roman" w:eastAsia="Arial Unicode MS" w:hAnsi="Times New Roman" w:cs="Times New Roman"/>
          <w:kern w:val="1"/>
          <w:sz w:val="24"/>
          <w:szCs w:val="24"/>
          <w:lang w:val="sr-Cyrl-CS" w:eastAsia="ar-SA"/>
        </w:rPr>
        <w:t xml:space="preserve">важећи </w:t>
      </w:r>
      <w:r w:rsidRPr="00AB1B95">
        <w:rPr>
          <w:rFonts w:ascii="Times New Roman" w:eastAsia="Arial Unicode MS" w:hAnsi="Times New Roman" w:cs="Times New Roman"/>
          <w:kern w:val="1"/>
          <w:sz w:val="24"/>
          <w:szCs w:val="24"/>
          <w:lang w:eastAsia="ar-SA"/>
        </w:rPr>
        <w:t>ценовник резервних делова који је у складу са упоредивим тржишним ценама</w:t>
      </w:r>
      <w:r w:rsidRPr="00AB1B95">
        <w:rPr>
          <w:rFonts w:ascii="Times New Roman" w:eastAsia="Arial Unicode MS" w:hAnsi="Times New Roman" w:cs="Times New Roman"/>
          <w:b/>
          <w:kern w:val="1"/>
          <w:sz w:val="24"/>
          <w:szCs w:val="24"/>
          <w:lang w:val="sr-Cyrl-CS" w:eastAsia="ar-SA"/>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1235">
        <w:rPr>
          <w:rFonts w:ascii="Times New Roman" w:eastAsia="Times New Roman" w:hAnsi="Times New Roman" w:cs="Times New Roman"/>
          <w:b/>
          <w:bCs/>
          <w:color w:val="000000"/>
          <w:sz w:val="24"/>
          <w:szCs w:val="24"/>
          <w:lang w:val="sr-Cyrl-CS"/>
        </w:rPr>
        <w:t>5)</w:t>
      </w:r>
      <w:r w:rsidRPr="00F51235">
        <w:rPr>
          <w:rFonts w:ascii="Times New Roman" w:eastAsia="Times New Roman" w:hAnsi="Times New Roman" w:cs="Times New Roman"/>
          <w:b/>
          <w:bCs/>
          <w:color w:val="000000"/>
          <w:sz w:val="24"/>
          <w:szCs w:val="24"/>
          <w:lang w:val="en-US"/>
        </w:rPr>
        <w:t xml:space="preserve">Рок важења понуде: </w:t>
      </w:r>
      <w:r w:rsidRPr="00F51235">
        <w:rPr>
          <w:rFonts w:ascii="Times New Roman" w:eastAsia="Times New Roman" w:hAnsi="Times New Roman" w:cs="Times New Roman"/>
          <w:color w:val="000000"/>
          <w:sz w:val="24"/>
          <w:szCs w:val="24"/>
          <w:lang w:val="en-US"/>
        </w:rPr>
        <w:t xml:space="preserve">___________ дана од дана отварања понуде </w:t>
      </w:r>
      <w:r w:rsidRPr="00F51235">
        <w:rPr>
          <w:rFonts w:ascii="Times New Roman" w:eastAsia="Times New Roman" w:hAnsi="Times New Roman" w:cs="Times New Roman"/>
          <w:b/>
          <w:bCs/>
          <w:color w:val="000000"/>
          <w:sz w:val="24"/>
          <w:szCs w:val="24"/>
          <w:lang w:val="en-US"/>
        </w:rPr>
        <w:t xml:space="preserve">( минимум 60 дана).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color w:val="000000"/>
          <w:sz w:val="24"/>
          <w:szCs w:val="24"/>
          <w:lang w:val="sr-Cyrl-CS"/>
        </w:rPr>
      </w:pPr>
      <w:r w:rsidRPr="00F51235">
        <w:rPr>
          <w:rFonts w:ascii="Times New Roman" w:eastAsia="Times New Roman" w:hAnsi="Times New Roman" w:cs="Times New Roman"/>
          <w:b/>
          <w:bCs/>
          <w:color w:val="000000"/>
          <w:sz w:val="24"/>
          <w:szCs w:val="24"/>
          <w:lang w:val="sr-Cyrl-CS"/>
        </w:rPr>
        <w:t>6)</w:t>
      </w:r>
      <w:r w:rsidRPr="00F51235">
        <w:rPr>
          <w:rFonts w:ascii="Times New Roman" w:eastAsia="Times New Roman" w:hAnsi="Times New Roman" w:cs="Times New Roman"/>
          <w:b/>
          <w:bCs/>
          <w:color w:val="000000"/>
          <w:sz w:val="24"/>
          <w:szCs w:val="24"/>
          <w:lang w:val="en-US"/>
        </w:rPr>
        <w:t xml:space="preserve">Рок и начин плаћања: </w:t>
      </w:r>
      <w:r w:rsidRPr="00F51235">
        <w:rPr>
          <w:rFonts w:ascii="Times New Roman" w:eastAsia="Times New Roman" w:hAnsi="Times New Roman" w:cs="Times New Roman"/>
          <w:bCs/>
          <w:color w:val="000000"/>
          <w:sz w:val="24"/>
          <w:szCs w:val="24"/>
          <w:lang w:val="en-US"/>
        </w:rPr>
        <w:t xml:space="preserve">Наручилац ће плаћање вршити по испостављеној фактури за извршене услуге у року </w:t>
      </w:r>
      <w:r w:rsidR="00DC3D67">
        <w:rPr>
          <w:rFonts w:ascii="Times New Roman" w:eastAsia="Times New Roman" w:hAnsi="Times New Roman" w:cs="Times New Roman"/>
          <w:bCs/>
          <w:color w:val="000000"/>
          <w:sz w:val="24"/>
          <w:szCs w:val="24"/>
          <w:lang w:val="sr-Cyrl-CS"/>
        </w:rPr>
        <w:t>до</w:t>
      </w:r>
      <w:r w:rsidR="00C068D4">
        <w:rPr>
          <w:rFonts w:ascii="Times New Roman" w:eastAsia="Times New Roman" w:hAnsi="Times New Roman" w:cs="Times New Roman"/>
          <w:bCs/>
          <w:color w:val="000000"/>
          <w:sz w:val="24"/>
          <w:szCs w:val="24"/>
          <w:lang w:val="sr-Cyrl-CS"/>
        </w:rPr>
        <w:t xml:space="preserve"> </w:t>
      </w:r>
      <w:r w:rsidRPr="00F51235">
        <w:rPr>
          <w:rFonts w:ascii="Times New Roman" w:eastAsia="Times New Roman" w:hAnsi="Times New Roman" w:cs="Times New Roman"/>
          <w:bCs/>
          <w:color w:val="000000"/>
          <w:sz w:val="24"/>
          <w:szCs w:val="24"/>
          <w:lang w:val="en-US"/>
        </w:rPr>
        <w:t xml:space="preserve">45 (четрдесетпет) дана по пријему исте. </w:t>
      </w: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116709">
        <w:rPr>
          <w:rFonts w:ascii="Times New Roman" w:eastAsia="Times New Roman" w:hAnsi="Times New Roman" w:cs="Times New Roman"/>
          <w:b/>
          <w:bCs/>
          <w:color w:val="000000"/>
          <w:sz w:val="24"/>
          <w:szCs w:val="24"/>
          <w:lang w:val="sr-Cyrl-CS"/>
        </w:rPr>
        <w:t>7)</w:t>
      </w:r>
      <w:r w:rsidRPr="00116709">
        <w:rPr>
          <w:rFonts w:ascii="Times New Roman" w:eastAsia="Times New Roman" w:hAnsi="Times New Roman" w:cs="Times New Roman"/>
          <w:b/>
          <w:bCs/>
          <w:color w:val="000000"/>
          <w:sz w:val="24"/>
          <w:szCs w:val="24"/>
          <w:lang w:val="en-US"/>
        </w:rPr>
        <w:t>Временски период гаранције на извршене услуге</w:t>
      </w:r>
      <w:r w:rsidRPr="00116709">
        <w:rPr>
          <w:rFonts w:ascii="Times New Roman" w:eastAsia="Times New Roman" w:hAnsi="Times New Roman" w:cs="Times New Roman"/>
          <w:b/>
          <w:bCs/>
          <w:color w:val="000000"/>
          <w:sz w:val="24"/>
          <w:szCs w:val="24"/>
          <w:lang w:val="sr-Cyrl-CS"/>
        </w:rPr>
        <w:t>:</w:t>
      </w:r>
      <w:r w:rsidRPr="00116709">
        <w:rPr>
          <w:rFonts w:ascii="Times New Roman" w:eastAsia="Times New Roman" w:hAnsi="Times New Roman" w:cs="Times New Roman"/>
          <w:b/>
          <w:bCs/>
          <w:color w:val="000000"/>
          <w:sz w:val="24"/>
          <w:szCs w:val="24"/>
          <w:lang w:val="en-US"/>
        </w:rPr>
        <w:t xml:space="preserve"> _____________________ </w:t>
      </w:r>
      <w:r w:rsidRPr="00116709">
        <w:rPr>
          <w:rFonts w:ascii="Times New Roman" w:eastAsia="Times New Roman" w:hAnsi="Times New Roman" w:cs="Times New Roman"/>
          <w:b/>
          <w:bCs/>
          <w:color w:val="000000"/>
          <w:sz w:val="24"/>
          <w:szCs w:val="24"/>
          <w:lang w:val="sr-Cyrl-CS"/>
        </w:rPr>
        <w:t>м</w:t>
      </w:r>
      <w:r w:rsidRPr="00116709">
        <w:rPr>
          <w:rFonts w:ascii="Times New Roman" w:eastAsia="Times New Roman" w:hAnsi="Times New Roman" w:cs="Times New Roman"/>
          <w:b/>
          <w:bCs/>
          <w:color w:val="000000"/>
          <w:sz w:val="24"/>
          <w:szCs w:val="24"/>
          <w:lang w:val="en-US"/>
        </w:rPr>
        <w:t>есеци.</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116709">
        <w:rPr>
          <w:rFonts w:ascii="Times New Roman" w:eastAsia="Times New Roman" w:hAnsi="Times New Roman" w:cs="Times New Roman"/>
          <w:color w:val="000000"/>
          <w:sz w:val="24"/>
          <w:szCs w:val="24"/>
          <w:lang w:val="sr-Cyrl-CS"/>
        </w:rPr>
        <w:t xml:space="preserve">                                                   </w:t>
      </w:r>
      <w:r w:rsidRPr="00116709">
        <w:rPr>
          <w:rFonts w:ascii="Times New Roman" w:eastAsia="Times New Roman" w:hAnsi="Times New Roman" w:cs="Times New Roman"/>
          <w:color w:val="000000"/>
          <w:sz w:val="24"/>
          <w:szCs w:val="24"/>
          <w:lang w:val="en-US"/>
        </w:rPr>
        <w:t>(</w:t>
      </w:r>
      <w:proofErr w:type="gramStart"/>
      <w:r w:rsidRPr="00116709">
        <w:rPr>
          <w:rFonts w:ascii="Times New Roman" w:eastAsia="Times New Roman" w:hAnsi="Times New Roman" w:cs="Times New Roman"/>
          <w:color w:val="000000"/>
          <w:sz w:val="24"/>
          <w:szCs w:val="24"/>
          <w:lang w:val="en-US"/>
        </w:rPr>
        <w:t>уписати</w:t>
      </w:r>
      <w:proofErr w:type="gramEnd"/>
      <w:r w:rsidRPr="00116709">
        <w:rPr>
          <w:rFonts w:ascii="Times New Roman" w:eastAsia="Times New Roman" w:hAnsi="Times New Roman" w:cs="Times New Roman"/>
          <w:color w:val="000000"/>
          <w:sz w:val="24"/>
          <w:szCs w:val="24"/>
          <w:lang w:val="en-US"/>
        </w:rPr>
        <w:t xml:space="preserve"> број месеци понуђеног временског периода гаранције)</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p>
    <w:p w:rsidR="00F51235" w:rsidRPr="00C87B7D"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116709">
        <w:rPr>
          <w:rFonts w:ascii="Times New Roman" w:eastAsia="Times New Roman" w:hAnsi="Times New Roman" w:cs="Times New Roman"/>
          <w:b/>
          <w:bCs/>
          <w:sz w:val="24"/>
          <w:szCs w:val="24"/>
          <w:lang w:val="sr-Cyrl-CS"/>
        </w:rPr>
        <w:t xml:space="preserve">    </w:t>
      </w:r>
      <w:r w:rsidRPr="00116709">
        <w:rPr>
          <w:rFonts w:ascii="Times New Roman" w:eastAsia="Times New Roman" w:hAnsi="Times New Roman" w:cs="Times New Roman"/>
          <w:b/>
          <w:bCs/>
          <w:sz w:val="24"/>
          <w:szCs w:val="24"/>
          <w:lang w:val="en-US"/>
        </w:rPr>
        <w:t xml:space="preserve">Гаранција на уграђене </w:t>
      </w:r>
      <w:proofErr w:type="gramStart"/>
      <w:r w:rsidRPr="00116709">
        <w:rPr>
          <w:rFonts w:ascii="Times New Roman" w:eastAsia="Times New Roman" w:hAnsi="Times New Roman" w:cs="Times New Roman"/>
          <w:b/>
          <w:bCs/>
          <w:sz w:val="24"/>
          <w:szCs w:val="24"/>
          <w:lang w:val="en-US"/>
        </w:rPr>
        <w:t xml:space="preserve">делове </w:t>
      </w:r>
      <w:r w:rsidRPr="00116709">
        <w:rPr>
          <w:rFonts w:ascii="Times New Roman" w:eastAsia="Times New Roman" w:hAnsi="Times New Roman" w:cs="Times New Roman"/>
          <w:b/>
          <w:bCs/>
          <w:sz w:val="24"/>
          <w:szCs w:val="24"/>
          <w:lang w:val="sr-Cyrl-CS"/>
        </w:rPr>
        <w:t>:</w:t>
      </w:r>
      <w:r w:rsidRPr="00C87B7D">
        <w:rPr>
          <w:rFonts w:ascii="Times New Roman" w:eastAsia="Times New Roman" w:hAnsi="Times New Roman" w:cs="Times New Roman"/>
          <w:bCs/>
          <w:sz w:val="24"/>
          <w:szCs w:val="24"/>
          <w:lang w:val="sr-Cyrl-CS"/>
        </w:rPr>
        <w:t>у</w:t>
      </w:r>
      <w:proofErr w:type="gramEnd"/>
      <w:r w:rsidRPr="00C87B7D">
        <w:rPr>
          <w:rFonts w:ascii="Times New Roman" w:eastAsia="Times New Roman" w:hAnsi="Times New Roman" w:cs="Times New Roman"/>
          <w:bCs/>
          <w:sz w:val="24"/>
          <w:szCs w:val="24"/>
          <w:lang w:val="sr-Cyrl-CS"/>
        </w:rPr>
        <w:t xml:space="preserve"> складу са произвођачком спецификацијом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2D503E" w:rsidRDefault="002D503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C87B7D" w:rsidRDefault="00C87B7D"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lang w:val="sr-Cyrl-CS"/>
        </w:rPr>
      </w:pPr>
    </w:p>
    <w:p w:rsidR="00C87B7D" w:rsidRDefault="00C87B7D"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lang w:val="sr-Cyrl-CS"/>
        </w:rPr>
      </w:pPr>
    </w:p>
    <w:p w:rsidR="00D277D8" w:rsidRPr="00F83473" w:rsidRDefault="00F83473"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sr-Cyrl-CS"/>
        </w:rPr>
        <w:t>2</w:t>
      </w:r>
      <w:r w:rsidR="00F83534">
        <w:rPr>
          <w:rFonts w:ascii="Times New Roman" w:eastAsia="Times New Roman" w:hAnsi="Times New Roman" w:cs="Times New Roman"/>
          <w:b/>
          <w:color w:val="000000"/>
          <w:sz w:val="24"/>
          <w:szCs w:val="24"/>
        </w:rPr>
        <w:t>2</w:t>
      </w:r>
    </w:p>
    <w:p w:rsidR="00C93A49" w:rsidRPr="00C93A49" w:rsidRDefault="00C93A49"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12B34" w:rsidRPr="00AF31F5" w:rsidRDefault="00F51235" w:rsidP="00812B34">
      <w:pPr>
        <w:autoSpaceDE w:val="0"/>
        <w:autoSpaceDN w:val="0"/>
        <w:adjustRightInd w:val="0"/>
        <w:jc w:val="both"/>
        <w:rPr>
          <w:rFonts w:ascii="Times New Roman" w:eastAsia="Calibri" w:hAnsi="Times New Roman" w:cs="Times New Roman"/>
          <w:sz w:val="24"/>
          <w:szCs w:val="24"/>
          <w:lang w:val="sr-Cyrl-CS"/>
        </w:rPr>
      </w:pPr>
      <w:r w:rsidRPr="00116709">
        <w:rPr>
          <w:rFonts w:ascii="Times New Roman" w:eastAsia="Calibri" w:hAnsi="Times New Roman" w:cs="Times New Roman"/>
          <w:b/>
          <w:bCs/>
          <w:sz w:val="24"/>
          <w:szCs w:val="24"/>
          <w:lang w:val="sr-Cyrl-CS"/>
        </w:rPr>
        <w:t>8)Р</w:t>
      </w:r>
      <w:r w:rsidRPr="00116709">
        <w:rPr>
          <w:rFonts w:ascii="Times New Roman" w:eastAsia="Calibri" w:hAnsi="Times New Roman" w:cs="Times New Roman"/>
          <w:b/>
          <w:bCs/>
          <w:sz w:val="24"/>
          <w:szCs w:val="24"/>
          <w:lang w:val="en-US"/>
        </w:rPr>
        <w:t xml:space="preserve">екламација </w:t>
      </w:r>
      <w:r w:rsidRPr="00116709">
        <w:rPr>
          <w:rFonts w:ascii="Times New Roman" w:eastAsia="Calibri" w:hAnsi="Times New Roman" w:cs="Times New Roman"/>
          <w:b/>
          <w:bCs/>
          <w:sz w:val="24"/>
          <w:szCs w:val="24"/>
          <w:lang w:val="sr-Cyrl-CS"/>
        </w:rPr>
        <w:t>на</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b/>
          <w:sz w:val="24"/>
          <w:szCs w:val="24"/>
          <w:lang w:eastAsia="sr-Latn-CS"/>
        </w:rPr>
        <w:t>недостатке</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sz w:val="24"/>
          <w:szCs w:val="24"/>
          <w:lang w:eastAsia="sr-Latn-CS"/>
        </w:rPr>
        <w:t>Понуђач се обавезује да најкасније у року од 3 (три) дана од дана пријема рекламације предузме све активности за отклањање утврђених недостатка</w:t>
      </w:r>
      <w:r w:rsidR="00AF31F5">
        <w:rPr>
          <w:rFonts w:ascii="Times New Roman" w:eastAsia="Times New Roman" w:hAnsi="Times New Roman" w:cs="Times New Roman"/>
          <w:sz w:val="24"/>
          <w:szCs w:val="24"/>
          <w:lang w:val="sr-Cyrl-CS" w:eastAsia="sr-Latn-CS"/>
        </w:rPr>
        <w:t>.</w:t>
      </w:r>
    </w:p>
    <w:p w:rsidR="00F4262C" w:rsidRPr="00116709" w:rsidRDefault="00F51235" w:rsidP="00F4262C">
      <w:pPr>
        <w:pStyle w:val="Default"/>
        <w:rPr>
          <w:rFonts w:ascii="Times New Roman" w:hAnsi="Times New Roman" w:cs="Times New Roman"/>
          <w:lang w:val="sr-Cyrl-CS"/>
        </w:rPr>
      </w:pPr>
      <w:r w:rsidRPr="00116709">
        <w:rPr>
          <w:rFonts w:ascii="Times New Roman" w:hAnsi="Times New Roman" w:cs="Times New Roman"/>
          <w:b/>
          <w:bCs/>
          <w:lang w:val="sr-Cyrl-CS"/>
        </w:rPr>
        <w:t>9)</w:t>
      </w:r>
      <w:r w:rsidRPr="00116709">
        <w:rPr>
          <w:rFonts w:ascii="Times New Roman" w:hAnsi="Times New Roman" w:cs="Times New Roman"/>
          <w:b/>
          <w:bCs/>
        </w:rPr>
        <w:t>Рок извршења услугa</w:t>
      </w:r>
      <w:r w:rsidR="0009542A" w:rsidRPr="00116709">
        <w:rPr>
          <w:rFonts w:ascii="Times New Roman" w:hAnsi="Times New Roman" w:cs="Times New Roman"/>
        </w:rPr>
        <w:t>:</w:t>
      </w:r>
    </w:p>
    <w:p w:rsidR="00F4262C" w:rsidRPr="00116709" w:rsidRDefault="0009542A" w:rsidP="00F4262C">
      <w:pPr>
        <w:pStyle w:val="Default"/>
        <w:rPr>
          <w:rFonts w:ascii="Times New Roman" w:hAnsi="Times New Roman" w:cs="Times New Roman"/>
          <w:lang w:val="sr-Cyrl-CS"/>
        </w:rPr>
      </w:pPr>
      <w:r w:rsidRPr="00116709">
        <w:rPr>
          <w:rFonts w:ascii="Times New Roman" w:hAnsi="Times New Roman" w:cs="Times New Roman"/>
        </w:rPr>
        <w:t xml:space="preserve"> </w:t>
      </w:r>
    </w:p>
    <w:p w:rsidR="00F4262C" w:rsidRPr="00116709" w:rsidRDefault="00F4262C" w:rsidP="00F4262C">
      <w:pPr>
        <w:pStyle w:val="Default"/>
        <w:rPr>
          <w:rFonts w:ascii="Times New Roman" w:hAnsi="Times New Roman" w:cs="Times New Roman"/>
          <w:color w:val="auto"/>
        </w:rPr>
      </w:pPr>
      <w:r w:rsidRPr="00116709">
        <w:rPr>
          <w:rFonts w:ascii="Times New Roman" w:eastAsiaTheme="minorHAnsi" w:hAnsi="Times New Roman" w:cs="Times New Roman"/>
          <w:b/>
          <w:bCs/>
          <w:lang w:val="sr-Latn-CS"/>
        </w:rPr>
        <w:t>Рок за извршење услуге редовног сервиса и мањих поправки</w:t>
      </w:r>
      <w:r w:rsidRPr="00116709">
        <w:rPr>
          <w:rFonts w:ascii="Times New Roman" w:eastAsiaTheme="minorHAnsi" w:hAnsi="Times New Roman" w:cs="Times New Roman"/>
          <w:lang w:val="sr-Latn-CS"/>
        </w:rPr>
        <w:t xml:space="preserve">: </w:t>
      </w:r>
      <w:r w:rsidRPr="00116709">
        <w:rPr>
          <w:rFonts w:ascii="Times New Roman" w:hAnsi="Times New Roman" w:cs="Times New Roman"/>
        </w:rPr>
        <w:t xml:space="preserve">_____ радних </w:t>
      </w:r>
      <w:r w:rsidRPr="00116709">
        <w:rPr>
          <w:rFonts w:ascii="Times New Roman" w:hAnsi="Times New Roman" w:cs="Times New Roman"/>
          <w:color w:val="auto"/>
        </w:rPr>
        <w:t>дана</w:t>
      </w:r>
      <w:r w:rsidRPr="00116709">
        <w:rPr>
          <w:rFonts w:ascii="Times New Roman" w:hAnsi="Times New Roman" w:cs="Times New Roman"/>
          <w:color w:val="auto"/>
          <w:lang w:val="sr-Cyrl-CS"/>
        </w:rPr>
        <w:t xml:space="preserve"> </w:t>
      </w:r>
      <w:r w:rsidRPr="00116709">
        <w:rPr>
          <w:rFonts w:ascii="Times New Roman" w:hAnsi="Times New Roman" w:cs="Times New Roman"/>
          <w:color w:val="auto"/>
        </w:rPr>
        <w:t xml:space="preserve">(не дуже од 2 радна дана) од дана када добављач преузме возило у рад. </w:t>
      </w:r>
    </w:p>
    <w:p w:rsidR="00F4262C" w:rsidRPr="00116709" w:rsidRDefault="00F4262C" w:rsidP="00F4262C">
      <w:pPr>
        <w:autoSpaceDE w:val="0"/>
        <w:autoSpaceDN w:val="0"/>
        <w:adjustRightInd w:val="0"/>
        <w:spacing w:after="0" w:line="240" w:lineRule="auto"/>
        <w:rPr>
          <w:rFonts w:ascii="Times New Roman" w:hAnsi="Times New Roman" w:cs="Times New Roman"/>
          <w:b/>
          <w:bCs/>
          <w:sz w:val="24"/>
          <w:szCs w:val="24"/>
          <w:lang w:val="sr-Cyrl-CS"/>
        </w:rPr>
      </w:pPr>
      <w:r w:rsidRPr="00116709">
        <w:rPr>
          <w:rFonts w:ascii="Times New Roman" w:hAnsi="Times New Roman" w:cs="Times New Roman"/>
          <w:b/>
          <w:bCs/>
          <w:sz w:val="24"/>
          <w:szCs w:val="24"/>
          <w:lang w:val="sr-Cyrl-CS"/>
        </w:rPr>
        <w:t xml:space="preserve">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r w:rsidRPr="00116709">
        <w:rPr>
          <w:rFonts w:ascii="Times New Roman" w:hAnsi="Times New Roman" w:cs="Times New Roman"/>
          <w:b/>
          <w:bCs/>
          <w:sz w:val="24"/>
          <w:szCs w:val="24"/>
        </w:rPr>
        <w:t>Рок за извршење услуге за веће поправке</w:t>
      </w:r>
      <w:r w:rsidRPr="00116709">
        <w:rPr>
          <w:rFonts w:ascii="Times New Roman" w:hAnsi="Times New Roman" w:cs="Times New Roman"/>
          <w:sz w:val="24"/>
          <w:szCs w:val="24"/>
        </w:rPr>
        <w:t xml:space="preserve">:_____ радних дана (не дуже од 5 радних дана) од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p>
    <w:p w:rsidR="00F51235" w:rsidRPr="00116709" w:rsidRDefault="00F4262C" w:rsidP="00F4262C">
      <w:pPr>
        <w:autoSpaceDE w:val="0"/>
        <w:autoSpaceDN w:val="0"/>
        <w:adjustRightInd w:val="0"/>
        <w:spacing w:after="0" w:line="240" w:lineRule="auto"/>
        <w:rPr>
          <w:rFonts w:ascii="Arial" w:eastAsia="Times New Roman" w:hAnsi="Arial" w:cs="Arial"/>
          <w:b/>
          <w:bCs/>
          <w:sz w:val="24"/>
          <w:szCs w:val="24"/>
          <w:lang w:val="sr-Cyrl-CS"/>
        </w:rPr>
      </w:pPr>
      <w:r w:rsidRPr="00116709">
        <w:rPr>
          <w:rFonts w:ascii="Times New Roman" w:hAnsi="Times New Roman" w:cs="Times New Roman"/>
          <w:sz w:val="24"/>
          <w:szCs w:val="24"/>
        </w:rPr>
        <w:t>дана када добављач преузме возило у рад.</w:t>
      </w:r>
    </w:p>
    <w:p w:rsidR="00F51235" w:rsidRPr="00116709" w:rsidRDefault="00F51235" w:rsidP="00F51235">
      <w:pPr>
        <w:autoSpaceDE w:val="0"/>
        <w:autoSpaceDN w:val="0"/>
        <w:adjustRightInd w:val="0"/>
        <w:spacing w:after="0" w:line="240" w:lineRule="auto"/>
        <w:rPr>
          <w:rFonts w:ascii="Arial" w:eastAsia="Times New Roman" w:hAnsi="Arial" w:cs="Arial"/>
          <w:b/>
          <w:bCs/>
          <w:sz w:val="24"/>
          <w:szCs w:val="24"/>
          <w:lang w:val="sr-Cyrl-CS"/>
        </w:rPr>
      </w:pPr>
    </w:p>
    <w:p w:rsidR="00F4262C" w:rsidRDefault="00F4262C" w:rsidP="00F51235">
      <w:pPr>
        <w:autoSpaceDE w:val="0"/>
        <w:autoSpaceDN w:val="0"/>
        <w:adjustRightInd w:val="0"/>
        <w:spacing w:after="0" w:line="240" w:lineRule="auto"/>
        <w:rPr>
          <w:rFonts w:ascii="Arial" w:eastAsia="Times New Roman" w:hAnsi="Arial" w:cs="Arial"/>
          <w:b/>
          <w:bCs/>
          <w:color w:val="000000"/>
          <w:lang w:val="sr-Cyrl-CS"/>
        </w:rPr>
      </w:pPr>
    </w:p>
    <w:p w:rsidR="00971690" w:rsidRDefault="00971690"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F51235" w:rsidRPr="00AB1B9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AB1B95">
        <w:rPr>
          <w:rFonts w:ascii="Times New Roman" w:eastAsia="Times New Roman" w:hAnsi="Times New Roman" w:cs="Times New Roman"/>
          <w:b/>
          <w:bCs/>
          <w:sz w:val="24"/>
          <w:szCs w:val="24"/>
          <w:lang w:val="en-US"/>
        </w:rPr>
        <w:t xml:space="preserve">Датум: ________________ </w:t>
      </w:r>
      <w:r w:rsidRPr="00AB1B95">
        <w:rPr>
          <w:rFonts w:ascii="Times New Roman" w:eastAsia="Times New Roman" w:hAnsi="Times New Roman" w:cs="Times New Roman"/>
          <w:b/>
          <w:bCs/>
          <w:sz w:val="24"/>
          <w:szCs w:val="24"/>
          <w:lang w:val="sr-Cyrl-CS"/>
        </w:rPr>
        <w:t xml:space="preserve">                 </w:t>
      </w:r>
      <w:r w:rsidR="00445AD1" w:rsidRPr="00AB1B95">
        <w:rPr>
          <w:rFonts w:ascii="Times New Roman" w:eastAsia="Times New Roman" w:hAnsi="Times New Roman" w:cs="Times New Roman"/>
          <w:b/>
          <w:bCs/>
          <w:sz w:val="24"/>
          <w:szCs w:val="24"/>
        </w:rPr>
        <w:t xml:space="preserve">                                         </w:t>
      </w:r>
      <w:r w:rsidR="00445AD1" w:rsidRPr="00AB1B95">
        <w:rPr>
          <w:rFonts w:ascii="Times New Roman" w:eastAsia="Times New Roman" w:hAnsi="Times New Roman" w:cs="Times New Roman"/>
          <w:b/>
          <w:bCs/>
          <w:sz w:val="24"/>
          <w:szCs w:val="24"/>
          <w:lang w:val="en-US"/>
        </w:rPr>
        <w:t>Понуђач</w:t>
      </w:r>
      <w:r w:rsidRPr="00AB1B95">
        <w:rPr>
          <w:rFonts w:ascii="Times New Roman" w:eastAsia="Times New Roman" w:hAnsi="Times New Roman" w:cs="Times New Roman"/>
          <w:b/>
          <w:bCs/>
          <w:sz w:val="24"/>
          <w:szCs w:val="24"/>
          <w:lang w:val="en-US"/>
        </w:rPr>
        <w:t xml:space="preserve"> </w:t>
      </w:r>
      <w:r w:rsidRPr="00AB1B95">
        <w:rPr>
          <w:rFonts w:ascii="Times New Roman" w:eastAsia="Times New Roman" w:hAnsi="Times New Roman" w:cs="Times New Roman"/>
          <w:b/>
          <w:bCs/>
          <w:sz w:val="24"/>
          <w:szCs w:val="24"/>
          <w:lang w:val="sr-Cyrl-CS"/>
        </w:rPr>
        <w:t xml:space="preserve">                                          </w:t>
      </w:r>
    </w:p>
    <w:p w:rsidR="00F51235" w:rsidRPr="00AB1B9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r w:rsidRPr="00AB1B95">
        <w:rPr>
          <w:rFonts w:ascii="Times New Roman" w:eastAsia="Times New Roman" w:hAnsi="Times New Roman" w:cs="Times New Roman"/>
          <w:b/>
          <w:bCs/>
          <w:i/>
          <w:iCs/>
          <w:sz w:val="24"/>
          <w:szCs w:val="24"/>
          <w:u w:val="single"/>
          <w:lang w:val="sr-Cyrl-RS"/>
        </w:rPr>
        <w:t xml:space="preserve">                                                                                               </w:t>
      </w:r>
      <w:r w:rsidR="00445AD1" w:rsidRPr="00AB1B95">
        <w:rPr>
          <w:rFonts w:ascii="Times New Roman" w:eastAsia="Times New Roman" w:hAnsi="Times New Roman" w:cs="Times New Roman"/>
          <w:b/>
          <w:bCs/>
          <w:i/>
          <w:iCs/>
          <w:sz w:val="24"/>
          <w:szCs w:val="24"/>
          <w:u w:val="single"/>
        </w:rPr>
        <w:t>_____________________________</w:t>
      </w:r>
      <w:r w:rsidRPr="00AB1B95">
        <w:rPr>
          <w:rFonts w:ascii="Times New Roman" w:eastAsia="Times New Roman" w:hAnsi="Times New Roman" w:cs="Times New Roman"/>
          <w:b/>
          <w:bCs/>
          <w:i/>
          <w:iCs/>
          <w:sz w:val="24"/>
          <w:szCs w:val="24"/>
          <w:u w:val="single"/>
          <w:lang w:val="sr-Cyrl-R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CS"/>
        </w:rPr>
      </w:pPr>
      <w:r w:rsidRPr="00F51235">
        <w:rPr>
          <w:rFonts w:ascii="Times New Roman" w:eastAsia="Times New Roman" w:hAnsi="Times New Roman" w:cs="Times New Roman"/>
          <w:b/>
          <w:bCs/>
          <w:i/>
          <w:iCs/>
          <w:sz w:val="24"/>
          <w:szCs w:val="24"/>
          <w:u w:val="single"/>
          <w:lang w:val="sr-Cyrl-RS"/>
        </w:rPr>
        <w:t>Напомене:</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w:t>
      </w:r>
      <w:r w:rsidR="009516E0">
        <w:rPr>
          <w:rFonts w:ascii="Times New Roman" w:eastAsia="Times New Roman" w:hAnsi="Times New Roman" w:cs="Times New Roman"/>
          <w:i/>
          <w:iCs/>
          <w:sz w:val="24"/>
          <w:szCs w:val="24"/>
          <w:lang w:val="sr-Cyrl-RS"/>
        </w:rPr>
        <w:t>нуђача из групе који ће попунити и</w:t>
      </w:r>
      <w:r w:rsidRPr="00F51235">
        <w:rPr>
          <w:rFonts w:ascii="Times New Roman" w:eastAsia="Times New Roman" w:hAnsi="Times New Roman" w:cs="Times New Roman"/>
          <w:i/>
          <w:iCs/>
          <w:sz w:val="24"/>
          <w:szCs w:val="24"/>
          <w:lang w:val="sr-Cyrl-RS"/>
        </w:rPr>
        <w:t xml:space="preserve"> потписати образац понуде.</w:t>
      </w:r>
    </w:p>
    <w:p w:rsid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9A2875" w:rsidRDefault="009A287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AB1B95" w:rsidRDefault="00AB1B9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AB1B95" w:rsidRDefault="00AB1B9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Pr="00F83473" w:rsidRDefault="00513BF0" w:rsidP="00D277D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F83534">
        <w:rPr>
          <w:rFonts w:ascii="Times New Roman" w:eastAsia="Times New Roman" w:hAnsi="Times New Roman" w:cs="Times New Roman"/>
          <w:b/>
          <w:sz w:val="24"/>
          <w:szCs w:val="24"/>
        </w:rPr>
        <w:t>3</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w:t>
      </w:r>
      <w:r w:rsidRPr="00F51235">
        <w:rPr>
          <w:rFonts w:ascii="Times New Roman" w:eastAsia="Times New Roman" w:hAnsi="Times New Roman" w:cs="Times New Roman"/>
          <w:b/>
          <w:bCs/>
          <w:iCs/>
          <w:sz w:val="24"/>
          <w:szCs w:val="24"/>
          <w:lang w:val="sr-Cyrl-CS"/>
        </w:rPr>
        <w:t xml:space="preserve"> </w:t>
      </w:r>
      <w:r w:rsidRPr="00F51235">
        <w:rPr>
          <w:rFonts w:ascii="Times New Roman" w:eastAsia="Times New Roman" w:hAnsi="Times New Roman" w:cs="Times New Roman"/>
          <w:b/>
          <w:bCs/>
          <w:iCs/>
          <w:sz w:val="24"/>
          <w:szCs w:val="24"/>
          <w:lang w:val="sr-Cyrl-RS"/>
        </w:rPr>
        <w:t xml:space="preserve"> МОДЕЛ УГОВОРА </w:t>
      </w:r>
    </w:p>
    <w:p w:rsidR="00F51235" w:rsidRPr="00F51235" w:rsidRDefault="00513BF0" w:rsidP="00F51235">
      <w:pPr>
        <w:suppressAutoHyphens/>
        <w:spacing w:after="120" w:line="100" w:lineRule="atLeast"/>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(понуђач попуњава</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val="sr-Cyrl-CS" w:eastAsia="ar-SA"/>
        </w:rPr>
        <w:t>и</w:t>
      </w:r>
      <w:r w:rsidR="00F51235" w:rsidRPr="00F51235">
        <w:rPr>
          <w:rFonts w:ascii="Times New Roman" w:eastAsia="Times New Roman" w:hAnsi="Times New Roman" w:cs="Times New Roman"/>
          <w:b/>
          <w:bCs/>
          <w:sz w:val="24"/>
          <w:szCs w:val="24"/>
          <w:lang w:val="sr-Cyrl-CS" w:eastAsia="ar-SA"/>
        </w:rPr>
        <w:t xml:space="preserve"> парафира сваку страну чиме потврђује да прихвата елементе модела уговора)</w:t>
      </w:r>
    </w:p>
    <w:p w:rsidR="00F51235" w:rsidRPr="00F51235" w:rsidRDefault="00F51235" w:rsidP="00F51235">
      <w:pPr>
        <w:spacing w:before="360" w:after="240" w:line="240" w:lineRule="auto"/>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sz w:val="24"/>
          <w:szCs w:val="24"/>
          <w:lang w:val="sr-Cyrl-RS"/>
        </w:rPr>
        <w:t>УГОВОР</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r w:rsidRPr="0071586D">
        <w:rPr>
          <w:rFonts w:ascii="Times New Roman" w:eastAsia="Times New Roman" w:hAnsi="Times New Roman" w:cs="Times New Roman"/>
          <w:b/>
          <w:sz w:val="24"/>
          <w:szCs w:val="24"/>
          <w:lang w:val="sr-Cyrl-RS"/>
        </w:rPr>
        <w:t>о пружању услуге</w:t>
      </w:r>
      <w:r w:rsidRPr="0071586D">
        <w:rPr>
          <w:rFonts w:ascii="Times New Roman" w:eastAsia="Times New Roman" w:hAnsi="Times New Roman" w:cs="Times New Roman"/>
          <w:b/>
          <w:sz w:val="24"/>
          <w:szCs w:val="24"/>
          <w:lang w:val="sr-Cyrl-CS"/>
        </w:rPr>
        <w:t xml:space="preserve"> одржавања службених возила</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p>
    <w:p w:rsidR="00F51235" w:rsidRPr="0071586D" w:rsidRDefault="00F51235" w:rsidP="00F51235">
      <w:pPr>
        <w:spacing w:after="120" w:line="240" w:lineRule="auto"/>
        <w:rPr>
          <w:rFonts w:ascii="Times New Roman" w:eastAsia="MS Mincho" w:hAnsi="Times New Roman" w:cs="Times New Roman"/>
          <w:b/>
          <w:sz w:val="24"/>
          <w:szCs w:val="24"/>
          <w:lang w:eastAsia="ja-JP"/>
        </w:rPr>
      </w:pPr>
      <w:r w:rsidRPr="0071586D">
        <w:rPr>
          <w:rFonts w:ascii="Times New Roman" w:eastAsia="Times New Roman" w:hAnsi="Times New Roman" w:cs="Times New Roman"/>
          <w:b/>
          <w:sz w:val="24"/>
          <w:szCs w:val="24"/>
          <w:lang w:val="sr-Cyrl-CS"/>
        </w:rPr>
        <w:t xml:space="preserve"> Закључен између:</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MS Mincho" w:hAnsi="Times New Roman" w:cs="Times New Roman"/>
          <w:b/>
          <w:sz w:val="24"/>
          <w:szCs w:val="24"/>
          <w:lang w:val="sr-Cyrl-CS" w:eastAsia="sr-Latn-CS"/>
        </w:rPr>
        <w:t xml:space="preserve"> 1._____________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са</w:t>
      </w:r>
      <w:r w:rsidRPr="0071586D">
        <w:rPr>
          <w:rFonts w:ascii="Times New Roman" w:eastAsia="MS Mincho" w:hAnsi="Times New Roman" w:cs="Times New Roman"/>
          <w:sz w:val="24"/>
          <w:szCs w:val="24"/>
          <w:lang w:eastAsia="sr-Latn-CS"/>
        </w:rPr>
        <w:t xml:space="preserve"> седиштем </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 xml:space="preserve"> улица________________ бр. 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ja-JP"/>
        </w:rPr>
        <w:t xml:space="preserve">матични број _________ </w:t>
      </w:r>
      <w:r w:rsidRPr="0071586D">
        <w:rPr>
          <w:rFonts w:ascii="Times New Roman" w:eastAsia="MS Mincho" w:hAnsi="Times New Roman" w:cs="Times New Roman"/>
          <w:sz w:val="24"/>
          <w:szCs w:val="24"/>
          <w:lang w:val="sr-Cyrl-CS"/>
        </w:rPr>
        <w:t>ПИБ _________</w:t>
      </w:r>
      <w:r w:rsidRPr="0071586D">
        <w:rPr>
          <w:rFonts w:ascii="Times New Roman" w:eastAsia="MS Mincho" w:hAnsi="Times New Roman" w:cs="Times New Roman"/>
          <w:sz w:val="24"/>
          <w:szCs w:val="24"/>
          <w:lang w:val="sr-Cyrl-CS" w:eastAsia="ja-JP"/>
        </w:rPr>
        <w:t>, рачун бр. __________код _________________банке,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које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заступа ________________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даљем</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 xml:space="preserve">тексту </w:t>
      </w:r>
      <w:r w:rsidR="00E04871">
        <w:rPr>
          <w:rFonts w:ascii="Times New Roman" w:eastAsia="MS Mincho" w:hAnsi="Times New Roman" w:cs="Times New Roman"/>
          <w:sz w:val="24"/>
          <w:szCs w:val="24"/>
          <w:lang w:val="sr-Cyrl-CS" w:eastAsia="sr-Latn-CS"/>
        </w:rPr>
        <w:t>Извршилац</w:t>
      </w:r>
      <w:r w:rsidRPr="0071586D">
        <w:rPr>
          <w:rFonts w:ascii="Times New Roman" w:eastAsia="MS Mincho" w:hAnsi="Times New Roman" w:cs="Times New Roman"/>
          <w:b/>
          <w:bCs/>
          <w:sz w:val="24"/>
          <w:szCs w:val="24"/>
        </w:rPr>
        <w:t>)</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Times New Roman" w:hAnsi="Times New Roman" w:cs="Times New Roman"/>
          <w:sz w:val="24"/>
          <w:szCs w:val="24"/>
          <w:lang w:val="sr-Cyrl-CS" w:eastAsia="sr-Latn-CS"/>
        </w:rPr>
      </w:pPr>
      <w:r w:rsidRPr="0071586D">
        <w:rPr>
          <w:rFonts w:ascii="Times New Roman" w:eastAsia="MS Mincho" w:hAnsi="Times New Roman" w:cs="Times New Roman"/>
          <w:sz w:val="24"/>
          <w:szCs w:val="24"/>
          <w:lang w:val="sr-Cyrl-CS"/>
        </w:rPr>
        <w:t>-</w:t>
      </w:r>
      <w:r w:rsidRPr="0071586D">
        <w:rPr>
          <w:rFonts w:ascii="Times New Roman" w:eastAsia="MS Mincho" w:hAnsi="Times New Roman" w:cs="Times New Roman"/>
          <w:sz w:val="24"/>
          <w:szCs w:val="24"/>
        </w:rPr>
        <w:t xml:space="preserve"> </w:t>
      </w:r>
      <w:r w:rsidRPr="0071586D">
        <w:rPr>
          <w:rFonts w:ascii="Times New Roman" w:eastAsia="Times New Roman" w:hAnsi="Times New Roman" w:cs="Times New Roman"/>
          <w:sz w:val="24"/>
          <w:szCs w:val="24"/>
          <w:lang w:eastAsia="sr-Latn-CS"/>
        </w:rPr>
        <w:t xml:space="preserve"> са подизвођачем </w:t>
      </w:r>
      <w:r w:rsidRPr="0071586D">
        <w:rPr>
          <w:rFonts w:ascii="Times New Roman" w:eastAsia="Times New Roman" w:hAnsi="Times New Roman" w:cs="Times New Roman"/>
          <w:b/>
          <w:bCs/>
          <w:sz w:val="24"/>
          <w:szCs w:val="24"/>
          <w:lang w:eastAsia="sr-Latn-CS"/>
        </w:rPr>
        <w:t>_______________________</w:t>
      </w:r>
      <w:r w:rsidRPr="0071586D">
        <w:rPr>
          <w:rFonts w:ascii="Times New Roman" w:eastAsia="Times New Roman" w:hAnsi="Times New Roman" w:cs="Times New Roman"/>
          <w:sz w:val="24"/>
          <w:szCs w:val="24"/>
          <w:lang w:eastAsia="sr-Latn-CS"/>
        </w:rPr>
        <w:t xml:space="preserve">,са 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__________________________, директор;</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Times New Roman" w:hAnsi="Times New Roman" w:cs="Times New Roman"/>
          <w:sz w:val="24"/>
          <w:szCs w:val="24"/>
          <w:lang w:eastAsia="sr-Latn-CS"/>
        </w:rPr>
        <w:t xml:space="preserve">- односно са чланом групе понуђача:и </w:t>
      </w:r>
      <w:r w:rsidRPr="0071586D">
        <w:rPr>
          <w:rFonts w:ascii="Times New Roman" w:eastAsia="Times New Roman" w:hAnsi="Times New Roman" w:cs="Times New Roman"/>
          <w:b/>
          <w:bCs/>
          <w:sz w:val="24"/>
          <w:szCs w:val="24"/>
          <w:lang w:eastAsia="sr-Latn-CS"/>
        </w:rPr>
        <w:t>__________________________________</w:t>
      </w:r>
      <w:r w:rsidRPr="0071586D">
        <w:rPr>
          <w:rFonts w:ascii="Times New Roman" w:eastAsia="Times New Roman" w:hAnsi="Times New Roman" w:cs="Times New Roman"/>
          <w:sz w:val="24"/>
          <w:szCs w:val="24"/>
          <w:lang w:eastAsia="sr-Latn-CS"/>
        </w:rPr>
        <w:t>, са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 xml:space="preserve">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заступа_______________________________, директор</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sz w:val="24"/>
          <w:szCs w:val="24"/>
        </w:rPr>
        <w:t xml:space="preserve"> </w:t>
      </w:r>
      <w:r w:rsidRPr="00F51235">
        <w:rPr>
          <w:rFonts w:ascii="Times New Roman" w:eastAsia="MS Mincho" w:hAnsi="Times New Roman" w:cs="Times New Roman"/>
          <w:sz w:val="24"/>
          <w:szCs w:val="24"/>
          <w:lang w:val="ru-RU"/>
        </w:rPr>
        <w:t>и</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b/>
          <w:sz w:val="24"/>
          <w:szCs w:val="24"/>
          <w:lang w:val="ru-RU"/>
        </w:rPr>
        <w:t>2</w:t>
      </w:r>
      <w:r w:rsidRPr="00F51235">
        <w:rPr>
          <w:rFonts w:ascii="Times New Roman" w:eastAsia="MS Mincho" w:hAnsi="Times New Roman" w:cs="Times New Roman"/>
          <w:sz w:val="24"/>
          <w:szCs w:val="24"/>
          <w:lang w:val="ru-RU"/>
        </w:rPr>
        <w:t>.</w:t>
      </w:r>
      <w:r w:rsidR="00513BF0">
        <w:rPr>
          <w:rFonts w:ascii="Times New Roman" w:eastAsia="MS Mincho" w:hAnsi="Times New Roman" w:cs="Times New Roman"/>
          <w:sz w:val="24"/>
          <w:szCs w:val="24"/>
          <w:lang w:val="ru-RU"/>
        </w:rPr>
        <w:t xml:space="preserve">ОПШТИНСКЕ УПРАВЕ </w:t>
      </w:r>
      <w:r w:rsidR="000D15A6" w:rsidRPr="0053311B">
        <w:rPr>
          <w:rFonts w:ascii="Times New Roman" w:eastAsia="MS Mincho" w:hAnsi="Times New Roman" w:cs="Times New Roman"/>
          <w:sz w:val="24"/>
          <w:szCs w:val="24"/>
          <w:lang w:val="ru-RU"/>
        </w:rPr>
        <w:t>О</w:t>
      </w:r>
      <w:r w:rsidRPr="0053311B">
        <w:rPr>
          <w:rFonts w:ascii="Times New Roman" w:eastAsia="MS Mincho" w:hAnsi="Times New Roman" w:cs="Times New Roman"/>
          <w:sz w:val="24"/>
          <w:szCs w:val="24"/>
          <w:lang w:val="ru-RU"/>
        </w:rPr>
        <w:t>ПШТИНЕ ИВАЊИЦА</w:t>
      </w:r>
      <w:r w:rsidRPr="00F51235">
        <w:rPr>
          <w:rFonts w:ascii="Times New Roman" w:eastAsia="MS Mincho" w:hAnsi="Times New Roman" w:cs="Times New Roman"/>
          <w:sz w:val="24"/>
          <w:szCs w:val="24"/>
          <w:lang w:val="ru-RU"/>
        </w:rPr>
        <w:t xml:space="preserve">, ул. Венијамина Маринковића бр. 1, матични број 07221142, ПИБ:101886934, шифра делатности 8411, текући рачун 840-94640-30, коју заступа начелник Општинске управе </w:t>
      </w:r>
      <w:r w:rsidR="00CB7F5C">
        <w:rPr>
          <w:rFonts w:ascii="Times New Roman" w:eastAsia="MS Mincho" w:hAnsi="Times New Roman" w:cs="Times New Roman"/>
          <w:sz w:val="24"/>
          <w:szCs w:val="24"/>
          <w:lang w:val="ru-RU"/>
        </w:rPr>
        <w:t>Бојана Главинић</w:t>
      </w:r>
      <w:r w:rsidRPr="00F51235">
        <w:rPr>
          <w:rFonts w:ascii="Times New Roman" w:eastAsia="MS Mincho" w:hAnsi="Times New Roman" w:cs="Times New Roman"/>
          <w:sz w:val="24"/>
          <w:szCs w:val="24"/>
          <w:lang w:val="ru-RU"/>
        </w:rPr>
        <w:t xml:space="preserve"> (у даљем тексту</w:t>
      </w:r>
      <w:r w:rsidRPr="00F51235">
        <w:rPr>
          <w:rFonts w:ascii="Times New Roman" w:eastAsia="MS Mincho" w:hAnsi="Times New Roman" w:cs="Times New Roman"/>
          <w:bCs/>
          <w:sz w:val="24"/>
          <w:szCs w:val="24"/>
          <w:lang w:val="sr-Cyrl-CS"/>
        </w:rPr>
        <w:t xml:space="preserve"> Наручилац)</w:t>
      </w:r>
    </w:p>
    <w:p w:rsidR="00F51235" w:rsidRPr="00F51235" w:rsidRDefault="00F51235" w:rsidP="00F51235">
      <w:pPr>
        <w:spacing w:after="120" w:line="240" w:lineRule="auto"/>
        <w:jc w:val="center"/>
        <w:rPr>
          <w:rFonts w:ascii="Times New Roman" w:eastAsia="Times New Roman" w:hAnsi="Times New Roman" w:cs="Times New Roman"/>
          <w:b/>
          <w:iCs/>
          <w:sz w:val="24"/>
          <w:szCs w:val="24"/>
          <w:lang w:val="sr-Cyrl-RS"/>
        </w:rPr>
      </w:pPr>
    </w:p>
    <w:p w:rsidR="00F51235" w:rsidRPr="00F51235" w:rsidRDefault="00F51235" w:rsidP="00F51235">
      <w:pPr>
        <w:suppressAutoHyphens/>
        <w:spacing w:after="0" w:line="100" w:lineRule="atLeast"/>
        <w:rPr>
          <w:rFonts w:ascii="Times New Roman" w:eastAsia="Arial Unicode MS" w:hAnsi="Times New Roman" w:cs="Times New Roman"/>
          <w:i/>
          <w:kern w:val="1"/>
          <w:sz w:val="24"/>
          <w:szCs w:val="24"/>
          <w:lang w:val="sr-Cyrl-CS" w:eastAsia="ar-SA"/>
        </w:rPr>
      </w:pPr>
      <w:r w:rsidRPr="00F51235">
        <w:rPr>
          <w:rFonts w:ascii="Times New Roman" w:eastAsia="Arial Unicode MS" w:hAnsi="Times New Roman" w:cs="Times New Roman"/>
          <w:b/>
          <w:iCs/>
          <w:color w:val="000000"/>
          <w:kern w:val="1"/>
          <w:sz w:val="24"/>
          <w:szCs w:val="24"/>
          <w:lang w:val="en-US" w:eastAsia="ar-SA"/>
        </w:rPr>
        <w:t>Уговорне стране сагласно констатују:</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наручилац, на основу Закона о јавним набавкама (</w:t>
      </w:r>
      <w:r w:rsidRPr="00F51235">
        <w:rPr>
          <w:rFonts w:ascii="Times New Roman" w:eastAsia="Arial Unicode MS" w:hAnsi="Times New Roman" w:cs="Times New Roman"/>
          <w:color w:val="000000"/>
          <w:kern w:val="1"/>
          <w:sz w:val="24"/>
          <w:szCs w:val="24"/>
          <w:lang w:val="sr-Cyrl-CS" w:eastAsia="ar-SA"/>
        </w:rPr>
        <w:t>,,С</w:t>
      </w:r>
      <w:r w:rsidRPr="00F51235">
        <w:rPr>
          <w:rFonts w:ascii="Times New Roman" w:eastAsia="Arial Unicode MS" w:hAnsi="Times New Roman" w:cs="Times New Roman"/>
          <w:color w:val="000000"/>
          <w:kern w:val="1"/>
          <w:sz w:val="24"/>
          <w:szCs w:val="24"/>
          <w:lang w:val="en-US" w:eastAsia="ar-SA"/>
        </w:rPr>
        <w:t>лужбени гласник Републике Србије",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val="en-US" w:eastAsia="ar-SA"/>
        </w:rPr>
        <w:t>бр.124/2012</w:t>
      </w:r>
      <w:r w:rsidRPr="00F51235">
        <w:rPr>
          <w:rFonts w:ascii="Times New Roman" w:eastAsia="Arial Unicode MS" w:hAnsi="Times New Roman" w:cs="Times New Roman"/>
          <w:color w:val="000000"/>
          <w:kern w:val="1"/>
          <w:sz w:val="24"/>
          <w:szCs w:val="24"/>
          <w:lang w:val="sr-Cyrl-CS" w:eastAsia="ar-SA"/>
        </w:rPr>
        <w:t>,14/15,68/15</w:t>
      </w:r>
      <w:r w:rsidRPr="00F51235">
        <w:rPr>
          <w:rFonts w:ascii="Times New Roman" w:eastAsia="Arial Unicode MS" w:hAnsi="Times New Roman" w:cs="Times New Roman"/>
          <w:color w:val="000000"/>
          <w:kern w:val="1"/>
          <w:sz w:val="24"/>
          <w:szCs w:val="24"/>
          <w:lang w:val="en-US" w:eastAsia="ar-SA"/>
        </w:rPr>
        <w:t xml:space="preserve">) и подзаконских аката </w:t>
      </w:r>
      <w:r w:rsidRPr="00F51235">
        <w:rPr>
          <w:rFonts w:ascii="Times New Roman" w:eastAsia="Times New Roman" w:hAnsi="Times New Roman" w:cs="Times New Roman"/>
          <w:sz w:val="24"/>
          <w:szCs w:val="24"/>
          <w:lang w:val="en-US"/>
        </w:rPr>
        <w:t>којима се уређује поступак јавне набавке, спровео поступак јавне набавке</w:t>
      </w:r>
      <w:r w:rsidRPr="00F51235">
        <w:rPr>
          <w:rFonts w:ascii="Times New Roman" w:eastAsia="Times New Roman" w:hAnsi="Times New Roman" w:cs="Times New Roman"/>
          <w:sz w:val="24"/>
          <w:szCs w:val="24"/>
          <w:lang w:val="sr-Cyrl-CS"/>
        </w:rPr>
        <w:t xml:space="preserve"> мале вредности услуга, и то</w:t>
      </w:r>
      <w:r w:rsidRPr="00F51235">
        <w:rPr>
          <w:rFonts w:ascii="Times New Roman" w:eastAsia="Arial Unicode MS" w:hAnsi="Times New Roman" w:cs="Times New Roman"/>
          <w:color w:val="000000"/>
          <w:kern w:val="1"/>
          <w:sz w:val="24"/>
          <w:szCs w:val="24"/>
          <w:lang w:val="en-US" w:eastAsia="ar-SA"/>
        </w:rPr>
        <w:t xml:space="preserve"> </w:t>
      </w:r>
      <w:r w:rsidRPr="00F51235">
        <w:rPr>
          <w:rFonts w:ascii="Times New Roman" w:eastAsia="Arial Unicode MS" w:hAnsi="Times New Roman" w:cs="Times New Roman"/>
          <w:color w:val="000000"/>
          <w:kern w:val="1"/>
          <w:sz w:val="24"/>
          <w:szCs w:val="24"/>
          <w:lang w:val="sr-Cyrl-RS" w:eastAsia="ar-SA"/>
        </w:rPr>
        <w:t>набавк</w:t>
      </w:r>
      <w:r w:rsidRPr="00F51235">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Times New Roman" w:hAnsi="Times New Roman" w:cs="Times New Roman"/>
          <w:b/>
          <w:sz w:val="24"/>
          <w:szCs w:val="24"/>
          <w:lang w:val="sr-Cyrl-CS"/>
        </w:rPr>
        <w:t xml:space="preserve">услуге одржавања службених возила, </w:t>
      </w:r>
      <w:r w:rsidRPr="00F51235">
        <w:rPr>
          <w:rFonts w:ascii="Times New Roman" w:eastAsia="Arial Unicode MS" w:hAnsi="Times New Roman" w:cs="Times New Roman"/>
          <w:color w:val="000000"/>
          <w:kern w:val="1"/>
          <w:sz w:val="24"/>
          <w:szCs w:val="24"/>
          <w:lang w:val="en-US" w:eastAsia="ar-SA"/>
        </w:rPr>
        <w:t xml:space="preserve">под </w:t>
      </w:r>
      <w:r w:rsidRPr="00F51235">
        <w:rPr>
          <w:rFonts w:ascii="Times New Roman" w:eastAsia="Arial Unicode MS" w:hAnsi="Times New Roman" w:cs="Times New Roman"/>
          <w:kern w:val="1"/>
          <w:sz w:val="24"/>
          <w:szCs w:val="24"/>
          <w:lang w:val="en-US" w:eastAsia="ar-SA"/>
        </w:rPr>
        <w:t xml:space="preserve">редним бројем </w:t>
      </w:r>
      <w:r w:rsidR="00513BF0">
        <w:rPr>
          <w:rFonts w:ascii="Times New Roman" w:eastAsia="Arial Unicode MS" w:hAnsi="Times New Roman" w:cs="Times New Roman"/>
          <w:kern w:val="1"/>
          <w:sz w:val="24"/>
          <w:szCs w:val="24"/>
          <w:lang w:val="sr-Cyrl-CS" w:eastAsia="ar-SA"/>
        </w:rPr>
        <w:t>3/2020</w:t>
      </w:r>
      <w:r w:rsidRPr="00F51235">
        <w:rPr>
          <w:rFonts w:ascii="Times New Roman" w:eastAsia="Arial Unicode MS" w:hAnsi="Times New Roman" w:cs="Times New Roman"/>
          <w:kern w:val="1"/>
          <w:sz w:val="24"/>
          <w:szCs w:val="24"/>
          <w:lang w:val="en-U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w:t>
      </w:r>
      <w:r w:rsidRPr="00F51235">
        <w:rPr>
          <w:rFonts w:ascii="Times New Roman" w:eastAsia="MS Mincho" w:hAnsi="Times New Roman" w:cs="Times New Roman"/>
          <w:sz w:val="24"/>
          <w:szCs w:val="24"/>
          <w:lang w:val="ru-RU"/>
        </w:rPr>
        <w:t>Извршилац</w:t>
      </w:r>
      <w:r w:rsidRPr="00F51235">
        <w:rPr>
          <w:rFonts w:ascii="Times New Roman" w:eastAsia="Arial Unicode MS" w:hAnsi="Times New Roman" w:cs="Times New Roman"/>
          <w:color w:val="000000"/>
          <w:kern w:val="1"/>
          <w:sz w:val="24"/>
          <w:szCs w:val="24"/>
          <w:lang w:val="en-US" w:eastAsia="ar-SA"/>
        </w:rPr>
        <w:t xml:space="preserve"> доставио понуду бр</w:t>
      </w:r>
      <w:r w:rsidRPr="00F51235">
        <w:rPr>
          <w:rFonts w:ascii="Times New Roman" w:eastAsia="Arial Unicode MS" w:hAnsi="Times New Roman" w:cs="Times New Roman"/>
          <w:color w:val="000000"/>
          <w:kern w:val="1"/>
          <w:sz w:val="24"/>
          <w:szCs w:val="24"/>
          <w:lang w:val="sr-Cyrl-CS" w:eastAsia="ar-SA"/>
        </w:rPr>
        <w:t xml:space="preserve">ој_________од дана________ </w:t>
      </w:r>
      <w:r w:rsidR="00513BF0">
        <w:rPr>
          <w:rFonts w:ascii="Times New Roman" w:eastAsia="Times New Roman" w:hAnsi="Times New Roman" w:cs="Times New Roman"/>
          <w:sz w:val="24"/>
          <w:szCs w:val="24"/>
          <w:lang w:val="sr-Cyrl-CS"/>
        </w:rPr>
        <w:t>.2020</w:t>
      </w:r>
      <w:r w:rsidRPr="00F51235">
        <w:rPr>
          <w:rFonts w:ascii="Times New Roman" w:eastAsia="Times New Roman" w:hAnsi="Times New Roman" w:cs="Times New Roman"/>
          <w:sz w:val="24"/>
          <w:szCs w:val="24"/>
          <w:lang w:val="sr-Cyrl-CS"/>
        </w:rPr>
        <w:t>.</w:t>
      </w:r>
      <w:r w:rsidRPr="00F51235">
        <w:rPr>
          <w:rFonts w:ascii="Times New Roman" w:eastAsia="Arial Unicode MS" w:hAnsi="Times New Roman" w:cs="Times New Roman"/>
          <w:color w:val="000000"/>
          <w:kern w:val="1"/>
          <w:sz w:val="24"/>
          <w:szCs w:val="24"/>
          <w:lang w:val="en-US" w:eastAsia="ar-SA"/>
        </w:rPr>
        <w:t xml:space="preserve">године, </w:t>
      </w:r>
      <w:r w:rsidRPr="00F51235">
        <w:rPr>
          <w:rFonts w:ascii="Times New Roman" w:eastAsia="Arial Unicode MS" w:hAnsi="Times New Roman" w:cs="Times New Roman"/>
          <w:color w:val="000000"/>
          <w:kern w:val="1"/>
          <w:sz w:val="24"/>
          <w:szCs w:val="24"/>
          <w:lang w:val="sr-Cyrl-CS" w:eastAsia="ar-SA"/>
        </w:rPr>
        <w:t>а која је заведена код Наручиоца под бројем__</w:t>
      </w:r>
      <w:r w:rsidR="00CB7F5C">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val="sr-Cyrl-CS" w:eastAsia="ar-SA"/>
        </w:rPr>
        <w:t xml:space="preserve">___и </w:t>
      </w:r>
      <w:r w:rsidRPr="00F51235">
        <w:rPr>
          <w:rFonts w:ascii="Times New Roman" w:eastAsia="Arial Unicode MS" w:hAnsi="Times New Roman" w:cs="Times New Roman"/>
          <w:color w:val="000000"/>
          <w:kern w:val="1"/>
          <w:sz w:val="24"/>
          <w:szCs w:val="24"/>
          <w:lang w:val="en-US" w:eastAsia="ar-SA"/>
        </w:rPr>
        <w:t>која се налази у прилогу уговора и саставни је део овог уговора;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понуда </w:t>
      </w:r>
      <w:r w:rsidRPr="00F51235">
        <w:rPr>
          <w:rFonts w:ascii="Times New Roman" w:eastAsia="MS Mincho" w:hAnsi="Times New Roman" w:cs="Times New Roman"/>
          <w:sz w:val="24"/>
          <w:szCs w:val="24"/>
          <w:lang w:val="ru-RU"/>
        </w:rPr>
        <w:t>Извршиоца</w:t>
      </w:r>
      <w:r w:rsidRPr="00F51235">
        <w:rPr>
          <w:rFonts w:ascii="Times New Roman" w:eastAsia="Arial Unicode MS" w:hAnsi="Times New Roman" w:cs="Times New Roman"/>
          <w:color w:val="000000"/>
          <w:kern w:val="1"/>
          <w:sz w:val="24"/>
          <w:szCs w:val="24"/>
          <w:lang w:val="en-US" w:eastAsia="ar-SA"/>
        </w:rPr>
        <w:t xml:space="preserve"> у потпуности одговара </w:t>
      </w:r>
      <w:r w:rsidRPr="00F51235">
        <w:rPr>
          <w:rFonts w:ascii="Times New Roman" w:eastAsia="Arial Unicode MS" w:hAnsi="Times New Roman" w:cs="Times New Roman"/>
          <w:color w:val="000000"/>
          <w:kern w:val="1"/>
          <w:sz w:val="24"/>
          <w:szCs w:val="24"/>
          <w:lang w:val="sr-Cyrl-CS" w:eastAsia="ar-SA"/>
        </w:rPr>
        <w:t xml:space="preserve">техничкој </w:t>
      </w:r>
      <w:r w:rsidRPr="00F51235">
        <w:rPr>
          <w:rFonts w:ascii="Times New Roman" w:eastAsia="Arial Unicode MS" w:hAnsi="Times New Roman" w:cs="Times New Roman"/>
          <w:color w:val="000000"/>
          <w:kern w:val="1"/>
          <w:sz w:val="24"/>
          <w:szCs w:val="24"/>
          <w:lang w:val="en-US" w:eastAsia="ar-SA"/>
        </w:rPr>
        <w:t>спецификацији из конкурсне документације, која се налази у прилогу уговора и саставни је део овог уговора</w:t>
      </w:r>
      <w:r w:rsidRPr="00F51235">
        <w:rPr>
          <w:rFonts w:ascii="Times New Roman" w:eastAsia="Arial Unicode MS" w:hAnsi="Times New Roman" w:cs="Times New Roman"/>
          <w:color w:val="000000"/>
          <w:kern w:val="1"/>
          <w:sz w:val="24"/>
          <w:szCs w:val="24"/>
          <w:lang w:val="sr-Cyrl-CS" w:eastAsia="ar-SA"/>
        </w:rPr>
        <w:t>.</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1</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000000"/>
          <w:sz w:val="24"/>
          <w:szCs w:val="24"/>
          <w:lang w:val="sr-Cyrl-CS"/>
        </w:rPr>
        <w:t xml:space="preserve">        </w:t>
      </w:r>
      <w:r w:rsidR="004564C4">
        <w:rPr>
          <w:rFonts w:ascii="Times New Roman" w:eastAsia="Times New Roman" w:hAnsi="Times New Roman" w:cs="Times New Roman"/>
          <w:color w:val="000000"/>
          <w:sz w:val="24"/>
          <w:szCs w:val="24"/>
          <w:lang w:val="sr-Cyrl-CS"/>
        </w:rPr>
        <w:t xml:space="preserve"> </w:t>
      </w:r>
      <w:r w:rsidRPr="00F51235">
        <w:rPr>
          <w:rFonts w:ascii="Times New Roman" w:eastAsia="Times New Roman" w:hAnsi="Times New Roman" w:cs="Times New Roman"/>
          <w:color w:val="000000"/>
          <w:sz w:val="24"/>
          <w:szCs w:val="24"/>
          <w:lang w:val="sr-Cyrl-CS"/>
        </w:rPr>
        <w:t xml:space="preserve">  </w:t>
      </w:r>
      <w:proofErr w:type="gramStart"/>
      <w:r w:rsidRPr="00D52483">
        <w:rPr>
          <w:rFonts w:ascii="Times New Roman" w:eastAsia="Times New Roman" w:hAnsi="Times New Roman" w:cs="Times New Roman"/>
          <w:sz w:val="24"/>
          <w:szCs w:val="24"/>
          <w:lang w:val="en-US"/>
        </w:rPr>
        <w:t xml:space="preserve">Предмет овог уговора је одржавање </w:t>
      </w:r>
      <w:r w:rsidRPr="00D52483">
        <w:rPr>
          <w:rFonts w:ascii="Times New Roman" w:eastAsia="Times New Roman" w:hAnsi="Times New Roman" w:cs="Times New Roman"/>
          <w:sz w:val="24"/>
          <w:szCs w:val="24"/>
          <w:lang w:val="sr-Cyrl-CS"/>
        </w:rPr>
        <w:t xml:space="preserve">и поправка службених </w:t>
      </w:r>
      <w:r w:rsidRPr="00D52483">
        <w:rPr>
          <w:rFonts w:ascii="Times New Roman" w:eastAsia="Times New Roman" w:hAnsi="Times New Roman" w:cs="Times New Roman"/>
          <w:sz w:val="24"/>
          <w:szCs w:val="24"/>
          <w:lang w:val="en-US"/>
        </w:rPr>
        <w:t>возила Наручиоца</w:t>
      </w:r>
      <w:r w:rsidR="00A20CAC" w:rsidRPr="00A20CAC">
        <w:rPr>
          <w:rFonts w:ascii="Times New Roman" w:eastAsia="Times New Roman" w:hAnsi="Times New Roman" w:cs="Times New Roman"/>
          <w:color w:val="000000"/>
          <w:sz w:val="24"/>
          <w:szCs w:val="24"/>
          <w:lang w:val="sr-Cyrl-CS" w:eastAsia="sr-Latn-CS"/>
        </w:rPr>
        <w:t xml:space="preserve"> </w:t>
      </w:r>
      <w:r w:rsidR="00A20CAC" w:rsidRPr="00F51235">
        <w:rPr>
          <w:rFonts w:ascii="Times New Roman" w:eastAsia="Times New Roman" w:hAnsi="Times New Roman" w:cs="Times New Roman"/>
          <w:color w:val="000000"/>
          <w:sz w:val="24"/>
          <w:szCs w:val="24"/>
          <w:lang w:val="sr-Cyrl-CS" w:eastAsia="sr-Latn-CS"/>
        </w:rPr>
        <w:t>наведених у техничкој спецификацији</w:t>
      </w:r>
      <w:r w:rsidRPr="00D52483">
        <w:rPr>
          <w:rFonts w:ascii="Times New Roman" w:eastAsia="Times New Roman" w:hAnsi="Times New Roman" w:cs="Times New Roman"/>
          <w:sz w:val="24"/>
          <w:szCs w:val="24"/>
          <w:lang w:val="en-US"/>
        </w:rPr>
        <w:t xml:space="preserve">, са обезбеђењем оригиналних резервних делова и потрошног материјала, у складу </w:t>
      </w:r>
      <w:r w:rsidR="00FE0A6F" w:rsidRPr="00D52483">
        <w:rPr>
          <w:rFonts w:ascii="Times New Roman" w:eastAsia="Times New Roman" w:hAnsi="Times New Roman" w:cs="Times New Roman"/>
          <w:sz w:val="24"/>
          <w:szCs w:val="24"/>
          <w:lang w:val="sr-Cyrl-CS"/>
        </w:rPr>
        <w:t xml:space="preserve">са </w:t>
      </w:r>
      <w:r w:rsidRPr="00D52483">
        <w:rPr>
          <w:rFonts w:ascii="Times New Roman" w:eastAsia="Times New Roman" w:hAnsi="Times New Roman" w:cs="Times New Roman"/>
          <w:sz w:val="24"/>
          <w:szCs w:val="24"/>
          <w:lang w:val="en-US"/>
        </w:rPr>
        <w:t>захтевима Наручиоца, конкурсном документацијом и понудом Извршиоца</w:t>
      </w:r>
      <w:r w:rsidR="00A77CDC">
        <w:rPr>
          <w:rFonts w:ascii="Times New Roman" w:eastAsia="Times New Roman" w:hAnsi="Times New Roman" w:cs="Times New Roman"/>
          <w:sz w:val="24"/>
          <w:szCs w:val="24"/>
          <w:lang w:val="sr-Cyrl-CS"/>
        </w:rPr>
        <w:t xml:space="preserve"> број ____________</w:t>
      </w:r>
      <w:r w:rsidRPr="00D52483">
        <w:rPr>
          <w:rFonts w:ascii="Times New Roman" w:eastAsia="Times New Roman" w:hAnsi="Times New Roman" w:cs="Times New Roman"/>
          <w:sz w:val="24"/>
          <w:szCs w:val="24"/>
          <w:lang w:val="en-US"/>
        </w:rPr>
        <w:t>.</w:t>
      </w:r>
      <w:proofErr w:type="gramEnd"/>
    </w:p>
    <w:p w:rsidR="00D501BF" w:rsidRDefault="00D501BF" w:rsidP="00D501BF">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D52483">
        <w:rPr>
          <w:rFonts w:ascii="Times New Roman" w:hAnsi="Times New Roman" w:cs="Times New Roman"/>
          <w:sz w:val="24"/>
          <w:szCs w:val="24"/>
        </w:rPr>
        <w:t xml:space="preserve">Уколико у току трајања уговора дође до </w:t>
      </w:r>
      <w:r w:rsidR="00BA2CCB">
        <w:rPr>
          <w:rFonts w:ascii="Times New Roman" w:hAnsi="Times New Roman" w:cs="Times New Roman"/>
          <w:sz w:val="24"/>
          <w:szCs w:val="24"/>
          <w:lang w:val="sr-Cyrl-CS"/>
        </w:rPr>
        <w:t>набавке</w:t>
      </w:r>
      <w:r w:rsidR="005B03EE">
        <w:rPr>
          <w:rFonts w:ascii="Times New Roman" w:hAnsi="Times New Roman" w:cs="Times New Roman"/>
          <w:sz w:val="24"/>
          <w:szCs w:val="24"/>
          <w:lang w:val="sr-Cyrl-CS"/>
        </w:rPr>
        <w:t xml:space="preserve"> нових </w:t>
      </w:r>
      <w:r w:rsidRPr="00D52483">
        <w:rPr>
          <w:rFonts w:ascii="Times New Roman" w:hAnsi="Times New Roman" w:cs="Times New Roman"/>
          <w:sz w:val="24"/>
          <w:szCs w:val="24"/>
        </w:rPr>
        <w:t xml:space="preserve">возила која су предмет одржавања, </w:t>
      </w:r>
      <w:r w:rsidR="005B03EE">
        <w:rPr>
          <w:rFonts w:ascii="Times New Roman" w:hAnsi="Times New Roman" w:cs="Times New Roman"/>
          <w:sz w:val="24"/>
          <w:szCs w:val="24"/>
          <w:lang w:val="sr-Cyrl-CS"/>
        </w:rPr>
        <w:t>Извршилац</w:t>
      </w:r>
      <w:r w:rsidRPr="00D52483">
        <w:rPr>
          <w:rFonts w:ascii="Times New Roman" w:hAnsi="Times New Roman" w:cs="Times New Roman"/>
          <w:sz w:val="24"/>
          <w:szCs w:val="24"/>
        </w:rPr>
        <w:t xml:space="preserve"> ће за </w:t>
      </w:r>
      <w:r w:rsidR="008B010F">
        <w:rPr>
          <w:rFonts w:ascii="Times New Roman" w:hAnsi="Times New Roman" w:cs="Times New Roman"/>
          <w:sz w:val="24"/>
          <w:szCs w:val="24"/>
          <w:lang w:val="sr-Cyrl-CS"/>
        </w:rPr>
        <w:t xml:space="preserve">и </w:t>
      </w:r>
      <w:r w:rsidRPr="00D52483">
        <w:rPr>
          <w:rFonts w:ascii="Times New Roman" w:hAnsi="Times New Roman" w:cs="Times New Roman"/>
          <w:sz w:val="24"/>
          <w:szCs w:val="24"/>
        </w:rPr>
        <w:t>нова возила пружати услуге одржавања, по препоруци произвођача, а по званичном ва</w:t>
      </w:r>
      <w:r w:rsidR="008B010F">
        <w:rPr>
          <w:rFonts w:ascii="Times New Roman" w:hAnsi="Times New Roman" w:cs="Times New Roman"/>
          <w:sz w:val="24"/>
          <w:szCs w:val="24"/>
        </w:rPr>
        <w:t xml:space="preserve">жећем ценовнику, уз сагласност </w:t>
      </w:r>
      <w:r w:rsidR="008B010F">
        <w:rPr>
          <w:rFonts w:ascii="Times New Roman" w:hAnsi="Times New Roman" w:cs="Times New Roman"/>
          <w:sz w:val="24"/>
          <w:szCs w:val="24"/>
          <w:lang w:val="sr-Cyrl-CS"/>
        </w:rPr>
        <w:t>Н</w:t>
      </w:r>
      <w:r w:rsidRPr="00D52483">
        <w:rPr>
          <w:rFonts w:ascii="Times New Roman" w:hAnsi="Times New Roman" w:cs="Times New Roman"/>
          <w:sz w:val="24"/>
          <w:szCs w:val="24"/>
        </w:rPr>
        <w:t>аручиоца.</w:t>
      </w:r>
    </w:p>
    <w:p w:rsidR="00E71DE8" w:rsidRDefault="00E71DE8" w:rsidP="00B63368">
      <w:pPr>
        <w:autoSpaceDE w:val="0"/>
        <w:autoSpaceDN w:val="0"/>
        <w:adjustRightInd w:val="0"/>
        <w:spacing w:after="0" w:line="240" w:lineRule="auto"/>
        <w:ind w:firstLine="708"/>
        <w:rPr>
          <w:rFonts w:ascii="Times New Roman" w:hAnsi="Times New Roman" w:cs="Times New Roman"/>
          <w:sz w:val="24"/>
          <w:szCs w:val="24"/>
        </w:rPr>
      </w:pPr>
    </w:p>
    <w:p w:rsidR="00D277D8" w:rsidRPr="00F83473" w:rsidRDefault="00F83473" w:rsidP="00F83473">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sr-Cyrl-CS"/>
        </w:rPr>
        <w:t>2</w:t>
      </w:r>
      <w:r w:rsidR="00F83534">
        <w:rPr>
          <w:rFonts w:ascii="Times New Roman" w:hAnsi="Times New Roman" w:cs="Times New Roman"/>
          <w:b/>
          <w:sz w:val="24"/>
          <w:szCs w:val="24"/>
        </w:rPr>
        <w:t>4</w:t>
      </w:r>
    </w:p>
    <w:p w:rsidR="00E71DE8" w:rsidRPr="00E71DE8" w:rsidRDefault="00E71DE8" w:rsidP="00D277D8">
      <w:pPr>
        <w:autoSpaceDE w:val="0"/>
        <w:autoSpaceDN w:val="0"/>
        <w:adjustRightInd w:val="0"/>
        <w:spacing w:after="0" w:line="240" w:lineRule="auto"/>
        <w:ind w:firstLine="708"/>
        <w:jc w:val="center"/>
        <w:rPr>
          <w:rFonts w:ascii="Times New Roman" w:eastAsia="Times New Roman" w:hAnsi="Times New Roman" w:cs="Times New Roman"/>
          <w:sz w:val="24"/>
          <w:szCs w:val="24"/>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Arial" w:eastAsia="Times New Roman" w:hAnsi="Arial" w:cs="Arial"/>
          <w:color w:val="000000"/>
          <w:lang w:val="en-US"/>
        </w:rPr>
        <w:t xml:space="preserve"> </w:t>
      </w:r>
      <w:r w:rsidRPr="00F51235">
        <w:rPr>
          <w:rFonts w:ascii="Times New Roman" w:eastAsia="Times New Roman" w:hAnsi="Times New Roman" w:cs="Times New Roman"/>
          <w:sz w:val="24"/>
          <w:szCs w:val="24"/>
          <w:lang w:val="sr-Cyrl-CS"/>
        </w:rPr>
        <w:t xml:space="preserve">      </w:t>
      </w:r>
      <w:r w:rsidR="0055457C">
        <w:rPr>
          <w:rFonts w:ascii="Times New Roman" w:eastAsia="Times New Roman" w:hAnsi="Times New Roman" w:cs="Times New Roman"/>
          <w:sz w:val="24"/>
          <w:szCs w:val="24"/>
          <w:lang w:val="sr-Cyrl-CS"/>
        </w:rPr>
        <w:t xml:space="preserve"> </w:t>
      </w:r>
      <w:r w:rsidR="00004365">
        <w:rPr>
          <w:rFonts w:ascii="Times New Roman" w:eastAsia="Times New Roman" w:hAnsi="Times New Roman" w:cs="Times New Roman"/>
          <w:sz w:val="24"/>
          <w:szCs w:val="24"/>
          <w:lang w:val="sr-Cyrl-CS"/>
        </w:rPr>
        <w:t xml:space="preserve"> </w:t>
      </w:r>
      <w:r w:rsidR="00E650F4">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color w:val="000000"/>
          <w:sz w:val="24"/>
          <w:szCs w:val="24"/>
          <w:lang w:eastAsia="sr-Latn-CS"/>
        </w:rPr>
        <w:t xml:space="preserve">Редовно сервисирање </w:t>
      </w:r>
      <w:r w:rsidRPr="00F51235">
        <w:rPr>
          <w:rFonts w:ascii="Times New Roman" w:eastAsia="Times New Roman" w:hAnsi="Times New Roman" w:cs="Times New Roman"/>
          <w:color w:val="000000"/>
          <w:sz w:val="24"/>
          <w:szCs w:val="24"/>
          <w:lang w:val="sr-Cyrl-CS" w:eastAsia="sr-Latn-CS"/>
        </w:rPr>
        <w:t xml:space="preserve">службених аутомобила </w:t>
      </w:r>
      <w:r w:rsidRPr="00F51235">
        <w:rPr>
          <w:rFonts w:ascii="Times New Roman" w:eastAsia="Times New Roman" w:hAnsi="Times New Roman" w:cs="Times New Roman"/>
          <w:color w:val="000000"/>
          <w:sz w:val="24"/>
          <w:szCs w:val="24"/>
          <w:lang w:eastAsia="sr-Latn-CS"/>
        </w:rPr>
        <w:t xml:space="preserve">обухвата пружање сервисних услуга од стране Извршиоца, према препоруци произвођача аутомобила у сервисној књижици, на одређени број пређених километара, односно на одређени временски период, у складу са захтевима из техничке спецификације. </w:t>
      </w: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 xml:space="preserve">Ванредно одржавање Извршилац врши по налогу Наручиоца услуга и обухвата отклањање квара, уоченог недостатка на аутомобилу, као и његово стављање у редовну функцију. </w:t>
      </w:r>
    </w:p>
    <w:p w:rsidR="00F51235" w:rsidRPr="00F51235" w:rsidRDefault="00F51235" w:rsidP="00F83473">
      <w:pPr>
        <w:autoSpaceDE w:val="0"/>
        <w:autoSpaceDN w:val="0"/>
        <w:adjustRightInd w:val="0"/>
        <w:spacing w:after="0" w:line="240" w:lineRule="auto"/>
        <w:jc w:val="both"/>
        <w:rPr>
          <w:rFonts w:ascii="Times New Roman" w:eastAsia="Times New Roman" w:hAnsi="Times New Roman" w:cs="Times New Roman"/>
          <w:color w:val="FF0000"/>
          <w:lang w:val="sr-Cyrl-CS"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w:t>
      </w:r>
      <w:r w:rsidR="004564C4" w:rsidRPr="00D52483">
        <w:rPr>
          <w:rFonts w:ascii="Times New Roman" w:eastAsia="Times New Roman" w:hAnsi="Times New Roman" w:cs="Times New Roman"/>
          <w:color w:val="000000"/>
          <w:sz w:val="24"/>
          <w:szCs w:val="24"/>
          <w:lang w:eastAsia="sr-Latn-CS"/>
        </w:rPr>
        <w:t>лац, по налогу Наручиоца услуга</w:t>
      </w:r>
      <w:r w:rsidRPr="00D52483">
        <w:rPr>
          <w:rFonts w:ascii="Times New Roman" w:eastAsia="Times New Roman" w:hAnsi="Times New Roman" w:cs="Times New Roman"/>
          <w:color w:val="000000"/>
          <w:sz w:val="24"/>
          <w:szCs w:val="24"/>
          <w:lang w:eastAsia="sr-Latn-CS"/>
        </w:rPr>
        <w:t xml:space="preserve"> врши преглед аутомобила са детекцијом квара. </w:t>
      </w:r>
    </w:p>
    <w:p w:rsidR="00F51235" w:rsidRDefault="00F51235" w:rsidP="00D277D8">
      <w:pPr>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2</w:t>
      </w:r>
      <w:r w:rsidRPr="00F51235">
        <w:rPr>
          <w:rFonts w:ascii="Times New Roman" w:eastAsia="Times New Roman" w:hAnsi="Times New Roman" w:cs="Times New Roman"/>
          <w:sz w:val="24"/>
          <w:szCs w:val="24"/>
          <w:lang w:val="en-US"/>
        </w:rPr>
        <w:t>.</w:t>
      </w:r>
      <w:proofErr w:type="gramEnd"/>
    </w:p>
    <w:p w:rsidR="00E8300C" w:rsidRPr="00E8300C" w:rsidRDefault="00E8300C"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D2C95" w:rsidRDefault="00F51235" w:rsidP="00F51235">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eastAsia="ar-SA"/>
        </w:rPr>
        <w:tab/>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Цена по </w:t>
      </w:r>
      <w:r w:rsidR="00573DC0">
        <w:rPr>
          <w:rFonts w:ascii="Times New Roman" w:eastAsia="Arial Unicode MS" w:hAnsi="Times New Roman" w:cs="Times New Roman"/>
          <w:color w:val="000000"/>
          <w:kern w:val="1"/>
          <w:sz w:val="24"/>
          <w:szCs w:val="24"/>
          <w:lang w:val="sr-Cyrl-CS" w:eastAsia="ar-SA"/>
        </w:rPr>
        <w:t xml:space="preserve">једном </w:t>
      </w:r>
      <w:r w:rsidRPr="00F51235">
        <w:rPr>
          <w:rFonts w:ascii="Times New Roman" w:eastAsia="Arial Unicode MS" w:hAnsi="Times New Roman" w:cs="Times New Roman"/>
          <w:color w:val="000000"/>
          <w:kern w:val="1"/>
          <w:sz w:val="24"/>
          <w:szCs w:val="24"/>
          <w:lang w:eastAsia="ar-SA"/>
        </w:rPr>
        <w:t>норма часу</w:t>
      </w:r>
      <w:r w:rsidR="00095922">
        <w:rPr>
          <w:rFonts w:ascii="Times New Roman" w:eastAsia="Arial Unicode MS" w:hAnsi="Times New Roman" w:cs="Times New Roman"/>
          <w:color w:val="000000"/>
          <w:kern w:val="1"/>
          <w:sz w:val="24"/>
          <w:szCs w:val="24"/>
          <w:lang w:val="sr-Cyrl-CS" w:eastAsia="ar-SA"/>
        </w:rPr>
        <w:t xml:space="preserve"> за пружене услуге</w:t>
      </w:r>
      <w:r w:rsidR="00FD2C95" w:rsidRPr="00FD2C95">
        <w:rPr>
          <w:rFonts w:ascii="Times New Roman" w:hAnsi="Times New Roman" w:cs="Times New Roman"/>
          <w:sz w:val="24"/>
          <w:szCs w:val="24"/>
        </w:rPr>
        <w:t xml:space="preserve"> </w:t>
      </w:r>
      <w:r w:rsidR="00FD2C95" w:rsidRPr="00095922">
        <w:rPr>
          <w:rFonts w:ascii="Times New Roman" w:hAnsi="Times New Roman" w:cs="Times New Roman"/>
          <w:sz w:val="24"/>
          <w:szCs w:val="24"/>
        </w:rPr>
        <w:t>из члана 1. овог уговора</w:t>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 износи </w:t>
      </w:r>
      <w:r w:rsidRPr="00F51235">
        <w:rPr>
          <w:rFonts w:ascii="Times New Roman" w:eastAsia="Arial Unicode MS" w:hAnsi="Times New Roman" w:cs="Times New Roman"/>
          <w:b/>
          <w:color w:val="000000"/>
          <w:kern w:val="1"/>
          <w:sz w:val="24"/>
          <w:szCs w:val="24"/>
          <w:lang w:eastAsia="ar-SA"/>
        </w:rPr>
        <w:t>__________________</w:t>
      </w:r>
      <w:r w:rsidR="00FD2C95">
        <w:rPr>
          <w:rFonts w:ascii="Times New Roman" w:eastAsia="Arial Unicode MS" w:hAnsi="Times New Roman" w:cs="Times New Roman"/>
          <w:color w:val="000000"/>
          <w:kern w:val="1"/>
          <w:sz w:val="24"/>
          <w:szCs w:val="24"/>
          <w:lang w:eastAsia="ar-SA"/>
        </w:rPr>
        <w:t>динара</w:t>
      </w:r>
      <w:r w:rsidRPr="00F51235">
        <w:rPr>
          <w:rFonts w:ascii="Times New Roman" w:eastAsia="Arial Unicode MS" w:hAnsi="Times New Roman" w:cs="Times New Roman"/>
          <w:color w:val="000000"/>
          <w:kern w:val="1"/>
          <w:sz w:val="24"/>
          <w:szCs w:val="24"/>
          <w:lang w:eastAsia="ar-SA"/>
        </w:rPr>
        <w:t xml:space="preserve"> без ПДВ-а</w:t>
      </w:r>
      <w:r w:rsidR="00043F7D">
        <w:rPr>
          <w:rFonts w:ascii="Times New Roman" w:eastAsia="Arial Unicode MS" w:hAnsi="Times New Roman" w:cs="Times New Roman"/>
          <w:color w:val="000000"/>
          <w:kern w:val="1"/>
          <w:sz w:val="24"/>
          <w:szCs w:val="24"/>
          <w:lang w:val="sr-Cyrl-CS" w:eastAsia="ar-SA"/>
        </w:rPr>
        <w:t xml:space="preserve"> односно</w:t>
      </w:r>
      <w:r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sidRPr="00F51235">
        <w:rPr>
          <w:rFonts w:ascii="Times New Roman" w:eastAsia="Arial Unicode MS" w:hAnsi="Times New Roman" w:cs="Times New Roman"/>
          <w:color w:val="000000"/>
          <w:kern w:val="1"/>
          <w:sz w:val="24"/>
          <w:szCs w:val="24"/>
          <w:lang w:eastAsia="ar-SA"/>
        </w:rPr>
        <w:t>.</w:t>
      </w:r>
    </w:p>
    <w:p w:rsidR="00E8300C" w:rsidRDefault="00FD2C95" w:rsidP="00FD2C9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Pr>
          <w:rFonts w:ascii="Times New Roman" w:hAnsi="Times New Roman" w:cs="Times New Roman"/>
          <w:sz w:val="24"/>
          <w:szCs w:val="24"/>
          <w:lang w:val="sr-Cyrl-CS"/>
        </w:rPr>
        <w:t xml:space="preserve">             Ц</w:t>
      </w:r>
      <w:r w:rsidRPr="00095922">
        <w:rPr>
          <w:rFonts w:ascii="Times New Roman" w:hAnsi="Times New Roman" w:cs="Times New Roman"/>
          <w:sz w:val="24"/>
          <w:szCs w:val="24"/>
        </w:rPr>
        <w:t>ене појединих резервних делова утврђене су понудом из члана 1. овог уговора</w:t>
      </w:r>
      <w:r>
        <w:rPr>
          <w:rFonts w:ascii="Times New Roman" w:hAnsi="Times New Roman" w:cs="Times New Roman"/>
          <w:sz w:val="24"/>
          <w:szCs w:val="24"/>
          <w:lang w:val="sr-Cyrl-CS"/>
        </w:rPr>
        <w:t>,</w:t>
      </w:r>
      <w:r w:rsidRPr="00A77CDC">
        <w:rPr>
          <w:rFonts w:ascii="Times New Roman" w:eastAsia="Times New Roman" w:hAnsi="Times New Roman" w:cs="Times New Roman"/>
          <w:color w:val="000000"/>
          <w:sz w:val="24"/>
          <w:szCs w:val="24"/>
          <w:lang w:eastAsia="sr-Latn-CS"/>
        </w:rPr>
        <w:t xml:space="preserve"> </w:t>
      </w:r>
      <w:r>
        <w:rPr>
          <w:rFonts w:ascii="Times New Roman" w:eastAsia="Times New Roman" w:hAnsi="Times New Roman" w:cs="Times New Roman"/>
          <w:color w:val="000000"/>
          <w:sz w:val="24"/>
          <w:szCs w:val="24"/>
          <w:lang w:val="sr-Cyrl-CS" w:eastAsia="sr-Latn-CS"/>
        </w:rPr>
        <w:t>а у</w:t>
      </w:r>
      <w:r w:rsidRPr="00F51235">
        <w:rPr>
          <w:rFonts w:ascii="Times New Roman" w:eastAsia="Times New Roman" w:hAnsi="Times New Roman" w:cs="Times New Roman"/>
          <w:color w:val="000000"/>
          <w:sz w:val="24"/>
          <w:szCs w:val="24"/>
          <w:lang w:eastAsia="sr-Latn-CS"/>
        </w:rPr>
        <w:t xml:space="preserve"> случају да је настала потреба за поправком или заменом резервног дела који није обухваћен спецификацијом, Извршилац је обавезан да у року од 24 часа обавести овлашћеног представника Наручиоца и достави му предрачун који садржи податке о врсти квара, цени услуге и резервних делова, у складу са његовим званичним важећим ценовником, на који Наручилац даје своју сагласност да предметна услуга буде извршена.</w:t>
      </w:r>
    </w:p>
    <w:p w:rsidR="00E8300C" w:rsidRPr="00E8300C" w:rsidRDefault="00304203" w:rsidP="00E8300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sr-Cyrl-CS" w:eastAsia="sr-Latn-CS"/>
        </w:rPr>
        <w:t xml:space="preserve">           </w:t>
      </w:r>
      <w:r w:rsidR="00E8300C" w:rsidRPr="00E8300C">
        <w:rPr>
          <w:rFonts w:ascii="Times New Roman" w:hAnsi="Times New Roman" w:cs="Times New Roman"/>
          <w:color w:val="000000"/>
          <w:sz w:val="24"/>
          <w:szCs w:val="24"/>
          <w:lang w:val="sr-Cyrl-CS"/>
        </w:rPr>
        <w:t xml:space="preserve">  </w:t>
      </w:r>
      <w:r w:rsidR="00043F7D">
        <w:rPr>
          <w:rFonts w:ascii="Times New Roman" w:hAnsi="Times New Roman" w:cs="Times New Roman"/>
          <w:color w:val="000000"/>
          <w:sz w:val="24"/>
          <w:szCs w:val="24"/>
        </w:rPr>
        <w:t>Цене услуга и</w:t>
      </w:r>
      <w:r w:rsidR="00E8300C" w:rsidRPr="00E8300C">
        <w:rPr>
          <w:rFonts w:ascii="Times New Roman" w:hAnsi="Times New Roman" w:cs="Times New Roman"/>
          <w:color w:val="000000"/>
          <w:sz w:val="24"/>
          <w:szCs w:val="24"/>
        </w:rPr>
        <w:t xml:space="preserve"> уградња резервних делова који нису специфицирани у Понуди, наплаћиваће се по званичном ценовнику Извршиоца, који је важећи у тренутку извршења услуга</w:t>
      </w:r>
      <w:r w:rsidR="00E03736" w:rsidRPr="00F51235">
        <w:rPr>
          <w:rFonts w:ascii="Times New Roman" w:eastAsia="Arial Unicode MS" w:hAnsi="Times New Roman" w:cs="Arial"/>
          <w:color w:val="000000"/>
          <w:kern w:val="1"/>
          <w:sz w:val="24"/>
          <w:szCs w:val="24"/>
          <w:lang w:val="sr-Cyrl-CS" w:eastAsia="ar-SA"/>
        </w:rPr>
        <w:t xml:space="preserve">  </w:t>
      </w:r>
      <w:r w:rsidR="00E03736">
        <w:rPr>
          <w:rFonts w:ascii="Times New Roman" w:eastAsia="Arial Unicode MS" w:hAnsi="Times New Roman" w:cs="Arial"/>
          <w:color w:val="000000"/>
          <w:kern w:val="1"/>
          <w:sz w:val="24"/>
          <w:szCs w:val="24"/>
          <w:lang w:val="sr-Cyrl-CS" w:eastAsia="ar-SA"/>
        </w:rPr>
        <w:t>и који је</w:t>
      </w:r>
      <w:r w:rsidR="00E03736" w:rsidRPr="00F51235">
        <w:rPr>
          <w:rFonts w:ascii="Times New Roman" w:eastAsia="Arial Unicode MS" w:hAnsi="Times New Roman" w:cs="Arial"/>
          <w:color w:val="000000"/>
          <w:kern w:val="1"/>
          <w:sz w:val="24"/>
          <w:szCs w:val="24"/>
          <w:lang w:val="sr-Cyrl-CS" w:eastAsia="ar-SA"/>
        </w:rPr>
        <w:t xml:space="preserve"> </w:t>
      </w:r>
      <w:r w:rsidR="00E03736" w:rsidRPr="00E03736">
        <w:rPr>
          <w:rFonts w:ascii="Times New Roman" w:eastAsia="Times New Roman" w:hAnsi="Times New Roman" w:cs="Arial"/>
          <w:sz w:val="24"/>
          <w:szCs w:val="24"/>
          <w:lang w:eastAsia="sr-Latn-CS"/>
        </w:rPr>
        <w:t>Извршилац</w:t>
      </w:r>
      <w:r w:rsidR="00E03736" w:rsidRPr="00E03736">
        <w:rPr>
          <w:rFonts w:ascii="Times New Roman" w:eastAsia="Arial Unicode MS" w:hAnsi="Times New Roman" w:cs="Arial"/>
          <w:kern w:val="1"/>
          <w:sz w:val="24"/>
          <w:szCs w:val="24"/>
          <w:lang w:eastAsia="ar-SA"/>
        </w:rPr>
        <w:t xml:space="preserve"> је дужан да приликом закључења Уговора достави Наручиоцу</w:t>
      </w:r>
      <w:r w:rsidR="00E8300C" w:rsidRPr="00E8300C">
        <w:rPr>
          <w:rFonts w:ascii="Times New Roman" w:hAnsi="Times New Roman" w:cs="Times New Roman"/>
          <w:color w:val="000000"/>
          <w:sz w:val="24"/>
          <w:szCs w:val="24"/>
        </w:rPr>
        <w:t xml:space="preserve">. </w:t>
      </w:r>
    </w:p>
    <w:p w:rsidR="00F51235" w:rsidRDefault="00E8300C" w:rsidP="00FD2C95">
      <w:pPr>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hAnsi="Times New Roman" w:cs="Times New Roman"/>
          <w:color w:val="000000"/>
          <w:sz w:val="24"/>
          <w:szCs w:val="24"/>
          <w:lang w:val="sr-Cyrl-CS"/>
        </w:rPr>
        <w:t xml:space="preserve">           </w:t>
      </w:r>
      <w:r w:rsidR="00043F7D" w:rsidRPr="00F51235">
        <w:rPr>
          <w:rFonts w:ascii="Times New Roman" w:eastAsia="Times New Roman" w:hAnsi="Times New Roman" w:cs="Times New Roman"/>
          <w:color w:val="000000"/>
          <w:sz w:val="24"/>
          <w:szCs w:val="24"/>
          <w:lang w:eastAsia="sr-Latn-CS"/>
        </w:rPr>
        <w:t>Извршилац</w:t>
      </w:r>
      <w:r w:rsidRPr="00E8300C">
        <w:rPr>
          <w:rFonts w:ascii="Times New Roman" w:hAnsi="Times New Roman" w:cs="Times New Roman"/>
          <w:color w:val="000000"/>
          <w:sz w:val="24"/>
          <w:szCs w:val="24"/>
        </w:rPr>
        <w:t xml:space="preserve"> је дужан да уз рачун </w:t>
      </w:r>
      <w:r w:rsidRPr="001E61CA">
        <w:rPr>
          <w:rFonts w:ascii="Times New Roman" w:hAnsi="Times New Roman" w:cs="Times New Roman"/>
          <w:sz w:val="24"/>
          <w:szCs w:val="24"/>
        </w:rPr>
        <w:t>достави извод из важећег ценовника</w:t>
      </w:r>
      <w:r w:rsidRPr="00E8300C">
        <w:rPr>
          <w:rFonts w:ascii="Times New Roman" w:hAnsi="Times New Roman" w:cs="Times New Roman"/>
          <w:color w:val="000000"/>
          <w:sz w:val="24"/>
          <w:szCs w:val="24"/>
        </w:rPr>
        <w:t>, који мора бити оверен од стране овлашћеног лица Извршиоца и доставља се Наручиоцу уз фактуру.</w:t>
      </w:r>
      <w:r w:rsidR="00F51235" w:rsidRPr="00F51235">
        <w:rPr>
          <w:rFonts w:ascii="Times New Roman" w:eastAsia="Arial Unicode MS" w:hAnsi="Times New Roman" w:cs="Times New Roman"/>
          <w:color w:val="000000"/>
          <w:kern w:val="1"/>
          <w:sz w:val="24"/>
          <w:szCs w:val="24"/>
          <w:lang w:eastAsia="ar-SA"/>
        </w:rPr>
        <w:tab/>
      </w:r>
    </w:p>
    <w:p w:rsidR="00F51235" w:rsidRPr="00F51235" w:rsidRDefault="00FD2C95" w:rsidP="00C551B3">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Arial"/>
          <w:color w:val="000000"/>
          <w:sz w:val="24"/>
          <w:szCs w:val="24"/>
          <w:lang w:val="sr-Cyrl-CS" w:eastAsia="sr-Latn-CS"/>
        </w:rPr>
        <w:t xml:space="preserve">            </w:t>
      </w:r>
      <w:r w:rsidRPr="00F51235">
        <w:rPr>
          <w:rFonts w:ascii="Times New Roman" w:eastAsia="Times New Roman" w:hAnsi="Times New Roman" w:cs="Arial"/>
          <w:color w:val="000000"/>
          <w:sz w:val="24"/>
          <w:szCs w:val="24"/>
          <w:lang w:eastAsia="sr-Latn-CS"/>
        </w:rPr>
        <w:t>Уговорне стране су сагласне да ће се коначна вредност</w:t>
      </w:r>
      <w:r w:rsidR="00C01EBF">
        <w:rPr>
          <w:rFonts w:ascii="Times New Roman" w:eastAsia="Times New Roman" w:hAnsi="Times New Roman" w:cs="Arial"/>
          <w:color w:val="000000"/>
          <w:sz w:val="24"/>
          <w:szCs w:val="24"/>
          <w:lang w:val="sr-Cyrl-CS" w:eastAsia="sr-Latn-CS"/>
        </w:rPr>
        <w:t xml:space="preserve"> услуга и добара</w:t>
      </w:r>
      <w:r w:rsidRPr="00F51235">
        <w:rPr>
          <w:rFonts w:ascii="Times New Roman" w:eastAsia="Times New Roman" w:hAnsi="Times New Roman" w:cs="Arial"/>
          <w:color w:val="000000"/>
          <w:sz w:val="24"/>
          <w:szCs w:val="24"/>
          <w:lang w:eastAsia="sr-Latn-CS"/>
        </w:rPr>
        <w:t xml:space="preserve"> утврдити према стварно извршеним услугама</w:t>
      </w:r>
      <w:r w:rsidRPr="00F51235">
        <w:rPr>
          <w:rFonts w:ascii="Times New Roman" w:eastAsia="Times New Roman" w:hAnsi="Times New Roman" w:cs="Arial"/>
          <w:color w:val="000000"/>
          <w:sz w:val="24"/>
          <w:szCs w:val="24"/>
          <w:lang w:val="sr-Cyrl-CS" w:eastAsia="sr-Latn-CS"/>
        </w:rPr>
        <w:t xml:space="preserve"> и</w:t>
      </w:r>
      <w:r w:rsidRPr="00F51235">
        <w:rPr>
          <w:rFonts w:ascii="Times New Roman" w:eastAsia="Times New Roman" w:hAnsi="Times New Roman" w:cs="Arial"/>
          <w:color w:val="000000"/>
          <w:sz w:val="24"/>
          <w:szCs w:val="24"/>
          <w:lang w:eastAsia="sr-Latn-CS"/>
        </w:rPr>
        <w:t xml:space="preserve"> на основу испостављених фактура</w:t>
      </w:r>
      <w:r w:rsidRPr="00F51235">
        <w:rPr>
          <w:rFonts w:ascii="Times New Roman" w:eastAsia="Times New Roman" w:hAnsi="Times New Roman" w:cs="Arial"/>
          <w:color w:val="000000"/>
          <w:sz w:val="24"/>
          <w:szCs w:val="24"/>
          <w:lang w:val="sr-Cyrl-CS" w:eastAsia="sr-Latn-CS"/>
        </w:rPr>
        <w:t xml:space="preserve"> за исте, заједно са износима резервних делова</w:t>
      </w:r>
      <w:r w:rsidRPr="00F51235">
        <w:rPr>
          <w:rFonts w:ascii="Times New Roman" w:eastAsia="Times New Roman" w:hAnsi="Times New Roman" w:cs="Arial"/>
          <w:color w:val="000000"/>
          <w:sz w:val="24"/>
          <w:szCs w:val="24"/>
          <w:lang w:eastAsia="sr-Latn-CS"/>
        </w:rPr>
        <w:t xml:space="preserve">, </w:t>
      </w:r>
      <w:r w:rsidRPr="00F51235">
        <w:rPr>
          <w:rFonts w:ascii="Times New Roman" w:eastAsia="Arial Unicode MS" w:hAnsi="Times New Roman" w:cs="Arial"/>
          <w:color w:val="000000"/>
          <w:kern w:val="1"/>
          <w:sz w:val="24"/>
          <w:szCs w:val="24"/>
          <w:lang w:eastAsia="ar-SA"/>
        </w:rPr>
        <w:t xml:space="preserve">уз ограничење да укупна плаћања без пореза на додату вредност </w:t>
      </w:r>
      <w:r w:rsidRPr="00F51235">
        <w:rPr>
          <w:rFonts w:ascii="Times New Roman" w:eastAsia="Times New Roman" w:hAnsi="Times New Roman" w:cs="Times New Roman"/>
          <w:color w:val="000000"/>
          <w:sz w:val="24"/>
          <w:szCs w:val="24"/>
          <w:lang w:eastAsia="sr-Latn-CS"/>
        </w:rPr>
        <w:t>не мо</w:t>
      </w:r>
      <w:r w:rsidRPr="00F51235">
        <w:rPr>
          <w:rFonts w:ascii="Times New Roman" w:eastAsia="Times New Roman" w:hAnsi="Times New Roman" w:cs="Times New Roman"/>
          <w:color w:val="000000"/>
          <w:sz w:val="24"/>
          <w:szCs w:val="24"/>
          <w:lang w:val="sr-Cyrl-CS" w:eastAsia="sr-Latn-CS"/>
        </w:rPr>
        <w:t>гу</w:t>
      </w:r>
      <w:r w:rsidRPr="00F51235">
        <w:rPr>
          <w:rFonts w:ascii="Times New Roman" w:eastAsia="Times New Roman" w:hAnsi="Times New Roman" w:cs="Times New Roman"/>
          <w:color w:val="000000"/>
          <w:sz w:val="24"/>
          <w:szCs w:val="24"/>
          <w:lang w:eastAsia="sr-Latn-CS"/>
        </w:rPr>
        <w:t xml:space="preserve"> бити већа од укупне процењене вредности јавне набавке </w:t>
      </w:r>
      <w:r w:rsidR="00304203">
        <w:rPr>
          <w:rFonts w:ascii="Times New Roman" w:eastAsia="Times New Roman" w:hAnsi="Times New Roman" w:cs="Times New Roman"/>
          <w:color w:val="000000"/>
          <w:sz w:val="24"/>
          <w:szCs w:val="24"/>
          <w:lang w:eastAsia="sr-Latn-CS"/>
        </w:rPr>
        <w:t>планиране у Плану набавки за 20</w:t>
      </w:r>
      <w:r w:rsidR="00304203">
        <w:rPr>
          <w:rFonts w:ascii="Times New Roman" w:eastAsia="Times New Roman" w:hAnsi="Times New Roman" w:cs="Times New Roman"/>
          <w:color w:val="000000"/>
          <w:sz w:val="24"/>
          <w:szCs w:val="24"/>
          <w:lang w:val="sr-Cyrl-CS" w:eastAsia="sr-Latn-CS"/>
        </w:rPr>
        <w:t>20</w:t>
      </w:r>
      <w:r w:rsidRPr="00F51235">
        <w:rPr>
          <w:rFonts w:ascii="Times New Roman" w:eastAsia="Times New Roman" w:hAnsi="Times New Roman" w:cs="Times New Roman"/>
          <w:color w:val="000000"/>
          <w:sz w:val="24"/>
          <w:szCs w:val="24"/>
          <w:lang w:eastAsia="sr-Latn-CS"/>
        </w:rPr>
        <w:t xml:space="preserve">. годину у износу </w:t>
      </w:r>
      <w:r w:rsidRPr="0053311B">
        <w:rPr>
          <w:rFonts w:ascii="Times New Roman" w:eastAsia="Times New Roman" w:hAnsi="Times New Roman" w:cs="Times New Roman"/>
          <w:sz w:val="24"/>
          <w:szCs w:val="24"/>
          <w:lang w:eastAsia="sr-Latn-CS"/>
        </w:rPr>
        <w:t xml:space="preserve">од </w:t>
      </w:r>
      <w:r w:rsidR="00AF291F" w:rsidRPr="0053311B">
        <w:rPr>
          <w:rFonts w:ascii="Times New Roman" w:eastAsia="Times New Roman" w:hAnsi="Times New Roman" w:cs="Times New Roman"/>
          <w:sz w:val="24"/>
          <w:szCs w:val="24"/>
          <w:lang w:val="sr-Cyrl-CS" w:eastAsia="sr-Latn-CS"/>
        </w:rPr>
        <w:t>1.250.000</w:t>
      </w:r>
      <w:r w:rsidR="00A01B97" w:rsidRPr="0053311B">
        <w:rPr>
          <w:rFonts w:ascii="Times New Roman" w:eastAsia="Times New Roman" w:hAnsi="Times New Roman" w:cs="Times New Roman"/>
          <w:sz w:val="24"/>
          <w:szCs w:val="24"/>
          <w:lang w:eastAsia="sr-Latn-CS"/>
        </w:rPr>
        <w:t>,00</w:t>
      </w:r>
      <w:r w:rsidRPr="0053311B">
        <w:rPr>
          <w:rFonts w:ascii="Times New Roman" w:eastAsia="Times New Roman" w:hAnsi="Times New Roman" w:cs="Times New Roman"/>
          <w:sz w:val="24"/>
          <w:szCs w:val="24"/>
          <w:lang w:eastAsia="sr-Latn-CS"/>
        </w:rPr>
        <w:t xml:space="preserve"> </w:t>
      </w:r>
      <w:r w:rsidRPr="0053311B">
        <w:rPr>
          <w:rFonts w:ascii="Times New Roman" w:eastAsia="Times New Roman" w:hAnsi="Times New Roman" w:cs="Times New Roman"/>
          <w:sz w:val="24"/>
          <w:szCs w:val="24"/>
          <w:lang w:val="sr-Cyrl-CS" w:eastAsia="sr-Latn-CS"/>
        </w:rPr>
        <w:t xml:space="preserve">динара </w:t>
      </w:r>
      <w:r w:rsidRPr="00F51235">
        <w:rPr>
          <w:rFonts w:ascii="Times New Roman" w:eastAsia="Times New Roman" w:hAnsi="Times New Roman" w:cs="Times New Roman"/>
          <w:color w:val="000000"/>
          <w:sz w:val="24"/>
          <w:szCs w:val="24"/>
          <w:lang w:val="sr-Cyrl-CS" w:eastAsia="sr-Latn-CS"/>
        </w:rPr>
        <w:t>без ПДВ-а.</w:t>
      </w:r>
      <w:r w:rsidR="00A77CDC" w:rsidRPr="00095922">
        <w:rPr>
          <w:rFonts w:ascii="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Уговорене цене су фиксне и не могу се мењати у току важења понуде, а после тог рока, само у случају да дође до већих поремећаја на тржишту </w:t>
      </w:r>
      <w:r w:rsidRPr="00F51235">
        <w:rPr>
          <w:rFonts w:ascii="Times New Roman" w:eastAsia="Times New Roman" w:hAnsi="Times New Roman" w:cs="Times New Roman"/>
          <w:color w:val="000000"/>
          <w:sz w:val="24"/>
          <w:szCs w:val="24"/>
          <w:lang w:val="sr-Cyrl-CS" w:eastAsia="sr-Latn-CS"/>
        </w:rPr>
        <w:t xml:space="preserve">предметних добара </w:t>
      </w:r>
      <w:r w:rsidRPr="00F51235">
        <w:rPr>
          <w:rFonts w:ascii="Times New Roman" w:eastAsia="Times New Roman" w:hAnsi="Times New Roman" w:cs="Times New Roman"/>
          <w:color w:val="000000"/>
          <w:sz w:val="24"/>
          <w:szCs w:val="24"/>
          <w:lang w:eastAsia="sr-Latn-CS"/>
        </w:rPr>
        <w:t xml:space="preserve">и других зависних трошкова, и то уз сагласност обе уговорне стране.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color w:val="FF0000"/>
          <w:lang w:val="sr-Cyrl-CS"/>
        </w:rPr>
      </w:pPr>
      <w:r w:rsidRPr="00F51235">
        <w:rPr>
          <w:rFonts w:ascii="Times New Roman" w:eastAsia="Times New Roman" w:hAnsi="Times New Roman" w:cs="Arial"/>
          <w:color w:val="000000"/>
          <w:sz w:val="24"/>
          <w:szCs w:val="24"/>
          <w:lang w:val="sr-Cyrl-CS" w:eastAsia="sr-Latn-CS"/>
        </w:rPr>
        <w:t xml:space="preserve">            </w:t>
      </w:r>
    </w:p>
    <w:p w:rsidR="00F51235" w:rsidRPr="00F51235" w:rsidRDefault="00EA6071" w:rsidP="00EA6071">
      <w:pPr>
        <w:tabs>
          <w:tab w:val="left" w:pos="3270"/>
          <w:tab w:val="center" w:pos="4819"/>
        </w:tabs>
        <w:autoSpaceDE w:val="0"/>
        <w:autoSpaceDN w:val="0"/>
        <w:adjustRightInd w:val="0"/>
        <w:spacing w:after="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en-US"/>
        </w:rPr>
        <w:tab/>
      </w:r>
      <w:r w:rsidR="00D66AFC">
        <w:rPr>
          <w:rFonts w:ascii="Times New Roman" w:eastAsia="Times New Roman" w:hAnsi="Times New Roman" w:cs="Times New Roman"/>
          <w:b/>
          <w:bCs/>
          <w:sz w:val="24"/>
          <w:szCs w:val="24"/>
          <w:lang w:val="sr-Cyrl-CS"/>
        </w:rPr>
        <w:t xml:space="preserve">          </w:t>
      </w:r>
      <w:r w:rsidR="00FD72FE">
        <w:rPr>
          <w:rFonts w:ascii="Times New Roman" w:eastAsia="Times New Roman" w:hAnsi="Times New Roman" w:cs="Times New Roman"/>
          <w:b/>
          <w:bCs/>
          <w:sz w:val="24"/>
          <w:szCs w:val="24"/>
          <w:lang w:val="sr-Cyrl-CS"/>
        </w:rPr>
        <w:t xml:space="preserve">   </w:t>
      </w:r>
      <w:r w:rsidR="00D66AFC">
        <w:rPr>
          <w:rFonts w:ascii="Times New Roman" w:eastAsia="Times New Roman" w:hAnsi="Times New Roman" w:cs="Times New Roman"/>
          <w:b/>
          <w:bCs/>
          <w:sz w:val="24"/>
          <w:szCs w:val="24"/>
          <w:lang w:val="sr-Cyrl-CS"/>
        </w:rPr>
        <w:t xml:space="preserve">     </w:t>
      </w:r>
      <w:proofErr w:type="gramStart"/>
      <w:r w:rsidR="00F51235" w:rsidRPr="00F51235">
        <w:rPr>
          <w:rFonts w:ascii="Times New Roman" w:eastAsia="Times New Roman" w:hAnsi="Times New Roman" w:cs="Times New Roman"/>
          <w:b/>
          <w:bCs/>
          <w:sz w:val="24"/>
          <w:szCs w:val="24"/>
          <w:lang w:val="en-US"/>
        </w:rPr>
        <w:t xml:space="preserve">Члан </w:t>
      </w:r>
      <w:r w:rsidR="00F51235" w:rsidRPr="00F51235">
        <w:rPr>
          <w:rFonts w:ascii="Times New Roman" w:eastAsia="Times New Roman" w:hAnsi="Times New Roman" w:cs="Times New Roman"/>
          <w:b/>
          <w:bCs/>
          <w:sz w:val="24"/>
          <w:szCs w:val="24"/>
          <w:lang w:val="sr-Cyrl-CS"/>
        </w:rPr>
        <w:t>3</w:t>
      </w:r>
      <w:r w:rsidR="00F51235"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E8300C" w:rsidRDefault="00E8300C" w:rsidP="00F51235">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8300C">
        <w:rPr>
          <w:rFonts w:ascii="Times New Roman" w:hAnsi="Times New Roman" w:cs="Times New Roman"/>
          <w:sz w:val="24"/>
          <w:szCs w:val="24"/>
        </w:rPr>
        <w:t>Наручилац се обавезује да на рачун Извршиоца</w:t>
      </w:r>
      <w:r>
        <w:rPr>
          <w:rFonts w:ascii="Times New Roman" w:hAnsi="Times New Roman" w:cs="Times New Roman"/>
          <w:sz w:val="24"/>
          <w:szCs w:val="24"/>
          <w:lang w:val="sr-Cyrl-CS"/>
        </w:rPr>
        <w:t xml:space="preserve"> број __________________</w:t>
      </w:r>
      <w:r w:rsidRPr="00E8300C">
        <w:rPr>
          <w:rFonts w:ascii="Times New Roman" w:hAnsi="Times New Roman" w:cs="Times New Roman"/>
          <w:sz w:val="24"/>
          <w:szCs w:val="24"/>
        </w:rPr>
        <w:t xml:space="preserve"> </w:t>
      </w:r>
      <w:r>
        <w:rPr>
          <w:rFonts w:ascii="Times New Roman" w:hAnsi="Times New Roman" w:cs="Times New Roman"/>
          <w:sz w:val="24"/>
          <w:szCs w:val="24"/>
          <w:lang w:val="sr-Cyrl-CS"/>
        </w:rPr>
        <w:t>код _____</w:t>
      </w:r>
      <w:r w:rsidR="000668DB">
        <w:rPr>
          <w:rFonts w:ascii="Times New Roman" w:hAnsi="Times New Roman" w:cs="Times New Roman"/>
          <w:sz w:val="24"/>
          <w:szCs w:val="24"/>
          <w:lang w:val="sr-Cyrl-CS"/>
        </w:rPr>
        <w:t>______</w:t>
      </w:r>
      <w:r>
        <w:rPr>
          <w:rFonts w:ascii="Times New Roman" w:hAnsi="Times New Roman" w:cs="Times New Roman"/>
          <w:sz w:val="24"/>
          <w:szCs w:val="24"/>
          <w:lang w:val="sr-Cyrl-CS"/>
        </w:rPr>
        <w:t>банке</w:t>
      </w:r>
      <w:r w:rsidR="007D4082">
        <w:rPr>
          <w:rFonts w:ascii="Times New Roman" w:hAnsi="Times New Roman" w:cs="Times New Roman"/>
          <w:sz w:val="24"/>
          <w:szCs w:val="24"/>
          <w:lang w:val="sr-Cyrl-CS"/>
        </w:rPr>
        <w:t xml:space="preserve"> </w:t>
      </w:r>
      <w:r w:rsidRPr="00E8300C">
        <w:rPr>
          <w:rFonts w:ascii="Times New Roman" w:hAnsi="Times New Roman" w:cs="Times New Roman"/>
          <w:sz w:val="24"/>
          <w:szCs w:val="24"/>
        </w:rPr>
        <w:t xml:space="preserve">за сваку </w:t>
      </w:r>
      <w:r>
        <w:rPr>
          <w:rFonts w:ascii="Times New Roman" w:hAnsi="Times New Roman" w:cs="Times New Roman"/>
          <w:sz w:val="24"/>
          <w:szCs w:val="24"/>
        </w:rPr>
        <w:t>поједину извршену интервенцију</w:t>
      </w:r>
      <w:r>
        <w:rPr>
          <w:rFonts w:ascii="Times New Roman" w:hAnsi="Times New Roman" w:cs="Times New Roman"/>
          <w:sz w:val="24"/>
          <w:szCs w:val="24"/>
          <w:lang w:val="sr-Cyrl-CS"/>
        </w:rPr>
        <w:t xml:space="preserve"> изврши плаћање </w:t>
      </w:r>
      <w:r w:rsidR="00301E69">
        <w:rPr>
          <w:rFonts w:ascii="Times New Roman" w:hAnsi="Times New Roman" w:cs="Times New Roman"/>
          <w:sz w:val="24"/>
          <w:szCs w:val="24"/>
        </w:rPr>
        <w:t xml:space="preserve">у року </w:t>
      </w:r>
      <w:r w:rsidR="00301E69">
        <w:rPr>
          <w:rFonts w:ascii="Times New Roman" w:hAnsi="Times New Roman" w:cs="Times New Roman"/>
          <w:sz w:val="24"/>
          <w:szCs w:val="24"/>
          <w:lang w:val="sr-Cyrl-CS"/>
        </w:rPr>
        <w:t>до</w:t>
      </w:r>
      <w:r w:rsidRPr="00E8300C">
        <w:rPr>
          <w:rFonts w:ascii="Times New Roman" w:hAnsi="Times New Roman" w:cs="Times New Roman"/>
          <w:sz w:val="24"/>
          <w:szCs w:val="24"/>
        </w:rPr>
        <w:t xml:space="preserve"> </w:t>
      </w:r>
      <w:r>
        <w:rPr>
          <w:rFonts w:ascii="Times New Roman" w:hAnsi="Times New Roman" w:cs="Times New Roman"/>
          <w:sz w:val="24"/>
          <w:szCs w:val="24"/>
          <w:lang w:val="sr-Cyrl-CS"/>
        </w:rPr>
        <w:t xml:space="preserve">45 </w:t>
      </w:r>
      <w:r w:rsidRPr="00E8300C">
        <w:rPr>
          <w:rFonts w:ascii="Times New Roman" w:hAnsi="Times New Roman" w:cs="Times New Roman"/>
          <w:sz w:val="24"/>
          <w:szCs w:val="24"/>
        </w:rPr>
        <w:t xml:space="preserve">дана, на основу </w:t>
      </w:r>
      <w:r>
        <w:rPr>
          <w:rFonts w:ascii="Times New Roman" w:hAnsi="Times New Roman" w:cs="Times New Roman"/>
          <w:sz w:val="24"/>
          <w:szCs w:val="24"/>
          <w:lang w:val="sr-Cyrl-CS"/>
        </w:rPr>
        <w:t xml:space="preserve">испостављеног </w:t>
      </w:r>
      <w:r w:rsidRPr="00E8300C">
        <w:rPr>
          <w:rFonts w:ascii="Times New Roman" w:hAnsi="Times New Roman" w:cs="Times New Roman"/>
          <w:sz w:val="24"/>
          <w:szCs w:val="24"/>
        </w:rPr>
        <w:t>рачуна</w:t>
      </w:r>
      <w:r>
        <w:rPr>
          <w:rFonts w:ascii="Times New Roman" w:hAnsi="Times New Roman" w:cs="Times New Roman"/>
          <w:sz w:val="24"/>
          <w:szCs w:val="24"/>
          <w:lang w:val="sr-Cyrl-CS"/>
        </w:rPr>
        <w:t xml:space="preserve"> са специфицираним свим трошковима услуге и ценом резервних делова</w:t>
      </w:r>
      <w:r w:rsidRPr="00E8300C">
        <w:rPr>
          <w:rFonts w:ascii="Times New Roman" w:hAnsi="Times New Roman" w:cs="Times New Roman"/>
          <w:sz w:val="24"/>
          <w:szCs w:val="24"/>
        </w:rPr>
        <w:t xml:space="preserve">. </w:t>
      </w:r>
    </w:p>
    <w:p w:rsidR="00F51235" w:rsidRPr="00E8300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8300C">
        <w:rPr>
          <w:rFonts w:ascii="Times New Roman" w:eastAsia="Times New Roman" w:hAnsi="Times New Roman" w:cs="Times New Roman"/>
          <w:sz w:val="24"/>
          <w:szCs w:val="24"/>
          <w:lang w:val="sr-Cyrl-CS"/>
        </w:rPr>
        <w:t xml:space="preserve">           </w:t>
      </w:r>
      <w:proofErr w:type="gramStart"/>
      <w:r w:rsidRPr="00E8300C">
        <w:rPr>
          <w:rFonts w:ascii="Times New Roman" w:eastAsia="Times New Roman" w:hAnsi="Times New Roman" w:cs="Times New Roman"/>
          <w:sz w:val="24"/>
          <w:szCs w:val="24"/>
          <w:lang w:val="en-US"/>
        </w:rPr>
        <w:t xml:space="preserve">Ако рачун не буде садржао </w:t>
      </w:r>
      <w:r w:rsidR="00E8300C">
        <w:rPr>
          <w:rFonts w:ascii="Times New Roman" w:eastAsia="Times New Roman" w:hAnsi="Times New Roman" w:cs="Times New Roman"/>
          <w:sz w:val="24"/>
          <w:szCs w:val="24"/>
          <w:lang w:val="sr-Cyrl-CS"/>
        </w:rPr>
        <w:t xml:space="preserve">сву </w:t>
      </w:r>
      <w:r w:rsidRPr="00E8300C">
        <w:rPr>
          <w:rFonts w:ascii="Times New Roman" w:eastAsia="Times New Roman" w:hAnsi="Times New Roman" w:cs="Times New Roman"/>
          <w:sz w:val="24"/>
          <w:szCs w:val="24"/>
          <w:lang w:val="sr-Cyrl-CS" w:eastAsia="sr-Latn-CS"/>
        </w:rPr>
        <w:t>наведену</w:t>
      </w:r>
      <w:r w:rsidRPr="00E8300C">
        <w:rPr>
          <w:rFonts w:ascii="Times New Roman" w:eastAsia="Times New Roman" w:hAnsi="Times New Roman" w:cs="Times New Roman"/>
          <w:sz w:val="24"/>
          <w:szCs w:val="24"/>
          <w:lang w:val="en-US"/>
        </w:rPr>
        <w:t xml:space="preserve"> пратећ</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en-US"/>
        </w:rPr>
        <w:t xml:space="preserve"> документациј</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sr-Cyrl-CS" w:eastAsia="sr-Latn-CS"/>
        </w:rPr>
        <w:t xml:space="preserve"> </w:t>
      </w:r>
      <w:r w:rsidRPr="00E8300C">
        <w:rPr>
          <w:rFonts w:ascii="Times New Roman" w:eastAsia="Times New Roman" w:hAnsi="Times New Roman" w:cs="Times New Roman"/>
          <w:sz w:val="24"/>
          <w:szCs w:val="24"/>
          <w:lang w:val="en-US"/>
        </w:rPr>
        <w:t xml:space="preserve">биће враћен </w:t>
      </w:r>
      <w:r w:rsidRPr="00E8300C">
        <w:rPr>
          <w:rFonts w:ascii="Times New Roman" w:eastAsia="Times New Roman" w:hAnsi="Times New Roman" w:cs="Times New Roman"/>
          <w:sz w:val="24"/>
          <w:szCs w:val="24"/>
          <w:lang w:val="sr-Cyrl-CS"/>
        </w:rPr>
        <w:t>И</w:t>
      </w:r>
      <w:r w:rsidRPr="00E8300C">
        <w:rPr>
          <w:rFonts w:ascii="Times New Roman" w:eastAsia="Times New Roman" w:hAnsi="Times New Roman" w:cs="Times New Roman"/>
          <w:sz w:val="24"/>
          <w:szCs w:val="24"/>
          <w:lang w:val="en-US"/>
        </w:rPr>
        <w:t>звршиоцу</w:t>
      </w:r>
      <w:r w:rsidR="00261BFB" w:rsidRPr="00E8300C">
        <w:rPr>
          <w:rFonts w:ascii="Times New Roman" w:eastAsia="Times New Roman" w:hAnsi="Times New Roman" w:cs="Times New Roman"/>
          <w:sz w:val="24"/>
          <w:szCs w:val="24"/>
          <w:lang w:val="sr-Cyrl-CS"/>
        </w:rPr>
        <w:t xml:space="preserve"> на исправку</w:t>
      </w:r>
      <w:r w:rsidRPr="00E8300C">
        <w:rPr>
          <w:rFonts w:ascii="Times New Roman" w:eastAsia="Times New Roman" w:hAnsi="Times New Roman" w:cs="Times New Roman"/>
          <w:sz w:val="24"/>
          <w:szCs w:val="24"/>
          <w:lang w:val="en-US"/>
        </w:rPr>
        <w:t>.</w:t>
      </w:r>
      <w:proofErr w:type="gramEnd"/>
      <w:r w:rsidRPr="00E8300C">
        <w:rPr>
          <w:rFonts w:ascii="Times New Roman" w:eastAsia="Times New Roman" w:hAnsi="Times New Roman" w:cs="Times New Roman"/>
          <w:sz w:val="24"/>
          <w:szCs w:val="24"/>
          <w:lang w:val="en-US"/>
        </w:rPr>
        <w:t xml:space="preserve"> </w:t>
      </w:r>
    </w:p>
    <w:p w:rsidR="00BD428B" w:rsidRDefault="00BD428B"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4</w:t>
      </w:r>
      <w:r w:rsidRPr="00F51235">
        <w:rPr>
          <w:rFonts w:ascii="Times New Roman" w:eastAsia="Times New Roman" w:hAnsi="Times New Roman" w:cs="Times New Roman"/>
          <w:b/>
          <w:bCs/>
          <w:sz w:val="24"/>
          <w:szCs w:val="24"/>
          <w:lang w:val="en-US"/>
        </w:rPr>
        <w:t>.</w:t>
      </w:r>
      <w:proofErr w:type="gramEnd"/>
    </w:p>
    <w:p w:rsidR="00F51235" w:rsidRPr="00DB32DC"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277D8" w:rsidRPr="00301E69" w:rsidRDefault="00D277D8" w:rsidP="00D277D8">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           </w:t>
      </w:r>
      <w:r w:rsidR="00F51235" w:rsidRPr="00301E69">
        <w:rPr>
          <w:rFonts w:ascii="Times New Roman" w:hAnsi="Times New Roman" w:cs="Times New Roman"/>
          <w:color w:val="auto"/>
        </w:rPr>
        <w:t xml:space="preserve">Извршилац услуга је дужан </w:t>
      </w:r>
      <w:r w:rsidR="00F51235" w:rsidRPr="00301E69">
        <w:rPr>
          <w:rFonts w:ascii="Times New Roman" w:hAnsi="Times New Roman" w:cs="Times New Roman"/>
          <w:color w:val="auto"/>
          <w:lang w:val="sr-Cyrl-CS"/>
        </w:rPr>
        <w:t xml:space="preserve">да </w:t>
      </w:r>
      <w:r w:rsidR="00F747B6" w:rsidRPr="00301E69">
        <w:rPr>
          <w:rFonts w:ascii="Times New Roman" w:hAnsi="Times New Roman" w:cs="Times New Roman"/>
          <w:color w:val="auto"/>
        </w:rPr>
        <w:t>дијагностик</w:t>
      </w:r>
      <w:r w:rsidR="00F747B6" w:rsidRPr="00301E69">
        <w:rPr>
          <w:rFonts w:ascii="Times New Roman" w:hAnsi="Times New Roman" w:cs="Times New Roman"/>
          <w:color w:val="auto"/>
          <w:lang w:val="sr-Cyrl-CS"/>
        </w:rPr>
        <w:t>у</w:t>
      </w:r>
      <w:r w:rsidR="00F51235" w:rsidRPr="00301E69">
        <w:rPr>
          <w:rFonts w:ascii="Times New Roman" w:hAnsi="Times New Roman" w:cs="Times New Roman"/>
          <w:color w:val="auto"/>
        </w:rPr>
        <w:t xml:space="preserve"> квара </w:t>
      </w:r>
      <w:r w:rsidR="00F51235" w:rsidRPr="00301E69">
        <w:rPr>
          <w:rFonts w:ascii="Times New Roman" w:hAnsi="Times New Roman" w:cs="Times New Roman"/>
          <w:color w:val="auto"/>
          <w:lang w:val="sr-Cyrl-CS"/>
        </w:rPr>
        <w:t xml:space="preserve">врши </w:t>
      </w:r>
      <w:r w:rsidR="00F51235" w:rsidRPr="00301E69">
        <w:rPr>
          <w:rFonts w:ascii="Times New Roman" w:hAnsi="Times New Roman" w:cs="Times New Roman"/>
          <w:color w:val="auto"/>
        </w:rPr>
        <w:t>одмах по пријему возила</w:t>
      </w:r>
      <w:r w:rsidR="002F649F" w:rsidRPr="00301E69">
        <w:rPr>
          <w:rFonts w:ascii="Times New Roman" w:hAnsi="Times New Roman" w:cs="Times New Roman"/>
          <w:color w:val="auto"/>
          <w:lang w:val="sr-Cyrl-CS"/>
        </w:rPr>
        <w:t>,</w:t>
      </w:r>
      <w:r w:rsidR="002F649F" w:rsidRPr="00301E69">
        <w:rPr>
          <w:rFonts w:ascii="Times New Roman" w:eastAsiaTheme="minorHAnsi" w:hAnsi="Times New Roman" w:cs="Times New Roman"/>
          <w:b/>
          <w:bCs/>
          <w:color w:val="auto"/>
          <w:lang w:val="sr-Latn-CS"/>
        </w:rPr>
        <w:t xml:space="preserve"> </w:t>
      </w:r>
      <w:r w:rsidR="00F747B6" w:rsidRPr="00301E69">
        <w:rPr>
          <w:rFonts w:ascii="Times New Roman" w:eastAsiaTheme="minorHAnsi" w:hAnsi="Times New Roman" w:cs="Times New Roman"/>
          <w:bCs/>
          <w:color w:val="auto"/>
          <w:lang w:val="sr-Cyrl-CS"/>
        </w:rPr>
        <w:t>док је</w:t>
      </w:r>
      <w:r w:rsidR="00F747B6" w:rsidRPr="00301E69">
        <w:rPr>
          <w:rFonts w:ascii="Times New Roman" w:eastAsiaTheme="minorHAnsi" w:hAnsi="Times New Roman" w:cs="Times New Roman"/>
          <w:b/>
          <w:bCs/>
          <w:color w:val="auto"/>
          <w:lang w:val="sr-Cyrl-CS"/>
        </w:rPr>
        <w:t xml:space="preserve"> </w:t>
      </w:r>
      <w:r w:rsidR="002F649F" w:rsidRPr="00301E69">
        <w:rPr>
          <w:rFonts w:ascii="Times New Roman" w:eastAsiaTheme="minorHAnsi" w:hAnsi="Times New Roman" w:cs="Times New Roman"/>
          <w:bCs/>
          <w:color w:val="auto"/>
          <w:lang w:val="sr-Cyrl-CS"/>
        </w:rPr>
        <w:t>р</w:t>
      </w:r>
      <w:r w:rsidR="002F649F" w:rsidRPr="00301E69">
        <w:rPr>
          <w:rFonts w:ascii="Times New Roman" w:eastAsiaTheme="minorHAnsi" w:hAnsi="Times New Roman" w:cs="Times New Roman"/>
          <w:bCs/>
          <w:color w:val="auto"/>
          <w:lang w:val="sr-Latn-CS"/>
        </w:rPr>
        <w:t xml:space="preserve">ок за извршење услуге редовног сервиса и мањих </w:t>
      </w:r>
      <w:proofErr w:type="gramStart"/>
      <w:r w:rsidR="002F649F" w:rsidRPr="00301E69">
        <w:rPr>
          <w:rFonts w:ascii="Times New Roman" w:eastAsiaTheme="minorHAnsi" w:hAnsi="Times New Roman" w:cs="Times New Roman"/>
          <w:bCs/>
          <w:color w:val="auto"/>
          <w:lang w:val="sr-Latn-CS"/>
        </w:rPr>
        <w:t>поправки</w:t>
      </w:r>
      <w:r w:rsidR="00F747B6" w:rsidRPr="00301E69">
        <w:rPr>
          <w:rFonts w:ascii="Times New Roman" w:eastAsiaTheme="minorHAnsi" w:hAnsi="Times New Roman" w:cs="Times New Roman"/>
          <w:color w:val="auto"/>
          <w:lang w:val="sr-Cyrl-CS"/>
        </w:rPr>
        <w:t xml:space="preserve"> </w:t>
      </w:r>
      <w:r w:rsidR="002F649F" w:rsidRPr="00301E69">
        <w:rPr>
          <w:rFonts w:ascii="Times New Roman" w:eastAsiaTheme="minorHAnsi" w:hAnsi="Times New Roman" w:cs="Times New Roman"/>
          <w:color w:val="auto"/>
          <w:lang w:val="sr-Cyrl-CS"/>
        </w:rPr>
        <w:t xml:space="preserve"> </w:t>
      </w:r>
      <w:r w:rsidR="00CE7281" w:rsidRPr="00301E69">
        <w:rPr>
          <w:rFonts w:ascii="Times New Roman" w:hAnsi="Times New Roman" w:cs="Times New Roman"/>
          <w:color w:val="auto"/>
        </w:rPr>
        <w:t>_</w:t>
      </w:r>
      <w:proofErr w:type="gramEnd"/>
      <w:r w:rsidR="00CE7281" w:rsidRPr="00301E69">
        <w:rPr>
          <w:rFonts w:ascii="Times New Roman" w:hAnsi="Times New Roman" w:cs="Times New Roman"/>
          <w:color w:val="auto"/>
        </w:rPr>
        <w:t>____ радни</w:t>
      </w:r>
      <w:r w:rsidR="00CE7281" w:rsidRPr="00301E69">
        <w:rPr>
          <w:rFonts w:ascii="Times New Roman" w:hAnsi="Times New Roman" w:cs="Times New Roman"/>
          <w:color w:val="auto"/>
          <w:lang w:val="sr-Cyrl-CS"/>
        </w:rPr>
        <w:t>/х</w:t>
      </w:r>
      <w:r w:rsidR="002F649F" w:rsidRPr="00301E69">
        <w:rPr>
          <w:rFonts w:ascii="Times New Roman" w:hAnsi="Times New Roman" w:cs="Times New Roman"/>
          <w:color w:val="auto"/>
        </w:rPr>
        <w:t xml:space="preserve"> дана</w:t>
      </w:r>
      <w:r w:rsidR="002F649F" w:rsidRPr="00301E69">
        <w:rPr>
          <w:rFonts w:ascii="Times New Roman" w:hAnsi="Times New Roman" w:cs="Times New Roman"/>
          <w:color w:val="auto"/>
          <w:lang w:val="sr-Cyrl-CS"/>
        </w:rPr>
        <w:t xml:space="preserve"> </w:t>
      </w:r>
      <w:r w:rsidR="002F649F" w:rsidRPr="00301E69">
        <w:rPr>
          <w:rFonts w:ascii="Times New Roman" w:hAnsi="Times New Roman" w:cs="Times New Roman"/>
          <w:color w:val="auto"/>
        </w:rPr>
        <w:t>(не дуже од</w:t>
      </w:r>
      <w:r w:rsidR="002F649F" w:rsidRPr="00301E69">
        <w:rPr>
          <w:rFonts w:ascii="Times New Roman" w:hAnsi="Times New Roman" w:cs="Times New Roman"/>
          <w:color w:val="auto"/>
          <w:lang w:val="sr-Cyrl-CS"/>
        </w:rPr>
        <w:t xml:space="preserve"> </w:t>
      </w:r>
      <w:r w:rsidR="002F649F" w:rsidRPr="00301E69">
        <w:rPr>
          <w:rFonts w:ascii="Times New Roman" w:hAnsi="Times New Roman" w:cs="Times New Roman"/>
          <w:color w:val="auto"/>
        </w:rPr>
        <w:t>2 радна дана) од дана када добављач преузме возило у рад</w:t>
      </w:r>
      <w:r w:rsidR="002F649F" w:rsidRPr="00301E69">
        <w:rPr>
          <w:rFonts w:ascii="Times New Roman" w:hAnsi="Times New Roman" w:cs="Times New Roman"/>
          <w:color w:val="auto"/>
          <w:lang w:val="sr-Cyrl-CS"/>
        </w:rPr>
        <w:t xml:space="preserve">, </w:t>
      </w:r>
      <w:r w:rsidR="00F747B6" w:rsidRPr="00301E69">
        <w:rPr>
          <w:rFonts w:ascii="Times New Roman" w:hAnsi="Times New Roman" w:cs="Times New Roman"/>
          <w:color w:val="auto"/>
          <w:lang w:val="sr-Cyrl-CS"/>
        </w:rPr>
        <w:t>а</w:t>
      </w:r>
      <w:r w:rsidR="002F649F" w:rsidRPr="00301E69">
        <w:rPr>
          <w:rFonts w:ascii="Times New Roman" w:hAnsi="Times New Roman" w:cs="Times New Roman"/>
          <w:color w:val="auto"/>
          <w:lang w:val="sr-Cyrl-CS"/>
        </w:rPr>
        <w:t xml:space="preserve"> </w:t>
      </w:r>
      <w:r w:rsidR="002F649F" w:rsidRPr="00301E69">
        <w:rPr>
          <w:rFonts w:ascii="Times New Roman" w:hAnsi="Times New Roman" w:cs="Times New Roman"/>
          <w:bCs/>
          <w:color w:val="auto"/>
          <w:lang w:val="sr-Cyrl-CS"/>
        </w:rPr>
        <w:t>р</w:t>
      </w:r>
      <w:r w:rsidR="002F649F" w:rsidRPr="00301E69">
        <w:rPr>
          <w:rFonts w:ascii="Times New Roman" w:hAnsi="Times New Roman" w:cs="Times New Roman"/>
          <w:bCs/>
          <w:color w:val="auto"/>
        </w:rPr>
        <w:t>ок за извршење услуге за веће поправке</w:t>
      </w:r>
      <w:r w:rsidR="00CE7281" w:rsidRPr="00301E69">
        <w:rPr>
          <w:rFonts w:ascii="Times New Roman" w:hAnsi="Times New Roman" w:cs="Times New Roman"/>
          <w:bCs/>
          <w:color w:val="auto"/>
          <w:lang w:val="sr-Cyrl-CS"/>
        </w:rPr>
        <w:t xml:space="preserve"> износи</w:t>
      </w:r>
      <w:r w:rsidR="002F649F" w:rsidRPr="00301E69">
        <w:rPr>
          <w:rFonts w:ascii="Times New Roman" w:hAnsi="Times New Roman" w:cs="Times New Roman"/>
          <w:color w:val="auto"/>
        </w:rPr>
        <w:t>_____ радних дана (не дуже од 5 радних дана) од дана када добављач преузме возило у рад.</w:t>
      </w:r>
    </w:p>
    <w:p w:rsidR="002F649F" w:rsidRPr="00F83473" w:rsidRDefault="00F83473" w:rsidP="00D277D8">
      <w:pPr>
        <w:pStyle w:val="Default"/>
        <w:jc w:val="center"/>
        <w:rPr>
          <w:rFonts w:ascii="Times New Roman" w:hAnsi="Times New Roman" w:cs="Times New Roman"/>
          <w:b/>
          <w:color w:val="auto"/>
          <w:lang w:val="sr-Latn-CS"/>
        </w:rPr>
      </w:pPr>
      <w:r w:rsidRPr="00F83473">
        <w:rPr>
          <w:rFonts w:ascii="Times New Roman" w:hAnsi="Times New Roman" w:cs="Times New Roman"/>
          <w:b/>
          <w:color w:val="auto"/>
          <w:lang w:val="sr-Cyrl-CS"/>
        </w:rPr>
        <w:lastRenderedPageBreak/>
        <w:t>2</w:t>
      </w:r>
      <w:r w:rsidR="00F83534">
        <w:rPr>
          <w:rFonts w:ascii="Times New Roman" w:hAnsi="Times New Roman" w:cs="Times New Roman"/>
          <w:b/>
          <w:color w:val="auto"/>
          <w:lang w:val="sr-Latn-CS"/>
        </w:rPr>
        <w:t>5</w:t>
      </w:r>
    </w:p>
    <w:p w:rsidR="00B051FE" w:rsidRPr="00B051FE" w:rsidRDefault="00B051FE" w:rsidP="00D277D8">
      <w:pPr>
        <w:pStyle w:val="Default"/>
        <w:jc w:val="center"/>
        <w:rPr>
          <w:bCs/>
          <w:color w:val="auto"/>
          <w:lang w:val="sr-Latn-CS"/>
        </w:rPr>
      </w:pP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E7109">
        <w:rPr>
          <w:rFonts w:ascii="Times New Roman" w:eastAsia="Times New Roman" w:hAnsi="Times New Roman" w:cs="Times New Roman"/>
          <w:sz w:val="24"/>
          <w:szCs w:val="24"/>
          <w:lang w:val="en-US"/>
        </w:rPr>
        <w:t xml:space="preserve"> </w:t>
      </w:r>
      <w:r w:rsidRPr="00FE7109">
        <w:rPr>
          <w:rFonts w:ascii="Times New Roman" w:eastAsia="Times New Roman" w:hAnsi="Times New Roman" w:cs="Times New Roman"/>
          <w:sz w:val="24"/>
          <w:szCs w:val="24"/>
          <w:lang w:val="sr-Cyrl-CS"/>
        </w:rPr>
        <w:t xml:space="preserve">   </w:t>
      </w:r>
      <w:r w:rsidR="00CE7853">
        <w:rPr>
          <w:rFonts w:ascii="Times New Roman" w:eastAsia="Times New Roman" w:hAnsi="Times New Roman" w:cs="Times New Roman"/>
          <w:sz w:val="24"/>
          <w:szCs w:val="24"/>
          <w:lang w:val="sr-Cyrl-CS"/>
        </w:rPr>
        <w:t xml:space="preserve"> </w:t>
      </w: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У случају већег квара Извршилац услуга је обавезан да обавести представника Наручиоца о врсти квара и потребном времену за отклањање истог.</w:t>
      </w:r>
      <w:proofErr w:type="gramEnd"/>
      <w:r w:rsidRPr="00FE7109">
        <w:rPr>
          <w:rFonts w:ascii="Times New Roman" w:eastAsia="Times New Roman" w:hAnsi="Times New Roman" w:cs="Times New Roman"/>
          <w:sz w:val="24"/>
          <w:szCs w:val="24"/>
          <w:lang w:val="en-US"/>
        </w:rPr>
        <w:t xml:space="preserve"> </w:t>
      </w: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 xml:space="preserve">Извршилац услуга може да приступи отклањању квара </w:t>
      </w:r>
      <w:r w:rsidR="00002A2B" w:rsidRPr="00FE7109">
        <w:rPr>
          <w:rFonts w:ascii="Times New Roman" w:eastAsia="Times New Roman" w:hAnsi="Times New Roman" w:cs="Times New Roman"/>
          <w:sz w:val="24"/>
          <w:szCs w:val="24"/>
          <w:lang w:val="sr-Cyrl-CS"/>
        </w:rPr>
        <w:t xml:space="preserve">тек </w:t>
      </w:r>
      <w:r w:rsidRPr="00FE7109">
        <w:rPr>
          <w:rFonts w:ascii="Times New Roman" w:eastAsia="Times New Roman" w:hAnsi="Times New Roman" w:cs="Times New Roman"/>
          <w:sz w:val="24"/>
          <w:szCs w:val="24"/>
          <w:lang w:val="en-US"/>
        </w:rPr>
        <w:t>по претходно прибављеној писаној сагласности Наручиоца</w:t>
      </w:r>
      <w:r w:rsidRPr="00FE7109">
        <w:rPr>
          <w:rFonts w:ascii="Times New Roman" w:eastAsia="Times New Roman" w:hAnsi="Times New Roman" w:cs="Times New Roman"/>
          <w:sz w:val="24"/>
          <w:szCs w:val="24"/>
          <w:lang w:val="sr-Cyrl-CS"/>
        </w:rPr>
        <w:t>.</w:t>
      </w:r>
      <w:proofErr w:type="gramEnd"/>
    </w:p>
    <w:p w:rsidR="00F51235" w:rsidRPr="00DB32D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Наручилац је у обавези да обавеште</w:t>
      </w:r>
      <w:r w:rsidR="00F747B6" w:rsidRPr="00FE7109">
        <w:rPr>
          <w:rFonts w:ascii="Times New Roman" w:eastAsia="Times New Roman" w:hAnsi="Times New Roman" w:cs="Times New Roman"/>
          <w:sz w:val="24"/>
          <w:szCs w:val="24"/>
          <w:lang w:val="en-US"/>
        </w:rPr>
        <w:t xml:space="preserve">ње у вези сагласности из става </w:t>
      </w:r>
      <w:r w:rsidR="00F747B6" w:rsidRPr="00FE7109">
        <w:rPr>
          <w:rFonts w:ascii="Times New Roman" w:eastAsia="Times New Roman" w:hAnsi="Times New Roman" w:cs="Times New Roman"/>
          <w:sz w:val="24"/>
          <w:szCs w:val="24"/>
          <w:lang w:val="sr-Cyrl-CS"/>
        </w:rPr>
        <w:t>3</w:t>
      </w:r>
      <w:r w:rsidRPr="00FE7109">
        <w:rPr>
          <w:rFonts w:ascii="Times New Roman" w:eastAsia="Times New Roman" w:hAnsi="Times New Roman" w:cs="Times New Roman"/>
          <w:sz w:val="24"/>
          <w:szCs w:val="24"/>
          <w:lang w:val="en-US"/>
        </w:rPr>
        <w:t>.</w:t>
      </w:r>
      <w:proofErr w:type="gramEnd"/>
      <w:r w:rsidRPr="00FE7109">
        <w:rPr>
          <w:rFonts w:ascii="Times New Roman" w:eastAsia="Times New Roman" w:hAnsi="Times New Roman" w:cs="Times New Roman"/>
          <w:sz w:val="24"/>
          <w:szCs w:val="24"/>
          <w:lang w:val="en-US"/>
        </w:rPr>
        <w:t xml:space="preserve"> </w:t>
      </w:r>
      <w:proofErr w:type="gramStart"/>
      <w:r w:rsidRPr="00FE7109">
        <w:rPr>
          <w:rFonts w:ascii="Times New Roman" w:eastAsia="Times New Roman" w:hAnsi="Times New Roman" w:cs="Times New Roman"/>
          <w:sz w:val="24"/>
          <w:szCs w:val="24"/>
          <w:lang w:val="en-US"/>
        </w:rPr>
        <w:t>овог</w:t>
      </w:r>
      <w:proofErr w:type="gramEnd"/>
      <w:r w:rsidRPr="00FE7109">
        <w:rPr>
          <w:rFonts w:ascii="Times New Roman" w:eastAsia="Times New Roman" w:hAnsi="Times New Roman" w:cs="Times New Roman"/>
          <w:sz w:val="24"/>
          <w:szCs w:val="24"/>
          <w:lang w:val="en-US"/>
        </w:rPr>
        <w:t xml:space="preserve"> члана достави Извршиоцу услуга у року од 2 (два) дана од дана пријема захтева</w:t>
      </w:r>
      <w:r w:rsidRPr="00DB32DC">
        <w:rPr>
          <w:rFonts w:ascii="Times New Roman" w:eastAsia="Times New Roman" w:hAnsi="Times New Roman" w:cs="Times New Roman"/>
          <w:sz w:val="24"/>
          <w:szCs w:val="24"/>
          <w:lang w:val="en-US"/>
        </w:rPr>
        <w:t xml:space="preserve">. </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5</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 xml:space="preserve">Извршилац даје гаранцију на извршене услуге које су предмет овог уговора у трајању од ____(______) месеци од дана извршене услуге, а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Резервни делови који се уграђују у аутомобиле морају да буду оригинални</w:t>
      </w:r>
      <w:r w:rsidR="00C01EBF">
        <w:rPr>
          <w:rFonts w:ascii="Times New Roman" w:eastAsia="Times New Roman" w:hAnsi="Times New Roman" w:cs="Times New Roman"/>
          <w:sz w:val="24"/>
          <w:szCs w:val="24"/>
          <w:lang w:val="sr-Cyrl-CS" w:eastAsia="sr-Latn-CS"/>
        </w:rPr>
        <w:t xml:space="preserve"> за сваки тип возила посебно,</w:t>
      </w:r>
      <w:r w:rsidRPr="00F51235">
        <w:rPr>
          <w:rFonts w:ascii="Times New Roman" w:eastAsia="Times New Roman" w:hAnsi="Times New Roman" w:cs="Times New Roman"/>
          <w:sz w:val="24"/>
          <w:szCs w:val="24"/>
          <w:lang w:eastAsia="sr-Latn-CS"/>
        </w:rPr>
        <w:t xml:space="preserve"> са адекватним техничким карактеристикама и обележјима</w:t>
      </w:r>
      <w:r w:rsidR="00C01EBF">
        <w:rPr>
          <w:rFonts w:ascii="Times New Roman" w:eastAsia="Times New Roman" w:hAnsi="Times New Roman" w:cs="Times New Roman"/>
          <w:sz w:val="24"/>
          <w:szCs w:val="24"/>
          <w:lang w:val="sr-Cyrl-CS" w:eastAsia="sr-Latn-CS"/>
        </w:rPr>
        <w:t xml:space="preserve">, као </w:t>
      </w:r>
      <w:r w:rsidRPr="00F51235">
        <w:rPr>
          <w:rFonts w:ascii="Times New Roman" w:eastAsia="Times New Roman" w:hAnsi="Times New Roman" w:cs="Times New Roman"/>
          <w:sz w:val="24"/>
          <w:szCs w:val="24"/>
          <w:lang w:eastAsia="sr-Latn-CS"/>
        </w:rPr>
        <w:t xml:space="preserve">и да одговарају прописаним стандардима од стране произвођача.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sr-Cyrl-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Извршилац је дужан да за уграђене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Calibri" w:hAnsi="Times New Roman" w:cs="Times New Roman"/>
          <w:sz w:val="24"/>
          <w:szCs w:val="24"/>
          <w:lang w:val="en-US"/>
        </w:rPr>
        <w:t xml:space="preserve">Гарантни рок почиње да тече од дана пружeне услуге, односно уградње резервног дела.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 xml:space="preserve">            </w:t>
      </w:r>
      <w:proofErr w:type="gramStart"/>
      <w:r w:rsidRPr="00F51235">
        <w:rPr>
          <w:rFonts w:ascii="Times New Roman" w:eastAsia="Calibri" w:hAnsi="Times New Roman" w:cs="Times New Roman"/>
          <w:sz w:val="24"/>
          <w:szCs w:val="24"/>
          <w:lang w:val="en-US"/>
        </w:rPr>
        <w:t xml:space="preserve">Уколико је због неисправног функционисања замењених делова извршена поновна </w:t>
      </w:r>
      <w:r w:rsidR="008C1D79">
        <w:rPr>
          <w:rFonts w:ascii="Times New Roman" w:eastAsia="Calibri" w:hAnsi="Times New Roman" w:cs="Times New Roman"/>
          <w:sz w:val="24"/>
          <w:szCs w:val="24"/>
          <w:lang w:val="en-US"/>
        </w:rPr>
        <w:t xml:space="preserve">замена делова или њихова битна </w:t>
      </w:r>
      <w:r w:rsidR="008C1D79">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правка, гарантни рок почиње да тече поново</w:t>
      </w:r>
      <w:r w:rsidR="00142654">
        <w:rPr>
          <w:rFonts w:ascii="Times New Roman" w:eastAsia="Calibri" w:hAnsi="Times New Roman" w:cs="Times New Roman"/>
          <w:sz w:val="24"/>
          <w:szCs w:val="24"/>
          <w:lang w:val="en-US"/>
        </w:rPr>
        <w:t xml:space="preserve">, односно од враћања </w:t>
      </w:r>
      <w:r w:rsidR="00142654">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прављеног дела.</w:t>
      </w:r>
      <w:proofErr w:type="gramEnd"/>
      <w:r w:rsidRPr="00F51235">
        <w:rPr>
          <w:rFonts w:ascii="Times New Roman" w:eastAsia="Calibri" w:hAnsi="Times New Roman" w:cs="Times New Roman"/>
          <w:sz w:val="24"/>
          <w:szCs w:val="24"/>
          <w:lang w:val="en-US"/>
        </w:rPr>
        <w:t xml:space="preserve"> </w:t>
      </w:r>
    </w:p>
    <w:p w:rsidR="00F51235" w:rsidRDefault="00F51235" w:rsidP="0057057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6</w:t>
      </w:r>
      <w:r w:rsidRPr="00F51235">
        <w:rPr>
          <w:rFonts w:ascii="Times New Roman" w:eastAsia="Times New Roman" w:hAnsi="Times New Roman" w:cs="Times New Roman"/>
          <w:b/>
          <w:bCs/>
          <w:sz w:val="24"/>
          <w:szCs w:val="24"/>
          <w:lang w:val="en-US"/>
        </w:rPr>
        <w:t>.</w:t>
      </w:r>
      <w:proofErr w:type="gramEnd"/>
    </w:p>
    <w:p w:rsidR="00A861D6" w:rsidRPr="00A861D6" w:rsidRDefault="00A861D6"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A861D6" w:rsidRPr="00F51235" w:rsidRDefault="00A861D6" w:rsidP="00A861D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Извршилац се обавезује да поп</w:t>
      </w:r>
      <w:r>
        <w:rPr>
          <w:rFonts w:ascii="Times New Roman" w:eastAsia="Times New Roman" w:hAnsi="Times New Roman" w:cs="Times New Roman"/>
          <w:color w:val="000000"/>
          <w:sz w:val="24"/>
          <w:szCs w:val="24"/>
          <w:lang w:eastAsia="sr-Latn-CS"/>
        </w:rPr>
        <w:t>равку аутомобила обави стручно</w:t>
      </w:r>
      <w:r>
        <w:rPr>
          <w:rFonts w:ascii="Times New Roman" w:eastAsia="Times New Roman" w:hAnsi="Times New Roman" w:cs="Times New Roman"/>
          <w:color w:val="000000"/>
          <w:sz w:val="24"/>
          <w:szCs w:val="24"/>
          <w:lang w:val="sr-Cyrl-CS" w:eastAsia="sr-Latn-CS"/>
        </w:rPr>
        <w:t xml:space="preserve"> и у складу са правилима струке и </w:t>
      </w:r>
      <w:r w:rsidRPr="00F51235">
        <w:rPr>
          <w:rFonts w:ascii="Times New Roman" w:eastAsia="Times New Roman" w:hAnsi="Times New Roman" w:cs="Times New Roman"/>
          <w:sz w:val="24"/>
          <w:szCs w:val="24"/>
          <w:lang w:val="en-US"/>
        </w:rPr>
        <w:t>преузима потпуну одговорност за квалитет пружених услуга.</w:t>
      </w:r>
      <w:r w:rsidRPr="00F51235">
        <w:rPr>
          <w:rFonts w:ascii="Times New Roman" w:eastAsia="Times New Roman" w:hAnsi="Times New Roman" w:cs="Times New Roman"/>
          <w:sz w:val="24"/>
          <w:szCs w:val="24"/>
          <w:lang w:val="sr-Cyrl-CS"/>
        </w:rPr>
        <w:t xml:space="preserve">          </w:t>
      </w:r>
    </w:p>
    <w:p w:rsidR="00F51235" w:rsidRPr="00F51235" w:rsidRDefault="007E3DB4"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w:t>
      </w:r>
      <w:r w:rsidR="00A861D6">
        <w:rPr>
          <w:rFonts w:ascii="Times New Roman" w:eastAsia="Times New Roman" w:hAnsi="Times New Roman" w:cs="Times New Roman"/>
          <w:sz w:val="24"/>
          <w:szCs w:val="24"/>
          <w:lang w:val="sr-Cyrl-CS" w:eastAsia="sr-Latn-CS"/>
        </w:rPr>
        <w:t xml:space="preserve"> </w:t>
      </w:r>
      <w:r w:rsidR="00DE443F">
        <w:rPr>
          <w:rFonts w:ascii="Times New Roman" w:eastAsia="Times New Roman" w:hAnsi="Times New Roman" w:cs="Times New Roman"/>
          <w:sz w:val="24"/>
          <w:szCs w:val="24"/>
          <w:lang w:val="sr-Cyrl-CS" w:eastAsia="sr-Latn-CS"/>
        </w:rPr>
        <w:t>након извршене услуге,</w:t>
      </w:r>
      <w:r w:rsidRPr="00F51235">
        <w:rPr>
          <w:rFonts w:ascii="Times New Roman" w:eastAsia="Times New Roman" w:hAnsi="Times New Roman" w:cs="Times New Roman"/>
          <w:sz w:val="24"/>
          <w:szCs w:val="24"/>
          <w:lang w:eastAsia="sr-Latn-CS"/>
        </w:rPr>
        <w:t xml:space="preserve"> Наручилац ће рекламацију о недостацима доставити Извршиоцу одмах</w:t>
      </w:r>
      <w:r w:rsidR="008D0A99">
        <w:rPr>
          <w:rFonts w:ascii="Times New Roman" w:eastAsia="Times New Roman" w:hAnsi="Times New Roman" w:cs="Times New Roman"/>
          <w:sz w:val="24"/>
          <w:szCs w:val="24"/>
          <w:lang w:val="sr-Cyrl-CS" w:eastAsia="sr-Latn-CS"/>
        </w:rPr>
        <w:t xml:space="preserve"> по сазнању за недостатак</w:t>
      </w:r>
      <w:r w:rsidRPr="00F51235">
        <w:rPr>
          <w:rFonts w:ascii="Times New Roman" w:eastAsia="Times New Roman" w:hAnsi="Times New Roman" w:cs="Times New Roman"/>
          <w:sz w:val="24"/>
          <w:szCs w:val="24"/>
          <w:lang w:eastAsia="sr-Latn-CS"/>
        </w:rPr>
        <w:t xml:space="preserve">, </w:t>
      </w:r>
      <w:r w:rsidR="008D0A99">
        <w:rPr>
          <w:rFonts w:ascii="Times New Roman" w:eastAsia="Times New Roman" w:hAnsi="Times New Roman" w:cs="Times New Roman"/>
          <w:sz w:val="24"/>
          <w:szCs w:val="24"/>
          <w:lang w:val="sr-Cyrl-CS" w:eastAsia="sr-Latn-CS"/>
        </w:rPr>
        <w:t xml:space="preserve">а </w:t>
      </w:r>
      <w:r w:rsidR="008D0A99" w:rsidRPr="00F51235">
        <w:rPr>
          <w:rFonts w:ascii="Times New Roman" w:eastAsia="Times New Roman" w:hAnsi="Times New Roman" w:cs="Times New Roman"/>
          <w:color w:val="000000"/>
          <w:sz w:val="24"/>
          <w:szCs w:val="24"/>
          <w:lang w:eastAsia="sr-Latn-CS"/>
        </w:rPr>
        <w:t xml:space="preserve">Извршилац </w:t>
      </w:r>
      <w:r w:rsidR="008D0A99">
        <w:rPr>
          <w:rFonts w:ascii="Times New Roman" w:eastAsia="Times New Roman" w:hAnsi="Times New Roman" w:cs="Times New Roman"/>
          <w:color w:val="000000"/>
          <w:sz w:val="24"/>
          <w:szCs w:val="24"/>
          <w:lang w:val="sr-Cyrl-CS" w:eastAsia="sr-Latn-CS"/>
        </w:rPr>
        <w:t xml:space="preserve">се обавезује </w:t>
      </w:r>
      <w:r w:rsidR="008D0A99" w:rsidRPr="00BE700A">
        <w:rPr>
          <w:rFonts w:ascii="Times New Roman" w:eastAsia="Times New Roman" w:hAnsi="Times New Roman" w:cs="Times New Roman"/>
          <w:sz w:val="24"/>
          <w:szCs w:val="24"/>
          <w:lang w:eastAsia="sr-Latn-CS"/>
        </w:rPr>
        <w:t xml:space="preserve">да најкасније у року од 3 (три) </w:t>
      </w:r>
      <w:r w:rsidR="00363497">
        <w:rPr>
          <w:rFonts w:ascii="Times New Roman" w:eastAsia="Times New Roman" w:hAnsi="Times New Roman" w:cs="Times New Roman"/>
          <w:sz w:val="24"/>
          <w:szCs w:val="24"/>
          <w:lang w:val="sr-Cyrl-CS" w:eastAsia="sr-Latn-CS"/>
        </w:rPr>
        <w:t xml:space="preserve">радна </w:t>
      </w:r>
      <w:r w:rsidR="008D0A99" w:rsidRPr="00BE700A">
        <w:rPr>
          <w:rFonts w:ascii="Times New Roman" w:eastAsia="Times New Roman" w:hAnsi="Times New Roman" w:cs="Times New Roman"/>
          <w:sz w:val="24"/>
          <w:szCs w:val="24"/>
          <w:lang w:eastAsia="sr-Latn-CS"/>
        </w:rPr>
        <w:t xml:space="preserve">дана од дана пријема рекламације предузме све </w:t>
      </w:r>
      <w:r w:rsidR="00363497">
        <w:rPr>
          <w:rFonts w:ascii="Times New Roman" w:eastAsia="Times New Roman" w:hAnsi="Times New Roman" w:cs="Times New Roman"/>
          <w:sz w:val="24"/>
          <w:szCs w:val="24"/>
          <w:lang w:val="sr-Cyrl-CS" w:eastAsia="sr-Latn-CS"/>
        </w:rPr>
        <w:t xml:space="preserve">потребне </w:t>
      </w:r>
      <w:r w:rsidR="008D0A99" w:rsidRPr="00BE700A">
        <w:rPr>
          <w:rFonts w:ascii="Times New Roman" w:eastAsia="Times New Roman" w:hAnsi="Times New Roman" w:cs="Times New Roman"/>
          <w:sz w:val="24"/>
          <w:szCs w:val="24"/>
          <w:lang w:eastAsia="sr-Latn-CS"/>
        </w:rPr>
        <w:t xml:space="preserve">активности за отклањање утврђених недостатка, а </w:t>
      </w:r>
      <w:r w:rsidR="00363497">
        <w:rPr>
          <w:rFonts w:ascii="Times New Roman" w:eastAsia="Times New Roman" w:hAnsi="Times New Roman" w:cs="Times New Roman"/>
          <w:sz w:val="24"/>
          <w:szCs w:val="24"/>
          <w:lang w:val="sr-Cyrl-CS" w:eastAsia="sr-Latn-CS"/>
        </w:rPr>
        <w:t xml:space="preserve">неисправне </w:t>
      </w:r>
      <w:r w:rsidR="00363497">
        <w:rPr>
          <w:rFonts w:ascii="Times New Roman" w:eastAsia="Times New Roman" w:hAnsi="Times New Roman" w:cs="Times New Roman"/>
          <w:sz w:val="24"/>
          <w:szCs w:val="24"/>
          <w:lang w:eastAsia="sr-Latn-CS"/>
        </w:rPr>
        <w:t>делове</w:t>
      </w:r>
      <w:r w:rsidR="008D0A99" w:rsidRPr="00BE700A">
        <w:rPr>
          <w:rFonts w:ascii="Times New Roman" w:eastAsia="Times New Roman" w:hAnsi="Times New Roman" w:cs="Times New Roman"/>
          <w:sz w:val="24"/>
          <w:szCs w:val="24"/>
          <w:lang w:eastAsia="sr-Latn-CS"/>
        </w:rPr>
        <w:t xml:space="preserve"> замени исправним</w:t>
      </w:r>
      <w:r w:rsidR="00363497">
        <w:rPr>
          <w:rFonts w:ascii="Times New Roman" w:eastAsia="Times New Roman" w:hAnsi="Times New Roman" w:cs="Times New Roman"/>
          <w:sz w:val="24"/>
          <w:szCs w:val="24"/>
          <w:lang w:val="sr-Cyrl-CS" w:eastAsia="sr-Latn-CS"/>
        </w:rPr>
        <w:t>.</w:t>
      </w:r>
    </w:p>
    <w:p w:rsidR="00CD0368" w:rsidRPr="00CD0368" w:rsidRDefault="00CD0368"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7</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301E6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Извршилац услуга је дужан да замењене делове на добрима која су предмет сервисирања, делове који нису функционални, односно нису за употребу, након саглaсности представника Наручиоца, збрине о свом трошку и са предметним отпадом поступи у складу са </w:t>
      </w:r>
      <w:r w:rsidRPr="00301E69">
        <w:rPr>
          <w:rFonts w:ascii="Times New Roman" w:eastAsia="Times New Roman" w:hAnsi="Times New Roman" w:cs="Times New Roman"/>
          <w:sz w:val="24"/>
          <w:szCs w:val="24"/>
          <w:lang w:val="en-US"/>
        </w:rPr>
        <w:t>Законом о управљању отпадом („Службени гласник РС“ бр. 36/2009, 88/2010 и 14/2016</w:t>
      </w:r>
      <w:r w:rsidR="00301E69" w:rsidRPr="00301E69">
        <w:rPr>
          <w:rFonts w:ascii="Times New Roman" w:eastAsia="Times New Roman" w:hAnsi="Times New Roman" w:cs="Times New Roman"/>
          <w:sz w:val="24"/>
          <w:szCs w:val="24"/>
          <w:lang w:val="sr-Cyrl-CS"/>
        </w:rPr>
        <w:t xml:space="preserve"> и 95/2018-др.закон</w:t>
      </w:r>
      <w:r w:rsidRPr="00301E69">
        <w:rPr>
          <w:rFonts w:ascii="Times New Roman" w:eastAsia="Times New Roman" w:hAnsi="Times New Roman" w:cs="Times New Roman"/>
          <w:sz w:val="24"/>
          <w:szCs w:val="24"/>
          <w:lang w:val="en-US"/>
        </w:rPr>
        <w:t xml:space="preserve">) и важећим подзаконским прописима. </w:t>
      </w:r>
    </w:p>
    <w:p w:rsidR="00303659" w:rsidRPr="00301E69" w:rsidRDefault="00303659" w:rsidP="00F51235">
      <w:pPr>
        <w:autoSpaceDE w:val="0"/>
        <w:autoSpaceDN w:val="0"/>
        <w:adjustRightInd w:val="0"/>
        <w:spacing w:after="0" w:line="240" w:lineRule="auto"/>
        <w:jc w:val="both"/>
        <w:rPr>
          <w:rFonts w:ascii="Times New Roman" w:eastAsia="Times New Roman" w:hAnsi="Times New Roman" w:cs="Times New Roman"/>
          <w:b/>
          <w:bCs/>
          <w:sz w:val="24"/>
          <w:szCs w:val="24"/>
        </w:rPr>
      </w:pPr>
    </w:p>
    <w:p w:rsidR="00CD0368" w:rsidRPr="00CD0368" w:rsidRDefault="00CD0368" w:rsidP="00F51235">
      <w:pPr>
        <w:autoSpaceDE w:val="0"/>
        <w:autoSpaceDN w:val="0"/>
        <w:adjustRightInd w:val="0"/>
        <w:spacing w:after="0" w:line="240" w:lineRule="auto"/>
        <w:jc w:val="both"/>
        <w:rPr>
          <w:rFonts w:ascii="Times New Roman" w:eastAsia="Times New Roman" w:hAnsi="Times New Roman" w:cs="Times New Roman"/>
          <w:b/>
          <w:bCs/>
          <w:sz w:val="24"/>
          <w:szCs w:val="24"/>
        </w:rPr>
      </w:pPr>
    </w:p>
    <w:p w:rsidR="00F51235" w:rsidRDefault="00F747B6" w:rsidP="00B63368">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gramStart"/>
      <w:r w:rsidRPr="00F747B6">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8</w:t>
      </w:r>
      <w:r w:rsidR="00F51235" w:rsidRPr="00F747B6">
        <w:rPr>
          <w:rFonts w:ascii="Times New Roman" w:eastAsia="Times New Roman" w:hAnsi="Times New Roman" w:cs="Times New Roman"/>
          <w:b/>
          <w:bCs/>
          <w:sz w:val="24"/>
          <w:szCs w:val="24"/>
          <w:lang w:val="en-US"/>
        </w:rPr>
        <w:t>.</w:t>
      </w:r>
      <w:proofErr w:type="gramEnd"/>
    </w:p>
    <w:p w:rsidR="004B2CA0" w:rsidRPr="00F51235" w:rsidRDefault="004B2CA0" w:rsidP="00B63368">
      <w:pPr>
        <w:autoSpaceDE w:val="0"/>
        <w:autoSpaceDN w:val="0"/>
        <w:adjustRightInd w:val="0"/>
        <w:spacing w:after="0" w:line="240" w:lineRule="auto"/>
        <w:jc w:val="center"/>
        <w:rPr>
          <w:rFonts w:ascii="Times New Roman" w:eastAsia="Times New Roman" w:hAnsi="Times New Roman" w:cs="Times New Roman"/>
          <w:color w:val="FF0000"/>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ступа на снагу даном обостраног потписивања од стране овлашћених представника уговорних страна и закључује се на одређено време, за период од 1 (једне) године. </w:t>
      </w:r>
    </w:p>
    <w:p w:rsidR="00F83473" w:rsidRDefault="00F83473"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r-Latn-CS"/>
        </w:rPr>
      </w:pPr>
    </w:p>
    <w:p w:rsidR="00D277D8" w:rsidRPr="00F83473" w:rsidRDefault="00F83473" w:rsidP="00D277D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sr-Latn-CS"/>
        </w:rPr>
      </w:pPr>
      <w:r w:rsidRPr="00F83473">
        <w:rPr>
          <w:rFonts w:ascii="Times New Roman" w:eastAsia="Times New Roman" w:hAnsi="Times New Roman" w:cs="Times New Roman"/>
          <w:b/>
          <w:color w:val="000000"/>
          <w:sz w:val="24"/>
          <w:szCs w:val="24"/>
          <w:lang w:val="sr-Cyrl-CS" w:eastAsia="sr-Latn-CS"/>
        </w:rPr>
        <w:lastRenderedPageBreak/>
        <w:t>2</w:t>
      </w:r>
      <w:r w:rsidR="00F83534">
        <w:rPr>
          <w:rFonts w:ascii="Times New Roman" w:eastAsia="Times New Roman" w:hAnsi="Times New Roman" w:cs="Times New Roman"/>
          <w:b/>
          <w:color w:val="000000"/>
          <w:sz w:val="24"/>
          <w:szCs w:val="24"/>
          <w:lang w:eastAsia="sr-Latn-CS"/>
        </w:rPr>
        <w:t>6</w:t>
      </w:r>
    </w:p>
    <w:p w:rsidR="00B051FE" w:rsidRPr="00B051FE" w:rsidRDefault="00B051FE"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r-Latn-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00800AEE">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овај уговор престаје да важи и пре истека рока из става 1. овог члана и то</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утрошком средст</w:t>
      </w:r>
      <w:r w:rsidR="00F5447F">
        <w:rPr>
          <w:rFonts w:ascii="Times New Roman" w:eastAsia="Times New Roman" w:hAnsi="Times New Roman" w:cs="Times New Roman"/>
          <w:color w:val="000000"/>
          <w:sz w:val="24"/>
          <w:szCs w:val="24"/>
          <w:lang w:eastAsia="sr-Latn-CS"/>
        </w:rPr>
        <w:t xml:space="preserve">ава Наручиоца у износу који је </w:t>
      </w:r>
      <w:r w:rsidRPr="00F51235">
        <w:rPr>
          <w:rFonts w:ascii="Times New Roman" w:eastAsia="Times New Roman" w:hAnsi="Times New Roman" w:cs="Times New Roman"/>
          <w:color w:val="000000"/>
          <w:sz w:val="24"/>
          <w:szCs w:val="24"/>
          <w:lang w:eastAsia="sr-Latn-CS"/>
        </w:rPr>
        <w:t xml:space="preserve">планом </w:t>
      </w:r>
      <w:r w:rsidR="00BC1C21">
        <w:rPr>
          <w:rFonts w:ascii="Times New Roman" w:eastAsia="Times New Roman" w:hAnsi="Times New Roman" w:cs="Times New Roman"/>
          <w:color w:val="000000"/>
          <w:sz w:val="24"/>
          <w:szCs w:val="24"/>
          <w:lang w:val="sr-Cyrl-CS" w:eastAsia="sr-Latn-CS"/>
        </w:rPr>
        <w:t xml:space="preserve">јавних набавки </w:t>
      </w:r>
      <w:r w:rsidR="00301E69">
        <w:rPr>
          <w:rFonts w:ascii="Times New Roman" w:eastAsia="Times New Roman" w:hAnsi="Times New Roman" w:cs="Times New Roman"/>
          <w:color w:val="000000"/>
          <w:sz w:val="24"/>
          <w:szCs w:val="24"/>
          <w:lang w:eastAsia="sr-Latn-CS"/>
        </w:rPr>
        <w:t>за 20</w:t>
      </w:r>
      <w:r w:rsidR="00301E69">
        <w:rPr>
          <w:rFonts w:ascii="Times New Roman" w:eastAsia="Times New Roman" w:hAnsi="Times New Roman" w:cs="Times New Roman"/>
          <w:color w:val="000000"/>
          <w:sz w:val="24"/>
          <w:szCs w:val="24"/>
          <w:lang w:val="sr-Cyrl-CS" w:eastAsia="sr-Latn-CS"/>
        </w:rPr>
        <w:t>20</w:t>
      </w:r>
      <w:r w:rsidRPr="00F51235">
        <w:rPr>
          <w:rFonts w:ascii="Times New Roman" w:eastAsia="Times New Roman" w:hAnsi="Times New Roman" w:cs="Times New Roman"/>
          <w:color w:val="000000"/>
          <w:sz w:val="24"/>
          <w:szCs w:val="24"/>
          <w:lang w:eastAsia="sr-Latn-CS"/>
        </w:rPr>
        <w:t>. годину планиран за набавку предметних услуга, о чему ће Наручилац пис</w:t>
      </w:r>
      <w:r w:rsidRPr="00F51235">
        <w:rPr>
          <w:rFonts w:ascii="Times New Roman" w:eastAsia="Times New Roman" w:hAnsi="Times New Roman" w:cs="Times New Roman"/>
          <w:color w:val="000000"/>
          <w:sz w:val="24"/>
          <w:szCs w:val="24"/>
          <w:lang w:val="sr-Cyrl-CS" w:eastAsia="sr-Latn-CS"/>
        </w:rPr>
        <w:t xml:space="preserve">аним путем </w:t>
      </w:r>
      <w:r w:rsidRPr="00F51235">
        <w:rPr>
          <w:rFonts w:ascii="Times New Roman" w:eastAsia="Times New Roman" w:hAnsi="Times New Roman" w:cs="Times New Roman"/>
          <w:color w:val="000000"/>
          <w:sz w:val="24"/>
          <w:szCs w:val="24"/>
          <w:lang w:eastAsia="sr-Latn-CS"/>
        </w:rPr>
        <w:t>обавестити Извршиоца</w:t>
      </w:r>
      <w:r w:rsidRPr="00F51235">
        <w:rPr>
          <w:rFonts w:ascii="Times New Roman" w:eastAsia="Times New Roman" w:hAnsi="Times New Roman" w:cs="Times New Roman"/>
          <w:color w:val="000000"/>
          <w:sz w:val="24"/>
          <w:szCs w:val="24"/>
          <w:lang w:val="sr-Cyrl-CS" w:eastAsia="sr-Latn-CS"/>
        </w:rPr>
        <w:t>.</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747B6" w:rsidRDefault="00570578"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Pr>
          <w:rFonts w:ascii="Times New Roman" w:eastAsia="Times New Roman" w:hAnsi="Times New Roman" w:cs="Times New Roman"/>
          <w:b/>
          <w:bCs/>
          <w:sz w:val="24"/>
          <w:szCs w:val="24"/>
          <w:lang w:val="en-US"/>
        </w:rPr>
        <w:t xml:space="preserve">Члан </w:t>
      </w:r>
      <w:r>
        <w:rPr>
          <w:rFonts w:ascii="Times New Roman" w:eastAsia="Times New Roman" w:hAnsi="Times New Roman" w:cs="Times New Roman"/>
          <w:b/>
          <w:bCs/>
          <w:sz w:val="24"/>
          <w:szCs w:val="24"/>
          <w:lang w:val="sr-Cyrl-CS"/>
        </w:rPr>
        <w:t>9</w:t>
      </w:r>
      <w:r w:rsidR="00F51235" w:rsidRPr="00F747B6">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FF0000"/>
          <w:sz w:val="24"/>
          <w:szCs w:val="24"/>
          <w:lang w:val="sr-Cyrl-CS"/>
        </w:rPr>
        <w:t xml:space="preserve">        </w:t>
      </w:r>
      <w:r w:rsidR="00735CAC">
        <w:rPr>
          <w:rFonts w:ascii="Times New Roman" w:eastAsia="Times New Roman" w:hAnsi="Times New Roman" w:cs="Times New Roman"/>
          <w:color w:val="FF0000"/>
          <w:sz w:val="24"/>
          <w:szCs w:val="24"/>
          <w:lang w:val="sr-Cyrl-CS"/>
        </w:rPr>
        <w:t xml:space="preserve"> </w:t>
      </w:r>
      <w:r w:rsidRPr="00F51235">
        <w:rPr>
          <w:rFonts w:ascii="Times New Roman" w:eastAsia="Times New Roman" w:hAnsi="Times New Roman" w:cs="Times New Roman"/>
          <w:color w:val="FF0000"/>
          <w:sz w:val="24"/>
          <w:szCs w:val="24"/>
          <w:lang w:val="sr-Cyrl-CS"/>
        </w:rPr>
        <w:t xml:space="preserve"> </w:t>
      </w:r>
      <w:proofErr w:type="gramStart"/>
      <w:r w:rsidRPr="00F51235">
        <w:rPr>
          <w:rFonts w:ascii="Times New Roman" w:eastAsia="Times New Roman" w:hAnsi="Times New Roman" w:cs="Times New Roman"/>
          <w:sz w:val="24"/>
          <w:szCs w:val="24"/>
          <w:lang w:val="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О раскиду уговора, уговорна страна је дужна писаним путем обавестити другу уговорну страну.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r w:rsidR="00B5550D">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Уговорне стране су сагласне да се на све међусобне односе, који нису дефинисани овом уговором, непосредно примењују одредбе Закона о облигационим односима</w:t>
      </w:r>
      <w:r w:rsidR="00A335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sr-Cyrl-CS"/>
        </w:rPr>
        <w:t xml:space="preserve"> као и други прописи кој регулишу предметну материју.</w:t>
      </w:r>
      <w:proofErr w:type="gramEnd"/>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51235" w:rsidRDefault="00570578"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Pr>
          <w:rFonts w:ascii="Times New Roman" w:eastAsia="Times New Roman" w:hAnsi="Times New Roman" w:cs="Times New Roman"/>
          <w:b/>
          <w:bCs/>
          <w:color w:val="000000"/>
          <w:sz w:val="24"/>
          <w:szCs w:val="24"/>
          <w:lang w:eastAsia="sr-Latn-CS"/>
        </w:rPr>
        <w:t xml:space="preserve">Члан </w:t>
      </w:r>
      <w:r>
        <w:rPr>
          <w:rFonts w:ascii="Times New Roman" w:eastAsia="Times New Roman" w:hAnsi="Times New Roman" w:cs="Times New Roman"/>
          <w:b/>
          <w:bCs/>
          <w:color w:val="000000"/>
          <w:sz w:val="24"/>
          <w:szCs w:val="24"/>
          <w:lang w:val="sr-Cyrl-CS" w:eastAsia="sr-Latn-CS"/>
        </w:rPr>
        <w:t>10</w:t>
      </w:r>
      <w:r w:rsidR="00F51235" w:rsidRPr="00F51235">
        <w:rPr>
          <w:rFonts w:ascii="Times New Roman" w:eastAsia="Times New Roman" w:hAnsi="Times New Roman" w:cs="Times New Roman"/>
          <w:b/>
          <w:bCs/>
          <w:color w:val="000000"/>
          <w:sz w:val="24"/>
          <w:szCs w:val="24"/>
          <w:lang w:eastAsia="sr-Latn-CS"/>
        </w:rPr>
        <w:t>.</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стварно надлежног суда</w:t>
      </w:r>
      <w:r w:rsidRPr="00F51235">
        <w:rPr>
          <w:rFonts w:ascii="Times New Roman" w:eastAsia="Times New Roman" w:hAnsi="Times New Roman" w:cs="Times New Roman"/>
          <w:color w:val="000000"/>
          <w:sz w:val="24"/>
          <w:szCs w:val="24"/>
          <w:lang w:val="sr-Cyrl-CS" w:eastAsia="sr-Latn-CS"/>
        </w:rPr>
        <w:t>.</w:t>
      </w:r>
      <w:r w:rsidRPr="00F51235">
        <w:rPr>
          <w:rFonts w:ascii="Times New Roman" w:eastAsia="Times New Roman" w:hAnsi="Times New Roman" w:cs="Times New Roman"/>
          <w:color w:val="000000"/>
          <w:sz w:val="24"/>
          <w:szCs w:val="24"/>
          <w:lang w:eastAsia="sr-Latn-CS"/>
        </w:rPr>
        <w:t xml:space="preserve"> </w:t>
      </w:r>
    </w:p>
    <w:p w:rsidR="00425183" w:rsidRPr="00425183" w:rsidRDefault="00425183"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F51235">
        <w:rPr>
          <w:rFonts w:ascii="Times New Roman" w:eastAsia="Times New Roman" w:hAnsi="Times New Roman" w:cs="Times New Roman"/>
          <w:b/>
          <w:bCs/>
          <w:color w:val="000000"/>
          <w:sz w:val="24"/>
          <w:szCs w:val="24"/>
          <w:lang w:eastAsia="sr-Latn-CS"/>
        </w:rPr>
        <w:t>Члан 1</w:t>
      </w:r>
      <w:r w:rsidR="00570578">
        <w:rPr>
          <w:rFonts w:ascii="Times New Roman" w:eastAsia="Times New Roman" w:hAnsi="Times New Roman" w:cs="Times New Roman"/>
          <w:b/>
          <w:bCs/>
          <w:color w:val="000000"/>
          <w:sz w:val="24"/>
          <w:szCs w:val="24"/>
          <w:lang w:val="sr-Cyrl-CS" w:eastAsia="sr-Latn-CS"/>
        </w:rPr>
        <w:t>1</w:t>
      </w:r>
      <w:r w:rsidRPr="00F51235">
        <w:rPr>
          <w:rFonts w:ascii="Times New Roman" w:eastAsia="Times New Roman" w:hAnsi="Times New Roman" w:cs="Times New Roman"/>
          <w:b/>
          <w:bCs/>
          <w:color w:val="000000"/>
          <w:sz w:val="24"/>
          <w:szCs w:val="24"/>
          <w:lang w:eastAsia="sr-Latn-CS"/>
        </w:rPr>
        <w:t>.</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eastAsia="sr-Latn-CS"/>
        </w:rPr>
      </w:pPr>
    </w:p>
    <w:p w:rsidR="00F51235" w:rsidRDefault="00F51235" w:rsidP="00F51235">
      <w:pPr>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је сачињен у 6 (шест) истоветних примерака, од којих свака од уговорних страна задржава по 3 (три) примерка. </w:t>
      </w: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Pr="00955776"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2E44DB" w:rsidP="00F51235">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F51235" w:rsidRPr="00F51235">
        <w:rPr>
          <w:rFonts w:ascii="Times New Roman" w:eastAsia="Times New Roman" w:hAnsi="Times New Roman" w:cs="Times New Roman"/>
          <w:sz w:val="24"/>
          <w:szCs w:val="24"/>
          <w:lang w:val="sr-Cyrl-RS"/>
        </w:rPr>
        <w:t> </w:t>
      </w:r>
      <w:r w:rsidR="00F51235" w:rsidRPr="00F51235">
        <w:rPr>
          <w:rFonts w:ascii="Times New Roman" w:eastAsia="Times New Roman" w:hAnsi="Times New Roman" w:cs="Times New Roman"/>
          <w:sz w:val="24"/>
          <w:szCs w:val="24"/>
          <w:lang w:val="sr-Cyrl-CS"/>
        </w:rPr>
        <w:t xml:space="preserve">ЗА НАРУЧИОЦА </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 xml:space="preserve">    ЗА ИЗВРШИОЦА</w:t>
      </w:r>
    </w:p>
    <w:p w:rsidR="00F51235" w:rsidRPr="00F51235" w:rsidRDefault="002E44DB" w:rsidP="00E01D94">
      <w:pPr>
        <w:spacing w:before="100" w:beforeAutospacing="1" w:after="100" w:afterAutospacing="1" w:line="240" w:lineRule="auto"/>
        <w:rPr>
          <w:rFonts w:ascii="Times New Roman" w:eastAsia="Times New Roman" w:hAnsi="Times New Roman" w:cs="Times New Roman"/>
          <w:b/>
          <w:bCs/>
          <w:i/>
          <w:iCs/>
          <w:color w:val="FF0000"/>
          <w:sz w:val="24"/>
          <w:szCs w:val="24"/>
          <w:lang w:val="sr-Cyrl-RS"/>
        </w:rPr>
      </w:pP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______________________</w:t>
      </w:r>
    </w:p>
    <w:p w:rsidR="00F747B6" w:rsidRPr="00F51235" w:rsidRDefault="00F747B6" w:rsidP="00F51235">
      <w:pPr>
        <w:spacing w:before="100" w:beforeAutospacing="1" w:after="100" w:afterAutospacing="1" w:line="240" w:lineRule="auto"/>
        <w:jc w:val="both"/>
        <w:rPr>
          <w:rFonts w:ascii="Times New Roman" w:eastAsia="Times New Roman" w:hAnsi="Times New Roman" w:cs="Times New Roman"/>
          <w:b/>
          <w:bCs/>
          <w:i/>
          <w:iCs/>
          <w:color w:val="FF0000"/>
          <w:sz w:val="24"/>
          <w:szCs w:val="24"/>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r w:rsidRPr="00F51235">
        <w:rPr>
          <w:rFonts w:ascii="Times New Roman" w:eastAsia="Times New Roman" w:hAnsi="Times New Roman" w:cs="Times New Roman"/>
          <w:b/>
          <w:bCs/>
          <w:sz w:val="24"/>
          <w:szCs w:val="24"/>
          <w:lang w:val="sr-Cyrl-CS"/>
        </w:rPr>
        <w:t>Напомена:</w:t>
      </w:r>
      <w:r w:rsidRPr="00F51235">
        <w:rPr>
          <w:rFonts w:ascii="Times New Roman" w:eastAsia="Times New Roman" w:hAnsi="Times New Roman" w:cs="Times New Roman"/>
          <w:b/>
          <w:bCs/>
          <w:sz w:val="24"/>
          <w:szCs w:val="24"/>
          <w:lang w:val="sr-Cyrl-RS"/>
        </w:rPr>
        <w:t> </w:t>
      </w:r>
      <w:r w:rsidRPr="00F51235">
        <w:rPr>
          <w:rFonts w:ascii="Times New Roman" w:eastAsia="Times New Roman" w:hAnsi="Times New Roman" w:cs="Times New Roman"/>
          <w:bCs/>
          <w:sz w:val="24"/>
          <w:szCs w:val="24"/>
          <w:lang w:val="sr-Cyrl-RS"/>
        </w:rPr>
        <w:t xml:space="preserve">Модел </w:t>
      </w:r>
      <w:r w:rsidR="00301E69">
        <w:rPr>
          <w:rFonts w:ascii="Times New Roman" w:eastAsia="Times New Roman" w:hAnsi="Times New Roman" w:cs="Times New Roman"/>
          <w:bCs/>
          <w:sz w:val="24"/>
          <w:szCs w:val="24"/>
          <w:lang w:val="sr-Cyrl-RS"/>
        </w:rPr>
        <w:t xml:space="preserve">уговора понуђач мора да попуни и </w:t>
      </w:r>
      <w:r w:rsidRPr="00F51235">
        <w:rPr>
          <w:rFonts w:ascii="Times New Roman" w:eastAsia="Times New Roman" w:hAnsi="Times New Roman" w:cs="Times New Roman"/>
          <w:bCs/>
          <w:sz w:val="24"/>
          <w:szCs w:val="24"/>
          <w:lang w:val="sr-Cyrl-RS"/>
        </w:rPr>
        <w:t>потпише одговорно лице понуђача, чиме потврђује да прихвата садржину модела уговора</w:t>
      </w:r>
      <w:r w:rsidRPr="00F51235">
        <w:rPr>
          <w:rFonts w:ascii="Times New Roman" w:eastAsia="Times New Roman" w:hAnsi="Times New Roman" w:cs="Times New Roman"/>
          <w:bCs/>
          <w:i/>
          <w:iCs/>
          <w:sz w:val="24"/>
          <w:szCs w:val="24"/>
          <w:lang w:val="sr-Cyrl-RS"/>
        </w:rPr>
        <w:t>.</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971690" w:rsidRDefault="00971690" w:rsidP="00D277D8">
      <w:pPr>
        <w:spacing w:before="100" w:beforeAutospacing="1" w:after="100" w:afterAutospacing="1" w:line="240" w:lineRule="auto"/>
        <w:jc w:val="center"/>
        <w:rPr>
          <w:rFonts w:ascii="Times New Roman" w:eastAsia="Times New Roman" w:hAnsi="Times New Roman" w:cs="Times New Roman"/>
          <w:b/>
          <w:bCs/>
          <w:iCs/>
          <w:sz w:val="24"/>
          <w:szCs w:val="24"/>
          <w:lang w:val="sr-Cyrl-RS"/>
        </w:rPr>
      </w:pPr>
    </w:p>
    <w:p w:rsidR="00214952" w:rsidRPr="00F83473" w:rsidRDefault="00F83473" w:rsidP="00D277D8">
      <w:pPr>
        <w:spacing w:before="100" w:beforeAutospacing="1" w:after="100" w:afterAutospacing="1" w:line="240" w:lineRule="auto"/>
        <w:jc w:val="center"/>
        <w:rPr>
          <w:rFonts w:ascii="Times New Roman" w:eastAsia="Times New Roman" w:hAnsi="Times New Roman" w:cs="Times New Roman"/>
          <w:b/>
          <w:bCs/>
          <w:iCs/>
          <w:sz w:val="24"/>
          <w:szCs w:val="24"/>
        </w:rPr>
      </w:pPr>
      <w:r w:rsidRPr="00F83473">
        <w:rPr>
          <w:rFonts w:ascii="Times New Roman" w:eastAsia="Times New Roman" w:hAnsi="Times New Roman" w:cs="Times New Roman"/>
          <w:b/>
          <w:bCs/>
          <w:iCs/>
          <w:sz w:val="24"/>
          <w:szCs w:val="24"/>
          <w:lang w:val="sr-Cyrl-RS"/>
        </w:rPr>
        <w:lastRenderedPageBreak/>
        <w:t>2</w:t>
      </w:r>
      <w:r w:rsidR="00F83534">
        <w:rPr>
          <w:rFonts w:ascii="Times New Roman" w:eastAsia="Times New Roman" w:hAnsi="Times New Roman" w:cs="Times New Roman"/>
          <w:b/>
          <w:bCs/>
          <w:iCs/>
          <w:sz w:val="24"/>
          <w:szCs w:val="24"/>
        </w:rPr>
        <w:t>7</w:t>
      </w:r>
    </w:p>
    <w:p w:rsidR="00214952" w:rsidRPr="00F51235"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VIII ОБРАЗАЦ ТРОШКОВА ПРИПРЕМЕ ПОНУДЕ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У складу са чланом 88. став 1. Закона, понуђач __________________________ </w:t>
      </w:r>
      <w:r w:rsidRPr="00F51235">
        <w:rPr>
          <w:rFonts w:ascii="Times New Roman" w:eastAsia="Times New Roman" w:hAnsi="Times New Roman" w:cs="Times New Roman"/>
          <w:i/>
          <w:iCs/>
          <w:sz w:val="24"/>
          <w:szCs w:val="24"/>
          <w:lang w:val="sr-Cyrl-RS"/>
        </w:rPr>
        <w:t xml:space="preserve">[навести назив понуђача], </w:t>
      </w:r>
      <w:r w:rsidRPr="00F51235">
        <w:rPr>
          <w:rFonts w:ascii="Times New Roman" w:eastAsia="Times New Roman" w:hAnsi="Times New Roman" w:cs="Times New Roman"/>
          <w:sz w:val="24"/>
          <w:szCs w:val="24"/>
          <w:lang w:val="sr-Cyrl-RS"/>
        </w:rPr>
        <w:t>доставља укупан износ и структуру трошкова припремања понуде, како следи у табели:</w:t>
      </w:r>
    </w:p>
    <w:tbl>
      <w:tblPr>
        <w:tblW w:w="0" w:type="auto"/>
        <w:tblInd w:w="158" w:type="dxa"/>
        <w:tblCellMar>
          <w:left w:w="0" w:type="dxa"/>
          <w:right w:w="0" w:type="dxa"/>
        </w:tblCellMar>
        <w:tblLook w:val="04A0" w:firstRow="1" w:lastRow="0" w:firstColumn="1" w:lastColumn="0" w:noHBand="0" w:noVBand="1"/>
      </w:tblPr>
      <w:tblGrid>
        <w:gridCol w:w="5546"/>
        <w:gridCol w:w="4150"/>
      </w:tblGrid>
      <w:tr w:rsidR="00F51235" w:rsidRPr="00F51235" w:rsidTr="00F51235">
        <w:tc>
          <w:tcPr>
            <w:tcW w:w="55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ВРСТА ТРОШКА</w:t>
            </w:r>
          </w:p>
        </w:tc>
        <w:tc>
          <w:tcPr>
            <w:tcW w:w="4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ИЗНОС ТРОШКА У РСД</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b/>
                <w:bCs/>
                <w:iCs/>
                <w:sz w:val="24"/>
                <w:szCs w:val="24"/>
                <w:lang w:val="sr-Cyrl-CS"/>
              </w:rPr>
            </w:pPr>
            <w:r w:rsidRPr="00F51235">
              <w:rPr>
                <w:rFonts w:ascii="Times New Roman" w:eastAsia="Times New Roman" w:hAnsi="Times New Roman" w:cs="Times New Roman"/>
                <w:b/>
                <w:bCs/>
                <w:iCs/>
                <w:sz w:val="24"/>
                <w:szCs w:val="24"/>
                <w:lang w:val="sr-Cyrl-RS"/>
              </w:rPr>
              <w:t xml:space="preserve">УКУПАН ИЗНОС ТРОШКОВА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ПРИПРЕМАЊА ПОНУДЕ</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jc w:val="both"/>
        <w:rPr>
          <w:rFonts w:ascii="Times New Roman" w:eastAsia="Calibri" w:hAnsi="Times New Roman" w:cs="Times New Roman"/>
          <w:sz w:val="24"/>
          <w:szCs w:val="24"/>
          <w:lang w:val="ru-RU"/>
        </w:rPr>
      </w:pPr>
      <w:r w:rsidRPr="00F51235">
        <w:rPr>
          <w:rFonts w:ascii="Times New Roman" w:eastAsia="Calibri" w:hAnsi="Times New Roman"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b/>
          <w:bCs/>
          <w:i/>
          <w:iCs/>
          <w:sz w:val="24"/>
          <w:szCs w:val="24"/>
          <w:lang w:val="sr-Cyrl-RS"/>
        </w:rPr>
        <w:t> </w:t>
      </w:r>
      <w:r w:rsidRPr="00F51235">
        <w:rPr>
          <w:rFonts w:ascii="Times New Roman" w:eastAsia="Calibri" w:hAnsi="Times New Roman" w:cs="Times New Roman"/>
          <w:sz w:val="24"/>
          <w:szCs w:val="24"/>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 xml:space="preserve">Напомена: </w:t>
      </w:r>
      <w:r w:rsidRPr="00F51235">
        <w:rPr>
          <w:rFonts w:ascii="Times New Roman" w:eastAsia="Times New Roman" w:hAnsi="Times New Roman" w:cs="Times New Roman"/>
          <w:i/>
          <w:iCs/>
          <w:sz w:val="24"/>
          <w:szCs w:val="24"/>
          <w:lang w:val="sr-Cyrl-RS"/>
        </w:rPr>
        <w:t>достављање овог обрасца није обавезно</w:t>
      </w:r>
    </w:p>
    <w:p w:rsidR="00F51235" w:rsidRPr="00F51235" w:rsidRDefault="00F51235" w:rsidP="00F51235">
      <w:pPr>
        <w:spacing w:before="100" w:beforeAutospacing="1" w:after="120" w:line="240" w:lineRule="auto"/>
        <w:ind w:firstLine="425"/>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8"/>
        <w:gridCol w:w="3094"/>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Датум:</w:t>
            </w:r>
          </w:p>
        </w:tc>
        <w:tc>
          <w:tcPr>
            <w:tcW w:w="3068"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3094"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Потпис понуђача</w:t>
            </w: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8"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4"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Default="00F51235" w:rsidP="00F51235">
      <w:pPr>
        <w:spacing w:before="100" w:beforeAutospacing="1" w:after="100" w:afterAutospacing="1" w:line="240" w:lineRule="auto"/>
        <w:rPr>
          <w:rFonts w:ascii="Times New Roman" w:eastAsia="Times New Roman" w:hAnsi="Times New Roman" w:cs="Times New Roman"/>
          <w:sz w:val="24"/>
          <w:szCs w:val="24"/>
        </w:rPr>
      </w:pPr>
    </w:p>
    <w:p w:rsidR="00B051FE" w:rsidRDefault="00B051FE" w:rsidP="00F51235">
      <w:pPr>
        <w:spacing w:before="100" w:beforeAutospacing="1" w:after="100" w:afterAutospacing="1" w:line="240" w:lineRule="auto"/>
        <w:rPr>
          <w:rFonts w:ascii="Times New Roman" w:eastAsia="Times New Roman" w:hAnsi="Times New Roman" w:cs="Times New Roman"/>
          <w:sz w:val="24"/>
          <w:szCs w:val="24"/>
        </w:rPr>
      </w:pPr>
    </w:p>
    <w:p w:rsidR="007C24EF" w:rsidRPr="00B051FE" w:rsidRDefault="007C24EF" w:rsidP="00F51235">
      <w:pPr>
        <w:spacing w:before="100" w:beforeAutospacing="1" w:after="100" w:afterAutospacing="1" w:line="240" w:lineRule="auto"/>
        <w:rPr>
          <w:rFonts w:ascii="Times New Roman" w:eastAsia="Times New Roman" w:hAnsi="Times New Roman" w:cs="Times New Roman"/>
          <w:sz w:val="24"/>
          <w:szCs w:val="24"/>
        </w:rPr>
      </w:pPr>
    </w:p>
    <w:p w:rsidR="00F83473" w:rsidRDefault="00F83473" w:rsidP="00B63368">
      <w:pPr>
        <w:spacing w:before="100" w:beforeAutospacing="1" w:after="100" w:afterAutospacing="1" w:line="240" w:lineRule="auto"/>
        <w:jc w:val="center"/>
        <w:rPr>
          <w:rFonts w:ascii="Times New Roman" w:eastAsia="Times New Roman" w:hAnsi="Times New Roman" w:cs="Times New Roman"/>
          <w:b/>
          <w:sz w:val="24"/>
          <w:szCs w:val="24"/>
        </w:rPr>
      </w:pPr>
    </w:p>
    <w:p w:rsidR="001210A6" w:rsidRPr="00F83473" w:rsidRDefault="00F83473" w:rsidP="00B63368">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2</w:t>
      </w:r>
      <w:r w:rsidR="00F83534">
        <w:rPr>
          <w:rFonts w:ascii="Times New Roman" w:eastAsia="Times New Roman" w:hAnsi="Times New Roman" w:cs="Times New Roman"/>
          <w:b/>
          <w:sz w:val="24"/>
          <w:szCs w:val="24"/>
        </w:rPr>
        <w:t>8</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b/>
          <w:bCs/>
          <w:i/>
          <w:iCs/>
          <w:sz w:val="24"/>
          <w:szCs w:val="24"/>
          <w:lang w:val="en-U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IX ОБРАЗАЦ ИЗЈАВЕ О НЕЗАВИСНОЈ ПОНУДИ</w:t>
      </w: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color w:val="000000"/>
          <w:sz w:val="24"/>
          <w:szCs w:val="24"/>
          <w:lang w:val="sr-Latn-RS"/>
        </w:rPr>
      </w:pP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xml:space="preserve">У складу са чланом 26. Закона, ________________________________________, даје: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(Назив понуђача)</w:t>
      </w: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 xml:space="preserve">ИЗЈАВУ </w:t>
      </w: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О НЕЗАВИСНОЈ ПОНУДИ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w:t>
      </w:r>
      <w:r w:rsidRPr="00F51235">
        <w:rPr>
          <w:rFonts w:ascii="Times New Roman" w:eastAsia="Times New Roman" w:hAnsi="Times New Roman" w:cs="Times New Roman"/>
          <w:b/>
          <w:sz w:val="24"/>
          <w:szCs w:val="24"/>
          <w:lang w:val="sr-Cyrl-RS"/>
        </w:rPr>
        <w:t>јавне набавке 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sz w:val="24"/>
          <w:szCs w:val="24"/>
          <w:lang w:val="sr-Cyrl-RS"/>
        </w:rPr>
        <w:t xml:space="preserve"> ЈН</w:t>
      </w:r>
      <w:r w:rsidRPr="00F51235">
        <w:rPr>
          <w:rFonts w:ascii="Times New Roman" w:eastAsia="Times New Roman" w:hAnsi="Times New Roman" w:cs="Times New Roman"/>
          <w:b/>
          <w:sz w:val="24"/>
          <w:szCs w:val="24"/>
          <w:lang w:val="sr-Cyrl-CS"/>
        </w:rPr>
        <w:t xml:space="preserve"> б</w:t>
      </w:r>
      <w:r w:rsidRPr="00F51235">
        <w:rPr>
          <w:rFonts w:ascii="Times New Roman" w:eastAsia="Times New Roman" w:hAnsi="Times New Roman" w:cs="Times New Roman"/>
          <w:b/>
          <w:sz w:val="24"/>
          <w:szCs w:val="24"/>
          <w:lang w:val="sr-Cyrl-RS"/>
        </w:rPr>
        <w:t>рој</w:t>
      </w:r>
      <w:r w:rsidRPr="00F51235">
        <w:rPr>
          <w:rFonts w:ascii="Times New Roman" w:eastAsia="Times New Roman" w:hAnsi="Times New Roman" w:cs="Times New Roman"/>
          <w:sz w:val="24"/>
          <w:szCs w:val="24"/>
          <w:lang w:val="sr-Cyrl-RS"/>
        </w:rPr>
        <w:t xml:space="preserve"> </w:t>
      </w:r>
      <w:r w:rsidR="008067C3">
        <w:rPr>
          <w:rFonts w:ascii="Times New Roman" w:eastAsia="Times New Roman" w:hAnsi="Times New Roman" w:cs="Times New Roman"/>
          <w:b/>
          <w:bCs/>
          <w:sz w:val="24"/>
          <w:szCs w:val="24"/>
          <w:lang w:val="sr-Cyrl-CS"/>
        </w:rPr>
        <w:t>3</w:t>
      </w:r>
      <w:r w:rsidR="008067C3">
        <w:rPr>
          <w:rFonts w:ascii="Times New Roman" w:eastAsia="Times New Roman" w:hAnsi="Times New Roman" w:cs="Times New Roman"/>
          <w:b/>
          <w:bCs/>
          <w:sz w:val="24"/>
          <w:szCs w:val="24"/>
          <w:lang w:val="ru-RU"/>
        </w:rPr>
        <w:t>/2020</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поднео независно, без договора са другим понуђачима или заинтересованим лицима.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5"/>
        <w:gridCol w:w="3097"/>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Датум:</w:t>
            </w:r>
          </w:p>
        </w:tc>
        <w:tc>
          <w:tcPr>
            <w:tcW w:w="3065"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c>
          <w:tcPr>
            <w:tcW w:w="3097"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51235">
              <w:rPr>
                <w:rFonts w:ascii="Times New Roman" w:eastAsia="Times New Roman" w:hAnsi="Times New Roman" w:cs="Times New Roman"/>
                <w:color w:val="000000"/>
                <w:sz w:val="24"/>
                <w:szCs w:val="24"/>
                <w:lang w:val="sr-Cyrl-RS"/>
              </w:rPr>
              <w:t>Потпис понуђача</w:t>
            </w:r>
          </w:p>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5"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7"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0" w:line="240" w:lineRule="auto"/>
        <w:ind w:firstLine="227"/>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p w:rsidR="003F66B2" w:rsidRDefault="00F51235" w:rsidP="00B63368">
      <w:pPr>
        <w:autoSpaceDE w:val="0"/>
        <w:spacing w:before="100" w:beforeAutospacing="1" w:after="100" w:afterAutospacing="1" w:line="240" w:lineRule="auto"/>
        <w:jc w:val="both"/>
        <w:rPr>
          <w:rFonts w:ascii="Times New Roman" w:hAnsi="Times New Roman" w:cs="Times New Roman"/>
          <w:sz w:val="24"/>
          <w:szCs w:val="24"/>
        </w:rPr>
      </w:pPr>
      <w:r w:rsidRPr="00F51235">
        <w:rPr>
          <w:rFonts w:ascii="Times New Roman" w:eastAsia="Times New Roman" w:hAnsi="Times New Roman" w:cs="Times New Roman"/>
          <w:sz w:val="24"/>
          <w:szCs w:val="24"/>
          <w:lang w:val="sr-Cyrl-RS"/>
        </w:rPr>
        <w:t> </w:t>
      </w:r>
      <w:r w:rsidRPr="00F51235">
        <w:rPr>
          <w:rFonts w:ascii="Times New Roman" w:eastAsia="Times New Roman" w:hAnsi="Times New Roman" w:cs="Times New Roman"/>
          <w:b/>
          <w:i/>
          <w:iCs/>
          <w:color w:val="000000"/>
          <w:sz w:val="24"/>
          <w:szCs w:val="24"/>
          <w:u w:val="single"/>
          <w:lang w:val="sr-Cyrl-RS"/>
        </w:rPr>
        <w:t>Напомена:</w:t>
      </w:r>
      <w:r w:rsidRPr="00F51235">
        <w:rPr>
          <w:rFonts w:ascii="Times New Roman" w:eastAsia="Times New Roman" w:hAnsi="Times New Roman" w:cs="Times New Roman"/>
          <w:i/>
          <w:iCs/>
          <w:color w:val="000000"/>
          <w:sz w:val="24"/>
          <w:szCs w:val="24"/>
          <w:lang w:val="sr-Cyrl-RS"/>
        </w:rPr>
        <w:t xml:space="preserve"> </w:t>
      </w:r>
      <w:r w:rsidRPr="00F51235">
        <w:rPr>
          <w:rFonts w:ascii="Times New Roman" w:eastAsia="Times New Roman" w:hAnsi="Times New Roman" w:cs="Times New Roman"/>
          <w:iCs/>
          <w:color w:val="000000"/>
          <w:sz w:val="24"/>
          <w:szCs w:val="24"/>
          <w:lang w:val="sr-Cyrl-RS"/>
        </w:rPr>
        <w:t>Уколик</w:t>
      </w:r>
      <w:r w:rsidR="00304203">
        <w:rPr>
          <w:rFonts w:ascii="Times New Roman" w:eastAsia="Times New Roman" w:hAnsi="Times New Roman" w:cs="Times New Roman"/>
          <w:iCs/>
          <w:color w:val="000000"/>
          <w:sz w:val="24"/>
          <w:szCs w:val="24"/>
          <w:lang w:val="sr-Cyrl-RS"/>
        </w:rPr>
        <w:t xml:space="preserve">о понуду подноси група понуђача </w:t>
      </w:r>
      <w:r w:rsidRPr="00F51235">
        <w:rPr>
          <w:rFonts w:ascii="Times New Roman" w:eastAsia="Times New Roman" w:hAnsi="Times New Roman" w:cs="Times New Roman"/>
          <w:iCs/>
          <w:color w:val="000000"/>
          <w:sz w:val="24"/>
          <w:szCs w:val="24"/>
          <w:lang w:val="sr-Cyrl-RS"/>
        </w:rPr>
        <w:t xml:space="preserve">Изјава мора бити потписана од стране овлашћеног лица сваког понуђача из групе понуђача. </w:t>
      </w:r>
      <w:r w:rsidRPr="00F51235">
        <w:rPr>
          <w:rFonts w:ascii="Times New Roman" w:eastAsia="Times New Roman" w:hAnsi="Times New Roman" w:cs="Times New Roman"/>
          <w:iCs/>
          <w:sz w:val="24"/>
          <w:szCs w:val="24"/>
          <w:lang w:val="sr-Cyrl-RS"/>
        </w:rPr>
        <w:t>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r w:rsidR="00B63368">
        <w:rPr>
          <w:rFonts w:ascii="Times New Roman" w:eastAsia="Times New Roman" w:hAnsi="Times New Roman" w:cs="Times New Roman"/>
          <w:iCs/>
          <w:sz w:val="24"/>
          <w:szCs w:val="24"/>
        </w:rPr>
        <w:t>.</w:t>
      </w:r>
    </w:p>
    <w:sectPr w:rsidR="003F66B2" w:rsidSect="00E25EBF">
      <w:headerReference w:type="default" r:id="rId9"/>
      <w:pgSz w:w="11906" w:h="16838" w:code="9"/>
      <w:pgMar w:top="993"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C5" w:rsidRDefault="001344C5" w:rsidP="00507C58">
      <w:pPr>
        <w:spacing w:after="0" w:line="240" w:lineRule="auto"/>
      </w:pPr>
      <w:r>
        <w:separator/>
      </w:r>
    </w:p>
  </w:endnote>
  <w:endnote w:type="continuationSeparator" w:id="0">
    <w:p w:rsidR="001344C5" w:rsidRDefault="001344C5" w:rsidP="005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C5" w:rsidRDefault="001344C5" w:rsidP="00507C58">
      <w:pPr>
        <w:spacing w:after="0" w:line="240" w:lineRule="auto"/>
      </w:pPr>
      <w:r>
        <w:separator/>
      </w:r>
    </w:p>
  </w:footnote>
  <w:footnote w:type="continuationSeparator" w:id="0">
    <w:p w:rsidR="001344C5" w:rsidRDefault="001344C5" w:rsidP="0050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DE" w:rsidRPr="00E2211F" w:rsidRDefault="003660DE" w:rsidP="00E2211F">
    <w:pPr>
      <w:pStyle w:val="Header"/>
      <w:jc w:val="right"/>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6"/>
    <w:multiLevelType w:val="multilevel"/>
    <w:tmpl w:val="00000006"/>
    <w:name w:val="WW8Num6"/>
    <w:lvl w:ilvl="0">
      <w:start w:val="1"/>
      <w:numFmt w:val="decimal"/>
      <w:lvlText w:val="%1)"/>
      <w:lvlJc w:val="left"/>
      <w:pPr>
        <w:tabs>
          <w:tab w:val="num" w:pos="-108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lef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left"/>
      <w:pPr>
        <w:tabs>
          <w:tab w:val="num" w:pos="-1080"/>
        </w:tabs>
        <w:ind w:left="6120" w:hanging="180"/>
      </w:pPr>
    </w:lvl>
  </w:abstractNum>
  <w:abstractNum w:abstractNumId="14">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C042A32"/>
    <w:multiLevelType w:val="hybridMultilevel"/>
    <w:tmpl w:val="DEC241C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FD2747"/>
    <w:multiLevelType w:val="hybridMultilevel"/>
    <w:tmpl w:val="4BE89942"/>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3D7816"/>
    <w:multiLevelType w:val="hybridMultilevel"/>
    <w:tmpl w:val="664ABD5A"/>
    <w:lvl w:ilvl="0" w:tplc="241A0001">
      <w:start w:val="1"/>
      <w:numFmt w:val="bullet"/>
      <w:lvlText w:val=""/>
      <w:lvlJc w:val="left"/>
      <w:pPr>
        <w:ind w:left="786" w:hanging="360"/>
      </w:pPr>
      <w:rPr>
        <w:rFonts w:ascii="Symbol" w:hAnsi="Symbo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4A253EFD"/>
    <w:multiLevelType w:val="hybridMultilevel"/>
    <w:tmpl w:val="F9749200"/>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5"/>
  </w:num>
  <w:num w:numId="2">
    <w:abstractNumId w:val="23"/>
  </w:num>
  <w:num w:numId="3">
    <w:abstractNumId w:val="29"/>
  </w:num>
  <w:num w:numId="4">
    <w:abstractNumId w:val="22"/>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24"/>
  </w:num>
  <w:num w:numId="18">
    <w:abstractNumId w:val="19"/>
  </w:num>
  <w:num w:numId="19">
    <w:abstractNumId w:val="28"/>
  </w:num>
  <w:num w:numId="20">
    <w:abstractNumId w:val="32"/>
  </w:num>
  <w:num w:numId="21">
    <w:abstractNumId w:val="16"/>
  </w:num>
  <w:num w:numId="22">
    <w:abstractNumId w:val="14"/>
  </w:num>
  <w:num w:numId="23">
    <w:abstractNumId w:val="33"/>
  </w:num>
  <w:num w:numId="24">
    <w:abstractNumId w:val="10"/>
  </w:num>
  <w:num w:numId="25">
    <w:abstractNumId w:val="12"/>
  </w:num>
  <w:num w:numId="26">
    <w:abstractNumId w:val="13"/>
  </w:num>
  <w:num w:numId="27">
    <w:abstractNumId w:val="21"/>
  </w:num>
  <w:num w:numId="28">
    <w:abstractNumId w:val="18"/>
  </w:num>
  <w:num w:numId="29">
    <w:abstractNumId w:val="26"/>
  </w:num>
  <w:num w:numId="30">
    <w:abstractNumId w:val="11"/>
  </w:num>
  <w:num w:numId="31">
    <w:abstractNumId w:val="27"/>
  </w:num>
  <w:num w:numId="32">
    <w:abstractNumId w:val="17"/>
  </w:num>
  <w:num w:numId="33">
    <w:abstractNumId w:val="25"/>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5"/>
    <w:rsid w:val="00001353"/>
    <w:rsid w:val="00002360"/>
    <w:rsid w:val="00002A2B"/>
    <w:rsid w:val="00004365"/>
    <w:rsid w:val="0002738E"/>
    <w:rsid w:val="00043F7D"/>
    <w:rsid w:val="00045C5A"/>
    <w:rsid w:val="00046949"/>
    <w:rsid w:val="00061920"/>
    <w:rsid w:val="000668DB"/>
    <w:rsid w:val="000750A6"/>
    <w:rsid w:val="0009542A"/>
    <w:rsid w:val="00095922"/>
    <w:rsid w:val="000B0D6C"/>
    <w:rsid w:val="000D0E8E"/>
    <w:rsid w:val="000D15A6"/>
    <w:rsid w:val="000D4112"/>
    <w:rsid w:val="00116709"/>
    <w:rsid w:val="001210A6"/>
    <w:rsid w:val="00121F2D"/>
    <w:rsid w:val="001344C5"/>
    <w:rsid w:val="00142654"/>
    <w:rsid w:val="00165CF3"/>
    <w:rsid w:val="00166657"/>
    <w:rsid w:val="00174B95"/>
    <w:rsid w:val="00181A41"/>
    <w:rsid w:val="001A4AF3"/>
    <w:rsid w:val="001B0526"/>
    <w:rsid w:val="001B58D9"/>
    <w:rsid w:val="001C704B"/>
    <w:rsid w:val="001D05AD"/>
    <w:rsid w:val="001E3625"/>
    <w:rsid w:val="001E4273"/>
    <w:rsid w:val="001E61CA"/>
    <w:rsid w:val="00214952"/>
    <w:rsid w:val="00225850"/>
    <w:rsid w:val="0023798F"/>
    <w:rsid w:val="002379CD"/>
    <w:rsid w:val="00251F67"/>
    <w:rsid w:val="002618B4"/>
    <w:rsid w:val="00261BFB"/>
    <w:rsid w:val="00262CC9"/>
    <w:rsid w:val="0028440D"/>
    <w:rsid w:val="00290D99"/>
    <w:rsid w:val="00291CC0"/>
    <w:rsid w:val="002A4820"/>
    <w:rsid w:val="002B3D76"/>
    <w:rsid w:val="002C786B"/>
    <w:rsid w:val="002D503E"/>
    <w:rsid w:val="002E44DB"/>
    <w:rsid w:val="002F649F"/>
    <w:rsid w:val="00300650"/>
    <w:rsid w:val="00301E69"/>
    <w:rsid w:val="00303659"/>
    <w:rsid w:val="00304203"/>
    <w:rsid w:val="00304C2B"/>
    <w:rsid w:val="00305D66"/>
    <w:rsid w:val="00310617"/>
    <w:rsid w:val="00311CC8"/>
    <w:rsid w:val="00312AFA"/>
    <w:rsid w:val="003318B2"/>
    <w:rsid w:val="0033571F"/>
    <w:rsid w:val="00337563"/>
    <w:rsid w:val="00343C37"/>
    <w:rsid w:val="00357516"/>
    <w:rsid w:val="00363497"/>
    <w:rsid w:val="003656C2"/>
    <w:rsid w:val="003660DE"/>
    <w:rsid w:val="00370D82"/>
    <w:rsid w:val="003719EF"/>
    <w:rsid w:val="00374E3E"/>
    <w:rsid w:val="0038592B"/>
    <w:rsid w:val="003A03A0"/>
    <w:rsid w:val="003B0FA8"/>
    <w:rsid w:val="003B4287"/>
    <w:rsid w:val="003C097C"/>
    <w:rsid w:val="003C0E1D"/>
    <w:rsid w:val="003C11DB"/>
    <w:rsid w:val="003C240A"/>
    <w:rsid w:val="003E4A75"/>
    <w:rsid w:val="003F5FD0"/>
    <w:rsid w:val="003F66B2"/>
    <w:rsid w:val="00415145"/>
    <w:rsid w:val="004239AD"/>
    <w:rsid w:val="00425183"/>
    <w:rsid w:val="00445AD1"/>
    <w:rsid w:val="004564C4"/>
    <w:rsid w:val="00457153"/>
    <w:rsid w:val="00472A40"/>
    <w:rsid w:val="00472C1F"/>
    <w:rsid w:val="00474187"/>
    <w:rsid w:val="00494D3A"/>
    <w:rsid w:val="004B2CA0"/>
    <w:rsid w:val="004C5EA7"/>
    <w:rsid w:val="004E5626"/>
    <w:rsid w:val="004F5F2E"/>
    <w:rsid w:val="004F78B8"/>
    <w:rsid w:val="00507C58"/>
    <w:rsid w:val="00513BF0"/>
    <w:rsid w:val="0053311B"/>
    <w:rsid w:val="00537265"/>
    <w:rsid w:val="00543034"/>
    <w:rsid w:val="00550F28"/>
    <w:rsid w:val="0055457C"/>
    <w:rsid w:val="00570578"/>
    <w:rsid w:val="00573DC0"/>
    <w:rsid w:val="005846CA"/>
    <w:rsid w:val="0059081B"/>
    <w:rsid w:val="0059106D"/>
    <w:rsid w:val="005934A2"/>
    <w:rsid w:val="00594337"/>
    <w:rsid w:val="005A5615"/>
    <w:rsid w:val="005B03EE"/>
    <w:rsid w:val="005C00CF"/>
    <w:rsid w:val="005D0666"/>
    <w:rsid w:val="005D6A33"/>
    <w:rsid w:val="005E456A"/>
    <w:rsid w:val="005E598B"/>
    <w:rsid w:val="005F1B38"/>
    <w:rsid w:val="00604356"/>
    <w:rsid w:val="00606A5D"/>
    <w:rsid w:val="00642206"/>
    <w:rsid w:val="006434DE"/>
    <w:rsid w:val="0064471E"/>
    <w:rsid w:val="006A083F"/>
    <w:rsid w:val="006A0C8A"/>
    <w:rsid w:val="006B5C77"/>
    <w:rsid w:val="006B6DC9"/>
    <w:rsid w:val="006B7967"/>
    <w:rsid w:val="006C158B"/>
    <w:rsid w:val="006E1C04"/>
    <w:rsid w:val="006F5C32"/>
    <w:rsid w:val="00707615"/>
    <w:rsid w:val="00711B2B"/>
    <w:rsid w:val="0071586D"/>
    <w:rsid w:val="00723E99"/>
    <w:rsid w:val="00735CAC"/>
    <w:rsid w:val="00752C8C"/>
    <w:rsid w:val="00763320"/>
    <w:rsid w:val="00786B69"/>
    <w:rsid w:val="007874A4"/>
    <w:rsid w:val="007B6F9E"/>
    <w:rsid w:val="007C20A1"/>
    <w:rsid w:val="007C24EF"/>
    <w:rsid w:val="007D14AF"/>
    <w:rsid w:val="007D4082"/>
    <w:rsid w:val="007D4E15"/>
    <w:rsid w:val="007E3DB4"/>
    <w:rsid w:val="007E6896"/>
    <w:rsid w:val="00800AEE"/>
    <w:rsid w:val="0080344D"/>
    <w:rsid w:val="008067C3"/>
    <w:rsid w:val="00812B34"/>
    <w:rsid w:val="0081604F"/>
    <w:rsid w:val="00816A52"/>
    <w:rsid w:val="00856FC5"/>
    <w:rsid w:val="00873DAE"/>
    <w:rsid w:val="00887D12"/>
    <w:rsid w:val="008A6560"/>
    <w:rsid w:val="008B010F"/>
    <w:rsid w:val="008B5FAD"/>
    <w:rsid w:val="008C1BD1"/>
    <w:rsid w:val="008C1D79"/>
    <w:rsid w:val="008D0A99"/>
    <w:rsid w:val="008E2775"/>
    <w:rsid w:val="008E2E29"/>
    <w:rsid w:val="008F3B6E"/>
    <w:rsid w:val="00923990"/>
    <w:rsid w:val="00925E49"/>
    <w:rsid w:val="0092704D"/>
    <w:rsid w:val="00931AE0"/>
    <w:rsid w:val="00933A68"/>
    <w:rsid w:val="009516E0"/>
    <w:rsid w:val="00955776"/>
    <w:rsid w:val="00957126"/>
    <w:rsid w:val="00963C4E"/>
    <w:rsid w:val="00971690"/>
    <w:rsid w:val="0099332F"/>
    <w:rsid w:val="009A2875"/>
    <w:rsid w:val="009C1F07"/>
    <w:rsid w:val="009D170C"/>
    <w:rsid w:val="009E1540"/>
    <w:rsid w:val="009F17CE"/>
    <w:rsid w:val="009F4B10"/>
    <w:rsid w:val="00A01B97"/>
    <w:rsid w:val="00A034D7"/>
    <w:rsid w:val="00A1646F"/>
    <w:rsid w:val="00A20CAC"/>
    <w:rsid w:val="00A24445"/>
    <w:rsid w:val="00A272BF"/>
    <w:rsid w:val="00A33535"/>
    <w:rsid w:val="00A47EA9"/>
    <w:rsid w:val="00A56C91"/>
    <w:rsid w:val="00A61507"/>
    <w:rsid w:val="00A62810"/>
    <w:rsid w:val="00A77CDC"/>
    <w:rsid w:val="00A861D6"/>
    <w:rsid w:val="00AA1882"/>
    <w:rsid w:val="00AB1B95"/>
    <w:rsid w:val="00AB3AD5"/>
    <w:rsid w:val="00AC7855"/>
    <w:rsid w:val="00AD398A"/>
    <w:rsid w:val="00AE4624"/>
    <w:rsid w:val="00AF291F"/>
    <w:rsid w:val="00AF31F5"/>
    <w:rsid w:val="00AF6190"/>
    <w:rsid w:val="00B051FE"/>
    <w:rsid w:val="00B168B7"/>
    <w:rsid w:val="00B43F82"/>
    <w:rsid w:val="00B5550D"/>
    <w:rsid w:val="00B63368"/>
    <w:rsid w:val="00B67305"/>
    <w:rsid w:val="00B83F15"/>
    <w:rsid w:val="00B84A2E"/>
    <w:rsid w:val="00B8760C"/>
    <w:rsid w:val="00B964A6"/>
    <w:rsid w:val="00BA2CCB"/>
    <w:rsid w:val="00BA61FA"/>
    <w:rsid w:val="00BC1C21"/>
    <w:rsid w:val="00BC79A9"/>
    <w:rsid w:val="00BD428B"/>
    <w:rsid w:val="00BE700A"/>
    <w:rsid w:val="00BE7C32"/>
    <w:rsid w:val="00C01EBF"/>
    <w:rsid w:val="00C02CC0"/>
    <w:rsid w:val="00C051E6"/>
    <w:rsid w:val="00C068D4"/>
    <w:rsid w:val="00C11FC7"/>
    <w:rsid w:val="00C1777D"/>
    <w:rsid w:val="00C26AED"/>
    <w:rsid w:val="00C3032D"/>
    <w:rsid w:val="00C33BB3"/>
    <w:rsid w:val="00C40482"/>
    <w:rsid w:val="00C551B3"/>
    <w:rsid w:val="00C87B7D"/>
    <w:rsid w:val="00C927CB"/>
    <w:rsid w:val="00C93A49"/>
    <w:rsid w:val="00C93C61"/>
    <w:rsid w:val="00CA3E4D"/>
    <w:rsid w:val="00CA7508"/>
    <w:rsid w:val="00CB7F5C"/>
    <w:rsid w:val="00CD0368"/>
    <w:rsid w:val="00CE7281"/>
    <w:rsid w:val="00CE7853"/>
    <w:rsid w:val="00D10FA9"/>
    <w:rsid w:val="00D15ACE"/>
    <w:rsid w:val="00D24E99"/>
    <w:rsid w:val="00D277D8"/>
    <w:rsid w:val="00D3731A"/>
    <w:rsid w:val="00D44E20"/>
    <w:rsid w:val="00D4725F"/>
    <w:rsid w:val="00D501BF"/>
    <w:rsid w:val="00D52483"/>
    <w:rsid w:val="00D55D5C"/>
    <w:rsid w:val="00D65E00"/>
    <w:rsid w:val="00D66AFC"/>
    <w:rsid w:val="00D84E25"/>
    <w:rsid w:val="00DA444C"/>
    <w:rsid w:val="00DA7167"/>
    <w:rsid w:val="00DB32DC"/>
    <w:rsid w:val="00DC255C"/>
    <w:rsid w:val="00DC2B8E"/>
    <w:rsid w:val="00DC3D67"/>
    <w:rsid w:val="00DE443F"/>
    <w:rsid w:val="00E01D94"/>
    <w:rsid w:val="00E036AA"/>
    <w:rsid w:val="00E03736"/>
    <w:rsid w:val="00E04871"/>
    <w:rsid w:val="00E2211F"/>
    <w:rsid w:val="00E25EBF"/>
    <w:rsid w:val="00E40055"/>
    <w:rsid w:val="00E650F4"/>
    <w:rsid w:val="00E71DE8"/>
    <w:rsid w:val="00E8300C"/>
    <w:rsid w:val="00E87EAB"/>
    <w:rsid w:val="00EA6071"/>
    <w:rsid w:val="00ED1167"/>
    <w:rsid w:val="00EF2056"/>
    <w:rsid w:val="00EF51BA"/>
    <w:rsid w:val="00EF670F"/>
    <w:rsid w:val="00F02A96"/>
    <w:rsid w:val="00F2461C"/>
    <w:rsid w:val="00F25486"/>
    <w:rsid w:val="00F40C6D"/>
    <w:rsid w:val="00F4262C"/>
    <w:rsid w:val="00F51235"/>
    <w:rsid w:val="00F5447F"/>
    <w:rsid w:val="00F65230"/>
    <w:rsid w:val="00F71F2D"/>
    <w:rsid w:val="00F747B6"/>
    <w:rsid w:val="00F81EF8"/>
    <w:rsid w:val="00F83473"/>
    <w:rsid w:val="00F83534"/>
    <w:rsid w:val="00FB66B6"/>
    <w:rsid w:val="00FD2C95"/>
    <w:rsid w:val="00FD72FE"/>
    <w:rsid w:val="00FE02DD"/>
    <w:rsid w:val="00FE0A6F"/>
    <w:rsid w:val="00FE5DBF"/>
    <w:rsid w:val="00FE7109"/>
    <w:rsid w:val="00FF6A6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2662-E6FA-4747-B3D6-0B471C24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8039</Words>
  <Characters>45826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15</cp:revision>
  <cp:lastPrinted>2020-03-10T09:39:00Z</cp:lastPrinted>
  <dcterms:created xsi:type="dcterms:W3CDTF">2020-03-11T15:11:00Z</dcterms:created>
  <dcterms:modified xsi:type="dcterms:W3CDTF">2020-03-11T16:06:00Z</dcterms:modified>
</cp:coreProperties>
</file>