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F" w:rsidRPr="0074623F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74623F" w:rsidRPr="00014EE7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>0</w:t>
      </w:r>
      <w:r w:rsidRPr="0074623F">
        <w:rPr>
          <w:rFonts w:eastAsia="Times New Roman" w:cs="Times New Roman"/>
          <w:szCs w:val="24"/>
          <w:lang w:eastAsia="sr-Latn-CS"/>
        </w:rPr>
        <w:t>7</w:t>
      </w:r>
      <w:r w:rsidRPr="0074623F">
        <w:rPr>
          <w:rFonts w:eastAsia="Times New Roman" w:cs="Times New Roman"/>
          <w:szCs w:val="24"/>
          <w:lang w:val="sr-Cyrl-CS" w:eastAsia="sr-Latn-CS"/>
        </w:rPr>
        <w:t xml:space="preserve"> Број: 404-</w:t>
      </w:r>
      <w:r w:rsidRPr="0074623F">
        <w:rPr>
          <w:rFonts w:eastAsia="Times New Roman" w:cs="Times New Roman"/>
          <w:szCs w:val="24"/>
          <w:lang w:eastAsia="sr-Latn-CS"/>
        </w:rPr>
        <w:t>2-1</w:t>
      </w:r>
      <w:r w:rsidR="002679DA">
        <w:rPr>
          <w:rFonts w:eastAsia="Times New Roman" w:cs="Times New Roman"/>
          <w:szCs w:val="24"/>
          <w:lang w:val="sr-Cyrl-CS" w:eastAsia="sr-Latn-CS"/>
        </w:rPr>
        <w:t>2</w:t>
      </w:r>
      <w:r w:rsidR="00014EE7">
        <w:rPr>
          <w:rFonts w:eastAsia="Times New Roman" w:cs="Times New Roman"/>
          <w:szCs w:val="24"/>
          <w:lang w:eastAsia="sr-Latn-CS"/>
        </w:rPr>
        <w:t>-2</w:t>
      </w:r>
      <w:r w:rsidR="002679DA">
        <w:rPr>
          <w:rFonts w:eastAsia="Times New Roman" w:cs="Times New Roman"/>
          <w:szCs w:val="24"/>
          <w:lang w:val="sr-Cyrl-CS" w:eastAsia="sr-Latn-CS"/>
        </w:rPr>
        <w:t>/2019-</w:t>
      </w:r>
      <w:r w:rsidR="00014EE7">
        <w:rPr>
          <w:rFonts w:eastAsia="Times New Roman" w:cs="Times New Roman"/>
          <w:szCs w:val="24"/>
          <w:lang w:eastAsia="sr-Latn-CS"/>
        </w:rPr>
        <w:t>1</w:t>
      </w:r>
    </w:p>
    <w:p w:rsidR="0074623F" w:rsidRPr="0074623F" w:rsidRDefault="00014EE7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09.12</w:t>
      </w:r>
      <w:r w:rsidR="0074623F" w:rsidRPr="0074623F">
        <w:rPr>
          <w:rFonts w:eastAsia="Times New Roman" w:cs="Times New Roman"/>
          <w:szCs w:val="24"/>
          <w:lang w:val="sr-Cyrl-CS" w:eastAsia="sr-Latn-CS"/>
        </w:rPr>
        <w:t>.2019.године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510796" w:rsidRPr="00564F38" w:rsidRDefault="00C7758D" w:rsidP="00F30E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74623F">
        <w:rPr>
          <w:b/>
          <w:lang w:val="sr-Cyrl-CS"/>
        </w:rPr>
        <w:t>број 12</w:t>
      </w:r>
      <w:r w:rsidR="00014EE7">
        <w:rPr>
          <w:b/>
          <w:lang w:val="sr-Cyrl-CS"/>
        </w:rPr>
        <w:t>-2</w:t>
      </w:r>
      <w:r w:rsidR="009874EE">
        <w:rPr>
          <w:b/>
          <w:lang w:val="sr-Cyrl-CS"/>
        </w:rPr>
        <w:t>/201</w:t>
      </w:r>
      <w:r w:rsidR="0074623F">
        <w:rPr>
          <w:b/>
          <w:lang w:val="sr-Cyrl-CS"/>
        </w:rPr>
        <w:t>9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74623F" w:rsidRPr="0074623F">
        <w:rPr>
          <w:b/>
          <w:sz w:val="22"/>
          <w:lang w:val="sr-Cyrl-CS"/>
        </w:rPr>
        <w:t xml:space="preserve"> </w:t>
      </w:r>
      <w:r w:rsidR="0074623F" w:rsidRPr="00E8252B">
        <w:rPr>
          <w:b/>
          <w:sz w:val="22"/>
          <w:lang w:val="sr-Cyrl-CS"/>
        </w:rPr>
        <w:t>Набавка опреме за вртић у Црњеву</w:t>
      </w:r>
      <w:r w:rsidR="0074623F">
        <w:rPr>
          <w:b/>
          <w:sz w:val="22"/>
          <w:lang w:val="sr-Cyrl-CS"/>
        </w:rPr>
        <w:t>, по партијама,</w:t>
      </w:r>
      <w:r w:rsidR="0074623F">
        <w:rPr>
          <w:rFonts w:eastAsia="Calibri"/>
          <w:lang w:val="sr-Cyrl-CS"/>
        </w:rPr>
        <w:t xml:space="preserve"> а </w:t>
      </w:r>
      <w:r w:rsidR="0074623F">
        <w:rPr>
          <w:rFonts w:eastAsia="Calibri"/>
        </w:rPr>
        <w:t xml:space="preserve">која је објављена </w:t>
      </w:r>
      <w:r w:rsidR="00014EE7">
        <w:rPr>
          <w:rFonts w:eastAsia="Calibri"/>
          <w:lang w:val="sr-Cyrl-CS"/>
        </w:rPr>
        <w:t>дана 18.11</w:t>
      </w:r>
      <w:r w:rsidR="0074623F">
        <w:rPr>
          <w:rFonts w:eastAsia="Calibri"/>
          <w:lang w:val="sr-Cyrl-CS"/>
        </w:rPr>
        <w:t xml:space="preserve">.2019.године </w:t>
      </w:r>
      <w:r w:rsidR="0074623F">
        <w:rPr>
          <w:rFonts w:eastAsia="Calibri"/>
        </w:rPr>
        <w:t xml:space="preserve">на </w:t>
      </w:r>
      <w:r w:rsidR="0074623F">
        <w:rPr>
          <w:rFonts w:eastAsia="Calibri"/>
          <w:lang w:val="sr-Cyrl-CS"/>
        </w:rPr>
        <w:t>П</w:t>
      </w:r>
      <w:r w:rsidR="0074623F">
        <w:rPr>
          <w:rFonts w:eastAsia="Calibri"/>
        </w:rPr>
        <w:t>орталу</w:t>
      </w:r>
      <w:r w:rsidR="0074623F">
        <w:rPr>
          <w:rFonts w:eastAsia="Calibri"/>
          <w:lang w:val="sr-Cyrl-CS"/>
        </w:rPr>
        <w:t xml:space="preserve"> јавних набавки </w:t>
      </w:r>
      <w:r w:rsidR="0074623F">
        <w:rPr>
          <w:rFonts w:eastAsia="Calibri"/>
        </w:rPr>
        <w:t>и на интернет страници наручиоца</w:t>
      </w:r>
      <w:r w:rsidR="0074623F" w:rsidRPr="00F30EFA">
        <w:rPr>
          <w:rFonts w:eastAsia="Times New Roman" w:cs="Times New Roman"/>
          <w:b/>
          <w:szCs w:val="24"/>
          <w:lang w:val="ru-RU"/>
        </w:rPr>
        <w:t xml:space="preserve"> </w:t>
      </w:r>
    </w:p>
    <w:p w:rsidR="00152E34" w:rsidRPr="007F2C37" w:rsidRDefault="00F53422" w:rsidP="00510796">
      <w:pPr>
        <w:spacing w:after="0" w:line="240" w:lineRule="auto"/>
        <w:jc w:val="center"/>
        <w:rPr>
          <w:b/>
          <w:color w:val="FF0000"/>
          <w:lang w:val="sr-Cyrl-CS"/>
        </w:rPr>
      </w:pPr>
      <w:r>
        <w:rPr>
          <w:b/>
        </w:rPr>
        <w:t>ИЗМЕНА И ДОПУН</w:t>
      </w:r>
      <w:r w:rsidR="002647C1">
        <w:rPr>
          <w:b/>
        </w:rPr>
        <w:t xml:space="preserve">A </w:t>
      </w:r>
      <w:r w:rsidR="006F7D4E">
        <w:rPr>
          <w:b/>
          <w:lang w:val="sr-Cyrl-CS"/>
        </w:rPr>
        <w:t>КОНКУРСНЕ ДОКУМЕНТАЦИЈЕ</w:t>
      </w:r>
      <w:r w:rsidR="00650411">
        <w:rPr>
          <w:b/>
        </w:rPr>
        <w:t xml:space="preserve"> </w:t>
      </w:r>
      <w:r w:rsidR="007F2C37">
        <w:rPr>
          <w:b/>
          <w:color w:val="FF0000"/>
        </w:rPr>
        <w:t>БРО</w:t>
      </w:r>
      <w:r w:rsidR="00014EE7">
        <w:rPr>
          <w:b/>
          <w:color w:val="FF0000"/>
          <w:lang w:val="sr-Cyrl-CS"/>
        </w:rPr>
        <w:t>Ј 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A34BFA" w:rsidRPr="00A34BFA" w:rsidRDefault="00A34BFA" w:rsidP="00A34BFA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A34BFA"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I</w:t>
      </w:r>
      <w:r w:rsidRPr="00A34BFA"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  </w:t>
      </w:r>
      <w:r w:rsidRPr="00A34BFA">
        <w:rPr>
          <w:rFonts w:eastAsia="Arial Unicode MS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ОПШТИ ПОДАЦИ О ЈАВНОЈ НАБАВЦИ 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>
        <w:rPr>
          <w:rFonts w:eastAsia="Calibri" w:cs="Times New Roman"/>
          <w:sz w:val="22"/>
          <w:lang w:val="sr-Cyrl-CS"/>
        </w:rPr>
        <w:t xml:space="preserve">На страни број 3. Конкурсне документације, у делу </w:t>
      </w:r>
    </w:p>
    <w:p w:rsid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CS"/>
        </w:rPr>
      </w:pPr>
      <w:r w:rsidRPr="00A34BFA">
        <w:rPr>
          <w:rFonts w:eastAsia="Calibri" w:cs="Times New Roman"/>
          <w:b/>
          <w:szCs w:val="24"/>
          <w:lang w:val="sr-Cyrl-CS"/>
        </w:rPr>
        <w:t>1.3</w:t>
      </w:r>
      <w:r w:rsidRPr="00A34BFA">
        <w:rPr>
          <w:rFonts w:eastAsia="Calibri" w:cs="Times New Roman"/>
          <w:szCs w:val="24"/>
          <w:lang w:val="sr-Cyrl-CS"/>
        </w:rPr>
        <w:t>.</w:t>
      </w:r>
      <w:r w:rsidRPr="00A34BFA">
        <w:rPr>
          <w:rFonts w:eastAsia="Calibri" w:cs="Times New Roman"/>
          <w:b/>
          <w:szCs w:val="24"/>
        </w:rPr>
        <w:t>Предмет јавне набавке</w:t>
      </w:r>
      <w:r w:rsidRPr="00A34BFA">
        <w:rPr>
          <w:rFonts w:eastAsia="Calibri" w:cs="Times New Roman"/>
          <w:szCs w:val="24"/>
        </w:rPr>
        <w:t xml:space="preserve"> бр</w:t>
      </w:r>
      <w:r w:rsidRPr="00A34BFA">
        <w:rPr>
          <w:rFonts w:eastAsia="Calibri" w:cs="Times New Roman"/>
          <w:b/>
          <w:szCs w:val="24"/>
          <w:lang w:val="ru-RU"/>
        </w:rPr>
        <w:t>.</w:t>
      </w:r>
      <w:r w:rsidRPr="00A34BFA">
        <w:rPr>
          <w:rFonts w:eastAsia="Calibri" w:cs="Times New Roman"/>
          <w:b/>
          <w:bCs/>
          <w:szCs w:val="24"/>
          <w:lang w:val="sr-Cyrl-CS"/>
        </w:rPr>
        <w:t>12</w:t>
      </w:r>
      <w:r w:rsidR="00014EE7">
        <w:rPr>
          <w:rFonts w:eastAsia="Calibri" w:cs="Times New Roman"/>
          <w:b/>
          <w:bCs/>
          <w:szCs w:val="24"/>
          <w:lang w:val="sr-Cyrl-CS"/>
        </w:rPr>
        <w:t>-2</w:t>
      </w:r>
      <w:r w:rsidRPr="00A34BFA">
        <w:rPr>
          <w:rFonts w:eastAsia="Calibri" w:cs="Times New Roman"/>
          <w:b/>
          <w:bCs/>
          <w:szCs w:val="24"/>
          <w:lang w:val="sr-Cyrl-CS"/>
        </w:rPr>
        <w:t>/2019</w:t>
      </w:r>
      <w:r w:rsidRPr="00A34BFA">
        <w:rPr>
          <w:rFonts w:eastAsia="Calibri" w:cs="Times New Roman"/>
          <w:bCs/>
          <w:szCs w:val="24"/>
          <w:lang w:val="sr-Cyrl-CS"/>
        </w:rPr>
        <w:t xml:space="preserve"> је </w:t>
      </w:r>
      <w:r w:rsidRPr="00A34BFA">
        <w:rPr>
          <w:rFonts w:eastAsia="Calibri" w:cs="Times New Roman"/>
          <w:iCs/>
          <w:szCs w:val="24"/>
          <w:lang w:val="sr-Cyrl-CS"/>
        </w:rPr>
        <w:t>набавка добара</w:t>
      </w:r>
      <w:r w:rsidR="000D08E2">
        <w:rPr>
          <w:rFonts w:eastAsia="Calibri" w:cs="Times New Roman"/>
          <w:iCs/>
          <w:szCs w:val="24"/>
          <w:lang w:val="sr-Cyrl-CS"/>
        </w:rPr>
        <w:t xml:space="preserve"> </w:t>
      </w:r>
      <w:r w:rsidRPr="00A34BFA">
        <w:rPr>
          <w:rFonts w:eastAsia="Times New Roman" w:cs="Times New Roman"/>
          <w:szCs w:val="24"/>
          <w:lang w:val="sr-Cyrl-CS"/>
        </w:rPr>
        <w:t>-</w:t>
      </w:r>
      <w:r w:rsidRPr="00A34BFA">
        <w:rPr>
          <w:rFonts w:eastAsia="Calibri" w:cs="Times New Roman"/>
          <w:b/>
          <w:sz w:val="22"/>
          <w:lang w:val="sr-Cyrl-CS"/>
        </w:rPr>
        <w:t xml:space="preserve"> Набавка </w:t>
      </w:r>
      <w:r w:rsidRPr="00A34BFA">
        <w:rPr>
          <w:rFonts w:eastAsia="Times New Roman" w:cs="Times New Roman"/>
          <w:b/>
          <w:sz w:val="22"/>
          <w:lang w:val="sr-Cyrl-CS"/>
        </w:rPr>
        <w:t>опреме за вртић у Црњеву,</w:t>
      </w:r>
      <w:r w:rsidRPr="00A34BFA">
        <w:rPr>
          <w:rFonts w:eastAsia="Times New Roman" w:cs="Times New Roman"/>
          <w:szCs w:val="24"/>
          <w:lang w:val="sr-Cyrl-CS"/>
        </w:rPr>
        <w:t xml:space="preserve"> </w:t>
      </w:r>
      <w:r w:rsidRPr="00A34BFA">
        <w:rPr>
          <w:rFonts w:eastAsia="Times New Roman" w:cs="Times New Roman"/>
          <w:b/>
          <w:szCs w:val="24"/>
          <w:lang w:val="sr-Cyrl-CS"/>
        </w:rPr>
        <w:t>по партијама</w:t>
      </w:r>
    </w:p>
    <w:p w:rsidR="00A34BFA" w:rsidRDefault="00A34BFA" w:rsidP="00A34BFA">
      <w:pPr>
        <w:suppressAutoHyphens/>
        <w:spacing w:after="0" w:line="100" w:lineRule="atLeast"/>
        <w:jc w:val="both"/>
        <w:rPr>
          <w:rFonts w:eastAsia="Calibri" w:cs="Times New Roman"/>
          <w:sz w:val="22"/>
          <w:lang w:val="sr-Cyrl-CS"/>
        </w:rPr>
      </w:pPr>
    </w:p>
    <w:p w:rsidR="00C138D3" w:rsidRDefault="00C138D3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>
        <w:rPr>
          <w:rFonts w:eastAsia="Calibri" w:cs="Times New Roman"/>
          <w:sz w:val="22"/>
          <w:lang w:val="sr-Cyrl-CS"/>
        </w:rPr>
        <w:t>који гласи: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014EE7" w:rsidRDefault="00014EE7" w:rsidP="00014EE7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  <w:r w:rsidRPr="00014EE7">
        <w:rPr>
          <w:rFonts w:eastAsia="Times New Roman" w:cs="Times New Roman"/>
          <w:b/>
          <w:szCs w:val="24"/>
          <w:lang w:val="sr-Cyrl-RS" w:eastAsia="ar-SA"/>
        </w:rPr>
        <w:t>Набавка је обликована у пет</w:t>
      </w:r>
      <w:r>
        <w:rPr>
          <w:rFonts w:eastAsia="Times New Roman" w:cs="Times New Roman"/>
          <w:b/>
          <w:szCs w:val="24"/>
          <w:lang w:val="sr-Cyrl-RS" w:eastAsia="ar-SA"/>
        </w:rPr>
        <w:t xml:space="preserve"> партија</w:t>
      </w:r>
      <w:r w:rsidRPr="00014EE7">
        <w:rPr>
          <w:rFonts w:eastAsia="Times New Roman" w:cs="Times New Roman"/>
          <w:b/>
          <w:szCs w:val="24"/>
          <w:lang w:val="sr-Cyrl-RS" w:eastAsia="ar-SA"/>
        </w:rPr>
        <w:t xml:space="preserve"> и то:</w:t>
      </w:r>
    </w:p>
    <w:p w:rsidR="00F70AED" w:rsidRPr="00014EE7" w:rsidRDefault="00F70AED" w:rsidP="00014EE7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</w:p>
    <w:p w:rsidR="00014EE7" w:rsidRPr="00014EE7" w:rsidRDefault="00014EE7" w:rsidP="00014EE7">
      <w:pPr>
        <w:suppressAutoHyphens/>
        <w:spacing w:after="0" w:line="100" w:lineRule="atLeast"/>
        <w:jc w:val="both"/>
        <w:rPr>
          <w:rFonts w:eastAsia="Times New Roman" w:cs="Times New Roman"/>
          <w:szCs w:val="24"/>
          <w:lang w:val="sr-Cyrl-CS"/>
        </w:rPr>
      </w:pPr>
      <w:r w:rsidRPr="00014EE7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>1</w:t>
      </w:r>
      <w:proofErr w:type="gramStart"/>
      <w:r w:rsidRPr="00014EE7">
        <w:rPr>
          <w:rFonts w:eastAsia="Times New Roman" w:cs="Times New Roman"/>
          <w:b/>
          <w:sz w:val="20"/>
          <w:szCs w:val="20"/>
          <w:lang w:val="sr-Cyrl-CS"/>
        </w:rPr>
        <w:t>-  МАШИНЕ</w:t>
      </w:r>
      <w:proofErr w:type="gramEnd"/>
      <w:r w:rsidRPr="00014EE7">
        <w:rPr>
          <w:rFonts w:eastAsia="Times New Roman" w:cs="Times New Roman"/>
          <w:b/>
          <w:sz w:val="20"/>
          <w:szCs w:val="20"/>
          <w:lang w:val="sr-Cyrl-CS"/>
        </w:rPr>
        <w:t xml:space="preserve"> И ОПРЕМА </w:t>
      </w:r>
    </w:p>
    <w:p w:rsidR="00014EE7" w:rsidRPr="00014EE7" w:rsidRDefault="00014EE7" w:rsidP="00014EE7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0"/>
          <w:szCs w:val="20"/>
          <w:lang w:val="sr-Cyrl-RS"/>
        </w:rPr>
      </w:pPr>
      <w:r w:rsidRPr="00014EE7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>2</w:t>
      </w:r>
      <w:r w:rsidRPr="00014EE7">
        <w:rPr>
          <w:rFonts w:eastAsia="Times New Roman" w:cs="Times New Roman"/>
          <w:b/>
          <w:sz w:val="20"/>
          <w:szCs w:val="20"/>
          <w:lang w:val="en-US"/>
        </w:rPr>
        <w:t xml:space="preserve"> – </w:t>
      </w:r>
      <w:r w:rsidRPr="00014EE7">
        <w:rPr>
          <w:rFonts w:eastAsia="Times New Roman" w:cs="Times New Roman"/>
          <w:b/>
          <w:sz w:val="20"/>
          <w:szCs w:val="20"/>
          <w:lang w:val="sr-Cyrl-RS"/>
        </w:rPr>
        <w:t>НАМЕШТАЈ ЗА ВРТИЋ</w:t>
      </w:r>
    </w:p>
    <w:p w:rsidR="00014EE7" w:rsidRPr="00014EE7" w:rsidRDefault="00014EE7" w:rsidP="00014EE7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0"/>
          <w:szCs w:val="20"/>
          <w:lang w:val="sr-Cyrl-CS"/>
        </w:rPr>
      </w:pPr>
      <w:r w:rsidRPr="00014EE7">
        <w:rPr>
          <w:rFonts w:eastAsia="Times New Roman" w:cs="Times New Roman"/>
          <w:b/>
          <w:sz w:val="20"/>
          <w:szCs w:val="20"/>
          <w:lang w:val="en-US"/>
        </w:rPr>
        <w:t xml:space="preserve">ПАРТИЈА 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>3</w:t>
      </w:r>
      <w:r w:rsidRPr="00014EE7">
        <w:rPr>
          <w:rFonts w:eastAsia="Times New Roman" w:cs="Times New Roman"/>
          <w:b/>
          <w:sz w:val="20"/>
          <w:szCs w:val="20"/>
          <w:lang w:val="en-US"/>
        </w:rPr>
        <w:t>–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 xml:space="preserve"> ДЕЧЈА ПОСТЕЉИНА</w:t>
      </w:r>
    </w:p>
    <w:p w:rsidR="00014EE7" w:rsidRPr="00014EE7" w:rsidRDefault="00014EE7" w:rsidP="00014EE7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0"/>
          <w:szCs w:val="20"/>
          <w:lang w:val="sr-Cyrl-CS"/>
        </w:rPr>
      </w:pPr>
      <w:r w:rsidRPr="00014EE7">
        <w:rPr>
          <w:rFonts w:eastAsia="Times New Roman" w:cs="Times New Roman"/>
          <w:b/>
          <w:sz w:val="20"/>
          <w:szCs w:val="20"/>
          <w:lang w:val="en-US"/>
        </w:rPr>
        <w:t>ПАРТИЈА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 xml:space="preserve"> 4</w:t>
      </w:r>
      <w:r w:rsidRPr="00014EE7">
        <w:rPr>
          <w:rFonts w:eastAsia="Times New Roman" w:cs="Times New Roman"/>
          <w:b/>
          <w:sz w:val="20"/>
          <w:szCs w:val="20"/>
          <w:lang w:val="en-US"/>
        </w:rPr>
        <w:t xml:space="preserve"> –</w:t>
      </w:r>
      <w:r w:rsidR="00E552E4">
        <w:rPr>
          <w:rFonts w:eastAsia="Times New Roman" w:cs="Times New Roman"/>
          <w:b/>
          <w:sz w:val="20"/>
          <w:szCs w:val="20"/>
          <w:lang w:val="sr-Cyrl-CS"/>
        </w:rPr>
        <w:t xml:space="preserve"> </w:t>
      </w:r>
      <w:bookmarkStart w:id="0" w:name="_GoBack"/>
      <w:bookmarkEnd w:id="0"/>
      <w:r w:rsidRPr="00014EE7">
        <w:rPr>
          <w:rFonts w:eastAsia="Times New Roman" w:cs="Times New Roman"/>
          <w:b/>
          <w:sz w:val="20"/>
          <w:szCs w:val="20"/>
          <w:lang w:val="sr-Cyrl-CS"/>
        </w:rPr>
        <w:t>ЗАВЕСЕ</w:t>
      </w:r>
    </w:p>
    <w:p w:rsidR="00014EE7" w:rsidRPr="00014EE7" w:rsidRDefault="00014EE7" w:rsidP="00014EE7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0"/>
          <w:szCs w:val="20"/>
          <w:lang w:val="sr-Cyrl-CS"/>
        </w:rPr>
      </w:pPr>
      <w:r w:rsidRPr="00014EE7">
        <w:rPr>
          <w:rFonts w:eastAsia="Times New Roman" w:cs="Times New Roman"/>
          <w:b/>
          <w:sz w:val="20"/>
          <w:szCs w:val="20"/>
          <w:lang w:val="sr-Cyrl-CS"/>
        </w:rPr>
        <w:t>ПАРТИЈА 5</w:t>
      </w:r>
      <w:r w:rsidR="00F70AED">
        <w:rPr>
          <w:rFonts w:eastAsia="Times New Roman" w:cs="Times New Roman"/>
          <w:b/>
          <w:sz w:val="20"/>
          <w:szCs w:val="20"/>
          <w:lang w:val="sr-Cyrl-CS"/>
        </w:rPr>
        <w:t xml:space="preserve"> 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>-</w:t>
      </w:r>
      <w:r>
        <w:rPr>
          <w:rFonts w:eastAsia="Times New Roman" w:cs="Times New Roman"/>
          <w:b/>
          <w:sz w:val="20"/>
          <w:szCs w:val="20"/>
          <w:lang w:val="sr-Cyrl-CS"/>
        </w:rPr>
        <w:t xml:space="preserve"> </w:t>
      </w:r>
      <w:r w:rsidRPr="00014EE7">
        <w:rPr>
          <w:rFonts w:eastAsia="Times New Roman" w:cs="Times New Roman"/>
          <w:b/>
          <w:sz w:val="20"/>
          <w:szCs w:val="20"/>
          <w:lang w:val="sr-Cyrl-CS"/>
        </w:rPr>
        <w:t>ТЕКСТИЛНЕ ПОДНЕ ОБЛОГЕ</w:t>
      </w:r>
    </w:p>
    <w:p w:rsidR="00A34BFA" w:rsidRDefault="00A34BFA" w:rsidP="00C138D3">
      <w:pPr>
        <w:spacing w:line="240" w:lineRule="auto"/>
        <w:contextualSpacing/>
        <w:jc w:val="both"/>
        <w:rPr>
          <w:rFonts w:eastAsia="Calibri" w:cs="Times New Roman"/>
          <w:b/>
          <w:sz w:val="22"/>
          <w:lang w:val="sr-Cyrl-CS"/>
        </w:rPr>
      </w:pPr>
    </w:p>
    <w:p w:rsidR="00C138D3" w:rsidRPr="00C138D3" w:rsidRDefault="00C138D3" w:rsidP="00C138D3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 w:rsidRPr="00C138D3">
        <w:rPr>
          <w:rFonts w:eastAsia="Calibri" w:cs="Times New Roman"/>
          <w:b/>
          <w:sz w:val="22"/>
          <w:lang w:val="sr-Cyrl-CS"/>
        </w:rPr>
        <w:t>мења се,</w:t>
      </w:r>
      <w:r w:rsidRPr="00C138D3">
        <w:rPr>
          <w:rFonts w:eastAsia="Calibri" w:cs="Times New Roman"/>
          <w:sz w:val="22"/>
          <w:lang w:val="sr-Cyrl-CS"/>
        </w:rPr>
        <w:t xml:space="preserve"> тако да </w:t>
      </w:r>
      <w:r w:rsidRPr="00C138D3">
        <w:rPr>
          <w:rFonts w:eastAsia="Calibri" w:cs="Times New Roman"/>
          <w:b/>
          <w:sz w:val="22"/>
          <w:lang w:val="sr-Cyrl-CS"/>
        </w:rPr>
        <w:t>сада гласи</w:t>
      </w:r>
      <w:r w:rsidRPr="00C138D3">
        <w:rPr>
          <w:rFonts w:eastAsia="Calibri" w:cs="Times New Roman"/>
          <w:sz w:val="22"/>
          <w:lang w:val="sr-Cyrl-CS"/>
        </w:rPr>
        <w:t>:</w:t>
      </w:r>
      <w:r w:rsidRPr="00C138D3">
        <w:rPr>
          <w:rFonts w:eastAsia="Calibri" w:cs="Times New Roman"/>
          <w:sz w:val="22"/>
          <w:lang w:val="en-US"/>
        </w:rPr>
        <w:t xml:space="preserve"> </w:t>
      </w:r>
    </w:p>
    <w:p w:rsid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</w:p>
    <w:p w:rsidR="00A34BFA" w:rsidRDefault="00A34BFA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  <w:r w:rsidRPr="00A34BFA">
        <w:rPr>
          <w:rFonts w:eastAsia="Times New Roman" w:cs="Times New Roman"/>
          <w:b/>
          <w:szCs w:val="24"/>
          <w:lang w:val="sr-Cyrl-RS" w:eastAsia="ar-SA"/>
        </w:rPr>
        <w:t xml:space="preserve">Набавка је обликована у </w:t>
      </w:r>
      <w:r w:rsidR="00014EE7" w:rsidRPr="00014EE7">
        <w:rPr>
          <w:rFonts w:eastAsia="Times New Roman" w:cs="Times New Roman"/>
          <w:b/>
          <w:szCs w:val="24"/>
          <w:lang w:val="sr-Cyrl-RS" w:eastAsia="ar-SA"/>
        </w:rPr>
        <w:t>у пет</w:t>
      </w:r>
      <w:r w:rsidR="00014EE7">
        <w:rPr>
          <w:rFonts w:eastAsia="Times New Roman" w:cs="Times New Roman"/>
          <w:b/>
          <w:szCs w:val="24"/>
          <w:lang w:val="sr-Cyrl-RS" w:eastAsia="ar-SA"/>
        </w:rPr>
        <w:t xml:space="preserve"> партија</w:t>
      </w:r>
      <w:r w:rsidRPr="00A34BFA">
        <w:rPr>
          <w:rFonts w:eastAsia="Times New Roman" w:cs="Times New Roman"/>
          <w:b/>
          <w:szCs w:val="24"/>
          <w:lang w:val="sr-Cyrl-RS" w:eastAsia="ar-SA"/>
        </w:rPr>
        <w:t xml:space="preserve">, </w:t>
      </w:r>
      <w:r w:rsidRPr="00A34BFA">
        <w:rPr>
          <w:rFonts w:eastAsia="Times New Roman" w:cs="Times New Roman"/>
          <w:b/>
          <w:szCs w:val="24"/>
          <w:lang w:val="sr-Cyrl-CS" w:eastAsia="ar-SA"/>
        </w:rPr>
        <w:t>са следећим процењеним вредностима</w:t>
      </w:r>
      <w:r w:rsidRPr="00A34BFA">
        <w:rPr>
          <w:rFonts w:eastAsia="Times New Roman" w:cs="Times New Roman"/>
          <w:b/>
          <w:szCs w:val="24"/>
          <w:lang w:val="sr-Cyrl-RS" w:eastAsia="ar-SA"/>
        </w:rPr>
        <w:t xml:space="preserve"> и то:</w:t>
      </w:r>
    </w:p>
    <w:p w:rsidR="00014EE7" w:rsidRDefault="00014EE7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Cs w:val="24"/>
          <w:lang w:val="sr-Cyrl-RS" w:eastAsia="ar-SA"/>
        </w:rPr>
      </w:pPr>
    </w:p>
    <w:p w:rsidR="007852E5" w:rsidRPr="007852E5" w:rsidRDefault="007852E5" w:rsidP="007852E5">
      <w:pPr>
        <w:spacing w:after="0" w:line="240" w:lineRule="auto"/>
        <w:ind w:left="540"/>
        <w:rPr>
          <w:rFonts w:eastAsia="Times New Roman" w:cs="Times New Roman"/>
          <w:sz w:val="22"/>
          <w:lang w:val="sr-Cyrl-CS" w:eastAsia="sr-Latn-CS"/>
        </w:rPr>
      </w:pPr>
      <w:r>
        <w:rPr>
          <w:rFonts w:eastAsia="Times New Roman" w:cs="Times New Roman"/>
          <w:sz w:val="22"/>
          <w:lang w:val="sr-Cyrl-CS" w:eastAsia="sr-Latn-CS"/>
        </w:rPr>
        <w:t xml:space="preserve">  </w:t>
      </w:r>
      <w:r w:rsidRPr="007852E5">
        <w:rPr>
          <w:rFonts w:eastAsia="Times New Roman" w:cs="Times New Roman"/>
          <w:sz w:val="22"/>
          <w:lang w:val="sr-Cyrl-CS" w:eastAsia="sr-Latn-CS"/>
        </w:rPr>
        <w:t>Процењена вредност јавне набавке укупно</w:t>
      </w:r>
      <w:r w:rsidRPr="007852E5">
        <w:rPr>
          <w:rFonts w:eastAsia="Times New Roman" w:cs="Times New Roman"/>
          <w:b/>
          <w:sz w:val="22"/>
          <w:lang w:val="sr-Cyrl-CS" w:eastAsia="sr-Latn-CS"/>
        </w:rPr>
        <w:t>: 6.760.200</w:t>
      </w:r>
      <w:r w:rsidR="009D3277">
        <w:rPr>
          <w:rFonts w:eastAsia="Times New Roman" w:cs="Times New Roman"/>
          <w:b/>
          <w:sz w:val="22"/>
          <w:lang w:val="sr-Cyrl-CS" w:eastAsia="sr-Latn-CS"/>
        </w:rPr>
        <w:t>,00</w:t>
      </w:r>
      <w:r w:rsidRPr="007852E5">
        <w:rPr>
          <w:rFonts w:eastAsia="Times New Roman" w:cs="Times New Roman"/>
          <w:sz w:val="22"/>
          <w:lang w:val="sr-Cyrl-CS" w:eastAsia="sr-Latn-CS"/>
        </w:rPr>
        <w:t xml:space="preserve"> динара без ПДВ-а;</w:t>
      </w:r>
    </w:p>
    <w:p w:rsidR="007852E5" w:rsidRPr="007852E5" w:rsidRDefault="007852E5" w:rsidP="007852E5">
      <w:pPr>
        <w:spacing w:after="0" w:line="240" w:lineRule="auto"/>
        <w:rPr>
          <w:rFonts w:eastAsia="Times New Roman" w:cs="Times New Roman"/>
          <w:sz w:val="22"/>
          <w:lang w:val="sr-Cyrl-CS" w:eastAsia="sr-Latn-CS"/>
        </w:rPr>
      </w:pPr>
      <w:r w:rsidRPr="007852E5">
        <w:rPr>
          <w:rFonts w:eastAsia="Times New Roman" w:cs="Times New Roman"/>
          <w:sz w:val="22"/>
          <w:lang w:val="sr-Cyrl-CS" w:eastAsia="sr-Latn-CS"/>
        </w:rPr>
        <w:t xml:space="preserve">          </w:t>
      </w:r>
      <w:r>
        <w:rPr>
          <w:rFonts w:eastAsia="Times New Roman" w:cs="Times New Roman"/>
          <w:sz w:val="22"/>
          <w:lang w:val="sr-Cyrl-CS" w:eastAsia="sr-Latn-CS"/>
        </w:rPr>
        <w:t xml:space="preserve"> </w:t>
      </w:r>
      <w:r w:rsidRPr="007852E5">
        <w:rPr>
          <w:rFonts w:eastAsia="Times New Roman" w:cs="Times New Roman"/>
          <w:sz w:val="22"/>
          <w:lang w:val="sr-Cyrl-CS" w:eastAsia="sr-Latn-CS"/>
        </w:rPr>
        <w:t xml:space="preserve"> Процењена вредност јавне набавке по партијама износи:</w:t>
      </w:r>
    </w:p>
    <w:p w:rsidR="007852E5" w:rsidRDefault="007852E5" w:rsidP="007852E5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lang w:val="sr-Cyrl-CS"/>
        </w:rPr>
      </w:pPr>
    </w:p>
    <w:p w:rsidR="007852E5" w:rsidRPr="00526E1B" w:rsidRDefault="007852E5" w:rsidP="007852E5">
      <w:pPr>
        <w:suppressAutoHyphens/>
        <w:spacing w:after="0" w:line="100" w:lineRule="atLeast"/>
        <w:jc w:val="both"/>
        <w:rPr>
          <w:rFonts w:eastAsia="Times New Roman" w:cs="Times New Roman"/>
          <w:sz w:val="22"/>
          <w:lang w:val="sr-Cyrl-CS"/>
        </w:rPr>
      </w:pPr>
      <w:r w:rsidRPr="00526E1B">
        <w:rPr>
          <w:rFonts w:eastAsia="Times New Roman" w:cs="Times New Roman"/>
          <w:b/>
          <w:sz w:val="22"/>
          <w:lang w:val="en-US"/>
        </w:rPr>
        <w:t xml:space="preserve">ПАРТИЈА </w:t>
      </w:r>
      <w:r w:rsidRPr="00526E1B">
        <w:rPr>
          <w:rFonts w:eastAsia="Times New Roman" w:cs="Times New Roman"/>
          <w:b/>
          <w:sz w:val="22"/>
          <w:lang w:val="sr-Cyrl-CS"/>
        </w:rPr>
        <w:t xml:space="preserve">1 -МАШИНЕ И </w:t>
      </w:r>
      <w:proofErr w:type="gramStart"/>
      <w:r w:rsidRPr="00526E1B">
        <w:rPr>
          <w:rFonts w:eastAsia="Times New Roman" w:cs="Times New Roman"/>
          <w:b/>
          <w:sz w:val="22"/>
          <w:lang w:val="sr-Cyrl-CS"/>
        </w:rPr>
        <w:t>ОПРЕМА .....................</w:t>
      </w:r>
      <w:r w:rsidR="00526E1B">
        <w:rPr>
          <w:rFonts w:eastAsia="Times New Roman" w:cs="Times New Roman"/>
          <w:b/>
          <w:sz w:val="22"/>
          <w:lang w:val="sr-Cyrl-CS"/>
        </w:rPr>
        <w:t>..</w:t>
      </w:r>
      <w:proofErr w:type="gramEnd"/>
      <w:r w:rsidRPr="00526E1B">
        <w:rPr>
          <w:rFonts w:eastAsia="Times New Roman" w:cs="Times New Roman"/>
          <w:b/>
          <w:sz w:val="22"/>
          <w:lang w:val="sr-Cyrl-CS"/>
        </w:rPr>
        <w:t xml:space="preserve"> 3.212.400,00 дин. без ПДВ-а</w:t>
      </w:r>
    </w:p>
    <w:p w:rsidR="007852E5" w:rsidRPr="00526E1B" w:rsidRDefault="007852E5" w:rsidP="007852E5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2"/>
          <w:lang w:val="sr-Cyrl-RS"/>
        </w:rPr>
      </w:pPr>
      <w:r w:rsidRPr="00526E1B">
        <w:rPr>
          <w:rFonts w:eastAsia="Times New Roman" w:cs="Times New Roman"/>
          <w:b/>
          <w:sz w:val="22"/>
          <w:lang w:val="en-US"/>
        </w:rPr>
        <w:t xml:space="preserve">ПАРТИЈА </w:t>
      </w:r>
      <w:r w:rsidRPr="00526E1B">
        <w:rPr>
          <w:rFonts w:eastAsia="Times New Roman" w:cs="Times New Roman"/>
          <w:b/>
          <w:sz w:val="22"/>
          <w:lang w:val="sr-Cyrl-CS"/>
        </w:rPr>
        <w:t>2</w:t>
      </w:r>
      <w:r w:rsidRPr="00526E1B">
        <w:rPr>
          <w:rFonts w:eastAsia="Times New Roman" w:cs="Times New Roman"/>
          <w:b/>
          <w:sz w:val="22"/>
          <w:lang w:val="en-US"/>
        </w:rPr>
        <w:t xml:space="preserve"> </w:t>
      </w:r>
      <w:r w:rsidRPr="00526E1B">
        <w:rPr>
          <w:rFonts w:eastAsia="Times New Roman" w:cs="Times New Roman"/>
          <w:b/>
          <w:sz w:val="22"/>
          <w:lang w:val="sr-Cyrl-CS"/>
        </w:rPr>
        <w:t xml:space="preserve">- </w:t>
      </w:r>
      <w:r w:rsidRPr="00526E1B">
        <w:rPr>
          <w:rFonts w:eastAsia="Times New Roman" w:cs="Times New Roman"/>
          <w:b/>
          <w:sz w:val="22"/>
          <w:lang w:val="sr-Cyrl-RS"/>
        </w:rPr>
        <w:t>НАМЕШТАЈ ЗА ВРТИЋ........................</w:t>
      </w:r>
      <w:r w:rsidR="00526E1B" w:rsidRPr="00526E1B">
        <w:rPr>
          <w:rFonts w:eastAsia="Times New Roman" w:cs="Times New Roman"/>
          <w:b/>
          <w:sz w:val="22"/>
          <w:lang w:val="sr-Cyrl-RS"/>
        </w:rPr>
        <w:t>..</w:t>
      </w:r>
      <w:r w:rsidR="00E60554">
        <w:rPr>
          <w:rFonts w:eastAsia="Times New Roman" w:cs="Times New Roman"/>
          <w:b/>
          <w:sz w:val="22"/>
          <w:lang w:val="sr-Cyrl-RS"/>
        </w:rPr>
        <w:t>2.297</w:t>
      </w:r>
      <w:r w:rsidRPr="00526E1B">
        <w:rPr>
          <w:rFonts w:eastAsia="Times New Roman" w:cs="Times New Roman"/>
          <w:b/>
          <w:sz w:val="22"/>
          <w:lang w:val="sr-Cyrl-RS"/>
        </w:rPr>
        <w:t>.800</w:t>
      </w:r>
      <w:proofErr w:type="gramStart"/>
      <w:r w:rsidRPr="00526E1B">
        <w:rPr>
          <w:rFonts w:eastAsia="Times New Roman" w:cs="Times New Roman"/>
          <w:b/>
          <w:sz w:val="22"/>
          <w:lang w:val="sr-Cyrl-RS"/>
        </w:rPr>
        <w:t>,00</w:t>
      </w:r>
      <w:proofErr w:type="gramEnd"/>
      <w:r w:rsidRPr="00526E1B">
        <w:rPr>
          <w:rFonts w:eastAsia="Times New Roman" w:cs="Times New Roman"/>
          <w:b/>
          <w:sz w:val="22"/>
          <w:lang w:val="sr-Cyrl-CS"/>
        </w:rPr>
        <w:t xml:space="preserve"> дин. без ПДВ-а</w:t>
      </w:r>
    </w:p>
    <w:p w:rsidR="007852E5" w:rsidRPr="00526E1B" w:rsidRDefault="007852E5" w:rsidP="007852E5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2"/>
          <w:lang w:val="sr-Cyrl-CS"/>
        </w:rPr>
      </w:pPr>
      <w:proofErr w:type="gramStart"/>
      <w:r w:rsidRPr="00526E1B">
        <w:rPr>
          <w:rFonts w:eastAsia="Times New Roman" w:cs="Times New Roman"/>
          <w:b/>
          <w:sz w:val="22"/>
          <w:lang w:val="en-US"/>
        </w:rPr>
        <w:t xml:space="preserve">ПАРТИЈА </w:t>
      </w:r>
      <w:r w:rsidRPr="00526E1B">
        <w:rPr>
          <w:rFonts w:eastAsia="Times New Roman" w:cs="Times New Roman"/>
          <w:b/>
          <w:sz w:val="22"/>
          <w:lang w:val="sr-Cyrl-CS"/>
        </w:rPr>
        <w:t>3 - ДЕЧЈА ПОСТЕЉИНА................................650.000,00 дин.</w:t>
      </w:r>
      <w:proofErr w:type="gramEnd"/>
      <w:r w:rsidRPr="00526E1B">
        <w:rPr>
          <w:rFonts w:eastAsia="Times New Roman" w:cs="Times New Roman"/>
          <w:b/>
          <w:sz w:val="22"/>
          <w:lang w:val="sr-Cyrl-CS"/>
        </w:rPr>
        <w:t xml:space="preserve"> без ПДВ-а</w:t>
      </w:r>
    </w:p>
    <w:p w:rsidR="007852E5" w:rsidRPr="00526E1B" w:rsidRDefault="007852E5" w:rsidP="007852E5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2"/>
          <w:lang w:val="sr-Cyrl-CS"/>
        </w:rPr>
      </w:pPr>
      <w:r w:rsidRPr="00526E1B">
        <w:rPr>
          <w:rFonts w:eastAsia="Times New Roman" w:cs="Times New Roman"/>
          <w:b/>
          <w:sz w:val="22"/>
          <w:lang w:val="en-US"/>
        </w:rPr>
        <w:t>ПАРТИЈА</w:t>
      </w:r>
      <w:r w:rsidRPr="00526E1B">
        <w:rPr>
          <w:rFonts w:eastAsia="Times New Roman" w:cs="Times New Roman"/>
          <w:b/>
          <w:sz w:val="22"/>
          <w:lang w:val="sr-Cyrl-CS"/>
        </w:rPr>
        <w:t xml:space="preserve"> 4 - ЗАВЕСЕ.............. .........................................  300.000,00 дин. без ПДВ-а</w:t>
      </w:r>
    </w:p>
    <w:p w:rsidR="007852E5" w:rsidRPr="00526E1B" w:rsidRDefault="007852E5" w:rsidP="007852E5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 w:val="22"/>
          <w:lang w:val="sr-Cyrl-CS"/>
        </w:rPr>
      </w:pPr>
      <w:r w:rsidRPr="00526E1B">
        <w:rPr>
          <w:rFonts w:eastAsia="Times New Roman" w:cs="Times New Roman"/>
          <w:b/>
          <w:sz w:val="22"/>
          <w:lang w:val="sr-Cyrl-CS"/>
        </w:rPr>
        <w:t>ПАРТИЈА 5-ТЕКСТИЛНЕ ПОДНЕ ОБЛОГЕ............... 300.000,00 дин. без ПДВ-а</w:t>
      </w:r>
    </w:p>
    <w:p w:rsidR="00014EE7" w:rsidRPr="00526E1B" w:rsidRDefault="00014EE7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lang w:val="sr-Cyrl-RS" w:eastAsia="ar-SA"/>
        </w:rPr>
      </w:pPr>
    </w:p>
    <w:p w:rsidR="00014EE7" w:rsidRPr="00526E1B" w:rsidRDefault="00014EE7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lang w:val="sr-Cyrl-RS" w:eastAsia="ar-SA"/>
        </w:rPr>
      </w:pPr>
    </w:p>
    <w:p w:rsidR="00014EE7" w:rsidRPr="00526E1B" w:rsidRDefault="00014EE7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lang w:val="sr-Cyrl-RS" w:eastAsia="ar-SA"/>
        </w:rPr>
      </w:pPr>
    </w:p>
    <w:p w:rsidR="00014EE7" w:rsidRPr="00526E1B" w:rsidRDefault="00014EE7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lang w:val="sr-Cyrl-RS" w:eastAsia="ar-SA"/>
        </w:rPr>
      </w:pPr>
    </w:p>
    <w:p w:rsidR="00014EE7" w:rsidRPr="00526E1B" w:rsidRDefault="00014EE7" w:rsidP="00A34BFA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lang w:val="sr-Cyrl-RS" w:eastAsia="ar-SA"/>
        </w:rPr>
      </w:pPr>
    </w:p>
    <w:p w:rsidR="00A65F23" w:rsidRDefault="000E4F95" w:rsidP="00A34BFA">
      <w:pPr>
        <w:tabs>
          <w:tab w:val="left" w:pos="8055"/>
        </w:tabs>
        <w:jc w:val="right"/>
        <w:rPr>
          <w:b/>
          <w:color w:val="FF0000"/>
          <w:lang w:val="sr-Cyrl-CS"/>
        </w:rPr>
      </w:pPr>
      <w:r w:rsidRPr="00526E1B">
        <w:rPr>
          <w:sz w:val="22"/>
          <w:lang w:val="sr-Cyrl-CS"/>
        </w:rPr>
        <w:t xml:space="preserve">Комисија </w:t>
      </w:r>
      <w:r>
        <w:rPr>
          <w:lang w:val="sr-Cyrl-CS"/>
        </w:rPr>
        <w:t>12</w:t>
      </w:r>
      <w:r w:rsidR="00014EE7">
        <w:rPr>
          <w:lang w:val="sr-Cyrl-CS"/>
        </w:rPr>
        <w:t>-2</w:t>
      </w:r>
      <w:r>
        <w:rPr>
          <w:lang w:val="sr-Cyrl-CS"/>
        </w:rPr>
        <w:t>/19</w:t>
      </w:r>
    </w:p>
    <w:sectPr w:rsidR="00A65F23" w:rsidSect="0064049F">
      <w:footerReference w:type="default" r:id="rId9"/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47" w:rsidRDefault="00556647" w:rsidP="005773DC">
      <w:pPr>
        <w:spacing w:after="0" w:line="240" w:lineRule="auto"/>
      </w:pPr>
      <w:r>
        <w:separator/>
      </w:r>
    </w:p>
  </w:endnote>
  <w:endnote w:type="continuationSeparator" w:id="0">
    <w:p w:rsidR="00556647" w:rsidRDefault="00556647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F" w:rsidRDefault="0064049F" w:rsidP="0064049F">
    <w:pPr>
      <w:pStyle w:val="Footer"/>
    </w:pPr>
  </w:p>
  <w:p w:rsidR="0064049F" w:rsidRPr="0064049F" w:rsidRDefault="0064049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47" w:rsidRDefault="00556647" w:rsidP="005773DC">
      <w:pPr>
        <w:spacing w:after="0" w:line="240" w:lineRule="auto"/>
      </w:pPr>
      <w:r>
        <w:separator/>
      </w:r>
    </w:p>
  </w:footnote>
  <w:footnote w:type="continuationSeparator" w:id="0">
    <w:p w:rsidR="00556647" w:rsidRDefault="00556647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4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2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3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4EE7"/>
    <w:rsid w:val="00015BDD"/>
    <w:rsid w:val="00032849"/>
    <w:rsid w:val="00056244"/>
    <w:rsid w:val="00063247"/>
    <w:rsid w:val="00064872"/>
    <w:rsid w:val="0007254C"/>
    <w:rsid w:val="00073491"/>
    <w:rsid w:val="0007450E"/>
    <w:rsid w:val="00082A9C"/>
    <w:rsid w:val="000857B7"/>
    <w:rsid w:val="000B0F95"/>
    <w:rsid w:val="000C49E0"/>
    <w:rsid w:val="000D08E2"/>
    <w:rsid w:val="000D1E63"/>
    <w:rsid w:val="000E0020"/>
    <w:rsid w:val="000E4F95"/>
    <w:rsid w:val="000E6CCB"/>
    <w:rsid w:val="000F075A"/>
    <w:rsid w:val="00100502"/>
    <w:rsid w:val="00105C56"/>
    <w:rsid w:val="00115129"/>
    <w:rsid w:val="00123893"/>
    <w:rsid w:val="00137769"/>
    <w:rsid w:val="0014399E"/>
    <w:rsid w:val="0015002A"/>
    <w:rsid w:val="00152E34"/>
    <w:rsid w:val="0015326C"/>
    <w:rsid w:val="001638EF"/>
    <w:rsid w:val="00163FFC"/>
    <w:rsid w:val="001769F2"/>
    <w:rsid w:val="00177D9F"/>
    <w:rsid w:val="00192237"/>
    <w:rsid w:val="001C5AA5"/>
    <w:rsid w:val="00201BC9"/>
    <w:rsid w:val="00211D59"/>
    <w:rsid w:val="00213FCC"/>
    <w:rsid w:val="0022548E"/>
    <w:rsid w:val="002436B1"/>
    <w:rsid w:val="00246A14"/>
    <w:rsid w:val="002532C9"/>
    <w:rsid w:val="002647C1"/>
    <w:rsid w:val="002679DA"/>
    <w:rsid w:val="00275945"/>
    <w:rsid w:val="0028705B"/>
    <w:rsid w:val="00287986"/>
    <w:rsid w:val="00292220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66E2C"/>
    <w:rsid w:val="00387DBA"/>
    <w:rsid w:val="003A3A3D"/>
    <w:rsid w:val="003B7F1D"/>
    <w:rsid w:val="003D0EE2"/>
    <w:rsid w:val="003D3D08"/>
    <w:rsid w:val="003E3B66"/>
    <w:rsid w:val="003F1364"/>
    <w:rsid w:val="00407A84"/>
    <w:rsid w:val="00414DBE"/>
    <w:rsid w:val="004323F9"/>
    <w:rsid w:val="0044356A"/>
    <w:rsid w:val="00447969"/>
    <w:rsid w:val="00466225"/>
    <w:rsid w:val="00467701"/>
    <w:rsid w:val="004854C1"/>
    <w:rsid w:val="004A681F"/>
    <w:rsid w:val="004A795F"/>
    <w:rsid w:val="004C5158"/>
    <w:rsid w:val="00510796"/>
    <w:rsid w:val="005127D4"/>
    <w:rsid w:val="00515B05"/>
    <w:rsid w:val="005225AA"/>
    <w:rsid w:val="00526E1B"/>
    <w:rsid w:val="00536766"/>
    <w:rsid w:val="00540810"/>
    <w:rsid w:val="00556647"/>
    <w:rsid w:val="0057223A"/>
    <w:rsid w:val="00574E74"/>
    <w:rsid w:val="00575CC7"/>
    <w:rsid w:val="005773DC"/>
    <w:rsid w:val="005C34CA"/>
    <w:rsid w:val="005C4B43"/>
    <w:rsid w:val="005D38B1"/>
    <w:rsid w:val="005E0DD2"/>
    <w:rsid w:val="005F2129"/>
    <w:rsid w:val="005F235A"/>
    <w:rsid w:val="00601157"/>
    <w:rsid w:val="00610B85"/>
    <w:rsid w:val="0063506A"/>
    <w:rsid w:val="0064049F"/>
    <w:rsid w:val="006422BB"/>
    <w:rsid w:val="006474AB"/>
    <w:rsid w:val="00650411"/>
    <w:rsid w:val="00650C6F"/>
    <w:rsid w:val="00651EE9"/>
    <w:rsid w:val="00657B4B"/>
    <w:rsid w:val="0067276D"/>
    <w:rsid w:val="0067583F"/>
    <w:rsid w:val="006877F3"/>
    <w:rsid w:val="00690FD1"/>
    <w:rsid w:val="00694979"/>
    <w:rsid w:val="006964B5"/>
    <w:rsid w:val="006A3276"/>
    <w:rsid w:val="006A37D6"/>
    <w:rsid w:val="006D06A9"/>
    <w:rsid w:val="006D226A"/>
    <w:rsid w:val="006D2CD3"/>
    <w:rsid w:val="006E7A61"/>
    <w:rsid w:val="006F045D"/>
    <w:rsid w:val="006F7D4E"/>
    <w:rsid w:val="00713D54"/>
    <w:rsid w:val="00717663"/>
    <w:rsid w:val="00741A12"/>
    <w:rsid w:val="0074623F"/>
    <w:rsid w:val="00750562"/>
    <w:rsid w:val="00752D19"/>
    <w:rsid w:val="00770914"/>
    <w:rsid w:val="00777E26"/>
    <w:rsid w:val="00780388"/>
    <w:rsid w:val="007852E5"/>
    <w:rsid w:val="00793716"/>
    <w:rsid w:val="007A4E20"/>
    <w:rsid w:val="007B14D6"/>
    <w:rsid w:val="007B3DB8"/>
    <w:rsid w:val="007B5C9A"/>
    <w:rsid w:val="007B787D"/>
    <w:rsid w:val="007E0743"/>
    <w:rsid w:val="007E45C1"/>
    <w:rsid w:val="007E6993"/>
    <w:rsid w:val="007F1536"/>
    <w:rsid w:val="007F2C37"/>
    <w:rsid w:val="007F62D1"/>
    <w:rsid w:val="00804F3E"/>
    <w:rsid w:val="00805BC6"/>
    <w:rsid w:val="008103A1"/>
    <w:rsid w:val="0081449D"/>
    <w:rsid w:val="008169D6"/>
    <w:rsid w:val="00816BD8"/>
    <w:rsid w:val="008235C7"/>
    <w:rsid w:val="00841F0A"/>
    <w:rsid w:val="0084402D"/>
    <w:rsid w:val="00851793"/>
    <w:rsid w:val="00855201"/>
    <w:rsid w:val="00856C12"/>
    <w:rsid w:val="008672AD"/>
    <w:rsid w:val="008711F9"/>
    <w:rsid w:val="0088028C"/>
    <w:rsid w:val="00890092"/>
    <w:rsid w:val="00892189"/>
    <w:rsid w:val="00894958"/>
    <w:rsid w:val="008A4643"/>
    <w:rsid w:val="008A4E93"/>
    <w:rsid w:val="008C6053"/>
    <w:rsid w:val="008C64F2"/>
    <w:rsid w:val="008D69A0"/>
    <w:rsid w:val="008E4CB3"/>
    <w:rsid w:val="008F29B9"/>
    <w:rsid w:val="00914004"/>
    <w:rsid w:val="00923AFC"/>
    <w:rsid w:val="00930A33"/>
    <w:rsid w:val="00943566"/>
    <w:rsid w:val="00961C7E"/>
    <w:rsid w:val="00971DE1"/>
    <w:rsid w:val="009758AE"/>
    <w:rsid w:val="00986017"/>
    <w:rsid w:val="009874EE"/>
    <w:rsid w:val="00992477"/>
    <w:rsid w:val="009A4343"/>
    <w:rsid w:val="009B58BD"/>
    <w:rsid w:val="009D3277"/>
    <w:rsid w:val="009E1810"/>
    <w:rsid w:val="009E336D"/>
    <w:rsid w:val="00A024FF"/>
    <w:rsid w:val="00A11DFD"/>
    <w:rsid w:val="00A144AE"/>
    <w:rsid w:val="00A27B35"/>
    <w:rsid w:val="00A34BFA"/>
    <w:rsid w:val="00A42003"/>
    <w:rsid w:val="00A44A8C"/>
    <w:rsid w:val="00A4725A"/>
    <w:rsid w:val="00A6244E"/>
    <w:rsid w:val="00A65F23"/>
    <w:rsid w:val="00A715AB"/>
    <w:rsid w:val="00A73E12"/>
    <w:rsid w:val="00A82281"/>
    <w:rsid w:val="00A837AC"/>
    <w:rsid w:val="00A95AF6"/>
    <w:rsid w:val="00AA152C"/>
    <w:rsid w:val="00AC4357"/>
    <w:rsid w:val="00AD1750"/>
    <w:rsid w:val="00AE3621"/>
    <w:rsid w:val="00AF028F"/>
    <w:rsid w:val="00AF0434"/>
    <w:rsid w:val="00AF346B"/>
    <w:rsid w:val="00B02F03"/>
    <w:rsid w:val="00B108AC"/>
    <w:rsid w:val="00B13AFB"/>
    <w:rsid w:val="00B1550D"/>
    <w:rsid w:val="00B32186"/>
    <w:rsid w:val="00B326DB"/>
    <w:rsid w:val="00B37F22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064A7"/>
    <w:rsid w:val="00C13277"/>
    <w:rsid w:val="00C138D3"/>
    <w:rsid w:val="00C176EB"/>
    <w:rsid w:val="00C36B23"/>
    <w:rsid w:val="00C66F5F"/>
    <w:rsid w:val="00C673D1"/>
    <w:rsid w:val="00C7758D"/>
    <w:rsid w:val="00C80AF2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31B69"/>
    <w:rsid w:val="00D52EE9"/>
    <w:rsid w:val="00D560FC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47578"/>
    <w:rsid w:val="00E50A80"/>
    <w:rsid w:val="00E552E4"/>
    <w:rsid w:val="00E60554"/>
    <w:rsid w:val="00E62C2B"/>
    <w:rsid w:val="00E62EA7"/>
    <w:rsid w:val="00E630B0"/>
    <w:rsid w:val="00E63575"/>
    <w:rsid w:val="00E64E7A"/>
    <w:rsid w:val="00E72D09"/>
    <w:rsid w:val="00E83F05"/>
    <w:rsid w:val="00E90B9A"/>
    <w:rsid w:val="00E94DD7"/>
    <w:rsid w:val="00EB50ED"/>
    <w:rsid w:val="00EC57B1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0EFA"/>
    <w:rsid w:val="00F42E5F"/>
    <w:rsid w:val="00F53422"/>
    <w:rsid w:val="00F551E5"/>
    <w:rsid w:val="00F70AED"/>
    <w:rsid w:val="00FB2A96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BF1E-309D-4004-81CF-1567CCEB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16</cp:revision>
  <cp:lastPrinted>2019-12-09T13:43:00Z</cp:lastPrinted>
  <dcterms:created xsi:type="dcterms:W3CDTF">2019-12-09T13:22:00Z</dcterms:created>
  <dcterms:modified xsi:type="dcterms:W3CDTF">2019-12-09T13:46:00Z</dcterms:modified>
</cp:coreProperties>
</file>