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B1" w:rsidRDefault="006A6F17" w:rsidP="006A6F17">
      <w:pPr>
        <w:pStyle w:val="Bodytext20"/>
        <w:shd w:val="clear" w:color="auto" w:fill="auto"/>
        <w:ind w:firstLine="440"/>
      </w:pPr>
      <w:r>
        <w:t>На основу члана 64. став 3. Закона о пољопривредном земљишту („Службени гласник РС“, бр. 62/06, 65/08 - др. закон, 41/09, 112/15, 80/17 и 95/18- др. закон), Правилника о условима и поступку давања у закуп и на коришћење пољопривредног земљишта у државно</w:t>
      </w:r>
      <w:r>
        <w:rPr>
          <w:rStyle w:val="Bodytext21"/>
        </w:rPr>
        <w:t xml:space="preserve">ј </w:t>
      </w:r>
      <w:r>
        <w:t>сво</w:t>
      </w:r>
      <w:r>
        <w:rPr>
          <w:rStyle w:val="Bodytext21"/>
        </w:rPr>
        <w:t>ј</w:t>
      </w:r>
      <w:r>
        <w:t>ини („Сл. гласник РС“ бр. 16/2017, 111/2017, 18/2019 и 45/2019) и члана 2 Одлуке о одређивању надлежног органа за спровођење поступка давања у закуп пољопривредног земљишта у државно</w:t>
      </w:r>
      <w:r>
        <w:rPr>
          <w:rStyle w:val="Bodytext21"/>
        </w:rPr>
        <w:t xml:space="preserve">ј </w:t>
      </w:r>
      <w:r>
        <w:t>сво</w:t>
      </w:r>
      <w:r>
        <w:rPr>
          <w:rStyle w:val="Bodytext21"/>
        </w:rPr>
        <w:t>ј</w:t>
      </w:r>
      <w:r>
        <w:t xml:space="preserve">ини («Службени </w:t>
      </w:r>
      <w:bookmarkStart w:id="0" w:name="_GoBack"/>
      <w:bookmarkEnd w:id="0"/>
      <w:r>
        <w:t>лист општине ИВАЊИЦА» број 2/09), Председник општине ИВАЊИЦА је дана</w:t>
      </w:r>
      <w:r>
        <w:tab/>
      </w:r>
    </w:p>
    <w:p w:rsidR="006069B1" w:rsidRDefault="006A6F17">
      <w:pPr>
        <w:pStyle w:val="Bodytext20"/>
        <w:shd w:val="clear" w:color="auto" w:fill="auto"/>
        <w:spacing w:after="240"/>
        <w:ind w:firstLine="0"/>
      </w:pPr>
      <w:r>
        <w:t>године, донео</w:t>
      </w:r>
    </w:p>
    <w:p w:rsidR="006069B1" w:rsidRDefault="006A6F17">
      <w:pPr>
        <w:pStyle w:val="Heading10"/>
        <w:keepNext/>
        <w:keepLines/>
        <w:shd w:val="clear" w:color="auto" w:fill="auto"/>
        <w:spacing w:before="0"/>
        <w:ind w:left="20"/>
      </w:pPr>
      <w:bookmarkStart w:id="1" w:name="bookmark0"/>
      <w:r>
        <w:t>ОДЛУКУ</w:t>
      </w:r>
      <w:bookmarkEnd w:id="1"/>
    </w:p>
    <w:p w:rsidR="006069B1" w:rsidRDefault="006A6F17">
      <w:pPr>
        <w:pStyle w:val="Heading10"/>
        <w:keepNext/>
        <w:keepLines/>
        <w:shd w:val="clear" w:color="auto" w:fill="auto"/>
        <w:spacing w:before="0"/>
        <w:ind w:left="20"/>
      </w:pPr>
      <w:bookmarkStart w:id="2" w:name="bookmark1"/>
      <w:r>
        <w:t>О РАСПИСИВАЊУ ЈАВНОГ ОГЛАСА ЗА ДАВАЊЕ У ЗАКУП И НА КОРИШЋЕЊЕ</w:t>
      </w:r>
      <w:r>
        <w:br/>
        <w:t>ПОЉОПРИВРЕДНОГ ЗЕМЉИШТА У ДРЖАВНОЈ СВОЈИНИ</w:t>
      </w:r>
      <w:r>
        <w:br/>
        <w:t>У ОПШТИНИ ИВАЊИЦА</w:t>
      </w:r>
      <w:bookmarkEnd w:id="2"/>
    </w:p>
    <w:p w:rsidR="006069B1" w:rsidRDefault="006A6F17">
      <w:pPr>
        <w:pStyle w:val="Bodytext30"/>
        <w:shd w:val="clear" w:color="auto" w:fill="auto"/>
        <w:ind w:left="20"/>
      </w:pPr>
      <w:r>
        <w:t>и расписује</w:t>
      </w:r>
    </w:p>
    <w:p w:rsidR="006069B1" w:rsidRDefault="006A6F17">
      <w:pPr>
        <w:pStyle w:val="Heading10"/>
        <w:keepNext/>
        <w:keepLines/>
        <w:shd w:val="clear" w:color="auto" w:fill="auto"/>
        <w:spacing w:before="0"/>
        <w:ind w:left="20"/>
      </w:pPr>
      <w:bookmarkStart w:id="3" w:name="bookmark2"/>
      <w:r>
        <w:t>О Г Л А С</w:t>
      </w:r>
      <w:bookmarkEnd w:id="3"/>
    </w:p>
    <w:p w:rsidR="006069B1" w:rsidRDefault="006A6F17">
      <w:pPr>
        <w:pStyle w:val="Heading10"/>
        <w:keepNext/>
        <w:keepLines/>
        <w:shd w:val="clear" w:color="auto" w:fill="auto"/>
        <w:spacing w:before="0"/>
        <w:ind w:left="20"/>
      </w:pPr>
      <w:bookmarkStart w:id="4" w:name="bookmark3"/>
      <w:r>
        <w:t>ЗА ПРИКУПЉАЊЕ ПИСАНИХ ПОНУДА ЗА ДАВАЊЕ У</w:t>
      </w:r>
      <w:r>
        <w:br/>
        <w:t>У ЗАКУП И НА КОРИШЋЕЊЕ ПОЉОПРИВРЕДНОГ ЗЕМЉИШТА У ДРЖАВНОЈ СВОЈИНИ У</w:t>
      </w:r>
      <w:bookmarkEnd w:id="4"/>
    </w:p>
    <w:p w:rsidR="006069B1" w:rsidRDefault="006A6F17">
      <w:pPr>
        <w:pStyle w:val="Heading10"/>
        <w:keepNext/>
        <w:keepLines/>
        <w:shd w:val="clear" w:color="auto" w:fill="auto"/>
        <w:spacing w:before="0" w:after="398"/>
        <w:ind w:left="20"/>
      </w:pPr>
      <w:bookmarkStart w:id="5" w:name="bookmark4"/>
      <w:r>
        <w:t>ОПШТИНИ ИВАЊИЦА</w:t>
      </w:r>
      <w:bookmarkEnd w:id="5"/>
    </w:p>
    <w:p w:rsidR="006069B1" w:rsidRDefault="006A6F17">
      <w:pPr>
        <w:pStyle w:val="Heading10"/>
        <w:keepNext/>
        <w:keepLines/>
        <w:shd w:val="clear" w:color="auto" w:fill="auto"/>
        <w:spacing w:before="0" w:line="244" w:lineRule="exact"/>
        <w:ind w:left="20"/>
      </w:pPr>
      <w:bookmarkStart w:id="6" w:name="bookmark5"/>
      <w:r>
        <w:t>I</w:t>
      </w:r>
      <w:bookmarkEnd w:id="6"/>
    </w:p>
    <w:p w:rsidR="006069B1" w:rsidRDefault="006A6F17">
      <w:pPr>
        <w:pStyle w:val="Heading10"/>
        <w:keepNext/>
        <w:keepLines/>
        <w:shd w:val="clear" w:color="auto" w:fill="auto"/>
        <w:spacing w:before="0" w:after="182" w:line="244" w:lineRule="exact"/>
        <w:ind w:left="20"/>
      </w:pPr>
      <w:bookmarkStart w:id="7" w:name="bookmark6"/>
      <w:r>
        <w:t>- Предмет јавног надметања -</w:t>
      </w:r>
      <w:bookmarkEnd w:id="7"/>
    </w:p>
    <w:p w:rsidR="006069B1" w:rsidRDefault="006A6F17">
      <w:pPr>
        <w:pStyle w:val="Bodytext20"/>
        <w:shd w:val="clear" w:color="auto" w:fill="auto"/>
        <w:ind w:left="820" w:hanging="380"/>
        <w:jc w:val="left"/>
      </w:pPr>
      <w:r>
        <w:t>1. Расписује се оглас за прикупљање писаних понуда у другом кругу за давање у закуп и на коришћење пољопривредног земљишта у државно</w:t>
      </w:r>
      <w:r>
        <w:rPr>
          <w:rStyle w:val="Bodytext21"/>
        </w:rPr>
        <w:t xml:space="preserve">ј </w:t>
      </w:r>
      <w:r>
        <w:t>сво</w:t>
      </w:r>
      <w:r>
        <w:rPr>
          <w:rStyle w:val="Bodytext21"/>
        </w:rPr>
        <w:t>ј</w:t>
      </w:r>
      <w:r>
        <w:t>ини у општини ИВАЊИЦА у следећим катастарским општинама: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1747"/>
        <w:gridCol w:w="1742"/>
        <w:gridCol w:w="1742"/>
        <w:gridCol w:w="1306"/>
        <w:gridCol w:w="1310"/>
        <w:gridCol w:w="1310"/>
      </w:tblGrid>
      <w:tr w:rsidR="006069B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КО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5" w:lineRule="exact"/>
              <w:ind w:left="360" w:firstLine="0"/>
              <w:jc w:val="left"/>
            </w:pPr>
            <w:r>
              <w:rPr>
                <w:rStyle w:val="Bodytext22"/>
              </w:rPr>
              <w:t>Бр. јавног надметања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Површина (ха)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Bodytext22"/>
              </w:rPr>
              <w:t>Почетна цена (дин/ха)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Депозит</w:t>
            </w:r>
          </w:p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(дин)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Период</w:t>
            </w:r>
          </w:p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закупа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Степен</w:t>
            </w:r>
          </w:p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заштите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Мочиоци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0,7212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625,28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Мочиоци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0,3078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266,86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Мочиоци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0,9376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959,01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179,83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Мочиоци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0,1549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263,78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8,17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Мочиоци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0,5411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1.675,53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181,33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0,2410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41,78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1,0930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189,48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1,4780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263,79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77,98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2,0915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263,79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110,34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2,5063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263,79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132,23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2,3371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263,79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123,30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0,3330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57,73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0,1808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31,34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0,1828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3.199,73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116,98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0,1133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866,81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19,64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0,3717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263,79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19,61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0,2669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46,27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1,1074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191,97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2,8809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499,42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0,6863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900,45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123,60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69B1" w:rsidRDefault="006069B1">
      <w:pPr>
        <w:framePr w:w="10469" w:wrap="notBeside" w:vAnchor="text" w:hAnchor="text" w:xAlign="center" w:y="1"/>
        <w:rPr>
          <w:sz w:val="2"/>
          <w:szCs w:val="2"/>
        </w:rPr>
      </w:pPr>
    </w:p>
    <w:p w:rsidR="006069B1" w:rsidRDefault="006069B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1747"/>
        <w:gridCol w:w="1742"/>
        <w:gridCol w:w="1742"/>
        <w:gridCol w:w="1306"/>
        <w:gridCol w:w="1310"/>
        <w:gridCol w:w="1310"/>
      </w:tblGrid>
      <w:tr w:rsidR="006069B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lastRenderedPageBreak/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1,5096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959,80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289,78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0,6452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3.199,74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412,89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1,9444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959,80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373,25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0,2317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40,17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0,7890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136,78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6,1815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850,97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1.052,06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0,0776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959,79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14,90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0,4608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959,81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88,46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1,5248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959,80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292,70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0,4873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959,80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93,54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0,9664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167,53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0,6465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112,07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2,6350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3.199,74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1.686,26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0,3263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56,57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0,7154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959,80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137,33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0,4222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73,19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0,2509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3.199,72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160,56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1,3267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959,80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254,67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1,2820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959,80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246,09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0,4283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959,79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82,22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0,7491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959,81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143,80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0,6754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3.199,73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432,22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0,3846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3.199,74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246,12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0,2562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959,80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49,18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0,6023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263,79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31,78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0,9034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783,25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0,1347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3.199,70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0,0714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3.199,72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45,69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0,1725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3.199,77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110,39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0,3002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3.199,73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192,11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0,2974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959,78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57,09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0,0811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3.199,75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51,90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1,2511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263,79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66,01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0,2526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263,78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13,33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1,0445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3.199,74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668,43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0,8204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959,80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157,48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0,1950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3.199,74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124,79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0,2011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3.199,75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128,69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0,1688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3.199,76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108,02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0,7993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3.199,74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511,51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0,8808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3.199,74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563,67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0,1334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959,82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25,61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Бедина</w:t>
            </w:r>
          </w:p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Варош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0,4922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155,46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Бедина</w:t>
            </w:r>
          </w:p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Варош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0,0982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31,02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Бедина</w:t>
            </w:r>
          </w:p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Варош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0,1138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7.432,34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169,16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69B1" w:rsidRDefault="006069B1">
      <w:pPr>
        <w:framePr w:w="10469" w:wrap="notBeside" w:vAnchor="text" w:hAnchor="text" w:xAlign="center" w:y="1"/>
        <w:rPr>
          <w:sz w:val="2"/>
          <w:szCs w:val="2"/>
        </w:rPr>
      </w:pPr>
    </w:p>
    <w:p w:rsidR="006069B1" w:rsidRDefault="006069B1">
      <w:pPr>
        <w:rPr>
          <w:sz w:val="2"/>
          <w:szCs w:val="2"/>
        </w:rPr>
        <w:sectPr w:rsidR="006069B1">
          <w:footerReference w:type="default" r:id="rId8"/>
          <w:pgSz w:w="11900" w:h="16840"/>
          <w:pgMar w:top="375" w:right="688" w:bottom="377" w:left="68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1747"/>
        <w:gridCol w:w="1742"/>
        <w:gridCol w:w="1742"/>
        <w:gridCol w:w="1306"/>
        <w:gridCol w:w="1310"/>
        <w:gridCol w:w="1310"/>
      </w:tblGrid>
      <w:tr w:rsidR="006069B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lastRenderedPageBreak/>
              <w:t>Бедина</w:t>
            </w:r>
          </w:p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Варош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0,1501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47,41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Бедина</w:t>
            </w:r>
          </w:p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Варош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0,5326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7.432,31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791,69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Бедина</w:t>
            </w:r>
          </w:p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Варош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0,0432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45,48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Бедина</w:t>
            </w:r>
          </w:p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Варош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0,0544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57,27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Бедина</w:t>
            </w:r>
          </w:p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Варош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0,2582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271,84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Бедина</w:t>
            </w:r>
          </w:p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Варош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0,2497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78,87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Бедина</w:t>
            </w:r>
          </w:p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Варош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0,2622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82,82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Братљево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0,7261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1.724,93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250,49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Братљево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0,1099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34,71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Братљево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0,5413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3.199,74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346,40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Братљево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0,2617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55,11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Братљево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0,6660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6.503,12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Братљево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0,6369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552,19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Братљево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0,0439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9,24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Братљево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0,1068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22,49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Братљево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0,2990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314,80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Брезова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1,1619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366,99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Брезова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0,1483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25,71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Брезова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0,0321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4.334,89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27,83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Брезова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0,3090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65,07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Брезова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0,0994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86,18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Брезова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0,0410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43,17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Брезова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0,0060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8.360,00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10,03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Брезова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0,0558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58,75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Брезова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0,1399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121,29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Брезова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0,0833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87,70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Брезова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0,3231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84,02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Брезова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0,7160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150,77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Брезова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0,5651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118,99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Брезова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0,4928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103,77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Брезова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1,1437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361,24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Брезова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0,9433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817,84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Брезова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2,1298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3.199,74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1.362,96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Брезова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0,1411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148,56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Брезова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0,3727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96,91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Брезова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1,1442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297,53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Брезова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0,1563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49,37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Брезова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0,2589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3.148,20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163,01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Брезова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0,6850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216,36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Брезова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0,8323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262,88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Брезова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0,3117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328,17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Брезова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0,3558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5.963,83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424,39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69B1" w:rsidRDefault="006069B1">
      <w:pPr>
        <w:framePr w:w="10469" w:wrap="notBeside" w:vAnchor="text" w:hAnchor="text" w:xAlign="center" w:y="1"/>
        <w:rPr>
          <w:sz w:val="2"/>
          <w:szCs w:val="2"/>
        </w:rPr>
      </w:pPr>
    </w:p>
    <w:p w:rsidR="006069B1" w:rsidRDefault="006069B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1747"/>
        <w:gridCol w:w="1742"/>
        <w:gridCol w:w="1742"/>
        <w:gridCol w:w="1306"/>
        <w:gridCol w:w="1310"/>
        <w:gridCol w:w="1310"/>
      </w:tblGrid>
      <w:tr w:rsidR="006069B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lastRenderedPageBreak/>
              <w:t>Брезова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0,1299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136,76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Брезова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0,4977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524,00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Брезова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0,4885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514,31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Брезова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0,1000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105,28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Брезова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0,1319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41,66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Брезова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0,0817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1.579,31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25,81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Брезова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0,0578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15,03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Брезова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0,0480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1.951,46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18,73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Брусник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0,2519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79,56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Брусник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0,4796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83,14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Брусник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0,3693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1.429,00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105,55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Брусник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0,3411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1.429,02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97,49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Брусник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0,4146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87,30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Брусник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1,3265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279,32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Брусник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5,0423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1.311,15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Брусник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26,3443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6.850,31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Брусник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1,2689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267,19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Брусник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2,1579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561,12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Брусник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126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0,0902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18,99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Брусник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127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0,5258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136,72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Брусник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128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0,1644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34,62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Брусник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129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1,4632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462,15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Брусник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3,1684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823,88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Брусник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131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0,2924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61,57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Брусник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132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0,1480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25,66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Брусник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0,1121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35,41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Брусник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134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0,1341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23,25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Брусник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135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0,3132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81,44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Брусник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136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1,1159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290,17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Брусник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137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0,2596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54,66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Брусник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0,3636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114,84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Будожеља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139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0,0913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23,74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Будожеља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0,1778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46,23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Будожеља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141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0,1567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40,75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Будожеља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142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0,1978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41,65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Будожеља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143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0,0539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17,02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Будожеља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144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0,1395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36,27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Будожеља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0,7744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163,06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Будожеља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146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0,4335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91,28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Васиљевић</w:t>
            </w:r>
          </w:p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147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0,1783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56,32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Васиљевић</w:t>
            </w:r>
          </w:p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148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0,3160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332,70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Васиљевић</w:t>
            </w:r>
          </w:p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149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0,1119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35,34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Васиљевић</w:t>
            </w:r>
          </w:p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0,2949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3.268,84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192,80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Васиљевић</w:t>
            </w:r>
          </w:p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151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0,6855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178,25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69B1" w:rsidRDefault="006069B1">
      <w:pPr>
        <w:framePr w:w="10469" w:wrap="notBeside" w:vAnchor="text" w:hAnchor="text" w:xAlign="center" w:y="1"/>
        <w:rPr>
          <w:sz w:val="2"/>
          <w:szCs w:val="2"/>
        </w:rPr>
      </w:pPr>
    </w:p>
    <w:p w:rsidR="006069B1" w:rsidRDefault="006069B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1747"/>
        <w:gridCol w:w="1742"/>
        <w:gridCol w:w="1742"/>
        <w:gridCol w:w="1306"/>
        <w:gridCol w:w="1310"/>
        <w:gridCol w:w="1310"/>
      </w:tblGrid>
      <w:tr w:rsidR="006069B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lastRenderedPageBreak/>
              <w:t>Васиљевић</w:t>
            </w:r>
          </w:p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152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0,8691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274,51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Васиљевић</w:t>
            </w:r>
          </w:p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153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8,7026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2.417,26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4.207,28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Васиљевић</w:t>
            </w:r>
          </w:p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154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0,6064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1.502,80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182,26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Васиљевић</w:t>
            </w:r>
          </w:p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155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0,5974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125,79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Васиљевић</w:t>
            </w:r>
          </w:p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156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1,3885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361,05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Васиљевић</w:t>
            </w:r>
          </w:p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157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0,1136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35,88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Васиљевић</w:t>
            </w:r>
          </w:p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158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0,3086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64,98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Васиљевић</w:t>
            </w:r>
          </w:p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159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0,0834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87,81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Васиљевић</w:t>
            </w:r>
          </w:p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0,1972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3.348,58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132,07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Васиљевић</w:t>
            </w:r>
          </w:p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161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0,1118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117,71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Васиљевић</w:t>
            </w:r>
          </w:p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162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0,3412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3.515,24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239,88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Васиљевић</w:t>
            </w:r>
          </w:p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163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0,2495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262,68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Васиљевић</w:t>
            </w:r>
          </w:p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164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0,0756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1.052,78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15,92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Васиљевић</w:t>
            </w:r>
          </w:p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165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1,2958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5.528,19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1.432,69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Васиљевић</w:t>
            </w:r>
          </w:p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166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0,0356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30,87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Васиљевић</w:t>
            </w:r>
          </w:p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167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0,0688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59,65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Васиљевић</w:t>
            </w:r>
          </w:p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168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4,1248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3.576,22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Васиљевић</w:t>
            </w:r>
          </w:p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169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0,2989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2.229,34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133,27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Вионица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0,2130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44,85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Вионица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9,6359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2.505,62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Вионица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1,2077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314,04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Вионица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0,1692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35,63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Вионица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2,1615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2.373,27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1.025,97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Вионица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1,4342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1.509,99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Вионица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0,9408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244,64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Вионица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0,4587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119,28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Вионица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0,4327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112,51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Вионица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0,0881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22,91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Врмбаје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0,6013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189,92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Врмбаје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181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1,9218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263,79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101,39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Врмбаје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182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1,4578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252,72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Врмбаје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183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0,1662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28,81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Врмбаје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184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0,1937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50,37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Врмбаје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185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1,5792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273,76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69B1" w:rsidRDefault="006069B1">
      <w:pPr>
        <w:framePr w:w="10469" w:wrap="notBeside" w:vAnchor="text" w:hAnchor="text" w:xAlign="center" w:y="1"/>
        <w:rPr>
          <w:sz w:val="2"/>
          <w:szCs w:val="2"/>
        </w:rPr>
      </w:pPr>
    </w:p>
    <w:p w:rsidR="006069B1" w:rsidRDefault="006069B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1747"/>
        <w:gridCol w:w="1742"/>
        <w:gridCol w:w="1742"/>
        <w:gridCol w:w="1306"/>
        <w:gridCol w:w="1310"/>
        <w:gridCol w:w="1310"/>
      </w:tblGrid>
      <w:tr w:rsidR="006069B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lastRenderedPageBreak/>
              <w:t>Врмбаје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186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0,2208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57,41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Врмбаје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187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0,4431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2.031,08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179,99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Врмбаје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188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0,0921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15,97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Врмбаје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189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0,9297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161,17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Врмбаје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0,2832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49,09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Врмбаје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191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0,0640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11,09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Вучак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192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0,1456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1.442,17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42,00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Вучак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193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0,2339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1.480,21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69,24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Вучак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0,9533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247,89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Вучак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195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1,9220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404,71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Вучак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196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0,4998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Вучак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197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0,8053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169,57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Вучак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198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1,7455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453,88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Вучак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199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0,5860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185,09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Вучак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0,4764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150,47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Вучак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3,0014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1.531,56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919,36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Вучак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3,7196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1.420,18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1.056,50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Вучак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0,4748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149,97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Вучак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0,4628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146,18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Вучак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205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0,0923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1.579,31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29,15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Вучак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0,0840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14,56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Вучак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207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0,4488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77,80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Вучак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208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0,1535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3.199,74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98,23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Вучак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0,1865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32,33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Вучак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0,1400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44,22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Вучак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0,4385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92,33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Вучак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0,3986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83,93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Глеђица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0,3485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90,62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Глеђица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0,1243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32,32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Глеђица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0,0615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15,99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Глеђица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0,0598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62,96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Глеђица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0,1135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29,51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Глеђица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0,2453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63,79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Глеђица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0,0669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17,40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Глеђица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0,0164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1.053,05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3,45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Глеђица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0,0174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Глеђица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0,1214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31,57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Глеђица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0,1382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119,82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Глеђица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0,0372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4.334,95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32,25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Глеђица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0,2890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2.413,43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139,50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Глеђица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226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0,5096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3.604,65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367,39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Глеђица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227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0,0414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8,72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Глеђица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228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0,8378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217,85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Глеђица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229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0,1869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48,60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Глеђица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0,1828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158,49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Глеђица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231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0,1451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125,80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Глеђица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232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0,0334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1.579,34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10,55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Глеђица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0,0344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1.579,36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10,87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69B1" w:rsidRDefault="006069B1">
      <w:pPr>
        <w:framePr w:w="10469" w:wrap="notBeside" w:vAnchor="text" w:hAnchor="text" w:xAlign="center" w:y="1"/>
        <w:rPr>
          <w:sz w:val="2"/>
          <w:szCs w:val="2"/>
        </w:rPr>
      </w:pPr>
    </w:p>
    <w:p w:rsidR="006069B1" w:rsidRDefault="006069B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1747"/>
        <w:gridCol w:w="1742"/>
        <w:gridCol w:w="1742"/>
        <w:gridCol w:w="1306"/>
        <w:gridCol w:w="1310"/>
        <w:gridCol w:w="1310"/>
      </w:tblGrid>
      <w:tr w:rsidR="006069B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lastRenderedPageBreak/>
              <w:t>Глеђица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234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0,0959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1.951,41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37,43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Глеђица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235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0,0545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4.852,11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52,89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Глеђица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236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0,0090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6.503,33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11,71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Глеђица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237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0,1954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61,72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Глеђица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0,0650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56,36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Глеђица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239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0,0626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4.334,98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54,27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Глеђица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0,1353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117,31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Глеђица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241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3,4798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3.017,00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Глеђица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242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0,0715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4.334,97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61,99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Глеђица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243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1,4044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1.099,81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308,91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Глеђица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244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0,0611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263,83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3,22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Глеђица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3,4036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885,04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Градац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246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0,9484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246,61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Градац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247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0,5696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148,11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Градац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248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0,7205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187,35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Градац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249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0,1673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35,23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Градац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0,2159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45,46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Градац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251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0,3119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65,68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Дајићи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252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0,2004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63,30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Дајићи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253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1,0421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329,15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Дајићи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254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0,5922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153,99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Дајићи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255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0,4800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505,36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Дајићи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256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0,6037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635,60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Дајићи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257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0,3534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74,41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Дајићи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258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0,4393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92,50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Дајићи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259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1,6675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433,60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Дајићи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0,3501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110,58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Дајићи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261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0,1692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35,63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Дајићи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262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0,4580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119,09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Дајићи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263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0,1847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194,46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Дајићи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264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0,1098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19,03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Дајићи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265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4,3642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1.134,82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Дајићи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266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0,1900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164,73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Дајићи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267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0,1426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30,03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Дајићи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268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0,1499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31,56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Дајићи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269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1,1153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966,97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Дајићи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0,4463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116,05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Дајићи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271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0,0919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29,03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Деретин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272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1,0894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344,09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Деретин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273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0,0769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1.579,32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24,29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Деретин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274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0,7008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607,60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Деретин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275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0,0331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Деретин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276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0,0757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15,94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Деретин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277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0,0636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13,39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Деретин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278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0,0871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18,34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80" w:firstLine="0"/>
              <w:jc w:val="left"/>
            </w:pPr>
            <w:r>
              <w:rPr>
                <w:rStyle w:val="Bodytext22"/>
              </w:rPr>
              <w:t>Деретин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279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1,1320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981,45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1,1001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347,47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281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4,4048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1.391,26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69B1" w:rsidRDefault="006069B1">
      <w:pPr>
        <w:framePr w:w="10469" w:wrap="notBeside" w:vAnchor="text" w:hAnchor="text" w:xAlign="center" w:y="1"/>
        <w:rPr>
          <w:sz w:val="2"/>
          <w:szCs w:val="2"/>
        </w:rPr>
      </w:pPr>
    </w:p>
    <w:p w:rsidR="006069B1" w:rsidRDefault="006069B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1747"/>
        <w:gridCol w:w="1742"/>
        <w:gridCol w:w="1742"/>
        <w:gridCol w:w="1306"/>
        <w:gridCol w:w="1310"/>
        <w:gridCol w:w="1310"/>
      </w:tblGrid>
      <w:tr w:rsidR="006069B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lastRenderedPageBreak/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282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6,9732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2.202,50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283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2,3561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612,66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284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1,9097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1.474,29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563,09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285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3,0080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782,17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286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0,3158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3.922,48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247,74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287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0,5607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145,80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288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1,8479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583,66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289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0,6463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204,14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0,7011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221,44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291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2,1058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665,12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292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0,1599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168,35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293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0,2003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63,27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0,5556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481,71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295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3,0105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782,82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296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0,8089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170,33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297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0,2027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42,68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298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0,1725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36,32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299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0,3748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394,61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1,1516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299,45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0,6162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194,63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0,5117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161,62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0,3217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101,61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0,3863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122,01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305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0,2376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75,05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0,2506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52,77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307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0,6314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132,95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308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1,1560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365,12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1,8657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392,86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0,7266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229,50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0,8214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259,44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1,4184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368,83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1,1247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236,83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0,2355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74,38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0,4582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96,48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1,2428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1.077,51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1,3431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424,22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2,0000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421,14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0,2190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230,57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0,3607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113,93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0,3382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4.571,29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309,20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1,9005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600,28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0,2685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84,81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6,0096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1.562,68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4,7362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1.495,94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326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0,4712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2.391,21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225,35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327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2,0000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421,14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328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0,0365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1.579,18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11,53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Дубрава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329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0,8282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871,96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69B1" w:rsidRDefault="006069B1">
      <w:pPr>
        <w:framePr w:w="10469" w:wrap="notBeside" w:vAnchor="text" w:hAnchor="text" w:xAlign="center" w:y="1"/>
        <w:rPr>
          <w:sz w:val="2"/>
          <w:szCs w:val="2"/>
        </w:rPr>
      </w:pPr>
    </w:p>
    <w:p w:rsidR="006069B1" w:rsidRDefault="006069B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1747"/>
        <w:gridCol w:w="1742"/>
        <w:gridCol w:w="1742"/>
        <w:gridCol w:w="1306"/>
        <w:gridCol w:w="1310"/>
        <w:gridCol w:w="1310"/>
      </w:tblGrid>
      <w:tr w:rsidR="006069B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lastRenderedPageBreak/>
              <w:t>Дубрава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0,1886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39,71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331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0,5679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98,45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332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0,7317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634,39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0,6747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584,97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334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1,3333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3.199,74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853,24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335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348,45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336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0,4287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111,47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337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0,8409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1.478,12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248,59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1,9542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508,15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339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9,8915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2.082,83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0,6725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141,61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341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0,4828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418,59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342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0,1313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41,47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343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0,2671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56,24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344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0,7332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127,10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0,3635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315,16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346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0,7982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692,04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347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1,3740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1.191,26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348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0,1549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48,93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349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0,0867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91,28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0,1680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53,06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351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0,4366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113,53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352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0,1338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34,79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353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0,7954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206,83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354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0,6498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168,97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355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0,5067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1.346,75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136,48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356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0,4238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133,86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357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0,1004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21,14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358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0,0630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6.503,17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81,94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359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0,1884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59,51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13,6167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3.540,75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361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5,4368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942,49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362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0,0764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16,09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363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0,0611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52,97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364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0,0957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100,76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365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0,1578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49,84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366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0,5090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160,77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367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0,0243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1.052,67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368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0,1620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51,17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369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0,2468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51,97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2,4597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1.825,97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898,27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371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2,5192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795,69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372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2,2206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701,38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373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1,7518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1.951,41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683,70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374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0,1217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5.264,17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128,13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375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0,9047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1.951,41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353,09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376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0,1742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1.951,44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67,99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377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0,1355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1.951,44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52,88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69B1" w:rsidRDefault="006069B1">
      <w:pPr>
        <w:framePr w:w="10469" w:wrap="notBeside" w:vAnchor="text" w:hAnchor="text" w:xAlign="center" w:y="1"/>
        <w:rPr>
          <w:sz w:val="2"/>
          <w:szCs w:val="2"/>
        </w:rPr>
      </w:pPr>
    </w:p>
    <w:p w:rsidR="006069B1" w:rsidRDefault="006069B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1747"/>
        <w:gridCol w:w="1742"/>
        <w:gridCol w:w="1742"/>
        <w:gridCol w:w="1306"/>
        <w:gridCol w:w="1310"/>
        <w:gridCol w:w="1310"/>
      </w:tblGrid>
      <w:tr w:rsidR="006069B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lastRenderedPageBreak/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378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1,6859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1.874,52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632,05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379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2,0140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636,13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0,1598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168,24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381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0,7539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238,12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382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0,5545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583,80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383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0,2944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309,96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384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1,1924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1.951,41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465,37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385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0,5168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108,82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386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1,1446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992,37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387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0,2883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303,53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388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0,4757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412,43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389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0,1462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126,76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0,2859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247,88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391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0,0082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5.264,63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8,63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392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0,0205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7.432,20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30,47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393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0,0474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1.951,48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18,50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0,3111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2.689,17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167,32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395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0,6522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206,00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396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0,1812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57,23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397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0,2977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62,69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398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0,3314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69,78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399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2,0785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2.561,62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1.064,86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0,0623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19,68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2,9590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934,61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3,7580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1.640,57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1.233,05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0,0326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0,1175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30,55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405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5,2757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1.808,14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1.907,84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9,0568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1.645,66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2.980,89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Bodytext22"/>
              </w:rPr>
              <w:t>Ивањица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407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0,0866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27,35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Bodytext22"/>
              </w:rPr>
              <w:t>Ивањица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408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0,7573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7.432,31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1.125,70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Bodytext22"/>
              </w:rPr>
              <w:t>Ивањица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0,2658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7.432,32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395,10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Bodytext22"/>
              </w:rPr>
              <w:t>Ивањица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0,6945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219,36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Bodytext22"/>
              </w:rPr>
              <w:t>Ивањица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0,6002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8.360,31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1.003,57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Bodytext22"/>
              </w:rPr>
              <w:t>Ивањица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0,0337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35,48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Bodytext22"/>
              </w:rPr>
              <w:t>Ивањица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0,0937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8.360,30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156,67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Bodytext22"/>
              </w:rPr>
              <w:t>Ивањица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0,0299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9,44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Bodytext22"/>
              </w:rPr>
              <w:t>Ивањица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0,0252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8.360,32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42,14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Bodytext22"/>
              </w:rPr>
              <w:t>Ивањица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0,0759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2.508,43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38,08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Bodytext22"/>
              </w:rPr>
              <w:t>Ивањица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0,0425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8.360,24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71,06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Bodytext22"/>
              </w:rPr>
              <w:t>Ивањица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0,1107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8.360,34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185,10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Bodytext22"/>
              </w:rPr>
              <w:t>Ивањица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0,0750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9.393,20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140,90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Bodytext22"/>
              </w:rPr>
              <w:t>Ивањица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0,1153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7.432,35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171,39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Bodytext22"/>
              </w:rPr>
              <w:t>Ивањица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0,2336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9.393,15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438,85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Bodytext22"/>
              </w:rPr>
              <w:t>Ивањица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0,0265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8.360,38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44,31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Bodytext22"/>
              </w:rPr>
              <w:t>Ивањица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0,0728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7.432,28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108,21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Bodytext22"/>
              </w:rPr>
              <w:t>Ивањица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0,0448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8.360,27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74,91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Bodytext22"/>
              </w:rPr>
              <w:t>Ивањица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426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0,3766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7.432,32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559,80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69B1" w:rsidRDefault="006069B1">
      <w:pPr>
        <w:framePr w:w="10469" w:wrap="notBeside" w:vAnchor="text" w:hAnchor="text" w:xAlign="center" w:y="1"/>
        <w:rPr>
          <w:sz w:val="2"/>
          <w:szCs w:val="2"/>
        </w:rPr>
      </w:pPr>
    </w:p>
    <w:p w:rsidR="006069B1" w:rsidRDefault="006069B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1747"/>
        <w:gridCol w:w="1742"/>
        <w:gridCol w:w="1742"/>
        <w:gridCol w:w="1306"/>
        <w:gridCol w:w="1310"/>
        <w:gridCol w:w="1310"/>
      </w:tblGrid>
      <w:tr w:rsidR="006069B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lastRenderedPageBreak/>
              <w:t>Ивањица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427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0,0684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8.360,38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114,37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Ивањица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428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0,0674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8.360,39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112,70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Ивањица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429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0,0206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1.951,46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8,04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Комадине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0,5431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470,87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Комадине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431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0,3899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101,39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Комадине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432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0,9179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795,82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Комадине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0,3084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267,38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Комадине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434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0,0355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2.062,82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14,65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Коритник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435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0,0800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20,80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Коритник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436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1,3311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346,13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Коритник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437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0,5153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133,99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Коритник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0,5002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130,07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Коритник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439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1,0621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1.021,85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217,06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Коритник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1,1530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4.818,55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1.111,16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Коритник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441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1,5070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3.868,94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1.166,10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Коритник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442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1,2510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325,30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Коритник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443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1,6135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2.286,58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737,88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Коритник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444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0,5789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100,35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Коритник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0,2754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47,74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Коритник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446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0,0940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866,81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16,30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Коритник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447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0,2323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40,27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Коритник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448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0,1282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22,22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Коритник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449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0,6299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163,79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Коритник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0,2219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38,47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Косовица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451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0,2606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67,76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Куманица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452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0,5707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180,26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Куманица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453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0,1284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111,32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Куманица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454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0,1630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28,26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Куманица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455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0,5539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116,63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Куманица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456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0,5024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105,79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Куманица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457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0,1726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54,52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Куманица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458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0,1675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2.508,48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84,03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Куманица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459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0,0157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1.578,98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4,96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Куманица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1,2168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256,22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Куманица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461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0,0556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5.626,80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62,57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Куманица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462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0,0220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19,07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Куманица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463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0,0259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22,46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Куманица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464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0,0414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13,08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Куманица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465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0,0751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15,81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Куманица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466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1,0168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321,16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Куманица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467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0,0689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17,92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Куманица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468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0,9778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308,84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Куманица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469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0,8646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273,09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Куманица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4,5617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1.440,82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Куманица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471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1,0998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347,37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Куманица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472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0,0961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83,32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Кушићи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473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0,1111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35,09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Кушићи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474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0,0550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47,69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69B1" w:rsidRDefault="006069B1">
      <w:pPr>
        <w:framePr w:w="10469" w:wrap="notBeside" w:vAnchor="text" w:hAnchor="text" w:xAlign="center" w:y="1"/>
        <w:rPr>
          <w:sz w:val="2"/>
          <w:szCs w:val="2"/>
        </w:rPr>
      </w:pPr>
    </w:p>
    <w:p w:rsidR="006069B1" w:rsidRDefault="006069B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1747"/>
        <w:gridCol w:w="1742"/>
        <w:gridCol w:w="1742"/>
        <w:gridCol w:w="1306"/>
        <w:gridCol w:w="1310"/>
        <w:gridCol w:w="1310"/>
      </w:tblGrid>
      <w:tr w:rsidR="006069B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lastRenderedPageBreak/>
              <w:t>Кушићи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475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0,0784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67,97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Кушићи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476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2,7390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2.883,73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Кушићи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477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0,6724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582,97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Кушићи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478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0,1343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42,42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Кушићи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479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1,9718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1.951,41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769,56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Кушићи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0,0581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10,07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Кушићи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481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0,3408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1.951,41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133,01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Кушићи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482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0,4180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132,03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Кушићи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483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0,1998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63,11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Кушићи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484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0,3222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101,77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Кушићи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485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0,1309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1.639,27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42,92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Кушићи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486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7,8765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1.365,42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Кушићи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487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0,3475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109,76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Кушићи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488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2,0238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350,83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Кушићи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489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4,3487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1.373,55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Кушићи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0,0692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12,00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Кушићи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491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0,1187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866,81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20,58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Кушићи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492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0,5860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1.748,12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204,88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Кушићи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493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0,1803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1.951,41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70,37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Кушићи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1,4820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1.541,59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456,93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Кушићи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495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1,5189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479,75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Кушићи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496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0,0760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19,76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Кушићи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497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0,2754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1.417,83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78,09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Кушићи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498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0,6128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193,55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Кушићи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499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0,0494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8,56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Кушићи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0,0398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1.052,76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8,38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Кушићи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0,0170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1.579,41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5,37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Кушићи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0,0463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2.606,70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24,14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Кушићи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2,3043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599,19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Кушићи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0,0773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13,40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Кушићи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505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0,8220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259,63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Кушићи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1,1933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310,29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Кушићи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507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0,3318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86,28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Кушићи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508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0,1444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125,20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Кушићи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0,0802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69,53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Кушићи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0,0400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34,68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Кушићи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0,7400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233,73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Кушићи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0,1650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34,74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Кушићи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0,2787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293,43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Кушићи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1,1190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1.951,41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436,73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Мана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0,1044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21,98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Мана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0,1169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2.508,47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58,65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Мана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0,0184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2.508,70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9,23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Мана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0,0827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4.939,42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81,70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Маскова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2,0330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352,43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Маскова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1,2694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1.746,95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443,52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Маскова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0,2878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49,89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Маскова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1,2463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393,65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69B1" w:rsidRDefault="006069B1">
      <w:pPr>
        <w:framePr w:w="10469" w:wrap="notBeside" w:vAnchor="text" w:hAnchor="text" w:xAlign="center" w:y="1"/>
        <w:rPr>
          <w:sz w:val="2"/>
          <w:szCs w:val="2"/>
        </w:rPr>
      </w:pPr>
    </w:p>
    <w:p w:rsidR="006069B1" w:rsidRDefault="006069B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1747"/>
        <w:gridCol w:w="1742"/>
        <w:gridCol w:w="1742"/>
        <w:gridCol w:w="1306"/>
        <w:gridCol w:w="1310"/>
        <w:gridCol w:w="1310"/>
      </w:tblGrid>
      <w:tr w:rsidR="006069B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lastRenderedPageBreak/>
              <w:t>Маскова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0,7518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3.199,73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481,11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Маскова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0,1091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34,46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Маскова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0,6617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172,06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Маскова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526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1,0080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1.557,23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313,94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Маскова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527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0,0642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13,52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Маскова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528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0,8256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1.473,24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243,26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529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0,0149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1.053,02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3,14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0,2749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71,48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531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0,0423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44,54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532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1,3489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4.677,03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1.261,77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0,3366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58,35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534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3,3275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1.051,00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535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1,8968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399,41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536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0,0687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59,56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537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1,2440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261,95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0,8025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168,98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539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0,2496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43,27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0,0351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30,43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541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0,0302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26,18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542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0,3759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79,15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543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0,7552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159,02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544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0,4537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78,65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3,0490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1.343,44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819,23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546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0,3973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125,49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547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0,9260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240,79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548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0,9940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313,96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549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1,7693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887,55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314,07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0,1266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21,95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551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0,2449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212,33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552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1,0925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345,07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553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0,3783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79,66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554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0,2682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232,53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555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0,1434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124,33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556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0,8362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880,39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557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1,7031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1.476,59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558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1,7954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466,86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559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0,0995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1.437,59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28,61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0,0259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22,46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561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0,0456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562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0,0756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65,55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563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3,5082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608,16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564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1,8695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1.109,36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414,79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565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0,2570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44,55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566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2,7161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878,97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477,47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567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0,3709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3.199,73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237,36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568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0,6166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106,89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569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0,3524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74,20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0,6065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157,71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69B1" w:rsidRDefault="006069B1">
      <w:pPr>
        <w:framePr w:w="10469" w:wrap="notBeside" w:vAnchor="text" w:hAnchor="text" w:xAlign="center" w:y="1"/>
        <w:rPr>
          <w:sz w:val="2"/>
          <w:szCs w:val="2"/>
        </w:rPr>
      </w:pPr>
    </w:p>
    <w:p w:rsidR="006069B1" w:rsidRDefault="006069B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1747"/>
        <w:gridCol w:w="1742"/>
        <w:gridCol w:w="1742"/>
        <w:gridCol w:w="1306"/>
        <w:gridCol w:w="1310"/>
        <w:gridCol w:w="1310"/>
      </w:tblGrid>
      <w:tr w:rsidR="006069B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lastRenderedPageBreak/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571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0,5475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3.485,26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381,64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572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0,0359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1.052,92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7,56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573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0,0474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4.670,25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44,27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574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0,0293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2.884,98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16,91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575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0,0126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1.053,17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576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0,1550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48,96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577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0,0865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1.579,31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27,32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578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0,2424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255,21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579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0,0775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81,60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126,75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581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1,1443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1.411,72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323,09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582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0,0657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13,83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583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2,0912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543,77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584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0,4058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70,35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585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5,0779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1.069,24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586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3,4158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719,26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587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12,1892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3.169,56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588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0,4826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152,43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589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1,1160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234,99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0,3894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122,99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591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7,2938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1.156,38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1.686,89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592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1,0313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217,16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593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0,2942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255,07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0,3372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87,68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595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0,2649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68,88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596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0,7486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236,45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597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0,6990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220,78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598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0,0680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599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24,8807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7.858,62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11,7245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3.703,21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0,1962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51,02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0,0945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24,57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0,5181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1.111,12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115,13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0,9909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208,65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605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1,1736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3.576,62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839,50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0,2580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223,69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607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0,0794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68,84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Опаљеник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608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0,7960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251,42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Опаљеник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0,1624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42,23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Опаљеник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0,6706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706,04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Опаљеник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0,1060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27,56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Опаљеник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0,0347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10,96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Опаљеник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0,4014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126,78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Опаљеник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0,2545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80,38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Опаљеник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0,1653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6.503,15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214,99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Опаљеник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0,5000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157,93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Опаљеник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0,0580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15,08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Опаљеник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0,4450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468,51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69B1" w:rsidRDefault="006069B1">
      <w:pPr>
        <w:framePr w:w="10469" w:wrap="notBeside" w:vAnchor="text" w:hAnchor="text" w:xAlign="center" w:y="1"/>
        <w:rPr>
          <w:sz w:val="2"/>
          <w:szCs w:val="2"/>
        </w:rPr>
      </w:pPr>
    </w:p>
    <w:p w:rsidR="006069B1" w:rsidRDefault="006069B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1747"/>
        <w:gridCol w:w="1742"/>
        <w:gridCol w:w="1742"/>
        <w:gridCol w:w="1306"/>
        <w:gridCol w:w="1310"/>
        <w:gridCol w:w="1310"/>
      </w:tblGrid>
      <w:tr w:rsidR="006069B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lastRenderedPageBreak/>
              <w:t>Опаљеник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2,8450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1.496,36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851,43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Опаљеник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1,5754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497,59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Опаљеник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0,3914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339,35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Bodytext22"/>
              </w:rPr>
              <w:t>Прилике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0,3535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1.486,22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105,08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Bodytext22"/>
              </w:rPr>
              <w:t>Прилике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0,6249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8.360,31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1.044,87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Bodytext22"/>
              </w:rPr>
              <w:t>Прилике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0,0238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25,06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Bodytext22"/>
              </w:rPr>
              <w:t>Прилике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0,0604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19,08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Bodytext22"/>
              </w:rPr>
              <w:t>Прилике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626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0,0654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20,66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Bodytext22"/>
              </w:rPr>
              <w:t>Прилике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627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0,0378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1.401,32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10,59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Bodytext22"/>
              </w:rPr>
              <w:t>Прилике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628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0,0342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5.264,33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36,01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Bodytext22"/>
              </w:rPr>
              <w:t>Прилике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629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0,0982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2.064,46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40,55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Bodytext22"/>
              </w:rPr>
              <w:t>Прилике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0,0108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8.360,19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18,06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Bodytext22"/>
              </w:rPr>
              <w:t>Прилике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631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0,1205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7.432,28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179,12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Bodytext22"/>
              </w:rPr>
              <w:t>Прилике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632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0,1098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9.393,17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206,27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00" w:firstLine="0"/>
              <w:jc w:val="left"/>
            </w:pPr>
            <w:r>
              <w:rPr>
                <w:rStyle w:val="Bodytext22"/>
              </w:rPr>
              <w:t>Прилике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0,0161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8.360,25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26,92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Равна Гора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634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0,7510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651,12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Равна Гора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635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0,1364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118,26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Равна Гора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636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1,3765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434,77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Равна Гора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637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2,4483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773,30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Равна Гора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0,4181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132,06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Равна Гора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639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0,1117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35,28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Равна Гора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0,7722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243,90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Равна Гора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641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1,0736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1.951,41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419,01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Равна Гора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642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0,3279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103,57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Равна Гора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643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0,0184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4,78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Равна Гора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644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0,1869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59,03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Равна Гора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2,9746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1.648,38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980,66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Равна Гора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646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0,4573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1.647,06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150,64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Равна Гора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647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0,2887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1.951,40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112,67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Равна Гора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648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0,2062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65,13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Равна Гора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649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0,1711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54,04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Равна Гора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0,6205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107,57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Равна Гора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651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0,2367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205,22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Равна Гора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652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0,2960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6.503,14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384,99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Равна Гора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653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0,1208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263,82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6,37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Равна Гора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654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0,0880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76,30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Равна Гора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655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0,1558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5.264,18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164,03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Равна Гора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656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2,3291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735,65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Равна Гора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657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1,8048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570,05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Равна Гора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658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1,0138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320,21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Равна Гора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659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0,7677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242,48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Равна Гора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0,3185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100,60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Равна Гора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661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0,1323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41,79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Равна Гора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662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0,3687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63,92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Равна Гора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663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1,8374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580,35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Равна Гора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664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0,7386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1.875,28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277,02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Равна Гора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665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0,1030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32,53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Равна Гора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666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1,4642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1.269,47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69B1" w:rsidRDefault="006069B1">
      <w:pPr>
        <w:framePr w:w="10469" w:wrap="notBeside" w:vAnchor="text" w:hAnchor="text" w:xAlign="center" w:y="1"/>
        <w:rPr>
          <w:sz w:val="2"/>
          <w:szCs w:val="2"/>
        </w:rPr>
      </w:pPr>
    </w:p>
    <w:p w:rsidR="006069B1" w:rsidRDefault="006069B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1747"/>
        <w:gridCol w:w="1742"/>
        <w:gridCol w:w="1742"/>
        <w:gridCol w:w="1306"/>
        <w:gridCol w:w="1310"/>
        <w:gridCol w:w="1310"/>
      </w:tblGrid>
      <w:tr w:rsidR="006069B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lastRenderedPageBreak/>
              <w:t>Равна Гора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667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0,1889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163,78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Равна Гора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668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0,1770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37,27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Равна Гора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669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0,0942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99,18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Равна Гора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0,1129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118,87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Равна Гора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671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0,2043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177,13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Равна Гора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672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0,8850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1.951,41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345,40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Равна Гора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673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10,3333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1.550,72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3.204,81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Равна Гора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674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0,1169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1.951,41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45,62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Равна Гора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675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0,7232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1.655,01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239,38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Радаљево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676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0,3773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397,24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Радаљево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677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0,1981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208,57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Радаљево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678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0,5551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584,43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Радаљево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679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0,0806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8.360,30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134,77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Радаљево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0,0410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10,66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40" w:firstLine="0"/>
              <w:jc w:val="left"/>
            </w:pPr>
            <w:r>
              <w:rPr>
                <w:rStyle w:val="Bodytext22"/>
              </w:rPr>
              <w:t>Ровине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681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0,1629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34,30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40" w:firstLine="0"/>
              <w:jc w:val="left"/>
            </w:pPr>
            <w:r>
              <w:rPr>
                <w:rStyle w:val="Bodytext22"/>
              </w:rPr>
              <w:t>Рокци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682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0,0765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1.951,37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29,86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40" w:firstLine="0"/>
              <w:jc w:val="left"/>
            </w:pPr>
            <w:r>
              <w:rPr>
                <w:rStyle w:val="Bodytext22"/>
              </w:rPr>
              <w:t>Рокци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683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0,5520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116,23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40" w:firstLine="0"/>
              <w:jc w:val="left"/>
            </w:pPr>
            <w:r>
              <w:rPr>
                <w:rStyle w:val="Bodytext22"/>
              </w:rPr>
              <w:t>Рокци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684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0,8060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169,72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Свештица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685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0,7870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165,72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Свештица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686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0,3926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124,00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Свештица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687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0,4130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130,45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Свештица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688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0,0047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5.263,83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4,95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Свештица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689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0,2021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52,55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Свештица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0,8881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230,93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Свештица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691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0,8125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5.570,40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905,19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Свештица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692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0,0463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1.052,92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9,75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Свештица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693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0,3873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122,33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Свештица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0,1306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41,25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Свештица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695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0,2888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91,22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Свештица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696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98,32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Свештица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697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0,9561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1.164,28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222,63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Сивчина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698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0,1640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172,67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Сивчина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699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0,0150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15,79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Сивчина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1,2059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253,92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Сивчина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0,0439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9,24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Сивчина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0,0280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5,90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Смиљевац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0,5544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175,11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Смиљевац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0,3026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95,58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Смиљевац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705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6,3845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2.166,17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2.765,98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Смиљевац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1,1228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354,64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Смиљевац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707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2,0336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642,32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Смиљевац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708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0,3709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64,30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Смиљевац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1,2145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  <w:jc w:val="left"/>
            </w:pPr>
            <w:r>
              <w:rPr>
                <w:rStyle w:val="Bodytext22"/>
              </w:rPr>
              <w:t>1.052,98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Смиљевац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1,5866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412,56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Смиљевац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1,2643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328,76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Смиљевац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0,1655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1.951,42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64,59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Смиљевац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0,1226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2.929,20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71,82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Bodytext22"/>
              </w:rPr>
              <w:t>Смиљевац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0,0508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1.579,33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16,05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69B1" w:rsidRDefault="006069B1">
      <w:pPr>
        <w:framePr w:w="10469" w:wrap="notBeside" w:vAnchor="text" w:hAnchor="text" w:xAlign="center" w:y="1"/>
        <w:rPr>
          <w:sz w:val="2"/>
          <w:szCs w:val="2"/>
        </w:rPr>
      </w:pPr>
    </w:p>
    <w:p w:rsidR="006069B1" w:rsidRDefault="006069B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1747"/>
        <w:gridCol w:w="1742"/>
        <w:gridCol w:w="1742"/>
        <w:gridCol w:w="1306"/>
        <w:gridCol w:w="1310"/>
        <w:gridCol w:w="1310"/>
      </w:tblGrid>
      <w:tr w:rsidR="006069B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lastRenderedPageBreak/>
              <w:t>Смиљевац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0,0848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26,78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Смиљевац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0,0204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21,48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Смиљевац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0,0811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4.575,59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74,22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Смиљевац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0,0385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1.951,43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15,03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Смиљевац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0,0271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Смиљевац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0,1115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4.334,98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96,67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Смиљевац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0,0267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6.503,00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34,73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Смиљевац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0,9337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1.817,49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339,40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Смиљевац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0,2931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254,12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Смиљевац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1,5553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2.666,39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829,41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Смиљевац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0,2165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227,94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Смиљевац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726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0,0223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866,82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3,87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Смиљевац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727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0,1599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138,63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Смиљевац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728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0,1324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22,95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Смиљевац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729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0,3313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2.238,85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148,35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Смиљевац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0,1852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32,11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Смиљевац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731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0,0638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4.334,95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55,31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Смиљевац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732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0,4939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156,00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Смиљевац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0,0385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1.951,43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15,03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Чечина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734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0,0342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1.052,92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Чечина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735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2,0580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535,14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Чечина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736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2,2000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694,87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Чечина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737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2,3904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621,58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Чечина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0,4967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156,88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Чечина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739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1,4758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383,75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Чечина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1,2164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316,30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Чечина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741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0,2146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225,94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Чечина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742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2,0086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5.338,46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2.144,57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Чечина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743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2,7718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866,77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480,50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Чечина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744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0,7135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1.951,41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278,47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Шареник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0,8785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4.837,21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849,90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Шареник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746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0,9528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300,94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Шареник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747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0,3807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3.199,74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243,63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Шареник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748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1,0130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878,28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Шареник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749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0,3739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3.199,73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239,28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Шареник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0,4598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3.199,74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294,25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Шареник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751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2,7283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574,49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Шареник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752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0,7160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150,77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Шареник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753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1,7144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361,00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Шареник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754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0,4246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89,41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Шареник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755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1,2562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1.089,13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Шареник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756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0,6026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522,46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Bodytext22"/>
              </w:rPr>
              <w:t>Шареник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757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1,2280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387,87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Шуме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758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0,0279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2.046,24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11,42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Шуме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759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0,0164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7.506,71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24,62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Шуме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0,0518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9.393,24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97,31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Шуме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761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0,7614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8.360,32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1.273,11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  <w:jc w:val="left"/>
            </w:pPr>
            <w:r>
              <w:rPr>
                <w:rStyle w:val="Bodytext22"/>
              </w:rPr>
              <w:t>Шуме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762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7.431,58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2,82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69B1" w:rsidRDefault="006069B1">
      <w:pPr>
        <w:framePr w:w="10469" w:wrap="notBeside" w:vAnchor="text" w:hAnchor="text" w:xAlign="center" w:y="1"/>
        <w:rPr>
          <w:sz w:val="2"/>
          <w:szCs w:val="2"/>
        </w:rPr>
      </w:pPr>
    </w:p>
    <w:p w:rsidR="006069B1" w:rsidRDefault="006069B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1747"/>
        <w:gridCol w:w="1742"/>
        <w:gridCol w:w="1742"/>
        <w:gridCol w:w="1306"/>
        <w:gridCol w:w="1310"/>
        <w:gridCol w:w="1310"/>
      </w:tblGrid>
      <w:tr w:rsidR="006069B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lastRenderedPageBreak/>
              <w:t>Шуме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763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0,0004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7.425,00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0,59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Шуме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764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0,1830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192,67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Шуме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765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0,0208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8.165,87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33,97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Шуме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766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0,1999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9.393,15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375,54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Шуме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767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0,3557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2.818,19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200,49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Шуме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768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0,2131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8.360,30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356,32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Шуме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0,0742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15,62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Шуме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771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0,0423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9.393,14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79,47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Шуме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772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0,7909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8.360,32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1.322,44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Шуме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773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0,2799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1.951,41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109,24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Лиса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774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0,6005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6.122,50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735,31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Лиса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775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0,9370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959,80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179,87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Лиса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776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0,1145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24,11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Лиса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777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0,7580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4.335,03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657,19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Лиса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778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0,5721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2.589,69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296,31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Лиса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779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0,4576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3.199,74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292,84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Лиса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0,6000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3.199,73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383,97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Лиса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781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0,6138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3.199,74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392,80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Лиса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782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1,1290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293,57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Лиса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783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0,4389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114,13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Лиса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784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0,4724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959,80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90,68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Лиса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785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0,5000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130,02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Лиса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786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0,5500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143,02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Лиса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787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0,0923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7.432,29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137,20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Лиса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788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0,3329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7.432,32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494,84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Лиса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789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0,8085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7.031,68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  <w:jc w:val="left"/>
            </w:pPr>
            <w:r>
              <w:rPr>
                <w:rStyle w:val="Bodytext22"/>
              </w:rPr>
              <w:t>1.137,02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Лиса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0,5070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2.638,36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267,53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Лиса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791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0,1845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959,78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35,42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Лиса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792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0,3657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1.052,83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77,00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Лиса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793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0,6618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959,81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127,04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Лиса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0,5448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1.579,26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172,08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Луке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795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2,8723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959,80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551,37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Луке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796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0,4621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959,79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88,70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Луке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797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0,2488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959,81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47,76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Луке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798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0,0555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1.052,79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11,69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Луке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799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0,1582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7.432,30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235,16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Луке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0,0200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639,50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2,56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Луке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0,0970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639,48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12,41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Луке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0,0049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867,35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Луке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0,0088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639,77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Луке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0,0060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866,67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Луке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805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0,0388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6.503,09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50,46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Луке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0,0300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866,67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Луке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807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0,0455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7.432,31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67,63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Луке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808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0,0780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2.996,67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46,75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Луке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0,5177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1.025,94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106,23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Луке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1,0651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276,96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Луке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0,1312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34,12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69B1" w:rsidRDefault="006069B1">
      <w:pPr>
        <w:framePr w:w="10469" w:wrap="notBeside" w:vAnchor="text" w:hAnchor="text" w:xAlign="center" w:y="1"/>
        <w:rPr>
          <w:sz w:val="2"/>
          <w:szCs w:val="2"/>
        </w:rPr>
      </w:pPr>
    </w:p>
    <w:p w:rsidR="006069B1" w:rsidRDefault="006069B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1747"/>
        <w:gridCol w:w="1742"/>
        <w:gridCol w:w="1742"/>
        <w:gridCol w:w="1306"/>
        <w:gridCol w:w="1310"/>
        <w:gridCol w:w="1310"/>
      </w:tblGrid>
      <w:tr w:rsidR="006069B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lastRenderedPageBreak/>
              <w:t>Луке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0,0490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51,59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Луке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0,1757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5.264,20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184,98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Луке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0,0360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7.432,22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53,51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Луке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0,0393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10,22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Луке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0,2028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3.199,75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129,78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Осоница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0,7676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639,47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98,17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Осоница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0,4561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639,47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58,33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Осоница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0,1760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639,49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22,51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Осоница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0,2691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639,46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34,42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Осоница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0,5807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639,47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74,27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Осоница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4,2580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959,80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817,37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Осоница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0,7140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639,47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91,32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Осоница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0,0662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1.300,15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17,21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Осоница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825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0,1418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5.677,50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161,01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  <w:jc w:val="left"/>
            </w:pPr>
            <w:r>
              <w:rPr>
                <w:rStyle w:val="Bodytext22"/>
              </w:rPr>
              <w:t>Укупно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690,5537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9B1" w:rsidRDefault="006069B1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69B1" w:rsidRDefault="006069B1">
      <w:pPr>
        <w:framePr w:w="10469" w:wrap="notBeside" w:vAnchor="text" w:hAnchor="text" w:xAlign="center" w:y="1"/>
        <w:rPr>
          <w:sz w:val="2"/>
          <w:szCs w:val="2"/>
        </w:rPr>
      </w:pPr>
    </w:p>
    <w:p w:rsidR="006069B1" w:rsidRDefault="006069B1">
      <w:pPr>
        <w:rPr>
          <w:sz w:val="2"/>
          <w:szCs w:val="2"/>
        </w:rPr>
      </w:pPr>
    </w:p>
    <w:p w:rsidR="006069B1" w:rsidRDefault="006A6F17">
      <w:pPr>
        <w:pStyle w:val="Bodytext20"/>
        <w:numPr>
          <w:ilvl w:val="0"/>
          <w:numId w:val="1"/>
        </w:numPr>
        <w:shd w:val="clear" w:color="auto" w:fill="auto"/>
        <w:tabs>
          <w:tab w:val="left" w:pos="408"/>
        </w:tabs>
        <w:spacing w:before="1375"/>
        <w:ind w:firstLine="0"/>
      </w:pPr>
      <w:r>
        <w:t xml:space="preserve">Увид у документацију: графички преглед катастарских парцела по катастарским општинама и списак парцела по формираним </w:t>
      </w:r>
      <w:r>
        <w:rPr>
          <w:rStyle w:val="Bodytext21"/>
        </w:rPr>
        <w:t>ј</w:t>
      </w:r>
      <w:r>
        <w:t>авним надметањима (комплексима), ко</w:t>
      </w:r>
      <w:r>
        <w:rPr>
          <w:rStyle w:val="Bodytext21"/>
        </w:rPr>
        <w:t>ј</w:t>
      </w:r>
      <w:r>
        <w:t>а су предмет издавања у закуп и на коришћење, може се извршити у згради општине ИВАЊИЦА, у канцеларији бр 31 сваког радног дана од 11 до 14 часова.</w:t>
      </w:r>
    </w:p>
    <w:p w:rsidR="006069B1" w:rsidRDefault="006A6F17">
      <w:pPr>
        <w:pStyle w:val="Bodytext20"/>
        <w:shd w:val="clear" w:color="auto" w:fill="auto"/>
        <w:spacing w:after="418"/>
        <w:ind w:firstLine="0"/>
        <w:jc w:val="left"/>
      </w:pPr>
      <w:r>
        <w:t>Контакт особа Владислав Ивковић, тел. 0658911592.</w:t>
      </w:r>
    </w:p>
    <w:p w:rsidR="006069B1" w:rsidRDefault="006A6F17">
      <w:pPr>
        <w:pStyle w:val="Bodytext20"/>
        <w:numPr>
          <w:ilvl w:val="0"/>
          <w:numId w:val="1"/>
        </w:numPr>
        <w:shd w:val="clear" w:color="auto" w:fill="auto"/>
        <w:tabs>
          <w:tab w:val="left" w:pos="1196"/>
        </w:tabs>
        <w:spacing w:after="302" w:line="244" w:lineRule="exact"/>
        <w:ind w:firstLine="780"/>
        <w:jc w:val="left"/>
      </w:pPr>
      <w:r>
        <w:t>Земљиште из овог огласа да</w:t>
      </w:r>
      <w:r>
        <w:rPr>
          <w:rStyle w:val="Bodytext21"/>
        </w:rPr>
        <w:t>ј</w:t>
      </w:r>
      <w:r>
        <w:t>е се у виђеном стању.</w:t>
      </w:r>
    </w:p>
    <w:p w:rsidR="006069B1" w:rsidRDefault="006A6F17">
      <w:pPr>
        <w:pStyle w:val="Bodytext20"/>
        <w:numPr>
          <w:ilvl w:val="0"/>
          <w:numId w:val="1"/>
        </w:numPr>
        <w:shd w:val="clear" w:color="auto" w:fill="auto"/>
        <w:tabs>
          <w:tab w:val="left" w:pos="1196"/>
        </w:tabs>
        <w:spacing w:after="417"/>
        <w:ind w:firstLine="780"/>
        <w:jc w:val="left"/>
      </w:pPr>
      <w:r>
        <w:t>Обилазак пољопривредног земљишта, ко</w:t>
      </w:r>
      <w:r>
        <w:rPr>
          <w:rStyle w:val="Bodytext21"/>
        </w:rPr>
        <w:t>ј</w:t>
      </w:r>
      <w:r>
        <w:t>е се да</w:t>
      </w:r>
      <w:r>
        <w:rPr>
          <w:rStyle w:val="Bodytext21"/>
        </w:rPr>
        <w:t>ј</w:t>
      </w:r>
      <w:r>
        <w:t>е у закуп и на коришћење може се извршити: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6"/>
        <w:gridCol w:w="3806"/>
        <w:gridCol w:w="3806"/>
      </w:tblGrid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КО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Дана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Од (часова)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Бедина Варош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06.09.2019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Братљево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06.09.2019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Брезова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06.09.2019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Брусник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06.09.2019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Будожеља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06.09.2019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Чечина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06.09.2019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Дајићи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06.09.2019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Деретин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06.09.2019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06.09.2019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Дубрава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06.09.2019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06.09.2019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Глеђица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06.09.2019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Градац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06.09.2019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Ивањица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06.09.2019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Комадине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06.09.2019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Коритник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06.09.2019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</w:t>
            </w:r>
          </w:p>
        </w:tc>
      </w:tr>
    </w:tbl>
    <w:p w:rsidR="006069B1" w:rsidRDefault="006069B1">
      <w:pPr>
        <w:framePr w:w="10469" w:wrap="notBeside" w:vAnchor="text" w:hAnchor="text" w:xAlign="center" w:y="1"/>
        <w:rPr>
          <w:sz w:val="2"/>
          <w:szCs w:val="2"/>
        </w:rPr>
      </w:pPr>
    </w:p>
    <w:p w:rsidR="006069B1" w:rsidRDefault="006069B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6"/>
        <w:gridCol w:w="3806"/>
        <w:gridCol w:w="3806"/>
      </w:tblGrid>
      <w:tr w:rsidR="006069B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lastRenderedPageBreak/>
              <w:t>Косовица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06.09.2019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Куманица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06.09.2019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Кушићи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06.09.2019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Лиса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06.09.2019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Луке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06.09.2019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Мана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06.09.2019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Маскова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06.09.2019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06.09.2019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Мочиоци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06.09.2019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Опаљеник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06.09.2019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Осоница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06.09.2019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06.09.2019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Прилике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06.09.2019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Радаљево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06.09.2019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Равна Гора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06.09.2019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Рокци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06.09.2019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Ровине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06.09.2019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Шареник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06.09.2019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Сивчина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06.09.2019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Смиљевац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06.09.2019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Шуме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06.09.2019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Свештица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06.09.2019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Васиљевићи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06.09.2019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Вионица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06.09.2019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Врмбаје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06.09.2019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Вучак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06.09.2019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9</w:t>
            </w:r>
          </w:p>
        </w:tc>
      </w:tr>
    </w:tbl>
    <w:p w:rsidR="006069B1" w:rsidRDefault="006069B1">
      <w:pPr>
        <w:framePr w:w="10469" w:wrap="notBeside" w:vAnchor="text" w:hAnchor="text" w:xAlign="center" w:y="1"/>
        <w:rPr>
          <w:sz w:val="2"/>
          <w:szCs w:val="2"/>
        </w:rPr>
      </w:pPr>
    </w:p>
    <w:p w:rsidR="006069B1" w:rsidRDefault="006069B1">
      <w:pPr>
        <w:rPr>
          <w:sz w:val="2"/>
          <w:szCs w:val="2"/>
        </w:rPr>
      </w:pPr>
    </w:p>
    <w:p w:rsidR="006069B1" w:rsidRDefault="006A6F17">
      <w:pPr>
        <w:pStyle w:val="Bodytext20"/>
        <w:numPr>
          <w:ilvl w:val="0"/>
          <w:numId w:val="1"/>
        </w:numPr>
        <w:shd w:val="clear" w:color="auto" w:fill="auto"/>
        <w:tabs>
          <w:tab w:val="left" w:pos="1159"/>
        </w:tabs>
        <w:spacing w:before="740"/>
        <w:ind w:firstLine="800"/>
      </w:pPr>
      <w:r>
        <w:t xml:space="preserve">Уколико након расписивања Огласа за </w:t>
      </w:r>
      <w:r>
        <w:rPr>
          <w:rStyle w:val="Bodytext21"/>
        </w:rPr>
        <w:t>ј</w:t>
      </w:r>
      <w:r>
        <w:t>авно надметање за закуп и на коришћење пољопривредног земљишта у државно</w:t>
      </w:r>
      <w:r>
        <w:rPr>
          <w:rStyle w:val="Bodytext21"/>
        </w:rPr>
        <w:t xml:space="preserve">ј </w:t>
      </w:r>
      <w:r>
        <w:t>сво</w:t>
      </w:r>
      <w:r>
        <w:rPr>
          <w:rStyle w:val="Bodytext21"/>
        </w:rPr>
        <w:t>ј</w:t>
      </w:r>
      <w:r>
        <w:t>ини дође до промена површине из огласа по било ком законском основу, даљи поступак давања пољопривредног земљишта у закуп и на коришћење ће се спровести само за тако утврђену површину земљишта.</w:t>
      </w:r>
    </w:p>
    <w:p w:rsidR="006069B1" w:rsidRDefault="006A6F17">
      <w:pPr>
        <w:pStyle w:val="Bodytext20"/>
        <w:numPr>
          <w:ilvl w:val="0"/>
          <w:numId w:val="1"/>
        </w:numPr>
        <w:shd w:val="clear" w:color="auto" w:fill="auto"/>
        <w:tabs>
          <w:tab w:val="left" w:pos="1159"/>
        </w:tabs>
        <w:ind w:firstLine="800"/>
      </w:pPr>
      <w:r>
        <w:t>Све трошкове који настану по основу закупа и коришћења пољопривривредног земљишта у државно</w:t>
      </w:r>
      <w:r>
        <w:rPr>
          <w:rStyle w:val="Bodytext21"/>
        </w:rPr>
        <w:t xml:space="preserve">ј </w:t>
      </w:r>
      <w:r>
        <w:t>сво</w:t>
      </w:r>
      <w:r>
        <w:rPr>
          <w:rStyle w:val="Bodytext21"/>
        </w:rPr>
        <w:t>ј</w:t>
      </w:r>
      <w:r>
        <w:t>ини сноси лице ко</w:t>
      </w:r>
      <w:r>
        <w:rPr>
          <w:rStyle w:val="Bodytext21"/>
        </w:rPr>
        <w:t>ј</w:t>
      </w:r>
      <w:r>
        <w:t>е добије то земљиште у закуп, односно на коришћење.</w:t>
      </w:r>
    </w:p>
    <w:p w:rsidR="006069B1" w:rsidRDefault="006A6F17">
      <w:pPr>
        <w:pStyle w:val="Bodytext20"/>
        <w:numPr>
          <w:ilvl w:val="0"/>
          <w:numId w:val="1"/>
        </w:numPr>
        <w:shd w:val="clear" w:color="auto" w:fill="auto"/>
        <w:tabs>
          <w:tab w:val="left" w:pos="1159"/>
        </w:tabs>
        <w:ind w:firstLine="800"/>
      </w:pPr>
      <w:r>
        <w:t>Земљиште из овог Огласа даје се у закуп и на коришћење искључиво за пољопривредну производњу, не може се користити у друге сврхе.</w:t>
      </w:r>
    </w:p>
    <w:p w:rsidR="006069B1" w:rsidRDefault="006A6F17">
      <w:pPr>
        <w:pStyle w:val="Bodytext20"/>
        <w:numPr>
          <w:ilvl w:val="0"/>
          <w:numId w:val="1"/>
        </w:numPr>
        <w:shd w:val="clear" w:color="auto" w:fill="auto"/>
        <w:tabs>
          <w:tab w:val="left" w:pos="1159"/>
        </w:tabs>
        <w:spacing w:after="378"/>
        <w:ind w:firstLine="800"/>
      </w:pPr>
      <w:r>
        <w:t>Пољопривредно земљиште у државној својини груписано у јавна надметања означена * и ** у табели тачке 1. овог огласа ни</w:t>
      </w:r>
      <w:r>
        <w:rPr>
          <w:rStyle w:val="Bodytext21"/>
        </w:rPr>
        <w:t>ј</w:t>
      </w:r>
      <w:r>
        <w:t>е било издато на</w:t>
      </w:r>
      <w:r>
        <w:rPr>
          <w:rStyle w:val="Bodytext21"/>
        </w:rPr>
        <w:t>ј</w:t>
      </w:r>
      <w:r>
        <w:t>мање последње три агроекономске године и ни</w:t>
      </w:r>
      <w:r>
        <w:rPr>
          <w:rStyle w:val="Bodytext21"/>
        </w:rPr>
        <w:t>ј</w:t>
      </w:r>
      <w:r>
        <w:t>е било предмет коришћења.</w:t>
      </w:r>
    </w:p>
    <w:p w:rsidR="006069B1" w:rsidRDefault="006A6F17">
      <w:pPr>
        <w:pStyle w:val="Bodytext20"/>
        <w:numPr>
          <w:ilvl w:val="0"/>
          <w:numId w:val="1"/>
        </w:numPr>
        <w:shd w:val="clear" w:color="auto" w:fill="auto"/>
        <w:tabs>
          <w:tab w:val="left" w:pos="1159"/>
        </w:tabs>
        <w:spacing w:after="320" w:line="244" w:lineRule="exact"/>
        <w:ind w:firstLine="800"/>
      </w:pPr>
      <w:r>
        <w:t>Земљиште из овог огласа не може се давати у подзакуп.</w:t>
      </w:r>
    </w:p>
    <w:p w:rsidR="006069B1" w:rsidRDefault="006A6F17">
      <w:pPr>
        <w:pStyle w:val="Heading10"/>
        <w:keepNext/>
        <w:keepLines/>
        <w:shd w:val="clear" w:color="auto" w:fill="auto"/>
        <w:spacing w:before="0" w:line="244" w:lineRule="exact"/>
      </w:pPr>
      <w:bookmarkStart w:id="8" w:name="bookmark7"/>
      <w:r>
        <w:t>II</w:t>
      </w:r>
      <w:bookmarkEnd w:id="8"/>
    </w:p>
    <w:p w:rsidR="006069B1" w:rsidRDefault="006A6F17">
      <w:pPr>
        <w:pStyle w:val="Bodytext40"/>
        <w:shd w:val="clear" w:color="auto" w:fill="auto"/>
        <w:spacing w:after="262"/>
      </w:pPr>
      <w:r>
        <w:t>- Услови за пријављивање на јавно надметање-</w:t>
      </w:r>
    </w:p>
    <w:p w:rsidR="006069B1" w:rsidRDefault="006A6F17">
      <w:pPr>
        <w:pStyle w:val="Bodytext20"/>
        <w:numPr>
          <w:ilvl w:val="0"/>
          <w:numId w:val="2"/>
        </w:numPr>
        <w:shd w:val="clear" w:color="auto" w:fill="auto"/>
        <w:tabs>
          <w:tab w:val="left" w:pos="1172"/>
        </w:tabs>
        <w:ind w:firstLine="880"/>
        <w:jc w:val="left"/>
      </w:pPr>
      <w:r>
        <w:t xml:space="preserve">Право учешћа у </w:t>
      </w:r>
      <w:r>
        <w:rPr>
          <w:rStyle w:val="Bodytext21"/>
        </w:rPr>
        <w:t>ј</w:t>
      </w:r>
      <w:r>
        <w:t>авном надметању за давање у закуп пољопривредног земљишта у државно</w:t>
      </w:r>
      <w:r>
        <w:rPr>
          <w:rStyle w:val="Bodytext21"/>
        </w:rPr>
        <w:t xml:space="preserve">ј </w:t>
      </w:r>
      <w:r>
        <w:t>сво</w:t>
      </w:r>
      <w:r>
        <w:rPr>
          <w:rStyle w:val="Bodytext21"/>
        </w:rPr>
        <w:t>ј</w:t>
      </w:r>
      <w:r>
        <w:t>ини има:</w:t>
      </w:r>
    </w:p>
    <w:p w:rsidR="006069B1" w:rsidRDefault="006A6F17">
      <w:pPr>
        <w:pStyle w:val="Bodytext20"/>
        <w:shd w:val="clear" w:color="auto" w:fill="auto"/>
        <w:ind w:firstLine="800"/>
      </w:pPr>
      <w:r>
        <w:t>- правно и физичко лице ко</w:t>
      </w:r>
      <w:r>
        <w:rPr>
          <w:rStyle w:val="Bodytext21"/>
        </w:rPr>
        <w:t>ј</w:t>
      </w:r>
      <w:r>
        <w:t>е је уписано у Регистар пољопривредних газдинстава и налази се</w:t>
      </w:r>
    </w:p>
    <w:p w:rsidR="006069B1" w:rsidRDefault="006A6F17">
      <w:pPr>
        <w:pStyle w:val="Bodytext20"/>
        <w:shd w:val="clear" w:color="auto" w:fill="auto"/>
        <w:spacing w:after="274" w:line="244" w:lineRule="exact"/>
        <w:ind w:left="440"/>
        <w:jc w:val="left"/>
      </w:pPr>
      <w:r>
        <w:t>у активном статусу на</w:t>
      </w:r>
      <w:r>
        <w:rPr>
          <w:rStyle w:val="Bodytext21"/>
        </w:rPr>
        <w:t>ј</w:t>
      </w:r>
      <w:r>
        <w:t>мање три године.</w:t>
      </w:r>
    </w:p>
    <w:p w:rsidR="006069B1" w:rsidRDefault="006A6F17">
      <w:pPr>
        <w:pStyle w:val="Bodytext20"/>
        <w:numPr>
          <w:ilvl w:val="0"/>
          <w:numId w:val="2"/>
        </w:numPr>
        <w:shd w:val="clear" w:color="auto" w:fill="auto"/>
        <w:tabs>
          <w:tab w:val="left" w:pos="1153"/>
        </w:tabs>
        <w:spacing w:line="326" w:lineRule="exact"/>
        <w:ind w:firstLine="860"/>
      </w:pPr>
      <w:r>
        <w:lastRenderedPageBreak/>
        <w:t>Право учешћа у јавном надметању за давање на коришћење пољопривредног земљишта у државној својини за бројеве јавних надметања означених * и ** у табели тачке 1. овог огласа има:</w:t>
      </w:r>
    </w:p>
    <w:p w:rsidR="006069B1" w:rsidRDefault="006A6F17">
      <w:pPr>
        <w:pStyle w:val="Bodytext20"/>
        <w:numPr>
          <w:ilvl w:val="0"/>
          <w:numId w:val="3"/>
        </w:numPr>
        <w:shd w:val="clear" w:color="auto" w:fill="auto"/>
        <w:tabs>
          <w:tab w:val="left" w:pos="379"/>
        </w:tabs>
        <w:spacing w:line="326" w:lineRule="exact"/>
        <w:ind w:left="440" w:right="740"/>
        <w:jc w:val="left"/>
      </w:pPr>
      <w:r>
        <w:t>физичко и правно лице које је уписано у Регистар пољопривредних газдинстава и налази се у активном статусу-</w:t>
      </w:r>
      <w:r>
        <w:rPr>
          <w:rStyle w:val="Bodytext2Bold"/>
        </w:rPr>
        <w:t>за пољопривредну производњу</w:t>
      </w:r>
      <w:r>
        <w:t>;</w:t>
      </w:r>
    </w:p>
    <w:p w:rsidR="006069B1" w:rsidRDefault="006A6F17">
      <w:pPr>
        <w:pStyle w:val="Bodytext20"/>
        <w:numPr>
          <w:ilvl w:val="0"/>
          <w:numId w:val="3"/>
        </w:numPr>
        <w:shd w:val="clear" w:color="auto" w:fill="auto"/>
        <w:tabs>
          <w:tab w:val="left" w:pos="379"/>
        </w:tabs>
        <w:spacing w:after="344" w:line="322" w:lineRule="exact"/>
        <w:ind w:left="440" w:right="740"/>
        <w:jc w:val="left"/>
      </w:pPr>
      <w:r>
        <w:t>физичко и правно лице које је уписано у Регистар пољопривредних газдинстава и налази се у активном статусу, уз обавезу да у року наведеном у уговору о коришћењу прибаве одобрење за инвестиционе радове ко</w:t>
      </w:r>
      <w:r>
        <w:rPr>
          <w:rStyle w:val="Bodytext21"/>
        </w:rPr>
        <w:t>ј</w:t>
      </w:r>
      <w:r>
        <w:t xml:space="preserve">е даје Министарство и то у складу са чланом 67. Закона о пољопривредном земљишту- </w:t>
      </w:r>
      <w:r>
        <w:rPr>
          <w:rStyle w:val="Bodytext2Bold"/>
        </w:rPr>
        <w:t>за производњу енергије из обновљивих извора од биомасе и сточарства</w:t>
      </w:r>
      <w:r>
        <w:t>.</w:t>
      </w:r>
    </w:p>
    <w:p w:rsidR="006069B1" w:rsidRDefault="006A6F17">
      <w:pPr>
        <w:pStyle w:val="Bodytext20"/>
        <w:numPr>
          <w:ilvl w:val="0"/>
          <w:numId w:val="2"/>
        </w:numPr>
        <w:shd w:val="clear" w:color="auto" w:fill="auto"/>
        <w:tabs>
          <w:tab w:val="left" w:pos="1162"/>
        </w:tabs>
        <w:ind w:firstLine="900"/>
      </w:pPr>
      <w:r>
        <w:t xml:space="preserve">Испуњеност услова за пријављивање на </w:t>
      </w:r>
      <w:r>
        <w:rPr>
          <w:rStyle w:val="Bodytext21"/>
        </w:rPr>
        <w:t>ј</w:t>
      </w:r>
      <w:r>
        <w:t>авно надметање за закуп пољопривредног земљишта у државно</w:t>
      </w:r>
      <w:r>
        <w:rPr>
          <w:rStyle w:val="Bodytext21"/>
        </w:rPr>
        <w:t xml:space="preserve">ј </w:t>
      </w:r>
      <w:r>
        <w:t>сво</w:t>
      </w:r>
      <w:r>
        <w:rPr>
          <w:rStyle w:val="Bodytext21"/>
        </w:rPr>
        <w:t>ј</w:t>
      </w:r>
      <w:r>
        <w:t>ини понуђач доказује фотокопијама следећих докумената:</w:t>
      </w:r>
    </w:p>
    <w:p w:rsidR="006069B1" w:rsidRDefault="006A6F17">
      <w:pPr>
        <w:pStyle w:val="Bodytext20"/>
        <w:numPr>
          <w:ilvl w:val="0"/>
          <w:numId w:val="3"/>
        </w:numPr>
        <w:shd w:val="clear" w:color="auto" w:fill="auto"/>
        <w:tabs>
          <w:tab w:val="left" w:pos="1153"/>
        </w:tabs>
        <w:ind w:firstLine="860"/>
      </w:pPr>
      <w:r>
        <w:t>лична карта или очитана лична карта за личне карте са чипом за физичка лица,</w:t>
      </w:r>
    </w:p>
    <w:p w:rsidR="006069B1" w:rsidRDefault="006A6F17">
      <w:pPr>
        <w:pStyle w:val="Bodytext20"/>
        <w:numPr>
          <w:ilvl w:val="0"/>
          <w:numId w:val="3"/>
        </w:numPr>
        <w:shd w:val="clear" w:color="auto" w:fill="auto"/>
        <w:tabs>
          <w:tab w:val="left" w:pos="1153"/>
        </w:tabs>
        <w:ind w:firstLine="900"/>
      </w:pPr>
      <w:r>
        <w:t>извод из привредног регистра (не старији од шест месеци до дана објављивања огласа) за правна лица;</w:t>
      </w:r>
    </w:p>
    <w:p w:rsidR="006069B1" w:rsidRDefault="006A6F17">
      <w:pPr>
        <w:pStyle w:val="Bodytext20"/>
        <w:shd w:val="clear" w:color="auto" w:fill="auto"/>
        <w:spacing w:after="340"/>
        <w:ind w:left="220" w:firstLine="0"/>
        <w:jc w:val="center"/>
      </w:pPr>
      <w:r>
        <w:t>- потврда о активном статусу у Регистру пољопривредних газдинстава за три године;</w:t>
      </w:r>
    </w:p>
    <w:p w:rsidR="006069B1" w:rsidRDefault="006A6F17">
      <w:pPr>
        <w:pStyle w:val="Bodytext20"/>
        <w:numPr>
          <w:ilvl w:val="0"/>
          <w:numId w:val="2"/>
        </w:numPr>
        <w:shd w:val="clear" w:color="auto" w:fill="auto"/>
        <w:tabs>
          <w:tab w:val="left" w:pos="1507"/>
        </w:tabs>
        <w:ind w:firstLine="1100"/>
      </w:pPr>
      <w:r>
        <w:t>Испуњеност услова за пријављивање за коришћење пољопривредног земљишта у државно</w:t>
      </w:r>
      <w:r>
        <w:rPr>
          <w:rStyle w:val="Bodytext21"/>
        </w:rPr>
        <w:t xml:space="preserve">ј </w:t>
      </w:r>
      <w:r>
        <w:t>сво</w:t>
      </w:r>
      <w:r>
        <w:rPr>
          <w:rStyle w:val="Bodytext21"/>
        </w:rPr>
        <w:t>ј</w:t>
      </w:r>
      <w:r>
        <w:t>ини за пољопривредну производњу за бројеве јавних надметања означених * у табели тачке 1. овог огласа понуђач доказује фотокопијама следећих докумената:</w:t>
      </w:r>
    </w:p>
    <w:p w:rsidR="006069B1" w:rsidRDefault="006A6F17">
      <w:pPr>
        <w:pStyle w:val="Bodytext20"/>
        <w:numPr>
          <w:ilvl w:val="0"/>
          <w:numId w:val="3"/>
        </w:numPr>
        <w:shd w:val="clear" w:color="auto" w:fill="auto"/>
        <w:tabs>
          <w:tab w:val="left" w:pos="650"/>
        </w:tabs>
        <w:ind w:left="640" w:right="1360" w:hanging="300"/>
      </w:pPr>
      <w:r>
        <w:t>фотокопијом личне карте или очитаном личном картом за личне карте са чипом за физичка лица, односно, фотокопијом извода из привредног регистра (не старији од шест месеци до дана об</w:t>
      </w:r>
      <w:r>
        <w:rPr>
          <w:rStyle w:val="Bodytext21"/>
        </w:rPr>
        <w:t>ј</w:t>
      </w:r>
      <w:r>
        <w:t>ављивања огласа) за правна лица;</w:t>
      </w:r>
    </w:p>
    <w:p w:rsidR="006069B1" w:rsidRDefault="006A6F17">
      <w:pPr>
        <w:pStyle w:val="Bodytext20"/>
        <w:numPr>
          <w:ilvl w:val="0"/>
          <w:numId w:val="3"/>
        </w:numPr>
        <w:shd w:val="clear" w:color="auto" w:fill="auto"/>
        <w:tabs>
          <w:tab w:val="left" w:pos="650"/>
        </w:tabs>
        <w:spacing w:after="340"/>
        <w:ind w:left="440" w:firstLine="0"/>
        <w:jc w:val="left"/>
      </w:pPr>
      <w:r>
        <w:t>потврда о активном статусу у Регистру пољопривредних газдинстава.</w:t>
      </w:r>
    </w:p>
    <w:p w:rsidR="006069B1" w:rsidRDefault="006A6F17">
      <w:pPr>
        <w:pStyle w:val="Bodytext20"/>
        <w:numPr>
          <w:ilvl w:val="0"/>
          <w:numId w:val="2"/>
        </w:numPr>
        <w:shd w:val="clear" w:color="auto" w:fill="auto"/>
        <w:tabs>
          <w:tab w:val="left" w:pos="1322"/>
        </w:tabs>
        <w:ind w:firstLine="900"/>
      </w:pPr>
      <w:r>
        <w:t>Испуњеност услова за пријављивање на јавно надметање за коришћење пољопривредног земљишта у државној својини за производњу енергије из обновљивих извора од биомасе и сточарства понуђач за бројеве јавних надметања означених ** у табели тачке 1. овог огласа доказује фотокопијама следећих докумената:</w:t>
      </w:r>
    </w:p>
    <w:p w:rsidR="006069B1" w:rsidRDefault="006A6F17">
      <w:pPr>
        <w:pStyle w:val="Bodytext20"/>
        <w:numPr>
          <w:ilvl w:val="0"/>
          <w:numId w:val="3"/>
        </w:numPr>
        <w:shd w:val="clear" w:color="auto" w:fill="auto"/>
        <w:tabs>
          <w:tab w:val="left" w:pos="650"/>
        </w:tabs>
        <w:ind w:firstLine="240"/>
      </w:pPr>
      <w:r>
        <w:t>потврда о активном статусу у Регистру пољопривредних газдинстава;</w:t>
      </w:r>
    </w:p>
    <w:p w:rsidR="006069B1" w:rsidRDefault="006A6F17">
      <w:pPr>
        <w:pStyle w:val="Bodytext20"/>
        <w:numPr>
          <w:ilvl w:val="0"/>
          <w:numId w:val="3"/>
        </w:numPr>
        <w:shd w:val="clear" w:color="auto" w:fill="auto"/>
        <w:tabs>
          <w:tab w:val="left" w:pos="650"/>
        </w:tabs>
        <w:ind w:firstLine="240"/>
      </w:pPr>
      <w:r>
        <w:rPr>
          <w:rStyle w:val="Bodytext2Bold"/>
        </w:rPr>
        <w:t xml:space="preserve">за правна лица </w:t>
      </w:r>
      <w:r>
        <w:t>- извод из привредног регистра (не старији од шест месеци до дана об</w:t>
      </w:r>
      <w:r>
        <w:rPr>
          <w:rStyle w:val="Bodytext21"/>
        </w:rPr>
        <w:t>ј</w:t>
      </w:r>
      <w:r>
        <w:t xml:space="preserve">ављивања огласа) са податком да </w:t>
      </w:r>
      <w:r>
        <w:rPr>
          <w:rStyle w:val="Bodytext21"/>
        </w:rPr>
        <w:t>ј</w:t>
      </w:r>
      <w:r>
        <w:t>е лице регистровано за производњу енергије из обновљивих извора од биомасе и сточарства и енергетска дозвола односно сагласност надлежног органа, ко</w:t>
      </w:r>
      <w:r>
        <w:rPr>
          <w:rStyle w:val="Bodytext21"/>
        </w:rPr>
        <w:t>ј</w:t>
      </w:r>
      <w:r>
        <w:t>у доставља на</w:t>
      </w:r>
      <w:r>
        <w:rPr>
          <w:rStyle w:val="Bodytext21"/>
        </w:rPr>
        <w:t>ј</w:t>
      </w:r>
      <w:r>
        <w:t>касни</w:t>
      </w:r>
      <w:r>
        <w:rPr>
          <w:rStyle w:val="Bodytext21"/>
        </w:rPr>
        <w:t>ј</w:t>
      </w:r>
      <w:r>
        <w:t>е у року од две године од дана закључења Уговора о коришћењу са Министарством пољопривреде, шумарства и водопривреде;</w:t>
      </w:r>
    </w:p>
    <w:p w:rsidR="006069B1" w:rsidRDefault="006A6F17">
      <w:pPr>
        <w:pStyle w:val="Bodytext20"/>
        <w:shd w:val="clear" w:color="auto" w:fill="auto"/>
        <w:spacing w:after="340" w:line="322" w:lineRule="exact"/>
        <w:ind w:firstLine="340"/>
        <w:jc w:val="left"/>
      </w:pPr>
      <w:r>
        <w:t xml:space="preserve">- </w:t>
      </w:r>
      <w:r>
        <w:rPr>
          <w:rStyle w:val="Bodytext2Bold"/>
        </w:rPr>
        <w:t xml:space="preserve">за физичка лица </w:t>
      </w:r>
      <w:r>
        <w:t>Уговор са произвођачем енергије кога снабдева сировином, а који има енергетску дозволу односно сагласност надлежног органа;</w:t>
      </w:r>
    </w:p>
    <w:p w:rsidR="006069B1" w:rsidRDefault="006A6F17">
      <w:pPr>
        <w:pStyle w:val="Bodytext20"/>
        <w:numPr>
          <w:ilvl w:val="0"/>
          <w:numId w:val="2"/>
        </w:numPr>
        <w:shd w:val="clear" w:color="auto" w:fill="auto"/>
        <w:tabs>
          <w:tab w:val="left" w:pos="1153"/>
        </w:tabs>
        <w:spacing w:line="322" w:lineRule="exact"/>
        <w:ind w:firstLine="860"/>
      </w:pPr>
      <w:r>
        <w:t xml:space="preserve">Понуђачи су дужни да пре почетка јавног надметања доставе оригинале докумената из тачке 3, 4 и 5. овог одељка на увид Комисији за спровођење поступка </w:t>
      </w:r>
      <w:r>
        <w:rPr>
          <w:rStyle w:val="Bodytext21"/>
        </w:rPr>
        <w:t>ј</w:t>
      </w:r>
      <w:r>
        <w:t xml:space="preserve">авног надметања. Најповољнији понуђач је дужан да након закључења записника са јавног надметања, преда оригинале докумената из тачке 3, 4 и 5. овог одељка Комисији за спровођење поступка </w:t>
      </w:r>
      <w:r>
        <w:rPr>
          <w:rStyle w:val="Bodytext21"/>
        </w:rPr>
        <w:t>ј</w:t>
      </w:r>
      <w:r>
        <w:t>авног надметања, ко</w:t>
      </w:r>
      <w:r>
        <w:rPr>
          <w:rStyle w:val="Bodytext21"/>
        </w:rPr>
        <w:t>ј</w:t>
      </w:r>
      <w:r>
        <w:t>а разматра документацију и утврђује испуњеност услова из овог огласа.</w:t>
      </w:r>
    </w:p>
    <w:p w:rsidR="006069B1" w:rsidRDefault="006A6F17">
      <w:pPr>
        <w:pStyle w:val="Bodytext20"/>
        <w:numPr>
          <w:ilvl w:val="0"/>
          <w:numId w:val="2"/>
        </w:numPr>
        <w:shd w:val="clear" w:color="auto" w:fill="auto"/>
        <w:tabs>
          <w:tab w:val="left" w:pos="1153"/>
        </w:tabs>
        <w:spacing w:line="322" w:lineRule="exact"/>
        <w:ind w:firstLine="860"/>
      </w:pPr>
      <w:r>
        <w:t>Понуђач или његов овлашћени представник дужан је да присуствује јавном надметању, у супротном се сматра да је одустао од јавног надметања.</w:t>
      </w:r>
    </w:p>
    <w:p w:rsidR="006069B1" w:rsidRDefault="006A6F17">
      <w:pPr>
        <w:pStyle w:val="Bodytext20"/>
        <w:numPr>
          <w:ilvl w:val="0"/>
          <w:numId w:val="2"/>
        </w:numPr>
        <w:shd w:val="clear" w:color="auto" w:fill="auto"/>
        <w:tabs>
          <w:tab w:val="left" w:pos="422"/>
        </w:tabs>
        <w:spacing w:line="322" w:lineRule="exact"/>
        <w:ind w:firstLine="900"/>
      </w:pPr>
      <w:r>
        <w:t xml:space="preserve">Овлашћени представник понуђача дужан је да достави оверено пуномоћје од стране надлежног органа Комисији за спровођење поступка </w:t>
      </w:r>
      <w:r>
        <w:rPr>
          <w:rStyle w:val="Bodytext21"/>
        </w:rPr>
        <w:t>ј</w:t>
      </w:r>
      <w:r>
        <w:t xml:space="preserve">авног надметања пре почетка </w:t>
      </w:r>
      <w:r>
        <w:rPr>
          <w:rStyle w:val="Bodytext21"/>
        </w:rPr>
        <w:t>ј</w:t>
      </w:r>
      <w:r>
        <w:t>авног надметања. Овлашћени представник може заступати само једног понуђача на јавном надметању.</w:t>
      </w:r>
    </w:p>
    <w:p w:rsidR="006069B1" w:rsidRDefault="006A6F17">
      <w:pPr>
        <w:pStyle w:val="Bodytext20"/>
        <w:numPr>
          <w:ilvl w:val="0"/>
          <w:numId w:val="2"/>
        </w:numPr>
        <w:shd w:val="clear" w:color="auto" w:fill="auto"/>
        <w:tabs>
          <w:tab w:val="left" w:pos="1155"/>
        </w:tabs>
        <w:ind w:firstLine="800"/>
      </w:pPr>
      <w:r>
        <w:t>Понуђачи су дужни да заједно са пријавом за јавно надметање доставе доказ о уплати депозита у тачном динарском износу наведеном у табели тачке 1. овог огласа,</w:t>
      </w:r>
    </w:p>
    <w:p w:rsidR="006069B1" w:rsidRDefault="006A6F17">
      <w:pPr>
        <w:pStyle w:val="Bodytext20"/>
        <w:shd w:val="clear" w:color="auto" w:fill="auto"/>
        <w:ind w:firstLine="0"/>
      </w:pPr>
      <w:r>
        <w:t xml:space="preserve">за свако </w:t>
      </w:r>
      <w:r>
        <w:rPr>
          <w:rStyle w:val="Bodytext21"/>
        </w:rPr>
        <w:t>ј</w:t>
      </w:r>
      <w:r>
        <w:t>авно надметање по</w:t>
      </w:r>
      <w:r>
        <w:rPr>
          <w:rStyle w:val="Bodytext21"/>
        </w:rPr>
        <w:t>ј</w:t>
      </w:r>
      <w:r>
        <w:t>единачно, на рачун општинске управе ИВАЊИЦА бро</w:t>
      </w:r>
      <w:r>
        <w:rPr>
          <w:rStyle w:val="Bodytext21"/>
        </w:rPr>
        <w:t>ј</w:t>
      </w:r>
      <w:r>
        <w:t>: 840-741522843- 14</w:t>
      </w:r>
    </w:p>
    <w:p w:rsidR="006069B1" w:rsidRDefault="006A6F17">
      <w:pPr>
        <w:pStyle w:val="Bodytext20"/>
        <w:numPr>
          <w:ilvl w:val="0"/>
          <w:numId w:val="2"/>
        </w:numPr>
        <w:shd w:val="clear" w:color="auto" w:fill="auto"/>
        <w:tabs>
          <w:tab w:val="left" w:pos="1183"/>
        </w:tabs>
        <w:ind w:firstLine="800"/>
      </w:pPr>
      <w:r>
        <w:lastRenderedPageBreak/>
        <w:t>Свим понуђачима, осим на</w:t>
      </w:r>
      <w:r>
        <w:rPr>
          <w:rStyle w:val="Bodytext21"/>
        </w:rPr>
        <w:t>ј</w:t>
      </w:r>
      <w:r>
        <w:t>повољни</w:t>
      </w:r>
      <w:r>
        <w:rPr>
          <w:rStyle w:val="Bodytext21"/>
        </w:rPr>
        <w:t>ј</w:t>
      </w:r>
      <w:r>
        <w:t xml:space="preserve">ем, уплаћени депозит ће се вратити након </w:t>
      </w:r>
      <w:r>
        <w:rPr>
          <w:rStyle w:val="Bodytext21"/>
        </w:rPr>
        <w:t>ј</w:t>
      </w:r>
      <w:r>
        <w:t>авног надметања. На</w:t>
      </w:r>
      <w:r>
        <w:rPr>
          <w:rStyle w:val="Bodytext21"/>
        </w:rPr>
        <w:t>ј</w:t>
      </w:r>
      <w:r>
        <w:t>повољни</w:t>
      </w:r>
      <w:r>
        <w:rPr>
          <w:rStyle w:val="Bodytext21"/>
        </w:rPr>
        <w:t>ј</w:t>
      </w:r>
      <w:r>
        <w:t>ем понуђачу депозит ће бити урачунат у годишњу закупнину. У случа</w:t>
      </w:r>
      <w:r>
        <w:rPr>
          <w:rStyle w:val="Bodytext21"/>
        </w:rPr>
        <w:t>ј</w:t>
      </w:r>
      <w:r>
        <w:t>у да најповољнији понуђач одустане од своје понуде депозит се не враћа. Депозит се не враћа ни понуђачу ко</w:t>
      </w:r>
      <w:r>
        <w:rPr>
          <w:rStyle w:val="Bodytext21"/>
        </w:rPr>
        <w:t>ј</w:t>
      </w:r>
      <w:r>
        <w:t xml:space="preserve">и </w:t>
      </w:r>
      <w:r>
        <w:rPr>
          <w:rStyle w:val="Bodytext21"/>
        </w:rPr>
        <w:t>ј</w:t>
      </w:r>
      <w:r>
        <w:t>е одлуком Комиси</w:t>
      </w:r>
      <w:r>
        <w:rPr>
          <w:rStyle w:val="Bodytext21"/>
        </w:rPr>
        <w:t>ј</w:t>
      </w:r>
      <w:r>
        <w:t xml:space="preserve">е за спровођење поступка </w:t>
      </w:r>
      <w:r>
        <w:rPr>
          <w:rStyle w:val="Bodytext21"/>
        </w:rPr>
        <w:t>ј</w:t>
      </w:r>
      <w:r>
        <w:t xml:space="preserve">авног надметања удаљен са </w:t>
      </w:r>
      <w:r>
        <w:rPr>
          <w:rStyle w:val="Bodytext21"/>
        </w:rPr>
        <w:t>ј</w:t>
      </w:r>
      <w:r>
        <w:t>авног надметања због нарушавања реда и дисциплине.</w:t>
      </w:r>
    </w:p>
    <w:p w:rsidR="006069B1" w:rsidRDefault="006A6F17">
      <w:pPr>
        <w:pStyle w:val="Bodytext20"/>
        <w:numPr>
          <w:ilvl w:val="0"/>
          <w:numId w:val="2"/>
        </w:numPr>
        <w:shd w:val="clear" w:color="auto" w:fill="auto"/>
        <w:tabs>
          <w:tab w:val="left" w:pos="1183"/>
        </w:tabs>
        <w:ind w:firstLine="800"/>
      </w:pPr>
      <w:r>
        <w:t>Уколико излицитирана цена прелази двоструки износ почетне цене, потребно је да сви понуђачи који наставља</w:t>
      </w:r>
      <w:r>
        <w:rPr>
          <w:rStyle w:val="Bodytext21"/>
        </w:rPr>
        <w:t>ј</w:t>
      </w:r>
      <w:r>
        <w:t>у надметање, допуне депозит до 50% излицитиране цене. Надметање се наставља после уплате депозита.</w:t>
      </w:r>
    </w:p>
    <w:p w:rsidR="006069B1" w:rsidRDefault="006A6F17">
      <w:pPr>
        <w:pStyle w:val="Bodytext20"/>
        <w:numPr>
          <w:ilvl w:val="0"/>
          <w:numId w:val="2"/>
        </w:numPr>
        <w:shd w:val="clear" w:color="auto" w:fill="auto"/>
        <w:tabs>
          <w:tab w:val="left" w:pos="1188"/>
        </w:tabs>
        <w:ind w:firstLine="800"/>
      </w:pPr>
      <w:r>
        <w:t>Јавно надметање ће се одржати уколико буде благовремено достављена најмање једна при</w:t>
      </w:r>
      <w:r>
        <w:rPr>
          <w:rStyle w:val="Bodytext21"/>
        </w:rPr>
        <w:t>ј</w:t>
      </w:r>
      <w:r>
        <w:t>ава.</w:t>
      </w:r>
    </w:p>
    <w:p w:rsidR="006069B1" w:rsidRDefault="006A6F17">
      <w:pPr>
        <w:pStyle w:val="Bodytext20"/>
        <w:numPr>
          <w:ilvl w:val="0"/>
          <w:numId w:val="2"/>
        </w:numPr>
        <w:shd w:val="clear" w:color="auto" w:fill="auto"/>
        <w:tabs>
          <w:tab w:val="left" w:pos="1169"/>
        </w:tabs>
        <w:ind w:firstLine="800"/>
      </w:pPr>
      <w:r>
        <w:t>Право закупа и коришћења пољопривредног земљишта у државно</w:t>
      </w:r>
      <w:r>
        <w:rPr>
          <w:rStyle w:val="Bodytext21"/>
        </w:rPr>
        <w:t xml:space="preserve">ј </w:t>
      </w:r>
      <w:r>
        <w:t>сво</w:t>
      </w:r>
      <w:r>
        <w:rPr>
          <w:rStyle w:val="Bodytext21"/>
        </w:rPr>
        <w:t>ј</w:t>
      </w:r>
      <w:r>
        <w:t>ини нема</w:t>
      </w:r>
      <w:r>
        <w:rPr>
          <w:rStyle w:val="Bodytext21"/>
        </w:rPr>
        <w:t>ј</w:t>
      </w:r>
      <w:r>
        <w:t>у правна и физичка лица уписана у Регистар пољопривредних газдинстава која:</w:t>
      </w:r>
    </w:p>
    <w:p w:rsidR="006069B1" w:rsidRDefault="006A6F17">
      <w:pPr>
        <w:pStyle w:val="Bodytext20"/>
        <w:numPr>
          <w:ilvl w:val="0"/>
          <w:numId w:val="4"/>
        </w:numPr>
        <w:shd w:val="clear" w:color="auto" w:fill="auto"/>
        <w:tabs>
          <w:tab w:val="left" w:pos="1153"/>
        </w:tabs>
        <w:ind w:firstLine="800"/>
      </w:pPr>
      <w:r>
        <w:t>су у пасивном статусу;</w:t>
      </w:r>
    </w:p>
    <w:p w:rsidR="006069B1" w:rsidRDefault="006A6F17">
      <w:pPr>
        <w:pStyle w:val="Bodytext20"/>
        <w:numPr>
          <w:ilvl w:val="0"/>
          <w:numId w:val="4"/>
        </w:numPr>
        <w:shd w:val="clear" w:color="auto" w:fill="auto"/>
        <w:tabs>
          <w:tab w:val="left" w:pos="1193"/>
        </w:tabs>
        <w:ind w:firstLine="800"/>
      </w:pPr>
      <w:r>
        <w:t>нису испунила све обавезе из претходних или текућих уговора о закупу пољопривредног земљишта у државно</w:t>
      </w:r>
      <w:r>
        <w:rPr>
          <w:rStyle w:val="Bodytext21"/>
        </w:rPr>
        <w:t xml:space="preserve">ј </w:t>
      </w:r>
      <w:r>
        <w:t>сво</w:t>
      </w:r>
      <w:r>
        <w:rPr>
          <w:rStyle w:val="Bodytext21"/>
        </w:rPr>
        <w:t>ј</w:t>
      </w:r>
      <w:r>
        <w:t>ини;</w:t>
      </w:r>
    </w:p>
    <w:p w:rsidR="006069B1" w:rsidRDefault="006A6F17">
      <w:pPr>
        <w:pStyle w:val="Bodytext20"/>
        <w:numPr>
          <w:ilvl w:val="0"/>
          <w:numId w:val="4"/>
        </w:numPr>
        <w:shd w:val="clear" w:color="auto" w:fill="auto"/>
        <w:tabs>
          <w:tab w:val="left" w:pos="1182"/>
        </w:tabs>
        <w:ind w:firstLine="800"/>
      </w:pPr>
      <w:r>
        <w:t>су извршила ометање поседа пољопривредног земљишта у државној својини;</w:t>
      </w:r>
    </w:p>
    <w:p w:rsidR="006069B1" w:rsidRDefault="006A6F17">
      <w:pPr>
        <w:pStyle w:val="Bodytext20"/>
        <w:numPr>
          <w:ilvl w:val="0"/>
          <w:numId w:val="4"/>
        </w:numPr>
        <w:shd w:val="clear" w:color="auto" w:fill="auto"/>
        <w:tabs>
          <w:tab w:val="left" w:pos="1183"/>
        </w:tabs>
        <w:ind w:firstLine="800"/>
      </w:pPr>
      <w:r>
        <w:t>су нарушавала несметано одви</w:t>
      </w:r>
      <w:r>
        <w:rPr>
          <w:rStyle w:val="Bodytext21"/>
        </w:rPr>
        <w:t>ј</w:t>
      </w:r>
      <w:r>
        <w:t>ање било ког дела поступка јавног надметања приликом давања пољопривредног земљишта у државној својини у закуп;</w:t>
      </w:r>
    </w:p>
    <w:p w:rsidR="006069B1" w:rsidRDefault="006A6F17">
      <w:pPr>
        <w:pStyle w:val="Bodytext20"/>
        <w:numPr>
          <w:ilvl w:val="0"/>
          <w:numId w:val="4"/>
        </w:numPr>
        <w:shd w:val="clear" w:color="auto" w:fill="auto"/>
        <w:tabs>
          <w:tab w:val="left" w:pos="1182"/>
        </w:tabs>
        <w:ind w:firstLine="800"/>
      </w:pPr>
      <w:r>
        <w:t>су бесправно користила пољопривредно земљиште у државној својини;</w:t>
      </w:r>
    </w:p>
    <w:p w:rsidR="006069B1" w:rsidRDefault="006A6F17">
      <w:pPr>
        <w:pStyle w:val="Bodytext20"/>
        <w:numPr>
          <w:ilvl w:val="0"/>
          <w:numId w:val="4"/>
        </w:numPr>
        <w:shd w:val="clear" w:color="auto" w:fill="auto"/>
        <w:tabs>
          <w:tab w:val="left" w:pos="1182"/>
        </w:tabs>
        <w:spacing w:after="938"/>
        <w:ind w:firstLine="800"/>
      </w:pPr>
      <w:r>
        <w:t>су дала закупљено пољопривредно земљиште у државно</w:t>
      </w:r>
      <w:r>
        <w:rPr>
          <w:rStyle w:val="Bodytext21"/>
        </w:rPr>
        <w:t xml:space="preserve">ј </w:t>
      </w:r>
      <w:r>
        <w:t>сво</w:t>
      </w:r>
      <w:r>
        <w:rPr>
          <w:rStyle w:val="Bodytext21"/>
        </w:rPr>
        <w:t>ј</w:t>
      </w:r>
      <w:r>
        <w:t>ини у подзакуп.</w:t>
      </w:r>
    </w:p>
    <w:p w:rsidR="006069B1" w:rsidRDefault="006A6F17">
      <w:pPr>
        <w:pStyle w:val="Heading10"/>
        <w:keepNext/>
        <w:keepLines/>
        <w:shd w:val="clear" w:color="auto" w:fill="auto"/>
        <w:spacing w:before="0" w:line="244" w:lineRule="exact"/>
      </w:pPr>
      <w:bookmarkStart w:id="9" w:name="bookmark8"/>
      <w:r>
        <w:t>Ш</w:t>
      </w:r>
      <w:bookmarkEnd w:id="9"/>
    </w:p>
    <w:p w:rsidR="006069B1" w:rsidRDefault="006A6F17">
      <w:pPr>
        <w:pStyle w:val="Bodytext40"/>
        <w:shd w:val="clear" w:color="auto" w:fill="auto"/>
        <w:spacing w:after="262"/>
      </w:pPr>
      <w:r>
        <w:t xml:space="preserve">- Документација за пријављивање на </w:t>
      </w:r>
      <w:r>
        <w:rPr>
          <w:rStyle w:val="Bodytext41"/>
          <w:b/>
          <w:bCs/>
        </w:rPr>
        <w:t>ј</w:t>
      </w:r>
      <w:r>
        <w:t>авно надметање -</w:t>
      </w:r>
    </w:p>
    <w:p w:rsidR="006069B1" w:rsidRDefault="006A6F17">
      <w:pPr>
        <w:pStyle w:val="Bodytext20"/>
        <w:numPr>
          <w:ilvl w:val="0"/>
          <w:numId w:val="5"/>
        </w:numPr>
        <w:shd w:val="clear" w:color="auto" w:fill="auto"/>
        <w:tabs>
          <w:tab w:val="left" w:pos="845"/>
        </w:tabs>
        <w:ind w:left="800" w:hanging="280"/>
        <w:jc w:val="left"/>
      </w:pPr>
      <w:r>
        <w:t>формулар за пријављивање (попуњен у целости и потписан);</w:t>
      </w:r>
    </w:p>
    <w:p w:rsidR="006069B1" w:rsidRDefault="006A6F17">
      <w:pPr>
        <w:pStyle w:val="Bodytext20"/>
        <w:numPr>
          <w:ilvl w:val="0"/>
          <w:numId w:val="5"/>
        </w:numPr>
        <w:shd w:val="clear" w:color="auto" w:fill="auto"/>
        <w:tabs>
          <w:tab w:val="left" w:pos="863"/>
        </w:tabs>
        <w:ind w:left="800" w:hanging="280"/>
        <w:jc w:val="left"/>
      </w:pPr>
      <w:r>
        <w:t>доказ о уплати депозита;</w:t>
      </w:r>
    </w:p>
    <w:p w:rsidR="006069B1" w:rsidRDefault="006A6F17">
      <w:pPr>
        <w:pStyle w:val="Bodytext20"/>
        <w:numPr>
          <w:ilvl w:val="0"/>
          <w:numId w:val="5"/>
        </w:numPr>
        <w:shd w:val="clear" w:color="auto" w:fill="auto"/>
        <w:tabs>
          <w:tab w:val="left" w:pos="863"/>
        </w:tabs>
        <w:ind w:left="800" w:right="760" w:hanging="280"/>
        <w:jc w:val="left"/>
      </w:pPr>
      <w:r>
        <w:t>за закуп пољопривредног земљишта у државној својини документацију наведену у делу II тачка 3. овог огласа;</w:t>
      </w:r>
    </w:p>
    <w:p w:rsidR="006069B1" w:rsidRDefault="006A6F17">
      <w:pPr>
        <w:pStyle w:val="Bodytext20"/>
        <w:numPr>
          <w:ilvl w:val="0"/>
          <w:numId w:val="5"/>
        </w:numPr>
        <w:shd w:val="clear" w:color="auto" w:fill="auto"/>
        <w:tabs>
          <w:tab w:val="left" w:pos="863"/>
        </w:tabs>
        <w:ind w:left="800" w:right="760" w:hanging="280"/>
        <w:jc w:val="left"/>
      </w:pPr>
      <w:r>
        <w:t>за коришћење пољопривредног земљишта у државној својини за пољопривредну производњу документацију наведену у делу II тачка 4. овог огласа;</w:t>
      </w:r>
    </w:p>
    <w:p w:rsidR="006069B1" w:rsidRDefault="006A6F17">
      <w:pPr>
        <w:pStyle w:val="Bodytext20"/>
        <w:numPr>
          <w:ilvl w:val="0"/>
          <w:numId w:val="5"/>
        </w:numPr>
        <w:shd w:val="clear" w:color="auto" w:fill="auto"/>
        <w:tabs>
          <w:tab w:val="left" w:pos="863"/>
        </w:tabs>
        <w:ind w:left="800" w:right="760" w:hanging="280"/>
        <w:jc w:val="left"/>
      </w:pPr>
      <w:r>
        <w:t>за коришћење пољопривредног земљишта у државно</w:t>
      </w:r>
      <w:r>
        <w:rPr>
          <w:rStyle w:val="Bodytext21"/>
        </w:rPr>
        <w:t xml:space="preserve">ј </w:t>
      </w:r>
      <w:r>
        <w:t>сво</w:t>
      </w:r>
      <w:r>
        <w:rPr>
          <w:rStyle w:val="Bodytext21"/>
        </w:rPr>
        <w:t>ј</w:t>
      </w:r>
      <w:r>
        <w:t>ини за производњу енергије из обновљивих извора од биомасе и сточарства документаци</w:t>
      </w:r>
      <w:r>
        <w:rPr>
          <w:rStyle w:val="Bodytext21"/>
        </w:rPr>
        <w:t>ј</w:t>
      </w:r>
      <w:r>
        <w:t>у наведену у делу II тачка 5.овог огласа;</w:t>
      </w:r>
    </w:p>
    <w:p w:rsidR="006069B1" w:rsidRDefault="006A6F17">
      <w:pPr>
        <w:pStyle w:val="Bodytext20"/>
        <w:shd w:val="clear" w:color="auto" w:fill="auto"/>
        <w:ind w:firstLine="800"/>
      </w:pPr>
      <w:r>
        <w:t>Формулар пријаве и адресиране коверте, односно штампане налепнице са адресом општине, се могу преузети сваког радног дана на писарници општине ИВАЊИЦА. Потребно је да се понуђач благовремено упозна са саржајем формулара пријаве.</w:t>
      </w:r>
    </w:p>
    <w:p w:rsidR="006069B1" w:rsidRDefault="006A6F17">
      <w:pPr>
        <w:pStyle w:val="Bodytext20"/>
        <w:shd w:val="clear" w:color="auto" w:fill="auto"/>
        <w:ind w:firstLine="800"/>
      </w:pPr>
      <w:r>
        <w:t>Пријава на оглас се подноси у затвореној коверти на којој мора да пише:</w:t>
      </w:r>
    </w:p>
    <w:p w:rsidR="006069B1" w:rsidRDefault="006A6F17">
      <w:pPr>
        <w:pStyle w:val="Bodytext20"/>
        <w:shd w:val="clear" w:color="auto" w:fill="auto"/>
        <w:spacing w:after="378"/>
        <w:ind w:firstLine="800"/>
      </w:pPr>
      <w:r>
        <w:t>На предњо</w:t>
      </w:r>
      <w:r>
        <w:rPr>
          <w:rStyle w:val="Bodytext21"/>
        </w:rPr>
        <w:t xml:space="preserve">ј </w:t>
      </w:r>
      <w:r>
        <w:t>страни:</w:t>
      </w:r>
    </w:p>
    <w:p w:rsidR="006069B1" w:rsidRDefault="006A6F17">
      <w:pPr>
        <w:pStyle w:val="Bodytext20"/>
        <w:shd w:val="clear" w:color="auto" w:fill="auto"/>
        <w:spacing w:line="244" w:lineRule="exact"/>
        <w:ind w:left="260" w:firstLine="0"/>
        <w:jc w:val="center"/>
      </w:pPr>
      <w:r>
        <w:rPr>
          <w:rStyle w:val="Bodytext2Bold"/>
        </w:rPr>
        <w:t xml:space="preserve">■ Адреса: </w:t>
      </w:r>
      <w:r>
        <w:t xml:space="preserve">општина ИВАЊИЦА, </w:t>
      </w:r>
      <w:r>
        <w:rPr>
          <w:rStyle w:val="Bodytext2Bold"/>
        </w:rPr>
        <w:t>улица и бро</w:t>
      </w:r>
      <w:r>
        <w:rPr>
          <w:rStyle w:val="Bodytext2Bold0"/>
        </w:rPr>
        <w:t>ј</w:t>
      </w:r>
      <w:r>
        <w:rPr>
          <w:rStyle w:val="Bodytext2Bold"/>
        </w:rPr>
        <w:t xml:space="preserve">: </w:t>
      </w:r>
      <w:r>
        <w:t>Вени</w:t>
      </w:r>
      <w:r>
        <w:rPr>
          <w:rStyle w:val="Bodytext21"/>
        </w:rPr>
        <w:t>ј</w:t>
      </w:r>
      <w:r>
        <w:t>амина Маринковића бр. 1.,</w:t>
      </w:r>
    </w:p>
    <w:p w:rsidR="006069B1" w:rsidRDefault="006A6F17">
      <w:pPr>
        <w:pStyle w:val="Heading10"/>
        <w:keepNext/>
        <w:keepLines/>
        <w:shd w:val="clear" w:color="auto" w:fill="auto"/>
        <w:spacing w:before="0"/>
        <w:ind w:left="1380" w:right="1160"/>
        <w:jc w:val="left"/>
      </w:pPr>
      <w:bookmarkStart w:id="10" w:name="bookmark9"/>
      <w:r>
        <w:t>Комисији за спровођење поступка давања у закуп пољопривредног земљишта у државној својини</w:t>
      </w:r>
      <w:bookmarkEnd w:id="10"/>
    </w:p>
    <w:p w:rsidR="006069B1" w:rsidRDefault="006A6F17">
      <w:pPr>
        <w:pStyle w:val="Bodytext40"/>
        <w:numPr>
          <w:ilvl w:val="0"/>
          <w:numId w:val="3"/>
        </w:numPr>
        <w:shd w:val="clear" w:color="auto" w:fill="auto"/>
        <w:tabs>
          <w:tab w:val="left" w:pos="1377"/>
        </w:tabs>
        <w:spacing w:after="0" w:line="317" w:lineRule="exact"/>
        <w:ind w:left="1060"/>
        <w:jc w:val="both"/>
      </w:pPr>
      <w:r>
        <w:t>Уписати назнаку ПОНУДА-НЕ ОТВАРАТИ</w:t>
      </w:r>
    </w:p>
    <w:p w:rsidR="006069B1" w:rsidRDefault="006A6F17">
      <w:pPr>
        <w:pStyle w:val="Bodytext20"/>
        <w:shd w:val="clear" w:color="auto" w:fill="auto"/>
        <w:tabs>
          <w:tab w:val="left" w:leader="underscore" w:pos="4209"/>
        </w:tabs>
        <w:ind w:left="1060" w:firstLine="0"/>
      </w:pPr>
      <w:r>
        <w:rPr>
          <w:rStyle w:val="Bodytext2Bold"/>
        </w:rPr>
        <w:t xml:space="preserve">■ </w:t>
      </w:r>
      <w:r>
        <w:t>Број јавног надметања</w:t>
      </w:r>
      <w:r>
        <w:tab/>
        <w:t>(навести и КО)</w:t>
      </w:r>
    </w:p>
    <w:p w:rsidR="006069B1" w:rsidRDefault="006A6F17">
      <w:pPr>
        <w:pStyle w:val="Bodytext20"/>
        <w:shd w:val="clear" w:color="auto" w:fill="auto"/>
        <w:ind w:firstLine="840"/>
      </w:pPr>
      <w:r>
        <w:t>На задњо</w:t>
      </w:r>
      <w:r>
        <w:rPr>
          <w:rStyle w:val="Bodytext21"/>
        </w:rPr>
        <w:t xml:space="preserve">ј </w:t>
      </w:r>
      <w:r>
        <w:t>страни:</w:t>
      </w:r>
    </w:p>
    <w:p w:rsidR="006069B1" w:rsidRDefault="006A6F17">
      <w:pPr>
        <w:pStyle w:val="Bodytext20"/>
        <w:numPr>
          <w:ilvl w:val="0"/>
          <w:numId w:val="3"/>
        </w:numPr>
        <w:shd w:val="clear" w:color="auto" w:fill="auto"/>
        <w:tabs>
          <w:tab w:val="left" w:pos="1377"/>
        </w:tabs>
        <w:ind w:left="1060" w:firstLine="0"/>
      </w:pPr>
      <w:r>
        <w:t>име и презиме/назив и адреса понуђача</w:t>
      </w:r>
    </w:p>
    <w:p w:rsidR="006069B1" w:rsidRDefault="006A6F17">
      <w:pPr>
        <w:pStyle w:val="Bodytext20"/>
        <w:shd w:val="clear" w:color="auto" w:fill="auto"/>
        <w:spacing w:after="358"/>
        <w:ind w:firstLine="840"/>
      </w:pPr>
      <w:r>
        <w:t>Заједно са пријавом на оглас доставља се наведена документација.</w:t>
      </w:r>
    </w:p>
    <w:p w:rsidR="006069B1" w:rsidRDefault="006A6F17">
      <w:pPr>
        <w:pStyle w:val="Heading10"/>
        <w:keepNext/>
        <w:keepLines/>
        <w:shd w:val="clear" w:color="auto" w:fill="auto"/>
        <w:spacing w:before="0" w:line="244" w:lineRule="exact"/>
        <w:ind w:left="5160"/>
        <w:jc w:val="left"/>
      </w:pPr>
      <w:bookmarkStart w:id="11" w:name="bookmark10"/>
      <w:r>
        <w:t>IV</w:t>
      </w:r>
      <w:bookmarkEnd w:id="11"/>
    </w:p>
    <w:p w:rsidR="006069B1" w:rsidRDefault="006A6F17">
      <w:pPr>
        <w:pStyle w:val="Bodytext40"/>
        <w:shd w:val="clear" w:color="auto" w:fill="auto"/>
        <w:spacing w:after="242"/>
        <w:ind w:left="20"/>
      </w:pPr>
      <w:r>
        <w:t>- Рок за подношење пријаве -</w:t>
      </w:r>
    </w:p>
    <w:p w:rsidR="006069B1" w:rsidRDefault="006A6F17">
      <w:pPr>
        <w:pStyle w:val="Bodytext20"/>
        <w:shd w:val="clear" w:color="auto" w:fill="auto"/>
        <w:spacing w:after="358"/>
        <w:ind w:firstLine="840"/>
      </w:pPr>
      <w:r>
        <w:t xml:space="preserve">Рок за подношење документације за пријављивање је до 15:00 сати, дана 11.09.2019. године. </w:t>
      </w:r>
      <w:r>
        <w:lastRenderedPageBreak/>
        <w:t>Благовременим ће се сматрати све пријаве достављене у писарницу општинске управе општине ИВАЊИЦА као и пријаве предате препорученом поштом до наведеног рока.</w:t>
      </w:r>
    </w:p>
    <w:p w:rsidR="006069B1" w:rsidRDefault="006A6F17">
      <w:pPr>
        <w:pStyle w:val="Heading10"/>
        <w:keepNext/>
        <w:keepLines/>
        <w:shd w:val="clear" w:color="auto" w:fill="auto"/>
        <w:spacing w:before="0" w:after="300" w:line="244" w:lineRule="exact"/>
        <w:ind w:left="380"/>
        <w:jc w:val="left"/>
      </w:pPr>
      <w:bookmarkStart w:id="12" w:name="bookmark11"/>
      <w:r>
        <w:t>Неблаговремене и непотпуне пријаве неће се разматрати.</w:t>
      </w:r>
      <w:bookmarkEnd w:id="12"/>
    </w:p>
    <w:p w:rsidR="006069B1" w:rsidRDefault="006A6F17">
      <w:pPr>
        <w:pStyle w:val="Heading10"/>
        <w:keepNext/>
        <w:keepLines/>
        <w:shd w:val="clear" w:color="auto" w:fill="auto"/>
        <w:spacing w:before="0" w:line="244" w:lineRule="exact"/>
        <w:ind w:left="5160"/>
        <w:jc w:val="left"/>
      </w:pPr>
      <w:bookmarkStart w:id="13" w:name="bookmark12"/>
      <w:r>
        <w:t>V</w:t>
      </w:r>
      <w:bookmarkEnd w:id="13"/>
    </w:p>
    <w:p w:rsidR="006069B1" w:rsidRDefault="006A6F17">
      <w:pPr>
        <w:pStyle w:val="Bodytext40"/>
        <w:shd w:val="clear" w:color="auto" w:fill="auto"/>
        <w:spacing w:after="242"/>
        <w:ind w:left="20"/>
      </w:pPr>
      <w:r>
        <w:t>- Јавно надметање -</w:t>
      </w:r>
    </w:p>
    <w:p w:rsidR="006069B1" w:rsidRDefault="006A6F17">
      <w:pPr>
        <w:pStyle w:val="Bodytext20"/>
        <w:shd w:val="clear" w:color="auto" w:fill="auto"/>
        <w:spacing w:after="397"/>
        <w:ind w:firstLine="700"/>
        <w:jc w:val="left"/>
      </w:pPr>
      <w:r>
        <w:t>Јавно надметање за давање у закуп и на коришћење земљишта из дела I. тачке 1. овог огласа одржаће се у општини ИВАЊИЦА, улица и бро</w:t>
      </w:r>
      <w:r>
        <w:rPr>
          <w:rStyle w:val="Bodytext21"/>
        </w:rPr>
        <w:t>ј</w:t>
      </w:r>
      <w:r>
        <w:t>: Венијамина Маринковића 1 и то: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6"/>
        <w:gridCol w:w="3806"/>
        <w:gridCol w:w="3806"/>
      </w:tblGrid>
      <w:tr w:rsidR="006069B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КО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Дана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Почетак у (часова)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Бедина Варош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Братљево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Брезова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Брусник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Будожеља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Чечина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Дајићи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Деретин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Добри До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Дубрава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Ерчеге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Глеђица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Градац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Ивањица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Комадине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Коритник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Косовица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Куманица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Кушићи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Лиса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Луке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Мана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Маскова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Медовине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</w:t>
            </w:r>
          </w:p>
        </w:tc>
      </w:tr>
    </w:tbl>
    <w:p w:rsidR="006069B1" w:rsidRDefault="006069B1">
      <w:pPr>
        <w:framePr w:w="10469" w:wrap="notBeside" w:vAnchor="text" w:hAnchor="text" w:xAlign="center" w:y="1"/>
        <w:rPr>
          <w:sz w:val="2"/>
          <w:szCs w:val="2"/>
        </w:rPr>
      </w:pPr>
    </w:p>
    <w:p w:rsidR="006069B1" w:rsidRDefault="006069B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6"/>
        <w:gridCol w:w="3806"/>
        <w:gridCol w:w="3806"/>
      </w:tblGrid>
      <w:tr w:rsidR="006069B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lastRenderedPageBreak/>
              <w:t>Мочиоци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Опаљеник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Осоница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Пресека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Прилике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Радаљево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Равна Гора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Рокци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Ровине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Шареник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Сивчина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Смиљевац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Шуме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Свештица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Васиљевићи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Вионица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Врмбаје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</w:t>
            </w:r>
          </w:p>
        </w:tc>
      </w:tr>
      <w:tr w:rsidR="006069B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Вучак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17.09.2019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1" w:rsidRDefault="006A6F17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2"/>
              </w:rPr>
              <w:t>11</w:t>
            </w:r>
          </w:p>
        </w:tc>
      </w:tr>
    </w:tbl>
    <w:p w:rsidR="006069B1" w:rsidRDefault="006069B1">
      <w:pPr>
        <w:framePr w:w="10469" w:wrap="notBeside" w:vAnchor="text" w:hAnchor="text" w:xAlign="center" w:y="1"/>
        <w:rPr>
          <w:sz w:val="2"/>
          <w:szCs w:val="2"/>
        </w:rPr>
      </w:pPr>
    </w:p>
    <w:p w:rsidR="006069B1" w:rsidRDefault="006069B1">
      <w:pPr>
        <w:rPr>
          <w:sz w:val="2"/>
          <w:szCs w:val="2"/>
        </w:rPr>
      </w:pPr>
    </w:p>
    <w:p w:rsidR="006069B1" w:rsidRDefault="006A6F17">
      <w:pPr>
        <w:pStyle w:val="Heading10"/>
        <w:keepNext/>
        <w:keepLines/>
        <w:shd w:val="clear" w:color="auto" w:fill="auto"/>
        <w:spacing w:before="878" w:line="244" w:lineRule="exact"/>
        <w:ind w:left="5100"/>
        <w:jc w:val="left"/>
      </w:pPr>
      <w:bookmarkStart w:id="14" w:name="bookmark13"/>
      <w:r>
        <w:t>VI</w:t>
      </w:r>
      <w:bookmarkEnd w:id="14"/>
    </w:p>
    <w:p w:rsidR="006069B1" w:rsidRDefault="006A6F17">
      <w:pPr>
        <w:pStyle w:val="Bodytext40"/>
        <w:shd w:val="clear" w:color="auto" w:fill="auto"/>
        <w:spacing w:after="222"/>
        <w:ind w:left="40"/>
      </w:pPr>
      <w:r>
        <w:t>- Плаћање закупнине -</w:t>
      </w:r>
    </w:p>
    <w:p w:rsidR="006069B1" w:rsidRDefault="006A6F17">
      <w:pPr>
        <w:pStyle w:val="Bodytext20"/>
        <w:shd w:val="clear" w:color="auto" w:fill="auto"/>
        <w:ind w:firstLine="860"/>
      </w:pPr>
      <w:r>
        <w:t>Закупнина ће бити прерачуната у евре по средњем курсу Народне банке Срби</w:t>
      </w:r>
      <w:r>
        <w:rPr>
          <w:rStyle w:val="Bodytext21"/>
        </w:rPr>
        <w:t>ј</w:t>
      </w:r>
      <w:r>
        <w:t xml:space="preserve">е на дан </w:t>
      </w:r>
      <w:r>
        <w:rPr>
          <w:rStyle w:val="Bodytext21"/>
        </w:rPr>
        <w:t>ј</w:t>
      </w:r>
      <w:r>
        <w:t>авног надметања.</w:t>
      </w:r>
    </w:p>
    <w:p w:rsidR="006069B1" w:rsidRDefault="006A6F17">
      <w:pPr>
        <w:pStyle w:val="Bodytext20"/>
        <w:shd w:val="clear" w:color="auto" w:fill="auto"/>
        <w:spacing w:after="338"/>
        <w:ind w:firstLine="860"/>
      </w:pPr>
      <w:r>
        <w:t>Закупнина се плаћа унапред у динарско</w:t>
      </w:r>
      <w:r>
        <w:rPr>
          <w:rStyle w:val="Bodytext21"/>
        </w:rPr>
        <w:t xml:space="preserve">ј </w:t>
      </w:r>
      <w:r>
        <w:t>противвредности по средњем курсу Народне банке Србије на дан уплате.</w:t>
      </w:r>
    </w:p>
    <w:p w:rsidR="006069B1" w:rsidRDefault="006A6F17">
      <w:pPr>
        <w:pStyle w:val="Heading10"/>
        <w:keepNext/>
        <w:keepLines/>
        <w:shd w:val="clear" w:color="auto" w:fill="auto"/>
        <w:spacing w:before="0" w:line="244" w:lineRule="exact"/>
        <w:ind w:left="5100"/>
        <w:jc w:val="left"/>
      </w:pPr>
      <w:bookmarkStart w:id="15" w:name="bookmark14"/>
      <w:r>
        <w:t>VII</w:t>
      </w:r>
      <w:bookmarkEnd w:id="15"/>
    </w:p>
    <w:p w:rsidR="006069B1" w:rsidRDefault="006A6F17">
      <w:pPr>
        <w:pStyle w:val="Bodytext40"/>
        <w:shd w:val="clear" w:color="auto" w:fill="auto"/>
        <w:spacing w:after="222"/>
        <w:ind w:left="40"/>
      </w:pPr>
      <w:r>
        <w:t>- Уплата закупнине и средства обезбеђења плаћања -</w:t>
      </w:r>
    </w:p>
    <w:p w:rsidR="006069B1" w:rsidRDefault="006A6F17">
      <w:pPr>
        <w:pStyle w:val="Bodytext20"/>
        <w:shd w:val="clear" w:color="auto" w:fill="auto"/>
        <w:ind w:firstLine="860"/>
      </w:pPr>
      <w:r>
        <w:t>Најповољнији понуђач је у обавези да у року од 8 дана од правноснажности одлуке достави доказ о уплати закупнине у износу утврђеном правоснажном одлуком о давању у закуп пољопривредног земљишта у државно</w:t>
      </w:r>
      <w:r>
        <w:rPr>
          <w:rStyle w:val="Bodytext21"/>
        </w:rPr>
        <w:t xml:space="preserve">ј </w:t>
      </w:r>
      <w:r>
        <w:t>сво</w:t>
      </w:r>
      <w:r>
        <w:rPr>
          <w:rStyle w:val="Bodytext21"/>
        </w:rPr>
        <w:t>ј</w:t>
      </w:r>
      <w:r>
        <w:t>ини, умањеном за износ уплаћеног депозита, ко</w:t>
      </w:r>
      <w:r>
        <w:rPr>
          <w:rStyle w:val="Bodytext21"/>
        </w:rPr>
        <w:t>ј</w:t>
      </w:r>
      <w:r>
        <w:t>е ће доставити Министарству пољопривреде, шумарства и водопривреде преко општинске управе општине ИВАЊИЦА.</w:t>
      </w:r>
    </w:p>
    <w:p w:rsidR="006069B1" w:rsidRDefault="006A6F17">
      <w:pPr>
        <w:pStyle w:val="Bodytext20"/>
        <w:shd w:val="clear" w:color="auto" w:fill="auto"/>
        <w:ind w:firstLine="1060"/>
      </w:pPr>
      <w:r>
        <w:t xml:space="preserve">Уколико </w:t>
      </w:r>
      <w:r>
        <w:rPr>
          <w:rStyle w:val="Bodytext21"/>
        </w:rPr>
        <w:t>ј</w:t>
      </w:r>
      <w:r>
        <w:t xml:space="preserve">е период закупа дужи од </w:t>
      </w:r>
      <w:r>
        <w:rPr>
          <w:rStyle w:val="Bodytext21"/>
        </w:rPr>
        <w:t>ј</w:t>
      </w:r>
      <w:r>
        <w:t>едне године, закупнина се плаћа на</w:t>
      </w:r>
      <w:r>
        <w:rPr>
          <w:rStyle w:val="Bodytext21"/>
        </w:rPr>
        <w:t>ј</w:t>
      </w:r>
      <w:r>
        <w:t>касни</w:t>
      </w:r>
      <w:r>
        <w:rPr>
          <w:rStyle w:val="Bodytext21"/>
        </w:rPr>
        <w:t>ј</w:t>
      </w:r>
      <w:r>
        <w:t>е до ЗО.септембра за сваку наредну годину закупа, а уз уплатницу за прву годину закупа потребно је доставити и:</w:t>
      </w:r>
    </w:p>
    <w:p w:rsidR="006069B1" w:rsidRDefault="006A6F17">
      <w:pPr>
        <w:pStyle w:val="Bodytext20"/>
        <w:numPr>
          <w:ilvl w:val="0"/>
          <w:numId w:val="3"/>
        </w:numPr>
        <w:shd w:val="clear" w:color="auto" w:fill="auto"/>
        <w:tabs>
          <w:tab w:val="left" w:pos="1494"/>
        </w:tabs>
        <w:ind w:left="1500" w:right="1520" w:hanging="260"/>
        <w:jc w:val="left"/>
      </w:pPr>
      <w:r>
        <w:t>гаранцију пословне банке у висини годишње закупнине пољопривредног земљишта или</w:t>
      </w:r>
    </w:p>
    <w:p w:rsidR="006069B1" w:rsidRDefault="006A6F17">
      <w:pPr>
        <w:pStyle w:val="Bodytext20"/>
        <w:numPr>
          <w:ilvl w:val="0"/>
          <w:numId w:val="3"/>
        </w:numPr>
        <w:shd w:val="clear" w:color="auto" w:fill="auto"/>
        <w:tabs>
          <w:tab w:val="left" w:pos="1494"/>
        </w:tabs>
        <w:ind w:left="1500" w:right="860" w:hanging="260"/>
        <w:jc w:val="left"/>
      </w:pPr>
      <w:r>
        <w:t xml:space="preserve">уговор о </w:t>
      </w:r>
      <w:r>
        <w:rPr>
          <w:rStyle w:val="Bodytext21"/>
        </w:rPr>
        <w:t>ј</w:t>
      </w:r>
      <w:r>
        <w:t xml:space="preserve">емству између Министарства као повериоца и правног лица као </w:t>
      </w:r>
      <w:r>
        <w:rPr>
          <w:rStyle w:val="Bodytext21"/>
        </w:rPr>
        <w:t>ј</w:t>
      </w:r>
      <w:r>
        <w:t>емца или</w:t>
      </w:r>
    </w:p>
    <w:p w:rsidR="006069B1" w:rsidRDefault="006A6F17">
      <w:pPr>
        <w:pStyle w:val="Bodytext20"/>
        <w:numPr>
          <w:ilvl w:val="0"/>
          <w:numId w:val="3"/>
        </w:numPr>
        <w:shd w:val="clear" w:color="auto" w:fill="auto"/>
        <w:tabs>
          <w:tab w:val="left" w:pos="1494"/>
        </w:tabs>
        <w:ind w:left="1500" w:right="860" w:hanging="260"/>
        <w:jc w:val="left"/>
      </w:pPr>
      <w:r>
        <w:t>доказ о уплати депозита у висини једне годишње закупнине као средство обезбеђења плаћања закупнине, а ко</w:t>
      </w:r>
      <w:r>
        <w:rPr>
          <w:rStyle w:val="Bodytext21"/>
        </w:rPr>
        <w:t>ј</w:t>
      </w:r>
      <w:r>
        <w:t>и ће се у случа</w:t>
      </w:r>
      <w:r>
        <w:rPr>
          <w:rStyle w:val="Bodytext21"/>
        </w:rPr>
        <w:t>ј</w:t>
      </w:r>
      <w:r>
        <w:t>у редовног плаћања рачунати као плаћена закупнина за последњу годину закупа</w:t>
      </w:r>
    </w:p>
    <w:p w:rsidR="006069B1" w:rsidRDefault="006A6F17">
      <w:pPr>
        <w:pStyle w:val="Bodytext20"/>
        <w:shd w:val="clear" w:color="auto" w:fill="auto"/>
        <w:spacing w:after="716"/>
        <w:ind w:firstLine="380"/>
        <w:jc w:val="left"/>
      </w:pPr>
      <w:r>
        <w:t>Ову одлуку објавити на веб презентацији Управе за пољопривредено земљиште, у « Службеном листу општине Ивањица, огласној табли општине Ивањица и веб презентаци</w:t>
      </w:r>
      <w:r>
        <w:rPr>
          <w:rStyle w:val="Bodytext21"/>
        </w:rPr>
        <w:t>ј</w:t>
      </w:r>
      <w:r>
        <w:t>и општине Ивањица », с тим што ће се рок за подношење при</w:t>
      </w:r>
      <w:r>
        <w:rPr>
          <w:rStyle w:val="Bodytext21"/>
        </w:rPr>
        <w:t>ј</w:t>
      </w:r>
      <w:r>
        <w:t>аве рачунати од првог наредног радног дана од дана об</w:t>
      </w:r>
      <w:r>
        <w:rPr>
          <w:rStyle w:val="Bodytext21"/>
        </w:rPr>
        <w:t>ј</w:t>
      </w:r>
      <w:r>
        <w:t>ављивања на веб презентаци</w:t>
      </w:r>
      <w:r>
        <w:rPr>
          <w:rStyle w:val="Bodytext21"/>
        </w:rPr>
        <w:t>ј</w:t>
      </w:r>
      <w:r>
        <w:t>и Управе за пољопривредено земљиште.</w:t>
      </w:r>
    </w:p>
    <w:p w:rsidR="006069B1" w:rsidRDefault="006A6F17">
      <w:pPr>
        <w:pStyle w:val="Heading10"/>
        <w:keepNext/>
        <w:keepLines/>
        <w:shd w:val="clear" w:color="auto" w:fill="auto"/>
        <w:spacing w:before="0" w:after="320" w:line="322" w:lineRule="exact"/>
        <w:ind w:left="380" w:right="7460"/>
        <w:jc w:val="left"/>
      </w:pPr>
      <w:bookmarkStart w:id="16" w:name="bookmark15"/>
      <w:r>
        <w:lastRenderedPageBreak/>
        <w:t>РЕПУБЛИКА СРБИЈА ОПШТИНА ИВАЊИЦА Председник општине</w:t>
      </w:r>
      <w:bookmarkEnd w:id="16"/>
    </w:p>
    <w:p w:rsidR="006069B1" w:rsidRDefault="006A6F17">
      <w:pPr>
        <w:pStyle w:val="Heading10"/>
        <w:keepNext/>
        <w:keepLines/>
        <w:shd w:val="clear" w:color="auto" w:fill="auto"/>
        <w:tabs>
          <w:tab w:val="left" w:pos="6774"/>
        </w:tabs>
        <w:spacing w:before="0" w:line="322" w:lineRule="exact"/>
        <w:ind w:left="380"/>
        <w:jc w:val="both"/>
      </w:pPr>
      <w:bookmarkStart w:id="17" w:name="bookmark16"/>
      <w:r>
        <w:t>Број: 320-20/2019</w:t>
      </w:r>
      <w:r>
        <w:tab/>
        <w:t>Председник општине</w:t>
      </w:r>
      <w:bookmarkEnd w:id="17"/>
    </w:p>
    <w:p w:rsidR="006069B1" w:rsidRDefault="006A6F17">
      <w:pPr>
        <w:pStyle w:val="Heading10"/>
        <w:keepNext/>
        <w:keepLines/>
        <w:shd w:val="clear" w:color="auto" w:fill="auto"/>
        <w:spacing w:before="0" w:after="682" w:line="322" w:lineRule="exact"/>
        <w:ind w:left="380"/>
        <w:jc w:val="both"/>
      </w:pPr>
      <w:bookmarkStart w:id="18" w:name="bookmark17"/>
      <w:r>
        <w:t>Дана: 26.08.2019. године</w:t>
      </w:r>
      <w:bookmarkEnd w:id="18"/>
    </w:p>
    <w:p w:rsidR="006069B1" w:rsidRDefault="006A6F17">
      <w:pPr>
        <w:pStyle w:val="Bodytext20"/>
        <w:shd w:val="clear" w:color="auto" w:fill="auto"/>
        <w:spacing w:line="244" w:lineRule="exact"/>
        <w:ind w:left="6980" w:firstLine="0"/>
        <w:jc w:val="left"/>
      </w:pPr>
      <w:r>
        <w:t>Зоран Лазовић</w:t>
      </w:r>
    </w:p>
    <w:sectPr w:rsidR="006069B1">
      <w:footerReference w:type="default" r:id="rId9"/>
      <w:pgSz w:w="11900" w:h="16840"/>
      <w:pgMar w:top="375" w:right="688" w:bottom="377" w:left="6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8D" w:rsidRDefault="0059728D">
      <w:r>
        <w:separator/>
      </w:r>
    </w:p>
  </w:endnote>
  <w:endnote w:type="continuationSeparator" w:id="0">
    <w:p w:rsidR="0059728D" w:rsidRDefault="0059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F17" w:rsidRDefault="00426F8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10363200</wp:posOffset>
              </wp:positionV>
              <wp:extent cx="6461760" cy="138430"/>
              <wp:effectExtent l="4445" t="0" r="12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17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F17" w:rsidRDefault="006A6F17">
                          <w:pPr>
                            <w:pStyle w:val="Headerorfooter0"/>
                            <w:shd w:val="clear" w:color="auto" w:fill="auto"/>
                            <w:tabs>
                              <w:tab w:val="right" w:pos="10176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Штампано из система Инзем: 29.08.2019 15:50:52</w:t>
                          </w:r>
                          <w:r>
                            <w:rPr>
                              <w:rStyle w:val="Headerorfooter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26F88" w:rsidRPr="00426F88">
                            <w:rPr>
                              <w:rStyle w:val="Headerorfooter95pt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85pt;margin-top:816pt;width:508.8pt;height:10.9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nkrQ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" filled="f" stroked="f">
              <v:textbox style="mso-fit-shape-to-text:t" inset="0,0,0,0">
                <w:txbxContent>
                  <w:p w:rsidR="006A6F17" w:rsidRDefault="006A6F17">
                    <w:pPr>
                      <w:pStyle w:val="Headerorfooter0"/>
                      <w:shd w:val="clear" w:color="auto" w:fill="auto"/>
                      <w:tabs>
                        <w:tab w:val="right" w:pos="10176"/>
                      </w:tabs>
                      <w:spacing w:line="240" w:lineRule="auto"/>
                    </w:pPr>
                    <w:r>
                      <w:rPr>
                        <w:rStyle w:val="Headerorfooter1"/>
                      </w:rPr>
                      <w:t>Штампано из система Инзем: 29.08.2019 15:50:52</w:t>
                    </w:r>
                    <w:r>
                      <w:rPr>
                        <w:rStyle w:val="Headerorfooter1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26F88" w:rsidRPr="00426F88">
                      <w:rPr>
                        <w:rStyle w:val="Headerorfooter95pt"/>
                        <w:noProof/>
                      </w:rPr>
                      <w:t>2</w:t>
                    </w:r>
                    <w:r>
                      <w:rPr>
                        <w:rStyle w:val="Headerorfooter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F17" w:rsidRDefault="00426F8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636270</wp:posOffset>
              </wp:positionH>
              <wp:positionV relativeFrom="page">
                <wp:posOffset>10363200</wp:posOffset>
              </wp:positionV>
              <wp:extent cx="6468110" cy="138430"/>
              <wp:effectExtent l="0" t="0" r="127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81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F17" w:rsidRDefault="006A6F17">
                          <w:pPr>
                            <w:pStyle w:val="Headerorfooter0"/>
                            <w:shd w:val="clear" w:color="auto" w:fill="auto"/>
                            <w:tabs>
                              <w:tab w:val="right" w:pos="10186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Штампано из система Инзем: 29.08.2019 15:50:53</w:t>
                          </w:r>
                          <w:r>
                            <w:rPr>
                              <w:rStyle w:val="Headerorfooter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26F88" w:rsidRPr="00426F88">
                            <w:rPr>
                              <w:rStyle w:val="Headerorfooter95pt"/>
                              <w:noProof/>
                            </w:rPr>
                            <w:t>24</w:t>
                          </w:r>
                          <w:r>
                            <w:rPr>
                              <w:rStyle w:val="Headerorfooter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0.1pt;margin-top:816pt;width:509.3pt;height:10.9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/2VrwIAALAFAAAOAAAAZHJzL2Uyb0RvYy54bWysVNuOmzAQfa/Uf7D8zgIJYQE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" filled="f" stroked="f">
              <v:textbox style="mso-fit-shape-to-text:t" inset="0,0,0,0">
                <w:txbxContent>
                  <w:p w:rsidR="006A6F17" w:rsidRDefault="006A6F17">
                    <w:pPr>
                      <w:pStyle w:val="Headerorfooter0"/>
                      <w:shd w:val="clear" w:color="auto" w:fill="auto"/>
                      <w:tabs>
                        <w:tab w:val="right" w:pos="10186"/>
                      </w:tabs>
                      <w:spacing w:line="240" w:lineRule="auto"/>
                    </w:pPr>
                    <w:r>
                      <w:rPr>
                        <w:rStyle w:val="Headerorfooter1"/>
                      </w:rPr>
                      <w:t>Штампано из система Инзем: 29.08.2019 15:50:53</w:t>
                    </w:r>
                    <w:r>
                      <w:rPr>
                        <w:rStyle w:val="Headerorfooter1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26F88" w:rsidRPr="00426F88">
                      <w:rPr>
                        <w:rStyle w:val="Headerorfooter95pt"/>
                        <w:noProof/>
                      </w:rPr>
                      <w:t>24</w:t>
                    </w:r>
                    <w:r>
                      <w:rPr>
                        <w:rStyle w:val="Headerorfooter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8D" w:rsidRDefault="0059728D"/>
  </w:footnote>
  <w:footnote w:type="continuationSeparator" w:id="0">
    <w:p w:rsidR="0059728D" w:rsidRDefault="005972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04AD"/>
    <w:multiLevelType w:val="multilevel"/>
    <w:tmpl w:val="41BC1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F42040"/>
    <w:multiLevelType w:val="multilevel"/>
    <w:tmpl w:val="E20A2C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B92EFA"/>
    <w:multiLevelType w:val="multilevel"/>
    <w:tmpl w:val="CF4E6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B85866"/>
    <w:multiLevelType w:val="multilevel"/>
    <w:tmpl w:val="2B188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1063FC"/>
    <w:multiLevelType w:val="multilevel"/>
    <w:tmpl w:val="00C042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1"/>
    <w:rsid w:val="00426F88"/>
    <w:rsid w:val="0059728D"/>
    <w:rsid w:val="006069B1"/>
    <w:rsid w:val="006A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sr-Latn-RS" w:eastAsia="sr-Latn-R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A9A9A"/>
      <w:spacing w:val="0"/>
      <w:w w:val="100"/>
      <w:position w:val="0"/>
      <w:sz w:val="22"/>
      <w:szCs w:val="22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0C0C0"/>
      <w:spacing w:val="0"/>
      <w:w w:val="100"/>
      <w:position w:val="0"/>
      <w:sz w:val="16"/>
      <w:szCs w:val="16"/>
      <w:u w:val="none"/>
    </w:rPr>
  </w:style>
  <w:style w:type="character" w:customStyle="1" w:styleId="Headerorfooter95pt">
    <w:name w:val="Header or footer + 9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17171"/>
      <w:spacing w:val="0"/>
      <w:w w:val="100"/>
      <w:position w:val="0"/>
      <w:sz w:val="22"/>
      <w:szCs w:val="22"/>
      <w:u w:val="none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17171"/>
      <w:spacing w:val="0"/>
      <w:w w:val="100"/>
      <w:position w:val="0"/>
      <w:sz w:val="22"/>
      <w:szCs w:val="22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317" w:lineRule="exact"/>
      <w:ind w:hanging="4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340" w:line="317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32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sr-Latn-RS" w:eastAsia="sr-Latn-R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A9A9A"/>
      <w:spacing w:val="0"/>
      <w:w w:val="100"/>
      <w:position w:val="0"/>
      <w:sz w:val="22"/>
      <w:szCs w:val="22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0C0C0"/>
      <w:spacing w:val="0"/>
      <w:w w:val="100"/>
      <w:position w:val="0"/>
      <w:sz w:val="16"/>
      <w:szCs w:val="16"/>
      <w:u w:val="none"/>
    </w:rPr>
  </w:style>
  <w:style w:type="character" w:customStyle="1" w:styleId="Headerorfooter95pt">
    <w:name w:val="Header or footer + 9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17171"/>
      <w:spacing w:val="0"/>
      <w:w w:val="100"/>
      <w:position w:val="0"/>
      <w:sz w:val="22"/>
      <w:szCs w:val="22"/>
      <w:u w:val="none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17171"/>
      <w:spacing w:val="0"/>
      <w:w w:val="100"/>
      <w:position w:val="0"/>
      <w:sz w:val="22"/>
      <w:szCs w:val="22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317" w:lineRule="exact"/>
      <w:ind w:hanging="4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340" w:line="317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32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6800</Words>
  <Characters>38760</Characters>
  <Application>Microsoft Office Word</Application>
  <DocSecurity>0</DocSecurity>
  <Lines>323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Vladislav</cp:lastModifiedBy>
  <cp:revision>2</cp:revision>
  <dcterms:created xsi:type="dcterms:W3CDTF">2019-09-02T11:57:00Z</dcterms:created>
  <dcterms:modified xsi:type="dcterms:W3CDTF">2019-09-02T12:09:00Z</dcterms:modified>
</cp:coreProperties>
</file>