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3F" w:rsidRPr="0074623F" w:rsidRDefault="0074623F" w:rsidP="0074623F">
      <w:pPr>
        <w:spacing w:after="0" w:line="240" w:lineRule="auto"/>
        <w:rPr>
          <w:rFonts w:eastAsia="Times New Roman" w:cs="Times New Roman"/>
          <w:szCs w:val="24"/>
          <w:lang w:val="sr-Cyrl-CS" w:eastAsia="sr-Latn-CS"/>
        </w:rPr>
      </w:pPr>
      <w:r w:rsidRPr="0074623F">
        <w:rPr>
          <w:rFonts w:eastAsia="Times New Roman" w:cs="Times New Roman"/>
          <w:szCs w:val="24"/>
          <w:lang w:val="sr-Cyrl-CS" w:eastAsia="sr-Latn-CS"/>
        </w:rPr>
        <w:t xml:space="preserve">Р е п у б л и к а  С р б и ј а </w:t>
      </w:r>
    </w:p>
    <w:p w:rsidR="0074623F" w:rsidRPr="0074623F" w:rsidRDefault="0074623F" w:rsidP="0074623F">
      <w:pPr>
        <w:spacing w:after="0" w:line="240" w:lineRule="auto"/>
        <w:rPr>
          <w:rFonts w:eastAsia="Times New Roman" w:cs="Times New Roman"/>
          <w:b/>
          <w:szCs w:val="24"/>
          <w:lang w:val="sr-Cyrl-CS" w:eastAsia="sr-Latn-CS"/>
        </w:rPr>
      </w:pPr>
      <w:r w:rsidRPr="0074623F">
        <w:rPr>
          <w:rFonts w:eastAsia="Times New Roman" w:cs="Times New Roman"/>
          <w:b/>
          <w:szCs w:val="24"/>
          <w:lang w:val="sr-Cyrl-CS" w:eastAsia="sr-Latn-CS"/>
        </w:rPr>
        <w:t>ОПШТИНА ИВАЊИЦА</w:t>
      </w:r>
    </w:p>
    <w:p w:rsidR="0074623F" w:rsidRPr="002679DA" w:rsidRDefault="0074623F" w:rsidP="0074623F">
      <w:pPr>
        <w:spacing w:after="0" w:line="240" w:lineRule="auto"/>
        <w:rPr>
          <w:rFonts w:eastAsia="Times New Roman" w:cs="Times New Roman"/>
          <w:szCs w:val="24"/>
          <w:lang w:eastAsia="sr-Latn-CS"/>
        </w:rPr>
      </w:pPr>
      <w:r w:rsidRPr="0074623F">
        <w:rPr>
          <w:rFonts w:eastAsia="Times New Roman" w:cs="Times New Roman"/>
          <w:szCs w:val="24"/>
          <w:lang w:val="sr-Cyrl-CS" w:eastAsia="sr-Latn-CS"/>
        </w:rPr>
        <w:t>0</w:t>
      </w:r>
      <w:r w:rsidRPr="0074623F">
        <w:rPr>
          <w:rFonts w:eastAsia="Times New Roman" w:cs="Times New Roman"/>
          <w:szCs w:val="24"/>
          <w:lang w:eastAsia="sr-Latn-CS"/>
        </w:rPr>
        <w:t>7</w:t>
      </w:r>
      <w:r w:rsidRPr="0074623F">
        <w:rPr>
          <w:rFonts w:eastAsia="Times New Roman" w:cs="Times New Roman"/>
          <w:szCs w:val="24"/>
          <w:lang w:val="sr-Cyrl-CS" w:eastAsia="sr-Latn-CS"/>
        </w:rPr>
        <w:t xml:space="preserve"> Број: 404-</w:t>
      </w:r>
      <w:r w:rsidRPr="0074623F">
        <w:rPr>
          <w:rFonts w:eastAsia="Times New Roman" w:cs="Times New Roman"/>
          <w:szCs w:val="24"/>
          <w:lang w:eastAsia="sr-Latn-CS"/>
        </w:rPr>
        <w:t>2-1</w:t>
      </w:r>
      <w:r w:rsidR="002679DA">
        <w:rPr>
          <w:rFonts w:eastAsia="Times New Roman" w:cs="Times New Roman"/>
          <w:szCs w:val="24"/>
          <w:lang w:val="sr-Cyrl-CS" w:eastAsia="sr-Latn-CS"/>
        </w:rPr>
        <w:t>2/2019-</w:t>
      </w:r>
      <w:r w:rsidR="000466EE">
        <w:rPr>
          <w:rFonts w:eastAsia="Times New Roman" w:cs="Times New Roman"/>
          <w:szCs w:val="24"/>
          <w:lang w:eastAsia="sr-Latn-CS"/>
        </w:rPr>
        <w:t>4</w:t>
      </w:r>
    </w:p>
    <w:p w:rsidR="0074623F" w:rsidRPr="0074623F" w:rsidRDefault="000466EE" w:rsidP="0074623F">
      <w:pPr>
        <w:spacing w:after="0" w:line="240" w:lineRule="auto"/>
        <w:rPr>
          <w:rFonts w:eastAsia="Times New Roman" w:cs="Times New Roman"/>
          <w:szCs w:val="24"/>
          <w:lang w:val="sr-Cyrl-CS" w:eastAsia="sr-Latn-CS"/>
        </w:rPr>
      </w:pPr>
      <w:r>
        <w:rPr>
          <w:rFonts w:eastAsia="Times New Roman" w:cs="Times New Roman"/>
          <w:szCs w:val="24"/>
          <w:lang w:eastAsia="sr-Latn-CS"/>
        </w:rPr>
        <w:t>16</w:t>
      </w:r>
      <w:r w:rsidR="0074623F" w:rsidRPr="0074623F">
        <w:rPr>
          <w:rFonts w:eastAsia="Times New Roman" w:cs="Times New Roman"/>
          <w:szCs w:val="24"/>
          <w:lang w:val="sr-Cyrl-CS" w:eastAsia="sr-Latn-CS"/>
        </w:rPr>
        <w:t>.08.2019. године</w:t>
      </w:r>
    </w:p>
    <w:p w:rsidR="0074623F" w:rsidRPr="0074623F" w:rsidRDefault="0074623F" w:rsidP="0074623F">
      <w:pPr>
        <w:spacing w:after="0" w:line="240" w:lineRule="auto"/>
        <w:rPr>
          <w:rFonts w:eastAsia="Times New Roman" w:cs="Times New Roman"/>
          <w:b/>
          <w:szCs w:val="24"/>
          <w:lang w:val="sr-Cyrl-CS" w:eastAsia="sr-Latn-CS"/>
        </w:rPr>
      </w:pPr>
      <w:r w:rsidRPr="0074623F">
        <w:rPr>
          <w:rFonts w:eastAsia="Times New Roman" w:cs="Times New Roman"/>
          <w:b/>
          <w:szCs w:val="24"/>
          <w:lang w:val="sr-Cyrl-CS" w:eastAsia="sr-Latn-CS"/>
        </w:rPr>
        <w:t xml:space="preserve">И в а њ и ц а  </w:t>
      </w:r>
    </w:p>
    <w:p w:rsidR="00A44A8C" w:rsidRDefault="00A44A8C" w:rsidP="004323F9">
      <w:pPr>
        <w:jc w:val="both"/>
      </w:pPr>
    </w:p>
    <w:p w:rsidR="00510796" w:rsidRPr="00564F38" w:rsidRDefault="00C7758D" w:rsidP="00F30EF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lang w:val="sr-Cyrl-CS"/>
        </w:rPr>
        <w:t xml:space="preserve">        </w:t>
      </w:r>
      <w:r w:rsidR="00E50A80">
        <w:t>У складу са чланом 63. став 1. Закона о јавним набавкама ("Службени гласник Републике Србије" бр.124/2012</w:t>
      </w:r>
      <w:r w:rsidR="00DC4D34">
        <w:t xml:space="preserve">, </w:t>
      </w:r>
      <w:r w:rsidR="009874EE">
        <w:rPr>
          <w:rFonts w:eastAsia="TimesNewRomanPSMT" w:cs="Times New Roman"/>
          <w:kern w:val="2"/>
          <w:szCs w:val="24"/>
          <w:lang w:val="sr-Cyrl-CS" w:eastAsia="ar-SA"/>
        </w:rPr>
        <w:t xml:space="preserve">45/2015 и </w:t>
      </w:r>
      <w:r w:rsidR="009874EE" w:rsidRPr="006A4901">
        <w:rPr>
          <w:rFonts w:eastAsia="TimesNewRomanPSMT" w:cs="Times New Roman"/>
          <w:kern w:val="2"/>
          <w:szCs w:val="24"/>
          <w:lang w:val="sr-Cyrl-CS" w:eastAsia="ar-SA"/>
        </w:rPr>
        <w:t>68/2015</w:t>
      </w:r>
      <w:r w:rsidR="00E50A80">
        <w:t>) Комисија за</w:t>
      </w:r>
      <w:r w:rsidR="008C64F2">
        <w:rPr>
          <w:lang w:val="sr-Cyrl-CS"/>
        </w:rPr>
        <w:t xml:space="preserve"> спровођење </w:t>
      </w:r>
      <w:r w:rsidR="008C64F2">
        <w:t>јавн</w:t>
      </w:r>
      <w:r w:rsidR="008C64F2">
        <w:rPr>
          <w:lang w:val="sr-Cyrl-CS"/>
        </w:rPr>
        <w:t>е</w:t>
      </w:r>
      <w:r w:rsidR="008C64F2">
        <w:t xml:space="preserve"> набавк</w:t>
      </w:r>
      <w:r w:rsidR="008C64F2">
        <w:rPr>
          <w:lang w:val="sr-Cyrl-CS"/>
        </w:rPr>
        <w:t>е</w:t>
      </w:r>
      <w:r w:rsidR="008103A1">
        <w:rPr>
          <w:lang w:val="sr-Cyrl-CS"/>
        </w:rPr>
        <w:t xml:space="preserve"> </w:t>
      </w:r>
      <w:r w:rsidR="0074623F">
        <w:rPr>
          <w:b/>
          <w:lang w:val="sr-Cyrl-CS"/>
        </w:rPr>
        <w:t>број 12</w:t>
      </w:r>
      <w:r w:rsidR="009874EE">
        <w:rPr>
          <w:b/>
          <w:lang w:val="sr-Cyrl-CS"/>
        </w:rPr>
        <w:t>/201</w:t>
      </w:r>
      <w:r w:rsidR="0074623F">
        <w:rPr>
          <w:b/>
          <w:lang w:val="sr-Cyrl-CS"/>
        </w:rPr>
        <w:t>9</w:t>
      </w:r>
      <w:r w:rsidR="008103A1">
        <w:rPr>
          <w:lang w:val="sr-Cyrl-CS"/>
        </w:rPr>
        <w:t>,</w:t>
      </w:r>
      <w:r w:rsidR="008C64F2">
        <w:rPr>
          <w:lang w:val="sr-Cyrl-CS"/>
        </w:rPr>
        <w:t xml:space="preserve"> </w:t>
      </w:r>
      <w:r w:rsidR="00E50A80">
        <w:t xml:space="preserve">обавештава сва заинтересова лица да је извршена измена и допуна конкурсне документације за јавну набавку </w:t>
      </w:r>
      <w:r w:rsidR="004323F9">
        <w:rPr>
          <w:rFonts w:eastAsia="Times New Roman" w:cs="Times New Roman"/>
          <w:szCs w:val="24"/>
          <w:lang w:val="sr-Cyrl-CS" w:eastAsia="sr-Latn-CS" w:bidi="en-US"/>
        </w:rPr>
        <w:t>-</w:t>
      </w:r>
      <w:r w:rsidR="0074623F" w:rsidRPr="0074623F">
        <w:rPr>
          <w:b/>
          <w:sz w:val="22"/>
          <w:lang w:val="sr-Cyrl-CS"/>
        </w:rPr>
        <w:t xml:space="preserve"> </w:t>
      </w:r>
      <w:r w:rsidR="0074623F" w:rsidRPr="00E8252B">
        <w:rPr>
          <w:b/>
          <w:sz w:val="22"/>
          <w:lang w:val="sr-Cyrl-CS"/>
        </w:rPr>
        <w:t>Набавка опреме за вртић у Црњеву</w:t>
      </w:r>
      <w:r w:rsidR="0074623F">
        <w:rPr>
          <w:b/>
          <w:sz w:val="22"/>
          <w:lang w:val="sr-Cyrl-CS"/>
        </w:rPr>
        <w:t>, по партијама,</w:t>
      </w:r>
      <w:r w:rsidR="0074623F">
        <w:rPr>
          <w:rFonts w:eastAsia="Calibri"/>
          <w:lang w:val="sr-Cyrl-CS"/>
        </w:rPr>
        <w:t xml:space="preserve"> а </w:t>
      </w:r>
      <w:r w:rsidR="0074623F">
        <w:rPr>
          <w:rFonts w:eastAsia="Calibri"/>
        </w:rPr>
        <w:t xml:space="preserve">која је објављена </w:t>
      </w:r>
      <w:r w:rsidR="0074623F">
        <w:rPr>
          <w:rFonts w:eastAsia="Calibri"/>
          <w:lang w:val="sr-Cyrl-CS"/>
        </w:rPr>
        <w:t xml:space="preserve">дана 29.07.2019.године </w:t>
      </w:r>
      <w:r w:rsidR="0074623F">
        <w:rPr>
          <w:rFonts w:eastAsia="Calibri"/>
        </w:rPr>
        <w:t xml:space="preserve">на </w:t>
      </w:r>
      <w:r w:rsidR="0074623F">
        <w:rPr>
          <w:rFonts w:eastAsia="Calibri"/>
          <w:lang w:val="sr-Cyrl-CS"/>
        </w:rPr>
        <w:t>П</w:t>
      </w:r>
      <w:r w:rsidR="0074623F">
        <w:rPr>
          <w:rFonts w:eastAsia="Calibri"/>
        </w:rPr>
        <w:t>орталу</w:t>
      </w:r>
      <w:r w:rsidR="0074623F">
        <w:rPr>
          <w:rFonts w:eastAsia="Calibri"/>
          <w:lang w:val="sr-Cyrl-CS"/>
        </w:rPr>
        <w:t xml:space="preserve"> јавних набавки </w:t>
      </w:r>
      <w:r w:rsidR="0074623F">
        <w:rPr>
          <w:rFonts w:eastAsia="Calibri"/>
        </w:rPr>
        <w:t>и на интернет страници наручиоца</w:t>
      </w:r>
      <w:r w:rsidR="0074623F" w:rsidRPr="00F30EFA">
        <w:rPr>
          <w:rFonts w:eastAsia="Times New Roman" w:cs="Times New Roman"/>
          <w:b/>
          <w:szCs w:val="24"/>
          <w:lang w:val="ru-RU"/>
        </w:rPr>
        <w:t xml:space="preserve"> </w:t>
      </w:r>
    </w:p>
    <w:p w:rsidR="00152E34" w:rsidRPr="007B061C" w:rsidRDefault="00F53422" w:rsidP="00510796">
      <w:pPr>
        <w:spacing w:after="0" w:line="240" w:lineRule="auto"/>
        <w:jc w:val="center"/>
        <w:rPr>
          <w:b/>
          <w:color w:val="FF0000"/>
        </w:rPr>
      </w:pPr>
      <w:r>
        <w:rPr>
          <w:b/>
        </w:rPr>
        <w:t>ИЗМЕНА И ДОПУН</w:t>
      </w:r>
      <w:r w:rsidR="002647C1">
        <w:rPr>
          <w:b/>
        </w:rPr>
        <w:t xml:space="preserve">A </w:t>
      </w:r>
      <w:r w:rsidR="006F7D4E">
        <w:rPr>
          <w:b/>
          <w:lang w:val="sr-Cyrl-CS"/>
        </w:rPr>
        <w:t>КОНКУРСНЕ ДОКУМЕНТАЦИЈЕ</w:t>
      </w:r>
      <w:r w:rsidR="00650411">
        <w:rPr>
          <w:b/>
        </w:rPr>
        <w:t xml:space="preserve"> </w:t>
      </w:r>
      <w:r w:rsidR="007F2C37">
        <w:rPr>
          <w:b/>
          <w:color w:val="FF0000"/>
        </w:rPr>
        <w:t>БРО</w:t>
      </w:r>
      <w:r w:rsidR="007B061C">
        <w:rPr>
          <w:b/>
          <w:color w:val="FF0000"/>
          <w:lang w:val="sr-Cyrl-CS"/>
        </w:rPr>
        <w:t xml:space="preserve">Ј </w:t>
      </w:r>
      <w:r w:rsidR="000466EE">
        <w:rPr>
          <w:b/>
          <w:color w:val="FF0000"/>
        </w:rPr>
        <w:t>4</w:t>
      </w:r>
    </w:p>
    <w:p w:rsidR="00D52EE9" w:rsidRDefault="006F7D4E" w:rsidP="00510796">
      <w:pPr>
        <w:ind w:right="141"/>
        <w:jc w:val="center"/>
        <w:rPr>
          <w:b/>
          <w:lang w:val="sr-Cyrl-CS"/>
        </w:rPr>
      </w:pPr>
      <w:r w:rsidRPr="006F7D4E">
        <w:rPr>
          <w:b/>
          <w:lang w:val="sr-Cyrl-CS"/>
        </w:rPr>
        <w:t>У следећем:</w:t>
      </w:r>
    </w:p>
    <w:p w:rsidR="009874EE" w:rsidRDefault="009874EE" w:rsidP="009874EE">
      <w:pPr>
        <w:shd w:val="clear" w:color="auto" w:fill="C6D9F1"/>
        <w:suppressAutoHyphens/>
        <w:spacing w:after="0" w:line="100" w:lineRule="atLeast"/>
        <w:jc w:val="center"/>
      </w:pPr>
      <w:r w:rsidRPr="00275945">
        <w:rPr>
          <w:lang w:val="sr-Cyrl-CS"/>
        </w:rPr>
        <w:t>у делу</w:t>
      </w:r>
      <w:r w:rsidR="00971DE1" w:rsidRPr="00971DE1">
        <w:rPr>
          <w:lang w:val="sr-Cyrl-CS"/>
        </w:rPr>
        <w:t xml:space="preserve"> </w:t>
      </w:r>
      <w:r w:rsidR="00971DE1" w:rsidRPr="00275945">
        <w:rPr>
          <w:lang w:val="sr-Cyrl-CS"/>
        </w:rPr>
        <w:t>конкурсне документације</w:t>
      </w:r>
    </w:p>
    <w:p w:rsidR="004323F9" w:rsidRDefault="004323F9" w:rsidP="004323F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FF0000"/>
          <w:szCs w:val="24"/>
          <w:lang w:val="sr-Cyrl-CS"/>
        </w:rPr>
      </w:pPr>
    </w:p>
    <w:p w:rsidR="008711F9" w:rsidRPr="007B061C" w:rsidRDefault="008711F9" w:rsidP="007B061C">
      <w:pPr>
        <w:shd w:val="clear" w:color="auto" w:fill="C6D9F1"/>
        <w:rPr>
          <w:rFonts w:eastAsia="Times New Roman" w:cs="Times New Roman"/>
          <w:color w:val="FF0000"/>
          <w:szCs w:val="24"/>
        </w:rPr>
      </w:pPr>
    </w:p>
    <w:p w:rsidR="0074623F" w:rsidRPr="0074623F" w:rsidRDefault="0074623F" w:rsidP="0074623F">
      <w:pPr>
        <w:suppressAutoHyphens/>
        <w:spacing w:after="0" w:line="100" w:lineRule="atLeast"/>
        <w:jc w:val="right"/>
        <w:rPr>
          <w:rFonts w:eastAsia="Arial Unicode MS" w:cs="Times New Roman"/>
          <w:b/>
          <w:bCs/>
          <w:i/>
          <w:iCs/>
          <w:color w:val="000000"/>
          <w:kern w:val="2"/>
          <w:szCs w:val="24"/>
          <w:lang w:val="sr-Cyrl-CS" w:eastAsia="ar-SA"/>
        </w:rPr>
      </w:pPr>
      <w:r w:rsidRPr="0074623F">
        <w:rPr>
          <w:rFonts w:eastAsia="Arial Unicode MS" w:cs="Times New Roman"/>
          <w:b/>
          <w:bCs/>
          <w:i/>
          <w:iCs/>
          <w:color w:val="000000"/>
          <w:kern w:val="2"/>
          <w:szCs w:val="24"/>
          <w:lang w:val="sr-Cyrl-RS" w:eastAsia="ar-SA"/>
        </w:rPr>
        <w:t>(ОБРАЗАЦ 2)</w:t>
      </w:r>
    </w:p>
    <w:p w:rsidR="0074623F" w:rsidRPr="0074623F" w:rsidRDefault="0074623F" w:rsidP="0074623F">
      <w:pPr>
        <w:shd w:val="clear" w:color="auto" w:fill="BDD6EE"/>
        <w:suppressAutoHyphens/>
        <w:spacing w:after="0" w:line="100" w:lineRule="atLeast"/>
        <w:jc w:val="center"/>
        <w:rPr>
          <w:rFonts w:eastAsia="Arial Unicode MS" w:cs="Times New Roman"/>
          <w:b/>
          <w:bCs/>
          <w:color w:val="000000"/>
          <w:kern w:val="2"/>
          <w:szCs w:val="24"/>
          <w:lang w:val="sr-Cyrl-RS" w:eastAsia="ar-SA"/>
        </w:rPr>
      </w:pPr>
      <w:r w:rsidRPr="0074623F">
        <w:rPr>
          <w:rFonts w:eastAsia="Arial Unicode MS" w:cs="Times New Roman"/>
          <w:b/>
          <w:bCs/>
          <w:color w:val="000000"/>
          <w:kern w:val="2"/>
          <w:szCs w:val="24"/>
          <w:lang w:val="sr-Cyrl-RS" w:eastAsia="ar-SA"/>
        </w:rPr>
        <w:t xml:space="preserve">ТЕХНИЧКА СПЕЦИФИКАЦИЈА И ОБРАЗАЦ СТРУКТУРЕ ЦЕНЕ </w:t>
      </w:r>
    </w:p>
    <w:p w:rsidR="0074623F" w:rsidRPr="0074623F" w:rsidRDefault="0074623F" w:rsidP="0074623F">
      <w:pPr>
        <w:shd w:val="clear" w:color="auto" w:fill="BDD6EE"/>
        <w:suppressAutoHyphens/>
        <w:spacing w:after="0" w:line="100" w:lineRule="atLeast"/>
        <w:jc w:val="center"/>
        <w:rPr>
          <w:rFonts w:eastAsia="Arial Unicode MS" w:cs="Times New Roman"/>
          <w:b/>
          <w:bCs/>
          <w:color w:val="000000"/>
          <w:kern w:val="2"/>
          <w:szCs w:val="24"/>
          <w:lang w:val="sr-Cyrl-RS" w:eastAsia="ar-SA"/>
        </w:rPr>
      </w:pPr>
      <w:r w:rsidRPr="0074623F">
        <w:rPr>
          <w:rFonts w:eastAsia="Arial Unicode MS" w:cs="Times New Roman"/>
          <w:b/>
          <w:bCs/>
          <w:color w:val="000000"/>
          <w:kern w:val="2"/>
          <w:szCs w:val="24"/>
          <w:lang w:val="sr-Cyrl-RS" w:eastAsia="ar-SA"/>
        </w:rPr>
        <w:t xml:space="preserve">СА УПУТСТВОМ КАКО ДА СЕ ПОПУНИ </w:t>
      </w:r>
    </w:p>
    <w:p w:rsidR="0074623F" w:rsidRPr="0074623F" w:rsidRDefault="0074623F" w:rsidP="0074623F">
      <w:pPr>
        <w:suppressAutoHyphens/>
        <w:spacing w:after="0" w:line="100" w:lineRule="atLeast"/>
        <w:jc w:val="both"/>
        <w:rPr>
          <w:rFonts w:eastAsia="Arial Unicode MS" w:cs="Times New Roman"/>
          <w:i/>
          <w:iCs/>
          <w:color w:val="000000"/>
          <w:kern w:val="1"/>
          <w:szCs w:val="24"/>
          <w:lang w:eastAsia="ar-SA"/>
        </w:rPr>
      </w:pPr>
    </w:p>
    <w:p w:rsidR="008711F9" w:rsidRDefault="004323F9" w:rsidP="008711F9">
      <w:pPr>
        <w:spacing w:line="240" w:lineRule="auto"/>
        <w:contextualSpacing/>
        <w:jc w:val="both"/>
        <w:rPr>
          <w:rFonts w:eastAsia="Calibri" w:cs="Times New Roman"/>
          <w:sz w:val="22"/>
          <w:lang w:val="sr-Cyrl-CS"/>
        </w:rPr>
      </w:pPr>
      <w:r w:rsidRPr="00B108AC">
        <w:rPr>
          <w:rFonts w:eastAsia="Arial Unicode MS" w:cs="Times New Roman"/>
          <w:bCs/>
          <w:iCs/>
          <w:kern w:val="2"/>
          <w:szCs w:val="24"/>
          <w:lang w:val="sr-Cyrl-CS" w:eastAsia="ar-SA"/>
        </w:rPr>
        <w:t>У ТАБЕЛИ</w:t>
      </w:r>
      <w:r w:rsidR="008711F9" w:rsidRPr="00B108AC">
        <w:rPr>
          <w:rFonts w:eastAsia="Arial Unicode MS" w:cs="Times New Roman"/>
          <w:bCs/>
          <w:iCs/>
          <w:kern w:val="2"/>
          <w:szCs w:val="24"/>
          <w:lang w:val="sr-Cyrl-CS" w:eastAsia="ar-SA"/>
        </w:rPr>
        <w:t>,</w:t>
      </w:r>
      <w:r w:rsidR="00F30EFA" w:rsidRPr="00B108AC">
        <w:rPr>
          <w:szCs w:val="24"/>
        </w:rPr>
        <w:t xml:space="preserve"> </w:t>
      </w:r>
      <w:r w:rsidR="00F30EFA" w:rsidRPr="00B108AC">
        <w:rPr>
          <w:szCs w:val="24"/>
          <w:lang w:val="sr-Cyrl-CS"/>
        </w:rPr>
        <w:t xml:space="preserve">на </w:t>
      </w:r>
      <w:r w:rsidR="002647C1" w:rsidRPr="00B108AC">
        <w:rPr>
          <w:rFonts w:eastAsia="Arial Unicode MS" w:cs="Times New Roman"/>
          <w:bCs/>
          <w:iCs/>
          <w:kern w:val="2"/>
          <w:szCs w:val="24"/>
          <w:lang w:val="sr-Cyrl-CS" w:eastAsia="ar-SA"/>
        </w:rPr>
        <w:t>стр</w:t>
      </w:r>
      <w:r w:rsidR="00B108AC" w:rsidRPr="00B108AC">
        <w:rPr>
          <w:rFonts w:eastAsia="Arial Unicode MS" w:cs="Times New Roman"/>
          <w:bCs/>
          <w:iCs/>
          <w:kern w:val="2"/>
          <w:szCs w:val="24"/>
          <w:lang w:val="sr-Cyrl-CS" w:eastAsia="ar-SA"/>
        </w:rPr>
        <w:t>анама</w:t>
      </w:r>
      <w:r w:rsidR="005E0DD2" w:rsidRPr="00B108AC">
        <w:rPr>
          <w:rFonts w:eastAsia="Arial Unicode MS" w:cs="Times New Roman"/>
          <w:bCs/>
          <w:iCs/>
          <w:kern w:val="2"/>
          <w:szCs w:val="24"/>
          <w:lang w:val="sr-Cyrl-CS" w:eastAsia="ar-SA"/>
        </w:rPr>
        <w:t xml:space="preserve"> </w:t>
      </w:r>
      <w:r w:rsidR="00B108AC">
        <w:rPr>
          <w:rFonts w:eastAsia="Arial Unicode MS" w:cs="Times New Roman"/>
          <w:bCs/>
          <w:iCs/>
          <w:kern w:val="2"/>
          <w:szCs w:val="24"/>
          <w:lang w:val="sr-Cyrl-CS" w:eastAsia="ar-SA"/>
        </w:rPr>
        <w:t xml:space="preserve">конкурсне документације </w:t>
      </w:r>
      <w:r w:rsidR="00C138D3" w:rsidRPr="007B061C">
        <w:rPr>
          <w:rFonts w:eastAsia="Arial Unicode MS" w:cs="Times New Roman"/>
          <w:bCs/>
          <w:iCs/>
          <w:color w:val="FF0000"/>
          <w:kern w:val="2"/>
          <w:szCs w:val="24"/>
          <w:lang w:val="sr-Cyrl-CS" w:eastAsia="ar-SA"/>
        </w:rPr>
        <w:t>број</w:t>
      </w:r>
      <w:r w:rsidR="0007254C" w:rsidRPr="007B061C">
        <w:rPr>
          <w:rFonts w:eastAsia="Arial Unicode MS" w:cs="Times New Roman"/>
          <w:bCs/>
          <w:iCs/>
          <w:color w:val="FF0000"/>
          <w:kern w:val="2"/>
          <w:szCs w:val="24"/>
          <w:lang w:val="sr-Cyrl-CS" w:eastAsia="ar-SA"/>
        </w:rPr>
        <w:t xml:space="preserve"> </w:t>
      </w:r>
      <w:r w:rsidR="007B061C">
        <w:rPr>
          <w:rFonts w:eastAsia="Arial Unicode MS" w:cs="Times New Roman"/>
          <w:bCs/>
          <w:iCs/>
          <w:color w:val="FF0000"/>
          <w:kern w:val="2"/>
          <w:szCs w:val="24"/>
          <w:lang w:val="sr-Cyrl-CS" w:eastAsia="ar-SA"/>
        </w:rPr>
        <w:t xml:space="preserve"> </w:t>
      </w:r>
      <w:r w:rsidR="007F2C37" w:rsidRPr="007B061C">
        <w:rPr>
          <w:rFonts w:eastAsia="Arial Unicode MS" w:cs="Times New Roman"/>
          <w:bCs/>
          <w:iCs/>
          <w:color w:val="FF0000"/>
          <w:kern w:val="2"/>
          <w:szCs w:val="24"/>
          <w:lang w:val="sr-Cyrl-CS" w:eastAsia="ar-SA"/>
        </w:rPr>
        <w:t>8.</w:t>
      </w:r>
      <w:r w:rsidR="00A84C6E">
        <w:rPr>
          <w:rFonts w:eastAsia="Arial Unicode MS" w:cs="Times New Roman"/>
          <w:bCs/>
          <w:iCs/>
          <w:color w:val="FF0000"/>
          <w:kern w:val="2"/>
          <w:szCs w:val="24"/>
          <w:lang w:val="sr-Cyrl-CS" w:eastAsia="ar-SA"/>
        </w:rPr>
        <w:t>,</w:t>
      </w:r>
      <w:r w:rsidR="00A84C6E">
        <w:rPr>
          <w:rFonts w:eastAsia="Arial Unicode MS" w:cs="Times New Roman"/>
          <w:bCs/>
          <w:iCs/>
          <w:color w:val="FF0000"/>
          <w:kern w:val="2"/>
          <w:szCs w:val="24"/>
          <w:lang w:eastAsia="ar-SA"/>
        </w:rPr>
        <w:t xml:space="preserve">10 </w:t>
      </w:r>
      <w:r w:rsidR="00A84C6E">
        <w:rPr>
          <w:rFonts w:eastAsia="Arial Unicode MS" w:cs="Times New Roman"/>
          <w:bCs/>
          <w:iCs/>
          <w:color w:val="FF0000"/>
          <w:kern w:val="2"/>
          <w:szCs w:val="24"/>
          <w:lang w:val="sr-Cyrl-CS" w:eastAsia="ar-SA"/>
        </w:rPr>
        <w:t>и</w:t>
      </w:r>
      <w:r w:rsidR="000466EE">
        <w:rPr>
          <w:rFonts w:eastAsia="Arial Unicode MS" w:cs="Times New Roman"/>
          <w:bCs/>
          <w:iCs/>
          <w:color w:val="FF0000"/>
          <w:kern w:val="2"/>
          <w:szCs w:val="24"/>
          <w:lang w:eastAsia="ar-SA"/>
        </w:rPr>
        <w:t xml:space="preserve"> 11</w:t>
      </w:r>
      <w:r w:rsidR="002647C1" w:rsidRPr="007B061C">
        <w:rPr>
          <w:rFonts w:eastAsia="Arial Unicode MS" w:cs="Times New Roman"/>
          <w:bCs/>
          <w:iCs/>
          <w:color w:val="FF0000"/>
          <w:kern w:val="2"/>
          <w:szCs w:val="24"/>
          <w:lang w:eastAsia="ar-SA"/>
        </w:rPr>
        <w:t>,</w:t>
      </w:r>
      <w:r w:rsidR="002647C1" w:rsidRPr="007B061C">
        <w:rPr>
          <w:rFonts w:eastAsia="Arial Unicode MS" w:cs="Times New Roman"/>
          <w:bCs/>
          <w:iCs/>
          <w:color w:val="FF0000"/>
          <w:kern w:val="2"/>
          <w:szCs w:val="24"/>
          <w:lang w:val="sr-Cyrl-CS" w:eastAsia="ar-SA"/>
        </w:rPr>
        <w:t xml:space="preserve"> </w:t>
      </w:r>
      <w:r w:rsidR="00C138D3" w:rsidRPr="007B061C">
        <w:rPr>
          <w:rFonts w:eastAsia="Arial Unicode MS" w:cs="Times New Roman"/>
          <w:bCs/>
          <w:iCs/>
          <w:color w:val="FF0000"/>
          <w:kern w:val="2"/>
          <w:szCs w:val="24"/>
          <w:lang w:val="sr-Cyrl-CS" w:eastAsia="ar-SA"/>
        </w:rPr>
        <w:t xml:space="preserve">за </w:t>
      </w:r>
      <w:r w:rsidR="00C138D3">
        <w:rPr>
          <w:rFonts w:eastAsia="Calibri" w:cs="Times New Roman"/>
          <w:szCs w:val="24"/>
          <w:lang w:val="sr-Cyrl-CS"/>
        </w:rPr>
        <w:t>ПАРТИЈУ</w:t>
      </w:r>
      <w:r w:rsidR="00F53422" w:rsidRPr="00B108AC">
        <w:rPr>
          <w:rFonts w:eastAsia="Calibri" w:cs="Times New Roman"/>
          <w:szCs w:val="24"/>
          <w:lang w:val="sr-Cyrl-CS"/>
        </w:rPr>
        <w:t xml:space="preserve"> 1</w:t>
      </w:r>
      <w:r w:rsidR="0074623F" w:rsidRPr="00B108AC">
        <w:rPr>
          <w:rFonts w:eastAsia="Calibri" w:cs="Times New Roman"/>
          <w:szCs w:val="24"/>
          <w:lang w:val="sr-Cyrl-CS"/>
        </w:rPr>
        <w:t xml:space="preserve"> </w:t>
      </w:r>
      <w:r w:rsidR="007F2C37" w:rsidRPr="00C138D3">
        <w:rPr>
          <w:rFonts w:eastAsia="Calibri" w:cs="Times New Roman"/>
          <w:b/>
          <w:szCs w:val="24"/>
          <w:lang w:val="sr-Cyrl-CS"/>
        </w:rPr>
        <w:t>–</w:t>
      </w:r>
      <w:r w:rsidR="008711F9" w:rsidRPr="00C138D3">
        <w:rPr>
          <w:rFonts w:eastAsia="Calibri" w:cs="Times New Roman"/>
          <w:b/>
          <w:szCs w:val="24"/>
          <w:lang w:val="sr-Cyrl-CS"/>
        </w:rPr>
        <w:t xml:space="preserve"> </w:t>
      </w:r>
      <w:r w:rsidR="007F2C37" w:rsidRPr="00C138D3">
        <w:rPr>
          <w:rFonts w:eastAsia="Calibri" w:cs="Times New Roman"/>
          <w:b/>
          <w:szCs w:val="24"/>
          <w:lang w:val="sr-Cyrl-CS"/>
        </w:rPr>
        <w:t>МАШИНЕ И ОПРЕМА</w:t>
      </w:r>
      <w:r w:rsidR="002679DA">
        <w:rPr>
          <w:rFonts w:eastAsia="Calibri" w:cs="Times New Roman"/>
          <w:szCs w:val="24"/>
          <w:lang w:val="sr-Cyrl-RS"/>
        </w:rPr>
        <w:t>, на позици</w:t>
      </w:r>
      <w:r w:rsidR="00B108AC" w:rsidRPr="00B108AC">
        <w:rPr>
          <w:rFonts w:eastAsia="Calibri" w:cs="Times New Roman"/>
          <w:szCs w:val="24"/>
          <w:lang w:val="sr-Cyrl-RS"/>
        </w:rPr>
        <w:t xml:space="preserve">јама </w:t>
      </w:r>
      <w:r w:rsidR="00B108AC" w:rsidRPr="007B061C">
        <w:rPr>
          <w:rFonts w:eastAsia="Calibri" w:cs="Times New Roman"/>
          <w:color w:val="FF0000"/>
          <w:szCs w:val="24"/>
          <w:lang w:val="sr-Cyrl-RS"/>
        </w:rPr>
        <w:t>1</w:t>
      </w:r>
      <w:r w:rsidR="00C138D3" w:rsidRPr="007B061C">
        <w:rPr>
          <w:rFonts w:eastAsia="Calibri" w:cs="Times New Roman"/>
          <w:color w:val="FF0000"/>
          <w:szCs w:val="24"/>
          <w:lang w:val="sr-Cyrl-RS"/>
        </w:rPr>
        <w:t>.</w:t>
      </w:r>
      <w:r w:rsidR="00A84C6E">
        <w:rPr>
          <w:rFonts w:eastAsia="Calibri" w:cs="Times New Roman"/>
          <w:color w:val="FF0000"/>
          <w:szCs w:val="24"/>
        </w:rPr>
        <w:t>3</w:t>
      </w:r>
      <w:r w:rsidR="00A84C6E">
        <w:rPr>
          <w:rFonts w:eastAsia="Calibri" w:cs="Times New Roman"/>
          <w:color w:val="FF0000"/>
          <w:szCs w:val="24"/>
          <w:lang w:val="sr-Cyrl-RS"/>
        </w:rPr>
        <w:t>.,1.</w:t>
      </w:r>
      <w:r w:rsidR="00A84C6E">
        <w:rPr>
          <w:rFonts w:eastAsia="Calibri" w:cs="Times New Roman"/>
          <w:color w:val="FF0000"/>
          <w:szCs w:val="24"/>
        </w:rPr>
        <w:t>8</w:t>
      </w:r>
      <w:r w:rsidR="007B061C">
        <w:rPr>
          <w:rFonts w:eastAsia="Calibri" w:cs="Times New Roman"/>
          <w:color w:val="FF0000"/>
          <w:szCs w:val="24"/>
          <w:lang w:val="sr-Cyrl-RS"/>
        </w:rPr>
        <w:t xml:space="preserve">. и </w:t>
      </w:r>
      <w:r w:rsidR="00A84C6E">
        <w:rPr>
          <w:rFonts w:eastAsia="Calibri" w:cs="Times New Roman"/>
          <w:color w:val="FF0000"/>
          <w:szCs w:val="24"/>
          <w:lang w:val="sr-Cyrl-RS"/>
        </w:rPr>
        <w:t xml:space="preserve"> 1.</w:t>
      </w:r>
      <w:r w:rsidR="00A84C6E">
        <w:rPr>
          <w:rFonts w:eastAsia="Calibri" w:cs="Times New Roman"/>
          <w:color w:val="FF0000"/>
          <w:szCs w:val="24"/>
        </w:rPr>
        <w:t>11</w:t>
      </w:r>
      <w:r w:rsidR="00B108AC" w:rsidRPr="00B108AC">
        <w:rPr>
          <w:rFonts w:eastAsia="Calibri" w:cs="Times New Roman"/>
          <w:szCs w:val="24"/>
          <w:lang w:val="sr-Cyrl-RS"/>
        </w:rPr>
        <w:t>.</w:t>
      </w:r>
      <w:r w:rsidR="00C138D3">
        <w:rPr>
          <w:rFonts w:eastAsia="Calibri" w:cs="Times New Roman"/>
          <w:szCs w:val="24"/>
          <w:lang w:val="sr-Cyrl-RS"/>
        </w:rPr>
        <w:t xml:space="preserve"> </w:t>
      </w:r>
      <w:r w:rsidR="007F2C37" w:rsidRPr="00B108AC">
        <w:rPr>
          <w:rFonts w:eastAsia="Calibri" w:cs="Times New Roman"/>
          <w:szCs w:val="24"/>
          <w:lang w:val="sr-Cyrl-RS"/>
        </w:rPr>
        <w:t xml:space="preserve"> </w:t>
      </w:r>
      <w:r w:rsidR="00B108AC">
        <w:rPr>
          <w:rFonts w:eastAsia="Times New Roman"/>
          <w:sz w:val="22"/>
          <w:shd w:val="clear" w:color="auto" w:fill="FFFFFF"/>
          <w:lang w:val="sr-Cyrl-CS" w:eastAsia="sl-SI"/>
        </w:rPr>
        <w:t>направљене су измене</w:t>
      </w:r>
      <w:r w:rsidR="008711F9" w:rsidRPr="00B108AC">
        <w:rPr>
          <w:rFonts w:eastAsia="Calibri" w:cs="Times New Roman"/>
          <w:b/>
          <w:sz w:val="22"/>
          <w:lang w:val="sr-Cyrl-CS"/>
        </w:rPr>
        <w:t>,</w:t>
      </w:r>
      <w:r w:rsidR="008711F9" w:rsidRPr="00B108AC">
        <w:rPr>
          <w:rFonts w:eastAsia="Calibri" w:cs="Times New Roman"/>
          <w:sz w:val="22"/>
          <w:lang w:val="sr-Cyrl-CS"/>
        </w:rPr>
        <w:t xml:space="preserve"> тако да </w:t>
      </w:r>
      <w:r w:rsidR="00B108AC">
        <w:rPr>
          <w:rFonts w:eastAsia="Calibri" w:cs="Times New Roman"/>
          <w:b/>
          <w:sz w:val="22"/>
          <w:lang w:val="sr-Cyrl-CS"/>
        </w:rPr>
        <w:t>сада гласе као што је дато у прилогу.</w:t>
      </w:r>
    </w:p>
    <w:p w:rsidR="008711F9" w:rsidRDefault="008711F9" w:rsidP="008711F9">
      <w:pPr>
        <w:spacing w:line="240" w:lineRule="auto"/>
        <w:contextualSpacing/>
        <w:jc w:val="both"/>
        <w:rPr>
          <w:rFonts w:eastAsia="Calibri" w:cs="Times New Roman"/>
          <w:sz w:val="22"/>
          <w:lang w:val="sr-Cyrl-CS"/>
        </w:rPr>
      </w:pPr>
    </w:p>
    <w:p w:rsidR="008711F9" w:rsidRDefault="008711F9" w:rsidP="008711F9">
      <w:pPr>
        <w:spacing w:line="240" w:lineRule="auto"/>
        <w:contextualSpacing/>
        <w:jc w:val="both"/>
        <w:rPr>
          <w:rFonts w:eastAsia="Calibri" w:cs="Times New Roman"/>
          <w:sz w:val="22"/>
          <w:lang w:val="sr-Cyrl-CS"/>
        </w:rPr>
      </w:pPr>
    </w:p>
    <w:p w:rsidR="00C138D3" w:rsidRPr="008711F9" w:rsidRDefault="00C138D3" w:rsidP="008711F9">
      <w:pPr>
        <w:spacing w:line="240" w:lineRule="auto"/>
        <w:contextualSpacing/>
        <w:jc w:val="both"/>
        <w:rPr>
          <w:rFonts w:eastAsia="Arial" w:cs="Times New Roman"/>
          <w:b/>
          <w:szCs w:val="24"/>
          <w:u w:val="single"/>
          <w:lang w:val="sr-Cyrl-CS" w:eastAsia="zh-CN"/>
        </w:rPr>
      </w:pPr>
    </w:p>
    <w:p w:rsidR="000E4F95" w:rsidRDefault="0030283E" w:rsidP="007B061C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lang w:val="sr-Cyrl-CS"/>
        </w:rPr>
      </w:pPr>
      <w:r>
        <w:rPr>
          <w:b/>
          <w:color w:val="FF0000"/>
          <w:lang w:val="sr-Cyrl-CS"/>
        </w:rPr>
        <w:t xml:space="preserve">У прилогу </w:t>
      </w:r>
      <w:bookmarkStart w:id="0" w:name="_GoBack"/>
      <w:bookmarkEnd w:id="0"/>
      <w:r w:rsidR="00B326DB">
        <w:rPr>
          <w:b/>
          <w:color w:val="FF0000"/>
          <w:lang w:val="sr-Cyrl-CS"/>
        </w:rPr>
        <w:t xml:space="preserve">доле </w:t>
      </w:r>
      <w:r w:rsidR="002647C1">
        <w:rPr>
          <w:b/>
          <w:color w:val="FF0000"/>
          <w:lang w:val="sr-Cyrl-CS"/>
        </w:rPr>
        <w:t>су измењене стране</w:t>
      </w:r>
      <w:r w:rsidR="00F53422">
        <w:rPr>
          <w:b/>
          <w:color w:val="FF0000"/>
          <w:lang w:val="sr-Cyrl-CS"/>
        </w:rPr>
        <w:t xml:space="preserve"> </w:t>
      </w:r>
      <w:r w:rsidR="00A84C6E" w:rsidRPr="007B061C">
        <w:rPr>
          <w:rFonts w:eastAsia="Arial Unicode MS" w:cs="Times New Roman"/>
          <w:bCs/>
          <w:iCs/>
          <w:color w:val="FF0000"/>
          <w:kern w:val="2"/>
          <w:szCs w:val="24"/>
          <w:lang w:val="sr-Cyrl-CS" w:eastAsia="ar-SA"/>
        </w:rPr>
        <w:t>8.</w:t>
      </w:r>
      <w:r w:rsidR="00A84C6E">
        <w:rPr>
          <w:rFonts w:eastAsia="Arial Unicode MS" w:cs="Times New Roman"/>
          <w:bCs/>
          <w:iCs/>
          <w:color w:val="FF0000"/>
          <w:kern w:val="2"/>
          <w:szCs w:val="24"/>
          <w:lang w:val="sr-Cyrl-CS" w:eastAsia="ar-SA"/>
        </w:rPr>
        <w:t>,</w:t>
      </w:r>
      <w:r w:rsidR="00A84C6E">
        <w:rPr>
          <w:rFonts w:eastAsia="Arial Unicode MS" w:cs="Times New Roman"/>
          <w:bCs/>
          <w:iCs/>
          <w:color w:val="FF0000"/>
          <w:kern w:val="2"/>
          <w:szCs w:val="24"/>
          <w:lang w:eastAsia="ar-SA"/>
        </w:rPr>
        <w:t xml:space="preserve">10 </w:t>
      </w:r>
      <w:r w:rsidR="00A84C6E">
        <w:rPr>
          <w:rFonts w:eastAsia="Arial Unicode MS" w:cs="Times New Roman"/>
          <w:bCs/>
          <w:iCs/>
          <w:color w:val="FF0000"/>
          <w:kern w:val="2"/>
          <w:szCs w:val="24"/>
          <w:lang w:val="sr-Cyrl-CS" w:eastAsia="ar-SA"/>
        </w:rPr>
        <w:t>и</w:t>
      </w:r>
      <w:r w:rsidR="00A84C6E">
        <w:rPr>
          <w:rFonts w:eastAsia="Arial Unicode MS" w:cs="Times New Roman"/>
          <w:bCs/>
          <w:iCs/>
          <w:color w:val="FF0000"/>
          <w:kern w:val="2"/>
          <w:szCs w:val="24"/>
          <w:lang w:eastAsia="ar-SA"/>
        </w:rPr>
        <w:t xml:space="preserve"> 11</w:t>
      </w:r>
      <w:r w:rsidRPr="002679DA">
        <w:rPr>
          <w:b/>
          <w:color w:val="FF0000"/>
          <w:lang w:val="sr-Cyrl-CS"/>
        </w:rPr>
        <w:t>конкурсн</w:t>
      </w:r>
      <w:r w:rsidR="00B108AC" w:rsidRPr="002679DA">
        <w:rPr>
          <w:b/>
          <w:color w:val="FF0000"/>
          <w:lang w:val="sr-Cyrl-CS"/>
        </w:rPr>
        <w:t>е</w:t>
      </w:r>
      <w:r w:rsidR="00B108AC">
        <w:rPr>
          <w:b/>
          <w:color w:val="FF0000"/>
          <w:lang w:val="sr-Cyrl-CS"/>
        </w:rPr>
        <w:t xml:space="preserve"> документације које</w:t>
      </w:r>
      <w:r>
        <w:rPr>
          <w:b/>
          <w:color w:val="FF0000"/>
          <w:lang w:val="sr-Cyrl-CS"/>
        </w:rPr>
        <w:t xml:space="preserve"> треба доставити у понуди </w:t>
      </w:r>
    </w:p>
    <w:p w:rsidR="000E4F95" w:rsidRDefault="000E4F95" w:rsidP="000E4F95">
      <w:pPr>
        <w:rPr>
          <w:lang w:val="sr-Cyrl-CS"/>
        </w:rPr>
      </w:pPr>
    </w:p>
    <w:p w:rsidR="000E4F95" w:rsidRPr="000E4F95" w:rsidRDefault="000E4F95" w:rsidP="000E4F95">
      <w:pPr>
        <w:tabs>
          <w:tab w:val="left" w:pos="8055"/>
        </w:tabs>
        <w:rPr>
          <w:lang w:val="sr-Cyrl-CS"/>
        </w:rPr>
      </w:pPr>
      <w:r>
        <w:rPr>
          <w:lang w:val="sr-Cyrl-CS"/>
        </w:rPr>
        <w:tab/>
        <w:t>Комисија 12/19</w:t>
      </w:r>
    </w:p>
    <w:p w:rsidR="000E4F95" w:rsidRDefault="000E4F95" w:rsidP="000E4F95">
      <w:pPr>
        <w:rPr>
          <w:lang w:val="sr-Cyrl-CS"/>
        </w:rPr>
      </w:pPr>
    </w:p>
    <w:p w:rsidR="00156694" w:rsidRDefault="00156694" w:rsidP="000E4F95">
      <w:pPr>
        <w:rPr>
          <w:lang w:val="sr-Cyrl-CS"/>
        </w:rPr>
      </w:pPr>
    </w:p>
    <w:p w:rsidR="00156694" w:rsidRPr="00156694" w:rsidRDefault="00156694" w:rsidP="00156694">
      <w:pPr>
        <w:rPr>
          <w:lang w:val="sr-Cyrl-CS"/>
        </w:rPr>
      </w:pPr>
    </w:p>
    <w:p w:rsidR="00156694" w:rsidRPr="00156694" w:rsidRDefault="00156694" w:rsidP="00156694">
      <w:pPr>
        <w:rPr>
          <w:lang w:val="sr-Cyrl-CS"/>
        </w:rPr>
      </w:pPr>
    </w:p>
    <w:p w:rsidR="00156694" w:rsidRDefault="00156694" w:rsidP="00156694">
      <w:pPr>
        <w:tabs>
          <w:tab w:val="left" w:pos="3705"/>
        </w:tabs>
        <w:rPr>
          <w:lang w:val="sr-Cyrl-CS"/>
        </w:rPr>
      </w:pPr>
      <w:r>
        <w:rPr>
          <w:lang w:val="sr-Cyrl-CS"/>
        </w:rPr>
        <w:tab/>
      </w:r>
    </w:p>
    <w:p w:rsidR="00156694" w:rsidRDefault="00156694" w:rsidP="00156694">
      <w:pPr>
        <w:rPr>
          <w:lang w:val="sr-Cyrl-CS"/>
        </w:rPr>
      </w:pPr>
    </w:p>
    <w:p w:rsidR="008711F9" w:rsidRPr="00156694" w:rsidRDefault="008711F9" w:rsidP="00156694">
      <w:pPr>
        <w:rPr>
          <w:lang w:val="sr-Cyrl-CS"/>
        </w:rPr>
        <w:sectPr w:rsidR="008711F9" w:rsidRPr="00156694" w:rsidSect="00BC1071">
          <w:footerReference w:type="default" r:id="rId9"/>
          <w:pgSz w:w="11906" w:h="16838"/>
          <w:pgMar w:top="851" w:right="849" w:bottom="1417" w:left="567" w:header="0" w:footer="708" w:gutter="0"/>
          <w:cols w:space="708"/>
          <w:docGrid w:linePitch="360"/>
        </w:sectPr>
      </w:pPr>
    </w:p>
    <w:p w:rsidR="00156694" w:rsidRPr="00C33DFE" w:rsidRDefault="00C33DFE" w:rsidP="004375E1">
      <w:pPr>
        <w:tabs>
          <w:tab w:val="left" w:pos="13680"/>
        </w:tabs>
        <w:jc w:val="right"/>
        <w:rPr>
          <w:rFonts w:eastAsia="Times New Roman" w:cs="Times New Roman"/>
          <w:sz w:val="22"/>
          <w:lang w:eastAsia="ar-SA"/>
        </w:rPr>
      </w:pPr>
      <w:r>
        <w:rPr>
          <w:rFonts w:eastAsia="Times New Roman" w:cs="Times New Roman"/>
          <w:sz w:val="22"/>
          <w:lang w:eastAsia="ar-SA"/>
        </w:rPr>
        <w:lastRenderedPageBreak/>
        <w:t>8</w:t>
      </w:r>
    </w:p>
    <w:tbl>
      <w:tblPr>
        <w:tblpPr w:leftFromText="141" w:rightFromText="141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80"/>
        <w:gridCol w:w="3387"/>
        <w:gridCol w:w="854"/>
        <w:gridCol w:w="903"/>
        <w:gridCol w:w="300"/>
        <w:gridCol w:w="709"/>
        <w:gridCol w:w="550"/>
        <w:gridCol w:w="301"/>
        <w:gridCol w:w="1275"/>
        <w:gridCol w:w="258"/>
        <w:gridCol w:w="1018"/>
        <w:gridCol w:w="428"/>
        <w:gridCol w:w="706"/>
        <w:gridCol w:w="570"/>
        <w:gridCol w:w="851"/>
      </w:tblGrid>
      <w:tr w:rsidR="006772EA" w:rsidRPr="006D2CD3" w:rsidTr="00C33DFE">
        <w:tc>
          <w:tcPr>
            <w:tcW w:w="8613" w:type="dxa"/>
            <w:gridSpan w:val="6"/>
            <w:shd w:val="clear" w:color="auto" w:fill="auto"/>
          </w:tcPr>
          <w:p w:rsidR="006772EA" w:rsidRPr="00C517BD" w:rsidRDefault="006772EA" w:rsidP="006772EA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7A6286">
              <w:rPr>
                <w:rFonts w:ascii="Arial" w:eastAsia="Times New Roman" w:hAnsi="Arial" w:cs="Arial"/>
                <w:noProof/>
                <w:sz w:val="16"/>
                <w:szCs w:val="16"/>
                <w:lang w:eastAsia="sr-Latn-CS"/>
              </w:rPr>
              <w:drawing>
                <wp:inline distT="0" distB="0" distL="0" distR="0" wp14:anchorId="7348C8C3" wp14:editId="4A4AC2FF">
                  <wp:extent cx="828675" cy="1543050"/>
                  <wp:effectExtent l="0" t="0" r="9525" b="0"/>
                  <wp:docPr id="14" name="Picture 14" descr="Description: uni mac susen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escription: uni mac susenj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17BD">
              <w:rPr>
                <w:rFonts w:eastAsia="Times New Roman" w:cs="Times New Roman"/>
                <w:b/>
                <w:sz w:val="18"/>
                <w:szCs w:val="18"/>
                <w:lang w:val="sl-SI" w:eastAsia="sl-SI"/>
              </w:rPr>
              <w:t>1-2</w:t>
            </w:r>
            <w:r w:rsidR="00C6377D" w:rsidRPr="00C517BD">
              <w:rPr>
                <w:rFonts w:eastAsia="Times New Roman" w:cs="Times New Roman"/>
                <w:b/>
                <w:sz w:val="18"/>
                <w:szCs w:val="18"/>
                <w:lang w:val="sl-SI" w:eastAsia="sl-SI"/>
              </w:rPr>
              <w:t xml:space="preserve">.-PRO. MAŠINA ZA SUŠENjE VEŠA </w:t>
            </w:r>
          </w:p>
          <w:p w:rsidR="006772EA" w:rsidRPr="006772EA" w:rsidRDefault="003803D4" w:rsidP="00C6377D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C517BD">
              <w:rPr>
                <w:rFonts w:eastAsia="Calibri" w:cs="Times New Roman"/>
                <w:sz w:val="18"/>
                <w:szCs w:val="18"/>
                <w:lang w:val="sr-Latn-RS" w:eastAsia="sr-Latn-CS"/>
              </w:rPr>
              <w:t>-Tip grejanja: elektricno, kapacitet punjenja:15 kg vesa po punjenju, zapremina bubnja: 300 dm,</w:t>
            </w:r>
            <w:r w:rsidR="008D59B2" w:rsidRPr="00C517BD">
              <w:rPr>
                <w:rFonts w:eastAsia="Calibri" w:cs="Times New Roman"/>
                <w:sz w:val="18"/>
                <w:szCs w:val="18"/>
                <w:lang w:val="sr-Latn-RS" w:eastAsia="sr-Latn-CS"/>
              </w:rPr>
              <w:t>p</w:t>
            </w:r>
            <w:r w:rsidRPr="00C517BD">
              <w:rPr>
                <w:rFonts w:eastAsia="Calibri" w:cs="Times New Roman"/>
                <w:sz w:val="18"/>
                <w:szCs w:val="18"/>
                <w:lang w:val="sr-Latn-RS" w:eastAsia="sr-Latn-CS"/>
              </w:rPr>
              <w:t>rečnik i dubina bubnja: Ø761x660 mm,</w:t>
            </w:r>
            <w:r w:rsidR="008D59B2" w:rsidRPr="00C517BD">
              <w:rPr>
                <w:rFonts w:eastAsia="Calibri" w:cs="Times New Roman"/>
                <w:sz w:val="18"/>
                <w:szCs w:val="18"/>
                <w:lang w:val="sr-Latn-RS" w:eastAsia="sr-Latn-CS"/>
              </w:rPr>
              <w:t xml:space="preserve"> o</w:t>
            </w:r>
            <w:r w:rsidRPr="00C517BD">
              <w:rPr>
                <w:rFonts w:eastAsia="Calibri" w:cs="Times New Roman"/>
                <w:sz w:val="18"/>
                <w:szCs w:val="18"/>
                <w:lang w:val="sr-Latn-RS" w:eastAsia="sr-Latn-CS"/>
              </w:rPr>
              <w:t>tvor vrata (staklena vrata) Ø 612 mm</w:t>
            </w:r>
            <w:r w:rsidR="008D59B2" w:rsidRPr="00C517BD">
              <w:rPr>
                <w:rFonts w:eastAsia="Calibri" w:cs="Times New Roman"/>
                <w:sz w:val="18"/>
                <w:szCs w:val="18"/>
                <w:lang w:val="sr-Latn-RS" w:eastAsia="sr-Latn-CS"/>
              </w:rPr>
              <w:t>,</w:t>
            </w:r>
            <w:r w:rsidRPr="00C517BD">
              <w:rPr>
                <w:rFonts w:eastAsia="Calibri" w:cs="Times New Roman"/>
                <w:sz w:val="18"/>
                <w:szCs w:val="18"/>
                <w:lang w:val="sr-Latn-RS" w:eastAsia="sr-Latn-CS"/>
              </w:rPr>
              <w:t>elektronski prog</w:t>
            </w:r>
            <w:r w:rsidR="008D59B2" w:rsidRPr="00C517BD">
              <w:rPr>
                <w:rFonts w:eastAsia="Calibri" w:cs="Times New Roman"/>
                <w:sz w:val="18"/>
                <w:szCs w:val="18"/>
                <w:lang w:val="sr-Latn-RS" w:eastAsia="sr-Latn-CS"/>
              </w:rPr>
              <w:t>ramator sa 35 podesivih ciklusa</w:t>
            </w:r>
            <w:r w:rsidR="00C6377D" w:rsidRPr="00C517BD">
              <w:rPr>
                <w:rFonts w:eastAsia="Calibri" w:cs="Times New Roman"/>
                <w:sz w:val="18"/>
                <w:szCs w:val="18"/>
                <w:lang w:val="sr-Latn-RS" w:eastAsia="sr-Latn-CS"/>
              </w:rPr>
              <w:t>, da k</w:t>
            </w:r>
            <w:r w:rsidRPr="00C517BD">
              <w:rPr>
                <w:rFonts w:eastAsia="Calibri" w:cs="Times New Roman"/>
                <w:sz w:val="18"/>
                <w:szCs w:val="18"/>
                <w:lang w:val="sr-Latn-RS" w:eastAsia="sr-Latn-CS"/>
              </w:rPr>
              <w:t>oristi tehnologiju invertera, sa mogucnos</w:t>
            </w:r>
            <w:r w:rsidR="00C6377D" w:rsidRPr="00C517BD">
              <w:rPr>
                <w:rFonts w:eastAsia="Calibri" w:cs="Times New Roman"/>
                <w:sz w:val="18"/>
                <w:szCs w:val="18"/>
                <w:lang w:val="sr-Latn-RS" w:eastAsia="sr-Latn-CS"/>
              </w:rPr>
              <w:t>c</w:t>
            </w:r>
            <w:r w:rsidRPr="00C517BD">
              <w:rPr>
                <w:rFonts w:eastAsia="Calibri" w:cs="Times New Roman"/>
                <w:sz w:val="18"/>
                <w:szCs w:val="18"/>
                <w:lang w:val="sr-Latn-RS" w:eastAsia="sr-Latn-CS"/>
              </w:rPr>
              <w:t>u promene</w:t>
            </w:r>
            <w:r w:rsidR="00C6377D" w:rsidRPr="00C517BD">
              <w:rPr>
                <w:rFonts w:eastAsia="Calibri" w:cs="Times New Roman"/>
                <w:sz w:val="18"/>
                <w:szCs w:val="18"/>
                <w:lang w:val="sr-Latn-RS" w:eastAsia="sr-Latn-CS"/>
              </w:rPr>
              <w:t xml:space="preserve"> </w:t>
            </w:r>
            <w:r w:rsidRPr="00C517BD">
              <w:rPr>
                <w:rFonts w:eastAsia="Calibri" w:cs="Times New Roman"/>
                <w:sz w:val="18"/>
                <w:szCs w:val="18"/>
                <w:lang w:val="sr-Latn-RS" w:eastAsia="sr-Latn-CS"/>
              </w:rPr>
              <w:t>svih parametara susenja, od brzine bubnja do</w:t>
            </w:r>
            <w:r w:rsidR="00C6377D" w:rsidRPr="00C517BD">
              <w:rPr>
                <w:rFonts w:eastAsia="Calibri" w:cs="Times New Roman"/>
                <w:sz w:val="18"/>
                <w:szCs w:val="18"/>
                <w:lang w:val="sr-Latn-RS" w:eastAsia="sr-Latn-CS"/>
              </w:rPr>
              <w:t xml:space="preserve"> </w:t>
            </w:r>
            <w:r w:rsidRPr="00C517BD">
              <w:rPr>
                <w:rFonts w:eastAsia="Calibri" w:cs="Times New Roman"/>
                <w:sz w:val="18"/>
                <w:szCs w:val="18"/>
                <w:lang w:val="sr-Latn-RS" w:eastAsia="sr-Latn-CS"/>
              </w:rPr>
              <w:t>temperature i tajminga, direktno sa tastature i</w:t>
            </w:r>
            <w:r w:rsidR="007A6286" w:rsidRPr="00C517BD">
              <w:rPr>
                <w:rFonts w:eastAsia="Calibri" w:cs="Times New Roman"/>
                <w:sz w:val="18"/>
                <w:szCs w:val="18"/>
                <w:lang w:val="sr-Latn-RS" w:eastAsia="sr-Latn-CS"/>
              </w:rPr>
              <w:t xml:space="preserve"> </w:t>
            </w:r>
            <w:r w:rsidRPr="00C517BD">
              <w:rPr>
                <w:rFonts w:eastAsia="Calibri" w:cs="Times New Roman"/>
                <w:sz w:val="18"/>
                <w:szCs w:val="18"/>
                <w:lang w:val="sr-Latn-RS" w:eastAsia="sr-Latn-CS"/>
              </w:rPr>
              <w:t>tokom ciklusa</w:t>
            </w:r>
            <w:r w:rsidR="00C6377D" w:rsidRPr="00C517BD">
              <w:rPr>
                <w:rFonts w:eastAsia="Calibri" w:cs="Times New Roman"/>
                <w:sz w:val="18"/>
                <w:szCs w:val="18"/>
                <w:lang w:val="sr-Latn-RS" w:eastAsia="sr-Latn-CS"/>
              </w:rPr>
              <w:t>,a</w:t>
            </w:r>
            <w:r w:rsidRPr="00C517BD">
              <w:rPr>
                <w:rFonts w:eastAsia="Calibri" w:cs="Times New Roman"/>
                <w:sz w:val="18"/>
                <w:szCs w:val="18"/>
                <w:lang w:val="sr-Latn-RS" w:eastAsia="sr-Latn-CS"/>
              </w:rPr>
              <w:t>utomatska promena smera okretanja bubnjaputem invertera</w:t>
            </w:r>
            <w:r w:rsidR="00C6377D" w:rsidRPr="00C517BD">
              <w:rPr>
                <w:rFonts w:eastAsia="Calibri" w:cs="Times New Roman"/>
                <w:sz w:val="18"/>
                <w:szCs w:val="18"/>
                <w:lang w:val="sr-Latn-RS" w:eastAsia="sr-Latn-CS"/>
              </w:rPr>
              <w:t>,-s</w:t>
            </w:r>
            <w:r w:rsidRPr="00C517BD">
              <w:rPr>
                <w:rFonts w:eastAsia="Calibri" w:cs="Times New Roman"/>
                <w:sz w:val="18"/>
                <w:szCs w:val="18"/>
                <w:lang w:val="sr-Latn-RS" w:eastAsia="sr-Latn-CS"/>
              </w:rPr>
              <w:t>istem direktnog prenosa snage umesto kaiseva</w:t>
            </w:r>
            <w:r w:rsidR="00C6377D" w:rsidRPr="00C517BD">
              <w:rPr>
                <w:rFonts w:eastAsia="Calibri" w:cs="Times New Roman"/>
                <w:sz w:val="18"/>
                <w:szCs w:val="18"/>
                <w:lang w:val="sr-Latn-RS" w:eastAsia="sr-Latn-CS"/>
              </w:rPr>
              <w:t>,b</w:t>
            </w:r>
            <w:r w:rsidRPr="00C517BD">
              <w:rPr>
                <w:rFonts w:eastAsia="Calibri" w:cs="Times New Roman"/>
                <w:sz w:val="18"/>
                <w:szCs w:val="18"/>
                <w:lang w:val="sr-Latn-RS" w:eastAsia="sr-Latn-CS"/>
              </w:rPr>
              <w:t>ubanj od INOX-a, bez temelja i ankerisanja,</w:t>
            </w:r>
            <w:r w:rsidR="00C6377D" w:rsidRPr="00C517BD">
              <w:rPr>
                <w:rFonts w:eastAsia="Calibri" w:cs="Times New Roman"/>
                <w:sz w:val="18"/>
                <w:szCs w:val="18"/>
                <w:lang w:val="sr-Latn-RS" w:eastAsia="sr-Latn-CS"/>
              </w:rPr>
              <w:t>p</w:t>
            </w:r>
            <w:r w:rsidRPr="00C517BD">
              <w:rPr>
                <w:rFonts w:eastAsia="Calibri" w:cs="Times New Roman"/>
                <w:sz w:val="18"/>
                <w:szCs w:val="18"/>
                <w:lang w:val="sr-Latn-RS" w:eastAsia="sr-Latn-CS"/>
              </w:rPr>
              <w:t>rikljucni napon: 400V /3N /50Hz,</w:t>
            </w:r>
            <w:r w:rsidR="00C6377D" w:rsidRPr="00C517BD">
              <w:rPr>
                <w:rFonts w:eastAsia="Calibri" w:cs="Times New Roman"/>
                <w:sz w:val="18"/>
                <w:szCs w:val="18"/>
                <w:lang w:val="sr-Latn-RS" w:eastAsia="sr-Latn-CS"/>
              </w:rPr>
              <w:t>u</w:t>
            </w:r>
            <w:r w:rsidRPr="00C517BD">
              <w:rPr>
                <w:rFonts w:eastAsia="Calibri" w:cs="Times New Roman"/>
                <w:sz w:val="18"/>
                <w:szCs w:val="18"/>
                <w:lang w:val="sr-Latn-RS" w:eastAsia="sr-Latn-CS"/>
              </w:rPr>
              <w:t xml:space="preserve">kupna snaga: 12,43 kW,- </w:t>
            </w:r>
            <w:r w:rsidR="00C6377D" w:rsidRPr="00C517BD">
              <w:rPr>
                <w:rFonts w:eastAsia="Calibri" w:cs="Times New Roman"/>
                <w:sz w:val="18"/>
                <w:szCs w:val="18"/>
                <w:lang w:val="sr-Latn-RS" w:eastAsia="sr-Latn-CS"/>
              </w:rPr>
              <w:t>d</w:t>
            </w:r>
            <w:r w:rsidRPr="00C517BD">
              <w:rPr>
                <w:rFonts w:eastAsia="Calibri" w:cs="Times New Roman"/>
                <w:sz w:val="18"/>
                <w:szCs w:val="18"/>
                <w:lang w:val="sr-Latn-RS" w:eastAsia="sr-Latn-CS"/>
              </w:rPr>
              <w:t>imenzije (SxDxV): 795x970x1290 mm</w:t>
            </w:r>
            <w:r w:rsidR="00C6377D" w:rsidRPr="00C517BD">
              <w:rPr>
                <w:rFonts w:eastAsia="Calibri" w:cs="Times New Roman"/>
                <w:sz w:val="18"/>
                <w:szCs w:val="18"/>
                <w:lang w:val="sr-Latn-RS" w:eastAsia="sr-Latn-CS"/>
              </w:rPr>
              <w:t>, n</w:t>
            </w:r>
            <w:r w:rsidRPr="00C517BD">
              <w:rPr>
                <w:rFonts w:eastAsia="Calibri" w:cs="Times New Roman"/>
                <w:sz w:val="18"/>
                <w:szCs w:val="18"/>
                <w:lang w:val="sr-Latn-RS" w:eastAsia="sr-Latn-CS"/>
              </w:rPr>
              <w:t>eto tezina: 134 kg</w:t>
            </w:r>
            <w:r w:rsidR="00C6377D" w:rsidRPr="00C517BD">
              <w:rPr>
                <w:rFonts w:eastAsia="Calibri" w:cs="Times New Roman"/>
                <w:sz w:val="18"/>
                <w:szCs w:val="18"/>
                <w:lang w:val="sr-Latn-RS" w:eastAsia="sr-Latn-CS"/>
              </w:rPr>
              <w:t>, n</w:t>
            </w:r>
            <w:r w:rsidRPr="00C517BD">
              <w:rPr>
                <w:rFonts w:eastAsia="Calibri" w:cs="Times New Roman"/>
                <w:sz w:val="18"/>
                <w:szCs w:val="18"/>
                <w:lang w:val="sr-Latn-RS" w:eastAsia="sr-Latn-CS"/>
              </w:rPr>
              <w:t>ivo buke: 64 dB</w:t>
            </w:r>
            <w:r w:rsidR="006772EA" w:rsidRPr="00C517BD">
              <w:rPr>
                <w:rFonts w:eastAsia="Times New Roman" w:cs="Times New Roman"/>
                <w:sz w:val="18"/>
                <w:szCs w:val="18"/>
                <w:shd w:val="clear" w:color="auto" w:fill="FFFFFF"/>
                <w:lang w:val="sl-SI" w:eastAsia="sl-SI"/>
              </w:rPr>
              <w:t>O</w:t>
            </w:r>
            <w:r w:rsidR="00C6377D" w:rsidRPr="00C517BD">
              <w:rPr>
                <w:rFonts w:eastAsia="Times New Roman" w:cs="Times New Roman"/>
                <w:sz w:val="18"/>
                <w:szCs w:val="18"/>
                <w:shd w:val="clear" w:color="auto" w:fill="FFFFFF"/>
                <w:lang w:val="sl-SI" w:eastAsia="sl-SI"/>
              </w:rPr>
              <w:t>, o</w:t>
            </w:r>
            <w:r w:rsidR="006772EA" w:rsidRPr="00C517BD">
              <w:rPr>
                <w:rFonts w:eastAsia="Times New Roman" w:cs="Times New Roman"/>
                <w:sz w:val="18"/>
                <w:szCs w:val="18"/>
                <w:shd w:val="clear" w:color="auto" w:fill="FFFFFF"/>
                <w:lang w:val="sl-SI" w:eastAsia="sl-SI"/>
              </w:rPr>
              <w:t>buhvatiti cenom garanciju, dostavu, montažu i obuka zaposleni</w:t>
            </w:r>
            <w:r w:rsidR="00072EFE" w:rsidRPr="00C517BD">
              <w:rPr>
                <w:rFonts w:eastAsia="Times New Roman" w:cs="Times New Roman"/>
                <w:sz w:val="18"/>
                <w:szCs w:val="18"/>
                <w:shd w:val="clear" w:color="auto" w:fill="FFFFFF"/>
                <w:lang w:val="sl-SI" w:eastAsia="sl-SI"/>
              </w:rPr>
              <w:t>h</w:t>
            </w:r>
          </w:p>
        </w:tc>
        <w:tc>
          <w:tcPr>
            <w:tcW w:w="709" w:type="dxa"/>
            <w:shd w:val="clear" w:color="auto" w:fill="auto"/>
          </w:tcPr>
          <w:p w:rsidR="006772EA" w:rsidRPr="006D2CD3" w:rsidRDefault="006772EA" w:rsidP="0095562D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eastAsia="Times New Roman" w:cs="Times New Roman"/>
                <w:b/>
                <w:sz w:val="22"/>
                <w:lang w:val="sl-SI" w:eastAsia="sl-SI"/>
              </w:rPr>
            </w:pPr>
          </w:p>
          <w:p w:rsidR="006772EA" w:rsidRPr="006D2CD3" w:rsidRDefault="006772EA" w:rsidP="0095562D">
            <w:pPr>
              <w:suppressAutoHyphens/>
              <w:spacing w:after="0" w:line="100" w:lineRule="atLeast"/>
              <w:rPr>
                <w:rFonts w:eastAsia="Times New Roman" w:cs="Times New Roman"/>
                <w:color w:val="000000"/>
                <w:kern w:val="1"/>
                <w:sz w:val="22"/>
                <w:lang w:val="sl-SI" w:eastAsia="sl-SI"/>
              </w:rPr>
            </w:pPr>
          </w:p>
          <w:p w:rsidR="006772EA" w:rsidRPr="006D2CD3" w:rsidRDefault="006772EA" w:rsidP="0095562D">
            <w:pPr>
              <w:suppressAutoHyphens/>
              <w:spacing w:after="0" w:line="100" w:lineRule="atLeast"/>
              <w:rPr>
                <w:rFonts w:eastAsia="Times New Roman" w:cs="Times New Roman"/>
                <w:color w:val="000000"/>
                <w:kern w:val="1"/>
                <w:sz w:val="22"/>
                <w:lang w:val="sl-SI" w:eastAsia="sl-SI"/>
              </w:rPr>
            </w:pPr>
          </w:p>
          <w:p w:rsidR="006772EA" w:rsidRPr="006D2CD3" w:rsidRDefault="006772EA" w:rsidP="0095562D">
            <w:pPr>
              <w:suppressAutoHyphens/>
              <w:spacing w:after="0" w:line="100" w:lineRule="atLeast"/>
              <w:rPr>
                <w:rFonts w:eastAsia="Times New Roman" w:cs="Times New Roman"/>
                <w:color w:val="000000"/>
                <w:kern w:val="1"/>
                <w:sz w:val="22"/>
                <w:lang w:val="sl-SI" w:eastAsia="sl-SI"/>
              </w:rPr>
            </w:pPr>
          </w:p>
          <w:p w:rsidR="006772EA" w:rsidRPr="006D2CD3" w:rsidRDefault="006772EA" w:rsidP="0095562D">
            <w:pPr>
              <w:suppressAutoHyphens/>
              <w:spacing w:after="0" w:line="100" w:lineRule="atLeast"/>
              <w:rPr>
                <w:rFonts w:eastAsia="Times New Roman" w:cs="Times New Roman"/>
                <w:color w:val="000000"/>
                <w:kern w:val="1"/>
                <w:sz w:val="22"/>
                <w:lang w:val="sl-SI" w:eastAsia="sl-SI"/>
              </w:rPr>
            </w:pPr>
          </w:p>
          <w:p w:rsidR="006772EA" w:rsidRPr="006D2CD3" w:rsidRDefault="006772EA" w:rsidP="0095562D">
            <w:pPr>
              <w:suppressAutoHyphens/>
              <w:spacing w:after="0" w:line="100" w:lineRule="atLeast"/>
              <w:rPr>
                <w:rFonts w:eastAsia="Times New Roman" w:cs="Times New Roman"/>
                <w:color w:val="000000"/>
                <w:kern w:val="1"/>
                <w:sz w:val="22"/>
                <w:lang w:val="sl-SI" w:eastAsia="sl-SI"/>
              </w:rPr>
            </w:pPr>
          </w:p>
          <w:p w:rsidR="006772EA" w:rsidRPr="006D2CD3" w:rsidRDefault="006772EA" w:rsidP="0095562D">
            <w:pPr>
              <w:suppressAutoHyphens/>
              <w:spacing w:after="0" w:line="100" w:lineRule="atLeast"/>
              <w:rPr>
                <w:rFonts w:eastAsia="Times New Roman" w:cs="Times New Roman"/>
                <w:color w:val="000000"/>
                <w:kern w:val="1"/>
                <w:sz w:val="22"/>
                <w:lang w:val="sl-SI" w:eastAsia="sl-SI"/>
              </w:rPr>
            </w:pPr>
          </w:p>
          <w:p w:rsidR="006772EA" w:rsidRPr="006D2CD3" w:rsidRDefault="006772EA" w:rsidP="0095562D">
            <w:pPr>
              <w:suppressAutoHyphens/>
              <w:spacing w:after="0" w:line="100" w:lineRule="atLeast"/>
              <w:rPr>
                <w:rFonts w:eastAsia="Times New Roman" w:cs="Times New Roman"/>
                <w:color w:val="000000"/>
                <w:kern w:val="1"/>
                <w:sz w:val="22"/>
                <w:lang w:val="sr-Cyrl-CS" w:eastAsia="sl-SI"/>
              </w:rPr>
            </w:pPr>
            <w:r w:rsidRPr="006D2CD3">
              <w:rPr>
                <w:rFonts w:eastAsia="Times New Roman" w:cs="Times New Roman"/>
                <w:sz w:val="22"/>
                <w:lang w:val="sl-SI" w:eastAsia="sl-SI"/>
              </w:rPr>
              <w:t>Kom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2EA" w:rsidRPr="006D2CD3" w:rsidRDefault="006772EA" w:rsidP="0095562D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2"/>
                <w:lang w:val="sl-SI" w:eastAsia="sl-SI"/>
              </w:rPr>
            </w:pPr>
          </w:p>
          <w:p w:rsidR="006772EA" w:rsidRPr="006D2CD3" w:rsidRDefault="006772EA" w:rsidP="0095562D">
            <w:pPr>
              <w:suppressAutoHyphens/>
              <w:spacing w:after="0" w:line="100" w:lineRule="atLeast"/>
              <w:rPr>
                <w:rFonts w:ascii="Arial" w:eastAsia="Times New Roman" w:hAnsi="Arial" w:cs="Arial"/>
                <w:color w:val="000000"/>
                <w:kern w:val="1"/>
                <w:sz w:val="22"/>
                <w:lang w:val="sl-SI" w:eastAsia="sl-SI"/>
              </w:rPr>
            </w:pPr>
          </w:p>
          <w:p w:rsidR="006772EA" w:rsidRPr="006D2CD3" w:rsidRDefault="006772EA" w:rsidP="0095562D">
            <w:pPr>
              <w:suppressAutoHyphens/>
              <w:spacing w:after="0" w:line="100" w:lineRule="atLeast"/>
              <w:rPr>
                <w:rFonts w:ascii="Arial" w:eastAsia="Times New Roman" w:hAnsi="Arial" w:cs="Arial"/>
                <w:color w:val="000000"/>
                <w:kern w:val="1"/>
                <w:sz w:val="22"/>
                <w:lang w:val="sl-SI" w:eastAsia="sl-SI"/>
              </w:rPr>
            </w:pPr>
          </w:p>
          <w:p w:rsidR="006772EA" w:rsidRPr="006D2CD3" w:rsidRDefault="006772EA" w:rsidP="0095562D">
            <w:pPr>
              <w:suppressAutoHyphens/>
              <w:spacing w:after="0" w:line="100" w:lineRule="atLeast"/>
              <w:rPr>
                <w:rFonts w:ascii="Arial" w:eastAsia="Times New Roman" w:hAnsi="Arial" w:cs="Arial"/>
                <w:color w:val="000000"/>
                <w:kern w:val="1"/>
                <w:sz w:val="22"/>
                <w:lang w:val="sl-SI" w:eastAsia="sl-SI"/>
              </w:rPr>
            </w:pPr>
          </w:p>
          <w:p w:rsidR="006772EA" w:rsidRPr="006D2CD3" w:rsidRDefault="006772EA" w:rsidP="0095562D">
            <w:pPr>
              <w:suppressAutoHyphens/>
              <w:spacing w:after="0" w:line="100" w:lineRule="atLeast"/>
              <w:rPr>
                <w:rFonts w:ascii="Arial" w:eastAsia="Times New Roman" w:hAnsi="Arial" w:cs="Arial"/>
                <w:color w:val="000000"/>
                <w:kern w:val="1"/>
                <w:sz w:val="22"/>
                <w:lang w:val="sl-SI" w:eastAsia="sl-SI"/>
              </w:rPr>
            </w:pPr>
          </w:p>
          <w:p w:rsidR="006772EA" w:rsidRPr="006D2CD3" w:rsidRDefault="006772EA" w:rsidP="0095562D">
            <w:pPr>
              <w:suppressAutoHyphens/>
              <w:spacing w:after="0" w:line="100" w:lineRule="atLeast"/>
              <w:rPr>
                <w:rFonts w:ascii="Arial" w:eastAsia="Times New Roman" w:hAnsi="Arial" w:cs="Arial"/>
                <w:color w:val="000000"/>
                <w:kern w:val="1"/>
                <w:sz w:val="22"/>
                <w:lang w:val="sl-SI" w:eastAsia="sl-SI"/>
              </w:rPr>
            </w:pPr>
          </w:p>
          <w:p w:rsidR="006772EA" w:rsidRPr="006D2CD3" w:rsidRDefault="006772EA" w:rsidP="0095562D">
            <w:pPr>
              <w:suppressAutoHyphens/>
              <w:spacing w:after="0" w:line="100" w:lineRule="atLeast"/>
              <w:rPr>
                <w:rFonts w:ascii="Arial" w:eastAsia="Times New Roman" w:hAnsi="Arial" w:cs="Arial"/>
                <w:color w:val="000000"/>
                <w:kern w:val="1"/>
                <w:sz w:val="22"/>
                <w:lang w:val="sl-SI" w:eastAsia="sl-SI"/>
              </w:rPr>
            </w:pPr>
          </w:p>
          <w:p w:rsidR="006772EA" w:rsidRPr="006D2CD3" w:rsidRDefault="006772EA" w:rsidP="0095562D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kern w:val="1"/>
                <w:sz w:val="22"/>
                <w:lang w:val="sr-Cyrl-CS" w:eastAsia="sl-SI"/>
              </w:rPr>
            </w:pPr>
            <w:r w:rsidRPr="006D2CD3">
              <w:rPr>
                <w:rFonts w:ascii="Arial" w:eastAsia="Times New Roman" w:hAnsi="Arial" w:cs="Arial"/>
                <w:color w:val="000000"/>
                <w:kern w:val="1"/>
                <w:sz w:val="22"/>
                <w:lang w:val="sr-Cyrl-CS" w:eastAsia="sl-S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772EA" w:rsidRPr="006D2CD3" w:rsidRDefault="006772EA" w:rsidP="0095562D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2"/>
                <w:lang w:val="sl-SI" w:eastAsia="sl-SI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772EA" w:rsidRPr="006D2CD3" w:rsidRDefault="006772EA" w:rsidP="0095562D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2"/>
                <w:lang w:val="sl-SI" w:eastAsia="sl-SI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772EA" w:rsidRPr="006D2CD3" w:rsidRDefault="006772EA" w:rsidP="0095562D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2"/>
                <w:lang w:val="sl-SI" w:eastAsia="sl-S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772EA" w:rsidRPr="006D2CD3" w:rsidRDefault="006772EA" w:rsidP="0095562D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2"/>
                <w:lang w:val="sl-SI" w:eastAsia="sl-SI"/>
              </w:rPr>
            </w:pPr>
          </w:p>
        </w:tc>
      </w:tr>
      <w:tr w:rsidR="006772EA" w:rsidRPr="006D2CD3" w:rsidTr="00C33DFE">
        <w:tc>
          <w:tcPr>
            <w:tcW w:w="8613" w:type="dxa"/>
            <w:gridSpan w:val="6"/>
            <w:shd w:val="clear" w:color="auto" w:fill="auto"/>
          </w:tcPr>
          <w:p w:rsidR="006772EA" w:rsidRPr="006D2CD3" w:rsidRDefault="006772EA" w:rsidP="00C517B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2"/>
                <w:lang w:val="sl-SI" w:eastAsia="sl-SI"/>
              </w:rPr>
            </w:pPr>
            <w:r>
              <w:rPr>
                <w:rFonts w:ascii="Arial" w:eastAsia="Times New Roman" w:hAnsi="Arial" w:cs="Arial"/>
                <w:noProof/>
                <w:sz w:val="22"/>
                <w:lang w:eastAsia="sr-Latn-CS"/>
              </w:rPr>
              <w:drawing>
                <wp:inline distT="0" distB="0" distL="0" distR="0" wp14:anchorId="312788AE" wp14:editId="54B33F18">
                  <wp:extent cx="1295400" cy="1009650"/>
                  <wp:effectExtent l="0" t="0" r="0" b="0"/>
                  <wp:docPr id="15" name="Picture 15" descr="Description: valjak uni m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escription: valjak uni m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17BD">
              <w:rPr>
                <w:rFonts w:eastAsia="Times New Roman" w:cs="Times New Roman"/>
                <w:b/>
                <w:sz w:val="16"/>
                <w:szCs w:val="16"/>
                <w:lang w:val="sl-SI" w:eastAsia="sl-SI"/>
              </w:rPr>
              <w:t>1.3.PRO. VALjAK ZA PEGLANjE SA GREJNIM KORITOM</w:t>
            </w:r>
            <w:r w:rsidR="00C6377D" w:rsidRPr="00C517BD">
              <w:rPr>
                <w:sz w:val="16"/>
                <w:szCs w:val="16"/>
                <w:lang w:val="sr-Latn-RS"/>
              </w:rPr>
              <w:t xml:space="preserve"> </w:t>
            </w:r>
            <w:r w:rsidR="00072EFE" w:rsidRPr="00C517BD">
              <w:rPr>
                <w:sz w:val="16"/>
                <w:szCs w:val="16"/>
                <w:lang w:val="sr-Latn-RS"/>
              </w:rPr>
              <w:t>-</w:t>
            </w:r>
            <w:r w:rsidR="00C517BD" w:rsidRPr="00C517BD">
              <w:rPr>
                <w:rFonts w:cs="Times New Roman"/>
                <w:sz w:val="16"/>
                <w:szCs w:val="16"/>
              </w:rPr>
              <w:t xml:space="preserve"> </w:t>
            </w:r>
            <w:r w:rsidR="00C517BD" w:rsidRPr="00466CA5">
              <w:rPr>
                <w:rFonts w:cs="Times New Roman"/>
                <w:color w:val="FF0000"/>
                <w:sz w:val="16"/>
                <w:szCs w:val="16"/>
              </w:rPr>
              <w:t>radne dužine 1000 mm</w:t>
            </w:r>
            <w:r w:rsidR="00C517BD" w:rsidRPr="00C517BD">
              <w:rPr>
                <w:rFonts w:cs="Times New Roman"/>
                <w:sz w:val="16"/>
                <w:szCs w:val="16"/>
              </w:rPr>
              <w:t xml:space="preserve">, </w:t>
            </w:r>
            <w:r w:rsidR="00C517BD" w:rsidRPr="00466CA5">
              <w:rPr>
                <w:rFonts w:cs="Times New Roman"/>
                <w:color w:val="FF0000"/>
                <w:sz w:val="16"/>
                <w:szCs w:val="16"/>
              </w:rPr>
              <w:t>prečnika 250 mm</w:t>
            </w:r>
            <w:r w:rsidR="00C517BD" w:rsidRPr="00466CA5">
              <w:rPr>
                <w:rFonts w:eastAsia="Times New Roman" w:cs="Times New Roman"/>
                <w:color w:val="FF0000"/>
                <w:sz w:val="16"/>
                <w:szCs w:val="16"/>
                <w:lang w:eastAsia="sr-Latn-CS"/>
              </w:rPr>
              <w:t xml:space="preserve"> fi 25cmx100cm</w:t>
            </w:r>
            <w:r w:rsidR="00C517BD" w:rsidRPr="00C517BD">
              <w:rPr>
                <w:rFonts w:eastAsia="Times New Roman" w:cs="Times New Roman"/>
                <w:color w:val="201F1E"/>
                <w:sz w:val="16"/>
                <w:szCs w:val="16"/>
                <w:lang w:eastAsia="sr-Latn-CS"/>
              </w:rPr>
              <w:t>,</w:t>
            </w:r>
            <w:r w:rsidR="00C517BD" w:rsidRPr="00C517BD">
              <w:rPr>
                <w:rFonts w:eastAsia="Calibri" w:cs="Times New Roman"/>
                <w:sz w:val="16"/>
                <w:szCs w:val="16"/>
                <w:lang w:val="sr-Latn-RS" w:eastAsia="sr-Latn-CS"/>
              </w:rPr>
              <w:t xml:space="preserve"> </w:t>
            </w:r>
            <w:r w:rsidR="00072EFE" w:rsidRPr="00C517BD">
              <w:rPr>
                <w:rFonts w:eastAsia="Calibri" w:cs="Times New Roman"/>
                <w:sz w:val="16"/>
                <w:szCs w:val="16"/>
                <w:lang w:val="sr-Latn-RS" w:eastAsia="sr-Latn-CS"/>
              </w:rPr>
              <w:t>k</w:t>
            </w:r>
            <w:r w:rsidR="007A6286" w:rsidRPr="00C517BD">
              <w:rPr>
                <w:rFonts w:eastAsia="Calibri" w:cs="Times New Roman"/>
                <w:sz w:val="16"/>
                <w:szCs w:val="16"/>
                <w:lang w:val="sr-Latn-RS" w:eastAsia="sr-Latn-CS"/>
              </w:rPr>
              <w:t xml:space="preserve">apacitet oko 30 kg/h kod vesa sa 10/15% rel. </w:t>
            </w:r>
            <w:r w:rsidR="00072EFE" w:rsidRPr="00C517BD">
              <w:rPr>
                <w:rFonts w:eastAsia="Calibri" w:cs="Times New Roman"/>
                <w:sz w:val="16"/>
                <w:szCs w:val="16"/>
                <w:lang w:val="sr-Latn-RS" w:eastAsia="sr-Latn-CS"/>
              </w:rPr>
              <w:t>v</w:t>
            </w:r>
            <w:r w:rsidR="007A6286" w:rsidRPr="00C517BD">
              <w:rPr>
                <w:rFonts w:eastAsia="Calibri" w:cs="Times New Roman"/>
                <w:sz w:val="16"/>
                <w:szCs w:val="16"/>
                <w:lang w:val="sr-Latn-RS" w:eastAsia="sr-Latn-CS"/>
              </w:rPr>
              <w:t>laznosti</w:t>
            </w:r>
            <w:r w:rsidR="00072EFE" w:rsidRPr="00C517BD">
              <w:rPr>
                <w:rFonts w:eastAsia="Calibri" w:cs="Times New Roman"/>
                <w:sz w:val="16"/>
                <w:szCs w:val="16"/>
                <w:lang w:val="sr-Latn-RS" w:eastAsia="sr-Latn-CS"/>
              </w:rPr>
              <w:t>, a</w:t>
            </w:r>
            <w:r w:rsidR="007A6286" w:rsidRPr="00C517BD">
              <w:rPr>
                <w:rFonts w:eastAsia="Calibri" w:cs="Times New Roman"/>
                <w:sz w:val="16"/>
                <w:szCs w:val="16"/>
                <w:lang w:val="sr-Latn-RS" w:eastAsia="sr-Latn-CS"/>
              </w:rPr>
              <w:t>luminijumska presa ili pritiskivac sa grejacima koji</w:t>
            </w:r>
            <w:r w:rsidR="00072EFE" w:rsidRPr="00C517BD">
              <w:rPr>
                <w:rFonts w:eastAsia="Calibri" w:cs="Times New Roman"/>
                <w:sz w:val="16"/>
                <w:szCs w:val="16"/>
                <w:lang w:val="sr-Latn-RS" w:eastAsia="sr-Latn-CS"/>
              </w:rPr>
              <w:t xml:space="preserve"> </w:t>
            </w:r>
            <w:r w:rsidR="007A6286" w:rsidRPr="00C517BD">
              <w:rPr>
                <w:rFonts w:eastAsia="Calibri" w:cs="Times New Roman"/>
                <w:sz w:val="16"/>
                <w:szCs w:val="16"/>
                <w:lang w:val="sr-Latn-RS" w:eastAsia="sr-Latn-CS"/>
              </w:rPr>
              <w:t>garantuje du</w:t>
            </w:r>
            <w:r w:rsidR="00072EFE" w:rsidRPr="00C517BD">
              <w:rPr>
                <w:rFonts w:eastAsia="Calibri" w:cs="Times New Roman"/>
                <w:sz w:val="16"/>
                <w:szCs w:val="16"/>
                <w:lang w:val="sr-Latn-RS" w:eastAsia="sr-Latn-CS"/>
              </w:rPr>
              <w:t>g zivotni vek i ustedu energije,k</w:t>
            </w:r>
            <w:r w:rsidR="007A6286" w:rsidRPr="00C517BD">
              <w:rPr>
                <w:rFonts w:eastAsia="Calibri" w:cs="Times New Roman"/>
                <w:sz w:val="16"/>
                <w:szCs w:val="16"/>
                <w:lang w:val="sr-Latn-RS" w:eastAsia="sr-Latn-CS"/>
              </w:rPr>
              <w:t xml:space="preserve">onstrukcija </w:t>
            </w:r>
            <w:r w:rsidR="00072EFE" w:rsidRPr="00C517BD">
              <w:rPr>
                <w:rFonts w:eastAsia="Calibri" w:cs="Times New Roman"/>
                <w:sz w:val="16"/>
                <w:szCs w:val="16"/>
                <w:lang w:val="sr-Latn-RS" w:eastAsia="sr-Latn-CS"/>
              </w:rPr>
              <w:t>od plastifciranog celicnog lima,u</w:t>
            </w:r>
            <w:r w:rsidR="007A6286" w:rsidRPr="00C517BD">
              <w:rPr>
                <w:rFonts w:eastAsia="Calibri" w:cs="Times New Roman"/>
                <w:sz w:val="16"/>
                <w:szCs w:val="16"/>
                <w:lang w:val="sr-Latn-RS" w:eastAsia="sr-Latn-CS"/>
              </w:rPr>
              <w:t xml:space="preserve">potreba sa uvodjenjem sa prednje strane   </w:t>
            </w:r>
            <w:r w:rsidR="00072EFE" w:rsidRPr="00C517BD">
              <w:rPr>
                <w:rFonts w:eastAsia="Calibri" w:cs="Times New Roman"/>
                <w:sz w:val="16"/>
                <w:szCs w:val="16"/>
                <w:lang w:val="sr-Latn-RS" w:eastAsia="sr-Latn-CS"/>
              </w:rPr>
              <w:t xml:space="preserve">sa mogućnošću </w:t>
            </w:r>
            <w:r w:rsidR="007A6286" w:rsidRPr="00C517BD">
              <w:rPr>
                <w:rFonts w:eastAsia="Calibri" w:cs="Times New Roman"/>
                <w:sz w:val="16"/>
                <w:szCs w:val="16"/>
                <w:lang w:val="sr-Latn-RS" w:eastAsia="sr-Latn-CS"/>
              </w:rPr>
              <w:t xml:space="preserve">priblizavanja valjka  </w:t>
            </w:r>
            <w:r w:rsidR="00072EFE" w:rsidRPr="00C517BD">
              <w:rPr>
                <w:rFonts w:eastAsia="Calibri" w:cs="Times New Roman"/>
                <w:sz w:val="16"/>
                <w:szCs w:val="16"/>
                <w:lang w:val="sr-Latn-RS" w:eastAsia="sr-Latn-CS"/>
              </w:rPr>
              <w:t>zidu,d</w:t>
            </w:r>
            <w:r w:rsidR="007A6286" w:rsidRPr="00C517BD">
              <w:rPr>
                <w:rFonts w:eastAsia="Calibri" w:cs="Times New Roman"/>
                <w:sz w:val="16"/>
                <w:szCs w:val="16"/>
                <w:lang w:val="sr-Latn-RS" w:eastAsia="sr-Latn-CS"/>
              </w:rPr>
              <w:t>rvena ploca za uvlacenje sa prostranom korpom za</w:t>
            </w:r>
            <w:r w:rsidR="00072EFE" w:rsidRPr="00C517BD">
              <w:rPr>
                <w:rFonts w:eastAsia="Calibri" w:cs="Times New Roman"/>
                <w:sz w:val="16"/>
                <w:szCs w:val="16"/>
                <w:lang w:val="sr-Latn-RS" w:eastAsia="sr-Latn-CS"/>
              </w:rPr>
              <w:t>prikupljanje rublja,t</w:t>
            </w:r>
            <w:r w:rsidR="007A6286" w:rsidRPr="00C517BD">
              <w:rPr>
                <w:rFonts w:eastAsia="Calibri" w:cs="Times New Roman"/>
                <w:sz w:val="16"/>
                <w:szCs w:val="16"/>
                <w:lang w:val="sr-Latn-RS" w:eastAsia="sr-Latn-CS"/>
              </w:rPr>
              <w:t>raka za bezbednost prstiju kao zastita korisnika u</w:t>
            </w:r>
            <w:r w:rsidR="00072EFE" w:rsidRPr="00C517BD">
              <w:rPr>
                <w:rFonts w:eastAsia="Calibri" w:cs="Times New Roman"/>
                <w:sz w:val="16"/>
                <w:szCs w:val="16"/>
                <w:lang w:val="sr-Latn-RS" w:eastAsia="sr-Latn-CS"/>
              </w:rPr>
              <w:t>slucaju pogresnog rukovanja,</w:t>
            </w:r>
            <w:r w:rsidR="007A6286" w:rsidRPr="00C517BD">
              <w:rPr>
                <w:rFonts w:eastAsia="Calibri" w:cs="Times New Roman"/>
                <w:sz w:val="16"/>
                <w:szCs w:val="16"/>
                <w:lang w:val="sr-Latn-RS" w:eastAsia="sr-Latn-CS"/>
              </w:rPr>
              <w:t>e</w:t>
            </w:r>
            <w:r w:rsidR="00072EFE" w:rsidRPr="00C517BD">
              <w:rPr>
                <w:rFonts w:eastAsia="Calibri" w:cs="Times New Roman"/>
                <w:sz w:val="16"/>
                <w:szCs w:val="16"/>
                <w:lang w:val="sr-Latn-RS" w:eastAsia="sr-Latn-CS"/>
              </w:rPr>
              <w:t>le</w:t>
            </w:r>
            <w:r w:rsidR="007A6286" w:rsidRPr="00C517BD">
              <w:rPr>
                <w:rFonts w:eastAsia="Calibri" w:cs="Times New Roman"/>
                <w:sz w:val="16"/>
                <w:szCs w:val="16"/>
                <w:lang w:val="sr-Latn-RS" w:eastAsia="sr-Latn-CS"/>
              </w:rPr>
              <w:t xml:space="preserve">ktronska kontrolna jedinica </w:t>
            </w:r>
            <w:r w:rsidR="00072EFE" w:rsidRPr="00C517BD">
              <w:rPr>
                <w:rFonts w:eastAsia="Calibri" w:cs="Times New Roman"/>
                <w:sz w:val="16"/>
                <w:szCs w:val="16"/>
                <w:lang w:val="sr-Latn-RS" w:eastAsia="sr-Latn-CS"/>
              </w:rPr>
              <w:t xml:space="preserve">da </w:t>
            </w:r>
            <w:r w:rsidR="007A6286" w:rsidRPr="00C517BD">
              <w:rPr>
                <w:rFonts w:eastAsia="Calibri" w:cs="Times New Roman"/>
                <w:sz w:val="16"/>
                <w:szCs w:val="16"/>
                <w:lang w:val="sr-Latn-RS" w:eastAsia="sr-Latn-CS"/>
              </w:rPr>
              <w:t>nadgleda sve</w:t>
            </w:r>
            <w:r w:rsidR="00072EFE" w:rsidRPr="00C517BD">
              <w:rPr>
                <w:rFonts w:eastAsia="Calibri" w:cs="Times New Roman"/>
                <w:sz w:val="16"/>
                <w:szCs w:val="16"/>
                <w:lang w:val="sr-Latn-RS" w:eastAsia="sr-Latn-CS"/>
              </w:rPr>
              <w:t xml:space="preserve"> </w:t>
            </w:r>
            <w:r w:rsidR="007A6286" w:rsidRPr="00C517BD">
              <w:rPr>
                <w:rFonts w:eastAsia="Calibri" w:cs="Times New Roman"/>
                <w:sz w:val="16"/>
                <w:szCs w:val="16"/>
                <w:lang w:val="sr-Latn-RS" w:eastAsia="sr-Latn-CS"/>
              </w:rPr>
              <w:t>tekuce parametre masine i optimizira performance i</w:t>
            </w:r>
            <w:r w:rsidR="00072EFE" w:rsidRPr="00C517BD">
              <w:rPr>
                <w:rFonts w:eastAsia="Calibri" w:cs="Times New Roman"/>
                <w:sz w:val="16"/>
                <w:szCs w:val="16"/>
                <w:lang w:val="sr-Latn-RS" w:eastAsia="sr-Latn-CS"/>
              </w:rPr>
              <w:t xml:space="preserve"> </w:t>
            </w:r>
            <w:r w:rsidR="007A6286" w:rsidRPr="00C517BD">
              <w:rPr>
                <w:rFonts w:eastAsia="Calibri" w:cs="Times New Roman"/>
                <w:sz w:val="16"/>
                <w:szCs w:val="16"/>
                <w:lang w:val="sr-Latn-RS" w:eastAsia="sr-Latn-CS"/>
              </w:rPr>
              <w:t>potrosnju energije.</w:t>
            </w:r>
            <w:r w:rsidRPr="00C517BD">
              <w:rPr>
                <w:rFonts w:eastAsia="Times New Roman" w:cs="Times New Roman"/>
                <w:sz w:val="16"/>
                <w:szCs w:val="16"/>
                <w:shd w:val="clear" w:color="auto" w:fill="FFFFFF"/>
                <w:lang w:val="sl-SI" w:eastAsia="sl-SI"/>
              </w:rPr>
              <w:t>Obuhvatiti cenom garanciju, dostavu, montažu i obuka zaposlenih.</w:t>
            </w:r>
            <w:r w:rsidR="00C517BD" w:rsidRPr="00C517BD">
              <w:rPr>
                <w:rFonts w:eastAsia="Times New Roman" w:cs="Times New Roman"/>
                <w:color w:val="201F1E"/>
                <w:sz w:val="16"/>
                <w:szCs w:val="16"/>
                <w:lang w:eastAsia="sr-Latn-CS"/>
              </w:rPr>
              <w:t>,</w:t>
            </w:r>
            <w:r w:rsidR="00C517BD" w:rsidRPr="00C517BD">
              <w:rPr>
                <w:rFonts w:cs="Times New Roman"/>
                <w:sz w:val="16"/>
                <w:szCs w:val="16"/>
              </w:rPr>
              <w:t xml:space="preserve"> </w:t>
            </w:r>
            <w:r w:rsidR="00C517BD" w:rsidRPr="00466CA5">
              <w:rPr>
                <w:rFonts w:cs="Times New Roman"/>
                <w:color w:val="FF0000"/>
                <w:sz w:val="16"/>
                <w:szCs w:val="16"/>
              </w:rPr>
              <w:t>n</w:t>
            </w:r>
            <w:r w:rsidR="00C517BD" w:rsidRPr="00C517BD">
              <w:rPr>
                <w:rFonts w:cs="Times New Roman"/>
                <w:color w:val="FF0000"/>
                <w:sz w:val="16"/>
                <w:szCs w:val="16"/>
              </w:rPr>
              <w:t>ivo buke:55 dB</w:t>
            </w:r>
            <w:r w:rsidR="00C517BD" w:rsidRPr="00466CA5">
              <w:rPr>
                <w:rFonts w:cs="Times New Roman"/>
                <w:color w:val="FF0000"/>
                <w:sz w:val="16"/>
                <w:szCs w:val="16"/>
              </w:rPr>
              <w:t>,d</w:t>
            </w:r>
            <w:r w:rsidR="00C517BD" w:rsidRPr="00C517BD">
              <w:rPr>
                <w:rFonts w:cs="Times New Roman"/>
                <w:color w:val="FF0000"/>
                <w:sz w:val="16"/>
                <w:szCs w:val="16"/>
              </w:rPr>
              <w:t>im.uredjaja 1400x420x1005 mm</w:t>
            </w:r>
            <w:r w:rsidR="00C517BD" w:rsidRPr="00466CA5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6772EA" w:rsidRPr="006D2CD3" w:rsidRDefault="006772EA" w:rsidP="0095562D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eastAsia="Times New Roman" w:cs="Times New Roman"/>
                <w:b/>
                <w:sz w:val="22"/>
                <w:lang w:val="sl-SI" w:eastAsia="sl-SI"/>
              </w:rPr>
            </w:pPr>
          </w:p>
          <w:p w:rsidR="006772EA" w:rsidRPr="006D2CD3" w:rsidRDefault="006772EA" w:rsidP="0095562D">
            <w:pPr>
              <w:suppressAutoHyphens/>
              <w:spacing w:after="0" w:line="100" w:lineRule="atLeast"/>
              <w:rPr>
                <w:rFonts w:eastAsia="Times New Roman" w:cs="Times New Roman"/>
                <w:color w:val="000000"/>
                <w:kern w:val="1"/>
                <w:sz w:val="22"/>
                <w:lang w:val="sl-SI" w:eastAsia="sl-SI"/>
              </w:rPr>
            </w:pPr>
          </w:p>
          <w:p w:rsidR="006772EA" w:rsidRPr="006D2CD3" w:rsidRDefault="006772EA" w:rsidP="0095562D">
            <w:pPr>
              <w:suppressAutoHyphens/>
              <w:spacing w:after="0" w:line="100" w:lineRule="atLeast"/>
              <w:rPr>
                <w:rFonts w:eastAsia="Times New Roman" w:cs="Times New Roman"/>
                <w:color w:val="000000"/>
                <w:kern w:val="1"/>
                <w:sz w:val="22"/>
                <w:lang w:val="sl-SI" w:eastAsia="sl-SI"/>
              </w:rPr>
            </w:pPr>
          </w:p>
          <w:p w:rsidR="006772EA" w:rsidRPr="006D2CD3" w:rsidRDefault="006772EA" w:rsidP="0095562D">
            <w:pPr>
              <w:suppressAutoHyphens/>
              <w:spacing w:after="0" w:line="100" w:lineRule="atLeast"/>
              <w:rPr>
                <w:rFonts w:eastAsia="Times New Roman" w:cs="Times New Roman"/>
                <w:color w:val="000000"/>
                <w:kern w:val="1"/>
                <w:sz w:val="22"/>
                <w:lang w:val="sr-Cyrl-CS" w:eastAsia="sl-SI"/>
              </w:rPr>
            </w:pPr>
            <w:r w:rsidRPr="006D2CD3">
              <w:rPr>
                <w:rFonts w:eastAsia="Times New Roman" w:cs="Times New Roman"/>
                <w:sz w:val="22"/>
                <w:lang w:val="sl-SI" w:eastAsia="sl-SI"/>
              </w:rPr>
              <w:t>Kom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2EA" w:rsidRPr="006D2CD3" w:rsidRDefault="006772EA" w:rsidP="0095562D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eastAsia="Times New Roman" w:cs="Times New Roman"/>
                <w:b/>
                <w:sz w:val="22"/>
                <w:lang w:val="sl-SI" w:eastAsia="sl-SI"/>
              </w:rPr>
            </w:pPr>
          </w:p>
          <w:p w:rsidR="006772EA" w:rsidRPr="006D2CD3" w:rsidRDefault="006772EA" w:rsidP="0095562D">
            <w:pPr>
              <w:suppressAutoHyphens/>
              <w:spacing w:after="0" w:line="100" w:lineRule="atLeast"/>
              <w:rPr>
                <w:rFonts w:eastAsia="Times New Roman" w:cs="Times New Roman"/>
                <w:color w:val="000000"/>
                <w:kern w:val="1"/>
                <w:sz w:val="22"/>
                <w:lang w:val="sl-SI" w:eastAsia="sl-SI"/>
              </w:rPr>
            </w:pPr>
          </w:p>
          <w:p w:rsidR="006772EA" w:rsidRPr="006D2CD3" w:rsidRDefault="006772EA" w:rsidP="0095562D">
            <w:pPr>
              <w:suppressAutoHyphens/>
              <w:spacing w:after="0" w:line="100" w:lineRule="atLeast"/>
              <w:rPr>
                <w:rFonts w:eastAsia="Times New Roman" w:cs="Times New Roman"/>
                <w:color w:val="000000"/>
                <w:kern w:val="1"/>
                <w:sz w:val="22"/>
                <w:lang w:val="sl-SI" w:eastAsia="sl-SI"/>
              </w:rPr>
            </w:pPr>
          </w:p>
          <w:p w:rsidR="006772EA" w:rsidRPr="006D2CD3" w:rsidRDefault="006772EA" w:rsidP="0095562D">
            <w:pPr>
              <w:suppressAutoHyphens/>
              <w:spacing w:after="0" w:line="100" w:lineRule="atLeast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val="sr-Cyrl-CS" w:eastAsia="sl-SI"/>
              </w:rPr>
            </w:pPr>
            <w:r w:rsidRPr="006D2CD3">
              <w:rPr>
                <w:rFonts w:eastAsia="Times New Roman" w:cs="Times New Roman"/>
                <w:color w:val="000000"/>
                <w:kern w:val="1"/>
                <w:sz w:val="22"/>
                <w:lang w:val="sr-Cyrl-CS" w:eastAsia="sl-S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772EA" w:rsidRPr="006D2CD3" w:rsidRDefault="006772EA" w:rsidP="0095562D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2"/>
                <w:lang w:val="sl-SI" w:eastAsia="sl-SI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772EA" w:rsidRPr="006D2CD3" w:rsidRDefault="006772EA" w:rsidP="0095562D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2"/>
                <w:lang w:val="sl-SI" w:eastAsia="sl-SI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772EA" w:rsidRPr="006D2CD3" w:rsidRDefault="006772EA" w:rsidP="0095562D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2"/>
                <w:lang w:val="sl-SI" w:eastAsia="sl-S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772EA" w:rsidRPr="006D2CD3" w:rsidRDefault="006772EA" w:rsidP="0095562D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2"/>
                <w:lang w:val="sl-SI" w:eastAsia="sl-SI"/>
              </w:rPr>
            </w:pPr>
          </w:p>
        </w:tc>
      </w:tr>
      <w:tr w:rsidR="007A6286" w:rsidRPr="006D2CD3" w:rsidTr="00C33DFE">
        <w:trPr>
          <w:trHeight w:val="1629"/>
        </w:trPr>
        <w:tc>
          <w:tcPr>
            <w:tcW w:w="3088" w:type="dxa"/>
            <w:shd w:val="clear" w:color="auto" w:fill="auto"/>
          </w:tcPr>
          <w:p w:rsidR="00156694" w:rsidRPr="006D2CD3" w:rsidRDefault="00156694" w:rsidP="0095562D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r-Latn-CS"/>
              </w:rPr>
              <w:drawing>
                <wp:inline distT="0" distB="0" distL="0" distR="0" wp14:anchorId="7B886B49" wp14:editId="3B88BB1E">
                  <wp:extent cx="1771650" cy="1171575"/>
                  <wp:effectExtent l="0" t="0" r="0" b="9525"/>
                  <wp:docPr id="16" name="Picture 16" descr="Description: polica za odlagan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scription: polica za odlaganj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5" w:type="dxa"/>
            <w:gridSpan w:val="5"/>
            <w:shd w:val="clear" w:color="auto" w:fill="auto"/>
          </w:tcPr>
          <w:p w:rsidR="00156694" w:rsidRPr="00C33DFE" w:rsidRDefault="00156694" w:rsidP="0095562D">
            <w:pPr>
              <w:tabs>
                <w:tab w:val="left" w:pos="2723"/>
              </w:tabs>
              <w:spacing w:after="0" w:line="260" w:lineRule="atLeas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33DFE"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1.4.METALNA MONTAŽNA POLICA ZA ODLAGANJE</w:t>
            </w:r>
            <w:r w:rsidRPr="00C33DFE">
              <w:rPr>
                <w:rFonts w:eastAsia="Times New Roman" w:cs="Times New Roman"/>
                <w:b/>
                <w:sz w:val="16"/>
                <w:szCs w:val="16"/>
                <w:lang w:val="sl-SI" w:eastAsia="sl-SI"/>
              </w:rPr>
              <w:t>-</w:t>
            </w:r>
            <w:proofErr w:type="spellStart"/>
            <w:r w:rsidRPr="00C33DFE">
              <w:rPr>
                <w:rFonts w:eastAsia="Times New Roman" w:cs="Times New Roman"/>
                <w:sz w:val="16"/>
                <w:szCs w:val="16"/>
                <w:lang w:val="en-US"/>
              </w:rPr>
              <w:t>Napravljena</w:t>
            </w:r>
            <w:proofErr w:type="spellEnd"/>
            <w:r w:rsidRPr="00C33DFE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u </w:t>
            </w:r>
            <w:proofErr w:type="spellStart"/>
            <w:r w:rsidRPr="00C33DFE">
              <w:rPr>
                <w:rFonts w:eastAsia="Times New Roman" w:cs="Times New Roman"/>
                <w:sz w:val="16"/>
                <w:szCs w:val="16"/>
                <w:lang w:val="en-US"/>
              </w:rPr>
              <w:t>potpunosti</w:t>
            </w:r>
            <w:proofErr w:type="spellEnd"/>
            <w:r w:rsidRPr="00C33DFE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od </w:t>
            </w:r>
            <w:proofErr w:type="spellStart"/>
            <w:r w:rsidRPr="00C33DFE">
              <w:rPr>
                <w:rFonts w:eastAsia="Times New Roman" w:cs="Times New Roman"/>
                <w:sz w:val="16"/>
                <w:szCs w:val="16"/>
                <w:lang w:val="en-US"/>
              </w:rPr>
              <w:t>prohroma</w:t>
            </w:r>
            <w:proofErr w:type="spellEnd"/>
            <w:r w:rsidRPr="00C33DFE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(AISI 304 18/8 Cr-Ni). </w:t>
            </w:r>
            <w:proofErr w:type="spellStart"/>
            <w:r w:rsidRPr="00C33DFE">
              <w:rPr>
                <w:rFonts w:eastAsia="Times New Roman" w:cs="Times New Roman"/>
                <w:sz w:val="16"/>
                <w:szCs w:val="16"/>
                <w:lang w:val="en-US"/>
              </w:rPr>
              <w:t>Ojačanja</w:t>
            </w:r>
            <w:proofErr w:type="spellEnd"/>
            <w:r w:rsidRPr="00C33DFE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3DFE">
              <w:rPr>
                <w:rFonts w:eastAsia="Times New Roman" w:cs="Times New Roman"/>
                <w:sz w:val="16"/>
                <w:szCs w:val="16"/>
                <w:lang w:val="en-US"/>
              </w:rPr>
              <w:t>koja</w:t>
            </w:r>
            <w:proofErr w:type="spellEnd"/>
            <w:r w:rsidRPr="00C33DFE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3DFE">
              <w:rPr>
                <w:rFonts w:eastAsia="Times New Roman" w:cs="Times New Roman"/>
                <w:sz w:val="16"/>
                <w:szCs w:val="16"/>
                <w:lang w:val="en-US"/>
              </w:rPr>
              <w:t>sprečavaju</w:t>
            </w:r>
            <w:proofErr w:type="spellEnd"/>
            <w:r w:rsidRPr="00C33DFE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3DFE">
              <w:rPr>
                <w:rFonts w:eastAsia="Times New Roman" w:cs="Times New Roman"/>
                <w:sz w:val="16"/>
                <w:szCs w:val="16"/>
                <w:lang w:val="en-US"/>
              </w:rPr>
              <w:t>savijanje</w:t>
            </w:r>
            <w:proofErr w:type="spellEnd"/>
            <w:r w:rsidRPr="00C33DFE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3DFE">
              <w:rPr>
                <w:rFonts w:eastAsia="Times New Roman" w:cs="Times New Roman"/>
                <w:sz w:val="16"/>
                <w:szCs w:val="16"/>
                <w:lang w:val="en-US"/>
              </w:rPr>
              <w:t>polica</w:t>
            </w:r>
            <w:proofErr w:type="spellEnd"/>
            <w:proofErr w:type="gramStart"/>
            <w:r w:rsidRPr="00C33DFE">
              <w:rPr>
                <w:rFonts w:eastAsia="Times New Roman" w:cs="Times New Roman"/>
                <w:sz w:val="16"/>
                <w:szCs w:val="16"/>
                <w:lang w:val="en-US"/>
              </w:rPr>
              <w:t>,</w:t>
            </w:r>
            <w:r w:rsidRPr="00C33DFE">
              <w:rPr>
                <w:rFonts w:eastAsia="Times New Roman" w:cs="Times New Roman"/>
                <w:sz w:val="16"/>
                <w:szCs w:val="16"/>
                <w:shd w:val="clear" w:color="auto" w:fill="FFFFFF"/>
                <w:lang w:val="sl-SI" w:eastAsia="sl-SI"/>
              </w:rPr>
              <w:t>4</w:t>
            </w:r>
            <w:proofErr w:type="gramEnd"/>
            <w:r w:rsidRPr="00C33DFE">
              <w:rPr>
                <w:rFonts w:eastAsia="Times New Roman" w:cs="Times New Roman"/>
                <w:sz w:val="16"/>
                <w:szCs w:val="16"/>
                <w:shd w:val="clear" w:color="auto" w:fill="FFFFFF"/>
                <w:lang w:val="sl-SI" w:eastAsia="sl-SI"/>
              </w:rPr>
              <w:t xml:space="preserve"> fiksne  police, deblj.40mm, deblj. lima 0,8mm, noseća konstrukcija inoks kutijasti profili 30x30x1,2mm sa plastičnim nogicama podesivim po visini.Obuhvatiti cenom dostavu i  montažu.</w:t>
            </w:r>
          </w:p>
        </w:tc>
        <w:tc>
          <w:tcPr>
            <w:tcW w:w="709" w:type="dxa"/>
            <w:shd w:val="clear" w:color="auto" w:fill="auto"/>
          </w:tcPr>
          <w:p w:rsidR="00156694" w:rsidRPr="006D2CD3" w:rsidRDefault="00156694" w:rsidP="0095562D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2"/>
                <w:lang w:val="sl-SI" w:eastAsia="sl-SI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56694" w:rsidRPr="006D2CD3" w:rsidRDefault="00156694" w:rsidP="0095562D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2"/>
                <w:lang w:val="sl-SI" w:eastAsia="sl-SI"/>
              </w:rPr>
            </w:pPr>
          </w:p>
        </w:tc>
        <w:tc>
          <w:tcPr>
            <w:tcW w:w="1275" w:type="dxa"/>
            <w:shd w:val="clear" w:color="auto" w:fill="auto"/>
          </w:tcPr>
          <w:p w:rsidR="00156694" w:rsidRPr="006D2CD3" w:rsidRDefault="00156694" w:rsidP="0095562D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2"/>
                <w:lang w:val="sl-SI" w:eastAsia="sl-SI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56694" w:rsidRPr="006D2CD3" w:rsidRDefault="00156694" w:rsidP="0095562D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2"/>
                <w:lang w:val="sl-SI" w:eastAsia="sl-SI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56694" w:rsidRPr="006D2CD3" w:rsidRDefault="00156694" w:rsidP="0095562D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2"/>
                <w:lang w:val="sl-SI" w:eastAsia="sl-S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56694" w:rsidRPr="006D2CD3" w:rsidRDefault="00156694" w:rsidP="0095562D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2"/>
                <w:lang w:val="sl-SI" w:eastAsia="sl-SI"/>
              </w:rPr>
            </w:pPr>
          </w:p>
        </w:tc>
      </w:tr>
      <w:tr w:rsidR="00C33DFE" w:rsidRPr="0063506A" w:rsidTr="00C33DFE">
        <w:trPr>
          <w:gridAfter w:val="1"/>
          <w:wAfter w:w="851" w:type="dxa"/>
        </w:trPr>
        <w:tc>
          <w:tcPr>
            <w:tcW w:w="3085" w:type="dxa"/>
            <w:shd w:val="clear" w:color="auto" w:fill="auto"/>
          </w:tcPr>
          <w:p w:rsidR="00C33DFE" w:rsidRPr="0063506A" w:rsidRDefault="00C33DFE" w:rsidP="00766930">
            <w:pPr>
              <w:tabs>
                <w:tab w:val="left" w:pos="2723"/>
              </w:tabs>
              <w:spacing w:after="0" w:line="260" w:lineRule="atLeast"/>
              <w:rPr>
                <w:rFonts w:ascii="Arial" w:eastAsia="Times New Roman" w:hAnsi="Arial" w:cs="Arial"/>
                <w:sz w:val="22"/>
                <w:lang w:val="sl-SI" w:eastAsia="sl-SI"/>
              </w:rPr>
            </w:pPr>
            <w:r>
              <w:rPr>
                <w:rFonts w:ascii="Calibri" w:eastAsia="Arial Unicode MS" w:hAnsi="Calibri" w:cs="Times New Roman"/>
                <w:noProof/>
                <w:color w:val="000000"/>
                <w:kern w:val="1"/>
                <w:sz w:val="22"/>
                <w:lang w:eastAsia="sr-Latn-CS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077F4172" wp14:editId="37FE7A32">
                  <wp:simplePos x="0" y="0"/>
                  <wp:positionH relativeFrom="column">
                    <wp:posOffset>842645</wp:posOffset>
                  </wp:positionH>
                  <wp:positionV relativeFrom="paragraph">
                    <wp:posOffset>-3175</wp:posOffset>
                  </wp:positionV>
                  <wp:extent cx="1085850" cy="1180465"/>
                  <wp:effectExtent l="0" t="0" r="0" b="635"/>
                  <wp:wrapTight wrapText="bothSides">
                    <wp:wrapPolygon edited="0">
                      <wp:start x="0" y="0"/>
                      <wp:lineTo x="0" y="21263"/>
                      <wp:lineTo x="21221" y="21263"/>
                      <wp:lineTo x="21221" y="0"/>
                      <wp:lineTo x="0" y="0"/>
                    </wp:wrapPolygon>
                  </wp:wrapTight>
                  <wp:docPr id="1" name="Picture 1" descr="Description: _0078_dscf0420_341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escription: _0078_dscf0420_341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9" t="11073" r="5881" b="93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8" w:type="dxa"/>
            <w:gridSpan w:val="2"/>
            <w:shd w:val="clear" w:color="auto" w:fill="auto"/>
          </w:tcPr>
          <w:p w:rsidR="00C33DFE" w:rsidRPr="0063506A" w:rsidRDefault="00C33DFE" w:rsidP="00766930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eastAsia="Times New Roman" w:cs="Times New Roman"/>
                <w:b/>
                <w:sz w:val="22"/>
                <w:lang w:val="sl-SI" w:eastAsia="sl-SI"/>
              </w:rPr>
            </w:pPr>
            <w:r w:rsidRPr="0063506A">
              <w:rPr>
                <w:rFonts w:ascii="Arial" w:eastAsia="Times New Roman" w:hAnsi="Arial" w:cs="Arial"/>
                <w:b/>
                <w:sz w:val="22"/>
                <w:lang w:val="sl-SI" w:eastAsia="sl-SI"/>
              </w:rPr>
              <w:t xml:space="preserve">1.6.NEUTRALNI RADNI STO SA </w:t>
            </w:r>
            <w:r w:rsidRPr="0063506A">
              <w:rPr>
                <w:rFonts w:eastAsia="Times New Roman" w:cs="Times New Roman"/>
                <w:b/>
                <w:sz w:val="22"/>
                <w:lang w:val="sl-SI" w:eastAsia="sl-SI"/>
              </w:rPr>
              <w:t>JEDNOM FIOKOM I NIŽOM POLICOM</w:t>
            </w:r>
          </w:p>
          <w:p w:rsidR="00C33DFE" w:rsidRPr="0063506A" w:rsidRDefault="00C33DFE" w:rsidP="00766930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2"/>
                <w:lang w:val="sl-SI" w:eastAsia="sl-SI"/>
              </w:rPr>
            </w:pPr>
            <w:r w:rsidRPr="0063506A">
              <w:rPr>
                <w:rFonts w:eastAsia="Times New Roman" w:cs="Times New Roman"/>
                <w:b/>
                <w:sz w:val="22"/>
                <w:lang w:val="sl-SI" w:eastAsia="sl-SI"/>
              </w:rPr>
              <w:t xml:space="preserve"> </w:t>
            </w:r>
            <w:proofErr w:type="spellStart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Napravljena</w:t>
            </w:r>
            <w:proofErr w:type="spellEnd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potpunosti</w:t>
            </w:r>
            <w:proofErr w:type="spellEnd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od </w:t>
            </w:r>
            <w:proofErr w:type="spellStart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prohroma</w:t>
            </w:r>
            <w:proofErr w:type="spellEnd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(AISI 304 18/8 Cr-Ni). </w:t>
            </w:r>
            <w:proofErr w:type="spellStart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Ojačanja</w:t>
            </w:r>
            <w:proofErr w:type="spellEnd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koja</w:t>
            </w:r>
            <w:proofErr w:type="spellEnd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sprečavaju</w:t>
            </w:r>
            <w:proofErr w:type="spellEnd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savijanje</w:t>
            </w:r>
            <w:proofErr w:type="spellEnd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polica</w:t>
            </w:r>
            <w:proofErr w:type="spellEnd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Jedna</w:t>
            </w:r>
            <w:proofErr w:type="spellEnd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fioka</w:t>
            </w:r>
            <w:proofErr w:type="spellEnd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Vrhovi</w:t>
            </w:r>
            <w:proofErr w:type="spellEnd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nogara</w:t>
            </w:r>
            <w:proofErr w:type="spellEnd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plastični</w:t>
            </w:r>
            <w:proofErr w:type="spellEnd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lakše</w:t>
            </w:r>
            <w:proofErr w:type="spellEnd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održavanje</w:t>
            </w:r>
            <w:proofErr w:type="spellEnd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higijene</w:t>
            </w:r>
            <w:proofErr w:type="spellEnd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. (</w:t>
            </w:r>
            <w:proofErr w:type="spellStart"/>
            <w:proofErr w:type="gramStart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po</w:t>
            </w:r>
            <w:proofErr w:type="spellEnd"/>
            <w:proofErr w:type="gramEnd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HACCP-u).</w:t>
            </w:r>
            <w:r w:rsidRPr="0063506A">
              <w:rPr>
                <w:rFonts w:eastAsia="Arial Unicode MS" w:cs="Times New Roman"/>
                <w:color w:val="000000"/>
                <w:kern w:val="1"/>
                <w:sz w:val="22"/>
                <w:lang w:eastAsia="ar-SA"/>
              </w:rPr>
              <w:t xml:space="preserve"> </w:t>
            </w:r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Dim.: V: 850mm Š: 710mm D: 600mm</w:t>
            </w:r>
          </w:p>
        </w:tc>
        <w:tc>
          <w:tcPr>
            <w:tcW w:w="854" w:type="dxa"/>
            <w:shd w:val="clear" w:color="auto" w:fill="auto"/>
          </w:tcPr>
          <w:p w:rsidR="00C33DFE" w:rsidRPr="0063506A" w:rsidRDefault="00C33DFE" w:rsidP="00766930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eastAsia="Times New Roman" w:cs="Times New Roman"/>
                <w:b/>
                <w:sz w:val="22"/>
                <w:lang w:val="sl-SI" w:eastAsia="sl-SI"/>
              </w:rPr>
            </w:pPr>
          </w:p>
          <w:p w:rsidR="00C33DFE" w:rsidRPr="0063506A" w:rsidRDefault="00C33DFE" w:rsidP="00766930">
            <w:pPr>
              <w:suppressAutoHyphens/>
              <w:spacing w:after="0" w:line="100" w:lineRule="atLeast"/>
              <w:rPr>
                <w:rFonts w:eastAsia="Times New Roman" w:cs="Times New Roman"/>
                <w:color w:val="000000"/>
                <w:kern w:val="1"/>
                <w:sz w:val="22"/>
                <w:lang w:val="sl-SI" w:eastAsia="sl-SI"/>
              </w:rPr>
            </w:pPr>
          </w:p>
          <w:p w:rsidR="00C33DFE" w:rsidRPr="0063506A" w:rsidRDefault="00C33DFE" w:rsidP="00766930">
            <w:pPr>
              <w:suppressAutoHyphens/>
              <w:spacing w:after="0" w:line="100" w:lineRule="atLeast"/>
              <w:rPr>
                <w:rFonts w:eastAsia="Times New Roman" w:cs="Times New Roman"/>
                <w:color w:val="000000"/>
                <w:kern w:val="1"/>
                <w:sz w:val="22"/>
                <w:lang w:val="sl-SI" w:eastAsia="sl-SI"/>
              </w:rPr>
            </w:pPr>
          </w:p>
          <w:p w:rsidR="00C33DFE" w:rsidRPr="0063506A" w:rsidRDefault="00C33DFE" w:rsidP="00766930">
            <w:pPr>
              <w:suppressAutoHyphens/>
              <w:spacing w:after="0" w:line="100" w:lineRule="atLeast"/>
              <w:rPr>
                <w:rFonts w:eastAsia="Times New Roman" w:cs="Times New Roman"/>
                <w:color w:val="000000"/>
                <w:kern w:val="1"/>
                <w:sz w:val="22"/>
                <w:lang w:val="sl-SI" w:eastAsia="sl-SI"/>
              </w:rPr>
            </w:pPr>
          </w:p>
          <w:p w:rsidR="00C33DFE" w:rsidRPr="0063506A" w:rsidRDefault="00C33DFE" w:rsidP="00766930">
            <w:pPr>
              <w:suppressAutoHyphens/>
              <w:spacing w:after="0" w:line="100" w:lineRule="atLeast"/>
              <w:rPr>
                <w:rFonts w:eastAsia="Times New Roman" w:cs="Times New Roman"/>
                <w:color w:val="000000"/>
                <w:kern w:val="1"/>
                <w:sz w:val="22"/>
                <w:lang w:val="sl-SI" w:eastAsia="sl-SI"/>
              </w:rPr>
            </w:pPr>
          </w:p>
          <w:p w:rsidR="00C33DFE" w:rsidRPr="0063506A" w:rsidRDefault="00C33DFE" w:rsidP="00766930">
            <w:pPr>
              <w:suppressAutoHyphens/>
              <w:spacing w:after="0" w:line="100" w:lineRule="atLeast"/>
              <w:rPr>
                <w:rFonts w:eastAsia="Times New Roman" w:cs="Times New Roman"/>
                <w:color w:val="000000"/>
                <w:kern w:val="1"/>
                <w:sz w:val="22"/>
                <w:lang w:val="sr-Cyrl-CS" w:eastAsia="sl-SI"/>
              </w:rPr>
            </w:pPr>
          </w:p>
          <w:p w:rsidR="00C33DFE" w:rsidRPr="0063506A" w:rsidRDefault="00C33DFE" w:rsidP="00766930">
            <w:pPr>
              <w:suppressAutoHyphens/>
              <w:spacing w:after="0" w:line="100" w:lineRule="atLeast"/>
              <w:rPr>
                <w:rFonts w:eastAsia="Times New Roman" w:cs="Times New Roman"/>
                <w:color w:val="000000"/>
                <w:kern w:val="1"/>
                <w:sz w:val="22"/>
                <w:lang w:val="sr-Cyrl-CS" w:eastAsia="sl-SI"/>
              </w:rPr>
            </w:pPr>
            <w:r w:rsidRPr="0063506A">
              <w:rPr>
                <w:rFonts w:eastAsia="Times New Roman" w:cs="Times New Roman"/>
                <w:sz w:val="22"/>
                <w:lang w:val="sl-SI" w:eastAsia="sl-SI"/>
              </w:rPr>
              <w:t>Kom</w:t>
            </w:r>
          </w:p>
        </w:tc>
        <w:tc>
          <w:tcPr>
            <w:tcW w:w="903" w:type="dxa"/>
            <w:shd w:val="clear" w:color="auto" w:fill="auto"/>
          </w:tcPr>
          <w:p w:rsidR="00C33DFE" w:rsidRPr="0063506A" w:rsidRDefault="00C33DFE" w:rsidP="00766930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eastAsia="Times New Roman" w:cs="Times New Roman"/>
                <w:b/>
                <w:sz w:val="22"/>
                <w:lang w:val="sl-SI" w:eastAsia="sl-SI"/>
              </w:rPr>
            </w:pPr>
          </w:p>
          <w:p w:rsidR="00C33DFE" w:rsidRPr="0063506A" w:rsidRDefault="00C33DFE" w:rsidP="00766930">
            <w:pPr>
              <w:suppressAutoHyphens/>
              <w:spacing w:after="0" w:line="100" w:lineRule="atLeast"/>
              <w:rPr>
                <w:rFonts w:eastAsia="Times New Roman" w:cs="Times New Roman"/>
                <w:color w:val="000000"/>
                <w:kern w:val="1"/>
                <w:sz w:val="22"/>
                <w:lang w:val="sl-SI" w:eastAsia="sl-SI"/>
              </w:rPr>
            </w:pPr>
          </w:p>
          <w:p w:rsidR="00C33DFE" w:rsidRPr="0063506A" w:rsidRDefault="00C33DFE" w:rsidP="00766930">
            <w:pPr>
              <w:suppressAutoHyphens/>
              <w:spacing w:after="0" w:line="100" w:lineRule="atLeast"/>
              <w:rPr>
                <w:rFonts w:eastAsia="Times New Roman" w:cs="Times New Roman"/>
                <w:color w:val="000000"/>
                <w:kern w:val="1"/>
                <w:sz w:val="22"/>
                <w:lang w:val="sl-SI" w:eastAsia="sl-SI"/>
              </w:rPr>
            </w:pPr>
          </w:p>
          <w:p w:rsidR="00C33DFE" w:rsidRPr="0063506A" w:rsidRDefault="00C33DFE" w:rsidP="00766930">
            <w:pPr>
              <w:suppressAutoHyphens/>
              <w:spacing w:after="0" w:line="100" w:lineRule="atLeast"/>
              <w:rPr>
                <w:rFonts w:eastAsia="Times New Roman" w:cs="Times New Roman"/>
                <w:color w:val="000000"/>
                <w:kern w:val="1"/>
                <w:sz w:val="22"/>
                <w:lang w:val="sl-SI" w:eastAsia="sl-SI"/>
              </w:rPr>
            </w:pPr>
          </w:p>
          <w:p w:rsidR="00C33DFE" w:rsidRPr="0063506A" w:rsidRDefault="00C33DFE" w:rsidP="00766930">
            <w:pPr>
              <w:suppressAutoHyphens/>
              <w:spacing w:after="0" w:line="100" w:lineRule="atLeast"/>
              <w:rPr>
                <w:rFonts w:eastAsia="Times New Roman" w:cs="Times New Roman"/>
                <w:color w:val="000000"/>
                <w:kern w:val="1"/>
                <w:sz w:val="22"/>
                <w:lang w:val="sl-SI" w:eastAsia="sl-SI"/>
              </w:rPr>
            </w:pPr>
          </w:p>
          <w:p w:rsidR="00C33DFE" w:rsidRPr="0063506A" w:rsidRDefault="00C33DFE" w:rsidP="00766930">
            <w:pPr>
              <w:suppressAutoHyphens/>
              <w:spacing w:after="0" w:line="100" w:lineRule="atLeast"/>
              <w:rPr>
                <w:rFonts w:eastAsia="Times New Roman" w:cs="Times New Roman"/>
                <w:color w:val="000000"/>
                <w:kern w:val="1"/>
                <w:sz w:val="22"/>
                <w:lang w:val="sl-SI" w:eastAsia="sl-SI"/>
              </w:rPr>
            </w:pPr>
          </w:p>
          <w:p w:rsidR="00C33DFE" w:rsidRPr="0063506A" w:rsidRDefault="00C33DFE" w:rsidP="00766930">
            <w:pPr>
              <w:suppressAutoHyphens/>
              <w:spacing w:after="0" w:line="100" w:lineRule="atLeast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val="sr-Cyrl-CS" w:eastAsia="sl-SI"/>
              </w:rPr>
            </w:pPr>
            <w:r w:rsidRPr="0063506A">
              <w:rPr>
                <w:rFonts w:eastAsia="Times New Roman" w:cs="Times New Roman"/>
                <w:color w:val="000000"/>
                <w:kern w:val="1"/>
                <w:sz w:val="22"/>
                <w:lang w:val="sr-Cyrl-CS" w:eastAsia="sl-SI"/>
              </w:rPr>
              <w:t>1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C33DFE" w:rsidRPr="0063506A" w:rsidRDefault="00C33DFE" w:rsidP="00766930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eastAsia="Times New Roman" w:cs="Times New Roman"/>
                <w:b/>
                <w:sz w:val="22"/>
                <w:lang w:val="sl-SI" w:eastAsia="sl-SI"/>
              </w:rPr>
            </w:pPr>
          </w:p>
        </w:tc>
        <w:tc>
          <w:tcPr>
            <w:tcW w:w="1834" w:type="dxa"/>
            <w:gridSpan w:val="3"/>
            <w:shd w:val="clear" w:color="auto" w:fill="auto"/>
          </w:tcPr>
          <w:p w:rsidR="00C33DFE" w:rsidRPr="0063506A" w:rsidRDefault="00C33DFE" w:rsidP="00766930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2"/>
                <w:lang w:val="sl-SI" w:eastAsia="sl-SI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C33DFE" w:rsidRPr="0063506A" w:rsidRDefault="00C33DFE" w:rsidP="00766930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2"/>
                <w:lang w:val="sl-SI" w:eastAsia="sl-SI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33DFE" w:rsidRPr="0063506A" w:rsidRDefault="00C33DFE" w:rsidP="00766930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2"/>
                <w:lang w:val="sl-SI" w:eastAsia="sl-SI"/>
              </w:rPr>
            </w:pPr>
          </w:p>
        </w:tc>
      </w:tr>
      <w:tr w:rsidR="00C33DFE" w:rsidRPr="0063506A" w:rsidTr="00C33DFE">
        <w:trPr>
          <w:gridAfter w:val="1"/>
          <w:wAfter w:w="851" w:type="dxa"/>
        </w:trPr>
        <w:tc>
          <w:tcPr>
            <w:tcW w:w="3085" w:type="dxa"/>
            <w:shd w:val="clear" w:color="auto" w:fill="auto"/>
          </w:tcPr>
          <w:p w:rsidR="00C33DFE" w:rsidRPr="0063506A" w:rsidRDefault="00C33DFE" w:rsidP="00766930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ascii="Arial" w:eastAsia="Times New Roman" w:hAnsi="Arial" w:cs="Arial"/>
                <w:sz w:val="22"/>
                <w:lang w:val="sl-SI" w:eastAsia="sl-SI"/>
              </w:rPr>
            </w:pPr>
            <w:r>
              <w:rPr>
                <w:rFonts w:ascii="Calibri" w:eastAsia="Arial Unicode MS" w:hAnsi="Calibri" w:cs="Times New Roman"/>
                <w:noProof/>
                <w:color w:val="000000"/>
                <w:kern w:val="1"/>
                <w:sz w:val="22"/>
                <w:lang w:eastAsia="sr-Latn-CS"/>
              </w:rPr>
              <w:drawing>
                <wp:anchor distT="0" distB="0" distL="114300" distR="114300" simplePos="0" relativeHeight="251660288" behindDoc="1" locked="0" layoutInCell="1" allowOverlap="1" wp14:anchorId="38A2AA74" wp14:editId="5371F942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93345</wp:posOffset>
                  </wp:positionV>
                  <wp:extent cx="2251710" cy="1155065"/>
                  <wp:effectExtent l="0" t="0" r="0" b="6985"/>
                  <wp:wrapTight wrapText="bothSides">
                    <wp:wrapPolygon edited="0">
                      <wp:start x="0" y="0"/>
                      <wp:lineTo x="0" y="21374"/>
                      <wp:lineTo x="21381" y="21374"/>
                      <wp:lineTo x="21381" y="0"/>
                      <wp:lineTo x="0" y="0"/>
                    </wp:wrapPolygon>
                  </wp:wrapTight>
                  <wp:docPr id="2" name="Picture 2" descr="Description: 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Description: 2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710" cy="1155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8" w:type="dxa"/>
            <w:gridSpan w:val="2"/>
            <w:shd w:val="clear" w:color="auto" w:fill="auto"/>
          </w:tcPr>
          <w:p w:rsidR="00C33DFE" w:rsidRPr="0063506A" w:rsidRDefault="00C33DFE" w:rsidP="00766930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eastAsia="Times New Roman" w:cs="Times New Roman"/>
                <w:b/>
                <w:sz w:val="22"/>
                <w:lang w:val="sl-SI" w:eastAsia="sl-SI"/>
              </w:rPr>
            </w:pPr>
            <w:r w:rsidRPr="0063506A">
              <w:rPr>
                <w:rFonts w:eastAsia="Times New Roman" w:cs="Times New Roman"/>
                <w:b/>
                <w:sz w:val="22"/>
                <w:lang w:val="sr-Cyrl-RS" w:eastAsia="sl-SI"/>
              </w:rPr>
              <w:t>1.7.</w:t>
            </w:r>
            <w:r w:rsidRPr="0063506A">
              <w:rPr>
                <w:rFonts w:eastAsia="Times New Roman" w:cs="Times New Roman"/>
                <w:b/>
                <w:sz w:val="22"/>
                <w:lang w:val="sl-SI" w:eastAsia="sl-SI"/>
              </w:rPr>
              <w:t xml:space="preserve">NEUTRALNI RADNI STO </w:t>
            </w:r>
          </w:p>
          <w:p w:rsidR="00C33DFE" w:rsidRPr="0063506A" w:rsidRDefault="00C33DFE" w:rsidP="00766930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eastAsia="Times New Roman" w:cs="Times New Roman"/>
                <w:b/>
                <w:sz w:val="22"/>
                <w:lang w:val="sl-SI" w:eastAsia="sl-SI"/>
              </w:rPr>
            </w:pPr>
            <w:r w:rsidRPr="0063506A">
              <w:rPr>
                <w:rFonts w:eastAsia="Times New Roman" w:cs="Times New Roman"/>
                <w:b/>
                <w:sz w:val="22"/>
                <w:lang w:val="sl-SI" w:eastAsia="sl-SI"/>
              </w:rPr>
              <w:t>(kuhinjsko ostrvo)</w:t>
            </w:r>
          </w:p>
          <w:p w:rsidR="00C33DFE" w:rsidRPr="0063506A" w:rsidRDefault="00C33DFE" w:rsidP="00766930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eastAsia="Times New Roman" w:cs="Times New Roman"/>
                <w:b/>
                <w:sz w:val="22"/>
                <w:lang w:val="sl-SI" w:eastAsia="sl-SI"/>
              </w:rPr>
            </w:pPr>
            <w:proofErr w:type="spellStart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Napravljena</w:t>
            </w:r>
            <w:proofErr w:type="spellEnd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potpunosti</w:t>
            </w:r>
            <w:proofErr w:type="spellEnd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od </w:t>
            </w:r>
            <w:proofErr w:type="spellStart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prohroma</w:t>
            </w:r>
            <w:proofErr w:type="spellEnd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(AISI 304 18/8 Cr-Ni). </w:t>
            </w:r>
            <w:proofErr w:type="spellStart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Ojačanja</w:t>
            </w:r>
            <w:proofErr w:type="spellEnd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koja</w:t>
            </w:r>
            <w:proofErr w:type="spellEnd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sprečavaju</w:t>
            </w:r>
            <w:proofErr w:type="spellEnd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savijanje</w:t>
            </w:r>
            <w:proofErr w:type="spellEnd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polica</w:t>
            </w:r>
            <w:proofErr w:type="spellEnd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Klizna</w:t>
            </w:r>
            <w:proofErr w:type="spellEnd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vrata</w:t>
            </w:r>
            <w:proofErr w:type="spellEnd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, 4 </w:t>
            </w:r>
            <w:proofErr w:type="spellStart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fioke</w:t>
            </w:r>
            <w:proofErr w:type="spellEnd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Bez</w:t>
            </w:r>
            <w:proofErr w:type="spellEnd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gornjeg</w:t>
            </w:r>
            <w:proofErr w:type="spellEnd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ruba</w:t>
            </w:r>
            <w:proofErr w:type="spellEnd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pristup</w:t>
            </w:r>
            <w:proofErr w:type="spellEnd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sa</w:t>
            </w:r>
            <w:proofErr w:type="spellEnd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sve</w:t>
            </w:r>
            <w:proofErr w:type="spellEnd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4 </w:t>
            </w:r>
            <w:proofErr w:type="spellStart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strane</w:t>
            </w:r>
            <w:proofErr w:type="spellEnd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Vrhovi</w:t>
            </w:r>
            <w:proofErr w:type="spellEnd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nogara</w:t>
            </w:r>
            <w:proofErr w:type="spellEnd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plastični</w:t>
            </w:r>
            <w:proofErr w:type="spellEnd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lakše</w:t>
            </w:r>
            <w:proofErr w:type="spellEnd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održavanje</w:t>
            </w:r>
            <w:proofErr w:type="spellEnd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higijene</w:t>
            </w:r>
            <w:proofErr w:type="spellEnd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.</w:t>
            </w:r>
            <w:r w:rsidRPr="0063506A">
              <w:rPr>
                <w:rFonts w:eastAsia="Times New Roman" w:cs="Times New Roman"/>
                <w:sz w:val="20"/>
                <w:szCs w:val="20"/>
                <w:shd w:val="clear" w:color="auto" w:fill="FFFFFF"/>
                <w:lang w:val="sl-SI" w:eastAsia="sl-SI"/>
              </w:rPr>
              <w:t xml:space="preserve"> Obuhvatiti cenom dostavu i  montažu.</w:t>
            </w:r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proofErr w:type="gramStart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po</w:t>
            </w:r>
            <w:proofErr w:type="spellEnd"/>
            <w:proofErr w:type="gramEnd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HACCP-u).</w:t>
            </w:r>
            <w:r w:rsidRPr="0063506A">
              <w:rPr>
                <w:rFonts w:eastAsia="Times New Roman" w:cs="Times New Roman"/>
                <w:sz w:val="22"/>
                <w:lang w:val="sl-SI" w:eastAsia="sl-SI"/>
              </w:rPr>
              <w:t xml:space="preserve"> Dim.: V: 850mm Š: 2500mm D: 800mm</w:t>
            </w:r>
          </w:p>
        </w:tc>
        <w:tc>
          <w:tcPr>
            <w:tcW w:w="854" w:type="dxa"/>
            <w:shd w:val="clear" w:color="auto" w:fill="auto"/>
          </w:tcPr>
          <w:p w:rsidR="00C33DFE" w:rsidRPr="0063506A" w:rsidRDefault="00C33DFE" w:rsidP="00766930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eastAsia="Times New Roman" w:cs="Times New Roman"/>
                <w:sz w:val="22"/>
                <w:lang w:val="sr-Cyrl-CS" w:eastAsia="sl-SI"/>
              </w:rPr>
            </w:pPr>
          </w:p>
          <w:p w:rsidR="00C33DFE" w:rsidRPr="0063506A" w:rsidRDefault="00C33DFE" w:rsidP="00766930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eastAsia="Times New Roman" w:cs="Times New Roman"/>
                <w:sz w:val="22"/>
                <w:lang w:val="sr-Cyrl-CS" w:eastAsia="sl-SI"/>
              </w:rPr>
            </w:pPr>
          </w:p>
          <w:p w:rsidR="00C33DFE" w:rsidRPr="0063506A" w:rsidRDefault="00C33DFE" w:rsidP="00766930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eastAsia="Times New Roman" w:cs="Times New Roman"/>
                <w:sz w:val="22"/>
                <w:lang w:val="sr-Cyrl-CS" w:eastAsia="sl-SI"/>
              </w:rPr>
            </w:pPr>
          </w:p>
          <w:p w:rsidR="00C33DFE" w:rsidRPr="0063506A" w:rsidRDefault="00C33DFE" w:rsidP="00766930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eastAsia="Times New Roman" w:cs="Times New Roman"/>
                <w:sz w:val="22"/>
                <w:lang w:val="sr-Cyrl-CS" w:eastAsia="sl-SI"/>
              </w:rPr>
            </w:pPr>
          </w:p>
          <w:p w:rsidR="00C33DFE" w:rsidRPr="0063506A" w:rsidRDefault="00C33DFE" w:rsidP="00766930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eastAsia="Times New Roman" w:cs="Times New Roman"/>
                <w:sz w:val="22"/>
                <w:lang w:val="sr-Cyrl-CS" w:eastAsia="sl-SI"/>
              </w:rPr>
            </w:pPr>
          </w:p>
          <w:p w:rsidR="00C33DFE" w:rsidRPr="0063506A" w:rsidRDefault="00C33DFE" w:rsidP="00766930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eastAsia="Times New Roman" w:cs="Times New Roman"/>
                <w:sz w:val="22"/>
                <w:lang w:val="sl-SI" w:eastAsia="sl-SI"/>
              </w:rPr>
            </w:pPr>
            <w:r w:rsidRPr="0063506A">
              <w:rPr>
                <w:rFonts w:eastAsia="Times New Roman" w:cs="Times New Roman"/>
                <w:sz w:val="22"/>
                <w:lang w:val="sl-SI" w:eastAsia="sl-SI"/>
              </w:rPr>
              <w:t xml:space="preserve">Kom </w:t>
            </w:r>
          </w:p>
        </w:tc>
        <w:tc>
          <w:tcPr>
            <w:tcW w:w="903" w:type="dxa"/>
            <w:shd w:val="clear" w:color="auto" w:fill="auto"/>
          </w:tcPr>
          <w:p w:rsidR="00C33DFE" w:rsidRPr="0063506A" w:rsidRDefault="00C33DFE" w:rsidP="00766930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eastAsia="Times New Roman" w:cs="Times New Roman"/>
                <w:sz w:val="22"/>
                <w:lang w:val="sr-Cyrl-CS" w:eastAsia="sl-SI"/>
              </w:rPr>
            </w:pPr>
          </w:p>
          <w:p w:rsidR="00C33DFE" w:rsidRPr="0063506A" w:rsidRDefault="00C33DFE" w:rsidP="00766930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eastAsia="Times New Roman" w:cs="Times New Roman"/>
                <w:sz w:val="22"/>
                <w:lang w:val="sr-Cyrl-CS" w:eastAsia="sl-SI"/>
              </w:rPr>
            </w:pPr>
          </w:p>
          <w:p w:rsidR="00C33DFE" w:rsidRPr="0063506A" w:rsidRDefault="00C33DFE" w:rsidP="00766930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eastAsia="Times New Roman" w:cs="Times New Roman"/>
                <w:sz w:val="22"/>
                <w:lang w:val="sr-Cyrl-CS" w:eastAsia="sl-SI"/>
              </w:rPr>
            </w:pPr>
          </w:p>
          <w:p w:rsidR="00C33DFE" w:rsidRPr="0063506A" w:rsidRDefault="00C33DFE" w:rsidP="00766930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eastAsia="Times New Roman" w:cs="Times New Roman"/>
                <w:sz w:val="22"/>
                <w:lang w:val="sr-Cyrl-CS" w:eastAsia="sl-SI"/>
              </w:rPr>
            </w:pPr>
          </w:p>
          <w:p w:rsidR="00C33DFE" w:rsidRPr="0063506A" w:rsidRDefault="00C33DFE" w:rsidP="00766930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eastAsia="Times New Roman" w:cs="Times New Roman"/>
                <w:sz w:val="22"/>
                <w:lang w:val="sr-Cyrl-CS" w:eastAsia="sl-SI"/>
              </w:rPr>
            </w:pPr>
          </w:p>
          <w:p w:rsidR="00C33DFE" w:rsidRPr="0063506A" w:rsidRDefault="00C33DFE" w:rsidP="00766930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eastAsia="Times New Roman" w:cs="Times New Roman"/>
                <w:sz w:val="22"/>
                <w:lang w:val="sl-SI" w:eastAsia="sl-SI"/>
              </w:rPr>
            </w:pPr>
            <w:r w:rsidRPr="0063506A">
              <w:rPr>
                <w:rFonts w:eastAsia="Times New Roman" w:cs="Times New Roman"/>
                <w:sz w:val="22"/>
                <w:lang w:val="sl-SI" w:eastAsia="sl-SI"/>
              </w:rPr>
              <w:t>1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C33DFE" w:rsidRPr="0063506A" w:rsidRDefault="00C33DFE" w:rsidP="00766930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eastAsia="Times New Roman" w:cs="Times New Roman"/>
                <w:sz w:val="22"/>
                <w:lang w:val="sl-SI" w:eastAsia="sl-SI"/>
              </w:rPr>
            </w:pPr>
          </w:p>
        </w:tc>
        <w:tc>
          <w:tcPr>
            <w:tcW w:w="1834" w:type="dxa"/>
            <w:gridSpan w:val="3"/>
            <w:shd w:val="clear" w:color="auto" w:fill="auto"/>
          </w:tcPr>
          <w:p w:rsidR="00C33DFE" w:rsidRPr="0063506A" w:rsidRDefault="00C33DFE" w:rsidP="00766930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2"/>
                <w:lang w:val="sl-SI" w:eastAsia="sl-SI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C33DFE" w:rsidRPr="0063506A" w:rsidRDefault="00C33DFE" w:rsidP="00766930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2"/>
                <w:lang w:val="sl-SI" w:eastAsia="sl-SI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33DFE" w:rsidRPr="0063506A" w:rsidRDefault="00C33DFE" w:rsidP="00766930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2"/>
                <w:lang w:val="sl-SI" w:eastAsia="sl-SI"/>
              </w:rPr>
            </w:pPr>
          </w:p>
        </w:tc>
      </w:tr>
      <w:tr w:rsidR="00C33DFE" w:rsidRPr="0063506A" w:rsidTr="00C33DFE">
        <w:trPr>
          <w:gridAfter w:val="1"/>
          <w:wAfter w:w="851" w:type="dxa"/>
        </w:trPr>
        <w:tc>
          <w:tcPr>
            <w:tcW w:w="3168" w:type="dxa"/>
            <w:gridSpan w:val="2"/>
            <w:shd w:val="clear" w:color="auto" w:fill="auto"/>
          </w:tcPr>
          <w:p w:rsidR="00C33DFE" w:rsidRPr="0063506A" w:rsidRDefault="00C33DFE" w:rsidP="00766930">
            <w:pPr>
              <w:tabs>
                <w:tab w:val="left" w:pos="2723"/>
              </w:tabs>
              <w:spacing w:after="0" w:line="260" w:lineRule="atLeast"/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</w:pPr>
            <w:r>
              <w:rPr>
                <w:rFonts w:ascii="Calibri" w:eastAsia="Arial Unicode MS" w:hAnsi="Calibri" w:cs="Times New Roman"/>
                <w:noProof/>
                <w:color w:val="000000"/>
                <w:kern w:val="1"/>
                <w:sz w:val="22"/>
                <w:lang w:eastAsia="sr-Latn-CS"/>
              </w:rPr>
              <w:drawing>
                <wp:anchor distT="0" distB="0" distL="114300" distR="114300" simplePos="0" relativeHeight="251661312" behindDoc="1" locked="0" layoutInCell="1" allowOverlap="1" wp14:anchorId="56744000" wp14:editId="44C836D6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70485</wp:posOffset>
                  </wp:positionV>
                  <wp:extent cx="1858010" cy="1085215"/>
                  <wp:effectExtent l="0" t="0" r="8890" b="635"/>
                  <wp:wrapSquare wrapText="bothSides"/>
                  <wp:docPr id="3" name="Picture 3" descr="Description: inox 3 fio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Description: inox 3 fio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04" b="6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3DFE" w:rsidRPr="0063506A" w:rsidRDefault="00C33DFE" w:rsidP="00766930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3385" w:type="dxa"/>
            <w:shd w:val="clear" w:color="auto" w:fill="auto"/>
          </w:tcPr>
          <w:p w:rsidR="00C33DFE" w:rsidRPr="0063506A" w:rsidRDefault="00C33DFE" w:rsidP="00766930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eastAsia="Times New Roman" w:cs="Times New Roman"/>
                <w:b/>
                <w:sz w:val="22"/>
                <w:lang w:val="sl-SI" w:eastAsia="sl-SI"/>
              </w:rPr>
            </w:pPr>
            <w:r w:rsidRPr="0063506A">
              <w:rPr>
                <w:rFonts w:eastAsia="Times New Roman" w:cs="Times New Roman"/>
                <w:b/>
                <w:sz w:val="22"/>
                <w:lang w:val="sr-Cyrl-RS" w:eastAsia="sl-SI"/>
              </w:rPr>
              <w:t>1.8.</w:t>
            </w:r>
            <w:r w:rsidRPr="0063506A">
              <w:rPr>
                <w:rFonts w:eastAsia="Times New Roman" w:cs="Times New Roman"/>
                <w:b/>
                <w:sz w:val="22"/>
                <w:lang w:val="sl-SI" w:eastAsia="sl-SI"/>
              </w:rPr>
              <w:t xml:space="preserve">NEUTRALNI RADNI STO </w:t>
            </w:r>
          </w:p>
          <w:p w:rsidR="00C33DFE" w:rsidRPr="0063506A" w:rsidRDefault="00C33DFE" w:rsidP="00766930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eastAsia="Times New Roman" w:cs="Times New Roman"/>
                <w:b/>
                <w:sz w:val="22"/>
                <w:lang w:val="sl-SI" w:eastAsia="sl-SI"/>
              </w:rPr>
            </w:pPr>
            <w:proofErr w:type="spellStart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Napravljena</w:t>
            </w:r>
            <w:proofErr w:type="spellEnd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potpunosti</w:t>
            </w:r>
            <w:proofErr w:type="spellEnd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od </w:t>
            </w:r>
            <w:proofErr w:type="spellStart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prohroma</w:t>
            </w:r>
            <w:proofErr w:type="spellEnd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(AISI 304 18/8 Cr-Ni). </w:t>
            </w:r>
            <w:proofErr w:type="spellStart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Ojačanja</w:t>
            </w:r>
            <w:proofErr w:type="spellEnd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koja</w:t>
            </w:r>
            <w:proofErr w:type="spellEnd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sprečavaju</w:t>
            </w:r>
            <w:proofErr w:type="spellEnd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savijanje</w:t>
            </w:r>
            <w:proofErr w:type="spellEnd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polica</w:t>
            </w:r>
            <w:proofErr w:type="spellEnd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Vrhovi</w:t>
            </w:r>
            <w:proofErr w:type="spellEnd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nogara</w:t>
            </w:r>
            <w:proofErr w:type="spellEnd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plastični</w:t>
            </w:r>
            <w:proofErr w:type="spellEnd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lakše</w:t>
            </w:r>
            <w:proofErr w:type="spellEnd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održavanje</w:t>
            </w:r>
            <w:proofErr w:type="spellEnd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3DFE">
              <w:rPr>
                <w:rFonts w:eastAsia="Times New Roman" w:cs="Times New Roman"/>
                <w:sz w:val="20"/>
                <w:szCs w:val="20"/>
                <w:lang w:val="en-US"/>
              </w:rPr>
              <w:t>higijene</w:t>
            </w:r>
            <w:proofErr w:type="spellEnd"/>
            <w:r w:rsidRPr="00C33DFE">
              <w:rPr>
                <w:rFonts w:eastAsia="Times New Roman" w:cs="Times New Roman"/>
                <w:sz w:val="20"/>
                <w:szCs w:val="20"/>
                <w:lang w:val="en-US"/>
              </w:rPr>
              <w:t>.</w:t>
            </w:r>
            <w:r w:rsidRPr="00C33DFE">
              <w:rPr>
                <w:sz w:val="20"/>
                <w:szCs w:val="20"/>
                <w:lang w:val="sr-Latn-RS"/>
              </w:rPr>
              <w:t>Uraditi tri fioke jednakih visina po visini stola, prema krojnoj listi proizvodjača</w:t>
            </w:r>
            <w:proofErr w:type="gramStart"/>
            <w:r w:rsidRPr="00C33DFE">
              <w:rPr>
                <w:sz w:val="20"/>
                <w:szCs w:val="20"/>
                <w:lang w:val="sr-Cyrl-CS"/>
              </w:rPr>
              <w:t>,</w:t>
            </w:r>
            <w:r w:rsidRPr="00466CA5">
              <w:rPr>
                <w:color w:val="FF0000"/>
                <w:sz w:val="20"/>
                <w:szCs w:val="20"/>
              </w:rPr>
              <w:t>sa</w:t>
            </w:r>
            <w:proofErr w:type="gramEnd"/>
            <w:r w:rsidRPr="00466CA5">
              <w:rPr>
                <w:color w:val="FF0000"/>
                <w:sz w:val="20"/>
                <w:szCs w:val="20"/>
              </w:rPr>
              <w:t xml:space="preserve"> donjom fiokom,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63506A">
              <w:rPr>
                <w:rFonts w:eastAsia="Times New Roman" w:cs="Times New Roman"/>
                <w:sz w:val="20"/>
                <w:szCs w:val="20"/>
                <w:shd w:val="clear" w:color="auto" w:fill="FFFFFF"/>
                <w:lang w:val="sl-SI" w:eastAsia="sl-SI"/>
              </w:rPr>
              <w:t>buhvatiti cenom dostavu i  montažu.</w:t>
            </w:r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proofErr w:type="gramStart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po</w:t>
            </w:r>
            <w:proofErr w:type="spellEnd"/>
            <w:proofErr w:type="gramEnd"/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HACCP-u).</w:t>
            </w:r>
            <w:r w:rsidRPr="0063506A">
              <w:rPr>
                <w:rFonts w:eastAsia="Arial Unicode MS" w:cs="Times New Roman"/>
                <w:color w:val="000000"/>
                <w:kern w:val="1"/>
                <w:sz w:val="22"/>
                <w:lang w:eastAsia="ar-SA"/>
              </w:rPr>
              <w:t xml:space="preserve"> </w:t>
            </w:r>
            <w:r w:rsidRPr="0063506A">
              <w:rPr>
                <w:rFonts w:eastAsia="Times New Roman" w:cs="Times New Roman"/>
                <w:sz w:val="20"/>
                <w:szCs w:val="20"/>
                <w:lang w:val="en-US"/>
              </w:rPr>
              <w:t>Dim.: V: 850mm Š:1570mm D: 600mm</w:t>
            </w:r>
          </w:p>
        </w:tc>
        <w:tc>
          <w:tcPr>
            <w:tcW w:w="854" w:type="dxa"/>
            <w:shd w:val="clear" w:color="auto" w:fill="auto"/>
          </w:tcPr>
          <w:p w:rsidR="00C33DFE" w:rsidRPr="0063506A" w:rsidRDefault="00C33DFE" w:rsidP="00766930">
            <w:pPr>
              <w:suppressAutoHyphens/>
              <w:spacing w:after="0" w:line="100" w:lineRule="atLeast"/>
              <w:rPr>
                <w:rFonts w:eastAsia="Arial Unicode MS" w:cs="Times New Roman"/>
                <w:color w:val="000000"/>
                <w:kern w:val="1"/>
                <w:szCs w:val="24"/>
                <w:lang w:eastAsia="ar-SA"/>
              </w:rPr>
            </w:pPr>
          </w:p>
          <w:p w:rsidR="00C33DFE" w:rsidRPr="0063506A" w:rsidRDefault="00C33DFE" w:rsidP="00766930">
            <w:pPr>
              <w:suppressAutoHyphens/>
              <w:spacing w:after="0" w:line="100" w:lineRule="atLeast"/>
              <w:rPr>
                <w:rFonts w:eastAsia="Arial Unicode MS" w:cs="Times New Roman"/>
                <w:color w:val="000000"/>
                <w:kern w:val="1"/>
                <w:szCs w:val="24"/>
                <w:lang w:eastAsia="ar-SA"/>
              </w:rPr>
            </w:pPr>
          </w:p>
          <w:p w:rsidR="00C33DFE" w:rsidRPr="0063506A" w:rsidRDefault="00C33DFE" w:rsidP="00766930">
            <w:pPr>
              <w:suppressAutoHyphens/>
              <w:spacing w:after="0" w:line="100" w:lineRule="atLeast"/>
              <w:rPr>
                <w:rFonts w:eastAsia="Arial Unicode MS" w:cs="Times New Roman"/>
                <w:color w:val="000000"/>
                <w:kern w:val="1"/>
                <w:szCs w:val="24"/>
                <w:lang w:eastAsia="ar-SA"/>
              </w:rPr>
            </w:pPr>
          </w:p>
          <w:p w:rsidR="00C33DFE" w:rsidRPr="0063506A" w:rsidRDefault="00C33DFE" w:rsidP="00766930">
            <w:pPr>
              <w:suppressAutoHyphens/>
              <w:spacing w:after="0" w:line="100" w:lineRule="atLeast"/>
              <w:rPr>
                <w:rFonts w:eastAsia="Arial Unicode MS" w:cs="Times New Roman"/>
                <w:color w:val="000000"/>
                <w:kern w:val="1"/>
                <w:szCs w:val="24"/>
                <w:lang w:eastAsia="ar-SA"/>
              </w:rPr>
            </w:pPr>
            <w:r w:rsidRPr="0063506A">
              <w:rPr>
                <w:rFonts w:eastAsia="Times New Roman" w:cs="Times New Roman"/>
                <w:sz w:val="22"/>
                <w:lang w:val="sl-SI" w:eastAsia="sl-SI"/>
              </w:rPr>
              <w:t>Kom</w:t>
            </w:r>
          </w:p>
        </w:tc>
        <w:tc>
          <w:tcPr>
            <w:tcW w:w="903" w:type="dxa"/>
            <w:shd w:val="clear" w:color="auto" w:fill="auto"/>
          </w:tcPr>
          <w:p w:rsidR="00C33DFE" w:rsidRPr="0063506A" w:rsidRDefault="00C33DFE" w:rsidP="00766930">
            <w:pPr>
              <w:suppressAutoHyphens/>
              <w:spacing w:after="0" w:line="100" w:lineRule="atLeast"/>
              <w:rPr>
                <w:rFonts w:eastAsia="Arial Unicode MS" w:cs="Times New Roman"/>
                <w:color w:val="000000"/>
                <w:kern w:val="1"/>
                <w:szCs w:val="24"/>
                <w:lang w:eastAsia="ar-SA"/>
              </w:rPr>
            </w:pPr>
          </w:p>
          <w:p w:rsidR="00C33DFE" w:rsidRPr="0063506A" w:rsidRDefault="00C33DFE" w:rsidP="00766930">
            <w:pPr>
              <w:suppressAutoHyphens/>
              <w:spacing w:after="0" w:line="100" w:lineRule="atLeast"/>
              <w:rPr>
                <w:rFonts w:eastAsia="Arial Unicode MS" w:cs="Times New Roman"/>
                <w:color w:val="000000"/>
                <w:kern w:val="1"/>
                <w:szCs w:val="24"/>
                <w:lang w:eastAsia="ar-SA"/>
              </w:rPr>
            </w:pPr>
          </w:p>
          <w:p w:rsidR="00C33DFE" w:rsidRPr="0063506A" w:rsidRDefault="00C33DFE" w:rsidP="00766930">
            <w:pPr>
              <w:suppressAutoHyphens/>
              <w:spacing w:after="0" w:line="100" w:lineRule="atLeast"/>
              <w:rPr>
                <w:rFonts w:eastAsia="Arial Unicode MS" w:cs="Times New Roman"/>
                <w:color w:val="000000"/>
                <w:kern w:val="1"/>
                <w:szCs w:val="24"/>
                <w:lang w:eastAsia="ar-SA"/>
              </w:rPr>
            </w:pPr>
          </w:p>
          <w:p w:rsidR="00C33DFE" w:rsidRPr="0063506A" w:rsidRDefault="00C33DFE" w:rsidP="00766930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szCs w:val="24"/>
                <w:lang w:eastAsia="ar-SA"/>
              </w:rPr>
            </w:pPr>
            <w:r w:rsidRPr="0063506A">
              <w:rPr>
                <w:rFonts w:eastAsia="Arial Unicode MS" w:cs="Times New Roman"/>
                <w:color w:val="000000"/>
                <w:kern w:val="1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C33DFE" w:rsidRPr="0063506A" w:rsidRDefault="00C33DFE" w:rsidP="00766930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eastAsia="Times New Roman" w:cs="Times New Roman"/>
                <w:b/>
                <w:sz w:val="22"/>
                <w:lang w:val="sl-SI" w:eastAsia="sl-SI"/>
              </w:rPr>
            </w:pPr>
          </w:p>
        </w:tc>
        <w:tc>
          <w:tcPr>
            <w:tcW w:w="1834" w:type="dxa"/>
            <w:gridSpan w:val="3"/>
            <w:shd w:val="clear" w:color="auto" w:fill="auto"/>
          </w:tcPr>
          <w:p w:rsidR="00C33DFE" w:rsidRPr="0063506A" w:rsidRDefault="00C33DFE" w:rsidP="00766930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2"/>
                <w:lang w:val="sl-SI" w:eastAsia="sl-SI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C33DFE" w:rsidRPr="0063506A" w:rsidRDefault="00C33DFE" w:rsidP="00766930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2"/>
                <w:lang w:val="sl-SI" w:eastAsia="sl-SI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33DFE" w:rsidRPr="0063506A" w:rsidRDefault="00C33DFE" w:rsidP="00766930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2"/>
                <w:lang w:val="sl-SI" w:eastAsia="sl-SI"/>
              </w:rPr>
            </w:pPr>
          </w:p>
        </w:tc>
      </w:tr>
    </w:tbl>
    <w:p w:rsidR="00156694" w:rsidRDefault="00C33DFE" w:rsidP="00C33DFE">
      <w:pPr>
        <w:tabs>
          <w:tab w:val="left" w:pos="13680"/>
        </w:tabs>
        <w:jc w:val="right"/>
        <w:rPr>
          <w:rFonts w:eastAsia="Times New Roman" w:cs="Times New Roman"/>
          <w:sz w:val="22"/>
          <w:lang w:eastAsia="ar-SA"/>
        </w:rPr>
      </w:pPr>
      <w:r>
        <w:rPr>
          <w:rFonts w:eastAsia="Times New Roman" w:cs="Times New Roman"/>
          <w:sz w:val="22"/>
          <w:lang w:eastAsia="ar-SA"/>
        </w:rPr>
        <w:t>10</w:t>
      </w:r>
    </w:p>
    <w:p w:rsidR="00466CA5" w:rsidRDefault="00466CA5" w:rsidP="00C33DFE">
      <w:pPr>
        <w:tabs>
          <w:tab w:val="left" w:pos="13680"/>
        </w:tabs>
        <w:jc w:val="right"/>
        <w:rPr>
          <w:rFonts w:eastAsia="Times New Roman" w:cs="Times New Roman"/>
          <w:sz w:val="22"/>
          <w:lang w:eastAsia="ar-SA"/>
        </w:rPr>
      </w:pPr>
    </w:p>
    <w:p w:rsidR="00466CA5" w:rsidRDefault="00466CA5" w:rsidP="00C33DFE">
      <w:pPr>
        <w:tabs>
          <w:tab w:val="left" w:pos="13680"/>
        </w:tabs>
        <w:jc w:val="right"/>
        <w:rPr>
          <w:rFonts w:eastAsia="Times New Roman" w:cs="Times New Roman"/>
          <w:sz w:val="22"/>
          <w:lang w:eastAsia="ar-SA"/>
        </w:rPr>
      </w:pPr>
    </w:p>
    <w:p w:rsidR="001168A0" w:rsidRPr="006D2CD3" w:rsidRDefault="001168A0" w:rsidP="001168A0">
      <w:pPr>
        <w:tabs>
          <w:tab w:val="left" w:pos="1770"/>
        </w:tabs>
        <w:rPr>
          <w:rFonts w:eastAsia="Times New Roman" w:cs="Times New Roman"/>
          <w:sz w:val="22"/>
          <w:lang w:val="sr-Cyrl-CS" w:eastAsia="ar-SA"/>
        </w:rPr>
      </w:pPr>
    </w:p>
    <w:tbl>
      <w:tblPr>
        <w:tblpPr w:leftFromText="141" w:rightFromText="141" w:vertAnchor="text" w:tblpY="1"/>
        <w:tblOverlap w:val="never"/>
        <w:tblW w:w="14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1"/>
        <w:gridCol w:w="3388"/>
        <w:gridCol w:w="855"/>
        <w:gridCol w:w="904"/>
        <w:gridCol w:w="1560"/>
        <w:gridCol w:w="1836"/>
        <w:gridCol w:w="1447"/>
        <w:gridCol w:w="1277"/>
      </w:tblGrid>
      <w:tr w:rsidR="001168A0" w:rsidRPr="00A837AC" w:rsidTr="001168A0">
        <w:tc>
          <w:tcPr>
            <w:tcW w:w="3171" w:type="dxa"/>
            <w:shd w:val="clear" w:color="auto" w:fill="auto"/>
          </w:tcPr>
          <w:p w:rsidR="001168A0" w:rsidRPr="00A837AC" w:rsidRDefault="001168A0" w:rsidP="00766930">
            <w:pPr>
              <w:tabs>
                <w:tab w:val="left" w:pos="2723"/>
              </w:tabs>
              <w:spacing w:after="0" w:line="260" w:lineRule="atLeast"/>
              <w:jc w:val="right"/>
              <w:rPr>
                <w:rFonts w:ascii="Arial" w:eastAsia="Times New Roman" w:hAnsi="Arial" w:cs="Arial"/>
                <w:sz w:val="22"/>
                <w:lang w:val="sl-SI" w:eastAsia="sl-SI"/>
              </w:rPr>
            </w:pPr>
            <w:r>
              <w:rPr>
                <w:rFonts w:ascii="Calibri" w:eastAsia="Arial Unicode MS" w:hAnsi="Calibri" w:cs="Times New Roman"/>
                <w:noProof/>
                <w:color w:val="000000"/>
                <w:kern w:val="1"/>
                <w:sz w:val="22"/>
                <w:lang w:eastAsia="sr-Latn-CS"/>
              </w:rPr>
              <w:drawing>
                <wp:anchor distT="0" distB="0" distL="114300" distR="114300" simplePos="0" relativeHeight="251666432" behindDoc="1" locked="0" layoutInCell="1" allowOverlap="1" wp14:anchorId="2F24B734" wp14:editId="2E951278">
                  <wp:simplePos x="0" y="0"/>
                  <wp:positionH relativeFrom="column">
                    <wp:posOffset>581660</wp:posOffset>
                  </wp:positionH>
                  <wp:positionV relativeFrom="paragraph">
                    <wp:posOffset>3810</wp:posOffset>
                  </wp:positionV>
                  <wp:extent cx="1287145" cy="1400175"/>
                  <wp:effectExtent l="0" t="0" r="8255" b="9525"/>
                  <wp:wrapSquare wrapText="bothSides"/>
                  <wp:docPr id="7" name="Picture 7" descr="Description: contesa spor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escription: contesa spor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8" w:type="dxa"/>
            <w:shd w:val="clear" w:color="auto" w:fill="auto"/>
          </w:tcPr>
          <w:p w:rsidR="001168A0" w:rsidRPr="001168A0" w:rsidRDefault="001168A0" w:rsidP="00766930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eastAsia="Times New Roman" w:cs="Times New Roman"/>
                <w:b/>
                <w:sz w:val="22"/>
                <w:lang w:val="sl-SI" w:eastAsia="sl-SI"/>
              </w:rPr>
            </w:pPr>
            <w:r w:rsidRPr="001168A0">
              <w:rPr>
                <w:rFonts w:eastAsia="Times New Roman" w:cs="Times New Roman"/>
                <w:b/>
                <w:sz w:val="22"/>
                <w:lang w:val="sr-Cyrl-RS" w:eastAsia="sl-SI"/>
              </w:rPr>
              <w:t>1.9.</w:t>
            </w:r>
            <w:r w:rsidRPr="001168A0">
              <w:rPr>
                <w:rFonts w:eastAsia="Times New Roman" w:cs="Times New Roman"/>
                <w:b/>
                <w:sz w:val="22"/>
                <w:lang w:val="sl-SI" w:eastAsia="sl-SI"/>
              </w:rPr>
              <w:t>ELEKTRIČNI ŠPORET SA RERNOM</w:t>
            </w:r>
            <w:proofErr w:type="spellStart"/>
            <w:r w:rsidRPr="001168A0">
              <w:rPr>
                <w:rFonts w:eastAsia="Times New Roman" w:cs="Times New Roman"/>
                <w:sz w:val="22"/>
                <w:lang w:val="en-US"/>
              </w:rPr>
              <w:t>Napravljen</w:t>
            </w:r>
            <w:proofErr w:type="spellEnd"/>
            <w:r w:rsidRPr="001168A0">
              <w:rPr>
                <w:rFonts w:eastAsia="Times New Roman" w:cs="Times New Roman"/>
                <w:sz w:val="22"/>
                <w:lang w:val="en-US"/>
              </w:rPr>
              <w:t xml:space="preserve"> u </w:t>
            </w:r>
            <w:proofErr w:type="spellStart"/>
            <w:r w:rsidRPr="001168A0">
              <w:rPr>
                <w:rFonts w:eastAsia="Times New Roman" w:cs="Times New Roman"/>
                <w:sz w:val="22"/>
                <w:lang w:val="en-US"/>
              </w:rPr>
              <w:t>potpunosti</w:t>
            </w:r>
            <w:proofErr w:type="spellEnd"/>
            <w:r w:rsidRPr="001168A0">
              <w:rPr>
                <w:rFonts w:eastAsia="Times New Roman" w:cs="Times New Roman"/>
                <w:sz w:val="22"/>
                <w:lang w:val="en-US"/>
              </w:rPr>
              <w:t xml:space="preserve"> od </w:t>
            </w:r>
            <w:proofErr w:type="spellStart"/>
            <w:r w:rsidRPr="001168A0">
              <w:rPr>
                <w:rFonts w:eastAsia="Times New Roman" w:cs="Times New Roman"/>
                <w:sz w:val="22"/>
                <w:lang w:val="en-US"/>
              </w:rPr>
              <w:t>prohroma</w:t>
            </w:r>
            <w:proofErr w:type="spellEnd"/>
            <w:r w:rsidRPr="001168A0">
              <w:rPr>
                <w:rFonts w:eastAsia="Times New Roman" w:cs="Times New Roman"/>
                <w:sz w:val="22"/>
                <w:lang w:val="en-US"/>
              </w:rPr>
              <w:t xml:space="preserve"> (</w:t>
            </w:r>
            <w:proofErr w:type="spellStart"/>
            <w:r w:rsidRPr="001168A0">
              <w:rPr>
                <w:rFonts w:eastAsia="Times New Roman" w:cs="Times New Roman"/>
                <w:sz w:val="22"/>
                <w:lang w:val="en-US"/>
              </w:rPr>
              <w:t>ili</w:t>
            </w:r>
            <w:proofErr w:type="spellEnd"/>
            <w:r w:rsidRPr="001168A0">
              <w:rPr>
                <w:rFonts w:eastAsia="Times New Roman" w:cs="Times New Roman"/>
                <w:sz w:val="22"/>
                <w:lang w:val="en-US"/>
              </w:rPr>
              <w:t xml:space="preserve"> AISI 304 18/8 Cr-Ni) Na </w:t>
            </w:r>
            <w:proofErr w:type="spellStart"/>
            <w:r w:rsidRPr="001168A0">
              <w:rPr>
                <w:rFonts w:eastAsia="Times New Roman" w:cs="Times New Roman"/>
                <w:sz w:val="22"/>
                <w:lang w:val="en-US"/>
              </w:rPr>
              <w:t>metalnim</w:t>
            </w:r>
            <w:proofErr w:type="spellEnd"/>
            <w:r w:rsidRPr="001168A0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1168A0">
              <w:rPr>
                <w:rFonts w:eastAsia="Times New Roman" w:cs="Times New Roman"/>
                <w:sz w:val="22"/>
                <w:lang w:val="en-US"/>
              </w:rPr>
              <w:t>nogarama</w:t>
            </w:r>
            <w:proofErr w:type="spellEnd"/>
            <w:r w:rsidRPr="001168A0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1168A0">
              <w:rPr>
                <w:rFonts w:eastAsia="Times New Roman" w:cs="Times New Roman"/>
                <w:sz w:val="22"/>
                <w:lang w:val="en-US"/>
              </w:rPr>
              <w:t>radi</w:t>
            </w:r>
            <w:proofErr w:type="spellEnd"/>
            <w:r w:rsidRPr="001168A0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1168A0">
              <w:rPr>
                <w:rFonts w:eastAsia="Times New Roman" w:cs="Times New Roman"/>
                <w:sz w:val="22"/>
                <w:lang w:val="en-US"/>
              </w:rPr>
              <w:t>boljeg</w:t>
            </w:r>
            <w:proofErr w:type="spellEnd"/>
            <w:r w:rsidRPr="001168A0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1168A0">
              <w:rPr>
                <w:rFonts w:eastAsia="Times New Roman" w:cs="Times New Roman"/>
                <w:sz w:val="22"/>
                <w:lang w:val="en-US"/>
              </w:rPr>
              <w:t>održavanja</w:t>
            </w:r>
            <w:proofErr w:type="spellEnd"/>
            <w:r w:rsidRPr="001168A0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1168A0">
              <w:rPr>
                <w:rFonts w:eastAsia="Times New Roman" w:cs="Times New Roman"/>
                <w:sz w:val="22"/>
                <w:lang w:val="en-US"/>
              </w:rPr>
              <w:t>higijene.Ringle</w:t>
            </w:r>
            <w:proofErr w:type="spellEnd"/>
            <w:r w:rsidRPr="001168A0">
              <w:rPr>
                <w:rFonts w:eastAsia="Times New Roman" w:cs="Times New Roman"/>
                <w:sz w:val="22"/>
                <w:lang w:val="en-US"/>
              </w:rPr>
              <w:t xml:space="preserve"> 4 x 4 </w:t>
            </w:r>
            <w:proofErr w:type="spellStart"/>
            <w:r w:rsidRPr="001168A0">
              <w:rPr>
                <w:rFonts w:eastAsia="Times New Roman" w:cs="Times New Roman"/>
                <w:sz w:val="22"/>
                <w:lang w:val="en-US"/>
              </w:rPr>
              <w:t>ploča</w:t>
            </w:r>
            <w:proofErr w:type="spellEnd"/>
            <w:r w:rsidRPr="001168A0">
              <w:rPr>
                <w:rFonts w:eastAsia="Times New Roman" w:cs="Times New Roman"/>
                <w:sz w:val="22"/>
                <w:lang w:val="en-US"/>
              </w:rPr>
              <w:t>.</w:t>
            </w:r>
            <w:r w:rsidRPr="001168A0">
              <w:rPr>
                <w:rFonts w:eastAsia="Times New Roman" w:cs="Times New Roman"/>
                <w:sz w:val="22"/>
                <w:shd w:val="clear" w:color="auto" w:fill="FFFFFF"/>
                <w:lang w:val="sl-SI" w:eastAsia="sl-SI"/>
              </w:rPr>
              <w:t xml:space="preserve"> Obuhvatiti cenom garancije, dostavu i  montažu.</w:t>
            </w:r>
            <w:r w:rsidRPr="001168A0">
              <w:rPr>
                <w:rFonts w:eastAsia="Times New Roman" w:cs="Times New Roman"/>
                <w:sz w:val="22"/>
                <w:lang w:val="en-US"/>
              </w:rPr>
              <w:t xml:space="preserve"> (</w:t>
            </w:r>
            <w:proofErr w:type="spellStart"/>
            <w:r w:rsidRPr="001168A0">
              <w:rPr>
                <w:rFonts w:eastAsia="Times New Roman" w:cs="Times New Roman"/>
                <w:sz w:val="22"/>
                <w:lang w:val="en-US"/>
              </w:rPr>
              <w:t>po</w:t>
            </w:r>
            <w:proofErr w:type="spellEnd"/>
            <w:r w:rsidRPr="001168A0">
              <w:rPr>
                <w:rFonts w:eastAsia="Times New Roman" w:cs="Times New Roman"/>
                <w:sz w:val="22"/>
                <w:lang w:val="en-US"/>
              </w:rPr>
              <w:t xml:space="preserve"> HACCP-u).</w:t>
            </w:r>
            <w:r w:rsidRPr="001168A0">
              <w:rPr>
                <w:rFonts w:eastAsia="Times New Roman" w:cs="Times New Roman"/>
                <w:sz w:val="22"/>
                <w:lang w:val="sl-SI" w:eastAsia="sl-SI"/>
              </w:rPr>
              <w:t>Dimenzije</w:t>
            </w:r>
            <w:r w:rsidRPr="001168A0">
              <w:rPr>
                <w:rFonts w:eastAsia="Times New Roman" w:cs="Times New Roman"/>
                <w:sz w:val="20"/>
                <w:szCs w:val="20"/>
                <w:lang w:val="sl-SI" w:eastAsia="sl-SI"/>
              </w:rPr>
              <w:t xml:space="preserve">: </w:t>
            </w:r>
            <w:r w:rsidRPr="001168A0">
              <w:rPr>
                <w:rFonts w:eastAsia="Times New Roman" w:cs="Times New Roman"/>
                <w:sz w:val="22"/>
                <w:lang w:val="sl-SI" w:eastAsia="sl-SI"/>
              </w:rPr>
              <w:t>Š</w:t>
            </w:r>
            <w:r w:rsidRPr="001168A0">
              <w:rPr>
                <w:rFonts w:eastAsia="Times New Roman" w:cs="Times New Roman"/>
                <w:sz w:val="22"/>
                <w:lang w:val="sr-Cyrl-CS" w:eastAsia="sl-SI"/>
              </w:rPr>
              <w:t>8</w:t>
            </w:r>
            <w:r w:rsidRPr="001168A0">
              <w:rPr>
                <w:rFonts w:eastAsia="Times New Roman" w:cs="Times New Roman"/>
                <w:sz w:val="22"/>
                <w:lang w:val="sl-SI" w:eastAsia="sl-SI"/>
              </w:rPr>
              <w:t>0x D</w:t>
            </w:r>
            <w:r w:rsidRPr="001168A0">
              <w:rPr>
                <w:rFonts w:eastAsia="Times New Roman" w:cs="Times New Roman"/>
                <w:sz w:val="22"/>
                <w:lang w:val="sr-Cyrl-CS" w:eastAsia="sl-SI"/>
              </w:rPr>
              <w:t>9</w:t>
            </w:r>
            <w:r w:rsidRPr="001168A0">
              <w:rPr>
                <w:rFonts w:eastAsia="Times New Roman" w:cs="Times New Roman"/>
                <w:sz w:val="22"/>
                <w:lang w:val="sl-SI" w:eastAsia="sl-SI"/>
              </w:rPr>
              <w:t>0 x visina 85 cm</w:t>
            </w:r>
          </w:p>
        </w:tc>
        <w:tc>
          <w:tcPr>
            <w:tcW w:w="855" w:type="dxa"/>
            <w:shd w:val="clear" w:color="auto" w:fill="auto"/>
          </w:tcPr>
          <w:p w:rsidR="001168A0" w:rsidRPr="001168A0" w:rsidRDefault="001168A0" w:rsidP="00766930">
            <w:pPr>
              <w:suppressAutoHyphens/>
              <w:spacing w:after="0" w:line="100" w:lineRule="atLeast"/>
              <w:rPr>
                <w:rFonts w:eastAsia="Arial Unicode MS" w:cs="Times New Roman"/>
                <w:kern w:val="1"/>
                <w:szCs w:val="24"/>
                <w:lang w:eastAsia="ar-SA"/>
              </w:rPr>
            </w:pPr>
          </w:p>
          <w:p w:rsidR="001168A0" w:rsidRPr="001168A0" w:rsidRDefault="001168A0" w:rsidP="00766930">
            <w:pPr>
              <w:suppressAutoHyphens/>
              <w:spacing w:after="0" w:line="100" w:lineRule="atLeast"/>
              <w:rPr>
                <w:rFonts w:eastAsia="Arial Unicode MS" w:cs="Times New Roman"/>
                <w:kern w:val="1"/>
                <w:szCs w:val="24"/>
                <w:lang w:eastAsia="ar-SA"/>
              </w:rPr>
            </w:pPr>
          </w:p>
          <w:p w:rsidR="001168A0" w:rsidRPr="001168A0" w:rsidRDefault="001168A0" w:rsidP="00766930">
            <w:pPr>
              <w:suppressAutoHyphens/>
              <w:spacing w:after="0" w:line="100" w:lineRule="atLeast"/>
              <w:rPr>
                <w:rFonts w:eastAsia="Arial Unicode MS" w:cs="Times New Roman"/>
                <w:kern w:val="1"/>
                <w:szCs w:val="24"/>
                <w:lang w:eastAsia="ar-SA"/>
              </w:rPr>
            </w:pPr>
          </w:p>
          <w:p w:rsidR="001168A0" w:rsidRPr="001168A0" w:rsidRDefault="001168A0" w:rsidP="00766930">
            <w:pPr>
              <w:suppressAutoHyphens/>
              <w:spacing w:after="0" w:line="100" w:lineRule="atLeast"/>
              <w:rPr>
                <w:rFonts w:eastAsia="Times New Roman" w:cs="Times New Roman"/>
                <w:sz w:val="22"/>
                <w:lang w:val="sl-SI" w:eastAsia="sl-SI"/>
              </w:rPr>
            </w:pPr>
          </w:p>
          <w:p w:rsidR="001168A0" w:rsidRPr="001168A0" w:rsidRDefault="001168A0" w:rsidP="00766930">
            <w:pPr>
              <w:suppressAutoHyphens/>
              <w:spacing w:after="0" w:line="100" w:lineRule="atLeast"/>
              <w:rPr>
                <w:rFonts w:eastAsia="Times New Roman" w:cs="Times New Roman"/>
                <w:sz w:val="22"/>
                <w:lang w:val="sl-SI" w:eastAsia="sl-SI"/>
              </w:rPr>
            </w:pPr>
          </w:p>
          <w:p w:rsidR="001168A0" w:rsidRPr="001168A0" w:rsidRDefault="001168A0" w:rsidP="00766930">
            <w:pPr>
              <w:suppressAutoHyphens/>
              <w:spacing w:after="0" w:line="100" w:lineRule="atLeast"/>
              <w:rPr>
                <w:rFonts w:eastAsia="Arial Unicode MS" w:cs="Times New Roman"/>
                <w:kern w:val="1"/>
                <w:szCs w:val="24"/>
                <w:lang w:eastAsia="ar-SA"/>
              </w:rPr>
            </w:pPr>
            <w:r w:rsidRPr="001168A0">
              <w:rPr>
                <w:rFonts w:eastAsia="Times New Roman" w:cs="Times New Roman"/>
                <w:sz w:val="22"/>
                <w:lang w:val="sl-SI" w:eastAsia="sl-SI"/>
              </w:rPr>
              <w:t>Kom</w:t>
            </w:r>
          </w:p>
        </w:tc>
        <w:tc>
          <w:tcPr>
            <w:tcW w:w="904" w:type="dxa"/>
            <w:shd w:val="clear" w:color="auto" w:fill="auto"/>
          </w:tcPr>
          <w:p w:rsidR="001168A0" w:rsidRPr="00A837AC" w:rsidRDefault="001168A0" w:rsidP="00766930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szCs w:val="24"/>
                <w:lang w:eastAsia="ar-SA"/>
              </w:rPr>
            </w:pPr>
          </w:p>
          <w:p w:rsidR="001168A0" w:rsidRPr="00A837AC" w:rsidRDefault="001168A0" w:rsidP="00766930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szCs w:val="24"/>
                <w:lang w:eastAsia="ar-SA"/>
              </w:rPr>
            </w:pPr>
          </w:p>
          <w:p w:rsidR="001168A0" w:rsidRPr="00A837AC" w:rsidRDefault="001168A0" w:rsidP="00766930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szCs w:val="24"/>
                <w:lang w:eastAsia="ar-SA"/>
              </w:rPr>
            </w:pPr>
          </w:p>
          <w:p w:rsidR="001168A0" w:rsidRPr="00A837AC" w:rsidRDefault="001168A0" w:rsidP="00766930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szCs w:val="24"/>
                <w:lang w:eastAsia="ar-SA"/>
              </w:rPr>
            </w:pPr>
          </w:p>
          <w:p w:rsidR="001168A0" w:rsidRPr="00A837AC" w:rsidRDefault="001168A0" w:rsidP="00766930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szCs w:val="24"/>
                <w:lang w:eastAsia="ar-SA"/>
              </w:rPr>
            </w:pPr>
          </w:p>
          <w:p w:rsidR="001168A0" w:rsidRPr="00A837AC" w:rsidRDefault="001168A0" w:rsidP="00766930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szCs w:val="24"/>
                <w:lang w:eastAsia="ar-SA"/>
              </w:rPr>
            </w:pPr>
            <w:r w:rsidRPr="00A837AC">
              <w:rPr>
                <w:rFonts w:eastAsia="Arial Unicode MS" w:cs="Times New Roman"/>
                <w:color w:val="000000"/>
                <w:kern w:val="1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168A0" w:rsidRPr="00A837AC" w:rsidRDefault="001168A0" w:rsidP="00766930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eastAsia="Times New Roman" w:cs="Times New Roman"/>
                <w:b/>
                <w:sz w:val="22"/>
                <w:lang w:val="sl-SI" w:eastAsia="sl-SI"/>
              </w:rPr>
            </w:pPr>
          </w:p>
        </w:tc>
        <w:tc>
          <w:tcPr>
            <w:tcW w:w="1836" w:type="dxa"/>
            <w:shd w:val="clear" w:color="auto" w:fill="auto"/>
          </w:tcPr>
          <w:p w:rsidR="001168A0" w:rsidRPr="00A837AC" w:rsidRDefault="001168A0" w:rsidP="00766930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2"/>
                <w:lang w:val="sl-SI" w:eastAsia="sl-SI"/>
              </w:rPr>
            </w:pPr>
          </w:p>
        </w:tc>
        <w:tc>
          <w:tcPr>
            <w:tcW w:w="1447" w:type="dxa"/>
            <w:shd w:val="clear" w:color="auto" w:fill="auto"/>
          </w:tcPr>
          <w:p w:rsidR="001168A0" w:rsidRPr="00A837AC" w:rsidRDefault="001168A0" w:rsidP="00766930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2"/>
                <w:lang w:val="sl-SI" w:eastAsia="sl-SI"/>
              </w:rPr>
            </w:pPr>
          </w:p>
        </w:tc>
        <w:tc>
          <w:tcPr>
            <w:tcW w:w="1277" w:type="dxa"/>
            <w:shd w:val="clear" w:color="auto" w:fill="auto"/>
          </w:tcPr>
          <w:p w:rsidR="001168A0" w:rsidRPr="00A837AC" w:rsidRDefault="001168A0" w:rsidP="00766930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2"/>
                <w:lang w:val="sl-SI" w:eastAsia="sl-SI"/>
              </w:rPr>
            </w:pPr>
          </w:p>
        </w:tc>
      </w:tr>
      <w:tr w:rsidR="001168A0" w:rsidRPr="00A837AC" w:rsidTr="001168A0">
        <w:tc>
          <w:tcPr>
            <w:tcW w:w="3171" w:type="dxa"/>
            <w:shd w:val="clear" w:color="auto" w:fill="auto"/>
          </w:tcPr>
          <w:p w:rsidR="001168A0" w:rsidRPr="00A837AC" w:rsidRDefault="001168A0" w:rsidP="00766930">
            <w:pPr>
              <w:tabs>
                <w:tab w:val="left" w:pos="2723"/>
              </w:tabs>
              <w:spacing w:after="0" w:line="260" w:lineRule="atLeast"/>
              <w:jc w:val="right"/>
              <w:rPr>
                <w:rFonts w:ascii="Arial" w:eastAsia="Times New Roman" w:hAnsi="Arial" w:cs="Arial"/>
                <w:sz w:val="22"/>
                <w:lang w:val="sl-SI" w:eastAsia="sl-SI"/>
              </w:rPr>
            </w:pPr>
            <w:r>
              <w:rPr>
                <w:rFonts w:ascii="Calibri" w:eastAsia="Arial Unicode MS" w:hAnsi="Calibri" w:cs="Times New Roman"/>
                <w:noProof/>
                <w:color w:val="000000"/>
                <w:kern w:val="1"/>
                <w:sz w:val="22"/>
                <w:lang w:eastAsia="sr-Latn-CS"/>
              </w:rPr>
              <w:drawing>
                <wp:anchor distT="0" distB="0" distL="114300" distR="114300" simplePos="0" relativeHeight="251667456" behindDoc="0" locked="0" layoutInCell="1" allowOverlap="1" wp14:anchorId="36CA4FC9" wp14:editId="0A63A245">
                  <wp:simplePos x="0" y="0"/>
                  <wp:positionH relativeFrom="column">
                    <wp:posOffset>521335</wp:posOffset>
                  </wp:positionH>
                  <wp:positionV relativeFrom="paragraph">
                    <wp:posOffset>53340</wp:posOffset>
                  </wp:positionV>
                  <wp:extent cx="1363980" cy="1376045"/>
                  <wp:effectExtent l="0" t="0" r="7620" b="0"/>
                  <wp:wrapSquare wrapText="bothSides"/>
                  <wp:docPr id="8" name="Picture 8" descr="Description: sporet 1900 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escription: sporet 1900 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137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37AC">
              <w:rPr>
                <w:rFonts w:ascii="Arial" w:eastAsia="Times New Roman" w:hAnsi="Arial" w:cs="Arial"/>
                <w:sz w:val="22"/>
                <w:lang w:val="sl-SI" w:eastAsia="sl-SI"/>
              </w:rPr>
              <w:t xml:space="preserve"> </w:t>
            </w:r>
          </w:p>
        </w:tc>
        <w:tc>
          <w:tcPr>
            <w:tcW w:w="3388" w:type="dxa"/>
            <w:shd w:val="clear" w:color="auto" w:fill="auto"/>
          </w:tcPr>
          <w:p w:rsidR="001168A0" w:rsidRPr="001168A0" w:rsidRDefault="001168A0" w:rsidP="00766930">
            <w:pPr>
              <w:tabs>
                <w:tab w:val="center" w:pos="1584"/>
                <w:tab w:val="left" w:pos="2723"/>
              </w:tabs>
              <w:spacing w:after="0" w:line="260" w:lineRule="atLeast"/>
              <w:rPr>
                <w:rFonts w:eastAsia="Times New Roman" w:cs="Times New Roman"/>
                <w:b/>
                <w:sz w:val="22"/>
                <w:lang w:val="sl-SI" w:eastAsia="sl-SI"/>
              </w:rPr>
            </w:pPr>
            <w:r w:rsidRPr="001168A0">
              <w:rPr>
                <w:rFonts w:eastAsia="Times New Roman" w:cs="Times New Roman"/>
                <w:b/>
                <w:sz w:val="22"/>
                <w:lang w:val="sr-Cyrl-RS" w:eastAsia="sl-SI"/>
              </w:rPr>
              <w:t>1.10.</w:t>
            </w:r>
            <w:r w:rsidRPr="001168A0">
              <w:rPr>
                <w:rFonts w:eastAsia="Times New Roman" w:cs="Times New Roman"/>
                <w:b/>
                <w:sz w:val="22"/>
                <w:lang w:val="sl-SI" w:eastAsia="sl-SI"/>
              </w:rPr>
              <w:t xml:space="preserve">ELEKTRIČNI ŠPORET 4x4 </w:t>
            </w:r>
          </w:p>
          <w:p w:rsidR="001168A0" w:rsidRPr="001168A0" w:rsidRDefault="001168A0" w:rsidP="0076693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2"/>
                <w:lang w:val="sl-SI" w:eastAsia="sl-SI"/>
              </w:rPr>
            </w:pPr>
            <w:proofErr w:type="spellStart"/>
            <w:r w:rsidRPr="001168A0">
              <w:rPr>
                <w:rFonts w:eastAsia="Times New Roman" w:cs="Times New Roman"/>
                <w:sz w:val="22"/>
                <w:lang w:val="en-US"/>
              </w:rPr>
              <w:t>Napravljen</w:t>
            </w:r>
            <w:proofErr w:type="spellEnd"/>
            <w:r w:rsidRPr="001168A0">
              <w:rPr>
                <w:rFonts w:eastAsia="Times New Roman" w:cs="Times New Roman"/>
                <w:sz w:val="22"/>
                <w:lang w:val="en-US"/>
              </w:rPr>
              <w:t xml:space="preserve"> u </w:t>
            </w:r>
            <w:proofErr w:type="spellStart"/>
            <w:r w:rsidRPr="001168A0">
              <w:rPr>
                <w:rFonts w:eastAsia="Times New Roman" w:cs="Times New Roman"/>
                <w:sz w:val="22"/>
                <w:lang w:val="en-US"/>
              </w:rPr>
              <w:t>potpunosti</w:t>
            </w:r>
            <w:proofErr w:type="spellEnd"/>
            <w:r w:rsidRPr="001168A0">
              <w:rPr>
                <w:rFonts w:eastAsia="Times New Roman" w:cs="Times New Roman"/>
                <w:sz w:val="22"/>
                <w:lang w:val="en-US"/>
              </w:rPr>
              <w:t xml:space="preserve"> od </w:t>
            </w:r>
            <w:proofErr w:type="spellStart"/>
            <w:r w:rsidRPr="001168A0">
              <w:rPr>
                <w:rFonts w:eastAsia="Times New Roman" w:cs="Times New Roman"/>
                <w:sz w:val="22"/>
                <w:lang w:val="en-US"/>
              </w:rPr>
              <w:t>prohroma</w:t>
            </w:r>
            <w:proofErr w:type="spellEnd"/>
            <w:r w:rsidRPr="001168A0">
              <w:rPr>
                <w:rFonts w:eastAsia="Times New Roman" w:cs="Times New Roman"/>
                <w:sz w:val="22"/>
                <w:lang w:val="en-US"/>
              </w:rPr>
              <w:t xml:space="preserve"> (AISI 304 18/8 Cr-Ni) Na </w:t>
            </w:r>
            <w:proofErr w:type="spellStart"/>
            <w:r w:rsidRPr="001168A0">
              <w:rPr>
                <w:rFonts w:eastAsia="Times New Roman" w:cs="Times New Roman"/>
                <w:sz w:val="22"/>
                <w:lang w:val="en-US"/>
              </w:rPr>
              <w:t>metalnim</w:t>
            </w:r>
            <w:proofErr w:type="spellEnd"/>
            <w:r w:rsidRPr="001168A0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1168A0">
              <w:rPr>
                <w:rFonts w:eastAsia="Times New Roman" w:cs="Times New Roman"/>
                <w:sz w:val="22"/>
                <w:lang w:val="en-US"/>
              </w:rPr>
              <w:t>nogarama</w:t>
            </w:r>
            <w:proofErr w:type="spellEnd"/>
            <w:r w:rsidRPr="001168A0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1168A0">
              <w:rPr>
                <w:rFonts w:eastAsia="Times New Roman" w:cs="Times New Roman"/>
                <w:sz w:val="22"/>
                <w:lang w:val="en-US"/>
              </w:rPr>
              <w:t>radi</w:t>
            </w:r>
            <w:proofErr w:type="spellEnd"/>
            <w:r w:rsidRPr="001168A0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1168A0">
              <w:rPr>
                <w:rFonts w:eastAsia="Times New Roman" w:cs="Times New Roman"/>
                <w:sz w:val="22"/>
                <w:lang w:val="en-US"/>
              </w:rPr>
              <w:t>boljeg</w:t>
            </w:r>
            <w:proofErr w:type="spellEnd"/>
            <w:r w:rsidRPr="001168A0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1168A0">
              <w:rPr>
                <w:rFonts w:eastAsia="Times New Roman" w:cs="Times New Roman"/>
                <w:sz w:val="22"/>
                <w:lang w:val="en-US"/>
              </w:rPr>
              <w:t>održavanja</w:t>
            </w:r>
            <w:proofErr w:type="spellEnd"/>
            <w:r w:rsidRPr="001168A0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1168A0">
              <w:rPr>
                <w:rFonts w:eastAsia="Times New Roman" w:cs="Times New Roman"/>
                <w:sz w:val="22"/>
                <w:lang w:val="en-US"/>
              </w:rPr>
              <w:t>higijene.Ringle</w:t>
            </w:r>
            <w:proofErr w:type="spellEnd"/>
            <w:r w:rsidRPr="001168A0">
              <w:rPr>
                <w:rFonts w:eastAsia="Times New Roman" w:cs="Times New Roman"/>
                <w:sz w:val="22"/>
                <w:lang w:val="en-US"/>
              </w:rPr>
              <w:t xml:space="preserve"> 4 x 4 </w:t>
            </w:r>
            <w:proofErr w:type="spellStart"/>
            <w:r w:rsidRPr="001168A0">
              <w:rPr>
                <w:rFonts w:eastAsia="Times New Roman" w:cs="Times New Roman"/>
                <w:sz w:val="22"/>
                <w:lang w:val="en-US"/>
              </w:rPr>
              <w:t>ploča</w:t>
            </w:r>
            <w:proofErr w:type="spellEnd"/>
            <w:r w:rsidRPr="001168A0">
              <w:rPr>
                <w:rFonts w:eastAsia="Times New Roman" w:cs="Times New Roman"/>
                <w:sz w:val="22"/>
                <w:lang w:val="en-US"/>
              </w:rPr>
              <w:t>.</w:t>
            </w:r>
            <w:r w:rsidRPr="001168A0">
              <w:rPr>
                <w:rFonts w:eastAsia="Times New Roman" w:cs="Times New Roman"/>
                <w:sz w:val="22"/>
                <w:shd w:val="clear" w:color="auto" w:fill="FFFFFF"/>
                <w:lang w:val="sl-SI" w:eastAsia="sl-SI"/>
              </w:rPr>
              <w:t xml:space="preserve"> Obuhvatiti cenom garancije, dostavu i  montažu.</w:t>
            </w:r>
            <w:r w:rsidRPr="001168A0">
              <w:rPr>
                <w:rFonts w:eastAsia="Times New Roman" w:cs="Times New Roman"/>
                <w:sz w:val="22"/>
                <w:lang w:val="en-US"/>
              </w:rPr>
              <w:t xml:space="preserve"> (</w:t>
            </w:r>
            <w:proofErr w:type="spellStart"/>
            <w:proofErr w:type="gramStart"/>
            <w:r w:rsidRPr="001168A0">
              <w:rPr>
                <w:rFonts w:eastAsia="Times New Roman" w:cs="Times New Roman"/>
                <w:sz w:val="22"/>
                <w:lang w:val="en-US"/>
              </w:rPr>
              <w:t>po</w:t>
            </w:r>
            <w:proofErr w:type="spellEnd"/>
            <w:proofErr w:type="gramEnd"/>
            <w:r w:rsidRPr="001168A0">
              <w:rPr>
                <w:rFonts w:eastAsia="Times New Roman" w:cs="Times New Roman"/>
                <w:sz w:val="22"/>
                <w:lang w:val="en-US"/>
              </w:rPr>
              <w:t xml:space="preserve"> HACCP-u).</w:t>
            </w:r>
            <w:r w:rsidRPr="001168A0">
              <w:rPr>
                <w:rFonts w:eastAsia="Times New Roman" w:cs="Times New Roman"/>
                <w:sz w:val="22"/>
                <w:lang w:val="sl-SI" w:eastAsia="sl-SI"/>
              </w:rPr>
              <w:t xml:space="preserve">  Dimenzije:Š </w:t>
            </w:r>
            <w:r w:rsidRPr="001168A0">
              <w:rPr>
                <w:rFonts w:eastAsia="Times New Roman" w:cs="Times New Roman"/>
                <w:sz w:val="22"/>
                <w:lang w:val="sr-Cyrl-CS" w:eastAsia="sl-SI"/>
              </w:rPr>
              <w:t>8</w:t>
            </w:r>
            <w:r w:rsidRPr="001168A0">
              <w:rPr>
                <w:rFonts w:eastAsia="Times New Roman" w:cs="Times New Roman"/>
                <w:sz w:val="22"/>
                <w:lang w:val="sl-SI" w:eastAsia="sl-SI"/>
              </w:rPr>
              <w:t>0xD</w:t>
            </w:r>
            <w:r w:rsidRPr="001168A0">
              <w:rPr>
                <w:rFonts w:eastAsia="Times New Roman" w:cs="Times New Roman"/>
                <w:sz w:val="22"/>
                <w:lang w:val="sr-Cyrl-CS" w:eastAsia="sl-SI"/>
              </w:rPr>
              <w:t>9</w:t>
            </w:r>
            <w:r w:rsidRPr="001168A0">
              <w:rPr>
                <w:rFonts w:eastAsia="Times New Roman" w:cs="Times New Roman"/>
                <w:sz w:val="22"/>
                <w:lang w:val="sl-SI" w:eastAsia="sl-SI"/>
              </w:rPr>
              <w:t>0 x visina 85 cm</w:t>
            </w:r>
          </w:p>
        </w:tc>
        <w:tc>
          <w:tcPr>
            <w:tcW w:w="855" w:type="dxa"/>
            <w:shd w:val="clear" w:color="auto" w:fill="auto"/>
          </w:tcPr>
          <w:p w:rsidR="001168A0" w:rsidRPr="001168A0" w:rsidRDefault="001168A0" w:rsidP="00766930">
            <w:pPr>
              <w:suppressAutoHyphens/>
              <w:spacing w:after="0" w:line="100" w:lineRule="atLeast"/>
              <w:rPr>
                <w:rFonts w:eastAsia="Arial Unicode MS" w:cs="Times New Roman"/>
                <w:kern w:val="1"/>
                <w:szCs w:val="24"/>
                <w:lang w:eastAsia="ar-SA"/>
              </w:rPr>
            </w:pPr>
          </w:p>
          <w:p w:rsidR="001168A0" w:rsidRPr="001168A0" w:rsidRDefault="001168A0" w:rsidP="00766930">
            <w:pPr>
              <w:suppressAutoHyphens/>
              <w:spacing w:after="0" w:line="100" w:lineRule="atLeast"/>
              <w:rPr>
                <w:rFonts w:eastAsia="Arial Unicode MS" w:cs="Times New Roman"/>
                <w:kern w:val="1"/>
                <w:szCs w:val="24"/>
                <w:lang w:eastAsia="ar-SA"/>
              </w:rPr>
            </w:pPr>
          </w:p>
          <w:p w:rsidR="001168A0" w:rsidRPr="001168A0" w:rsidRDefault="001168A0" w:rsidP="00766930">
            <w:pPr>
              <w:suppressAutoHyphens/>
              <w:spacing w:after="0" w:line="100" w:lineRule="atLeast"/>
              <w:rPr>
                <w:rFonts w:eastAsia="Arial Unicode MS" w:cs="Times New Roman"/>
                <w:kern w:val="1"/>
                <w:szCs w:val="24"/>
                <w:lang w:eastAsia="ar-SA"/>
              </w:rPr>
            </w:pPr>
          </w:p>
          <w:p w:rsidR="001168A0" w:rsidRPr="001168A0" w:rsidRDefault="001168A0" w:rsidP="00766930">
            <w:pPr>
              <w:suppressAutoHyphens/>
              <w:spacing w:after="0" w:line="100" w:lineRule="atLeast"/>
              <w:rPr>
                <w:rFonts w:eastAsia="Arial Unicode MS" w:cs="Times New Roman"/>
                <w:kern w:val="1"/>
                <w:szCs w:val="24"/>
                <w:lang w:eastAsia="ar-SA"/>
              </w:rPr>
            </w:pPr>
            <w:r w:rsidRPr="001168A0">
              <w:rPr>
                <w:rFonts w:eastAsia="Times New Roman" w:cs="Times New Roman"/>
                <w:sz w:val="22"/>
                <w:lang w:val="sl-SI" w:eastAsia="sl-SI"/>
              </w:rPr>
              <w:t>Kom</w:t>
            </w:r>
          </w:p>
        </w:tc>
        <w:tc>
          <w:tcPr>
            <w:tcW w:w="904" w:type="dxa"/>
            <w:shd w:val="clear" w:color="auto" w:fill="auto"/>
          </w:tcPr>
          <w:p w:rsidR="001168A0" w:rsidRPr="00A837AC" w:rsidRDefault="001168A0" w:rsidP="00766930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szCs w:val="24"/>
                <w:lang w:eastAsia="ar-SA"/>
              </w:rPr>
            </w:pPr>
          </w:p>
          <w:p w:rsidR="001168A0" w:rsidRPr="00A837AC" w:rsidRDefault="001168A0" w:rsidP="00766930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szCs w:val="24"/>
                <w:lang w:eastAsia="ar-SA"/>
              </w:rPr>
            </w:pPr>
          </w:p>
          <w:p w:rsidR="001168A0" w:rsidRPr="00A837AC" w:rsidRDefault="001168A0" w:rsidP="00766930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szCs w:val="24"/>
                <w:lang w:eastAsia="ar-SA"/>
              </w:rPr>
            </w:pPr>
          </w:p>
          <w:p w:rsidR="001168A0" w:rsidRPr="00A837AC" w:rsidRDefault="001168A0" w:rsidP="00766930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szCs w:val="24"/>
                <w:lang w:eastAsia="ar-SA"/>
              </w:rPr>
            </w:pPr>
            <w:r w:rsidRPr="00A837AC">
              <w:rPr>
                <w:rFonts w:eastAsia="Arial Unicode MS" w:cs="Times New Roman"/>
                <w:color w:val="000000"/>
                <w:kern w:val="1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168A0" w:rsidRPr="00A837AC" w:rsidRDefault="001168A0" w:rsidP="00766930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eastAsia="Times New Roman" w:cs="Times New Roman"/>
                <w:b/>
                <w:sz w:val="22"/>
                <w:lang w:val="sl-SI" w:eastAsia="sl-SI"/>
              </w:rPr>
            </w:pPr>
          </w:p>
        </w:tc>
        <w:tc>
          <w:tcPr>
            <w:tcW w:w="1836" w:type="dxa"/>
            <w:shd w:val="clear" w:color="auto" w:fill="auto"/>
          </w:tcPr>
          <w:p w:rsidR="001168A0" w:rsidRPr="00A837AC" w:rsidRDefault="001168A0" w:rsidP="00766930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2"/>
                <w:lang w:val="sl-SI" w:eastAsia="sl-SI"/>
              </w:rPr>
            </w:pPr>
          </w:p>
        </w:tc>
        <w:tc>
          <w:tcPr>
            <w:tcW w:w="1447" w:type="dxa"/>
            <w:shd w:val="clear" w:color="auto" w:fill="auto"/>
          </w:tcPr>
          <w:p w:rsidR="001168A0" w:rsidRPr="00A837AC" w:rsidRDefault="001168A0" w:rsidP="00766930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2"/>
                <w:lang w:val="sl-SI" w:eastAsia="sl-SI"/>
              </w:rPr>
            </w:pPr>
          </w:p>
        </w:tc>
        <w:tc>
          <w:tcPr>
            <w:tcW w:w="1277" w:type="dxa"/>
            <w:shd w:val="clear" w:color="auto" w:fill="auto"/>
          </w:tcPr>
          <w:p w:rsidR="001168A0" w:rsidRPr="00A837AC" w:rsidRDefault="001168A0" w:rsidP="00766930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2"/>
                <w:lang w:val="sl-SI" w:eastAsia="sl-SI"/>
              </w:rPr>
            </w:pPr>
          </w:p>
        </w:tc>
      </w:tr>
      <w:tr w:rsidR="001168A0" w:rsidRPr="00A837AC" w:rsidTr="001168A0">
        <w:tc>
          <w:tcPr>
            <w:tcW w:w="3171" w:type="dxa"/>
            <w:shd w:val="clear" w:color="auto" w:fill="auto"/>
          </w:tcPr>
          <w:p w:rsidR="001168A0" w:rsidRPr="00A837AC" w:rsidRDefault="001168A0" w:rsidP="00766930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ascii="Arial" w:eastAsia="Times New Roman" w:hAnsi="Arial" w:cs="Arial"/>
                <w:sz w:val="22"/>
                <w:lang w:val="sl-SI" w:eastAsia="sl-SI"/>
              </w:rPr>
            </w:pPr>
            <w:r>
              <w:rPr>
                <w:rFonts w:ascii="Arial" w:eastAsia="Times New Roman" w:hAnsi="Arial" w:cs="Arial"/>
                <w:noProof/>
                <w:sz w:val="22"/>
                <w:lang w:eastAsia="sr-Latn-CS"/>
              </w:rPr>
              <w:drawing>
                <wp:inline distT="0" distB="0" distL="0" distR="0" wp14:anchorId="239BA534" wp14:editId="251D73CA">
                  <wp:extent cx="1304925" cy="590550"/>
                  <wp:effectExtent l="0" t="0" r="9525" b="0"/>
                  <wp:docPr id="9" name="Picture 9" descr="Description: parohvat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scription: parohvat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92" r="6345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049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8" w:type="dxa"/>
            <w:shd w:val="clear" w:color="auto" w:fill="auto"/>
          </w:tcPr>
          <w:p w:rsidR="001168A0" w:rsidRPr="001168A0" w:rsidRDefault="001168A0" w:rsidP="00766930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eastAsia="Times New Roman" w:cs="Times New Roman"/>
                <w:b/>
                <w:sz w:val="22"/>
                <w:lang w:val="sl-SI" w:eastAsia="sl-SI"/>
              </w:rPr>
            </w:pPr>
            <w:r w:rsidRPr="001168A0">
              <w:rPr>
                <w:rFonts w:eastAsia="Times New Roman" w:cs="Times New Roman"/>
                <w:b/>
                <w:sz w:val="22"/>
                <w:lang w:val="sr-Cyrl-RS" w:eastAsia="sl-SI"/>
              </w:rPr>
              <w:t>1.11.</w:t>
            </w:r>
            <w:r w:rsidRPr="001168A0">
              <w:rPr>
                <w:rFonts w:eastAsia="Times New Roman" w:cs="Times New Roman"/>
                <w:b/>
                <w:sz w:val="22"/>
                <w:lang w:val="sl-SI" w:eastAsia="sl-SI"/>
              </w:rPr>
              <w:t>PAROHVATAČ</w:t>
            </w:r>
          </w:p>
          <w:p w:rsidR="001168A0" w:rsidRPr="001168A0" w:rsidRDefault="001168A0" w:rsidP="001168A0">
            <w:pPr>
              <w:shd w:val="clear" w:color="auto" w:fill="FFFFFF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168A0">
              <w:rPr>
                <w:rFonts w:eastAsia="Times New Roman" w:cs="Times New Roman"/>
                <w:sz w:val="20"/>
                <w:szCs w:val="20"/>
                <w:lang w:val="en-US"/>
              </w:rPr>
              <w:t>Napravljena</w:t>
            </w:r>
            <w:proofErr w:type="spellEnd"/>
            <w:r w:rsidRPr="001168A0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1168A0">
              <w:rPr>
                <w:rFonts w:eastAsia="Times New Roman" w:cs="Times New Roman"/>
                <w:sz w:val="20"/>
                <w:szCs w:val="20"/>
                <w:lang w:val="en-US"/>
              </w:rPr>
              <w:t>potpunosti</w:t>
            </w:r>
            <w:proofErr w:type="spellEnd"/>
            <w:r w:rsidRPr="001168A0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od </w:t>
            </w:r>
            <w:proofErr w:type="spellStart"/>
            <w:r w:rsidRPr="001168A0">
              <w:rPr>
                <w:rFonts w:eastAsia="Times New Roman" w:cs="Times New Roman"/>
                <w:sz w:val="20"/>
                <w:szCs w:val="20"/>
                <w:lang w:val="en-US"/>
              </w:rPr>
              <w:t>prohroma</w:t>
            </w:r>
            <w:proofErr w:type="spellEnd"/>
            <w:r w:rsidRPr="001168A0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168A0">
              <w:rPr>
                <w:rFonts w:eastAsia="Times New Roman" w:cs="Times New Roman"/>
                <w:sz w:val="20"/>
                <w:szCs w:val="20"/>
                <w:lang w:val="en-US"/>
              </w:rPr>
              <w:t>ili</w:t>
            </w:r>
            <w:proofErr w:type="spellEnd"/>
            <w:r w:rsidRPr="001168A0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AISI 304 18/8 Cr-Ni). </w:t>
            </w:r>
            <w:proofErr w:type="spellStart"/>
            <w:r w:rsidRPr="001168A0">
              <w:rPr>
                <w:rFonts w:eastAsia="Times New Roman" w:cs="Times New Roman"/>
                <w:sz w:val="20"/>
                <w:szCs w:val="20"/>
                <w:lang w:val="en-US"/>
              </w:rPr>
              <w:t>Opremljen</w:t>
            </w:r>
            <w:proofErr w:type="spellEnd"/>
            <w:r w:rsidRPr="001168A0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68A0">
              <w:rPr>
                <w:rFonts w:eastAsia="Times New Roman" w:cs="Times New Roman"/>
                <w:sz w:val="20"/>
                <w:szCs w:val="20"/>
                <w:lang w:val="en-US"/>
              </w:rPr>
              <w:t>svim</w:t>
            </w:r>
            <w:proofErr w:type="spellEnd"/>
            <w:r w:rsidRPr="001168A0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68A0">
              <w:rPr>
                <w:rFonts w:eastAsia="Times New Roman" w:cs="Times New Roman"/>
                <w:sz w:val="20"/>
                <w:szCs w:val="20"/>
                <w:lang w:val="en-US"/>
              </w:rPr>
              <w:t>elementima</w:t>
            </w:r>
            <w:proofErr w:type="spellEnd"/>
            <w:r w:rsidRPr="001168A0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168A0">
              <w:rPr>
                <w:rFonts w:eastAsia="Times New Roman" w:cs="Times New Roman"/>
                <w:sz w:val="20"/>
                <w:szCs w:val="20"/>
                <w:lang w:val="en-US"/>
              </w:rPr>
              <w:t>crevo</w:t>
            </w:r>
            <w:proofErr w:type="spellEnd"/>
            <w:r w:rsidRPr="001168A0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68A0">
              <w:rPr>
                <w:rFonts w:eastAsia="Times New Roman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1168A0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68A0">
              <w:rPr>
                <w:rFonts w:eastAsia="Times New Roman" w:cs="Times New Roman"/>
                <w:sz w:val="20"/>
                <w:szCs w:val="20"/>
                <w:lang w:val="en-US"/>
              </w:rPr>
              <w:t>odvod</w:t>
            </w:r>
            <w:proofErr w:type="spellEnd"/>
            <w:r w:rsidRPr="001168A0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68A0">
              <w:rPr>
                <w:rFonts w:eastAsia="Times New Roman" w:cs="Times New Roman"/>
                <w:sz w:val="20"/>
                <w:szCs w:val="20"/>
                <w:lang w:val="en-US"/>
              </w:rPr>
              <w:t>vazduha</w:t>
            </w:r>
            <w:proofErr w:type="spellEnd"/>
            <w:r w:rsidRPr="001168A0">
              <w:rPr>
                <w:rFonts w:eastAsia="Times New Roman" w:cs="Times New Roman"/>
                <w:sz w:val="20"/>
                <w:szCs w:val="20"/>
                <w:lang w:val="en-US"/>
              </w:rPr>
              <w:t>,</w:t>
            </w:r>
            <w:r w:rsidRPr="001168A0">
              <w:rPr>
                <w:rFonts w:cs="Times New Roman"/>
                <w:sz w:val="20"/>
                <w:szCs w:val="20"/>
                <w:lang w:val="sr-Latn-RS"/>
              </w:rPr>
              <w:t xml:space="preserve"> PVC gi</w:t>
            </w:r>
            <w:r w:rsidRPr="001168A0">
              <w:rPr>
                <w:rFonts w:cs="Times New Roman"/>
                <w:sz w:val="20"/>
                <w:szCs w:val="20"/>
              </w:rPr>
              <w:t>b</w:t>
            </w:r>
            <w:r w:rsidRPr="001168A0">
              <w:rPr>
                <w:rFonts w:cs="Times New Roman"/>
                <w:sz w:val="20"/>
                <w:szCs w:val="20"/>
                <w:lang w:val="sr-Latn-RS"/>
              </w:rPr>
              <w:t>ljivo crevo fi 12cm, dužine 10 m uključiti u ventilacioni kanal,</w:t>
            </w:r>
            <w:r w:rsidRPr="001168A0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r w:rsidRPr="001168A0">
              <w:rPr>
                <w:rFonts w:eastAsia="Times New Roman" w:cs="Times New Roman"/>
                <w:color w:val="201F1E"/>
                <w:sz w:val="20"/>
                <w:szCs w:val="20"/>
                <w:lang w:eastAsia="sr-Latn-CS"/>
              </w:rPr>
              <w:t xml:space="preserve"> </w:t>
            </w:r>
            <w:r w:rsidRPr="00C60542">
              <w:rPr>
                <w:rFonts w:eastAsia="Times New Roman" w:cs="Times New Roman"/>
                <w:color w:val="FF0000"/>
                <w:sz w:val="20"/>
                <w:szCs w:val="20"/>
                <w:lang w:eastAsia="sr-Latn-CS"/>
              </w:rPr>
              <w:t>p</w:t>
            </w:r>
            <w:r w:rsidRPr="00C60542">
              <w:rPr>
                <w:rFonts w:eastAsia="Times New Roman" w:cs="Times New Roman"/>
                <w:color w:val="FF0000"/>
                <w:sz w:val="20"/>
                <w:szCs w:val="20"/>
                <w:lang w:eastAsia="sr-Latn-CS"/>
              </w:rPr>
              <w:t>redvidjen</w:t>
            </w:r>
            <w:r w:rsidRPr="00C60542">
              <w:rPr>
                <w:rFonts w:eastAsia="Times New Roman" w:cs="Times New Roman"/>
                <w:color w:val="FF0000"/>
                <w:sz w:val="20"/>
                <w:szCs w:val="20"/>
                <w:lang w:eastAsia="sr-Latn-CS"/>
              </w:rPr>
              <w:t xml:space="preserve"> </w:t>
            </w:r>
            <w:r w:rsidR="00C60542" w:rsidRPr="00C60542">
              <w:rPr>
                <w:rFonts w:eastAsia="Times New Roman" w:cs="Times New Roman"/>
                <w:color w:val="FF0000"/>
                <w:sz w:val="20"/>
                <w:szCs w:val="20"/>
                <w:lang w:eastAsia="sr-Latn-CS"/>
              </w:rPr>
              <w:t>je</w:t>
            </w:r>
            <w:r w:rsidRPr="00C60542">
              <w:rPr>
                <w:rFonts w:eastAsia="Times New Roman" w:cs="Times New Roman"/>
                <w:color w:val="FF0000"/>
                <w:sz w:val="20"/>
                <w:szCs w:val="20"/>
                <w:lang w:eastAsia="sr-Latn-CS"/>
              </w:rPr>
              <w:t xml:space="preserve"> kanal </w:t>
            </w:r>
            <w:r w:rsidRPr="00C60542">
              <w:rPr>
                <w:rFonts w:eastAsia="Times New Roman" w:cs="Times New Roman"/>
                <w:color w:val="FF0000"/>
                <w:sz w:val="20"/>
                <w:szCs w:val="20"/>
                <w:lang w:eastAsia="sr-Latn-CS"/>
              </w:rPr>
              <w:t xml:space="preserve"> </w:t>
            </w:r>
            <w:r w:rsidRPr="00C60542">
              <w:rPr>
                <w:rFonts w:eastAsia="Times New Roman" w:cs="Times New Roman"/>
                <w:color w:val="FF0000"/>
                <w:sz w:val="20"/>
                <w:szCs w:val="20"/>
                <w:lang w:eastAsia="sr-Latn-CS"/>
              </w:rPr>
              <w:t xml:space="preserve">iz prihvatne kuhinje koji je izveden van krovne ravni, spojiti PVC kanalizacionim </w:t>
            </w:r>
            <w:r w:rsidRPr="001168A0">
              <w:rPr>
                <w:rFonts w:eastAsia="Times New Roman" w:cs="Times New Roman"/>
                <w:color w:val="FF0000"/>
                <w:sz w:val="20"/>
                <w:szCs w:val="20"/>
                <w:lang w:eastAsia="sr-Latn-CS"/>
              </w:rPr>
              <w:t>c</w:t>
            </w:r>
            <w:r w:rsidRPr="00C60542">
              <w:rPr>
                <w:rFonts w:eastAsia="Times New Roman" w:cs="Times New Roman"/>
                <w:color w:val="FF0000"/>
                <w:sz w:val="20"/>
                <w:szCs w:val="20"/>
                <w:lang w:eastAsia="sr-Latn-CS"/>
              </w:rPr>
              <w:t>evima</w:t>
            </w:r>
            <w:r w:rsidRPr="001168A0">
              <w:rPr>
                <w:rFonts w:eastAsia="Times New Roman" w:cs="Times New Roman"/>
                <w:color w:val="FF0000"/>
                <w:sz w:val="20"/>
                <w:szCs w:val="20"/>
                <w:lang w:val="sr-Cyrl-CS"/>
              </w:rPr>
              <w:t xml:space="preserve">  </w:t>
            </w:r>
            <w:proofErr w:type="spellStart"/>
            <w:r w:rsidRPr="001168A0">
              <w:rPr>
                <w:rFonts w:eastAsia="Times New Roman" w:cs="Times New Roman"/>
                <w:sz w:val="20"/>
                <w:szCs w:val="20"/>
                <w:lang w:val="en-US"/>
              </w:rPr>
              <w:t>filteri</w:t>
            </w:r>
            <w:proofErr w:type="spellEnd"/>
            <w:r w:rsidRPr="001168A0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68A0">
              <w:rPr>
                <w:rFonts w:eastAsia="Times New Roman" w:cs="Times New Roman"/>
                <w:sz w:val="20"/>
                <w:szCs w:val="20"/>
                <w:lang w:val="en-US"/>
              </w:rPr>
              <w:t>itd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r w:rsidRPr="001168A0">
              <w:rPr>
                <w:rFonts w:eastAsia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1168A0">
              <w:rPr>
                <w:rFonts w:eastAsia="Times New Roman" w:cs="Times New Roman"/>
                <w:sz w:val="20"/>
                <w:szCs w:val="20"/>
                <w:lang w:val="en-US"/>
              </w:rPr>
              <w:t>po</w:t>
            </w:r>
            <w:proofErr w:type="spellEnd"/>
            <w:r w:rsidRPr="001168A0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HACCP-u).</w:t>
            </w:r>
            <w:r w:rsidRPr="001168A0">
              <w:rPr>
                <w:rFonts w:eastAsia="Times New Roman" w:cs="Times New Roman"/>
                <w:sz w:val="20"/>
                <w:szCs w:val="20"/>
                <w:lang w:val="sl-SI" w:eastAsia="sl-SI"/>
              </w:rPr>
              <w:t xml:space="preserve"> Dim.: V:60cm Š:140cm, D:70 cm</w:t>
            </w:r>
            <w:r w:rsidRPr="001168A0">
              <w:rPr>
                <w:rFonts w:eastAsia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         </w:t>
            </w:r>
          </w:p>
          <w:p w:rsidR="001168A0" w:rsidRPr="001168A0" w:rsidRDefault="001168A0" w:rsidP="001168A0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  <w:p w:rsidR="001168A0" w:rsidRPr="001168A0" w:rsidRDefault="001168A0" w:rsidP="001168A0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eastAsia="Times New Roman" w:cs="Times New Roman"/>
                <w:b/>
                <w:sz w:val="22"/>
                <w:lang w:val="sl-SI" w:eastAsia="sl-SI"/>
              </w:rPr>
            </w:pPr>
            <w:r w:rsidRPr="001168A0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5" w:type="dxa"/>
            <w:shd w:val="clear" w:color="auto" w:fill="auto"/>
          </w:tcPr>
          <w:p w:rsidR="001168A0" w:rsidRPr="001168A0" w:rsidRDefault="001168A0" w:rsidP="00766930">
            <w:pPr>
              <w:suppressAutoHyphens/>
              <w:spacing w:after="0" w:line="100" w:lineRule="atLeast"/>
              <w:rPr>
                <w:rFonts w:eastAsia="Arial Unicode MS" w:cs="Times New Roman"/>
                <w:kern w:val="1"/>
                <w:szCs w:val="24"/>
                <w:lang w:eastAsia="ar-SA"/>
              </w:rPr>
            </w:pPr>
          </w:p>
          <w:p w:rsidR="001168A0" w:rsidRPr="001168A0" w:rsidRDefault="001168A0" w:rsidP="00766930">
            <w:pPr>
              <w:suppressAutoHyphens/>
              <w:spacing w:after="0" w:line="100" w:lineRule="atLeast"/>
              <w:rPr>
                <w:rFonts w:eastAsia="Arial Unicode MS" w:cs="Times New Roman"/>
                <w:kern w:val="1"/>
                <w:szCs w:val="24"/>
                <w:lang w:eastAsia="ar-SA"/>
              </w:rPr>
            </w:pPr>
          </w:p>
          <w:p w:rsidR="001168A0" w:rsidRPr="001168A0" w:rsidRDefault="001168A0" w:rsidP="00766930">
            <w:pPr>
              <w:suppressAutoHyphens/>
              <w:spacing w:after="0" w:line="100" w:lineRule="atLeast"/>
              <w:rPr>
                <w:rFonts w:eastAsia="Arial Unicode MS" w:cs="Times New Roman"/>
                <w:kern w:val="1"/>
                <w:szCs w:val="24"/>
                <w:lang w:eastAsia="ar-SA"/>
              </w:rPr>
            </w:pPr>
          </w:p>
          <w:p w:rsidR="001168A0" w:rsidRPr="001168A0" w:rsidRDefault="001168A0" w:rsidP="00766930">
            <w:pPr>
              <w:suppressAutoHyphens/>
              <w:spacing w:after="0" w:line="100" w:lineRule="atLeast"/>
              <w:rPr>
                <w:rFonts w:eastAsia="Arial Unicode MS" w:cs="Times New Roman"/>
                <w:kern w:val="1"/>
                <w:szCs w:val="24"/>
                <w:lang w:eastAsia="ar-SA"/>
              </w:rPr>
            </w:pPr>
            <w:r w:rsidRPr="001168A0">
              <w:rPr>
                <w:rFonts w:eastAsia="Times New Roman" w:cs="Times New Roman"/>
                <w:sz w:val="22"/>
                <w:lang w:val="sl-SI" w:eastAsia="sl-SI"/>
              </w:rPr>
              <w:t>Kom</w:t>
            </w:r>
          </w:p>
        </w:tc>
        <w:tc>
          <w:tcPr>
            <w:tcW w:w="904" w:type="dxa"/>
            <w:shd w:val="clear" w:color="auto" w:fill="auto"/>
          </w:tcPr>
          <w:p w:rsidR="001168A0" w:rsidRPr="00A837AC" w:rsidRDefault="001168A0" w:rsidP="00766930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szCs w:val="24"/>
                <w:lang w:eastAsia="ar-SA"/>
              </w:rPr>
            </w:pPr>
          </w:p>
          <w:p w:rsidR="001168A0" w:rsidRPr="00A837AC" w:rsidRDefault="001168A0" w:rsidP="00766930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szCs w:val="24"/>
                <w:lang w:eastAsia="ar-SA"/>
              </w:rPr>
            </w:pPr>
          </w:p>
          <w:p w:rsidR="001168A0" w:rsidRPr="00A837AC" w:rsidRDefault="001168A0" w:rsidP="00766930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szCs w:val="24"/>
                <w:lang w:eastAsia="ar-SA"/>
              </w:rPr>
            </w:pPr>
          </w:p>
          <w:p w:rsidR="001168A0" w:rsidRPr="00A837AC" w:rsidRDefault="001168A0" w:rsidP="00766930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szCs w:val="24"/>
                <w:lang w:eastAsia="ar-SA"/>
              </w:rPr>
            </w:pPr>
            <w:r w:rsidRPr="00A837AC">
              <w:rPr>
                <w:rFonts w:eastAsia="Arial Unicode MS" w:cs="Times New Roman"/>
                <w:color w:val="000000"/>
                <w:kern w:val="1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168A0" w:rsidRPr="00A837AC" w:rsidRDefault="001168A0" w:rsidP="00766930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eastAsia="Times New Roman" w:cs="Times New Roman"/>
                <w:b/>
                <w:sz w:val="22"/>
                <w:lang w:val="sl-SI" w:eastAsia="sl-SI"/>
              </w:rPr>
            </w:pPr>
          </w:p>
        </w:tc>
        <w:tc>
          <w:tcPr>
            <w:tcW w:w="1836" w:type="dxa"/>
            <w:shd w:val="clear" w:color="auto" w:fill="auto"/>
          </w:tcPr>
          <w:p w:rsidR="001168A0" w:rsidRPr="00A837AC" w:rsidRDefault="001168A0" w:rsidP="00766930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2"/>
                <w:lang w:val="sl-SI" w:eastAsia="sl-SI"/>
              </w:rPr>
            </w:pPr>
          </w:p>
        </w:tc>
        <w:tc>
          <w:tcPr>
            <w:tcW w:w="1447" w:type="dxa"/>
            <w:shd w:val="clear" w:color="auto" w:fill="auto"/>
          </w:tcPr>
          <w:p w:rsidR="001168A0" w:rsidRPr="00A837AC" w:rsidRDefault="001168A0" w:rsidP="00766930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2"/>
                <w:lang w:val="sl-SI" w:eastAsia="sl-SI"/>
              </w:rPr>
            </w:pPr>
          </w:p>
        </w:tc>
        <w:tc>
          <w:tcPr>
            <w:tcW w:w="1277" w:type="dxa"/>
            <w:shd w:val="clear" w:color="auto" w:fill="auto"/>
          </w:tcPr>
          <w:p w:rsidR="001168A0" w:rsidRPr="00A837AC" w:rsidRDefault="001168A0" w:rsidP="00766930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2"/>
                <w:lang w:val="sl-SI" w:eastAsia="sl-SI"/>
              </w:rPr>
            </w:pPr>
          </w:p>
        </w:tc>
      </w:tr>
    </w:tbl>
    <w:p w:rsidR="001168A0" w:rsidRDefault="001168A0" w:rsidP="00C33DFE">
      <w:pPr>
        <w:tabs>
          <w:tab w:val="left" w:pos="13680"/>
        </w:tabs>
        <w:jc w:val="right"/>
        <w:rPr>
          <w:rFonts w:eastAsia="Times New Roman" w:cs="Times New Roman"/>
          <w:sz w:val="22"/>
          <w:lang w:eastAsia="ar-SA"/>
        </w:rPr>
      </w:pPr>
      <w:r>
        <w:rPr>
          <w:rFonts w:eastAsia="Times New Roman" w:cs="Times New Roman"/>
          <w:sz w:val="22"/>
          <w:lang w:eastAsia="ar-SA"/>
        </w:rPr>
        <w:t>11</w:t>
      </w:r>
    </w:p>
    <w:p w:rsidR="001168A0" w:rsidRDefault="001168A0" w:rsidP="001168A0">
      <w:pPr>
        <w:rPr>
          <w:rFonts w:eastAsia="Times New Roman" w:cs="Times New Roman"/>
          <w:sz w:val="22"/>
          <w:lang w:eastAsia="ar-SA"/>
        </w:rPr>
      </w:pPr>
    </w:p>
    <w:p w:rsidR="00466CA5" w:rsidRPr="001168A0" w:rsidRDefault="00466CA5" w:rsidP="001168A0">
      <w:pPr>
        <w:rPr>
          <w:rFonts w:eastAsia="Times New Roman" w:cs="Times New Roman"/>
          <w:sz w:val="22"/>
          <w:lang w:eastAsia="ar-SA"/>
        </w:rPr>
        <w:sectPr w:rsidR="00466CA5" w:rsidRPr="001168A0" w:rsidSect="008711F9">
          <w:pgSz w:w="16838" w:h="11906" w:orient="landscape"/>
          <w:pgMar w:top="849" w:right="1417" w:bottom="567" w:left="851" w:header="0" w:footer="708" w:gutter="0"/>
          <w:cols w:space="708"/>
          <w:docGrid w:linePitch="360"/>
        </w:sectPr>
      </w:pPr>
    </w:p>
    <w:p w:rsidR="0030283E" w:rsidRPr="0030283E" w:rsidRDefault="0030283E" w:rsidP="0064049F">
      <w:pPr>
        <w:suppressAutoHyphens/>
        <w:spacing w:after="0" w:line="240" w:lineRule="auto"/>
        <w:jc w:val="both"/>
        <w:rPr>
          <w:rFonts w:eastAsia="TimesNewRomanPSMT" w:cs="Times New Roman"/>
          <w:b/>
          <w:bCs/>
          <w:szCs w:val="24"/>
          <w:lang w:val="ru-RU" w:eastAsia="ar-SA"/>
        </w:rPr>
      </w:pPr>
      <w:r w:rsidRPr="0030283E">
        <w:rPr>
          <w:rFonts w:eastAsia="TimesNewRomanPSMT" w:cs="Times New Roman"/>
          <w:b/>
          <w:bCs/>
          <w:szCs w:val="24"/>
          <w:lang w:val="ru-RU" w:eastAsia="ar-SA"/>
        </w:rPr>
        <w:lastRenderedPageBreak/>
        <w:t xml:space="preserve">             </w:t>
      </w:r>
    </w:p>
    <w:p w:rsidR="0030283E" w:rsidRPr="0030283E" w:rsidRDefault="0030283E" w:rsidP="0030283E">
      <w:pPr>
        <w:suppressAutoHyphens/>
        <w:spacing w:after="0" w:line="240" w:lineRule="auto"/>
        <w:ind w:left="720"/>
        <w:jc w:val="both"/>
        <w:rPr>
          <w:rFonts w:eastAsia="TimesNewRomanPSMT" w:cs="Times New Roman"/>
          <w:b/>
          <w:bCs/>
          <w:szCs w:val="24"/>
          <w:lang w:val="ru-RU" w:eastAsia="ar-SA"/>
        </w:rPr>
      </w:pPr>
    </w:p>
    <w:sectPr w:rsidR="0030283E" w:rsidRPr="0030283E" w:rsidSect="0064049F">
      <w:pgSz w:w="11906" w:h="16838"/>
      <w:pgMar w:top="851" w:right="849" w:bottom="1417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232" w:rsidRDefault="00866232" w:rsidP="005773DC">
      <w:pPr>
        <w:spacing w:after="0" w:line="240" w:lineRule="auto"/>
      </w:pPr>
      <w:r>
        <w:separator/>
      </w:r>
    </w:p>
  </w:endnote>
  <w:endnote w:type="continuationSeparator" w:id="0">
    <w:p w:rsidR="00866232" w:rsidRDefault="00866232" w:rsidP="0057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 Narrow">
    <w:altName w:val="Arial Narrow"/>
    <w:charset w:val="EE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49F" w:rsidRDefault="0064049F" w:rsidP="0064049F">
    <w:pPr>
      <w:pStyle w:val="Footer"/>
    </w:pPr>
  </w:p>
  <w:p w:rsidR="0064049F" w:rsidRPr="0064049F" w:rsidRDefault="0064049F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232" w:rsidRDefault="00866232" w:rsidP="005773DC">
      <w:pPr>
        <w:spacing w:after="0" w:line="240" w:lineRule="auto"/>
      </w:pPr>
      <w:r>
        <w:separator/>
      </w:r>
    </w:p>
  </w:footnote>
  <w:footnote w:type="continuationSeparator" w:id="0">
    <w:p w:rsidR="00866232" w:rsidRDefault="00866232" w:rsidP="00577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229"/>
        </w:tabs>
        <w:ind w:left="1211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-512"/>
        </w:tabs>
        <w:ind w:left="928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348"/>
      </w:pPr>
      <w:rPr>
        <w:rFonts w:ascii="Arial" w:hAnsi="Arial" w:cs="Arial"/>
        <w:b/>
        <w:bCs/>
        <w:i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Arial" w:hAnsi="Arial" w:cs="Arial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ind w:hanging="336"/>
      </w:pPr>
      <w:rPr>
        <w:rFonts w:ascii="Arial" w:hAnsi="Arial" w:cs="Arial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405612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91053B6"/>
    <w:multiLevelType w:val="hybridMultilevel"/>
    <w:tmpl w:val="90AA6CBC"/>
    <w:lvl w:ilvl="0" w:tplc="5C1C1D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042A32"/>
    <w:multiLevelType w:val="hybridMultilevel"/>
    <w:tmpl w:val="4DCCEC14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75BCD"/>
    <w:multiLevelType w:val="hybridMultilevel"/>
    <w:tmpl w:val="7EB677AE"/>
    <w:lvl w:ilvl="0" w:tplc="8BACBD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30C1176">
      <w:start w:val="1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D95236F"/>
    <w:multiLevelType w:val="hybridMultilevel"/>
    <w:tmpl w:val="9098A6B2"/>
    <w:lvl w:ilvl="0" w:tplc="71901BFA">
      <w:start w:val="1"/>
      <w:numFmt w:val="upperLetter"/>
      <w:pStyle w:val="Heading6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2D7C6F"/>
    <w:multiLevelType w:val="multilevel"/>
    <w:tmpl w:val="C71E78FE"/>
    <w:lvl w:ilvl="0">
      <w:start w:val="1"/>
      <w:numFmt w:val="decimal"/>
      <w:pStyle w:val="Heading4"/>
      <w:lvlText w:val="%1."/>
      <w:lvlJc w:val="left"/>
      <w:pPr>
        <w:ind w:left="2062" w:hanging="360"/>
      </w:pPr>
      <w:rPr>
        <w:rFonts w:hint="default"/>
        <w:b/>
        <w:color w:val="auto"/>
        <w:sz w:val="32"/>
      </w:rPr>
    </w:lvl>
    <w:lvl w:ilvl="1">
      <w:start w:val="4"/>
      <w:numFmt w:val="decimal"/>
      <w:isLgl/>
      <w:lvlText w:val="%1.%2"/>
      <w:lvlJc w:val="left"/>
      <w:pPr>
        <w:ind w:left="206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2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8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8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1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02" w:hanging="1800"/>
      </w:pPr>
      <w:rPr>
        <w:rFonts w:hint="default"/>
        <w:b/>
      </w:rPr>
    </w:lvl>
  </w:abstractNum>
  <w:abstractNum w:abstractNumId="13">
    <w:nsid w:val="252A79A9"/>
    <w:multiLevelType w:val="multilevel"/>
    <w:tmpl w:val="2CB0C570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643169F"/>
    <w:multiLevelType w:val="multilevel"/>
    <w:tmpl w:val="F496D1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8184E6A"/>
    <w:multiLevelType w:val="multilevel"/>
    <w:tmpl w:val="457858CC"/>
    <w:lvl w:ilvl="0">
      <w:start w:val="1"/>
      <w:numFmt w:val="decimal"/>
      <w:lvlText w:val="%1."/>
      <w:lvlJc w:val="left"/>
      <w:pPr>
        <w:tabs>
          <w:tab w:val="num" w:pos="0"/>
        </w:tabs>
        <w:ind w:left="0" w:hanging="348"/>
      </w:pPr>
      <w:rPr>
        <w:rFonts w:ascii="Arial" w:hAnsi="Arial" w:cs="Arial" w:hint="default"/>
        <w:b/>
        <w:bCs/>
        <w:i/>
        <w:i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hanging="336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2D931DCC"/>
    <w:multiLevelType w:val="hybridMultilevel"/>
    <w:tmpl w:val="9DDC9A9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16459"/>
    <w:multiLevelType w:val="hybridMultilevel"/>
    <w:tmpl w:val="F0C43860"/>
    <w:lvl w:ilvl="0" w:tplc="15F00F3E">
      <w:start w:val="1"/>
      <w:numFmt w:val="upperLetter"/>
      <w:pStyle w:val="Heading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5B112A6"/>
    <w:multiLevelType w:val="hybridMultilevel"/>
    <w:tmpl w:val="7C9E22C4"/>
    <w:lvl w:ilvl="0" w:tplc="E3388090">
      <w:start w:val="1"/>
      <w:numFmt w:val="decimal"/>
      <w:lvlText w:val="%1."/>
      <w:lvlJc w:val="left"/>
      <w:pPr>
        <w:tabs>
          <w:tab w:val="num" w:pos="113"/>
        </w:tabs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DE4106"/>
    <w:multiLevelType w:val="hybridMultilevel"/>
    <w:tmpl w:val="90AA6CBC"/>
    <w:lvl w:ilvl="0" w:tplc="5C1C1D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B205CF"/>
    <w:multiLevelType w:val="hybridMultilevel"/>
    <w:tmpl w:val="2A3C8A6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BC60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D06F75"/>
    <w:multiLevelType w:val="hybridMultilevel"/>
    <w:tmpl w:val="D3D06D70"/>
    <w:lvl w:ilvl="0" w:tplc="E2FC683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3181F"/>
    <w:multiLevelType w:val="hybridMultilevel"/>
    <w:tmpl w:val="64B26F14"/>
    <w:lvl w:ilvl="0" w:tplc="E6C46E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8" w:hanging="360"/>
      </w:pPr>
    </w:lvl>
    <w:lvl w:ilvl="2" w:tplc="281A001B" w:tentative="1">
      <w:start w:val="1"/>
      <w:numFmt w:val="lowerRoman"/>
      <w:lvlText w:val="%3."/>
      <w:lvlJc w:val="right"/>
      <w:pPr>
        <w:ind w:left="2508" w:hanging="180"/>
      </w:pPr>
    </w:lvl>
    <w:lvl w:ilvl="3" w:tplc="281A000F" w:tentative="1">
      <w:start w:val="1"/>
      <w:numFmt w:val="decimal"/>
      <w:lvlText w:val="%4."/>
      <w:lvlJc w:val="left"/>
      <w:pPr>
        <w:ind w:left="3228" w:hanging="360"/>
      </w:pPr>
    </w:lvl>
    <w:lvl w:ilvl="4" w:tplc="281A0019" w:tentative="1">
      <w:start w:val="1"/>
      <w:numFmt w:val="lowerLetter"/>
      <w:lvlText w:val="%5."/>
      <w:lvlJc w:val="left"/>
      <w:pPr>
        <w:ind w:left="3948" w:hanging="360"/>
      </w:pPr>
    </w:lvl>
    <w:lvl w:ilvl="5" w:tplc="281A001B" w:tentative="1">
      <w:start w:val="1"/>
      <w:numFmt w:val="lowerRoman"/>
      <w:lvlText w:val="%6."/>
      <w:lvlJc w:val="right"/>
      <w:pPr>
        <w:ind w:left="4668" w:hanging="180"/>
      </w:pPr>
    </w:lvl>
    <w:lvl w:ilvl="6" w:tplc="281A000F" w:tentative="1">
      <w:start w:val="1"/>
      <w:numFmt w:val="decimal"/>
      <w:lvlText w:val="%7."/>
      <w:lvlJc w:val="left"/>
      <w:pPr>
        <w:ind w:left="5388" w:hanging="360"/>
      </w:pPr>
    </w:lvl>
    <w:lvl w:ilvl="7" w:tplc="281A0019" w:tentative="1">
      <w:start w:val="1"/>
      <w:numFmt w:val="lowerLetter"/>
      <w:lvlText w:val="%8."/>
      <w:lvlJc w:val="left"/>
      <w:pPr>
        <w:ind w:left="6108" w:hanging="360"/>
      </w:pPr>
    </w:lvl>
    <w:lvl w:ilvl="8" w:tplc="2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5">
    <w:nsid w:val="57C90A09"/>
    <w:multiLevelType w:val="hybridMultilevel"/>
    <w:tmpl w:val="B1103344"/>
    <w:lvl w:ilvl="0" w:tplc="E3388090">
      <w:start w:val="1"/>
      <w:numFmt w:val="decimal"/>
      <w:lvlText w:val="%1."/>
      <w:lvlJc w:val="left"/>
      <w:pPr>
        <w:tabs>
          <w:tab w:val="num" w:pos="113"/>
        </w:tabs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CA3706"/>
    <w:multiLevelType w:val="hybridMultilevel"/>
    <w:tmpl w:val="34924328"/>
    <w:lvl w:ilvl="0" w:tplc="E3388090">
      <w:start w:val="1"/>
      <w:numFmt w:val="decimal"/>
      <w:lvlText w:val="%1."/>
      <w:lvlJc w:val="left"/>
      <w:pPr>
        <w:tabs>
          <w:tab w:val="num" w:pos="113"/>
        </w:tabs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3E6D5C"/>
    <w:multiLevelType w:val="hybridMultilevel"/>
    <w:tmpl w:val="6A6082A6"/>
    <w:lvl w:ilvl="0" w:tplc="E3388090">
      <w:start w:val="1"/>
      <w:numFmt w:val="decimal"/>
      <w:lvlText w:val="%1."/>
      <w:lvlJc w:val="left"/>
      <w:pPr>
        <w:tabs>
          <w:tab w:val="num" w:pos="113"/>
        </w:tabs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C91BA5"/>
    <w:multiLevelType w:val="multilevel"/>
    <w:tmpl w:val="86D2B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85" w:hanging="70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  <w:b/>
        <w:color w:val="auto"/>
      </w:rPr>
    </w:lvl>
  </w:abstractNum>
  <w:abstractNum w:abstractNumId="29">
    <w:nsid w:val="687109A3"/>
    <w:multiLevelType w:val="hybridMultilevel"/>
    <w:tmpl w:val="B9AEEC86"/>
    <w:lvl w:ilvl="0" w:tplc="3F24CF78">
      <w:start w:val="1"/>
      <w:numFmt w:val="decimal"/>
      <w:lvlText w:val="%1."/>
      <w:lvlJc w:val="left"/>
      <w:pPr>
        <w:tabs>
          <w:tab w:val="num" w:pos="397"/>
        </w:tabs>
        <w:ind w:left="340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4026D1"/>
    <w:multiLevelType w:val="hybridMultilevel"/>
    <w:tmpl w:val="93804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CE55D7"/>
    <w:multiLevelType w:val="multilevel"/>
    <w:tmpl w:val="3CF27316"/>
    <w:lvl w:ilvl="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2160"/>
      </w:pPr>
      <w:rPr>
        <w:rFonts w:hint="default"/>
      </w:rPr>
    </w:lvl>
  </w:abstractNum>
  <w:abstractNum w:abstractNumId="32">
    <w:nsid w:val="7CB44EDE"/>
    <w:multiLevelType w:val="hybridMultilevel"/>
    <w:tmpl w:val="3F864550"/>
    <w:lvl w:ilvl="0" w:tplc="43846C3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334636"/>
    <w:multiLevelType w:val="multilevel"/>
    <w:tmpl w:val="9F24C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7F716FE3"/>
    <w:multiLevelType w:val="hybridMultilevel"/>
    <w:tmpl w:val="2A9E51DE"/>
    <w:lvl w:ilvl="0" w:tplc="F28CAE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34"/>
  </w:num>
  <w:num w:numId="6">
    <w:abstractNumId w:val="19"/>
  </w:num>
  <w:num w:numId="7">
    <w:abstractNumId w:val="1"/>
  </w:num>
  <w:num w:numId="8">
    <w:abstractNumId w:val="24"/>
  </w:num>
  <w:num w:numId="9">
    <w:abstractNumId w:val="28"/>
  </w:num>
  <w:num w:numId="10">
    <w:abstractNumId w:val="3"/>
  </w:num>
  <w:num w:numId="11">
    <w:abstractNumId w:val="9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20"/>
  </w:num>
  <w:num w:numId="17">
    <w:abstractNumId w:val="25"/>
  </w:num>
  <w:num w:numId="18">
    <w:abstractNumId w:val="29"/>
  </w:num>
  <w:num w:numId="19">
    <w:abstractNumId w:val="27"/>
  </w:num>
  <w:num w:numId="20">
    <w:abstractNumId w:val="32"/>
  </w:num>
  <w:num w:numId="21">
    <w:abstractNumId w:val="0"/>
  </w:num>
  <w:num w:numId="22">
    <w:abstractNumId w:val="30"/>
  </w:num>
  <w:num w:numId="23">
    <w:abstractNumId w:val="21"/>
  </w:num>
  <w:num w:numId="24">
    <w:abstractNumId w:val="5"/>
  </w:num>
  <w:num w:numId="25">
    <w:abstractNumId w:val="15"/>
  </w:num>
  <w:num w:numId="26">
    <w:abstractNumId w:val="22"/>
  </w:num>
  <w:num w:numId="27">
    <w:abstractNumId w:val="6"/>
  </w:num>
  <w:num w:numId="28">
    <w:abstractNumId w:val="31"/>
  </w:num>
  <w:num w:numId="29">
    <w:abstractNumId w:val="33"/>
  </w:num>
  <w:num w:numId="30">
    <w:abstractNumId w:val="23"/>
  </w:num>
  <w:num w:numId="31">
    <w:abstractNumId w:val="18"/>
  </w:num>
  <w:num w:numId="32">
    <w:abstractNumId w:val="26"/>
  </w:num>
  <w:num w:numId="33">
    <w:abstractNumId w:val="13"/>
  </w:num>
  <w:num w:numId="34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80"/>
    <w:rsid w:val="00015BDD"/>
    <w:rsid w:val="00032849"/>
    <w:rsid w:val="000466EE"/>
    <w:rsid w:val="00056244"/>
    <w:rsid w:val="00063247"/>
    <w:rsid w:val="00064872"/>
    <w:rsid w:val="0007254C"/>
    <w:rsid w:val="00072EFE"/>
    <w:rsid w:val="00073491"/>
    <w:rsid w:val="0007450E"/>
    <w:rsid w:val="00082A9C"/>
    <w:rsid w:val="000857B7"/>
    <w:rsid w:val="000B0F95"/>
    <w:rsid w:val="000C49E0"/>
    <w:rsid w:val="000D1E63"/>
    <w:rsid w:val="000E0020"/>
    <w:rsid w:val="000E4F95"/>
    <w:rsid w:val="000E6CCB"/>
    <w:rsid w:val="000F075A"/>
    <w:rsid w:val="000F1D17"/>
    <w:rsid w:val="00100502"/>
    <w:rsid w:val="00103BEE"/>
    <w:rsid w:val="00105C56"/>
    <w:rsid w:val="00115129"/>
    <w:rsid w:val="001168A0"/>
    <w:rsid w:val="00123893"/>
    <w:rsid w:val="00137769"/>
    <w:rsid w:val="0014399E"/>
    <w:rsid w:val="0015002A"/>
    <w:rsid w:val="00152E34"/>
    <w:rsid w:val="0015326C"/>
    <w:rsid w:val="00156694"/>
    <w:rsid w:val="001638EF"/>
    <w:rsid w:val="00163FFC"/>
    <w:rsid w:val="001769F2"/>
    <w:rsid w:val="00177D9F"/>
    <w:rsid w:val="00192237"/>
    <w:rsid w:val="001A4699"/>
    <w:rsid w:val="001C5AA5"/>
    <w:rsid w:val="00201BC9"/>
    <w:rsid w:val="00211D59"/>
    <w:rsid w:val="00213FCC"/>
    <w:rsid w:val="0022548E"/>
    <w:rsid w:val="002436B1"/>
    <w:rsid w:val="00246A14"/>
    <w:rsid w:val="002532C9"/>
    <w:rsid w:val="002647C1"/>
    <w:rsid w:val="002679DA"/>
    <w:rsid w:val="00275945"/>
    <w:rsid w:val="0028705B"/>
    <w:rsid w:val="00287986"/>
    <w:rsid w:val="00292220"/>
    <w:rsid w:val="00297DD1"/>
    <w:rsid w:val="002C19E6"/>
    <w:rsid w:val="002C538A"/>
    <w:rsid w:val="002D08F9"/>
    <w:rsid w:val="002E19D6"/>
    <w:rsid w:val="002F74B1"/>
    <w:rsid w:val="0030283E"/>
    <w:rsid w:val="00302B1A"/>
    <w:rsid w:val="003072F0"/>
    <w:rsid w:val="003210DE"/>
    <w:rsid w:val="003229F6"/>
    <w:rsid w:val="00332D98"/>
    <w:rsid w:val="003340CA"/>
    <w:rsid w:val="003348FE"/>
    <w:rsid w:val="0034729B"/>
    <w:rsid w:val="003519AD"/>
    <w:rsid w:val="00366E2C"/>
    <w:rsid w:val="003803D4"/>
    <w:rsid w:val="00387DBA"/>
    <w:rsid w:val="003A3A3D"/>
    <w:rsid w:val="003B7F1D"/>
    <w:rsid w:val="003D0EE2"/>
    <w:rsid w:val="003D3D08"/>
    <w:rsid w:val="003E3B66"/>
    <w:rsid w:val="003F1364"/>
    <w:rsid w:val="00407A84"/>
    <w:rsid w:val="00414DBE"/>
    <w:rsid w:val="004323F9"/>
    <w:rsid w:val="004375E1"/>
    <w:rsid w:val="0044356A"/>
    <w:rsid w:val="00446D5D"/>
    <w:rsid w:val="00447969"/>
    <w:rsid w:val="00466225"/>
    <w:rsid w:val="00466CA5"/>
    <w:rsid w:val="00467701"/>
    <w:rsid w:val="004854C1"/>
    <w:rsid w:val="004A681F"/>
    <w:rsid w:val="004A795F"/>
    <w:rsid w:val="004C5158"/>
    <w:rsid w:val="00510796"/>
    <w:rsid w:val="005127D4"/>
    <w:rsid w:val="00515B05"/>
    <w:rsid w:val="005225AA"/>
    <w:rsid w:val="00536766"/>
    <w:rsid w:val="00540810"/>
    <w:rsid w:val="0057223A"/>
    <w:rsid w:val="00574E74"/>
    <w:rsid w:val="00575CC7"/>
    <w:rsid w:val="005773DC"/>
    <w:rsid w:val="005C34CA"/>
    <w:rsid w:val="005C4B43"/>
    <w:rsid w:val="005D38B1"/>
    <w:rsid w:val="005E0DD2"/>
    <w:rsid w:val="005F2129"/>
    <w:rsid w:val="005F235A"/>
    <w:rsid w:val="00601157"/>
    <w:rsid w:val="00602867"/>
    <w:rsid w:val="00610B85"/>
    <w:rsid w:val="0063506A"/>
    <w:rsid w:val="0064049F"/>
    <w:rsid w:val="006422BB"/>
    <w:rsid w:val="006474AB"/>
    <w:rsid w:val="00650411"/>
    <w:rsid w:val="00650C6F"/>
    <w:rsid w:val="00651EE9"/>
    <w:rsid w:val="00657B4B"/>
    <w:rsid w:val="0067276D"/>
    <w:rsid w:val="006772EA"/>
    <w:rsid w:val="006877F3"/>
    <w:rsid w:val="00690FD1"/>
    <w:rsid w:val="00694979"/>
    <w:rsid w:val="006964B5"/>
    <w:rsid w:val="006A3276"/>
    <w:rsid w:val="006A37D6"/>
    <w:rsid w:val="006D06A9"/>
    <w:rsid w:val="006D226A"/>
    <w:rsid w:val="006D2CD3"/>
    <w:rsid w:val="006E7A61"/>
    <w:rsid w:val="006F045D"/>
    <w:rsid w:val="006F7D4E"/>
    <w:rsid w:val="00713D54"/>
    <w:rsid w:val="00717663"/>
    <w:rsid w:val="00726BF7"/>
    <w:rsid w:val="00741A12"/>
    <w:rsid w:val="0074623F"/>
    <w:rsid w:val="00750562"/>
    <w:rsid w:val="00752D19"/>
    <w:rsid w:val="00770914"/>
    <w:rsid w:val="00777E26"/>
    <w:rsid w:val="00780388"/>
    <w:rsid w:val="00793716"/>
    <w:rsid w:val="007A4E20"/>
    <w:rsid w:val="007A6286"/>
    <w:rsid w:val="007B061C"/>
    <w:rsid w:val="007B14D6"/>
    <w:rsid w:val="007B3DB8"/>
    <w:rsid w:val="007B5C9A"/>
    <w:rsid w:val="007B787D"/>
    <w:rsid w:val="007E0743"/>
    <w:rsid w:val="007E45C1"/>
    <w:rsid w:val="007E6993"/>
    <w:rsid w:val="007F1536"/>
    <w:rsid w:val="007F2C37"/>
    <w:rsid w:val="007F62D1"/>
    <w:rsid w:val="00804F3E"/>
    <w:rsid w:val="00805BC6"/>
    <w:rsid w:val="008103A1"/>
    <w:rsid w:val="0081449D"/>
    <w:rsid w:val="00816BD8"/>
    <w:rsid w:val="008235C7"/>
    <w:rsid w:val="00841F0A"/>
    <w:rsid w:val="0084402D"/>
    <w:rsid w:val="00851793"/>
    <w:rsid w:val="00855201"/>
    <w:rsid w:val="00856C12"/>
    <w:rsid w:val="00866232"/>
    <w:rsid w:val="008672AD"/>
    <w:rsid w:val="008711F9"/>
    <w:rsid w:val="0088028C"/>
    <w:rsid w:val="00890092"/>
    <w:rsid w:val="008900E1"/>
    <w:rsid w:val="00892189"/>
    <w:rsid w:val="00894958"/>
    <w:rsid w:val="00897928"/>
    <w:rsid w:val="008A4643"/>
    <w:rsid w:val="008A4E93"/>
    <w:rsid w:val="008C6053"/>
    <w:rsid w:val="008C64F2"/>
    <w:rsid w:val="008D33AC"/>
    <w:rsid w:val="008D59B2"/>
    <w:rsid w:val="008D69A0"/>
    <w:rsid w:val="008E4CB3"/>
    <w:rsid w:val="008F29B9"/>
    <w:rsid w:val="00914004"/>
    <w:rsid w:val="00923AFC"/>
    <w:rsid w:val="00930A33"/>
    <w:rsid w:val="00943566"/>
    <w:rsid w:val="00961C7E"/>
    <w:rsid w:val="00971DE1"/>
    <w:rsid w:val="009758AE"/>
    <w:rsid w:val="00986017"/>
    <w:rsid w:val="009874EE"/>
    <w:rsid w:val="00992477"/>
    <w:rsid w:val="009A4343"/>
    <w:rsid w:val="009B58BD"/>
    <w:rsid w:val="009E1810"/>
    <w:rsid w:val="009E336D"/>
    <w:rsid w:val="00A024FF"/>
    <w:rsid w:val="00A11DFD"/>
    <w:rsid w:val="00A144AE"/>
    <w:rsid w:val="00A27B35"/>
    <w:rsid w:val="00A42003"/>
    <w:rsid w:val="00A44A8C"/>
    <w:rsid w:val="00A4725A"/>
    <w:rsid w:val="00A6244E"/>
    <w:rsid w:val="00A715AB"/>
    <w:rsid w:val="00A725B5"/>
    <w:rsid w:val="00A73E12"/>
    <w:rsid w:val="00A82281"/>
    <w:rsid w:val="00A837AC"/>
    <w:rsid w:val="00A84C6E"/>
    <w:rsid w:val="00A95AF6"/>
    <w:rsid w:val="00AA152C"/>
    <w:rsid w:val="00AC2D3D"/>
    <w:rsid w:val="00AC4357"/>
    <w:rsid w:val="00AD1750"/>
    <w:rsid w:val="00AE3621"/>
    <w:rsid w:val="00AF028F"/>
    <w:rsid w:val="00AF0434"/>
    <w:rsid w:val="00AF346B"/>
    <w:rsid w:val="00B02F03"/>
    <w:rsid w:val="00B108AC"/>
    <w:rsid w:val="00B13AFB"/>
    <w:rsid w:val="00B1550D"/>
    <w:rsid w:val="00B32186"/>
    <w:rsid w:val="00B326DB"/>
    <w:rsid w:val="00B37F22"/>
    <w:rsid w:val="00B470F6"/>
    <w:rsid w:val="00B5174C"/>
    <w:rsid w:val="00B539C0"/>
    <w:rsid w:val="00B67509"/>
    <w:rsid w:val="00B82213"/>
    <w:rsid w:val="00B87BB6"/>
    <w:rsid w:val="00B91C42"/>
    <w:rsid w:val="00BC1071"/>
    <w:rsid w:val="00BE033A"/>
    <w:rsid w:val="00BE03BA"/>
    <w:rsid w:val="00BE68C8"/>
    <w:rsid w:val="00C13277"/>
    <w:rsid w:val="00C138D3"/>
    <w:rsid w:val="00C176EB"/>
    <w:rsid w:val="00C33DFE"/>
    <w:rsid w:val="00C36B23"/>
    <w:rsid w:val="00C517BD"/>
    <w:rsid w:val="00C60542"/>
    <w:rsid w:val="00C6377D"/>
    <w:rsid w:val="00C66F5F"/>
    <w:rsid w:val="00C673D1"/>
    <w:rsid w:val="00C7758D"/>
    <w:rsid w:val="00C80AF2"/>
    <w:rsid w:val="00CB10D3"/>
    <w:rsid w:val="00CB422E"/>
    <w:rsid w:val="00CD3256"/>
    <w:rsid w:val="00CD79BF"/>
    <w:rsid w:val="00CE3472"/>
    <w:rsid w:val="00CF5D35"/>
    <w:rsid w:val="00D14D31"/>
    <w:rsid w:val="00D27B0D"/>
    <w:rsid w:val="00D31922"/>
    <w:rsid w:val="00D31B69"/>
    <w:rsid w:val="00D52EE9"/>
    <w:rsid w:val="00D560FC"/>
    <w:rsid w:val="00D931D8"/>
    <w:rsid w:val="00D95EC1"/>
    <w:rsid w:val="00DC4D34"/>
    <w:rsid w:val="00DF7D18"/>
    <w:rsid w:val="00E05CDD"/>
    <w:rsid w:val="00E1579B"/>
    <w:rsid w:val="00E17E52"/>
    <w:rsid w:val="00E23621"/>
    <w:rsid w:val="00E30DBE"/>
    <w:rsid w:val="00E47578"/>
    <w:rsid w:val="00E50A80"/>
    <w:rsid w:val="00E62C2B"/>
    <w:rsid w:val="00E62EA7"/>
    <w:rsid w:val="00E630B0"/>
    <w:rsid w:val="00E63575"/>
    <w:rsid w:val="00E64E7A"/>
    <w:rsid w:val="00E72D09"/>
    <w:rsid w:val="00E83F05"/>
    <w:rsid w:val="00E90B9A"/>
    <w:rsid w:val="00E94DD7"/>
    <w:rsid w:val="00EB50ED"/>
    <w:rsid w:val="00EC57B1"/>
    <w:rsid w:val="00EC71E1"/>
    <w:rsid w:val="00EC7C81"/>
    <w:rsid w:val="00ED0B06"/>
    <w:rsid w:val="00ED359B"/>
    <w:rsid w:val="00EE2C6F"/>
    <w:rsid w:val="00EF312F"/>
    <w:rsid w:val="00F02ECA"/>
    <w:rsid w:val="00F15584"/>
    <w:rsid w:val="00F2177F"/>
    <w:rsid w:val="00F30EFA"/>
    <w:rsid w:val="00F42E5F"/>
    <w:rsid w:val="00F53422"/>
    <w:rsid w:val="00F551E5"/>
    <w:rsid w:val="00FB2A96"/>
    <w:rsid w:val="00FE12A9"/>
    <w:rsid w:val="00FF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Acronym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787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7B787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30283E"/>
    <w:pPr>
      <w:keepNext/>
      <w:numPr>
        <w:numId w:val="14"/>
      </w:numPr>
      <w:pBdr>
        <w:bottom w:val="single" w:sz="4" w:space="1" w:color="000000"/>
      </w:pBdr>
      <w:tabs>
        <w:tab w:val="clear" w:pos="1080"/>
        <w:tab w:val="num" w:pos="0"/>
      </w:tabs>
      <w:suppressAutoHyphens/>
      <w:spacing w:after="0" w:line="240" w:lineRule="auto"/>
      <w:ind w:left="0" w:right="-154" w:firstLine="0"/>
      <w:jc w:val="both"/>
      <w:outlineLvl w:val="2"/>
    </w:pPr>
    <w:rPr>
      <w:rFonts w:ascii="Arial" w:eastAsia="Times New Roman" w:hAnsi="Arial" w:cs="Arial"/>
      <w:b/>
      <w:bCs/>
      <w:szCs w:val="24"/>
      <w:lang w:val="sr-Cyrl-CS" w:eastAsia="ar-SA"/>
    </w:rPr>
  </w:style>
  <w:style w:type="paragraph" w:styleId="Heading4">
    <w:name w:val="heading 4"/>
    <w:basedOn w:val="Normal"/>
    <w:next w:val="Normal"/>
    <w:link w:val="Heading4Char"/>
    <w:qFormat/>
    <w:rsid w:val="007B787D"/>
    <w:pPr>
      <w:keepNext/>
      <w:keepLines/>
      <w:numPr>
        <w:numId w:val="1"/>
      </w:numPr>
      <w:pBdr>
        <w:bottom w:val="single" w:sz="8" w:space="4" w:color="4F81BD"/>
      </w:pBdr>
      <w:spacing w:after="240" w:line="240" w:lineRule="atLeast"/>
      <w:ind w:right="729"/>
      <w:contextualSpacing/>
      <w:jc w:val="both"/>
      <w:outlineLvl w:val="3"/>
    </w:pPr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30283E"/>
    <w:pPr>
      <w:keepNext/>
      <w:suppressAutoHyphens/>
      <w:spacing w:after="0" w:line="240" w:lineRule="auto"/>
      <w:ind w:right="-154"/>
      <w:jc w:val="center"/>
      <w:outlineLvl w:val="4"/>
    </w:pPr>
    <w:rPr>
      <w:rFonts w:ascii="Arial" w:eastAsia="Times New Roman" w:hAnsi="Arial" w:cs="Arial"/>
      <w:sz w:val="28"/>
      <w:szCs w:val="24"/>
      <w:lang w:val="sr-Cyrl-CS" w:eastAsia="ar-SA"/>
    </w:rPr>
  </w:style>
  <w:style w:type="paragraph" w:styleId="Heading6">
    <w:name w:val="heading 6"/>
    <w:basedOn w:val="Normal"/>
    <w:next w:val="Normal"/>
    <w:link w:val="Heading6Char"/>
    <w:qFormat/>
    <w:rsid w:val="0030283E"/>
    <w:pPr>
      <w:keepNext/>
      <w:numPr>
        <w:numId w:val="15"/>
      </w:numPr>
      <w:tabs>
        <w:tab w:val="clear" w:pos="720"/>
        <w:tab w:val="num" w:pos="0"/>
      </w:tabs>
      <w:suppressAutoHyphens/>
      <w:spacing w:after="0" w:line="240" w:lineRule="auto"/>
      <w:ind w:left="0" w:right="-154" w:firstLine="0"/>
      <w:jc w:val="center"/>
      <w:outlineLvl w:val="5"/>
    </w:pPr>
    <w:rPr>
      <w:rFonts w:ascii="Arial" w:eastAsia="Times New Roman" w:hAnsi="Arial" w:cs="Arial"/>
      <w:b/>
      <w:bCs/>
      <w:szCs w:val="24"/>
      <w:lang w:val="sr-Cyrl-CS" w:eastAsia="ar-SA"/>
    </w:rPr>
  </w:style>
  <w:style w:type="paragraph" w:styleId="Heading7">
    <w:name w:val="heading 7"/>
    <w:basedOn w:val="Normal"/>
    <w:next w:val="Normal"/>
    <w:link w:val="Heading7Char"/>
    <w:qFormat/>
    <w:rsid w:val="007B787D"/>
    <w:p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30283E"/>
    <w:pPr>
      <w:keepNext/>
      <w:suppressAutoHyphens/>
      <w:spacing w:after="0" w:line="240" w:lineRule="auto"/>
      <w:ind w:left="3142" w:hanging="1440"/>
      <w:jc w:val="center"/>
      <w:outlineLvl w:val="7"/>
    </w:pPr>
    <w:rPr>
      <w:rFonts w:ascii="Arial" w:eastAsia="Times New Roman" w:hAnsi="Arial" w:cs="Arial"/>
      <w:b/>
      <w:bCs/>
      <w:szCs w:val="24"/>
      <w:lang w:val="sr-Cyrl-CS" w:eastAsia="ar-SA"/>
    </w:rPr>
  </w:style>
  <w:style w:type="paragraph" w:styleId="Heading9">
    <w:name w:val="heading 9"/>
    <w:basedOn w:val="Normal"/>
    <w:next w:val="Normal"/>
    <w:link w:val="Heading9Char"/>
    <w:qFormat/>
    <w:rsid w:val="0030283E"/>
    <w:pPr>
      <w:keepNext/>
      <w:suppressAutoHyphens/>
      <w:spacing w:after="0" w:line="240" w:lineRule="auto"/>
      <w:ind w:left="3502" w:hanging="1800"/>
      <w:jc w:val="center"/>
      <w:outlineLvl w:val="8"/>
    </w:pPr>
    <w:rPr>
      <w:rFonts w:ascii="Arial" w:eastAsia="Times New Roman" w:hAnsi="Arial" w:cs="Arial"/>
      <w:b/>
      <w:bCs/>
      <w:sz w:val="28"/>
      <w:szCs w:val="24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1"/>
    <w:basedOn w:val="Normal"/>
    <w:link w:val="HeaderChar"/>
    <w:unhideWhenUsed/>
    <w:rsid w:val="005773D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aliases w:val="Char1 Char"/>
    <w:basedOn w:val="DefaultParagraphFont"/>
    <w:link w:val="Header"/>
    <w:rsid w:val="005773DC"/>
  </w:style>
  <w:style w:type="paragraph" w:styleId="Footer">
    <w:name w:val="footer"/>
    <w:basedOn w:val="Normal"/>
    <w:link w:val="FooterChar"/>
    <w:uiPriority w:val="99"/>
    <w:unhideWhenUsed/>
    <w:rsid w:val="005773D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3DC"/>
  </w:style>
  <w:style w:type="paragraph" w:styleId="ListParagraph">
    <w:name w:val="List Paragraph"/>
    <w:basedOn w:val="Normal"/>
    <w:qFormat/>
    <w:rsid w:val="00B517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787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7B78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7B787D"/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7B787D"/>
    <w:rPr>
      <w:rFonts w:ascii="Calibri" w:eastAsia="Times New Roman" w:hAnsi="Calibri" w:cs="Times New Roman"/>
      <w:szCs w:val="24"/>
      <w:lang w:val="en-US"/>
    </w:rPr>
  </w:style>
  <w:style w:type="numbering" w:customStyle="1" w:styleId="NoList1">
    <w:name w:val="No List1"/>
    <w:next w:val="NoList"/>
    <w:semiHidden/>
    <w:rsid w:val="007B787D"/>
  </w:style>
  <w:style w:type="paragraph" w:customStyle="1" w:styleId="Normal1">
    <w:name w:val="Normal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en-US"/>
    </w:rPr>
  </w:style>
  <w:style w:type="paragraph" w:customStyle="1" w:styleId="naslov1">
    <w:name w:val="naslov1"/>
    <w:basedOn w:val="Normal"/>
    <w:rsid w:val="007B78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4"/>
      <w:lang w:val="en-US"/>
    </w:rPr>
  </w:style>
  <w:style w:type="paragraph" w:customStyle="1" w:styleId="normaluvuceni3">
    <w:name w:val="normal_uvuceni3"/>
    <w:basedOn w:val="Normal"/>
    <w:rsid w:val="007B787D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sz w:val="22"/>
      <w:lang w:val="en-US"/>
    </w:rPr>
  </w:style>
  <w:style w:type="paragraph" w:customStyle="1" w:styleId="normalcentar">
    <w:name w:val="normalcentar"/>
    <w:basedOn w:val="Normal"/>
    <w:rsid w:val="007B78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val="en-US"/>
    </w:rPr>
  </w:style>
  <w:style w:type="paragraph" w:customStyle="1" w:styleId="normalprored">
    <w:name w:val="normalprored"/>
    <w:basedOn w:val="Normal"/>
    <w:rsid w:val="007B787D"/>
    <w:pPr>
      <w:spacing w:after="0" w:line="240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wyq060---pododeljak">
    <w:name w:val="wyq060---pododeljak"/>
    <w:basedOn w:val="Normal"/>
    <w:rsid w:val="007B787D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en-US"/>
    </w:rPr>
  </w:style>
  <w:style w:type="paragraph" w:customStyle="1" w:styleId="wyq110---naslov-clana">
    <w:name w:val="wyq110---naslov-clana"/>
    <w:basedOn w:val="Normal"/>
    <w:rsid w:val="007B787D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Cs w:val="24"/>
      <w:lang w:val="en-US"/>
    </w:rPr>
  </w:style>
  <w:style w:type="character" w:styleId="PageNumber">
    <w:name w:val="page number"/>
    <w:basedOn w:val="DefaultParagraphFont"/>
    <w:rsid w:val="007B787D"/>
  </w:style>
  <w:style w:type="paragraph" w:customStyle="1" w:styleId="Style4">
    <w:name w:val="Style4"/>
    <w:basedOn w:val="Normal"/>
    <w:rsid w:val="007B787D"/>
    <w:pPr>
      <w:widowControl w:val="0"/>
      <w:autoSpaceDE w:val="0"/>
      <w:autoSpaceDN w:val="0"/>
      <w:adjustRightInd w:val="0"/>
      <w:spacing w:after="0" w:line="240" w:lineRule="auto"/>
    </w:pPr>
    <w:rPr>
      <w:rFonts w:eastAsia="MS Mincho" w:cs="Times New Roman"/>
      <w:szCs w:val="24"/>
      <w:lang w:eastAsia="ja-JP"/>
    </w:rPr>
  </w:style>
  <w:style w:type="character" w:customStyle="1" w:styleId="FontStyle69">
    <w:name w:val="Font Style69"/>
    <w:rsid w:val="007B787D"/>
    <w:rPr>
      <w:rFonts w:ascii="Trebuchet MS" w:hAnsi="Trebuchet MS" w:cs="Trebuchet MS"/>
      <w:sz w:val="22"/>
      <w:szCs w:val="22"/>
    </w:rPr>
  </w:style>
  <w:style w:type="paragraph" w:styleId="BalloonText">
    <w:name w:val="Balloon Text"/>
    <w:basedOn w:val="Normal"/>
    <w:link w:val="BalloonTextChar"/>
    <w:rsid w:val="007B787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7B787D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FontStyle12">
    <w:name w:val="Font Style12"/>
    <w:rsid w:val="007B787D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"/>
    <w:rsid w:val="007B787D"/>
    <w:pPr>
      <w:widowControl w:val="0"/>
      <w:autoSpaceDE w:val="0"/>
      <w:autoSpaceDN w:val="0"/>
      <w:adjustRightInd w:val="0"/>
      <w:spacing w:after="0" w:line="256" w:lineRule="exact"/>
      <w:ind w:firstLine="720"/>
      <w:jc w:val="both"/>
    </w:pPr>
    <w:rPr>
      <w:rFonts w:ascii="Trebuchet MS" w:eastAsia="Times New Roman" w:hAnsi="Trebuchet MS" w:cs="Times New Roman"/>
      <w:szCs w:val="24"/>
      <w:lang w:val="en-US"/>
    </w:rPr>
  </w:style>
  <w:style w:type="character" w:customStyle="1" w:styleId="FontStyle65">
    <w:name w:val="Font Style65"/>
    <w:rsid w:val="007B787D"/>
    <w:rPr>
      <w:rFonts w:ascii="Trebuchet MS" w:hAnsi="Trebuchet MS" w:cs="Trebuchet MS"/>
      <w:b/>
      <w:bCs/>
      <w:sz w:val="22"/>
      <w:szCs w:val="22"/>
    </w:rPr>
  </w:style>
  <w:style w:type="paragraph" w:customStyle="1" w:styleId="Style17">
    <w:name w:val="Style17"/>
    <w:basedOn w:val="Normal"/>
    <w:rsid w:val="007B787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="Times New Roman" w:hAnsi="Trebuchet MS" w:cs="Times New Roman"/>
      <w:szCs w:val="24"/>
      <w:lang w:val="en-US"/>
    </w:rPr>
  </w:style>
  <w:style w:type="paragraph" w:styleId="BodyText">
    <w:name w:val="Body Text"/>
    <w:basedOn w:val="Normal"/>
    <w:link w:val="BodyTextChar"/>
    <w:rsid w:val="007B787D"/>
    <w:pPr>
      <w:spacing w:after="0" w:line="240" w:lineRule="auto"/>
    </w:pPr>
    <w:rPr>
      <w:rFonts w:eastAsia="Times New Roman" w:cs="Times New Roman"/>
      <w:szCs w:val="20"/>
      <w:lang w:val="sv-SE" w:eastAsia="en-GB"/>
    </w:rPr>
  </w:style>
  <w:style w:type="character" w:customStyle="1" w:styleId="BodyTextChar">
    <w:name w:val="Body Text Char"/>
    <w:basedOn w:val="DefaultParagraphFont"/>
    <w:link w:val="BodyText"/>
    <w:rsid w:val="007B787D"/>
    <w:rPr>
      <w:rFonts w:eastAsia="Times New Roman" w:cs="Times New Roman"/>
      <w:szCs w:val="20"/>
      <w:lang w:val="sv-SE" w:eastAsia="en-GB"/>
    </w:rPr>
  </w:style>
  <w:style w:type="character" w:customStyle="1" w:styleId="IntenseEmphasis1">
    <w:name w:val="Intense Emphasis1"/>
    <w:rsid w:val="007B787D"/>
    <w:rPr>
      <w:rFonts w:ascii="Arial" w:hAnsi="Arial" w:cs="Arial" w:hint="default"/>
      <w:b/>
      <w:bCs/>
      <w:iCs/>
      <w:color w:val="auto"/>
      <w:sz w:val="28"/>
      <w:u w:val="single"/>
    </w:rPr>
  </w:style>
  <w:style w:type="character" w:customStyle="1" w:styleId="ListParagraphChar">
    <w:name w:val="List Paragraph Char"/>
    <w:link w:val="ListParagraph1"/>
    <w:rsid w:val="007B787D"/>
    <w:rPr>
      <w:rFonts w:ascii="Arial" w:hAnsi="Arial" w:cs="Arial"/>
      <w:szCs w:val="24"/>
      <w:lang w:val="sr-Cyrl-CS"/>
    </w:rPr>
  </w:style>
  <w:style w:type="paragraph" w:customStyle="1" w:styleId="ListParagraph1">
    <w:name w:val="List Paragraph1"/>
    <w:basedOn w:val="Normal"/>
    <w:link w:val="ListParagraphChar"/>
    <w:qFormat/>
    <w:rsid w:val="007B787D"/>
    <w:pPr>
      <w:spacing w:after="0" w:line="240" w:lineRule="auto"/>
      <w:ind w:left="720" w:right="729"/>
      <w:contextualSpacing/>
      <w:jc w:val="both"/>
    </w:pPr>
    <w:rPr>
      <w:rFonts w:ascii="Arial" w:hAnsi="Arial" w:cs="Arial"/>
      <w:szCs w:val="24"/>
      <w:lang w:val="sr-Cyrl-CS"/>
    </w:rPr>
  </w:style>
  <w:style w:type="character" w:customStyle="1" w:styleId="IntenseEmphasis2">
    <w:name w:val="Intense Emphasis2"/>
    <w:uiPriority w:val="21"/>
    <w:qFormat/>
    <w:rsid w:val="007B787D"/>
    <w:rPr>
      <w:rFonts w:ascii="Arial" w:hAnsi="Arial"/>
      <w:b/>
      <w:bCs/>
      <w:iCs/>
      <w:color w:val="auto"/>
      <w:sz w:val="28"/>
      <w:u w:val="single"/>
    </w:rPr>
  </w:style>
  <w:style w:type="paragraph" w:customStyle="1" w:styleId="ListParagraph2">
    <w:name w:val="List Paragraph2"/>
    <w:basedOn w:val="Normal"/>
    <w:qFormat/>
    <w:rsid w:val="007B787D"/>
    <w:pPr>
      <w:spacing w:after="0" w:line="240" w:lineRule="auto"/>
      <w:ind w:left="720" w:right="729"/>
      <w:contextualSpacing/>
      <w:jc w:val="both"/>
    </w:pPr>
    <w:rPr>
      <w:rFonts w:ascii="Arial" w:eastAsia="Times New Roman" w:hAnsi="Arial" w:cs="Arial"/>
      <w:szCs w:val="24"/>
      <w:lang w:val="sr-Cyrl-CS"/>
    </w:rPr>
  </w:style>
  <w:style w:type="paragraph" w:customStyle="1" w:styleId="Style3">
    <w:name w:val="Style3"/>
    <w:basedOn w:val="Normal"/>
    <w:rsid w:val="007B787D"/>
    <w:pPr>
      <w:widowControl w:val="0"/>
      <w:autoSpaceDE w:val="0"/>
      <w:autoSpaceDN w:val="0"/>
      <w:adjustRightInd w:val="0"/>
      <w:spacing w:after="0" w:line="278" w:lineRule="exact"/>
      <w:ind w:firstLine="730"/>
    </w:pPr>
    <w:rPr>
      <w:rFonts w:eastAsia="MS Mincho" w:cs="Times New Roman"/>
      <w:szCs w:val="24"/>
      <w:lang w:eastAsia="ja-JP"/>
    </w:rPr>
  </w:style>
  <w:style w:type="character" w:customStyle="1" w:styleId="FontStyle13">
    <w:name w:val="Font Style13"/>
    <w:rsid w:val="007B787D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link w:val="DefaultChar"/>
    <w:rsid w:val="007B78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sr-Latn-CS"/>
    </w:rPr>
  </w:style>
  <w:style w:type="table" w:styleId="TableGrid">
    <w:name w:val="Table Grid"/>
    <w:basedOn w:val="TableNormal"/>
    <w:rsid w:val="007B787D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Text1">
    <w:name w:val="Comment Text1"/>
    <w:basedOn w:val="Normal"/>
    <w:rsid w:val="007B787D"/>
    <w:pPr>
      <w:suppressAutoHyphens/>
      <w:spacing w:after="0" w:line="100" w:lineRule="atLeast"/>
    </w:pPr>
    <w:rPr>
      <w:rFonts w:eastAsia="Arial Unicode MS" w:cs="Times New Roman"/>
      <w:color w:val="000000"/>
      <w:kern w:val="2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7B787D"/>
    <w:pPr>
      <w:spacing w:after="120" w:line="240" w:lineRule="auto"/>
      <w:ind w:left="283"/>
    </w:pPr>
    <w:rPr>
      <w:rFonts w:eastAsia="Times New Roman" w:cs="Times New Roman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B787D"/>
    <w:rPr>
      <w:rFonts w:eastAsia="Times New Roman" w:cs="Times New Roman"/>
      <w:szCs w:val="24"/>
      <w:lang w:val="en-US"/>
    </w:rPr>
  </w:style>
  <w:style w:type="table" w:customStyle="1" w:styleId="LightGrid-Accent31">
    <w:name w:val="Light Grid - Accent 31"/>
    <w:basedOn w:val="TableNormal"/>
    <w:next w:val="LightGrid-Accent3"/>
    <w:uiPriority w:val="62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62"/>
    <w:rsid w:val="007B787D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Strong">
    <w:name w:val="Strong"/>
    <w:qFormat/>
    <w:rsid w:val="007B787D"/>
    <w:rPr>
      <w:b/>
      <w:bCs/>
    </w:rPr>
  </w:style>
  <w:style w:type="character" w:customStyle="1" w:styleId="ListParagraphCharChar">
    <w:name w:val="List Paragraph Char Char"/>
    <w:rsid w:val="007B787D"/>
    <w:rPr>
      <w:sz w:val="24"/>
      <w:szCs w:val="22"/>
      <w:lang w:val="en-US" w:eastAsia="en-US" w:bidi="ar-SA"/>
    </w:rPr>
  </w:style>
  <w:style w:type="character" w:styleId="IntenseEmphasis">
    <w:name w:val="Intense Emphasis"/>
    <w:qFormat/>
    <w:rsid w:val="007B787D"/>
    <w:rPr>
      <w:rFonts w:ascii="Arial" w:hAnsi="Arial"/>
      <w:b/>
      <w:bCs/>
      <w:iCs/>
      <w:color w:val="auto"/>
      <w:sz w:val="28"/>
      <w:u w:val="single"/>
    </w:rPr>
  </w:style>
  <w:style w:type="paragraph" w:customStyle="1" w:styleId="1">
    <w:name w:val="Ивана1"/>
    <w:basedOn w:val="Heading4"/>
    <w:link w:val="1Char"/>
    <w:qFormat/>
    <w:rsid w:val="007B787D"/>
    <w:pPr>
      <w:ind w:left="709" w:hanging="709"/>
    </w:pPr>
    <w:rPr>
      <w:i/>
      <w:sz w:val="32"/>
    </w:rPr>
  </w:style>
  <w:style w:type="character" w:customStyle="1" w:styleId="1Char">
    <w:name w:val="Ивана1 Char"/>
    <w:link w:val="1"/>
    <w:rsid w:val="007B787D"/>
    <w:rPr>
      <w:rFonts w:ascii="Arial" w:eastAsia="Times New Roman" w:hAnsi="Arial" w:cs="Times New Roman"/>
      <w:b/>
      <w:i/>
      <w:spacing w:val="-4"/>
      <w:kern w:val="28"/>
      <w:sz w:val="32"/>
      <w:szCs w:val="24"/>
      <w:lang w:val="sr-Cyrl-CS"/>
    </w:rPr>
  </w:style>
  <w:style w:type="paragraph" w:styleId="Title">
    <w:name w:val="Title"/>
    <w:basedOn w:val="Normal"/>
    <w:next w:val="Normal"/>
    <w:link w:val="TitleChar"/>
    <w:qFormat/>
    <w:rsid w:val="007B787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7B787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styleId="Hyperlink">
    <w:name w:val="Hyperlink"/>
    <w:rsid w:val="007B787D"/>
    <w:rPr>
      <w:color w:val="0000FF"/>
      <w:u w:val="single"/>
    </w:rPr>
  </w:style>
  <w:style w:type="paragraph" w:customStyle="1" w:styleId="Style5">
    <w:name w:val="Style5"/>
    <w:basedOn w:val="Normal"/>
    <w:rsid w:val="007B787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MS Mincho" w:cs="Times New Roman"/>
      <w:szCs w:val="24"/>
      <w:lang w:eastAsia="ja-JP"/>
    </w:rPr>
  </w:style>
  <w:style w:type="paragraph" w:styleId="BlockText">
    <w:name w:val="Block Text"/>
    <w:basedOn w:val="Normal"/>
    <w:rsid w:val="007B787D"/>
    <w:pPr>
      <w:spacing w:after="0" w:line="240" w:lineRule="auto"/>
      <w:ind w:left="720" w:right="48"/>
    </w:pPr>
    <w:rPr>
      <w:rFonts w:eastAsia="Times New Roman" w:cs="Times New Roman"/>
      <w:szCs w:val="24"/>
      <w:lang w:val="sr-Cyrl-CS"/>
    </w:rPr>
  </w:style>
  <w:style w:type="table" w:customStyle="1" w:styleId="TableGrid2">
    <w:name w:val="Table Grid2"/>
    <w:basedOn w:val="TableNormal"/>
    <w:next w:val="TableGrid"/>
    <w:rsid w:val="007B787D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7B787D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rsid w:val="007B787D"/>
    <w:rPr>
      <w:rFonts w:ascii="Trebuchet MS" w:hAnsi="Trebuchet MS" w:cs="Trebuchet MS"/>
      <w:sz w:val="14"/>
      <w:szCs w:val="14"/>
    </w:rPr>
  </w:style>
  <w:style w:type="numbering" w:customStyle="1" w:styleId="NoList11">
    <w:name w:val="No List11"/>
    <w:next w:val="NoList"/>
    <w:uiPriority w:val="99"/>
    <w:semiHidden/>
    <w:unhideWhenUsed/>
    <w:rsid w:val="007B787D"/>
  </w:style>
  <w:style w:type="paragraph" w:customStyle="1" w:styleId="font5">
    <w:name w:val="font5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font6">
    <w:name w:val="font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font7">
    <w:name w:val="font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sr-Latn-RS" w:eastAsia="sr-Latn-RS"/>
    </w:rPr>
  </w:style>
  <w:style w:type="paragraph" w:customStyle="1" w:styleId="font8">
    <w:name w:val="font8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val="sr-Latn-RS" w:eastAsia="sr-Latn-RS"/>
    </w:rPr>
  </w:style>
  <w:style w:type="paragraph" w:customStyle="1" w:styleId="font9">
    <w:name w:val="font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font10">
    <w:name w:val="font10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val="sr-Latn-RS" w:eastAsia="sr-Latn-RS"/>
    </w:rPr>
  </w:style>
  <w:style w:type="paragraph" w:customStyle="1" w:styleId="font11">
    <w:name w:val="font11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lang w:val="sr-Latn-RS" w:eastAsia="sr-Latn-RS"/>
    </w:rPr>
  </w:style>
  <w:style w:type="paragraph" w:customStyle="1" w:styleId="xl65">
    <w:name w:val="xl65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66">
    <w:name w:val="xl6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sr-Latn-RS" w:eastAsia="sr-Latn-RS"/>
    </w:rPr>
  </w:style>
  <w:style w:type="paragraph" w:customStyle="1" w:styleId="xl67">
    <w:name w:val="xl6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68">
    <w:name w:val="xl6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69">
    <w:name w:val="xl6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0">
    <w:name w:val="xl7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1">
    <w:name w:val="xl7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2">
    <w:name w:val="xl72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73">
    <w:name w:val="xl7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4">
    <w:name w:val="xl7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5">
    <w:name w:val="xl7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6">
    <w:name w:val="xl7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77">
    <w:name w:val="xl7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u w:val="single"/>
      <w:lang w:val="sr-Latn-RS" w:eastAsia="sr-Latn-RS"/>
    </w:rPr>
  </w:style>
  <w:style w:type="paragraph" w:customStyle="1" w:styleId="xl78">
    <w:name w:val="xl7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79">
    <w:name w:val="xl79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80">
    <w:name w:val="xl80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81">
    <w:name w:val="xl8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2">
    <w:name w:val="xl82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3">
    <w:name w:val="xl8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4">
    <w:name w:val="xl8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5">
    <w:name w:val="xl85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6">
    <w:name w:val="xl86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7">
    <w:name w:val="xl8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8">
    <w:name w:val="xl88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9">
    <w:name w:val="xl89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0">
    <w:name w:val="xl90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1">
    <w:name w:val="xl9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92">
    <w:name w:val="xl92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3">
    <w:name w:val="xl93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4">
    <w:name w:val="xl9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5">
    <w:name w:val="xl9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6">
    <w:name w:val="xl96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7">
    <w:name w:val="xl9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98">
    <w:name w:val="xl9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99">
    <w:name w:val="xl9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00">
    <w:name w:val="xl10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01">
    <w:name w:val="xl101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2">
    <w:name w:val="xl102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3">
    <w:name w:val="xl103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4">
    <w:name w:val="xl10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5">
    <w:name w:val="xl105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6">
    <w:name w:val="xl106"/>
    <w:basedOn w:val="Normal"/>
    <w:rsid w:val="007B787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7">
    <w:name w:val="xl107"/>
    <w:basedOn w:val="Normal"/>
    <w:rsid w:val="007B787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8">
    <w:name w:val="xl108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9">
    <w:name w:val="xl10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0">
    <w:name w:val="xl11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11">
    <w:name w:val="xl11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2">
    <w:name w:val="xl112"/>
    <w:basedOn w:val="Normal"/>
    <w:rsid w:val="007B78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3">
    <w:name w:val="xl11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4">
    <w:name w:val="xl11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5">
    <w:name w:val="xl11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6">
    <w:name w:val="xl116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17">
    <w:name w:val="xl11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18">
    <w:name w:val="xl11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19">
    <w:name w:val="xl119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0">
    <w:name w:val="xl120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1">
    <w:name w:val="xl121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2">
    <w:name w:val="xl122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3">
    <w:name w:val="xl12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4">
    <w:name w:val="xl124"/>
    <w:basedOn w:val="Normal"/>
    <w:rsid w:val="007B7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5">
    <w:name w:val="xl125"/>
    <w:basedOn w:val="Normal"/>
    <w:rsid w:val="007B7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6">
    <w:name w:val="xl126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127">
    <w:name w:val="xl127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28">
    <w:name w:val="xl128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29">
    <w:name w:val="xl129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130">
    <w:name w:val="xl130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31">
    <w:name w:val="xl13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32">
    <w:name w:val="xl132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33">
    <w:name w:val="xl13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34">
    <w:name w:val="xl13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2"/>
      <w:lang w:val="sr-Latn-RS" w:eastAsia="sr-Latn-RS"/>
    </w:rPr>
  </w:style>
  <w:style w:type="paragraph" w:customStyle="1" w:styleId="xl135">
    <w:name w:val="xl135"/>
    <w:basedOn w:val="Normal"/>
    <w:rsid w:val="007B787D"/>
    <w:pPr>
      <w:spacing w:before="100" w:beforeAutospacing="1" w:after="100" w:afterAutospacing="1" w:line="240" w:lineRule="auto"/>
    </w:pPr>
    <w:rPr>
      <w:rFonts w:eastAsia="Times New Roman" w:cs="Times New Roman"/>
      <w:sz w:val="22"/>
      <w:lang w:val="sr-Latn-RS" w:eastAsia="sr-Latn-RS"/>
    </w:rPr>
  </w:style>
  <w:style w:type="numbering" w:customStyle="1" w:styleId="NoList2">
    <w:name w:val="No List2"/>
    <w:next w:val="NoList"/>
    <w:uiPriority w:val="99"/>
    <w:semiHidden/>
    <w:unhideWhenUsed/>
    <w:rsid w:val="007B787D"/>
  </w:style>
  <w:style w:type="table" w:customStyle="1" w:styleId="TableGrid4">
    <w:name w:val="Table Grid4"/>
    <w:basedOn w:val="TableNormal"/>
    <w:next w:val="TableGrid"/>
    <w:uiPriority w:val="39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30283E"/>
    <w:rPr>
      <w:rFonts w:ascii="Arial" w:eastAsia="Times New Roman" w:hAnsi="Arial" w:cs="Arial"/>
      <w:b/>
      <w:bCs/>
      <w:szCs w:val="24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30283E"/>
    <w:rPr>
      <w:rFonts w:ascii="Arial" w:eastAsia="Times New Roman" w:hAnsi="Arial" w:cs="Arial"/>
      <w:sz w:val="28"/>
      <w:szCs w:val="24"/>
      <w:lang w:val="sr-Cyrl-CS" w:eastAsia="ar-SA"/>
    </w:rPr>
  </w:style>
  <w:style w:type="character" w:customStyle="1" w:styleId="Heading6Char">
    <w:name w:val="Heading 6 Char"/>
    <w:basedOn w:val="DefaultParagraphFont"/>
    <w:link w:val="Heading6"/>
    <w:rsid w:val="0030283E"/>
    <w:rPr>
      <w:rFonts w:ascii="Arial" w:eastAsia="Times New Roman" w:hAnsi="Arial" w:cs="Arial"/>
      <w:b/>
      <w:bCs/>
      <w:szCs w:val="24"/>
      <w:lang w:val="sr-Cyrl-CS" w:eastAsia="ar-SA"/>
    </w:rPr>
  </w:style>
  <w:style w:type="character" w:customStyle="1" w:styleId="Heading8Char">
    <w:name w:val="Heading 8 Char"/>
    <w:basedOn w:val="DefaultParagraphFont"/>
    <w:link w:val="Heading8"/>
    <w:rsid w:val="0030283E"/>
    <w:rPr>
      <w:rFonts w:ascii="Arial" w:eastAsia="Times New Roman" w:hAnsi="Arial" w:cs="Arial"/>
      <w:b/>
      <w:bCs/>
      <w:szCs w:val="24"/>
      <w:lang w:val="sr-Cyrl-CS" w:eastAsia="ar-SA"/>
    </w:rPr>
  </w:style>
  <w:style w:type="character" w:customStyle="1" w:styleId="Heading9Char">
    <w:name w:val="Heading 9 Char"/>
    <w:basedOn w:val="DefaultParagraphFont"/>
    <w:link w:val="Heading9"/>
    <w:rsid w:val="0030283E"/>
    <w:rPr>
      <w:rFonts w:ascii="Arial" w:eastAsia="Times New Roman" w:hAnsi="Arial" w:cs="Arial"/>
      <w:b/>
      <w:bCs/>
      <w:sz w:val="28"/>
      <w:szCs w:val="24"/>
      <w:lang w:val="sr-Cyrl-CS" w:eastAsia="ar-SA"/>
    </w:rPr>
  </w:style>
  <w:style w:type="numbering" w:customStyle="1" w:styleId="NoList3">
    <w:name w:val="No List3"/>
    <w:next w:val="NoList"/>
    <w:semiHidden/>
    <w:rsid w:val="0030283E"/>
  </w:style>
  <w:style w:type="paragraph" w:customStyle="1" w:styleId="Normal2">
    <w:name w:val="Normal2"/>
    <w:basedOn w:val="Normal"/>
    <w:link w:val="normalChar"/>
    <w:rsid w:val="0030283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en-US"/>
    </w:rPr>
  </w:style>
  <w:style w:type="table" w:customStyle="1" w:styleId="LightGrid-Accent32">
    <w:name w:val="Light Grid - Accent 32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FontStyle11">
    <w:name w:val="Font Style11"/>
    <w:rsid w:val="003028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"/>
    <w:rsid w:val="0030283E"/>
    <w:pPr>
      <w:widowControl w:val="0"/>
      <w:autoSpaceDE w:val="0"/>
      <w:autoSpaceDN w:val="0"/>
      <w:adjustRightInd w:val="0"/>
      <w:spacing w:after="0" w:line="240" w:lineRule="auto"/>
    </w:pPr>
    <w:rPr>
      <w:rFonts w:eastAsia="MS Mincho" w:cs="Times New Roman"/>
      <w:szCs w:val="24"/>
      <w:lang w:eastAsia="ja-JP"/>
    </w:rPr>
  </w:style>
  <w:style w:type="numbering" w:customStyle="1" w:styleId="NoList12">
    <w:name w:val="No List12"/>
    <w:next w:val="NoList"/>
    <w:uiPriority w:val="99"/>
    <w:semiHidden/>
    <w:unhideWhenUsed/>
    <w:rsid w:val="0030283E"/>
  </w:style>
  <w:style w:type="numbering" w:customStyle="1" w:styleId="NoList111">
    <w:name w:val="No List111"/>
    <w:next w:val="NoList"/>
    <w:uiPriority w:val="99"/>
    <w:semiHidden/>
    <w:rsid w:val="0030283E"/>
  </w:style>
  <w:style w:type="table" w:customStyle="1" w:styleId="TableGrid41">
    <w:name w:val="Table Grid41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">
    <w:name w:val="Light Grid - Accent 311"/>
    <w:basedOn w:val="TableNormal"/>
    <w:next w:val="LightGrid-Accent3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1">
    <w:name w:val="Light Grid - Accent 321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21">
    <w:name w:val="No List21"/>
    <w:next w:val="NoList"/>
    <w:uiPriority w:val="99"/>
    <w:semiHidden/>
    <w:unhideWhenUsed/>
    <w:rsid w:val="0030283E"/>
  </w:style>
  <w:style w:type="numbering" w:customStyle="1" w:styleId="NoList121">
    <w:name w:val="No List121"/>
    <w:next w:val="NoList"/>
    <w:uiPriority w:val="99"/>
    <w:semiHidden/>
    <w:unhideWhenUsed/>
    <w:rsid w:val="0030283E"/>
  </w:style>
  <w:style w:type="character" w:styleId="FollowedHyperlink">
    <w:name w:val="FollowedHyperlink"/>
    <w:uiPriority w:val="99"/>
    <w:unhideWhenUsed/>
    <w:rsid w:val="0030283E"/>
    <w:rPr>
      <w:color w:val="800080"/>
      <w:u w:val="single"/>
    </w:rPr>
  </w:style>
  <w:style w:type="table" w:customStyle="1" w:styleId="TableGrid5">
    <w:name w:val="Table Grid5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3">
    <w:name w:val="Light Grid - Accent 33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12">
    <w:name w:val="Table Grid12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2">
    <w:name w:val="Light Grid - Accent 312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21">
    <w:name w:val="Table Grid21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1">
    <w:name w:val="Light Grid - Accent 3111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11">
    <w:name w:val="Light Grid - Accent 3211"/>
    <w:basedOn w:val="TableNormal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31">
    <w:name w:val="No List31"/>
    <w:next w:val="NoList"/>
    <w:uiPriority w:val="99"/>
    <w:semiHidden/>
    <w:unhideWhenUsed/>
    <w:rsid w:val="0030283E"/>
  </w:style>
  <w:style w:type="numbering" w:customStyle="1" w:styleId="NoList13">
    <w:name w:val="No List13"/>
    <w:next w:val="NoList"/>
    <w:uiPriority w:val="99"/>
    <w:semiHidden/>
    <w:unhideWhenUsed/>
    <w:rsid w:val="0030283E"/>
  </w:style>
  <w:style w:type="table" w:customStyle="1" w:styleId="TableGrid6">
    <w:name w:val="Table Grid6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4">
    <w:name w:val="Light Grid - Accent 34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13">
    <w:name w:val="Table Grid13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3">
    <w:name w:val="Light Grid - Accent 313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22">
    <w:name w:val="Table Grid22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leNormal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2">
    <w:name w:val="Light Grid - Accent 3112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2">
    <w:name w:val="Light Grid - Accent 322"/>
    <w:basedOn w:val="TableNormal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4">
    <w:name w:val="No List4"/>
    <w:next w:val="NoList"/>
    <w:uiPriority w:val="99"/>
    <w:semiHidden/>
    <w:unhideWhenUsed/>
    <w:rsid w:val="0030283E"/>
  </w:style>
  <w:style w:type="numbering" w:customStyle="1" w:styleId="NoList14">
    <w:name w:val="No List14"/>
    <w:next w:val="NoList"/>
    <w:uiPriority w:val="99"/>
    <w:semiHidden/>
    <w:unhideWhenUsed/>
    <w:rsid w:val="0030283E"/>
  </w:style>
  <w:style w:type="table" w:customStyle="1" w:styleId="TableGrid7">
    <w:name w:val="Table Grid7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5">
    <w:name w:val="Light Grid - Accent 35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14">
    <w:name w:val="Table Grid14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4">
    <w:name w:val="Light Grid - Accent 314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23">
    <w:name w:val="Table Grid23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3">
    <w:name w:val="Light Grid - Accent 3113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3">
    <w:name w:val="Light Grid - Accent 323"/>
    <w:basedOn w:val="TableNormal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apple-converted-space">
    <w:name w:val="apple-converted-space"/>
    <w:rsid w:val="0030283E"/>
  </w:style>
  <w:style w:type="numbering" w:customStyle="1" w:styleId="NoList5">
    <w:name w:val="No List5"/>
    <w:next w:val="NoList"/>
    <w:semiHidden/>
    <w:rsid w:val="0030283E"/>
  </w:style>
  <w:style w:type="character" w:customStyle="1" w:styleId="WW8Num2z0">
    <w:name w:val="WW8Num2z0"/>
    <w:rsid w:val="0030283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0283E"/>
    <w:rPr>
      <w:rFonts w:ascii="Times New Roman" w:hAnsi="Times New Roman"/>
    </w:rPr>
  </w:style>
  <w:style w:type="character" w:customStyle="1" w:styleId="Absatz-Standardschriftart">
    <w:name w:val="Absatz-Standardschriftart"/>
    <w:rsid w:val="0030283E"/>
  </w:style>
  <w:style w:type="character" w:customStyle="1" w:styleId="WW-Absatz-Standardschriftart">
    <w:name w:val="WW-Absatz-Standardschriftart"/>
    <w:rsid w:val="0030283E"/>
  </w:style>
  <w:style w:type="character" w:customStyle="1" w:styleId="WW-Absatz-Standardschriftart1">
    <w:name w:val="WW-Absatz-Standardschriftart1"/>
    <w:rsid w:val="0030283E"/>
  </w:style>
  <w:style w:type="character" w:customStyle="1" w:styleId="WW-Absatz-Standardschriftart11">
    <w:name w:val="WW-Absatz-Standardschriftart11"/>
    <w:rsid w:val="0030283E"/>
  </w:style>
  <w:style w:type="character" w:customStyle="1" w:styleId="WW-Absatz-Standardschriftart111">
    <w:name w:val="WW-Absatz-Standardschriftart111"/>
    <w:rsid w:val="0030283E"/>
  </w:style>
  <w:style w:type="character" w:customStyle="1" w:styleId="WW-Absatz-Standardschriftart1111">
    <w:name w:val="WW-Absatz-Standardschriftart1111"/>
    <w:rsid w:val="0030283E"/>
  </w:style>
  <w:style w:type="character" w:customStyle="1" w:styleId="WW-Absatz-Standardschriftart11111">
    <w:name w:val="WW-Absatz-Standardschriftart11111"/>
    <w:rsid w:val="0030283E"/>
  </w:style>
  <w:style w:type="character" w:customStyle="1" w:styleId="WW8Num3z0">
    <w:name w:val="WW8Num3z0"/>
    <w:rsid w:val="0030283E"/>
    <w:rPr>
      <w:rFonts w:ascii="Symbol" w:hAnsi="Symbol"/>
    </w:rPr>
  </w:style>
  <w:style w:type="character" w:customStyle="1" w:styleId="WW8Num4z0">
    <w:name w:val="WW8Num4z0"/>
    <w:rsid w:val="0030283E"/>
    <w:rPr>
      <w:rFonts w:ascii="Symbol" w:hAnsi="Symbol"/>
    </w:rPr>
  </w:style>
  <w:style w:type="character" w:customStyle="1" w:styleId="WW8Num5z1">
    <w:name w:val="WW8Num5z1"/>
    <w:rsid w:val="0030283E"/>
    <w:rPr>
      <w:rFonts w:ascii="Courier New" w:hAnsi="Courier New"/>
    </w:rPr>
  </w:style>
  <w:style w:type="character" w:customStyle="1" w:styleId="WW-Absatz-Standardschriftart111111">
    <w:name w:val="WW-Absatz-Standardschriftart111111"/>
    <w:rsid w:val="0030283E"/>
  </w:style>
  <w:style w:type="character" w:customStyle="1" w:styleId="WW-Absatz-Standardschriftart1111111">
    <w:name w:val="WW-Absatz-Standardschriftart1111111"/>
    <w:rsid w:val="0030283E"/>
  </w:style>
  <w:style w:type="character" w:customStyle="1" w:styleId="WW-Absatz-Standardschriftart11111111">
    <w:name w:val="WW-Absatz-Standardschriftart11111111"/>
    <w:rsid w:val="0030283E"/>
  </w:style>
  <w:style w:type="character" w:customStyle="1" w:styleId="WW-Absatz-Standardschriftart111111111">
    <w:name w:val="WW-Absatz-Standardschriftart111111111"/>
    <w:rsid w:val="0030283E"/>
  </w:style>
  <w:style w:type="character" w:customStyle="1" w:styleId="WW-Absatz-Standardschriftart1111111111">
    <w:name w:val="WW-Absatz-Standardschriftart1111111111"/>
    <w:rsid w:val="0030283E"/>
  </w:style>
  <w:style w:type="character" w:customStyle="1" w:styleId="WW-Absatz-Standardschriftart11111111111">
    <w:name w:val="WW-Absatz-Standardschriftart11111111111"/>
    <w:rsid w:val="0030283E"/>
  </w:style>
  <w:style w:type="character" w:customStyle="1" w:styleId="WW-Absatz-Standardschriftart111111111111">
    <w:name w:val="WW-Absatz-Standardschriftart111111111111"/>
    <w:rsid w:val="0030283E"/>
  </w:style>
  <w:style w:type="character" w:customStyle="1" w:styleId="WW-Absatz-Standardschriftart1111111111111">
    <w:name w:val="WW-Absatz-Standardschriftart1111111111111"/>
    <w:rsid w:val="0030283E"/>
  </w:style>
  <w:style w:type="character" w:customStyle="1" w:styleId="WW-Absatz-Standardschriftart11111111111111">
    <w:name w:val="WW-Absatz-Standardschriftart11111111111111"/>
    <w:rsid w:val="0030283E"/>
  </w:style>
  <w:style w:type="character" w:customStyle="1" w:styleId="WW-Absatz-Standardschriftart111111111111111">
    <w:name w:val="WW-Absatz-Standardschriftart111111111111111"/>
    <w:rsid w:val="0030283E"/>
  </w:style>
  <w:style w:type="character" w:customStyle="1" w:styleId="WW-Absatz-Standardschriftart1111111111111111">
    <w:name w:val="WW-Absatz-Standardschriftart1111111111111111"/>
    <w:rsid w:val="0030283E"/>
  </w:style>
  <w:style w:type="character" w:customStyle="1" w:styleId="WW8Num2z1">
    <w:name w:val="WW8Num2z1"/>
    <w:rsid w:val="0030283E"/>
    <w:rPr>
      <w:rFonts w:ascii="Courier New" w:hAnsi="Courier New"/>
    </w:rPr>
  </w:style>
  <w:style w:type="character" w:customStyle="1" w:styleId="WW8Num2z2">
    <w:name w:val="WW8Num2z2"/>
    <w:rsid w:val="0030283E"/>
    <w:rPr>
      <w:rFonts w:ascii="Wingdings" w:hAnsi="Wingdings"/>
    </w:rPr>
  </w:style>
  <w:style w:type="character" w:customStyle="1" w:styleId="WW8Num2z3">
    <w:name w:val="WW8Num2z3"/>
    <w:rsid w:val="0030283E"/>
    <w:rPr>
      <w:rFonts w:ascii="Symbol" w:hAnsi="Symbol"/>
    </w:rPr>
  </w:style>
  <w:style w:type="character" w:customStyle="1" w:styleId="WW8Num5z0">
    <w:name w:val="WW8Num5z0"/>
    <w:rsid w:val="0030283E"/>
    <w:rPr>
      <w:rFonts w:ascii="Symbol" w:hAnsi="Symbol"/>
    </w:rPr>
  </w:style>
  <w:style w:type="character" w:customStyle="1" w:styleId="WW8Num5z2">
    <w:name w:val="WW8Num5z2"/>
    <w:rsid w:val="0030283E"/>
    <w:rPr>
      <w:rFonts w:ascii="Wingdings" w:hAnsi="Wingdings"/>
    </w:rPr>
  </w:style>
  <w:style w:type="character" w:customStyle="1" w:styleId="WW8Num11z0">
    <w:name w:val="WW8Num11z0"/>
    <w:rsid w:val="0030283E"/>
    <w:rPr>
      <w:rFonts w:ascii="Symbol" w:hAnsi="Symbol"/>
    </w:rPr>
  </w:style>
  <w:style w:type="character" w:customStyle="1" w:styleId="WW8Num11z1">
    <w:name w:val="WW8Num11z1"/>
    <w:rsid w:val="0030283E"/>
    <w:rPr>
      <w:rFonts w:ascii="Courier New" w:hAnsi="Courier New"/>
    </w:rPr>
  </w:style>
  <w:style w:type="character" w:customStyle="1" w:styleId="WW8Num11z2">
    <w:name w:val="WW8Num11z2"/>
    <w:rsid w:val="0030283E"/>
    <w:rPr>
      <w:rFonts w:ascii="Wingdings" w:hAnsi="Wingdings"/>
    </w:rPr>
  </w:style>
  <w:style w:type="character" w:customStyle="1" w:styleId="WW8Num26z0">
    <w:name w:val="WW8Num26z0"/>
    <w:rsid w:val="0030283E"/>
    <w:rPr>
      <w:rFonts w:ascii="Symbol" w:hAnsi="Symbol"/>
    </w:rPr>
  </w:style>
  <w:style w:type="character" w:customStyle="1" w:styleId="WW8Num26z1">
    <w:name w:val="WW8Num26z1"/>
    <w:rsid w:val="0030283E"/>
    <w:rPr>
      <w:rFonts w:ascii="Courier New" w:hAnsi="Courier New"/>
    </w:rPr>
  </w:style>
  <w:style w:type="character" w:customStyle="1" w:styleId="WW8Num26z2">
    <w:name w:val="WW8Num26z2"/>
    <w:rsid w:val="0030283E"/>
    <w:rPr>
      <w:rFonts w:ascii="Wingdings" w:hAnsi="Wingdings"/>
    </w:rPr>
  </w:style>
  <w:style w:type="character" w:customStyle="1" w:styleId="WW8Num28z0">
    <w:name w:val="WW8Num28z0"/>
    <w:rsid w:val="0030283E"/>
    <w:rPr>
      <w:b/>
    </w:rPr>
  </w:style>
  <w:style w:type="character" w:customStyle="1" w:styleId="WW8Num32z0">
    <w:name w:val="WW8Num32z0"/>
    <w:rsid w:val="0030283E"/>
    <w:rPr>
      <w:b/>
    </w:rPr>
  </w:style>
  <w:style w:type="character" w:customStyle="1" w:styleId="WW8Num33z0">
    <w:name w:val="WW8Num33z0"/>
    <w:rsid w:val="0030283E"/>
    <w:rPr>
      <w:b/>
    </w:rPr>
  </w:style>
  <w:style w:type="character" w:customStyle="1" w:styleId="WW8Num35z0">
    <w:name w:val="WW8Num35z0"/>
    <w:rsid w:val="0030283E"/>
    <w:rPr>
      <w:rFonts w:ascii="Symbol" w:hAnsi="Symbol"/>
    </w:rPr>
  </w:style>
  <w:style w:type="character" w:customStyle="1" w:styleId="WW8Num35z1">
    <w:name w:val="WW8Num35z1"/>
    <w:rsid w:val="0030283E"/>
    <w:rPr>
      <w:rFonts w:ascii="Courier New" w:hAnsi="Courier New"/>
    </w:rPr>
  </w:style>
  <w:style w:type="character" w:customStyle="1" w:styleId="WW8Num35z2">
    <w:name w:val="WW8Num35z2"/>
    <w:rsid w:val="0030283E"/>
    <w:rPr>
      <w:rFonts w:ascii="Wingdings" w:hAnsi="Wingdings"/>
    </w:rPr>
  </w:style>
  <w:style w:type="character" w:customStyle="1" w:styleId="WW8Num36z0">
    <w:name w:val="WW8Num36z0"/>
    <w:rsid w:val="0030283E"/>
    <w:rPr>
      <w:rFonts w:ascii="Symbol" w:hAnsi="Symbol"/>
    </w:rPr>
  </w:style>
  <w:style w:type="character" w:customStyle="1" w:styleId="WW8Num36z1">
    <w:name w:val="WW8Num36z1"/>
    <w:rsid w:val="0030283E"/>
    <w:rPr>
      <w:rFonts w:ascii="Courier New" w:hAnsi="Courier New"/>
    </w:rPr>
  </w:style>
  <w:style w:type="character" w:customStyle="1" w:styleId="WW8Num36z2">
    <w:name w:val="WW8Num36z2"/>
    <w:rsid w:val="0030283E"/>
    <w:rPr>
      <w:rFonts w:ascii="Wingdings" w:hAnsi="Wingdings"/>
    </w:rPr>
  </w:style>
  <w:style w:type="character" w:customStyle="1" w:styleId="WW8Num37z1">
    <w:name w:val="WW8Num37z1"/>
    <w:rsid w:val="0030283E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30283E"/>
    <w:rPr>
      <w:rFonts w:ascii="Symbol" w:hAnsi="Symbol" w:cs="OpenSymbol"/>
    </w:rPr>
  </w:style>
  <w:style w:type="character" w:customStyle="1" w:styleId="Simbolizanumerisanje">
    <w:name w:val="Simboli za numerisanje"/>
    <w:rsid w:val="0030283E"/>
  </w:style>
  <w:style w:type="paragraph" w:customStyle="1" w:styleId="Zaglavlje">
    <w:name w:val="Zaglavlje"/>
    <w:basedOn w:val="Normal"/>
    <w:next w:val="BodyText"/>
    <w:rsid w:val="0030283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styleId="List">
    <w:name w:val="List"/>
    <w:basedOn w:val="BodyText"/>
    <w:rsid w:val="0030283E"/>
    <w:pPr>
      <w:suppressAutoHyphens/>
      <w:jc w:val="both"/>
    </w:pPr>
    <w:rPr>
      <w:rFonts w:ascii="Arial" w:hAnsi="Arial" w:cs="Mangal"/>
      <w:szCs w:val="24"/>
      <w:lang w:val="sr-Cyrl-CS" w:eastAsia="ar-SA"/>
    </w:rPr>
  </w:style>
  <w:style w:type="paragraph" w:customStyle="1" w:styleId="Naslov">
    <w:name w:val="Naslov"/>
    <w:basedOn w:val="Normal"/>
    <w:rsid w:val="0030283E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szCs w:val="24"/>
      <w:lang w:val="en-GB" w:eastAsia="ar-SA"/>
    </w:rPr>
  </w:style>
  <w:style w:type="paragraph" w:customStyle="1" w:styleId="Indeks">
    <w:name w:val="Indeks"/>
    <w:basedOn w:val="Normal"/>
    <w:rsid w:val="0030283E"/>
    <w:pPr>
      <w:suppressLineNumbers/>
      <w:suppressAutoHyphens/>
      <w:spacing w:after="0" w:line="240" w:lineRule="auto"/>
    </w:pPr>
    <w:rPr>
      <w:rFonts w:eastAsia="Times New Roman" w:cs="Mangal"/>
      <w:szCs w:val="24"/>
      <w:lang w:val="en-GB" w:eastAsia="ar-SA"/>
    </w:rPr>
  </w:style>
  <w:style w:type="paragraph" w:styleId="BodyText2">
    <w:name w:val="Body Text 2"/>
    <w:basedOn w:val="Normal"/>
    <w:link w:val="BodyText2Char"/>
    <w:rsid w:val="0030283E"/>
    <w:pPr>
      <w:suppressAutoHyphens/>
      <w:spacing w:after="0" w:line="240" w:lineRule="auto"/>
      <w:ind w:right="-154"/>
      <w:jc w:val="both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30283E"/>
    <w:rPr>
      <w:rFonts w:ascii="Arial" w:eastAsia="Times New Roman" w:hAnsi="Arial" w:cs="Arial"/>
      <w:szCs w:val="24"/>
      <w:lang w:val="sr-Cyrl-CS" w:eastAsia="ar-SA"/>
    </w:rPr>
  </w:style>
  <w:style w:type="paragraph" w:styleId="BodyText3">
    <w:name w:val="Body Text 3"/>
    <w:basedOn w:val="Normal"/>
    <w:link w:val="BodyText3Char"/>
    <w:rsid w:val="0030283E"/>
    <w:pPr>
      <w:suppressAutoHyphens/>
      <w:spacing w:after="0" w:line="240" w:lineRule="auto"/>
      <w:ind w:right="-154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30283E"/>
    <w:rPr>
      <w:rFonts w:ascii="Arial" w:eastAsia="Times New Roman" w:hAnsi="Arial" w:cs="Arial"/>
      <w:szCs w:val="24"/>
      <w:lang w:val="sr-Cyrl-CS" w:eastAsia="ar-SA"/>
    </w:rPr>
  </w:style>
  <w:style w:type="paragraph" w:styleId="BodyTextIndent2">
    <w:name w:val="Body Text Indent 2"/>
    <w:basedOn w:val="Normal"/>
    <w:link w:val="BodyTextIndent2Char"/>
    <w:rsid w:val="0030283E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30283E"/>
    <w:rPr>
      <w:rFonts w:ascii="Arial" w:eastAsia="Times New Roman" w:hAnsi="Arial" w:cs="Arial"/>
      <w:szCs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30283E"/>
    <w:pPr>
      <w:suppressAutoHyphens/>
      <w:spacing w:after="0" w:line="240" w:lineRule="auto"/>
      <w:ind w:right="-154" w:firstLine="1125"/>
      <w:jc w:val="both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0283E"/>
    <w:rPr>
      <w:rFonts w:ascii="Arial" w:eastAsia="Times New Roman" w:hAnsi="Arial" w:cs="Arial"/>
      <w:szCs w:val="24"/>
      <w:lang w:val="sr-Cyrl-CS" w:eastAsia="ar-SA"/>
    </w:rPr>
  </w:style>
  <w:style w:type="paragraph" w:customStyle="1" w:styleId="Sadrajtabele">
    <w:name w:val="Sadržaj tabele"/>
    <w:basedOn w:val="Normal"/>
    <w:rsid w:val="0030283E"/>
    <w:pPr>
      <w:suppressLineNumbers/>
      <w:suppressAutoHyphens/>
      <w:spacing w:after="0" w:line="240" w:lineRule="auto"/>
    </w:pPr>
    <w:rPr>
      <w:rFonts w:eastAsia="Times New Roman" w:cs="Times New Roman"/>
      <w:szCs w:val="24"/>
      <w:lang w:val="en-GB" w:eastAsia="ar-SA"/>
    </w:rPr>
  </w:style>
  <w:style w:type="paragraph" w:customStyle="1" w:styleId="Zaglavljetabele">
    <w:name w:val="Zaglavlje tabele"/>
    <w:basedOn w:val="Sadrajtabele"/>
    <w:rsid w:val="0030283E"/>
    <w:pPr>
      <w:jc w:val="center"/>
    </w:pPr>
    <w:rPr>
      <w:b/>
      <w:bCs/>
    </w:rPr>
  </w:style>
  <w:style w:type="paragraph" w:styleId="PlainText">
    <w:name w:val="Plain Text"/>
    <w:basedOn w:val="Normal"/>
    <w:link w:val="PlainTextChar"/>
    <w:rsid w:val="0030283E"/>
    <w:pPr>
      <w:suppressAutoHyphens/>
      <w:spacing w:after="0" w:line="100" w:lineRule="atLeast"/>
    </w:pPr>
    <w:rPr>
      <w:rFonts w:ascii="Courier New" w:eastAsia="Times New Roman" w:hAnsi="Courier New" w:cs="Calibri"/>
      <w:sz w:val="20"/>
      <w:szCs w:val="20"/>
      <w:lang w:val="en-US" w:eastAsia="ar-SA"/>
    </w:rPr>
  </w:style>
  <w:style w:type="character" w:customStyle="1" w:styleId="PlainTextChar">
    <w:name w:val="Plain Text Char"/>
    <w:basedOn w:val="DefaultParagraphFont"/>
    <w:link w:val="PlainText"/>
    <w:rsid w:val="0030283E"/>
    <w:rPr>
      <w:rFonts w:ascii="Courier New" w:eastAsia="Times New Roman" w:hAnsi="Courier New" w:cs="Calibri"/>
      <w:sz w:val="20"/>
      <w:szCs w:val="20"/>
      <w:lang w:val="en-US" w:eastAsia="ar-SA"/>
    </w:rPr>
  </w:style>
  <w:style w:type="character" w:customStyle="1" w:styleId="normalChar">
    <w:name w:val="normal Char"/>
    <w:link w:val="Normal2"/>
    <w:rsid w:val="0030283E"/>
    <w:rPr>
      <w:rFonts w:ascii="Arial" w:eastAsia="Times New Roman" w:hAnsi="Arial" w:cs="Arial"/>
      <w:sz w:val="22"/>
      <w:lang w:val="en-US"/>
    </w:rPr>
  </w:style>
  <w:style w:type="paragraph" w:customStyle="1" w:styleId="normalbold">
    <w:name w:val="normalbold"/>
    <w:basedOn w:val="Normal"/>
    <w:rsid w:val="0030283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en-US"/>
    </w:rPr>
  </w:style>
  <w:style w:type="paragraph" w:customStyle="1" w:styleId="normalboldcentar">
    <w:name w:val="normalboldcentar"/>
    <w:basedOn w:val="Normal"/>
    <w:rsid w:val="0030283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2"/>
      <w:lang w:val="en-US"/>
    </w:rPr>
  </w:style>
  <w:style w:type="paragraph" w:styleId="NoSpacing">
    <w:name w:val="No Spacing"/>
    <w:qFormat/>
    <w:rsid w:val="0030283E"/>
    <w:pPr>
      <w:spacing w:after="0" w:line="240" w:lineRule="auto"/>
    </w:pPr>
    <w:rPr>
      <w:rFonts w:ascii="Calibri" w:eastAsia="Times New Roman" w:hAnsi="Calibri" w:cs="Times New Roman"/>
      <w:sz w:val="22"/>
      <w:lang w:val="en-GB" w:eastAsia="en-GB"/>
    </w:rPr>
  </w:style>
  <w:style w:type="character" w:customStyle="1" w:styleId="FontStyle89">
    <w:name w:val="Font Style89"/>
    <w:rsid w:val="0030283E"/>
    <w:rPr>
      <w:rFonts w:ascii="Book Antiqua" w:hAnsi="Book Antiqua" w:cs="Book Antiqua"/>
      <w:sz w:val="22"/>
      <w:szCs w:val="22"/>
    </w:rPr>
  </w:style>
  <w:style w:type="paragraph" w:styleId="HTMLPreformatted">
    <w:name w:val="HTML Preformatted"/>
    <w:basedOn w:val="Normal"/>
    <w:link w:val="HTMLPreformattedChar"/>
    <w:unhideWhenUsed/>
    <w:rsid w:val="00302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0283E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rsid w:val="003028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GB"/>
    </w:rPr>
  </w:style>
  <w:style w:type="paragraph" w:customStyle="1" w:styleId="Pa0">
    <w:name w:val="Pa0"/>
    <w:basedOn w:val="Normal"/>
    <w:next w:val="Normal"/>
    <w:rsid w:val="0030283E"/>
    <w:pPr>
      <w:autoSpaceDE w:val="0"/>
      <w:autoSpaceDN w:val="0"/>
      <w:adjustRightInd w:val="0"/>
      <w:spacing w:after="0" w:line="241" w:lineRule="atLeast"/>
    </w:pPr>
    <w:rPr>
      <w:rFonts w:ascii="Helvetica Narrow" w:eastAsia="Times New Roman" w:hAnsi="Helvetica Narrow" w:cs="Times New Roman"/>
      <w:szCs w:val="24"/>
      <w:lang w:val="en-US"/>
    </w:rPr>
  </w:style>
  <w:style w:type="character" w:customStyle="1" w:styleId="A6">
    <w:name w:val="A6"/>
    <w:rsid w:val="0030283E"/>
    <w:rPr>
      <w:rFonts w:cs="Helvetica Narrow"/>
      <w:color w:val="000000"/>
      <w:sz w:val="14"/>
      <w:szCs w:val="14"/>
    </w:rPr>
  </w:style>
  <w:style w:type="paragraph" w:customStyle="1" w:styleId="WW-Default">
    <w:name w:val="WW-Default"/>
    <w:rsid w:val="0030283E"/>
    <w:pPr>
      <w:widowControl w:val="0"/>
      <w:autoSpaceDN w:val="0"/>
      <w:adjustRightInd w:val="0"/>
      <w:spacing w:after="0" w:line="240" w:lineRule="auto"/>
    </w:pPr>
    <w:rPr>
      <w:rFonts w:ascii="Verdana" w:eastAsia="Times New Roman" w:hAnsi="Verdana" w:cs="Verdana"/>
      <w:kern w:val="1"/>
      <w:sz w:val="22"/>
      <w:lang w:val="en-US"/>
    </w:rPr>
  </w:style>
  <w:style w:type="paragraph" w:customStyle="1" w:styleId="TableParagraph">
    <w:name w:val="Table Paragraph"/>
    <w:basedOn w:val="Normal"/>
    <w:rsid w:val="0030283E"/>
    <w:pPr>
      <w:widowControl w:val="0"/>
      <w:autoSpaceDE w:val="0"/>
      <w:autoSpaceDN w:val="0"/>
      <w:adjustRightInd w:val="0"/>
      <w:spacing w:after="0" w:line="240" w:lineRule="auto"/>
    </w:pPr>
    <w:rPr>
      <w:rFonts w:eastAsia="SimSun" w:cs="Times New Roman"/>
      <w:szCs w:val="24"/>
      <w:lang w:eastAsia="zh-CN"/>
    </w:rPr>
  </w:style>
  <w:style w:type="character" w:customStyle="1" w:styleId="DefaultChar">
    <w:name w:val="Default Char"/>
    <w:link w:val="Default"/>
    <w:locked/>
    <w:rsid w:val="0030283E"/>
    <w:rPr>
      <w:rFonts w:ascii="Arial" w:eastAsia="Times New Roman" w:hAnsi="Arial" w:cs="Arial"/>
      <w:color w:val="000000"/>
      <w:szCs w:val="24"/>
      <w:lang w:eastAsia="sr-Latn-CS"/>
    </w:rPr>
  </w:style>
  <w:style w:type="paragraph" w:styleId="TOC1">
    <w:name w:val="toc 1"/>
    <w:basedOn w:val="Normal"/>
    <w:next w:val="Normal"/>
    <w:autoRedefine/>
    <w:rsid w:val="0030283E"/>
    <w:pPr>
      <w:tabs>
        <w:tab w:val="right" w:leader="dot" w:pos="10773"/>
      </w:tabs>
    </w:pPr>
    <w:rPr>
      <w:rFonts w:ascii="Calibri" w:eastAsia="Times New Roman" w:hAnsi="Calibri" w:cs="Times New Roman"/>
      <w:sz w:val="22"/>
      <w:lang w:val="en-US"/>
    </w:rPr>
  </w:style>
  <w:style w:type="table" w:customStyle="1" w:styleId="TableGrid8">
    <w:name w:val="Table Grid8"/>
    <w:basedOn w:val="TableNormal"/>
    <w:next w:val="TableGrid"/>
    <w:rsid w:val="0030283E"/>
    <w:rPr>
      <w:rFonts w:ascii="Calibri" w:eastAsia="Times New Roman" w:hAnsi="Calibri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Acronym">
    <w:name w:val="HTML Acronym"/>
    <w:rsid w:val="0030283E"/>
  </w:style>
  <w:style w:type="character" w:customStyle="1" w:styleId="CharacterStyle19">
    <w:name w:val="Character Style 19"/>
    <w:rsid w:val="0030283E"/>
    <w:rPr>
      <w:sz w:val="20"/>
      <w:szCs w:val="20"/>
    </w:rPr>
  </w:style>
  <w:style w:type="character" w:customStyle="1" w:styleId="st">
    <w:name w:val="st"/>
    <w:rsid w:val="0030283E"/>
  </w:style>
  <w:style w:type="character" w:styleId="Emphasis">
    <w:name w:val="Emphasis"/>
    <w:qFormat/>
    <w:rsid w:val="0030283E"/>
    <w:rPr>
      <w:i/>
      <w:iCs/>
    </w:rPr>
  </w:style>
  <w:style w:type="paragraph" w:customStyle="1" w:styleId="TableContents">
    <w:name w:val="Table Contents"/>
    <w:basedOn w:val="Normal"/>
    <w:rsid w:val="0030283E"/>
    <w:pPr>
      <w:suppressLineNumbers/>
      <w:suppressAutoHyphens/>
      <w:spacing w:after="0" w:line="240" w:lineRule="auto"/>
    </w:pPr>
    <w:rPr>
      <w:rFonts w:eastAsia="Times New Roman" w:cs="Times New Roman"/>
      <w:szCs w:val="24"/>
      <w:lang w:val="sr-Cyrl-CS" w:eastAsia="ar-SA"/>
    </w:rPr>
  </w:style>
  <w:style w:type="paragraph" w:styleId="CommentText">
    <w:name w:val="annotation text"/>
    <w:basedOn w:val="Normal"/>
    <w:link w:val="CommentTextChar"/>
    <w:unhideWhenUsed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</w:style>
  <w:style w:type="character" w:customStyle="1" w:styleId="CommentTextChar">
    <w:name w:val="Comment Text Char"/>
    <w:basedOn w:val="DefaultParagraphFont"/>
    <w:link w:val="CommentText"/>
    <w:rsid w:val="0030283E"/>
    <w:rPr>
      <w:rFonts w:eastAsia="Times New Roman" w:cs="Times New Roman"/>
      <w:sz w:val="20"/>
      <w:szCs w:val="20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Acronym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787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7B787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30283E"/>
    <w:pPr>
      <w:keepNext/>
      <w:numPr>
        <w:numId w:val="14"/>
      </w:numPr>
      <w:pBdr>
        <w:bottom w:val="single" w:sz="4" w:space="1" w:color="000000"/>
      </w:pBdr>
      <w:tabs>
        <w:tab w:val="clear" w:pos="1080"/>
        <w:tab w:val="num" w:pos="0"/>
      </w:tabs>
      <w:suppressAutoHyphens/>
      <w:spacing w:after="0" w:line="240" w:lineRule="auto"/>
      <w:ind w:left="0" w:right="-154" w:firstLine="0"/>
      <w:jc w:val="both"/>
      <w:outlineLvl w:val="2"/>
    </w:pPr>
    <w:rPr>
      <w:rFonts w:ascii="Arial" w:eastAsia="Times New Roman" w:hAnsi="Arial" w:cs="Arial"/>
      <w:b/>
      <w:bCs/>
      <w:szCs w:val="24"/>
      <w:lang w:val="sr-Cyrl-CS" w:eastAsia="ar-SA"/>
    </w:rPr>
  </w:style>
  <w:style w:type="paragraph" w:styleId="Heading4">
    <w:name w:val="heading 4"/>
    <w:basedOn w:val="Normal"/>
    <w:next w:val="Normal"/>
    <w:link w:val="Heading4Char"/>
    <w:qFormat/>
    <w:rsid w:val="007B787D"/>
    <w:pPr>
      <w:keepNext/>
      <w:keepLines/>
      <w:numPr>
        <w:numId w:val="1"/>
      </w:numPr>
      <w:pBdr>
        <w:bottom w:val="single" w:sz="8" w:space="4" w:color="4F81BD"/>
      </w:pBdr>
      <w:spacing w:after="240" w:line="240" w:lineRule="atLeast"/>
      <w:ind w:right="729"/>
      <w:contextualSpacing/>
      <w:jc w:val="both"/>
      <w:outlineLvl w:val="3"/>
    </w:pPr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30283E"/>
    <w:pPr>
      <w:keepNext/>
      <w:suppressAutoHyphens/>
      <w:spacing w:after="0" w:line="240" w:lineRule="auto"/>
      <w:ind w:right="-154"/>
      <w:jc w:val="center"/>
      <w:outlineLvl w:val="4"/>
    </w:pPr>
    <w:rPr>
      <w:rFonts w:ascii="Arial" w:eastAsia="Times New Roman" w:hAnsi="Arial" w:cs="Arial"/>
      <w:sz w:val="28"/>
      <w:szCs w:val="24"/>
      <w:lang w:val="sr-Cyrl-CS" w:eastAsia="ar-SA"/>
    </w:rPr>
  </w:style>
  <w:style w:type="paragraph" w:styleId="Heading6">
    <w:name w:val="heading 6"/>
    <w:basedOn w:val="Normal"/>
    <w:next w:val="Normal"/>
    <w:link w:val="Heading6Char"/>
    <w:qFormat/>
    <w:rsid w:val="0030283E"/>
    <w:pPr>
      <w:keepNext/>
      <w:numPr>
        <w:numId w:val="15"/>
      </w:numPr>
      <w:tabs>
        <w:tab w:val="clear" w:pos="720"/>
        <w:tab w:val="num" w:pos="0"/>
      </w:tabs>
      <w:suppressAutoHyphens/>
      <w:spacing w:after="0" w:line="240" w:lineRule="auto"/>
      <w:ind w:left="0" w:right="-154" w:firstLine="0"/>
      <w:jc w:val="center"/>
      <w:outlineLvl w:val="5"/>
    </w:pPr>
    <w:rPr>
      <w:rFonts w:ascii="Arial" w:eastAsia="Times New Roman" w:hAnsi="Arial" w:cs="Arial"/>
      <w:b/>
      <w:bCs/>
      <w:szCs w:val="24"/>
      <w:lang w:val="sr-Cyrl-CS" w:eastAsia="ar-SA"/>
    </w:rPr>
  </w:style>
  <w:style w:type="paragraph" w:styleId="Heading7">
    <w:name w:val="heading 7"/>
    <w:basedOn w:val="Normal"/>
    <w:next w:val="Normal"/>
    <w:link w:val="Heading7Char"/>
    <w:qFormat/>
    <w:rsid w:val="007B787D"/>
    <w:p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30283E"/>
    <w:pPr>
      <w:keepNext/>
      <w:suppressAutoHyphens/>
      <w:spacing w:after="0" w:line="240" w:lineRule="auto"/>
      <w:ind w:left="3142" w:hanging="1440"/>
      <w:jc w:val="center"/>
      <w:outlineLvl w:val="7"/>
    </w:pPr>
    <w:rPr>
      <w:rFonts w:ascii="Arial" w:eastAsia="Times New Roman" w:hAnsi="Arial" w:cs="Arial"/>
      <w:b/>
      <w:bCs/>
      <w:szCs w:val="24"/>
      <w:lang w:val="sr-Cyrl-CS" w:eastAsia="ar-SA"/>
    </w:rPr>
  </w:style>
  <w:style w:type="paragraph" w:styleId="Heading9">
    <w:name w:val="heading 9"/>
    <w:basedOn w:val="Normal"/>
    <w:next w:val="Normal"/>
    <w:link w:val="Heading9Char"/>
    <w:qFormat/>
    <w:rsid w:val="0030283E"/>
    <w:pPr>
      <w:keepNext/>
      <w:suppressAutoHyphens/>
      <w:spacing w:after="0" w:line="240" w:lineRule="auto"/>
      <w:ind w:left="3502" w:hanging="1800"/>
      <w:jc w:val="center"/>
      <w:outlineLvl w:val="8"/>
    </w:pPr>
    <w:rPr>
      <w:rFonts w:ascii="Arial" w:eastAsia="Times New Roman" w:hAnsi="Arial" w:cs="Arial"/>
      <w:b/>
      <w:bCs/>
      <w:sz w:val="28"/>
      <w:szCs w:val="24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1"/>
    <w:basedOn w:val="Normal"/>
    <w:link w:val="HeaderChar"/>
    <w:unhideWhenUsed/>
    <w:rsid w:val="005773D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aliases w:val="Char1 Char"/>
    <w:basedOn w:val="DefaultParagraphFont"/>
    <w:link w:val="Header"/>
    <w:rsid w:val="005773DC"/>
  </w:style>
  <w:style w:type="paragraph" w:styleId="Footer">
    <w:name w:val="footer"/>
    <w:basedOn w:val="Normal"/>
    <w:link w:val="FooterChar"/>
    <w:uiPriority w:val="99"/>
    <w:unhideWhenUsed/>
    <w:rsid w:val="005773D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3DC"/>
  </w:style>
  <w:style w:type="paragraph" w:styleId="ListParagraph">
    <w:name w:val="List Paragraph"/>
    <w:basedOn w:val="Normal"/>
    <w:qFormat/>
    <w:rsid w:val="00B517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787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7B78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7B787D"/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7B787D"/>
    <w:rPr>
      <w:rFonts w:ascii="Calibri" w:eastAsia="Times New Roman" w:hAnsi="Calibri" w:cs="Times New Roman"/>
      <w:szCs w:val="24"/>
      <w:lang w:val="en-US"/>
    </w:rPr>
  </w:style>
  <w:style w:type="numbering" w:customStyle="1" w:styleId="NoList1">
    <w:name w:val="No List1"/>
    <w:next w:val="NoList"/>
    <w:semiHidden/>
    <w:rsid w:val="007B787D"/>
  </w:style>
  <w:style w:type="paragraph" w:customStyle="1" w:styleId="Normal1">
    <w:name w:val="Normal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en-US"/>
    </w:rPr>
  </w:style>
  <w:style w:type="paragraph" w:customStyle="1" w:styleId="naslov1">
    <w:name w:val="naslov1"/>
    <w:basedOn w:val="Normal"/>
    <w:rsid w:val="007B78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4"/>
      <w:lang w:val="en-US"/>
    </w:rPr>
  </w:style>
  <w:style w:type="paragraph" w:customStyle="1" w:styleId="normaluvuceni3">
    <w:name w:val="normal_uvuceni3"/>
    <w:basedOn w:val="Normal"/>
    <w:rsid w:val="007B787D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sz w:val="22"/>
      <w:lang w:val="en-US"/>
    </w:rPr>
  </w:style>
  <w:style w:type="paragraph" w:customStyle="1" w:styleId="normalcentar">
    <w:name w:val="normalcentar"/>
    <w:basedOn w:val="Normal"/>
    <w:rsid w:val="007B78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val="en-US"/>
    </w:rPr>
  </w:style>
  <w:style w:type="paragraph" w:customStyle="1" w:styleId="normalprored">
    <w:name w:val="normalprored"/>
    <w:basedOn w:val="Normal"/>
    <w:rsid w:val="007B787D"/>
    <w:pPr>
      <w:spacing w:after="0" w:line="240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wyq060---pododeljak">
    <w:name w:val="wyq060---pododeljak"/>
    <w:basedOn w:val="Normal"/>
    <w:rsid w:val="007B787D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en-US"/>
    </w:rPr>
  </w:style>
  <w:style w:type="paragraph" w:customStyle="1" w:styleId="wyq110---naslov-clana">
    <w:name w:val="wyq110---naslov-clana"/>
    <w:basedOn w:val="Normal"/>
    <w:rsid w:val="007B787D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Cs w:val="24"/>
      <w:lang w:val="en-US"/>
    </w:rPr>
  </w:style>
  <w:style w:type="character" w:styleId="PageNumber">
    <w:name w:val="page number"/>
    <w:basedOn w:val="DefaultParagraphFont"/>
    <w:rsid w:val="007B787D"/>
  </w:style>
  <w:style w:type="paragraph" w:customStyle="1" w:styleId="Style4">
    <w:name w:val="Style4"/>
    <w:basedOn w:val="Normal"/>
    <w:rsid w:val="007B787D"/>
    <w:pPr>
      <w:widowControl w:val="0"/>
      <w:autoSpaceDE w:val="0"/>
      <w:autoSpaceDN w:val="0"/>
      <w:adjustRightInd w:val="0"/>
      <w:spacing w:after="0" w:line="240" w:lineRule="auto"/>
    </w:pPr>
    <w:rPr>
      <w:rFonts w:eastAsia="MS Mincho" w:cs="Times New Roman"/>
      <w:szCs w:val="24"/>
      <w:lang w:eastAsia="ja-JP"/>
    </w:rPr>
  </w:style>
  <w:style w:type="character" w:customStyle="1" w:styleId="FontStyle69">
    <w:name w:val="Font Style69"/>
    <w:rsid w:val="007B787D"/>
    <w:rPr>
      <w:rFonts w:ascii="Trebuchet MS" w:hAnsi="Trebuchet MS" w:cs="Trebuchet MS"/>
      <w:sz w:val="22"/>
      <w:szCs w:val="22"/>
    </w:rPr>
  </w:style>
  <w:style w:type="paragraph" w:styleId="BalloonText">
    <w:name w:val="Balloon Text"/>
    <w:basedOn w:val="Normal"/>
    <w:link w:val="BalloonTextChar"/>
    <w:rsid w:val="007B787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7B787D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FontStyle12">
    <w:name w:val="Font Style12"/>
    <w:rsid w:val="007B787D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"/>
    <w:rsid w:val="007B787D"/>
    <w:pPr>
      <w:widowControl w:val="0"/>
      <w:autoSpaceDE w:val="0"/>
      <w:autoSpaceDN w:val="0"/>
      <w:adjustRightInd w:val="0"/>
      <w:spacing w:after="0" w:line="256" w:lineRule="exact"/>
      <w:ind w:firstLine="720"/>
      <w:jc w:val="both"/>
    </w:pPr>
    <w:rPr>
      <w:rFonts w:ascii="Trebuchet MS" w:eastAsia="Times New Roman" w:hAnsi="Trebuchet MS" w:cs="Times New Roman"/>
      <w:szCs w:val="24"/>
      <w:lang w:val="en-US"/>
    </w:rPr>
  </w:style>
  <w:style w:type="character" w:customStyle="1" w:styleId="FontStyle65">
    <w:name w:val="Font Style65"/>
    <w:rsid w:val="007B787D"/>
    <w:rPr>
      <w:rFonts w:ascii="Trebuchet MS" w:hAnsi="Trebuchet MS" w:cs="Trebuchet MS"/>
      <w:b/>
      <w:bCs/>
      <w:sz w:val="22"/>
      <w:szCs w:val="22"/>
    </w:rPr>
  </w:style>
  <w:style w:type="paragraph" w:customStyle="1" w:styleId="Style17">
    <w:name w:val="Style17"/>
    <w:basedOn w:val="Normal"/>
    <w:rsid w:val="007B787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="Times New Roman" w:hAnsi="Trebuchet MS" w:cs="Times New Roman"/>
      <w:szCs w:val="24"/>
      <w:lang w:val="en-US"/>
    </w:rPr>
  </w:style>
  <w:style w:type="paragraph" w:styleId="BodyText">
    <w:name w:val="Body Text"/>
    <w:basedOn w:val="Normal"/>
    <w:link w:val="BodyTextChar"/>
    <w:rsid w:val="007B787D"/>
    <w:pPr>
      <w:spacing w:after="0" w:line="240" w:lineRule="auto"/>
    </w:pPr>
    <w:rPr>
      <w:rFonts w:eastAsia="Times New Roman" w:cs="Times New Roman"/>
      <w:szCs w:val="20"/>
      <w:lang w:val="sv-SE" w:eastAsia="en-GB"/>
    </w:rPr>
  </w:style>
  <w:style w:type="character" w:customStyle="1" w:styleId="BodyTextChar">
    <w:name w:val="Body Text Char"/>
    <w:basedOn w:val="DefaultParagraphFont"/>
    <w:link w:val="BodyText"/>
    <w:rsid w:val="007B787D"/>
    <w:rPr>
      <w:rFonts w:eastAsia="Times New Roman" w:cs="Times New Roman"/>
      <w:szCs w:val="20"/>
      <w:lang w:val="sv-SE" w:eastAsia="en-GB"/>
    </w:rPr>
  </w:style>
  <w:style w:type="character" w:customStyle="1" w:styleId="IntenseEmphasis1">
    <w:name w:val="Intense Emphasis1"/>
    <w:rsid w:val="007B787D"/>
    <w:rPr>
      <w:rFonts w:ascii="Arial" w:hAnsi="Arial" w:cs="Arial" w:hint="default"/>
      <w:b/>
      <w:bCs/>
      <w:iCs/>
      <w:color w:val="auto"/>
      <w:sz w:val="28"/>
      <w:u w:val="single"/>
    </w:rPr>
  </w:style>
  <w:style w:type="character" w:customStyle="1" w:styleId="ListParagraphChar">
    <w:name w:val="List Paragraph Char"/>
    <w:link w:val="ListParagraph1"/>
    <w:rsid w:val="007B787D"/>
    <w:rPr>
      <w:rFonts w:ascii="Arial" w:hAnsi="Arial" w:cs="Arial"/>
      <w:szCs w:val="24"/>
      <w:lang w:val="sr-Cyrl-CS"/>
    </w:rPr>
  </w:style>
  <w:style w:type="paragraph" w:customStyle="1" w:styleId="ListParagraph1">
    <w:name w:val="List Paragraph1"/>
    <w:basedOn w:val="Normal"/>
    <w:link w:val="ListParagraphChar"/>
    <w:qFormat/>
    <w:rsid w:val="007B787D"/>
    <w:pPr>
      <w:spacing w:after="0" w:line="240" w:lineRule="auto"/>
      <w:ind w:left="720" w:right="729"/>
      <w:contextualSpacing/>
      <w:jc w:val="both"/>
    </w:pPr>
    <w:rPr>
      <w:rFonts w:ascii="Arial" w:hAnsi="Arial" w:cs="Arial"/>
      <w:szCs w:val="24"/>
      <w:lang w:val="sr-Cyrl-CS"/>
    </w:rPr>
  </w:style>
  <w:style w:type="character" w:customStyle="1" w:styleId="IntenseEmphasis2">
    <w:name w:val="Intense Emphasis2"/>
    <w:uiPriority w:val="21"/>
    <w:qFormat/>
    <w:rsid w:val="007B787D"/>
    <w:rPr>
      <w:rFonts w:ascii="Arial" w:hAnsi="Arial"/>
      <w:b/>
      <w:bCs/>
      <w:iCs/>
      <w:color w:val="auto"/>
      <w:sz w:val="28"/>
      <w:u w:val="single"/>
    </w:rPr>
  </w:style>
  <w:style w:type="paragraph" w:customStyle="1" w:styleId="ListParagraph2">
    <w:name w:val="List Paragraph2"/>
    <w:basedOn w:val="Normal"/>
    <w:qFormat/>
    <w:rsid w:val="007B787D"/>
    <w:pPr>
      <w:spacing w:after="0" w:line="240" w:lineRule="auto"/>
      <w:ind w:left="720" w:right="729"/>
      <w:contextualSpacing/>
      <w:jc w:val="both"/>
    </w:pPr>
    <w:rPr>
      <w:rFonts w:ascii="Arial" w:eastAsia="Times New Roman" w:hAnsi="Arial" w:cs="Arial"/>
      <w:szCs w:val="24"/>
      <w:lang w:val="sr-Cyrl-CS"/>
    </w:rPr>
  </w:style>
  <w:style w:type="paragraph" w:customStyle="1" w:styleId="Style3">
    <w:name w:val="Style3"/>
    <w:basedOn w:val="Normal"/>
    <w:rsid w:val="007B787D"/>
    <w:pPr>
      <w:widowControl w:val="0"/>
      <w:autoSpaceDE w:val="0"/>
      <w:autoSpaceDN w:val="0"/>
      <w:adjustRightInd w:val="0"/>
      <w:spacing w:after="0" w:line="278" w:lineRule="exact"/>
      <w:ind w:firstLine="730"/>
    </w:pPr>
    <w:rPr>
      <w:rFonts w:eastAsia="MS Mincho" w:cs="Times New Roman"/>
      <w:szCs w:val="24"/>
      <w:lang w:eastAsia="ja-JP"/>
    </w:rPr>
  </w:style>
  <w:style w:type="character" w:customStyle="1" w:styleId="FontStyle13">
    <w:name w:val="Font Style13"/>
    <w:rsid w:val="007B787D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link w:val="DefaultChar"/>
    <w:rsid w:val="007B78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sr-Latn-CS"/>
    </w:rPr>
  </w:style>
  <w:style w:type="table" w:styleId="TableGrid">
    <w:name w:val="Table Grid"/>
    <w:basedOn w:val="TableNormal"/>
    <w:rsid w:val="007B787D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Text1">
    <w:name w:val="Comment Text1"/>
    <w:basedOn w:val="Normal"/>
    <w:rsid w:val="007B787D"/>
    <w:pPr>
      <w:suppressAutoHyphens/>
      <w:spacing w:after="0" w:line="100" w:lineRule="atLeast"/>
    </w:pPr>
    <w:rPr>
      <w:rFonts w:eastAsia="Arial Unicode MS" w:cs="Times New Roman"/>
      <w:color w:val="000000"/>
      <w:kern w:val="2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7B787D"/>
    <w:pPr>
      <w:spacing w:after="120" w:line="240" w:lineRule="auto"/>
      <w:ind w:left="283"/>
    </w:pPr>
    <w:rPr>
      <w:rFonts w:eastAsia="Times New Roman" w:cs="Times New Roman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B787D"/>
    <w:rPr>
      <w:rFonts w:eastAsia="Times New Roman" w:cs="Times New Roman"/>
      <w:szCs w:val="24"/>
      <w:lang w:val="en-US"/>
    </w:rPr>
  </w:style>
  <w:style w:type="table" w:customStyle="1" w:styleId="LightGrid-Accent31">
    <w:name w:val="Light Grid - Accent 31"/>
    <w:basedOn w:val="TableNormal"/>
    <w:next w:val="LightGrid-Accent3"/>
    <w:uiPriority w:val="62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62"/>
    <w:rsid w:val="007B787D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Strong">
    <w:name w:val="Strong"/>
    <w:qFormat/>
    <w:rsid w:val="007B787D"/>
    <w:rPr>
      <w:b/>
      <w:bCs/>
    </w:rPr>
  </w:style>
  <w:style w:type="character" w:customStyle="1" w:styleId="ListParagraphCharChar">
    <w:name w:val="List Paragraph Char Char"/>
    <w:rsid w:val="007B787D"/>
    <w:rPr>
      <w:sz w:val="24"/>
      <w:szCs w:val="22"/>
      <w:lang w:val="en-US" w:eastAsia="en-US" w:bidi="ar-SA"/>
    </w:rPr>
  </w:style>
  <w:style w:type="character" w:styleId="IntenseEmphasis">
    <w:name w:val="Intense Emphasis"/>
    <w:qFormat/>
    <w:rsid w:val="007B787D"/>
    <w:rPr>
      <w:rFonts w:ascii="Arial" w:hAnsi="Arial"/>
      <w:b/>
      <w:bCs/>
      <w:iCs/>
      <w:color w:val="auto"/>
      <w:sz w:val="28"/>
      <w:u w:val="single"/>
    </w:rPr>
  </w:style>
  <w:style w:type="paragraph" w:customStyle="1" w:styleId="1">
    <w:name w:val="Ивана1"/>
    <w:basedOn w:val="Heading4"/>
    <w:link w:val="1Char"/>
    <w:qFormat/>
    <w:rsid w:val="007B787D"/>
    <w:pPr>
      <w:ind w:left="709" w:hanging="709"/>
    </w:pPr>
    <w:rPr>
      <w:i/>
      <w:sz w:val="32"/>
    </w:rPr>
  </w:style>
  <w:style w:type="character" w:customStyle="1" w:styleId="1Char">
    <w:name w:val="Ивана1 Char"/>
    <w:link w:val="1"/>
    <w:rsid w:val="007B787D"/>
    <w:rPr>
      <w:rFonts w:ascii="Arial" w:eastAsia="Times New Roman" w:hAnsi="Arial" w:cs="Times New Roman"/>
      <w:b/>
      <w:i/>
      <w:spacing w:val="-4"/>
      <w:kern w:val="28"/>
      <w:sz w:val="32"/>
      <w:szCs w:val="24"/>
      <w:lang w:val="sr-Cyrl-CS"/>
    </w:rPr>
  </w:style>
  <w:style w:type="paragraph" w:styleId="Title">
    <w:name w:val="Title"/>
    <w:basedOn w:val="Normal"/>
    <w:next w:val="Normal"/>
    <w:link w:val="TitleChar"/>
    <w:qFormat/>
    <w:rsid w:val="007B787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7B787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styleId="Hyperlink">
    <w:name w:val="Hyperlink"/>
    <w:rsid w:val="007B787D"/>
    <w:rPr>
      <w:color w:val="0000FF"/>
      <w:u w:val="single"/>
    </w:rPr>
  </w:style>
  <w:style w:type="paragraph" w:customStyle="1" w:styleId="Style5">
    <w:name w:val="Style5"/>
    <w:basedOn w:val="Normal"/>
    <w:rsid w:val="007B787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MS Mincho" w:cs="Times New Roman"/>
      <w:szCs w:val="24"/>
      <w:lang w:eastAsia="ja-JP"/>
    </w:rPr>
  </w:style>
  <w:style w:type="paragraph" w:styleId="BlockText">
    <w:name w:val="Block Text"/>
    <w:basedOn w:val="Normal"/>
    <w:rsid w:val="007B787D"/>
    <w:pPr>
      <w:spacing w:after="0" w:line="240" w:lineRule="auto"/>
      <w:ind w:left="720" w:right="48"/>
    </w:pPr>
    <w:rPr>
      <w:rFonts w:eastAsia="Times New Roman" w:cs="Times New Roman"/>
      <w:szCs w:val="24"/>
      <w:lang w:val="sr-Cyrl-CS"/>
    </w:rPr>
  </w:style>
  <w:style w:type="table" w:customStyle="1" w:styleId="TableGrid2">
    <w:name w:val="Table Grid2"/>
    <w:basedOn w:val="TableNormal"/>
    <w:next w:val="TableGrid"/>
    <w:rsid w:val="007B787D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7B787D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rsid w:val="007B787D"/>
    <w:rPr>
      <w:rFonts w:ascii="Trebuchet MS" w:hAnsi="Trebuchet MS" w:cs="Trebuchet MS"/>
      <w:sz w:val="14"/>
      <w:szCs w:val="14"/>
    </w:rPr>
  </w:style>
  <w:style w:type="numbering" w:customStyle="1" w:styleId="NoList11">
    <w:name w:val="No List11"/>
    <w:next w:val="NoList"/>
    <w:uiPriority w:val="99"/>
    <w:semiHidden/>
    <w:unhideWhenUsed/>
    <w:rsid w:val="007B787D"/>
  </w:style>
  <w:style w:type="paragraph" w:customStyle="1" w:styleId="font5">
    <w:name w:val="font5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font6">
    <w:name w:val="font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font7">
    <w:name w:val="font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sr-Latn-RS" w:eastAsia="sr-Latn-RS"/>
    </w:rPr>
  </w:style>
  <w:style w:type="paragraph" w:customStyle="1" w:styleId="font8">
    <w:name w:val="font8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val="sr-Latn-RS" w:eastAsia="sr-Latn-RS"/>
    </w:rPr>
  </w:style>
  <w:style w:type="paragraph" w:customStyle="1" w:styleId="font9">
    <w:name w:val="font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font10">
    <w:name w:val="font10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val="sr-Latn-RS" w:eastAsia="sr-Latn-RS"/>
    </w:rPr>
  </w:style>
  <w:style w:type="paragraph" w:customStyle="1" w:styleId="font11">
    <w:name w:val="font11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lang w:val="sr-Latn-RS" w:eastAsia="sr-Latn-RS"/>
    </w:rPr>
  </w:style>
  <w:style w:type="paragraph" w:customStyle="1" w:styleId="xl65">
    <w:name w:val="xl65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66">
    <w:name w:val="xl6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sr-Latn-RS" w:eastAsia="sr-Latn-RS"/>
    </w:rPr>
  </w:style>
  <w:style w:type="paragraph" w:customStyle="1" w:styleId="xl67">
    <w:name w:val="xl6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68">
    <w:name w:val="xl6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69">
    <w:name w:val="xl6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0">
    <w:name w:val="xl7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1">
    <w:name w:val="xl7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2">
    <w:name w:val="xl72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73">
    <w:name w:val="xl7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4">
    <w:name w:val="xl7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5">
    <w:name w:val="xl7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6">
    <w:name w:val="xl7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77">
    <w:name w:val="xl7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u w:val="single"/>
      <w:lang w:val="sr-Latn-RS" w:eastAsia="sr-Latn-RS"/>
    </w:rPr>
  </w:style>
  <w:style w:type="paragraph" w:customStyle="1" w:styleId="xl78">
    <w:name w:val="xl7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79">
    <w:name w:val="xl79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80">
    <w:name w:val="xl80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81">
    <w:name w:val="xl8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2">
    <w:name w:val="xl82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3">
    <w:name w:val="xl8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4">
    <w:name w:val="xl8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5">
    <w:name w:val="xl85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6">
    <w:name w:val="xl86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7">
    <w:name w:val="xl8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8">
    <w:name w:val="xl88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9">
    <w:name w:val="xl89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0">
    <w:name w:val="xl90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1">
    <w:name w:val="xl9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92">
    <w:name w:val="xl92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3">
    <w:name w:val="xl93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4">
    <w:name w:val="xl9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5">
    <w:name w:val="xl9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6">
    <w:name w:val="xl96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7">
    <w:name w:val="xl9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98">
    <w:name w:val="xl9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99">
    <w:name w:val="xl9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00">
    <w:name w:val="xl10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01">
    <w:name w:val="xl101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2">
    <w:name w:val="xl102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3">
    <w:name w:val="xl103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4">
    <w:name w:val="xl10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5">
    <w:name w:val="xl105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6">
    <w:name w:val="xl106"/>
    <w:basedOn w:val="Normal"/>
    <w:rsid w:val="007B787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7">
    <w:name w:val="xl107"/>
    <w:basedOn w:val="Normal"/>
    <w:rsid w:val="007B787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8">
    <w:name w:val="xl108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9">
    <w:name w:val="xl10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0">
    <w:name w:val="xl11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11">
    <w:name w:val="xl11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2">
    <w:name w:val="xl112"/>
    <w:basedOn w:val="Normal"/>
    <w:rsid w:val="007B78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3">
    <w:name w:val="xl11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4">
    <w:name w:val="xl11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5">
    <w:name w:val="xl11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6">
    <w:name w:val="xl116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17">
    <w:name w:val="xl11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18">
    <w:name w:val="xl11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19">
    <w:name w:val="xl119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0">
    <w:name w:val="xl120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1">
    <w:name w:val="xl121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2">
    <w:name w:val="xl122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3">
    <w:name w:val="xl12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4">
    <w:name w:val="xl124"/>
    <w:basedOn w:val="Normal"/>
    <w:rsid w:val="007B7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5">
    <w:name w:val="xl125"/>
    <w:basedOn w:val="Normal"/>
    <w:rsid w:val="007B7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6">
    <w:name w:val="xl126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127">
    <w:name w:val="xl127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28">
    <w:name w:val="xl128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29">
    <w:name w:val="xl129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130">
    <w:name w:val="xl130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31">
    <w:name w:val="xl13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32">
    <w:name w:val="xl132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33">
    <w:name w:val="xl13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34">
    <w:name w:val="xl13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2"/>
      <w:lang w:val="sr-Latn-RS" w:eastAsia="sr-Latn-RS"/>
    </w:rPr>
  </w:style>
  <w:style w:type="paragraph" w:customStyle="1" w:styleId="xl135">
    <w:name w:val="xl135"/>
    <w:basedOn w:val="Normal"/>
    <w:rsid w:val="007B787D"/>
    <w:pPr>
      <w:spacing w:before="100" w:beforeAutospacing="1" w:after="100" w:afterAutospacing="1" w:line="240" w:lineRule="auto"/>
    </w:pPr>
    <w:rPr>
      <w:rFonts w:eastAsia="Times New Roman" w:cs="Times New Roman"/>
      <w:sz w:val="22"/>
      <w:lang w:val="sr-Latn-RS" w:eastAsia="sr-Latn-RS"/>
    </w:rPr>
  </w:style>
  <w:style w:type="numbering" w:customStyle="1" w:styleId="NoList2">
    <w:name w:val="No List2"/>
    <w:next w:val="NoList"/>
    <w:uiPriority w:val="99"/>
    <w:semiHidden/>
    <w:unhideWhenUsed/>
    <w:rsid w:val="007B787D"/>
  </w:style>
  <w:style w:type="table" w:customStyle="1" w:styleId="TableGrid4">
    <w:name w:val="Table Grid4"/>
    <w:basedOn w:val="TableNormal"/>
    <w:next w:val="TableGrid"/>
    <w:uiPriority w:val="39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30283E"/>
    <w:rPr>
      <w:rFonts w:ascii="Arial" w:eastAsia="Times New Roman" w:hAnsi="Arial" w:cs="Arial"/>
      <w:b/>
      <w:bCs/>
      <w:szCs w:val="24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30283E"/>
    <w:rPr>
      <w:rFonts w:ascii="Arial" w:eastAsia="Times New Roman" w:hAnsi="Arial" w:cs="Arial"/>
      <w:sz w:val="28"/>
      <w:szCs w:val="24"/>
      <w:lang w:val="sr-Cyrl-CS" w:eastAsia="ar-SA"/>
    </w:rPr>
  </w:style>
  <w:style w:type="character" w:customStyle="1" w:styleId="Heading6Char">
    <w:name w:val="Heading 6 Char"/>
    <w:basedOn w:val="DefaultParagraphFont"/>
    <w:link w:val="Heading6"/>
    <w:rsid w:val="0030283E"/>
    <w:rPr>
      <w:rFonts w:ascii="Arial" w:eastAsia="Times New Roman" w:hAnsi="Arial" w:cs="Arial"/>
      <w:b/>
      <w:bCs/>
      <w:szCs w:val="24"/>
      <w:lang w:val="sr-Cyrl-CS" w:eastAsia="ar-SA"/>
    </w:rPr>
  </w:style>
  <w:style w:type="character" w:customStyle="1" w:styleId="Heading8Char">
    <w:name w:val="Heading 8 Char"/>
    <w:basedOn w:val="DefaultParagraphFont"/>
    <w:link w:val="Heading8"/>
    <w:rsid w:val="0030283E"/>
    <w:rPr>
      <w:rFonts w:ascii="Arial" w:eastAsia="Times New Roman" w:hAnsi="Arial" w:cs="Arial"/>
      <w:b/>
      <w:bCs/>
      <w:szCs w:val="24"/>
      <w:lang w:val="sr-Cyrl-CS" w:eastAsia="ar-SA"/>
    </w:rPr>
  </w:style>
  <w:style w:type="character" w:customStyle="1" w:styleId="Heading9Char">
    <w:name w:val="Heading 9 Char"/>
    <w:basedOn w:val="DefaultParagraphFont"/>
    <w:link w:val="Heading9"/>
    <w:rsid w:val="0030283E"/>
    <w:rPr>
      <w:rFonts w:ascii="Arial" w:eastAsia="Times New Roman" w:hAnsi="Arial" w:cs="Arial"/>
      <w:b/>
      <w:bCs/>
      <w:sz w:val="28"/>
      <w:szCs w:val="24"/>
      <w:lang w:val="sr-Cyrl-CS" w:eastAsia="ar-SA"/>
    </w:rPr>
  </w:style>
  <w:style w:type="numbering" w:customStyle="1" w:styleId="NoList3">
    <w:name w:val="No List3"/>
    <w:next w:val="NoList"/>
    <w:semiHidden/>
    <w:rsid w:val="0030283E"/>
  </w:style>
  <w:style w:type="paragraph" w:customStyle="1" w:styleId="Normal2">
    <w:name w:val="Normal2"/>
    <w:basedOn w:val="Normal"/>
    <w:link w:val="normalChar"/>
    <w:rsid w:val="0030283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en-US"/>
    </w:rPr>
  </w:style>
  <w:style w:type="table" w:customStyle="1" w:styleId="LightGrid-Accent32">
    <w:name w:val="Light Grid - Accent 32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FontStyle11">
    <w:name w:val="Font Style11"/>
    <w:rsid w:val="003028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"/>
    <w:rsid w:val="0030283E"/>
    <w:pPr>
      <w:widowControl w:val="0"/>
      <w:autoSpaceDE w:val="0"/>
      <w:autoSpaceDN w:val="0"/>
      <w:adjustRightInd w:val="0"/>
      <w:spacing w:after="0" w:line="240" w:lineRule="auto"/>
    </w:pPr>
    <w:rPr>
      <w:rFonts w:eastAsia="MS Mincho" w:cs="Times New Roman"/>
      <w:szCs w:val="24"/>
      <w:lang w:eastAsia="ja-JP"/>
    </w:rPr>
  </w:style>
  <w:style w:type="numbering" w:customStyle="1" w:styleId="NoList12">
    <w:name w:val="No List12"/>
    <w:next w:val="NoList"/>
    <w:uiPriority w:val="99"/>
    <w:semiHidden/>
    <w:unhideWhenUsed/>
    <w:rsid w:val="0030283E"/>
  </w:style>
  <w:style w:type="numbering" w:customStyle="1" w:styleId="NoList111">
    <w:name w:val="No List111"/>
    <w:next w:val="NoList"/>
    <w:uiPriority w:val="99"/>
    <w:semiHidden/>
    <w:rsid w:val="0030283E"/>
  </w:style>
  <w:style w:type="table" w:customStyle="1" w:styleId="TableGrid41">
    <w:name w:val="Table Grid41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">
    <w:name w:val="Light Grid - Accent 311"/>
    <w:basedOn w:val="TableNormal"/>
    <w:next w:val="LightGrid-Accent3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1">
    <w:name w:val="Light Grid - Accent 321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21">
    <w:name w:val="No List21"/>
    <w:next w:val="NoList"/>
    <w:uiPriority w:val="99"/>
    <w:semiHidden/>
    <w:unhideWhenUsed/>
    <w:rsid w:val="0030283E"/>
  </w:style>
  <w:style w:type="numbering" w:customStyle="1" w:styleId="NoList121">
    <w:name w:val="No List121"/>
    <w:next w:val="NoList"/>
    <w:uiPriority w:val="99"/>
    <w:semiHidden/>
    <w:unhideWhenUsed/>
    <w:rsid w:val="0030283E"/>
  </w:style>
  <w:style w:type="character" w:styleId="FollowedHyperlink">
    <w:name w:val="FollowedHyperlink"/>
    <w:uiPriority w:val="99"/>
    <w:unhideWhenUsed/>
    <w:rsid w:val="0030283E"/>
    <w:rPr>
      <w:color w:val="800080"/>
      <w:u w:val="single"/>
    </w:rPr>
  </w:style>
  <w:style w:type="table" w:customStyle="1" w:styleId="TableGrid5">
    <w:name w:val="Table Grid5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3">
    <w:name w:val="Light Grid - Accent 33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12">
    <w:name w:val="Table Grid12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2">
    <w:name w:val="Light Grid - Accent 312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21">
    <w:name w:val="Table Grid21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1">
    <w:name w:val="Light Grid - Accent 3111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11">
    <w:name w:val="Light Grid - Accent 3211"/>
    <w:basedOn w:val="TableNormal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31">
    <w:name w:val="No List31"/>
    <w:next w:val="NoList"/>
    <w:uiPriority w:val="99"/>
    <w:semiHidden/>
    <w:unhideWhenUsed/>
    <w:rsid w:val="0030283E"/>
  </w:style>
  <w:style w:type="numbering" w:customStyle="1" w:styleId="NoList13">
    <w:name w:val="No List13"/>
    <w:next w:val="NoList"/>
    <w:uiPriority w:val="99"/>
    <w:semiHidden/>
    <w:unhideWhenUsed/>
    <w:rsid w:val="0030283E"/>
  </w:style>
  <w:style w:type="table" w:customStyle="1" w:styleId="TableGrid6">
    <w:name w:val="Table Grid6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4">
    <w:name w:val="Light Grid - Accent 34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13">
    <w:name w:val="Table Grid13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3">
    <w:name w:val="Light Grid - Accent 313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22">
    <w:name w:val="Table Grid22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leNormal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2">
    <w:name w:val="Light Grid - Accent 3112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2">
    <w:name w:val="Light Grid - Accent 322"/>
    <w:basedOn w:val="TableNormal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4">
    <w:name w:val="No List4"/>
    <w:next w:val="NoList"/>
    <w:uiPriority w:val="99"/>
    <w:semiHidden/>
    <w:unhideWhenUsed/>
    <w:rsid w:val="0030283E"/>
  </w:style>
  <w:style w:type="numbering" w:customStyle="1" w:styleId="NoList14">
    <w:name w:val="No List14"/>
    <w:next w:val="NoList"/>
    <w:uiPriority w:val="99"/>
    <w:semiHidden/>
    <w:unhideWhenUsed/>
    <w:rsid w:val="0030283E"/>
  </w:style>
  <w:style w:type="table" w:customStyle="1" w:styleId="TableGrid7">
    <w:name w:val="Table Grid7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5">
    <w:name w:val="Light Grid - Accent 35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14">
    <w:name w:val="Table Grid14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4">
    <w:name w:val="Light Grid - Accent 314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23">
    <w:name w:val="Table Grid23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3">
    <w:name w:val="Light Grid - Accent 3113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3">
    <w:name w:val="Light Grid - Accent 323"/>
    <w:basedOn w:val="TableNormal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apple-converted-space">
    <w:name w:val="apple-converted-space"/>
    <w:rsid w:val="0030283E"/>
  </w:style>
  <w:style w:type="numbering" w:customStyle="1" w:styleId="NoList5">
    <w:name w:val="No List5"/>
    <w:next w:val="NoList"/>
    <w:semiHidden/>
    <w:rsid w:val="0030283E"/>
  </w:style>
  <w:style w:type="character" w:customStyle="1" w:styleId="WW8Num2z0">
    <w:name w:val="WW8Num2z0"/>
    <w:rsid w:val="0030283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0283E"/>
    <w:rPr>
      <w:rFonts w:ascii="Times New Roman" w:hAnsi="Times New Roman"/>
    </w:rPr>
  </w:style>
  <w:style w:type="character" w:customStyle="1" w:styleId="Absatz-Standardschriftart">
    <w:name w:val="Absatz-Standardschriftart"/>
    <w:rsid w:val="0030283E"/>
  </w:style>
  <w:style w:type="character" w:customStyle="1" w:styleId="WW-Absatz-Standardschriftart">
    <w:name w:val="WW-Absatz-Standardschriftart"/>
    <w:rsid w:val="0030283E"/>
  </w:style>
  <w:style w:type="character" w:customStyle="1" w:styleId="WW-Absatz-Standardschriftart1">
    <w:name w:val="WW-Absatz-Standardschriftart1"/>
    <w:rsid w:val="0030283E"/>
  </w:style>
  <w:style w:type="character" w:customStyle="1" w:styleId="WW-Absatz-Standardschriftart11">
    <w:name w:val="WW-Absatz-Standardschriftart11"/>
    <w:rsid w:val="0030283E"/>
  </w:style>
  <w:style w:type="character" w:customStyle="1" w:styleId="WW-Absatz-Standardschriftart111">
    <w:name w:val="WW-Absatz-Standardschriftart111"/>
    <w:rsid w:val="0030283E"/>
  </w:style>
  <w:style w:type="character" w:customStyle="1" w:styleId="WW-Absatz-Standardschriftart1111">
    <w:name w:val="WW-Absatz-Standardschriftart1111"/>
    <w:rsid w:val="0030283E"/>
  </w:style>
  <w:style w:type="character" w:customStyle="1" w:styleId="WW-Absatz-Standardschriftart11111">
    <w:name w:val="WW-Absatz-Standardschriftart11111"/>
    <w:rsid w:val="0030283E"/>
  </w:style>
  <w:style w:type="character" w:customStyle="1" w:styleId="WW8Num3z0">
    <w:name w:val="WW8Num3z0"/>
    <w:rsid w:val="0030283E"/>
    <w:rPr>
      <w:rFonts w:ascii="Symbol" w:hAnsi="Symbol"/>
    </w:rPr>
  </w:style>
  <w:style w:type="character" w:customStyle="1" w:styleId="WW8Num4z0">
    <w:name w:val="WW8Num4z0"/>
    <w:rsid w:val="0030283E"/>
    <w:rPr>
      <w:rFonts w:ascii="Symbol" w:hAnsi="Symbol"/>
    </w:rPr>
  </w:style>
  <w:style w:type="character" w:customStyle="1" w:styleId="WW8Num5z1">
    <w:name w:val="WW8Num5z1"/>
    <w:rsid w:val="0030283E"/>
    <w:rPr>
      <w:rFonts w:ascii="Courier New" w:hAnsi="Courier New"/>
    </w:rPr>
  </w:style>
  <w:style w:type="character" w:customStyle="1" w:styleId="WW-Absatz-Standardschriftart111111">
    <w:name w:val="WW-Absatz-Standardschriftart111111"/>
    <w:rsid w:val="0030283E"/>
  </w:style>
  <w:style w:type="character" w:customStyle="1" w:styleId="WW-Absatz-Standardschriftart1111111">
    <w:name w:val="WW-Absatz-Standardschriftart1111111"/>
    <w:rsid w:val="0030283E"/>
  </w:style>
  <w:style w:type="character" w:customStyle="1" w:styleId="WW-Absatz-Standardschriftart11111111">
    <w:name w:val="WW-Absatz-Standardschriftart11111111"/>
    <w:rsid w:val="0030283E"/>
  </w:style>
  <w:style w:type="character" w:customStyle="1" w:styleId="WW-Absatz-Standardschriftart111111111">
    <w:name w:val="WW-Absatz-Standardschriftart111111111"/>
    <w:rsid w:val="0030283E"/>
  </w:style>
  <w:style w:type="character" w:customStyle="1" w:styleId="WW-Absatz-Standardschriftart1111111111">
    <w:name w:val="WW-Absatz-Standardschriftart1111111111"/>
    <w:rsid w:val="0030283E"/>
  </w:style>
  <w:style w:type="character" w:customStyle="1" w:styleId="WW-Absatz-Standardschriftart11111111111">
    <w:name w:val="WW-Absatz-Standardschriftart11111111111"/>
    <w:rsid w:val="0030283E"/>
  </w:style>
  <w:style w:type="character" w:customStyle="1" w:styleId="WW-Absatz-Standardschriftart111111111111">
    <w:name w:val="WW-Absatz-Standardschriftart111111111111"/>
    <w:rsid w:val="0030283E"/>
  </w:style>
  <w:style w:type="character" w:customStyle="1" w:styleId="WW-Absatz-Standardschriftart1111111111111">
    <w:name w:val="WW-Absatz-Standardschriftart1111111111111"/>
    <w:rsid w:val="0030283E"/>
  </w:style>
  <w:style w:type="character" w:customStyle="1" w:styleId="WW-Absatz-Standardschriftart11111111111111">
    <w:name w:val="WW-Absatz-Standardschriftart11111111111111"/>
    <w:rsid w:val="0030283E"/>
  </w:style>
  <w:style w:type="character" w:customStyle="1" w:styleId="WW-Absatz-Standardschriftart111111111111111">
    <w:name w:val="WW-Absatz-Standardschriftart111111111111111"/>
    <w:rsid w:val="0030283E"/>
  </w:style>
  <w:style w:type="character" w:customStyle="1" w:styleId="WW-Absatz-Standardschriftart1111111111111111">
    <w:name w:val="WW-Absatz-Standardschriftart1111111111111111"/>
    <w:rsid w:val="0030283E"/>
  </w:style>
  <w:style w:type="character" w:customStyle="1" w:styleId="WW8Num2z1">
    <w:name w:val="WW8Num2z1"/>
    <w:rsid w:val="0030283E"/>
    <w:rPr>
      <w:rFonts w:ascii="Courier New" w:hAnsi="Courier New"/>
    </w:rPr>
  </w:style>
  <w:style w:type="character" w:customStyle="1" w:styleId="WW8Num2z2">
    <w:name w:val="WW8Num2z2"/>
    <w:rsid w:val="0030283E"/>
    <w:rPr>
      <w:rFonts w:ascii="Wingdings" w:hAnsi="Wingdings"/>
    </w:rPr>
  </w:style>
  <w:style w:type="character" w:customStyle="1" w:styleId="WW8Num2z3">
    <w:name w:val="WW8Num2z3"/>
    <w:rsid w:val="0030283E"/>
    <w:rPr>
      <w:rFonts w:ascii="Symbol" w:hAnsi="Symbol"/>
    </w:rPr>
  </w:style>
  <w:style w:type="character" w:customStyle="1" w:styleId="WW8Num5z0">
    <w:name w:val="WW8Num5z0"/>
    <w:rsid w:val="0030283E"/>
    <w:rPr>
      <w:rFonts w:ascii="Symbol" w:hAnsi="Symbol"/>
    </w:rPr>
  </w:style>
  <w:style w:type="character" w:customStyle="1" w:styleId="WW8Num5z2">
    <w:name w:val="WW8Num5z2"/>
    <w:rsid w:val="0030283E"/>
    <w:rPr>
      <w:rFonts w:ascii="Wingdings" w:hAnsi="Wingdings"/>
    </w:rPr>
  </w:style>
  <w:style w:type="character" w:customStyle="1" w:styleId="WW8Num11z0">
    <w:name w:val="WW8Num11z0"/>
    <w:rsid w:val="0030283E"/>
    <w:rPr>
      <w:rFonts w:ascii="Symbol" w:hAnsi="Symbol"/>
    </w:rPr>
  </w:style>
  <w:style w:type="character" w:customStyle="1" w:styleId="WW8Num11z1">
    <w:name w:val="WW8Num11z1"/>
    <w:rsid w:val="0030283E"/>
    <w:rPr>
      <w:rFonts w:ascii="Courier New" w:hAnsi="Courier New"/>
    </w:rPr>
  </w:style>
  <w:style w:type="character" w:customStyle="1" w:styleId="WW8Num11z2">
    <w:name w:val="WW8Num11z2"/>
    <w:rsid w:val="0030283E"/>
    <w:rPr>
      <w:rFonts w:ascii="Wingdings" w:hAnsi="Wingdings"/>
    </w:rPr>
  </w:style>
  <w:style w:type="character" w:customStyle="1" w:styleId="WW8Num26z0">
    <w:name w:val="WW8Num26z0"/>
    <w:rsid w:val="0030283E"/>
    <w:rPr>
      <w:rFonts w:ascii="Symbol" w:hAnsi="Symbol"/>
    </w:rPr>
  </w:style>
  <w:style w:type="character" w:customStyle="1" w:styleId="WW8Num26z1">
    <w:name w:val="WW8Num26z1"/>
    <w:rsid w:val="0030283E"/>
    <w:rPr>
      <w:rFonts w:ascii="Courier New" w:hAnsi="Courier New"/>
    </w:rPr>
  </w:style>
  <w:style w:type="character" w:customStyle="1" w:styleId="WW8Num26z2">
    <w:name w:val="WW8Num26z2"/>
    <w:rsid w:val="0030283E"/>
    <w:rPr>
      <w:rFonts w:ascii="Wingdings" w:hAnsi="Wingdings"/>
    </w:rPr>
  </w:style>
  <w:style w:type="character" w:customStyle="1" w:styleId="WW8Num28z0">
    <w:name w:val="WW8Num28z0"/>
    <w:rsid w:val="0030283E"/>
    <w:rPr>
      <w:b/>
    </w:rPr>
  </w:style>
  <w:style w:type="character" w:customStyle="1" w:styleId="WW8Num32z0">
    <w:name w:val="WW8Num32z0"/>
    <w:rsid w:val="0030283E"/>
    <w:rPr>
      <w:b/>
    </w:rPr>
  </w:style>
  <w:style w:type="character" w:customStyle="1" w:styleId="WW8Num33z0">
    <w:name w:val="WW8Num33z0"/>
    <w:rsid w:val="0030283E"/>
    <w:rPr>
      <w:b/>
    </w:rPr>
  </w:style>
  <w:style w:type="character" w:customStyle="1" w:styleId="WW8Num35z0">
    <w:name w:val="WW8Num35z0"/>
    <w:rsid w:val="0030283E"/>
    <w:rPr>
      <w:rFonts w:ascii="Symbol" w:hAnsi="Symbol"/>
    </w:rPr>
  </w:style>
  <w:style w:type="character" w:customStyle="1" w:styleId="WW8Num35z1">
    <w:name w:val="WW8Num35z1"/>
    <w:rsid w:val="0030283E"/>
    <w:rPr>
      <w:rFonts w:ascii="Courier New" w:hAnsi="Courier New"/>
    </w:rPr>
  </w:style>
  <w:style w:type="character" w:customStyle="1" w:styleId="WW8Num35z2">
    <w:name w:val="WW8Num35z2"/>
    <w:rsid w:val="0030283E"/>
    <w:rPr>
      <w:rFonts w:ascii="Wingdings" w:hAnsi="Wingdings"/>
    </w:rPr>
  </w:style>
  <w:style w:type="character" w:customStyle="1" w:styleId="WW8Num36z0">
    <w:name w:val="WW8Num36z0"/>
    <w:rsid w:val="0030283E"/>
    <w:rPr>
      <w:rFonts w:ascii="Symbol" w:hAnsi="Symbol"/>
    </w:rPr>
  </w:style>
  <w:style w:type="character" w:customStyle="1" w:styleId="WW8Num36z1">
    <w:name w:val="WW8Num36z1"/>
    <w:rsid w:val="0030283E"/>
    <w:rPr>
      <w:rFonts w:ascii="Courier New" w:hAnsi="Courier New"/>
    </w:rPr>
  </w:style>
  <w:style w:type="character" w:customStyle="1" w:styleId="WW8Num36z2">
    <w:name w:val="WW8Num36z2"/>
    <w:rsid w:val="0030283E"/>
    <w:rPr>
      <w:rFonts w:ascii="Wingdings" w:hAnsi="Wingdings"/>
    </w:rPr>
  </w:style>
  <w:style w:type="character" w:customStyle="1" w:styleId="WW8Num37z1">
    <w:name w:val="WW8Num37z1"/>
    <w:rsid w:val="0030283E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30283E"/>
    <w:rPr>
      <w:rFonts w:ascii="Symbol" w:hAnsi="Symbol" w:cs="OpenSymbol"/>
    </w:rPr>
  </w:style>
  <w:style w:type="character" w:customStyle="1" w:styleId="Simbolizanumerisanje">
    <w:name w:val="Simboli za numerisanje"/>
    <w:rsid w:val="0030283E"/>
  </w:style>
  <w:style w:type="paragraph" w:customStyle="1" w:styleId="Zaglavlje">
    <w:name w:val="Zaglavlje"/>
    <w:basedOn w:val="Normal"/>
    <w:next w:val="BodyText"/>
    <w:rsid w:val="0030283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styleId="List">
    <w:name w:val="List"/>
    <w:basedOn w:val="BodyText"/>
    <w:rsid w:val="0030283E"/>
    <w:pPr>
      <w:suppressAutoHyphens/>
      <w:jc w:val="both"/>
    </w:pPr>
    <w:rPr>
      <w:rFonts w:ascii="Arial" w:hAnsi="Arial" w:cs="Mangal"/>
      <w:szCs w:val="24"/>
      <w:lang w:val="sr-Cyrl-CS" w:eastAsia="ar-SA"/>
    </w:rPr>
  </w:style>
  <w:style w:type="paragraph" w:customStyle="1" w:styleId="Naslov">
    <w:name w:val="Naslov"/>
    <w:basedOn w:val="Normal"/>
    <w:rsid w:val="0030283E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szCs w:val="24"/>
      <w:lang w:val="en-GB" w:eastAsia="ar-SA"/>
    </w:rPr>
  </w:style>
  <w:style w:type="paragraph" w:customStyle="1" w:styleId="Indeks">
    <w:name w:val="Indeks"/>
    <w:basedOn w:val="Normal"/>
    <w:rsid w:val="0030283E"/>
    <w:pPr>
      <w:suppressLineNumbers/>
      <w:suppressAutoHyphens/>
      <w:spacing w:after="0" w:line="240" w:lineRule="auto"/>
    </w:pPr>
    <w:rPr>
      <w:rFonts w:eastAsia="Times New Roman" w:cs="Mangal"/>
      <w:szCs w:val="24"/>
      <w:lang w:val="en-GB" w:eastAsia="ar-SA"/>
    </w:rPr>
  </w:style>
  <w:style w:type="paragraph" w:styleId="BodyText2">
    <w:name w:val="Body Text 2"/>
    <w:basedOn w:val="Normal"/>
    <w:link w:val="BodyText2Char"/>
    <w:rsid w:val="0030283E"/>
    <w:pPr>
      <w:suppressAutoHyphens/>
      <w:spacing w:after="0" w:line="240" w:lineRule="auto"/>
      <w:ind w:right="-154"/>
      <w:jc w:val="both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30283E"/>
    <w:rPr>
      <w:rFonts w:ascii="Arial" w:eastAsia="Times New Roman" w:hAnsi="Arial" w:cs="Arial"/>
      <w:szCs w:val="24"/>
      <w:lang w:val="sr-Cyrl-CS" w:eastAsia="ar-SA"/>
    </w:rPr>
  </w:style>
  <w:style w:type="paragraph" w:styleId="BodyText3">
    <w:name w:val="Body Text 3"/>
    <w:basedOn w:val="Normal"/>
    <w:link w:val="BodyText3Char"/>
    <w:rsid w:val="0030283E"/>
    <w:pPr>
      <w:suppressAutoHyphens/>
      <w:spacing w:after="0" w:line="240" w:lineRule="auto"/>
      <w:ind w:right="-154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30283E"/>
    <w:rPr>
      <w:rFonts w:ascii="Arial" w:eastAsia="Times New Roman" w:hAnsi="Arial" w:cs="Arial"/>
      <w:szCs w:val="24"/>
      <w:lang w:val="sr-Cyrl-CS" w:eastAsia="ar-SA"/>
    </w:rPr>
  </w:style>
  <w:style w:type="paragraph" w:styleId="BodyTextIndent2">
    <w:name w:val="Body Text Indent 2"/>
    <w:basedOn w:val="Normal"/>
    <w:link w:val="BodyTextIndent2Char"/>
    <w:rsid w:val="0030283E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30283E"/>
    <w:rPr>
      <w:rFonts w:ascii="Arial" w:eastAsia="Times New Roman" w:hAnsi="Arial" w:cs="Arial"/>
      <w:szCs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30283E"/>
    <w:pPr>
      <w:suppressAutoHyphens/>
      <w:spacing w:after="0" w:line="240" w:lineRule="auto"/>
      <w:ind w:right="-154" w:firstLine="1125"/>
      <w:jc w:val="both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0283E"/>
    <w:rPr>
      <w:rFonts w:ascii="Arial" w:eastAsia="Times New Roman" w:hAnsi="Arial" w:cs="Arial"/>
      <w:szCs w:val="24"/>
      <w:lang w:val="sr-Cyrl-CS" w:eastAsia="ar-SA"/>
    </w:rPr>
  </w:style>
  <w:style w:type="paragraph" w:customStyle="1" w:styleId="Sadrajtabele">
    <w:name w:val="Sadržaj tabele"/>
    <w:basedOn w:val="Normal"/>
    <w:rsid w:val="0030283E"/>
    <w:pPr>
      <w:suppressLineNumbers/>
      <w:suppressAutoHyphens/>
      <w:spacing w:after="0" w:line="240" w:lineRule="auto"/>
    </w:pPr>
    <w:rPr>
      <w:rFonts w:eastAsia="Times New Roman" w:cs="Times New Roman"/>
      <w:szCs w:val="24"/>
      <w:lang w:val="en-GB" w:eastAsia="ar-SA"/>
    </w:rPr>
  </w:style>
  <w:style w:type="paragraph" w:customStyle="1" w:styleId="Zaglavljetabele">
    <w:name w:val="Zaglavlje tabele"/>
    <w:basedOn w:val="Sadrajtabele"/>
    <w:rsid w:val="0030283E"/>
    <w:pPr>
      <w:jc w:val="center"/>
    </w:pPr>
    <w:rPr>
      <w:b/>
      <w:bCs/>
    </w:rPr>
  </w:style>
  <w:style w:type="paragraph" w:styleId="PlainText">
    <w:name w:val="Plain Text"/>
    <w:basedOn w:val="Normal"/>
    <w:link w:val="PlainTextChar"/>
    <w:rsid w:val="0030283E"/>
    <w:pPr>
      <w:suppressAutoHyphens/>
      <w:spacing w:after="0" w:line="100" w:lineRule="atLeast"/>
    </w:pPr>
    <w:rPr>
      <w:rFonts w:ascii="Courier New" w:eastAsia="Times New Roman" w:hAnsi="Courier New" w:cs="Calibri"/>
      <w:sz w:val="20"/>
      <w:szCs w:val="20"/>
      <w:lang w:val="en-US" w:eastAsia="ar-SA"/>
    </w:rPr>
  </w:style>
  <w:style w:type="character" w:customStyle="1" w:styleId="PlainTextChar">
    <w:name w:val="Plain Text Char"/>
    <w:basedOn w:val="DefaultParagraphFont"/>
    <w:link w:val="PlainText"/>
    <w:rsid w:val="0030283E"/>
    <w:rPr>
      <w:rFonts w:ascii="Courier New" w:eastAsia="Times New Roman" w:hAnsi="Courier New" w:cs="Calibri"/>
      <w:sz w:val="20"/>
      <w:szCs w:val="20"/>
      <w:lang w:val="en-US" w:eastAsia="ar-SA"/>
    </w:rPr>
  </w:style>
  <w:style w:type="character" w:customStyle="1" w:styleId="normalChar">
    <w:name w:val="normal Char"/>
    <w:link w:val="Normal2"/>
    <w:rsid w:val="0030283E"/>
    <w:rPr>
      <w:rFonts w:ascii="Arial" w:eastAsia="Times New Roman" w:hAnsi="Arial" w:cs="Arial"/>
      <w:sz w:val="22"/>
      <w:lang w:val="en-US"/>
    </w:rPr>
  </w:style>
  <w:style w:type="paragraph" w:customStyle="1" w:styleId="normalbold">
    <w:name w:val="normalbold"/>
    <w:basedOn w:val="Normal"/>
    <w:rsid w:val="0030283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en-US"/>
    </w:rPr>
  </w:style>
  <w:style w:type="paragraph" w:customStyle="1" w:styleId="normalboldcentar">
    <w:name w:val="normalboldcentar"/>
    <w:basedOn w:val="Normal"/>
    <w:rsid w:val="0030283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2"/>
      <w:lang w:val="en-US"/>
    </w:rPr>
  </w:style>
  <w:style w:type="paragraph" w:styleId="NoSpacing">
    <w:name w:val="No Spacing"/>
    <w:qFormat/>
    <w:rsid w:val="0030283E"/>
    <w:pPr>
      <w:spacing w:after="0" w:line="240" w:lineRule="auto"/>
    </w:pPr>
    <w:rPr>
      <w:rFonts w:ascii="Calibri" w:eastAsia="Times New Roman" w:hAnsi="Calibri" w:cs="Times New Roman"/>
      <w:sz w:val="22"/>
      <w:lang w:val="en-GB" w:eastAsia="en-GB"/>
    </w:rPr>
  </w:style>
  <w:style w:type="character" w:customStyle="1" w:styleId="FontStyle89">
    <w:name w:val="Font Style89"/>
    <w:rsid w:val="0030283E"/>
    <w:rPr>
      <w:rFonts w:ascii="Book Antiqua" w:hAnsi="Book Antiqua" w:cs="Book Antiqua"/>
      <w:sz w:val="22"/>
      <w:szCs w:val="22"/>
    </w:rPr>
  </w:style>
  <w:style w:type="paragraph" w:styleId="HTMLPreformatted">
    <w:name w:val="HTML Preformatted"/>
    <w:basedOn w:val="Normal"/>
    <w:link w:val="HTMLPreformattedChar"/>
    <w:unhideWhenUsed/>
    <w:rsid w:val="00302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0283E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rsid w:val="003028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GB"/>
    </w:rPr>
  </w:style>
  <w:style w:type="paragraph" w:customStyle="1" w:styleId="Pa0">
    <w:name w:val="Pa0"/>
    <w:basedOn w:val="Normal"/>
    <w:next w:val="Normal"/>
    <w:rsid w:val="0030283E"/>
    <w:pPr>
      <w:autoSpaceDE w:val="0"/>
      <w:autoSpaceDN w:val="0"/>
      <w:adjustRightInd w:val="0"/>
      <w:spacing w:after="0" w:line="241" w:lineRule="atLeast"/>
    </w:pPr>
    <w:rPr>
      <w:rFonts w:ascii="Helvetica Narrow" w:eastAsia="Times New Roman" w:hAnsi="Helvetica Narrow" w:cs="Times New Roman"/>
      <w:szCs w:val="24"/>
      <w:lang w:val="en-US"/>
    </w:rPr>
  </w:style>
  <w:style w:type="character" w:customStyle="1" w:styleId="A6">
    <w:name w:val="A6"/>
    <w:rsid w:val="0030283E"/>
    <w:rPr>
      <w:rFonts w:cs="Helvetica Narrow"/>
      <w:color w:val="000000"/>
      <w:sz w:val="14"/>
      <w:szCs w:val="14"/>
    </w:rPr>
  </w:style>
  <w:style w:type="paragraph" w:customStyle="1" w:styleId="WW-Default">
    <w:name w:val="WW-Default"/>
    <w:rsid w:val="0030283E"/>
    <w:pPr>
      <w:widowControl w:val="0"/>
      <w:autoSpaceDN w:val="0"/>
      <w:adjustRightInd w:val="0"/>
      <w:spacing w:after="0" w:line="240" w:lineRule="auto"/>
    </w:pPr>
    <w:rPr>
      <w:rFonts w:ascii="Verdana" w:eastAsia="Times New Roman" w:hAnsi="Verdana" w:cs="Verdana"/>
      <w:kern w:val="1"/>
      <w:sz w:val="22"/>
      <w:lang w:val="en-US"/>
    </w:rPr>
  </w:style>
  <w:style w:type="paragraph" w:customStyle="1" w:styleId="TableParagraph">
    <w:name w:val="Table Paragraph"/>
    <w:basedOn w:val="Normal"/>
    <w:rsid w:val="0030283E"/>
    <w:pPr>
      <w:widowControl w:val="0"/>
      <w:autoSpaceDE w:val="0"/>
      <w:autoSpaceDN w:val="0"/>
      <w:adjustRightInd w:val="0"/>
      <w:spacing w:after="0" w:line="240" w:lineRule="auto"/>
    </w:pPr>
    <w:rPr>
      <w:rFonts w:eastAsia="SimSun" w:cs="Times New Roman"/>
      <w:szCs w:val="24"/>
      <w:lang w:eastAsia="zh-CN"/>
    </w:rPr>
  </w:style>
  <w:style w:type="character" w:customStyle="1" w:styleId="DefaultChar">
    <w:name w:val="Default Char"/>
    <w:link w:val="Default"/>
    <w:locked/>
    <w:rsid w:val="0030283E"/>
    <w:rPr>
      <w:rFonts w:ascii="Arial" w:eastAsia="Times New Roman" w:hAnsi="Arial" w:cs="Arial"/>
      <w:color w:val="000000"/>
      <w:szCs w:val="24"/>
      <w:lang w:eastAsia="sr-Latn-CS"/>
    </w:rPr>
  </w:style>
  <w:style w:type="paragraph" w:styleId="TOC1">
    <w:name w:val="toc 1"/>
    <w:basedOn w:val="Normal"/>
    <w:next w:val="Normal"/>
    <w:autoRedefine/>
    <w:rsid w:val="0030283E"/>
    <w:pPr>
      <w:tabs>
        <w:tab w:val="right" w:leader="dot" w:pos="10773"/>
      </w:tabs>
    </w:pPr>
    <w:rPr>
      <w:rFonts w:ascii="Calibri" w:eastAsia="Times New Roman" w:hAnsi="Calibri" w:cs="Times New Roman"/>
      <w:sz w:val="22"/>
      <w:lang w:val="en-US"/>
    </w:rPr>
  </w:style>
  <w:style w:type="table" w:customStyle="1" w:styleId="TableGrid8">
    <w:name w:val="Table Grid8"/>
    <w:basedOn w:val="TableNormal"/>
    <w:next w:val="TableGrid"/>
    <w:rsid w:val="0030283E"/>
    <w:rPr>
      <w:rFonts w:ascii="Calibri" w:eastAsia="Times New Roman" w:hAnsi="Calibri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Acronym">
    <w:name w:val="HTML Acronym"/>
    <w:rsid w:val="0030283E"/>
  </w:style>
  <w:style w:type="character" w:customStyle="1" w:styleId="CharacterStyle19">
    <w:name w:val="Character Style 19"/>
    <w:rsid w:val="0030283E"/>
    <w:rPr>
      <w:sz w:val="20"/>
      <w:szCs w:val="20"/>
    </w:rPr>
  </w:style>
  <w:style w:type="character" w:customStyle="1" w:styleId="st">
    <w:name w:val="st"/>
    <w:rsid w:val="0030283E"/>
  </w:style>
  <w:style w:type="character" w:styleId="Emphasis">
    <w:name w:val="Emphasis"/>
    <w:qFormat/>
    <w:rsid w:val="0030283E"/>
    <w:rPr>
      <w:i/>
      <w:iCs/>
    </w:rPr>
  </w:style>
  <w:style w:type="paragraph" w:customStyle="1" w:styleId="TableContents">
    <w:name w:val="Table Contents"/>
    <w:basedOn w:val="Normal"/>
    <w:rsid w:val="0030283E"/>
    <w:pPr>
      <w:suppressLineNumbers/>
      <w:suppressAutoHyphens/>
      <w:spacing w:after="0" w:line="240" w:lineRule="auto"/>
    </w:pPr>
    <w:rPr>
      <w:rFonts w:eastAsia="Times New Roman" w:cs="Times New Roman"/>
      <w:szCs w:val="24"/>
      <w:lang w:val="sr-Cyrl-CS" w:eastAsia="ar-SA"/>
    </w:rPr>
  </w:style>
  <w:style w:type="paragraph" w:styleId="CommentText">
    <w:name w:val="annotation text"/>
    <w:basedOn w:val="Normal"/>
    <w:link w:val="CommentTextChar"/>
    <w:unhideWhenUsed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</w:style>
  <w:style w:type="character" w:customStyle="1" w:styleId="CommentTextChar">
    <w:name w:val="Comment Text Char"/>
    <w:basedOn w:val="DefaultParagraphFont"/>
    <w:link w:val="CommentText"/>
    <w:rsid w:val="0030283E"/>
    <w:rPr>
      <w:rFonts w:eastAsia="Times New Roman" w:cs="Times New Roman"/>
      <w:sz w:val="20"/>
      <w:szCs w:val="20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0ED9E-93F6-45C4-B5FF-90A79802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Vidic</dc:creator>
  <cp:lastModifiedBy>Biljana Vidic</cp:lastModifiedBy>
  <cp:revision>7</cp:revision>
  <cp:lastPrinted>2019-08-16T14:40:00Z</cp:lastPrinted>
  <dcterms:created xsi:type="dcterms:W3CDTF">2019-08-16T14:33:00Z</dcterms:created>
  <dcterms:modified xsi:type="dcterms:W3CDTF">2019-08-16T14:40:00Z</dcterms:modified>
</cp:coreProperties>
</file>