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5" w:rsidRPr="00377610" w:rsidRDefault="00732C25" w:rsidP="0035437C">
      <w:pPr>
        <w:jc w:val="center"/>
        <w:rPr>
          <w:b/>
          <w:szCs w:val="24"/>
        </w:rPr>
      </w:pPr>
      <w:r w:rsidRPr="00377610">
        <w:rPr>
          <w:b/>
          <w:szCs w:val="24"/>
        </w:rPr>
        <w:t>З А П И С Н И К</w:t>
      </w:r>
    </w:p>
    <w:p w:rsidR="00732C25" w:rsidRPr="00377610" w:rsidRDefault="00732C25" w:rsidP="00732C25">
      <w:pPr>
        <w:ind w:firstLine="708"/>
        <w:jc w:val="both"/>
        <w:rPr>
          <w:szCs w:val="24"/>
        </w:rPr>
      </w:pPr>
      <w:r w:rsidRPr="00377610">
        <w:rPr>
          <w:szCs w:val="24"/>
        </w:rPr>
        <w:t xml:space="preserve">Са  седнице Комисије за оцену пројеката из области јавног информисања, </w:t>
      </w:r>
      <w:r w:rsidR="00FD217B" w:rsidRPr="00377610">
        <w:rPr>
          <w:b/>
          <w:szCs w:val="24"/>
        </w:rPr>
        <w:t xml:space="preserve">одржане </w:t>
      </w:r>
      <w:r w:rsidR="005A6655">
        <w:rPr>
          <w:b/>
          <w:szCs w:val="24"/>
        </w:rPr>
        <w:t>10.09</w:t>
      </w:r>
      <w:r w:rsidR="00FD217B" w:rsidRPr="00377610">
        <w:rPr>
          <w:b/>
          <w:szCs w:val="24"/>
        </w:rPr>
        <w:t>.201</w:t>
      </w:r>
      <w:r w:rsidR="005A6655">
        <w:rPr>
          <w:b/>
          <w:szCs w:val="24"/>
        </w:rPr>
        <w:t>8</w:t>
      </w:r>
      <w:r w:rsidRPr="00377610">
        <w:rPr>
          <w:b/>
          <w:szCs w:val="24"/>
        </w:rPr>
        <w:t>. године</w:t>
      </w:r>
      <w:r w:rsidR="00FD217B" w:rsidRPr="00377610">
        <w:rPr>
          <w:szCs w:val="24"/>
        </w:rPr>
        <w:t xml:space="preserve"> са почетком у 1</w:t>
      </w:r>
      <w:r w:rsidR="005A6655">
        <w:rPr>
          <w:szCs w:val="24"/>
        </w:rPr>
        <w:t>5</w:t>
      </w:r>
      <w:r w:rsidR="00902CC3" w:rsidRPr="00377610">
        <w:rPr>
          <w:szCs w:val="24"/>
        </w:rPr>
        <w:t>:00</w:t>
      </w:r>
      <w:r w:rsidRPr="00377610">
        <w:rPr>
          <w:szCs w:val="24"/>
        </w:rPr>
        <w:t xml:space="preserve"> часова, у </w:t>
      </w:r>
      <w:r w:rsidR="00FD217B" w:rsidRPr="00377610">
        <w:rPr>
          <w:szCs w:val="24"/>
        </w:rPr>
        <w:t xml:space="preserve">Општинској управи </w:t>
      </w:r>
      <w:r w:rsidRPr="00377610">
        <w:rPr>
          <w:szCs w:val="24"/>
        </w:rPr>
        <w:t>општине Ивањица</w:t>
      </w:r>
      <w:r w:rsidR="00902CC3" w:rsidRPr="00377610">
        <w:rPr>
          <w:szCs w:val="24"/>
        </w:rPr>
        <w:t xml:space="preserve">, </w:t>
      </w:r>
      <w:r w:rsidR="005A6655">
        <w:rPr>
          <w:szCs w:val="24"/>
        </w:rPr>
        <w:t>у кабинету председника скупштине</w:t>
      </w:r>
      <w:r w:rsidRPr="00377610">
        <w:rPr>
          <w:szCs w:val="24"/>
        </w:rPr>
        <w:t xml:space="preserve">.  </w:t>
      </w:r>
    </w:p>
    <w:p w:rsidR="00732C25" w:rsidRPr="005A6655" w:rsidRDefault="00902CC3" w:rsidP="00732C25">
      <w:pPr>
        <w:ind w:firstLine="708"/>
        <w:jc w:val="both"/>
        <w:rPr>
          <w:szCs w:val="24"/>
        </w:rPr>
      </w:pPr>
      <w:r w:rsidRPr="00377610">
        <w:rPr>
          <w:szCs w:val="24"/>
        </w:rPr>
        <w:t>Седници су присуствовали: Зоран Марјанови</w:t>
      </w:r>
      <w:r w:rsidR="00FD217B" w:rsidRPr="00377610">
        <w:rPr>
          <w:szCs w:val="24"/>
        </w:rPr>
        <w:t xml:space="preserve">ћ </w:t>
      </w:r>
      <w:r w:rsidRPr="00377610">
        <w:rPr>
          <w:szCs w:val="24"/>
        </w:rPr>
        <w:t>из Горњег Милановца</w:t>
      </w:r>
      <w:r w:rsidR="00732C25" w:rsidRPr="00377610">
        <w:rPr>
          <w:szCs w:val="24"/>
        </w:rPr>
        <w:t xml:space="preserve">, </w:t>
      </w:r>
      <w:r w:rsidRPr="00377610">
        <w:rPr>
          <w:szCs w:val="24"/>
        </w:rPr>
        <w:t>Владимир Илић из Чачка</w:t>
      </w:r>
      <w:r w:rsidR="00FD217B" w:rsidRPr="00377610">
        <w:rPr>
          <w:szCs w:val="24"/>
        </w:rPr>
        <w:t xml:space="preserve"> </w:t>
      </w:r>
      <w:r w:rsidR="005A6655">
        <w:rPr>
          <w:szCs w:val="24"/>
        </w:rPr>
        <w:t>и Рашко Нешовановић из Ивањице, чланови Комисије и секретар Комисије Милка Каплановић.</w:t>
      </w:r>
    </w:p>
    <w:p w:rsidR="00732C25" w:rsidRPr="00377610" w:rsidRDefault="00732C25" w:rsidP="00732C25">
      <w:pPr>
        <w:ind w:firstLine="708"/>
        <w:jc w:val="both"/>
        <w:rPr>
          <w:szCs w:val="24"/>
        </w:rPr>
      </w:pPr>
      <w:r w:rsidRPr="00377610">
        <w:rPr>
          <w:szCs w:val="24"/>
        </w:rPr>
        <w:t>Констатовано је да постоје услови за рад Комисије и кворум за одлучивање па је предложен следећи</w:t>
      </w:r>
    </w:p>
    <w:p w:rsidR="00732C25" w:rsidRPr="00377610" w:rsidRDefault="00732C25" w:rsidP="00732C25">
      <w:pPr>
        <w:ind w:firstLine="708"/>
        <w:jc w:val="center"/>
        <w:rPr>
          <w:b/>
          <w:szCs w:val="24"/>
        </w:rPr>
      </w:pPr>
      <w:r w:rsidRPr="00377610">
        <w:rPr>
          <w:b/>
          <w:szCs w:val="24"/>
        </w:rPr>
        <w:t>Дневни ред:</w:t>
      </w:r>
    </w:p>
    <w:p w:rsidR="00732C25" w:rsidRPr="00377610" w:rsidRDefault="00732C25" w:rsidP="00732C25">
      <w:pPr>
        <w:pStyle w:val="Pasussalistom"/>
        <w:numPr>
          <w:ilvl w:val="0"/>
          <w:numId w:val="2"/>
        </w:numPr>
        <w:jc w:val="both"/>
        <w:rPr>
          <w:szCs w:val="24"/>
        </w:rPr>
      </w:pPr>
      <w:r w:rsidRPr="00377610">
        <w:rPr>
          <w:szCs w:val="24"/>
        </w:rPr>
        <w:t>Избор председника Комисије</w:t>
      </w:r>
    </w:p>
    <w:p w:rsidR="00902CC3" w:rsidRPr="00377610" w:rsidRDefault="00902CC3" w:rsidP="00732C25">
      <w:pPr>
        <w:pStyle w:val="Pasussalistom"/>
        <w:numPr>
          <w:ilvl w:val="0"/>
          <w:numId w:val="2"/>
        </w:numPr>
        <w:jc w:val="both"/>
        <w:rPr>
          <w:szCs w:val="24"/>
        </w:rPr>
      </w:pPr>
      <w:r w:rsidRPr="00377610">
        <w:rPr>
          <w:szCs w:val="24"/>
        </w:rPr>
        <w:t xml:space="preserve">Упознавање чланова Комисије са актима Савета за штампу и Регулаторног тела за електронске медије </w:t>
      </w:r>
    </w:p>
    <w:p w:rsidR="00732C25" w:rsidRPr="00377610" w:rsidRDefault="00732C25" w:rsidP="00732C25">
      <w:pPr>
        <w:pStyle w:val="Pasussalistom"/>
        <w:numPr>
          <w:ilvl w:val="0"/>
          <w:numId w:val="2"/>
        </w:numPr>
        <w:jc w:val="both"/>
        <w:rPr>
          <w:szCs w:val="24"/>
        </w:rPr>
      </w:pPr>
      <w:r w:rsidRPr="00377610">
        <w:rPr>
          <w:szCs w:val="24"/>
        </w:rPr>
        <w:t xml:space="preserve">Упознавање </w:t>
      </w:r>
      <w:r w:rsidR="00902CC3" w:rsidRPr="00377610">
        <w:rPr>
          <w:szCs w:val="24"/>
        </w:rPr>
        <w:t>чланова Комисије са Записником о испуњености услова за учешће на конкурсу</w:t>
      </w:r>
    </w:p>
    <w:p w:rsidR="00732C25" w:rsidRPr="00377610" w:rsidRDefault="00732C25" w:rsidP="00732C25">
      <w:pPr>
        <w:pStyle w:val="Pasussalistom"/>
        <w:numPr>
          <w:ilvl w:val="0"/>
          <w:numId w:val="2"/>
        </w:numPr>
        <w:jc w:val="both"/>
        <w:rPr>
          <w:szCs w:val="24"/>
        </w:rPr>
      </w:pPr>
      <w:r w:rsidRPr="00377610">
        <w:rPr>
          <w:szCs w:val="24"/>
        </w:rPr>
        <w:t xml:space="preserve">Упознавање чланова Комисије </w:t>
      </w:r>
      <w:r w:rsidR="0066562E" w:rsidRPr="00377610">
        <w:rPr>
          <w:szCs w:val="24"/>
        </w:rPr>
        <w:t xml:space="preserve">са пријавама и пројектима емитера који су се пријавили на конкурс </w:t>
      </w:r>
    </w:p>
    <w:p w:rsidR="00732C25" w:rsidRPr="00377610" w:rsidRDefault="0066562E" w:rsidP="00732C25">
      <w:pPr>
        <w:pStyle w:val="Pasussalistom"/>
        <w:numPr>
          <w:ilvl w:val="0"/>
          <w:numId w:val="2"/>
        </w:numPr>
        <w:jc w:val="both"/>
        <w:rPr>
          <w:szCs w:val="24"/>
        </w:rPr>
      </w:pPr>
      <w:r w:rsidRPr="00377610">
        <w:rPr>
          <w:szCs w:val="24"/>
        </w:rPr>
        <w:t xml:space="preserve">Преглед и оцена пројеката од  </w:t>
      </w:r>
      <w:r w:rsidR="00462DE0" w:rsidRPr="00377610">
        <w:rPr>
          <w:szCs w:val="24"/>
        </w:rPr>
        <w:t xml:space="preserve">стране </w:t>
      </w:r>
      <w:r w:rsidRPr="00377610">
        <w:rPr>
          <w:szCs w:val="24"/>
        </w:rPr>
        <w:t>чланова Комисије</w:t>
      </w:r>
    </w:p>
    <w:p w:rsidR="0066562E" w:rsidRPr="00377610" w:rsidRDefault="0066562E" w:rsidP="00732C25">
      <w:pPr>
        <w:pStyle w:val="Pasussalistom"/>
        <w:numPr>
          <w:ilvl w:val="0"/>
          <w:numId w:val="2"/>
        </w:numPr>
        <w:jc w:val="both"/>
        <w:rPr>
          <w:szCs w:val="24"/>
        </w:rPr>
      </w:pPr>
      <w:r w:rsidRPr="00377610">
        <w:rPr>
          <w:szCs w:val="24"/>
        </w:rPr>
        <w:t>Текућа питања</w:t>
      </w:r>
    </w:p>
    <w:p w:rsidR="00002555" w:rsidRPr="00377610" w:rsidRDefault="00002555" w:rsidP="0058533F">
      <w:pPr>
        <w:pStyle w:val="Bezrazmaka"/>
        <w:ind w:firstLine="705"/>
        <w:rPr>
          <w:szCs w:val="24"/>
        </w:rPr>
      </w:pPr>
      <w:r w:rsidRPr="00377610">
        <w:rPr>
          <w:szCs w:val="24"/>
        </w:rPr>
        <w:t xml:space="preserve">Није било предлога за проширење дневног реда. </w:t>
      </w:r>
    </w:p>
    <w:p w:rsidR="00002555" w:rsidRPr="00377610" w:rsidRDefault="00002555" w:rsidP="0058533F">
      <w:pPr>
        <w:pStyle w:val="Bezrazmaka"/>
        <w:ind w:firstLine="705"/>
        <w:rPr>
          <w:szCs w:val="24"/>
        </w:rPr>
      </w:pPr>
      <w:r w:rsidRPr="00377610">
        <w:rPr>
          <w:szCs w:val="24"/>
        </w:rPr>
        <w:t>Предложени дневни ред је једногласно усвојен.</w:t>
      </w:r>
    </w:p>
    <w:p w:rsidR="0066562E" w:rsidRPr="00377610" w:rsidRDefault="0066562E" w:rsidP="0066562E">
      <w:pPr>
        <w:jc w:val="both"/>
        <w:rPr>
          <w:szCs w:val="24"/>
        </w:rPr>
      </w:pPr>
    </w:p>
    <w:p w:rsidR="0066562E" w:rsidRPr="00377610" w:rsidRDefault="0066562E" w:rsidP="0066562E">
      <w:pPr>
        <w:jc w:val="center"/>
        <w:rPr>
          <w:b/>
          <w:szCs w:val="24"/>
        </w:rPr>
      </w:pPr>
      <w:r w:rsidRPr="00377610">
        <w:rPr>
          <w:b/>
          <w:szCs w:val="24"/>
        </w:rPr>
        <w:t>I</w:t>
      </w:r>
    </w:p>
    <w:p w:rsidR="00FD217B" w:rsidRPr="00377610" w:rsidRDefault="0066562E" w:rsidP="00FD217B">
      <w:pPr>
        <w:pStyle w:val="Bezrazmaka"/>
        <w:jc w:val="both"/>
        <w:rPr>
          <w:szCs w:val="24"/>
        </w:rPr>
      </w:pPr>
      <w:r w:rsidRPr="00377610">
        <w:rPr>
          <w:szCs w:val="24"/>
        </w:rPr>
        <w:tab/>
        <w:t>Члан</w:t>
      </w:r>
      <w:r w:rsidR="00FD217B" w:rsidRPr="00377610">
        <w:rPr>
          <w:szCs w:val="24"/>
        </w:rPr>
        <w:t xml:space="preserve">ови </w:t>
      </w:r>
      <w:r w:rsidRPr="00377610">
        <w:rPr>
          <w:szCs w:val="24"/>
        </w:rPr>
        <w:t xml:space="preserve"> Комисије </w:t>
      </w:r>
      <w:r w:rsidR="00FD217B" w:rsidRPr="00377610">
        <w:rPr>
          <w:szCs w:val="24"/>
        </w:rPr>
        <w:t xml:space="preserve">су споразумно одредили да председник Комисије буде </w:t>
      </w:r>
      <w:r w:rsidR="000E6177">
        <w:rPr>
          <w:szCs w:val="24"/>
        </w:rPr>
        <w:t>Рашко Нешовановић</w:t>
      </w:r>
      <w:r w:rsidR="001B2CEA" w:rsidRPr="00377610">
        <w:rPr>
          <w:szCs w:val="24"/>
        </w:rPr>
        <w:t xml:space="preserve"> из Ивањице</w:t>
      </w:r>
      <w:r w:rsidR="00FD217B" w:rsidRPr="00377610">
        <w:rPr>
          <w:szCs w:val="24"/>
        </w:rPr>
        <w:t xml:space="preserve">. </w:t>
      </w:r>
    </w:p>
    <w:p w:rsidR="00FD217B" w:rsidRPr="00377610" w:rsidRDefault="00FD217B" w:rsidP="00FD217B">
      <w:pPr>
        <w:pStyle w:val="Bezrazmaka"/>
        <w:jc w:val="both"/>
        <w:rPr>
          <w:szCs w:val="24"/>
        </w:rPr>
      </w:pPr>
    </w:p>
    <w:p w:rsidR="0066562E" w:rsidRPr="00377610" w:rsidRDefault="0066562E" w:rsidP="0066562E">
      <w:pPr>
        <w:jc w:val="center"/>
        <w:rPr>
          <w:szCs w:val="24"/>
        </w:rPr>
      </w:pPr>
      <w:r w:rsidRPr="00377610">
        <w:rPr>
          <w:b/>
          <w:szCs w:val="24"/>
        </w:rPr>
        <w:t>II</w:t>
      </w:r>
    </w:p>
    <w:p w:rsidR="00002555" w:rsidRPr="00377610" w:rsidRDefault="0066562E" w:rsidP="0066562E">
      <w:pPr>
        <w:jc w:val="both"/>
        <w:rPr>
          <w:szCs w:val="24"/>
        </w:rPr>
      </w:pPr>
      <w:r w:rsidRPr="00377610">
        <w:rPr>
          <w:szCs w:val="24"/>
        </w:rPr>
        <w:tab/>
        <w:t>Чланови Комисије упознати су са актима Савета за штампу и Регулаторног тела за електронске медије</w:t>
      </w:r>
      <w:r w:rsidR="00462DE0" w:rsidRPr="00377610">
        <w:rPr>
          <w:szCs w:val="24"/>
        </w:rPr>
        <w:t>,</w:t>
      </w:r>
      <w:r w:rsidRPr="00377610">
        <w:rPr>
          <w:szCs w:val="24"/>
        </w:rPr>
        <w:t xml:space="preserve"> ради оцењивања учесника конкурс</w:t>
      </w:r>
      <w:r w:rsidR="0058533F" w:rsidRPr="00377610">
        <w:rPr>
          <w:szCs w:val="24"/>
        </w:rPr>
        <w:t xml:space="preserve">а по критеријумима из члана 18 </w:t>
      </w:r>
      <w:r w:rsidRPr="00377610">
        <w:rPr>
          <w:szCs w:val="24"/>
        </w:rPr>
        <w:t>Правилника о суфинасирању пројеката за остваривање јавног интереса у области јавног информисања</w:t>
      </w:r>
      <w:r w:rsidR="007B79EA" w:rsidRPr="00377610">
        <w:rPr>
          <w:szCs w:val="24"/>
        </w:rPr>
        <w:t>.</w:t>
      </w:r>
    </w:p>
    <w:p w:rsidR="0087130D" w:rsidRPr="00377610" w:rsidRDefault="0087130D" w:rsidP="0087130D">
      <w:pPr>
        <w:jc w:val="center"/>
        <w:rPr>
          <w:b/>
          <w:szCs w:val="24"/>
        </w:rPr>
      </w:pPr>
      <w:r w:rsidRPr="00377610">
        <w:rPr>
          <w:b/>
          <w:szCs w:val="24"/>
        </w:rPr>
        <w:t>III</w:t>
      </w:r>
    </w:p>
    <w:p w:rsidR="00002555" w:rsidRPr="00377610" w:rsidRDefault="0087130D" w:rsidP="0087130D">
      <w:pPr>
        <w:jc w:val="both"/>
        <w:rPr>
          <w:szCs w:val="24"/>
        </w:rPr>
      </w:pPr>
      <w:r w:rsidRPr="00377610">
        <w:rPr>
          <w:b/>
          <w:szCs w:val="24"/>
        </w:rPr>
        <w:tab/>
      </w:r>
      <w:r w:rsidRPr="00377610">
        <w:rPr>
          <w:szCs w:val="24"/>
        </w:rPr>
        <w:t>Сви чланов</w:t>
      </w:r>
      <w:r w:rsidR="007B7627" w:rsidRPr="00377610">
        <w:rPr>
          <w:szCs w:val="24"/>
        </w:rPr>
        <w:t>и Комисије добили су пројктне предлоге</w:t>
      </w:r>
      <w:r w:rsidRPr="00377610">
        <w:rPr>
          <w:szCs w:val="24"/>
        </w:rPr>
        <w:t xml:space="preserve"> свих учесника на конкурсу како би мог</w:t>
      </w:r>
      <w:r w:rsidR="007B7627" w:rsidRPr="00377610">
        <w:rPr>
          <w:szCs w:val="24"/>
        </w:rPr>
        <w:t xml:space="preserve">ли извршити оцену истих у складу са </w:t>
      </w:r>
      <w:r w:rsidRPr="00377610">
        <w:rPr>
          <w:szCs w:val="24"/>
        </w:rPr>
        <w:t xml:space="preserve"> критеријумима из </w:t>
      </w:r>
      <w:r w:rsidR="00462DE0" w:rsidRPr="00377610">
        <w:rPr>
          <w:szCs w:val="24"/>
        </w:rPr>
        <w:t xml:space="preserve">члана </w:t>
      </w:r>
      <w:r w:rsidRPr="00377610">
        <w:rPr>
          <w:szCs w:val="24"/>
        </w:rPr>
        <w:t>18. Правилника о суфинасирању пројеката за остваривање јавног интереса у области јавног информисања</w:t>
      </w:r>
      <w:r w:rsidR="00902CC3" w:rsidRPr="00377610">
        <w:rPr>
          <w:szCs w:val="24"/>
        </w:rPr>
        <w:t xml:space="preserve"> </w:t>
      </w:r>
      <w:r w:rsidRPr="00377610">
        <w:rPr>
          <w:szCs w:val="24"/>
        </w:rPr>
        <w:t>.</w:t>
      </w:r>
    </w:p>
    <w:p w:rsidR="0087130D" w:rsidRPr="00377610" w:rsidRDefault="0087130D" w:rsidP="0087130D">
      <w:pPr>
        <w:jc w:val="center"/>
        <w:rPr>
          <w:b/>
          <w:szCs w:val="24"/>
        </w:rPr>
      </w:pPr>
      <w:r w:rsidRPr="00377610">
        <w:rPr>
          <w:b/>
          <w:szCs w:val="24"/>
        </w:rPr>
        <w:t>IV</w:t>
      </w:r>
    </w:p>
    <w:p w:rsidR="00002555" w:rsidRPr="00377610" w:rsidRDefault="0087130D" w:rsidP="00002555">
      <w:pPr>
        <w:jc w:val="both"/>
        <w:rPr>
          <w:szCs w:val="24"/>
        </w:rPr>
      </w:pPr>
      <w:r w:rsidRPr="00377610">
        <w:rPr>
          <w:szCs w:val="24"/>
        </w:rPr>
        <w:lastRenderedPageBreak/>
        <w:tab/>
        <w:t>Сви чланови Комисије независно су извршили преглед и оцену пројеката поднетих од стране учесника на конкурсу.</w:t>
      </w:r>
    </w:p>
    <w:p w:rsidR="0066562E" w:rsidRPr="00377610" w:rsidRDefault="0087130D" w:rsidP="0066562E">
      <w:pPr>
        <w:jc w:val="center"/>
        <w:rPr>
          <w:b/>
          <w:szCs w:val="24"/>
        </w:rPr>
      </w:pPr>
      <w:r w:rsidRPr="00377610">
        <w:rPr>
          <w:b/>
          <w:szCs w:val="24"/>
        </w:rPr>
        <w:t>V</w:t>
      </w:r>
    </w:p>
    <w:p w:rsidR="00287AFF" w:rsidRPr="00377610" w:rsidRDefault="0087130D" w:rsidP="00287AFF">
      <w:pPr>
        <w:ind w:firstLine="708"/>
        <w:jc w:val="both"/>
        <w:rPr>
          <w:szCs w:val="24"/>
          <w:lang w:val="sr-Cyrl-CS"/>
        </w:rPr>
      </w:pPr>
      <w:r w:rsidRPr="00377610">
        <w:rPr>
          <w:szCs w:val="24"/>
        </w:rPr>
        <w:tab/>
      </w:r>
      <w:r w:rsidR="00287AFF" w:rsidRPr="00377610">
        <w:rPr>
          <w:szCs w:val="24"/>
          <w:lang w:val="sr-Cyrl-CS"/>
        </w:rPr>
        <w:t xml:space="preserve">Комисија је оцењивала све пројекте који су пристигли на Конкурс  уважавајући јавни интерес локалне самоуправе у области информисања грађана општине Ивањица као и квалитет поднетих </w:t>
      </w:r>
      <w:r w:rsidR="007B7627" w:rsidRPr="00377610">
        <w:rPr>
          <w:szCs w:val="24"/>
          <w:lang w:val="sr-Cyrl-CS"/>
        </w:rPr>
        <w:t xml:space="preserve">предлога </w:t>
      </w:r>
      <w:r w:rsidR="00287AFF" w:rsidRPr="00377610">
        <w:rPr>
          <w:szCs w:val="24"/>
          <w:lang w:val="sr-Cyrl-CS"/>
        </w:rPr>
        <w:t>пројеката. Сагласно одредбама Правилника о суфинансирању пројеката у области јавног информисања,  Комисија предлаже следеће:</w:t>
      </w:r>
    </w:p>
    <w:p w:rsidR="00287AFF" w:rsidRDefault="008350EE" w:rsidP="00287AFF">
      <w:p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u w:val="single"/>
          <w:lang w:val="sr-Cyrl-CS"/>
        </w:rPr>
        <w:t>А</w:t>
      </w:r>
      <w:r w:rsidR="00A81C08">
        <w:rPr>
          <w:b/>
          <w:szCs w:val="24"/>
          <w:u w:val="single"/>
          <w:lang w:val="sr-Cyrl-CS"/>
        </w:rPr>
        <w:t>. Предлаже се одбијање следећих пројектних предлога</w:t>
      </w:r>
      <w:r w:rsidR="00287AFF" w:rsidRPr="00377610">
        <w:rPr>
          <w:b/>
          <w:szCs w:val="24"/>
          <w:u w:val="single"/>
          <w:lang w:val="sr-Cyrl-CS"/>
        </w:rPr>
        <w:t>:</w:t>
      </w:r>
    </w:p>
    <w:p w:rsidR="00A81C08" w:rsidRDefault="00A81C08" w:rsidP="00287AFF">
      <w:pPr>
        <w:jc w:val="both"/>
        <w:rPr>
          <w:b/>
          <w:szCs w:val="24"/>
          <w:u w:val="single"/>
          <w:lang w:val="sr-Cyrl-CS"/>
        </w:rPr>
      </w:pPr>
    </w:p>
    <w:p w:rsidR="00A81C08" w:rsidRDefault="00A81C08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3E09C3">
        <w:rPr>
          <w:b/>
          <w:szCs w:val="24"/>
          <w:lang w:val="sr-Cyrl-CS"/>
        </w:rPr>
        <w:t>Дневне новине Ало Д.О.О.</w:t>
      </w:r>
      <w:r w:rsidRPr="003E09C3">
        <w:rPr>
          <w:szCs w:val="24"/>
          <w:lang w:val="sr-Cyrl-CS"/>
        </w:rPr>
        <w:t xml:space="preserve"> </w:t>
      </w:r>
      <w:r w:rsidR="003E09C3" w:rsidRPr="003E09C3">
        <w:rPr>
          <w:szCs w:val="24"/>
          <w:lang w:val="sr-Cyrl-CS"/>
        </w:rPr>
        <w:t xml:space="preserve"> пројектни предлог </w:t>
      </w:r>
      <w:r w:rsidR="003E09C3" w:rsidRPr="003E09C3">
        <w:rPr>
          <w:b/>
          <w:szCs w:val="24"/>
          <w:lang w:val="sr-Cyrl-CS"/>
        </w:rPr>
        <w:t>„Упознај Србију – Ивањица“</w:t>
      </w:r>
      <w:r w:rsidR="003E09C3">
        <w:rPr>
          <w:szCs w:val="24"/>
          <w:lang w:val="sr-Cyrl-CS"/>
        </w:rPr>
        <w:t xml:space="preserve"> је недовољно разрађен и  немерњиви су индикатори</w:t>
      </w:r>
      <w:r w:rsidR="003E09C3" w:rsidRPr="003E09C3">
        <w:rPr>
          <w:szCs w:val="24"/>
          <w:lang w:val="sr-Cyrl-CS"/>
        </w:rPr>
        <w:t xml:space="preserve"> рез</w:t>
      </w:r>
      <w:r w:rsidR="003E09C3">
        <w:rPr>
          <w:szCs w:val="24"/>
          <w:lang w:val="sr-Cyrl-CS"/>
        </w:rPr>
        <w:t>ултата пројекта.</w:t>
      </w:r>
    </w:p>
    <w:p w:rsidR="003E09C3" w:rsidRPr="00E03E29" w:rsidRDefault="003E09C3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>Медија центар Д.О.О. предузеће за издаваштво и издавачку-новинску д</w:t>
      </w:r>
      <w:r w:rsidR="00E03E29">
        <w:rPr>
          <w:b/>
          <w:szCs w:val="24"/>
          <w:lang w:val="sr-Cyrl-CS"/>
        </w:rPr>
        <w:t>елатност, Београд (Стари град), у</w:t>
      </w:r>
      <w:r w:rsidR="00D22728">
        <w:rPr>
          <w:b/>
          <w:szCs w:val="24"/>
          <w:lang w:val="sr-Cyrl-CS"/>
        </w:rPr>
        <w:t xml:space="preserve"> </w:t>
      </w:r>
      <w:r w:rsidR="00D22728">
        <w:rPr>
          <w:szCs w:val="24"/>
          <w:lang w:val="sr-Cyrl-CS"/>
        </w:rPr>
        <w:t>пројектном</w:t>
      </w:r>
      <w:r>
        <w:rPr>
          <w:szCs w:val="24"/>
          <w:lang w:val="sr-Cyrl-CS"/>
        </w:rPr>
        <w:t xml:space="preserve"> предлог</w:t>
      </w:r>
      <w:r w:rsidR="00D22728">
        <w:rPr>
          <w:szCs w:val="24"/>
          <w:lang w:val="sr-Cyrl-CS"/>
        </w:rPr>
        <w:t>у</w:t>
      </w:r>
      <w:r>
        <w:rPr>
          <w:szCs w:val="24"/>
          <w:lang w:val="sr-Cyrl-CS"/>
        </w:rPr>
        <w:t xml:space="preserve"> </w:t>
      </w:r>
      <w:r w:rsidRPr="00E03E29">
        <w:rPr>
          <w:b/>
          <w:szCs w:val="24"/>
          <w:lang w:val="sr-Cyrl-CS"/>
        </w:rPr>
        <w:t>„Ивањица: потенцијали развоја“</w:t>
      </w:r>
      <w:r w:rsidR="00D22728">
        <w:rPr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 xml:space="preserve"> </w:t>
      </w:r>
      <w:r w:rsidR="00E03E29" w:rsidRPr="00E03E29">
        <w:rPr>
          <w:szCs w:val="24"/>
          <w:lang w:val="sr-Cyrl-CS"/>
        </w:rPr>
        <w:t>индикатори успешности нису мерљиви и сматрамо да проејктни предлог није у интересу грађана општине Ивањица</w:t>
      </w:r>
      <w:r w:rsidR="00E03E29">
        <w:rPr>
          <w:b/>
          <w:szCs w:val="24"/>
          <w:lang w:val="sr-Cyrl-CS"/>
        </w:rPr>
        <w:t>.</w:t>
      </w:r>
    </w:p>
    <w:p w:rsidR="00E03E29" w:rsidRDefault="00E03E29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E03E29">
        <w:rPr>
          <w:b/>
          <w:szCs w:val="24"/>
          <w:lang w:val="sr-Cyrl-CS"/>
        </w:rPr>
        <w:t>Информативни центар Д.О.О. Прибој</w:t>
      </w:r>
      <w:r>
        <w:rPr>
          <w:szCs w:val="24"/>
          <w:lang w:val="sr-Cyrl-CS"/>
        </w:rPr>
        <w:t xml:space="preserve">, пројекат </w:t>
      </w:r>
      <w:r w:rsidRPr="00E03E29">
        <w:rPr>
          <w:b/>
          <w:szCs w:val="24"/>
          <w:lang w:val="sr-Cyrl-CS"/>
        </w:rPr>
        <w:t>„Ивањичким селима у походе“</w:t>
      </w:r>
      <w:r>
        <w:rPr>
          <w:b/>
          <w:szCs w:val="24"/>
          <w:lang w:val="sr-Cyrl-CS"/>
        </w:rPr>
        <w:t xml:space="preserve"> </w:t>
      </w:r>
      <w:r w:rsidRPr="00E03E29">
        <w:rPr>
          <w:szCs w:val="24"/>
          <w:lang w:val="sr-Cyrl-CS"/>
        </w:rPr>
        <w:t>је са нералним</w:t>
      </w:r>
      <w:r>
        <w:rPr>
          <w:szCs w:val="24"/>
          <w:lang w:val="sr-Cyrl-CS"/>
        </w:rPr>
        <w:t xml:space="preserve"> и неразрађеним буџетским ставкама и сматрамо да није у интересу грађана општине Ивањица.</w:t>
      </w:r>
    </w:p>
    <w:p w:rsidR="0015430D" w:rsidRDefault="0015430D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15430D">
        <w:rPr>
          <w:b/>
          <w:szCs w:val="24"/>
          <w:lang w:val="sr-Cyrl-CS"/>
        </w:rPr>
        <w:t>Телевизија Телемарк</w:t>
      </w:r>
      <w:r>
        <w:rPr>
          <w:b/>
          <w:szCs w:val="24"/>
          <w:lang w:val="sr-Cyrl-CS"/>
        </w:rPr>
        <w:t xml:space="preserve"> Д.О.О. Чачак, </w:t>
      </w:r>
      <w:r w:rsidRPr="00F57298">
        <w:rPr>
          <w:szCs w:val="24"/>
          <w:lang w:val="sr-Cyrl-CS"/>
        </w:rPr>
        <w:t>пројектни предлог</w:t>
      </w:r>
      <w:r>
        <w:rPr>
          <w:b/>
          <w:szCs w:val="24"/>
          <w:lang w:val="sr-Cyrl-CS"/>
        </w:rPr>
        <w:t xml:space="preserve"> „Укључивање“ </w:t>
      </w:r>
      <w:r w:rsidR="00F57298" w:rsidRPr="00F57298">
        <w:rPr>
          <w:szCs w:val="24"/>
          <w:lang w:val="sr-Cyrl-CS"/>
        </w:rPr>
        <w:t>и активности  не доприносе повећању степена утицаја на примарну циљну групу.</w:t>
      </w:r>
      <w:r w:rsidRPr="00F57298">
        <w:rPr>
          <w:szCs w:val="24"/>
          <w:lang w:val="sr-Cyrl-CS"/>
        </w:rPr>
        <w:t xml:space="preserve"> </w:t>
      </w:r>
    </w:p>
    <w:p w:rsidR="00F57298" w:rsidRDefault="00DF50E8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15430D">
        <w:rPr>
          <w:b/>
          <w:szCs w:val="24"/>
          <w:lang w:val="sr-Cyrl-CS"/>
        </w:rPr>
        <w:t>Телевизија Телемарк</w:t>
      </w:r>
      <w:r>
        <w:rPr>
          <w:b/>
          <w:szCs w:val="24"/>
          <w:lang w:val="sr-Cyrl-CS"/>
        </w:rPr>
        <w:t xml:space="preserve"> Д.О.О. Чачак, </w:t>
      </w:r>
      <w:r w:rsidRPr="00DF50E8">
        <w:rPr>
          <w:szCs w:val="24"/>
          <w:lang w:val="sr-Cyrl-CS"/>
        </w:rPr>
        <w:t>пројектни предлог</w:t>
      </w:r>
      <w:r>
        <w:rPr>
          <w:b/>
          <w:szCs w:val="24"/>
          <w:lang w:val="sr-Cyrl-CS"/>
        </w:rPr>
        <w:t xml:space="preserve"> „Имамо право да знамо – Ивањичке актуелности у фокусу медија“ </w:t>
      </w:r>
      <w:r w:rsidRPr="00DF50E8">
        <w:rPr>
          <w:szCs w:val="24"/>
          <w:lang w:val="sr-Cyrl-CS"/>
        </w:rPr>
        <w:t>представља општи пројекат</w:t>
      </w:r>
      <w:r>
        <w:rPr>
          <w:szCs w:val="24"/>
          <w:lang w:val="sr-Cyrl-CS"/>
        </w:rPr>
        <w:t xml:space="preserve"> без дефинисане тематске целине или области.</w:t>
      </w:r>
    </w:p>
    <w:p w:rsidR="00DF50E8" w:rsidRPr="00CC4D1B" w:rsidRDefault="00DF50E8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Новости дана РС Д.О.О. Ниш-Палилула, </w:t>
      </w:r>
      <w:r w:rsidRPr="00B17E0C">
        <w:rPr>
          <w:szCs w:val="24"/>
          <w:lang w:val="sr-Cyrl-CS"/>
        </w:rPr>
        <w:t>пројектни предлог</w:t>
      </w:r>
      <w:r>
        <w:rPr>
          <w:b/>
          <w:szCs w:val="24"/>
          <w:lang w:val="sr-Cyrl-CS"/>
        </w:rPr>
        <w:t xml:space="preserve"> </w:t>
      </w:r>
      <w:r w:rsidRPr="00B17E0C">
        <w:rPr>
          <w:b/>
        </w:rPr>
        <w:t>„Туризам и угоститељство као лек за незапосленост и сиромаштво у општини Ивањица</w:t>
      </w:r>
      <w:r>
        <w:t>“</w:t>
      </w:r>
      <w:r w:rsidR="00B17E0C">
        <w:t xml:space="preserve">  подразумева промоцију туристичких потенцијала општине. Имајући у виду да локална самоуправа има основану Туристичку организацију и да исте или сличне пројекте спроводи, сматрамо да није у интересу грађана општине Ивањица суфинансирање пројекта.</w:t>
      </w:r>
    </w:p>
    <w:p w:rsidR="00CC4D1B" w:rsidRDefault="002C60C3" w:rsidP="00A81C08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Предузеће за издавачку делатност радио и телевизију Мелос Д.О.О. </w:t>
      </w:r>
      <w:r w:rsidR="0077203F">
        <w:rPr>
          <w:szCs w:val="24"/>
          <w:lang w:val="sr-Cyrl-CS"/>
        </w:rPr>
        <w:t>пројектни предлог</w:t>
      </w:r>
      <w:r>
        <w:rPr>
          <w:b/>
          <w:szCs w:val="24"/>
          <w:lang w:val="sr-Cyrl-CS"/>
        </w:rPr>
        <w:t xml:space="preserve"> „Буџет у рукама грађана – информативни пакет“ </w:t>
      </w:r>
      <w:r w:rsidR="0077203F">
        <w:rPr>
          <w:b/>
          <w:szCs w:val="24"/>
          <w:lang w:val="sr-Cyrl-CS"/>
        </w:rPr>
        <w:t xml:space="preserve"> </w:t>
      </w:r>
      <w:r w:rsidR="0077203F" w:rsidRPr="0077203F">
        <w:rPr>
          <w:szCs w:val="24"/>
          <w:lang w:val="sr-Cyrl-CS"/>
        </w:rPr>
        <w:t>је недовољно разрађен пројекат  са нер</w:t>
      </w:r>
      <w:r w:rsidR="00786274">
        <w:rPr>
          <w:szCs w:val="24"/>
          <w:lang w:val="sr-Cyrl-CS"/>
        </w:rPr>
        <w:t>е</w:t>
      </w:r>
      <w:r w:rsidR="0077203F" w:rsidRPr="0077203F">
        <w:rPr>
          <w:szCs w:val="24"/>
          <w:lang w:val="sr-Cyrl-CS"/>
        </w:rPr>
        <w:t>алним трошковима, квантативно неисказани индикатори, неусклађеност пројектних активности са буџетом пројекта.</w:t>
      </w:r>
    </w:p>
    <w:p w:rsidR="0077203F" w:rsidRPr="00C979E0" w:rsidRDefault="0077203F" w:rsidP="00C979E0">
      <w:pPr>
        <w:pStyle w:val="Pasussalistom"/>
        <w:numPr>
          <w:ilvl w:val="0"/>
          <w:numId w:val="4"/>
        </w:numPr>
        <w:jc w:val="both"/>
      </w:pPr>
      <w:r w:rsidRPr="0077203F">
        <w:rPr>
          <w:b/>
        </w:rPr>
        <w:t>КЦМК – ЦЕНТАР ДОО КРАЉЕВО</w:t>
      </w:r>
      <w:r>
        <w:t xml:space="preserve">,  пројекат </w:t>
      </w:r>
      <w:r w:rsidRPr="0077203F">
        <w:rPr>
          <w:b/>
        </w:rPr>
        <w:t>„Културно наслеђе мога краја – моје друго ЈА“</w:t>
      </w:r>
      <w:r>
        <w:rPr>
          <w:b/>
        </w:rPr>
        <w:t xml:space="preserve"> </w:t>
      </w:r>
      <w:r w:rsidR="00786274">
        <w:rPr>
          <w:b/>
        </w:rPr>
        <w:t xml:space="preserve"> </w:t>
      </w:r>
      <w:r w:rsidR="00786274" w:rsidRPr="00C979E0">
        <w:t>је јасно дефиниса</w:t>
      </w:r>
      <w:r w:rsidR="00C979E0" w:rsidRPr="00C979E0">
        <w:t>о циљеве, резултате и циљне групе, али о</w:t>
      </w:r>
      <w:r w:rsidR="006116A1">
        <w:t>б</w:t>
      </w:r>
      <w:r w:rsidR="00C979E0" w:rsidRPr="00C979E0">
        <w:t xml:space="preserve">зиром на то лакална самоуправа спроводи сличне асктивности, </w:t>
      </w:r>
      <w:r w:rsidR="006116A1">
        <w:t xml:space="preserve">сматрамо да </w:t>
      </w:r>
      <w:r w:rsidR="00C979E0">
        <w:t xml:space="preserve">није у </w:t>
      </w:r>
      <w:r w:rsidR="00C979E0" w:rsidRPr="00C979E0">
        <w:t xml:space="preserve"> интересу</w:t>
      </w:r>
      <w:r w:rsidR="00C979E0">
        <w:t xml:space="preserve"> грађана да се суфинансира пројекат.</w:t>
      </w:r>
      <w:r w:rsidR="00C979E0" w:rsidRPr="00C979E0">
        <w:t xml:space="preserve"> </w:t>
      </w:r>
    </w:p>
    <w:p w:rsidR="0077203F" w:rsidRPr="00325275" w:rsidRDefault="006116A1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6116A1">
        <w:rPr>
          <w:b/>
        </w:rPr>
        <w:t>РТВ Голија Д.О.О. Ивањица</w:t>
      </w:r>
      <w:r>
        <w:rPr>
          <w:b/>
        </w:rPr>
        <w:t xml:space="preserve">, </w:t>
      </w:r>
      <w:r w:rsidR="004902FD">
        <w:t>пројекат</w:t>
      </w:r>
      <w:r w:rsidR="004902FD">
        <w:rPr>
          <w:b/>
        </w:rPr>
        <w:t xml:space="preserve"> </w:t>
      </w:r>
      <w:r w:rsidR="004902FD" w:rsidRPr="004902FD">
        <w:rPr>
          <w:b/>
        </w:rPr>
        <w:t>„Ивањичка разгледница“</w:t>
      </w:r>
      <w:r w:rsidR="004902FD">
        <w:rPr>
          <w:b/>
        </w:rPr>
        <w:t xml:space="preserve"> је </w:t>
      </w:r>
      <w:r w:rsidR="004902FD" w:rsidRPr="004902FD">
        <w:t xml:space="preserve">недовољно разрађен појектни предлог са нералним оперативним трошковима. </w:t>
      </w:r>
    </w:p>
    <w:p w:rsidR="00325275" w:rsidRPr="00621AA0" w:rsidRDefault="00325275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325275">
        <w:rPr>
          <w:b/>
        </w:rPr>
        <w:lastRenderedPageBreak/>
        <w:t>Радиодифузно предузеће Студио М Д.О.О. – Џенарика Инфо портал</w:t>
      </w:r>
      <w:r>
        <w:rPr>
          <w:b/>
        </w:rPr>
        <w:t xml:space="preserve">, </w:t>
      </w:r>
      <w:r w:rsidRPr="00325275">
        <w:t>пројекат</w:t>
      </w:r>
      <w:r>
        <w:rPr>
          <w:b/>
        </w:rPr>
        <w:t xml:space="preserve"> </w:t>
      </w:r>
      <w:r w:rsidRPr="00325275">
        <w:rPr>
          <w:b/>
        </w:rPr>
        <w:t>„ У ивањичком атару“</w:t>
      </w:r>
      <w:r w:rsidR="00621AA0">
        <w:rPr>
          <w:b/>
        </w:rPr>
        <w:t xml:space="preserve"> </w:t>
      </w:r>
      <w:r w:rsidR="00621AA0" w:rsidRPr="00621AA0">
        <w:t xml:space="preserve">је разрађен и јасан, али обзиром на то да локална самоуправа спроводи </w:t>
      </w:r>
      <w:r w:rsidR="00621AA0">
        <w:t>сличне активности, сма</w:t>
      </w:r>
      <w:r w:rsidR="00621AA0" w:rsidRPr="00621AA0">
        <w:t>трамо да није у интересу грађана да се суфинансира пројектни предлог.</w:t>
      </w:r>
    </w:p>
    <w:p w:rsidR="00621AA0" w:rsidRPr="00B1159B" w:rsidRDefault="00621AA0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621AA0">
        <w:rPr>
          <w:b/>
        </w:rPr>
        <w:t>Студио за фото, видео и пост продукциу 4Н студио</w:t>
      </w:r>
      <w:r>
        <w:rPr>
          <w:b/>
        </w:rPr>
        <w:t xml:space="preserve">, </w:t>
      </w:r>
      <w:r w:rsidRPr="008C3533">
        <w:t>пројекат</w:t>
      </w:r>
      <w:r>
        <w:rPr>
          <w:b/>
        </w:rPr>
        <w:t xml:space="preserve"> </w:t>
      </w:r>
      <w:r w:rsidRPr="008C3533">
        <w:rPr>
          <w:b/>
        </w:rPr>
        <w:t>„Положај инвалида село-град“</w:t>
      </w:r>
      <w:r w:rsidR="00B1159B">
        <w:rPr>
          <w:b/>
        </w:rPr>
        <w:t xml:space="preserve"> </w:t>
      </w:r>
      <w:r w:rsidR="00B1159B" w:rsidRPr="00B1159B">
        <w:t>је разрађен са јасно дефинисаним циљеви</w:t>
      </w:r>
      <w:r w:rsidR="00B1159B">
        <w:t>ма</w:t>
      </w:r>
      <w:r w:rsidR="00B1159B" w:rsidRPr="00B1159B">
        <w:t xml:space="preserve"> и резултатима, а имајући у виду да је  локална самоуправа већ подржавала сличне пројекте, сматрамо да није у интересу грађана општине Ивањица</w:t>
      </w:r>
      <w:r w:rsidR="00B1159B">
        <w:t xml:space="preserve"> да се</w:t>
      </w:r>
      <w:r w:rsidR="00B1159B" w:rsidRPr="00B1159B">
        <w:t xml:space="preserve"> суфинансирају исти пројекти.</w:t>
      </w:r>
    </w:p>
    <w:p w:rsidR="00B1159B" w:rsidRPr="00B1159B" w:rsidRDefault="00B1159B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B1159B">
        <w:rPr>
          <w:b/>
        </w:rPr>
        <w:t>„Инфо Рас“ Д.О.О. Београд</w:t>
      </w:r>
      <w:r>
        <w:t xml:space="preserve">, пројекат </w:t>
      </w:r>
      <w:r w:rsidRPr="00B1159B">
        <w:rPr>
          <w:b/>
        </w:rPr>
        <w:t xml:space="preserve">„Малине и кромпир живот значе“ </w:t>
      </w:r>
      <w:r>
        <w:rPr>
          <w:b/>
        </w:rPr>
        <w:t xml:space="preserve">је </w:t>
      </w:r>
      <w:r w:rsidRPr="00B1159B">
        <w:t xml:space="preserve">недовољно разрађен и индикатори нису квантативно исказани. </w:t>
      </w:r>
    </w:p>
    <w:p w:rsidR="00B1159B" w:rsidRPr="00E74A78" w:rsidRDefault="00B1159B" w:rsidP="00C979E0">
      <w:pPr>
        <w:pStyle w:val="Pasussalistom"/>
        <w:numPr>
          <w:ilvl w:val="0"/>
          <w:numId w:val="4"/>
        </w:numPr>
        <w:jc w:val="both"/>
        <w:rPr>
          <w:b/>
          <w:szCs w:val="24"/>
          <w:lang w:val="sr-Cyrl-CS"/>
        </w:rPr>
      </w:pPr>
      <w:r w:rsidRPr="00B1159B">
        <w:rPr>
          <w:b/>
        </w:rPr>
        <w:t>Предузеће за информисање и маркетинг мрежа радио станица телевизија портал Global Media Broadcast Д.О.О. Београд</w:t>
      </w:r>
      <w:r>
        <w:rPr>
          <w:b/>
        </w:rPr>
        <w:t>,</w:t>
      </w:r>
      <w:r w:rsidRPr="00B1159B">
        <w:t xml:space="preserve"> пројекат</w:t>
      </w:r>
      <w:r>
        <w:rPr>
          <w:b/>
        </w:rPr>
        <w:t xml:space="preserve"> </w:t>
      </w:r>
      <w:r w:rsidRPr="00B1159B">
        <w:rPr>
          <w:b/>
        </w:rPr>
        <w:t>„Више беба за срећнију Ивањицу“</w:t>
      </w:r>
      <w:r w:rsidR="00E74A78">
        <w:rPr>
          <w:b/>
        </w:rPr>
        <w:t xml:space="preserve"> </w:t>
      </w:r>
      <w:r w:rsidR="00E74A78" w:rsidRPr="00E74A78">
        <w:t>је недовољно усклађен са реалним проблемима, потребама и приоритетима циљне групе</w:t>
      </w:r>
      <w:r w:rsidR="00E74A78">
        <w:t>.</w:t>
      </w:r>
    </w:p>
    <w:p w:rsidR="00E74A78" w:rsidRPr="007D7D2A" w:rsidRDefault="00E74A78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E74A78">
        <w:rPr>
          <w:b/>
        </w:rPr>
        <w:t>Предузеће за информисање и маркетинг „IN NETWORK SOLUTION“ Д.О.О. Нови  Београд</w:t>
      </w:r>
      <w:r>
        <w:rPr>
          <w:b/>
        </w:rPr>
        <w:t xml:space="preserve">, </w:t>
      </w:r>
      <w:r>
        <w:t xml:space="preserve">пројекат </w:t>
      </w:r>
      <w:r w:rsidRPr="00E74A78">
        <w:rPr>
          <w:b/>
        </w:rPr>
        <w:t>„Развој општине Ивањица кроз информисање о пољопривреди и руралном туризму“</w:t>
      </w:r>
      <w:r w:rsidR="007D7D2A">
        <w:rPr>
          <w:b/>
        </w:rPr>
        <w:t xml:space="preserve"> </w:t>
      </w:r>
      <w:r w:rsidR="007D7D2A" w:rsidRPr="007D7D2A">
        <w:t>није економски оправдан предлог буџета у односу на пројектне активности.</w:t>
      </w:r>
    </w:p>
    <w:p w:rsidR="007D7D2A" w:rsidRPr="00A90E3D" w:rsidRDefault="007D7D2A" w:rsidP="00C979E0">
      <w:pPr>
        <w:pStyle w:val="Pasussalistom"/>
        <w:numPr>
          <w:ilvl w:val="0"/>
          <w:numId w:val="4"/>
        </w:numPr>
        <w:jc w:val="both"/>
        <w:rPr>
          <w:b/>
          <w:szCs w:val="24"/>
          <w:lang w:val="sr-Cyrl-CS"/>
        </w:rPr>
      </w:pPr>
      <w:r w:rsidRPr="007D7D2A">
        <w:rPr>
          <w:b/>
        </w:rPr>
        <w:t xml:space="preserve">Адриа медиа Гроуп Д.О.О  </w:t>
      </w:r>
      <w:r>
        <w:rPr>
          <w:b/>
        </w:rPr>
        <w:t xml:space="preserve">пројектни предлог </w:t>
      </w:r>
      <w:r w:rsidRPr="007D7D2A">
        <w:rPr>
          <w:b/>
        </w:rPr>
        <w:t>„Ивањица – општина за пример“</w:t>
      </w:r>
      <w:r>
        <w:t xml:space="preserve"> је недовољно разрађен и са недовољним информацијама о проблемима и потребама циљне групе.</w:t>
      </w:r>
    </w:p>
    <w:p w:rsidR="00A90E3D" w:rsidRPr="00B070E1" w:rsidRDefault="007D7D2A" w:rsidP="00A90E3D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A90E3D">
        <w:rPr>
          <w:b/>
        </w:rPr>
        <w:t>Новинско издавачко друштво Чачански глас Д.О.О</w:t>
      </w:r>
      <w:r w:rsidR="00A90E3D" w:rsidRPr="00A90E3D">
        <w:t xml:space="preserve">, пројекат </w:t>
      </w:r>
      <w:r w:rsidR="00A90E3D" w:rsidRPr="00A90E3D">
        <w:rPr>
          <w:b/>
        </w:rPr>
        <w:t>„Ивањици у походе ( туристичко-едукативно путовање кроз ивањички крај)“</w:t>
      </w:r>
      <w:r w:rsidR="00B070E1">
        <w:rPr>
          <w:b/>
        </w:rPr>
        <w:t xml:space="preserve"> </w:t>
      </w:r>
      <w:r w:rsidR="00B070E1" w:rsidRPr="00B070E1">
        <w:t>који недовољно објашњава проблеме и потребе циљне групе.</w:t>
      </w:r>
    </w:p>
    <w:p w:rsidR="00B070E1" w:rsidRPr="00642876" w:rsidRDefault="00B070E1" w:rsidP="00C979E0">
      <w:pPr>
        <w:pStyle w:val="Pasussalistom"/>
        <w:numPr>
          <w:ilvl w:val="0"/>
          <w:numId w:val="4"/>
        </w:numPr>
        <w:jc w:val="both"/>
        <w:rPr>
          <w:b/>
          <w:szCs w:val="24"/>
          <w:lang w:val="sr-Cyrl-CS"/>
        </w:rPr>
      </w:pPr>
      <w:r w:rsidRPr="00B070E1">
        <w:rPr>
          <w:b/>
        </w:rPr>
        <w:t>Удружење грађана „Заједно до једнакости“ Београд</w:t>
      </w:r>
      <w:r>
        <w:rPr>
          <w:b/>
        </w:rPr>
        <w:t xml:space="preserve">, </w:t>
      </w:r>
      <w:r w:rsidRPr="00D82D8A">
        <w:t>пројекат</w:t>
      </w:r>
      <w:r>
        <w:rPr>
          <w:b/>
        </w:rPr>
        <w:t xml:space="preserve"> </w:t>
      </w:r>
      <w:r w:rsidR="00CA5392" w:rsidRPr="00D82D8A">
        <w:rPr>
          <w:b/>
        </w:rPr>
        <w:t xml:space="preserve">„Глас за једнакост“ </w:t>
      </w:r>
      <w:r w:rsidR="00642876" w:rsidRPr="00D82D8A">
        <w:rPr>
          <w:b/>
        </w:rPr>
        <w:t xml:space="preserve"> </w:t>
      </w:r>
      <w:r w:rsidR="00642876">
        <w:t>је недовољно јасан, без информација о про</w:t>
      </w:r>
      <w:r w:rsidR="00D82D8A">
        <w:t xml:space="preserve">блемима и потребама циљне групе, нереалан буџет пројекта и </w:t>
      </w:r>
      <w:r w:rsidR="00642876">
        <w:t xml:space="preserve"> </w:t>
      </w:r>
      <w:r w:rsidR="00D82D8A">
        <w:t>н</w:t>
      </w:r>
      <w:r w:rsidR="00642876">
        <w:t>едовољно искуство подносиоца пријаве у имплементацији медијских пројеката.</w:t>
      </w:r>
    </w:p>
    <w:p w:rsidR="00642876" w:rsidRPr="00D82D8A" w:rsidRDefault="00642876" w:rsidP="00C979E0">
      <w:pPr>
        <w:pStyle w:val="Pasussalistom"/>
        <w:numPr>
          <w:ilvl w:val="0"/>
          <w:numId w:val="4"/>
        </w:numPr>
        <w:jc w:val="both"/>
        <w:rPr>
          <w:b/>
          <w:szCs w:val="24"/>
          <w:lang w:val="sr-Cyrl-CS"/>
        </w:rPr>
      </w:pPr>
      <w:r w:rsidRPr="00642876">
        <w:rPr>
          <w:b/>
        </w:rPr>
        <w:t>Предузеће ТВ 5 Д.О.О.</w:t>
      </w:r>
      <w:r>
        <w:t xml:space="preserve"> </w:t>
      </w:r>
      <w:r w:rsidRPr="00642876">
        <w:rPr>
          <w:b/>
        </w:rPr>
        <w:t>Ужице</w:t>
      </w:r>
      <w:r w:rsidR="00D82D8A">
        <w:t>, пројектни предлог</w:t>
      </w:r>
      <w:r>
        <w:t xml:space="preserve"> </w:t>
      </w:r>
      <w:r w:rsidR="00D82D8A" w:rsidRPr="00D82D8A">
        <w:rPr>
          <w:b/>
        </w:rPr>
        <w:t>„Осигурање као скундарна заштита пољопривредних усева, покретне и непокретне имовине на територији општине Ивањица“</w:t>
      </w:r>
      <w:r w:rsidR="00D82D8A">
        <w:rPr>
          <w:b/>
        </w:rPr>
        <w:t xml:space="preserve"> је </w:t>
      </w:r>
      <w:r w:rsidR="00D82D8A">
        <w:t xml:space="preserve"> недовољно разрађен и без података </w:t>
      </w:r>
      <w:r w:rsidR="00D82D8A" w:rsidRPr="00D82D8A">
        <w:t>о проблемима и потребама циљне групе.</w:t>
      </w:r>
    </w:p>
    <w:p w:rsidR="00D82D8A" w:rsidRPr="00D16278" w:rsidRDefault="00D16278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D16278">
        <w:rPr>
          <w:b/>
        </w:rPr>
        <w:t>Агенција за производњу аудио – визуелних садржаја АВХ + продуцион Чачак</w:t>
      </w:r>
      <w:r>
        <w:rPr>
          <w:b/>
        </w:rPr>
        <w:t>,</w:t>
      </w:r>
      <w:r>
        <w:t xml:space="preserve"> пројектни предлог </w:t>
      </w:r>
      <w:r w:rsidRPr="00D16278">
        <w:rPr>
          <w:b/>
        </w:rPr>
        <w:t>„Знаци мог места ... Ивањица“</w:t>
      </w:r>
      <w:r>
        <w:rPr>
          <w:b/>
        </w:rPr>
        <w:t xml:space="preserve"> </w:t>
      </w:r>
      <w:r w:rsidRPr="00D16278">
        <w:t>је испоштовао методологију управљања пројектним циклусом</w:t>
      </w:r>
      <w:r>
        <w:t>, али обзиром на то да се предметном темом бави локална самоуправа не предлажемо суфинансирање истог.</w:t>
      </w:r>
    </w:p>
    <w:p w:rsidR="00D16278" w:rsidRPr="00E77D6F" w:rsidRDefault="00E77D6F" w:rsidP="00C979E0">
      <w:pPr>
        <w:pStyle w:val="Pasussalistom"/>
        <w:numPr>
          <w:ilvl w:val="0"/>
          <w:numId w:val="4"/>
        </w:numPr>
        <w:jc w:val="both"/>
        <w:rPr>
          <w:szCs w:val="24"/>
          <w:lang w:val="sr-Cyrl-CS"/>
        </w:rPr>
      </w:pPr>
      <w:r w:rsidRPr="00E77D6F">
        <w:rPr>
          <w:b/>
        </w:rPr>
        <w:t>Агенција за изнамљивање радио, телевизијске и опреме, рекламе и пропаганду „Звуци галаксије“</w:t>
      </w:r>
      <w:r>
        <w:rPr>
          <w:b/>
        </w:rPr>
        <w:t xml:space="preserve"> </w:t>
      </w:r>
      <w:r>
        <w:t xml:space="preserve">пројекат </w:t>
      </w:r>
      <w:r w:rsidRPr="00E77D6F">
        <w:rPr>
          <w:b/>
        </w:rPr>
        <w:t>„Наша прича Ивањица“</w:t>
      </w:r>
      <w:r>
        <w:rPr>
          <w:b/>
        </w:rPr>
        <w:t xml:space="preserve">  </w:t>
      </w:r>
      <w:r w:rsidRPr="00E77D6F">
        <w:t>је без јасно дефинисане циљне групе и без података о њиховим проблемима и потребама и могућим решењима. Сматрамо да није у интересу грађана општине Ивањица да се пројекат финансијски подржи.</w:t>
      </w:r>
    </w:p>
    <w:p w:rsidR="00D82D8A" w:rsidRDefault="00D82D8A" w:rsidP="00287AFF">
      <w:pPr>
        <w:jc w:val="both"/>
        <w:rPr>
          <w:b/>
          <w:szCs w:val="24"/>
          <w:u w:val="single"/>
          <w:lang w:val="sr-Cyrl-CS"/>
        </w:rPr>
      </w:pPr>
    </w:p>
    <w:p w:rsidR="00287AFF" w:rsidRDefault="00287AFF" w:rsidP="00287AFF">
      <w:p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u w:val="single"/>
          <w:lang w:val="sr-Cyrl-CS"/>
        </w:rPr>
        <w:t>Б. Предлаже се одобравање следећих пројеката:</w:t>
      </w:r>
    </w:p>
    <w:p w:rsidR="001107E0" w:rsidRPr="004E2561" w:rsidRDefault="001107E0" w:rsidP="001107E0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>ТВ Галаксија – Чачак</w:t>
      </w:r>
      <w:r w:rsidRPr="00377610">
        <w:rPr>
          <w:szCs w:val="24"/>
          <w:lang w:val="sr-Cyrl-CS"/>
        </w:rPr>
        <w:t xml:space="preserve"> – предложени пројекат </w:t>
      </w:r>
      <w:r w:rsidRPr="001107E0">
        <w:rPr>
          <w:b/>
        </w:rPr>
        <w:t>„Ивањичка седмица на ТВ Галаксија 32“</w:t>
      </w:r>
      <w:r>
        <w:t xml:space="preserve"> </w:t>
      </w:r>
      <w:r w:rsidRPr="00377610">
        <w:rPr>
          <w:szCs w:val="24"/>
          <w:lang w:val="sr-Cyrl-CS"/>
        </w:rPr>
        <w:t>је јасно дефинисан, циљеви пројекта су у складу са потребама ци</w:t>
      </w:r>
      <w:r>
        <w:rPr>
          <w:szCs w:val="24"/>
          <w:lang w:val="sr-Cyrl-CS"/>
        </w:rPr>
        <w:t xml:space="preserve">љне групе. Снимљени садржаји (   19 емисија у трајању од 35 минута у току једне недеље </w:t>
      </w:r>
      <w:r w:rsidRPr="00377610">
        <w:rPr>
          <w:szCs w:val="24"/>
          <w:lang w:val="sr-Cyrl-CS"/>
        </w:rPr>
        <w:t>) ће бити приказани на</w:t>
      </w:r>
      <w:r>
        <w:rPr>
          <w:szCs w:val="24"/>
          <w:lang w:val="sr-Cyrl-CS"/>
        </w:rPr>
        <w:t xml:space="preserve"> </w:t>
      </w:r>
      <w:r w:rsidRPr="00377610">
        <w:rPr>
          <w:szCs w:val="24"/>
          <w:lang w:val="sr-Cyrl-CS"/>
        </w:rPr>
        <w:t xml:space="preserve"> националним кабловским каналима и због принципа медијског плурализма Комисија предлаже да им се додели ревидирани  буџет у износу од </w:t>
      </w:r>
      <w:r>
        <w:rPr>
          <w:b/>
          <w:szCs w:val="24"/>
          <w:lang w:val="sr-Cyrl-CS"/>
        </w:rPr>
        <w:t>30</w:t>
      </w:r>
      <w:r w:rsidRPr="00377610">
        <w:rPr>
          <w:b/>
          <w:szCs w:val="24"/>
          <w:lang w:val="sr-Cyrl-CS"/>
        </w:rPr>
        <w:t>0.000</w:t>
      </w:r>
      <w:r w:rsidRPr="00377610">
        <w:rPr>
          <w:szCs w:val="24"/>
          <w:lang w:val="sr-Cyrl-CS"/>
        </w:rPr>
        <w:t>,</w:t>
      </w:r>
      <w:r w:rsidRPr="00377610">
        <w:rPr>
          <w:b/>
          <w:szCs w:val="24"/>
          <w:lang w:val="sr-Cyrl-CS"/>
        </w:rPr>
        <w:t xml:space="preserve"> 00 динара</w:t>
      </w:r>
      <w:r w:rsidRPr="00377610">
        <w:rPr>
          <w:szCs w:val="24"/>
          <w:lang w:val="sr-Cyrl-CS"/>
        </w:rPr>
        <w:t>.</w:t>
      </w:r>
    </w:p>
    <w:p w:rsidR="004E2561" w:rsidRPr="004E2561" w:rsidRDefault="004E2561" w:rsidP="004E2561">
      <w:pPr>
        <w:pStyle w:val="Pasussalistom"/>
        <w:numPr>
          <w:ilvl w:val="0"/>
          <w:numId w:val="3"/>
        </w:numPr>
        <w:jc w:val="both"/>
        <w:rPr>
          <w:szCs w:val="24"/>
          <w:lang w:val="sr-Cyrl-CS"/>
        </w:rPr>
      </w:pPr>
      <w:r w:rsidRPr="004E2561">
        <w:rPr>
          <w:b/>
          <w:szCs w:val="24"/>
          <w:lang w:val="sr-Cyrl-CS"/>
        </w:rPr>
        <w:t xml:space="preserve">Предузеће Конзум ЛАВ Д.О.О. </w:t>
      </w:r>
      <w:r w:rsidRPr="004E2561">
        <w:rPr>
          <w:szCs w:val="24"/>
          <w:lang w:val="sr-Cyrl-CS"/>
        </w:rPr>
        <w:t xml:space="preserve">– циљна група пројектног предлога </w:t>
      </w:r>
      <w:r w:rsidRPr="004E2561">
        <w:rPr>
          <w:b/>
          <w:szCs w:val="24"/>
          <w:lang w:val="sr-Cyrl-CS"/>
        </w:rPr>
        <w:t>„Пољопривредна производња у ивањичком крају“</w:t>
      </w:r>
      <w:r w:rsidRPr="004E2561">
        <w:rPr>
          <w:szCs w:val="24"/>
          <w:lang w:val="sr-Cyrl-CS"/>
        </w:rPr>
        <w:t xml:space="preserve"> су пољопривредни произвођачи са територије општине Ивањица и пројекат ће допринети бољој информисаности циљне групе о и</w:t>
      </w:r>
      <w:r>
        <w:rPr>
          <w:szCs w:val="24"/>
          <w:lang w:val="sr-Cyrl-CS"/>
        </w:rPr>
        <w:t>новацијама и напретку у област</w:t>
      </w:r>
      <w:r w:rsidRPr="004E2561">
        <w:rPr>
          <w:szCs w:val="24"/>
          <w:lang w:val="sr-Cyrl-CS"/>
        </w:rPr>
        <w:t xml:space="preserve">и пољопривреде и руралног развоја општине Ивањица, па Комисија предлаже ревизију буџета и износ за суфинансирање од </w:t>
      </w:r>
      <w:r w:rsidRPr="004E2561">
        <w:rPr>
          <w:b/>
          <w:szCs w:val="24"/>
          <w:lang w:val="sr-Cyrl-CS"/>
        </w:rPr>
        <w:t>500.000,00 дин.</w:t>
      </w:r>
    </w:p>
    <w:p w:rsidR="004E2561" w:rsidRPr="00A032C4" w:rsidRDefault="004E2561" w:rsidP="001107E0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>Радио Јавор д.о.о. – Ивањица</w:t>
      </w:r>
      <w:r w:rsidRPr="00377610">
        <w:rPr>
          <w:szCs w:val="24"/>
          <w:lang w:val="sr-Cyrl-CS"/>
        </w:rPr>
        <w:t xml:space="preserve"> – предложени пројекат </w:t>
      </w:r>
      <w:r w:rsidR="00A032C4" w:rsidRPr="00A032C4">
        <w:rPr>
          <w:b/>
        </w:rPr>
        <w:t>„Ивањички мозаик“</w:t>
      </w:r>
      <w:r w:rsidR="00A032C4">
        <w:rPr>
          <w:b/>
        </w:rPr>
        <w:t xml:space="preserve"> </w:t>
      </w:r>
      <w:r w:rsidRPr="00377610">
        <w:rPr>
          <w:szCs w:val="24"/>
          <w:lang w:val="sr-Cyrl-CS"/>
        </w:rPr>
        <w:t>не задовољава у потпуности принципе пројектног суфинансирања, али полазећи од јавног интереса грађана општине Ивањица и подстицања медијског плурализма, Комиси</w:t>
      </w:r>
      <w:r>
        <w:rPr>
          <w:szCs w:val="24"/>
          <w:lang w:val="sr-Cyrl-CS"/>
        </w:rPr>
        <w:t>ја сматра да би пројекат треба</w:t>
      </w:r>
      <w:r>
        <w:rPr>
          <w:szCs w:val="24"/>
        </w:rPr>
        <w:t>ло</w:t>
      </w:r>
      <w:r w:rsidRPr="00377610">
        <w:rPr>
          <w:szCs w:val="24"/>
          <w:lang w:val="sr-Cyrl-CS"/>
        </w:rPr>
        <w:t xml:space="preserve"> подржати са средствима у износу од </w:t>
      </w:r>
      <w:r w:rsidR="00A032C4">
        <w:rPr>
          <w:b/>
          <w:szCs w:val="24"/>
          <w:lang w:val="sr-Cyrl-CS"/>
        </w:rPr>
        <w:t>5</w:t>
      </w:r>
      <w:r w:rsidRPr="00377610">
        <w:rPr>
          <w:b/>
          <w:szCs w:val="24"/>
          <w:lang w:val="sr-Cyrl-CS"/>
        </w:rPr>
        <w:t>00.000,00 динара</w:t>
      </w:r>
      <w:r w:rsidRPr="00377610">
        <w:rPr>
          <w:szCs w:val="24"/>
          <w:lang w:val="sr-Cyrl-CS"/>
        </w:rPr>
        <w:t>.</w:t>
      </w:r>
    </w:p>
    <w:p w:rsidR="00A032C4" w:rsidRPr="00CF5FA2" w:rsidRDefault="00A032C4" w:rsidP="001107E0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>Ивањички радио д.о.о. – Ивањица</w:t>
      </w:r>
      <w:r w:rsidRPr="00377610">
        <w:rPr>
          <w:szCs w:val="24"/>
          <w:lang w:val="sr-Cyrl-CS"/>
        </w:rPr>
        <w:t xml:space="preserve"> - предложени пројекат </w:t>
      </w:r>
      <w:r w:rsidRPr="00A032C4">
        <w:rPr>
          <w:b/>
        </w:rPr>
        <w:t>„Ивањица кроз радијске вести“</w:t>
      </w:r>
      <w:r>
        <w:t xml:space="preserve"> </w:t>
      </w:r>
      <w:r w:rsidRPr="00377610">
        <w:rPr>
          <w:szCs w:val="24"/>
          <w:lang w:val="sr-Cyrl-CS"/>
        </w:rPr>
        <w:t>не задовољава у потпуности принципе управљања пројектним циклусом, али полазећи од јавног интереса грађана о</w:t>
      </w:r>
      <w:r w:rsidR="00CF5FA2">
        <w:rPr>
          <w:szCs w:val="24"/>
          <w:lang w:val="sr-Cyrl-CS"/>
        </w:rPr>
        <w:t>пштине</w:t>
      </w:r>
      <w:r w:rsidRPr="00377610">
        <w:rPr>
          <w:szCs w:val="24"/>
          <w:lang w:val="sr-Cyrl-CS"/>
        </w:rPr>
        <w:t xml:space="preserve"> Ивањица и по</w:t>
      </w:r>
      <w:r w:rsidR="00CF5FA2">
        <w:rPr>
          <w:szCs w:val="24"/>
          <w:lang w:val="sr-Cyrl-CS"/>
        </w:rPr>
        <w:t>д</w:t>
      </w:r>
      <w:r w:rsidRPr="00377610">
        <w:rPr>
          <w:szCs w:val="24"/>
          <w:lang w:val="sr-Cyrl-CS"/>
        </w:rPr>
        <w:t>стицања медиј</w:t>
      </w:r>
      <w:r w:rsidR="00CF5FA2">
        <w:rPr>
          <w:szCs w:val="24"/>
          <w:lang w:val="sr-Cyrl-CS"/>
        </w:rPr>
        <w:t>ског плурализма</w:t>
      </w:r>
      <w:r w:rsidRPr="00377610">
        <w:rPr>
          <w:szCs w:val="24"/>
          <w:lang w:val="sr-Cyrl-CS"/>
        </w:rPr>
        <w:t xml:space="preserve"> Комисија сматра да пројекат може бити одржив и пред</w:t>
      </w:r>
      <w:r w:rsidR="00CF5FA2">
        <w:rPr>
          <w:szCs w:val="24"/>
          <w:lang w:val="sr-Cyrl-CS"/>
        </w:rPr>
        <w:t xml:space="preserve">лаже расподелу </w:t>
      </w:r>
      <w:r w:rsidRPr="00377610">
        <w:rPr>
          <w:szCs w:val="24"/>
          <w:lang w:val="sr-Cyrl-CS"/>
        </w:rPr>
        <w:t xml:space="preserve"> средства у  износу од </w:t>
      </w:r>
      <w:r w:rsidR="00CF5FA2">
        <w:rPr>
          <w:b/>
          <w:szCs w:val="24"/>
          <w:lang w:val="sr-Cyrl-CS"/>
        </w:rPr>
        <w:t>5</w:t>
      </w:r>
      <w:r w:rsidRPr="00377610">
        <w:rPr>
          <w:b/>
          <w:szCs w:val="24"/>
          <w:lang w:val="sr-Cyrl-CS"/>
        </w:rPr>
        <w:t>00.000,00 динара</w:t>
      </w:r>
      <w:r w:rsidRPr="00377610">
        <w:rPr>
          <w:szCs w:val="24"/>
          <w:lang w:val="sr-Cyrl-CS"/>
        </w:rPr>
        <w:t>.</w:t>
      </w:r>
    </w:p>
    <w:p w:rsidR="00CF5FA2" w:rsidRPr="0012444D" w:rsidRDefault="00CF5FA2" w:rsidP="001107E0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>Радиодифузно предузеће ''Студио М'' д.о.о. – Чачак – Радио Џенарика</w:t>
      </w:r>
      <w:r w:rsidRPr="00377610">
        <w:rPr>
          <w:szCs w:val="24"/>
          <w:lang w:val="sr-Cyrl-CS"/>
        </w:rPr>
        <w:t xml:space="preserve"> – предложени пројекат </w:t>
      </w:r>
      <w:r w:rsidRPr="00CF5FA2">
        <w:rPr>
          <w:b/>
        </w:rPr>
        <w:t xml:space="preserve">„Ивањички еко радар“ </w:t>
      </w:r>
      <w:r w:rsidRPr="00377610">
        <w:rPr>
          <w:szCs w:val="24"/>
          <w:lang w:val="sr-Cyrl-CS"/>
        </w:rPr>
        <w:t>је јасно идентификовао потребе циљне групе, тематски заокружен пројекат, са јасним резултати</w:t>
      </w:r>
      <w:r w:rsidR="0012444D">
        <w:rPr>
          <w:szCs w:val="24"/>
          <w:lang w:val="sr-Cyrl-CS"/>
        </w:rPr>
        <w:t>ма и пројектним активностима,</w:t>
      </w:r>
      <w:r w:rsidRPr="00377610">
        <w:rPr>
          <w:szCs w:val="24"/>
          <w:lang w:val="sr-Cyrl-CS"/>
        </w:rPr>
        <w:t xml:space="preserve"> па Комисија предлаже да им се доделе ревидирана средства у износу од </w:t>
      </w:r>
      <w:r w:rsidR="0012444D">
        <w:rPr>
          <w:b/>
          <w:szCs w:val="24"/>
          <w:lang w:val="sr-Cyrl-CS"/>
        </w:rPr>
        <w:t>3</w:t>
      </w:r>
      <w:r w:rsidRPr="00377610">
        <w:rPr>
          <w:b/>
          <w:szCs w:val="24"/>
          <w:lang w:val="sr-Cyrl-CS"/>
        </w:rPr>
        <w:t>00.000,00 динара</w:t>
      </w:r>
      <w:r w:rsidRPr="00377610">
        <w:rPr>
          <w:szCs w:val="24"/>
          <w:lang w:val="sr-Cyrl-CS"/>
        </w:rPr>
        <w:t>.</w:t>
      </w:r>
    </w:p>
    <w:p w:rsidR="0012444D" w:rsidRPr="00BD5EE1" w:rsidRDefault="00BD5EE1" w:rsidP="001107E0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 xml:space="preserve">Тим за информисање, културу </w:t>
      </w:r>
      <w:r w:rsidR="002D6F71">
        <w:rPr>
          <w:b/>
          <w:szCs w:val="24"/>
          <w:lang w:val="sr-Cyrl-CS"/>
        </w:rPr>
        <w:t>и развој демократије ''Медиа Ти</w:t>
      </w:r>
      <w:r w:rsidRPr="00377610">
        <w:rPr>
          <w:b/>
          <w:szCs w:val="24"/>
          <w:lang w:val="sr-Cyrl-CS"/>
        </w:rPr>
        <w:t xml:space="preserve">м'' -  Ивањица – </w:t>
      </w:r>
      <w:r w:rsidRPr="00377610">
        <w:rPr>
          <w:szCs w:val="24"/>
          <w:lang w:val="sr-Cyrl-CS"/>
        </w:rPr>
        <w:t>локални интернет портал са великим бројем прегледа и посетилаца</w:t>
      </w:r>
      <w:r w:rsidRPr="00377610">
        <w:rPr>
          <w:b/>
          <w:szCs w:val="24"/>
          <w:lang w:val="sr-Cyrl-CS"/>
        </w:rPr>
        <w:t xml:space="preserve">. </w:t>
      </w:r>
      <w:r w:rsidRPr="00377610">
        <w:rPr>
          <w:szCs w:val="24"/>
          <w:lang w:val="sr-Cyrl-CS"/>
        </w:rPr>
        <w:t>Пројект</w:t>
      </w:r>
      <w:r>
        <w:rPr>
          <w:szCs w:val="24"/>
          <w:lang w:val="sr-Cyrl-CS"/>
        </w:rPr>
        <w:t xml:space="preserve">ни предлог </w:t>
      </w:r>
      <w:r>
        <w:t>„Промоција предузетништва у општини Ивањица“</w:t>
      </w:r>
      <w:r w:rsidRPr="00377610">
        <w:rPr>
          <w:szCs w:val="24"/>
          <w:lang w:val="sr-Cyrl-CS"/>
        </w:rPr>
        <w:t>јасно је дефинисао</w:t>
      </w:r>
      <w:r>
        <w:rPr>
          <w:szCs w:val="24"/>
          <w:lang w:val="sr-Cyrl-CS"/>
        </w:rPr>
        <w:t xml:space="preserve"> тематску област</w:t>
      </w:r>
      <w:r w:rsidRPr="003776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и </w:t>
      </w:r>
      <w:r w:rsidRPr="00377610">
        <w:rPr>
          <w:szCs w:val="24"/>
          <w:lang w:val="sr-Cyrl-CS"/>
        </w:rPr>
        <w:t>примарну</w:t>
      </w:r>
      <w:r>
        <w:rPr>
          <w:szCs w:val="24"/>
          <w:lang w:val="sr-Cyrl-CS"/>
        </w:rPr>
        <w:t xml:space="preserve"> и секундарну </w:t>
      </w:r>
      <w:r w:rsidRPr="00377610">
        <w:rPr>
          <w:szCs w:val="24"/>
          <w:lang w:val="sr-Cyrl-CS"/>
        </w:rPr>
        <w:t xml:space="preserve"> циљну групу и планиране активности су у складу са постављеним циљевима и резултатима. Јасно дефинисани индикатори резултата пројекта, што омогућује лакше праћење напретка пројекта и мерење ефеката на циљну групу. Комисија сматра да пројекат може бити одржив и предлаже д</w:t>
      </w:r>
      <w:r>
        <w:rPr>
          <w:szCs w:val="24"/>
        </w:rPr>
        <w:t>a</w:t>
      </w:r>
      <w:r w:rsidRPr="00377610">
        <w:rPr>
          <w:szCs w:val="24"/>
          <w:lang w:val="sr-Cyrl-CS"/>
        </w:rPr>
        <w:t xml:space="preserve"> се додели ревидирани буџет у износу од </w:t>
      </w:r>
      <w:r>
        <w:rPr>
          <w:b/>
          <w:szCs w:val="24"/>
          <w:lang w:val="sr-Cyrl-CS"/>
        </w:rPr>
        <w:t>90</w:t>
      </w:r>
      <w:r w:rsidRPr="00377610">
        <w:rPr>
          <w:b/>
          <w:szCs w:val="24"/>
          <w:lang w:val="sr-Cyrl-CS"/>
        </w:rPr>
        <w:t>0.000,00 динара.</w:t>
      </w:r>
    </w:p>
    <w:p w:rsidR="00BD5EE1" w:rsidRPr="00BD5EE1" w:rsidRDefault="00BD5EE1" w:rsidP="001107E0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>Агенција Биро-Конто Чачак</w:t>
      </w:r>
      <w:r w:rsidRPr="00377610">
        <w:rPr>
          <w:szCs w:val="24"/>
          <w:lang w:val="sr-Cyrl-CS"/>
        </w:rPr>
        <w:t xml:space="preserve">- пројектни предлог </w:t>
      </w:r>
      <w:r w:rsidRPr="00BD5EE1">
        <w:rPr>
          <w:b/>
        </w:rPr>
        <w:t>„Пољопривреда ивањичког краја“</w:t>
      </w:r>
      <w:r>
        <w:t xml:space="preserve"> </w:t>
      </w:r>
      <w:r w:rsidRPr="00377610">
        <w:rPr>
          <w:szCs w:val="24"/>
          <w:lang w:val="sr-Cyrl-CS"/>
        </w:rPr>
        <w:t xml:space="preserve">је  јасно дефинисао потребе циљне групе и идентификовао активности које је потребно предузети у циљу остваривања резултата пројекта, али буџетске </w:t>
      </w:r>
      <w:r w:rsidRPr="00377610">
        <w:rPr>
          <w:szCs w:val="24"/>
          <w:lang w:val="sr-Cyrl-CS"/>
        </w:rPr>
        <w:lastRenderedPageBreak/>
        <w:t xml:space="preserve">ставке су нереалне у односу на активности, па Комисија предлаже ревизију буџета и износ за суфинансирање од </w:t>
      </w:r>
      <w:r>
        <w:rPr>
          <w:b/>
          <w:szCs w:val="24"/>
          <w:lang w:val="sr-Cyrl-CS"/>
        </w:rPr>
        <w:t>20</w:t>
      </w:r>
      <w:r w:rsidRPr="001E08F8">
        <w:rPr>
          <w:b/>
          <w:szCs w:val="24"/>
          <w:lang w:val="sr-Cyrl-CS"/>
        </w:rPr>
        <w:t>0.000,00 дин</w:t>
      </w:r>
    </w:p>
    <w:p w:rsidR="00836929" w:rsidRPr="00BD5EE1" w:rsidRDefault="00F0480D" w:rsidP="00287AFF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BD5EE1">
        <w:rPr>
          <w:b/>
          <w:szCs w:val="24"/>
          <w:lang w:val="sr-Cyrl-CS"/>
        </w:rPr>
        <w:t xml:space="preserve"> Привредно друштво Глас западне Србије доо Чачак-</w:t>
      </w:r>
      <w:r w:rsidR="00C46744" w:rsidRPr="00BD5EE1">
        <w:rPr>
          <w:b/>
          <w:szCs w:val="24"/>
          <w:lang w:val="sr-Cyrl-CS"/>
        </w:rPr>
        <w:t xml:space="preserve"> </w:t>
      </w:r>
      <w:r w:rsidR="00C46744" w:rsidRPr="00BD5EE1">
        <w:rPr>
          <w:szCs w:val="24"/>
          <w:lang w:val="sr-Cyrl-CS"/>
        </w:rPr>
        <w:t>пројектни предлог</w:t>
      </w:r>
      <w:r w:rsidR="00947548" w:rsidRPr="00BD5EE1">
        <w:rPr>
          <w:szCs w:val="24"/>
          <w:lang w:val="sr-Cyrl-CS"/>
        </w:rPr>
        <w:t xml:space="preserve"> </w:t>
      </w:r>
      <w:r w:rsidR="00BD5EE1" w:rsidRPr="00BD5EE1">
        <w:rPr>
          <w:b/>
        </w:rPr>
        <w:t>„Ивањица данас“</w:t>
      </w:r>
      <w:r w:rsidR="00BD5EE1">
        <w:t xml:space="preserve"> </w:t>
      </w:r>
      <w:r w:rsidR="00947548" w:rsidRPr="00BD5EE1">
        <w:rPr>
          <w:szCs w:val="24"/>
          <w:lang w:val="sr-Cyrl-CS"/>
        </w:rPr>
        <w:t>је у складу с</w:t>
      </w:r>
      <w:r w:rsidR="00947548" w:rsidRPr="00BD5EE1">
        <w:rPr>
          <w:szCs w:val="24"/>
        </w:rPr>
        <w:t>a</w:t>
      </w:r>
      <w:r w:rsidR="00C46744" w:rsidRPr="00BD5EE1">
        <w:rPr>
          <w:szCs w:val="24"/>
          <w:lang w:val="sr-Cyrl-CS"/>
        </w:rPr>
        <w:t xml:space="preserve"> јавним позивом и дефинисаним к</w:t>
      </w:r>
      <w:r w:rsidR="00BD5EE1">
        <w:rPr>
          <w:szCs w:val="24"/>
          <w:lang w:val="sr-Cyrl-CS"/>
        </w:rPr>
        <w:t xml:space="preserve">ритеријумима. </w:t>
      </w:r>
      <w:r w:rsidR="00C46744" w:rsidRPr="00BD5EE1">
        <w:rPr>
          <w:szCs w:val="24"/>
          <w:lang w:val="sr-Cyrl-CS"/>
        </w:rPr>
        <w:t xml:space="preserve"> </w:t>
      </w:r>
      <w:r w:rsidR="001110F8" w:rsidRPr="00BD5EE1">
        <w:rPr>
          <w:szCs w:val="24"/>
          <w:lang w:val="sr-Cyrl-CS"/>
        </w:rPr>
        <w:t xml:space="preserve">Комисија сматра да  пројекат треба подржати уз ревизију буџета  у износу од </w:t>
      </w:r>
      <w:r w:rsidR="001110F8" w:rsidRPr="00BD5EE1">
        <w:rPr>
          <w:b/>
          <w:szCs w:val="24"/>
          <w:lang w:val="sr-Cyrl-CS"/>
        </w:rPr>
        <w:t>500.000,00 динара</w:t>
      </w:r>
      <w:r w:rsidR="0035437C" w:rsidRPr="00BD5EE1">
        <w:rPr>
          <w:szCs w:val="24"/>
          <w:lang w:val="sr-Cyrl-CS"/>
        </w:rPr>
        <w:t>.</w:t>
      </w:r>
    </w:p>
    <w:p w:rsidR="00BD5EE1" w:rsidRPr="00623AD0" w:rsidRDefault="00BD5EE1" w:rsidP="00287AFF">
      <w:pPr>
        <w:pStyle w:val="Pasussalistom"/>
        <w:numPr>
          <w:ilvl w:val="0"/>
          <w:numId w:val="3"/>
        </w:numPr>
        <w:jc w:val="both"/>
        <w:rPr>
          <w:szCs w:val="24"/>
          <w:u w:val="single"/>
          <w:lang w:val="sr-Cyrl-CS"/>
        </w:rPr>
      </w:pPr>
      <w:r w:rsidRPr="00BD5EE1">
        <w:rPr>
          <w:b/>
        </w:rPr>
        <w:t>Синдикат новинара Србије</w:t>
      </w:r>
      <w:r>
        <w:t xml:space="preserve"> – пројектни предлог </w:t>
      </w:r>
      <w:r w:rsidRPr="00BD5EE1">
        <w:rPr>
          <w:b/>
        </w:rPr>
        <w:t>„Новинари чувари демократије“</w:t>
      </w:r>
      <w:r>
        <w:rPr>
          <w:b/>
        </w:rPr>
        <w:t xml:space="preserve"> </w:t>
      </w:r>
      <w:r w:rsidR="007A5BC2" w:rsidRPr="0050229B">
        <w:t>има за циљ промовисање слободног и независног новинарства и стварање плуралистичког ме</w:t>
      </w:r>
      <w:r w:rsidR="00623AD0">
        <w:t xml:space="preserve">дијског окружења. Комисија сматра да пројекат треба подржати у минималном износу од </w:t>
      </w:r>
      <w:r w:rsidR="00623AD0" w:rsidRPr="00623AD0">
        <w:rPr>
          <w:b/>
        </w:rPr>
        <w:t>100</w:t>
      </w:r>
      <w:r w:rsidR="00623AD0" w:rsidRPr="00623AD0">
        <w:rPr>
          <w:b/>
          <w:szCs w:val="24"/>
          <w:lang w:val="sr-Cyrl-CS"/>
        </w:rPr>
        <w:t>.000,00</w:t>
      </w:r>
      <w:r w:rsidR="00623AD0">
        <w:rPr>
          <w:b/>
          <w:szCs w:val="24"/>
          <w:lang w:val="sr-Cyrl-CS"/>
        </w:rPr>
        <w:t xml:space="preserve"> дин.</w:t>
      </w:r>
    </w:p>
    <w:p w:rsidR="00623AD0" w:rsidRPr="005F03E2" w:rsidRDefault="00623AD0" w:rsidP="00287AFF">
      <w:pPr>
        <w:pStyle w:val="Pasussalistom"/>
        <w:numPr>
          <w:ilvl w:val="0"/>
          <w:numId w:val="3"/>
        </w:numPr>
        <w:jc w:val="both"/>
        <w:rPr>
          <w:b/>
          <w:szCs w:val="24"/>
          <w:u w:val="single"/>
          <w:lang w:val="sr-Cyrl-CS"/>
        </w:rPr>
      </w:pPr>
      <w:r w:rsidRPr="00586C4E">
        <w:rPr>
          <w:b/>
        </w:rPr>
        <w:t xml:space="preserve">Удружење „Рефлектор“ </w:t>
      </w:r>
      <w:r w:rsidR="00586C4E" w:rsidRPr="00586C4E">
        <w:rPr>
          <w:b/>
        </w:rPr>
        <w:t>Чачак</w:t>
      </w:r>
      <w:r w:rsidR="00586C4E">
        <w:rPr>
          <w:b/>
        </w:rPr>
        <w:t xml:space="preserve">, </w:t>
      </w:r>
      <w:r w:rsidR="00586C4E" w:rsidRPr="00586C4E">
        <w:t>пројектни предлог</w:t>
      </w:r>
      <w:r w:rsidR="00586C4E">
        <w:rPr>
          <w:b/>
        </w:rPr>
        <w:t xml:space="preserve"> „Ивањичка прича“ </w:t>
      </w:r>
      <w:r w:rsidR="00586C4E" w:rsidRPr="00586C4E">
        <w:t>доприноси општој информисаности свих становника општине Ивањица</w:t>
      </w:r>
      <w:r w:rsidR="002D6F71">
        <w:rPr>
          <w:b/>
        </w:rPr>
        <w:t xml:space="preserve"> и </w:t>
      </w:r>
      <w:r w:rsidR="002D6F71" w:rsidRPr="002D6F71">
        <w:t>Комисија предлаже ревидирани буџет и суфинансирање пројекта у</w:t>
      </w:r>
      <w:r w:rsidR="002D6F71">
        <w:rPr>
          <w:b/>
        </w:rPr>
        <w:t xml:space="preserve"> </w:t>
      </w:r>
      <w:r w:rsidR="002D6F71" w:rsidRPr="002D6F71">
        <w:t>износу од</w:t>
      </w:r>
      <w:r w:rsidR="002D6F71">
        <w:rPr>
          <w:b/>
        </w:rPr>
        <w:t xml:space="preserve"> 100.000,00 дин.</w:t>
      </w:r>
    </w:p>
    <w:p w:rsidR="005F03E2" w:rsidRPr="00E77D6F" w:rsidRDefault="005F03E2" w:rsidP="00287AFF">
      <w:pPr>
        <w:pStyle w:val="Pasussalistom"/>
        <w:numPr>
          <w:ilvl w:val="0"/>
          <w:numId w:val="3"/>
        </w:numPr>
        <w:jc w:val="both"/>
        <w:rPr>
          <w:szCs w:val="24"/>
          <w:u w:val="single"/>
          <w:lang w:val="sr-Cyrl-CS"/>
        </w:rPr>
      </w:pPr>
      <w:r w:rsidRPr="00377610">
        <w:rPr>
          <w:b/>
          <w:szCs w:val="24"/>
          <w:lang w:val="sr-Cyrl-CS"/>
        </w:rPr>
        <w:t>Ивањички радио д.о.о. – Ивањица</w:t>
      </w:r>
      <w:r>
        <w:rPr>
          <w:b/>
          <w:szCs w:val="24"/>
          <w:lang w:val="sr-Cyrl-CS"/>
        </w:rPr>
        <w:t xml:space="preserve"> </w:t>
      </w:r>
      <w:r w:rsidR="00BA08E3">
        <w:rPr>
          <w:b/>
          <w:szCs w:val="24"/>
          <w:lang w:val="sr-Cyrl-CS"/>
        </w:rPr>
        <w:t xml:space="preserve">– интернет портал, </w:t>
      </w:r>
      <w:r w:rsidR="00BA08E3" w:rsidRPr="00E77D6F">
        <w:rPr>
          <w:szCs w:val="24"/>
          <w:lang w:val="sr-Cyrl-CS"/>
        </w:rPr>
        <w:t>пројектни предлог</w:t>
      </w:r>
      <w:r w:rsidR="00BA08E3">
        <w:rPr>
          <w:b/>
          <w:szCs w:val="24"/>
          <w:lang w:val="sr-Cyrl-CS"/>
        </w:rPr>
        <w:t xml:space="preserve"> </w:t>
      </w:r>
      <w:r w:rsidR="00E77D6F" w:rsidRPr="00E77D6F">
        <w:rPr>
          <w:b/>
        </w:rPr>
        <w:t xml:space="preserve">„У спорту и старо и младо“ </w:t>
      </w:r>
      <w:r w:rsidR="00E77D6F" w:rsidRPr="00E77D6F">
        <w:t xml:space="preserve">задовољава услове конкурса и предлаже се суфинансирање у минималном износу од </w:t>
      </w:r>
      <w:r w:rsidR="00E77D6F" w:rsidRPr="00E77D6F">
        <w:rPr>
          <w:b/>
        </w:rPr>
        <w:t>100.000,00 дин.</w:t>
      </w:r>
    </w:p>
    <w:p w:rsidR="00224AD0" w:rsidRPr="001E08F8" w:rsidRDefault="00224AD0" w:rsidP="00287AFF">
      <w:pPr>
        <w:jc w:val="both"/>
        <w:rPr>
          <w:b/>
          <w:szCs w:val="24"/>
          <w:lang w:val="sr-Cyrl-CS"/>
        </w:rPr>
      </w:pPr>
    </w:p>
    <w:p w:rsidR="001E08F8" w:rsidRPr="00377610" w:rsidRDefault="001E08F8" w:rsidP="00287AFF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Општи закључак Комисије је да подносиоци пројектних предлога( издавач медија, правно лице које се бави производњом медијских садржаја) нису у довољној мери обучени и оспособљени за </w:t>
      </w:r>
      <w:r w:rsidR="009B4047">
        <w:rPr>
          <w:szCs w:val="24"/>
          <w:lang w:val="sr-Cyrl-CS"/>
        </w:rPr>
        <w:t>припрему и реализацију пројеката од јавног интереса, и да је потребна додатна едукација и стручно и професионално усавршавање медијских радника.</w:t>
      </w:r>
      <w:r w:rsidR="00A47D18">
        <w:rPr>
          <w:szCs w:val="24"/>
          <w:lang w:val="sr-Cyrl-CS"/>
        </w:rPr>
        <w:t xml:space="preserve"> Такође, Комисија сматра  да услед  недовољно разрађених пројектних предлога и нереалних трошкова, да је у интересу грађана оп</w:t>
      </w:r>
      <w:r w:rsidR="000404BE">
        <w:rPr>
          <w:szCs w:val="24"/>
          <w:lang w:val="sr-Cyrl-CS"/>
        </w:rPr>
        <w:t>штине Ивањица да се не расподел</w:t>
      </w:r>
      <w:r w:rsidR="000404BE">
        <w:rPr>
          <w:szCs w:val="24"/>
        </w:rPr>
        <w:t>е</w:t>
      </w:r>
      <w:r w:rsidR="00A47D18">
        <w:rPr>
          <w:szCs w:val="24"/>
          <w:lang w:val="sr-Cyrl-CS"/>
        </w:rPr>
        <w:t xml:space="preserve"> целокупна планира</w:t>
      </w:r>
      <w:r w:rsidR="000404BE">
        <w:rPr>
          <w:szCs w:val="24"/>
          <w:lang w:val="sr-Cyrl-CS"/>
        </w:rPr>
        <w:t>на сред</w:t>
      </w:r>
      <w:r w:rsidR="00222125">
        <w:rPr>
          <w:szCs w:val="24"/>
          <w:lang w:val="sr-Cyrl-CS"/>
        </w:rPr>
        <w:t xml:space="preserve">ства у општинском буџету и да </w:t>
      </w:r>
      <w:r w:rsidR="000404BE">
        <w:rPr>
          <w:szCs w:val="24"/>
          <w:lang w:val="sr-Cyrl-CS"/>
        </w:rPr>
        <w:t xml:space="preserve"> предност имају локални медији у расподели средстава.</w:t>
      </w:r>
    </w:p>
    <w:p w:rsidR="007B79EA" w:rsidRPr="00377610" w:rsidRDefault="00C24690" w:rsidP="0058533F">
      <w:pPr>
        <w:ind w:firstLine="708"/>
        <w:jc w:val="both"/>
        <w:rPr>
          <w:szCs w:val="24"/>
        </w:rPr>
      </w:pPr>
      <w:r w:rsidRPr="00377610">
        <w:rPr>
          <w:szCs w:val="24"/>
        </w:rPr>
        <w:t>Комисија је завршила свој рад</w:t>
      </w:r>
      <w:r w:rsidR="00775916" w:rsidRPr="00377610">
        <w:rPr>
          <w:szCs w:val="24"/>
        </w:rPr>
        <w:t xml:space="preserve"> у 19:0</w:t>
      </w:r>
      <w:r w:rsidR="0058533F" w:rsidRPr="00377610">
        <w:rPr>
          <w:szCs w:val="24"/>
        </w:rPr>
        <w:t>0</w:t>
      </w:r>
      <w:r w:rsidRPr="00377610">
        <w:rPr>
          <w:szCs w:val="24"/>
        </w:rPr>
        <w:t xml:space="preserve"> часова.</w:t>
      </w:r>
    </w:p>
    <w:p w:rsidR="00C24690" w:rsidRPr="00377610" w:rsidRDefault="00C24690" w:rsidP="00C24690">
      <w:pPr>
        <w:jc w:val="center"/>
        <w:rPr>
          <w:szCs w:val="24"/>
        </w:rPr>
      </w:pPr>
      <w:r w:rsidRPr="00377610">
        <w:rPr>
          <w:b/>
          <w:szCs w:val="24"/>
        </w:rPr>
        <w:t>КОМИСИЈА ЗА ОЦЕНУ ПРОЈЕКАТА ИЗ ОБЛАСТИ ЈАВНОГ ИНФОРМИСАЊА</w:t>
      </w:r>
      <w:r w:rsidR="0058533F" w:rsidRPr="00377610">
        <w:rPr>
          <w:szCs w:val="24"/>
        </w:rPr>
        <w:t>, 01 број 642-</w:t>
      </w:r>
      <w:r w:rsidR="00053E58">
        <w:rPr>
          <w:szCs w:val="24"/>
        </w:rPr>
        <w:t>6-1</w:t>
      </w:r>
      <w:r w:rsidR="0058533F" w:rsidRPr="00377610">
        <w:rPr>
          <w:szCs w:val="24"/>
        </w:rPr>
        <w:t>/201</w:t>
      </w:r>
      <w:r w:rsidR="00053E58">
        <w:rPr>
          <w:szCs w:val="24"/>
        </w:rPr>
        <w:t>8</w:t>
      </w:r>
      <w:r w:rsidRPr="00377610">
        <w:rPr>
          <w:szCs w:val="24"/>
        </w:rPr>
        <w:t xml:space="preserve"> </w:t>
      </w:r>
    </w:p>
    <w:p w:rsidR="00002555" w:rsidRPr="00377610" w:rsidRDefault="00002555" w:rsidP="0087130D">
      <w:pPr>
        <w:jc w:val="both"/>
        <w:rPr>
          <w:szCs w:val="24"/>
        </w:rPr>
      </w:pPr>
    </w:p>
    <w:p w:rsidR="00F47125" w:rsidRPr="00377610" w:rsidRDefault="00F47125" w:rsidP="00F47125">
      <w:pPr>
        <w:pStyle w:val="Bezrazmaka"/>
        <w:jc w:val="right"/>
        <w:rPr>
          <w:b/>
          <w:szCs w:val="24"/>
        </w:rPr>
      </w:pPr>
      <w:r w:rsidRPr="00377610">
        <w:rPr>
          <w:b/>
          <w:szCs w:val="24"/>
        </w:rPr>
        <w:t>ПРЕДСЕДНИК КОМИСИЈЕ</w:t>
      </w:r>
    </w:p>
    <w:p w:rsidR="004A2C5C" w:rsidRPr="00A47D18" w:rsidRDefault="004A2C5C" w:rsidP="004A2C5C">
      <w:pPr>
        <w:pStyle w:val="Bezrazmaka"/>
        <w:jc w:val="center"/>
        <w:rPr>
          <w:b/>
          <w:szCs w:val="24"/>
        </w:rPr>
      </w:pPr>
      <w:r w:rsidRPr="00377610">
        <w:rPr>
          <w:b/>
          <w:szCs w:val="24"/>
        </w:rPr>
        <w:t xml:space="preserve">                                                                   </w:t>
      </w:r>
      <w:r w:rsidR="00A47D18">
        <w:rPr>
          <w:b/>
          <w:szCs w:val="24"/>
        </w:rPr>
        <w:t xml:space="preserve">                               Рашко Нешовановић</w:t>
      </w:r>
    </w:p>
    <w:p w:rsidR="004A2C5C" w:rsidRPr="00377610" w:rsidRDefault="004A2C5C" w:rsidP="004A2C5C">
      <w:pPr>
        <w:pStyle w:val="Bezrazmaka"/>
        <w:jc w:val="center"/>
        <w:rPr>
          <w:b/>
          <w:szCs w:val="24"/>
        </w:rPr>
      </w:pPr>
    </w:p>
    <w:p w:rsidR="004A2C5C" w:rsidRPr="00377610" w:rsidRDefault="004A2C5C" w:rsidP="004A2C5C">
      <w:pPr>
        <w:pStyle w:val="Bezrazmaka"/>
        <w:jc w:val="center"/>
        <w:rPr>
          <w:b/>
          <w:szCs w:val="24"/>
        </w:rPr>
      </w:pPr>
      <w:r w:rsidRPr="00377610">
        <w:rPr>
          <w:b/>
          <w:szCs w:val="24"/>
        </w:rPr>
        <w:t xml:space="preserve">                                                                              </w:t>
      </w:r>
      <w:r w:rsidR="00A47D18">
        <w:rPr>
          <w:b/>
          <w:szCs w:val="24"/>
        </w:rPr>
        <w:t xml:space="preserve">              </w:t>
      </w:r>
      <w:r w:rsidRPr="00377610">
        <w:rPr>
          <w:b/>
          <w:szCs w:val="24"/>
        </w:rPr>
        <w:t>Члан</w:t>
      </w:r>
    </w:p>
    <w:p w:rsidR="004A2C5C" w:rsidRPr="00377610" w:rsidRDefault="004A2C5C" w:rsidP="004A2C5C">
      <w:pPr>
        <w:pStyle w:val="Bezrazmaka"/>
        <w:rPr>
          <w:b/>
          <w:szCs w:val="24"/>
        </w:rPr>
      </w:pPr>
      <w:r w:rsidRPr="00377610">
        <w:rPr>
          <w:b/>
          <w:szCs w:val="24"/>
        </w:rPr>
        <w:t xml:space="preserve">                                                                                               </w:t>
      </w:r>
      <w:r w:rsidR="00A47D18">
        <w:rPr>
          <w:b/>
          <w:szCs w:val="24"/>
        </w:rPr>
        <w:t xml:space="preserve">          </w:t>
      </w:r>
      <w:r w:rsidRPr="00377610">
        <w:rPr>
          <w:b/>
          <w:szCs w:val="24"/>
        </w:rPr>
        <w:t xml:space="preserve"> Зоран Марјановић </w:t>
      </w:r>
    </w:p>
    <w:p w:rsidR="004A2C5C" w:rsidRPr="00377610" w:rsidRDefault="004A2C5C" w:rsidP="004A2C5C">
      <w:pPr>
        <w:pStyle w:val="Bezrazmaka"/>
        <w:rPr>
          <w:b/>
          <w:szCs w:val="24"/>
        </w:rPr>
      </w:pPr>
    </w:p>
    <w:p w:rsidR="004A2C5C" w:rsidRPr="00377610" w:rsidRDefault="004A2C5C" w:rsidP="004A2C5C">
      <w:pPr>
        <w:pStyle w:val="Bezrazmaka"/>
        <w:jc w:val="center"/>
        <w:rPr>
          <w:b/>
          <w:szCs w:val="24"/>
        </w:rPr>
      </w:pPr>
      <w:r w:rsidRPr="00377610">
        <w:rPr>
          <w:b/>
          <w:szCs w:val="24"/>
        </w:rPr>
        <w:t xml:space="preserve">                                                                                  </w:t>
      </w:r>
      <w:r w:rsidR="00A47D18">
        <w:rPr>
          <w:b/>
          <w:szCs w:val="24"/>
        </w:rPr>
        <w:t xml:space="preserve">         </w:t>
      </w:r>
      <w:r w:rsidRPr="00377610">
        <w:rPr>
          <w:b/>
          <w:szCs w:val="24"/>
        </w:rPr>
        <w:t xml:space="preserve"> Члан</w:t>
      </w:r>
    </w:p>
    <w:p w:rsidR="00036BB5" w:rsidRPr="00377610" w:rsidRDefault="00036BB5" w:rsidP="004A2C5C">
      <w:pPr>
        <w:pStyle w:val="Bezrazmaka"/>
        <w:jc w:val="center"/>
        <w:rPr>
          <w:b/>
          <w:szCs w:val="24"/>
        </w:rPr>
      </w:pPr>
      <w:r w:rsidRPr="00377610">
        <w:rPr>
          <w:b/>
          <w:szCs w:val="24"/>
        </w:rPr>
        <w:t xml:space="preserve">                                                                                      </w:t>
      </w:r>
      <w:r w:rsidR="00A47D18">
        <w:rPr>
          <w:b/>
          <w:szCs w:val="24"/>
        </w:rPr>
        <w:t xml:space="preserve">       </w:t>
      </w:r>
      <w:r w:rsidRPr="00377610">
        <w:rPr>
          <w:b/>
          <w:szCs w:val="24"/>
        </w:rPr>
        <w:t>Владимир Илић</w:t>
      </w:r>
    </w:p>
    <w:p w:rsidR="00F47125" w:rsidRPr="00377610" w:rsidRDefault="00F47125" w:rsidP="00F47125">
      <w:pPr>
        <w:pStyle w:val="Bezrazmaka"/>
        <w:jc w:val="center"/>
        <w:rPr>
          <w:szCs w:val="24"/>
        </w:rPr>
      </w:pPr>
      <w:r w:rsidRPr="00377610">
        <w:rPr>
          <w:szCs w:val="24"/>
        </w:rPr>
        <w:t xml:space="preserve">                                                                                      </w:t>
      </w:r>
    </w:p>
    <w:sectPr w:rsidR="00F47125" w:rsidRPr="00377610" w:rsidSect="00034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04" w:rsidRDefault="00051204" w:rsidP="002A0632">
      <w:pPr>
        <w:spacing w:after="0" w:line="240" w:lineRule="auto"/>
      </w:pPr>
      <w:r>
        <w:separator/>
      </w:r>
    </w:p>
  </w:endnote>
  <w:endnote w:type="continuationSeparator" w:id="1">
    <w:p w:rsidR="00051204" w:rsidRDefault="00051204" w:rsidP="002A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0" w:rsidRDefault="00C67A70">
    <w:pPr>
      <w:pStyle w:val="Podnojestranice"/>
      <w:jc w:val="center"/>
    </w:pPr>
    <w:fldSimple w:instr=" PAGE   \* MERGEFORMAT ">
      <w:r w:rsidR="00222125">
        <w:rPr>
          <w:noProof/>
        </w:rPr>
        <w:t>5</w:t>
      </w:r>
    </w:fldSimple>
  </w:p>
  <w:p w:rsidR="00C24690" w:rsidRDefault="00C24690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04" w:rsidRDefault="00051204" w:rsidP="002A0632">
      <w:pPr>
        <w:spacing w:after="0" w:line="240" w:lineRule="auto"/>
      </w:pPr>
      <w:r>
        <w:separator/>
      </w:r>
    </w:p>
  </w:footnote>
  <w:footnote w:type="continuationSeparator" w:id="1">
    <w:p w:rsidR="00051204" w:rsidRDefault="00051204" w:rsidP="002A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760"/>
    <w:multiLevelType w:val="hybridMultilevel"/>
    <w:tmpl w:val="A48AEE6E"/>
    <w:lvl w:ilvl="0" w:tplc="EB108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90BB6"/>
    <w:multiLevelType w:val="hybridMultilevel"/>
    <w:tmpl w:val="FC0873E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3DFE"/>
    <w:multiLevelType w:val="hybridMultilevel"/>
    <w:tmpl w:val="EB944E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63E6"/>
    <w:multiLevelType w:val="hybridMultilevel"/>
    <w:tmpl w:val="20D04E60"/>
    <w:lvl w:ilvl="0" w:tplc="9A9E16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25"/>
    <w:rsid w:val="00002555"/>
    <w:rsid w:val="00021FB3"/>
    <w:rsid w:val="00034BC5"/>
    <w:rsid w:val="00036BB5"/>
    <w:rsid w:val="000404BE"/>
    <w:rsid w:val="00051204"/>
    <w:rsid w:val="00053E58"/>
    <w:rsid w:val="000E6177"/>
    <w:rsid w:val="001107E0"/>
    <w:rsid w:val="001110F8"/>
    <w:rsid w:val="0012444D"/>
    <w:rsid w:val="001262EF"/>
    <w:rsid w:val="0015430D"/>
    <w:rsid w:val="001B2CEA"/>
    <w:rsid w:val="001C5531"/>
    <w:rsid w:val="001E08F8"/>
    <w:rsid w:val="001E6E5B"/>
    <w:rsid w:val="00222125"/>
    <w:rsid w:val="00224AD0"/>
    <w:rsid w:val="00235096"/>
    <w:rsid w:val="002539FB"/>
    <w:rsid w:val="00287AFF"/>
    <w:rsid w:val="002A0632"/>
    <w:rsid w:val="002C60C3"/>
    <w:rsid w:val="002D6F71"/>
    <w:rsid w:val="002F0182"/>
    <w:rsid w:val="00325275"/>
    <w:rsid w:val="0035437C"/>
    <w:rsid w:val="00377610"/>
    <w:rsid w:val="003A720C"/>
    <w:rsid w:val="003E084E"/>
    <w:rsid w:val="003E09C3"/>
    <w:rsid w:val="00404F7C"/>
    <w:rsid w:val="00462DE0"/>
    <w:rsid w:val="004902FD"/>
    <w:rsid w:val="004A2C5C"/>
    <w:rsid w:val="004A5B5B"/>
    <w:rsid w:val="004E2561"/>
    <w:rsid w:val="0050229B"/>
    <w:rsid w:val="00527DBB"/>
    <w:rsid w:val="0058117F"/>
    <w:rsid w:val="0058533F"/>
    <w:rsid w:val="00586C4E"/>
    <w:rsid w:val="0059165A"/>
    <w:rsid w:val="005A6655"/>
    <w:rsid w:val="005C6719"/>
    <w:rsid w:val="005E6EDF"/>
    <w:rsid w:val="005F03E2"/>
    <w:rsid w:val="006116A1"/>
    <w:rsid w:val="00621AA0"/>
    <w:rsid w:val="006225D1"/>
    <w:rsid w:val="00623AD0"/>
    <w:rsid w:val="00642876"/>
    <w:rsid w:val="00645418"/>
    <w:rsid w:val="0066562E"/>
    <w:rsid w:val="00732C25"/>
    <w:rsid w:val="0077203F"/>
    <w:rsid w:val="00775916"/>
    <w:rsid w:val="00786274"/>
    <w:rsid w:val="007A5BC2"/>
    <w:rsid w:val="007B7627"/>
    <w:rsid w:val="007B79EA"/>
    <w:rsid w:val="007D5E5B"/>
    <w:rsid w:val="007D7D2A"/>
    <w:rsid w:val="00813006"/>
    <w:rsid w:val="00814D25"/>
    <w:rsid w:val="0083101B"/>
    <w:rsid w:val="008350EE"/>
    <w:rsid w:val="00836929"/>
    <w:rsid w:val="0087130D"/>
    <w:rsid w:val="008C3533"/>
    <w:rsid w:val="00902CC3"/>
    <w:rsid w:val="0091751A"/>
    <w:rsid w:val="00947548"/>
    <w:rsid w:val="00975A3C"/>
    <w:rsid w:val="009B4047"/>
    <w:rsid w:val="009D106C"/>
    <w:rsid w:val="00A032C4"/>
    <w:rsid w:val="00A47D18"/>
    <w:rsid w:val="00A81C08"/>
    <w:rsid w:val="00A90E3D"/>
    <w:rsid w:val="00B070E1"/>
    <w:rsid w:val="00B1159B"/>
    <w:rsid w:val="00B17E0C"/>
    <w:rsid w:val="00BA08E3"/>
    <w:rsid w:val="00BC3D80"/>
    <w:rsid w:val="00BD5EE1"/>
    <w:rsid w:val="00BE09EE"/>
    <w:rsid w:val="00C24690"/>
    <w:rsid w:val="00C46744"/>
    <w:rsid w:val="00C46906"/>
    <w:rsid w:val="00C67A70"/>
    <w:rsid w:val="00C979E0"/>
    <w:rsid w:val="00CA0431"/>
    <w:rsid w:val="00CA5392"/>
    <w:rsid w:val="00CC4D1B"/>
    <w:rsid w:val="00CF5FA2"/>
    <w:rsid w:val="00D16278"/>
    <w:rsid w:val="00D22728"/>
    <w:rsid w:val="00D2513D"/>
    <w:rsid w:val="00D82D8A"/>
    <w:rsid w:val="00DF50E8"/>
    <w:rsid w:val="00E03E29"/>
    <w:rsid w:val="00E23623"/>
    <w:rsid w:val="00E74A78"/>
    <w:rsid w:val="00E77D6F"/>
    <w:rsid w:val="00EC70EB"/>
    <w:rsid w:val="00EC7C35"/>
    <w:rsid w:val="00F0480D"/>
    <w:rsid w:val="00F47125"/>
    <w:rsid w:val="00F57298"/>
    <w:rsid w:val="00FB1FDA"/>
    <w:rsid w:val="00FD217B"/>
    <w:rsid w:val="00F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C5"/>
    <w:pPr>
      <w:spacing w:after="200" w:line="276" w:lineRule="auto"/>
    </w:pPr>
    <w:rPr>
      <w:sz w:val="24"/>
      <w:szCs w:val="22"/>
      <w:lang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32C25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2A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A0632"/>
  </w:style>
  <w:style w:type="paragraph" w:styleId="Podnojestranice">
    <w:name w:val="footer"/>
    <w:basedOn w:val="Normal"/>
    <w:link w:val="PodnojestraniceChar"/>
    <w:uiPriority w:val="99"/>
    <w:unhideWhenUsed/>
    <w:rsid w:val="002A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A0632"/>
  </w:style>
  <w:style w:type="paragraph" w:styleId="Bezrazmaka">
    <w:name w:val="No Spacing"/>
    <w:uiPriority w:val="1"/>
    <w:qFormat/>
    <w:rsid w:val="00002555"/>
    <w:rPr>
      <w:sz w:val="24"/>
      <w:szCs w:val="22"/>
      <w:lang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8533F"/>
    <w:rPr>
      <w:rFonts w:ascii="Tahoma" w:hAnsi="Tahoma" w:cs="Tahoma"/>
      <w:sz w:val="16"/>
      <w:szCs w:val="16"/>
      <w:lang w:eastAsia="en-US"/>
    </w:rPr>
  </w:style>
  <w:style w:type="table" w:styleId="Koordinatnamreatabele">
    <w:name w:val="Table Grid"/>
    <w:basedOn w:val="Normalnatabela"/>
    <w:uiPriority w:val="59"/>
    <w:rsid w:val="00A90E3D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zsekulic</dc:creator>
  <cp:lastModifiedBy>mkaplano</cp:lastModifiedBy>
  <cp:revision>4</cp:revision>
  <cp:lastPrinted>2017-12-26T07:02:00Z</cp:lastPrinted>
  <dcterms:created xsi:type="dcterms:W3CDTF">2018-09-12T11:31:00Z</dcterms:created>
  <dcterms:modified xsi:type="dcterms:W3CDTF">2018-09-24T09:37:00Z</dcterms:modified>
</cp:coreProperties>
</file>