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CD0BFF">
      <w:pPr>
        <w:ind w:left="284" w:right="-427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</w:r>
      <w:r w:rsidR="00CD0BFF">
        <w:rPr>
          <w:lang w:val="sr-Latn-RS"/>
        </w:rPr>
        <w:tab/>
        <w:t xml:space="preserve">  </w:t>
      </w:r>
      <w:r w:rsidR="00CD0BFF">
        <w:rPr>
          <w:lang w:val="sr-Cyrl-RS"/>
        </w:rPr>
        <w:t xml:space="preserve">           </w:t>
      </w:r>
      <w:r w:rsidR="00CD0BFF">
        <w:rPr>
          <w:lang w:val="sr-Latn-RS"/>
        </w:rPr>
        <w:t xml:space="preserve">    O</w:t>
      </w:r>
      <w:r w:rsidR="00CD0BFF">
        <w:rPr>
          <w:lang w:val="sr-Cyrl-CS"/>
        </w:rPr>
        <w:t>пштин</w:t>
      </w:r>
      <w:r w:rsidR="00CD0BFF">
        <w:rPr>
          <w:lang w:val="sr-Latn-RS"/>
        </w:rPr>
        <w:t>a</w:t>
      </w:r>
      <w:r>
        <w:rPr>
          <w:lang w:val="sr-Cyrl-CS"/>
        </w:rPr>
        <w:t xml:space="preserve"> Ивањица     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2712E1" w:rsidRPr="002712E1" w:rsidRDefault="002712E1" w:rsidP="002712E1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  <w:r w:rsidRPr="002712E1">
        <w:rPr>
          <w:rFonts w:ascii="Arial" w:eastAsia="Calibri" w:hAnsi="Arial" w:cs="Arial"/>
          <w:b/>
          <w:sz w:val="28"/>
          <w:szCs w:val="28"/>
          <w:lang w:val="sr-Cyrl-CS"/>
        </w:rPr>
        <w:t xml:space="preserve">Набавка услуге </w:t>
      </w:r>
      <w:r w:rsidR="0041775E">
        <w:rPr>
          <w:rFonts w:ascii="Arial" w:eastAsia="Calibri" w:hAnsi="Arial" w:cs="Arial"/>
          <w:b/>
          <w:sz w:val="28"/>
          <w:szCs w:val="28"/>
          <w:lang w:val="sr-Cyrl-CS"/>
        </w:rPr>
        <w:t>израде пројектне документације за изградњу спортског центра</w:t>
      </w:r>
    </w:p>
    <w:p w:rsidR="00427560" w:rsidRDefault="00427560" w:rsidP="002712E1">
      <w:pPr>
        <w:spacing w:after="0" w:line="240" w:lineRule="auto"/>
        <w:ind w:left="567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CB7F5A" w:rsidRDefault="0041775E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Отворени поступак</w:t>
      </w:r>
    </w:p>
    <w:p w:rsidR="00891DAF" w:rsidRDefault="00427560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број </w:t>
      </w:r>
      <w:r w:rsidR="0041775E">
        <w:rPr>
          <w:b/>
          <w:sz w:val="36"/>
          <w:szCs w:val="36"/>
          <w:lang w:val="sr-Cyrl-CS"/>
        </w:rPr>
        <w:t>ЈНВВ 13</w:t>
      </w:r>
      <w:r w:rsidR="008712E3">
        <w:rPr>
          <w:b/>
          <w:sz w:val="36"/>
          <w:szCs w:val="36"/>
          <w:lang w:val="sr-Cyrl-CS"/>
        </w:rPr>
        <w:t>/2018</w:t>
      </w:r>
    </w:p>
    <w:p w:rsidR="00891DAF" w:rsidRDefault="00891DAF" w:rsidP="00CD0BF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F8219D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RS"/>
        </w:rPr>
      </w:pPr>
      <w:r w:rsidRPr="00F8219D">
        <w:rPr>
          <w:b/>
          <w:color w:val="000000" w:themeColor="text1"/>
          <w:sz w:val="28"/>
          <w:szCs w:val="28"/>
          <w:lang w:val="sr-Cyrl-CS"/>
        </w:rPr>
        <w:t>Број ст</w:t>
      </w:r>
      <w:r w:rsidR="008B3511" w:rsidRPr="00F8219D">
        <w:rPr>
          <w:b/>
          <w:color w:val="000000" w:themeColor="text1"/>
          <w:sz w:val="28"/>
          <w:szCs w:val="28"/>
          <w:lang w:val="sr-Cyrl-CS"/>
        </w:rPr>
        <w:t>рана конкурсне документације -</w:t>
      </w:r>
      <w:r w:rsidR="00F8219D" w:rsidRPr="00F8219D">
        <w:rPr>
          <w:b/>
          <w:color w:val="000000" w:themeColor="text1"/>
          <w:sz w:val="28"/>
          <w:szCs w:val="28"/>
          <w:lang w:val="sr-Cyrl-RS"/>
        </w:rPr>
        <w:t>3</w:t>
      </w:r>
    </w:p>
    <w:p w:rsidR="00891DAF" w:rsidRPr="00F8219D" w:rsidRDefault="00891DAF" w:rsidP="001649A2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Cyrl-CS"/>
        </w:rPr>
      </w:pPr>
      <w:r w:rsidRPr="00F8219D">
        <w:rPr>
          <w:b/>
          <w:color w:val="000000" w:themeColor="text1"/>
          <w:sz w:val="28"/>
          <w:szCs w:val="28"/>
          <w:lang w:val="sr-Cyrl-CS"/>
        </w:rPr>
        <w:t>(</w:t>
      </w:r>
      <w:r w:rsidRPr="00F8219D">
        <w:rPr>
          <w:b/>
          <w:color w:val="000000" w:themeColor="text1"/>
          <w:sz w:val="24"/>
          <w:szCs w:val="24"/>
          <w:lang w:val="sr-Cyrl-CS"/>
        </w:rPr>
        <w:t>СТРАНА</w:t>
      </w:r>
      <w:r w:rsidR="00AF4C31" w:rsidRPr="00F8219D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="00AF4C31" w:rsidRPr="00F8219D">
        <w:rPr>
          <w:b/>
          <w:color w:val="000000" w:themeColor="text1"/>
          <w:sz w:val="24"/>
          <w:szCs w:val="24"/>
          <w:lang w:val="en-US"/>
        </w:rPr>
        <w:t xml:space="preserve">1 </w:t>
      </w:r>
      <w:r w:rsidR="00AF4C31" w:rsidRPr="00F8219D">
        <w:rPr>
          <w:b/>
          <w:color w:val="000000" w:themeColor="text1"/>
          <w:sz w:val="24"/>
          <w:szCs w:val="24"/>
          <w:lang w:val="sr-Cyrl-CS"/>
        </w:rPr>
        <w:t xml:space="preserve">од </w:t>
      </w:r>
      <w:r w:rsidR="00F8219D" w:rsidRPr="00F8219D">
        <w:rPr>
          <w:b/>
          <w:color w:val="000000" w:themeColor="text1"/>
          <w:sz w:val="24"/>
          <w:szCs w:val="24"/>
          <w:lang w:val="sr-Cyrl-RS"/>
        </w:rPr>
        <w:t>3</w:t>
      </w:r>
      <w:r w:rsidR="008B3511" w:rsidRPr="00F8219D">
        <w:rPr>
          <w:b/>
          <w:color w:val="000000" w:themeColor="text1"/>
          <w:sz w:val="24"/>
          <w:szCs w:val="24"/>
          <w:lang w:val="sr-Cyrl-CS"/>
        </w:rPr>
        <w:t xml:space="preserve">- страна </w:t>
      </w:r>
      <w:r w:rsidR="00F8219D" w:rsidRPr="00F8219D">
        <w:rPr>
          <w:b/>
          <w:color w:val="000000" w:themeColor="text1"/>
          <w:sz w:val="24"/>
          <w:szCs w:val="24"/>
          <w:lang w:val="sr-Cyrl-RS"/>
        </w:rPr>
        <w:t>3</w:t>
      </w:r>
      <w:r w:rsidR="00AF4C31" w:rsidRPr="00F8219D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AF4C31" w:rsidRPr="00F8219D">
        <w:rPr>
          <w:b/>
          <w:color w:val="000000" w:themeColor="text1"/>
          <w:sz w:val="24"/>
          <w:szCs w:val="24"/>
          <w:lang w:val="sr-Cyrl-CS"/>
        </w:rPr>
        <w:t>од</w:t>
      </w:r>
      <w:r w:rsidR="00820B16" w:rsidRPr="00F8219D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8219D" w:rsidRPr="00F8219D">
        <w:rPr>
          <w:b/>
          <w:color w:val="000000" w:themeColor="text1"/>
          <w:sz w:val="24"/>
          <w:szCs w:val="24"/>
          <w:lang w:val="sr-Cyrl-RS"/>
        </w:rPr>
        <w:t>3</w:t>
      </w:r>
      <w:r w:rsidR="00AC2C7D" w:rsidRPr="00F8219D">
        <w:rPr>
          <w:b/>
          <w:color w:val="000000" w:themeColor="text1"/>
          <w:sz w:val="24"/>
          <w:szCs w:val="24"/>
          <w:lang w:val="sr-Cyrl-CS"/>
        </w:rPr>
        <w:t>)</w:t>
      </w:r>
    </w:p>
    <w:p w:rsidR="00891DAF" w:rsidRDefault="00891DAF" w:rsidP="00891DAF">
      <w:pPr>
        <w:spacing w:after="0" w:line="240" w:lineRule="auto"/>
        <w:rPr>
          <w:b/>
          <w:color w:val="000000" w:themeColor="text1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41775E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Септембар</w:t>
      </w:r>
      <w:r w:rsidR="008712E3">
        <w:rPr>
          <w:b/>
          <w:sz w:val="36"/>
          <w:szCs w:val="36"/>
          <w:lang w:val="sr-Cyrl-CS"/>
        </w:rPr>
        <w:t xml:space="preserve"> </w:t>
      </w:r>
      <w:r w:rsidR="00CD66F5">
        <w:rPr>
          <w:b/>
          <w:sz w:val="36"/>
          <w:szCs w:val="36"/>
          <w:lang w:val="sr-Cyrl-CS"/>
        </w:rPr>
        <w:t>2018</w:t>
      </w:r>
      <w:r w:rsidR="00891DAF">
        <w:rPr>
          <w:b/>
          <w:sz w:val="36"/>
          <w:szCs w:val="36"/>
          <w:lang w:val="sr-Cyrl-CS"/>
        </w:rPr>
        <w:t xml:space="preserve">. </w:t>
      </w:r>
      <w:r w:rsidR="00CD0BFF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CD0BFF" w:rsidRDefault="00CD0BFF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D856B2" w:rsidRDefault="00D856B2" w:rsidP="008A3137">
      <w:pPr>
        <w:ind w:left="284" w:right="-852"/>
        <w:rPr>
          <w:lang w:val="sr-Cyrl-CS"/>
        </w:rPr>
      </w:pPr>
    </w:p>
    <w:p w:rsidR="00891DAF" w:rsidRDefault="00891DAF" w:rsidP="008A3137">
      <w:pPr>
        <w:ind w:left="284" w:right="-852"/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</w:r>
      <w:r w:rsidR="00CD0BFF">
        <w:rPr>
          <w:lang w:val="sr-Cyrl-CS"/>
        </w:rPr>
        <w:tab/>
        <w:t>Општина</w:t>
      </w:r>
      <w:r>
        <w:rPr>
          <w:lang w:val="sr-Cyrl-CS"/>
        </w:rPr>
        <w:t xml:space="preserve"> Ивањица     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606F45" w:rsidRDefault="00606F45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 УПРАВА</w:t>
      </w:r>
    </w:p>
    <w:p w:rsidR="00CD0BFF" w:rsidRDefault="00CD0BF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ИВАЊИЦА</w:t>
      </w:r>
    </w:p>
    <w:p w:rsidR="00891DAF" w:rsidRPr="00606F45" w:rsidRDefault="00427560" w:rsidP="008A313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41775E">
        <w:rPr>
          <w:sz w:val="24"/>
          <w:szCs w:val="24"/>
          <w:lang w:val="sr-Cyrl-CS"/>
        </w:rPr>
        <w:t>13</w:t>
      </w:r>
      <w:r w:rsidR="00D856B2">
        <w:rPr>
          <w:sz w:val="24"/>
          <w:szCs w:val="24"/>
          <w:lang w:val="sr-Cyrl-CS"/>
        </w:rPr>
        <w:t>/2018-2</w:t>
      </w:r>
    </w:p>
    <w:p w:rsidR="00891DAF" w:rsidRPr="00427560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41775E">
        <w:rPr>
          <w:sz w:val="24"/>
          <w:szCs w:val="24"/>
          <w:lang w:val="sr-Cyrl-CS"/>
        </w:rPr>
        <w:t>2</w:t>
      </w:r>
      <w:r w:rsidR="00D856B2">
        <w:rPr>
          <w:sz w:val="24"/>
          <w:szCs w:val="24"/>
          <w:lang w:val="sr-Cyrl-CS"/>
        </w:rPr>
        <w:t>0</w:t>
      </w:r>
      <w:r w:rsidR="0041775E">
        <w:rPr>
          <w:sz w:val="24"/>
          <w:szCs w:val="24"/>
          <w:lang w:val="sr-Cyrl-CS"/>
        </w:rPr>
        <w:t>.09</w:t>
      </w:r>
      <w:r w:rsidR="00CD66F5">
        <w:rPr>
          <w:sz w:val="24"/>
          <w:szCs w:val="24"/>
          <w:lang w:val="sr-Cyrl-CS"/>
        </w:rPr>
        <w:t>.2018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/>
        <w:rPr>
          <w:sz w:val="24"/>
          <w:szCs w:val="24"/>
          <w:lang w:val="sr-Cyrl-CS"/>
        </w:rPr>
      </w:pPr>
    </w:p>
    <w:p w:rsidR="00891DAF" w:rsidRDefault="00891DAF" w:rsidP="008A3137">
      <w:pPr>
        <w:spacing w:after="0" w:line="240" w:lineRule="auto"/>
        <w:ind w:left="284" w:right="28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CD0BFF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</w:t>
      </w:r>
      <w:r w:rsidR="00427560">
        <w:rPr>
          <w:sz w:val="24"/>
          <w:szCs w:val="24"/>
          <w:lang w:val="sr-Cyrl-CS"/>
        </w:rPr>
        <w:t xml:space="preserve"> </w:t>
      </w:r>
      <w:r w:rsidR="0041775E">
        <w:rPr>
          <w:sz w:val="24"/>
          <w:szCs w:val="24"/>
          <w:lang w:val="sr-Cyrl-CS"/>
        </w:rPr>
        <w:t xml:space="preserve">отвореном </w:t>
      </w:r>
      <w:r w:rsidR="00427560">
        <w:rPr>
          <w:sz w:val="24"/>
          <w:szCs w:val="24"/>
          <w:lang w:val="sr-Cyrl-CS"/>
        </w:rPr>
        <w:t xml:space="preserve">поступку јавне </w:t>
      </w:r>
      <w:r w:rsidR="00CD0BFF">
        <w:rPr>
          <w:sz w:val="24"/>
          <w:szCs w:val="24"/>
          <w:lang w:val="sr-Cyrl-CS"/>
        </w:rPr>
        <w:t xml:space="preserve">набавке </w:t>
      </w:r>
      <w:r w:rsidR="0041775E">
        <w:rPr>
          <w:sz w:val="24"/>
          <w:szCs w:val="24"/>
          <w:lang w:val="sr-Cyrl-CS"/>
        </w:rPr>
        <w:t>велике вредности број 13</w:t>
      </w:r>
      <w:r w:rsidR="008712E3">
        <w:rPr>
          <w:sz w:val="24"/>
          <w:szCs w:val="24"/>
          <w:lang w:val="sr-Cyrl-CS"/>
        </w:rPr>
        <w:t>/2018</w:t>
      </w:r>
      <w:r>
        <w:rPr>
          <w:sz w:val="24"/>
          <w:szCs w:val="24"/>
          <w:lang w:val="sr-Cyrl-CS"/>
        </w:rPr>
        <w:t>,</w:t>
      </w:r>
      <w:r w:rsidR="00CD0BF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973E52">
        <w:rPr>
          <w:sz w:val="24"/>
          <w:szCs w:val="24"/>
          <w:lang w:val="sr-Cyrl-CS"/>
        </w:rPr>
        <w:t xml:space="preserve">услуге </w:t>
      </w:r>
      <w:r w:rsidR="0041775E">
        <w:rPr>
          <w:rFonts w:eastAsia="Calibri" w:cstheme="minorHAnsi"/>
          <w:sz w:val="24"/>
          <w:szCs w:val="24"/>
          <w:lang w:val="sr-Cyrl-CS"/>
        </w:rPr>
        <w:t>израде пројектне документације за изградњу спортског центра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891DAF" w:rsidRDefault="00891DAF" w:rsidP="00E46B37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</w:p>
    <w:p w:rsidR="00271109" w:rsidRDefault="003A7D5B" w:rsidP="003A7D5B">
      <w:pPr>
        <w:pStyle w:val="ListParagraph"/>
        <w:numPr>
          <w:ilvl w:val="0"/>
          <w:numId w:val="12"/>
        </w:numPr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На страни</w:t>
      </w:r>
      <w:r w:rsidR="00EE505B">
        <w:rPr>
          <w:rFonts w:cstheme="minorHAnsi"/>
          <w:sz w:val="24"/>
          <w:szCs w:val="24"/>
          <w:lang w:val="sr-Cyrl-CS"/>
        </w:rPr>
        <w:t xml:space="preserve"> 32 од 73 конкурсне документације мења се део који се односи на додатни услов под тачком 4 – располагање неопходним пословним капацитетом, тако да након измене гласи:</w:t>
      </w:r>
    </w:p>
    <w:p w:rsidR="00EE505B" w:rsidRDefault="00EE505B" w:rsidP="00EE505B">
      <w:pPr>
        <w:pStyle w:val="ListParagraph"/>
        <w:spacing w:after="0" w:line="240" w:lineRule="auto"/>
        <w:ind w:left="1134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Да је у претходних 5 година (2013 или 2014 или 2015 или 2016 или 2017) израдио пројекте: </w:t>
      </w:r>
    </w:p>
    <w:p w:rsidR="00EE505B" w:rsidRDefault="00EE505B" w:rsidP="00EE505B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Из области нискоградње и високоградње за спортске објекте у вредности од минимум 2.000.000,00 динара без ПДВ-а;</w:t>
      </w:r>
    </w:p>
    <w:p w:rsidR="008D0B6E" w:rsidRDefault="008D0B6E" w:rsidP="008D0B6E">
      <w:pPr>
        <w:pStyle w:val="ListParagraph"/>
        <w:spacing w:after="0" w:line="240" w:lineRule="auto"/>
        <w:ind w:left="1494" w:right="283"/>
        <w:jc w:val="both"/>
        <w:rPr>
          <w:rFonts w:cstheme="minorHAnsi"/>
          <w:sz w:val="24"/>
          <w:szCs w:val="24"/>
          <w:lang w:val="sr-Cyrl-CS"/>
        </w:rPr>
      </w:pPr>
    </w:p>
    <w:p w:rsidR="00E908DD" w:rsidRDefault="00E908DD" w:rsidP="00E908DD">
      <w:pPr>
        <w:pStyle w:val="ListParagraph"/>
        <w:numPr>
          <w:ilvl w:val="0"/>
          <w:numId w:val="12"/>
        </w:numPr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Испуњеност додатног услова довољног кадровског капацитета на страни 39 од 73 конкурсне документације:</w:t>
      </w:r>
    </w:p>
    <w:p w:rsidR="00E908DD" w:rsidRDefault="00E908DD" w:rsidP="00E908DD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Да понуђач има минимум једног (1) запосленог у радни однос на неодређено време који посетује лиценцу за израду главног пројекта заштите од пожара – лиценца издата од стране Министарства унутрашњих послова или </w:t>
      </w:r>
    </w:p>
    <w:p w:rsidR="00E908DD" w:rsidRDefault="00E908DD" w:rsidP="00E908DD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Да је понуђач ангажовао минимум једно лице које поседује лиценцу за израду главног пројекта заштите од пожара – лиценца издата од стране Министарства унутрашњих послова по основу уговора о допунском раду или уговора о обављању повремених и привремених послова или по другом основу радног ангажовања у складу са Законом о раду</w:t>
      </w:r>
      <w:r w:rsidR="00E872EF">
        <w:rPr>
          <w:rFonts w:cstheme="minorHAnsi"/>
          <w:sz w:val="24"/>
          <w:szCs w:val="24"/>
          <w:lang w:val="sr-Cyrl-CS"/>
        </w:rPr>
        <w:t xml:space="preserve"> се доказује достављањем:</w:t>
      </w:r>
    </w:p>
    <w:p w:rsidR="00E872EF" w:rsidRDefault="00E872EF" w:rsidP="00E872EF">
      <w:pPr>
        <w:pStyle w:val="ListParagraph"/>
        <w:spacing w:after="0" w:line="240" w:lineRule="auto"/>
        <w:ind w:left="1494" w:right="283"/>
        <w:jc w:val="both"/>
        <w:rPr>
          <w:rFonts w:cstheme="minorHAnsi"/>
          <w:sz w:val="24"/>
          <w:szCs w:val="24"/>
          <w:lang w:val="sr-Cyrl-CS"/>
        </w:rPr>
      </w:pPr>
    </w:p>
    <w:p w:rsidR="00E872EF" w:rsidRPr="008D0B6E" w:rsidRDefault="00E872EF" w:rsidP="00E872EF">
      <w:pPr>
        <w:tabs>
          <w:tab w:val="left" w:pos="993"/>
        </w:tabs>
        <w:ind w:left="1134"/>
        <w:rPr>
          <w:rFonts w:cstheme="minorHAnsi"/>
          <w:b/>
          <w:sz w:val="24"/>
          <w:u w:val="single"/>
          <w:lang w:val="ru-RU"/>
        </w:rPr>
      </w:pPr>
      <w:r w:rsidRPr="008D0B6E">
        <w:rPr>
          <w:rFonts w:cstheme="minorHAnsi"/>
          <w:b/>
          <w:sz w:val="24"/>
          <w:u w:val="single"/>
          <w:lang w:val="ru-RU"/>
        </w:rPr>
        <w:t>За одговорне пројектанте запослене у радни одно</w:t>
      </w:r>
      <w:r w:rsidRPr="008D0B6E">
        <w:rPr>
          <w:rFonts w:cstheme="minorHAnsi"/>
          <w:b/>
          <w:sz w:val="24"/>
          <w:u w:val="single"/>
        </w:rPr>
        <w:t>с</w:t>
      </w:r>
      <w:r w:rsidRPr="008D0B6E">
        <w:rPr>
          <w:rFonts w:cstheme="minorHAnsi"/>
          <w:b/>
          <w:sz w:val="24"/>
          <w:u w:val="single"/>
          <w:lang w:val="ru-RU"/>
        </w:rPr>
        <w:t xml:space="preserve"> на неодређено време:</w:t>
      </w:r>
    </w:p>
    <w:p w:rsidR="00E872EF" w:rsidRPr="008D0B6E" w:rsidRDefault="00E872EF" w:rsidP="008D0B6E">
      <w:pPr>
        <w:tabs>
          <w:tab w:val="left" w:pos="993"/>
        </w:tabs>
        <w:spacing w:after="0" w:line="240" w:lineRule="auto"/>
        <w:ind w:left="1134"/>
        <w:contextualSpacing/>
        <w:jc w:val="both"/>
        <w:rPr>
          <w:rFonts w:cstheme="minorHAnsi"/>
          <w:sz w:val="24"/>
          <w:lang w:val="sr-Cyrl-CS"/>
        </w:rPr>
      </w:pPr>
      <w:r w:rsidRPr="008D0B6E">
        <w:rPr>
          <w:rFonts w:cstheme="minorHAnsi"/>
          <w:sz w:val="24"/>
          <w:lang w:val="sr-Cyrl-CS"/>
        </w:rPr>
        <w:t xml:space="preserve"> достављањем Изјаве о одговорним пројектантима који ће решењем бити именовани за израду пројектне документације која је предмет јавне набавке</w:t>
      </w:r>
      <w:r w:rsidRPr="008D0B6E">
        <w:rPr>
          <w:rFonts w:cstheme="minorHAnsi"/>
          <w:sz w:val="24"/>
          <w:lang w:val="ru-RU"/>
        </w:rPr>
        <w:t xml:space="preserve"> (Образац из Конкурсне документације)</w:t>
      </w:r>
      <w:r w:rsidRPr="008D0B6E">
        <w:rPr>
          <w:rFonts w:cstheme="minorHAnsi"/>
          <w:sz w:val="24"/>
          <w:lang w:val="sr-Cyrl-CS"/>
        </w:rPr>
        <w:t>, а уз који се прилажу и следећи докази: копије личне лиценце одговорних пројектаната</w:t>
      </w:r>
      <w:r w:rsidR="008D0B6E" w:rsidRPr="008D0B6E">
        <w:rPr>
          <w:rFonts w:cstheme="minorHAnsi"/>
          <w:sz w:val="24"/>
          <w:lang w:val="sr-Cyrl-CS"/>
        </w:rPr>
        <w:t xml:space="preserve"> издата од стране Министарства унутрашњих послова </w:t>
      </w:r>
      <w:r w:rsidRPr="008D0B6E">
        <w:rPr>
          <w:rFonts w:cstheme="minorHAnsi"/>
          <w:sz w:val="24"/>
          <w:lang w:val="sr-Cyrl-CS"/>
        </w:rPr>
        <w:t xml:space="preserve">и копије образаца пријаве на осигурање М-А или М-3А или М или М-2 или М/1/М-2 или М-1/СП или други образац пријаве на осигурање,који је важио у време пријаве на осигурање запосленог. Уколико у обрасцу пријаве на осигурање није наведено да је одређено лице запослено код понуђача у радни однос на неодређено време,понуђачи као доказ достављају и копију уговорао раду. </w:t>
      </w:r>
    </w:p>
    <w:p w:rsidR="00E872EF" w:rsidRDefault="00E872EF" w:rsidP="00E872EF">
      <w:pPr>
        <w:ind w:left="720"/>
        <w:contextualSpacing/>
        <w:jc w:val="both"/>
        <w:rPr>
          <w:rFonts w:ascii="Arial" w:hAnsi="Arial" w:cs="Arial"/>
          <w:lang w:val="ru-RU"/>
        </w:rPr>
      </w:pPr>
    </w:p>
    <w:p w:rsidR="008D0B6E" w:rsidRDefault="008D0B6E" w:rsidP="00E872EF">
      <w:pPr>
        <w:ind w:left="720"/>
        <w:contextualSpacing/>
        <w:jc w:val="both"/>
        <w:rPr>
          <w:rFonts w:ascii="Arial" w:hAnsi="Arial" w:cs="Arial"/>
          <w:lang w:val="ru-RU"/>
        </w:rPr>
      </w:pPr>
    </w:p>
    <w:p w:rsidR="00E872EF" w:rsidRPr="008D0B6E" w:rsidRDefault="00E872EF" w:rsidP="00E872EF">
      <w:pPr>
        <w:ind w:left="993"/>
        <w:contextualSpacing/>
        <w:jc w:val="both"/>
        <w:rPr>
          <w:rFonts w:cstheme="minorHAnsi"/>
          <w:b/>
          <w:sz w:val="24"/>
          <w:u w:val="single"/>
          <w:lang w:val="sr-Cyrl-CS"/>
        </w:rPr>
      </w:pPr>
      <w:r w:rsidRPr="008D0B6E">
        <w:rPr>
          <w:rFonts w:cstheme="minorHAnsi"/>
          <w:b/>
          <w:sz w:val="24"/>
          <w:u w:val="single"/>
          <w:lang w:val="sr-Cyrl-CS"/>
        </w:rPr>
        <w:lastRenderedPageBreak/>
        <w:t>Ангажовани одговорни пројектант:</w:t>
      </w:r>
    </w:p>
    <w:p w:rsidR="00E872EF" w:rsidRDefault="00E872EF" w:rsidP="008D0B6E">
      <w:pPr>
        <w:spacing w:after="0" w:line="240" w:lineRule="auto"/>
        <w:ind w:left="992"/>
        <w:contextualSpacing/>
        <w:jc w:val="both"/>
        <w:rPr>
          <w:rFonts w:cstheme="minorHAnsi"/>
          <w:sz w:val="24"/>
          <w:lang w:val="sr-Cyrl-CS"/>
        </w:rPr>
      </w:pPr>
      <w:r w:rsidRPr="008D0B6E">
        <w:rPr>
          <w:rFonts w:cstheme="minorHAnsi"/>
          <w:sz w:val="24"/>
          <w:lang w:val="sr-Cyrl-CS"/>
        </w:rPr>
        <w:t>Достављањем изјаве о одговорним пројектантима који ће решењем бити именовани за израду пројектне документације која је предмет јавне набавке (образац из конкурсне документације), а уз који се прилажу и следећи докази: копије личне лиценце одговорних пројектаната</w:t>
      </w:r>
      <w:r w:rsidR="008D0B6E">
        <w:rPr>
          <w:rFonts w:cstheme="minorHAnsi"/>
          <w:sz w:val="24"/>
          <w:lang w:val="sr-Cyrl-CS"/>
        </w:rPr>
        <w:t xml:space="preserve"> издата од стране Министарства унутрашњих послова </w:t>
      </w:r>
      <w:r w:rsidRPr="008D0B6E">
        <w:rPr>
          <w:rFonts w:cstheme="minorHAnsi"/>
          <w:sz w:val="24"/>
          <w:lang w:val="sr-Cyrl-CS"/>
        </w:rPr>
        <w:t>и копије уговора о допунском раду или копија уговора о обављању повремених и привремених послова или копија другог основа радног ангажовања у складу са Законом о раду. У уговору о допунском раду или уговору о обављању повремених и привремених послова или другом основу радног ангажовања мора бити наведено да се одговорни пројектант ангажује за извршење ове јавне набавке.</w:t>
      </w:r>
    </w:p>
    <w:p w:rsidR="008D0B6E" w:rsidRPr="008D0B6E" w:rsidRDefault="008D0B6E" w:rsidP="008D0B6E">
      <w:pPr>
        <w:spacing w:after="0" w:line="240" w:lineRule="auto"/>
        <w:ind w:left="992"/>
        <w:contextualSpacing/>
        <w:jc w:val="both"/>
        <w:rPr>
          <w:rFonts w:cstheme="minorHAnsi"/>
          <w:sz w:val="24"/>
          <w:lang w:val="sr-Cyrl-CS"/>
        </w:rPr>
      </w:pPr>
    </w:p>
    <w:p w:rsidR="00E908DD" w:rsidRDefault="00EE505B" w:rsidP="00EE505B">
      <w:pPr>
        <w:pStyle w:val="ListParagraph"/>
        <w:numPr>
          <w:ilvl w:val="0"/>
          <w:numId w:val="12"/>
        </w:numPr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На страни 39 од 73 конкурсне документације као додатни услов под тачком 3 се додаје: </w:t>
      </w:r>
      <w:r w:rsidR="00E908DD">
        <w:rPr>
          <w:rFonts w:cstheme="minorHAnsi"/>
          <w:sz w:val="24"/>
          <w:szCs w:val="24"/>
          <w:lang w:val="sr-Cyrl-CS"/>
        </w:rPr>
        <w:t xml:space="preserve">  </w:t>
      </w:r>
    </w:p>
    <w:p w:rsidR="00EE505B" w:rsidRDefault="00EE505B" w:rsidP="00E908DD">
      <w:pPr>
        <w:pStyle w:val="ListParagraph"/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3. Да понуђач поседује важеће решење о овлашћењу за обављање послова израде главног пројекта против пожарне заштите издате од стране Министарства унутрашњих послова, а што се доказује достављањем важећег решења Министарства унутрашњих послова којим се овлашћује понуђач за обављање послова израде </w:t>
      </w:r>
      <w:r w:rsidR="0062012E">
        <w:rPr>
          <w:rFonts w:cstheme="minorHAnsi"/>
          <w:sz w:val="24"/>
          <w:szCs w:val="24"/>
          <w:lang w:val="sr-Cyrl-CS"/>
        </w:rPr>
        <w:t>главног пројекта заштите од пожара.</w:t>
      </w:r>
    </w:p>
    <w:p w:rsidR="007015B0" w:rsidRDefault="007015B0" w:rsidP="00E908DD">
      <w:pPr>
        <w:pStyle w:val="ListParagraph"/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</w:p>
    <w:p w:rsidR="007015B0" w:rsidRDefault="0033190E" w:rsidP="007015B0">
      <w:pPr>
        <w:pStyle w:val="ListParagraph"/>
        <w:numPr>
          <w:ilvl w:val="0"/>
          <w:numId w:val="12"/>
        </w:numPr>
        <w:spacing w:after="0" w:line="240" w:lineRule="auto"/>
        <w:ind w:left="851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На страни 39 од 73 конкурсне документације додатни услов неопходнох пословног капацитета под тачком 3, постаје тачка 4 и након измене гласи:</w:t>
      </w:r>
    </w:p>
    <w:p w:rsidR="0033190E" w:rsidRPr="0033190E" w:rsidRDefault="0033190E" w:rsidP="0033190E">
      <w:pPr>
        <w:pStyle w:val="ListParagraph"/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- </w:t>
      </w:r>
      <w:r w:rsidRPr="0033190E">
        <w:rPr>
          <w:rFonts w:cstheme="minorHAnsi"/>
          <w:sz w:val="24"/>
          <w:szCs w:val="24"/>
          <w:lang w:val="sr-Cyrl-CS"/>
        </w:rPr>
        <w:t>да располаже неопходним пословним капацитетом:</w:t>
      </w:r>
    </w:p>
    <w:p w:rsidR="0033190E" w:rsidRPr="0033190E" w:rsidRDefault="0033190E" w:rsidP="0033190E">
      <w:pPr>
        <w:pStyle w:val="ListParagraph"/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  <w:r w:rsidRPr="0033190E">
        <w:rPr>
          <w:rFonts w:cstheme="minorHAnsi"/>
          <w:sz w:val="24"/>
          <w:szCs w:val="24"/>
          <w:lang w:val="sr-Cyrl-CS"/>
        </w:rPr>
        <w:t>- да је у претходних пет година (2013 или 2014 или 2015 или 2016 или 2017) израдио пројекте:</w:t>
      </w:r>
    </w:p>
    <w:p w:rsidR="0033190E" w:rsidRPr="0033190E" w:rsidRDefault="0033190E" w:rsidP="0033190E">
      <w:pPr>
        <w:pStyle w:val="ListParagraph"/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  <w:r w:rsidRPr="0033190E">
        <w:rPr>
          <w:rFonts w:cstheme="minorHAnsi"/>
          <w:sz w:val="24"/>
          <w:szCs w:val="24"/>
          <w:lang w:val="sr-Cyrl-CS"/>
        </w:rPr>
        <w:t xml:space="preserve">- из области нискоградње и високоградње за </w:t>
      </w:r>
      <w:r w:rsidR="004B4CBB">
        <w:rPr>
          <w:rFonts w:cstheme="minorHAnsi"/>
          <w:sz w:val="24"/>
          <w:szCs w:val="24"/>
          <w:lang w:val="sr-Cyrl-CS"/>
        </w:rPr>
        <w:t>спортске објекте</w:t>
      </w:r>
      <w:r w:rsidR="006819C8">
        <w:rPr>
          <w:rFonts w:cstheme="minorHAnsi"/>
          <w:sz w:val="24"/>
          <w:szCs w:val="24"/>
          <w:lang w:val="sr-Cyrl-CS"/>
        </w:rPr>
        <w:t xml:space="preserve"> у вредности од минимум 2.000.000,00 динара без ПДВ-а;</w:t>
      </w:r>
    </w:p>
    <w:p w:rsidR="00EE505B" w:rsidRDefault="0033190E" w:rsidP="0033190E">
      <w:pPr>
        <w:pStyle w:val="ListParagraph"/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  <w:r w:rsidRPr="0033190E">
        <w:rPr>
          <w:rFonts w:cstheme="minorHAnsi"/>
          <w:sz w:val="24"/>
          <w:szCs w:val="24"/>
          <w:lang w:val="sr-Cyrl-CS"/>
        </w:rPr>
        <w:t>а што се доказује достављањем Обрасца из конкурсне документације, Списка израђених пројеката за период од претходних пет година, са подацима о наручиоцу односно купцу, датуму, врсти пројеката и укупној вредности извршених израђених пројеката у претходних пет година (2013 или 2014 или 2015 или 2016 или 2017) потписан од стране одговорног лица понуђача и печатом оверен и Потврде наручилаца односно купаца са подацима о наручиоцу односно купцу, датуму, врсти пројеката и укупној вредности израђених пројеката у претходних пет година (2013 или 2014 или 2015 или 2016 или 2017), потписане и оверене од стране наручиоца или купца.</w:t>
      </w:r>
    </w:p>
    <w:p w:rsidR="004B4CBB" w:rsidRDefault="004B4CBB" w:rsidP="0033190E">
      <w:pPr>
        <w:pStyle w:val="ListParagraph"/>
        <w:spacing w:after="0" w:line="240" w:lineRule="auto"/>
        <w:ind w:left="993" w:right="283"/>
        <w:jc w:val="both"/>
        <w:rPr>
          <w:rFonts w:cstheme="minorHAnsi"/>
          <w:sz w:val="24"/>
          <w:szCs w:val="24"/>
          <w:lang w:val="sr-Cyrl-CS"/>
        </w:rPr>
      </w:pPr>
    </w:p>
    <w:p w:rsidR="004B4CBB" w:rsidRPr="00684C1A" w:rsidRDefault="004B4CBB" w:rsidP="004B4CBB">
      <w:pPr>
        <w:pStyle w:val="ListParagraph"/>
        <w:numPr>
          <w:ilvl w:val="0"/>
          <w:numId w:val="12"/>
        </w:numPr>
        <w:spacing w:after="0" w:line="240" w:lineRule="auto"/>
        <w:ind w:left="709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На страни 72 од 73 конкурсне документације мења се образац </w:t>
      </w:r>
      <w:r>
        <w:rPr>
          <w:rFonts w:cstheme="minorHAnsi"/>
          <w:sz w:val="24"/>
          <w:szCs w:val="24"/>
          <w:lang w:val="en-US"/>
        </w:rPr>
        <w:t xml:space="preserve">XIII </w:t>
      </w:r>
      <w:r>
        <w:rPr>
          <w:rFonts w:cstheme="minorHAnsi"/>
          <w:sz w:val="24"/>
          <w:szCs w:val="24"/>
          <w:lang w:val="sr-Cyrl-RS"/>
        </w:rPr>
        <w:t>– Пословни капацитет. Измењен образац ће бити објављен у пречишћеном тексту конкурсне документације.</w:t>
      </w:r>
    </w:p>
    <w:p w:rsidR="00684C1A" w:rsidRPr="00684C1A" w:rsidRDefault="00684C1A" w:rsidP="00684C1A">
      <w:pPr>
        <w:pStyle w:val="ListParagraph"/>
        <w:spacing w:after="0" w:line="240" w:lineRule="auto"/>
        <w:ind w:left="709" w:right="283"/>
        <w:jc w:val="both"/>
        <w:rPr>
          <w:rFonts w:cstheme="minorHAnsi"/>
          <w:sz w:val="24"/>
          <w:szCs w:val="24"/>
          <w:lang w:val="sr-Cyrl-CS"/>
        </w:rPr>
      </w:pPr>
    </w:p>
    <w:p w:rsidR="00684C1A" w:rsidRPr="003A7D5B" w:rsidRDefault="00684C1A" w:rsidP="004B4CBB">
      <w:pPr>
        <w:pStyle w:val="ListParagraph"/>
        <w:numPr>
          <w:ilvl w:val="0"/>
          <w:numId w:val="12"/>
        </w:numPr>
        <w:spacing w:after="0" w:line="240" w:lineRule="auto"/>
        <w:ind w:left="709" w:right="283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На страни 73 од 73 конкурсне документације мења се образац </w:t>
      </w:r>
      <w:r>
        <w:rPr>
          <w:rFonts w:cstheme="minorHAnsi"/>
          <w:sz w:val="24"/>
          <w:szCs w:val="24"/>
          <w:lang w:val="en-GB"/>
        </w:rPr>
        <w:t xml:space="preserve">XIV – </w:t>
      </w:r>
      <w:r>
        <w:rPr>
          <w:rFonts w:cstheme="minorHAnsi"/>
          <w:sz w:val="24"/>
          <w:szCs w:val="24"/>
          <w:lang w:val="sr-Cyrl-RS"/>
        </w:rPr>
        <w:t>Изјава понуђача да ће одговорни пројектанти решењем бити именовани за пројектовање. Измењен образац ће бити објављен у пречишћеном тексту конкурсне документације.</w:t>
      </w:r>
    </w:p>
    <w:p w:rsidR="000926EF" w:rsidRDefault="000926EF" w:rsidP="005D5A97">
      <w:pPr>
        <w:pStyle w:val="ListParagraph"/>
        <w:tabs>
          <w:tab w:val="left" w:pos="1080"/>
        </w:tabs>
        <w:spacing w:after="0" w:line="240" w:lineRule="auto"/>
        <w:ind w:left="1080" w:right="283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У свему осталом конкурсна документација остаје неизмењена.</w:t>
      </w: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A1242C">
      <w:pPr>
        <w:pStyle w:val="ListParagraph"/>
        <w:tabs>
          <w:tab w:val="left" w:pos="1134"/>
        </w:tabs>
        <w:ind w:left="1134"/>
        <w:jc w:val="both"/>
        <w:rPr>
          <w:rFonts w:cstheme="minorHAnsi"/>
          <w:sz w:val="24"/>
          <w:szCs w:val="24"/>
          <w:lang w:val="sr-Cyrl-CS"/>
        </w:rPr>
      </w:pPr>
    </w:p>
    <w:p w:rsid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Наручилац</w:t>
      </w:r>
    </w:p>
    <w:p w:rsidR="00293C3B" w:rsidRPr="00293C3B" w:rsidRDefault="00293C3B" w:rsidP="00293C3B">
      <w:pPr>
        <w:pStyle w:val="ListParagraph"/>
        <w:tabs>
          <w:tab w:val="left" w:pos="1134"/>
        </w:tabs>
        <w:ind w:left="1134"/>
        <w:jc w:val="center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 xml:space="preserve">                                                                  Општина Ивањица</w:t>
      </w:r>
      <w:bookmarkStart w:id="0" w:name="_GoBack"/>
      <w:bookmarkEnd w:id="0"/>
    </w:p>
    <w:sectPr w:rsidR="00293C3B" w:rsidRPr="00293C3B" w:rsidSect="005A7574">
      <w:headerReference w:type="default" r:id="rId9"/>
      <w:footerReference w:type="default" r:id="rId10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A9" w:rsidRDefault="00FE5FA9" w:rsidP="00E1319C">
      <w:pPr>
        <w:spacing w:after="0" w:line="240" w:lineRule="auto"/>
      </w:pPr>
      <w:r>
        <w:separator/>
      </w:r>
    </w:p>
  </w:endnote>
  <w:endnote w:type="continuationSeparator" w:id="0">
    <w:p w:rsidR="00FE5FA9" w:rsidRDefault="00FE5FA9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EndPr/>
    <w:sdtContent>
      <w:p w:rsidR="00EE505B" w:rsidRDefault="00EE5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9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505B" w:rsidRDefault="00EE505B">
    <w:pPr>
      <w:pStyle w:val="Footer"/>
      <w:rPr>
        <w:lang w:val="sr-Cyrl-CS"/>
      </w:rPr>
    </w:pPr>
  </w:p>
  <w:p w:rsidR="00EE505B" w:rsidRPr="008B3511" w:rsidRDefault="00EE505B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A9" w:rsidRDefault="00FE5FA9" w:rsidP="00E1319C">
      <w:pPr>
        <w:spacing w:after="0" w:line="240" w:lineRule="auto"/>
      </w:pPr>
      <w:r>
        <w:separator/>
      </w:r>
    </w:p>
  </w:footnote>
  <w:footnote w:type="continuationSeparator" w:id="0">
    <w:p w:rsidR="00FE5FA9" w:rsidRDefault="00FE5FA9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5B" w:rsidRDefault="00EE505B">
    <w:pPr>
      <w:pStyle w:val="Header"/>
      <w:rPr>
        <w:lang w:val="sr-Cyrl-CS"/>
      </w:rPr>
    </w:pPr>
  </w:p>
  <w:p w:rsidR="00EE505B" w:rsidRPr="008B3511" w:rsidRDefault="00EE505B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FE85AF2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6C6B7A"/>
    <w:multiLevelType w:val="hybridMultilevel"/>
    <w:tmpl w:val="C8761028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D1B"/>
    <w:multiLevelType w:val="hybridMultilevel"/>
    <w:tmpl w:val="A3C088BA"/>
    <w:lvl w:ilvl="0" w:tplc="DB084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DF5"/>
    <w:multiLevelType w:val="hybridMultilevel"/>
    <w:tmpl w:val="B622A706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7C79"/>
    <w:multiLevelType w:val="multilevel"/>
    <w:tmpl w:val="AB3A6EF6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6924610"/>
    <w:multiLevelType w:val="hybridMultilevel"/>
    <w:tmpl w:val="9CFE5D52"/>
    <w:lvl w:ilvl="0" w:tplc="E2A21824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8E80878"/>
    <w:multiLevelType w:val="hybridMultilevel"/>
    <w:tmpl w:val="3C90E49C"/>
    <w:lvl w:ilvl="0" w:tplc="ABCE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82D96"/>
    <w:multiLevelType w:val="hybridMultilevel"/>
    <w:tmpl w:val="5BDA3810"/>
    <w:lvl w:ilvl="0" w:tplc="C08081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05FB0"/>
    <w:multiLevelType w:val="hybridMultilevel"/>
    <w:tmpl w:val="FDE4B3C4"/>
    <w:lvl w:ilvl="0" w:tplc="E62260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725F"/>
    <w:multiLevelType w:val="hybridMultilevel"/>
    <w:tmpl w:val="8EA4C702"/>
    <w:lvl w:ilvl="0" w:tplc="67B29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A03F39"/>
    <w:multiLevelType w:val="hybridMultilevel"/>
    <w:tmpl w:val="7696D7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2E9F"/>
    <w:rsid w:val="00035E7D"/>
    <w:rsid w:val="0004061A"/>
    <w:rsid w:val="000926EF"/>
    <w:rsid w:val="00092DF3"/>
    <w:rsid w:val="000D2D95"/>
    <w:rsid w:val="000E47B9"/>
    <w:rsid w:val="000F0B30"/>
    <w:rsid w:val="00101084"/>
    <w:rsid w:val="001407C9"/>
    <w:rsid w:val="00162D54"/>
    <w:rsid w:val="001649A2"/>
    <w:rsid w:val="00176E8B"/>
    <w:rsid w:val="00192705"/>
    <w:rsid w:val="00194D0A"/>
    <w:rsid w:val="001B3250"/>
    <w:rsid w:val="001D01FF"/>
    <w:rsid w:val="001D7101"/>
    <w:rsid w:val="0020491D"/>
    <w:rsid w:val="002103DD"/>
    <w:rsid w:val="002217EA"/>
    <w:rsid w:val="002232C9"/>
    <w:rsid w:val="00234378"/>
    <w:rsid w:val="0026798A"/>
    <w:rsid w:val="00271109"/>
    <w:rsid w:val="002712E1"/>
    <w:rsid w:val="00283448"/>
    <w:rsid w:val="00284286"/>
    <w:rsid w:val="00293C3B"/>
    <w:rsid w:val="002B6956"/>
    <w:rsid w:val="002C7DC1"/>
    <w:rsid w:val="002D3785"/>
    <w:rsid w:val="00313844"/>
    <w:rsid w:val="00322847"/>
    <w:rsid w:val="0033190E"/>
    <w:rsid w:val="003753FC"/>
    <w:rsid w:val="00380AE7"/>
    <w:rsid w:val="003921A2"/>
    <w:rsid w:val="00395516"/>
    <w:rsid w:val="003A7D5B"/>
    <w:rsid w:val="003C57E9"/>
    <w:rsid w:val="003D5FCD"/>
    <w:rsid w:val="003E0EF2"/>
    <w:rsid w:val="00413657"/>
    <w:rsid w:val="0041775E"/>
    <w:rsid w:val="00427560"/>
    <w:rsid w:val="004471FB"/>
    <w:rsid w:val="00460704"/>
    <w:rsid w:val="00471E56"/>
    <w:rsid w:val="00473FB4"/>
    <w:rsid w:val="00480CFE"/>
    <w:rsid w:val="004A6493"/>
    <w:rsid w:val="004B4CBB"/>
    <w:rsid w:val="004C4D26"/>
    <w:rsid w:val="004D24FD"/>
    <w:rsid w:val="004D7F15"/>
    <w:rsid w:val="004F4B13"/>
    <w:rsid w:val="00541EC2"/>
    <w:rsid w:val="00566DC3"/>
    <w:rsid w:val="00572576"/>
    <w:rsid w:val="0057405E"/>
    <w:rsid w:val="005A4518"/>
    <w:rsid w:val="005A7574"/>
    <w:rsid w:val="005B405F"/>
    <w:rsid w:val="005D5A97"/>
    <w:rsid w:val="005E2D0D"/>
    <w:rsid w:val="005E3104"/>
    <w:rsid w:val="00606F45"/>
    <w:rsid w:val="00615693"/>
    <w:rsid w:val="00617387"/>
    <w:rsid w:val="0062012E"/>
    <w:rsid w:val="00634991"/>
    <w:rsid w:val="00642F7E"/>
    <w:rsid w:val="00670366"/>
    <w:rsid w:val="006753B4"/>
    <w:rsid w:val="006819C8"/>
    <w:rsid w:val="00681B66"/>
    <w:rsid w:val="00684C1A"/>
    <w:rsid w:val="00693906"/>
    <w:rsid w:val="006B51EC"/>
    <w:rsid w:val="006F089A"/>
    <w:rsid w:val="007015B0"/>
    <w:rsid w:val="00703712"/>
    <w:rsid w:val="007415B6"/>
    <w:rsid w:val="007711F0"/>
    <w:rsid w:val="00794F3D"/>
    <w:rsid w:val="0079533F"/>
    <w:rsid w:val="007A55CE"/>
    <w:rsid w:val="007E59B5"/>
    <w:rsid w:val="00820B16"/>
    <w:rsid w:val="00836CFA"/>
    <w:rsid w:val="008376D6"/>
    <w:rsid w:val="00841A6A"/>
    <w:rsid w:val="008712E3"/>
    <w:rsid w:val="00891DAF"/>
    <w:rsid w:val="008A1AD1"/>
    <w:rsid w:val="008A3137"/>
    <w:rsid w:val="008A6592"/>
    <w:rsid w:val="008B3511"/>
    <w:rsid w:val="008B44D5"/>
    <w:rsid w:val="008B485E"/>
    <w:rsid w:val="008D0B6E"/>
    <w:rsid w:val="008F2830"/>
    <w:rsid w:val="008F3C9A"/>
    <w:rsid w:val="008F57C7"/>
    <w:rsid w:val="009044DB"/>
    <w:rsid w:val="00936A29"/>
    <w:rsid w:val="009554A2"/>
    <w:rsid w:val="00961EA7"/>
    <w:rsid w:val="0096270D"/>
    <w:rsid w:val="00966119"/>
    <w:rsid w:val="00967EDE"/>
    <w:rsid w:val="00973E52"/>
    <w:rsid w:val="009928AD"/>
    <w:rsid w:val="00996377"/>
    <w:rsid w:val="009D3111"/>
    <w:rsid w:val="00A0686F"/>
    <w:rsid w:val="00A11B92"/>
    <w:rsid w:val="00A1242C"/>
    <w:rsid w:val="00A14EEE"/>
    <w:rsid w:val="00A21978"/>
    <w:rsid w:val="00A61897"/>
    <w:rsid w:val="00A93AA5"/>
    <w:rsid w:val="00AC18F2"/>
    <w:rsid w:val="00AC2C7D"/>
    <w:rsid w:val="00AD5F82"/>
    <w:rsid w:val="00AF4860"/>
    <w:rsid w:val="00AF4C31"/>
    <w:rsid w:val="00AF4D31"/>
    <w:rsid w:val="00AF755A"/>
    <w:rsid w:val="00B458BC"/>
    <w:rsid w:val="00BB455C"/>
    <w:rsid w:val="00BD43B4"/>
    <w:rsid w:val="00BE63F6"/>
    <w:rsid w:val="00C00E1D"/>
    <w:rsid w:val="00C05436"/>
    <w:rsid w:val="00C12783"/>
    <w:rsid w:val="00C6356C"/>
    <w:rsid w:val="00C736DB"/>
    <w:rsid w:val="00C76E2C"/>
    <w:rsid w:val="00C76E6C"/>
    <w:rsid w:val="00C911C2"/>
    <w:rsid w:val="00CA396D"/>
    <w:rsid w:val="00CB7F5A"/>
    <w:rsid w:val="00CC5630"/>
    <w:rsid w:val="00CD0BFF"/>
    <w:rsid w:val="00CD66F5"/>
    <w:rsid w:val="00CE2843"/>
    <w:rsid w:val="00CF0D42"/>
    <w:rsid w:val="00D05DA9"/>
    <w:rsid w:val="00D17444"/>
    <w:rsid w:val="00D2726A"/>
    <w:rsid w:val="00D46865"/>
    <w:rsid w:val="00D46D07"/>
    <w:rsid w:val="00D53A0C"/>
    <w:rsid w:val="00D856B2"/>
    <w:rsid w:val="00D9205C"/>
    <w:rsid w:val="00D92712"/>
    <w:rsid w:val="00DA20F5"/>
    <w:rsid w:val="00DA331A"/>
    <w:rsid w:val="00DA7BC3"/>
    <w:rsid w:val="00DB1442"/>
    <w:rsid w:val="00DD33BC"/>
    <w:rsid w:val="00DD780E"/>
    <w:rsid w:val="00DE4021"/>
    <w:rsid w:val="00E1319C"/>
    <w:rsid w:val="00E21615"/>
    <w:rsid w:val="00E23CA0"/>
    <w:rsid w:val="00E27B8D"/>
    <w:rsid w:val="00E46B37"/>
    <w:rsid w:val="00E47800"/>
    <w:rsid w:val="00E75EEA"/>
    <w:rsid w:val="00E84837"/>
    <w:rsid w:val="00E872EF"/>
    <w:rsid w:val="00E908DD"/>
    <w:rsid w:val="00EE505B"/>
    <w:rsid w:val="00F03037"/>
    <w:rsid w:val="00F03ED9"/>
    <w:rsid w:val="00F22720"/>
    <w:rsid w:val="00F5744B"/>
    <w:rsid w:val="00F61C98"/>
    <w:rsid w:val="00F8219D"/>
    <w:rsid w:val="00F86AFB"/>
    <w:rsid w:val="00F94C2C"/>
    <w:rsid w:val="00FC7152"/>
    <w:rsid w:val="00FE1453"/>
    <w:rsid w:val="00FE5FA9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numbering" w:customStyle="1" w:styleId="NoList1">
    <w:name w:val="No List1"/>
    <w:next w:val="NoList"/>
    <w:uiPriority w:val="99"/>
    <w:semiHidden/>
    <w:unhideWhenUsed/>
    <w:rsid w:val="000926EF"/>
  </w:style>
  <w:style w:type="table" w:customStyle="1" w:styleId="TableGrid1">
    <w:name w:val="Table Grid1"/>
    <w:basedOn w:val="TableNormal"/>
    <w:next w:val="TableGrid"/>
    <w:uiPriority w:val="59"/>
    <w:rsid w:val="000926EF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numbering" w:customStyle="1" w:styleId="WW8Num31">
    <w:name w:val="WW8Num31"/>
    <w:basedOn w:val="NoList"/>
    <w:rsid w:val="000926EF"/>
    <w:pPr>
      <w:numPr>
        <w:numId w:val="2"/>
      </w:numPr>
    </w:pPr>
  </w:style>
  <w:style w:type="paragraph" w:customStyle="1" w:styleId="xl77">
    <w:name w:val="xl77"/>
    <w:basedOn w:val="Normal"/>
    <w:rsid w:val="000926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79">
    <w:name w:val="xl79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0">
    <w:name w:val="xl80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1">
    <w:name w:val="xl81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2">
    <w:name w:val="xl82"/>
    <w:basedOn w:val="Normal"/>
    <w:rsid w:val="00092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xl84">
    <w:name w:val="xl84"/>
    <w:basedOn w:val="Normal"/>
    <w:rsid w:val="0009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09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0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0926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0926EF"/>
    <w:pPr>
      <w:pBdr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0926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xl92">
    <w:name w:val="xl92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0926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CS"/>
    </w:rPr>
  </w:style>
  <w:style w:type="paragraph" w:customStyle="1" w:styleId="xl94">
    <w:name w:val="xl94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5">
    <w:name w:val="xl95"/>
    <w:basedOn w:val="Normal"/>
    <w:rsid w:val="0009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sr-Latn-CS"/>
    </w:rPr>
  </w:style>
  <w:style w:type="paragraph" w:customStyle="1" w:styleId="xl96">
    <w:name w:val="xl96"/>
    <w:basedOn w:val="Normal"/>
    <w:rsid w:val="000926E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7">
    <w:name w:val="xl97"/>
    <w:basedOn w:val="Normal"/>
    <w:rsid w:val="00092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8">
    <w:name w:val="xl98"/>
    <w:basedOn w:val="Normal"/>
    <w:rsid w:val="000926EF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99">
    <w:name w:val="xl99"/>
    <w:basedOn w:val="Normal"/>
    <w:rsid w:val="00092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sr-Latn-CS"/>
    </w:rPr>
  </w:style>
  <w:style w:type="paragraph" w:customStyle="1" w:styleId="xl100">
    <w:name w:val="xl100"/>
    <w:basedOn w:val="Normal"/>
    <w:rsid w:val="000926E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B0ACCEC1AB64382860E628D30FF91C4">
    <w:name w:val="DB0ACCEC1AB64382860E628D30FF91C4"/>
    <w:rsid w:val="000926EF"/>
    <w:rPr>
      <w:rFonts w:ascii="Calibri" w:eastAsia="Times New Roman" w:hAnsi="Calibri" w:cs="Times New Roman"/>
      <w:lang w:val="en-US"/>
    </w:rPr>
  </w:style>
  <w:style w:type="paragraph" w:customStyle="1" w:styleId="font1">
    <w:name w:val="font1"/>
    <w:basedOn w:val="Normal"/>
    <w:rsid w:val="000926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0926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  <w:style w:type="numbering" w:customStyle="1" w:styleId="Header">
    <w:name w:val="WW8Num3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EB12-F2B3-4848-BB29-95368CC4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127</cp:revision>
  <cp:lastPrinted>2016-05-20T11:29:00Z</cp:lastPrinted>
  <dcterms:created xsi:type="dcterms:W3CDTF">2014-09-19T08:14:00Z</dcterms:created>
  <dcterms:modified xsi:type="dcterms:W3CDTF">2018-09-20T10:23:00Z</dcterms:modified>
</cp:coreProperties>
</file>