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BC5F19" w:rsidRDefault="005043FE" w:rsidP="00BD01D6">
      <w:pPr>
        <w:ind w:firstLine="709"/>
        <w:rPr>
          <w:rFonts w:ascii="Arial" w:hAnsi="Arial" w:cs="Arial"/>
          <w:sz w:val="24"/>
          <w:szCs w:val="24"/>
          <w:lang w:val="en-U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D9212B">
      <w:pPr>
        <w:jc w:val="center"/>
        <w:rPr>
          <w:rFonts w:ascii="Arial" w:hAnsi="Arial" w:cs="Arial"/>
          <w:b/>
          <w:sz w:val="36"/>
          <w:szCs w:val="36"/>
          <w:lang w:val="sr-Cyrl-CS"/>
        </w:rPr>
      </w:pPr>
      <w:r w:rsidRPr="00A42164">
        <w:rPr>
          <w:rFonts w:ascii="Arial" w:hAnsi="Arial" w:cs="Arial"/>
          <w:b/>
          <w:sz w:val="36"/>
          <w:szCs w:val="36"/>
          <w:lang w:val="sr-Cyrl-CS"/>
        </w:rPr>
        <w:t>КОНКУРСНА ДОКУМЕНТАЦИЈА</w:t>
      </w:r>
    </w:p>
    <w:p w:rsidR="005043FE" w:rsidRPr="00A42164" w:rsidRDefault="005043FE" w:rsidP="000630C7">
      <w:pPr>
        <w:rPr>
          <w:rFonts w:ascii="Arial" w:hAnsi="Arial" w:cs="Arial"/>
          <w:b/>
          <w:sz w:val="36"/>
          <w:szCs w:val="36"/>
          <w:lang w:val="sr-Cyrl-CS"/>
        </w:rPr>
      </w:pPr>
    </w:p>
    <w:p w:rsidR="005043FE" w:rsidRPr="0048750E" w:rsidRDefault="001E081C" w:rsidP="00565FC1">
      <w:pPr>
        <w:jc w:val="center"/>
        <w:rPr>
          <w:rFonts w:ascii="Arial" w:hAnsi="Arial" w:cs="Arial"/>
          <w:b/>
          <w:sz w:val="36"/>
          <w:szCs w:val="36"/>
          <w:lang w:val="sr-Cyrl-RS"/>
        </w:rPr>
      </w:pPr>
      <w:r>
        <w:rPr>
          <w:rFonts w:ascii="Arial" w:eastAsia="Times New Roman" w:hAnsi="Arial" w:cs="Arial"/>
          <w:b/>
          <w:bCs/>
          <w:noProof/>
          <w:sz w:val="36"/>
          <w:szCs w:val="36"/>
          <w:lang w:val="sr-Cyrl-CS" w:eastAsia="sr-Latn-CS"/>
        </w:rPr>
        <w:t xml:space="preserve">Набавка </w:t>
      </w:r>
      <w:r w:rsidR="00565FC1">
        <w:rPr>
          <w:rFonts w:ascii="Arial" w:eastAsia="Times New Roman" w:hAnsi="Arial" w:cs="Arial"/>
          <w:b/>
          <w:bCs/>
          <w:noProof/>
          <w:sz w:val="36"/>
          <w:szCs w:val="36"/>
          <w:lang w:val="sr-Cyrl-CS" w:eastAsia="sr-Latn-CS"/>
        </w:rPr>
        <w:t xml:space="preserve">радова на </w:t>
      </w:r>
      <w:r w:rsidR="00EB6427">
        <w:rPr>
          <w:rFonts w:ascii="Arial" w:eastAsia="Times New Roman" w:hAnsi="Arial" w:cs="Arial"/>
          <w:b/>
          <w:bCs/>
          <w:noProof/>
          <w:sz w:val="36"/>
          <w:szCs w:val="36"/>
          <w:lang w:val="sr-Cyrl-RS" w:eastAsia="sr-Latn-CS"/>
        </w:rPr>
        <w:t>периодичном одржавању општинских и некатегорисаних путева – позајмиште припрема</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ОТВОРЕНИ ПОСТУПАК</w:t>
      </w: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 xml:space="preserve">ЈАВНА НАБАВКА БРОЈ </w:t>
      </w:r>
      <w:r w:rsidR="00C179C0">
        <w:rPr>
          <w:rFonts w:ascii="Arial" w:hAnsi="Arial" w:cs="Arial"/>
          <w:b/>
          <w:bCs/>
          <w:sz w:val="24"/>
          <w:szCs w:val="24"/>
          <w:lang w:val="sr-Cyrl-CS"/>
        </w:rPr>
        <w:t>3/2018</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205858" w:rsidRDefault="005043FE" w:rsidP="00D9212B">
      <w:pPr>
        <w:jc w:val="center"/>
        <w:rPr>
          <w:rFonts w:ascii="Arial" w:hAnsi="Arial" w:cs="Arial"/>
          <w:sz w:val="28"/>
          <w:szCs w:val="28"/>
          <w:lang w:val="sr-Cyrl-RS"/>
        </w:rPr>
      </w:pPr>
      <w:r w:rsidRPr="00205858">
        <w:rPr>
          <w:rFonts w:ascii="Arial" w:hAnsi="Arial" w:cs="Arial"/>
          <w:sz w:val="28"/>
          <w:szCs w:val="28"/>
          <w:lang w:val="sr-Cyrl-CS"/>
        </w:rPr>
        <w:t xml:space="preserve">број страна конкурсне документације – </w:t>
      </w:r>
      <w:r w:rsidR="008A2795" w:rsidRPr="00205858">
        <w:rPr>
          <w:rFonts w:ascii="Arial" w:hAnsi="Arial" w:cs="Arial"/>
          <w:sz w:val="28"/>
          <w:szCs w:val="28"/>
          <w:lang w:val="sr-Cyrl-RS"/>
        </w:rPr>
        <w:t>60</w:t>
      </w:r>
    </w:p>
    <w:p w:rsidR="005043FE" w:rsidRPr="00205858" w:rsidRDefault="009E3159" w:rsidP="00D9212B">
      <w:pPr>
        <w:jc w:val="center"/>
        <w:rPr>
          <w:rFonts w:ascii="Arial" w:hAnsi="Arial" w:cs="Arial"/>
          <w:sz w:val="28"/>
          <w:szCs w:val="28"/>
          <w:lang w:val="sr-Cyrl-CS"/>
        </w:rPr>
      </w:pPr>
      <w:r w:rsidRPr="00205858">
        <w:rPr>
          <w:rFonts w:ascii="Arial" w:hAnsi="Arial" w:cs="Arial"/>
          <w:sz w:val="28"/>
          <w:szCs w:val="28"/>
          <w:lang w:val="sr-Cyrl-CS"/>
        </w:rPr>
        <w:t xml:space="preserve">(страна 1 од </w:t>
      </w:r>
      <w:r w:rsidR="008A2795" w:rsidRPr="00205858">
        <w:rPr>
          <w:rFonts w:ascii="Arial" w:hAnsi="Arial" w:cs="Arial"/>
          <w:sz w:val="28"/>
          <w:szCs w:val="28"/>
          <w:lang w:val="sr-Cyrl-RS"/>
        </w:rPr>
        <w:t>60</w:t>
      </w:r>
      <w:r w:rsidR="005043FE" w:rsidRPr="00205858">
        <w:rPr>
          <w:rFonts w:ascii="Arial" w:hAnsi="Arial" w:cs="Arial"/>
          <w:sz w:val="28"/>
          <w:szCs w:val="28"/>
          <w:lang w:val="sr-Cyrl-CS"/>
        </w:rPr>
        <w:t xml:space="preserve"> – страна </w:t>
      </w:r>
      <w:r w:rsidR="008A2795" w:rsidRPr="00205858">
        <w:rPr>
          <w:rFonts w:ascii="Arial" w:hAnsi="Arial" w:cs="Arial"/>
          <w:sz w:val="28"/>
          <w:szCs w:val="28"/>
          <w:lang w:val="sr-Cyrl-RS"/>
        </w:rPr>
        <w:t>60</w:t>
      </w:r>
      <w:r w:rsidR="005043FE" w:rsidRPr="00205858">
        <w:rPr>
          <w:rFonts w:ascii="Arial" w:hAnsi="Arial" w:cs="Arial"/>
          <w:sz w:val="28"/>
          <w:szCs w:val="28"/>
          <w:lang w:val="sr-Cyrl-CS"/>
        </w:rPr>
        <w:t xml:space="preserve"> од </w:t>
      </w:r>
      <w:r w:rsidR="008A2795" w:rsidRPr="00205858">
        <w:rPr>
          <w:rFonts w:ascii="Arial" w:hAnsi="Arial" w:cs="Arial"/>
          <w:sz w:val="28"/>
          <w:szCs w:val="28"/>
          <w:lang w:val="sr-Cyrl-RS"/>
        </w:rPr>
        <w:t>60</w:t>
      </w:r>
      <w:r w:rsidR="005043FE" w:rsidRPr="00205858">
        <w:rPr>
          <w:rFonts w:ascii="Arial" w:hAnsi="Arial" w:cs="Arial"/>
          <w:sz w:val="28"/>
          <w:szCs w:val="28"/>
          <w:lang w:val="sr-Cyrl-CS"/>
        </w:rPr>
        <w:t>)</w:t>
      </w:r>
    </w:p>
    <w:p w:rsidR="005043FE" w:rsidRPr="000876DC" w:rsidRDefault="005043FE" w:rsidP="000630C7">
      <w:pPr>
        <w:rPr>
          <w:rFonts w:ascii="Arial" w:hAnsi="Arial" w:cs="Arial"/>
          <w:color w:val="FF0000"/>
          <w:sz w:val="28"/>
          <w:szCs w:val="28"/>
          <w:lang w:val="sr-Cyrl-CS"/>
        </w:rPr>
      </w:pPr>
    </w:p>
    <w:p w:rsidR="005043FE" w:rsidRPr="00CA6BD6" w:rsidRDefault="005043FE" w:rsidP="000630C7">
      <w:pPr>
        <w:rPr>
          <w:rFonts w:ascii="Arial" w:hAnsi="Arial" w:cs="Arial"/>
          <w:color w:val="FF0000"/>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Default="005043FE"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Pr="00A42164" w:rsidRDefault="00565FC1" w:rsidP="000630C7">
      <w:pPr>
        <w:rPr>
          <w:rFonts w:ascii="Arial" w:hAnsi="Arial" w:cs="Arial"/>
          <w:sz w:val="28"/>
          <w:szCs w:val="28"/>
          <w:lang w:val="sr-Cyrl-CS"/>
        </w:rPr>
      </w:pPr>
    </w:p>
    <w:p w:rsidR="005043FE" w:rsidRDefault="00C179C0" w:rsidP="00D9212B">
      <w:pPr>
        <w:jc w:val="center"/>
        <w:rPr>
          <w:rFonts w:ascii="Arial" w:hAnsi="Arial" w:cs="Arial"/>
          <w:sz w:val="28"/>
          <w:szCs w:val="28"/>
          <w:lang w:val="sr-Cyrl-CS"/>
        </w:rPr>
      </w:pPr>
      <w:r>
        <w:rPr>
          <w:rFonts w:ascii="Arial" w:hAnsi="Arial" w:cs="Arial"/>
          <w:sz w:val="28"/>
          <w:szCs w:val="28"/>
          <w:lang w:val="sr-Cyrl-CS"/>
        </w:rPr>
        <w:t>Фебруар 2018</w:t>
      </w:r>
      <w:r w:rsidR="005043FE" w:rsidRPr="00A42164">
        <w:rPr>
          <w:rFonts w:ascii="Arial" w:hAnsi="Arial" w:cs="Arial"/>
          <w:sz w:val="28"/>
          <w:szCs w:val="28"/>
          <w:lang w:val="sr-Cyrl-CS"/>
        </w:rPr>
        <w:t xml:space="preserve">. </w:t>
      </w:r>
      <w:r w:rsidR="0048750E">
        <w:rPr>
          <w:rFonts w:ascii="Arial" w:hAnsi="Arial" w:cs="Arial"/>
          <w:sz w:val="28"/>
          <w:szCs w:val="28"/>
          <w:lang w:val="sr-Cyrl-CS"/>
        </w:rPr>
        <w:t>г</w:t>
      </w:r>
      <w:r w:rsidR="005043FE" w:rsidRPr="00A42164">
        <w:rPr>
          <w:rFonts w:ascii="Arial" w:hAnsi="Arial" w:cs="Arial"/>
          <w:sz w:val="28"/>
          <w:szCs w:val="28"/>
          <w:lang w:val="sr-Cyrl-CS"/>
        </w:rPr>
        <w:t>одине</w:t>
      </w:r>
    </w:p>
    <w:p w:rsidR="005043FE" w:rsidRPr="00A42164" w:rsidRDefault="005043FE" w:rsidP="00A01C0B">
      <w:pPr>
        <w:ind w:firstLine="709"/>
        <w:jc w:val="both"/>
        <w:rPr>
          <w:rFonts w:ascii="Arial" w:hAnsi="Arial" w:cs="Arial"/>
          <w:bCs/>
          <w:lang w:val="sr-Cyrl-CS"/>
        </w:rPr>
      </w:pPr>
      <w:r w:rsidRPr="00A42164">
        <w:rPr>
          <w:rFonts w:ascii="Arial" w:hAnsi="Arial" w:cs="Arial"/>
          <w:bCs/>
          <w:lang w:val="sr-Cyrl-CS"/>
        </w:rPr>
        <w:lastRenderedPageBreak/>
        <w:t>На основу члана 32. и 61. Закона о јавним набавкама (''Службени гласник РС'' бр.124/2012</w:t>
      </w:r>
      <w:r w:rsidRPr="00A42164">
        <w:rPr>
          <w:rFonts w:ascii="Arial" w:hAnsi="Arial" w:cs="Arial"/>
          <w:bCs/>
        </w:rPr>
        <w:t>,</w:t>
      </w:r>
      <w:r w:rsidR="0080368E">
        <w:rPr>
          <w:rFonts w:ascii="Arial" w:hAnsi="Arial" w:cs="Arial"/>
          <w:bCs/>
          <w:lang w:val="sr-Cyrl-CS"/>
        </w:rPr>
        <w:t xml:space="preserve"> 14/2015 и 68/2015</w:t>
      </w:r>
      <w:r w:rsidR="007C2EE3">
        <w:rPr>
          <w:rFonts w:ascii="Arial" w:hAnsi="Arial" w:cs="Arial"/>
          <w:bCs/>
          <w:lang w:val="sr-Cyrl-CS"/>
        </w:rPr>
        <w:t xml:space="preserve"> </w:t>
      </w:r>
      <w:r w:rsidRPr="00A42164">
        <w:rPr>
          <w:rFonts w:ascii="Arial" w:hAnsi="Arial" w:cs="Arial"/>
          <w:bCs/>
          <w:lang w:val="sr-Cyrl-CS"/>
        </w:rPr>
        <w:t>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83228E">
        <w:rPr>
          <w:rFonts w:ascii="Arial" w:hAnsi="Arial" w:cs="Arial"/>
          <w:bCs/>
          <w:lang w:val="sr-Cyrl-CS"/>
        </w:rPr>
        <w:t>86/2015)</w:t>
      </w:r>
      <w:r w:rsidR="000630C7">
        <w:rPr>
          <w:rFonts w:ascii="Arial" w:hAnsi="Arial" w:cs="Arial"/>
          <w:bCs/>
          <w:lang w:val="sr-Cyrl-CS"/>
        </w:rPr>
        <w:t>,</w:t>
      </w:r>
      <w:r w:rsidRPr="00A42164">
        <w:rPr>
          <w:rFonts w:ascii="Arial" w:hAnsi="Arial" w:cs="Arial"/>
          <w:bCs/>
          <w:lang w:val="sr-Cyrl-CS"/>
        </w:rPr>
        <w:t xml:space="preserve"> Одлуке о покретању поступка јавне набавке број </w:t>
      </w:r>
      <w:r w:rsidR="00876C4F">
        <w:rPr>
          <w:rFonts w:ascii="Arial" w:hAnsi="Arial" w:cs="Arial"/>
          <w:bCs/>
          <w:lang w:val="sr-Cyrl-CS"/>
        </w:rPr>
        <w:t>3/2018</w:t>
      </w:r>
      <w:r w:rsidR="001452D1">
        <w:rPr>
          <w:rFonts w:ascii="Arial" w:hAnsi="Arial" w:cs="Arial"/>
          <w:bCs/>
          <w:lang w:val="sr-Cyrl-CS"/>
        </w:rPr>
        <w:t xml:space="preserve"> </w:t>
      </w:r>
      <w:r w:rsidRPr="007C2EE3">
        <w:rPr>
          <w:rFonts w:ascii="Arial" w:hAnsi="Arial" w:cs="Arial"/>
          <w:bCs/>
          <w:lang w:val="sr-Cyrl-CS"/>
        </w:rPr>
        <w:t xml:space="preserve">од </w:t>
      </w:r>
      <w:r w:rsidR="00020015" w:rsidRPr="00020015">
        <w:rPr>
          <w:rFonts w:ascii="Arial" w:hAnsi="Arial" w:cs="Arial"/>
          <w:bCs/>
          <w:lang w:val="sr-Cyrl-CS"/>
        </w:rPr>
        <w:t>20.02.2018</w:t>
      </w:r>
      <w:r w:rsidR="00CA6BD6" w:rsidRPr="000A1C7E">
        <w:rPr>
          <w:rFonts w:ascii="Arial" w:hAnsi="Arial" w:cs="Arial"/>
          <w:bCs/>
        </w:rPr>
        <w:t>.</w:t>
      </w:r>
      <w:r w:rsidRPr="00A42164">
        <w:rPr>
          <w:rFonts w:ascii="Arial" w:hAnsi="Arial" w:cs="Arial"/>
          <w:bCs/>
          <w:lang w:val="sr-Cyrl-CS"/>
        </w:rPr>
        <w:t xml:space="preserve"> године и Решења о образовању комисије за јавну набавку број </w:t>
      </w:r>
      <w:r w:rsidR="00876C4F">
        <w:rPr>
          <w:rFonts w:ascii="Arial" w:hAnsi="Arial" w:cs="Arial"/>
          <w:bCs/>
          <w:lang w:val="sr-Cyrl-CS"/>
        </w:rPr>
        <w:t>3/2018</w:t>
      </w:r>
      <w:r w:rsidRPr="00A42164">
        <w:rPr>
          <w:rFonts w:ascii="Arial" w:hAnsi="Arial" w:cs="Arial"/>
          <w:bCs/>
          <w:lang w:val="sr-Cyrl-CS"/>
        </w:rPr>
        <w:t xml:space="preserve"> од </w:t>
      </w:r>
      <w:r w:rsidR="00020015" w:rsidRPr="00020015">
        <w:rPr>
          <w:rFonts w:ascii="Arial" w:hAnsi="Arial" w:cs="Arial"/>
          <w:bCs/>
          <w:lang w:val="sr-Cyrl-CS"/>
        </w:rPr>
        <w:t>20.02.2018</w:t>
      </w:r>
      <w:r w:rsidR="00CA6BD6" w:rsidRPr="000A1C7E">
        <w:rPr>
          <w:rFonts w:ascii="Arial" w:hAnsi="Arial" w:cs="Arial"/>
          <w:bCs/>
          <w:lang w:val="en-US"/>
        </w:rPr>
        <w:t>.</w:t>
      </w:r>
      <w:r w:rsidRPr="000A1C7E">
        <w:rPr>
          <w:rFonts w:ascii="Arial" w:hAnsi="Arial" w:cs="Arial"/>
          <w:bCs/>
          <w:lang w:val="sr-Cyrl-CS"/>
        </w:rPr>
        <w:t xml:space="preserve"> године</w:t>
      </w:r>
      <w:r w:rsidRPr="00A42164">
        <w:rPr>
          <w:rFonts w:ascii="Arial" w:hAnsi="Arial" w:cs="Arial"/>
          <w:bCs/>
          <w:lang w:val="sr-Cyrl-CS"/>
        </w:rPr>
        <w:t>, припремљена је:</w:t>
      </w:r>
    </w:p>
    <w:p w:rsidR="005043FE" w:rsidRPr="00A42164" w:rsidRDefault="005043FE" w:rsidP="000630C7">
      <w:pPr>
        <w:ind w:firstLine="709"/>
        <w:rPr>
          <w:rFonts w:ascii="Arial" w:hAnsi="Arial" w:cs="Arial"/>
          <w:bCs/>
          <w:lang w:val="sr-Cyrl-CS"/>
        </w:rPr>
      </w:pPr>
    </w:p>
    <w:p w:rsidR="005043FE" w:rsidRPr="00A42164" w:rsidRDefault="005043FE" w:rsidP="009D36B1">
      <w:pPr>
        <w:ind w:firstLine="709"/>
        <w:jc w:val="center"/>
        <w:rPr>
          <w:rFonts w:ascii="Arial" w:hAnsi="Arial" w:cs="Arial"/>
          <w:bCs/>
          <w:lang w:val="sr-Cyrl-CS"/>
        </w:rPr>
      </w:pPr>
    </w:p>
    <w:p w:rsidR="005043FE" w:rsidRPr="00A42164" w:rsidRDefault="005043FE" w:rsidP="009D36B1">
      <w:pPr>
        <w:ind w:firstLine="709"/>
        <w:jc w:val="center"/>
        <w:rPr>
          <w:rFonts w:ascii="Arial" w:hAnsi="Arial" w:cs="Arial"/>
          <w:b/>
          <w:sz w:val="28"/>
          <w:szCs w:val="28"/>
          <w:lang w:val="sr-Cyrl-CS"/>
        </w:rPr>
      </w:pPr>
      <w:r w:rsidRPr="00A42164">
        <w:rPr>
          <w:rFonts w:ascii="Arial" w:hAnsi="Arial" w:cs="Arial"/>
          <w:b/>
          <w:sz w:val="28"/>
          <w:szCs w:val="28"/>
          <w:lang w:val="sr-Cyrl-CS"/>
        </w:rPr>
        <w:t>КОНКУРСНА ДОКУМЕНТАЦИЈА</w:t>
      </w:r>
    </w:p>
    <w:p w:rsidR="005043FE" w:rsidRPr="00A42164" w:rsidRDefault="005043FE" w:rsidP="000630C7">
      <w:pPr>
        <w:ind w:firstLine="709"/>
        <w:rPr>
          <w:rFonts w:ascii="Arial" w:hAnsi="Arial" w:cs="Arial"/>
          <w:b/>
          <w:sz w:val="28"/>
          <w:szCs w:val="28"/>
          <w:lang w:val="sr-Cyrl-CS"/>
        </w:rPr>
      </w:pPr>
    </w:p>
    <w:p w:rsidR="005043FE" w:rsidRDefault="00BF2D73" w:rsidP="00A01C0B">
      <w:pPr>
        <w:jc w:val="both"/>
        <w:rPr>
          <w:rFonts w:ascii="Arial" w:hAnsi="Arial" w:cs="Arial"/>
          <w:bCs/>
          <w:lang w:val="sr-Cyrl-CS"/>
        </w:rPr>
      </w:pPr>
      <w:r>
        <w:rPr>
          <w:rFonts w:ascii="Arial" w:hAnsi="Arial" w:cs="Arial"/>
          <w:lang w:val="sr-Cyrl-CS"/>
        </w:rPr>
        <w:t xml:space="preserve">У </w:t>
      </w:r>
      <w:r w:rsidR="005043FE" w:rsidRPr="00A42164">
        <w:rPr>
          <w:rFonts w:ascii="Arial" w:hAnsi="Arial" w:cs="Arial"/>
          <w:lang w:val="sr-Cyrl-CS"/>
        </w:rPr>
        <w:t>отвореном поступку за јавну набавку</w:t>
      </w:r>
      <w:r w:rsidR="001E081C">
        <w:rPr>
          <w:rFonts w:ascii="Arial" w:hAnsi="Arial" w:cs="Arial"/>
          <w:lang w:val="sr-Cyrl-CS"/>
        </w:rPr>
        <w:t xml:space="preserve"> велике вредности</w:t>
      </w:r>
      <w:r w:rsidR="005043FE" w:rsidRPr="00A42164">
        <w:rPr>
          <w:rFonts w:ascii="Arial" w:hAnsi="Arial" w:cs="Arial"/>
          <w:lang w:val="sr-Cyrl-CS"/>
        </w:rPr>
        <w:t xml:space="preserve"> – </w:t>
      </w:r>
      <w:r w:rsidR="00565FC1">
        <w:rPr>
          <w:rFonts w:ascii="Arial" w:hAnsi="Arial" w:cs="Arial"/>
          <w:lang w:val="sr-Cyrl-CS"/>
        </w:rPr>
        <w:t>Набавка</w:t>
      </w:r>
      <w:r w:rsidR="009D2BD8">
        <w:rPr>
          <w:rFonts w:ascii="Arial" w:hAnsi="Arial" w:cs="Arial"/>
          <w:lang w:val="sr-Cyrl-CS"/>
        </w:rPr>
        <w:t xml:space="preserve"> </w:t>
      </w:r>
      <w:r w:rsidR="00565FC1">
        <w:rPr>
          <w:rFonts w:ascii="Arial" w:hAnsi="Arial" w:cs="Arial"/>
          <w:lang w:val="sr-Cyrl-CS"/>
        </w:rPr>
        <w:t xml:space="preserve">радова </w:t>
      </w:r>
      <w:r w:rsidR="0048750E">
        <w:rPr>
          <w:rFonts w:ascii="Arial" w:hAnsi="Arial" w:cs="Arial"/>
          <w:lang w:val="sr-Cyrl-CS"/>
        </w:rPr>
        <w:t xml:space="preserve">на </w:t>
      </w:r>
      <w:r w:rsidR="00EB6427">
        <w:rPr>
          <w:rFonts w:ascii="Arial" w:hAnsi="Arial" w:cs="Arial"/>
          <w:lang w:val="sr-Cyrl-CS"/>
        </w:rPr>
        <w:t>периодичном одржавању општинских и некатегорисаних путева – позајмиште припрема</w:t>
      </w:r>
      <w:r w:rsidR="009D2BD8">
        <w:rPr>
          <w:rFonts w:ascii="Arial" w:hAnsi="Arial" w:cs="Arial"/>
          <w:lang w:val="sr-Cyrl-CS"/>
        </w:rPr>
        <w:t xml:space="preserve">, </w:t>
      </w:r>
      <w:r w:rsidR="005043FE" w:rsidRPr="00A42164">
        <w:rPr>
          <w:rFonts w:ascii="Arial" w:hAnsi="Arial" w:cs="Arial"/>
          <w:lang w:val="sr-Cyrl-CS"/>
        </w:rPr>
        <w:t xml:space="preserve">ЈНВВ број </w:t>
      </w:r>
      <w:r w:rsidR="00876C4F">
        <w:rPr>
          <w:rFonts w:ascii="Arial" w:hAnsi="Arial" w:cs="Arial"/>
          <w:bCs/>
          <w:lang w:val="sr-Cyrl-CS"/>
        </w:rPr>
        <w:t>3/2018</w:t>
      </w:r>
    </w:p>
    <w:p w:rsidR="0048750E" w:rsidRDefault="0048750E" w:rsidP="00A01C0B">
      <w:pPr>
        <w:jc w:val="both"/>
        <w:rPr>
          <w:rFonts w:ascii="Arial" w:hAnsi="Arial" w:cs="Arial"/>
          <w:bCs/>
          <w:lang w:val="sr-Cyrl-CS"/>
        </w:rPr>
      </w:pPr>
    </w:p>
    <w:p w:rsidR="0048750E" w:rsidRPr="0048750E" w:rsidRDefault="0048750E" w:rsidP="0048750E">
      <w:pPr>
        <w:rPr>
          <w:rFonts w:ascii="Arial" w:hAnsi="Arial" w:cs="Arial"/>
          <w:lang w:val="sr-Cyrl-CS"/>
        </w:rPr>
      </w:pPr>
      <w:r w:rsidRPr="0048750E">
        <w:rPr>
          <w:rFonts w:ascii="Arial" w:hAnsi="Arial" w:cs="Arial"/>
        </w:rPr>
        <w:t xml:space="preserve">Предмет јавне набавке </w:t>
      </w:r>
      <w:r w:rsidR="00EB6427">
        <w:rPr>
          <w:rFonts w:ascii="Arial" w:hAnsi="Arial" w:cs="Arial"/>
          <w:lang w:val="sr-Cyrl-CS"/>
        </w:rPr>
        <w:t>је обликован у 3 партије</w:t>
      </w:r>
      <w:r w:rsidRPr="0048750E">
        <w:rPr>
          <w:rFonts w:ascii="Arial" w:hAnsi="Arial" w:cs="Arial"/>
          <w:lang w:val="sr-Cyrl-CS"/>
        </w:rPr>
        <w:t>:</w:t>
      </w:r>
    </w:p>
    <w:p w:rsidR="00876C4F" w:rsidRPr="00876C4F" w:rsidRDefault="00876C4F" w:rsidP="00876C4F">
      <w:pPr>
        <w:ind w:right="-568"/>
        <w:jc w:val="both"/>
        <w:rPr>
          <w:rFonts w:ascii="Arial" w:hAnsi="Arial" w:cs="Arial"/>
          <w:lang w:val="sr-Cyrl-RS"/>
        </w:rPr>
      </w:pPr>
      <w:r w:rsidRPr="00876C4F">
        <w:rPr>
          <w:rFonts w:ascii="Arial" w:hAnsi="Arial" w:cs="Arial"/>
          <w:b/>
          <w:lang w:val="sr-Cyrl-CS"/>
        </w:rPr>
        <w:t>Партија 1:</w:t>
      </w:r>
      <w:r w:rsidRPr="00876C4F">
        <w:rPr>
          <w:rFonts w:ascii="Arial" w:hAnsi="Arial" w:cs="Arial"/>
          <w:lang w:val="sr-Cyrl-CS"/>
        </w:rPr>
        <w:t xml:space="preserve"> Набавка радова на припреми материјала на траси путева у МЗ Придворица;</w:t>
      </w:r>
    </w:p>
    <w:p w:rsidR="00876C4F" w:rsidRPr="00876C4F" w:rsidRDefault="00876C4F" w:rsidP="00876C4F">
      <w:pPr>
        <w:ind w:right="-568"/>
        <w:jc w:val="both"/>
        <w:rPr>
          <w:rFonts w:ascii="Arial" w:hAnsi="Arial" w:cs="Arial"/>
          <w:lang w:val="sr-Cyrl-CS"/>
        </w:rPr>
      </w:pPr>
      <w:r w:rsidRPr="00876C4F">
        <w:rPr>
          <w:rFonts w:ascii="Arial" w:hAnsi="Arial" w:cs="Arial"/>
          <w:b/>
          <w:lang w:val="sr-Cyrl-CS"/>
        </w:rPr>
        <w:t>Партија 2:</w:t>
      </w:r>
      <w:r w:rsidRPr="00876C4F">
        <w:rPr>
          <w:rFonts w:ascii="Arial" w:hAnsi="Arial" w:cs="Arial"/>
          <w:lang w:val="sr-Cyrl-CS"/>
        </w:rPr>
        <w:t xml:space="preserve"> Набавка радова на припреми материјала на траси путева у МЗ Кушићи;</w:t>
      </w:r>
    </w:p>
    <w:p w:rsidR="00876C4F" w:rsidRPr="00876C4F" w:rsidRDefault="00876C4F" w:rsidP="00876C4F">
      <w:pPr>
        <w:ind w:right="-568"/>
        <w:jc w:val="both"/>
        <w:rPr>
          <w:rFonts w:ascii="Arial" w:hAnsi="Arial" w:cs="Arial"/>
          <w:lang w:val="sr-Cyrl-CS"/>
        </w:rPr>
      </w:pPr>
      <w:r w:rsidRPr="00876C4F">
        <w:rPr>
          <w:rFonts w:ascii="Arial" w:hAnsi="Arial" w:cs="Arial"/>
          <w:b/>
          <w:lang w:val="sr-Cyrl-CS"/>
        </w:rPr>
        <w:t xml:space="preserve">Партија 3: </w:t>
      </w:r>
      <w:r w:rsidRPr="00876C4F">
        <w:rPr>
          <w:rFonts w:ascii="Arial" w:hAnsi="Arial" w:cs="Arial"/>
          <w:lang w:val="sr-Cyrl-CS"/>
        </w:rPr>
        <w:t>Набавка радова на припреми материјала на траси путева у МЗ Брезова;</w:t>
      </w:r>
    </w:p>
    <w:p w:rsidR="009D2BD8" w:rsidRPr="009D2BD8" w:rsidRDefault="009D2BD8" w:rsidP="0048750E">
      <w:pPr>
        <w:ind w:left="-1134"/>
        <w:rPr>
          <w:rFonts w:ascii="Arial" w:hAnsi="Arial" w:cs="Arial"/>
          <w:lang w:val="sr-Cyrl-CS"/>
        </w:rPr>
      </w:pPr>
    </w:p>
    <w:p w:rsidR="005043FE" w:rsidRPr="00A42164" w:rsidRDefault="0048750E" w:rsidP="00A01C0B">
      <w:pPr>
        <w:jc w:val="both"/>
        <w:rPr>
          <w:rFonts w:ascii="Arial" w:hAnsi="Arial" w:cs="Arial"/>
          <w:bCs/>
          <w:lang w:val="sr-Cyrl-CS"/>
        </w:rPr>
      </w:pPr>
      <w:r>
        <w:rPr>
          <w:rFonts w:ascii="Arial" w:hAnsi="Arial" w:cs="Arial"/>
          <w:lang w:val="sr-Cyrl-CS"/>
        </w:rPr>
        <w:t>Општина</w:t>
      </w:r>
      <w:r w:rsidR="005043FE" w:rsidRPr="00A42164">
        <w:rPr>
          <w:rFonts w:ascii="Arial" w:hAnsi="Arial" w:cs="Arial"/>
          <w:lang w:val="sr-Cyrl-CS"/>
        </w:rPr>
        <w:t xml:space="preserve"> Ивањица</w:t>
      </w:r>
      <w:r w:rsidR="005043FE" w:rsidRPr="00A42164">
        <w:rPr>
          <w:rFonts w:ascii="Arial" w:hAnsi="Arial" w:cs="Arial"/>
          <w:bCs/>
          <w:lang w:val="sr-Cyrl-CS"/>
        </w:rPr>
        <w:t xml:space="preserve">, 32250 Ивањица, Улица </w:t>
      </w:r>
      <w:r>
        <w:rPr>
          <w:rFonts w:ascii="Arial" w:hAnsi="Arial" w:cs="Arial"/>
          <w:bCs/>
          <w:lang w:val="sr-Cyrl-CS"/>
        </w:rPr>
        <w:t>Венијамина Маринковића 1</w:t>
      </w:r>
      <w:r w:rsidR="005043FE" w:rsidRPr="00A42164">
        <w:rPr>
          <w:rFonts w:ascii="Arial" w:hAnsi="Arial" w:cs="Arial"/>
          <w:bCs/>
          <w:lang w:val="sr-Cyrl-CS"/>
        </w:rPr>
        <w:t>, позива све заинтересоване понуђаче да припреме и поднесу понуде у складу са законом, конкурсном документацијом, а на основу позива за подношење понуда објављеног Порталу службених гласила Републи</w:t>
      </w:r>
      <w:r w:rsidR="00246B12">
        <w:rPr>
          <w:rFonts w:ascii="Arial" w:hAnsi="Arial" w:cs="Arial"/>
          <w:bCs/>
          <w:lang w:val="sr-Cyrl-CS"/>
        </w:rPr>
        <w:t xml:space="preserve">ке Србије и база прописа </w:t>
      </w:r>
      <w:r w:rsidR="00246B12" w:rsidRPr="007C2EE3">
        <w:rPr>
          <w:rFonts w:ascii="Arial" w:hAnsi="Arial" w:cs="Arial"/>
          <w:bCs/>
          <w:lang w:val="sr-Cyrl-CS"/>
        </w:rPr>
        <w:t xml:space="preserve">од </w:t>
      </w:r>
      <w:r w:rsidR="00031DDF" w:rsidRPr="00931766">
        <w:rPr>
          <w:rFonts w:ascii="Arial" w:hAnsi="Arial" w:cs="Arial"/>
          <w:b/>
          <w:bCs/>
          <w:lang w:val="sr-Cyrl-RS"/>
        </w:rPr>
        <w:t>23.02.2018</w:t>
      </w:r>
      <w:r w:rsidR="00246B12" w:rsidRPr="00031DDF">
        <w:rPr>
          <w:rFonts w:ascii="Arial" w:hAnsi="Arial" w:cs="Arial"/>
          <w:bCs/>
          <w:lang w:val="sr-Cyrl-CS"/>
        </w:rPr>
        <w:t>.</w:t>
      </w:r>
      <w:r w:rsidR="00A418B3" w:rsidRPr="003A20B8">
        <w:rPr>
          <w:rFonts w:ascii="Arial" w:hAnsi="Arial" w:cs="Arial"/>
          <w:bCs/>
        </w:rPr>
        <w:t xml:space="preserve"> године</w:t>
      </w:r>
      <w:r>
        <w:rPr>
          <w:rFonts w:ascii="Arial" w:hAnsi="Arial" w:cs="Arial"/>
          <w:bCs/>
          <w:lang w:val="sr-Cyrl-RS"/>
        </w:rPr>
        <w:t xml:space="preserve"> </w:t>
      </w:r>
      <w:hyperlink r:id="rId9" w:history="1">
        <w:r w:rsidR="005043FE" w:rsidRPr="00876C4F">
          <w:rPr>
            <w:rStyle w:val="Hyperlink"/>
            <w:rFonts w:ascii="Arial" w:hAnsi="Arial" w:cs="Arial"/>
          </w:rPr>
          <w:t>http://www.slglasnik.com/portal-sluzbenih-glasila-republike-srbije-i-baza-propisa</w:t>
        </w:r>
      </w:hyperlink>
      <w:r w:rsidR="005043FE" w:rsidRPr="003A20B8">
        <w:rPr>
          <w:rFonts w:ascii="Arial" w:hAnsi="Arial" w:cs="Arial"/>
          <w:lang w:val="sr-Cyrl-CS"/>
        </w:rPr>
        <w:t xml:space="preserve"> и </w:t>
      </w:r>
      <w:r w:rsidR="005043FE" w:rsidRPr="003A20B8">
        <w:rPr>
          <w:rFonts w:ascii="Arial" w:hAnsi="Arial" w:cs="Arial"/>
          <w:bCs/>
          <w:lang w:val="sr-Cyrl-CS"/>
        </w:rPr>
        <w:t xml:space="preserve">на Порталу јавних набавки од </w:t>
      </w:r>
      <w:r w:rsidR="00931766" w:rsidRPr="00931766">
        <w:rPr>
          <w:rFonts w:ascii="Arial" w:hAnsi="Arial" w:cs="Arial"/>
          <w:b/>
          <w:bCs/>
          <w:lang w:val="en-US"/>
        </w:rPr>
        <w:t>28.02.2018</w:t>
      </w:r>
      <w:r w:rsidR="00C95574" w:rsidRPr="00931766">
        <w:rPr>
          <w:rFonts w:ascii="Arial" w:hAnsi="Arial" w:cs="Arial"/>
          <w:b/>
          <w:bCs/>
          <w:lang w:val="sr-Cyrl-CS"/>
        </w:rPr>
        <w:t>.</w:t>
      </w:r>
      <w:r w:rsidR="00A418B3" w:rsidRPr="000A1C7E">
        <w:rPr>
          <w:rFonts w:ascii="Arial" w:hAnsi="Arial" w:cs="Arial"/>
          <w:bCs/>
          <w:lang w:val="sr-Cyrl-CS"/>
        </w:rPr>
        <w:t>године</w:t>
      </w:r>
      <w:r w:rsidR="005043FE" w:rsidRPr="00A418B3">
        <w:rPr>
          <w:rFonts w:ascii="Arial" w:hAnsi="Arial" w:cs="Arial"/>
          <w:b/>
          <w:bCs/>
          <w:lang w:val="sr-Cyrl-CS"/>
        </w:rPr>
        <w:t>:</w:t>
      </w:r>
      <w:hyperlink r:id="rId10" w:history="1">
        <w:r w:rsidR="005043FE" w:rsidRPr="00A42164">
          <w:rPr>
            <w:rStyle w:val="Hyperlink"/>
            <w:rFonts w:ascii="Arial" w:hAnsi="Arial" w:cs="Arial"/>
          </w:rPr>
          <w:t>http://portal.ujn.gov.rs/</w:t>
        </w:r>
      </w:hyperlink>
      <w:r w:rsidR="005043FE" w:rsidRPr="00A42164">
        <w:rPr>
          <w:rFonts w:ascii="Arial" w:hAnsi="Arial" w:cs="Arial"/>
          <w:bCs/>
          <w:lang w:val="sr-Cyrl-CS"/>
        </w:rPr>
        <w:t xml:space="preserve"> за прикупљање понуда у отвореном поступку јавне набавке </w:t>
      </w:r>
      <w:r w:rsidR="00A076FF">
        <w:rPr>
          <w:rFonts w:ascii="Arial" w:hAnsi="Arial" w:cs="Arial"/>
          <w:bCs/>
          <w:lang w:val="sr-Cyrl-CS"/>
        </w:rPr>
        <w:t>радов</w:t>
      </w:r>
      <w:r w:rsidR="005043FE" w:rsidRPr="00A42164">
        <w:rPr>
          <w:rFonts w:ascii="Arial" w:hAnsi="Arial" w:cs="Arial"/>
          <w:bCs/>
          <w:lang w:val="en-US"/>
        </w:rPr>
        <w:t>а</w:t>
      </w:r>
      <w:r w:rsidR="005043FE" w:rsidRPr="00A42164">
        <w:rPr>
          <w:rFonts w:ascii="Arial" w:hAnsi="Arial" w:cs="Arial"/>
          <w:bCs/>
          <w:lang w:val="sr-Cyrl-CS"/>
        </w:rPr>
        <w:t>.</w:t>
      </w:r>
    </w:p>
    <w:p w:rsidR="005043FE" w:rsidRPr="00931766" w:rsidRDefault="005043FE" w:rsidP="00A01C0B">
      <w:pPr>
        <w:jc w:val="both"/>
        <w:rPr>
          <w:rFonts w:ascii="Arial" w:hAnsi="Arial" w:cs="Arial"/>
        </w:rPr>
      </w:pPr>
      <w:r w:rsidRPr="00931766">
        <w:rPr>
          <w:rFonts w:ascii="Arial" w:hAnsi="Arial" w:cs="Arial"/>
          <w:lang w:val="sr-Cyrl-CS"/>
        </w:rPr>
        <w:t xml:space="preserve">Понуда се сматра </w:t>
      </w:r>
      <w:r w:rsidRPr="00931766">
        <w:rPr>
          <w:rFonts w:ascii="Arial" w:hAnsi="Arial" w:cs="Arial"/>
          <w:b/>
          <w:lang w:val="sr-Cyrl-CS"/>
        </w:rPr>
        <w:t>благовременом</w:t>
      </w:r>
      <w:r w:rsidRPr="00931766">
        <w:rPr>
          <w:rFonts w:ascii="Arial" w:hAnsi="Arial" w:cs="Arial"/>
          <w:lang w:val="sr-Cyrl-CS"/>
        </w:rPr>
        <w:t xml:space="preserve"> ако на адресу наручиоца стигне најкасније </w:t>
      </w:r>
      <w:r w:rsidRPr="00931766">
        <w:rPr>
          <w:rFonts w:ascii="Arial" w:hAnsi="Arial" w:cs="Arial"/>
          <w:b/>
          <w:lang w:val="sr-Cyrl-CS"/>
        </w:rPr>
        <w:t xml:space="preserve">до 10,00 часова дана </w:t>
      </w:r>
      <w:r w:rsidR="00931766">
        <w:rPr>
          <w:rFonts w:ascii="Arial" w:hAnsi="Arial" w:cs="Arial"/>
          <w:b/>
          <w:lang w:val="en-US"/>
        </w:rPr>
        <w:t>30.03</w:t>
      </w:r>
      <w:r w:rsidR="00931766">
        <w:rPr>
          <w:rFonts w:ascii="Arial" w:hAnsi="Arial" w:cs="Arial"/>
          <w:b/>
          <w:lang w:val="sr-Cyrl-RS"/>
        </w:rPr>
        <w:t>.201</w:t>
      </w:r>
      <w:r w:rsidR="00931766">
        <w:rPr>
          <w:rFonts w:ascii="Arial" w:hAnsi="Arial" w:cs="Arial"/>
          <w:b/>
          <w:lang w:val="en-US"/>
        </w:rPr>
        <w:t>8</w:t>
      </w:r>
      <w:r w:rsidR="00C95574" w:rsidRPr="00931766">
        <w:rPr>
          <w:rFonts w:ascii="Arial" w:hAnsi="Arial" w:cs="Arial"/>
          <w:b/>
          <w:lang w:val="sr-Cyrl-CS"/>
        </w:rPr>
        <w:t>.</w:t>
      </w:r>
      <w:r w:rsidR="00A418B3" w:rsidRPr="00931766">
        <w:rPr>
          <w:rFonts w:ascii="Arial" w:hAnsi="Arial" w:cs="Arial"/>
          <w:lang w:val="sr-Cyrl-CS"/>
        </w:rPr>
        <w:t>године.</w:t>
      </w:r>
    </w:p>
    <w:p w:rsidR="005043FE" w:rsidRPr="00931766" w:rsidRDefault="005043FE" w:rsidP="00A01C0B">
      <w:pPr>
        <w:jc w:val="both"/>
        <w:rPr>
          <w:rFonts w:ascii="Arial" w:hAnsi="Arial" w:cs="Arial"/>
          <w:lang w:val="sr-Cyrl-CS"/>
        </w:rPr>
      </w:pPr>
      <w:r w:rsidRPr="00931766">
        <w:rPr>
          <w:rFonts w:ascii="Arial" w:hAnsi="Arial" w:cs="Arial"/>
          <w:b/>
          <w:lang w:val="sr-Cyrl-CS"/>
        </w:rPr>
        <w:t>Неблаговременом</w:t>
      </w:r>
      <w:r w:rsidRPr="00931766">
        <w:rPr>
          <w:rFonts w:ascii="Arial" w:hAnsi="Arial" w:cs="Arial"/>
          <w:lang w:val="sr-Cyrl-CS"/>
        </w:rPr>
        <w:t xml:space="preserve"> ће се сматрати понуда понуђача која на адресу наручиоца буде приспела </w:t>
      </w:r>
      <w:r w:rsidRPr="00931766">
        <w:rPr>
          <w:rFonts w:ascii="Arial" w:hAnsi="Arial" w:cs="Arial"/>
          <w:b/>
          <w:lang w:val="sr-Cyrl-CS"/>
        </w:rPr>
        <w:t>после 10,00 часова дана</w:t>
      </w:r>
      <w:r w:rsidR="001452D1" w:rsidRPr="00931766">
        <w:rPr>
          <w:rFonts w:ascii="Arial" w:hAnsi="Arial" w:cs="Arial"/>
          <w:b/>
          <w:lang w:val="sr-Cyrl-CS"/>
        </w:rPr>
        <w:t xml:space="preserve"> </w:t>
      </w:r>
      <w:r w:rsidR="00931766">
        <w:rPr>
          <w:rFonts w:ascii="Arial" w:hAnsi="Arial" w:cs="Arial"/>
          <w:b/>
          <w:lang w:val="en-US"/>
        </w:rPr>
        <w:t>30.03</w:t>
      </w:r>
      <w:r w:rsidR="00931766">
        <w:rPr>
          <w:rFonts w:ascii="Arial" w:hAnsi="Arial" w:cs="Arial"/>
          <w:b/>
          <w:lang w:val="sr-Cyrl-RS"/>
        </w:rPr>
        <w:t>.201</w:t>
      </w:r>
      <w:r w:rsidR="00931766">
        <w:rPr>
          <w:rFonts w:ascii="Arial" w:hAnsi="Arial" w:cs="Arial"/>
          <w:b/>
          <w:lang w:val="en-US"/>
        </w:rPr>
        <w:t>8</w:t>
      </w:r>
      <w:r w:rsidR="00C95574" w:rsidRPr="00931766">
        <w:rPr>
          <w:rFonts w:ascii="Arial" w:hAnsi="Arial" w:cs="Arial"/>
          <w:b/>
          <w:lang w:val="sr-Cyrl-CS"/>
        </w:rPr>
        <w:t xml:space="preserve">. </w:t>
      </w:r>
      <w:r w:rsidRPr="00931766">
        <w:rPr>
          <w:rFonts w:ascii="Arial" w:hAnsi="Arial" w:cs="Arial"/>
          <w:lang w:val="sr-Cyrl-CS"/>
        </w:rPr>
        <w:t>године</w:t>
      </w:r>
      <w:r w:rsidR="007C2EE3" w:rsidRPr="00931766">
        <w:rPr>
          <w:rFonts w:ascii="Arial" w:hAnsi="Arial" w:cs="Arial"/>
          <w:lang w:val="sr-Cyrl-CS"/>
        </w:rPr>
        <w:t>.</w:t>
      </w: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876C4F" w:rsidRDefault="00876C4F" w:rsidP="00A01C0B">
      <w:pPr>
        <w:jc w:val="both"/>
        <w:rPr>
          <w:rFonts w:ascii="Arial" w:hAnsi="Arial" w:cs="Arial"/>
          <w:lang w:val="sr-Cyrl-CS"/>
        </w:rPr>
      </w:pPr>
    </w:p>
    <w:p w:rsidR="00EB6427" w:rsidRDefault="00EB6427" w:rsidP="00A01C0B">
      <w:pPr>
        <w:jc w:val="both"/>
        <w:rPr>
          <w:rFonts w:ascii="Arial" w:hAnsi="Arial" w:cs="Arial"/>
          <w:lang w:val="sr-Cyrl-CS"/>
        </w:rPr>
      </w:pPr>
    </w:p>
    <w:p w:rsidR="005043FE" w:rsidRPr="00A42164" w:rsidRDefault="005043FE" w:rsidP="002D435D">
      <w:pPr>
        <w:pStyle w:val="ListParagraph"/>
        <w:ind w:left="0"/>
        <w:jc w:val="center"/>
        <w:rPr>
          <w:rFonts w:ascii="Arial" w:hAnsi="Arial" w:cs="Arial"/>
          <w:b/>
          <w:bCs/>
        </w:rPr>
      </w:pPr>
      <w:r w:rsidRPr="00A42164">
        <w:rPr>
          <w:rFonts w:ascii="Arial" w:hAnsi="Arial" w:cs="Arial"/>
          <w:b/>
          <w:bCs/>
        </w:rPr>
        <w:lastRenderedPageBreak/>
        <w:t>ОТВАРАЊЕ ПОНУДА</w:t>
      </w:r>
    </w:p>
    <w:p w:rsidR="005043FE" w:rsidRPr="00A42164" w:rsidRDefault="005043FE" w:rsidP="00A01C0B">
      <w:pPr>
        <w:tabs>
          <w:tab w:val="left" w:pos="3600"/>
        </w:tabs>
        <w:jc w:val="both"/>
        <w:rPr>
          <w:rFonts w:ascii="Arial" w:hAnsi="Arial" w:cs="Arial"/>
        </w:rPr>
      </w:pPr>
      <w:r w:rsidRPr="00A42164">
        <w:rPr>
          <w:rFonts w:ascii="Arial" w:hAnsi="Arial" w:cs="Arial"/>
          <w:lang w:val="sr-Cyrl-CS"/>
        </w:rPr>
        <w:t xml:space="preserve">Јавно отварање понуда обавиће се дана </w:t>
      </w:r>
      <w:r w:rsidR="00931766" w:rsidRPr="00931766">
        <w:rPr>
          <w:rFonts w:ascii="Arial" w:hAnsi="Arial" w:cs="Arial"/>
          <w:b/>
          <w:lang w:val="en-US"/>
        </w:rPr>
        <w:t>30.03.2018</w:t>
      </w:r>
      <w:r w:rsidR="00C95574" w:rsidRPr="00931766">
        <w:rPr>
          <w:rFonts w:ascii="Arial" w:hAnsi="Arial" w:cs="Arial"/>
          <w:b/>
          <w:lang w:val="sr-Cyrl-CS"/>
        </w:rPr>
        <w:t>.</w:t>
      </w:r>
      <w:r w:rsidR="0048750E" w:rsidRPr="00931766">
        <w:rPr>
          <w:rFonts w:ascii="Arial" w:hAnsi="Arial" w:cs="Arial"/>
          <w:b/>
          <w:lang w:val="sr-Cyrl-CS"/>
        </w:rPr>
        <w:t>године у 11:0</w:t>
      </w:r>
      <w:r w:rsidRPr="00931766">
        <w:rPr>
          <w:rFonts w:ascii="Arial" w:hAnsi="Arial" w:cs="Arial"/>
          <w:b/>
          <w:lang w:val="sr-Cyrl-CS"/>
        </w:rPr>
        <w:t>0 часова</w:t>
      </w:r>
      <w:r w:rsidRPr="00DA28BC">
        <w:rPr>
          <w:rFonts w:ascii="Arial" w:hAnsi="Arial" w:cs="Arial"/>
          <w:lang w:val="sr-Cyrl-CS"/>
        </w:rPr>
        <w:t xml:space="preserve"> у</w:t>
      </w:r>
      <w:r w:rsidR="0048750E">
        <w:rPr>
          <w:rFonts w:ascii="Arial" w:hAnsi="Arial" w:cs="Arial"/>
          <w:lang w:val="sr-Cyrl-CS"/>
        </w:rPr>
        <w:t xml:space="preserve"> просторијама наручиоца Општина</w:t>
      </w:r>
      <w:r w:rsidRPr="00A42164">
        <w:rPr>
          <w:rFonts w:ascii="Arial" w:hAnsi="Arial" w:cs="Arial"/>
          <w:lang w:val="sr-Cyrl-CS"/>
        </w:rPr>
        <w:t xml:space="preserve"> Ивањица, у Ивањици, Улица </w:t>
      </w:r>
      <w:r w:rsidR="0048750E">
        <w:rPr>
          <w:rFonts w:ascii="Arial" w:hAnsi="Arial" w:cs="Arial"/>
          <w:lang w:val="sr-Cyrl-CS"/>
        </w:rPr>
        <w:t>Венијамина Маринковића број 1</w:t>
      </w:r>
      <w:r w:rsidRPr="00A42164">
        <w:rPr>
          <w:rFonts w:ascii="Arial" w:hAnsi="Arial" w:cs="Arial"/>
          <w:lang w:val="sr-Cyrl-CS"/>
        </w:rPr>
        <w:t xml:space="preserve"> у канцеларији </w:t>
      </w:r>
      <w:r w:rsidR="0048750E">
        <w:rPr>
          <w:rFonts w:ascii="Arial" w:hAnsi="Arial" w:cs="Arial"/>
          <w:lang w:val="sr-Cyrl-CS"/>
        </w:rPr>
        <w:t xml:space="preserve">број </w:t>
      </w:r>
      <w:r w:rsidR="00876C4F">
        <w:rPr>
          <w:rFonts w:ascii="Arial" w:hAnsi="Arial" w:cs="Arial"/>
          <w:lang w:val="sr-Cyrl-CS"/>
        </w:rPr>
        <w:t>33</w:t>
      </w:r>
      <w:r w:rsidRPr="00A42164">
        <w:rPr>
          <w:rFonts w:ascii="Arial" w:hAnsi="Arial" w:cs="Arial"/>
          <w:lang w:val="sr-Cyrl-CS"/>
        </w:rPr>
        <w:t>. Отварању понуда могу присуствовати сва заинтересована лица. У поступку отварања понуда активно могу учествовати само овлашћени представници понуђача.Представници понуђача који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регистра,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p>
    <w:p w:rsidR="005043FE" w:rsidRP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критеријумаи који се могу нумерички приказати</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xml:space="preserve">. Ако је поднета неблаговремена понуда, наручилац ће је по окончању постпка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ће донети одлуку о додели уговора у року од 25 дана 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rPr>
          <w:rFonts w:ascii="Arial" w:hAnsi="Arial" w:cs="Arial"/>
          <w:lang w:val="sr-Cyrl-CS"/>
        </w:rPr>
      </w:pPr>
    </w:p>
    <w:p w:rsidR="005043FE" w:rsidRPr="000630C7" w:rsidRDefault="005043FE" w:rsidP="000630C7">
      <w:pPr>
        <w:rPr>
          <w:rFonts w:ascii="Arial" w:hAnsi="Arial" w:cs="Arial"/>
          <w:color w:val="FF0000"/>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949"/>
      </w:tblGrid>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Поглавље</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Назив поглавља</w:t>
            </w:r>
          </w:p>
        </w:tc>
        <w:tc>
          <w:tcPr>
            <w:tcW w:w="1949"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Страна</w:t>
            </w:r>
          </w:p>
        </w:tc>
      </w:tr>
      <w:tr w:rsidR="005043FE" w:rsidRPr="00F945D9" w:rsidTr="007E0C3C">
        <w:trPr>
          <w:trHeight w:val="510"/>
        </w:trPr>
        <w:tc>
          <w:tcPr>
            <w:tcW w:w="1526" w:type="dxa"/>
            <w:vAlign w:val="center"/>
          </w:tcPr>
          <w:p w:rsidR="005043FE" w:rsidRPr="00F945D9" w:rsidRDefault="005043FE" w:rsidP="000630C7">
            <w:pPr>
              <w:tabs>
                <w:tab w:val="left" w:pos="-142"/>
              </w:tabs>
              <w:rPr>
                <w:rFonts w:ascii="Arial" w:hAnsi="Arial" w:cs="Arial"/>
                <w:color w:val="000000" w:themeColor="text1"/>
              </w:rPr>
            </w:pPr>
            <w:r w:rsidRPr="00F945D9">
              <w:rPr>
                <w:rFonts w:ascii="Arial" w:hAnsi="Arial" w:cs="Arial"/>
                <w:color w:val="000000" w:themeColor="text1"/>
              </w:rPr>
              <w:t>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Општи подаци о јавној набавци</w:t>
            </w:r>
          </w:p>
        </w:tc>
        <w:tc>
          <w:tcPr>
            <w:tcW w:w="1949" w:type="dxa"/>
            <w:vAlign w:val="center"/>
          </w:tcPr>
          <w:p w:rsidR="005043FE" w:rsidRPr="00AB4F07" w:rsidRDefault="00457C8A" w:rsidP="000630C7">
            <w:pPr>
              <w:rPr>
                <w:rFonts w:ascii="Arial" w:hAnsi="Arial" w:cs="Arial"/>
                <w:color w:val="000000" w:themeColor="text1"/>
                <w:lang w:val="sr-Cyrl-RS"/>
              </w:rPr>
            </w:pPr>
            <w:r>
              <w:rPr>
                <w:rFonts w:ascii="Arial" w:hAnsi="Arial" w:cs="Arial"/>
                <w:color w:val="000000" w:themeColor="text1"/>
                <w:lang w:val="sr-Cyrl-CS"/>
              </w:rPr>
              <w:t>5/</w:t>
            </w:r>
            <w:r w:rsidR="00704EB9">
              <w:rPr>
                <w:rFonts w:ascii="Arial" w:hAnsi="Arial" w:cs="Arial"/>
                <w:color w:val="000000" w:themeColor="text1"/>
                <w:lang w:val="sr-Cyrl-RS"/>
              </w:rPr>
              <w:t>60</w:t>
            </w:r>
            <w:r>
              <w:rPr>
                <w:rFonts w:ascii="Arial" w:hAnsi="Arial" w:cs="Arial"/>
                <w:color w:val="000000" w:themeColor="text1"/>
                <w:lang w:val="sr-Cyrl-CS"/>
              </w:rPr>
              <w:t>-5/</w:t>
            </w:r>
            <w:r w:rsidR="008A2795">
              <w:rPr>
                <w:rFonts w:ascii="Arial" w:hAnsi="Arial" w:cs="Arial"/>
                <w:color w:val="000000" w:themeColor="text1"/>
                <w:lang w:val="sr-Cyrl-RS"/>
              </w:rPr>
              <w:t>60</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Подаци о предмету јавне набавке</w:t>
            </w:r>
          </w:p>
        </w:tc>
        <w:tc>
          <w:tcPr>
            <w:tcW w:w="1949" w:type="dxa"/>
            <w:vAlign w:val="center"/>
          </w:tcPr>
          <w:p w:rsidR="005043FE" w:rsidRPr="00AB4F07" w:rsidRDefault="00457C8A" w:rsidP="000630C7">
            <w:pPr>
              <w:rPr>
                <w:rFonts w:ascii="Arial" w:hAnsi="Arial" w:cs="Arial"/>
                <w:color w:val="000000" w:themeColor="text1"/>
                <w:lang w:val="sr-Cyrl-RS"/>
              </w:rPr>
            </w:pPr>
            <w:r>
              <w:rPr>
                <w:rFonts w:ascii="Arial" w:hAnsi="Arial" w:cs="Arial"/>
                <w:color w:val="000000" w:themeColor="text1"/>
                <w:lang w:val="sr-Cyrl-CS"/>
              </w:rPr>
              <w:t>6/</w:t>
            </w:r>
            <w:r w:rsidR="00704EB9">
              <w:rPr>
                <w:rFonts w:ascii="Arial" w:hAnsi="Arial" w:cs="Arial"/>
                <w:color w:val="000000" w:themeColor="text1"/>
                <w:lang w:val="sr-Cyrl-RS"/>
              </w:rPr>
              <w:t>60</w:t>
            </w:r>
            <w:r>
              <w:rPr>
                <w:rFonts w:ascii="Arial" w:hAnsi="Arial" w:cs="Arial"/>
                <w:color w:val="000000" w:themeColor="text1"/>
                <w:lang w:val="sr-Cyrl-CS"/>
              </w:rPr>
              <w:t>-6/</w:t>
            </w:r>
            <w:r w:rsidR="008A2795">
              <w:rPr>
                <w:rFonts w:ascii="Arial" w:hAnsi="Arial" w:cs="Arial"/>
                <w:color w:val="000000" w:themeColor="text1"/>
                <w:lang w:val="sr-Cyrl-RS"/>
              </w:rPr>
              <w:t>60</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III</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AB4F07" w:rsidRDefault="00457C8A" w:rsidP="000630C7">
            <w:pPr>
              <w:rPr>
                <w:rFonts w:ascii="Arial" w:hAnsi="Arial" w:cs="Arial"/>
                <w:color w:val="000000" w:themeColor="text1"/>
                <w:lang w:val="sr-Cyrl-RS"/>
              </w:rPr>
            </w:pPr>
            <w:r>
              <w:rPr>
                <w:rFonts w:ascii="Arial" w:hAnsi="Arial" w:cs="Arial"/>
                <w:color w:val="000000" w:themeColor="text1"/>
                <w:lang w:val="sr-Cyrl-CS"/>
              </w:rPr>
              <w:t>7/</w:t>
            </w:r>
            <w:r w:rsidR="00704EB9">
              <w:rPr>
                <w:rFonts w:ascii="Arial" w:hAnsi="Arial" w:cs="Arial"/>
                <w:color w:val="000000" w:themeColor="text1"/>
                <w:lang w:val="sr-Cyrl-RS"/>
              </w:rPr>
              <w:t>60</w:t>
            </w:r>
            <w:r>
              <w:rPr>
                <w:rFonts w:ascii="Arial" w:hAnsi="Arial" w:cs="Arial"/>
                <w:color w:val="000000" w:themeColor="text1"/>
                <w:lang w:val="sr-Cyrl-CS"/>
              </w:rPr>
              <w:t>-7/</w:t>
            </w:r>
            <w:r w:rsidR="008A2795">
              <w:rPr>
                <w:rFonts w:ascii="Arial" w:hAnsi="Arial" w:cs="Arial"/>
                <w:color w:val="000000" w:themeColor="text1"/>
                <w:lang w:val="sr-Cyrl-RS"/>
              </w:rPr>
              <w:t>60</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IV</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Техничка документација и планови</w:t>
            </w:r>
          </w:p>
        </w:tc>
        <w:tc>
          <w:tcPr>
            <w:tcW w:w="1949" w:type="dxa"/>
            <w:vAlign w:val="center"/>
          </w:tcPr>
          <w:p w:rsidR="005043FE" w:rsidRPr="00AB4F07" w:rsidRDefault="00457C8A" w:rsidP="00FC3A21">
            <w:pPr>
              <w:rPr>
                <w:rFonts w:ascii="Arial" w:hAnsi="Arial" w:cs="Arial"/>
                <w:color w:val="000000" w:themeColor="text1"/>
                <w:lang w:val="sr-Cyrl-RS"/>
              </w:rPr>
            </w:pPr>
            <w:r>
              <w:rPr>
                <w:rFonts w:ascii="Arial" w:hAnsi="Arial" w:cs="Arial"/>
                <w:color w:val="000000" w:themeColor="text1"/>
                <w:lang w:val="sr-Cyrl-CS"/>
              </w:rPr>
              <w:t>8/</w:t>
            </w:r>
            <w:r w:rsidR="00704EB9">
              <w:rPr>
                <w:rFonts w:ascii="Arial" w:hAnsi="Arial" w:cs="Arial"/>
                <w:color w:val="000000" w:themeColor="text1"/>
                <w:lang w:val="sr-Cyrl-RS"/>
              </w:rPr>
              <w:t>60</w:t>
            </w:r>
            <w:r w:rsidR="00F96DAF">
              <w:rPr>
                <w:rFonts w:ascii="Arial" w:hAnsi="Arial" w:cs="Arial"/>
                <w:color w:val="000000" w:themeColor="text1"/>
                <w:lang w:val="sr-Cyrl-CS"/>
              </w:rPr>
              <w:t>-</w:t>
            </w:r>
            <w:r w:rsidR="00891162">
              <w:rPr>
                <w:rFonts w:ascii="Arial" w:hAnsi="Arial" w:cs="Arial"/>
                <w:color w:val="000000" w:themeColor="text1"/>
                <w:lang w:val="sr-Cyrl-RS"/>
              </w:rPr>
              <w:t>11</w:t>
            </w:r>
            <w:r>
              <w:rPr>
                <w:rFonts w:ascii="Arial" w:hAnsi="Arial" w:cs="Arial"/>
                <w:color w:val="000000" w:themeColor="text1"/>
                <w:lang w:val="sr-Cyrl-CS"/>
              </w:rPr>
              <w:t>/</w:t>
            </w:r>
            <w:r w:rsidR="008A2795">
              <w:rPr>
                <w:rFonts w:ascii="Arial" w:hAnsi="Arial" w:cs="Arial"/>
                <w:color w:val="000000" w:themeColor="text1"/>
                <w:lang w:val="sr-Cyrl-RS"/>
              </w:rPr>
              <w:t>60</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AB4F07" w:rsidRDefault="00891162" w:rsidP="00ED56E1">
            <w:pPr>
              <w:rPr>
                <w:rFonts w:ascii="Arial" w:hAnsi="Arial" w:cs="Arial"/>
                <w:color w:val="000000" w:themeColor="text1"/>
                <w:lang w:val="sr-Cyrl-RS"/>
              </w:rPr>
            </w:pPr>
            <w:r>
              <w:rPr>
                <w:rFonts w:ascii="Arial" w:hAnsi="Arial" w:cs="Arial"/>
                <w:color w:val="000000" w:themeColor="text1"/>
                <w:lang w:val="sr-Cyrl-RS"/>
              </w:rPr>
              <w:t>12</w:t>
            </w:r>
            <w:r w:rsidR="00457C8A">
              <w:rPr>
                <w:rFonts w:ascii="Arial" w:hAnsi="Arial" w:cs="Arial"/>
                <w:color w:val="000000" w:themeColor="text1"/>
                <w:lang w:val="sr-Cyrl-CS"/>
              </w:rPr>
              <w:t>/</w:t>
            </w:r>
            <w:r w:rsidR="00704EB9">
              <w:rPr>
                <w:rFonts w:ascii="Arial" w:hAnsi="Arial" w:cs="Arial"/>
                <w:color w:val="000000" w:themeColor="text1"/>
                <w:lang w:val="sr-Cyrl-RS"/>
              </w:rPr>
              <w:t>60</w:t>
            </w:r>
            <w:r w:rsidR="00FC3A21">
              <w:rPr>
                <w:rFonts w:ascii="Arial" w:hAnsi="Arial" w:cs="Arial"/>
                <w:color w:val="000000" w:themeColor="text1"/>
                <w:lang w:val="sr-Cyrl-CS"/>
              </w:rPr>
              <w:t>-</w:t>
            </w:r>
            <w:r>
              <w:rPr>
                <w:rFonts w:ascii="Arial" w:hAnsi="Arial" w:cs="Arial"/>
                <w:color w:val="000000" w:themeColor="text1"/>
              </w:rPr>
              <w:t>2</w:t>
            </w:r>
            <w:r>
              <w:rPr>
                <w:rFonts w:ascii="Arial" w:hAnsi="Arial" w:cs="Arial"/>
                <w:color w:val="000000" w:themeColor="text1"/>
                <w:lang w:val="sr-Cyrl-RS"/>
              </w:rPr>
              <w:t>3</w:t>
            </w:r>
            <w:r w:rsidR="00457C8A">
              <w:rPr>
                <w:rFonts w:ascii="Arial" w:hAnsi="Arial" w:cs="Arial"/>
                <w:color w:val="000000" w:themeColor="text1"/>
                <w:lang w:val="sr-Cyrl-CS"/>
              </w:rPr>
              <w:t>/</w:t>
            </w:r>
            <w:r w:rsidR="008A2795">
              <w:rPr>
                <w:rFonts w:ascii="Arial" w:hAnsi="Arial" w:cs="Arial"/>
                <w:color w:val="000000" w:themeColor="text1"/>
                <w:lang w:val="sr-Cyrl-RS"/>
              </w:rPr>
              <w:t>60</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Упутство понуђачима како да сачине понуду</w:t>
            </w:r>
          </w:p>
        </w:tc>
        <w:tc>
          <w:tcPr>
            <w:tcW w:w="1949" w:type="dxa"/>
            <w:vAlign w:val="center"/>
          </w:tcPr>
          <w:p w:rsidR="005043FE" w:rsidRPr="00AB4F07" w:rsidRDefault="00891162" w:rsidP="00F96DAF">
            <w:pPr>
              <w:rPr>
                <w:rFonts w:ascii="Arial" w:hAnsi="Arial" w:cs="Arial"/>
                <w:color w:val="000000" w:themeColor="text1"/>
                <w:lang w:val="sr-Cyrl-RS"/>
              </w:rPr>
            </w:pPr>
            <w:r>
              <w:rPr>
                <w:rFonts w:ascii="Arial" w:hAnsi="Arial" w:cs="Arial"/>
                <w:color w:val="000000" w:themeColor="text1"/>
                <w:lang w:val="en-US"/>
              </w:rPr>
              <w:t>2</w:t>
            </w:r>
            <w:r>
              <w:rPr>
                <w:rFonts w:ascii="Arial" w:hAnsi="Arial" w:cs="Arial"/>
                <w:color w:val="000000" w:themeColor="text1"/>
                <w:lang w:val="sr-Cyrl-RS"/>
              </w:rPr>
              <w:t>4</w:t>
            </w:r>
            <w:r w:rsidR="00457C8A">
              <w:rPr>
                <w:rFonts w:ascii="Arial" w:hAnsi="Arial" w:cs="Arial"/>
                <w:color w:val="000000" w:themeColor="text1"/>
                <w:lang w:val="sr-Cyrl-CS"/>
              </w:rPr>
              <w:t>/</w:t>
            </w:r>
            <w:r w:rsidR="00704EB9">
              <w:rPr>
                <w:rFonts w:ascii="Arial" w:hAnsi="Arial" w:cs="Arial"/>
                <w:color w:val="000000" w:themeColor="text1"/>
                <w:lang w:val="sr-Cyrl-RS"/>
              </w:rPr>
              <w:t>60</w:t>
            </w:r>
            <w:r w:rsidR="00457C8A">
              <w:rPr>
                <w:rFonts w:ascii="Arial" w:hAnsi="Arial" w:cs="Arial"/>
                <w:color w:val="000000" w:themeColor="text1"/>
                <w:lang w:val="sr-Cyrl-CS"/>
              </w:rPr>
              <w:t>-</w:t>
            </w:r>
            <w:r>
              <w:rPr>
                <w:rFonts w:ascii="Arial" w:hAnsi="Arial" w:cs="Arial"/>
                <w:color w:val="000000" w:themeColor="text1"/>
                <w:lang w:val="en-GB"/>
              </w:rPr>
              <w:t>3</w:t>
            </w:r>
            <w:r>
              <w:rPr>
                <w:rFonts w:ascii="Arial" w:hAnsi="Arial" w:cs="Arial"/>
                <w:color w:val="000000" w:themeColor="text1"/>
                <w:lang w:val="sr-Cyrl-RS"/>
              </w:rPr>
              <w:t>2</w:t>
            </w:r>
            <w:r w:rsidR="00457C8A">
              <w:rPr>
                <w:rFonts w:ascii="Arial" w:hAnsi="Arial" w:cs="Arial"/>
                <w:color w:val="000000" w:themeColor="text1"/>
                <w:lang w:val="sr-Cyrl-CS"/>
              </w:rPr>
              <w:t>/</w:t>
            </w:r>
            <w:r w:rsidR="008A2795">
              <w:rPr>
                <w:rFonts w:ascii="Arial" w:hAnsi="Arial" w:cs="Arial"/>
                <w:color w:val="000000" w:themeColor="text1"/>
                <w:lang w:val="sr-Cyrl-RS"/>
              </w:rPr>
              <w:t>60</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понуде</w:t>
            </w:r>
          </w:p>
        </w:tc>
        <w:tc>
          <w:tcPr>
            <w:tcW w:w="1949" w:type="dxa"/>
            <w:vAlign w:val="center"/>
          </w:tcPr>
          <w:p w:rsidR="005043FE" w:rsidRPr="00AB4F07" w:rsidRDefault="00891162" w:rsidP="00ED56E1">
            <w:pPr>
              <w:rPr>
                <w:rFonts w:ascii="Arial" w:hAnsi="Arial" w:cs="Arial"/>
                <w:color w:val="000000" w:themeColor="text1"/>
                <w:lang w:val="sr-Cyrl-RS"/>
              </w:rPr>
            </w:pPr>
            <w:r>
              <w:rPr>
                <w:rFonts w:ascii="Arial" w:hAnsi="Arial" w:cs="Arial"/>
                <w:color w:val="000000" w:themeColor="text1"/>
                <w:lang w:val="en-GB"/>
              </w:rPr>
              <w:t>3</w:t>
            </w:r>
            <w:r>
              <w:rPr>
                <w:rFonts w:ascii="Arial" w:hAnsi="Arial" w:cs="Arial"/>
                <w:color w:val="000000" w:themeColor="text1"/>
                <w:lang w:val="sr-Cyrl-RS"/>
              </w:rPr>
              <w:t>3</w:t>
            </w:r>
            <w:r w:rsidR="00457C8A">
              <w:rPr>
                <w:rFonts w:ascii="Arial" w:hAnsi="Arial" w:cs="Arial"/>
                <w:color w:val="000000" w:themeColor="text1"/>
                <w:lang w:val="sr-Cyrl-CS"/>
              </w:rPr>
              <w:t>/</w:t>
            </w:r>
            <w:r w:rsidR="00704EB9">
              <w:rPr>
                <w:rFonts w:ascii="Arial" w:hAnsi="Arial" w:cs="Arial"/>
                <w:color w:val="000000" w:themeColor="text1"/>
                <w:lang w:val="sr-Cyrl-RS"/>
              </w:rPr>
              <w:t>60</w:t>
            </w:r>
            <w:r w:rsidR="00FC3A21">
              <w:rPr>
                <w:rFonts w:ascii="Arial" w:hAnsi="Arial" w:cs="Arial"/>
                <w:color w:val="000000" w:themeColor="text1"/>
                <w:lang w:val="sr-Cyrl-CS"/>
              </w:rPr>
              <w:t>-</w:t>
            </w:r>
            <w:r>
              <w:rPr>
                <w:rFonts w:ascii="Arial" w:hAnsi="Arial" w:cs="Arial"/>
                <w:color w:val="000000" w:themeColor="text1"/>
                <w:lang w:val="sr-Cyrl-RS"/>
              </w:rPr>
              <w:t>39</w:t>
            </w:r>
            <w:r w:rsidR="00457C8A">
              <w:rPr>
                <w:rFonts w:ascii="Arial" w:hAnsi="Arial" w:cs="Arial"/>
                <w:color w:val="000000" w:themeColor="text1"/>
                <w:lang w:val="sr-Cyrl-CS"/>
              </w:rPr>
              <w:t>/</w:t>
            </w:r>
            <w:r w:rsidR="008A2795">
              <w:rPr>
                <w:rFonts w:ascii="Arial" w:hAnsi="Arial" w:cs="Arial"/>
                <w:color w:val="000000" w:themeColor="text1"/>
                <w:lang w:val="sr-Cyrl-RS"/>
              </w:rPr>
              <w:t>60</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Модел уговора</w:t>
            </w:r>
          </w:p>
        </w:tc>
        <w:tc>
          <w:tcPr>
            <w:tcW w:w="1949" w:type="dxa"/>
            <w:vAlign w:val="center"/>
          </w:tcPr>
          <w:p w:rsidR="005043FE" w:rsidRPr="00AB4F07" w:rsidRDefault="00D74B62" w:rsidP="00ED56E1">
            <w:pPr>
              <w:rPr>
                <w:rFonts w:ascii="Arial" w:hAnsi="Arial" w:cs="Arial"/>
                <w:color w:val="000000" w:themeColor="text1"/>
                <w:lang w:val="sr-Cyrl-RS"/>
              </w:rPr>
            </w:pPr>
            <w:r>
              <w:rPr>
                <w:rFonts w:ascii="Arial" w:hAnsi="Arial" w:cs="Arial"/>
                <w:color w:val="000000" w:themeColor="text1"/>
              </w:rPr>
              <w:t>4</w:t>
            </w:r>
            <w:r w:rsidR="00891162">
              <w:rPr>
                <w:rFonts w:ascii="Arial" w:hAnsi="Arial" w:cs="Arial"/>
                <w:color w:val="000000" w:themeColor="text1"/>
                <w:lang w:val="sr-Cyrl-RS"/>
              </w:rPr>
              <w:t>0</w:t>
            </w:r>
            <w:r w:rsidR="00457C8A">
              <w:rPr>
                <w:rFonts w:ascii="Arial" w:hAnsi="Arial" w:cs="Arial"/>
                <w:color w:val="000000" w:themeColor="text1"/>
                <w:lang w:val="sr-Cyrl-CS"/>
              </w:rPr>
              <w:t>/</w:t>
            </w:r>
            <w:r w:rsidR="00704EB9">
              <w:rPr>
                <w:rFonts w:ascii="Arial" w:hAnsi="Arial" w:cs="Arial"/>
                <w:color w:val="000000" w:themeColor="text1"/>
                <w:lang w:val="sr-Cyrl-RS"/>
              </w:rPr>
              <w:t>60</w:t>
            </w:r>
            <w:r w:rsidR="00FC3A21">
              <w:rPr>
                <w:rFonts w:ascii="Arial" w:hAnsi="Arial" w:cs="Arial"/>
                <w:color w:val="000000" w:themeColor="text1"/>
                <w:lang w:val="sr-Cyrl-CS"/>
              </w:rPr>
              <w:t>-</w:t>
            </w:r>
            <w:r w:rsidR="00891162">
              <w:rPr>
                <w:rFonts w:ascii="Arial" w:hAnsi="Arial" w:cs="Arial"/>
                <w:color w:val="000000" w:themeColor="text1"/>
                <w:lang w:val="en-GB"/>
              </w:rPr>
              <w:t>4</w:t>
            </w:r>
            <w:r w:rsidR="00891162">
              <w:rPr>
                <w:rFonts w:ascii="Arial" w:hAnsi="Arial" w:cs="Arial"/>
                <w:color w:val="000000" w:themeColor="text1"/>
                <w:lang w:val="sr-Cyrl-RS"/>
              </w:rPr>
              <w:t>4</w:t>
            </w:r>
            <w:r w:rsidR="00457C8A">
              <w:rPr>
                <w:rFonts w:ascii="Arial" w:hAnsi="Arial" w:cs="Arial"/>
                <w:color w:val="000000" w:themeColor="text1"/>
                <w:lang w:val="sr-Cyrl-CS"/>
              </w:rPr>
              <w:t>/</w:t>
            </w:r>
            <w:r w:rsidR="008A2795">
              <w:rPr>
                <w:rFonts w:ascii="Arial" w:hAnsi="Arial" w:cs="Arial"/>
                <w:color w:val="000000" w:themeColor="text1"/>
                <w:lang w:val="sr-Cyrl-RS"/>
              </w:rPr>
              <w:t>60</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структуре ценe са упутством како да се попуни</w:t>
            </w:r>
          </w:p>
        </w:tc>
        <w:tc>
          <w:tcPr>
            <w:tcW w:w="1949" w:type="dxa"/>
            <w:vAlign w:val="center"/>
          </w:tcPr>
          <w:p w:rsidR="005043FE" w:rsidRPr="00AB4F07" w:rsidRDefault="00891162" w:rsidP="00F96DAF">
            <w:pPr>
              <w:rPr>
                <w:rFonts w:ascii="Arial" w:hAnsi="Arial" w:cs="Arial"/>
                <w:color w:val="000000" w:themeColor="text1"/>
                <w:lang w:val="sr-Cyrl-RS"/>
              </w:rPr>
            </w:pPr>
            <w:r>
              <w:rPr>
                <w:rFonts w:ascii="Arial" w:hAnsi="Arial" w:cs="Arial"/>
                <w:color w:val="000000" w:themeColor="text1"/>
                <w:lang w:val="en-GB"/>
              </w:rPr>
              <w:t>4</w:t>
            </w:r>
            <w:r>
              <w:rPr>
                <w:rFonts w:ascii="Arial" w:hAnsi="Arial" w:cs="Arial"/>
                <w:color w:val="000000" w:themeColor="text1"/>
                <w:lang w:val="sr-Cyrl-RS"/>
              </w:rPr>
              <w:t>5</w:t>
            </w:r>
            <w:r w:rsidR="00457C8A">
              <w:rPr>
                <w:rFonts w:ascii="Arial" w:hAnsi="Arial" w:cs="Arial"/>
                <w:color w:val="000000" w:themeColor="text1"/>
                <w:lang w:val="sr-Cyrl-CS"/>
              </w:rPr>
              <w:t>/</w:t>
            </w:r>
            <w:r w:rsidR="00704EB9">
              <w:rPr>
                <w:rFonts w:ascii="Arial" w:hAnsi="Arial" w:cs="Arial"/>
                <w:color w:val="000000" w:themeColor="text1"/>
                <w:lang w:val="sr-Cyrl-RS"/>
              </w:rPr>
              <w:t>60</w:t>
            </w:r>
            <w:r w:rsidR="00FC3A21">
              <w:rPr>
                <w:rFonts w:ascii="Arial" w:hAnsi="Arial" w:cs="Arial"/>
                <w:color w:val="000000" w:themeColor="text1"/>
                <w:lang w:val="sr-Cyrl-CS"/>
              </w:rPr>
              <w:t>-</w:t>
            </w:r>
            <w:r>
              <w:rPr>
                <w:rFonts w:ascii="Arial" w:hAnsi="Arial" w:cs="Arial"/>
                <w:color w:val="000000" w:themeColor="text1"/>
              </w:rPr>
              <w:t>5</w:t>
            </w:r>
            <w:r>
              <w:rPr>
                <w:rFonts w:ascii="Arial" w:hAnsi="Arial" w:cs="Arial"/>
                <w:color w:val="000000" w:themeColor="text1"/>
                <w:lang w:val="sr-Cyrl-RS"/>
              </w:rPr>
              <w:t>1</w:t>
            </w:r>
            <w:r w:rsidR="00457C8A">
              <w:rPr>
                <w:rFonts w:ascii="Arial" w:hAnsi="Arial" w:cs="Arial"/>
                <w:color w:val="000000" w:themeColor="text1"/>
                <w:lang w:val="sr-Cyrl-CS"/>
              </w:rPr>
              <w:t>/</w:t>
            </w:r>
            <w:r w:rsidR="008A2795">
              <w:rPr>
                <w:rFonts w:ascii="Arial" w:hAnsi="Arial" w:cs="Arial"/>
                <w:color w:val="000000" w:themeColor="text1"/>
                <w:lang w:val="sr-Cyrl-RS"/>
              </w:rPr>
              <w:t>60</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трошкова припреме понуде</w:t>
            </w:r>
          </w:p>
        </w:tc>
        <w:tc>
          <w:tcPr>
            <w:tcW w:w="1949" w:type="dxa"/>
            <w:vAlign w:val="center"/>
          </w:tcPr>
          <w:p w:rsidR="005043FE" w:rsidRPr="00AB4F07" w:rsidRDefault="00891162" w:rsidP="00ED56E1">
            <w:pPr>
              <w:rPr>
                <w:rFonts w:ascii="Arial" w:hAnsi="Arial" w:cs="Arial"/>
                <w:color w:val="000000" w:themeColor="text1"/>
                <w:lang w:val="sr-Cyrl-RS"/>
              </w:rPr>
            </w:pPr>
            <w:r>
              <w:rPr>
                <w:rFonts w:ascii="Arial" w:hAnsi="Arial" w:cs="Arial"/>
                <w:color w:val="000000" w:themeColor="text1"/>
              </w:rPr>
              <w:t>5</w:t>
            </w:r>
            <w:r>
              <w:rPr>
                <w:rFonts w:ascii="Arial" w:hAnsi="Arial" w:cs="Arial"/>
                <w:color w:val="000000" w:themeColor="text1"/>
                <w:lang w:val="sr-Cyrl-RS"/>
              </w:rPr>
              <w:t>2</w:t>
            </w:r>
            <w:r w:rsidR="00457C8A">
              <w:rPr>
                <w:rFonts w:ascii="Arial" w:hAnsi="Arial" w:cs="Arial"/>
                <w:color w:val="000000" w:themeColor="text1"/>
                <w:lang w:val="sr-Cyrl-CS"/>
              </w:rPr>
              <w:t>/</w:t>
            </w:r>
            <w:r w:rsidR="00704EB9">
              <w:rPr>
                <w:rFonts w:ascii="Arial" w:hAnsi="Arial" w:cs="Arial"/>
                <w:color w:val="000000" w:themeColor="text1"/>
                <w:lang w:val="sr-Cyrl-RS"/>
              </w:rPr>
              <w:t>60</w:t>
            </w:r>
            <w:r w:rsidR="00FC3A21">
              <w:rPr>
                <w:rFonts w:ascii="Arial" w:hAnsi="Arial" w:cs="Arial"/>
                <w:color w:val="000000" w:themeColor="text1"/>
                <w:lang w:val="sr-Cyrl-CS"/>
              </w:rPr>
              <w:t>-</w:t>
            </w:r>
            <w:r>
              <w:rPr>
                <w:rFonts w:ascii="Arial" w:hAnsi="Arial" w:cs="Arial"/>
                <w:color w:val="000000" w:themeColor="text1"/>
              </w:rPr>
              <w:t>5</w:t>
            </w:r>
            <w:r>
              <w:rPr>
                <w:rFonts w:ascii="Arial" w:hAnsi="Arial" w:cs="Arial"/>
                <w:color w:val="000000" w:themeColor="text1"/>
                <w:lang w:val="sr-Cyrl-RS"/>
              </w:rPr>
              <w:t>2</w:t>
            </w:r>
            <w:r w:rsidR="00457C8A">
              <w:rPr>
                <w:rFonts w:ascii="Arial" w:hAnsi="Arial" w:cs="Arial"/>
                <w:color w:val="000000" w:themeColor="text1"/>
                <w:lang w:val="sr-Cyrl-CS"/>
              </w:rPr>
              <w:t>/</w:t>
            </w:r>
            <w:r w:rsidR="008A2795">
              <w:rPr>
                <w:rFonts w:ascii="Arial" w:hAnsi="Arial" w:cs="Arial"/>
                <w:color w:val="000000" w:themeColor="text1"/>
                <w:lang w:val="sr-Cyrl-RS"/>
              </w:rPr>
              <w:t>60</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независној понуди</w:t>
            </w:r>
          </w:p>
        </w:tc>
        <w:tc>
          <w:tcPr>
            <w:tcW w:w="1949" w:type="dxa"/>
            <w:vAlign w:val="center"/>
          </w:tcPr>
          <w:p w:rsidR="005043FE" w:rsidRPr="00AB4F07" w:rsidRDefault="00891162" w:rsidP="00ED56E1">
            <w:pPr>
              <w:rPr>
                <w:rFonts w:ascii="Arial" w:hAnsi="Arial" w:cs="Arial"/>
                <w:color w:val="000000" w:themeColor="text1"/>
                <w:lang w:val="sr-Cyrl-RS"/>
              </w:rPr>
            </w:pPr>
            <w:r>
              <w:rPr>
                <w:rFonts w:ascii="Arial" w:hAnsi="Arial" w:cs="Arial"/>
                <w:color w:val="000000" w:themeColor="text1"/>
              </w:rPr>
              <w:t>5</w:t>
            </w:r>
            <w:r>
              <w:rPr>
                <w:rFonts w:ascii="Arial" w:hAnsi="Arial" w:cs="Arial"/>
                <w:color w:val="000000" w:themeColor="text1"/>
                <w:lang w:val="sr-Cyrl-RS"/>
              </w:rPr>
              <w:t>3</w:t>
            </w:r>
            <w:r w:rsidR="00457C8A">
              <w:rPr>
                <w:rFonts w:ascii="Arial" w:hAnsi="Arial" w:cs="Arial"/>
                <w:color w:val="000000" w:themeColor="text1"/>
                <w:lang w:val="sr-Cyrl-CS"/>
              </w:rPr>
              <w:t>/</w:t>
            </w:r>
            <w:r w:rsidR="00704EB9">
              <w:rPr>
                <w:rFonts w:ascii="Arial" w:hAnsi="Arial" w:cs="Arial"/>
                <w:color w:val="000000" w:themeColor="text1"/>
                <w:lang w:val="sr-Cyrl-RS"/>
              </w:rPr>
              <w:t>60</w:t>
            </w:r>
            <w:r w:rsidR="00FC3A21">
              <w:rPr>
                <w:rFonts w:ascii="Arial" w:hAnsi="Arial" w:cs="Arial"/>
                <w:color w:val="000000" w:themeColor="text1"/>
                <w:lang w:val="sr-Cyrl-CS"/>
              </w:rPr>
              <w:t>-</w:t>
            </w:r>
            <w:r>
              <w:rPr>
                <w:rFonts w:ascii="Arial" w:hAnsi="Arial" w:cs="Arial"/>
                <w:color w:val="000000" w:themeColor="text1"/>
              </w:rPr>
              <w:t>5</w:t>
            </w:r>
            <w:r>
              <w:rPr>
                <w:rFonts w:ascii="Arial" w:hAnsi="Arial" w:cs="Arial"/>
                <w:color w:val="000000" w:themeColor="text1"/>
                <w:lang w:val="sr-Cyrl-RS"/>
              </w:rPr>
              <w:t>3</w:t>
            </w:r>
            <w:r w:rsidR="00457C8A">
              <w:rPr>
                <w:rFonts w:ascii="Arial" w:hAnsi="Arial" w:cs="Arial"/>
                <w:color w:val="000000" w:themeColor="text1"/>
                <w:lang w:val="sr-Cyrl-CS"/>
              </w:rPr>
              <w:t>/</w:t>
            </w:r>
            <w:r w:rsidR="008A2795">
              <w:rPr>
                <w:rFonts w:ascii="Arial" w:hAnsi="Arial" w:cs="Arial"/>
                <w:color w:val="000000" w:themeColor="text1"/>
                <w:lang w:val="sr-Cyrl-RS"/>
              </w:rPr>
              <w:t>60</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поштовању обавеза из чл. 75. ст. 2. Закона</w:t>
            </w:r>
          </w:p>
        </w:tc>
        <w:tc>
          <w:tcPr>
            <w:tcW w:w="1949" w:type="dxa"/>
            <w:vAlign w:val="center"/>
          </w:tcPr>
          <w:p w:rsidR="005043FE" w:rsidRPr="00AB4F07" w:rsidRDefault="00891162" w:rsidP="00ED56E1">
            <w:pPr>
              <w:rPr>
                <w:rFonts w:ascii="Arial" w:hAnsi="Arial" w:cs="Arial"/>
                <w:color w:val="000000" w:themeColor="text1"/>
                <w:lang w:val="sr-Cyrl-RS"/>
              </w:rPr>
            </w:pPr>
            <w:r>
              <w:rPr>
                <w:rFonts w:ascii="Arial" w:hAnsi="Arial" w:cs="Arial"/>
                <w:color w:val="000000" w:themeColor="text1"/>
              </w:rPr>
              <w:t>5</w:t>
            </w:r>
            <w:r>
              <w:rPr>
                <w:rFonts w:ascii="Arial" w:hAnsi="Arial" w:cs="Arial"/>
                <w:color w:val="000000" w:themeColor="text1"/>
                <w:lang w:val="sr-Cyrl-RS"/>
              </w:rPr>
              <w:t>4</w:t>
            </w:r>
            <w:r w:rsidR="00457C8A">
              <w:rPr>
                <w:rFonts w:ascii="Arial" w:hAnsi="Arial" w:cs="Arial"/>
                <w:color w:val="000000" w:themeColor="text1"/>
                <w:lang w:val="sr-Cyrl-CS"/>
              </w:rPr>
              <w:t>/</w:t>
            </w:r>
            <w:r w:rsidR="00704EB9">
              <w:rPr>
                <w:rFonts w:ascii="Arial" w:hAnsi="Arial" w:cs="Arial"/>
                <w:color w:val="000000" w:themeColor="text1"/>
                <w:lang w:val="sr-Cyrl-RS"/>
              </w:rPr>
              <w:t>60</w:t>
            </w:r>
            <w:r w:rsidR="00FC3A21">
              <w:rPr>
                <w:rFonts w:ascii="Arial" w:hAnsi="Arial" w:cs="Arial"/>
                <w:color w:val="000000" w:themeColor="text1"/>
                <w:lang w:val="sr-Cyrl-CS"/>
              </w:rPr>
              <w:t>-</w:t>
            </w:r>
            <w:r>
              <w:rPr>
                <w:rFonts w:ascii="Arial" w:hAnsi="Arial" w:cs="Arial"/>
                <w:color w:val="000000" w:themeColor="text1"/>
                <w:lang w:val="en-US"/>
              </w:rPr>
              <w:t>5</w:t>
            </w:r>
            <w:r>
              <w:rPr>
                <w:rFonts w:ascii="Arial" w:hAnsi="Arial" w:cs="Arial"/>
                <w:color w:val="000000" w:themeColor="text1"/>
                <w:lang w:val="sr-Cyrl-RS"/>
              </w:rPr>
              <w:t>4</w:t>
            </w:r>
            <w:r w:rsidR="00457C8A">
              <w:rPr>
                <w:rFonts w:ascii="Arial" w:hAnsi="Arial" w:cs="Arial"/>
                <w:color w:val="000000" w:themeColor="text1"/>
                <w:lang w:val="sr-Cyrl-CS"/>
              </w:rPr>
              <w:t>/</w:t>
            </w:r>
            <w:r w:rsidR="008A2795">
              <w:rPr>
                <w:rFonts w:ascii="Arial" w:hAnsi="Arial" w:cs="Arial"/>
                <w:color w:val="000000" w:themeColor="text1"/>
                <w:lang w:val="sr-Cyrl-RS"/>
              </w:rPr>
              <w:t>60</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XIII</w:t>
            </w:r>
          </w:p>
        </w:tc>
        <w:tc>
          <w:tcPr>
            <w:tcW w:w="6662" w:type="dxa"/>
            <w:vAlign w:val="center"/>
          </w:tcPr>
          <w:p w:rsidR="005043FE" w:rsidRPr="00F945D9" w:rsidRDefault="005043FE" w:rsidP="00ED56E1">
            <w:pPr>
              <w:pStyle w:val="ListParagraph"/>
              <w:ind w:left="0"/>
              <w:rPr>
                <w:rFonts w:ascii="Arial" w:hAnsi="Arial" w:cs="Arial"/>
                <w:color w:val="000000" w:themeColor="text1"/>
              </w:rPr>
            </w:pPr>
            <w:r w:rsidRPr="00F945D9">
              <w:rPr>
                <w:rFonts w:ascii="Arial" w:hAnsi="Arial" w:cs="Arial"/>
                <w:color w:val="000000" w:themeColor="text1"/>
                <w:lang w:val="sr-Cyrl-CS"/>
              </w:rPr>
              <w:t xml:space="preserve">Образац - списак </w:t>
            </w:r>
            <w:r w:rsidR="00ED56E1">
              <w:rPr>
                <w:rFonts w:ascii="Arial" w:hAnsi="Arial" w:cs="Arial"/>
                <w:color w:val="000000" w:themeColor="text1"/>
                <w:lang w:val="sr-Cyrl-CS"/>
              </w:rPr>
              <w:t>запослених или ангажованих лица</w:t>
            </w:r>
          </w:p>
        </w:tc>
        <w:tc>
          <w:tcPr>
            <w:tcW w:w="1949" w:type="dxa"/>
            <w:vAlign w:val="center"/>
          </w:tcPr>
          <w:p w:rsidR="005043FE" w:rsidRPr="00AB4F07" w:rsidRDefault="00891162" w:rsidP="00ED56E1">
            <w:pPr>
              <w:rPr>
                <w:rFonts w:ascii="Arial" w:hAnsi="Arial" w:cs="Arial"/>
                <w:color w:val="000000" w:themeColor="text1"/>
                <w:lang w:val="sr-Cyrl-RS"/>
              </w:rPr>
            </w:pPr>
            <w:r>
              <w:rPr>
                <w:rFonts w:ascii="Arial" w:hAnsi="Arial" w:cs="Arial"/>
                <w:color w:val="000000" w:themeColor="text1"/>
              </w:rPr>
              <w:t>5</w:t>
            </w:r>
            <w:r>
              <w:rPr>
                <w:rFonts w:ascii="Arial" w:hAnsi="Arial" w:cs="Arial"/>
                <w:color w:val="000000" w:themeColor="text1"/>
                <w:lang w:val="sr-Cyrl-RS"/>
              </w:rPr>
              <w:t>5</w:t>
            </w:r>
            <w:r w:rsidR="00457C8A">
              <w:rPr>
                <w:rFonts w:ascii="Arial" w:hAnsi="Arial" w:cs="Arial"/>
                <w:color w:val="000000" w:themeColor="text1"/>
                <w:lang w:val="sr-Cyrl-CS"/>
              </w:rPr>
              <w:t>/</w:t>
            </w:r>
            <w:r w:rsidR="00704EB9">
              <w:rPr>
                <w:rFonts w:ascii="Arial" w:hAnsi="Arial" w:cs="Arial"/>
                <w:color w:val="000000" w:themeColor="text1"/>
                <w:lang w:val="sr-Cyrl-RS"/>
              </w:rPr>
              <w:t>60</w:t>
            </w:r>
            <w:r w:rsidR="00AB4EA3">
              <w:rPr>
                <w:rFonts w:ascii="Arial" w:hAnsi="Arial" w:cs="Arial"/>
                <w:color w:val="000000" w:themeColor="text1"/>
                <w:lang w:val="sr-Cyrl-CS"/>
              </w:rPr>
              <w:t>-</w:t>
            </w:r>
            <w:r>
              <w:rPr>
                <w:rFonts w:ascii="Arial" w:hAnsi="Arial" w:cs="Arial"/>
                <w:color w:val="000000" w:themeColor="text1"/>
                <w:lang w:val="sr-Cyrl-RS"/>
              </w:rPr>
              <w:t>57</w:t>
            </w:r>
            <w:r w:rsidR="00457C8A">
              <w:rPr>
                <w:rFonts w:ascii="Arial" w:hAnsi="Arial" w:cs="Arial"/>
                <w:color w:val="000000" w:themeColor="text1"/>
                <w:lang w:val="sr-Cyrl-CS"/>
              </w:rPr>
              <w:t>/</w:t>
            </w:r>
            <w:r w:rsidR="008A2795">
              <w:rPr>
                <w:rFonts w:ascii="Arial" w:hAnsi="Arial" w:cs="Arial"/>
                <w:color w:val="000000" w:themeColor="text1"/>
                <w:lang w:val="sr-Cyrl-RS"/>
              </w:rPr>
              <w:t>60</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w:t>
            </w:r>
            <w:r w:rsidR="00D74B62">
              <w:rPr>
                <w:rFonts w:ascii="Arial" w:hAnsi="Arial" w:cs="Arial"/>
                <w:color w:val="000000" w:themeColor="text1"/>
              </w:rPr>
              <w:t>I</w:t>
            </w:r>
            <w:r w:rsidRPr="00F945D9">
              <w:rPr>
                <w:rFonts w:ascii="Arial" w:hAnsi="Arial" w:cs="Arial"/>
                <w:color w:val="000000" w:themeColor="text1"/>
              </w:rPr>
              <w:t>V</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Изјава понуђача о техничком капацитету</w:t>
            </w:r>
          </w:p>
        </w:tc>
        <w:tc>
          <w:tcPr>
            <w:tcW w:w="1949" w:type="dxa"/>
            <w:vAlign w:val="center"/>
          </w:tcPr>
          <w:p w:rsidR="005043FE" w:rsidRPr="00AB4F07" w:rsidRDefault="00891162" w:rsidP="00DA2671">
            <w:pPr>
              <w:rPr>
                <w:rFonts w:ascii="Arial" w:hAnsi="Arial" w:cs="Arial"/>
                <w:color w:val="000000" w:themeColor="text1"/>
                <w:lang w:val="sr-Cyrl-RS"/>
              </w:rPr>
            </w:pPr>
            <w:r>
              <w:rPr>
                <w:rFonts w:ascii="Arial" w:hAnsi="Arial" w:cs="Arial"/>
                <w:color w:val="000000" w:themeColor="text1"/>
                <w:lang w:val="sr-Cyrl-RS"/>
              </w:rPr>
              <w:t>58</w:t>
            </w:r>
            <w:r w:rsidR="00457C8A">
              <w:rPr>
                <w:rFonts w:ascii="Arial" w:hAnsi="Arial" w:cs="Arial"/>
                <w:color w:val="000000" w:themeColor="text1"/>
                <w:lang w:val="sr-Cyrl-CS"/>
              </w:rPr>
              <w:t>/</w:t>
            </w:r>
            <w:r w:rsidR="00704EB9">
              <w:rPr>
                <w:rFonts w:ascii="Arial" w:hAnsi="Arial" w:cs="Arial"/>
                <w:color w:val="000000" w:themeColor="text1"/>
                <w:lang w:val="sr-Cyrl-RS"/>
              </w:rPr>
              <w:t>60</w:t>
            </w:r>
            <w:r w:rsidR="00ED56E1">
              <w:rPr>
                <w:rFonts w:ascii="Arial" w:hAnsi="Arial" w:cs="Arial"/>
                <w:color w:val="000000" w:themeColor="text1"/>
                <w:lang w:val="sr-Cyrl-CS"/>
              </w:rPr>
              <w:t>-</w:t>
            </w:r>
            <w:r>
              <w:rPr>
                <w:rFonts w:ascii="Arial" w:hAnsi="Arial" w:cs="Arial"/>
                <w:color w:val="000000" w:themeColor="text1"/>
                <w:lang w:val="sr-Cyrl-RS"/>
              </w:rPr>
              <w:t>60</w:t>
            </w:r>
            <w:r w:rsidR="00457C8A">
              <w:rPr>
                <w:rFonts w:ascii="Arial" w:hAnsi="Arial" w:cs="Arial"/>
                <w:color w:val="000000" w:themeColor="text1"/>
                <w:lang w:val="sr-Cyrl-CS"/>
              </w:rPr>
              <w:t>/</w:t>
            </w:r>
            <w:r w:rsidR="008A2795">
              <w:rPr>
                <w:rFonts w:ascii="Arial" w:hAnsi="Arial" w:cs="Arial"/>
                <w:color w:val="000000" w:themeColor="text1"/>
                <w:lang w:val="sr-Cyrl-RS"/>
              </w:rPr>
              <w:t>60</w:t>
            </w:r>
          </w:p>
        </w:tc>
      </w:tr>
    </w:tbl>
    <w:p w:rsidR="005043FE" w:rsidRPr="00F945D9" w:rsidRDefault="005043FE" w:rsidP="000630C7">
      <w:pPr>
        <w:rPr>
          <w:rFonts w:ascii="Arial" w:hAnsi="Arial" w:cs="Arial"/>
          <w:color w:val="000000" w:themeColor="text1"/>
          <w:lang w:val="sr-Cyrl-CS"/>
        </w:rPr>
      </w:pPr>
    </w:p>
    <w:p w:rsidR="005043FE" w:rsidRPr="004C6B26" w:rsidRDefault="005043FE" w:rsidP="000630C7">
      <w:pPr>
        <w:ind w:firstLine="709"/>
        <w:rPr>
          <w:rFonts w:ascii="Arial" w:hAnsi="Arial" w:cs="Arial"/>
          <w:b/>
          <w:color w:val="000000" w:themeColor="text1"/>
          <w:lang w:val="sr-Cyrl-CS"/>
        </w:rPr>
      </w:pPr>
    </w:p>
    <w:p w:rsidR="005043FE" w:rsidRPr="004C6B26" w:rsidRDefault="005043FE" w:rsidP="004446A9">
      <w:pPr>
        <w:ind w:firstLine="709"/>
        <w:jc w:val="center"/>
        <w:rPr>
          <w:rFonts w:ascii="Arial" w:hAnsi="Arial" w:cs="Arial"/>
          <w:b/>
          <w:color w:val="000000" w:themeColor="text1"/>
          <w:lang w:val="sr-Cyrl-CS"/>
        </w:rPr>
      </w:pPr>
    </w:p>
    <w:p w:rsidR="005043FE" w:rsidRPr="004C6B26" w:rsidRDefault="005043FE" w:rsidP="000630C7">
      <w:pPr>
        <w:ind w:firstLine="709"/>
        <w:rPr>
          <w:rFonts w:ascii="Arial" w:hAnsi="Arial" w:cs="Arial"/>
          <w:b/>
          <w:color w:val="000000" w:themeColor="text1"/>
          <w:sz w:val="24"/>
          <w:szCs w:val="24"/>
          <w:lang w:val="sr-Cyrl-CS"/>
        </w:rPr>
      </w:pPr>
    </w:p>
    <w:p w:rsidR="005043FE" w:rsidRPr="00A42164" w:rsidRDefault="005043FE" w:rsidP="000630C7">
      <w:pPr>
        <w:ind w:firstLine="709"/>
        <w:rPr>
          <w:rFonts w:ascii="Arial" w:hAnsi="Arial" w:cs="Arial"/>
          <w:b/>
          <w:sz w:val="24"/>
          <w:szCs w:val="24"/>
        </w:rPr>
      </w:pPr>
    </w:p>
    <w:p w:rsidR="005043FE" w:rsidRPr="000630C7" w:rsidRDefault="005043FE" w:rsidP="000630C7">
      <w:pPr>
        <w:ind w:firstLine="709"/>
        <w:rPr>
          <w:rFonts w:ascii="Arial" w:hAnsi="Arial" w:cs="Arial"/>
          <w:b/>
          <w:color w:val="FF0000"/>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rPr>
      </w:pPr>
    </w:p>
    <w:p w:rsidR="001452D1" w:rsidRDefault="001452D1" w:rsidP="000630C7">
      <w:pPr>
        <w:ind w:firstLine="709"/>
        <w:rPr>
          <w:rFonts w:ascii="Arial" w:hAnsi="Arial" w:cs="Arial"/>
          <w:b/>
          <w:sz w:val="24"/>
          <w:szCs w:val="24"/>
        </w:rPr>
      </w:pPr>
    </w:p>
    <w:p w:rsidR="001452D1" w:rsidRDefault="001452D1" w:rsidP="000630C7">
      <w:pPr>
        <w:ind w:firstLine="709"/>
        <w:rPr>
          <w:rFonts w:ascii="Arial" w:hAnsi="Arial" w:cs="Arial"/>
          <w:b/>
          <w:sz w:val="24"/>
          <w:szCs w:val="24"/>
        </w:rPr>
      </w:pPr>
    </w:p>
    <w:p w:rsidR="001452D1" w:rsidRDefault="001452D1" w:rsidP="000630C7">
      <w:pPr>
        <w:ind w:firstLine="709"/>
        <w:rPr>
          <w:rFonts w:ascii="Arial" w:hAnsi="Arial" w:cs="Arial"/>
          <w:b/>
          <w:sz w:val="24"/>
          <w:szCs w:val="24"/>
        </w:rPr>
      </w:pPr>
    </w:p>
    <w:p w:rsidR="001452D1" w:rsidRDefault="001452D1" w:rsidP="000630C7">
      <w:pPr>
        <w:ind w:firstLine="709"/>
        <w:rPr>
          <w:rFonts w:ascii="Arial" w:hAnsi="Arial" w:cs="Arial"/>
          <w:b/>
          <w:sz w:val="24"/>
          <w:szCs w:val="24"/>
        </w:rPr>
      </w:pPr>
    </w:p>
    <w:p w:rsidR="003B4592" w:rsidRDefault="003B4592" w:rsidP="000630C7">
      <w:pPr>
        <w:ind w:firstLine="709"/>
        <w:rPr>
          <w:rFonts w:ascii="Arial" w:hAnsi="Arial" w:cs="Arial"/>
          <w:b/>
          <w:sz w:val="24"/>
          <w:szCs w:val="24"/>
        </w:rPr>
      </w:pPr>
    </w:p>
    <w:p w:rsidR="00D74B62" w:rsidRDefault="00D74B62" w:rsidP="000630C7">
      <w:pPr>
        <w:ind w:firstLine="709"/>
        <w:rPr>
          <w:rFonts w:ascii="Arial" w:hAnsi="Arial" w:cs="Arial"/>
          <w:b/>
          <w:sz w:val="24"/>
          <w:szCs w:val="24"/>
        </w:rPr>
      </w:pPr>
    </w:p>
    <w:p w:rsidR="00D74B62" w:rsidRPr="001452D1" w:rsidRDefault="00D74B62" w:rsidP="000630C7">
      <w:pPr>
        <w:ind w:firstLine="709"/>
        <w:rPr>
          <w:rFonts w:ascii="Arial" w:hAnsi="Arial" w:cs="Arial"/>
          <w:b/>
          <w:sz w:val="24"/>
          <w:szCs w:val="24"/>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CA37F6">
      <w:pPr>
        <w:numPr>
          <w:ilvl w:val="0"/>
          <w:numId w:val="10"/>
        </w:numPr>
        <w:rPr>
          <w:rFonts w:ascii="Arial" w:hAnsi="Arial" w:cs="Arial"/>
          <w:b/>
          <w:bCs/>
          <w:lang w:val="sr-Cyrl-CS"/>
        </w:rPr>
      </w:pPr>
      <w:r w:rsidRPr="00A42164">
        <w:rPr>
          <w:rFonts w:ascii="Arial" w:hAnsi="Arial" w:cs="Arial"/>
          <w:b/>
          <w:bCs/>
        </w:rPr>
        <w:t>Подаци о наручиоцу</w:t>
      </w:r>
    </w:p>
    <w:p w:rsidR="005043FE" w:rsidRPr="00A42164" w:rsidRDefault="005043FE" w:rsidP="000630C7">
      <w:pPr>
        <w:rPr>
          <w:rFonts w:ascii="Arial" w:hAnsi="Arial" w:cs="Arial"/>
          <w:lang w:val="sr-Cyrl-CS"/>
        </w:rPr>
      </w:pPr>
      <w:r w:rsidRPr="00A42164">
        <w:rPr>
          <w:rFonts w:ascii="Arial" w:hAnsi="Arial" w:cs="Arial"/>
        </w:rPr>
        <w:t xml:space="preserve">Наручилац: </w:t>
      </w:r>
      <w:r w:rsidR="0048750E">
        <w:rPr>
          <w:rFonts w:ascii="Arial" w:hAnsi="Arial" w:cs="Arial"/>
          <w:lang w:val="sr-Cyrl-CS"/>
        </w:rPr>
        <w:t>Општина</w:t>
      </w:r>
      <w:r w:rsidRPr="00A42164">
        <w:rPr>
          <w:rFonts w:ascii="Arial" w:hAnsi="Arial" w:cs="Arial"/>
          <w:lang w:val="sr-Cyrl-CS"/>
        </w:rPr>
        <w:t xml:space="preserve"> Ивањица</w:t>
      </w:r>
    </w:p>
    <w:p w:rsidR="005043FE" w:rsidRPr="00A42164" w:rsidRDefault="005043FE" w:rsidP="000630C7">
      <w:pPr>
        <w:rPr>
          <w:rFonts w:ascii="Arial" w:hAnsi="Arial" w:cs="Arial"/>
          <w:lang w:val="sr-Cyrl-CS"/>
        </w:rPr>
      </w:pPr>
      <w:r w:rsidRPr="00A42164">
        <w:rPr>
          <w:rFonts w:ascii="Arial" w:hAnsi="Arial" w:cs="Arial"/>
          <w:lang w:val="sr-Cyrl-CS"/>
        </w:rPr>
        <w:t>Адреса:</w:t>
      </w:r>
      <w:r w:rsidR="0048750E">
        <w:rPr>
          <w:rFonts w:ascii="Arial" w:hAnsi="Arial" w:cs="Arial"/>
          <w:iCs/>
          <w:lang w:val="sr-Cyrl-CS"/>
        </w:rPr>
        <w:t>Венијамина Маринковића број 1</w:t>
      </w:r>
      <w:r w:rsidRPr="00A42164">
        <w:rPr>
          <w:rFonts w:ascii="Arial" w:hAnsi="Arial" w:cs="Arial"/>
          <w:iCs/>
          <w:lang w:val="sr-Cyrl-CS"/>
        </w:rPr>
        <w:t>, 32250 Ивањица</w:t>
      </w:r>
    </w:p>
    <w:p w:rsidR="005043FE" w:rsidRPr="0048750E" w:rsidRDefault="0048750E" w:rsidP="000630C7">
      <w:pPr>
        <w:rPr>
          <w:rFonts w:ascii="Arial" w:hAnsi="Arial" w:cs="Arial"/>
          <w:lang w:val="en-US"/>
        </w:rPr>
      </w:pPr>
      <w:r>
        <w:rPr>
          <w:rFonts w:ascii="Arial" w:hAnsi="Arial" w:cs="Arial"/>
          <w:lang w:val="sr-Cyrl-CS"/>
        </w:rPr>
        <w:t xml:space="preserve">Интернет страница: </w:t>
      </w:r>
      <w:hyperlink r:id="rId11" w:history="1">
        <w:r w:rsidRPr="0048750E">
          <w:rPr>
            <w:rStyle w:val="Hyperlink"/>
            <w:rFonts w:ascii="Arial" w:hAnsi="Arial" w:cs="Arial"/>
            <w:lang w:val="en-US"/>
          </w:rPr>
          <w:t>www.ivanjica.gov.rs</w:t>
        </w:r>
      </w:hyperlink>
    </w:p>
    <w:p w:rsidR="005043FE" w:rsidRPr="00A42164" w:rsidRDefault="005043FE" w:rsidP="000630C7">
      <w:pPr>
        <w:rPr>
          <w:rFonts w:ascii="Arial" w:hAnsi="Arial" w:cs="Arial"/>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w:t>
      </w:r>
      <w:r w:rsidR="005117BD">
        <w:rPr>
          <w:rFonts w:ascii="Arial" w:hAnsi="Arial" w:cs="Arial"/>
          <w:lang w:val="sr-Cyrl-CS"/>
        </w:rPr>
        <w:t xml:space="preserve"> јавној набавци; Правилници којима се регулише поступак јавних набавки</w:t>
      </w:r>
      <w:r w:rsidRPr="00A42164">
        <w:rPr>
          <w:rFonts w:ascii="Arial" w:hAnsi="Arial" w:cs="Arial"/>
          <w:lang w:val="sr-Cyrl-CS"/>
        </w:rPr>
        <w:t>, Закон о планирању и изградњи („Сл.гласник РС", број 72/20</w:t>
      </w:r>
      <w:r w:rsidR="004C6B26">
        <w:rPr>
          <w:rFonts w:ascii="Arial" w:hAnsi="Arial" w:cs="Arial"/>
          <w:lang w:val="sr-Cyrl-CS"/>
        </w:rPr>
        <w:t>09, 81/2009, 64/2010, 24/2011,</w:t>
      </w:r>
      <w:r w:rsidRPr="00A42164">
        <w:rPr>
          <w:rFonts w:ascii="Arial" w:hAnsi="Arial" w:cs="Arial"/>
          <w:lang w:val="sr-Cyrl-CS"/>
        </w:rPr>
        <w:t>121/2012</w:t>
      </w:r>
      <w:r w:rsidR="00B90F59">
        <w:rPr>
          <w:rFonts w:ascii="Arial" w:hAnsi="Arial" w:cs="Arial"/>
          <w:lang w:val="sr-Cyrl-CS"/>
        </w:rPr>
        <w:t>,42/2013,50/201,</w:t>
      </w:r>
      <w:r w:rsidR="004C6B26">
        <w:rPr>
          <w:rFonts w:ascii="Arial" w:hAnsi="Arial" w:cs="Arial"/>
          <w:lang w:val="sr-Cyrl-CS"/>
        </w:rPr>
        <w:t>98/2013</w:t>
      </w:r>
      <w:r w:rsidR="00B90F59">
        <w:rPr>
          <w:rFonts w:ascii="Arial" w:hAnsi="Arial" w:cs="Arial"/>
          <w:lang w:val="sr-Cyrl-CS"/>
        </w:rPr>
        <w:t>, 132/2014 и 145/2014</w:t>
      </w:r>
      <w:r w:rsidRPr="00A42164">
        <w:rPr>
          <w:rFonts w:ascii="Arial" w:hAnsi="Arial" w:cs="Arial"/>
          <w:lang w:val="sr-Cyrl-CS"/>
        </w:rPr>
        <w:t>), Закон о јавним путевима (''Сл. гласник РС'', бр.</w:t>
      </w:r>
      <w:r w:rsidR="000630C7">
        <w:rPr>
          <w:rFonts w:ascii="Arial" w:hAnsi="Arial" w:cs="Arial"/>
          <w:lang w:val="sr-Cyrl-CS"/>
        </w:rPr>
        <w:t xml:space="preserve"> 101/2005,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xml:space="preserve"> ), као и закони и прописи који важе у Републици Србији, за ову врсту послова.</w:t>
      </w:r>
    </w:p>
    <w:p w:rsidR="005043FE" w:rsidRPr="00A42164" w:rsidRDefault="005043FE" w:rsidP="000630C7">
      <w:pPr>
        <w:rPr>
          <w:rFonts w:ascii="Arial" w:hAnsi="Arial" w:cs="Arial"/>
        </w:rPr>
      </w:pPr>
    </w:p>
    <w:p w:rsidR="005043FE" w:rsidRPr="00A42164" w:rsidRDefault="005043FE" w:rsidP="00CA37F6">
      <w:pPr>
        <w:numPr>
          <w:ilvl w:val="0"/>
          <w:numId w:val="10"/>
        </w:numPr>
        <w:rPr>
          <w:rFonts w:ascii="Arial" w:hAnsi="Arial" w:cs="Arial"/>
        </w:rPr>
      </w:pPr>
      <w:r w:rsidRPr="00A42164">
        <w:rPr>
          <w:rFonts w:ascii="Arial" w:hAnsi="Arial" w:cs="Arial"/>
          <w:b/>
          <w:bCs/>
        </w:rPr>
        <w:t>Предмет јавне набавке</w:t>
      </w:r>
    </w:p>
    <w:p w:rsidR="005043FE" w:rsidRDefault="005043FE" w:rsidP="009D2BD8">
      <w:pPr>
        <w:jc w:val="both"/>
        <w:rPr>
          <w:rFonts w:ascii="Arial" w:hAnsi="Arial" w:cs="Arial"/>
          <w:lang w:val="en-US"/>
        </w:rPr>
      </w:pPr>
      <w:r w:rsidRPr="00A42164">
        <w:rPr>
          <w:rFonts w:ascii="Arial" w:hAnsi="Arial" w:cs="Arial"/>
        </w:rPr>
        <w:t>Предмет јавне набавке бр</w:t>
      </w:r>
      <w:r w:rsidRPr="00A42164">
        <w:rPr>
          <w:rFonts w:ascii="Arial" w:hAnsi="Arial" w:cs="Arial"/>
          <w:lang w:val="ru-RU"/>
        </w:rPr>
        <w:t>.</w:t>
      </w:r>
      <w:r w:rsidR="00876C4F">
        <w:rPr>
          <w:rFonts w:ascii="Arial" w:hAnsi="Arial" w:cs="Arial"/>
          <w:bCs/>
          <w:lang w:val="sr-Cyrl-RS"/>
        </w:rPr>
        <w:t>3/2018</w:t>
      </w:r>
      <w:r w:rsidR="00B90F59">
        <w:rPr>
          <w:rFonts w:ascii="Arial" w:hAnsi="Arial" w:cs="Arial"/>
          <w:bCs/>
          <w:lang w:val="sr-Cyrl-CS"/>
        </w:rPr>
        <w:t xml:space="preserve"> је </w:t>
      </w:r>
      <w:r w:rsidR="000630C7">
        <w:rPr>
          <w:rFonts w:ascii="Arial" w:hAnsi="Arial" w:cs="Arial"/>
          <w:iCs/>
          <w:lang w:val="sr-Cyrl-CS"/>
        </w:rPr>
        <w:t xml:space="preserve">набавка </w:t>
      </w:r>
      <w:r w:rsidR="00565FC1">
        <w:rPr>
          <w:rFonts w:ascii="Arial" w:hAnsi="Arial" w:cs="Arial"/>
          <w:iCs/>
          <w:lang w:val="sr-Cyrl-CS"/>
        </w:rPr>
        <w:t>радова</w:t>
      </w:r>
      <w:r w:rsidR="000630C7">
        <w:rPr>
          <w:rFonts w:ascii="Arial" w:hAnsi="Arial" w:cs="Arial"/>
          <w:iCs/>
          <w:lang w:val="sr-Cyrl-CS"/>
        </w:rPr>
        <w:t xml:space="preserve"> – </w:t>
      </w:r>
      <w:r w:rsidR="009D2BD8">
        <w:rPr>
          <w:rFonts w:ascii="Arial" w:hAnsi="Arial" w:cs="Arial"/>
          <w:lang w:val="sr-Cyrl-CS"/>
        </w:rPr>
        <w:t xml:space="preserve">Набавка радова на </w:t>
      </w:r>
      <w:r w:rsidR="00EB6427">
        <w:rPr>
          <w:rFonts w:ascii="Arial" w:hAnsi="Arial" w:cs="Arial"/>
          <w:lang w:val="sr-Cyrl-CS"/>
        </w:rPr>
        <w:t>периодичном одржавању општинс</w:t>
      </w:r>
      <w:r w:rsidR="00EE596F">
        <w:rPr>
          <w:rFonts w:ascii="Arial" w:hAnsi="Arial" w:cs="Arial"/>
          <w:lang w:val="sr-Cyrl-CS"/>
        </w:rPr>
        <w:t>к</w:t>
      </w:r>
      <w:r w:rsidR="00EB6427">
        <w:rPr>
          <w:rFonts w:ascii="Arial" w:hAnsi="Arial" w:cs="Arial"/>
          <w:lang w:val="sr-Cyrl-CS"/>
        </w:rPr>
        <w:t>их и некатегорисаних путева – позајмиште припрема</w:t>
      </w:r>
      <w:r w:rsidR="008C6383">
        <w:rPr>
          <w:rFonts w:ascii="Arial" w:hAnsi="Arial" w:cs="Arial"/>
          <w:lang w:val="sr-Cyrl-CS"/>
        </w:rPr>
        <w:t>;</w:t>
      </w:r>
    </w:p>
    <w:p w:rsidR="0048750E" w:rsidRPr="0048750E" w:rsidRDefault="0048750E" w:rsidP="009D2BD8">
      <w:pPr>
        <w:jc w:val="both"/>
        <w:rPr>
          <w:rFonts w:ascii="Arial" w:hAnsi="Arial" w:cs="Arial"/>
          <w:lang w:val="en-US"/>
        </w:rPr>
      </w:pPr>
    </w:p>
    <w:p w:rsidR="005043FE" w:rsidRPr="00A42164" w:rsidRDefault="005043FE" w:rsidP="00CA37F6">
      <w:pPr>
        <w:numPr>
          <w:ilvl w:val="0"/>
          <w:numId w:val="10"/>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A42164" w:rsidRDefault="005043FE" w:rsidP="000630C7">
      <w:pPr>
        <w:rPr>
          <w:rFonts w:ascii="Arial" w:hAnsi="Arial" w:cs="Arial"/>
        </w:rPr>
      </w:pPr>
      <w:r w:rsidRPr="00A42164">
        <w:rPr>
          <w:rFonts w:ascii="Arial" w:hAnsi="Arial" w:cs="Arial"/>
          <w:lang w:val="sr-Cyrl-CS"/>
        </w:rPr>
        <w:t xml:space="preserve">Е - mail адреса и број факса: </w:t>
      </w:r>
      <w:hyperlink r:id="rId12" w:history="1">
        <w:r w:rsidR="0048750E" w:rsidRPr="0048750E">
          <w:rPr>
            <w:rStyle w:val="Hyperlink"/>
            <w:rFonts w:ascii="Arial" w:hAnsi="Arial" w:cs="Arial"/>
          </w:rPr>
          <w:t>mara.karaklajic</w:t>
        </w:r>
        <w:r w:rsidR="0048750E" w:rsidRPr="0048750E">
          <w:rPr>
            <w:rStyle w:val="Hyperlink"/>
            <w:rFonts w:ascii="Arial" w:hAnsi="Arial" w:cs="Arial"/>
            <w:lang w:val="en-US"/>
          </w:rPr>
          <w:t>@ivanjica.gov.rs</w:t>
        </w:r>
      </w:hyperlink>
      <w:r w:rsidR="0048750E">
        <w:rPr>
          <w:rFonts w:ascii="Arial" w:hAnsi="Arial" w:cs="Arial"/>
          <w:lang w:val="sr-Cyrl-CS"/>
        </w:rPr>
        <w:t>; 032 66</w:t>
      </w:r>
      <w:r w:rsidR="0048750E">
        <w:rPr>
          <w:rFonts w:ascii="Arial" w:hAnsi="Arial" w:cs="Arial"/>
          <w:lang w:val="en-US"/>
        </w:rPr>
        <w:t>1</w:t>
      </w:r>
      <w:r w:rsidR="0048750E">
        <w:rPr>
          <w:rFonts w:ascii="Arial" w:hAnsi="Arial" w:cs="Arial"/>
          <w:lang w:val="sr-Cyrl-CS"/>
        </w:rPr>
        <w:t xml:space="preserve"> </w:t>
      </w:r>
      <w:r w:rsidR="0048750E">
        <w:rPr>
          <w:rFonts w:ascii="Arial" w:hAnsi="Arial" w:cs="Arial"/>
          <w:lang w:val="en-US"/>
        </w:rPr>
        <w:t>821</w:t>
      </w:r>
      <w:r w:rsidR="000630C7">
        <w:rPr>
          <w:rFonts w:ascii="Arial" w:hAnsi="Arial" w:cs="Arial"/>
          <w:lang w:val="sr-Cyrl-CS"/>
        </w:rPr>
        <w:t>.</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en-US"/>
        </w:rPr>
      </w:pPr>
    </w:p>
    <w:p w:rsidR="00457C8A" w:rsidRDefault="00457C8A" w:rsidP="000630C7">
      <w:pPr>
        <w:ind w:firstLine="709"/>
        <w:rPr>
          <w:rFonts w:ascii="Arial" w:hAnsi="Arial" w:cs="Arial"/>
          <w:b/>
        </w:rPr>
      </w:pPr>
    </w:p>
    <w:p w:rsidR="003B4592" w:rsidRDefault="003B4592" w:rsidP="000630C7">
      <w:pPr>
        <w:ind w:firstLine="709"/>
        <w:rPr>
          <w:rFonts w:ascii="Arial" w:hAnsi="Arial" w:cs="Arial"/>
          <w:b/>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CA37F6">
      <w:pPr>
        <w:numPr>
          <w:ilvl w:val="0"/>
          <w:numId w:val="11"/>
        </w:numPr>
        <w:rPr>
          <w:rFonts w:ascii="Arial" w:hAnsi="Arial" w:cs="Arial"/>
        </w:rPr>
      </w:pPr>
      <w:r w:rsidRPr="00A42164">
        <w:rPr>
          <w:rFonts w:ascii="Arial" w:hAnsi="Arial" w:cs="Arial"/>
          <w:b/>
          <w:bCs/>
        </w:rPr>
        <w:t>Предмет јавне набавке</w:t>
      </w:r>
    </w:p>
    <w:p w:rsidR="008C6383" w:rsidRDefault="005043FE" w:rsidP="008C6383">
      <w:pPr>
        <w:jc w:val="both"/>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 xml:space="preserve">. </w:t>
      </w:r>
      <w:r w:rsidR="00876C4F">
        <w:rPr>
          <w:rFonts w:ascii="Arial" w:hAnsi="Arial" w:cs="Arial"/>
          <w:bCs/>
          <w:lang w:val="sr-Cyrl-RS"/>
        </w:rPr>
        <w:t>3/2018</w:t>
      </w:r>
      <w:r w:rsidR="00B90F59">
        <w:rPr>
          <w:rFonts w:ascii="Arial" w:hAnsi="Arial" w:cs="Arial"/>
          <w:bCs/>
          <w:lang w:val="sr-Cyrl-CS"/>
        </w:rPr>
        <w:t xml:space="preserve"> је </w:t>
      </w:r>
      <w:r w:rsidR="000630C7">
        <w:rPr>
          <w:rFonts w:ascii="Arial" w:hAnsi="Arial" w:cs="Arial"/>
          <w:bCs/>
          <w:lang w:val="sr-Cyrl-CS"/>
        </w:rPr>
        <w:t xml:space="preserve">набавка </w:t>
      </w:r>
      <w:r w:rsidR="00565FC1">
        <w:rPr>
          <w:rFonts w:ascii="Arial" w:hAnsi="Arial" w:cs="Arial"/>
          <w:bCs/>
          <w:lang w:val="sr-Cyrl-CS"/>
        </w:rPr>
        <w:t>радова</w:t>
      </w:r>
      <w:r w:rsidR="000630C7">
        <w:rPr>
          <w:rFonts w:ascii="Arial" w:hAnsi="Arial" w:cs="Arial"/>
          <w:bCs/>
          <w:lang w:val="sr-Cyrl-CS"/>
        </w:rPr>
        <w:t xml:space="preserve"> - </w:t>
      </w:r>
      <w:r w:rsidR="008C6383">
        <w:rPr>
          <w:rFonts w:ascii="Arial" w:hAnsi="Arial" w:cs="Arial"/>
          <w:lang w:val="sr-Cyrl-CS"/>
        </w:rPr>
        <w:t xml:space="preserve">Набавка радова на </w:t>
      </w:r>
      <w:r w:rsidR="00EB6427">
        <w:rPr>
          <w:rFonts w:ascii="Arial" w:hAnsi="Arial" w:cs="Arial"/>
          <w:lang w:val="sr-Cyrl-RS"/>
        </w:rPr>
        <w:t>периодичном одржавању општинских и некатегорисаних путева – позајмиште припрема</w:t>
      </w:r>
      <w:r w:rsidR="008C6383">
        <w:rPr>
          <w:rFonts w:ascii="Arial" w:hAnsi="Arial" w:cs="Arial"/>
          <w:lang w:val="sr-Cyrl-CS"/>
        </w:rPr>
        <w:t xml:space="preserve">; </w:t>
      </w:r>
    </w:p>
    <w:p w:rsidR="005043FE" w:rsidRDefault="000630C7" w:rsidP="008C6383">
      <w:pPr>
        <w:jc w:val="both"/>
        <w:rPr>
          <w:rFonts w:ascii="Arial" w:hAnsi="Arial" w:cs="Arial"/>
          <w:lang w:val="sr-Cyrl-CS"/>
        </w:rPr>
      </w:pPr>
      <w:bookmarkStart w:id="0" w:name="OLE_LINK1"/>
      <w:r>
        <w:rPr>
          <w:rFonts w:ascii="Arial" w:hAnsi="Arial" w:cs="Arial"/>
          <w:lang w:val="sr-Cyrl-CS"/>
        </w:rPr>
        <w:t>Н</w:t>
      </w:r>
      <w:r w:rsidR="005043FE" w:rsidRPr="00A42164">
        <w:rPr>
          <w:rFonts w:ascii="Arial" w:hAnsi="Arial" w:cs="Arial"/>
          <w:lang w:val="en-US"/>
        </w:rPr>
        <w:t xml:space="preserve">азив и ознака из општег речника набавке </w:t>
      </w:r>
      <w:r>
        <w:rPr>
          <w:rFonts w:ascii="Arial" w:hAnsi="Arial" w:cs="Arial"/>
          <w:lang w:val="en-US"/>
        </w:rPr>
        <w:t>–</w:t>
      </w:r>
      <w:r w:rsidR="00565FC1">
        <w:rPr>
          <w:rFonts w:ascii="Arial" w:hAnsi="Arial" w:cs="Arial"/>
          <w:lang w:val="sr-Cyrl-CS"/>
        </w:rPr>
        <w:t xml:space="preserve"> </w:t>
      </w:r>
      <w:r w:rsidR="00EB6427" w:rsidRPr="00EB6427">
        <w:rPr>
          <w:rFonts w:ascii="Arial" w:hAnsi="Arial" w:cs="Arial"/>
          <w:lang w:val="sr-Cyrl-CS"/>
        </w:rPr>
        <w:t>45100000 - 8  – припрема градилишта</w:t>
      </w:r>
      <w:r w:rsidR="00EB6427">
        <w:rPr>
          <w:rFonts w:ascii="Arial" w:hAnsi="Arial" w:cs="Arial"/>
          <w:lang w:val="sr-Cyrl-CS"/>
        </w:rPr>
        <w:t>;</w:t>
      </w:r>
    </w:p>
    <w:bookmarkEnd w:id="0"/>
    <w:p w:rsidR="00565FC1" w:rsidRPr="00565FC1" w:rsidRDefault="00565FC1" w:rsidP="000630C7">
      <w:pPr>
        <w:rPr>
          <w:rFonts w:ascii="Arial" w:hAnsi="Arial" w:cs="Arial"/>
          <w:i/>
          <w:lang w:val="sr-Cyrl-CS"/>
        </w:rPr>
      </w:pPr>
    </w:p>
    <w:p w:rsidR="005043FE" w:rsidRPr="00565FC1" w:rsidRDefault="005043FE" w:rsidP="00CA37F6">
      <w:pPr>
        <w:numPr>
          <w:ilvl w:val="0"/>
          <w:numId w:val="11"/>
        </w:numPr>
        <w:rPr>
          <w:rFonts w:ascii="Arial" w:hAnsi="Arial" w:cs="Arial"/>
          <w:b/>
          <w:bCs/>
          <w:i/>
          <w:iCs/>
        </w:rPr>
      </w:pPr>
      <w:r w:rsidRPr="00A42164">
        <w:rPr>
          <w:rFonts w:ascii="Arial" w:hAnsi="Arial" w:cs="Arial"/>
          <w:b/>
          <w:bCs/>
          <w:lang w:val="sr-Cyrl-CS"/>
        </w:rPr>
        <w:t>Партије</w:t>
      </w:r>
    </w:p>
    <w:p w:rsidR="00EB6427" w:rsidRPr="0048750E" w:rsidRDefault="00EB6427" w:rsidP="00EB6427">
      <w:pPr>
        <w:rPr>
          <w:rFonts w:ascii="Arial" w:hAnsi="Arial" w:cs="Arial"/>
          <w:lang w:val="sr-Cyrl-CS"/>
        </w:rPr>
      </w:pPr>
      <w:r w:rsidRPr="0048750E">
        <w:rPr>
          <w:rFonts w:ascii="Arial" w:hAnsi="Arial" w:cs="Arial"/>
        </w:rPr>
        <w:t xml:space="preserve">Предмет јавне набавке </w:t>
      </w:r>
      <w:r>
        <w:rPr>
          <w:rFonts w:ascii="Arial" w:hAnsi="Arial" w:cs="Arial"/>
          <w:lang w:val="sr-Cyrl-CS"/>
        </w:rPr>
        <w:t>је обликован у 3 партије</w:t>
      </w:r>
      <w:r w:rsidRPr="0048750E">
        <w:rPr>
          <w:rFonts w:ascii="Arial" w:hAnsi="Arial" w:cs="Arial"/>
          <w:lang w:val="sr-Cyrl-CS"/>
        </w:rPr>
        <w:t>:</w:t>
      </w:r>
    </w:p>
    <w:p w:rsidR="00876C4F" w:rsidRDefault="00876C4F" w:rsidP="00876C4F">
      <w:pPr>
        <w:jc w:val="both"/>
        <w:rPr>
          <w:rFonts w:ascii="Arial" w:hAnsi="Arial" w:cs="Arial"/>
          <w:lang w:val="sr-Cyrl-CS"/>
        </w:rPr>
      </w:pPr>
      <w:r w:rsidRPr="00876C4F">
        <w:rPr>
          <w:rFonts w:ascii="Arial" w:hAnsi="Arial" w:cs="Arial"/>
          <w:b/>
          <w:lang w:val="sr-Cyrl-CS"/>
        </w:rPr>
        <w:t>Партија 1:</w:t>
      </w:r>
      <w:r w:rsidRPr="00876C4F">
        <w:rPr>
          <w:rFonts w:ascii="Arial" w:hAnsi="Arial" w:cs="Arial"/>
          <w:lang w:val="sr-Cyrl-CS"/>
        </w:rPr>
        <w:t xml:space="preserve"> Набавка радова на припреми материјала на траси путева у МЗ Придворица; </w:t>
      </w:r>
    </w:p>
    <w:p w:rsidR="00876C4F" w:rsidRDefault="00876C4F" w:rsidP="00876C4F">
      <w:pPr>
        <w:jc w:val="both"/>
        <w:rPr>
          <w:rFonts w:ascii="Arial" w:hAnsi="Arial" w:cs="Arial"/>
          <w:lang w:val="sr-Cyrl-CS"/>
        </w:rPr>
      </w:pPr>
      <w:r>
        <w:rPr>
          <w:rFonts w:ascii="Arial" w:hAnsi="Arial" w:cs="Arial"/>
          <w:lang w:val="sr-Cyrl-CS"/>
        </w:rPr>
        <w:t>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w:t>
      </w:r>
      <w:r w:rsidRPr="00EB6427">
        <w:rPr>
          <w:rFonts w:ascii="Arial" w:hAnsi="Arial" w:cs="Arial"/>
          <w:lang w:val="sr-Cyrl-CS"/>
        </w:rPr>
        <w:t>45100000 - 8  – припрема градилишта</w:t>
      </w:r>
      <w:r>
        <w:rPr>
          <w:rFonts w:ascii="Arial" w:hAnsi="Arial" w:cs="Arial"/>
          <w:lang w:val="sr-Cyrl-CS"/>
        </w:rPr>
        <w:t>;</w:t>
      </w:r>
    </w:p>
    <w:p w:rsidR="00876C4F" w:rsidRPr="00876C4F" w:rsidRDefault="00876C4F" w:rsidP="00876C4F">
      <w:pPr>
        <w:ind w:right="-568"/>
        <w:jc w:val="both"/>
        <w:rPr>
          <w:rFonts w:ascii="Arial" w:hAnsi="Arial" w:cs="Arial"/>
          <w:lang w:val="sr-Cyrl-RS"/>
        </w:rPr>
      </w:pPr>
    </w:p>
    <w:p w:rsidR="00876C4F" w:rsidRDefault="00876C4F" w:rsidP="00876C4F">
      <w:pPr>
        <w:jc w:val="both"/>
        <w:rPr>
          <w:rFonts w:ascii="Arial" w:hAnsi="Arial" w:cs="Arial"/>
          <w:lang w:val="sr-Cyrl-CS"/>
        </w:rPr>
      </w:pPr>
      <w:r w:rsidRPr="00876C4F">
        <w:rPr>
          <w:rFonts w:ascii="Arial" w:hAnsi="Arial" w:cs="Arial"/>
          <w:b/>
          <w:lang w:val="sr-Cyrl-CS"/>
        </w:rPr>
        <w:t>Партија 2:</w:t>
      </w:r>
      <w:r w:rsidRPr="00876C4F">
        <w:rPr>
          <w:rFonts w:ascii="Arial" w:hAnsi="Arial" w:cs="Arial"/>
          <w:lang w:val="sr-Cyrl-CS"/>
        </w:rPr>
        <w:t xml:space="preserve"> Набавка радова на припреми материјала на траси путева у МЗ Кушићи;</w:t>
      </w:r>
    </w:p>
    <w:p w:rsidR="00876C4F" w:rsidRDefault="00876C4F" w:rsidP="00876C4F">
      <w:pPr>
        <w:jc w:val="both"/>
        <w:rPr>
          <w:rFonts w:ascii="Arial" w:hAnsi="Arial" w:cs="Arial"/>
          <w:lang w:val="sr-Cyrl-CS"/>
        </w:rPr>
      </w:pPr>
      <w:r>
        <w:rPr>
          <w:rFonts w:ascii="Arial" w:hAnsi="Arial" w:cs="Arial"/>
          <w:lang w:val="sr-Cyrl-CS"/>
        </w:rPr>
        <w:t>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w:t>
      </w:r>
      <w:r w:rsidRPr="00EB6427">
        <w:rPr>
          <w:rFonts w:ascii="Arial" w:hAnsi="Arial" w:cs="Arial"/>
          <w:lang w:val="sr-Cyrl-CS"/>
        </w:rPr>
        <w:t>45100000 - 8  – припрема градилишта</w:t>
      </w:r>
      <w:r>
        <w:rPr>
          <w:rFonts w:ascii="Arial" w:hAnsi="Arial" w:cs="Arial"/>
          <w:lang w:val="sr-Cyrl-CS"/>
        </w:rPr>
        <w:t>;</w:t>
      </w:r>
    </w:p>
    <w:p w:rsidR="00876C4F" w:rsidRPr="00876C4F" w:rsidRDefault="00876C4F" w:rsidP="00876C4F">
      <w:pPr>
        <w:ind w:right="-568"/>
        <w:jc w:val="both"/>
        <w:rPr>
          <w:rFonts w:ascii="Arial" w:hAnsi="Arial" w:cs="Arial"/>
          <w:lang w:val="sr-Cyrl-CS"/>
        </w:rPr>
      </w:pPr>
    </w:p>
    <w:p w:rsidR="00876C4F" w:rsidRPr="00876C4F" w:rsidRDefault="00876C4F" w:rsidP="00876C4F">
      <w:pPr>
        <w:ind w:right="-568"/>
        <w:jc w:val="both"/>
        <w:rPr>
          <w:rFonts w:ascii="Arial" w:hAnsi="Arial" w:cs="Arial"/>
          <w:lang w:val="sr-Cyrl-CS"/>
        </w:rPr>
      </w:pPr>
      <w:r w:rsidRPr="00876C4F">
        <w:rPr>
          <w:rFonts w:ascii="Arial" w:hAnsi="Arial" w:cs="Arial"/>
          <w:b/>
          <w:lang w:val="sr-Cyrl-CS"/>
        </w:rPr>
        <w:t xml:space="preserve">Партија 3: </w:t>
      </w:r>
      <w:r w:rsidRPr="00876C4F">
        <w:rPr>
          <w:rFonts w:ascii="Arial" w:hAnsi="Arial" w:cs="Arial"/>
          <w:lang w:val="sr-Cyrl-CS"/>
        </w:rPr>
        <w:t>Набавка радова на припреми материјала на траси путева у МЗ Брезова;</w:t>
      </w:r>
    </w:p>
    <w:p w:rsidR="00876C4F" w:rsidRDefault="00876C4F" w:rsidP="00876C4F">
      <w:pPr>
        <w:jc w:val="both"/>
        <w:rPr>
          <w:rFonts w:ascii="Arial" w:hAnsi="Arial" w:cs="Arial"/>
          <w:lang w:val="sr-Cyrl-CS"/>
        </w:rPr>
      </w:pPr>
      <w:r>
        <w:rPr>
          <w:rFonts w:ascii="Arial" w:hAnsi="Arial" w:cs="Arial"/>
          <w:lang w:val="sr-Cyrl-CS"/>
        </w:rPr>
        <w:t>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w:t>
      </w:r>
      <w:r w:rsidRPr="00EB6427">
        <w:rPr>
          <w:rFonts w:ascii="Arial" w:hAnsi="Arial" w:cs="Arial"/>
          <w:lang w:val="sr-Cyrl-CS"/>
        </w:rPr>
        <w:t>45100000 - 8  – припрема градилишта</w:t>
      </w:r>
      <w:r>
        <w:rPr>
          <w:rFonts w:ascii="Arial" w:hAnsi="Arial" w:cs="Arial"/>
          <w:lang w:val="sr-Cyrl-CS"/>
        </w:rPr>
        <w:t>;</w:t>
      </w:r>
    </w:p>
    <w:p w:rsidR="008C6383" w:rsidRPr="009D2BD8" w:rsidRDefault="008C6383" w:rsidP="00412779">
      <w:pPr>
        <w:rPr>
          <w:rFonts w:ascii="Arial" w:hAnsi="Arial" w:cs="Arial"/>
          <w:lang w:val="sr-Cyrl-CS"/>
        </w:rPr>
      </w:pPr>
    </w:p>
    <w:p w:rsidR="00936077" w:rsidRDefault="00936077" w:rsidP="00936077">
      <w:pPr>
        <w:rPr>
          <w:lang w:val="sr-Cyrl-CS"/>
        </w:rPr>
      </w:pPr>
    </w:p>
    <w:p w:rsidR="00AF7305" w:rsidRPr="00752BDB" w:rsidRDefault="00AF7305" w:rsidP="00AF7305">
      <w:pPr>
        <w:jc w:val="both"/>
        <w:rPr>
          <w:rFonts w:ascii="Arial" w:hAnsi="Arial" w:cs="Arial"/>
          <w:lang w:val="sr-Cyrl-CS"/>
        </w:rPr>
      </w:pPr>
    </w:p>
    <w:p w:rsidR="00565FC1" w:rsidRPr="00B90F59" w:rsidRDefault="00565FC1" w:rsidP="00565FC1">
      <w:pPr>
        <w:ind w:left="720"/>
        <w:rPr>
          <w:rFonts w:ascii="Arial" w:hAnsi="Arial" w:cs="Arial"/>
          <w:b/>
          <w:bCs/>
          <w:i/>
          <w:iCs/>
        </w:rPr>
      </w:pPr>
    </w:p>
    <w:p w:rsidR="005043FE" w:rsidRPr="00A42164" w:rsidRDefault="005043FE"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Default="005043FE"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en-US" w:eastAsia="sr-Latn-CS"/>
        </w:rPr>
      </w:pPr>
    </w:p>
    <w:p w:rsidR="003B4592" w:rsidRDefault="003B4592" w:rsidP="000630C7">
      <w:pPr>
        <w:rPr>
          <w:rFonts w:ascii="Arial" w:eastAsia="Times New Roman" w:hAnsi="Arial" w:cs="Arial"/>
          <w:bCs/>
          <w:noProof/>
          <w:lang w:val="sr-Cyrl-RS" w:eastAsia="sr-Latn-CS"/>
        </w:rPr>
      </w:pPr>
    </w:p>
    <w:p w:rsidR="00876C4F" w:rsidRPr="00876C4F" w:rsidRDefault="00876C4F" w:rsidP="000630C7">
      <w:pPr>
        <w:rPr>
          <w:rFonts w:ascii="Arial" w:eastAsia="Times New Roman" w:hAnsi="Arial" w:cs="Arial"/>
          <w:bCs/>
          <w:noProof/>
          <w:lang w:val="sr-Cyrl-RS" w:eastAsia="sr-Latn-CS"/>
        </w:rPr>
      </w:pPr>
    </w:p>
    <w:p w:rsidR="00EB6427" w:rsidRDefault="00EB6427" w:rsidP="000630C7">
      <w:pPr>
        <w:rPr>
          <w:rFonts w:ascii="Arial" w:eastAsia="Times New Roman" w:hAnsi="Arial" w:cs="Arial"/>
          <w:bCs/>
          <w:noProof/>
          <w:lang w:val="sr-Cyrl-CS" w:eastAsia="sr-Latn-CS"/>
        </w:rPr>
      </w:pPr>
    </w:p>
    <w:p w:rsidR="005043FE" w:rsidRPr="00A42164" w:rsidRDefault="005043FE" w:rsidP="00876C4F">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ВРСТА, ТЕХНИЧКЕ КАРАКТЕРИСТИКЕ, </w:t>
      </w:r>
      <w:r w:rsidR="00A418B3">
        <w:rPr>
          <w:rFonts w:ascii="Arial" w:eastAsia="TimesNewRomanPSMT" w:hAnsi="Arial" w:cs="Arial"/>
          <w:b/>
          <w:highlight w:val="yellow"/>
        </w:rPr>
        <w:t xml:space="preserve">КВАЛИТЕТ, КОЛИЧИНА И ОПИС </w:t>
      </w:r>
      <w:r w:rsidR="00457C8A">
        <w:rPr>
          <w:rFonts w:ascii="Arial" w:eastAsia="TimesNewRomanPSMT" w:hAnsi="Arial" w:cs="Arial"/>
          <w:b/>
          <w:highlight w:val="yellow"/>
          <w:lang w:val="sr-Cyrl-CS"/>
        </w:rPr>
        <w:t>РАДОВА</w:t>
      </w:r>
      <w:r w:rsidRPr="00A42164">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5043FE" w:rsidRPr="00A42164" w:rsidRDefault="005043FE" w:rsidP="000630C7">
      <w:pPr>
        <w:ind w:firstLine="709"/>
        <w:rPr>
          <w:rFonts w:ascii="Arial" w:hAnsi="Arial" w:cs="Arial"/>
          <w:b/>
          <w:sz w:val="24"/>
          <w:szCs w:val="24"/>
          <w:lang w:val="sr-Cyrl-CS"/>
        </w:rPr>
      </w:pPr>
    </w:p>
    <w:p w:rsidR="005043FE" w:rsidRPr="00A42164" w:rsidRDefault="005043FE" w:rsidP="00A01C0B">
      <w:pPr>
        <w:jc w:val="both"/>
        <w:rPr>
          <w:rFonts w:ascii="Arial" w:hAnsi="Arial" w:cs="Arial"/>
          <w:lang w:val="sr-Cyrl-CS"/>
        </w:rPr>
      </w:pPr>
      <w:r w:rsidRPr="00A42164">
        <w:rPr>
          <w:rFonts w:ascii="Arial" w:hAnsi="Arial" w:cs="Arial"/>
        </w:rPr>
        <w:t>Од понуђача се очекује да је упознат</w:t>
      </w:r>
      <w:r w:rsidRPr="00A42164">
        <w:rPr>
          <w:rFonts w:ascii="Arial" w:hAnsi="Arial" w:cs="Arial"/>
          <w:lang w:val="sr-Cyrl-CS"/>
        </w:rPr>
        <w:t xml:space="preserve"> са Законом о јавним набавкама (''Сл. гласник РС'', бр. 124/2012</w:t>
      </w:r>
      <w:r w:rsidR="00777158">
        <w:rPr>
          <w:rFonts w:ascii="Arial" w:hAnsi="Arial" w:cs="Arial"/>
          <w:lang w:val="sr-Cyrl-CS"/>
        </w:rPr>
        <w:t>, 14/2015 и 68/2015</w:t>
      </w:r>
      <w:r w:rsidRPr="00A42164">
        <w:rPr>
          <w:rFonts w:ascii="Arial" w:hAnsi="Arial" w:cs="Arial"/>
          <w:lang w:val="sr-Cyrl-CS"/>
        </w:rPr>
        <w:t>), Законом о планирању и изградњи („Сл.гласник РС", број 72/2009, 81</w:t>
      </w:r>
      <w:r w:rsidR="0046245F">
        <w:rPr>
          <w:rFonts w:ascii="Arial" w:hAnsi="Arial" w:cs="Arial"/>
          <w:lang w:val="sr-Cyrl-CS"/>
        </w:rPr>
        <w:t xml:space="preserve">/2009-испр., 64/2010, </w:t>
      </w:r>
      <w:r w:rsidR="000630C7">
        <w:rPr>
          <w:rFonts w:ascii="Arial" w:hAnsi="Arial" w:cs="Arial"/>
          <w:lang w:val="sr-Cyrl-CS"/>
        </w:rPr>
        <w:t>24/2011,</w:t>
      </w:r>
      <w:r w:rsidRPr="00A42164">
        <w:rPr>
          <w:rFonts w:ascii="Arial" w:hAnsi="Arial" w:cs="Arial"/>
          <w:lang w:val="sr-Cyrl-CS"/>
        </w:rPr>
        <w:t>121/2012</w:t>
      </w:r>
      <w:r w:rsidR="0046245F">
        <w:rPr>
          <w:rFonts w:ascii="Arial" w:hAnsi="Arial" w:cs="Arial"/>
          <w:lang w:val="sr-Cyrl-CS"/>
        </w:rPr>
        <w:t xml:space="preserve">, </w:t>
      </w:r>
      <w:r w:rsidR="00777158">
        <w:rPr>
          <w:rFonts w:ascii="Arial" w:hAnsi="Arial" w:cs="Arial"/>
          <w:lang w:val="sr-Cyrl-CS"/>
        </w:rPr>
        <w:t>42/2013,50/2013</w:t>
      </w:r>
      <w:r w:rsidR="0046245F">
        <w:rPr>
          <w:rFonts w:ascii="Arial" w:hAnsi="Arial" w:cs="Arial"/>
          <w:lang w:val="sr-Cyrl-CS"/>
        </w:rPr>
        <w:t xml:space="preserve"> </w:t>
      </w:r>
      <w:r w:rsidR="00777158">
        <w:rPr>
          <w:rFonts w:ascii="Arial" w:hAnsi="Arial" w:cs="Arial"/>
          <w:lang w:val="sr-Cyrl-CS"/>
        </w:rPr>
        <w:t>,</w:t>
      </w:r>
      <w:r w:rsidR="000630C7">
        <w:rPr>
          <w:rFonts w:ascii="Arial" w:hAnsi="Arial" w:cs="Arial"/>
          <w:lang w:val="sr-Cyrl-CS"/>
        </w:rPr>
        <w:t>98/2013</w:t>
      </w:r>
      <w:r w:rsidR="00777158">
        <w:rPr>
          <w:rFonts w:ascii="Arial" w:hAnsi="Arial" w:cs="Arial"/>
          <w:lang w:val="sr-Cyrl-CS"/>
        </w:rPr>
        <w:t>, 132/2014 и 145/2014</w:t>
      </w:r>
      <w:r w:rsidRPr="00A42164">
        <w:rPr>
          <w:rFonts w:ascii="Arial" w:hAnsi="Arial" w:cs="Arial"/>
          <w:lang w:val="sr-Cyrl-CS"/>
        </w:rPr>
        <w:t>), Законом о јавним путевима (''Сл. гласник РС'', б</w:t>
      </w:r>
      <w:r w:rsidR="000630C7">
        <w:rPr>
          <w:rFonts w:ascii="Arial" w:hAnsi="Arial" w:cs="Arial"/>
          <w:lang w:val="sr-Cyrl-CS"/>
        </w:rPr>
        <w:t>р. 101/05,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као и</w:t>
      </w:r>
      <w:r w:rsidRPr="00A42164">
        <w:rPr>
          <w:rFonts w:ascii="Arial" w:hAnsi="Arial" w:cs="Arial"/>
        </w:rPr>
        <w:t xml:space="preserve"> са законима, прописима, стандардима и техничким условима који важе у Републици Србији</w:t>
      </w:r>
      <w:r w:rsidRPr="00A42164">
        <w:rPr>
          <w:rFonts w:ascii="Arial" w:hAnsi="Arial" w:cs="Arial"/>
          <w:lang w:val="sr-Cyrl-CS"/>
        </w:rPr>
        <w:t>, за ову врсту послова.</w:t>
      </w:r>
    </w:p>
    <w:p w:rsidR="005043FE" w:rsidRPr="00A42164" w:rsidRDefault="005043FE" w:rsidP="000630C7">
      <w:pPr>
        <w:rPr>
          <w:rFonts w:ascii="Arial" w:hAnsi="Arial" w:cs="Arial"/>
          <w:b/>
          <w:lang w:val="sr-Cyrl-CS"/>
        </w:rPr>
      </w:pPr>
    </w:p>
    <w:p w:rsidR="005043FE" w:rsidRPr="00A42164" w:rsidRDefault="005043FE" w:rsidP="00BC5F19">
      <w:pPr>
        <w:pStyle w:val="ListParagraph"/>
        <w:ind w:left="0"/>
        <w:jc w:val="both"/>
        <w:rPr>
          <w:rFonts w:ascii="Arial" w:hAnsi="Arial" w:cs="Arial"/>
          <w:lang w:val="sr-Cyrl-CS"/>
        </w:rPr>
      </w:pPr>
      <w:r w:rsidRPr="00A42164">
        <w:rPr>
          <w:rFonts w:ascii="Arial" w:hAnsi="Arial" w:cs="Arial"/>
          <w:lang w:val="sr-Cyrl-CS"/>
        </w:rPr>
        <w:t>Предмет јавне набавке ће бити ближе одређен у оквиру техничких спецификација, односно Предрачуну радова.</w:t>
      </w:r>
    </w:p>
    <w:p w:rsidR="005043FE" w:rsidRPr="00A42164" w:rsidRDefault="005043FE" w:rsidP="000630C7">
      <w:pPr>
        <w:pStyle w:val="ListParagraph"/>
        <w:ind w:left="0"/>
        <w:rPr>
          <w:rFonts w:ascii="Arial" w:hAnsi="Arial" w:cs="Arial"/>
          <w:lang w:val="sr-Cyrl-CS"/>
        </w:rPr>
      </w:pPr>
    </w:p>
    <w:p w:rsidR="00777158" w:rsidRDefault="00777158" w:rsidP="00777158">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00AF2655">
        <w:rPr>
          <w:rFonts w:ascii="Arial" w:hAnsi="Arial" w:cs="Arial"/>
        </w:rPr>
        <w:t xml:space="preserve"> квалитета </w:t>
      </w:r>
      <w:r w:rsidR="00AF2655">
        <w:rPr>
          <w:rFonts w:ascii="Arial" w:hAnsi="Arial" w:cs="Arial"/>
          <w:lang w:val="sr-Cyrl-CS"/>
        </w:rPr>
        <w:t>вршења услуга</w:t>
      </w:r>
      <w:r w:rsidRPr="00297C10">
        <w:rPr>
          <w:rFonts w:ascii="Arial" w:hAnsi="Arial" w:cs="Arial"/>
        </w:rPr>
        <w:t xml:space="preserve"> ће вршити стручни</w:t>
      </w:r>
      <w:r w:rsidRPr="00297C10">
        <w:rPr>
          <w:rFonts w:ascii="Arial" w:hAnsi="Arial" w:cs="Arial"/>
          <w:lang w:val="ru-RU"/>
        </w:rPr>
        <w:t xml:space="preserve"> Надзор и иста обухвата: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дозволи,односно према пројекту за грађевинску дозволу,као и благовремено предузимање мера у случају одступања извођења радова од пројекта;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осбама;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Давање потребних упутстава извођачу радова,нарочито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објекта,као и сарадњу са извођачем радова при избору детаља технолошких и организационих решења за извођење радова;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777158" w:rsidRPr="009064A3"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грађења,однсоно извођења радова. </w:t>
      </w:r>
    </w:p>
    <w:p w:rsidR="005043FE" w:rsidRPr="00A42164" w:rsidRDefault="005043FE" w:rsidP="000630C7">
      <w:pPr>
        <w:pStyle w:val="BodyText"/>
        <w:spacing w:before="0" w:line="240" w:lineRule="auto"/>
        <w:jc w:val="left"/>
        <w:rPr>
          <w:rFonts w:ascii="Arial" w:hAnsi="Arial" w:cs="Arial"/>
          <w:lang w:val="ru-RU"/>
        </w:rPr>
      </w:pPr>
    </w:p>
    <w:p w:rsidR="005043FE" w:rsidRPr="000A1C7E" w:rsidRDefault="002D435D" w:rsidP="000630C7">
      <w:pPr>
        <w:pStyle w:val="ListParagraph"/>
        <w:ind w:left="0"/>
        <w:rPr>
          <w:rFonts w:ascii="Arial" w:hAnsi="Arial" w:cs="Arial"/>
          <w:lang w:val="sr-Cyrl-CS"/>
        </w:rPr>
      </w:pPr>
      <w:r w:rsidRPr="000A1C7E">
        <w:rPr>
          <w:rFonts w:ascii="Arial" w:hAnsi="Arial" w:cs="Arial"/>
          <w:lang w:val="sr-Cyrl-CS"/>
        </w:rPr>
        <w:t xml:space="preserve">Рок за </w:t>
      </w:r>
      <w:r w:rsidR="00F35C89" w:rsidRPr="000A1C7E">
        <w:rPr>
          <w:rFonts w:ascii="Arial" w:hAnsi="Arial" w:cs="Arial"/>
          <w:lang w:val="sr-Cyrl-CS"/>
        </w:rPr>
        <w:t>извршење</w:t>
      </w:r>
      <w:r w:rsidR="00A076FF" w:rsidRPr="000A1C7E">
        <w:rPr>
          <w:rFonts w:ascii="Arial" w:hAnsi="Arial" w:cs="Arial"/>
          <w:lang w:val="sr-Cyrl-CS"/>
        </w:rPr>
        <w:t xml:space="preserve"> радова </w:t>
      </w:r>
      <w:r w:rsidR="00E6534B" w:rsidRPr="000A1C7E">
        <w:rPr>
          <w:rFonts w:ascii="Arial" w:hAnsi="Arial" w:cs="Arial"/>
          <w:lang w:val="sr-Cyrl-CS"/>
        </w:rPr>
        <w:t xml:space="preserve">је година дана </w:t>
      </w:r>
      <w:r w:rsidR="00EB6427" w:rsidRPr="000A1C7E">
        <w:rPr>
          <w:rFonts w:ascii="Arial" w:hAnsi="Arial" w:cs="Arial"/>
          <w:lang w:val="sr-Cyrl-CS"/>
        </w:rPr>
        <w:t>од дана закључивања уговора.</w:t>
      </w:r>
    </w:p>
    <w:p w:rsidR="00A418B3" w:rsidRPr="000A1C7E" w:rsidRDefault="00A418B3" w:rsidP="000630C7">
      <w:pPr>
        <w:pStyle w:val="ListParagraph"/>
        <w:ind w:left="0"/>
        <w:rPr>
          <w:rFonts w:ascii="Arial" w:hAnsi="Arial" w:cs="Arial"/>
          <w:lang w:val="sr-Cyrl-CS"/>
        </w:rPr>
      </w:pPr>
    </w:p>
    <w:p w:rsidR="002D435D" w:rsidRPr="000A1C7E" w:rsidRDefault="005043FE" w:rsidP="000630C7">
      <w:pPr>
        <w:pStyle w:val="ListParagraph"/>
        <w:ind w:left="0"/>
        <w:rPr>
          <w:rFonts w:ascii="Arial" w:hAnsi="Arial" w:cs="Arial"/>
          <w:lang w:val="sr-Cyrl-CS"/>
        </w:rPr>
      </w:pPr>
      <w:r w:rsidRPr="000A1C7E">
        <w:rPr>
          <w:rFonts w:ascii="Arial" w:hAnsi="Arial" w:cs="Arial"/>
          <w:lang w:val="sr-Cyrl-CS"/>
        </w:rPr>
        <w:t xml:space="preserve">Место </w:t>
      </w:r>
      <w:r w:rsidR="00F35C89" w:rsidRPr="000A1C7E">
        <w:rPr>
          <w:rFonts w:ascii="Arial" w:hAnsi="Arial" w:cs="Arial"/>
          <w:lang w:val="sr-Cyrl-CS"/>
        </w:rPr>
        <w:t>вршења</w:t>
      </w:r>
      <w:r w:rsidR="00A076FF" w:rsidRPr="000A1C7E">
        <w:rPr>
          <w:rFonts w:ascii="Arial" w:hAnsi="Arial" w:cs="Arial"/>
          <w:lang w:val="sr-Cyrl-CS"/>
        </w:rPr>
        <w:t xml:space="preserve"> радова</w:t>
      </w:r>
      <w:r w:rsidR="002D435D" w:rsidRPr="000A1C7E">
        <w:rPr>
          <w:rFonts w:ascii="Arial" w:hAnsi="Arial" w:cs="Arial"/>
          <w:lang w:val="sr-Cyrl-CS"/>
        </w:rPr>
        <w:t xml:space="preserve">: </w:t>
      </w:r>
      <w:r w:rsidR="000A1C7E" w:rsidRPr="000A1C7E">
        <w:rPr>
          <w:rFonts w:ascii="Arial" w:hAnsi="Arial" w:cs="Arial"/>
          <w:lang w:val="sr-Cyrl-RS"/>
        </w:rPr>
        <w:t>месне заједнице на подручју</w:t>
      </w:r>
      <w:r w:rsidR="004732D0" w:rsidRPr="000A1C7E">
        <w:rPr>
          <w:rFonts w:ascii="Arial" w:hAnsi="Arial" w:cs="Arial"/>
          <w:lang w:val="sr-Cyrl-CS"/>
        </w:rPr>
        <w:t xml:space="preserve"> општине </w:t>
      </w:r>
      <w:r w:rsidR="002D435D" w:rsidRPr="000A1C7E">
        <w:rPr>
          <w:rFonts w:ascii="Arial" w:hAnsi="Arial" w:cs="Arial"/>
          <w:lang w:val="sr-Cyrl-CS"/>
        </w:rPr>
        <w:t xml:space="preserve">Ивањица. </w:t>
      </w:r>
    </w:p>
    <w:p w:rsidR="00531256" w:rsidRPr="00EB6427" w:rsidRDefault="00531256" w:rsidP="000630C7">
      <w:pPr>
        <w:pStyle w:val="ListParagraph"/>
        <w:ind w:left="0"/>
        <w:rPr>
          <w:rFonts w:ascii="Arial" w:hAnsi="Arial" w:cs="Arial"/>
          <w:color w:val="FF0000"/>
          <w:lang w:val="sr-Cyrl-CS"/>
        </w:rPr>
      </w:pPr>
    </w:p>
    <w:p w:rsidR="00EB6427" w:rsidRDefault="00EB6427" w:rsidP="000630C7">
      <w:pPr>
        <w:pStyle w:val="ListParagraph"/>
        <w:ind w:left="0"/>
        <w:rPr>
          <w:rFonts w:ascii="Arial" w:hAnsi="Arial" w:cs="Arial"/>
          <w:lang w:val="sr-Cyrl-CS"/>
        </w:rPr>
      </w:pPr>
    </w:p>
    <w:p w:rsidR="00EB6427" w:rsidRDefault="00EB6427" w:rsidP="000630C7">
      <w:pPr>
        <w:pStyle w:val="ListParagraph"/>
        <w:ind w:left="0"/>
        <w:rPr>
          <w:rFonts w:ascii="Arial" w:hAnsi="Arial" w:cs="Arial"/>
          <w:lang w:val="sr-Cyrl-CS"/>
        </w:rPr>
      </w:pPr>
    </w:p>
    <w:p w:rsidR="00EB6427" w:rsidRPr="00124518" w:rsidRDefault="00EB6427" w:rsidP="000630C7">
      <w:pPr>
        <w:pStyle w:val="ListParagraph"/>
        <w:ind w:left="0"/>
        <w:rPr>
          <w:rFonts w:ascii="Arial" w:hAnsi="Arial" w:cs="Arial"/>
          <w:color w:val="000000" w:themeColor="text1"/>
          <w:lang w:val="sr-Cyrl-CS"/>
        </w:rPr>
      </w:pPr>
    </w:p>
    <w:p w:rsidR="005043FE" w:rsidRPr="009D36B1" w:rsidRDefault="005043FE" w:rsidP="000630C7">
      <w:pPr>
        <w:pStyle w:val="ListParagraph"/>
        <w:ind w:left="0"/>
        <w:rPr>
          <w:rFonts w:ascii="Arial" w:hAnsi="Arial" w:cs="Arial"/>
          <w:color w:val="000000" w:themeColor="text1"/>
          <w:lang w:val="sr-Cyrl-CS"/>
        </w:rPr>
      </w:pPr>
    </w:p>
    <w:p w:rsidR="005043FE" w:rsidRPr="009D36B1" w:rsidRDefault="005043FE" w:rsidP="000630C7">
      <w:pPr>
        <w:ind w:firstLine="709"/>
        <w:rPr>
          <w:rFonts w:ascii="Arial" w:hAnsi="Arial" w:cs="Arial"/>
          <w:b/>
          <w:color w:val="000000" w:themeColor="text1"/>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412779" w:rsidRDefault="00412779" w:rsidP="000630C7">
      <w:pPr>
        <w:ind w:firstLine="709"/>
        <w:rPr>
          <w:rFonts w:ascii="Arial" w:hAnsi="Arial" w:cs="Arial"/>
          <w:b/>
          <w:lang w:val="sr-Cyrl-CS"/>
        </w:rPr>
      </w:pPr>
    </w:p>
    <w:p w:rsidR="00EB6427" w:rsidRDefault="00EB6427" w:rsidP="000630C7">
      <w:pPr>
        <w:ind w:firstLine="709"/>
        <w:rPr>
          <w:rFonts w:ascii="Arial" w:hAnsi="Arial" w:cs="Arial"/>
          <w:b/>
          <w:lang w:val="sr-Cyrl-CS"/>
        </w:rPr>
      </w:pPr>
    </w:p>
    <w:p w:rsidR="00EB6427" w:rsidRDefault="00EB6427" w:rsidP="000630C7">
      <w:pPr>
        <w:ind w:firstLine="709"/>
        <w:rPr>
          <w:rFonts w:ascii="Arial" w:hAnsi="Arial" w:cs="Arial"/>
          <w:b/>
          <w:lang w:val="sr-Cyrl-CS"/>
        </w:rPr>
      </w:pPr>
    </w:p>
    <w:p w:rsidR="00EB6427" w:rsidRDefault="00EB6427" w:rsidP="000630C7">
      <w:pPr>
        <w:ind w:firstLine="709"/>
        <w:rPr>
          <w:rFonts w:ascii="Arial" w:hAnsi="Arial" w:cs="Arial"/>
          <w:b/>
          <w:lang w:val="sr-Cyrl-CS"/>
        </w:rPr>
      </w:pPr>
    </w:p>
    <w:p w:rsidR="00F35C89" w:rsidRDefault="00F35C89" w:rsidP="000630C7">
      <w:pPr>
        <w:ind w:firstLine="709"/>
        <w:rPr>
          <w:rFonts w:ascii="Arial" w:hAnsi="Arial" w:cs="Arial"/>
          <w:b/>
          <w:lang w:val="sr-Cyrl-CS"/>
        </w:rPr>
      </w:pPr>
    </w:p>
    <w:p w:rsidR="00EB6427" w:rsidRPr="00A42164" w:rsidRDefault="00EB6427" w:rsidP="000630C7">
      <w:pPr>
        <w:ind w:firstLine="709"/>
        <w:rPr>
          <w:rFonts w:ascii="Arial" w:hAnsi="Arial" w:cs="Arial"/>
          <w:b/>
          <w:lang w:val="sr-Cyrl-C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ТЕХНИЧКА ДОКУМЕНТАЦИЈА И ПЛАНОВИ</w:t>
      </w:r>
    </w:p>
    <w:p w:rsidR="005043FE" w:rsidRPr="00A42164" w:rsidRDefault="005043FE" w:rsidP="000630C7">
      <w:pPr>
        <w:ind w:firstLine="709"/>
        <w:rPr>
          <w:rFonts w:ascii="Arial" w:hAnsi="Arial" w:cs="Arial"/>
          <w:b/>
          <w:sz w:val="24"/>
          <w:szCs w:val="24"/>
          <w:lang w:val="sr-Cyrl-CS"/>
        </w:rPr>
      </w:pPr>
    </w:p>
    <w:p w:rsidR="005043FE" w:rsidRPr="00A42164" w:rsidRDefault="008A3C5A" w:rsidP="000630C7">
      <w:pPr>
        <w:rPr>
          <w:rFonts w:ascii="Arial" w:hAnsi="Arial" w:cs="Arial"/>
          <w:lang w:val="sr-Cyrl-CS"/>
        </w:rPr>
      </w:pPr>
      <w:r>
        <w:rPr>
          <w:rFonts w:ascii="Arial" w:hAnsi="Arial" w:cs="Arial"/>
          <w:lang w:val="sr-Cyrl-CS"/>
        </w:rPr>
        <w:t>Техничку документацију</w:t>
      </w:r>
      <w:r w:rsidR="005043FE" w:rsidRPr="00A42164">
        <w:rPr>
          <w:rFonts w:ascii="Arial" w:hAnsi="Arial" w:cs="Arial"/>
          <w:lang w:val="sr-Cyrl-CS"/>
        </w:rPr>
        <w:t xml:space="preserve"> за све партије </w:t>
      </w:r>
      <w:r>
        <w:rPr>
          <w:rFonts w:ascii="Arial" w:hAnsi="Arial" w:cs="Arial"/>
          <w:lang w:val="sr-Cyrl-CS"/>
        </w:rPr>
        <w:t>чине</w:t>
      </w:r>
      <w:r w:rsidR="005043FE" w:rsidRPr="00A42164">
        <w:rPr>
          <w:rFonts w:ascii="Arial" w:hAnsi="Arial" w:cs="Arial"/>
          <w:lang w:val="sr-Cyrl-CS"/>
        </w:rPr>
        <w:t xml:space="preserve"> предрачун</w:t>
      </w:r>
      <w:r w:rsidR="004732D0">
        <w:rPr>
          <w:rFonts w:ascii="Arial" w:hAnsi="Arial" w:cs="Arial"/>
          <w:lang w:val="sr-Cyrl-CS"/>
        </w:rPr>
        <w:t>и</w:t>
      </w:r>
      <w:r w:rsidR="005043FE" w:rsidRPr="00A42164">
        <w:rPr>
          <w:rFonts w:ascii="Arial" w:hAnsi="Arial" w:cs="Arial"/>
          <w:lang w:val="sr-Cyrl-CS"/>
        </w:rPr>
        <w:t xml:space="preserve"> радова.</w:t>
      </w:r>
    </w:p>
    <w:p w:rsidR="005043FE" w:rsidRPr="00A42164" w:rsidRDefault="005043FE" w:rsidP="000630C7">
      <w:pPr>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CF763C" w:rsidRDefault="00CF763C" w:rsidP="000630C7">
      <w:pPr>
        <w:ind w:firstLine="709"/>
        <w:rPr>
          <w:rFonts w:ascii="Arial" w:hAnsi="Arial" w:cs="Arial"/>
          <w:b/>
          <w:lang w:val="sr-Cyrl-CS"/>
        </w:rPr>
      </w:pPr>
    </w:p>
    <w:p w:rsidR="00C21D0E" w:rsidRDefault="00455C22" w:rsidP="00455C22">
      <w:pPr>
        <w:tabs>
          <w:tab w:val="left" w:pos="3825"/>
        </w:tabs>
        <w:ind w:firstLine="709"/>
        <w:rPr>
          <w:rFonts w:ascii="Arial" w:hAnsi="Arial" w:cs="Arial"/>
          <w:b/>
          <w:lang w:val="en-US"/>
        </w:rPr>
      </w:pPr>
      <w:r>
        <w:rPr>
          <w:rFonts w:ascii="Arial" w:hAnsi="Arial" w:cs="Arial"/>
          <w:b/>
          <w:lang w:val="sr-Cyrl-CS"/>
        </w:rPr>
        <w:tab/>
      </w:r>
    </w:p>
    <w:p w:rsidR="00455C22" w:rsidRDefault="00455C22" w:rsidP="00455C22">
      <w:pPr>
        <w:tabs>
          <w:tab w:val="left" w:pos="3825"/>
        </w:tabs>
        <w:ind w:firstLine="709"/>
        <w:rPr>
          <w:rFonts w:ascii="Arial" w:hAnsi="Arial" w:cs="Arial"/>
          <w:b/>
          <w:lang w:val="en-US"/>
        </w:rPr>
      </w:pPr>
    </w:p>
    <w:tbl>
      <w:tblPr>
        <w:tblW w:w="9953" w:type="dxa"/>
        <w:tblInd w:w="93" w:type="dxa"/>
        <w:tblLook w:val="04A0" w:firstRow="1" w:lastRow="0" w:firstColumn="1" w:lastColumn="0" w:noHBand="0" w:noVBand="1"/>
      </w:tblPr>
      <w:tblGrid>
        <w:gridCol w:w="767"/>
        <w:gridCol w:w="3800"/>
        <w:gridCol w:w="580"/>
        <w:gridCol w:w="1040"/>
        <w:gridCol w:w="460"/>
        <w:gridCol w:w="1160"/>
        <w:gridCol w:w="1231"/>
        <w:gridCol w:w="915"/>
      </w:tblGrid>
      <w:tr w:rsidR="00876C4F" w:rsidRPr="00876C4F" w:rsidTr="00F8339C">
        <w:trPr>
          <w:trHeight w:val="495"/>
        </w:trPr>
        <w:tc>
          <w:tcPr>
            <w:tcW w:w="767"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9186" w:type="dxa"/>
            <w:gridSpan w:val="7"/>
            <w:tcBorders>
              <w:top w:val="nil"/>
              <w:left w:val="nil"/>
              <w:bottom w:val="nil"/>
              <w:right w:val="nil"/>
            </w:tcBorders>
            <w:shd w:val="clear" w:color="auto" w:fill="auto"/>
            <w:noWrap/>
            <w:vAlign w:val="center"/>
            <w:hideMark/>
          </w:tcPr>
          <w:p w:rsidR="00876C4F" w:rsidRPr="00876C4F" w:rsidRDefault="00876C4F" w:rsidP="00876C4F">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P</w:t>
            </w:r>
            <w:r w:rsidRPr="00876C4F">
              <w:rPr>
                <w:rFonts w:ascii="Arial" w:eastAsia="Times New Roman" w:hAnsi="Arial" w:cs="Arial"/>
                <w:b/>
                <w:bCs/>
                <w:color w:val="000000"/>
                <w:sz w:val="28"/>
                <w:szCs w:val="28"/>
                <w:lang w:val="sr-Cyrl-RS" w:eastAsia="sr-Cyrl-RS"/>
              </w:rPr>
              <w:t>REDRAČUN RADOVA</w:t>
            </w:r>
          </w:p>
        </w:tc>
      </w:tr>
      <w:tr w:rsidR="00876C4F" w:rsidRPr="00876C4F" w:rsidTr="00F8339C">
        <w:trPr>
          <w:trHeight w:val="645"/>
        </w:trPr>
        <w:tc>
          <w:tcPr>
            <w:tcW w:w="767"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9186" w:type="dxa"/>
            <w:gridSpan w:val="7"/>
            <w:tcBorders>
              <w:top w:val="nil"/>
              <w:left w:val="nil"/>
              <w:bottom w:val="nil"/>
              <w:right w:val="nil"/>
            </w:tcBorders>
            <w:shd w:val="clear" w:color="auto" w:fill="auto"/>
            <w:vAlign w:val="center"/>
            <w:hideMark/>
          </w:tcPr>
          <w:p w:rsidR="00876C4F" w:rsidRPr="00876C4F" w:rsidRDefault="00876C4F" w:rsidP="00876C4F">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Latn-RS" w:eastAsia="sr-Cyrl-RS"/>
              </w:rPr>
              <w:t>Nabavka radova na pripremi materijala na trasi puteva u MZ Pridvorica</w:t>
            </w:r>
          </w:p>
        </w:tc>
      </w:tr>
      <w:tr w:rsidR="00876C4F" w:rsidRPr="00876C4F" w:rsidTr="00F8339C">
        <w:trPr>
          <w:trHeight w:val="345"/>
        </w:trPr>
        <w:tc>
          <w:tcPr>
            <w:tcW w:w="767"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9186" w:type="dxa"/>
            <w:gridSpan w:val="7"/>
            <w:tcBorders>
              <w:top w:val="nil"/>
              <w:left w:val="nil"/>
              <w:bottom w:val="nil"/>
              <w:right w:val="nil"/>
            </w:tcBorders>
            <w:shd w:val="clear" w:color="auto" w:fill="auto"/>
            <w:vAlign w:val="center"/>
            <w:hideMark/>
          </w:tcPr>
          <w:p w:rsidR="00876C4F" w:rsidRPr="00876C4F" w:rsidRDefault="00876C4F" w:rsidP="00876C4F">
            <w:pPr>
              <w:jc w:val="center"/>
              <w:rPr>
                <w:rFonts w:ascii="Arial" w:eastAsia="Times New Roman" w:hAnsi="Arial" w:cs="Arial"/>
                <w:b/>
                <w:bCs/>
                <w:color w:val="000000"/>
                <w:sz w:val="24"/>
                <w:szCs w:val="24"/>
                <w:lang w:val="sr-Cyrl-RS" w:eastAsia="sr-Cyrl-RS"/>
              </w:rPr>
            </w:pPr>
            <w:r w:rsidRPr="00876C4F">
              <w:rPr>
                <w:rFonts w:ascii="Arial" w:eastAsia="Times New Roman" w:hAnsi="Arial" w:cs="Arial"/>
                <w:b/>
                <w:bCs/>
                <w:color w:val="000000"/>
                <w:sz w:val="24"/>
                <w:szCs w:val="24"/>
                <w:lang w:val="sr-Cyrl-RS" w:eastAsia="sr-Cyrl-RS"/>
              </w:rPr>
              <w:t>Partija 1</w:t>
            </w:r>
          </w:p>
        </w:tc>
      </w:tr>
      <w:tr w:rsidR="00876C4F" w:rsidRPr="00876C4F" w:rsidTr="00F8339C">
        <w:trPr>
          <w:trHeight w:val="345"/>
        </w:trPr>
        <w:tc>
          <w:tcPr>
            <w:tcW w:w="767"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vAlign w:val="center"/>
            <w:hideMark/>
          </w:tcPr>
          <w:p w:rsidR="00876C4F" w:rsidRPr="00876C4F" w:rsidRDefault="00876C4F" w:rsidP="00876C4F">
            <w:pPr>
              <w:jc w:val="center"/>
              <w:rPr>
                <w:rFonts w:ascii="Arial" w:eastAsia="Times New Roman" w:hAnsi="Arial" w:cs="Arial"/>
                <w:b/>
                <w:bCs/>
                <w:color w:val="000000"/>
                <w:sz w:val="24"/>
                <w:szCs w:val="24"/>
                <w:lang w:val="sr-Cyrl-RS" w:eastAsia="sr-Cyrl-RS"/>
              </w:rPr>
            </w:pPr>
          </w:p>
        </w:tc>
        <w:tc>
          <w:tcPr>
            <w:tcW w:w="580" w:type="dxa"/>
            <w:tcBorders>
              <w:top w:val="nil"/>
              <w:left w:val="nil"/>
              <w:bottom w:val="nil"/>
              <w:right w:val="nil"/>
            </w:tcBorders>
            <w:shd w:val="clear" w:color="auto" w:fill="auto"/>
            <w:vAlign w:val="center"/>
            <w:hideMark/>
          </w:tcPr>
          <w:p w:rsidR="00876C4F" w:rsidRPr="00876C4F" w:rsidRDefault="00876C4F" w:rsidP="00876C4F">
            <w:pPr>
              <w:jc w:val="center"/>
              <w:rPr>
                <w:rFonts w:ascii="Arial" w:eastAsia="Times New Roman" w:hAnsi="Arial" w:cs="Arial"/>
                <w:b/>
                <w:bCs/>
                <w:color w:val="000000"/>
                <w:sz w:val="24"/>
                <w:szCs w:val="24"/>
                <w:lang w:val="sr-Cyrl-RS" w:eastAsia="sr-Cyrl-RS"/>
              </w:rPr>
            </w:pPr>
          </w:p>
        </w:tc>
        <w:tc>
          <w:tcPr>
            <w:tcW w:w="1040" w:type="dxa"/>
            <w:tcBorders>
              <w:top w:val="nil"/>
              <w:left w:val="nil"/>
              <w:bottom w:val="nil"/>
              <w:right w:val="nil"/>
            </w:tcBorders>
            <w:shd w:val="clear" w:color="auto" w:fill="auto"/>
            <w:vAlign w:val="center"/>
            <w:hideMark/>
          </w:tcPr>
          <w:p w:rsidR="00876C4F" w:rsidRPr="00876C4F" w:rsidRDefault="00876C4F" w:rsidP="00876C4F">
            <w:pPr>
              <w:jc w:val="center"/>
              <w:rPr>
                <w:rFonts w:ascii="Arial" w:eastAsia="Times New Roman" w:hAnsi="Arial" w:cs="Arial"/>
                <w:b/>
                <w:bCs/>
                <w:color w:val="000000"/>
                <w:sz w:val="24"/>
                <w:szCs w:val="24"/>
                <w:lang w:val="sr-Cyrl-RS" w:eastAsia="sr-Cyrl-RS"/>
              </w:rPr>
            </w:pPr>
          </w:p>
        </w:tc>
        <w:tc>
          <w:tcPr>
            <w:tcW w:w="460" w:type="dxa"/>
            <w:tcBorders>
              <w:top w:val="nil"/>
              <w:left w:val="nil"/>
              <w:bottom w:val="nil"/>
              <w:right w:val="nil"/>
            </w:tcBorders>
            <w:shd w:val="clear" w:color="auto" w:fill="auto"/>
            <w:vAlign w:val="center"/>
            <w:hideMark/>
          </w:tcPr>
          <w:p w:rsidR="00876C4F" w:rsidRPr="00876C4F" w:rsidRDefault="00876C4F" w:rsidP="00876C4F">
            <w:pPr>
              <w:jc w:val="center"/>
              <w:rPr>
                <w:rFonts w:ascii="Arial" w:eastAsia="Times New Roman" w:hAnsi="Arial" w:cs="Arial"/>
                <w:b/>
                <w:bCs/>
                <w:color w:val="000000"/>
                <w:sz w:val="24"/>
                <w:szCs w:val="24"/>
                <w:lang w:val="sr-Cyrl-RS" w:eastAsia="sr-Cyrl-RS"/>
              </w:rPr>
            </w:pPr>
          </w:p>
        </w:tc>
        <w:tc>
          <w:tcPr>
            <w:tcW w:w="1160" w:type="dxa"/>
            <w:tcBorders>
              <w:top w:val="nil"/>
              <w:left w:val="nil"/>
              <w:bottom w:val="nil"/>
              <w:right w:val="nil"/>
            </w:tcBorders>
            <w:shd w:val="clear" w:color="auto" w:fill="auto"/>
            <w:vAlign w:val="center"/>
            <w:hideMark/>
          </w:tcPr>
          <w:p w:rsidR="00876C4F" w:rsidRPr="00876C4F" w:rsidRDefault="00876C4F" w:rsidP="00876C4F">
            <w:pPr>
              <w:jc w:val="center"/>
              <w:rPr>
                <w:rFonts w:ascii="Arial" w:eastAsia="Times New Roman" w:hAnsi="Arial" w:cs="Arial"/>
                <w:b/>
                <w:bCs/>
                <w:color w:val="000000"/>
                <w:sz w:val="24"/>
                <w:szCs w:val="24"/>
                <w:lang w:val="sr-Cyrl-RS" w:eastAsia="sr-Cyrl-RS"/>
              </w:rPr>
            </w:pPr>
          </w:p>
        </w:tc>
        <w:tc>
          <w:tcPr>
            <w:tcW w:w="1231" w:type="dxa"/>
            <w:tcBorders>
              <w:top w:val="nil"/>
              <w:left w:val="nil"/>
              <w:bottom w:val="nil"/>
              <w:right w:val="nil"/>
            </w:tcBorders>
            <w:shd w:val="clear" w:color="auto" w:fill="auto"/>
            <w:vAlign w:val="center"/>
            <w:hideMark/>
          </w:tcPr>
          <w:p w:rsidR="00876C4F" w:rsidRPr="00876C4F" w:rsidRDefault="00876C4F" w:rsidP="00876C4F">
            <w:pPr>
              <w:jc w:val="center"/>
              <w:rPr>
                <w:rFonts w:ascii="Arial" w:eastAsia="Times New Roman" w:hAnsi="Arial" w:cs="Arial"/>
                <w:b/>
                <w:bCs/>
                <w:color w:val="000000"/>
                <w:sz w:val="24"/>
                <w:szCs w:val="24"/>
                <w:lang w:val="sr-Cyrl-RS" w:eastAsia="sr-Cyrl-RS"/>
              </w:rPr>
            </w:pPr>
          </w:p>
        </w:tc>
        <w:tc>
          <w:tcPr>
            <w:tcW w:w="915" w:type="dxa"/>
            <w:tcBorders>
              <w:top w:val="nil"/>
              <w:left w:val="nil"/>
              <w:bottom w:val="nil"/>
              <w:right w:val="nil"/>
            </w:tcBorders>
            <w:shd w:val="clear" w:color="auto" w:fill="auto"/>
            <w:vAlign w:val="center"/>
            <w:hideMark/>
          </w:tcPr>
          <w:p w:rsidR="00876C4F" w:rsidRPr="00876C4F" w:rsidRDefault="00876C4F" w:rsidP="00876C4F">
            <w:pPr>
              <w:jc w:val="center"/>
              <w:rPr>
                <w:rFonts w:ascii="Arial" w:eastAsia="Times New Roman" w:hAnsi="Arial" w:cs="Arial"/>
                <w:b/>
                <w:bCs/>
                <w:color w:val="000000"/>
                <w:sz w:val="24"/>
                <w:szCs w:val="24"/>
                <w:lang w:val="sr-Cyrl-RS" w:eastAsia="sr-Cyrl-RS"/>
              </w:rPr>
            </w:pPr>
          </w:p>
        </w:tc>
      </w:tr>
      <w:tr w:rsidR="00876C4F" w:rsidRPr="00876C4F" w:rsidTr="00F8339C">
        <w:trPr>
          <w:trHeight w:val="615"/>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b/>
                <w:bCs/>
                <w:color w:val="000000"/>
                <w:lang w:val="sr-Cyrl-RS" w:eastAsia="sr-Cyrl-RS"/>
              </w:rPr>
            </w:pPr>
            <w:r w:rsidRPr="00876C4F">
              <w:rPr>
                <w:rFonts w:ascii="Arial" w:eastAsia="Times New Roman" w:hAnsi="Arial" w:cs="Arial"/>
                <w:b/>
                <w:bCs/>
                <w:color w:val="000000"/>
                <w:lang w:val="sr-Cyrl-RS" w:eastAsia="sr-Cyrl-RS"/>
              </w:rPr>
              <w:t>1.</w:t>
            </w:r>
          </w:p>
        </w:tc>
        <w:tc>
          <w:tcPr>
            <w:tcW w:w="3800"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Raščišćavanje terena i pripremni radovi</w:t>
            </w:r>
          </w:p>
        </w:tc>
        <w:tc>
          <w:tcPr>
            <w:tcW w:w="58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04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915"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r>
      <w:tr w:rsidR="00876C4F" w:rsidRPr="00876C4F" w:rsidTr="00F8339C">
        <w:trPr>
          <w:trHeight w:val="1200"/>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1.1.</w:t>
            </w:r>
          </w:p>
        </w:tc>
        <w:tc>
          <w:tcPr>
            <w:tcW w:w="3800"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xml:space="preserve">Sečenje drveća, kresanje grana, rezanje stabala i debljih grana na pogodnu dužinu sa odlaganjem na stranu, krčenje šiblja i niskog rastinja. </w:t>
            </w:r>
          </w:p>
        </w:tc>
        <w:tc>
          <w:tcPr>
            <w:tcW w:w="580"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ar</w:t>
            </w:r>
          </w:p>
        </w:tc>
        <w:tc>
          <w:tcPr>
            <w:tcW w:w="1040"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12,00</w:t>
            </w:r>
          </w:p>
        </w:tc>
        <w:tc>
          <w:tcPr>
            <w:tcW w:w="460" w:type="dxa"/>
            <w:tcBorders>
              <w:top w:val="nil"/>
              <w:left w:val="nil"/>
              <w:bottom w:val="nil"/>
              <w:right w:val="nil"/>
            </w:tcBorders>
            <w:shd w:val="clear" w:color="auto" w:fill="auto"/>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x</w:t>
            </w:r>
          </w:p>
        </w:tc>
        <w:tc>
          <w:tcPr>
            <w:tcW w:w="1160"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w:t>
            </w:r>
          </w:p>
        </w:tc>
        <w:tc>
          <w:tcPr>
            <w:tcW w:w="915"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r>
      <w:tr w:rsidR="00876C4F" w:rsidRPr="00876C4F" w:rsidTr="00F8339C">
        <w:trPr>
          <w:trHeight w:val="285"/>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vAlign w:val="bottom"/>
            <w:hideMark/>
          </w:tcPr>
          <w:p w:rsidR="00876C4F" w:rsidRPr="00876C4F" w:rsidRDefault="00876C4F" w:rsidP="00876C4F">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p>
        </w:tc>
        <w:tc>
          <w:tcPr>
            <w:tcW w:w="104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876C4F" w:rsidRPr="00876C4F" w:rsidRDefault="00876C4F" w:rsidP="00876C4F">
            <w:pPr>
              <w:jc w:val="cente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p>
        </w:tc>
        <w:tc>
          <w:tcPr>
            <w:tcW w:w="915"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r>
      <w:tr w:rsidR="00876C4F" w:rsidRPr="00876C4F" w:rsidTr="00F8339C">
        <w:trPr>
          <w:trHeight w:val="1995"/>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1.2.</w:t>
            </w:r>
          </w:p>
        </w:tc>
        <w:tc>
          <w:tcPr>
            <w:tcW w:w="3800" w:type="dxa"/>
            <w:tcBorders>
              <w:top w:val="nil"/>
              <w:left w:val="nil"/>
              <w:bottom w:val="nil"/>
              <w:right w:val="nil"/>
            </w:tcBorders>
            <w:shd w:val="clear" w:color="auto" w:fill="auto"/>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Sanacija i priprema postojećeg kopa i pristupnog puta u cilju proširenja platoa za realizaciju i izvođenje bušačko minerskih radova, uklanjanje nekoherentnih stena sa oboda kamenoloma, skidanje humusnog sloja i slično.</w:t>
            </w:r>
          </w:p>
        </w:tc>
        <w:tc>
          <w:tcPr>
            <w:tcW w:w="58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04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915"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r>
      <w:tr w:rsidR="00876C4F" w:rsidRPr="00876C4F" w:rsidTr="00F8339C">
        <w:trPr>
          <w:trHeight w:val="285"/>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1.2.1.</w:t>
            </w:r>
          </w:p>
        </w:tc>
        <w:tc>
          <w:tcPr>
            <w:tcW w:w="3800"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rad bagera</w:t>
            </w:r>
          </w:p>
        </w:tc>
        <w:tc>
          <w:tcPr>
            <w:tcW w:w="580"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h</w:t>
            </w:r>
          </w:p>
        </w:tc>
        <w:tc>
          <w:tcPr>
            <w:tcW w:w="1040"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10,00</w:t>
            </w:r>
          </w:p>
        </w:tc>
        <w:tc>
          <w:tcPr>
            <w:tcW w:w="460" w:type="dxa"/>
            <w:tcBorders>
              <w:top w:val="nil"/>
              <w:left w:val="nil"/>
              <w:bottom w:val="nil"/>
              <w:right w:val="nil"/>
            </w:tcBorders>
            <w:shd w:val="clear" w:color="auto" w:fill="auto"/>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x</w:t>
            </w:r>
          </w:p>
        </w:tc>
        <w:tc>
          <w:tcPr>
            <w:tcW w:w="1160"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w:t>
            </w:r>
          </w:p>
        </w:tc>
        <w:tc>
          <w:tcPr>
            <w:tcW w:w="915"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r>
      <w:tr w:rsidR="00876C4F" w:rsidRPr="00876C4F" w:rsidTr="00F8339C">
        <w:trPr>
          <w:trHeight w:val="285"/>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1.2.2.</w:t>
            </w:r>
          </w:p>
        </w:tc>
        <w:tc>
          <w:tcPr>
            <w:tcW w:w="3800"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rad bagera sa čekićem</w:t>
            </w:r>
          </w:p>
        </w:tc>
        <w:tc>
          <w:tcPr>
            <w:tcW w:w="580"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h</w:t>
            </w:r>
          </w:p>
        </w:tc>
        <w:tc>
          <w:tcPr>
            <w:tcW w:w="1040"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5,00</w:t>
            </w:r>
          </w:p>
        </w:tc>
        <w:tc>
          <w:tcPr>
            <w:tcW w:w="460" w:type="dxa"/>
            <w:tcBorders>
              <w:top w:val="nil"/>
              <w:left w:val="nil"/>
              <w:bottom w:val="nil"/>
              <w:right w:val="nil"/>
            </w:tcBorders>
            <w:shd w:val="clear" w:color="auto" w:fill="auto"/>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x</w:t>
            </w:r>
          </w:p>
        </w:tc>
        <w:tc>
          <w:tcPr>
            <w:tcW w:w="1160"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w:t>
            </w:r>
          </w:p>
        </w:tc>
        <w:tc>
          <w:tcPr>
            <w:tcW w:w="915"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r>
      <w:tr w:rsidR="00876C4F" w:rsidRPr="00876C4F" w:rsidTr="00F8339C">
        <w:trPr>
          <w:trHeight w:val="285"/>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1.2.3.</w:t>
            </w:r>
          </w:p>
        </w:tc>
        <w:tc>
          <w:tcPr>
            <w:tcW w:w="3800"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rad buldozera</w:t>
            </w:r>
          </w:p>
        </w:tc>
        <w:tc>
          <w:tcPr>
            <w:tcW w:w="580"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h</w:t>
            </w:r>
          </w:p>
        </w:tc>
        <w:tc>
          <w:tcPr>
            <w:tcW w:w="1040"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20,00</w:t>
            </w:r>
          </w:p>
        </w:tc>
        <w:tc>
          <w:tcPr>
            <w:tcW w:w="460" w:type="dxa"/>
            <w:tcBorders>
              <w:top w:val="nil"/>
              <w:left w:val="nil"/>
              <w:bottom w:val="nil"/>
              <w:right w:val="nil"/>
            </w:tcBorders>
            <w:shd w:val="clear" w:color="auto" w:fill="auto"/>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x</w:t>
            </w:r>
          </w:p>
        </w:tc>
        <w:tc>
          <w:tcPr>
            <w:tcW w:w="1160"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w:t>
            </w:r>
          </w:p>
        </w:tc>
        <w:tc>
          <w:tcPr>
            <w:tcW w:w="915"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r>
      <w:tr w:rsidR="00876C4F" w:rsidRPr="00876C4F" w:rsidTr="00F8339C">
        <w:trPr>
          <w:trHeight w:val="285"/>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1.2.4.</w:t>
            </w:r>
          </w:p>
        </w:tc>
        <w:tc>
          <w:tcPr>
            <w:tcW w:w="3800"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rad utovarivača</w:t>
            </w:r>
          </w:p>
        </w:tc>
        <w:tc>
          <w:tcPr>
            <w:tcW w:w="580"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h</w:t>
            </w:r>
          </w:p>
        </w:tc>
        <w:tc>
          <w:tcPr>
            <w:tcW w:w="1040"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10,00</w:t>
            </w:r>
          </w:p>
        </w:tc>
        <w:tc>
          <w:tcPr>
            <w:tcW w:w="460" w:type="dxa"/>
            <w:tcBorders>
              <w:top w:val="nil"/>
              <w:left w:val="nil"/>
              <w:bottom w:val="nil"/>
              <w:right w:val="nil"/>
            </w:tcBorders>
            <w:shd w:val="clear" w:color="auto" w:fill="auto"/>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x</w:t>
            </w:r>
          </w:p>
        </w:tc>
        <w:tc>
          <w:tcPr>
            <w:tcW w:w="1160"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w:t>
            </w:r>
          </w:p>
        </w:tc>
        <w:tc>
          <w:tcPr>
            <w:tcW w:w="915"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r>
      <w:tr w:rsidR="00876C4F" w:rsidRPr="00876C4F" w:rsidTr="00F8339C">
        <w:trPr>
          <w:trHeight w:val="285"/>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p>
        </w:tc>
        <w:tc>
          <w:tcPr>
            <w:tcW w:w="104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876C4F" w:rsidRPr="00876C4F" w:rsidRDefault="00876C4F" w:rsidP="00876C4F">
            <w:pPr>
              <w:jc w:val="cente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p>
        </w:tc>
        <w:tc>
          <w:tcPr>
            <w:tcW w:w="915"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r>
      <w:tr w:rsidR="00876C4F" w:rsidRPr="00876C4F" w:rsidTr="00F8339C">
        <w:trPr>
          <w:trHeight w:val="300"/>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b/>
                <w:bCs/>
                <w:color w:val="000000"/>
                <w:lang w:val="sr-Cyrl-RS" w:eastAsia="sr-Cyrl-RS"/>
              </w:rPr>
            </w:pPr>
            <w:r w:rsidRPr="00876C4F">
              <w:rPr>
                <w:rFonts w:ascii="Arial" w:eastAsia="Times New Roman" w:hAnsi="Arial" w:cs="Arial"/>
                <w:b/>
                <w:bCs/>
                <w:color w:val="000000"/>
                <w:lang w:val="sr-Cyrl-RS" w:eastAsia="sr-Cyrl-RS"/>
              </w:rPr>
              <w:t>2.</w:t>
            </w:r>
          </w:p>
        </w:tc>
        <w:tc>
          <w:tcPr>
            <w:tcW w:w="3800"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Bušenje i miniranje</w:t>
            </w:r>
          </w:p>
        </w:tc>
        <w:tc>
          <w:tcPr>
            <w:tcW w:w="58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04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915"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r>
      <w:tr w:rsidR="00876C4F" w:rsidRPr="00876C4F" w:rsidTr="00F8339C">
        <w:trPr>
          <w:trHeight w:val="3240"/>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2.1.</w:t>
            </w:r>
          </w:p>
        </w:tc>
        <w:tc>
          <w:tcPr>
            <w:tcW w:w="3800"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Bušenje minskih bušotina usvajanjem potrebne geometrije i  miniranje čvrste mase tako da maksimalna veličina miniranih komada iznosi do 150 mm u količini 90%. U cenu ulazi sav rad i materijal na bušenju minskih bušotina i miniranju, kao i pribavljanju potrebnih odobrenja u skladu sa zakonskim propisima za ovu vrstu radova. Obračun po m3 odminiranog materijala.</w:t>
            </w:r>
          </w:p>
        </w:tc>
        <w:tc>
          <w:tcPr>
            <w:tcW w:w="580"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m3</w:t>
            </w:r>
          </w:p>
        </w:tc>
        <w:tc>
          <w:tcPr>
            <w:tcW w:w="1040"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600,00</w:t>
            </w:r>
          </w:p>
        </w:tc>
        <w:tc>
          <w:tcPr>
            <w:tcW w:w="460" w:type="dxa"/>
            <w:tcBorders>
              <w:top w:val="nil"/>
              <w:left w:val="nil"/>
              <w:bottom w:val="nil"/>
              <w:right w:val="nil"/>
            </w:tcBorders>
            <w:shd w:val="clear" w:color="auto" w:fill="auto"/>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x</w:t>
            </w:r>
          </w:p>
        </w:tc>
        <w:tc>
          <w:tcPr>
            <w:tcW w:w="1160"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w:t>
            </w:r>
          </w:p>
        </w:tc>
        <w:tc>
          <w:tcPr>
            <w:tcW w:w="915"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r>
      <w:tr w:rsidR="00876C4F" w:rsidRPr="00876C4F" w:rsidTr="00F8339C">
        <w:trPr>
          <w:trHeight w:val="285"/>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p>
        </w:tc>
        <w:tc>
          <w:tcPr>
            <w:tcW w:w="104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876C4F" w:rsidRPr="00876C4F" w:rsidRDefault="00876C4F" w:rsidP="00876C4F">
            <w:pPr>
              <w:jc w:val="cente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p>
        </w:tc>
        <w:tc>
          <w:tcPr>
            <w:tcW w:w="915"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r>
      <w:tr w:rsidR="00876C4F" w:rsidRPr="00876C4F" w:rsidTr="00F8339C">
        <w:trPr>
          <w:trHeight w:val="300"/>
        </w:trPr>
        <w:tc>
          <w:tcPr>
            <w:tcW w:w="767"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04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160" w:type="dxa"/>
            <w:tcBorders>
              <w:top w:val="nil"/>
              <w:left w:val="nil"/>
              <w:bottom w:val="single" w:sz="8"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231" w:type="dxa"/>
            <w:tcBorders>
              <w:top w:val="nil"/>
              <w:left w:val="nil"/>
              <w:bottom w:val="single" w:sz="8"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915" w:type="dxa"/>
            <w:tcBorders>
              <w:top w:val="nil"/>
              <w:left w:val="nil"/>
              <w:bottom w:val="single" w:sz="8"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r>
      <w:tr w:rsidR="00876C4F" w:rsidRPr="00876C4F" w:rsidTr="00F8339C">
        <w:trPr>
          <w:trHeight w:val="285"/>
        </w:trPr>
        <w:tc>
          <w:tcPr>
            <w:tcW w:w="767"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04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Svega</w:t>
            </w:r>
          </w:p>
        </w:tc>
        <w:tc>
          <w:tcPr>
            <w:tcW w:w="1231"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w:t>
            </w:r>
          </w:p>
        </w:tc>
        <w:tc>
          <w:tcPr>
            <w:tcW w:w="915"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r>
      <w:tr w:rsidR="00876C4F" w:rsidRPr="00876C4F" w:rsidTr="00F8339C">
        <w:trPr>
          <w:trHeight w:val="285"/>
        </w:trPr>
        <w:tc>
          <w:tcPr>
            <w:tcW w:w="767"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04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915"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r>
      <w:tr w:rsidR="00876C4F" w:rsidRPr="00876C4F" w:rsidTr="00F8339C">
        <w:trPr>
          <w:trHeight w:val="285"/>
        </w:trPr>
        <w:tc>
          <w:tcPr>
            <w:tcW w:w="767"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04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915"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r>
      <w:tr w:rsidR="00876C4F" w:rsidRPr="00876C4F" w:rsidTr="00F8339C">
        <w:trPr>
          <w:trHeight w:val="630"/>
        </w:trPr>
        <w:tc>
          <w:tcPr>
            <w:tcW w:w="767"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040"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lang w:val="sr-Cyrl-RS" w:eastAsia="sr-Cyrl-RS"/>
              </w:rPr>
            </w:pPr>
          </w:p>
        </w:tc>
        <w:tc>
          <w:tcPr>
            <w:tcW w:w="460"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lang w:val="sr-Cyrl-RS" w:eastAsia="sr-Cyrl-RS"/>
              </w:rPr>
            </w:pPr>
          </w:p>
        </w:tc>
        <w:tc>
          <w:tcPr>
            <w:tcW w:w="1160" w:type="dxa"/>
            <w:tcBorders>
              <w:top w:val="nil"/>
              <w:left w:val="nil"/>
              <w:bottom w:val="nil"/>
              <w:right w:val="nil"/>
            </w:tcBorders>
            <w:shd w:val="clear" w:color="auto" w:fill="auto"/>
            <w:noWrap/>
            <w:hideMark/>
          </w:tcPr>
          <w:p w:rsidR="00876C4F" w:rsidRPr="00876C4F" w:rsidRDefault="00876C4F" w:rsidP="00876C4F">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hideMark/>
          </w:tcPr>
          <w:p w:rsidR="00876C4F" w:rsidRPr="00876C4F" w:rsidRDefault="00876C4F" w:rsidP="00876C4F">
            <w:pPr>
              <w:jc w:val="center"/>
              <w:rPr>
                <w:rFonts w:ascii="Arial" w:eastAsia="Times New Roman" w:hAnsi="Arial" w:cs="Arial"/>
                <w:sz w:val="24"/>
                <w:szCs w:val="24"/>
                <w:lang w:val="sr-Cyrl-RS" w:eastAsia="sr-Cyrl-RS"/>
              </w:rPr>
            </w:pPr>
            <w:r w:rsidRPr="00876C4F">
              <w:rPr>
                <w:rFonts w:ascii="Arial" w:eastAsia="Times New Roman" w:hAnsi="Arial" w:cs="Arial"/>
                <w:sz w:val="24"/>
                <w:szCs w:val="24"/>
                <w:lang w:val="sr-Cyrl-RS" w:eastAsia="sr-Cyrl-RS"/>
              </w:rPr>
              <w:t>Ponuđač:</w:t>
            </w:r>
          </w:p>
        </w:tc>
        <w:tc>
          <w:tcPr>
            <w:tcW w:w="915" w:type="dxa"/>
            <w:tcBorders>
              <w:top w:val="nil"/>
              <w:left w:val="nil"/>
              <w:bottom w:val="nil"/>
              <w:right w:val="nil"/>
            </w:tcBorders>
            <w:shd w:val="clear" w:color="auto" w:fill="auto"/>
            <w:noWrap/>
            <w:hideMark/>
          </w:tcPr>
          <w:p w:rsidR="00876C4F" w:rsidRPr="00876C4F" w:rsidRDefault="00876C4F" w:rsidP="00876C4F">
            <w:pPr>
              <w:rPr>
                <w:rFonts w:ascii="Arial" w:eastAsia="Times New Roman" w:hAnsi="Arial" w:cs="Arial"/>
                <w:color w:val="000000"/>
                <w:lang w:val="sr-Cyrl-RS" w:eastAsia="sr-Cyrl-RS"/>
              </w:rPr>
            </w:pPr>
          </w:p>
        </w:tc>
      </w:tr>
      <w:tr w:rsidR="00876C4F" w:rsidRPr="00876C4F" w:rsidTr="00F8339C">
        <w:trPr>
          <w:trHeight w:val="300"/>
        </w:trPr>
        <w:tc>
          <w:tcPr>
            <w:tcW w:w="767"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____________ godine.</w:t>
            </w:r>
          </w:p>
        </w:tc>
        <w:tc>
          <w:tcPr>
            <w:tcW w:w="58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040"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M.P.</w:t>
            </w:r>
          </w:p>
        </w:tc>
        <w:tc>
          <w:tcPr>
            <w:tcW w:w="46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160" w:type="dxa"/>
            <w:tcBorders>
              <w:top w:val="nil"/>
              <w:left w:val="nil"/>
              <w:bottom w:val="single" w:sz="8"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231" w:type="dxa"/>
            <w:tcBorders>
              <w:top w:val="nil"/>
              <w:left w:val="nil"/>
              <w:bottom w:val="single" w:sz="8"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915" w:type="dxa"/>
            <w:tcBorders>
              <w:top w:val="nil"/>
              <w:left w:val="nil"/>
              <w:bottom w:val="single" w:sz="8"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r>
      <w:tr w:rsidR="00876C4F" w:rsidRPr="00876C4F" w:rsidTr="00F8339C">
        <w:trPr>
          <w:trHeight w:val="285"/>
        </w:trPr>
        <w:tc>
          <w:tcPr>
            <w:tcW w:w="767"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04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p>
        </w:tc>
        <w:tc>
          <w:tcPr>
            <w:tcW w:w="915"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r>
    </w:tbl>
    <w:p w:rsidR="00EB6427" w:rsidRDefault="00EB6427" w:rsidP="00876C4F">
      <w:pPr>
        <w:rPr>
          <w:rFonts w:ascii="Arial" w:hAnsi="Arial" w:cs="Arial"/>
          <w:b/>
          <w:lang w:val="sr-Cyrl-RS"/>
        </w:rPr>
      </w:pPr>
    </w:p>
    <w:p w:rsidR="00F8339C" w:rsidRDefault="00F8339C" w:rsidP="00876C4F">
      <w:pPr>
        <w:rPr>
          <w:rFonts w:ascii="Arial" w:hAnsi="Arial" w:cs="Arial"/>
          <w:b/>
          <w:lang w:val="sr-Cyrl-RS"/>
        </w:rPr>
      </w:pPr>
    </w:p>
    <w:p w:rsidR="00F8339C" w:rsidRPr="00F8339C" w:rsidRDefault="00F8339C" w:rsidP="00876C4F">
      <w:pPr>
        <w:rPr>
          <w:rFonts w:ascii="Arial" w:hAnsi="Arial" w:cs="Arial"/>
          <w:b/>
          <w:lang w:val="sr-Cyrl-RS"/>
        </w:rPr>
      </w:pPr>
    </w:p>
    <w:tbl>
      <w:tblPr>
        <w:tblW w:w="11200" w:type="dxa"/>
        <w:tblInd w:w="-744" w:type="dxa"/>
        <w:tblLook w:val="04A0" w:firstRow="1" w:lastRow="0" w:firstColumn="1" w:lastColumn="0" w:noHBand="0" w:noVBand="1"/>
      </w:tblPr>
      <w:tblGrid>
        <w:gridCol w:w="767"/>
        <w:gridCol w:w="3768"/>
        <w:gridCol w:w="522"/>
        <w:gridCol w:w="1274"/>
        <w:gridCol w:w="431"/>
        <w:gridCol w:w="1413"/>
        <w:gridCol w:w="1500"/>
        <w:gridCol w:w="1525"/>
      </w:tblGrid>
      <w:tr w:rsidR="00876C4F" w:rsidRPr="00876C4F" w:rsidTr="00876C4F">
        <w:trPr>
          <w:trHeight w:val="495"/>
        </w:trPr>
        <w:tc>
          <w:tcPr>
            <w:tcW w:w="767"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0433" w:type="dxa"/>
            <w:gridSpan w:val="7"/>
            <w:tcBorders>
              <w:top w:val="nil"/>
              <w:left w:val="nil"/>
              <w:bottom w:val="nil"/>
              <w:right w:val="nil"/>
            </w:tcBorders>
            <w:shd w:val="clear" w:color="auto" w:fill="auto"/>
            <w:noWrap/>
            <w:vAlign w:val="center"/>
            <w:hideMark/>
          </w:tcPr>
          <w:p w:rsidR="00876C4F" w:rsidRPr="00876C4F" w:rsidRDefault="00876C4F" w:rsidP="00876C4F">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P</w:t>
            </w:r>
            <w:r w:rsidRPr="00876C4F">
              <w:rPr>
                <w:rFonts w:ascii="Arial" w:eastAsia="Times New Roman" w:hAnsi="Arial" w:cs="Arial"/>
                <w:b/>
                <w:bCs/>
                <w:color w:val="000000"/>
                <w:sz w:val="28"/>
                <w:szCs w:val="28"/>
                <w:lang w:val="sr-Cyrl-RS" w:eastAsia="sr-Cyrl-RS"/>
              </w:rPr>
              <w:t>REDRAČUN RADOVA</w:t>
            </w:r>
          </w:p>
        </w:tc>
      </w:tr>
      <w:tr w:rsidR="00876C4F" w:rsidRPr="00876C4F" w:rsidTr="00876C4F">
        <w:trPr>
          <w:trHeight w:val="630"/>
        </w:trPr>
        <w:tc>
          <w:tcPr>
            <w:tcW w:w="767"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0433" w:type="dxa"/>
            <w:gridSpan w:val="7"/>
            <w:tcBorders>
              <w:top w:val="nil"/>
              <w:left w:val="nil"/>
              <w:bottom w:val="nil"/>
              <w:right w:val="nil"/>
            </w:tcBorders>
            <w:shd w:val="clear" w:color="auto" w:fill="auto"/>
            <w:vAlign w:val="center"/>
            <w:hideMark/>
          </w:tcPr>
          <w:p w:rsidR="00876C4F" w:rsidRPr="00876C4F" w:rsidRDefault="00876C4F" w:rsidP="00876C4F">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Latn-RS" w:eastAsia="sr-Cyrl-RS"/>
              </w:rPr>
              <w:t>Nabavka radova na pripremi materijala na trasi puteva u MZ Kušići</w:t>
            </w:r>
            <w:r w:rsidRPr="00876C4F">
              <w:rPr>
                <w:rFonts w:ascii="Arial" w:eastAsia="Times New Roman" w:hAnsi="Arial" w:cs="Arial"/>
                <w:b/>
                <w:bCs/>
                <w:color w:val="000000"/>
                <w:sz w:val="24"/>
                <w:szCs w:val="24"/>
                <w:lang w:val="sr-Cyrl-RS" w:eastAsia="sr-Cyrl-RS"/>
              </w:rPr>
              <w:t xml:space="preserve"> </w:t>
            </w:r>
          </w:p>
        </w:tc>
      </w:tr>
      <w:tr w:rsidR="00876C4F" w:rsidRPr="00876C4F" w:rsidTr="00876C4F">
        <w:trPr>
          <w:trHeight w:val="345"/>
        </w:trPr>
        <w:tc>
          <w:tcPr>
            <w:tcW w:w="767"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0433" w:type="dxa"/>
            <w:gridSpan w:val="7"/>
            <w:tcBorders>
              <w:top w:val="nil"/>
              <w:left w:val="nil"/>
              <w:bottom w:val="nil"/>
              <w:right w:val="nil"/>
            </w:tcBorders>
            <w:shd w:val="clear" w:color="auto" w:fill="auto"/>
            <w:vAlign w:val="center"/>
            <w:hideMark/>
          </w:tcPr>
          <w:p w:rsidR="00876C4F" w:rsidRPr="00876C4F" w:rsidRDefault="00876C4F" w:rsidP="00876C4F">
            <w:pPr>
              <w:jc w:val="center"/>
              <w:rPr>
                <w:rFonts w:ascii="Arial" w:eastAsia="Times New Roman" w:hAnsi="Arial" w:cs="Arial"/>
                <w:b/>
                <w:bCs/>
                <w:color w:val="000000"/>
                <w:sz w:val="24"/>
                <w:szCs w:val="24"/>
                <w:lang w:val="sr-Cyrl-RS" w:eastAsia="sr-Cyrl-RS"/>
              </w:rPr>
            </w:pPr>
            <w:r w:rsidRPr="00876C4F">
              <w:rPr>
                <w:rFonts w:ascii="Arial" w:eastAsia="Times New Roman" w:hAnsi="Arial" w:cs="Arial"/>
                <w:b/>
                <w:bCs/>
                <w:color w:val="000000"/>
                <w:sz w:val="24"/>
                <w:szCs w:val="24"/>
                <w:lang w:val="sr-Cyrl-RS" w:eastAsia="sr-Cyrl-RS"/>
              </w:rPr>
              <w:t>Partija 2</w:t>
            </w:r>
          </w:p>
        </w:tc>
      </w:tr>
      <w:tr w:rsidR="00876C4F" w:rsidRPr="00876C4F" w:rsidTr="00876C4F">
        <w:trPr>
          <w:trHeight w:val="285"/>
        </w:trPr>
        <w:tc>
          <w:tcPr>
            <w:tcW w:w="767"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525"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r>
      <w:tr w:rsidR="00876C4F" w:rsidRPr="00876C4F" w:rsidTr="00876C4F">
        <w:trPr>
          <w:trHeight w:val="615"/>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b/>
                <w:bCs/>
                <w:color w:val="000000"/>
                <w:lang w:val="sr-Cyrl-RS" w:eastAsia="sr-Cyrl-RS"/>
              </w:rPr>
            </w:pPr>
            <w:r w:rsidRPr="00876C4F">
              <w:rPr>
                <w:rFonts w:ascii="Arial" w:eastAsia="Times New Roman" w:hAnsi="Arial" w:cs="Arial"/>
                <w:b/>
                <w:bCs/>
                <w:color w:val="000000"/>
                <w:lang w:val="sr-Cyrl-RS" w:eastAsia="sr-Cyrl-RS"/>
              </w:rPr>
              <w:t>1.</w:t>
            </w:r>
          </w:p>
        </w:tc>
        <w:tc>
          <w:tcPr>
            <w:tcW w:w="3768"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Raščišćavanje terena i pripremni radovi</w:t>
            </w:r>
          </w:p>
        </w:tc>
        <w:tc>
          <w:tcPr>
            <w:tcW w:w="522"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525"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r>
      <w:tr w:rsidR="00876C4F" w:rsidRPr="00876C4F" w:rsidTr="00876C4F">
        <w:trPr>
          <w:trHeight w:val="1200"/>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1.1.</w:t>
            </w:r>
          </w:p>
        </w:tc>
        <w:tc>
          <w:tcPr>
            <w:tcW w:w="3768"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xml:space="preserve">Sečenje drveća, kresanje grana, rezanje stabala i debljih grana na pogodnu dužinu sa odlaganjem na stranu, krčenje šiblja i niskog rastinja. </w:t>
            </w:r>
          </w:p>
        </w:tc>
        <w:tc>
          <w:tcPr>
            <w:tcW w:w="522"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ar</w:t>
            </w:r>
          </w:p>
        </w:tc>
        <w:tc>
          <w:tcPr>
            <w:tcW w:w="1274"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10,00</w:t>
            </w:r>
          </w:p>
        </w:tc>
        <w:tc>
          <w:tcPr>
            <w:tcW w:w="431" w:type="dxa"/>
            <w:tcBorders>
              <w:top w:val="nil"/>
              <w:left w:val="nil"/>
              <w:bottom w:val="nil"/>
              <w:right w:val="nil"/>
            </w:tcBorders>
            <w:shd w:val="clear" w:color="auto" w:fill="auto"/>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x</w:t>
            </w:r>
          </w:p>
        </w:tc>
        <w:tc>
          <w:tcPr>
            <w:tcW w:w="1413"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500"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w:t>
            </w:r>
          </w:p>
        </w:tc>
        <w:tc>
          <w:tcPr>
            <w:tcW w:w="1525"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r>
      <w:tr w:rsidR="00876C4F" w:rsidRPr="00876C4F" w:rsidTr="00876C4F">
        <w:trPr>
          <w:trHeight w:val="285"/>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vAlign w:val="bottom"/>
            <w:hideMark/>
          </w:tcPr>
          <w:p w:rsidR="00876C4F" w:rsidRPr="00876C4F" w:rsidRDefault="00876C4F" w:rsidP="00876C4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vAlign w:val="bottom"/>
            <w:hideMark/>
          </w:tcPr>
          <w:p w:rsidR="00876C4F" w:rsidRPr="00876C4F" w:rsidRDefault="00876C4F" w:rsidP="00876C4F">
            <w:pPr>
              <w:jc w:val="cente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p>
        </w:tc>
        <w:tc>
          <w:tcPr>
            <w:tcW w:w="1525"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r>
      <w:tr w:rsidR="00876C4F" w:rsidRPr="00876C4F" w:rsidTr="00876C4F">
        <w:trPr>
          <w:trHeight w:val="1995"/>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1.2.</w:t>
            </w:r>
          </w:p>
        </w:tc>
        <w:tc>
          <w:tcPr>
            <w:tcW w:w="3768" w:type="dxa"/>
            <w:tcBorders>
              <w:top w:val="nil"/>
              <w:left w:val="nil"/>
              <w:bottom w:val="nil"/>
              <w:right w:val="nil"/>
            </w:tcBorders>
            <w:shd w:val="clear" w:color="auto" w:fill="auto"/>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Sanacija i priprema postojećeg kopa i pristupnog puta u cilju proširenja platoa za realizaciju i izvođenje bušačko minerskih radova, uklanjanje nekoherentnih stena sa oboda kamenoloma, skidanje humusnog sloja i slično.</w:t>
            </w:r>
          </w:p>
        </w:tc>
        <w:tc>
          <w:tcPr>
            <w:tcW w:w="522"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525"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r>
      <w:tr w:rsidR="00876C4F" w:rsidRPr="00876C4F" w:rsidTr="00876C4F">
        <w:trPr>
          <w:trHeight w:val="285"/>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1.2.1.</w:t>
            </w:r>
          </w:p>
        </w:tc>
        <w:tc>
          <w:tcPr>
            <w:tcW w:w="3768"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rad bagera</w:t>
            </w:r>
          </w:p>
        </w:tc>
        <w:tc>
          <w:tcPr>
            <w:tcW w:w="522"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h</w:t>
            </w:r>
          </w:p>
        </w:tc>
        <w:tc>
          <w:tcPr>
            <w:tcW w:w="1274"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20,00</w:t>
            </w:r>
          </w:p>
        </w:tc>
        <w:tc>
          <w:tcPr>
            <w:tcW w:w="431" w:type="dxa"/>
            <w:tcBorders>
              <w:top w:val="nil"/>
              <w:left w:val="nil"/>
              <w:bottom w:val="nil"/>
              <w:right w:val="nil"/>
            </w:tcBorders>
            <w:shd w:val="clear" w:color="auto" w:fill="auto"/>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x</w:t>
            </w:r>
          </w:p>
        </w:tc>
        <w:tc>
          <w:tcPr>
            <w:tcW w:w="1413"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500"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w:t>
            </w:r>
          </w:p>
        </w:tc>
        <w:tc>
          <w:tcPr>
            <w:tcW w:w="1525"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r>
      <w:tr w:rsidR="00876C4F" w:rsidRPr="00876C4F" w:rsidTr="00876C4F">
        <w:trPr>
          <w:trHeight w:val="285"/>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1.2.2.</w:t>
            </w:r>
          </w:p>
        </w:tc>
        <w:tc>
          <w:tcPr>
            <w:tcW w:w="3768"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rad bagera sa čekićem</w:t>
            </w:r>
          </w:p>
        </w:tc>
        <w:tc>
          <w:tcPr>
            <w:tcW w:w="522"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h</w:t>
            </w:r>
          </w:p>
        </w:tc>
        <w:tc>
          <w:tcPr>
            <w:tcW w:w="1274"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10,00</w:t>
            </w:r>
          </w:p>
        </w:tc>
        <w:tc>
          <w:tcPr>
            <w:tcW w:w="431" w:type="dxa"/>
            <w:tcBorders>
              <w:top w:val="nil"/>
              <w:left w:val="nil"/>
              <w:bottom w:val="nil"/>
              <w:right w:val="nil"/>
            </w:tcBorders>
            <w:shd w:val="clear" w:color="auto" w:fill="auto"/>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x</w:t>
            </w:r>
          </w:p>
        </w:tc>
        <w:tc>
          <w:tcPr>
            <w:tcW w:w="1413"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500"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w:t>
            </w:r>
          </w:p>
        </w:tc>
        <w:tc>
          <w:tcPr>
            <w:tcW w:w="1525"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r>
      <w:tr w:rsidR="00876C4F" w:rsidRPr="00876C4F" w:rsidTr="00876C4F">
        <w:trPr>
          <w:trHeight w:val="285"/>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1.2.3.</w:t>
            </w:r>
          </w:p>
        </w:tc>
        <w:tc>
          <w:tcPr>
            <w:tcW w:w="3768"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rad buldozera</w:t>
            </w:r>
          </w:p>
        </w:tc>
        <w:tc>
          <w:tcPr>
            <w:tcW w:w="522"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h</w:t>
            </w:r>
          </w:p>
        </w:tc>
        <w:tc>
          <w:tcPr>
            <w:tcW w:w="1274"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15,00</w:t>
            </w:r>
          </w:p>
        </w:tc>
        <w:tc>
          <w:tcPr>
            <w:tcW w:w="431" w:type="dxa"/>
            <w:tcBorders>
              <w:top w:val="nil"/>
              <w:left w:val="nil"/>
              <w:bottom w:val="nil"/>
              <w:right w:val="nil"/>
            </w:tcBorders>
            <w:shd w:val="clear" w:color="auto" w:fill="auto"/>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x</w:t>
            </w:r>
          </w:p>
        </w:tc>
        <w:tc>
          <w:tcPr>
            <w:tcW w:w="1413"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500"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w:t>
            </w:r>
          </w:p>
        </w:tc>
        <w:tc>
          <w:tcPr>
            <w:tcW w:w="1525"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r>
      <w:tr w:rsidR="00876C4F" w:rsidRPr="00876C4F" w:rsidTr="00876C4F">
        <w:trPr>
          <w:trHeight w:val="285"/>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1.2.4.</w:t>
            </w:r>
          </w:p>
        </w:tc>
        <w:tc>
          <w:tcPr>
            <w:tcW w:w="3768"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rad utovarivača</w:t>
            </w:r>
          </w:p>
        </w:tc>
        <w:tc>
          <w:tcPr>
            <w:tcW w:w="522"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h</w:t>
            </w:r>
          </w:p>
        </w:tc>
        <w:tc>
          <w:tcPr>
            <w:tcW w:w="1274"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10,00</w:t>
            </w:r>
          </w:p>
        </w:tc>
        <w:tc>
          <w:tcPr>
            <w:tcW w:w="431" w:type="dxa"/>
            <w:tcBorders>
              <w:top w:val="nil"/>
              <w:left w:val="nil"/>
              <w:bottom w:val="nil"/>
              <w:right w:val="nil"/>
            </w:tcBorders>
            <w:shd w:val="clear" w:color="auto" w:fill="auto"/>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x</w:t>
            </w:r>
          </w:p>
        </w:tc>
        <w:tc>
          <w:tcPr>
            <w:tcW w:w="1413"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500"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w:t>
            </w:r>
          </w:p>
        </w:tc>
        <w:tc>
          <w:tcPr>
            <w:tcW w:w="1525"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r>
      <w:tr w:rsidR="00876C4F" w:rsidRPr="00876C4F" w:rsidTr="00876C4F">
        <w:trPr>
          <w:trHeight w:val="285"/>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vAlign w:val="bottom"/>
            <w:hideMark/>
          </w:tcPr>
          <w:p w:rsidR="00876C4F" w:rsidRPr="00876C4F" w:rsidRDefault="00876C4F" w:rsidP="00876C4F">
            <w:pPr>
              <w:jc w:val="cente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p>
        </w:tc>
        <w:tc>
          <w:tcPr>
            <w:tcW w:w="1525"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r>
      <w:tr w:rsidR="00876C4F" w:rsidRPr="00876C4F" w:rsidTr="00876C4F">
        <w:trPr>
          <w:trHeight w:val="360"/>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b/>
                <w:bCs/>
                <w:color w:val="000000"/>
                <w:lang w:val="sr-Cyrl-RS" w:eastAsia="sr-Cyrl-RS"/>
              </w:rPr>
            </w:pPr>
            <w:r w:rsidRPr="00876C4F">
              <w:rPr>
                <w:rFonts w:ascii="Arial" w:eastAsia="Times New Roman" w:hAnsi="Arial" w:cs="Arial"/>
                <w:b/>
                <w:bCs/>
                <w:color w:val="000000"/>
                <w:lang w:val="sr-Cyrl-RS" w:eastAsia="sr-Cyrl-RS"/>
              </w:rPr>
              <w:t>2.</w:t>
            </w:r>
          </w:p>
        </w:tc>
        <w:tc>
          <w:tcPr>
            <w:tcW w:w="3768"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Drobljenje kamena</w:t>
            </w:r>
          </w:p>
        </w:tc>
        <w:tc>
          <w:tcPr>
            <w:tcW w:w="522"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525"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r>
      <w:tr w:rsidR="00876C4F" w:rsidRPr="00876C4F" w:rsidTr="00876C4F">
        <w:trPr>
          <w:trHeight w:val="1710"/>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2.1.</w:t>
            </w:r>
          </w:p>
        </w:tc>
        <w:tc>
          <w:tcPr>
            <w:tcW w:w="3768" w:type="dxa"/>
            <w:tcBorders>
              <w:top w:val="nil"/>
              <w:left w:val="nil"/>
              <w:bottom w:val="nil"/>
              <w:right w:val="nil"/>
            </w:tcBorders>
            <w:shd w:val="clear" w:color="auto" w:fill="auto"/>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Drobljenje kamenog agregata do granulacije 0-60 mm. Cena obuhvata rad na utovaru u koš drobilice, drobljenje, formiranje deponije pogodne za utovar u kamione. Obračun po m3 izdrobljene frakcije.</w:t>
            </w:r>
          </w:p>
        </w:tc>
        <w:tc>
          <w:tcPr>
            <w:tcW w:w="522"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525"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r>
      <w:tr w:rsidR="00876C4F" w:rsidRPr="00876C4F" w:rsidTr="00876C4F">
        <w:trPr>
          <w:trHeight w:val="285"/>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m3</w:t>
            </w:r>
          </w:p>
        </w:tc>
        <w:tc>
          <w:tcPr>
            <w:tcW w:w="1274"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3.500,00</w:t>
            </w:r>
          </w:p>
        </w:tc>
        <w:tc>
          <w:tcPr>
            <w:tcW w:w="431" w:type="dxa"/>
            <w:tcBorders>
              <w:top w:val="nil"/>
              <w:left w:val="nil"/>
              <w:bottom w:val="nil"/>
              <w:right w:val="nil"/>
            </w:tcBorders>
            <w:shd w:val="clear" w:color="auto" w:fill="auto"/>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x</w:t>
            </w:r>
          </w:p>
        </w:tc>
        <w:tc>
          <w:tcPr>
            <w:tcW w:w="1413"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500"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w:t>
            </w:r>
          </w:p>
        </w:tc>
        <w:tc>
          <w:tcPr>
            <w:tcW w:w="1525"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r>
      <w:tr w:rsidR="00876C4F" w:rsidRPr="00876C4F" w:rsidTr="00876C4F">
        <w:trPr>
          <w:trHeight w:val="285"/>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vAlign w:val="bottom"/>
            <w:hideMark/>
          </w:tcPr>
          <w:p w:rsidR="00876C4F" w:rsidRPr="00876C4F" w:rsidRDefault="00876C4F" w:rsidP="00876C4F">
            <w:pPr>
              <w:jc w:val="center"/>
              <w:rPr>
                <w:rFonts w:ascii="Arial" w:eastAsia="Times New Roman" w:hAnsi="Arial" w:cs="Arial"/>
                <w:color w:val="000000"/>
                <w:lang w:val="sr-Cyrl-RS" w:eastAsia="sr-Cyrl-RS"/>
              </w:rPr>
            </w:pPr>
          </w:p>
        </w:tc>
        <w:tc>
          <w:tcPr>
            <w:tcW w:w="1413"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500" w:type="dxa"/>
            <w:tcBorders>
              <w:top w:val="nil"/>
              <w:left w:val="nil"/>
              <w:bottom w:val="single" w:sz="4" w:space="0" w:color="auto"/>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525"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r>
      <w:tr w:rsidR="00876C4F" w:rsidRPr="00876C4F" w:rsidTr="00876C4F">
        <w:trPr>
          <w:trHeight w:val="285"/>
        </w:trPr>
        <w:tc>
          <w:tcPr>
            <w:tcW w:w="767"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Svega</w:t>
            </w:r>
          </w:p>
        </w:tc>
        <w:tc>
          <w:tcPr>
            <w:tcW w:w="1500"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w:t>
            </w:r>
          </w:p>
        </w:tc>
        <w:tc>
          <w:tcPr>
            <w:tcW w:w="1525"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r>
      <w:tr w:rsidR="00876C4F" w:rsidRPr="00876C4F" w:rsidTr="00876C4F">
        <w:trPr>
          <w:trHeight w:val="285"/>
        </w:trPr>
        <w:tc>
          <w:tcPr>
            <w:tcW w:w="767"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vAlign w:val="bottom"/>
            <w:hideMark/>
          </w:tcPr>
          <w:p w:rsidR="00876C4F" w:rsidRDefault="00876C4F" w:rsidP="00876C4F">
            <w:pPr>
              <w:rPr>
                <w:rFonts w:ascii="Arial" w:eastAsia="Times New Roman" w:hAnsi="Arial" w:cs="Arial"/>
                <w:color w:val="000000"/>
                <w:lang w:val="sr-Cyrl-RS" w:eastAsia="sr-Cyrl-RS"/>
              </w:rPr>
            </w:pPr>
          </w:p>
          <w:p w:rsidR="00F8339C" w:rsidRDefault="00F8339C" w:rsidP="00876C4F">
            <w:pPr>
              <w:rPr>
                <w:rFonts w:ascii="Arial" w:eastAsia="Times New Roman" w:hAnsi="Arial" w:cs="Arial"/>
                <w:color w:val="000000"/>
                <w:lang w:val="sr-Cyrl-RS" w:eastAsia="sr-Cyrl-RS"/>
              </w:rPr>
            </w:pPr>
          </w:p>
          <w:p w:rsidR="00F8339C" w:rsidRDefault="00F8339C" w:rsidP="00876C4F">
            <w:pPr>
              <w:rPr>
                <w:rFonts w:ascii="Arial" w:eastAsia="Times New Roman" w:hAnsi="Arial" w:cs="Arial"/>
                <w:color w:val="000000"/>
                <w:lang w:val="sr-Cyrl-RS" w:eastAsia="sr-Cyrl-RS"/>
              </w:rPr>
            </w:pPr>
          </w:p>
          <w:p w:rsidR="00F8339C" w:rsidRPr="00876C4F" w:rsidRDefault="00F8339C" w:rsidP="00876C4F">
            <w:pPr>
              <w:rPr>
                <w:rFonts w:ascii="Arial" w:eastAsia="Times New Roman" w:hAnsi="Arial" w:cs="Arial"/>
                <w:color w:val="000000"/>
                <w:lang w:val="sr-Cyrl-RS" w:eastAsia="sr-Cyrl-RS"/>
              </w:rPr>
            </w:pPr>
          </w:p>
        </w:tc>
        <w:tc>
          <w:tcPr>
            <w:tcW w:w="1525"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r>
      <w:tr w:rsidR="00876C4F" w:rsidRPr="00876C4F" w:rsidTr="00876C4F">
        <w:trPr>
          <w:trHeight w:val="630"/>
        </w:trPr>
        <w:tc>
          <w:tcPr>
            <w:tcW w:w="767"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lang w:val="sr-Cyrl-RS" w:eastAsia="sr-Cyrl-RS"/>
              </w:rPr>
            </w:pPr>
          </w:p>
        </w:tc>
        <w:tc>
          <w:tcPr>
            <w:tcW w:w="431"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lang w:val="sr-Cyrl-RS" w:eastAsia="sr-Cyrl-RS"/>
              </w:rPr>
            </w:pPr>
          </w:p>
        </w:tc>
        <w:tc>
          <w:tcPr>
            <w:tcW w:w="1413" w:type="dxa"/>
            <w:tcBorders>
              <w:top w:val="nil"/>
              <w:left w:val="nil"/>
              <w:bottom w:val="nil"/>
              <w:right w:val="nil"/>
            </w:tcBorders>
            <w:shd w:val="clear" w:color="auto" w:fill="auto"/>
            <w:noWrap/>
            <w:hideMark/>
          </w:tcPr>
          <w:p w:rsidR="00876C4F" w:rsidRPr="00876C4F" w:rsidRDefault="00876C4F" w:rsidP="00876C4F">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hideMark/>
          </w:tcPr>
          <w:p w:rsidR="00876C4F" w:rsidRPr="00876C4F" w:rsidRDefault="00876C4F" w:rsidP="00876C4F">
            <w:pPr>
              <w:jc w:val="center"/>
              <w:rPr>
                <w:rFonts w:ascii="Arial" w:eastAsia="Times New Roman" w:hAnsi="Arial" w:cs="Arial"/>
                <w:sz w:val="24"/>
                <w:szCs w:val="24"/>
                <w:lang w:val="sr-Cyrl-RS" w:eastAsia="sr-Cyrl-RS"/>
              </w:rPr>
            </w:pPr>
            <w:r w:rsidRPr="00876C4F">
              <w:rPr>
                <w:rFonts w:ascii="Arial" w:eastAsia="Times New Roman" w:hAnsi="Arial" w:cs="Arial"/>
                <w:sz w:val="24"/>
                <w:szCs w:val="24"/>
                <w:lang w:val="sr-Cyrl-RS" w:eastAsia="sr-Cyrl-RS"/>
              </w:rPr>
              <w:t>Ponuđač:</w:t>
            </w:r>
          </w:p>
        </w:tc>
        <w:tc>
          <w:tcPr>
            <w:tcW w:w="1525" w:type="dxa"/>
            <w:tcBorders>
              <w:top w:val="nil"/>
              <w:left w:val="nil"/>
              <w:bottom w:val="nil"/>
              <w:right w:val="nil"/>
            </w:tcBorders>
            <w:shd w:val="clear" w:color="auto" w:fill="auto"/>
            <w:noWrap/>
            <w:hideMark/>
          </w:tcPr>
          <w:p w:rsidR="00876C4F" w:rsidRPr="00876C4F" w:rsidRDefault="00876C4F" w:rsidP="00876C4F">
            <w:pPr>
              <w:rPr>
                <w:rFonts w:ascii="Arial" w:eastAsia="Times New Roman" w:hAnsi="Arial" w:cs="Arial"/>
                <w:color w:val="000000"/>
                <w:lang w:val="sr-Cyrl-RS" w:eastAsia="sr-Cyrl-RS"/>
              </w:rPr>
            </w:pPr>
          </w:p>
        </w:tc>
      </w:tr>
      <w:tr w:rsidR="00876C4F" w:rsidRPr="00876C4F" w:rsidTr="00876C4F">
        <w:trPr>
          <w:trHeight w:val="300"/>
        </w:trPr>
        <w:tc>
          <w:tcPr>
            <w:tcW w:w="767"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______________ godine.</w:t>
            </w:r>
          </w:p>
        </w:tc>
        <w:tc>
          <w:tcPr>
            <w:tcW w:w="522"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M.P.</w:t>
            </w:r>
          </w:p>
        </w:tc>
        <w:tc>
          <w:tcPr>
            <w:tcW w:w="431"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413" w:type="dxa"/>
            <w:tcBorders>
              <w:top w:val="nil"/>
              <w:left w:val="nil"/>
              <w:bottom w:val="single" w:sz="8"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500" w:type="dxa"/>
            <w:tcBorders>
              <w:top w:val="nil"/>
              <w:left w:val="nil"/>
              <w:bottom w:val="single" w:sz="8"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525" w:type="dxa"/>
            <w:tcBorders>
              <w:top w:val="nil"/>
              <w:left w:val="nil"/>
              <w:bottom w:val="single" w:sz="8"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r>
      <w:tr w:rsidR="00876C4F" w:rsidRPr="00876C4F" w:rsidTr="00876C4F">
        <w:trPr>
          <w:trHeight w:val="285"/>
        </w:trPr>
        <w:tc>
          <w:tcPr>
            <w:tcW w:w="767"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p>
        </w:tc>
        <w:tc>
          <w:tcPr>
            <w:tcW w:w="1525"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r>
    </w:tbl>
    <w:p w:rsidR="00EB6427" w:rsidRDefault="00EB6427" w:rsidP="00876C4F">
      <w:pPr>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tbl>
      <w:tblPr>
        <w:tblW w:w="11030" w:type="dxa"/>
        <w:tblInd w:w="-999" w:type="dxa"/>
        <w:tblLook w:val="04A0" w:firstRow="1" w:lastRow="0" w:firstColumn="1" w:lastColumn="0" w:noHBand="0" w:noVBand="1"/>
      </w:tblPr>
      <w:tblGrid>
        <w:gridCol w:w="767"/>
        <w:gridCol w:w="3768"/>
        <w:gridCol w:w="522"/>
        <w:gridCol w:w="1274"/>
        <w:gridCol w:w="431"/>
        <w:gridCol w:w="1413"/>
        <w:gridCol w:w="1500"/>
        <w:gridCol w:w="1355"/>
      </w:tblGrid>
      <w:tr w:rsidR="00876C4F" w:rsidRPr="00876C4F" w:rsidTr="00876C4F">
        <w:trPr>
          <w:trHeight w:val="495"/>
        </w:trPr>
        <w:tc>
          <w:tcPr>
            <w:tcW w:w="767"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0263" w:type="dxa"/>
            <w:gridSpan w:val="7"/>
            <w:tcBorders>
              <w:top w:val="nil"/>
              <w:left w:val="nil"/>
              <w:bottom w:val="nil"/>
              <w:right w:val="nil"/>
            </w:tcBorders>
            <w:shd w:val="clear" w:color="auto" w:fill="auto"/>
            <w:noWrap/>
            <w:vAlign w:val="center"/>
            <w:hideMark/>
          </w:tcPr>
          <w:p w:rsidR="00876C4F" w:rsidRPr="00876C4F" w:rsidRDefault="00876C4F" w:rsidP="00876C4F">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P</w:t>
            </w:r>
            <w:r w:rsidRPr="00876C4F">
              <w:rPr>
                <w:rFonts w:ascii="Arial" w:eastAsia="Times New Roman" w:hAnsi="Arial" w:cs="Arial"/>
                <w:b/>
                <w:bCs/>
                <w:color w:val="000000"/>
                <w:sz w:val="28"/>
                <w:szCs w:val="28"/>
                <w:lang w:val="sr-Cyrl-RS" w:eastAsia="sr-Cyrl-RS"/>
              </w:rPr>
              <w:t>REDRAČUN RADOVA</w:t>
            </w:r>
          </w:p>
        </w:tc>
      </w:tr>
      <w:tr w:rsidR="00876C4F" w:rsidRPr="00876C4F" w:rsidTr="00876C4F">
        <w:trPr>
          <w:trHeight w:val="690"/>
        </w:trPr>
        <w:tc>
          <w:tcPr>
            <w:tcW w:w="767"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0263" w:type="dxa"/>
            <w:gridSpan w:val="7"/>
            <w:tcBorders>
              <w:top w:val="nil"/>
              <w:left w:val="nil"/>
              <w:bottom w:val="nil"/>
              <w:right w:val="nil"/>
            </w:tcBorders>
            <w:shd w:val="clear" w:color="auto" w:fill="auto"/>
            <w:vAlign w:val="center"/>
            <w:hideMark/>
          </w:tcPr>
          <w:p w:rsidR="00876C4F" w:rsidRPr="00876C4F" w:rsidRDefault="00876C4F" w:rsidP="00876C4F">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Latn-RS" w:eastAsia="sr-Cyrl-RS"/>
              </w:rPr>
              <w:t>Nabavka radova na pripremi materijala na trasi puteva u MZ Brezova</w:t>
            </w:r>
            <w:r w:rsidRPr="00876C4F">
              <w:rPr>
                <w:rFonts w:ascii="Arial" w:eastAsia="Times New Roman" w:hAnsi="Arial" w:cs="Arial"/>
                <w:b/>
                <w:bCs/>
                <w:color w:val="000000"/>
                <w:sz w:val="24"/>
                <w:szCs w:val="24"/>
                <w:lang w:val="sr-Cyrl-RS" w:eastAsia="sr-Cyrl-RS"/>
              </w:rPr>
              <w:t xml:space="preserve"> </w:t>
            </w:r>
          </w:p>
        </w:tc>
      </w:tr>
      <w:tr w:rsidR="00876C4F" w:rsidRPr="00876C4F" w:rsidTr="00876C4F">
        <w:trPr>
          <w:trHeight w:val="345"/>
        </w:trPr>
        <w:tc>
          <w:tcPr>
            <w:tcW w:w="767"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0263" w:type="dxa"/>
            <w:gridSpan w:val="7"/>
            <w:tcBorders>
              <w:top w:val="nil"/>
              <w:left w:val="nil"/>
              <w:bottom w:val="nil"/>
              <w:right w:val="nil"/>
            </w:tcBorders>
            <w:shd w:val="clear" w:color="auto" w:fill="auto"/>
            <w:vAlign w:val="center"/>
            <w:hideMark/>
          </w:tcPr>
          <w:p w:rsidR="00876C4F" w:rsidRPr="00876C4F" w:rsidRDefault="00876C4F" w:rsidP="00876C4F">
            <w:pPr>
              <w:jc w:val="center"/>
              <w:rPr>
                <w:rFonts w:ascii="Arial" w:eastAsia="Times New Roman" w:hAnsi="Arial" w:cs="Arial"/>
                <w:b/>
                <w:bCs/>
                <w:color w:val="000000"/>
                <w:sz w:val="24"/>
                <w:szCs w:val="24"/>
                <w:lang w:val="sr-Cyrl-RS" w:eastAsia="sr-Cyrl-RS"/>
              </w:rPr>
            </w:pPr>
            <w:r w:rsidRPr="00876C4F">
              <w:rPr>
                <w:rFonts w:ascii="Arial" w:eastAsia="Times New Roman" w:hAnsi="Arial" w:cs="Arial"/>
                <w:b/>
                <w:bCs/>
                <w:color w:val="000000"/>
                <w:sz w:val="24"/>
                <w:szCs w:val="24"/>
                <w:lang w:val="sr-Cyrl-RS" w:eastAsia="sr-Cyrl-RS"/>
              </w:rPr>
              <w:t>Partija 3</w:t>
            </w:r>
          </w:p>
        </w:tc>
      </w:tr>
      <w:tr w:rsidR="00876C4F" w:rsidRPr="00876C4F" w:rsidTr="00876C4F">
        <w:trPr>
          <w:trHeight w:val="285"/>
        </w:trPr>
        <w:tc>
          <w:tcPr>
            <w:tcW w:w="767"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355"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r>
      <w:tr w:rsidR="00876C4F" w:rsidRPr="00876C4F" w:rsidTr="00876C4F">
        <w:trPr>
          <w:trHeight w:val="615"/>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b/>
                <w:bCs/>
                <w:color w:val="000000"/>
                <w:lang w:val="sr-Cyrl-RS" w:eastAsia="sr-Cyrl-RS"/>
              </w:rPr>
            </w:pPr>
            <w:r w:rsidRPr="00876C4F">
              <w:rPr>
                <w:rFonts w:ascii="Arial" w:eastAsia="Times New Roman" w:hAnsi="Arial" w:cs="Arial"/>
                <w:b/>
                <w:bCs/>
                <w:color w:val="000000"/>
                <w:lang w:val="sr-Cyrl-RS" w:eastAsia="sr-Cyrl-RS"/>
              </w:rPr>
              <w:t>1.</w:t>
            </w:r>
          </w:p>
        </w:tc>
        <w:tc>
          <w:tcPr>
            <w:tcW w:w="3768"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Raščišćavanje terena i pripremni radovi</w:t>
            </w:r>
          </w:p>
        </w:tc>
        <w:tc>
          <w:tcPr>
            <w:tcW w:w="522"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355"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r>
      <w:tr w:rsidR="00876C4F" w:rsidRPr="00876C4F" w:rsidTr="00876C4F">
        <w:trPr>
          <w:trHeight w:val="1200"/>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1.1.</w:t>
            </w:r>
          </w:p>
        </w:tc>
        <w:tc>
          <w:tcPr>
            <w:tcW w:w="3768"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xml:space="preserve">Sečenje drveća, kresanje grana, rezanje stabala i debljih grana na pogodnu dužinu sa odlaganjem na stranu, krčenje šiblja i niskog rastinja. </w:t>
            </w:r>
          </w:p>
        </w:tc>
        <w:tc>
          <w:tcPr>
            <w:tcW w:w="522"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ar</w:t>
            </w:r>
          </w:p>
        </w:tc>
        <w:tc>
          <w:tcPr>
            <w:tcW w:w="1274"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10,00</w:t>
            </w:r>
          </w:p>
        </w:tc>
        <w:tc>
          <w:tcPr>
            <w:tcW w:w="431" w:type="dxa"/>
            <w:tcBorders>
              <w:top w:val="nil"/>
              <w:left w:val="nil"/>
              <w:bottom w:val="nil"/>
              <w:right w:val="nil"/>
            </w:tcBorders>
            <w:shd w:val="clear" w:color="auto" w:fill="auto"/>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x</w:t>
            </w:r>
          </w:p>
        </w:tc>
        <w:tc>
          <w:tcPr>
            <w:tcW w:w="1413"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500"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w:t>
            </w:r>
          </w:p>
        </w:tc>
        <w:tc>
          <w:tcPr>
            <w:tcW w:w="1355"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r>
      <w:tr w:rsidR="00876C4F" w:rsidRPr="00876C4F" w:rsidTr="00876C4F">
        <w:trPr>
          <w:trHeight w:val="285"/>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vAlign w:val="bottom"/>
            <w:hideMark/>
          </w:tcPr>
          <w:p w:rsidR="00876C4F" w:rsidRPr="00876C4F" w:rsidRDefault="00876C4F" w:rsidP="00876C4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vAlign w:val="bottom"/>
            <w:hideMark/>
          </w:tcPr>
          <w:p w:rsidR="00876C4F" w:rsidRPr="00876C4F" w:rsidRDefault="00876C4F" w:rsidP="00876C4F">
            <w:pPr>
              <w:jc w:val="cente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p>
        </w:tc>
        <w:tc>
          <w:tcPr>
            <w:tcW w:w="1355"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r>
      <w:tr w:rsidR="00876C4F" w:rsidRPr="00876C4F" w:rsidTr="00876C4F">
        <w:trPr>
          <w:trHeight w:val="1995"/>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1.2.</w:t>
            </w:r>
          </w:p>
        </w:tc>
        <w:tc>
          <w:tcPr>
            <w:tcW w:w="3768" w:type="dxa"/>
            <w:tcBorders>
              <w:top w:val="nil"/>
              <w:left w:val="nil"/>
              <w:bottom w:val="nil"/>
              <w:right w:val="nil"/>
            </w:tcBorders>
            <w:shd w:val="clear" w:color="auto" w:fill="auto"/>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Sanacija i priprema postojećeg kopa i pristupnog puta u cilju proširenja platoa za realizaciju i izvođenje bušačko minerskih radova, uklanjanje nekoherentnih stena sa oboda kamenoloma, skidanje humusnog sloja i slično.</w:t>
            </w:r>
          </w:p>
        </w:tc>
        <w:tc>
          <w:tcPr>
            <w:tcW w:w="522"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355"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r>
      <w:tr w:rsidR="00876C4F" w:rsidRPr="00876C4F" w:rsidTr="00876C4F">
        <w:trPr>
          <w:trHeight w:val="285"/>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1.2.1.</w:t>
            </w:r>
          </w:p>
        </w:tc>
        <w:tc>
          <w:tcPr>
            <w:tcW w:w="3768"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rad bagera</w:t>
            </w:r>
          </w:p>
        </w:tc>
        <w:tc>
          <w:tcPr>
            <w:tcW w:w="522"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h</w:t>
            </w:r>
          </w:p>
        </w:tc>
        <w:tc>
          <w:tcPr>
            <w:tcW w:w="1274"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20,00</w:t>
            </w:r>
          </w:p>
        </w:tc>
        <w:tc>
          <w:tcPr>
            <w:tcW w:w="431" w:type="dxa"/>
            <w:tcBorders>
              <w:top w:val="nil"/>
              <w:left w:val="nil"/>
              <w:bottom w:val="nil"/>
              <w:right w:val="nil"/>
            </w:tcBorders>
            <w:shd w:val="clear" w:color="auto" w:fill="auto"/>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x</w:t>
            </w:r>
          </w:p>
        </w:tc>
        <w:tc>
          <w:tcPr>
            <w:tcW w:w="1413"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500"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w:t>
            </w:r>
          </w:p>
        </w:tc>
        <w:tc>
          <w:tcPr>
            <w:tcW w:w="1355"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r>
      <w:tr w:rsidR="00876C4F" w:rsidRPr="00876C4F" w:rsidTr="00876C4F">
        <w:trPr>
          <w:trHeight w:val="285"/>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1.2.2.</w:t>
            </w:r>
          </w:p>
        </w:tc>
        <w:tc>
          <w:tcPr>
            <w:tcW w:w="3768"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rad bagera sa čekićem</w:t>
            </w:r>
          </w:p>
        </w:tc>
        <w:tc>
          <w:tcPr>
            <w:tcW w:w="522"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h</w:t>
            </w:r>
          </w:p>
        </w:tc>
        <w:tc>
          <w:tcPr>
            <w:tcW w:w="1274"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10,00</w:t>
            </w:r>
          </w:p>
        </w:tc>
        <w:tc>
          <w:tcPr>
            <w:tcW w:w="431" w:type="dxa"/>
            <w:tcBorders>
              <w:top w:val="nil"/>
              <w:left w:val="nil"/>
              <w:bottom w:val="nil"/>
              <w:right w:val="nil"/>
            </w:tcBorders>
            <w:shd w:val="clear" w:color="auto" w:fill="auto"/>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x</w:t>
            </w:r>
          </w:p>
        </w:tc>
        <w:tc>
          <w:tcPr>
            <w:tcW w:w="1413"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500"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w:t>
            </w:r>
          </w:p>
        </w:tc>
        <w:tc>
          <w:tcPr>
            <w:tcW w:w="1355"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r>
      <w:tr w:rsidR="00876C4F" w:rsidRPr="00876C4F" w:rsidTr="00876C4F">
        <w:trPr>
          <w:trHeight w:val="285"/>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1.2.3.</w:t>
            </w:r>
          </w:p>
        </w:tc>
        <w:tc>
          <w:tcPr>
            <w:tcW w:w="3768"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rad buldozera</w:t>
            </w:r>
          </w:p>
        </w:tc>
        <w:tc>
          <w:tcPr>
            <w:tcW w:w="522"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h</w:t>
            </w:r>
          </w:p>
        </w:tc>
        <w:tc>
          <w:tcPr>
            <w:tcW w:w="1274"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15,00</w:t>
            </w:r>
          </w:p>
        </w:tc>
        <w:tc>
          <w:tcPr>
            <w:tcW w:w="431" w:type="dxa"/>
            <w:tcBorders>
              <w:top w:val="nil"/>
              <w:left w:val="nil"/>
              <w:bottom w:val="nil"/>
              <w:right w:val="nil"/>
            </w:tcBorders>
            <w:shd w:val="clear" w:color="auto" w:fill="auto"/>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x</w:t>
            </w:r>
          </w:p>
        </w:tc>
        <w:tc>
          <w:tcPr>
            <w:tcW w:w="1413"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500"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w:t>
            </w:r>
          </w:p>
        </w:tc>
        <w:tc>
          <w:tcPr>
            <w:tcW w:w="1355"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r>
      <w:tr w:rsidR="00876C4F" w:rsidRPr="00876C4F" w:rsidTr="00876C4F">
        <w:trPr>
          <w:trHeight w:val="285"/>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1.2.4.</w:t>
            </w:r>
          </w:p>
        </w:tc>
        <w:tc>
          <w:tcPr>
            <w:tcW w:w="3768"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rad utovarivača</w:t>
            </w:r>
          </w:p>
        </w:tc>
        <w:tc>
          <w:tcPr>
            <w:tcW w:w="522"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h</w:t>
            </w:r>
          </w:p>
        </w:tc>
        <w:tc>
          <w:tcPr>
            <w:tcW w:w="1274"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10,00</w:t>
            </w:r>
          </w:p>
        </w:tc>
        <w:tc>
          <w:tcPr>
            <w:tcW w:w="431" w:type="dxa"/>
            <w:tcBorders>
              <w:top w:val="nil"/>
              <w:left w:val="nil"/>
              <w:bottom w:val="nil"/>
              <w:right w:val="nil"/>
            </w:tcBorders>
            <w:shd w:val="clear" w:color="auto" w:fill="auto"/>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x</w:t>
            </w:r>
          </w:p>
        </w:tc>
        <w:tc>
          <w:tcPr>
            <w:tcW w:w="1413"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500"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w:t>
            </w:r>
          </w:p>
        </w:tc>
        <w:tc>
          <w:tcPr>
            <w:tcW w:w="1355"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r>
      <w:tr w:rsidR="00876C4F" w:rsidRPr="00876C4F" w:rsidTr="00876C4F">
        <w:trPr>
          <w:trHeight w:val="285"/>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vAlign w:val="bottom"/>
            <w:hideMark/>
          </w:tcPr>
          <w:p w:rsidR="00876C4F" w:rsidRPr="00876C4F" w:rsidRDefault="00876C4F" w:rsidP="00876C4F">
            <w:pPr>
              <w:jc w:val="cente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p>
        </w:tc>
        <w:tc>
          <w:tcPr>
            <w:tcW w:w="1355"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r>
      <w:tr w:rsidR="00876C4F" w:rsidRPr="00876C4F" w:rsidTr="00876C4F">
        <w:trPr>
          <w:trHeight w:val="285"/>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vAlign w:val="bottom"/>
            <w:hideMark/>
          </w:tcPr>
          <w:p w:rsidR="00876C4F" w:rsidRPr="00876C4F" w:rsidRDefault="00876C4F" w:rsidP="00876C4F">
            <w:pPr>
              <w:jc w:val="cente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p>
        </w:tc>
        <w:tc>
          <w:tcPr>
            <w:tcW w:w="1355"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r>
      <w:tr w:rsidR="00876C4F" w:rsidRPr="00876C4F" w:rsidTr="00876C4F">
        <w:trPr>
          <w:trHeight w:val="360"/>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b/>
                <w:bCs/>
                <w:color w:val="000000"/>
                <w:lang w:val="sr-Cyrl-RS" w:eastAsia="sr-Cyrl-RS"/>
              </w:rPr>
            </w:pPr>
            <w:r w:rsidRPr="00876C4F">
              <w:rPr>
                <w:rFonts w:ascii="Arial" w:eastAsia="Times New Roman" w:hAnsi="Arial" w:cs="Arial"/>
                <w:b/>
                <w:bCs/>
                <w:color w:val="000000"/>
                <w:lang w:val="sr-Cyrl-RS" w:eastAsia="sr-Cyrl-RS"/>
              </w:rPr>
              <w:t>2.</w:t>
            </w:r>
          </w:p>
        </w:tc>
        <w:tc>
          <w:tcPr>
            <w:tcW w:w="3768"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Drobljenje kamena</w:t>
            </w:r>
          </w:p>
        </w:tc>
        <w:tc>
          <w:tcPr>
            <w:tcW w:w="522"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355"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r>
      <w:tr w:rsidR="00876C4F" w:rsidRPr="00876C4F" w:rsidTr="00876C4F">
        <w:trPr>
          <w:trHeight w:val="1710"/>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2.1.</w:t>
            </w:r>
          </w:p>
        </w:tc>
        <w:tc>
          <w:tcPr>
            <w:tcW w:w="3768" w:type="dxa"/>
            <w:tcBorders>
              <w:top w:val="nil"/>
              <w:left w:val="nil"/>
              <w:bottom w:val="nil"/>
              <w:right w:val="nil"/>
            </w:tcBorders>
            <w:shd w:val="clear" w:color="auto" w:fill="auto"/>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Drobljenje kamenog agregata do granulacije 0-60 mm. Cena obuhvata rad na utovaru u koš drobilice, drobljenje, formiranje deponije pogodne za utovar u kamione. Obračun po m3 izdrobljene frakcije.</w:t>
            </w:r>
          </w:p>
        </w:tc>
        <w:tc>
          <w:tcPr>
            <w:tcW w:w="522"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355"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r>
      <w:tr w:rsidR="00876C4F" w:rsidRPr="00876C4F" w:rsidTr="00876C4F">
        <w:trPr>
          <w:trHeight w:val="285"/>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m3</w:t>
            </w:r>
          </w:p>
        </w:tc>
        <w:tc>
          <w:tcPr>
            <w:tcW w:w="1274"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3.500,00</w:t>
            </w:r>
          </w:p>
        </w:tc>
        <w:tc>
          <w:tcPr>
            <w:tcW w:w="431" w:type="dxa"/>
            <w:tcBorders>
              <w:top w:val="nil"/>
              <w:left w:val="nil"/>
              <w:bottom w:val="nil"/>
              <w:right w:val="nil"/>
            </w:tcBorders>
            <w:shd w:val="clear" w:color="auto" w:fill="auto"/>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x</w:t>
            </w:r>
          </w:p>
        </w:tc>
        <w:tc>
          <w:tcPr>
            <w:tcW w:w="1413"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500"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w:t>
            </w:r>
          </w:p>
        </w:tc>
        <w:tc>
          <w:tcPr>
            <w:tcW w:w="1355"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r>
      <w:tr w:rsidR="00876C4F" w:rsidRPr="00876C4F" w:rsidTr="00876C4F">
        <w:trPr>
          <w:trHeight w:val="285"/>
        </w:trPr>
        <w:tc>
          <w:tcPr>
            <w:tcW w:w="767" w:type="dxa"/>
            <w:tcBorders>
              <w:top w:val="nil"/>
              <w:left w:val="nil"/>
              <w:bottom w:val="nil"/>
              <w:right w:val="nil"/>
            </w:tcBorders>
            <w:shd w:val="clear" w:color="auto" w:fill="auto"/>
            <w:noWrap/>
            <w:hideMark/>
          </w:tcPr>
          <w:p w:rsidR="00876C4F" w:rsidRPr="00876C4F" w:rsidRDefault="00876C4F" w:rsidP="00876C4F">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vAlign w:val="bottom"/>
            <w:hideMark/>
          </w:tcPr>
          <w:p w:rsidR="00876C4F" w:rsidRPr="00876C4F" w:rsidRDefault="00876C4F" w:rsidP="00876C4F">
            <w:pPr>
              <w:jc w:val="center"/>
              <w:rPr>
                <w:rFonts w:ascii="Arial" w:eastAsia="Times New Roman" w:hAnsi="Arial" w:cs="Arial"/>
                <w:color w:val="000000"/>
                <w:lang w:val="sr-Cyrl-RS" w:eastAsia="sr-Cyrl-RS"/>
              </w:rPr>
            </w:pPr>
          </w:p>
        </w:tc>
        <w:tc>
          <w:tcPr>
            <w:tcW w:w="1413"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500" w:type="dxa"/>
            <w:tcBorders>
              <w:top w:val="nil"/>
              <w:left w:val="nil"/>
              <w:bottom w:val="single" w:sz="4" w:space="0" w:color="auto"/>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355"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r>
      <w:tr w:rsidR="00876C4F" w:rsidRPr="00876C4F" w:rsidTr="00876C4F">
        <w:trPr>
          <w:trHeight w:val="285"/>
        </w:trPr>
        <w:tc>
          <w:tcPr>
            <w:tcW w:w="767"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Svega</w:t>
            </w:r>
          </w:p>
        </w:tc>
        <w:tc>
          <w:tcPr>
            <w:tcW w:w="1500"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w:t>
            </w:r>
          </w:p>
        </w:tc>
        <w:tc>
          <w:tcPr>
            <w:tcW w:w="1355" w:type="dxa"/>
            <w:tcBorders>
              <w:top w:val="nil"/>
              <w:left w:val="nil"/>
              <w:bottom w:val="single" w:sz="4"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r>
      <w:tr w:rsidR="00876C4F" w:rsidRPr="00876C4F" w:rsidTr="00876C4F">
        <w:trPr>
          <w:trHeight w:val="285"/>
        </w:trPr>
        <w:tc>
          <w:tcPr>
            <w:tcW w:w="767"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876C4F" w:rsidRPr="00876C4F" w:rsidRDefault="00876C4F" w:rsidP="00876C4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vAlign w:val="bottom"/>
            <w:hideMark/>
          </w:tcPr>
          <w:p w:rsidR="00876C4F" w:rsidRDefault="00876C4F" w:rsidP="00876C4F">
            <w:pPr>
              <w:rPr>
                <w:rFonts w:ascii="Arial" w:eastAsia="Times New Roman" w:hAnsi="Arial" w:cs="Arial"/>
                <w:color w:val="000000"/>
                <w:lang w:val="sr-Cyrl-RS" w:eastAsia="sr-Cyrl-RS"/>
              </w:rPr>
            </w:pPr>
          </w:p>
          <w:p w:rsidR="00F8339C" w:rsidRDefault="00F8339C" w:rsidP="00876C4F">
            <w:pPr>
              <w:rPr>
                <w:rFonts w:ascii="Arial" w:eastAsia="Times New Roman" w:hAnsi="Arial" w:cs="Arial"/>
                <w:color w:val="000000"/>
                <w:lang w:val="sr-Cyrl-RS" w:eastAsia="sr-Cyrl-RS"/>
              </w:rPr>
            </w:pPr>
          </w:p>
          <w:p w:rsidR="00F8339C" w:rsidRDefault="00F8339C" w:rsidP="00876C4F">
            <w:pPr>
              <w:rPr>
                <w:rFonts w:ascii="Arial" w:eastAsia="Times New Roman" w:hAnsi="Arial" w:cs="Arial"/>
                <w:color w:val="000000"/>
                <w:lang w:val="sr-Cyrl-RS" w:eastAsia="sr-Cyrl-RS"/>
              </w:rPr>
            </w:pPr>
          </w:p>
          <w:p w:rsidR="00F8339C" w:rsidRPr="00876C4F" w:rsidRDefault="00F8339C" w:rsidP="00876C4F">
            <w:pPr>
              <w:rPr>
                <w:rFonts w:ascii="Arial" w:eastAsia="Times New Roman" w:hAnsi="Arial" w:cs="Arial"/>
                <w:color w:val="000000"/>
                <w:lang w:val="sr-Cyrl-RS" w:eastAsia="sr-Cyrl-RS"/>
              </w:rPr>
            </w:pPr>
          </w:p>
        </w:tc>
        <w:tc>
          <w:tcPr>
            <w:tcW w:w="1355"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r>
      <w:tr w:rsidR="00876C4F" w:rsidRPr="00876C4F" w:rsidTr="00876C4F">
        <w:trPr>
          <w:trHeight w:val="630"/>
        </w:trPr>
        <w:tc>
          <w:tcPr>
            <w:tcW w:w="767"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lang w:val="sr-Cyrl-RS" w:eastAsia="sr-Cyrl-RS"/>
              </w:rPr>
            </w:pPr>
          </w:p>
        </w:tc>
        <w:tc>
          <w:tcPr>
            <w:tcW w:w="431"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lang w:val="sr-Cyrl-RS" w:eastAsia="sr-Cyrl-RS"/>
              </w:rPr>
            </w:pPr>
          </w:p>
        </w:tc>
        <w:tc>
          <w:tcPr>
            <w:tcW w:w="1413" w:type="dxa"/>
            <w:tcBorders>
              <w:top w:val="nil"/>
              <w:left w:val="nil"/>
              <w:bottom w:val="nil"/>
              <w:right w:val="nil"/>
            </w:tcBorders>
            <w:shd w:val="clear" w:color="auto" w:fill="auto"/>
            <w:noWrap/>
            <w:hideMark/>
          </w:tcPr>
          <w:p w:rsidR="00876C4F" w:rsidRPr="00876C4F" w:rsidRDefault="00876C4F" w:rsidP="00876C4F">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hideMark/>
          </w:tcPr>
          <w:p w:rsidR="00876C4F" w:rsidRPr="00876C4F" w:rsidRDefault="00876C4F" w:rsidP="00876C4F">
            <w:pPr>
              <w:jc w:val="center"/>
              <w:rPr>
                <w:rFonts w:ascii="Arial" w:eastAsia="Times New Roman" w:hAnsi="Arial" w:cs="Arial"/>
                <w:sz w:val="24"/>
                <w:szCs w:val="24"/>
                <w:lang w:val="sr-Cyrl-RS" w:eastAsia="sr-Cyrl-RS"/>
              </w:rPr>
            </w:pPr>
            <w:r w:rsidRPr="00876C4F">
              <w:rPr>
                <w:rFonts w:ascii="Arial" w:eastAsia="Times New Roman" w:hAnsi="Arial" w:cs="Arial"/>
                <w:sz w:val="24"/>
                <w:szCs w:val="24"/>
                <w:lang w:val="sr-Cyrl-RS" w:eastAsia="sr-Cyrl-RS"/>
              </w:rPr>
              <w:t>Ponuđač:</w:t>
            </w:r>
          </w:p>
        </w:tc>
        <w:tc>
          <w:tcPr>
            <w:tcW w:w="1355" w:type="dxa"/>
            <w:tcBorders>
              <w:top w:val="nil"/>
              <w:left w:val="nil"/>
              <w:bottom w:val="nil"/>
              <w:right w:val="nil"/>
            </w:tcBorders>
            <w:shd w:val="clear" w:color="auto" w:fill="auto"/>
            <w:noWrap/>
            <w:hideMark/>
          </w:tcPr>
          <w:p w:rsidR="00876C4F" w:rsidRPr="00876C4F" w:rsidRDefault="00876C4F" w:rsidP="00876C4F">
            <w:pPr>
              <w:rPr>
                <w:rFonts w:ascii="Arial" w:eastAsia="Times New Roman" w:hAnsi="Arial" w:cs="Arial"/>
                <w:color w:val="000000"/>
                <w:lang w:val="sr-Cyrl-RS" w:eastAsia="sr-Cyrl-RS"/>
              </w:rPr>
            </w:pPr>
          </w:p>
        </w:tc>
      </w:tr>
      <w:tr w:rsidR="00876C4F" w:rsidRPr="00876C4F" w:rsidTr="00876C4F">
        <w:trPr>
          <w:trHeight w:val="300"/>
        </w:trPr>
        <w:tc>
          <w:tcPr>
            <w:tcW w:w="767"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____________ godine.</w:t>
            </w:r>
          </w:p>
        </w:tc>
        <w:tc>
          <w:tcPr>
            <w:tcW w:w="522"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876C4F" w:rsidRPr="00876C4F" w:rsidRDefault="00876C4F" w:rsidP="00876C4F">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M.P.</w:t>
            </w:r>
          </w:p>
        </w:tc>
        <w:tc>
          <w:tcPr>
            <w:tcW w:w="431"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413" w:type="dxa"/>
            <w:tcBorders>
              <w:top w:val="nil"/>
              <w:left w:val="nil"/>
              <w:bottom w:val="single" w:sz="8"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500" w:type="dxa"/>
            <w:tcBorders>
              <w:top w:val="nil"/>
              <w:left w:val="nil"/>
              <w:bottom w:val="single" w:sz="8"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355" w:type="dxa"/>
            <w:tcBorders>
              <w:top w:val="nil"/>
              <w:left w:val="nil"/>
              <w:bottom w:val="single" w:sz="8" w:space="0" w:color="auto"/>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r>
      <w:tr w:rsidR="00876C4F" w:rsidRPr="00876C4F" w:rsidTr="00876C4F">
        <w:trPr>
          <w:trHeight w:val="285"/>
        </w:trPr>
        <w:tc>
          <w:tcPr>
            <w:tcW w:w="767"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vAlign w:val="bottom"/>
            <w:hideMark/>
          </w:tcPr>
          <w:p w:rsidR="00876C4F" w:rsidRPr="00876C4F" w:rsidRDefault="00876C4F" w:rsidP="00876C4F">
            <w:pPr>
              <w:jc w:val="center"/>
              <w:rPr>
                <w:rFonts w:ascii="Arial" w:eastAsia="Times New Roman" w:hAnsi="Arial" w:cs="Arial"/>
                <w:color w:val="000000"/>
                <w:lang w:val="sr-Cyrl-RS" w:eastAsia="sr-Cyrl-RS"/>
              </w:rPr>
            </w:pPr>
          </w:p>
        </w:tc>
        <w:tc>
          <w:tcPr>
            <w:tcW w:w="1355" w:type="dxa"/>
            <w:tcBorders>
              <w:top w:val="nil"/>
              <w:left w:val="nil"/>
              <w:bottom w:val="nil"/>
              <w:right w:val="nil"/>
            </w:tcBorders>
            <w:shd w:val="clear" w:color="auto" w:fill="auto"/>
            <w:noWrap/>
            <w:vAlign w:val="bottom"/>
            <w:hideMark/>
          </w:tcPr>
          <w:p w:rsidR="00876C4F" w:rsidRPr="00876C4F" w:rsidRDefault="00876C4F" w:rsidP="00876C4F">
            <w:pPr>
              <w:rPr>
                <w:rFonts w:ascii="Arial" w:eastAsia="Times New Roman" w:hAnsi="Arial" w:cs="Arial"/>
                <w:color w:val="000000"/>
                <w:lang w:val="sr-Cyrl-RS" w:eastAsia="sr-Cyrl-RS"/>
              </w:rPr>
            </w:pPr>
          </w:p>
        </w:tc>
      </w:tr>
    </w:tbl>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5043FE" w:rsidRPr="00A42164" w:rsidRDefault="005043FE" w:rsidP="00876C4F">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p>
    <w:p w:rsidR="005043FE" w:rsidRPr="00A42164" w:rsidRDefault="005043FE" w:rsidP="000630C7">
      <w:pPr>
        <w:ind w:firstLine="709"/>
        <w:rPr>
          <w:rFonts w:ascii="Arial" w:hAnsi="Arial" w:cs="Arial"/>
          <w:b/>
          <w:sz w:val="24"/>
          <w:szCs w:val="24"/>
          <w:lang w:val="sr-Cyrl-CS"/>
        </w:rPr>
      </w:pPr>
    </w:p>
    <w:p w:rsidR="005043FE" w:rsidRPr="00A42164" w:rsidRDefault="005043FE" w:rsidP="00876C4F">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чл.75.Закона,и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00F35C89">
        <w:rPr>
          <w:rFonts w:ascii="Arial" w:hAnsi="Arial" w:cs="Arial"/>
          <w:lang w:val="ru-RU"/>
        </w:rPr>
        <w:t xml:space="preserve"> Закона </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1B2397">
        <w:rPr>
          <w:rFonts w:ascii="Arial" w:hAnsi="Arial" w:cs="Arial"/>
          <w:lang w:val="ru-RU"/>
        </w:rPr>
        <w:t>.</w:t>
      </w:r>
      <w:r w:rsidRPr="001B2397">
        <w:rPr>
          <w:rFonts w:ascii="Arial" w:hAnsi="Arial" w:cs="Arial"/>
          <w:lang w:val="ru-RU"/>
        </w:rPr>
        <w:t xml:space="preserve"> тачка 2</w:t>
      </w:r>
      <w:r w:rsidR="00973E94" w:rsidRPr="001B2397">
        <w:rPr>
          <w:rFonts w:ascii="Arial" w:hAnsi="Arial" w:cs="Arial"/>
          <w:lang w:val="ru-RU"/>
        </w:rPr>
        <w:t>.</w:t>
      </w:r>
      <w:r w:rsidR="00F35C89">
        <w:rPr>
          <w:rFonts w:ascii="Arial" w:hAnsi="Arial" w:cs="Arial"/>
          <w:lang w:val="ru-RU"/>
        </w:rPr>
        <w:t xml:space="preserve"> Закона</w:t>
      </w:r>
    </w:p>
    <w:p w:rsidR="001B2397" w:rsidRPr="001B2397" w:rsidRDefault="001B2397" w:rsidP="00A01C0B">
      <w:pPr>
        <w:pStyle w:val="ListParagraph"/>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w:t>
      </w:r>
      <w:r w:rsidR="00F35C89">
        <w:rPr>
          <w:rFonts w:ascii="Arial" w:hAnsi="Arial" w:cs="Arial"/>
          <w:lang w:val="ru-RU"/>
        </w:rPr>
        <w:t xml:space="preserve">чл. 75. став 1 тачка 4 Закона </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 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предмета конкретне јавне набавке није потребна посебна дозвола надлежног органа -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F35C89">
        <w:rPr>
          <w:rFonts w:ascii="Arial" w:hAnsi="Arial" w:cs="Arial"/>
          <w:lang w:val="ru-RU"/>
        </w:rPr>
        <w:t xml:space="preserve"> Закона </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Default="005043FE" w:rsidP="000630C7">
      <w:pPr>
        <w:pStyle w:val="ListParagraph"/>
        <w:numPr>
          <w:ilvl w:val="0"/>
          <w:numId w:val="24"/>
        </w:numPr>
        <w:tabs>
          <w:tab w:val="left" w:pos="1134"/>
        </w:tabs>
        <w:ind w:left="1134"/>
        <w:jc w:val="both"/>
        <w:rPr>
          <w:rFonts w:ascii="Arial" w:hAnsi="Arial" w:cs="Arial"/>
          <w:lang w:val="en-US"/>
        </w:rPr>
      </w:pPr>
      <w:r w:rsidRPr="00BC5F19">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BC5F19">
        <w:rPr>
          <w:rFonts w:ascii="Arial" w:hAnsi="Arial" w:cs="Arial"/>
        </w:rPr>
        <w:t xml:space="preserve">важећих прописа о заштити на раду, запошљавању и условима рада, заштити животне средине, као и да </w:t>
      </w:r>
      <w:r w:rsidR="001B2397" w:rsidRPr="00BC5F19">
        <w:rPr>
          <w:rFonts w:ascii="Arial" w:hAnsi="Arial" w:cs="Arial"/>
          <w:lang w:val="sr-Cyrl-CS"/>
        </w:rPr>
        <w:t>нема забрану обављања делатности која је на снази у време подношења понуде</w:t>
      </w:r>
      <w:r w:rsidRPr="00BC5F19">
        <w:rPr>
          <w:rFonts w:ascii="Arial" w:hAnsi="Arial" w:cs="Arial"/>
          <w:i/>
          <w:iCs/>
          <w:lang w:val="sr-Cyrl-CS"/>
        </w:rPr>
        <w:t xml:space="preserve">- </w:t>
      </w:r>
      <w:r w:rsidR="00BC5F19">
        <w:rPr>
          <w:rFonts w:ascii="Arial" w:hAnsi="Arial" w:cs="Arial"/>
          <w:lang w:val="ru-RU"/>
        </w:rPr>
        <w:t>чл. 75. став 2 Закона</w:t>
      </w:r>
    </w:p>
    <w:p w:rsidR="00BC5F19" w:rsidRPr="00BC5F19" w:rsidRDefault="00BC5F19" w:rsidP="00BC5F19">
      <w:pPr>
        <w:pStyle w:val="ListParagraph"/>
        <w:rPr>
          <w:rFonts w:ascii="Arial" w:hAnsi="Arial" w:cs="Arial"/>
          <w:lang w:val="en-US"/>
        </w:rPr>
      </w:pPr>
    </w:p>
    <w:p w:rsidR="005043FE" w:rsidRPr="00A42164" w:rsidRDefault="005043FE" w:rsidP="00BC5F19">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B43772" w:rsidRPr="000A1C7E" w:rsidRDefault="005043FE" w:rsidP="000876DC">
      <w:pPr>
        <w:pStyle w:val="ListParagraph"/>
        <w:numPr>
          <w:ilvl w:val="0"/>
          <w:numId w:val="1"/>
        </w:numPr>
        <w:tabs>
          <w:tab w:val="left" w:pos="1080"/>
        </w:tabs>
        <w:ind w:left="1134" w:hanging="425"/>
        <w:jc w:val="both"/>
        <w:rPr>
          <w:rFonts w:ascii="Arial" w:hAnsi="Arial" w:cs="Arial"/>
          <w:lang w:val="ru-RU"/>
        </w:rPr>
      </w:pPr>
      <w:r w:rsidRPr="000A1C7E">
        <w:rPr>
          <w:rFonts w:ascii="Arial" w:hAnsi="Arial" w:cs="Arial"/>
          <w:lang w:val="ru-RU"/>
        </w:rPr>
        <w:t xml:space="preserve">да располаже неопходним финансијским капацитетом: </w:t>
      </w:r>
    </w:p>
    <w:p w:rsidR="005043FE" w:rsidRPr="00061BE8" w:rsidRDefault="008B3453" w:rsidP="00DA28BC">
      <w:pPr>
        <w:pStyle w:val="ListParagraph"/>
        <w:tabs>
          <w:tab w:val="left" w:pos="1418"/>
        </w:tabs>
        <w:ind w:left="1418" w:hanging="284"/>
        <w:jc w:val="both"/>
        <w:rPr>
          <w:rFonts w:ascii="Arial" w:hAnsi="Arial" w:cs="Arial"/>
          <w:lang w:val="ru-RU"/>
        </w:rPr>
      </w:pPr>
      <w:r w:rsidRPr="00061BE8">
        <w:rPr>
          <w:rFonts w:ascii="Arial" w:hAnsi="Arial" w:cs="Arial"/>
          <w:lang w:val="ru-RU"/>
        </w:rPr>
        <w:t xml:space="preserve">   - да је у п</w:t>
      </w:r>
      <w:r w:rsidR="00F35C89">
        <w:rPr>
          <w:rFonts w:ascii="Arial" w:hAnsi="Arial" w:cs="Arial"/>
          <w:lang w:val="ru-RU"/>
        </w:rPr>
        <w:t>оследња</w:t>
      </w:r>
      <w:r w:rsidRPr="00061BE8">
        <w:rPr>
          <w:rFonts w:ascii="Arial" w:hAnsi="Arial" w:cs="Arial"/>
          <w:lang w:val="sr-Cyrl-CS"/>
        </w:rPr>
        <w:t xml:space="preserve"> три (3) </w:t>
      </w:r>
      <w:r w:rsidR="00F35C89">
        <w:rPr>
          <w:rFonts w:ascii="Arial" w:hAnsi="Arial" w:cs="Arial"/>
          <w:lang w:val="sr-Cyrl-CS"/>
        </w:rPr>
        <w:t xml:space="preserve">месеца </w:t>
      </w:r>
      <w:r w:rsidR="005043FE" w:rsidRPr="00061BE8">
        <w:rPr>
          <w:rFonts w:ascii="Arial" w:hAnsi="Arial" w:cs="Arial"/>
          <w:lang w:val="sr-Cyrl-CS"/>
        </w:rPr>
        <w:t>до дана објављ</w:t>
      </w:r>
      <w:r w:rsidR="00AF2655" w:rsidRPr="00061BE8">
        <w:rPr>
          <w:rFonts w:ascii="Arial" w:hAnsi="Arial" w:cs="Arial"/>
          <w:lang w:val="sr-Cyrl-CS"/>
        </w:rPr>
        <w:t>ивања позива за подношење понуда</w:t>
      </w:r>
      <w:r w:rsidR="005043FE" w:rsidRPr="00061BE8">
        <w:rPr>
          <w:rFonts w:ascii="Arial" w:hAnsi="Arial" w:cs="Arial"/>
          <w:lang w:val="sr-Cyrl-CS"/>
        </w:rPr>
        <w:t xml:space="preserve"> на </w:t>
      </w:r>
      <w:r w:rsidR="005043FE" w:rsidRPr="00061BE8">
        <w:rPr>
          <w:rFonts w:ascii="Arial" w:hAnsi="Arial" w:cs="Arial"/>
          <w:bCs/>
          <w:lang w:val="sr-Cyrl-CS"/>
        </w:rPr>
        <w:t>Порталу јавних набавки:</w:t>
      </w:r>
      <w:hyperlink r:id="rId13" w:history="1">
        <w:r w:rsidR="0048750E" w:rsidRPr="00397DD2">
          <w:rPr>
            <w:rStyle w:val="Hyperlink"/>
            <w:rFonts w:ascii="Arial" w:hAnsi="Arial" w:cs="Arial"/>
          </w:rPr>
          <w:t>http://portal.ujn.gov.rs/</w:t>
        </w:r>
      </w:hyperlink>
      <w:r w:rsidR="005043FE" w:rsidRPr="00061BE8">
        <w:rPr>
          <w:rFonts w:ascii="Arial" w:hAnsi="Arial" w:cs="Arial"/>
        </w:rPr>
        <w:t>текући рачун понуђача није био у блока</w:t>
      </w:r>
      <w:r w:rsidR="005043FE" w:rsidRPr="00061BE8">
        <w:rPr>
          <w:rFonts w:ascii="Arial" w:hAnsi="Arial" w:cs="Arial"/>
          <w:lang w:val="sr-Cyrl-CS"/>
        </w:rPr>
        <w:t xml:space="preserve">ди. Уколико понуду подноси група понуђача, неопходно је да </w:t>
      </w:r>
      <w:r w:rsidR="005043FE" w:rsidRPr="00061BE8">
        <w:rPr>
          <w:rFonts w:ascii="Arial" w:hAnsi="Arial" w:cs="Arial"/>
          <w:lang w:val="en-US"/>
        </w:rPr>
        <w:t>једном</w:t>
      </w:r>
      <w:r w:rsidR="005043FE" w:rsidRPr="00061BE8">
        <w:rPr>
          <w:rFonts w:ascii="Arial" w:hAnsi="Arial" w:cs="Arial"/>
          <w:lang w:val="sr-Cyrl-CS"/>
        </w:rPr>
        <w:t xml:space="preserve"> од чланова групе понуђача текући рачу</w:t>
      </w:r>
      <w:r w:rsidR="001D5B89" w:rsidRPr="00061BE8">
        <w:rPr>
          <w:rFonts w:ascii="Arial" w:hAnsi="Arial" w:cs="Arial"/>
          <w:lang w:val="sr-Cyrl-CS"/>
        </w:rPr>
        <w:t>н није био у блокади у последња  три месеца</w:t>
      </w:r>
      <w:r w:rsidR="005043FE" w:rsidRPr="00061BE8">
        <w:rPr>
          <w:rFonts w:ascii="Arial" w:hAnsi="Arial" w:cs="Arial"/>
          <w:lang w:val="sr-Cyrl-CS"/>
        </w:rPr>
        <w:t xml:space="preserve"> до дана објављ</w:t>
      </w:r>
      <w:r w:rsidR="00AF2655" w:rsidRPr="00061BE8">
        <w:rPr>
          <w:rFonts w:ascii="Arial" w:hAnsi="Arial" w:cs="Arial"/>
          <w:lang w:val="sr-Cyrl-CS"/>
        </w:rPr>
        <w:t>ивања позива за подношење понуда</w:t>
      </w:r>
      <w:r w:rsidR="005043FE" w:rsidRPr="00061BE8">
        <w:rPr>
          <w:rFonts w:ascii="Arial" w:hAnsi="Arial" w:cs="Arial"/>
          <w:lang w:val="sr-Cyrl-CS"/>
        </w:rPr>
        <w:t xml:space="preserve"> на </w:t>
      </w:r>
      <w:r w:rsidR="005043FE" w:rsidRPr="00061BE8">
        <w:rPr>
          <w:rFonts w:ascii="Arial" w:hAnsi="Arial" w:cs="Arial"/>
          <w:bCs/>
          <w:lang w:val="sr-Cyrl-CS"/>
        </w:rPr>
        <w:t>Порталу јавних набавки:</w:t>
      </w:r>
      <w:hyperlink r:id="rId14" w:history="1">
        <w:r w:rsidR="005043FE" w:rsidRPr="00397DD2">
          <w:rPr>
            <w:rStyle w:val="Hyperlink"/>
            <w:rFonts w:ascii="Arial" w:hAnsi="Arial" w:cs="Arial"/>
          </w:rPr>
          <w:t>http://portal.ujn.gov.rs/</w:t>
        </w:r>
      </w:hyperlink>
    </w:p>
    <w:p w:rsidR="000876DC" w:rsidRPr="000876DC" w:rsidRDefault="000876DC" w:rsidP="000876DC">
      <w:pPr>
        <w:jc w:val="both"/>
        <w:rPr>
          <w:rFonts w:ascii="Arial" w:hAnsi="Arial" w:cs="Arial"/>
          <w:color w:val="FF0000"/>
          <w:lang w:val="en-US"/>
        </w:rPr>
      </w:pPr>
      <w:r>
        <w:rPr>
          <w:rFonts w:ascii="Arial" w:hAnsi="Arial" w:cs="Arial"/>
          <w:lang w:val="ru-RU"/>
        </w:rPr>
        <w:t xml:space="preserve">                </w:t>
      </w:r>
    </w:p>
    <w:p w:rsidR="005043FE" w:rsidRPr="000B6106" w:rsidRDefault="005043FE" w:rsidP="000630C7">
      <w:pPr>
        <w:pStyle w:val="ListParagraph"/>
        <w:numPr>
          <w:ilvl w:val="0"/>
          <w:numId w:val="1"/>
        </w:numPr>
        <w:tabs>
          <w:tab w:val="left" w:pos="1080"/>
        </w:tabs>
        <w:ind w:left="0" w:firstLine="709"/>
        <w:rPr>
          <w:rFonts w:ascii="Arial" w:hAnsi="Arial" w:cs="Arial"/>
          <w:lang w:val="ru-RU"/>
        </w:rPr>
      </w:pPr>
      <w:r w:rsidRPr="000B6106">
        <w:rPr>
          <w:rFonts w:ascii="Arial" w:hAnsi="Arial" w:cs="Arial"/>
          <w:lang w:val="ru-RU"/>
        </w:rPr>
        <w:t xml:space="preserve">да располаже довољним техничким капацитетом: </w:t>
      </w:r>
    </w:p>
    <w:p w:rsidR="00FA53F2" w:rsidRPr="000B6106" w:rsidRDefault="00FA53F2" w:rsidP="00D869F8">
      <w:pPr>
        <w:pStyle w:val="ListParagraph"/>
        <w:tabs>
          <w:tab w:val="left" w:pos="1080"/>
        </w:tabs>
        <w:ind w:left="709"/>
        <w:rPr>
          <w:rFonts w:ascii="Arial" w:hAnsi="Arial" w:cs="Arial"/>
          <w:lang w:val="ru-RU"/>
        </w:rPr>
      </w:pPr>
      <w:r w:rsidRPr="000B6106">
        <w:rPr>
          <w:rFonts w:ascii="Arial" w:hAnsi="Arial" w:cs="Arial"/>
          <w:lang w:val="ru-RU"/>
        </w:rPr>
        <w:tab/>
      </w:r>
      <w:r w:rsidRPr="000B6106">
        <w:rPr>
          <w:rFonts w:ascii="Arial" w:hAnsi="Arial" w:cs="Arial"/>
          <w:lang w:val="ru-RU"/>
        </w:rPr>
        <w:tab/>
      </w:r>
      <w:r w:rsidR="00D869F8" w:rsidRPr="000B6106">
        <w:rPr>
          <w:rFonts w:ascii="Arial" w:hAnsi="Arial" w:cs="Arial"/>
          <w:lang w:val="ru-RU"/>
        </w:rPr>
        <w:t>За партију 1</w:t>
      </w:r>
      <w:r w:rsidRPr="000B6106">
        <w:rPr>
          <w:rFonts w:ascii="Arial" w:hAnsi="Arial" w:cs="Arial"/>
          <w:lang w:val="ru-RU"/>
        </w:rPr>
        <w:t xml:space="preserve">: </w:t>
      </w:r>
    </w:p>
    <w:p w:rsidR="00FA53F2" w:rsidRPr="000B6106" w:rsidRDefault="00FA53F2" w:rsidP="00FA53F2">
      <w:pPr>
        <w:pStyle w:val="ListParagraph"/>
        <w:ind w:left="1418"/>
        <w:rPr>
          <w:rFonts w:ascii="Arial" w:hAnsi="Arial" w:cs="Arial"/>
          <w:b/>
          <w:lang w:val="ru-RU"/>
        </w:rPr>
      </w:pPr>
      <w:r w:rsidRPr="000B6106">
        <w:rPr>
          <w:rFonts w:ascii="Arial" w:hAnsi="Arial" w:cs="Arial"/>
          <w:lang w:val="ru-RU"/>
        </w:rPr>
        <w:t xml:space="preserve">- </w:t>
      </w:r>
      <w:r w:rsidRPr="000B6106">
        <w:rPr>
          <w:rFonts w:ascii="Arial" w:hAnsi="Arial" w:cs="Arial"/>
          <w:b/>
          <w:lang w:val="ru-RU"/>
        </w:rPr>
        <w:t>да поседује у власништву следећу техничку опрему:</w:t>
      </w:r>
    </w:p>
    <w:p w:rsidR="00FA53F2" w:rsidRPr="000B6106" w:rsidRDefault="00FA53F2" w:rsidP="00A06C86">
      <w:pPr>
        <w:pStyle w:val="ListParagraph"/>
        <w:ind w:left="1418"/>
        <w:jc w:val="both"/>
        <w:rPr>
          <w:rFonts w:ascii="Arial" w:hAnsi="Arial" w:cs="Arial"/>
          <w:lang w:val="ru-RU"/>
        </w:rPr>
      </w:pPr>
      <w:r w:rsidRPr="000B6106">
        <w:rPr>
          <w:rFonts w:ascii="Arial" w:hAnsi="Arial" w:cs="Arial"/>
          <w:b/>
          <w:lang w:val="ru-RU"/>
        </w:rPr>
        <w:t>-</w:t>
      </w:r>
      <w:r w:rsidRPr="000B6106">
        <w:rPr>
          <w:rFonts w:ascii="Arial" w:hAnsi="Arial" w:cs="Arial"/>
          <w:lang w:val="ru-RU"/>
        </w:rPr>
        <w:t xml:space="preserve"> </w:t>
      </w:r>
      <w:r w:rsidR="00173849" w:rsidRPr="000B6106">
        <w:rPr>
          <w:rFonts w:ascii="Arial" w:hAnsi="Arial" w:cs="Arial"/>
          <w:lang w:val="ru-RU"/>
        </w:rPr>
        <w:t>бушаћа гарнитура (1 ком)</w:t>
      </w:r>
      <w:r w:rsidR="00F35C89" w:rsidRPr="000B6106">
        <w:rPr>
          <w:rFonts w:ascii="Arial" w:hAnsi="Arial" w:cs="Arial"/>
          <w:lang w:val="ru-RU"/>
        </w:rPr>
        <w:t xml:space="preserve">, </w:t>
      </w:r>
      <w:r w:rsidR="00173849" w:rsidRPr="000B6106">
        <w:rPr>
          <w:rFonts w:ascii="Arial" w:hAnsi="Arial" w:cs="Arial"/>
          <w:lang w:val="ru-RU"/>
        </w:rPr>
        <w:t>булдозер (1 ком), багер гусеничар (1 ком) и утоваривач (1 ком);</w:t>
      </w:r>
    </w:p>
    <w:p w:rsidR="00173849" w:rsidRPr="000B6106" w:rsidRDefault="00173849" w:rsidP="00173849">
      <w:pPr>
        <w:pStyle w:val="ListParagraph"/>
        <w:tabs>
          <w:tab w:val="left" w:pos="1080"/>
        </w:tabs>
        <w:ind w:left="709"/>
        <w:rPr>
          <w:rFonts w:ascii="Arial" w:hAnsi="Arial" w:cs="Arial"/>
          <w:lang w:val="ru-RU"/>
        </w:rPr>
      </w:pPr>
      <w:r>
        <w:rPr>
          <w:rFonts w:ascii="Arial" w:hAnsi="Arial" w:cs="Arial"/>
          <w:lang w:val="ru-RU"/>
        </w:rPr>
        <w:tab/>
      </w:r>
      <w:r w:rsidRPr="000B6106">
        <w:rPr>
          <w:rFonts w:ascii="Arial" w:hAnsi="Arial" w:cs="Arial"/>
          <w:lang w:val="ru-RU"/>
        </w:rPr>
        <w:tab/>
        <w:t xml:space="preserve">За партије 2 и 3: </w:t>
      </w:r>
    </w:p>
    <w:p w:rsidR="00173849" w:rsidRPr="000B6106" w:rsidRDefault="00173849" w:rsidP="00173849">
      <w:pPr>
        <w:pStyle w:val="ListParagraph"/>
        <w:ind w:left="1418"/>
        <w:rPr>
          <w:rFonts w:ascii="Arial" w:hAnsi="Arial" w:cs="Arial"/>
          <w:b/>
          <w:lang w:val="ru-RU"/>
        </w:rPr>
      </w:pPr>
      <w:r w:rsidRPr="000B6106">
        <w:rPr>
          <w:rFonts w:ascii="Arial" w:hAnsi="Arial" w:cs="Arial"/>
          <w:lang w:val="ru-RU"/>
        </w:rPr>
        <w:t xml:space="preserve">- </w:t>
      </w:r>
      <w:r w:rsidRPr="000B6106">
        <w:rPr>
          <w:rFonts w:ascii="Arial" w:hAnsi="Arial" w:cs="Arial"/>
          <w:b/>
          <w:lang w:val="ru-RU"/>
        </w:rPr>
        <w:t>да поседује у власништву следећу техничку опрему:</w:t>
      </w:r>
    </w:p>
    <w:p w:rsidR="00173849" w:rsidRDefault="00173849" w:rsidP="00173849">
      <w:pPr>
        <w:pStyle w:val="ListParagraph"/>
        <w:ind w:left="1418"/>
        <w:jc w:val="both"/>
        <w:rPr>
          <w:rFonts w:ascii="Arial" w:hAnsi="Arial" w:cs="Arial"/>
          <w:lang w:val="ru-RU"/>
        </w:rPr>
      </w:pPr>
      <w:r w:rsidRPr="000B6106">
        <w:rPr>
          <w:rFonts w:ascii="Arial" w:hAnsi="Arial" w:cs="Arial"/>
          <w:b/>
          <w:lang w:val="ru-RU"/>
        </w:rPr>
        <w:t>-</w:t>
      </w:r>
      <w:r w:rsidRPr="000B6106">
        <w:rPr>
          <w:rFonts w:ascii="Arial" w:hAnsi="Arial" w:cs="Arial"/>
          <w:lang w:val="ru-RU"/>
        </w:rPr>
        <w:t xml:space="preserve"> булдозер (1 ком), багер гусеничар (1 ком), мобилно дробилично постројење (1 ком) и утоваривач (1 ком);</w:t>
      </w:r>
    </w:p>
    <w:p w:rsidR="000B6106" w:rsidRPr="000B6106" w:rsidRDefault="000B6106" w:rsidP="000B6106">
      <w:pPr>
        <w:pStyle w:val="ListParagraph"/>
        <w:ind w:left="1416"/>
        <w:jc w:val="both"/>
        <w:rPr>
          <w:rFonts w:ascii="Arial" w:hAnsi="Arial" w:cs="Arial"/>
          <w:lang w:val="ru-RU"/>
        </w:rPr>
      </w:pPr>
      <w:r>
        <w:rPr>
          <w:rFonts w:ascii="Arial" w:hAnsi="Arial" w:cs="Arial"/>
          <w:b/>
          <w:lang w:val="ru-RU"/>
        </w:rPr>
        <w:t>НАПОМЕНА:</w:t>
      </w:r>
      <w:r>
        <w:rPr>
          <w:rFonts w:ascii="Arial" w:hAnsi="Arial" w:cs="Arial"/>
          <w:lang w:val="ru-RU"/>
        </w:rPr>
        <w:t xml:space="preserve"> Понуђач мора доказивати технички капацитет посебно за партију 1 а посебно за партију 2 и 3;</w:t>
      </w:r>
    </w:p>
    <w:p w:rsidR="00173849" w:rsidRPr="00D869F8" w:rsidRDefault="00173849" w:rsidP="00A06C86">
      <w:pPr>
        <w:pStyle w:val="ListParagraph"/>
        <w:ind w:left="1418"/>
        <w:jc w:val="both"/>
        <w:rPr>
          <w:rFonts w:ascii="Arial" w:hAnsi="Arial" w:cs="Arial"/>
          <w:lang w:val="ru-RU"/>
        </w:rPr>
      </w:pPr>
    </w:p>
    <w:p w:rsidR="005043FE" w:rsidRPr="000A1C7E" w:rsidRDefault="005043FE" w:rsidP="000630C7">
      <w:pPr>
        <w:pStyle w:val="ListParagraph"/>
        <w:numPr>
          <w:ilvl w:val="0"/>
          <w:numId w:val="1"/>
        </w:numPr>
        <w:tabs>
          <w:tab w:val="left" w:pos="709"/>
        </w:tabs>
        <w:ind w:left="1418" w:hanging="709"/>
        <w:rPr>
          <w:rFonts w:ascii="Arial" w:hAnsi="Arial" w:cs="Arial"/>
          <w:lang w:val="ru-RU"/>
        </w:rPr>
      </w:pPr>
      <w:r w:rsidRPr="000A1C7E">
        <w:rPr>
          <w:rFonts w:ascii="Arial" w:hAnsi="Arial" w:cs="Arial"/>
          <w:lang w:val="ru-RU"/>
        </w:rPr>
        <w:lastRenderedPageBreak/>
        <w:t xml:space="preserve">да располаже довољним кадровским капацитетом: </w:t>
      </w:r>
    </w:p>
    <w:p w:rsidR="00C74B69" w:rsidRPr="00C74B69" w:rsidRDefault="00C74B69" w:rsidP="00C74B69">
      <w:pPr>
        <w:tabs>
          <w:tab w:val="left" w:pos="1418"/>
        </w:tabs>
        <w:jc w:val="both"/>
        <w:rPr>
          <w:rFonts w:ascii="Arial" w:eastAsia="Times New Roman" w:hAnsi="Arial" w:cs="Arial"/>
          <w:b/>
          <w:bCs/>
          <w:noProof/>
          <w:u w:val="single"/>
          <w:lang w:val="sr-Cyrl-CS" w:eastAsia="sr-Latn-CS"/>
        </w:rPr>
      </w:pPr>
      <w:r>
        <w:rPr>
          <w:rFonts w:ascii="Arial" w:eastAsia="Times New Roman" w:hAnsi="Arial" w:cs="Arial"/>
          <w:bCs/>
          <w:noProof/>
          <w:lang w:val="sr-Cyrl-CS" w:eastAsia="sr-Latn-CS"/>
        </w:rPr>
        <w:tab/>
      </w:r>
      <w:r>
        <w:rPr>
          <w:rFonts w:ascii="Arial" w:eastAsia="Times New Roman" w:hAnsi="Arial" w:cs="Arial"/>
          <w:b/>
          <w:bCs/>
          <w:noProof/>
          <w:lang w:val="sr-Cyrl-CS" w:eastAsia="sr-Latn-CS"/>
        </w:rPr>
        <w:tab/>
      </w:r>
      <w:r>
        <w:rPr>
          <w:rFonts w:ascii="Arial" w:eastAsia="Times New Roman" w:hAnsi="Arial" w:cs="Arial"/>
          <w:b/>
          <w:bCs/>
          <w:noProof/>
          <w:u w:val="single"/>
          <w:lang w:val="sr-Cyrl-CS" w:eastAsia="sr-Latn-CS"/>
        </w:rPr>
        <w:t>За запослене:</w:t>
      </w:r>
    </w:p>
    <w:p w:rsidR="00C74B69" w:rsidRPr="00AB6BA0" w:rsidRDefault="00C74B69" w:rsidP="00F35C89">
      <w:pPr>
        <w:pStyle w:val="ListParagraph"/>
        <w:numPr>
          <w:ilvl w:val="0"/>
          <w:numId w:val="39"/>
        </w:numPr>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sidRPr="002C48CC">
        <w:rPr>
          <w:rFonts w:ascii="Arial" w:eastAsia="Times New Roman" w:hAnsi="Arial" w:cs="Arial"/>
          <w:bCs/>
          <w:noProof/>
          <w:lang w:val="sr-Cyrl-CS" w:eastAsia="sr-Latn-CS"/>
        </w:rPr>
        <w:t xml:space="preserve">3 </w:t>
      </w:r>
      <w:r w:rsidRPr="002C48CC">
        <w:rPr>
          <w:rFonts w:ascii="Arial" w:eastAsia="Times New Roman" w:hAnsi="Arial" w:cs="Arial"/>
          <w:bCs/>
          <w:noProof/>
          <w:lang w:val="en-US" w:eastAsia="sr-Latn-CS"/>
        </w:rPr>
        <w:t>запослен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 </w:t>
      </w:r>
      <w:r w:rsidRPr="002C48CC">
        <w:rPr>
          <w:rFonts w:ascii="Arial" w:eastAsia="Times New Roman" w:hAnsi="Arial" w:cs="Arial"/>
          <w:bCs/>
          <w:noProof/>
          <w:lang w:val="sr-Cyrl-CS" w:eastAsia="sr-Latn-CS"/>
        </w:rPr>
        <w:t xml:space="preserve">3 </w:t>
      </w:r>
      <w:r w:rsidRPr="002C48CC">
        <w:rPr>
          <w:rFonts w:ascii="Arial" w:eastAsia="Times New Roman" w:hAnsi="Arial" w:cs="Arial"/>
          <w:bCs/>
          <w:noProof/>
          <w:lang w:val="en-US" w:eastAsia="sr-Latn-CS"/>
        </w:rPr>
        <w:t>ангажован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w:t>
      </w:r>
      <w:r w:rsidR="007F6C73">
        <w:rPr>
          <w:rFonts w:ascii="Arial" w:eastAsia="Times New Roman" w:hAnsi="Arial" w:cs="Arial"/>
          <w:bCs/>
          <w:noProof/>
          <w:lang w:val="sr-Cyrl-RS" w:eastAsia="sr-Latn-CS"/>
        </w:rPr>
        <w:t xml:space="preserve">или другом уговору о радном ангажовању у складу са Законом о раду </w:t>
      </w:r>
      <w:r w:rsidRPr="002C48CC">
        <w:rPr>
          <w:rFonts w:ascii="Arial" w:eastAsia="Times New Roman" w:hAnsi="Arial" w:cs="Arial"/>
          <w:bCs/>
          <w:noProof/>
          <w:lang w:val="en-US" w:eastAsia="sr-Latn-CS"/>
        </w:rPr>
        <w:t xml:space="preserve">која ће бити директни извршиоци радова који су предмет </w:t>
      </w:r>
      <w:r w:rsidRPr="002C48CC">
        <w:rPr>
          <w:rFonts w:ascii="Arial" w:eastAsia="Times New Roman" w:hAnsi="Arial" w:cs="Arial"/>
          <w:bCs/>
          <w:noProof/>
          <w:lang w:val="sr-Cyrl-CS" w:eastAsia="sr-Latn-CS"/>
        </w:rPr>
        <w:t xml:space="preserve">јавне набавке; </w:t>
      </w:r>
    </w:p>
    <w:p w:rsidR="00AB6BA0" w:rsidRDefault="00AB6BA0" w:rsidP="00AB6BA0">
      <w:pPr>
        <w:pStyle w:val="ListParagraph"/>
        <w:ind w:left="2268"/>
        <w:jc w:val="both"/>
        <w:rPr>
          <w:rFonts w:ascii="Arial" w:eastAsia="Times New Roman" w:hAnsi="Arial" w:cs="Arial"/>
          <w:bCs/>
          <w:noProof/>
          <w:lang w:val="sr-Cyrl-CS" w:eastAsia="sr-Latn-CS"/>
        </w:rPr>
      </w:pPr>
    </w:p>
    <w:p w:rsidR="0019799B" w:rsidRPr="000A1C7E" w:rsidRDefault="005043FE" w:rsidP="0019799B">
      <w:pPr>
        <w:pStyle w:val="ListParagraph"/>
        <w:numPr>
          <w:ilvl w:val="0"/>
          <w:numId w:val="1"/>
        </w:numPr>
        <w:tabs>
          <w:tab w:val="left" w:pos="1418"/>
        </w:tabs>
        <w:ind w:left="1134"/>
        <w:jc w:val="both"/>
        <w:rPr>
          <w:rFonts w:ascii="Arial" w:hAnsi="Arial" w:cs="Arial"/>
          <w:lang w:val="ru-RU"/>
        </w:rPr>
      </w:pPr>
      <w:r w:rsidRPr="000A1C7E">
        <w:rPr>
          <w:rFonts w:ascii="Arial" w:hAnsi="Arial" w:cs="Arial"/>
          <w:lang w:val="ru-RU"/>
        </w:rPr>
        <w:t>да над понуђачем није покренут поступак стечаја или ликвидације</w:t>
      </w:r>
      <w:r w:rsidR="0019799B" w:rsidRPr="000A1C7E">
        <w:rPr>
          <w:rFonts w:ascii="Arial" w:hAnsi="Arial" w:cs="Arial"/>
          <w:lang w:val="ru-RU"/>
        </w:rPr>
        <w:t>.</w:t>
      </w:r>
      <w:r w:rsidR="007F6C73">
        <w:rPr>
          <w:rFonts w:ascii="Arial" w:hAnsi="Arial" w:cs="Arial"/>
          <w:lang w:val="ru-RU"/>
        </w:rPr>
        <w:t xml:space="preserve"> </w:t>
      </w:r>
      <w:r w:rsidRPr="000A1C7E">
        <w:rPr>
          <w:rFonts w:ascii="Arial" w:hAnsi="Arial" w:cs="Arial"/>
          <w:lang w:val="ru-RU"/>
        </w:rPr>
        <w:t xml:space="preserve">Овај доказ доставља понуђач који наступа самостално, исти доказ понуђач доставља и за подизвођаче и достављају га сви чланови из групе понуђача понаособ. </w:t>
      </w:r>
    </w:p>
    <w:p w:rsidR="00BC5F19" w:rsidRPr="00BC5F19" w:rsidRDefault="00BC5F19" w:rsidP="00BC5F19">
      <w:pPr>
        <w:pStyle w:val="ListParagraph"/>
        <w:tabs>
          <w:tab w:val="left" w:pos="1418"/>
        </w:tabs>
        <w:ind w:left="1134"/>
        <w:jc w:val="both"/>
        <w:rPr>
          <w:rFonts w:ascii="Arial" w:hAnsi="Arial" w:cs="Arial"/>
          <w:lang w:val="ru-RU"/>
        </w:rPr>
      </w:pPr>
    </w:p>
    <w:p w:rsidR="005043FE" w:rsidRPr="00BC5F19" w:rsidRDefault="005043FE" w:rsidP="000630C7">
      <w:pPr>
        <w:pStyle w:val="ListParagraph"/>
        <w:numPr>
          <w:ilvl w:val="0"/>
          <w:numId w:val="1"/>
        </w:numPr>
        <w:tabs>
          <w:tab w:val="left" w:pos="1080"/>
        </w:tabs>
        <w:jc w:val="both"/>
        <w:rPr>
          <w:rFonts w:ascii="Arial" w:hAnsi="Arial" w:cs="Arial"/>
          <w:b/>
          <w:lang w:val="ru-RU"/>
        </w:rPr>
      </w:pPr>
      <w:r w:rsidRPr="00BC5F19">
        <w:rPr>
          <w:rFonts w:ascii="Arial" w:hAnsi="Arial" w:cs="Arial"/>
          <w:lang w:val="ru-RU"/>
        </w:rPr>
        <w:t>да достави Правилник о безбедности и здрављу на раду</w:t>
      </w:r>
      <w:r w:rsidR="00F74795">
        <w:rPr>
          <w:rFonts w:ascii="Arial" w:hAnsi="Arial" w:cs="Arial"/>
          <w:lang w:val="ru-RU"/>
        </w:rPr>
        <w:t>,</w:t>
      </w:r>
      <w:r w:rsidR="00F74795" w:rsidRPr="00F74795">
        <w:rPr>
          <w:rFonts w:ascii="Arial" w:hAnsi="Arial" w:cs="Arial"/>
          <w:lang w:val="ru-RU"/>
        </w:rPr>
        <w:t xml:space="preserve"> </w:t>
      </w:r>
      <w:r w:rsidR="00F74795">
        <w:rPr>
          <w:rFonts w:ascii="Arial" w:hAnsi="Arial" w:cs="Arial"/>
          <w:lang w:val="ru-RU"/>
        </w:rPr>
        <w:t xml:space="preserve">потписан и оверен од стране овлашћеног лица понуђача. </w:t>
      </w:r>
      <w:r w:rsidRPr="00BC5F19">
        <w:rPr>
          <w:rFonts w:ascii="Arial" w:hAnsi="Arial" w:cs="Arial"/>
          <w:lang w:val="ru-RU"/>
        </w:rPr>
        <w:t xml:space="preserve">Овај доказ доставља понуђач који наступа самостално, доставља га понуђач и за подизвођаче, достављају </w:t>
      </w:r>
      <w:r w:rsidRPr="00BC5F19">
        <w:rPr>
          <w:rFonts w:ascii="Arial" w:hAnsi="Arial" w:cs="Arial"/>
          <w:lang w:val="en-US"/>
        </w:rPr>
        <w:t>га</w:t>
      </w:r>
      <w:r w:rsidRPr="00BC5F19">
        <w:rPr>
          <w:rFonts w:ascii="Arial" w:hAnsi="Arial" w:cs="Arial"/>
          <w:lang w:val="ru-RU"/>
        </w:rPr>
        <w:t xml:space="preserve"> и сви чланови из групе понуђача понаособ. </w:t>
      </w:r>
    </w:p>
    <w:p w:rsidR="00BC5F19" w:rsidRPr="00BC5F19" w:rsidRDefault="00BC5F19" w:rsidP="00BC5F19">
      <w:pPr>
        <w:pStyle w:val="ListParagraph"/>
        <w:tabs>
          <w:tab w:val="left" w:pos="1080"/>
        </w:tabs>
        <w:ind w:left="1080"/>
        <w:jc w:val="both"/>
        <w:rPr>
          <w:rFonts w:ascii="Arial" w:hAnsi="Arial" w:cs="Arial"/>
          <w:b/>
          <w:lang w:val="ru-RU"/>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lang w:val="sr-Cyrl-CS"/>
        </w:rPr>
      </w:pPr>
      <w:r w:rsidRPr="00A42164">
        <w:rPr>
          <w:rFonts w:ascii="Arial" w:hAnsi="Arial" w:cs="Arial"/>
          <w:b/>
          <w:bCs/>
          <w:iCs/>
        </w:rPr>
        <w:t>Уколико понуђач подноси понуду са</w:t>
      </w:r>
      <w:r w:rsidRPr="00A42164">
        <w:rPr>
          <w:rFonts w:ascii="Arial" w:hAnsi="Arial" w:cs="Arial"/>
          <w:b/>
          <w:bCs/>
          <w:iCs/>
          <w:lang w:val="sr-Cyrl-CS"/>
        </w:rPr>
        <w:t xml:space="preserve">мостално </w:t>
      </w:r>
      <w:r w:rsidRPr="00A42164">
        <w:rPr>
          <w:rFonts w:ascii="Arial" w:hAnsi="Arial" w:cs="Arial"/>
          <w:b/>
          <w:bCs/>
          <w:iCs/>
        </w:rPr>
        <w:t>мора да испуњава обавезне усл</w:t>
      </w:r>
      <w:r w:rsidR="0019799B">
        <w:rPr>
          <w:rFonts w:ascii="Arial" w:hAnsi="Arial" w:cs="Arial"/>
          <w:b/>
          <w:bCs/>
          <w:iCs/>
        </w:rPr>
        <w:t xml:space="preserve">ове из члана 75. став 1. тач. 1 </w:t>
      </w:r>
      <w:r w:rsidR="00EC03B8">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w:t>
      </w:r>
      <w:r w:rsidRPr="00A42164">
        <w:rPr>
          <w:rFonts w:ascii="Arial" w:hAnsi="Arial" w:cs="Arial"/>
          <w:b/>
          <w:bCs/>
          <w:iCs/>
          <w:lang w:val="sr-Cyrl-CS"/>
        </w:rPr>
        <w:t>, као и додатне услове одређене у конкурсној документацији.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наступа самостално доставља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Што се тиче услова из члана 75 став 1 тачка 5. Закона о јавним набавкама, понуђач није дужан да достави доказ о испуњености овог услова, јер за извршење предмета конкретне јавне набавке није потребна посебна дозвола надлежног органа. Понуђач који наступа самостално доставља доказе и о испуњености додатних услова одређених у конкурсној документацији.</w:t>
      </w:r>
    </w:p>
    <w:p w:rsidR="005043FE" w:rsidRPr="00A42164" w:rsidRDefault="005043FE" w:rsidP="000630C7">
      <w:pPr>
        <w:rPr>
          <w:rFonts w:ascii="Arial" w:hAnsi="Arial" w:cs="Arial"/>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понуђач подноси понуду са подизвођачем, у складу са чланом 80. Закона, подизвођач мора да испуњава обаве</w:t>
      </w:r>
      <w:r w:rsidR="00EC03B8">
        <w:rPr>
          <w:rFonts w:ascii="Arial" w:hAnsi="Arial" w:cs="Arial"/>
          <w:b/>
          <w:bCs/>
          <w:iCs/>
        </w:rPr>
        <w:t>зне услове из члана 75. став 1</w:t>
      </w:r>
      <w:r w:rsidR="00EC03B8">
        <w:rPr>
          <w:rFonts w:ascii="Arial" w:hAnsi="Arial" w:cs="Arial"/>
          <w:b/>
          <w:bCs/>
          <w:iCs/>
          <w:lang w:val="sr-Cyrl-CS"/>
        </w:rPr>
        <w:t>,2 и 4</w:t>
      </w:r>
      <w:r w:rsidRPr="00A42164">
        <w:rPr>
          <w:rFonts w:ascii="Arial" w:hAnsi="Arial" w:cs="Arial"/>
          <w:b/>
          <w:bCs/>
          <w:iCs/>
        </w:rPr>
        <w:t xml:space="preserve"> Закона и услов из члана 75. став 1. тачка 5) Закона, за део набавке који ће понуђач извршити преко подизвођача</w:t>
      </w:r>
      <w:r w:rsidRPr="00A42164">
        <w:rPr>
          <w:rFonts w:ascii="Arial" w:hAnsi="Arial" w:cs="Arial"/>
          <w:b/>
          <w:bCs/>
          <w:iCs/>
          <w:lang w:val="sr-Cyrl-CS"/>
        </w:rPr>
        <w:t>.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 xml:space="preserve">м 75. став 1 тачка 5. Закона. Подизвођач додатне услове одређене конкурсном документацијом </w:t>
      </w:r>
      <w:r w:rsidR="00EC03B8">
        <w:rPr>
          <w:rFonts w:ascii="Arial" w:hAnsi="Arial" w:cs="Arial"/>
          <w:b/>
          <w:bCs/>
          <w:iCs/>
          <w:lang w:val="sr-Cyrl-CS"/>
        </w:rPr>
        <w:t>који се односе на ис</w:t>
      </w:r>
      <w:r w:rsidR="0054465D">
        <w:rPr>
          <w:rFonts w:ascii="Arial" w:hAnsi="Arial" w:cs="Arial"/>
          <w:b/>
          <w:bCs/>
          <w:iCs/>
          <w:lang w:val="sr-Cyrl-CS"/>
        </w:rPr>
        <w:t>пуњеност неопходног финансијског</w:t>
      </w:r>
      <w:r w:rsidR="000A1C7E">
        <w:rPr>
          <w:rFonts w:ascii="Arial" w:hAnsi="Arial" w:cs="Arial"/>
          <w:b/>
          <w:bCs/>
          <w:iCs/>
          <w:lang w:val="sr-Cyrl-CS"/>
        </w:rPr>
        <w:t xml:space="preserve"> капацитета</w:t>
      </w:r>
      <w:r w:rsidR="00EC03B8">
        <w:rPr>
          <w:rFonts w:ascii="Arial" w:hAnsi="Arial" w:cs="Arial"/>
          <w:b/>
          <w:bCs/>
          <w:iCs/>
          <w:lang w:val="sr-Cyrl-CS"/>
        </w:rPr>
        <w:t>, испуњеност</w:t>
      </w:r>
      <w:r w:rsidR="006877FD">
        <w:rPr>
          <w:rFonts w:ascii="Arial" w:hAnsi="Arial" w:cs="Arial"/>
          <w:b/>
          <w:bCs/>
          <w:iCs/>
          <w:lang w:val="sr-Cyrl-CS"/>
        </w:rPr>
        <w:t xml:space="preserve"> довољног техничког капацитета и </w:t>
      </w:r>
      <w:r w:rsidR="00EC03B8">
        <w:rPr>
          <w:rFonts w:ascii="Arial" w:hAnsi="Arial" w:cs="Arial"/>
          <w:b/>
          <w:bCs/>
          <w:iCs/>
          <w:lang w:val="sr-Cyrl-CS"/>
        </w:rPr>
        <w:t>испуњеност</w:t>
      </w:r>
      <w:r w:rsidR="006076F6">
        <w:rPr>
          <w:rFonts w:ascii="Arial" w:hAnsi="Arial" w:cs="Arial"/>
          <w:b/>
          <w:bCs/>
          <w:iCs/>
          <w:lang w:val="sr-Cyrl-CS"/>
        </w:rPr>
        <w:t xml:space="preserve"> довољног кадровског капацитета испуњава заједно са понуђачем. И</w:t>
      </w:r>
      <w:r w:rsidR="00EC03B8">
        <w:rPr>
          <w:rFonts w:ascii="Arial" w:hAnsi="Arial" w:cs="Arial"/>
          <w:b/>
          <w:bCs/>
          <w:iCs/>
          <w:lang w:val="sr-Cyrl-CS"/>
        </w:rPr>
        <w:t xml:space="preserve">спуњеност услова да над подизвођачем није покренут поступак стечаја или ликвидације и испуњеност услова који се односи на поседовање Правилника о безбедности и здравља на раду, </w:t>
      </w:r>
      <w:r w:rsidR="006076F6">
        <w:rPr>
          <w:rFonts w:ascii="Arial" w:hAnsi="Arial" w:cs="Arial"/>
          <w:b/>
          <w:bCs/>
          <w:iCs/>
          <w:lang w:val="sr-Cyrl-CS"/>
        </w:rPr>
        <w:t xml:space="preserve"> подизвођач </w:t>
      </w:r>
      <w:r w:rsidRPr="00A42164">
        <w:rPr>
          <w:rFonts w:ascii="Arial" w:hAnsi="Arial" w:cs="Arial"/>
          <w:b/>
          <w:bCs/>
          <w:iCs/>
          <w:lang w:val="sr-Cyrl-CS"/>
        </w:rPr>
        <w:t>мора испунити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који наступа са подизвођачем</w:t>
      </w:r>
      <w:r w:rsidR="000A1C7E">
        <w:rPr>
          <w:rFonts w:ascii="Arial" w:hAnsi="Arial" w:cs="Arial"/>
          <w:lang w:val="sr-Cyrl-CS"/>
        </w:rPr>
        <w:t xml:space="preserve"> </w:t>
      </w:r>
      <w:r w:rsidRPr="00A42164">
        <w:rPr>
          <w:rFonts w:ascii="Arial" w:hAnsi="Arial" w:cs="Arial"/>
          <w:lang w:val="sr-Cyrl-CS"/>
        </w:rPr>
        <w:t>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а доказ о испуњености услова из члана 75 став 1 тачка 5. овог закона за део набавке који ће извршити преко </w:t>
      </w:r>
      <w:r w:rsidRPr="00A42164">
        <w:rPr>
          <w:rFonts w:ascii="Arial" w:hAnsi="Arial" w:cs="Arial"/>
          <w:lang w:val="sr-Cyrl-CS"/>
        </w:rPr>
        <w:lastRenderedPageBreak/>
        <w:t>подизвођача. За извршење предмета конкретне јавне набавке није потребна посебна дозвола надлежног органа за обављање делатности која је предмет јавне набавке у складу са чланом 75. став 1 тачка 5. Закона.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је за извршење дела јавне набавке чија вредност не прелази 10% укупне вредности јавне набавке потребно је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додатних услова из члана 76. Закона о јавним набавкама, и то доказе о испуњености оних додатних услова који су предвиђени конкурсном документацијом</w:t>
      </w:r>
      <w:r w:rsidR="00DE1285">
        <w:rPr>
          <w:rFonts w:ascii="Arial" w:hAnsi="Arial" w:cs="Arial"/>
          <w:lang w:val="sr-Cyrl-CS"/>
        </w:rPr>
        <w:t>. И</w:t>
      </w:r>
      <w:r w:rsidR="00EC03B8">
        <w:rPr>
          <w:rFonts w:ascii="Arial" w:hAnsi="Arial" w:cs="Arial"/>
          <w:lang w:val="sr-Cyrl-CS"/>
        </w:rPr>
        <w:t>спуњеност услова нео</w:t>
      </w:r>
      <w:r w:rsidR="000A1C7E">
        <w:rPr>
          <w:rFonts w:ascii="Arial" w:hAnsi="Arial" w:cs="Arial"/>
          <w:lang w:val="sr-Cyrl-CS"/>
        </w:rPr>
        <w:t>пходног финансијког капацитета</w:t>
      </w:r>
      <w:r w:rsidR="00EC03B8">
        <w:rPr>
          <w:rFonts w:ascii="Arial" w:hAnsi="Arial" w:cs="Arial"/>
          <w:lang w:val="sr-Cyrl-CS"/>
        </w:rPr>
        <w:t>, испуњеност услова</w:t>
      </w:r>
      <w:r w:rsidR="00DE1285">
        <w:rPr>
          <w:rFonts w:ascii="Arial" w:hAnsi="Arial" w:cs="Arial"/>
          <w:lang w:val="sr-Cyrl-CS"/>
        </w:rPr>
        <w:t xml:space="preserve"> довољног техничког капацитета и </w:t>
      </w:r>
      <w:r w:rsidR="00EC03B8">
        <w:rPr>
          <w:rFonts w:ascii="Arial" w:hAnsi="Arial" w:cs="Arial"/>
          <w:lang w:val="sr-Cyrl-CS"/>
        </w:rPr>
        <w:t>испуњеност услова довољног кадровског капацитета,</w:t>
      </w:r>
      <w:r w:rsidR="00DE1285">
        <w:rPr>
          <w:rFonts w:ascii="Arial" w:hAnsi="Arial" w:cs="Arial"/>
          <w:lang w:val="sr-Cyrl-CS"/>
        </w:rPr>
        <w:t xml:space="preserve"> подизвођач испуњава заједно са понуђачем. И</w:t>
      </w:r>
      <w:r w:rsidR="00EC03B8">
        <w:rPr>
          <w:rFonts w:ascii="Arial" w:hAnsi="Arial" w:cs="Arial"/>
          <w:lang w:val="sr-Cyrl-CS"/>
        </w:rPr>
        <w:t xml:space="preserve">спуњеност услова да над подизвођачем није покренут поступак стечаја или ликвидације и услова који се односи на поседовање Правилника </w:t>
      </w:r>
      <w:r w:rsidR="00DE1285">
        <w:rPr>
          <w:rFonts w:ascii="Arial" w:hAnsi="Arial" w:cs="Arial"/>
          <w:lang w:val="sr-Cyrl-CS"/>
        </w:rPr>
        <w:t xml:space="preserve">о безбедности и здрављу на раду Подизвођач </w:t>
      </w:r>
      <w:r w:rsidRPr="00A42164">
        <w:rPr>
          <w:rFonts w:ascii="Arial" w:hAnsi="Arial" w:cs="Arial"/>
          <w:lang w:val="sr-Cyrl-CS"/>
        </w:rPr>
        <w:t xml:space="preserve"> мора испунити самостално, односно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043FE" w:rsidRPr="00A42164" w:rsidRDefault="005043FE" w:rsidP="000630C7">
      <w:pPr>
        <w:rPr>
          <w:rFonts w:ascii="Arial" w:hAnsi="Arial" w:cs="Arial"/>
          <w:lang w:val="sr-Cyrl-CS"/>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понуду подноси група понуђача, сваки понуђач из групе понуђача, мора да испуни обавезне усл</w:t>
      </w:r>
      <w:r w:rsidR="008943BC">
        <w:rPr>
          <w:rFonts w:ascii="Arial" w:hAnsi="Arial" w:cs="Arial"/>
          <w:b/>
          <w:bCs/>
          <w:iCs/>
        </w:rPr>
        <w:t>ове из члана 75. став 1. тач. 1</w:t>
      </w:r>
      <w:r w:rsidR="008943BC">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 а додатне услове испуњавају заједно</w:t>
      </w:r>
      <w:r w:rsidRPr="00A42164">
        <w:rPr>
          <w:rFonts w:ascii="Arial" w:hAnsi="Arial" w:cs="Arial"/>
          <w:b/>
          <w:bCs/>
          <w:iCs/>
          <w:lang w:val="sr-Cyrl-CS"/>
        </w:rPr>
        <w:t>, осим услова да над понуђачем није покренут поступак стечаја или ликвидације</w:t>
      </w:r>
      <w:r w:rsidR="0019799B">
        <w:rPr>
          <w:rFonts w:ascii="Arial" w:hAnsi="Arial" w:cs="Arial"/>
          <w:b/>
          <w:bCs/>
          <w:iCs/>
          <w:lang w:val="sr-Cyrl-CS"/>
        </w:rPr>
        <w:t xml:space="preserve"> и </w:t>
      </w:r>
      <w:r w:rsidRPr="00A42164">
        <w:rPr>
          <w:rFonts w:ascii="Arial" w:hAnsi="Arial" w:cs="Arial"/>
          <w:b/>
          <w:bCs/>
          <w:iCs/>
          <w:lang w:val="sr-Cyrl-CS"/>
        </w:rPr>
        <w:t>услов</w:t>
      </w:r>
      <w:r w:rsidR="0019799B">
        <w:rPr>
          <w:rFonts w:ascii="Arial" w:hAnsi="Arial" w:cs="Arial"/>
          <w:b/>
          <w:bCs/>
          <w:iCs/>
          <w:lang w:val="sr-Cyrl-CS"/>
        </w:rPr>
        <w:t>а који се односи на поседовање П</w:t>
      </w:r>
      <w:r w:rsidRPr="00A42164">
        <w:rPr>
          <w:rFonts w:ascii="Arial" w:hAnsi="Arial" w:cs="Arial"/>
          <w:b/>
          <w:bCs/>
          <w:iCs/>
          <w:lang w:val="sr-Cyrl-CS"/>
        </w:rPr>
        <w:t>равилника о безбедности и здрављу на раду</w:t>
      </w:r>
      <w:r w:rsidRPr="00A42164">
        <w:rPr>
          <w:rFonts w:ascii="Arial" w:hAnsi="Arial" w:cs="Arial"/>
          <w:b/>
          <w:bCs/>
          <w:iCs/>
        </w:rPr>
        <w:t xml:space="preserve">. Услов из члана 75. став </w:t>
      </w:r>
      <w:r w:rsidR="0019799B">
        <w:rPr>
          <w:rFonts w:ascii="Arial" w:hAnsi="Arial" w:cs="Arial"/>
          <w:b/>
          <w:bCs/>
          <w:iCs/>
        </w:rPr>
        <w:t>1. тач. 5</w:t>
      </w:r>
      <w:r w:rsidRPr="00A42164">
        <w:rPr>
          <w:rFonts w:ascii="Arial" w:hAnsi="Arial" w:cs="Arial"/>
          <w:b/>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42164">
        <w:rPr>
          <w:rFonts w:ascii="Arial" w:hAnsi="Arial" w:cs="Arial"/>
          <w:b/>
          <w:bCs/>
          <w:iCs/>
          <w:lang w:val="sr-Cyrl-CS"/>
        </w:rPr>
        <w:t xml:space="preserve"> За извршење предмета конкретне јавне набавке није потребна посебна дозвола н</w:t>
      </w:r>
      <w:r w:rsidR="0019799B">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CA37F6">
      <w:pPr>
        <w:numPr>
          <w:ilvl w:val="0"/>
          <w:numId w:val="15"/>
        </w:numPr>
        <w:ind w:left="993" w:hanging="284"/>
        <w:jc w:val="both"/>
        <w:rPr>
          <w:rFonts w:ascii="Arial" w:hAnsi="Arial" w:cs="Arial"/>
          <w:bCs/>
          <w:lang w:val="sr-Cyrl-CS"/>
        </w:rPr>
      </w:pPr>
      <w:r w:rsidRPr="00A42164">
        <w:rPr>
          <w:rFonts w:ascii="Arial" w:hAnsi="Arial" w:cs="Arial"/>
          <w:bCs/>
          <w:lang w:val="sr-Cyrl-CS"/>
        </w:rPr>
        <w:t>Група понуђача која подноси заједничку понуду  - сваки понуђач из групе понуђача мора да испуни обавезне услове из члана 75 став 1</w:t>
      </w:r>
      <w:r w:rsidR="0019799B">
        <w:rPr>
          <w:rFonts w:ascii="Arial" w:hAnsi="Arial" w:cs="Arial"/>
          <w:bCs/>
          <w:lang w:val="sr-Cyrl-CS"/>
        </w:rPr>
        <w:t>.</w:t>
      </w:r>
      <w:r w:rsidR="008943BC">
        <w:rPr>
          <w:rFonts w:ascii="Arial" w:hAnsi="Arial" w:cs="Arial"/>
          <w:bCs/>
          <w:lang w:val="sr-Cyrl-CS"/>
        </w:rPr>
        <w:t xml:space="preserve"> тачка 1,2 и </w:t>
      </w:r>
      <w:r w:rsidRPr="00A42164">
        <w:rPr>
          <w:rFonts w:ascii="Arial" w:hAnsi="Arial" w:cs="Arial"/>
          <w:bCs/>
          <w:lang w:val="sr-Cyrl-CS"/>
        </w:rPr>
        <w:t xml:space="preserve">4. Закона о јавним набавкама, а додатне услове испуњавају заједно, осим </w:t>
      </w:r>
      <w:r w:rsidRPr="00A42164">
        <w:rPr>
          <w:rFonts w:ascii="Arial" w:hAnsi="Arial" w:cs="Arial"/>
          <w:bCs/>
          <w:iCs/>
          <w:lang w:val="sr-Cyrl-CS"/>
        </w:rPr>
        <w:t>услова да над понуђачем није покренут поступак стечаја или ликвидације</w:t>
      </w:r>
      <w:r w:rsidR="0019799B">
        <w:rPr>
          <w:rFonts w:ascii="Arial" w:hAnsi="Arial" w:cs="Arial"/>
          <w:bCs/>
          <w:iCs/>
          <w:lang w:val="sr-Cyrl-CS"/>
        </w:rPr>
        <w:t xml:space="preserve"> и </w:t>
      </w:r>
      <w:r w:rsidRPr="00A42164">
        <w:rPr>
          <w:rFonts w:ascii="Arial" w:hAnsi="Arial" w:cs="Arial"/>
          <w:bCs/>
          <w:iCs/>
          <w:lang w:val="sr-Cyrl-CS"/>
        </w:rPr>
        <w:t>услов</w:t>
      </w:r>
      <w:r w:rsidR="0019799B">
        <w:rPr>
          <w:rFonts w:ascii="Arial" w:hAnsi="Arial" w:cs="Arial"/>
          <w:bCs/>
          <w:iCs/>
          <w:lang w:val="sr-Cyrl-CS"/>
        </w:rPr>
        <w:t>а који се односи на поседовање П</w:t>
      </w:r>
      <w:r w:rsidRPr="00A42164">
        <w:rPr>
          <w:rFonts w:ascii="Arial" w:hAnsi="Arial" w:cs="Arial"/>
          <w:bCs/>
          <w:iCs/>
          <w:lang w:val="sr-Cyrl-CS"/>
        </w:rPr>
        <w:t>равилника о безбедности и здрављу на раду</w:t>
      </w:r>
      <w:r w:rsidRPr="00A42164">
        <w:rPr>
          <w:rFonts w:ascii="Arial" w:hAnsi="Arial" w:cs="Arial"/>
          <w:bCs/>
          <w:lang w:val="sr-Cyrl-CS"/>
        </w:rPr>
        <w:t xml:space="preserve">. </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Што се тиче услова из члана 75 став 1 тачка 5. Закона о јавним набавкама, понуђачи из групе понуђача нису дужни да доставе доказ о испуњености овог услова, јер за извршење предмета конкретне јавне набавке није потребна посебна дозвола надлежног органа.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043FE" w:rsidRDefault="008943BC" w:rsidP="00CA37F6">
      <w:pPr>
        <w:pStyle w:val="ListParagraph"/>
        <w:numPr>
          <w:ilvl w:val="0"/>
          <w:numId w:val="43"/>
        </w:numPr>
        <w:rPr>
          <w:rFonts w:ascii="Arial" w:hAnsi="Arial" w:cs="Arial"/>
          <w:bCs/>
          <w:lang w:val="sr-Cyrl-CS"/>
        </w:rPr>
      </w:pPr>
      <w:r>
        <w:rPr>
          <w:rFonts w:ascii="Arial"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943BC" w:rsidRDefault="008943BC" w:rsidP="00CA37F6">
      <w:pPr>
        <w:pStyle w:val="ListParagraph"/>
        <w:numPr>
          <w:ilvl w:val="0"/>
          <w:numId w:val="43"/>
        </w:numPr>
        <w:rPr>
          <w:rFonts w:ascii="Arial" w:hAnsi="Arial" w:cs="Arial"/>
          <w:bCs/>
          <w:lang w:val="sr-Cyrl-CS"/>
        </w:rPr>
      </w:pPr>
      <w:r>
        <w:rPr>
          <w:rFonts w:ascii="Arial" w:hAnsi="Arial" w:cs="Arial"/>
          <w:bCs/>
          <w:lang w:val="sr-Cyrl-CS"/>
        </w:rPr>
        <w:t>Опис послова сваког од понуђача из групе понуђача у извшењу уговора.</w:t>
      </w:r>
    </w:p>
    <w:p w:rsidR="008943BC" w:rsidRPr="00A42164" w:rsidRDefault="008943BC" w:rsidP="008943BC">
      <w:pPr>
        <w:pStyle w:val="ListParagraph"/>
        <w:ind w:left="1575"/>
        <w:rPr>
          <w:rFonts w:ascii="Arial" w:hAnsi="Arial" w:cs="Arial"/>
          <w:bCs/>
          <w:lang w:val="sr-Cyrl-CS"/>
        </w:rPr>
      </w:pP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Наручилац не може од групе понуђача да захтева да се повезују у одређени правни облик како би могли да поднесу заједничку понуду.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lastRenderedPageBreak/>
        <w:t>Понуђачи који поднесу заједничку понуду одговарају неограничено солидарно према наручиоцу.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Pr="000876DC"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набавци неогра</w:t>
      </w:r>
      <w:r w:rsidR="008943BC">
        <w:rPr>
          <w:rFonts w:ascii="Arial" w:hAnsi="Arial" w:cs="Arial"/>
          <w:lang w:val="sr-Cyrl-CS"/>
        </w:rPr>
        <w:t>ничено солидарно одговарају задр</w:t>
      </w:r>
      <w:r w:rsidRPr="00A42164">
        <w:rPr>
          <w:rFonts w:ascii="Arial" w:hAnsi="Arial" w:cs="Arial"/>
          <w:lang w:val="sr-Cyrl-CS"/>
        </w:rPr>
        <w:t>угари.</w:t>
      </w:r>
    </w:p>
    <w:p w:rsidR="000876DC" w:rsidRDefault="000876DC" w:rsidP="000876DC">
      <w:pPr>
        <w:jc w:val="both"/>
        <w:rPr>
          <w:rFonts w:ascii="Arial" w:hAnsi="Arial" w:cs="Arial"/>
          <w:lang w:val="en-US"/>
        </w:rPr>
      </w:pPr>
    </w:p>
    <w:p w:rsidR="000876DC" w:rsidRDefault="000876DC" w:rsidP="000876DC">
      <w:pPr>
        <w:jc w:val="both"/>
        <w:rPr>
          <w:rFonts w:ascii="Arial" w:hAnsi="Arial" w:cs="Arial"/>
          <w:lang w:val="en-US"/>
        </w:rPr>
      </w:pPr>
    </w:p>
    <w:p w:rsidR="000876DC" w:rsidRDefault="000876DC" w:rsidP="000876DC">
      <w:pPr>
        <w:jc w:val="both"/>
        <w:rPr>
          <w:rFonts w:ascii="Arial" w:hAnsi="Arial" w:cs="Arial"/>
          <w:lang w:val="en-US"/>
        </w:rPr>
      </w:pPr>
    </w:p>
    <w:p w:rsidR="000876DC" w:rsidRDefault="000876DC" w:rsidP="000876DC">
      <w:pPr>
        <w:jc w:val="both"/>
        <w:rPr>
          <w:rFonts w:ascii="Arial" w:hAnsi="Arial" w:cs="Arial"/>
          <w:lang w:val="en-US"/>
        </w:rPr>
      </w:pPr>
    </w:p>
    <w:p w:rsidR="000876DC" w:rsidRDefault="000876DC" w:rsidP="000876DC">
      <w:pPr>
        <w:jc w:val="both"/>
        <w:rPr>
          <w:rFonts w:ascii="Arial" w:hAnsi="Arial" w:cs="Arial"/>
          <w:lang w:val="en-US"/>
        </w:rPr>
      </w:pPr>
    </w:p>
    <w:p w:rsidR="000876DC" w:rsidRDefault="000876DC" w:rsidP="000876DC">
      <w:pPr>
        <w:jc w:val="both"/>
        <w:rPr>
          <w:rFonts w:ascii="Arial" w:hAnsi="Arial" w:cs="Arial"/>
          <w:lang w:val="en-US"/>
        </w:rPr>
      </w:pPr>
    </w:p>
    <w:p w:rsidR="000876DC" w:rsidRDefault="000876DC" w:rsidP="000876DC">
      <w:pPr>
        <w:jc w:val="both"/>
        <w:rPr>
          <w:rFonts w:ascii="Arial" w:hAnsi="Arial" w:cs="Arial"/>
          <w:lang w:val="en-US"/>
        </w:rPr>
      </w:pPr>
    </w:p>
    <w:p w:rsidR="000876DC" w:rsidRDefault="000876DC" w:rsidP="000876DC">
      <w:pPr>
        <w:jc w:val="both"/>
        <w:rPr>
          <w:rFonts w:ascii="Arial" w:hAnsi="Arial" w:cs="Arial"/>
          <w:lang w:val="en-US"/>
        </w:rPr>
      </w:pPr>
    </w:p>
    <w:p w:rsidR="000876DC" w:rsidRDefault="000876DC" w:rsidP="000876DC">
      <w:pPr>
        <w:jc w:val="both"/>
        <w:rPr>
          <w:rFonts w:ascii="Arial" w:hAnsi="Arial" w:cs="Arial"/>
          <w:lang w:val="en-US"/>
        </w:rPr>
      </w:pPr>
    </w:p>
    <w:p w:rsidR="000876DC" w:rsidRDefault="000876DC" w:rsidP="000876DC">
      <w:pPr>
        <w:jc w:val="both"/>
        <w:rPr>
          <w:rFonts w:ascii="Arial" w:hAnsi="Arial" w:cs="Arial"/>
          <w:lang w:val="en-US"/>
        </w:rPr>
      </w:pPr>
    </w:p>
    <w:p w:rsidR="000876DC" w:rsidRDefault="000876DC" w:rsidP="000876DC">
      <w:pPr>
        <w:jc w:val="both"/>
        <w:rPr>
          <w:rFonts w:ascii="Arial" w:hAnsi="Arial" w:cs="Arial"/>
          <w:lang w:val="en-US"/>
        </w:rPr>
      </w:pPr>
    </w:p>
    <w:p w:rsidR="000876DC" w:rsidRDefault="000876DC"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5043FE" w:rsidRPr="00A42164" w:rsidRDefault="005043FE" w:rsidP="00876C4F">
      <w:pPr>
        <w:numPr>
          <w:ilvl w:val="0"/>
          <w:numId w:val="16"/>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Default="005043FE" w:rsidP="000630C7">
      <w:pPr>
        <w:rPr>
          <w:rFonts w:ascii="Arial" w:eastAsia="TimesNewRomanPSMT" w:hAnsi="Arial" w:cs="Arial"/>
          <w:b/>
          <w:lang w:val="sr-Cyrl-CS"/>
        </w:rPr>
      </w:pPr>
    </w:p>
    <w:p w:rsidR="00F74795" w:rsidRPr="00A42164" w:rsidRDefault="00F74795" w:rsidP="000630C7">
      <w:pPr>
        <w:rPr>
          <w:rFonts w:ascii="Arial" w:eastAsia="TimesNewRomanPSMT" w:hAnsi="Arial" w:cs="Arial"/>
          <w:b/>
          <w:lang w:val="sr-Cyrl-CS"/>
        </w:rPr>
      </w:pPr>
    </w:p>
    <w:p w:rsidR="005043FE" w:rsidRPr="00A42164" w:rsidRDefault="005043FE" w:rsidP="000630C7">
      <w:pPr>
        <w:pStyle w:val="ListParagraph"/>
        <w:tabs>
          <w:tab w:val="left" w:pos="720"/>
        </w:tabs>
        <w:suppressAutoHyphens/>
        <w:ind w:left="993" w:hanging="284"/>
        <w:rPr>
          <w:rFonts w:ascii="Arial" w:hAnsi="Arial" w:cs="Arial"/>
          <w:b/>
          <w:u w:val="single"/>
          <w:lang w:val="sr-Cyrl-CS"/>
        </w:rPr>
      </w:pPr>
      <w:r w:rsidRPr="00A42164">
        <w:rPr>
          <w:rFonts w:ascii="Arial" w:eastAsia="TimesNewRomanPSMT" w:hAnsi="Arial" w:cs="Arial"/>
          <w:b/>
          <w:highlight w:val="yellow"/>
          <w:u w:val="single"/>
          <w:lang w:val="sr-Cyrl-CS"/>
        </w:rPr>
        <w:t xml:space="preserve">2) </w:t>
      </w:r>
      <w:r w:rsidRPr="00A42164">
        <w:rPr>
          <w:rFonts w:ascii="Arial" w:hAnsi="Arial" w:cs="Arial"/>
          <w:b/>
          <w:highlight w:val="yellow"/>
          <w:u w:val="single"/>
          <w:lang w:val="sr-Cyrl-CS"/>
        </w:rPr>
        <w:t>УПУТСТВО КАКО СЕ ДОКАЗУЈЕ ИСПУЊЕНОСТ УСЛОВА</w:t>
      </w:r>
    </w:p>
    <w:p w:rsidR="005043FE" w:rsidRPr="00A42164" w:rsidRDefault="005043FE" w:rsidP="000630C7">
      <w:pPr>
        <w:ind w:left="720"/>
        <w:rPr>
          <w:rFonts w:ascii="Arial" w:hAnsi="Arial" w:cs="Arial"/>
          <w:b/>
          <w:lang w:val="sr-Cyrl-CS"/>
        </w:rPr>
      </w:pPr>
    </w:p>
    <w:p w:rsidR="005043FE" w:rsidRPr="00A42164" w:rsidRDefault="005043FE" w:rsidP="00BC5F19">
      <w:pPr>
        <w:pStyle w:val="ListParagraph"/>
        <w:numPr>
          <w:ilvl w:val="1"/>
          <w:numId w:val="20"/>
        </w:numPr>
        <w:suppressAutoHyphens/>
        <w:spacing w:line="100" w:lineRule="atLeast"/>
        <w:contextualSpacing w:val="0"/>
        <w:jc w:val="both"/>
        <w:rPr>
          <w:rFonts w:ascii="Arial" w:hAnsi="Arial" w:cs="Arial"/>
          <w:b/>
          <w:iCs/>
        </w:rPr>
      </w:pPr>
      <w:r w:rsidRPr="00A42164">
        <w:rPr>
          <w:rFonts w:ascii="Arial" w:hAnsi="Arial" w:cs="Arial"/>
          <w:b/>
        </w:rPr>
        <w:t xml:space="preserve">Испуњеност обавезних </w:t>
      </w:r>
      <w:r w:rsidRPr="00A42164">
        <w:rPr>
          <w:rFonts w:ascii="Arial" w:hAnsi="Arial" w:cs="Arial"/>
          <w:b/>
          <w:lang w:val="sr-Cyrl-CS"/>
        </w:rPr>
        <w:t xml:space="preserve">услова </w:t>
      </w:r>
      <w:r w:rsidRPr="00A42164">
        <w:rPr>
          <w:rFonts w:ascii="Arial" w:hAnsi="Arial" w:cs="Arial"/>
          <w:b/>
        </w:rPr>
        <w:t xml:space="preserve">за учешће у поступку предметне јавне набавке, </w:t>
      </w:r>
      <w:r w:rsidRPr="00A42164">
        <w:rPr>
          <w:rFonts w:ascii="Arial" w:hAnsi="Arial" w:cs="Arial"/>
          <w:b/>
          <w:lang w:val="sr-Cyrl-CS"/>
        </w:rPr>
        <w:t>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rPr>
          <w:rFonts w:ascii="Arial" w:hAnsi="Arial" w:cs="Arial"/>
        </w:rPr>
      </w:pPr>
    </w:p>
    <w:p w:rsidR="00D51A57"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iCs/>
          <w:lang w:val="sr-Cyrl-CS"/>
        </w:rPr>
      </w:pPr>
      <w:r w:rsidRPr="000C635C">
        <w:rPr>
          <w:rFonts w:ascii="Arial" w:hAnsi="Arial" w:cs="Arial"/>
          <w:iCs/>
          <w:lang w:val="sr-Cyrl-CS"/>
        </w:rPr>
        <w:t>Услов из чл. 75. ст. 1. тач. 1.</w:t>
      </w:r>
      <w:r w:rsidR="005043FE" w:rsidRPr="000C635C">
        <w:rPr>
          <w:rFonts w:ascii="Arial" w:hAnsi="Arial" w:cs="Arial"/>
          <w:iCs/>
          <w:lang w:val="sr-Cyrl-CS"/>
        </w:rPr>
        <w:t xml:space="preserve"> Закона – да је регистрован код надлежног органа, односно уписан у одговарајући регистар</w:t>
      </w:r>
    </w:p>
    <w:p w:rsidR="005043FE" w:rsidRPr="0019799B" w:rsidRDefault="005043FE" w:rsidP="0079600C">
      <w:pPr>
        <w:pStyle w:val="ListParagraph"/>
        <w:suppressAutoHyphens/>
        <w:spacing w:line="100" w:lineRule="atLeast"/>
        <w:ind w:left="1080"/>
        <w:contextualSpacing w:val="0"/>
        <w:jc w:val="both"/>
        <w:rPr>
          <w:rFonts w:ascii="Arial" w:hAnsi="Arial" w:cs="Arial"/>
          <w:iCs/>
          <w:lang w:val="sr-Cyrl-CS"/>
        </w:rPr>
      </w:pPr>
      <w:r w:rsidRPr="00A42164">
        <w:rPr>
          <w:rFonts w:ascii="Arial" w:hAnsi="Arial" w:cs="Arial"/>
          <w:b/>
          <w:iCs/>
          <w:lang w:val="sr-Cyrl-CS"/>
        </w:rPr>
        <w:t>Доказ</w:t>
      </w:r>
      <w:r w:rsidRPr="00A42164">
        <w:rPr>
          <w:rFonts w:ascii="Arial" w:hAnsi="Arial" w:cs="Arial"/>
          <w:iCs/>
          <w:lang w:val="sr-Cyrl-CS"/>
        </w:rPr>
        <w:t xml:space="preserve">: </w:t>
      </w:r>
      <w:r w:rsidR="00D51A57">
        <w:rPr>
          <w:rFonts w:ascii="Arial" w:hAnsi="Arial" w:cs="Arial"/>
          <w:iCs/>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1 Закона.</w:t>
      </w:r>
    </w:p>
    <w:p w:rsidR="005043FE" w:rsidRPr="00A42164" w:rsidRDefault="005043FE" w:rsidP="0079600C">
      <w:pPr>
        <w:pStyle w:val="ListParagraph"/>
        <w:suppressAutoHyphens/>
        <w:spacing w:line="100" w:lineRule="atLeast"/>
        <w:contextualSpacing w:val="0"/>
        <w:jc w:val="both"/>
        <w:rPr>
          <w:rFonts w:ascii="Arial" w:hAnsi="Arial" w:cs="Arial"/>
          <w:iCs/>
          <w:lang w:val="sr-Cyrl-CS"/>
        </w:rPr>
      </w:pPr>
    </w:p>
    <w:p w:rsidR="0054633F"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b/>
          <w:lang w:val="sr-Cyrl-CS"/>
        </w:rPr>
      </w:pPr>
      <w:r w:rsidRPr="000C635C">
        <w:rPr>
          <w:rFonts w:ascii="Arial" w:hAnsi="Arial" w:cs="Arial"/>
          <w:iCs/>
          <w:lang w:val="sr-Cyrl-CS"/>
        </w:rPr>
        <w:t>Услов из чл. 75. ст. 1. тач. 2.</w:t>
      </w:r>
      <w:r w:rsidR="005043FE" w:rsidRPr="000C635C">
        <w:rPr>
          <w:rFonts w:ascii="Arial" w:hAnsi="Arial" w:cs="Arial"/>
          <w:iCs/>
          <w:lang w:val="sr-Cyrl-CS"/>
        </w:rPr>
        <w:t xml:space="preserve"> Закона – да он и његов заковски заступник није осуђиван за неку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043FE" w:rsidRPr="000C635C" w:rsidRDefault="005043FE" w:rsidP="0079600C">
      <w:pPr>
        <w:pStyle w:val="ListParagraph"/>
        <w:suppressAutoHyphens/>
        <w:spacing w:line="100" w:lineRule="atLeast"/>
        <w:ind w:left="1080"/>
        <w:contextualSpacing w:val="0"/>
        <w:jc w:val="both"/>
        <w:rPr>
          <w:rFonts w:ascii="Arial" w:hAnsi="Arial" w:cs="Arial"/>
          <w:u w:val="single"/>
          <w:lang w:val="sr-Cyrl-CS"/>
        </w:rPr>
      </w:pPr>
      <w:r w:rsidRPr="00A42164">
        <w:rPr>
          <w:rFonts w:ascii="Arial" w:hAnsi="Arial" w:cs="Arial"/>
          <w:b/>
        </w:rPr>
        <w:t>Доказ:</w:t>
      </w:r>
      <w:r w:rsidR="000C635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2 Закона.</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b/>
        </w:rPr>
      </w:pPr>
      <w:r w:rsidRPr="00A42164">
        <w:rPr>
          <w:rFonts w:ascii="Arial" w:hAnsi="Arial" w:cs="Arial"/>
          <w:iCs/>
          <w:lang w:val="sr-Cyrl-CS"/>
        </w:rPr>
        <w:t>Услов из чл. 75. ст. 1. тач. 4) Закона –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043FE"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0079600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4 Закона.</w:t>
      </w:r>
    </w:p>
    <w:p w:rsidR="0079600C" w:rsidRDefault="0079600C" w:rsidP="0079600C">
      <w:pPr>
        <w:pStyle w:val="ListParagraph"/>
        <w:suppressAutoHyphens/>
        <w:spacing w:line="100" w:lineRule="atLeast"/>
        <w:ind w:left="1080"/>
        <w:contextualSpacing w:val="0"/>
        <w:jc w:val="both"/>
        <w:rPr>
          <w:rFonts w:ascii="Arial" w:hAnsi="Arial" w:cs="Arial"/>
          <w:lang w:val="sr-Cyrl-CS"/>
        </w:rPr>
      </w:pPr>
    </w:p>
    <w:p w:rsidR="007F6C73" w:rsidRPr="0054465D" w:rsidRDefault="007F6C73" w:rsidP="007F6C73">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 Закона о јавним набавкама.</w:t>
      </w:r>
    </w:p>
    <w:p w:rsidR="007F6C73" w:rsidRPr="0079600C" w:rsidRDefault="007F6C73" w:rsidP="0079600C">
      <w:pPr>
        <w:pStyle w:val="ListParagraph"/>
        <w:suppressAutoHyphens/>
        <w:spacing w:line="100" w:lineRule="atLeast"/>
        <w:ind w:left="1080"/>
        <w:contextualSpacing w:val="0"/>
        <w:jc w:val="both"/>
        <w:rPr>
          <w:rFonts w:ascii="Arial" w:hAnsi="Arial" w:cs="Arial"/>
          <w:lang w:val="sr-Cyrl-CS"/>
        </w:rPr>
      </w:pPr>
    </w:p>
    <w:p w:rsidR="0079600C" w:rsidRDefault="0079600C" w:rsidP="0079600C">
      <w:pPr>
        <w:pStyle w:val="ListParagraph"/>
        <w:suppressAutoHyphens/>
        <w:spacing w:line="100" w:lineRule="atLeast"/>
        <w:ind w:left="1080"/>
        <w:contextualSpacing w:val="0"/>
        <w:jc w:val="both"/>
        <w:rPr>
          <w:rFonts w:ascii="Arial" w:hAnsi="Arial" w:cs="Arial"/>
          <w:iCs/>
          <w:lang w:val="sr-Cyrl-CS"/>
        </w:rPr>
      </w:pPr>
      <w:r>
        <w:rPr>
          <w:rFonts w:ascii="Arial" w:hAnsi="Arial" w:cs="Arial"/>
          <w:iCs/>
          <w:lang w:val="sr-Cyrl-CS"/>
        </w:rPr>
        <w:t xml:space="preserve">Изјава којом понуђач доказује испуњеност услова из чл.75. став 1. тач.1,2 и 4  Закона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79600C" w:rsidRPr="00DF2056" w:rsidRDefault="0079600C" w:rsidP="0079600C">
      <w:pPr>
        <w:pStyle w:val="ListParagraph"/>
        <w:suppressAutoHyphens/>
        <w:spacing w:line="100" w:lineRule="atLeast"/>
        <w:ind w:left="1080"/>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9600C" w:rsidRPr="00E56569" w:rsidRDefault="0079600C" w:rsidP="0079600C">
      <w:pPr>
        <w:pStyle w:val="ListParagraph"/>
        <w:suppressAutoHyphens/>
        <w:spacing w:line="100" w:lineRule="atLeast"/>
        <w:ind w:left="1080"/>
        <w:contextualSpacing w:val="0"/>
        <w:jc w:val="both"/>
        <w:rPr>
          <w:rFonts w:ascii="Arial" w:hAnsi="Arial" w:cs="Arial"/>
          <w:iCs/>
          <w:lang w:val="sr-Cyrl-CS"/>
        </w:rPr>
      </w:pPr>
      <w:r w:rsidRPr="00DF2056">
        <w:rPr>
          <w:rFonts w:ascii="Arial" w:hAnsi="Arial" w:cs="Arial"/>
          <w:iCs/>
          <w:lang w:val="en-US"/>
        </w:rPr>
        <w:t>Уколико понуђач подноси понуду са подизвођачем, понуђач је дужан</w:t>
      </w:r>
      <w:r>
        <w:rPr>
          <w:rFonts w:ascii="Arial" w:hAnsi="Arial" w:cs="Arial"/>
          <w:iCs/>
          <w:lang w:val="en-US"/>
        </w:rPr>
        <w:t xml:space="preserve"> да достави изјаву подизвођача</w:t>
      </w:r>
      <w:r>
        <w:rPr>
          <w:rFonts w:ascii="Arial" w:hAnsi="Arial" w:cs="Arial"/>
          <w:iCs/>
          <w:lang w:val="sr-Cyrl-CS"/>
        </w:rPr>
        <w:t>,потписану од стране овлашћеног лица подизвођача и оверену печатом.</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i/>
          <w:lang w:val="sr-Cyrl-CS"/>
        </w:rPr>
      </w:pPr>
      <w:r w:rsidRPr="00A42164">
        <w:rPr>
          <w:rFonts w:ascii="Arial" w:hAnsi="Arial" w:cs="Arial"/>
          <w:iCs/>
          <w:lang w:val="sr-Cyrl-CS"/>
        </w:rPr>
        <w:t>Услов из 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973E94">
        <w:rPr>
          <w:rFonts w:ascii="Arial" w:hAnsi="Arial" w:cs="Arial"/>
          <w:iCs/>
          <w:lang w:val="sr-Cyrl-CS"/>
        </w:rPr>
        <w:t>.</w:t>
      </w:r>
    </w:p>
    <w:p w:rsidR="005043FE" w:rsidRPr="00A42164"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Pr="00A42164">
        <w:rPr>
          <w:rFonts w:ascii="Arial" w:hAnsi="Arial" w:cs="Arial"/>
          <w:lang w:val="sr-Cyrl-CS"/>
        </w:rPr>
        <w:t xml:space="preserve">За извршење предмета конкретне јавне набавке није потребна посебна дозвола </w:t>
      </w:r>
      <w:r w:rsidR="00F35C89">
        <w:rPr>
          <w:rFonts w:ascii="Arial" w:hAnsi="Arial" w:cs="Arial"/>
          <w:lang w:val="sr-Cyrl-CS"/>
        </w:rPr>
        <w:t>надлежног органа</w:t>
      </w:r>
    </w:p>
    <w:p w:rsidR="005043FE" w:rsidRPr="00A42164" w:rsidRDefault="005043FE" w:rsidP="000630C7">
      <w:pPr>
        <w:pStyle w:val="ListParagraph"/>
        <w:suppressAutoHyphens/>
        <w:spacing w:line="100" w:lineRule="atLeast"/>
        <w:ind w:left="1080"/>
        <w:contextualSpacing w:val="0"/>
        <w:rPr>
          <w:rFonts w:ascii="Arial" w:hAnsi="Arial" w:cs="Arial"/>
          <w:i/>
          <w:lang w:val="sr-Cyrl-CS"/>
        </w:rPr>
      </w:pPr>
    </w:p>
    <w:p w:rsidR="0079600C" w:rsidRPr="0079600C" w:rsidRDefault="005043FE" w:rsidP="00CA37F6">
      <w:pPr>
        <w:pStyle w:val="ListParagraph"/>
        <w:numPr>
          <w:ilvl w:val="0"/>
          <w:numId w:val="17"/>
        </w:numPr>
        <w:suppressAutoHyphens/>
        <w:spacing w:line="100" w:lineRule="atLeast"/>
        <w:ind w:left="1080"/>
        <w:contextualSpacing w:val="0"/>
        <w:jc w:val="both"/>
        <w:rPr>
          <w:rFonts w:ascii="Arial" w:hAnsi="Arial" w:cs="Arial"/>
          <w:lang w:val="sr-Cyrl-CS"/>
        </w:rPr>
      </w:pPr>
      <w:r w:rsidRPr="0079600C">
        <w:rPr>
          <w:rFonts w:ascii="Arial" w:hAnsi="Arial" w:cs="Arial"/>
          <w:lang w:val="sr-Cyrl-CS"/>
        </w:rPr>
        <w:t xml:space="preserve">Услов из члана </w:t>
      </w:r>
      <w:r w:rsidRPr="0079600C">
        <w:rPr>
          <w:rFonts w:ascii="Arial" w:hAnsi="Arial" w:cs="Arial"/>
          <w:iCs/>
          <w:lang w:val="sr-Cyrl-CS"/>
        </w:rPr>
        <w:t xml:space="preserve">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0079600C">
        <w:rPr>
          <w:rFonts w:ascii="Arial" w:hAnsi="Arial" w:cs="Arial"/>
          <w:iCs/>
          <w:lang w:val="sr-Cyrl-CS"/>
        </w:rPr>
        <w:t>као и да нема забрану обављања делатности која је на снази у време подношења понуде.</w:t>
      </w:r>
    </w:p>
    <w:p w:rsidR="005043FE" w:rsidRDefault="005043FE" w:rsidP="0079600C">
      <w:pPr>
        <w:pStyle w:val="ListParagraph"/>
        <w:suppressAutoHyphens/>
        <w:spacing w:line="100" w:lineRule="atLeast"/>
        <w:ind w:left="1080"/>
        <w:contextualSpacing w:val="0"/>
        <w:jc w:val="both"/>
        <w:rPr>
          <w:rFonts w:ascii="Arial" w:hAnsi="Arial" w:cs="Arial"/>
          <w:bCs/>
          <w:iCs/>
          <w:lang w:val="sr-Cyrl-CS"/>
        </w:rPr>
      </w:pPr>
      <w:r w:rsidRPr="0079600C">
        <w:rPr>
          <w:rFonts w:ascii="Arial" w:hAnsi="Arial" w:cs="Arial"/>
          <w:b/>
          <w:iCs/>
          <w:lang w:val="sr-Cyrl-CS"/>
        </w:rPr>
        <w:t xml:space="preserve">Доказ: </w:t>
      </w:r>
      <w:r w:rsidRPr="0079600C">
        <w:rPr>
          <w:rFonts w:ascii="Arial" w:hAnsi="Arial" w:cs="Arial"/>
          <w:iCs/>
          <w:lang w:val="sr-Cyrl-CS"/>
        </w:rPr>
        <w:t xml:space="preserve">Потписан о оверен </w:t>
      </w:r>
      <w:r w:rsidRPr="0079600C">
        <w:rPr>
          <w:rFonts w:ascii="Arial" w:hAnsi="Arial" w:cs="Arial"/>
          <w:iCs/>
          <w:lang w:val="en-US"/>
        </w:rPr>
        <w:t>O</w:t>
      </w:r>
      <w:r w:rsidRPr="0079600C">
        <w:rPr>
          <w:rFonts w:ascii="Arial" w:hAnsi="Arial" w:cs="Arial"/>
          <w:iCs/>
          <w:lang w:val="sr-Cyrl-CS"/>
        </w:rPr>
        <w:t xml:space="preserve">бразац </w:t>
      </w:r>
      <w:r w:rsidRPr="0079600C">
        <w:rPr>
          <w:rFonts w:ascii="Arial" w:hAnsi="Arial" w:cs="Arial"/>
          <w:iCs/>
        </w:rPr>
        <w:t>и</w:t>
      </w:r>
      <w:r w:rsidRPr="0079600C">
        <w:rPr>
          <w:rFonts w:ascii="Arial" w:hAnsi="Arial" w:cs="Arial"/>
          <w:iCs/>
          <w:lang w:val="sr-Cyrl-CS"/>
        </w:rPr>
        <w:t>зјаве (</w:t>
      </w:r>
      <w:r w:rsidRPr="0079600C">
        <w:rPr>
          <w:rFonts w:ascii="Arial" w:hAnsi="Arial" w:cs="Arial"/>
          <w:color w:val="000000" w:themeColor="text1"/>
          <w:lang w:val="sr-Cyrl-CS"/>
        </w:rPr>
        <w:t xml:space="preserve">Образац изјаве, дат је у поглављу </w:t>
      </w:r>
      <w:r w:rsidRPr="0079600C">
        <w:rPr>
          <w:rFonts w:ascii="Arial" w:hAnsi="Arial" w:cs="Arial"/>
          <w:bCs/>
          <w:iCs/>
          <w:color w:val="000000" w:themeColor="text1"/>
          <w:lang w:val="en-US"/>
        </w:rPr>
        <w:t>XII</w:t>
      </w:r>
      <w:r w:rsidRPr="0079600C">
        <w:rPr>
          <w:rFonts w:ascii="Arial" w:hAnsi="Arial" w:cs="Arial"/>
          <w:iCs/>
          <w:lang w:val="sr-Cyrl-CS"/>
        </w:rPr>
        <w:t xml:space="preserve">). </w:t>
      </w:r>
      <w:r w:rsidRPr="0079600C">
        <w:rPr>
          <w:rFonts w:ascii="Arial" w:hAnsi="Arial" w:cs="Arial"/>
        </w:rPr>
        <w:t>Изјава мора да буде потписана од стране овлашћеног лица понуђача и оверена печатом.</w:t>
      </w:r>
      <w:r w:rsidR="0079600C">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Pr="0079600C">
        <w:rPr>
          <w:rFonts w:ascii="Arial" w:hAnsi="Arial" w:cs="Arial"/>
          <w:bCs/>
          <w:iCs/>
          <w:u w:val="single"/>
        </w:rPr>
        <w:t>Уколико понуду подноси група понуђача</w:t>
      </w:r>
      <w:r w:rsidRPr="0079600C">
        <w:rPr>
          <w:rFonts w:ascii="Arial" w:hAnsi="Arial" w:cs="Arial"/>
          <w:bCs/>
          <w:iCs/>
        </w:rPr>
        <w:t xml:space="preserve">, Изјава мора бити потписана </w:t>
      </w:r>
      <w:r w:rsidRPr="0079600C">
        <w:rPr>
          <w:rFonts w:ascii="Arial" w:hAnsi="Arial" w:cs="Arial"/>
          <w:bCs/>
          <w:iCs/>
        </w:rPr>
        <w:lastRenderedPageBreak/>
        <w:t>од стране овлашћеног лица сваког понуђача из гр</w:t>
      </w:r>
      <w:r w:rsidR="00973E94" w:rsidRPr="0079600C">
        <w:rPr>
          <w:rFonts w:ascii="Arial" w:hAnsi="Arial" w:cs="Arial"/>
          <w:bCs/>
          <w:iCs/>
        </w:rPr>
        <w:t>упе понуђача и оверена печатом</w:t>
      </w:r>
      <w:r w:rsidR="0079600C">
        <w:rPr>
          <w:rFonts w:ascii="Arial" w:hAnsi="Arial" w:cs="Arial"/>
          <w:bCs/>
          <w:iCs/>
          <w:lang w:val="sr-Cyrl-CS"/>
        </w:rPr>
        <w:t>. 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p>
    <w:p w:rsidR="007F6C73" w:rsidRPr="0079600C" w:rsidRDefault="007F6C73" w:rsidP="0079600C">
      <w:pPr>
        <w:pStyle w:val="ListParagraph"/>
        <w:suppressAutoHyphens/>
        <w:spacing w:line="100" w:lineRule="atLeast"/>
        <w:ind w:left="1080"/>
        <w:contextualSpacing w:val="0"/>
        <w:jc w:val="both"/>
        <w:rPr>
          <w:rFonts w:ascii="Arial" w:hAnsi="Arial" w:cs="Arial"/>
          <w:lang w:val="sr-Cyrl-CS"/>
        </w:rPr>
      </w:pPr>
    </w:p>
    <w:p w:rsidR="005043FE" w:rsidRPr="00A42164" w:rsidRDefault="005043FE" w:rsidP="00BC5F19">
      <w:pPr>
        <w:pStyle w:val="ListParagraph"/>
        <w:numPr>
          <w:ilvl w:val="1"/>
          <w:numId w:val="20"/>
        </w:numPr>
        <w:suppressAutoHyphens/>
        <w:spacing w:line="100" w:lineRule="atLeast"/>
        <w:contextualSpacing w:val="0"/>
        <w:jc w:val="both"/>
        <w:rPr>
          <w:rFonts w:ascii="Arial" w:hAnsi="Arial" w:cs="Arial"/>
          <w:b/>
          <w:iCs/>
        </w:rPr>
      </w:pPr>
      <w:r w:rsidRPr="00A42164">
        <w:rPr>
          <w:rFonts w:ascii="Arial" w:eastAsia="TimesNewRomanPS-BoldMT" w:hAnsi="Arial" w:cs="Arial"/>
          <w:b/>
          <w:bCs/>
          <w:lang w:val="sr-Cyrl-CS"/>
        </w:rPr>
        <w:t>Испуњеност додатних услова за учешће у поступку предметне јавне набавке, 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tabs>
          <w:tab w:val="left" w:pos="720"/>
        </w:tabs>
        <w:suppressAutoHyphens/>
        <w:ind w:left="993" w:hanging="284"/>
        <w:rPr>
          <w:rFonts w:ascii="Arial" w:hAnsi="Arial" w:cs="Arial"/>
          <w:iCs/>
          <w:lang w:val="sr-Cyrl-CS"/>
        </w:rPr>
      </w:pPr>
    </w:p>
    <w:p w:rsidR="00966AE8" w:rsidRPr="00A42164" w:rsidRDefault="00966AE8" w:rsidP="00966AE8">
      <w:pPr>
        <w:pStyle w:val="ListParagraph"/>
        <w:numPr>
          <w:ilvl w:val="0"/>
          <w:numId w:val="18"/>
        </w:numPr>
        <w:tabs>
          <w:tab w:val="left" w:pos="709"/>
        </w:tabs>
        <w:jc w:val="both"/>
        <w:rPr>
          <w:rFonts w:ascii="Arial" w:hAnsi="Arial" w:cs="Arial"/>
          <w:lang w:val="ru-RU"/>
        </w:rPr>
      </w:pPr>
      <w:r w:rsidRPr="00A42164">
        <w:rPr>
          <w:rFonts w:ascii="Arial" w:hAnsi="Arial" w:cs="Arial"/>
          <w:lang w:val="ru-RU"/>
        </w:rPr>
        <w:t>Да располаже неопходним финансијским капацитетом</w:t>
      </w:r>
      <w:r>
        <w:rPr>
          <w:rFonts w:ascii="Arial" w:hAnsi="Arial" w:cs="Arial"/>
          <w:lang w:val="ru-RU"/>
        </w:rPr>
        <w:t>:</w:t>
      </w:r>
    </w:p>
    <w:p w:rsidR="00966AE8" w:rsidRDefault="00966AE8" w:rsidP="00966AE8">
      <w:pPr>
        <w:pStyle w:val="ListParagraph"/>
        <w:tabs>
          <w:tab w:val="left" w:pos="5670"/>
        </w:tabs>
        <w:jc w:val="both"/>
        <w:rPr>
          <w:rFonts w:ascii="Arial" w:hAnsi="Arial" w:cs="Arial"/>
          <w:lang w:val="sr-Cyrl-CS"/>
        </w:rPr>
      </w:pPr>
      <w:r w:rsidRPr="00297C10">
        <w:rPr>
          <w:rFonts w:ascii="Arial" w:hAnsi="Arial" w:cs="Arial"/>
          <w:b/>
          <w:iCs/>
          <w:lang w:val="sr-Cyrl-CS"/>
        </w:rPr>
        <w:t xml:space="preserve">Доказ: </w:t>
      </w:r>
      <w:r w:rsidRPr="00297C10">
        <w:rPr>
          <w:rFonts w:ascii="Arial" w:hAnsi="Arial" w:cs="Arial"/>
        </w:rPr>
        <w:t xml:space="preserve"> да у последњ</w:t>
      </w:r>
      <w:r w:rsidRPr="00297C10">
        <w:rPr>
          <w:rFonts w:ascii="Arial" w:hAnsi="Arial" w:cs="Arial"/>
          <w:lang w:val="sr-Cyrl-CS"/>
        </w:rPr>
        <w:t>а</w:t>
      </w:r>
      <w:r>
        <w:rPr>
          <w:rFonts w:ascii="Arial" w:hAnsi="Arial" w:cs="Arial"/>
          <w:lang w:val="sr-Cyrl-CS"/>
        </w:rPr>
        <w:t xml:space="preserve"> </w:t>
      </w:r>
      <w:r w:rsidRPr="00297C10">
        <w:rPr>
          <w:rFonts w:ascii="Arial" w:hAnsi="Arial" w:cs="Arial"/>
          <w:lang w:val="sr-Cyrl-CS"/>
        </w:rPr>
        <w:t>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5" w:history="1">
        <w:r w:rsidRPr="00297C10">
          <w:rPr>
            <w:rStyle w:val="Hyperlink"/>
            <w:rFonts w:ascii="Arial" w:hAnsi="Arial" w:cs="Arial"/>
          </w:rPr>
          <w:t>http://portal.ujn.gov.rs/</w:t>
        </w:r>
      </w:hyperlink>
      <w:r w:rsidRPr="00297C10">
        <w:rPr>
          <w:rFonts w:ascii="Arial" w:hAnsi="Arial" w:cs="Arial"/>
        </w:rPr>
        <w:t>текући рачун понуђача није био у блока</w:t>
      </w:r>
      <w:r w:rsidRPr="00297C10">
        <w:rPr>
          <w:rFonts w:ascii="Arial" w:hAnsi="Arial" w:cs="Arial"/>
          <w:lang w:val="sr-Cyrl-CS"/>
        </w:rPr>
        <w:t>ди, а што се доказује  достављањ</w:t>
      </w:r>
      <w:r>
        <w:rPr>
          <w:rFonts w:ascii="Arial" w:hAnsi="Arial" w:cs="Arial"/>
          <w:lang w:val="sr-Cyrl-CS"/>
        </w:rPr>
        <w:t>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 на Порталу јавних набавки.</w:t>
      </w:r>
    </w:p>
    <w:p w:rsidR="00966AE8" w:rsidRDefault="00966AE8" w:rsidP="00966AE8">
      <w:pPr>
        <w:pStyle w:val="ListParagraph"/>
        <w:tabs>
          <w:tab w:val="left" w:pos="5670"/>
        </w:tabs>
        <w:jc w:val="both"/>
        <w:rPr>
          <w:rFonts w:ascii="Arial" w:hAnsi="Arial" w:cs="Arial"/>
          <w:lang w:val="sr-Cyrl-CS"/>
        </w:rPr>
      </w:pPr>
      <w:r w:rsidRPr="00297C10">
        <w:rPr>
          <w:rFonts w:ascii="Arial" w:hAnsi="Arial" w:cs="Arial"/>
          <w:lang w:val="sr-Cyrl-CS"/>
        </w:rPr>
        <w:t xml:space="preserve">Уколико понуду подноси група понуђача, неопходно је да једном од чланова групе понуђача текући рачун није био у блокади у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6" w:history="1">
        <w:r w:rsidRPr="00297C10">
          <w:rPr>
            <w:rStyle w:val="Hyperlink"/>
            <w:rFonts w:ascii="Arial" w:hAnsi="Arial" w:cs="Arial"/>
          </w:rPr>
          <w:t>http://portal.ujn.gov.rs/</w:t>
        </w:r>
      </w:hyperlink>
      <w:r>
        <w:rPr>
          <w:rFonts w:ascii="Arial" w:hAnsi="Arial" w:cs="Arial"/>
          <w:lang w:val="sr-Cyrl-CS"/>
        </w:rPr>
        <w:t>, а што се доказује достављањем потврде Народне банке Србије, принудна наплата о броју дана неликвидности која покрива период од последња 3 месеца до дана објављивања позива за подношење понуда на Порталу јавних набавки.</w:t>
      </w:r>
    </w:p>
    <w:p w:rsidR="00053A73" w:rsidRPr="00A42164" w:rsidRDefault="00053A73" w:rsidP="000630C7">
      <w:pPr>
        <w:pStyle w:val="ListParagraph"/>
        <w:tabs>
          <w:tab w:val="left" w:pos="5670"/>
        </w:tabs>
        <w:ind w:firstLine="480"/>
        <w:rPr>
          <w:rFonts w:ascii="Arial" w:hAnsi="Arial" w:cs="Arial"/>
          <w:lang w:val="sr-Cyrl-CS"/>
        </w:rPr>
      </w:pPr>
    </w:p>
    <w:p w:rsidR="005043FE" w:rsidRPr="00966AE8" w:rsidRDefault="005043FE" w:rsidP="00CA37F6">
      <w:pPr>
        <w:pStyle w:val="ListParagraph"/>
        <w:numPr>
          <w:ilvl w:val="0"/>
          <w:numId w:val="18"/>
        </w:numPr>
        <w:tabs>
          <w:tab w:val="left" w:pos="709"/>
        </w:tabs>
        <w:rPr>
          <w:rFonts w:ascii="Arial" w:hAnsi="Arial" w:cs="Arial"/>
          <w:lang w:val="ru-RU"/>
        </w:rPr>
      </w:pPr>
      <w:r w:rsidRPr="00966AE8">
        <w:rPr>
          <w:rFonts w:ascii="Arial" w:hAnsi="Arial" w:cs="Arial"/>
          <w:lang w:val="ru-RU"/>
        </w:rPr>
        <w:t xml:space="preserve">Да располаже довољним техничким капацитетом: </w:t>
      </w:r>
    </w:p>
    <w:p w:rsidR="009F0F3E" w:rsidRPr="007F6C73" w:rsidRDefault="009F0F3E" w:rsidP="009F0F3E">
      <w:pPr>
        <w:pStyle w:val="ListParagraph"/>
        <w:tabs>
          <w:tab w:val="left" w:pos="1080"/>
        </w:tabs>
        <w:rPr>
          <w:rFonts w:ascii="Arial" w:hAnsi="Arial" w:cs="Arial"/>
          <w:lang w:val="ru-RU"/>
        </w:rPr>
      </w:pPr>
      <w:r w:rsidRPr="007F6C73">
        <w:rPr>
          <w:rFonts w:ascii="Arial" w:hAnsi="Arial" w:cs="Arial"/>
          <w:lang w:val="ru-RU"/>
        </w:rPr>
        <w:t xml:space="preserve">За партију 1: </w:t>
      </w:r>
    </w:p>
    <w:p w:rsidR="009F0F3E" w:rsidRPr="007F6C73" w:rsidRDefault="009F0F3E" w:rsidP="009F0F3E">
      <w:pPr>
        <w:pStyle w:val="ListParagraph"/>
        <w:rPr>
          <w:rFonts w:ascii="Arial" w:hAnsi="Arial" w:cs="Arial"/>
          <w:b/>
          <w:lang w:val="ru-RU"/>
        </w:rPr>
      </w:pPr>
      <w:r w:rsidRPr="007F6C73">
        <w:rPr>
          <w:rFonts w:ascii="Arial" w:hAnsi="Arial" w:cs="Arial"/>
          <w:lang w:val="ru-RU"/>
        </w:rPr>
        <w:t xml:space="preserve">- </w:t>
      </w:r>
      <w:r w:rsidRPr="007F6C73">
        <w:rPr>
          <w:rFonts w:ascii="Arial" w:hAnsi="Arial" w:cs="Arial"/>
          <w:b/>
          <w:lang w:val="ru-RU"/>
        </w:rPr>
        <w:t>да поседује у власништву следећу техничку опрему:</w:t>
      </w:r>
    </w:p>
    <w:p w:rsidR="009F0F3E" w:rsidRPr="007F6C73" w:rsidRDefault="009F0F3E" w:rsidP="009F0F3E">
      <w:pPr>
        <w:pStyle w:val="ListParagraph"/>
        <w:jc w:val="both"/>
        <w:rPr>
          <w:rFonts w:ascii="Arial" w:hAnsi="Arial" w:cs="Arial"/>
          <w:lang w:val="ru-RU"/>
        </w:rPr>
      </w:pPr>
      <w:r w:rsidRPr="007F6C73">
        <w:rPr>
          <w:rFonts w:ascii="Arial" w:hAnsi="Arial" w:cs="Arial"/>
          <w:b/>
          <w:lang w:val="ru-RU"/>
        </w:rPr>
        <w:t>-</w:t>
      </w:r>
      <w:r w:rsidRPr="007F6C73">
        <w:rPr>
          <w:rFonts w:ascii="Arial" w:hAnsi="Arial" w:cs="Arial"/>
          <w:lang w:val="ru-RU"/>
        </w:rPr>
        <w:t xml:space="preserve"> бушаћа гарнитура (1 ком), булдозер (1 ком), багер гусеничар (1 ком) и утоваривач (1 ком);</w:t>
      </w:r>
    </w:p>
    <w:p w:rsidR="009F0F3E" w:rsidRPr="007F6C73" w:rsidRDefault="009F0F3E" w:rsidP="009F0F3E">
      <w:pPr>
        <w:pStyle w:val="ListParagraph"/>
        <w:tabs>
          <w:tab w:val="left" w:pos="1080"/>
        </w:tabs>
        <w:rPr>
          <w:rFonts w:ascii="Arial" w:hAnsi="Arial" w:cs="Arial"/>
          <w:lang w:val="ru-RU"/>
        </w:rPr>
      </w:pPr>
      <w:r w:rsidRPr="007F6C73">
        <w:rPr>
          <w:rFonts w:ascii="Arial" w:hAnsi="Arial" w:cs="Arial"/>
          <w:lang w:val="ru-RU"/>
        </w:rPr>
        <w:t xml:space="preserve">За партије 2 и 3: </w:t>
      </w:r>
    </w:p>
    <w:p w:rsidR="009F0F3E" w:rsidRPr="007F6C73" w:rsidRDefault="009F0F3E" w:rsidP="009F0F3E">
      <w:pPr>
        <w:pStyle w:val="ListParagraph"/>
        <w:rPr>
          <w:rFonts w:ascii="Arial" w:hAnsi="Arial" w:cs="Arial"/>
          <w:b/>
          <w:lang w:val="ru-RU"/>
        </w:rPr>
      </w:pPr>
      <w:r w:rsidRPr="007F6C73">
        <w:rPr>
          <w:rFonts w:ascii="Arial" w:hAnsi="Arial" w:cs="Arial"/>
          <w:lang w:val="ru-RU"/>
        </w:rPr>
        <w:t xml:space="preserve">- </w:t>
      </w:r>
      <w:r w:rsidRPr="007F6C73">
        <w:rPr>
          <w:rFonts w:ascii="Arial" w:hAnsi="Arial" w:cs="Arial"/>
          <w:b/>
          <w:lang w:val="ru-RU"/>
        </w:rPr>
        <w:t>да поседује у власништву следећу техничку опрему:</w:t>
      </w:r>
    </w:p>
    <w:p w:rsidR="009F0F3E" w:rsidRDefault="009F0F3E" w:rsidP="009F0F3E">
      <w:pPr>
        <w:pStyle w:val="ListParagraph"/>
        <w:jc w:val="both"/>
        <w:rPr>
          <w:rFonts w:ascii="Arial" w:hAnsi="Arial" w:cs="Arial"/>
          <w:lang w:val="ru-RU"/>
        </w:rPr>
      </w:pPr>
      <w:r w:rsidRPr="007F6C73">
        <w:rPr>
          <w:rFonts w:ascii="Arial" w:hAnsi="Arial" w:cs="Arial"/>
          <w:b/>
          <w:lang w:val="ru-RU"/>
        </w:rPr>
        <w:t>-</w:t>
      </w:r>
      <w:r w:rsidRPr="007F6C73">
        <w:rPr>
          <w:rFonts w:ascii="Arial" w:hAnsi="Arial" w:cs="Arial"/>
          <w:lang w:val="ru-RU"/>
        </w:rPr>
        <w:t xml:space="preserve"> булдозер (1 ком), багер гусеничар (1 ком), мобилно дробилично постројење (1 ком) и утоваривач (1 ком);</w:t>
      </w:r>
    </w:p>
    <w:p w:rsidR="00DF1430" w:rsidRPr="000B6106" w:rsidRDefault="00DF1430" w:rsidP="00DF1430">
      <w:pPr>
        <w:pStyle w:val="ListParagraph"/>
        <w:ind w:left="709"/>
        <w:jc w:val="both"/>
        <w:rPr>
          <w:rFonts w:ascii="Arial" w:hAnsi="Arial" w:cs="Arial"/>
          <w:lang w:val="ru-RU"/>
        </w:rPr>
      </w:pPr>
      <w:r>
        <w:rPr>
          <w:rFonts w:ascii="Arial" w:hAnsi="Arial" w:cs="Arial"/>
          <w:b/>
          <w:lang w:val="ru-RU"/>
        </w:rPr>
        <w:t>НАПОМЕНА:</w:t>
      </w:r>
      <w:r>
        <w:rPr>
          <w:rFonts w:ascii="Arial" w:hAnsi="Arial" w:cs="Arial"/>
          <w:lang w:val="ru-RU"/>
        </w:rPr>
        <w:t xml:space="preserve"> Понуђач мора доказивати технички капацитет посебно за партију 1 а посебно за партију 2 и 3;</w:t>
      </w:r>
    </w:p>
    <w:p w:rsidR="00CD1E03" w:rsidRDefault="006824D7" w:rsidP="00CD1E03">
      <w:pPr>
        <w:ind w:left="709"/>
        <w:jc w:val="both"/>
        <w:rPr>
          <w:rFonts w:ascii="Arial" w:hAnsi="Arial" w:cs="Arial"/>
          <w:lang w:val="sr-Cyrl-CS"/>
        </w:rPr>
      </w:pPr>
      <w:r w:rsidRPr="00297C10">
        <w:rPr>
          <w:rFonts w:ascii="Arial" w:hAnsi="Arial" w:cs="Arial"/>
          <w:lang w:val="sr-Cyrl-CS"/>
        </w:rPr>
        <w:t>а што се доказује доста</w:t>
      </w:r>
      <w:r>
        <w:rPr>
          <w:rFonts w:ascii="Arial" w:hAnsi="Arial" w:cs="Arial"/>
          <w:lang w:val="sr-Cyrl-CS"/>
        </w:rPr>
        <w:t>вљањем следећих доказа: Обрасца</w:t>
      </w:r>
      <w:r w:rsidRPr="00297C10">
        <w:rPr>
          <w:rFonts w:ascii="Arial" w:hAnsi="Arial" w:cs="Arial"/>
          <w:lang w:val="sr-Cyrl-CS"/>
        </w:rPr>
        <w:t xml:space="preserve"> из Конкурсне документације у коме су садржане следеће изјаве: 1) Изјава дата под пуном моралном, материјалном и кривичном одговорношћу да понуђач располаже потребном опремом; 2) Изјава дата под пуном моралном, материјалном и кривичном одговорношћу да потребна опрема није отуђена. </w:t>
      </w:r>
      <w:r w:rsidRPr="00297C10">
        <w:rPr>
          <w:rFonts w:ascii="Arial" w:hAnsi="Arial" w:cs="Arial"/>
          <w:lang w:val="ru-RU"/>
        </w:rPr>
        <w:t xml:space="preserve">Као доказ о власништву тражене техничке опреме се доставља </w:t>
      </w:r>
      <w:r w:rsidRPr="00297C10">
        <w:rPr>
          <w:rFonts w:ascii="Arial" w:hAnsi="Arial" w:cs="Arial"/>
          <w:lang w:val="sr-Cyrl-CS"/>
        </w:rPr>
        <w:t>копиј</w:t>
      </w:r>
      <w:r w:rsidRPr="00297C10">
        <w:rPr>
          <w:rFonts w:ascii="Arial" w:hAnsi="Arial" w:cs="Arial"/>
          <w:lang w:val="ru-RU"/>
        </w:rPr>
        <w:t>а</w:t>
      </w:r>
      <w:r w:rsidRPr="00297C10">
        <w:rPr>
          <w:rFonts w:ascii="Arial" w:hAnsi="Arial" w:cs="Arial"/>
          <w:lang w:val="sr-Cyrl-CS"/>
        </w:rPr>
        <w:t xml:space="preserve"> Пописне листе основних средстава са стањем на дан 31.12.201</w:t>
      </w:r>
      <w:r w:rsidR="009F0F3E">
        <w:rPr>
          <w:rFonts w:ascii="Arial" w:hAnsi="Arial" w:cs="Arial"/>
          <w:lang w:val="sr-Cyrl-CS"/>
        </w:rPr>
        <w:t>7</w:t>
      </w:r>
      <w:r w:rsidR="00DF1430">
        <w:rPr>
          <w:rFonts w:ascii="Arial" w:hAnsi="Arial" w:cs="Arial"/>
          <w:lang w:val="sr-Cyrl-CS"/>
        </w:rPr>
        <w:t xml:space="preserve">. године. </w:t>
      </w:r>
      <w:r w:rsidRPr="00297C10">
        <w:rPr>
          <w:rFonts w:ascii="Arial" w:hAnsi="Arial" w:cs="Arial"/>
          <w:lang w:val="sr-Cyrl-CS"/>
        </w:rPr>
        <w:t>Уколико је нешто од потребне техничке опреме набављено након 31.12.201</w:t>
      </w:r>
      <w:r w:rsidR="009F0F3E">
        <w:rPr>
          <w:rFonts w:ascii="Arial" w:hAnsi="Arial" w:cs="Arial"/>
          <w:lang w:val="sr-Cyrl-CS"/>
        </w:rPr>
        <w:t>7</w:t>
      </w:r>
      <w:r w:rsidRPr="00297C10">
        <w:rPr>
          <w:rFonts w:ascii="Arial" w:hAnsi="Arial" w:cs="Arial"/>
          <w:lang w:val="sr-Cyrl-CS"/>
        </w:rPr>
        <w:t xml:space="preserve">. године, доставља се и пописна листа основних средстава са каснијим датумом. </w:t>
      </w:r>
    </w:p>
    <w:p w:rsidR="00966AE8" w:rsidRPr="00966AE8" w:rsidRDefault="00966AE8" w:rsidP="006824D7">
      <w:pPr>
        <w:pStyle w:val="ListParagraph"/>
        <w:ind w:left="1418"/>
        <w:rPr>
          <w:rFonts w:ascii="Arial" w:hAnsi="Arial" w:cs="Arial"/>
          <w:lang w:val="ru-RU"/>
        </w:rPr>
      </w:pPr>
    </w:p>
    <w:p w:rsidR="005043FE" w:rsidRPr="00966AE8" w:rsidRDefault="005043FE" w:rsidP="00CA37F6">
      <w:pPr>
        <w:pStyle w:val="ListParagraph"/>
        <w:numPr>
          <w:ilvl w:val="0"/>
          <w:numId w:val="18"/>
        </w:numPr>
        <w:tabs>
          <w:tab w:val="left" w:pos="709"/>
        </w:tabs>
        <w:rPr>
          <w:rFonts w:ascii="Arial" w:hAnsi="Arial" w:cs="Arial"/>
          <w:lang w:val="ru-RU"/>
        </w:rPr>
      </w:pPr>
      <w:r w:rsidRPr="00966AE8">
        <w:rPr>
          <w:rFonts w:ascii="Arial" w:hAnsi="Arial" w:cs="Arial"/>
          <w:lang w:val="ru-RU"/>
        </w:rPr>
        <w:t xml:space="preserve">Да располаже довољним кадровским капацитетом: </w:t>
      </w:r>
    </w:p>
    <w:p w:rsidR="005043FE" w:rsidRPr="00A42164" w:rsidRDefault="005043FE" w:rsidP="000630C7">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 xml:space="preserve">да располаже </w:t>
      </w:r>
      <w:r w:rsidR="006824D7">
        <w:rPr>
          <w:rFonts w:ascii="Arial" w:hAnsi="Arial" w:cs="Arial"/>
          <w:lang w:val="ru-RU"/>
        </w:rPr>
        <w:t>довољним кадровским капацитетом:</w:t>
      </w:r>
    </w:p>
    <w:p w:rsidR="00395025" w:rsidRPr="00C74B69" w:rsidRDefault="002A5EE7" w:rsidP="00395025">
      <w:pPr>
        <w:tabs>
          <w:tab w:val="left" w:pos="1418"/>
        </w:tabs>
        <w:jc w:val="both"/>
        <w:rPr>
          <w:rFonts w:ascii="Arial" w:eastAsia="Times New Roman" w:hAnsi="Arial" w:cs="Arial"/>
          <w:bCs/>
          <w:noProof/>
          <w:lang w:val="sr-Cyrl-CS" w:eastAsia="sr-Latn-CS"/>
        </w:rPr>
      </w:pPr>
      <w:r>
        <w:rPr>
          <w:rFonts w:ascii="Arial" w:eastAsia="Times New Roman" w:hAnsi="Arial" w:cs="Arial"/>
          <w:b/>
          <w:bCs/>
          <w:noProof/>
          <w:lang w:val="sr-Cyrl-CS" w:eastAsia="sr-Latn-CS"/>
        </w:rPr>
        <w:tab/>
      </w:r>
      <w:r w:rsidR="00395025">
        <w:rPr>
          <w:rFonts w:ascii="Arial" w:eastAsia="Times New Roman" w:hAnsi="Arial" w:cs="Arial"/>
          <w:b/>
          <w:bCs/>
          <w:noProof/>
          <w:u w:val="single"/>
          <w:lang w:val="sr-Cyrl-CS" w:eastAsia="sr-Latn-CS"/>
        </w:rPr>
        <w:t>За запослене:</w:t>
      </w:r>
    </w:p>
    <w:p w:rsidR="005043FE" w:rsidRPr="00DE1285" w:rsidRDefault="00395025" w:rsidP="00D73D5C">
      <w:pPr>
        <w:pStyle w:val="ListParagraph"/>
        <w:numPr>
          <w:ilvl w:val="0"/>
          <w:numId w:val="39"/>
        </w:numPr>
        <w:tabs>
          <w:tab w:val="left" w:pos="1418"/>
          <w:tab w:val="left" w:pos="2268"/>
        </w:tabs>
        <w:ind w:left="1418" w:hanging="283"/>
        <w:jc w:val="both"/>
        <w:rPr>
          <w:rFonts w:ascii="Arial" w:hAnsi="Arial" w:cs="Arial"/>
          <w:lang w:val="sr-Cyrl-CS"/>
        </w:rPr>
      </w:pPr>
      <w:r w:rsidRPr="00DE1285">
        <w:rPr>
          <w:rFonts w:ascii="Arial" w:eastAsia="Times New Roman" w:hAnsi="Arial" w:cs="Arial"/>
          <w:bCs/>
          <w:noProof/>
          <w:lang w:val="en-US" w:eastAsia="sr-Latn-CS"/>
        </w:rPr>
        <w:t xml:space="preserve">да има минимум </w:t>
      </w:r>
      <w:r w:rsidR="00D35149">
        <w:rPr>
          <w:rFonts w:ascii="Arial" w:eastAsia="Times New Roman" w:hAnsi="Arial" w:cs="Arial"/>
          <w:bCs/>
          <w:noProof/>
          <w:lang w:val="sr-Cyrl-CS" w:eastAsia="sr-Latn-CS"/>
        </w:rPr>
        <w:t>3</w:t>
      </w:r>
      <w:r w:rsidRPr="00DE1285">
        <w:rPr>
          <w:rFonts w:ascii="Arial" w:eastAsia="Times New Roman" w:hAnsi="Arial" w:cs="Arial"/>
          <w:bCs/>
          <w:noProof/>
          <w:lang w:val="sr-Cyrl-CS" w:eastAsia="sr-Latn-CS"/>
        </w:rPr>
        <w:t xml:space="preserve"> </w:t>
      </w:r>
      <w:r w:rsidRPr="00DE1285">
        <w:rPr>
          <w:rFonts w:ascii="Arial" w:eastAsia="Times New Roman" w:hAnsi="Arial" w:cs="Arial"/>
          <w:bCs/>
          <w:noProof/>
          <w:lang w:val="en-US" w:eastAsia="sr-Latn-CS"/>
        </w:rPr>
        <w:t>запослен</w:t>
      </w:r>
      <w:r w:rsidR="00D35149">
        <w:rPr>
          <w:rFonts w:ascii="Arial" w:eastAsia="Times New Roman" w:hAnsi="Arial" w:cs="Arial"/>
          <w:bCs/>
          <w:noProof/>
          <w:lang w:val="sr-Cyrl-CS" w:eastAsia="sr-Latn-CS"/>
        </w:rPr>
        <w:t>а</w:t>
      </w:r>
      <w:r w:rsidRPr="00DE1285">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DE1285">
        <w:rPr>
          <w:rFonts w:ascii="Arial" w:eastAsia="Times New Roman" w:hAnsi="Arial" w:cs="Arial"/>
          <w:bCs/>
          <w:noProof/>
          <w:lang w:val="sr-Cyrl-CS" w:eastAsia="sr-Latn-CS"/>
        </w:rPr>
        <w:t>јавне набавке</w:t>
      </w:r>
      <w:r w:rsidRPr="00DE1285">
        <w:rPr>
          <w:rFonts w:ascii="Arial" w:eastAsia="Times New Roman" w:hAnsi="Arial" w:cs="Arial"/>
          <w:bCs/>
          <w:noProof/>
          <w:lang w:val="en-US" w:eastAsia="sr-Latn-CS"/>
        </w:rPr>
        <w:t xml:space="preserve"> или да има минимум </w:t>
      </w:r>
      <w:r w:rsidR="00D35149">
        <w:rPr>
          <w:rFonts w:ascii="Arial" w:eastAsia="Times New Roman" w:hAnsi="Arial" w:cs="Arial"/>
          <w:bCs/>
          <w:noProof/>
          <w:lang w:val="sr-Cyrl-CS" w:eastAsia="sr-Latn-CS"/>
        </w:rPr>
        <w:t>3</w:t>
      </w:r>
      <w:r w:rsidRPr="00DE1285">
        <w:rPr>
          <w:rFonts w:ascii="Arial" w:eastAsia="Times New Roman" w:hAnsi="Arial" w:cs="Arial"/>
          <w:bCs/>
          <w:noProof/>
          <w:lang w:val="sr-Cyrl-CS" w:eastAsia="sr-Latn-CS"/>
        </w:rPr>
        <w:t xml:space="preserve"> </w:t>
      </w:r>
      <w:r w:rsidRPr="00DE1285">
        <w:rPr>
          <w:rFonts w:ascii="Arial" w:eastAsia="Times New Roman" w:hAnsi="Arial" w:cs="Arial"/>
          <w:bCs/>
          <w:noProof/>
          <w:lang w:val="en-US" w:eastAsia="sr-Latn-CS"/>
        </w:rPr>
        <w:t>ангажован</w:t>
      </w:r>
      <w:r w:rsidR="00D35149">
        <w:rPr>
          <w:rFonts w:ascii="Arial" w:eastAsia="Times New Roman" w:hAnsi="Arial" w:cs="Arial"/>
          <w:bCs/>
          <w:noProof/>
          <w:lang w:val="sr-Cyrl-CS" w:eastAsia="sr-Latn-CS"/>
        </w:rPr>
        <w:t>а</w:t>
      </w:r>
      <w:r w:rsidRPr="00DE1285">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523774">
        <w:rPr>
          <w:rFonts w:ascii="Arial" w:eastAsia="Times New Roman" w:hAnsi="Arial" w:cs="Arial"/>
          <w:bCs/>
          <w:noProof/>
          <w:lang w:val="sr-Cyrl-RS" w:eastAsia="sr-Latn-CS"/>
        </w:rPr>
        <w:t xml:space="preserve"> или другом уговору о радном ангажовању у складу са Законом о раду</w:t>
      </w:r>
      <w:r w:rsidRPr="00DE1285">
        <w:rPr>
          <w:rFonts w:ascii="Arial" w:eastAsia="Times New Roman" w:hAnsi="Arial" w:cs="Arial"/>
          <w:bCs/>
          <w:noProof/>
          <w:lang w:val="en-US" w:eastAsia="sr-Latn-CS"/>
        </w:rPr>
        <w:t xml:space="preserve"> која ће бити директни извршиоци радова који су предмет </w:t>
      </w:r>
      <w:r w:rsidRPr="00DE1285">
        <w:rPr>
          <w:rFonts w:ascii="Arial" w:eastAsia="Times New Roman" w:hAnsi="Arial" w:cs="Arial"/>
          <w:bCs/>
          <w:noProof/>
          <w:lang w:val="sr-Cyrl-CS" w:eastAsia="sr-Latn-CS"/>
        </w:rPr>
        <w:t>јавне набавке,</w:t>
      </w:r>
      <w:r w:rsidR="005043FE" w:rsidRPr="00DE1285">
        <w:rPr>
          <w:rFonts w:ascii="Arial" w:hAnsi="Arial" w:cs="Arial"/>
          <w:lang w:val="sr-Cyrl-CS"/>
        </w:rPr>
        <w:t xml:space="preserve">а што се доказује достављањем следећих доказа– </w:t>
      </w:r>
      <w:r w:rsidR="005043FE" w:rsidRPr="00DE1285">
        <w:rPr>
          <w:rFonts w:ascii="Arial" w:hAnsi="Arial" w:cs="Arial"/>
          <w:lang w:val="ru-RU"/>
        </w:rPr>
        <w:t>Обрасци из Конкурсне документације</w:t>
      </w:r>
      <w:r w:rsidR="005043FE" w:rsidRPr="00DE1285">
        <w:rPr>
          <w:rFonts w:ascii="Arial" w:hAnsi="Arial" w:cs="Arial"/>
          <w:lang w:val="sr-Cyrl-CS"/>
        </w:rPr>
        <w:t xml:space="preserve">, уз који се прилаже: за све запослене </w:t>
      </w:r>
      <w:r w:rsidR="005043FE" w:rsidRPr="00DE1285">
        <w:rPr>
          <w:rFonts w:ascii="Arial" w:hAnsi="Arial" w:cs="Arial"/>
          <w:lang w:val="en-US"/>
        </w:rPr>
        <w:t xml:space="preserve">у радни однос на неодређено време </w:t>
      </w:r>
      <w:r w:rsidR="005043FE" w:rsidRPr="00DE1285">
        <w:rPr>
          <w:rFonts w:ascii="Arial" w:hAnsi="Arial" w:cs="Arial"/>
          <w:lang w:val="sr-Cyrl-CS"/>
        </w:rPr>
        <w:t xml:space="preserve">који ће бити директни извршиоци радова који су предмет јавне набавке достављају се </w:t>
      </w:r>
      <w:r w:rsidR="00B84B24" w:rsidRPr="00DE1285">
        <w:rPr>
          <w:rFonts w:ascii="Arial" w:hAnsi="Arial" w:cs="Arial"/>
          <w:lang w:val="sr-Cyrl-CS"/>
        </w:rPr>
        <w:t xml:space="preserve"> копије образаца пријаве на осигурање</w:t>
      </w:r>
      <w:r w:rsidR="005043FE" w:rsidRPr="00DE1285">
        <w:rPr>
          <w:rFonts w:ascii="Arial" w:hAnsi="Arial" w:cs="Arial"/>
          <w:lang w:val="sr-Cyrl-CS"/>
        </w:rPr>
        <w:t xml:space="preserve"> М-А</w:t>
      </w:r>
      <w:r w:rsidR="00B84B24" w:rsidRPr="00DE1285">
        <w:rPr>
          <w:rFonts w:ascii="Arial" w:hAnsi="Arial" w:cs="Arial"/>
          <w:lang w:val="sr-Cyrl-CS"/>
        </w:rPr>
        <w:t xml:space="preserve">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 о раду.З</w:t>
      </w:r>
      <w:r w:rsidR="005043FE" w:rsidRPr="00DE1285">
        <w:rPr>
          <w:rFonts w:ascii="Arial" w:hAnsi="Arial" w:cs="Arial"/>
          <w:lang w:val="en-US"/>
        </w:rPr>
        <w:t>а лица која се ангажују по основу Уговора о допунском раду или Уговора о обављању повремених и привремених послова</w:t>
      </w:r>
      <w:r w:rsidR="00B33EC9">
        <w:rPr>
          <w:rFonts w:ascii="Arial" w:hAnsi="Arial" w:cs="Arial"/>
          <w:lang w:val="sr-Cyrl-RS"/>
        </w:rPr>
        <w:t xml:space="preserve"> или другом </w:t>
      </w:r>
      <w:r w:rsidR="00B33EC9">
        <w:rPr>
          <w:rFonts w:ascii="Arial" w:hAnsi="Arial" w:cs="Arial"/>
          <w:lang w:val="sr-Cyrl-RS"/>
        </w:rPr>
        <w:lastRenderedPageBreak/>
        <w:t>уговору о радном ангажовању</w:t>
      </w:r>
      <w:r w:rsidR="005043FE" w:rsidRPr="00DE1285">
        <w:rPr>
          <w:rFonts w:ascii="Arial" w:hAnsi="Arial" w:cs="Arial"/>
          <w:lang w:val="en-US"/>
        </w:rPr>
        <w:t xml:space="preserve"> и која ће бити директни извршиоци радова који су предмет јавне набавке као доказ се доставља копија Уговора о допунском раду или копија Уговора о обављању п</w:t>
      </w:r>
      <w:r w:rsidR="00B84B24" w:rsidRPr="00DE1285">
        <w:rPr>
          <w:rFonts w:ascii="Arial" w:hAnsi="Arial" w:cs="Arial"/>
          <w:lang w:val="en-US"/>
        </w:rPr>
        <w:t>овремених и привремених послова</w:t>
      </w:r>
      <w:r w:rsidR="00B33EC9">
        <w:rPr>
          <w:rFonts w:ascii="Arial" w:hAnsi="Arial" w:cs="Arial"/>
          <w:lang w:val="sr-Cyrl-RS"/>
        </w:rPr>
        <w:t xml:space="preserve"> или другог уговора о радном ангажовању</w:t>
      </w:r>
      <w:r w:rsidR="00B84B24" w:rsidRPr="00DE1285">
        <w:rPr>
          <w:rFonts w:ascii="Arial" w:hAnsi="Arial" w:cs="Arial"/>
          <w:lang w:val="sr-Cyrl-CS"/>
        </w:rPr>
        <w:t>.</w:t>
      </w:r>
      <w:r w:rsidR="00D73D5C" w:rsidRPr="00DE1285">
        <w:rPr>
          <w:rFonts w:ascii="Arial" w:hAnsi="Arial" w:cs="Arial"/>
          <w:lang w:val="sr-Cyrl-CS"/>
        </w:rPr>
        <w:t xml:space="preserve"> У уговору о допунском раду или уговору о обављању повремених и привремених послова</w:t>
      </w:r>
      <w:r w:rsidR="00B33EC9">
        <w:rPr>
          <w:rFonts w:ascii="Arial" w:hAnsi="Arial" w:cs="Arial"/>
          <w:lang w:val="sr-Cyrl-CS"/>
        </w:rPr>
        <w:t xml:space="preserve"> или другом уговору о радном ангажовању</w:t>
      </w:r>
      <w:r w:rsidR="00D73D5C" w:rsidRPr="00DE1285">
        <w:rPr>
          <w:rFonts w:ascii="Arial" w:hAnsi="Arial" w:cs="Arial"/>
          <w:lang w:val="sr-Cyrl-CS"/>
        </w:rPr>
        <w:t xml:space="preserve"> мора бити наведено да се одређено лице ангажује за извршење предмета ове јавне набавке.</w:t>
      </w:r>
    </w:p>
    <w:p w:rsidR="002A5EE7" w:rsidRDefault="002A5EE7" w:rsidP="002A5EE7">
      <w:pPr>
        <w:tabs>
          <w:tab w:val="left" w:pos="1418"/>
        </w:tabs>
        <w:jc w:val="both"/>
        <w:rPr>
          <w:rFonts w:ascii="Arial" w:eastAsia="Times New Roman" w:hAnsi="Arial" w:cs="Arial"/>
          <w:b/>
          <w:bCs/>
          <w:noProof/>
          <w:lang w:val="sr-Cyrl-CS" w:eastAsia="sr-Latn-CS"/>
        </w:rPr>
      </w:pPr>
    </w:p>
    <w:p w:rsidR="00F619CD" w:rsidRPr="00966AE8" w:rsidRDefault="005043FE" w:rsidP="00CA37F6">
      <w:pPr>
        <w:pStyle w:val="ListParagraph"/>
        <w:numPr>
          <w:ilvl w:val="0"/>
          <w:numId w:val="41"/>
        </w:numPr>
        <w:tabs>
          <w:tab w:val="left" w:pos="709"/>
        </w:tabs>
        <w:jc w:val="both"/>
        <w:rPr>
          <w:rFonts w:ascii="Arial" w:hAnsi="Arial" w:cs="Arial"/>
          <w:b/>
          <w:lang w:val="ru-RU"/>
        </w:rPr>
      </w:pPr>
      <w:r w:rsidRPr="00966AE8">
        <w:rPr>
          <w:rFonts w:ascii="Arial" w:hAnsi="Arial" w:cs="Arial"/>
          <w:lang w:val="ru-RU"/>
        </w:rPr>
        <w:t>Да над понуђачем није покренут поступак стечаја или ликвидације</w:t>
      </w:r>
      <w:r w:rsidR="00F619CD" w:rsidRPr="00966AE8">
        <w:rPr>
          <w:rFonts w:ascii="Arial" w:hAnsi="Arial" w:cs="Arial"/>
          <w:lang w:val="ru-RU"/>
        </w:rPr>
        <w:t>.</w:t>
      </w:r>
    </w:p>
    <w:p w:rsidR="002A1A0B" w:rsidRPr="00966AE8" w:rsidRDefault="005043FE" w:rsidP="002A1A0B">
      <w:pPr>
        <w:pStyle w:val="ListParagraph"/>
        <w:tabs>
          <w:tab w:val="left" w:pos="709"/>
        </w:tabs>
        <w:suppressAutoHyphens/>
        <w:spacing w:line="100" w:lineRule="atLeast"/>
        <w:contextualSpacing w:val="0"/>
        <w:jc w:val="both"/>
        <w:rPr>
          <w:rFonts w:ascii="Arial" w:hAnsi="Arial" w:cs="Arial"/>
          <w:iCs/>
          <w:lang w:val="sr-Cyrl-CS"/>
        </w:rPr>
      </w:pPr>
      <w:r w:rsidRPr="00966AE8">
        <w:rPr>
          <w:rFonts w:ascii="Arial" w:hAnsi="Arial" w:cs="Arial"/>
          <w:b/>
          <w:iCs/>
          <w:lang w:val="sr-Cyrl-CS"/>
        </w:rPr>
        <w:t xml:space="preserve">Доказ: </w:t>
      </w:r>
      <w:r w:rsidR="002A1A0B" w:rsidRPr="00966AE8">
        <w:rPr>
          <w:rFonts w:ascii="Arial" w:hAnsi="Arial" w:cs="Arial"/>
          <w:iCs/>
          <w:lang w:val="en-US"/>
        </w:rPr>
        <w:t xml:space="preserve">Испуњеност додатног услова: </w:t>
      </w:r>
      <w:r w:rsidR="002A1A0B" w:rsidRPr="00966AE8">
        <w:rPr>
          <w:rFonts w:ascii="Arial" w:hAnsi="Arial" w:cs="Arial"/>
          <w:iCs/>
          <w:lang w:val="sr-Cyrl-CS"/>
        </w:rPr>
        <w:t>из чл. 7</w:t>
      </w:r>
      <w:r w:rsidR="002A1A0B" w:rsidRPr="00966AE8">
        <w:rPr>
          <w:rFonts w:ascii="Arial" w:hAnsi="Arial" w:cs="Arial"/>
          <w:iCs/>
          <w:lang w:val="en-US"/>
        </w:rPr>
        <w:t>6</w:t>
      </w:r>
      <w:r w:rsidR="002A1A0B" w:rsidRPr="00966AE8">
        <w:rPr>
          <w:rFonts w:ascii="Arial" w:hAnsi="Arial" w:cs="Arial"/>
          <w:iCs/>
          <w:lang w:val="sr-Cyrl-CS"/>
        </w:rPr>
        <w:t xml:space="preserve">. Закона – </w:t>
      </w:r>
      <w:r w:rsidR="002A1A0B" w:rsidRPr="00966AE8">
        <w:rPr>
          <w:rFonts w:ascii="Arial" w:hAnsi="Arial" w:cs="Arial"/>
          <w:lang w:val="en-US"/>
        </w:rPr>
        <w:t>д</w:t>
      </w:r>
      <w:r w:rsidR="002A1A0B" w:rsidRPr="00966AE8">
        <w:rPr>
          <w:rFonts w:ascii="Arial" w:hAnsi="Arial" w:cs="Arial"/>
          <w:lang w:val="ru-RU"/>
        </w:rPr>
        <w:t>а над понуђачем није покренут поступак стечаја или ликвидације</w:t>
      </w:r>
      <w:r w:rsidR="002A1A0B" w:rsidRPr="00966AE8">
        <w:rPr>
          <w:rFonts w:ascii="Arial" w:hAnsi="Arial" w:cs="Arial"/>
          <w:iCs/>
          <w:lang w:val="en-US"/>
        </w:rPr>
        <w:t xml:space="preserve"> се у складу са чланом 77 став 4 Закона, доказуј</w:t>
      </w:r>
      <w:r w:rsidR="002A1A0B" w:rsidRPr="00966AE8">
        <w:rPr>
          <w:rFonts w:ascii="Arial" w:hAnsi="Arial" w:cs="Arial"/>
          <w:iCs/>
          <w:lang w:val="sr-Cyrl-CS"/>
        </w:rPr>
        <w:t xml:space="preserve">е </w:t>
      </w:r>
      <w:r w:rsidR="002A1A0B" w:rsidRPr="00966AE8">
        <w:rPr>
          <w:rFonts w:ascii="Arial" w:hAnsi="Arial" w:cs="Arial"/>
          <w:iCs/>
          <w:lang w:val="en-US"/>
        </w:rPr>
        <w:t xml:space="preserve"> достављањем изјаве (образац изјаве дат је у </w:t>
      </w:r>
      <w:r w:rsidR="002A1A0B" w:rsidRPr="00966AE8">
        <w:rPr>
          <w:rFonts w:ascii="Arial" w:hAnsi="Arial" w:cs="Arial"/>
          <w:iCs/>
          <w:lang w:val="sr-Cyrl-CS"/>
        </w:rPr>
        <w:t>конкурсној документацији</w:t>
      </w:r>
      <w:r w:rsidR="002A1A0B" w:rsidRPr="00966AE8">
        <w:rPr>
          <w:rFonts w:ascii="Arial" w:hAnsi="Arial" w:cs="Arial"/>
          <w:iCs/>
          <w:lang w:val="en-US"/>
        </w:rPr>
        <w:t xml:space="preserve">) којом понуђач под пуном материјалном и кривичном одговорношћу потврђује да испуњава наведени услов за учешће у поступку јавне набавке из члана </w:t>
      </w:r>
      <w:r w:rsidR="002A1A0B" w:rsidRPr="00966AE8">
        <w:rPr>
          <w:rFonts w:ascii="Arial" w:hAnsi="Arial" w:cs="Arial"/>
          <w:iCs/>
          <w:lang w:val="sr-Cyrl-CS"/>
        </w:rPr>
        <w:t>7</w:t>
      </w:r>
      <w:r w:rsidR="002A1A0B" w:rsidRPr="00966AE8">
        <w:rPr>
          <w:rFonts w:ascii="Arial" w:hAnsi="Arial" w:cs="Arial"/>
          <w:iCs/>
          <w:lang w:val="en-US"/>
        </w:rPr>
        <w:t>6</w:t>
      </w:r>
      <w:r w:rsidR="002A1A0B" w:rsidRPr="00966AE8">
        <w:rPr>
          <w:rFonts w:ascii="Arial" w:hAnsi="Arial" w:cs="Arial"/>
          <w:iCs/>
          <w:lang w:val="sr-Cyrl-CS"/>
        </w:rPr>
        <w:t>. Закона</w:t>
      </w:r>
      <w:r w:rsidR="002A1A0B" w:rsidRPr="00966AE8">
        <w:rPr>
          <w:rFonts w:ascii="Arial" w:hAnsi="Arial" w:cs="Arial"/>
          <w:iCs/>
          <w:lang w:val="en-US"/>
        </w:rPr>
        <w:t xml:space="preserve">, дефинисаног овом конкурсном документацијом. Изјава мора да буде потписана од стране овлашћеног лица понуђача и оверена печатом. </w:t>
      </w:r>
      <w:r w:rsidR="002A1A0B" w:rsidRPr="00966AE8">
        <w:rPr>
          <w:rFonts w:ascii="Arial" w:hAnsi="Arial" w:cs="Arial"/>
          <w:iCs/>
          <w:lang w:val="sr-Cyrl-CS"/>
        </w:rPr>
        <w:t>Уколико изјаву потписјује лице које није уписано у регистар као лице овлашћено за заступање, потребно је уз понуду доставити овлашћење за потписивање.</w:t>
      </w:r>
    </w:p>
    <w:p w:rsidR="002A1A0B" w:rsidRPr="00966AE8" w:rsidRDefault="002A1A0B" w:rsidP="002A1A0B">
      <w:pPr>
        <w:pStyle w:val="ListParagraph"/>
        <w:suppressAutoHyphens/>
        <w:spacing w:line="100" w:lineRule="atLeast"/>
        <w:contextualSpacing w:val="0"/>
        <w:jc w:val="both"/>
        <w:rPr>
          <w:rFonts w:ascii="Arial" w:hAnsi="Arial" w:cs="Arial"/>
          <w:iCs/>
          <w:lang w:val="en-US"/>
        </w:rPr>
      </w:pPr>
      <w:r w:rsidRPr="00966AE8">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B7FE8" w:rsidRPr="00966AE8" w:rsidRDefault="002A1A0B" w:rsidP="002A1A0B">
      <w:pPr>
        <w:pStyle w:val="ListParagraph"/>
        <w:suppressAutoHyphens/>
        <w:spacing w:line="100" w:lineRule="atLeast"/>
        <w:contextualSpacing w:val="0"/>
        <w:jc w:val="both"/>
        <w:rPr>
          <w:rFonts w:ascii="Arial" w:hAnsi="Arial" w:cs="Arial"/>
          <w:iCs/>
          <w:lang w:val="sr-Cyrl-CS"/>
        </w:rPr>
      </w:pPr>
      <w:r w:rsidRPr="00966AE8">
        <w:rPr>
          <w:rFonts w:ascii="Arial" w:hAnsi="Arial" w:cs="Arial"/>
          <w:iCs/>
          <w:lang w:val="en-US"/>
        </w:rPr>
        <w:t>Уколико понуђач подноси понуду са подизвођачем, понуђач је дужан да достави изјаву подизвођача (</w:t>
      </w:r>
      <w:r w:rsidRPr="00966AE8">
        <w:rPr>
          <w:rFonts w:ascii="Arial" w:hAnsi="Arial" w:cs="Arial"/>
          <w:iCs/>
          <w:lang w:val="sr-Cyrl-CS"/>
        </w:rPr>
        <w:t>о</w:t>
      </w:r>
      <w:r w:rsidRPr="00966AE8">
        <w:rPr>
          <w:rFonts w:ascii="Arial" w:hAnsi="Arial" w:cs="Arial"/>
          <w:iCs/>
          <w:lang w:val="en-US"/>
        </w:rPr>
        <w:t xml:space="preserve">бразац изјаве подизвођача, дат је у </w:t>
      </w:r>
      <w:r w:rsidRPr="00966AE8">
        <w:rPr>
          <w:rFonts w:ascii="Arial" w:hAnsi="Arial" w:cs="Arial"/>
          <w:iCs/>
          <w:lang w:val="sr-Cyrl-CS"/>
        </w:rPr>
        <w:t xml:space="preserve">конкурсној документацији) </w:t>
      </w:r>
      <w:r w:rsidRPr="00966AE8">
        <w:rPr>
          <w:rFonts w:ascii="Arial" w:hAnsi="Arial" w:cs="Arial"/>
          <w:iCs/>
          <w:lang w:val="en-US"/>
        </w:rPr>
        <w:t>потписану од стране овлашћеног лица подизвођача и оверену печатом</w:t>
      </w:r>
      <w:r w:rsidRPr="00966AE8">
        <w:rPr>
          <w:rFonts w:ascii="Arial" w:hAnsi="Arial" w:cs="Arial"/>
          <w:iCs/>
          <w:lang w:val="sr-Cyrl-CS"/>
        </w:rPr>
        <w:t xml:space="preserve">. </w:t>
      </w:r>
    </w:p>
    <w:p w:rsidR="00966AE8" w:rsidRDefault="00966AE8" w:rsidP="002A1A0B">
      <w:pPr>
        <w:pStyle w:val="ListParagraph"/>
        <w:suppressAutoHyphens/>
        <w:spacing w:line="100" w:lineRule="atLeast"/>
        <w:contextualSpacing w:val="0"/>
        <w:jc w:val="both"/>
        <w:rPr>
          <w:rFonts w:ascii="Arial" w:hAnsi="Arial" w:cs="Arial"/>
          <w:iCs/>
          <w:lang w:val="sr-Cyrl-CS"/>
        </w:rPr>
      </w:pPr>
    </w:p>
    <w:p w:rsidR="005043FE" w:rsidRPr="00A42164" w:rsidRDefault="005043FE" w:rsidP="00F74795">
      <w:pPr>
        <w:pStyle w:val="ListParagraph"/>
        <w:numPr>
          <w:ilvl w:val="0"/>
          <w:numId w:val="10"/>
        </w:numPr>
        <w:tabs>
          <w:tab w:val="left" w:pos="709"/>
        </w:tabs>
        <w:jc w:val="both"/>
        <w:rPr>
          <w:rFonts w:ascii="Arial" w:hAnsi="Arial" w:cs="Arial"/>
          <w:lang w:val="ru-RU"/>
        </w:rPr>
      </w:pPr>
      <w:r w:rsidRPr="00A42164">
        <w:rPr>
          <w:rFonts w:ascii="Arial" w:hAnsi="Arial" w:cs="Arial"/>
          <w:lang w:val="ru-RU"/>
        </w:rPr>
        <w:t>Да достави Правилник о безбедности и здрављу на раду</w:t>
      </w:r>
      <w:r w:rsidR="00F74795">
        <w:rPr>
          <w:rFonts w:ascii="Arial" w:hAnsi="Arial" w:cs="Arial"/>
          <w:lang w:val="ru-RU"/>
        </w:rPr>
        <w:t>,</w:t>
      </w:r>
      <w:r w:rsidR="00F74795" w:rsidRPr="00F74795">
        <w:rPr>
          <w:rFonts w:ascii="Arial" w:hAnsi="Arial" w:cs="Arial"/>
          <w:lang w:val="ru-RU"/>
        </w:rPr>
        <w:t xml:space="preserve"> </w:t>
      </w:r>
      <w:r w:rsidR="00F74795">
        <w:rPr>
          <w:rFonts w:ascii="Arial" w:hAnsi="Arial" w:cs="Arial"/>
          <w:lang w:val="ru-RU"/>
        </w:rPr>
        <w:t>потписан и оверен од стране овлашћеног лица понуђача.</w:t>
      </w:r>
    </w:p>
    <w:p w:rsidR="005043FE" w:rsidRDefault="005043FE" w:rsidP="00F74795">
      <w:pPr>
        <w:pStyle w:val="ListParagraph"/>
        <w:tabs>
          <w:tab w:val="left" w:pos="709"/>
        </w:tabs>
        <w:jc w:val="both"/>
        <w:rPr>
          <w:rFonts w:ascii="Arial" w:hAnsi="Arial" w:cs="Arial"/>
          <w:lang w:val="ru-RU"/>
        </w:rPr>
      </w:pPr>
      <w:r w:rsidRPr="00A42164">
        <w:rPr>
          <w:rFonts w:ascii="Arial" w:hAnsi="Arial" w:cs="Arial"/>
          <w:b/>
          <w:iCs/>
          <w:lang w:val="sr-Cyrl-CS"/>
        </w:rPr>
        <w:t xml:space="preserve">Доказ: </w:t>
      </w:r>
      <w:r w:rsidRPr="00A42164">
        <w:rPr>
          <w:rFonts w:ascii="Arial" w:hAnsi="Arial" w:cs="Arial"/>
          <w:iCs/>
          <w:lang w:val="sr-Cyrl-CS"/>
        </w:rPr>
        <w:t>Д</w:t>
      </w:r>
      <w:r w:rsidRPr="00A42164">
        <w:rPr>
          <w:rFonts w:ascii="Arial" w:hAnsi="Arial" w:cs="Arial"/>
          <w:lang w:val="ru-RU"/>
        </w:rPr>
        <w:t xml:space="preserve">оставља понуђач који наступа самостално, доставља га понуђач и за подизвођаче, достављају га и сви чланови из групе понуђача понаособ. </w:t>
      </w:r>
    </w:p>
    <w:p w:rsidR="005043FE" w:rsidRPr="00A42164" w:rsidRDefault="005043FE" w:rsidP="00F74795">
      <w:pPr>
        <w:pStyle w:val="ListParagraph"/>
        <w:tabs>
          <w:tab w:val="left" w:pos="709"/>
        </w:tabs>
        <w:jc w:val="both"/>
        <w:rPr>
          <w:rFonts w:ascii="Arial" w:hAnsi="Arial" w:cs="Arial"/>
          <w:lang w:val="en-US"/>
        </w:rPr>
      </w:pPr>
    </w:p>
    <w:p w:rsidR="005043FE" w:rsidRPr="00F01263"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1263" w:rsidRPr="00A42164" w:rsidRDefault="00F01263" w:rsidP="00CA37F6">
      <w:pPr>
        <w:pStyle w:val="ListParagraph"/>
        <w:numPr>
          <w:ilvl w:val="0"/>
          <w:numId w:val="21"/>
        </w:numPr>
        <w:tabs>
          <w:tab w:val="left" w:pos="709"/>
        </w:tabs>
        <w:jc w:val="both"/>
        <w:rPr>
          <w:rFonts w:ascii="Arial" w:hAnsi="Arial" w:cs="Arial"/>
          <w:bCs/>
          <w:lang w:val="sr-Cyrl-CS"/>
        </w:rPr>
      </w:pPr>
      <w:r>
        <w:rPr>
          <w:rFonts w:ascii="Arial" w:eastAsia="TimesNewRomanPS-BoldMT" w:hAnsi="Arial" w:cs="Arial"/>
          <w:bCs/>
          <w:lang w:val="sr-Cyrl-CS"/>
        </w:rPr>
        <w:t>Ако је понуђач доставио изјаву из члана 77 ст. 4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5043FE" w:rsidRPr="00A42164"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hAnsi="Arial" w:cs="Arial"/>
          <w:bCs/>
          <w:lang w:val="sr-Cyrl-CS"/>
        </w:rPr>
        <w:t xml:space="preserve">Ако понуђач у остављеном, примереном року који не може бити краћи од пет дана, не достави </w:t>
      </w:r>
      <w:r w:rsidR="00F01263">
        <w:rPr>
          <w:rFonts w:ascii="Arial" w:hAnsi="Arial" w:cs="Arial"/>
          <w:bCs/>
          <w:lang w:val="sr-Cyrl-CS"/>
        </w:rPr>
        <w:t>тражене доказе</w:t>
      </w:r>
      <w:r w:rsidRPr="00A42164">
        <w:rPr>
          <w:rFonts w:ascii="Arial" w:hAnsi="Arial" w:cs="Arial"/>
          <w:bCs/>
          <w:lang w:val="sr-Cyrl-CS"/>
        </w:rPr>
        <w:t>, наручилац ће његову понуду одбити као неприхва</w:t>
      </w:r>
      <w:r w:rsidRPr="00A42164">
        <w:rPr>
          <w:rFonts w:ascii="Arial" w:hAnsi="Arial" w:cs="Arial"/>
          <w:bCs/>
        </w:rPr>
        <w:t>т</w:t>
      </w:r>
      <w:r w:rsidRPr="00A42164">
        <w:rPr>
          <w:rFonts w:ascii="Arial" w:hAnsi="Arial" w:cs="Arial"/>
          <w:bCs/>
          <w:lang w:val="sr-Cyrl-CS"/>
        </w:rPr>
        <w:t>љиву.</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CA37F6">
      <w:pPr>
        <w:pStyle w:val="ListParagraph"/>
        <w:numPr>
          <w:ilvl w:val="0"/>
          <w:numId w:val="21"/>
        </w:numPr>
        <w:tabs>
          <w:tab w:val="left" w:pos="709"/>
        </w:tabs>
        <w:jc w:val="both"/>
        <w:rPr>
          <w:rFonts w:ascii="Arial" w:eastAsia="TimesNewRomanPS-BoldMT" w:hAnsi="Arial" w:cs="Arial"/>
          <w:bCs/>
        </w:rPr>
      </w:pPr>
      <w:r w:rsidRPr="00A42164">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CA37F6">
      <w:pPr>
        <w:numPr>
          <w:ilvl w:val="0"/>
          <w:numId w:val="21"/>
        </w:numPr>
        <w:tabs>
          <w:tab w:val="left" w:pos="709"/>
        </w:tabs>
        <w:jc w:val="both"/>
        <w:rPr>
          <w:rFonts w:ascii="Arial" w:hAnsi="Arial" w:cs="Arial"/>
        </w:rPr>
      </w:pPr>
      <w:r w:rsidRPr="00A4216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MT" w:hAnsi="Arial" w:cs="Arial"/>
          <w:bCs/>
          <w:lang w:val="sr-Cyrl-CS"/>
        </w:rPr>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043FE" w:rsidRPr="009E1D87" w:rsidRDefault="005043FE" w:rsidP="00CA37F6">
      <w:pPr>
        <w:pStyle w:val="ListParagraph"/>
        <w:numPr>
          <w:ilvl w:val="0"/>
          <w:numId w:val="21"/>
        </w:numPr>
        <w:tabs>
          <w:tab w:val="left" w:pos="709"/>
        </w:tabs>
        <w:jc w:val="both"/>
        <w:rPr>
          <w:rFonts w:ascii="Arial" w:eastAsia="TimesNewRomanPSMT" w:hAnsi="Arial" w:cs="Arial"/>
          <w:bCs/>
        </w:rPr>
      </w:pPr>
      <w:r w:rsidRPr="00A4216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9E1D87" w:rsidRPr="0057386F" w:rsidRDefault="009E1D87" w:rsidP="004A3465">
      <w:pPr>
        <w:jc w:val="center"/>
        <w:rPr>
          <w:rFonts w:ascii="Arial" w:hAnsi="Arial" w:cs="Arial"/>
          <w:b/>
          <w:lang w:val="sr-Cyrl-CS"/>
        </w:rPr>
      </w:pPr>
      <w:r w:rsidRPr="0057386F">
        <w:rPr>
          <w:rFonts w:ascii="Arial" w:eastAsia="TimesNewRomanPSMT" w:hAnsi="Arial" w:cs="Arial"/>
          <w:b/>
          <w:lang w:val="sr-Cyrl-CS"/>
        </w:rPr>
        <w:lastRenderedPageBreak/>
        <w:t xml:space="preserve">ОБРАЗАЦ ИЗЈАВЕ </w:t>
      </w:r>
      <w:r w:rsidRPr="0057386F">
        <w:rPr>
          <w:rFonts w:ascii="Arial" w:eastAsia="TimesNewRomanPSMT" w:hAnsi="Arial" w:cs="Arial"/>
          <w:b/>
          <w:lang w:val="en-US"/>
        </w:rPr>
        <w:t xml:space="preserve">О ИСПУЊАВАЊУ УСЛОВА ИЗ ЧЛАНА </w:t>
      </w:r>
      <w:r w:rsidRPr="0057386F">
        <w:rPr>
          <w:rFonts w:ascii="Arial" w:eastAsia="TimesNewRomanPSMT" w:hAnsi="Arial" w:cs="Arial"/>
          <w:b/>
          <w:lang w:val="sr-Cyrl-CS"/>
        </w:rPr>
        <w:t>75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75</w:t>
      </w:r>
      <w:r>
        <w:rPr>
          <w:rFonts w:ascii="Arial" w:eastAsia="TimesNewRomanPSMT" w:hAnsi="Arial" w:cs="Arial"/>
          <w:b/>
          <w:lang w:val="sr-Cyrl-CS"/>
        </w:rPr>
        <w:t xml:space="preserve"> СТАВ 1. ТАЧКА 1,2 и 4 </w:t>
      </w:r>
      <w:r w:rsidRPr="00DF2056">
        <w:rPr>
          <w:rFonts w:ascii="Arial" w:eastAsia="TimesNewRomanPSMT" w:hAnsi="Arial" w:cs="Arial"/>
          <w:b/>
          <w:lang w:val="en-US"/>
        </w:rPr>
        <w:t xml:space="preserve">ЗАКОНА </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8C6383">
              <w:rPr>
                <w:rFonts w:ascii="Arial" w:hAnsi="Arial" w:cs="Arial"/>
                <w:lang w:val="sr-Cyrl-CS"/>
              </w:rPr>
              <w:t xml:space="preserve"> </w:t>
            </w:r>
            <w:r>
              <w:rPr>
                <w:rFonts w:ascii="Arial" w:hAnsi="Arial" w:cs="Arial"/>
                <w:lang w:val="sr-Cyrl-CS"/>
              </w:rPr>
              <w:t xml:space="preserve">- </w:t>
            </w:r>
            <w:r w:rsidR="008C6383">
              <w:rPr>
                <w:rFonts w:ascii="Arial" w:hAnsi="Arial" w:cs="Arial"/>
                <w:lang w:val="sr-Cyrl-CS"/>
              </w:rPr>
              <w:t xml:space="preserve">набавка радова на </w:t>
            </w:r>
            <w:r w:rsidR="00816D1E">
              <w:rPr>
                <w:rFonts w:ascii="Arial" w:hAnsi="Arial" w:cs="Arial"/>
                <w:lang w:val="sr-Cyrl-RS"/>
              </w:rPr>
              <w:t>периодичном одржавању општинских и некатегорисаних путева – позајмиште припрема</w:t>
            </w:r>
            <w:r w:rsidR="0050095C">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80294D">
              <w:rPr>
                <w:rFonts w:ascii="Arial" w:hAnsi="Arial" w:cs="Arial"/>
                <w:lang w:val="sr-Latn-RS"/>
              </w:rPr>
              <w:t>3/2018</w:t>
            </w:r>
            <w:r>
              <w:rPr>
                <w:rFonts w:ascii="Arial" w:hAnsi="Arial" w:cs="Arial"/>
                <w:lang w:val="en-US"/>
              </w:rPr>
              <w:t>, испуњава следеће обавезне</w:t>
            </w:r>
            <w:r w:rsidR="00966AE8">
              <w:rPr>
                <w:rFonts w:ascii="Arial" w:hAnsi="Arial" w:cs="Arial"/>
                <w:lang w:val="sr-Cyrl-RS"/>
              </w:rPr>
              <w:t xml:space="preserve"> </w:t>
            </w:r>
            <w:r w:rsidRPr="00DF2056">
              <w:rPr>
                <w:rFonts w:ascii="Arial" w:hAnsi="Arial" w:cs="Arial"/>
                <w:lang w:val="en-US"/>
              </w:rPr>
              <w:t>услове из члана 75</w:t>
            </w:r>
            <w:r>
              <w:rPr>
                <w:rFonts w:ascii="Arial" w:hAnsi="Arial" w:cs="Arial"/>
                <w:lang w:val="sr-Cyrl-CS"/>
              </w:rPr>
              <w:t>. став 1. тачка 1,2 и 4З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4"/>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 1. тачка 1.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iCs/>
                <w:lang w:val="en-US"/>
              </w:rPr>
              <w:t>понуђач</w:t>
            </w:r>
            <w:r>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iCs/>
                <w:lang w:val="sr-Cyrl-CS"/>
              </w:rPr>
              <w:t xml:space="preserve"> –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80294D" w:rsidP="00230356">
            <w:pPr>
              <w:pStyle w:val="Header"/>
              <w:jc w:val="right"/>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Latn-RS"/>
              </w:rPr>
              <w:t>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Default="009E1D87" w:rsidP="009E1D87">
      <w:pPr>
        <w:rPr>
          <w:rFonts w:ascii="Arial" w:hAnsi="Arial" w:cs="Arial"/>
          <w:lang w:val="sr-Latn-RS"/>
        </w:rPr>
      </w:pPr>
    </w:p>
    <w:p w:rsidR="0080294D" w:rsidRDefault="0080294D" w:rsidP="009E1D87">
      <w:pPr>
        <w:rPr>
          <w:rFonts w:ascii="Arial" w:hAnsi="Arial" w:cs="Arial"/>
          <w:lang w:val="sr-Latn-RS"/>
        </w:rPr>
      </w:pPr>
    </w:p>
    <w:p w:rsidR="0080294D" w:rsidRDefault="0080294D" w:rsidP="009E1D87">
      <w:pPr>
        <w:rPr>
          <w:rFonts w:ascii="Arial" w:hAnsi="Arial" w:cs="Arial"/>
          <w:lang w:val="sr-Latn-RS"/>
        </w:rPr>
      </w:pPr>
    </w:p>
    <w:p w:rsidR="0080294D" w:rsidRPr="0080294D" w:rsidRDefault="0080294D" w:rsidP="009E1D87">
      <w:pPr>
        <w:rPr>
          <w:rFonts w:ascii="Arial" w:hAnsi="Arial" w:cs="Arial"/>
          <w:lang w:val="sr-Latn-R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Default="009E1D87" w:rsidP="009E1D87">
      <w:pPr>
        <w:rPr>
          <w:rFonts w:ascii="Arial" w:hAnsi="Arial" w:cs="Arial"/>
          <w:i/>
          <w:lang w:val="sr-Cyrl-CS"/>
        </w:rPr>
      </w:pPr>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Default="009E1D87" w:rsidP="009E1D87">
      <w:pPr>
        <w:rPr>
          <w:rFonts w:ascii="Arial" w:hAnsi="Arial" w:cs="Arial"/>
          <w:i/>
        </w:rPr>
      </w:pPr>
    </w:p>
    <w:p w:rsidR="009E1D87" w:rsidRDefault="009E1D87" w:rsidP="009E1D87">
      <w:pPr>
        <w:rPr>
          <w:rFonts w:ascii="Arial" w:hAnsi="Arial" w:cs="Arial"/>
          <w:i/>
        </w:rPr>
      </w:pPr>
    </w:p>
    <w:p w:rsidR="009E1D87" w:rsidRPr="00116161" w:rsidRDefault="009E1D87" w:rsidP="009E1D87">
      <w:pPr>
        <w:rPr>
          <w:rFonts w:ascii="Arial" w:hAnsi="Arial" w:cs="Arial"/>
          <w:i/>
        </w:rPr>
      </w:pPr>
    </w:p>
    <w:p w:rsidR="009E1D87" w:rsidRDefault="009E1D87" w:rsidP="009E1D87">
      <w:pPr>
        <w:rPr>
          <w:rFonts w:ascii="Arial" w:hAnsi="Arial" w:cs="Arial"/>
          <w:i/>
          <w:lang w:val="sr-Cyrl-CS"/>
        </w:rPr>
      </w:pPr>
    </w:p>
    <w:p w:rsidR="00690AAF" w:rsidRDefault="00690AAF" w:rsidP="009E1D87">
      <w:pPr>
        <w:rPr>
          <w:rFonts w:ascii="Arial" w:hAnsi="Arial" w:cs="Arial"/>
          <w:i/>
          <w:lang w:val="sr-Cyrl-CS"/>
        </w:rPr>
      </w:pPr>
    </w:p>
    <w:p w:rsidR="009E1D87" w:rsidRDefault="009E1D87" w:rsidP="009E1D87">
      <w:pPr>
        <w:rPr>
          <w:rFonts w:ascii="Arial" w:hAnsi="Arial" w:cs="Arial"/>
          <w:i/>
          <w:lang w:val="sr-Cyrl-CS"/>
        </w:rPr>
      </w:pPr>
    </w:p>
    <w:p w:rsidR="009E1D87" w:rsidRPr="00A92937" w:rsidRDefault="009E1D87" w:rsidP="00026C90">
      <w:pPr>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75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A92937"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75 </w:t>
      </w:r>
      <w:r>
        <w:rPr>
          <w:rFonts w:ascii="Arial" w:eastAsia="TimesNewRomanPSMT" w:hAnsi="Arial" w:cs="Arial"/>
          <w:b/>
          <w:lang w:val="sr-Cyrl-CS"/>
        </w:rPr>
        <w:t>став 1. тачка 1,2 и 4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Подизвођач ________________________________________ (навести назив подизвођача) у</w:t>
            </w:r>
            <w:r>
              <w:rPr>
                <w:rFonts w:ascii="Arial" w:hAnsi="Arial" w:cs="Arial"/>
                <w:lang w:val="sr-Cyrl-CS"/>
              </w:rPr>
              <w:t xml:space="preserve"> отвореном</w:t>
            </w:r>
            <w:r w:rsidRPr="00DF2056">
              <w:rPr>
                <w:rFonts w:ascii="Arial" w:hAnsi="Arial" w:cs="Arial"/>
                <w:lang w:val="en-US"/>
              </w:rPr>
              <w:t xml:space="preserve"> поступку јавне набавке </w:t>
            </w:r>
            <w:r>
              <w:rPr>
                <w:rFonts w:ascii="Arial" w:hAnsi="Arial" w:cs="Arial"/>
                <w:lang w:val="sr-Cyrl-CS"/>
              </w:rPr>
              <w:t>велике вредности</w:t>
            </w:r>
            <w:r w:rsidR="0080294D">
              <w:rPr>
                <w:rFonts w:ascii="Arial" w:hAnsi="Arial" w:cs="Arial"/>
                <w:lang w:val="sr-Latn-RS"/>
              </w:rPr>
              <w:t xml:space="preserve"> </w:t>
            </w:r>
            <w:r>
              <w:rPr>
                <w:rFonts w:ascii="Arial" w:hAnsi="Arial" w:cs="Arial"/>
                <w:lang w:val="sr-Cyrl-CS"/>
              </w:rPr>
              <w:t xml:space="preserve">- </w:t>
            </w:r>
            <w:r w:rsidR="008C6383">
              <w:rPr>
                <w:rFonts w:ascii="Arial" w:hAnsi="Arial" w:cs="Arial"/>
                <w:lang w:val="sr-Cyrl-CS"/>
              </w:rPr>
              <w:t xml:space="preserve">набавка радова на </w:t>
            </w:r>
            <w:r w:rsidR="00816D1E">
              <w:rPr>
                <w:rFonts w:ascii="Arial" w:hAnsi="Arial" w:cs="Arial"/>
                <w:lang w:val="sr-Cyrl-CS"/>
              </w:rPr>
              <w:t>периодичном одржавању општинских и некатегорисаних путева – позајмиште припрема</w:t>
            </w:r>
            <w:r w:rsidR="0050095C">
              <w:rPr>
                <w:rFonts w:ascii="Arial" w:hAnsi="Arial" w:cs="Arial"/>
                <w:lang w:val="sr-Cyrl-CS"/>
              </w:rPr>
              <w:t>,</w:t>
            </w:r>
            <w:r w:rsidRPr="00DF2056">
              <w:rPr>
                <w:rFonts w:ascii="Arial" w:hAnsi="Arial" w:cs="Arial"/>
                <w:lang w:val="en-US"/>
              </w:rPr>
              <w:t>број</w:t>
            </w:r>
            <w:r>
              <w:rPr>
                <w:rFonts w:ascii="Arial" w:hAnsi="Arial" w:cs="Arial"/>
                <w:lang w:val="sr-Cyrl-CS"/>
              </w:rPr>
              <w:t xml:space="preserve"> ЈНВВ</w:t>
            </w:r>
            <w:r w:rsidR="008C6383">
              <w:rPr>
                <w:rFonts w:ascii="Arial" w:hAnsi="Arial" w:cs="Arial"/>
                <w:lang w:val="sr-Cyrl-CS"/>
              </w:rPr>
              <w:t xml:space="preserve"> </w:t>
            </w:r>
            <w:r w:rsidR="0080294D">
              <w:rPr>
                <w:rFonts w:ascii="Arial" w:hAnsi="Arial" w:cs="Arial"/>
                <w:lang w:val="sr-Latn-RS"/>
              </w:rPr>
              <w:t>3/2018</w:t>
            </w:r>
            <w:r>
              <w:rPr>
                <w:rFonts w:ascii="Arial" w:hAnsi="Arial" w:cs="Arial"/>
                <w:lang w:val="sr-Cyrl-CS"/>
              </w:rPr>
              <w:t>,</w:t>
            </w:r>
            <w:r w:rsidRPr="00DF2056">
              <w:rPr>
                <w:rFonts w:ascii="Arial" w:hAnsi="Arial" w:cs="Arial"/>
                <w:lang w:val="en-US"/>
              </w:rPr>
              <w:t xml:space="preserve"> испуњава следеће обавезне услове из члана 75 </w:t>
            </w:r>
            <w:r>
              <w:rPr>
                <w:rFonts w:ascii="Arial" w:hAnsi="Arial" w:cs="Arial"/>
                <w:lang w:val="sr-Cyrl-CS"/>
              </w:rPr>
              <w:t>став 1. тачка 1,2 и 4 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6"/>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став.1 тачка 1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lang w:val="en-US"/>
              </w:rPr>
              <w:t>подизвођач</w:t>
            </w:r>
            <w:r w:rsidR="00A60B1C">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lang w:val="sr-Cyrl-CS"/>
              </w:rPr>
              <w:t>–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80294D" w:rsidP="00230356">
            <w:pPr>
              <w:pStyle w:val="Header"/>
              <w:jc w:val="right"/>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Latn-RS"/>
              </w:rPr>
              <w:t>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Default="009E1D87" w:rsidP="009E1D87">
      <w:pPr>
        <w:rPr>
          <w:rFonts w:ascii="Arial" w:hAnsi="Arial" w:cs="Arial"/>
          <w:lang w:val="en-US"/>
        </w:rPr>
      </w:pPr>
    </w:p>
    <w:p w:rsidR="0080294D" w:rsidRDefault="0080294D" w:rsidP="009E1D87">
      <w:pPr>
        <w:rPr>
          <w:rFonts w:ascii="Arial" w:hAnsi="Arial" w:cs="Arial"/>
          <w:lang w:val="en-US"/>
        </w:rPr>
      </w:pPr>
    </w:p>
    <w:p w:rsidR="0080294D" w:rsidRPr="00DF2056" w:rsidRDefault="0080294D" w:rsidP="009E1D87">
      <w:pPr>
        <w:rPr>
          <w:rFonts w:ascii="Arial" w:hAnsi="Arial" w:cs="Arial"/>
          <w:lang w:val="en-US"/>
        </w:rPr>
      </w:pPr>
    </w:p>
    <w:p w:rsidR="009E1D87" w:rsidRPr="00DF2056" w:rsidRDefault="009E1D87" w:rsidP="009E1D87">
      <w:pPr>
        <w:rPr>
          <w:rFonts w:ascii="Arial" w:hAnsi="Arial" w:cs="Arial"/>
          <w:lang w:val="ru-RU"/>
        </w:rPr>
      </w:pPr>
    </w:p>
    <w:p w:rsidR="009E1D87" w:rsidRPr="0080294D" w:rsidRDefault="009E1D87" w:rsidP="0080294D">
      <w:pPr>
        <w:rPr>
          <w:rFonts w:ascii="Arial" w:hAnsi="Arial" w:cs="Arial"/>
          <w:b/>
          <w:i/>
          <w:lang w:val="en-US"/>
        </w:rPr>
      </w:pPr>
      <w:r w:rsidRPr="00DF2056">
        <w:rPr>
          <w:rFonts w:ascii="Arial" w:hAnsi="Arial" w:cs="Arial"/>
          <w:b/>
          <w:i/>
          <w:lang w:val="en-US"/>
        </w:rPr>
        <w:t xml:space="preserve">Н А П </w:t>
      </w:r>
      <w:r w:rsidR="0080294D">
        <w:rPr>
          <w:rFonts w:ascii="Arial" w:hAnsi="Arial" w:cs="Arial"/>
          <w:b/>
          <w:i/>
          <w:lang w:val="en-US"/>
        </w:rPr>
        <w:t xml:space="preserve">О М Е Н А - </w:t>
      </w:r>
      <w:r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Pr="001235E4" w:rsidRDefault="009E1D87" w:rsidP="009E1D87">
      <w:pPr>
        <w:pStyle w:val="ListParagraph"/>
        <w:tabs>
          <w:tab w:val="left" w:pos="720"/>
        </w:tabs>
        <w:suppressAutoHyphens/>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en-U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690AAF" w:rsidRDefault="00690AAF" w:rsidP="009E1D87">
      <w:pPr>
        <w:pStyle w:val="ListParagraph"/>
        <w:tabs>
          <w:tab w:val="left" w:pos="720"/>
        </w:tabs>
        <w:suppressAutoHyphens/>
        <w:ind w:left="993" w:hanging="284"/>
        <w:jc w:val="both"/>
        <w:rPr>
          <w:rFonts w:ascii="Arial" w:hAnsi="Arial" w:cs="Arial"/>
          <w:lang w:val="sr-Cyrl-CS"/>
        </w:rPr>
      </w:pPr>
    </w:p>
    <w:p w:rsidR="00287D6D" w:rsidRPr="00E441AB" w:rsidRDefault="00287D6D" w:rsidP="009E1D87">
      <w:pPr>
        <w:pStyle w:val="ListParagraph"/>
        <w:tabs>
          <w:tab w:val="left" w:pos="720"/>
        </w:tabs>
        <w:suppressAutoHyphens/>
        <w:ind w:left="993" w:hanging="284"/>
        <w:jc w:val="both"/>
        <w:rPr>
          <w:rFonts w:ascii="Arial" w:hAnsi="Arial" w:cs="Arial"/>
          <w:lang w:val="sr-Cyrl-CS"/>
        </w:rPr>
      </w:pPr>
    </w:p>
    <w:p w:rsidR="009E1D87" w:rsidRPr="00966AE8" w:rsidRDefault="009E1D87" w:rsidP="00026C90">
      <w:pPr>
        <w:jc w:val="center"/>
        <w:rPr>
          <w:rFonts w:ascii="Arial" w:hAnsi="Arial" w:cs="Arial"/>
          <w:b/>
          <w:lang w:val="sr-Cyrl-CS"/>
        </w:rPr>
      </w:pPr>
      <w:r w:rsidRPr="00966AE8">
        <w:rPr>
          <w:rFonts w:ascii="Arial" w:eastAsia="TimesNewRomanPSMT" w:hAnsi="Arial" w:cs="Arial"/>
          <w:b/>
          <w:lang w:val="sr-Cyrl-CS"/>
        </w:rPr>
        <w:t xml:space="preserve">ОБРАЗАЦ ИЗЈАВЕ </w:t>
      </w:r>
      <w:r w:rsidRPr="00966AE8">
        <w:rPr>
          <w:rFonts w:ascii="Arial" w:eastAsia="TimesNewRomanPSMT" w:hAnsi="Arial" w:cs="Arial"/>
          <w:b/>
          <w:lang w:val="en-US"/>
        </w:rPr>
        <w:t xml:space="preserve">О ИСПУЊАВАЊУ УСЛОВА ИЗ ЧЛАНА </w:t>
      </w:r>
      <w:r w:rsidRPr="00966AE8">
        <w:rPr>
          <w:rFonts w:ascii="Arial" w:eastAsia="TimesNewRomanPSMT" w:hAnsi="Arial" w:cs="Arial"/>
          <w:b/>
          <w:lang w:val="sr-Cyrl-CS"/>
        </w:rPr>
        <w:t>76 ЗАКОНА</w:t>
      </w:r>
    </w:p>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p w:rsidR="009E1D87" w:rsidRPr="00966AE8" w:rsidRDefault="009E1D87" w:rsidP="009E1D87">
      <w:pPr>
        <w:jc w:val="center"/>
        <w:rPr>
          <w:rFonts w:ascii="Arial" w:hAnsi="Arial" w:cs="Arial"/>
          <w:b/>
          <w:lang w:val="en-US"/>
        </w:rPr>
      </w:pPr>
      <w:r w:rsidRPr="00966AE8">
        <w:rPr>
          <w:rFonts w:ascii="Arial" w:hAnsi="Arial" w:cs="Arial"/>
          <w:b/>
          <w:lang w:val="en-US"/>
        </w:rPr>
        <w:t>ИЗЈАВА ПОНУЂАЧА</w:t>
      </w:r>
    </w:p>
    <w:p w:rsidR="009E1D87" w:rsidRPr="00966AE8" w:rsidRDefault="009E1D87" w:rsidP="009E1D87">
      <w:pPr>
        <w:jc w:val="center"/>
        <w:rPr>
          <w:rFonts w:ascii="Arial" w:eastAsia="TimesNewRomanPSMT" w:hAnsi="Arial" w:cs="Arial"/>
          <w:b/>
          <w:lang w:val="en-US"/>
        </w:rPr>
      </w:pPr>
      <w:r w:rsidRPr="00966AE8">
        <w:rPr>
          <w:rFonts w:ascii="Arial" w:hAnsi="Arial" w:cs="Arial"/>
          <w:b/>
          <w:lang w:val="en-US"/>
        </w:rPr>
        <w:t xml:space="preserve">О ИСПУЊАВАЊУ УСЛОВА ИЗ </w:t>
      </w:r>
      <w:r w:rsidRPr="00966AE8">
        <w:rPr>
          <w:rFonts w:ascii="Arial" w:eastAsia="TimesNewRomanPSMT" w:hAnsi="Arial" w:cs="Arial"/>
          <w:b/>
          <w:lang w:val="en-US"/>
        </w:rPr>
        <w:t>ЧЛАНА 7</w:t>
      </w:r>
      <w:r w:rsidRPr="00966AE8">
        <w:rPr>
          <w:rFonts w:ascii="Arial" w:eastAsia="TimesNewRomanPSMT" w:hAnsi="Arial" w:cs="Arial"/>
          <w:b/>
          <w:lang w:val="sr-Cyrl-CS"/>
        </w:rPr>
        <w:t>6 ЗАКОНА</w:t>
      </w:r>
    </w:p>
    <w:p w:rsidR="009E1D87" w:rsidRPr="00966AE8" w:rsidRDefault="009E1D87" w:rsidP="009E1D87">
      <w:pPr>
        <w:jc w:val="center"/>
        <w:rPr>
          <w:rFonts w:ascii="Arial" w:eastAsia="TimesNewRomanPSMT" w:hAnsi="Arial" w:cs="Arial"/>
          <w:b/>
          <w:lang w:val="sr-Cyrl-CS"/>
        </w:rPr>
      </w:pPr>
      <w:r w:rsidRPr="00966AE8">
        <w:rPr>
          <w:rFonts w:ascii="Arial" w:eastAsia="TimesNewRomanPSMT" w:hAnsi="Arial" w:cs="Arial"/>
          <w:b/>
          <w:lang w:val="en-US"/>
        </w:rPr>
        <w:t xml:space="preserve">У </w:t>
      </w:r>
      <w:r w:rsidRPr="00966AE8">
        <w:rPr>
          <w:rFonts w:ascii="Arial" w:eastAsia="TimesNewRomanPSMT" w:hAnsi="Arial" w:cs="Arial"/>
          <w:b/>
          <w:lang w:val="sr-Cyrl-CS"/>
        </w:rPr>
        <w:t>ОТВОРЕНОМ ПОСТУПКУ ЈАВНЕ НАБАВКЕ ВЕЛИКЕ ВРЕДНОСТИ</w:t>
      </w:r>
    </w:p>
    <w:p w:rsidR="009E1D87" w:rsidRPr="00966AE8" w:rsidRDefault="009E1D87" w:rsidP="009E1D87">
      <w:pPr>
        <w:jc w:val="center"/>
        <w:rPr>
          <w:rFonts w:ascii="Arial" w:eastAsia="TimesNewRomanPSMT" w:hAnsi="Arial" w:cs="Arial"/>
          <w:b/>
          <w:lang w:val="en-US"/>
        </w:rPr>
      </w:pPr>
    </w:p>
    <w:p w:rsidR="009E1D87" w:rsidRPr="00966AE8"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966AE8" w:rsidTr="00230356">
        <w:tc>
          <w:tcPr>
            <w:tcW w:w="9494" w:type="dxa"/>
          </w:tcPr>
          <w:p w:rsidR="009E1D87" w:rsidRPr="00966AE8" w:rsidRDefault="009E1D87" w:rsidP="00230356">
            <w:pPr>
              <w:ind w:firstLine="720"/>
              <w:jc w:val="both"/>
              <w:rPr>
                <w:rFonts w:ascii="Arial" w:hAnsi="Arial" w:cs="Arial"/>
                <w:lang w:val="en-US"/>
              </w:rPr>
            </w:pPr>
            <w:r w:rsidRPr="00966AE8">
              <w:rPr>
                <w:rFonts w:ascii="Arial" w:hAnsi="Arial" w:cs="Arial"/>
                <w:lang w:val="en-US"/>
              </w:rPr>
              <w:t xml:space="preserve">У складу са чланом 77. Став 4 Закона, под </w:t>
            </w:r>
            <w:r w:rsidRPr="00966AE8">
              <w:rPr>
                <w:rFonts w:ascii="Arial" w:hAnsi="Arial" w:cs="Arial"/>
                <w:lang w:val="ru-RU"/>
              </w:rPr>
              <w:t>пуном материјалном и кривичном одговорношћу</w:t>
            </w:r>
            <w:r w:rsidRPr="00966AE8">
              <w:rPr>
                <w:rFonts w:ascii="Arial" w:hAnsi="Arial" w:cs="Arial"/>
                <w:lang w:val="en-US"/>
              </w:rPr>
              <w:t>, као заступник понуђача, дајем следећу</w:t>
            </w:r>
          </w:p>
          <w:p w:rsidR="009E1D87" w:rsidRPr="00966AE8" w:rsidRDefault="009E1D87" w:rsidP="00230356">
            <w:pPr>
              <w:ind w:firstLine="720"/>
              <w:jc w:val="both"/>
              <w:rPr>
                <w:rFonts w:ascii="Arial" w:hAnsi="Arial" w:cs="Arial"/>
                <w:lang w:val="en-US"/>
              </w:rPr>
            </w:pPr>
          </w:p>
          <w:p w:rsidR="009E1D87" w:rsidRPr="00966AE8" w:rsidRDefault="009E1D87" w:rsidP="00230356">
            <w:pPr>
              <w:ind w:firstLine="720"/>
              <w:jc w:val="both"/>
              <w:rPr>
                <w:rFonts w:ascii="Arial" w:hAnsi="Arial" w:cs="Arial"/>
                <w:lang w:val="en-US"/>
              </w:rPr>
            </w:pPr>
          </w:p>
          <w:p w:rsidR="009E1D87" w:rsidRPr="00966AE8" w:rsidRDefault="009E1D87" w:rsidP="00230356">
            <w:pPr>
              <w:ind w:firstLine="720"/>
              <w:jc w:val="center"/>
              <w:rPr>
                <w:rFonts w:ascii="Arial" w:hAnsi="Arial" w:cs="Arial"/>
                <w:b/>
                <w:lang w:val="en-US"/>
              </w:rPr>
            </w:pPr>
            <w:r w:rsidRPr="00966AE8">
              <w:rPr>
                <w:rFonts w:ascii="Arial" w:hAnsi="Arial" w:cs="Arial"/>
                <w:b/>
                <w:lang w:val="en-US"/>
              </w:rPr>
              <w:t>И З Ј А В У</w:t>
            </w:r>
          </w:p>
          <w:p w:rsidR="009E1D87" w:rsidRPr="00966AE8" w:rsidRDefault="009E1D87" w:rsidP="00230356">
            <w:pPr>
              <w:ind w:firstLine="720"/>
              <w:rPr>
                <w:rFonts w:ascii="Arial" w:hAnsi="Arial" w:cs="Arial"/>
                <w:b/>
                <w:lang w:val="en-US"/>
              </w:rPr>
            </w:pPr>
          </w:p>
          <w:p w:rsidR="009E1D87" w:rsidRPr="00966AE8" w:rsidRDefault="009E1D87" w:rsidP="00230356">
            <w:pPr>
              <w:ind w:firstLine="720"/>
              <w:rPr>
                <w:rFonts w:ascii="Arial" w:hAnsi="Arial" w:cs="Arial"/>
                <w:b/>
                <w:lang w:val="en-US"/>
              </w:rPr>
            </w:pPr>
          </w:p>
          <w:p w:rsidR="009E1D87" w:rsidRPr="00966AE8" w:rsidRDefault="009E1D87" w:rsidP="00230356">
            <w:pPr>
              <w:jc w:val="both"/>
              <w:rPr>
                <w:rFonts w:ascii="Arial" w:hAnsi="Arial" w:cs="Arial"/>
                <w:lang w:val="sr-Cyrl-CS"/>
              </w:rPr>
            </w:pPr>
            <w:r w:rsidRPr="00966AE8">
              <w:rPr>
                <w:rFonts w:ascii="Arial" w:hAnsi="Arial" w:cs="Arial"/>
                <w:lang w:val="en-US"/>
              </w:rPr>
              <w:t xml:space="preserve">Понуђач ________________________________________ (навести назив понуђача) у </w:t>
            </w:r>
            <w:r w:rsidRPr="00966AE8">
              <w:rPr>
                <w:rFonts w:ascii="Arial" w:hAnsi="Arial" w:cs="Arial"/>
                <w:lang w:val="sr-Cyrl-CS"/>
              </w:rPr>
              <w:t xml:space="preserve">отвореном </w:t>
            </w:r>
            <w:r w:rsidRPr="00966AE8">
              <w:rPr>
                <w:rFonts w:ascii="Arial" w:hAnsi="Arial" w:cs="Arial"/>
                <w:lang w:val="en-US"/>
              </w:rPr>
              <w:t xml:space="preserve">поступку јавне набавке </w:t>
            </w:r>
            <w:r w:rsidRPr="00966AE8">
              <w:rPr>
                <w:rFonts w:ascii="Arial" w:hAnsi="Arial" w:cs="Arial"/>
                <w:lang w:val="sr-Cyrl-CS"/>
              </w:rPr>
              <w:t>велике вредности</w:t>
            </w:r>
            <w:r w:rsidR="0080294D">
              <w:rPr>
                <w:rFonts w:ascii="Arial" w:hAnsi="Arial" w:cs="Arial"/>
                <w:lang w:val="sr-Latn-RS"/>
              </w:rPr>
              <w:t xml:space="preserve"> </w:t>
            </w:r>
            <w:r w:rsidRPr="00966AE8">
              <w:rPr>
                <w:rFonts w:ascii="Arial" w:hAnsi="Arial" w:cs="Arial"/>
                <w:lang w:val="sr-Cyrl-CS"/>
              </w:rPr>
              <w:t xml:space="preserve">- </w:t>
            </w:r>
            <w:r w:rsidR="008C6383" w:rsidRPr="00966AE8">
              <w:rPr>
                <w:rFonts w:ascii="Arial" w:hAnsi="Arial" w:cs="Arial"/>
                <w:lang w:val="sr-Cyrl-CS"/>
              </w:rPr>
              <w:t xml:space="preserve">набавка радова на </w:t>
            </w:r>
            <w:r w:rsidR="00816D1E" w:rsidRPr="00966AE8">
              <w:rPr>
                <w:rFonts w:ascii="Arial" w:hAnsi="Arial" w:cs="Arial"/>
                <w:lang w:val="sr-Cyrl-CS"/>
              </w:rPr>
              <w:t>периодичном одржавању општинских и некатегорисаних путева – позајмиште припрема</w:t>
            </w:r>
            <w:r w:rsidR="0050095C" w:rsidRPr="00966AE8">
              <w:rPr>
                <w:rFonts w:ascii="Arial" w:hAnsi="Arial" w:cs="Arial"/>
                <w:lang w:val="sr-Cyrl-CS"/>
              </w:rPr>
              <w:t>,</w:t>
            </w:r>
            <w:r w:rsidRPr="00966AE8">
              <w:rPr>
                <w:rFonts w:ascii="Arial" w:hAnsi="Arial" w:cs="Arial"/>
                <w:lang w:val="en-US"/>
              </w:rPr>
              <w:t>број ЈН</w:t>
            </w:r>
            <w:r w:rsidRPr="00966AE8">
              <w:rPr>
                <w:rFonts w:ascii="Arial" w:hAnsi="Arial" w:cs="Arial"/>
                <w:lang w:val="sr-Cyrl-CS"/>
              </w:rPr>
              <w:t>В</w:t>
            </w:r>
            <w:r w:rsidRPr="00966AE8">
              <w:rPr>
                <w:rFonts w:ascii="Arial" w:hAnsi="Arial" w:cs="Arial"/>
                <w:lang w:val="en-US"/>
              </w:rPr>
              <w:t xml:space="preserve">В </w:t>
            </w:r>
            <w:r w:rsidR="0080294D">
              <w:rPr>
                <w:rFonts w:ascii="Arial" w:hAnsi="Arial" w:cs="Arial"/>
                <w:lang w:val="sr-Latn-RS"/>
              </w:rPr>
              <w:t>3/2018</w:t>
            </w:r>
            <w:r w:rsidRPr="00966AE8">
              <w:rPr>
                <w:rFonts w:ascii="Arial" w:hAnsi="Arial" w:cs="Arial"/>
                <w:lang w:val="en-US"/>
              </w:rPr>
              <w:t>, испуњава следеће</w:t>
            </w:r>
            <w:r w:rsidRPr="00966AE8">
              <w:rPr>
                <w:rFonts w:ascii="Arial" w:hAnsi="Arial" w:cs="Arial"/>
                <w:lang w:val="sr-Cyrl-CS"/>
              </w:rPr>
              <w:t xml:space="preserve"> додатне услове </w:t>
            </w:r>
            <w:r w:rsidRPr="00966AE8">
              <w:rPr>
                <w:rFonts w:ascii="Arial" w:hAnsi="Arial" w:cs="Arial"/>
                <w:lang w:val="en-US"/>
              </w:rPr>
              <w:t xml:space="preserve"> из члана 7</w:t>
            </w:r>
            <w:r w:rsidRPr="00966AE8">
              <w:rPr>
                <w:rFonts w:ascii="Arial" w:hAnsi="Arial" w:cs="Arial"/>
                <w:lang w:val="sr-Cyrl-CS"/>
              </w:rPr>
              <w:t>6. З</w:t>
            </w:r>
            <w:r w:rsidRPr="00966AE8">
              <w:rPr>
                <w:rFonts w:ascii="Arial" w:hAnsi="Arial" w:cs="Arial"/>
                <w:lang w:val="en-US"/>
              </w:rPr>
              <w:t>акона, односно услове дефинисане конкурсном документацијм за предметну јавну набавку</w:t>
            </w:r>
            <w:r w:rsidRPr="00966AE8">
              <w:rPr>
                <w:rFonts w:ascii="Arial" w:hAnsi="Arial" w:cs="Arial"/>
                <w:lang w:val="sr-Cyrl-CS"/>
              </w:rPr>
              <w:t xml:space="preserve"> и то:</w:t>
            </w:r>
          </w:p>
          <w:p w:rsidR="009E1D87" w:rsidRPr="00966AE8" w:rsidRDefault="009E1D87" w:rsidP="00230356">
            <w:pPr>
              <w:jc w:val="both"/>
              <w:rPr>
                <w:rFonts w:ascii="Arial" w:hAnsi="Arial" w:cs="Arial"/>
                <w:lang w:val="sr-Cyrl-CS"/>
              </w:rPr>
            </w:pPr>
          </w:p>
          <w:p w:rsidR="009E1D87" w:rsidRPr="00966AE8" w:rsidRDefault="009E1D87" w:rsidP="00CA37F6">
            <w:pPr>
              <w:numPr>
                <w:ilvl w:val="0"/>
                <w:numId w:val="47"/>
              </w:numPr>
              <w:jc w:val="both"/>
              <w:rPr>
                <w:rFonts w:ascii="Arial" w:hAnsi="Arial" w:cs="Arial"/>
                <w:lang w:val="sr-Cyrl-CS"/>
              </w:rPr>
            </w:pPr>
            <w:r w:rsidRPr="00966AE8">
              <w:rPr>
                <w:rFonts w:ascii="Arial" w:hAnsi="Arial" w:cs="Arial"/>
                <w:lang w:val="sr-Cyrl-CS"/>
              </w:rPr>
              <w:t>да над понуђачем није покренут поступак стечаја или ликвидације;</w:t>
            </w:r>
          </w:p>
          <w:p w:rsidR="009E1D87" w:rsidRPr="00966AE8" w:rsidRDefault="009E1D87" w:rsidP="00230356">
            <w:pPr>
              <w:jc w:val="both"/>
              <w:rPr>
                <w:rFonts w:ascii="Arial" w:hAnsi="Arial" w:cs="Arial"/>
                <w:lang w:val="en-US"/>
              </w:rPr>
            </w:pPr>
          </w:p>
        </w:tc>
      </w:tr>
    </w:tbl>
    <w:p w:rsidR="009E1D87" w:rsidRPr="00D35149" w:rsidRDefault="009E1D87" w:rsidP="009E1D87">
      <w:pPr>
        <w:rPr>
          <w:rFonts w:ascii="Arial" w:hAnsi="Arial" w:cs="Arial"/>
          <w:color w:val="FF0000"/>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AB6BA0" w:rsidRDefault="009E1D87" w:rsidP="009E1D87">
      <w:pPr>
        <w:rPr>
          <w:rFonts w:ascii="Arial" w:hAnsi="Arial" w:cs="Arial"/>
          <w:color w:val="FF0000"/>
          <w:lang w:val="ru-RU"/>
        </w:rPr>
      </w:pPr>
    </w:p>
    <w:p w:rsidR="009E1D87" w:rsidRPr="00AB6BA0" w:rsidRDefault="009E1D87" w:rsidP="009E1D87">
      <w:pPr>
        <w:rPr>
          <w:rFonts w:ascii="Arial" w:hAnsi="Arial" w:cs="Arial"/>
          <w:color w:val="FF0000"/>
          <w:lang w:val="ru-RU"/>
        </w:rPr>
      </w:pPr>
    </w:p>
    <w:p w:rsidR="009E1D87" w:rsidRPr="00AB6BA0" w:rsidRDefault="009E1D87" w:rsidP="009E1D87">
      <w:pPr>
        <w:rPr>
          <w:rFonts w:ascii="Arial" w:hAnsi="Arial" w:cs="Arial"/>
          <w:color w:val="FF0000"/>
          <w:lang w:val="ru-RU"/>
        </w:rPr>
      </w:pPr>
    </w:p>
    <w:p w:rsidR="009E1D87" w:rsidRPr="00966AE8"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AB6BA0" w:rsidRPr="00966AE8" w:rsidTr="00230356">
        <w:trPr>
          <w:gridBefore w:val="1"/>
          <w:gridAfter w:val="1"/>
          <w:wBefore w:w="38" w:type="dxa"/>
          <w:wAfter w:w="204" w:type="dxa"/>
        </w:trPr>
        <w:tc>
          <w:tcPr>
            <w:tcW w:w="179" w:type="dxa"/>
            <w:shd w:val="clear" w:color="auto" w:fill="auto"/>
          </w:tcPr>
          <w:p w:rsidR="009E1D87" w:rsidRPr="00966AE8"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966AE8"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966AE8" w:rsidRDefault="009E1D87" w:rsidP="00230356">
            <w:pPr>
              <w:pStyle w:val="Header"/>
              <w:jc w:val="both"/>
              <w:rPr>
                <w:rFonts w:ascii="Arial" w:hAnsi="Arial" w:cs="Arial"/>
                <w:sz w:val="22"/>
                <w:szCs w:val="22"/>
                <w:lang w:val="sr-Cyrl-CS"/>
              </w:rPr>
            </w:pPr>
            <w:r w:rsidRPr="00966AE8">
              <w:rPr>
                <w:rFonts w:ascii="Arial" w:hAnsi="Arial" w:cs="Arial"/>
                <w:sz w:val="22"/>
                <w:szCs w:val="22"/>
                <w:lang w:val="sr-Cyrl-CS"/>
              </w:rPr>
              <w:t>дана</w:t>
            </w:r>
          </w:p>
        </w:tc>
        <w:tc>
          <w:tcPr>
            <w:tcW w:w="847" w:type="dxa"/>
            <w:shd w:val="clear" w:color="auto" w:fill="auto"/>
          </w:tcPr>
          <w:p w:rsidR="009E1D87" w:rsidRPr="00966AE8" w:rsidRDefault="0080294D" w:rsidP="00230356">
            <w:pPr>
              <w:pStyle w:val="Header"/>
              <w:jc w:val="right"/>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Latn-RS"/>
              </w:rPr>
              <w:t>8</w:t>
            </w:r>
            <w:r w:rsidR="009E1D87" w:rsidRPr="00966AE8">
              <w:rPr>
                <w:rFonts w:ascii="Arial" w:hAnsi="Arial" w:cs="Arial"/>
                <w:sz w:val="22"/>
                <w:szCs w:val="22"/>
                <w:lang w:val="sr-Cyrl-CS"/>
              </w:rPr>
              <w:t>.</w:t>
            </w:r>
          </w:p>
        </w:tc>
        <w:tc>
          <w:tcPr>
            <w:tcW w:w="990" w:type="dxa"/>
            <w:shd w:val="clear" w:color="auto" w:fill="auto"/>
          </w:tcPr>
          <w:p w:rsidR="009E1D87" w:rsidRPr="00966AE8" w:rsidRDefault="009E1D87" w:rsidP="00230356">
            <w:pPr>
              <w:pStyle w:val="Header"/>
              <w:jc w:val="both"/>
              <w:rPr>
                <w:rFonts w:ascii="Arial" w:hAnsi="Arial" w:cs="Arial"/>
                <w:sz w:val="22"/>
                <w:szCs w:val="22"/>
                <w:lang w:val="sr-Cyrl-CS"/>
              </w:rPr>
            </w:pPr>
            <w:r w:rsidRPr="00966AE8">
              <w:rPr>
                <w:rFonts w:ascii="Arial" w:hAnsi="Arial" w:cs="Arial"/>
                <w:sz w:val="22"/>
                <w:szCs w:val="22"/>
                <w:lang w:val="sr-Cyrl-CS"/>
              </w:rPr>
              <w:t>године</w:t>
            </w:r>
          </w:p>
        </w:tc>
        <w:tc>
          <w:tcPr>
            <w:tcW w:w="1706" w:type="dxa"/>
            <w:shd w:val="clear" w:color="auto" w:fill="auto"/>
          </w:tcPr>
          <w:p w:rsidR="009E1D87" w:rsidRPr="00966AE8"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966AE8" w:rsidRDefault="009E1D87" w:rsidP="00230356">
            <w:pPr>
              <w:pStyle w:val="Header"/>
              <w:snapToGrid w:val="0"/>
              <w:jc w:val="center"/>
              <w:rPr>
                <w:rFonts w:ascii="Arial" w:hAnsi="Arial" w:cs="Arial"/>
                <w:sz w:val="22"/>
                <w:szCs w:val="22"/>
              </w:rPr>
            </w:pPr>
            <w:r w:rsidRPr="00966AE8">
              <w:rPr>
                <w:rFonts w:ascii="Arial" w:hAnsi="Arial" w:cs="Arial"/>
                <w:sz w:val="22"/>
                <w:szCs w:val="22"/>
              </w:rPr>
              <w:t>Понуђач</w:t>
            </w:r>
          </w:p>
        </w:tc>
      </w:tr>
      <w:tr w:rsidR="00AB6BA0" w:rsidRPr="00966AE8" w:rsidTr="00230356">
        <w:trPr>
          <w:gridBefore w:val="1"/>
          <w:gridAfter w:val="1"/>
          <w:wBefore w:w="38" w:type="dxa"/>
          <w:wAfter w:w="204" w:type="dxa"/>
        </w:trPr>
        <w:tc>
          <w:tcPr>
            <w:tcW w:w="179" w:type="dxa"/>
            <w:shd w:val="clear" w:color="auto" w:fill="auto"/>
          </w:tcPr>
          <w:p w:rsidR="009E1D87" w:rsidRPr="00966AE8"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966AE8"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966AE8"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966AE8"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966AE8"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966AE8" w:rsidRDefault="009E1D87" w:rsidP="00230356">
            <w:pPr>
              <w:pStyle w:val="Header"/>
              <w:jc w:val="center"/>
              <w:rPr>
                <w:rFonts w:ascii="Arial" w:hAnsi="Arial" w:cs="Arial"/>
                <w:sz w:val="22"/>
                <w:szCs w:val="22"/>
                <w:lang w:val="sr-Cyrl-CS"/>
              </w:rPr>
            </w:pPr>
          </w:p>
          <w:p w:rsidR="009E1D87" w:rsidRPr="00966AE8" w:rsidRDefault="009E1D87" w:rsidP="00230356">
            <w:pPr>
              <w:pStyle w:val="Header"/>
              <w:jc w:val="center"/>
              <w:rPr>
                <w:rFonts w:ascii="Arial" w:hAnsi="Arial" w:cs="Arial"/>
                <w:sz w:val="22"/>
                <w:szCs w:val="22"/>
                <w:lang w:val="sr-Cyrl-CS"/>
              </w:rPr>
            </w:pPr>
            <w:r w:rsidRPr="00966AE8">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966AE8" w:rsidRDefault="009E1D87" w:rsidP="00230356">
            <w:pPr>
              <w:pStyle w:val="Header"/>
              <w:snapToGrid w:val="0"/>
              <w:jc w:val="center"/>
              <w:rPr>
                <w:rFonts w:ascii="Arial" w:hAnsi="Arial" w:cs="Arial"/>
                <w:sz w:val="22"/>
                <w:szCs w:val="22"/>
                <w:lang w:val="sr-Cyrl-CS"/>
              </w:rPr>
            </w:pPr>
          </w:p>
        </w:tc>
      </w:tr>
      <w:tr w:rsidR="00AB6BA0" w:rsidRPr="00AB6BA0" w:rsidTr="00230356">
        <w:tblPrEx>
          <w:tblCellMar>
            <w:left w:w="108" w:type="dxa"/>
            <w:right w:w="108" w:type="dxa"/>
          </w:tblCellMar>
          <w:tblLook w:val="04A0" w:firstRow="1" w:lastRow="0" w:firstColumn="1" w:lastColumn="0" w:noHBand="0" w:noVBand="1"/>
        </w:tblPrEx>
        <w:tc>
          <w:tcPr>
            <w:tcW w:w="9494" w:type="dxa"/>
            <w:gridSpan w:val="9"/>
          </w:tcPr>
          <w:p w:rsidR="009E1D87" w:rsidRPr="00AB6BA0" w:rsidRDefault="009E1D87" w:rsidP="00230356">
            <w:pPr>
              <w:jc w:val="center"/>
              <w:rPr>
                <w:rFonts w:ascii="Arial" w:hAnsi="Arial" w:cs="Arial"/>
                <w:i/>
                <w:color w:val="FF0000"/>
                <w:lang w:val="sr-Cyrl-CS"/>
              </w:rPr>
            </w:pPr>
          </w:p>
        </w:tc>
      </w:tr>
    </w:tbl>
    <w:p w:rsidR="009E1D87" w:rsidRPr="00AB6BA0" w:rsidRDefault="009E1D87" w:rsidP="009E1D87">
      <w:pPr>
        <w:rPr>
          <w:rFonts w:ascii="Arial" w:hAnsi="Arial" w:cs="Arial"/>
          <w:color w:val="FF0000"/>
          <w:lang w:val="ru-RU"/>
        </w:rPr>
      </w:pPr>
    </w:p>
    <w:p w:rsidR="009E1D87" w:rsidRPr="00AB6BA0" w:rsidRDefault="009E1D87" w:rsidP="009E1D87">
      <w:pPr>
        <w:rPr>
          <w:rFonts w:ascii="Arial" w:hAnsi="Arial" w:cs="Arial"/>
          <w:color w:val="FF0000"/>
          <w:lang w:val="ru-RU"/>
        </w:rPr>
      </w:pPr>
    </w:p>
    <w:p w:rsidR="009E1D87" w:rsidRPr="00AB6BA0" w:rsidRDefault="009E1D87" w:rsidP="009E1D87">
      <w:pPr>
        <w:rPr>
          <w:rFonts w:ascii="Arial" w:hAnsi="Arial" w:cs="Arial"/>
          <w:color w:val="FF0000"/>
          <w:lang w:val="ru-RU"/>
        </w:rPr>
      </w:pPr>
    </w:p>
    <w:p w:rsidR="009E1D87" w:rsidRPr="00AB6BA0" w:rsidRDefault="009E1D87" w:rsidP="009E1D87">
      <w:pPr>
        <w:rPr>
          <w:rFonts w:ascii="Arial" w:hAnsi="Arial" w:cs="Arial"/>
          <w:color w:val="FF0000"/>
          <w:lang w:val="ru-RU"/>
        </w:rPr>
      </w:pPr>
    </w:p>
    <w:p w:rsidR="009E1D87" w:rsidRPr="00AB6BA0" w:rsidRDefault="009E1D87" w:rsidP="009E1D87">
      <w:pPr>
        <w:rPr>
          <w:rFonts w:ascii="Arial" w:hAnsi="Arial" w:cs="Arial"/>
          <w:color w:val="FF0000"/>
          <w:lang w:val="en-US"/>
        </w:rPr>
      </w:pPr>
    </w:p>
    <w:p w:rsidR="009E1D87" w:rsidRPr="00AB6BA0" w:rsidRDefault="009E1D87" w:rsidP="009E1D87">
      <w:pPr>
        <w:rPr>
          <w:rFonts w:ascii="Arial" w:hAnsi="Arial" w:cs="Arial"/>
          <w:color w:val="FF0000"/>
          <w:lang w:val="en-US"/>
        </w:rPr>
      </w:pPr>
    </w:p>
    <w:p w:rsidR="009E1D87" w:rsidRPr="00AB6BA0" w:rsidRDefault="009E1D87" w:rsidP="009E1D87">
      <w:pPr>
        <w:rPr>
          <w:rFonts w:ascii="Arial" w:hAnsi="Arial" w:cs="Arial"/>
          <w:color w:val="FF0000"/>
          <w:lang w:val="sr-Cyrl-CS"/>
        </w:rPr>
      </w:pPr>
    </w:p>
    <w:p w:rsidR="009E1D87" w:rsidRDefault="009E1D87" w:rsidP="009E1D87">
      <w:pPr>
        <w:rPr>
          <w:rFonts w:ascii="Arial" w:hAnsi="Arial" w:cs="Arial"/>
          <w:color w:val="FF0000"/>
          <w:lang w:val="sr-Latn-RS"/>
        </w:rPr>
      </w:pPr>
    </w:p>
    <w:p w:rsidR="0080294D" w:rsidRDefault="0080294D" w:rsidP="009E1D87">
      <w:pPr>
        <w:rPr>
          <w:rFonts w:ascii="Arial" w:hAnsi="Arial" w:cs="Arial"/>
          <w:color w:val="FF0000"/>
          <w:lang w:val="sr-Latn-RS"/>
        </w:rPr>
      </w:pPr>
    </w:p>
    <w:p w:rsidR="0080294D" w:rsidRDefault="0080294D" w:rsidP="009E1D87">
      <w:pPr>
        <w:rPr>
          <w:rFonts w:ascii="Arial" w:hAnsi="Arial" w:cs="Arial"/>
          <w:color w:val="FF0000"/>
          <w:lang w:val="sr-Latn-RS"/>
        </w:rPr>
      </w:pPr>
    </w:p>
    <w:p w:rsidR="0080294D" w:rsidRDefault="0080294D" w:rsidP="009E1D87">
      <w:pPr>
        <w:rPr>
          <w:rFonts w:ascii="Arial" w:hAnsi="Arial" w:cs="Arial"/>
          <w:color w:val="FF0000"/>
          <w:lang w:val="sr-Latn-RS"/>
        </w:rPr>
      </w:pPr>
    </w:p>
    <w:p w:rsidR="0080294D" w:rsidRDefault="0080294D" w:rsidP="009E1D87">
      <w:pPr>
        <w:rPr>
          <w:rFonts w:ascii="Arial" w:hAnsi="Arial" w:cs="Arial"/>
          <w:color w:val="FF0000"/>
          <w:lang w:val="sr-Latn-RS"/>
        </w:rPr>
      </w:pPr>
    </w:p>
    <w:p w:rsidR="0080294D" w:rsidRPr="0080294D" w:rsidRDefault="0080294D" w:rsidP="009E1D87">
      <w:pPr>
        <w:rPr>
          <w:rFonts w:ascii="Arial" w:hAnsi="Arial" w:cs="Arial"/>
          <w:color w:val="FF0000"/>
          <w:lang w:val="sr-Latn-RS"/>
        </w:rPr>
      </w:pPr>
    </w:p>
    <w:p w:rsidR="009E1D87" w:rsidRPr="00AB6BA0" w:rsidRDefault="009E1D87" w:rsidP="009E1D87">
      <w:pPr>
        <w:rPr>
          <w:rFonts w:ascii="Arial" w:hAnsi="Arial" w:cs="Arial"/>
          <w:color w:val="FF0000"/>
          <w:lang w:val="en-US"/>
        </w:rPr>
      </w:pPr>
    </w:p>
    <w:p w:rsidR="009E1D87" w:rsidRPr="00966AE8" w:rsidRDefault="009E1D87" w:rsidP="009E1D87">
      <w:pPr>
        <w:rPr>
          <w:rFonts w:ascii="Arial" w:hAnsi="Arial" w:cs="Arial"/>
          <w:b/>
          <w:i/>
          <w:lang w:val="en-US"/>
        </w:rPr>
      </w:pPr>
      <w:r w:rsidRPr="00966AE8">
        <w:rPr>
          <w:rFonts w:ascii="Arial" w:hAnsi="Arial" w:cs="Arial"/>
          <w:b/>
          <w:i/>
          <w:lang w:val="en-US"/>
        </w:rPr>
        <w:t>Н А П О М Е Н А</w:t>
      </w:r>
      <w:r w:rsidR="0080294D">
        <w:rPr>
          <w:rFonts w:ascii="Arial" w:hAnsi="Arial" w:cs="Arial"/>
          <w:b/>
          <w:i/>
          <w:lang w:val="en-US"/>
        </w:rPr>
        <w:t xml:space="preserve"> </w:t>
      </w:r>
      <w:r w:rsidRPr="00966AE8">
        <w:rPr>
          <w:rFonts w:ascii="Arial" w:hAnsi="Arial" w:cs="Arial"/>
          <w:b/>
          <w:i/>
          <w:lang w:val="sr-Cyrl-CS"/>
        </w:rPr>
        <w:t xml:space="preserve">- </w:t>
      </w:r>
      <w:r w:rsidRPr="00966AE8">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50095C" w:rsidRDefault="0050095C" w:rsidP="009E1D87">
      <w:pPr>
        <w:ind w:left="720"/>
        <w:jc w:val="center"/>
        <w:rPr>
          <w:rFonts w:ascii="Arial" w:eastAsia="TimesNewRomanPSMT" w:hAnsi="Arial" w:cs="Arial"/>
          <w:b/>
          <w:lang w:val="sr-Cyrl-CS"/>
        </w:rPr>
      </w:pPr>
    </w:p>
    <w:p w:rsidR="009E1D87" w:rsidRPr="00966AE8" w:rsidRDefault="009E1D87" w:rsidP="00026C90">
      <w:pPr>
        <w:jc w:val="center"/>
        <w:rPr>
          <w:rFonts w:ascii="Arial" w:hAnsi="Arial" w:cs="Arial"/>
          <w:b/>
          <w:lang w:val="sr-Cyrl-CS"/>
        </w:rPr>
      </w:pPr>
      <w:r w:rsidRPr="00966AE8">
        <w:rPr>
          <w:rFonts w:ascii="Arial" w:eastAsia="TimesNewRomanPSMT" w:hAnsi="Arial" w:cs="Arial"/>
          <w:b/>
          <w:lang w:val="sr-Cyrl-CS"/>
        </w:rPr>
        <w:t xml:space="preserve">ОБРАЗАЦ ИЗЈАВЕ </w:t>
      </w:r>
      <w:r w:rsidRPr="00966AE8">
        <w:rPr>
          <w:rFonts w:ascii="Arial" w:eastAsia="TimesNewRomanPSMT" w:hAnsi="Arial" w:cs="Arial"/>
          <w:b/>
          <w:lang w:val="en-US"/>
        </w:rPr>
        <w:t>О ИСПУЊАВАЊУ УСЛОВА ИЗ ЧЛАНА 7</w:t>
      </w:r>
      <w:r w:rsidRPr="00966AE8">
        <w:rPr>
          <w:rFonts w:ascii="Arial" w:eastAsia="TimesNewRomanPSMT" w:hAnsi="Arial" w:cs="Arial"/>
          <w:b/>
          <w:lang w:val="sr-Cyrl-CS"/>
        </w:rPr>
        <w:t>6</w:t>
      </w:r>
      <w:r w:rsidR="005B7FE8" w:rsidRPr="00966AE8">
        <w:rPr>
          <w:rFonts w:ascii="Arial" w:eastAsia="TimesNewRomanPSMT" w:hAnsi="Arial" w:cs="Arial"/>
          <w:b/>
          <w:lang w:val="sr-Cyrl-CS"/>
        </w:rPr>
        <w:t xml:space="preserve"> </w:t>
      </w:r>
      <w:r w:rsidRPr="00966AE8">
        <w:rPr>
          <w:rFonts w:ascii="Arial" w:eastAsia="TimesNewRomanPSMT" w:hAnsi="Arial" w:cs="Arial"/>
          <w:b/>
          <w:lang w:val="sr-Cyrl-CS"/>
        </w:rPr>
        <w:t>ЗАКОНА</w:t>
      </w:r>
    </w:p>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p w:rsidR="009E1D87" w:rsidRPr="00966AE8" w:rsidRDefault="009E1D87" w:rsidP="009E1D87">
      <w:pPr>
        <w:jc w:val="center"/>
        <w:rPr>
          <w:rFonts w:ascii="Arial" w:hAnsi="Arial" w:cs="Arial"/>
          <w:b/>
          <w:lang w:val="en-US"/>
        </w:rPr>
      </w:pPr>
      <w:r w:rsidRPr="00966AE8">
        <w:rPr>
          <w:rFonts w:ascii="Arial" w:hAnsi="Arial" w:cs="Arial"/>
          <w:b/>
          <w:lang w:val="en-US"/>
        </w:rPr>
        <w:t>ИЗЈАВА ПОДИЗВОЂАЧА</w:t>
      </w:r>
    </w:p>
    <w:p w:rsidR="009E1D87" w:rsidRPr="00966AE8" w:rsidRDefault="009E1D87" w:rsidP="009E1D87">
      <w:pPr>
        <w:jc w:val="center"/>
        <w:rPr>
          <w:rFonts w:ascii="Arial" w:eastAsia="TimesNewRomanPSMT" w:hAnsi="Arial" w:cs="Arial"/>
          <w:b/>
          <w:lang w:val="sr-Cyrl-CS"/>
        </w:rPr>
      </w:pPr>
      <w:r w:rsidRPr="00966AE8">
        <w:rPr>
          <w:rFonts w:ascii="Arial" w:hAnsi="Arial" w:cs="Arial"/>
          <w:b/>
          <w:lang w:val="en-US"/>
        </w:rPr>
        <w:t xml:space="preserve">О ИСПУЊАВАЊУ УСЛОВА ИЗ </w:t>
      </w:r>
      <w:r w:rsidRPr="00966AE8">
        <w:rPr>
          <w:rFonts w:ascii="Arial" w:eastAsia="TimesNewRomanPSMT" w:hAnsi="Arial" w:cs="Arial"/>
          <w:b/>
          <w:lang w:val="en-US"/>
        </w:rPr>
        <w:t xml:space="preserve">ЧЛАНА </w:t>
      </w:r>
      <w:r w:rsidRPr="00966AE8">
        <w:rPr>
          <w:rFonts w:ascii="Arial" w:eastAsia="TimesNewRomanPSMT" w:hAnsi="Arial" w:cs="Arial"/>
          <w:b/>
          <w:lang w:val="sr-Cyrl-CS"/>
        </w:rPr>
        <w:t>76 ЗАКОНА</w:t>
      </w:r>
    </w:p>
    <w:p w:rsidR="009E1D87" w:rsidRPr="00966AE8" w:rsidRDefault="009E1D87" w:rsidP="009E1D87">
      <w:pPr>
        <w:jc w:val="center"/>
        <w:rPr>
          <w:rFonts w:ascii="Arial" w:eastAsia="TimesNewRomanPSMT" w:hAnsi="Arial" w:cs="Arial"/>
          <w:b/>
          <w:lang w:val="sr-Cyrl-CS"/>
        </w:rPr>
      </w:pPr>
      <w:r w:rsidRPr="00966AE8">
        <w:rPr>
          <w:rFonts w:ascii="Arial" w:eastAsia="TimesNewRomanPSMT" w:hAnsi="Arial" w:cs="Arial"/>
          <w:b/>
          <w:lang w:val="en-US"/>
        </w:rPr>
        <w:t xml:space="preserve">У </w:t>
      </w:r>
      <w:r w:rsidRPr="00966AE8">
        <w:rPr>
          <w:rFonts w:ascii="Arial" w:eastAsia="TimesNewRomanPSMT" w:hAnsi="Arial" w:cs="Arial"/>
          <w:b/>
          <w:lang w:val="sr-Cyrl-CS"/>
        </w:rPr>
        <w:t>ОТВОРЕНОМ ПОСТУПКУ ЈАВНЕ НАБАВКЕ ВЕЛИКЕ ВРЕДНОСТИ</w:t>
      </w:r>
    </w:p>
    <w:p w:rsidR="009E1D87" w:rsidRPr="00966AE8" w:rsidRDefault="009E1D87" w:rsidP="009E1D87">
      <w:pPr>
        <w:jc w:val="center"/>
        <w:rPr>
          <w:rFonts w:ascii="Arial" w:eastAsia="TimesNewRomanPSMT" w:hAnsi="Arial" w:cs="Arial"/>
          <w:b/>
          <w:lang w:val="en-US"/>
        </w:rPr>
      </w:pPr>
    </w:p>
    <w:p w:rsidR="009E1D87" w:rsidRPr="00966AE8"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966AE8" w:rsidTr="00230356">
        <w:tc>
          <w:tcPr>
            <w:tcW w:w="9494" w:type="dxa"/>
          </w:tcPr>
          <w:p w:rsidR="009E1D87" w:rsidRPr="00966AE8" w:rsidRDefault="009E1D87" w:rsidP="00230356">
            <w:pPr>
              <w:ind w:firstLine="720"/>
              <w:jc w:val="both"/>
              <w:rPr>
                <w:rFonts w:ascii="Arial" w:hAnsi="Arial" w:cs="Arial"/>
                <w:lang w:val="en-US"/>
              </w:rPr>
            </w:pPr>
            <w:r w:rsidRPr="00966AE8">
              <w:rPr>
                <w:rFonts w:ascii="Arial" w:hAnsi="Arial" w:cs="Arial"/>
                <w:lang w:val="en-US"/>
              </w:rPr>
              <w:t xml:space="preserve">У складу са чланом 77. Став 4 Закона, под </w:t>
            </w:r>
            <w:r w:rsidRPr="00966AE8">
              <w:rPr>
                <w:rFonts w:ascii="Arial" w:hAnsi="Arial" w:cs="Arial"/>
                <w:lang w:val="ru-RU"/>
              </w:rPr>
              <w:t>пуном материјалном и кривичном одговорношћу</w:t>
            </w:r>
            <w:r w:rsidRPr="00966AE8">
              <w:rPr>
                <w:rFonts w:ascii="Arial" w:hAnsi="Arial" w:cs="Arial"/>
                <w:lang w:val="en-US"/>
              </w:rPr>
              <w:t>, као заступник подизвођача, дајем следећу</w:t>
            </w:r>
          </w:p>
          <w:p w:rsidR="009E1D87" w:rsidRPr="00966AE8" w:rsidRDefault="009E1D87" w:rsidP="00230356">
            <w:pPr>
              <w:ind w:firstLine="720"/>
              <w:jc w:val="both"/>
              <w:rPr>
                <w:rFonts w:ascii="Arial" w:hAnsi="Arial" w:cs="Arial"/>
                <w:lang w:val="en-US"/>
              </w:rPr>
            </w:pPr>
          </w:p>
          <w:p w:rsidR="009E1D87" w:rsidRPr="00966AE8" w:rsidRDefault="009E1D87" w:rsidP="00230356">
            <w:pPr>
              <w:ind w:firstLine="720"/>
              <w:jc w:val="both"/>
              <w:rPr>
                <w:rFonts w:ascii="Arial" w:hAnsi="Arial" w:cs="Arial"/>
                <w:lang w:val="en-US"/>
              </w:rPr>
            </w:pPr>
          </w:p>
          <w:p w:rsidR="009E1D87" w:rsidRPr="00966AE8" w:rsidRDefault="009E1D87" w:rsidP="00230356">
            <w:pPr>
              <w:ind w:firstLine="720"/>
              <w:jc w:val="center"/>
              <w:rPr>
                <w:rFonts w:ascii="Arial" w:hAnsi="Arial" w:cs="Arial"/>
                <w:b/>
                <w:lang w:val="en-US"/>
              </w:rPr>
            </w:pPr>
            <w:r w:rsidRPr="00966AE8">
              <w:rPr>
                <w:rFonts w:ascii="Arial" w:hAnsi="Arial" w:cs="Arial"/>
                <w:b/>
                <w:lang w:val="en-US"/>
              </w:rPr>
              <w:t>И З Ј А В У</w:t>
            </w:r>
          </w:p>
          <w:p w:rsidR="009E1D87" w:rsidRPr="00966AE8" w:rsidRDefault="009E1D87" w:rsidP="00230356">
            <w:pPr>
              <w:ind w:firstLine="720"/>
              <w:rPr>
                <w:rFonts w:ascii="Arial" w:hAnsi="Arial" w:cs="Arial"/>
                <w:b/>
                <w:lang w:val="en-US"/>
              </w:rPr>
            </w:pPr>
          </w:p>
          <w:p w:rsidR="009E1D87" w:rsidRPr="00966AE8" w:rsidRDefault="009E1D87" w:rsidP="00230356">
            <w:pPr>
              <w:ind w:firstLine="720"/>
              <w:rPr>
                <w:rFonts w:ascii="Arial" w:hAnsi="Arial" w:cs="Arial"/>
                <w:b/>
                <w:lang w:val="en-US"/>
              </w:rPr>
            </w:pPr>
          </w:p>
          <w:p w:rsidR="009E1D87" w:rsidRPr="00966AE8" w:rsidRDefault="009E1D87" w:rsidP="00230356">
            <w:pPr>
              <w:jc w:val="both"/>
              <w:rPr>
                <w:rFonts w:ascii="Arial" w:hAnsi="Arial" w:cs="Arial"/>
                <w:lang w:val="sr-Cyrl-CS"/>
              </w:rPr>
            </w:pPr>
            <w:r w:rsidRPr="00966AE8">
              <w:rPr>
                <w:rFonts w:ascii="Arial" w:hAnsi="Arial" w:cs="Arial"/>
                <w:lang w:val="en-US"/>
              </w:rPr>
              <w:t xml:space="preserve">Подизвођач ________________________________________ (навести назив подизвођача) у </w:t>
            </w:r>
            <w:r w:rsidRPr="00966AE8">
              <w:rPr>
                <w:rFonts w:ascii="Arial" w:hAnsi="Arial" w:cs="Arial"/>
                <w:lang w:val="sr-Cyrl-CS"/>
              </w:rPr>
              <w:t xml:space="preserve">отвореном </w:t>
            </w:r>
            <w:r w:rsidRPr="00966AE8">
              <w:rPr>
                <w:rFonts w:ascii="Arial" w:hAnsi="Arial" w:cs="Arial"/>
                <w:lang w:val="en-US"/>
              </w:rPr>
              <w:t xml:space="preserve">поступку јавне набавке </w:t>
            </w:r>
            <w:r w:rsidRPr="00966AE8">
              <w:rPr>
                <w:rFonts w:ascii="Arial" w:hAnsi="Arial" w:cs="Arial"/>
                <w:lang w:val="sr-Cyrl-CS"/>
              </w:rPr>
              <w:t>велике вредности</w:t>
            </w:r>
            <w:r w:rsidR="0080294D">
              <w:rPr>
                <w:rFonts w:ascii="Arial" w:hAnsi="Arial" w:cs="Arial"/>
                <w:lang w:val="sr-Latn-RS"/>
              </w:rPr>
              <w:t xml:space="preserve"> </w:t>
            </w:r>
            <w:r w:rsidRPr="00966AE8">
              <w:rPr>
                <w:rFonts w:ascii="Arial" w:hAnsi="Arial" w:cs="Arial"/>
                <w:lang w:val="sr-Cyrl-CS"/>
              </w:rPr>
              <w:t xml:space="preserve">- </w:t>
            </w:r>
            <w:r w:rsidR="008C6383" w:rsidRPr="00966AE8">
              <w:rPr>
                <w:rFonts w:ascii="Arial" w:hAnsi="Arial" w:cs="Arial"/>
                <w:lang w:val="sr-Cyrl-CS"/>
              </w:rPr>
              <w:t xml:space="preserve">набавка радова на </w:t>
            </w:r>
            <w:r w:rsidR="00995132" w:rsidRPr="00966AE8">
              <w:rPr>
                <w:rFonts w:ascii="Arial" w:hAnsi="Arial" w:cs="Arial"/>
                <w:lang w:val="sr-Cyrl-CS"/>
              </w:rPr>
              <w:t>периодичном одржавању општинских и некатегорисаних путева – позајмиште припрема</w:t>
            </w:r>
            <w:r w:rsidR="0050095C" w:rsidRPr="00966AE8">
              <w:rPr>
                <w:rFonts w:ascii="Arial" w:hAnsi="Arial" w:cs="Arial"/>
                <w:lang w:val="sr-Cyrl-CS"/>
              </w:rPr>
              <w:t>,</w:t>
            </w:r>
            <w:r w:rsidRPr="00966AE8">
              <w:rPr>
                <w:rFonts w:ascii="Arial" w:hAnsi="Arial" w:cs="Arial"/>
                <w:lang w:val="en-US"/>
              </w:rPr>
              <w:t>број ЈН</w:t>
            </w:r>
            <w:r w:rsidRPr="00966AE8">
              <w:rPr>
                <w:rFonts w:ascii="Arial" w:hAnsi="Arial" w:cs="Arial"/>
                <w:lang w:val="sr-Cyrl-CS"/>
              </w:rPr>
              <w:t>В</w:t>
            </w:r>
            <w:r w:rsidRPr="00966AE8">
              <w:rPr>
                <w:rFonts w:ascii="Arial" w:hAnsi="Arial" w:cs="Arial"/>
                <w:lang w:val="en-US"/>
              </w:rPr>
              <w:t xml:space="preserve">В </w:t>
            </w:r>
            <w:r w:rsidR="0080294D">
              <w:rPr>
                <w:rFonts w:ascii="Arial" w:hAnsi="Arial" w:cs="Arial"/>
                <w:lang w:val="sr-Latn-RS"/>
              </w:rPr>
              <w:t>3/2018</w:t>
            </w:r>
            <w:r w:rsidRPr="00966AE8">
              <w:rPr>
                <w:rFonts w:ascii="Arial" w:hAnsi="Arial" w:cs="Arial"/>
                <w:lang w:val="sr-Cyrl-CS"/>
              </w:rPr>
              <w:t>,</w:t>
            </w:r>
            <w:r w:rsidRPr="00966AE8">
              <w:rPr>
                <w:rFonts w:ascii="Arial" w:hAnsi="Arial" w:cs="Arial"/>
                <w:lang w:val="en-US"/>
              </w:rPr>
              <w:t xml:space="preserve"> испуњава следеће </w:t>
            </w:r>
            <w:r w:rsidRPr="00966AE8">
              <w:rPr>
                <w:rFonts w:ascii="Arial" w:hAnsi="Arial" w:cs="Arial"/>
                <w:lang w:val="sr-Cyrl-CS"/>
              </w:rPr>
              <w:t>додатне</w:t>
            </w:r>
            <w:r w:rsidRPr="00966AE8">
              <w:rPr>
                <w:rFonts w:ascii="Arial" w:hAnsi="Arial" w:cs="Arial"/>
                <w:lang w:val="en-US"/>
              </w:rPr>
              <w:t xml:space="preserve"> услове из члана </w:t>
            </w:r>
            <w:r w:rsidRPr="00966AE8">
              <w:rPr>
                <w:rFonts w:ascii="Arial" w:hAnsi="Arial" w:cs="Arial"/>
                <w:lang w:val="sr-Cyrl-CS"/>
              </w:rPr>
              <w:t>76. З</w:t>
            </w:r>
            <w:r w:rsidRPr="00966AE8">
              <w:rPr>
                <w:rFonts w:ascii="Arial" w:hAnsi="Arial" w:cs="Arial"/>
                <w:lang w:val="en-US"/>
              </w:rPr>
              <w:t>акона, односно услове дефинисане конкурсном документацијм за предметну јавну набавку и то:</w:t>
            </w:r>
          </w:p>
          <w:p w:rsidR="009E1D87" w:rsidRPr="00966AE8" w:rsidRDefault="009E1D87" w:rsidP="00230356">
            <w:pPr>
              <w:jc w:val="both"/>
              <w:rPr>
                <w:rFonts w:ascii="Arial" w:hAnsi="Arial" w:cs="Arial"/>
                <w:lang w:val="sr-Cyrl-CS"/>
              </w:rPr>
            </w:pPr>
          </w:p>
          <w:p w:rsidR="009E1D87" w:rsidRPr="00966AE8" w:rsidRDefault="009E1D87" w:rsidP="00CA37F6">
            <w:pPr>
              <w:numPr>
                <w:ilvl w:val="0"/>
                <w:numId w:val="48"/>
              </w:numPr>
              <w:jc w:val="both"/>
              <w:rPr>
                <w:rFonts w:ascii="Arial" w:hAnsi="Arial" w:cs="Arial"/>
                <w:lang w:val="sr-Cyrl-CS"/>
              </w:rPr>
            </w:pPr>
            <w:r w:rsidRPr="00966AE8">
              <w:rPr>
                <w:rFonts w:ascii="Arial" w:hAnsi="Arial" w:cs="Arial"/>
                <w:lang w:val="sr-Cyrl-CS"/>
              </w:rPr>
              <w:t>да над понуђачем није покренут поступак стечаја или ликвидације;</w:t>
            </w:r>
          </w:p>
          <w:p w:rsidR="009E1D87" w:rsidRPr="00966AE8" w:rsidRDefault="009E1D87" w:rsidP="00230356">
            <w:pPr>
              <w:pStyle w:val="ListParagraph"/>
              <w:suppressAutoHyphens/>
              <w:spacing w:line="100" w:lineRule="atLeast"/>
              <w:ind w:left="1440"/>
              <w:contextualSpacing w:val="0"/>
              <w:jc w:val="both"/>
              <w:rPr>
                <w:rFonts w:ascii="Arial" w:hAnsi="Arial" w:cs="Arial"/>
                <w:lang w:val="en-US"/>
              </w:rPr>
            </w:pPr>
          </w:p>
        </w:tc>
      </w:tr>
    </w:tbl>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AB6BA0" w:rsidRPr="00966AE8" w:rsidTr="00230356">
        <w:trPr>
          <w:gridBefore w:val="1"/>
          <w:gridAfter w:val="1"/>
          <w:wBefore w:w="38" w:type="dxa"/>
          <w:wAfter w:w="204" w:type="dxa"/>
        </w:trPr>
        <w:tc>
          <w:tcPr>
            <w:tcW w:w="179" w:type="dxa"/>
            <w:shd w:val="clear" w:color="auto" w:fill="auto"/>
          </w:tcPr>
          <w:p w:rsidR="009E1D87" w:rsidRPr="00966AE8"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966AE8"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966AE8" w:rsidRDefault="009E1D87" w:rsidP="00230356">
            <w:pPr>
              <w:pStyle w:val="Header"/>
              <w:jc w:val="both"/>
              <w:rPr>
                <w:rFonts w:ascii="Arial" w:hAnsi="Arial" w:cs="Arial"/>
                <w:sz w:val="22"/>
                <w:szCs w:val="22"/>
                <w:lang w:val="sr-Cyrl-CS"/>
              </w:rPr>
            </w:pPr>
            <w:r w:rsidRPr="00966AE8">
              <w:rPr>
                <w:rFonts w:ascii="Arial" w:hAnsi="Arial" w:cs="Arial"/>
                <w:sz w:val="22"/>
                <w:szCs w:val="22"/>
                <w:lang w:val="sr-Cyrl-CS"/>
              </w:rPr>
              <w:t>дана</w:t>
            </w:r>
          </w:p>
        </w:tc>
        <w:tc>
          <w:tcPr>
            <w:tcW w:w="847" w:type="dxa"/>
            <w:shd w:val="clear" w:color="auto" w:fill="auto"/>
          </w:tcPr>
          <w:p w:rsidR="009E1D87" w:rsidRPr="00966AE8" w:rsidRDefault="0080294D" w:rsidP="00230356">
            <w:pPr>
              <w:pStyle w:val="Header"/>
              <w:jc w:val="right"/>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Latn-RS"/>
              </w:rPr>
              <w:t>8</w:t>
            </w:r>
            <w:r w:rsidR="009E1D87" w:rsidRPr="00966AE8">
              <w:rPr>
                <w:rFonts w:ascii="Arial" w:hAnsi="Arial" w:cs="Arial"/>
                <w:sz w:val="22"/>
                <w:szCs w:val="22"/>
                <w:lang w:val="sr-Cyrl-CS"/>
              </w:rPr>
              <w:t>.</w:t>
            </w:r>
          </w:p>
        </w:tc>
        <w:tc>
          <w:tcPr>
            <w:tcW w:w="990" w:type="dxa"/>
            <w:shd w:val="clear" w:color="auto" w:fill="auto"/>
          </w:tcPr>
          <w:p w:rsidR="009E1D87" w:rsidRPr="00966AE8" w:rsidRDefault="009E1D87" w:rsidP="00230356">
            <w:pPr>
              <w:pStyle w:val="Header"/>
              <w:jc w:val="both"/>
              <w:rPr>
                <w:rFonts w:ascii="Arial" w:hAnsi="Arial" w:cs="Arial"/>
                <w:sz w:val="22"/>
                <w:szCs w:val="22"/>
                <w:lang w:val="sr-Cyrl-CS"/>
              </w:rPr>
            </w:pPr>
            <w:r w:rsidRPr="00966AE8">
              <w:rPr>
                <w:rFonts w:ascii="Arial" w:hAnsi="Arial" w:cs="Arial"/>
                <w:sz w:val="22"/>
                <w:szCs w:val="22"/>
                <w:lang w:val="sr-Cyrl-CS"/>
              </w:rPr>
              <w:t>године</w:t>
            </w:r>
          </w:p>
        </w:tc>
        <w:tc>
          <w:tcPr>
            <w:tcW w:w="1706" w:type="dxa"/>
            <w:shd w:val="clear" w:color="auto" w:fill="auto"/>
          </w:tcPr>
          <w:p w:rsidR="009E1D87" w:rsidRPr="00966AE8"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966AE8" w:rsidRDefault="009E1D87" w:rsidP="00230356">
            <w:pPr>
              <w:pStyle w:val="Header"/>
              <w:snapToGrid w:val="0"/>
              <w:jc w:val="center"/>
              <w:rPr>
                <w:rFonts w:ascii="Arial" w:hAnsi="Arial" w:cs="Arial"/>
                <w:sz w:val="22"/>
                <w:szCs w:val="22"/>
              </w:rPr>
            </w:pPr>
            <w:r w:rsidRPr="00966AE8">
              <w:rPr>
                <w:rFonts w:ascii="Arial" w:hAnsi="Arial" w:cs="Arial"/>
                <w:sz w:val="22"/>
                <w:szCs w:val="22"/>
              </w:rPr>
              <w:t>Подизвођач</w:t>
            </w:r>
          </w:p>
        </w:tc>
      </w:tr>
      <w:tr w:rsidR="00AB6BA0" w:rsidRPr="00966AE8" w:rsidTr="00230356">
        <w:trPr>
          <w:gridBefore w:val="1"/>
          <w:gridAfter w:val="1"/>
          <w:wBefore w:w="38" w:type="dxa"/>
          <w:wAfter w:w="204" w:type="dxa"/>
        </w:trPr>
        <w:tc>
          <w:tcPr>
            <w:tcW w:w="179" w:type="dxa"/>
            <w:shd w:val="clear" w:color="auto" w:fill="auto"/>
          </w:tcPr>
          <w:p w:rsidR="009E1D87" w:rsidRPr="00966AE8"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966AE8"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966AE8"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966AE8"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966AE8"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966AE8" w:rsidRDefault="009E1D87" w:rsidP="00230356">
            <w:pPr>
              <w:pStyle w:val="Header"/>
              <w:jc w:val="center"/>
              <w:rPr>
                <w:rFonts w:ascii="Arial" w:hAnsi="Arial" w:cs="Arial"/>
                <w:sz w:val="22"/>
                <w:szCs w:val="22"/>
                <w:lang w:val="sr-Cyrl-CS"/>
              </w:rPr>
            </w:pPr>
          </w:p>
          <w:p w:rsidR="009E1D87" w:rsidRPr="00966AE8" w:rsidRDefault="009E1D87" w:rsidP="00230356">
            <w:pPr>
              <w:pStyle w:val="Header"/>
              <w:jc w:val="center"/>
              <w:rPr>
                <w:rFonts w:ascii="Arial" w:hAnsi="Arial" w:cs="Arial"/>
                <w:sz w:val="22"/>
                <w:szCs w:val="22"/>
                <w:lang w:val="sr-Cyrl-CS"/>
              </w:rPr>
            </w:pPr>
            <w:r w:rsidRPr="00966AE8">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966AE8" w:rsidRDefault="009E1D87" w:rsidP="00230356">
            <w:pPr>
              <w:pStyle w:val="Header"/>
              <w:snapToGrid w:val="0"/>
              <w:jc w:val="center"/>
              <w:rPr>
                <w:rFonts w:ascii="Arial" w:hAnsi="Arial" w:cs="Arial"/>
                <w:sz w:val="22"/>
                <w:szCs w:val="22"/>
                <w:lang w:val="sr-Cyrl-CS"/>
              </w:rPr>
            </w:pPr>
          </w:p>
        </w:tc>
      </w:tr>
      <w:tr w:rsidR="00AB6BA0" w:rsidRPr="00966AE8" w:rsidTr="00230356">
        <w:tblPrEx>
          <w:tblCellMar>
            <w:left w:w="108" w:type="dxa"/>
            <w:right w:w="108" w:type="dxa"/>
          </w:tblCellMar>
          <w:tblLook w:val="04A0" w:firstRow="1" w:lastRow="0" w:firstColumn="1" w:lastColumn="0" w:noHBand="0" w:noVBand="1"/>
        </w:tblPrEx>
        <w:tc>
          <w:tcPr>
            <w:tcW w:w="9494" w:type="dxa"/>
            <w:gridSpan w:val="9"/>
          </w:tcPr>
          <w:p w:rsidR="009E1D87" w:rsidRPr="00966AE8" w:rsidRDefault="009E1D87" w:rsidP="00230356">
            <w:pPr>
              <w:jc w:val="center"/>
              <w:rPr>
                <w:rFonts w:ascii="Arial" w:hAnsi="Arial" w:cs="Arial"/>
                <w:i/>
                <w:lang w:val="sr-Cyrl-CS"/>
              </w:rPr>
            </w:pPr>
          </w:p>
        </w:tc>
      </w:tr>
    </w:tbl>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en-US"/>
        </w:rPr>
      </w:pPr>
    </w:p>
    <w:p w:rsidR="009E1D87" w:rsidRPr="00966AE8" w:rsidRDefault="009E1D87" w:rsidP="009E1D87">
      <w:pPr>
        <w:rPr>
          <w:rFonts w:ascii="Arial" w:hAnsi="Arial" w:cs="Arial"/>
          <w:lang w:val="en-US"/>
        </w:rPr>
      </w:pPr>
    </w:p>
    <w:p w:rsidR="009E1D87" w:rsidRPr="00966AE8" w:rsidRDefault="009E1D87" w:rsidP="009E1D87">
      <w:pPr>
        <w:rPr>
          <w:rFonts w:ascii="Arial" w:hAnsi="Arial" w:cs="Arial"/>
          <w:lang w:val="en-US"/>
        </w:rPr>
      </w:pPr>
    </w:p>
    <w:p w:rsidR="009E1D87" w:rsidRPr="00966AE8" w:rsidRDefault="009E1D87" w:rsidP="009E1D87">
      <w:pPr>
        <w:rPr>
          <w:rFonts w:ascii="Arial" w:hAnsi="Arial" w:cs="Arial"/>
          <w:lang w:val="en-US"/>
        </w:rPr>
      </w:pPr>
    </w:p>
    <w:p w:rsidR="009E1D87" w:rsidRPr="00966AE8" w:rsidRDefault="009E1D87" w:rsidP="009E1D87">
      <w:pPr>
        <w:rPr>
          <w:rFonts w:ascii="Arial" w:hAnsi="Arial" w:cs="Arial"/>
          <w:lang w:val="en-US"/>
        </w:rPr>
      </w:pPr>
    </w:p>
    <w:p w:rsidR="009E1D87" w:rsidRDefault="009E1D87" w:rsidP="009E1D87">
      <w:pPr>
        <w:rPr>
          <w:rFonts w:ascii="Arial" w:hAnsi="Arial" w:cs="Arial"/>
          <w:lang w:val="en-US"/>
        </w:rPr>
      </w:pPr>
    </w:p>
    <w:p w:rsidR="0080294D" w:rsidRDefault="0080294D" w:rsidP="009E1D87">
      <w:pPr>
        <w:rPr>
          <w:rFonts w:ascii="Arial" w:hAnsi="Arial" w:cs="Arial"/>
          <w:lang w:val="en-US"/>
        </w:rPr>
      </w:pPr>
    </w:p>
    <w:p w:rsidR="0080294D" w:rsidRDefault="0080294D" w:rsidP="009E1D87">
      <w:pPr>
        <w:rPr>
          <w:rFonts w:ascii="Arial" w:hAnsi="Arial" w:cs="Arial"/>
          <w:lang w:val="en-US"/>
        </w:rPr>
      </w:pPr>
    </w:p>
    <w:p w:rsidR="0080294D" w:rsidRDefault="0080294D" w:rsidP="009E1D87">
      <w:pPr>
        <w:rPr>
          <w:rFonts w:ascii="Arial" w:hAnsi="Arial" w:cs="Arial"/>
          <w:lang w:val="en-US"/>
        </w:rPr>
      </w:pPr>
    </w:p>
    <w:p w:rsidR="0080294D" w:rsidRDefault="0080294D" w:rsidP="009E1D87">
      <w:pPr>
        <w:rPr>
          <w:rFonts w:ascii="Arial" w:hAnsi="Arial" w:cs="Arial"/>
          <w:lang w:val="en-US"/>
        </w:rPr>
      </w:pPr>
    </w:p>
    <w:p w:rsidR="0080294D" w:rsidRDefault="0080294D" w:rsidP="009E1D87">
      <w:pPr>
        <w:rPr>
          <w:rFonts w:ascii="Arial" w:hAnsi="Arial" w:cs="Arial"/>
          <w:lang w:val="en-US"/>
        </w:rPr>
      </w:pPr>
    </w:p>
    <w:p w:rsidR="0080294D" w:rsidRPr="00966AE8" w:rsidRDefault="0080294D" w:rsidP="009E1D87">
      <w:pPr>
        <w:rPr>
          <w:rFonts w:ascii="Arial" w:hAnsi="Arial" w:cs="Arial"/>
          <w:lang w:val="en-US"/>
        </w:rPr>
      </w:pPr>
    </w:p>
    <w:p w:rsidR="009E1D87" w:rsidRPr="00966AE8" w:rsidRDefault="009E1D87" w:rsidP="009E1D87">
      <w:pPr>
        <w:rPr>
          <w:rFonts w:ascii="Arial" w:hAnsi="Arial" w:cs="Arial"/>
          <w:lang w:val="ru-RU"/>
        </w:rPr>
      </w:pPr>
    </w:p>
    <w:p w:rsidR="009E1D87" w:rsidRPr="0080294D" w:rsidRDefault="0080294D" w:rsidP="007B41C2">
      <w:pPr>
        <w:jc w:val="both"/>
        <w:rPr>
          <w:rFonts w:ascii="Arial" w:hAnsi="Arial" w:cs="Arial"/>
          <w:b/>
          <w:i/>
          <w:lang w:val="en-US"/>
        </w:rPr>
      </w:pPr>
      <w:r>
        <w:rPr>
          <w:rFonts w:ascii="Arial" w:hAnsi="Arial" w:cs="Arial"/>
          <w:b/>
          <w:i/>
          <w:lang w:val="en-US"/>
        </w:rPr>
        <w:t xml:space="preserve">Н А П О М Е Н А - </w:t>
      </w:r>
      <w:r w:rsidR="009E1D87" w:rsidRPr="00966AE8">
        <w:rPr>
          <w:rFonts w:ascii="Arial" w:hAnsi="Arial" w:cs="Arial"/>
          <w:i/>
          <w:lang w:val="en-US"/>
        </w:rPr>
        <w:t xml:space="preserve">уколико понуђач понуду подноси са подизвођачем, изјава мора бити потписана од стране овлашћеног лица подизвођача и оверена </w:t>
      </w:r>
      <w:r w:rsidR="009E1D87" w:rsidRPr="007B41C2">
        <w:rPr>
          <w:rFonts w:ascii="Arial" w:hAnsi="Arial" w:cs="Arial"/>
          <w:i/>
          <w:lang w:val="en-US"/>
        </w:rPr>
        <w:t>печатом.</w:t>
      </w:r>
    </w:p>
    <w:p w:rsidR="009E1D87" w:rsidRDefault="009E1D87" w:rsidP="009E1D87">
      <w:pPr>
        <w:rPr>
          <w:rFonts w:ascii="Arial" w:hAnsi="Arial" w:cs="Arial"/>
          <w:i/>
          <w:lang w:val="sr-Cyrl-CS"/>
        </w:rPr>
      </w:pPr>
    </w:p>
    <w:p w:rsidR="005043FE" w:rsidRDefault="005043FE"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5043FE" w:rsidRPr="00A42164" w:rsidRDefault="005043FE" w:rsidP="00CA37F6">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lang w:val="sr-Cyrl-CS"/>
        </w:rPr>
        <w:lastRenderedPageBreak/>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CA37F6">
      <w:pPr>
        <w:numPr>
          <w:ilvl w:val="0"/>
          <w:numId w:val="19"/>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CA37F6">
      <w:pPr>
        <w:numPr>
          <w:ilvl w:val="0"/>
          <w:numId w:val="19"/>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2A0785">
      <w:pPr>
        <w:autoSpaceDE w:val="0"/>
        <w:autoSpaceDN w:val="0"/>
        <w:adjustRightInd w:val="0"/>
        <w:jc w:val="both"/>
        <w:rPr>
          <w:rFonts w:ascii="Arial" w:hAnsi="Arial" w:cs="Arial"/>
          <w:i/>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w:t>
      </w:r>
      <w:r w:rsidR="00287D6D">
        <w:rPr>
          <w:rFonts w:ascii="Arial" w:eastAsia="TimesNewRomanPSMT" w:hAnsi="Arial" w:cs="Arial"/>
          <w:bCs/>
          <w:lang w:val="sr-Cyrl-CS"/>
        </w:rPr>
        <w:t>Венијамина Маринковића 1</w:t>
      </w:r>
      <w:r w:rsidRPr="00A42164">
        <w:rPr>
          <w:rFonts w:ascii="Arial" w:eastAsia="TimesNewRomanPSMT" w:hAnsi="Arial" w:cs="Arial"/>
          <w:bCs/>
          <w:lang w:val="sr-Cyrl-CS"/>
        </w:rPr>
        <w:t xml:space="preserve">, 32250 Ивањица, </w:t>
      </w:r>
      <w:r w:rsidRPr="00A42164">
        <w:rPr>
          <w:rFonts w:ascii="Arial" w:eastAsia="TimesNewRomanPSMT" w:hAnsi="Arial" w:cs="Arial"/>
          <w:bCs/>
        </w:rPr>
        <w:t xml:space="preserve">са назнаком: </w:t>
      </w:r>
      <w:r w:rsidRPr="00A42164">
        <w:rPr>
          <w:rFonts w:ascii="Arial" w:eastAsia="TimesNewRomanPS-BoldMT" w:hAnsi="Arial" w:cs="Arial"/>
          <w:b/>
          <w:bCs/>
        </w:rPr>
        <w:t>,,Понуда за јавну набавку</w:t>
      </w:r>
      <w:r w:rsidR="008C6383">
        <w:rPr>
          <w:rFonts w:ascii="Arial" w:eastAsia="TimesNewRomanPS-BoldMT" w:hAnsi="Arial" w:cs="Arial"/>
          <w:b/>
          <w:bCs/>
        </w:rPr>
        <w:t xml:space="preserve"> </w:t>
      </w:r>
      <w:r w:rsidR="008C6383">
        <w:rPr>
          <w:rFonts w:ascii="Arial" w:hAnsi="Arial" w:cs="Arial"/>
          <w:lang w:val="sr-Cyrl-CS"/>
        </w:rPr>
        <w:t xml:space="preserve">радова на </w:t>
      </w:r>
      <w:r w:rsidR="008D185F">
        <w:rPr>
          <w:rFonts w:ascii="Arial" w:hAnsi="Arial" w:cs="Arial"/>
          <w:lang w:val="sr-Cyrl-CS"/>
        </w:rPr>
        <w:t>периодичном одржавању општинских и некатегорисаних путева – позајмиште припрема</w:t>
      </w:r>
      <w:r w:rsidR="0050095C">
        <w:rPr>
          <w:rFonts w:ascii="Arial" w:hAnsi="Arial" w:cs="Arial"/>
          <w:lang w:val="sr-Cyrl-CS"/>
        </w:rPr>
        <w:t>,</w:t>
      </w:r>
      <w:r w:rsidRPr="00A42164">
        <w:rPr>
          <w:rFonts w:ascii="Arial" w:hAnsi="Arial" w:cs="Arial"/>
          <w:lang w:val="sr-Cyrl-CS"/>
        </w:rPr>
        <w:t xml:space="preserve">ЈНВВ број </w:t>
      </w:r>
      <w:r w:rsidR="001C3D3C">
        <w:rPr>
          <w:rFonts w:ascii="Arial" w:hAnsi="Arial" w:cs="Arial"/>
          <w:bCs/>
          <w:lang w:val="sr-Latn-RS"/>
        </w:rPr>
        <w:t xml:space="preserve">3/2018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примљена од стране наручиоца до</w:t>
      </w:r>
      <w:r w:rsidR="008C6383">
        <w:rPr>
          <w:rFonts w:ascii="Arial" w:hAnsi="Arial" w:cs="Arial"/>
        </w:rPr>
        <w:t xml:space="preserve"> </w:t>
      </w:r>
      <w:r w:rsidR="00931766" w:rsidRPr="00931766">
        <w:rPr>
          <w:rFonts w:ascii="Arial" w:hAnsi="Arial" w:cs="Arial"/>
          <w:b/>
          <w:lang w:val="en-US"/>
        </w:rPr>
        <w:t>30.03.2018</w:t>
      </w:r>
      <w:r w:rsidR="00C95574" w:rsidRPr="00B47678">
        <w:rPr>
          <w:rFonts w:ascii="Arial" w:hAnsi="Arial" w:cs="Arial"/>
          <w:b/>
          <w:lang w:val="sr-Cyrl-CS"/>
        </w:rPr>
        <w:t>.</w:t>
      </w:r>
      <w:r w:rsidRPr="00A42164">
        <w:rPr>
          <w:rFonts w:ascii="Arial" w:hAnsi="Arial" w:cs="Arial"/>
          <w:lang w:val="sr-Cyrl-CS"/>
        </w:rPr>
        <w:t xml:space="preserve"> године до 10:00 часова</w:t>
      </w:r>
      <w:r w:rsidRPr="00A42164">
        <w:rPr>
          <w:rFonts w:ascii="Arial" w:hAnsi="Arial" w:cs="Arial"/>
          <w:i/>
          <w:iCs/>
        </w:rPr>
        <w:t>.</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CA37F6">
      <w:pPr>
        <w:numPr>
          <w:ilvl w:val="0"/>
          <w:numId w:val="25"/>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у</w:t>
      </w:r>
      <w:r w:rsidR="00966AE8">
        <w:rPr>
          <w:rFonts w:ascii="Arial" w:hAnsi="Arial" w:cs="Arial"/>
          <w:lang w:val="sr-Cyrl-CS"/>
        </w:rPr>
        <w:t xml:space="preserve"> </w:t>
      </w:r>
      <w:r w:rsidRPr="00A42164">
        <w:rPr>
          <w:rFonts w:ascii="Arial" w:hAnsi="Arial" w:cs="Arial"/>
          <w:lang w:val="sr-Cyrl-CS"/>
        </w:rPr>
        <w:t>документацију</w:t>
      </w:r>
      <w:r w:rsidR="00966AE8">
        <w:rPr>
          <w:rFonts w:ascii="Arial" w:hAnsi="Arial" w:cs="Arial"/>
          <w:lang w:val="sr-Cyrl-CS"/>
        </w:rPr>
        <w:t xml:space="preserve"> </w:t>
      </w:r>
      <w:r w:rsidRPr="00A42164">
        <w:rPr>
          <w:rFonts w:ascii="Arial" w:hAnsi="Arial" w:cs="Arial"/>
          <w:lang w:val="sr-Cyrl-CS"/>
        </w:rPr>
        <w:t xml:space="preserve">прописану Законом о јавним набавкама,позивом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p>
    <w:p w:rsidR="005043FE" w:rsidRPr="00A42164" w:rsidRDefault="005043FE" w:rsidP="00CA37F6">
      <w:pPr>
        <w:numPr>
          <w:ilvl w:val="0"/>
          <w:numId w:val="25"/>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5043FE" w:rsidRPr="004D489F" w:rsidRDefault="005043FE" w:rsidP="00CA37F6">
      <w:pPr>
        <w:pStyle w:val="BodyText"/>
        <w:numPr>
          <w:ilvl w:val="0"/>
          <w:numId w:val="25"/>
        </w:numPr>
        <w:spacing w:before="0" w:line="240" w:lineRule="auto"/>
        <w:rPr>
          <w:rFonts w:ascii="Arial" w:hAnsi="Arial" w:cs="Arial"/>
          <w:b/>
          <w:lang w:val="sr-Latn-CS"/>
        </w:rPr>
      </w:pPr>
      <w:r w:rsidRPr="004D489F">
        <w:rPr>
          <w:rFonts w:ascii="Arial" w:hAnsi="Arial" w:cs="Arial"/>
          <w:b/>
          <w:lang w:val="sr-Latn-CS"/>
        </w:rPr>
        <w:t xml:space="preserve">Понуђач ће доставити  </w:t>
      </w:r>
      <w:r w:rsidRPr="004D489F">
        <w:rPr>
          <w:rFonts w:ascii="Arial" w:hAnsi="Arial" w:cs="Arial"/>
          <w:b/>
        </w:rPr>
        <w:t>П</w:t>
      </w:r>
      <w:r w:rsidRPr="004D489F">
        <w:rPr>
          <w:rFonts w:ascii="Arial" w:hAnsi="Arial" w:cs="Arial"/>
          <w:b/>
          <w:lang w:val="sr-Latn-CS"/>
        </w:rPr>
        <w:t>редрачун радова</w:t>
      </w:r>
      <w:r w:rsidRPr="004D489F">
        <w:rPr>
          <w:rFonts w:ascii="Arial" w:hAnsi="Arial" w:cs="Arial"/>
          <w:b/>
        </w:rPr>
        <w:t xml:space="preserve"> у писаном облику</w:t>
      </w:r>
      <w:r w:rsidRPr="004D489F">
        <w:rPr>
          <w:rFonts w:ascii="Arial" w:hAnsi="Arial" w:cs="Arial"/>
          <w:b/>
          <w:lang w:val="sr-Latn-CS"/>
        </w:rPr>
        <w:t>.</w:t>
      </w:r>
      <w:r w:rsidRPr="004D489F">
        <w:rPr>
          <w:rFonts w:ascii="Arial" w:hAnsi="Arial" w:cs="Arial"/>
          <w:b/>
        </w:rPr>
        <w:t xml:space="preserve"> Свака страна предмера и предрачуна радова треба да буде оверена печатом понуђача и парафирана од стране овлашћеног лица. На крају предрачуна радова, треба да стоји потпис овлашћеног лица и печат понуђача.</w:t>
      </w:r>
    </w:p>
    <w:p w:rsidR="005043FE" w:rsidRPr="00A42164" w:rsidRDefault="005043FE" w:rsidP="00CA37F6">
      <w:pPr>
        <w:numPr>
          <w:ilvl w:val="0"/>
          <w:numId w:val="26"/>
        </w:numPr>
        <w:jc w:val="both"/>
        <w:rPr>
          <w:rFonts w:ascii="Arial" w:eastAsia="TimesNewRomanPSMT" w:hAnsi="Arial" w:cs="Arial"/>
          <w:bCs/>
          <w:lang w:val="sr-Cyrl-CS"/>
        </w:rPr>
      </w:pPr>
      <w:r w:rsidRPr="00A42164">
        <w:rPr>
          <w:rFonts w:ascii="Arial" w:eastAsia="TimesNewRomanPSMT" w:hAnsi="Arial" w:cs="Arial"/>
          <w:bCs/>
          <w:lang w:val="sr-Cyrl-CS"/>
        </w:rPr>
        <w:t xml:space="preserve">Образац понуде који </w:t>
      </w:r>
      <w:r w:rsidRPr="00A42164">
        <w:rPr>
          <w:rFonts w:ascii="Arial" w:hAnsi="Arial" w:cs="Arial"/>
        </w:rPr>
        <w:t>Понуђач мора да попуни, овери печатом и потпише, чиме потврђује да су тачни подаци који су у истом наведени</w:t>
      </w:r>
      <w:r w:rsidRPr="00A42164">
        <w:rPr>
          <w:rFonts w:ascii="Arial" w:eastAsia="TimesNewRomanPSMT" w:hAnsi="Arial" w:cs="Arial"/>
          <w:bCs/>
          <w:lang w:val="sr-Cyrl-CS"/>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B76F98"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рок за </w:t>
      </w:r>
      <w:r w:rsidR="000A7B99">
        <w:rPr>
          <w:rFonts w:ascii="Arial" w:hAnsi="Arial" w:cs="Arial"/>
        </w:rPr>
        <w:t>извршење радова</w:t>
      </w:r>
      <w:r w:rsidR="00A543BE">
        <w:rPr>
          <w:rFonts w:ascii="Arial" w:hAnsi="Arial" w:cs="Arial"/>
        </w:rPr>
        <w:t>, и гарантни рок;</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457529" w:rsidRPr="00457529"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w:t>
      </w:r>
      <w:r w:rsidR="004D489F">
        <w:rPr>
          <w:rFonts w:ascii="Arial" w:hAnsi="Arial" w:cs="Arial"/>
          <w:iCs/>
        </w:rPr>
        <w:t>и оверени печатом од стране свак</w:t>
      </w:r>
      <w:r w:rsidRPr="00A42164">
        <w:rPr>
          <w:rFonts w:ascii="Arial" w:hAnsi="Arial" w:cs="Arial"/>
          <w:iCs/>
        </w:rPr>
        <w:t xml:space="preserve">ог понуђача из групе </w:t>
      </w:r>
    </w:p>
    <w:p w:rsidR="00457529" w:rsidRPr="00457529" w:rsidRDefault="00457529" w:rsidP="00457529">
      <w:pPr>
        <w:pStyle w:val="BodyText"/>
        <w:spacing w:before="0" w:line="240" w:lineRule="auto"/>
        <w:ind w:left="720"/>
        <w:jc w:val="left"/>
        <w:outlineLvl w:val="0"/>
        <w:rPr>
          <w:rFonts w:ascii="Arial" w:hAnsi="Arial" w:cs="Arial"/>
        </w:rPr>
      </w:pPr>
    </w:p>
    <w:p w:rsidR="005043FE" w:rsidRPr="00A42164"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lastRenderedPageBreak/>
        <w:t>понуђача.</w:t>
      </w:r>
      <w:r w:rsidRPr="00A42164">
        <w:rPr>
          <w:rFonts w:ascii="Arial" w:hAnsi="Arial" w:cs="Arial"/>
          <w:bCs/>
          <w:iCs/>
        </w:rPr>
        <w:t xml:space="preserve"> У случају да се понуђачи определе да</w:t>
      </w:r>
      <w:r w:rsidRPr="00A42164">
        <w:rPr>
          <w:rFonts w:ascii="Arial" w:hAnsi="Arial" w:cs="Arial"/>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A42164">
        <w:rPr>
          <w:rFonts w:ascii="Arial" w:hAnsi="Arial" w:cs="Arial"/>
          <w:bCs/>
          <w:iCs/>
        </w:rPr>
        <w:t xml:space="preserve"> наведено треба дефинисати </w:t>
      </w:r>
      <w:r w:rsidRPr="00A42164">
        <w:rPr>
          <w:rFonts w:ascii="Arial" w:hAnsi="Arial"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457529">
        <w:rPr>
          <w:rFonts w:ascii="Arial" w:hAnsi="Arial" w:cs="Arial"/>
        </w:rPr>
        <w:t>.</w:t>
      </w:r>
    </w:p>
    <w:p w:rsidR="005043FE" w:rsidRPr="00A42164" w:rsidRDefault="005043FE" w:rsidP="004D489F">
      <w:pPr>
        <w:jc w:val="both"/>
        <w:rPr>
          <w:rFonts w:ascii="Arial" w:hAnsi="Arial" w:cs="Arial"/>
        </w:rPr>
      </w:pPr>
    </w:p>
    <w:p w:rsidR="005043FE" w:rsidRPr="00A42164" w:rsidRDefault="005043FE" w:rsidP="00CA37F6">
      <w:pPr>
        <w:numPr>
          <w:ilvl w:val="0"/>
          <w:numId w:val="19"/>
        </w:numPr>
        <w:rPr>
          <w:rFonts w:ascii="Arial" w:hAnsi="Arial" w:cs="Arial"/>
        </w:rPr>
      </w:pPr>
      <w:r w:rsidRPr="00A42164">
        <w:rPr>
          <w:rFonts w:ascii="Arial" w:hAnsi="Arial" w:cs="Arial"/>
          <w:b/>
          <w:bCs/>
          <w:i/>
          <w:iCs/>
        </w:rPr>
        <w:t>ПАРТИЈЕ</w:t>
      </w:r>
    </w:p>
    <w:p w:rsidR="008D185F" w:rsidRPr="008D185F" w:rsidRDefault="008D185F" w:rsidP="008D185F">
      <w:pPr>
        <w:pStyle w:val="ListParagraph"/>
        <w:rPr>
          <w:rFonts w:ascii="Arial" w:hAnsi="Arial" w:cs="Arial"/>
          <w:lang w:val="sr-Cyrl-CS"/>
        </w:rPr>
      </w:pPr>
      <w:r w:rsidRPr="008D185F">
        <w:rPr>
          <w:rFonts w:ascii="Arial" w:hAnsi="Arial" w:cs="Arial"/>
        </w:rPr>
        <w:t xml:space="preserve">Предмет јавне набавке </w:t>
      </w:r>
      <w:r w:rsidRPr="008D185F">
        <w:rPr>
          <w:rFonts w:ascii="Arial" w:hAnsi="Arial" w:cs="Arial"/>
          <w:lang w:val="sr-Cyrl-CS"/>
        </w:rPr>
        <w:t>је обликован у 3 партије:</w:t>
      </w:r>
    </w:p>
    <w:p w:rsidR="001C3D3C" w:rsidRPr="00876C4F" w:rsidRDefault="001C3D3C" w:rsidP="001C3D3C">
      <w:pPr>
        <w:ind w:left="709" w:right="-568"/>
        <w:jc w:val="both"/>
        <w:rPr>
          <w:rFonts w:ascii="Arial" w:hAnsi="Arial" w:cs="Arial"/>
          <w:lang w:val="sr-Cyrl-RS"/>
        </w:rPr>
      </w:pPr>
      <w:r w:rsidRPr="00876C4F">
        <w:rPr>
          <w:rFonts w:ascii="Arial" w:hAnsi="Arial" w:cs="Arial"/>
          <w:b/>
          <w:lang w:val="sr-Cyrl-CS"/>
        </w:rPr>
        <w:t>Партија 1:</w:t>
      </w:r>
      <w:r w:rsidRPr="00876C4F">
        <w:rPr>
          <w:rFonts w:ascii="Arial" w:hAnsi="Arial" w:cs="Arial"/>
          <w:lang w:val="sr-Cyrl-CS"/>
        </w:rPr>
        <w:t xml:space="preserve"> Набавка радова на припреми материјала на траси путева у МЗ Придворица;</w:t>
      </w:r>
    </w:p>
    <w:p w:rsidR="001C3D3C" w:rsidRPr="00876C4F" w:rsidRDefault="001C3D3C" w:rsidP="001C3D3C">
      <w:pPr>
        <w:ind w:left="709" w:right="-568"/>
        <w:jc w:val="both"/>
        <w:rPr>
          <w:rFonts w:ascii="Arial" w:hAnsi="Arial" w:cs="Arial"/>
          <w:lang w:val="sr-Cyrl-CS"/>
        </w:rPr>
      </w:pPr>
      <w:r w:rsidRPr="00876C4F">
        <w:rPr>
          <w:rFonts w:ascii="Arial" w:hAnsi="Arial" w:cs="Arial"/>
          <w:b/>
          <w:lang w:val="sr-Cyrl-CS"/>
        </w:rPr>
        <w:t>Партија 2:</w:t>
      </w:r>
      <w:r w:rsidRPr="00876C4F">
        <w:rPr>
          <w:rFonts w:ascii="Arial" w:hAnsi="Arial" w:cs="Arial"/>
          <w:lang w:val="sr-Cyrl-CS"/>
        </w:rPr>
        <w:t xml:space="preserve"> Набавка радова на припреми материјала на траси путева у МЗ Кушићи;</w:t>
      </w:r>
    </w:p>
    <w:p w:rsidR="001C3D3C" w:rsidRPr="00876C4F" w:rsidRDefault="001C3D3C" w:rsidP="001C3D3C">
      <w:pPr>
        <w:ind w:left="709" w:right="-568"/>
        <w:jc w:val="both"/>
        <w:rPr>
          <w:rFonts w:ascii="Arial" w:hAnsi="Arial" w:cs="Arial"/>
          <w:lang w:val="sr-Cyrl-CS"/>
        </w:rPr>
      </w:pPr>
      <w:r w:rsidRPr="00876C4F">
        <w:rPr>
          <w:rFonts w:ascii="Arial" w:hAnsi="Arial" w:cs="Arial"/>
          <w:b/>
          <w:lang w:val="sr-Cyrl-CS"/>
        </w:rPr>
        <w:t xml:space="preserve">Партија 3: </w:t>
      </w:r>
      <w:r w:rsidRPr="00876C4F">
        <w:rPr>
          <w:rFonts w:ascii="Arial" w:hAnsi="Arial" w:cs="Arial"/>
          <w:lang w:val="sr-Cyrl-CS"/>
        </w:rPr>
        <w:t>Набавка радова на припреми материјала на траси путева у МЗ Брезова;</w:t>
      </w:r>
    </w:p>
    <w:p w:rsidR="00287D6D" w:rsidRPr="00287D6D" w:rsidRDefault="00287D6D" w:rsidP="00287D6D">
      <w:pPr>
        <w:ind w:left="709"/>
        <w:rPr>
          <w:rFonts w:ascii="Arial" w:hAnsi="Arial" w:cs="Arial"/>
          <w:lang w:val="sr-Cyrl-RS"/>
        </w:rPr>
      </w:pP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Понуђач може да поднесе понуду за једну или више партија. Понуда мора да обухвати најмање једну целокупну партију.</w:t>
      </w: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Понуђач је дужан да у понуди наведе да ли се понуда односи на целокупну набавку или само на одређене партије.</w:t>
      </w: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У случају да понуђач поднесе понуду за две или више партија, она мора бити поднета тако да се може оцењивати за сваку партију посебно.</w:t>
      </w:r>
    </w:p>
    <w:p w:rsidR="005043FE" w:rsidRPr="00567E39" w:rsidRDefault="00A418B3" w:rsidP="00CA37F6">
      <w:pPr>
        <w:numPr>
          <w:ilvl w:val="0"/>
          <w:numId w:val="22"/>
        </w:numPr>
        <w:jc w:val="both"/>
        <w:rPr>
          <w:rFonts w:ascii="Arial" w:hAnsi="Arial" w:cs="Arial"/>
          <w:lang w:val="sr-Cyrl-CS"/>
        </w:rPr>
      </w:pPr>
      <w:r>
        <w:rPr>
          <w:rFonts w:ascii="Arial" w:eastAsia="TimesNewRomanPSMT" w:hAnsi="Arial" w:cs="Arial"/>
          <w:bCs/>
        </w:rPr>
        <w:t xml:space="preserve">Докази из чл. </w:t>
      </w:r>
      <w:r w:rsidR="005043FE" w:rsidRPr="00A42164">
        <w:rPr>
          <w:rFonts w:ascii="Arial" w:eastAsia="TimesNewRomanPSMT" w:hAnsi="Arial" w:cs="Arial"/>
          <w:bCs/>
        </w:rPr>
        <w:t xml:space="preserve">76. Закона, у случају да понуђач поднесе понуду за </w:t>
      </w:r>
      <w:r w:rsidR="004C775F">
        <w:rPr>
          <w:rFonts w:ascii="Arial" w:eastAsia="TimesNewRomanPSMT" w:hAnsi="Arial" w:cs="Arial"/>
          <w:bCs/>
          <w:lang w:val="sr-Cyrl-CS"/>
        </w:rPr>
        <w:t>више</w:t>
      </w:r>
      <w:r w:rsidR="005B7FE8">
        <w:rPr>
          <w:rFonts w:ascii="Arial" w:eastAsia="TimesNewRomanPSMT" w:hAnsi="Arial" w:cs="Arial"/>
          <w:bCs/>
          <w:lang w:val="sr-Cyrl-CS"/>
        </w:rPr>
        <w:t xml:space="preserve"> </w:t>
      </w:r>
      <w:r w:rsidR="00B76F98">
        <w:rPr>
          <w:rFonts w:ascii="Arial" w:eastAsia="TimesNewRomanPSMT" w:hAnsi="Arial" w:cs="Arial"/>
          <w:bCs/>
        </w:rPr>
        <w:t>партиј</w:t>
      </w:r>
      <w:r w:rsidR="004C775F">
        <w:rPr>
          <w:rFonts w:ascii="Arial" w:eastAsia="TimesNewRomanPSMT" w:hAnsi="Arial" w:cs="Arial"/>
          <w:bCs/>
          <w:lang w:val="sr-Cyrl-CS"/>
        </w:rPr>
        <w:t>а</w:t>
      </w:r>
      <w:r w:rsidR="00567E39">
        <w:rPr>
          <w:rFonts w:ascii="Arial" w:eastAsia="TimesNewRomanPSMT" w:hAnsi="Arial" w:cs="Arial"/>
          <w:bCs/>
          <w:lang w:val="sr-Cyrl-CS"/>
        </w:rPr>
        <w:t xml:space="preserve"> за финансијски и кадровски капацитет</w:t>
      </w:r>
      <w:r w:rsidR="005043FE" w:rsidRPr="00A42164">
        <w:rPr>
          <w:rFonts w:ascii="Arial" w:eastAsia="TimesNewRomanPSMT" w:hAnsi="Arial" w:cs="Arial"/>
          <w:bCs/>
        </w:rPr>
        <w:t xml:space="preserve">, </w:t>
      </w:r>
      <w:r w:rsidR="005043FE" w:rsidRPr="00A42164">
        <w:rPr>
          <w:rFonts w:ascii="Arial" w:eastAsia="TimesNewRomanPSMT" w:hAnsi="Arial" w:cs="Arial"/>
          <w:b/>
          <w:bCs/>
          <w:u w:val="single"/>
        </w:rPr>
        <w:t>не морају бити достављени за сваку партију посебно</w:t>
      </w:r>
      <w:r w:rsidR="005043FE" w:rsidRPr="00A42164">
        <w:rPr>
          <w:rFonts w:ascii="Arial" w:eastAsia="TimesNewRomanPSMT" w:hAnsi="Arial" w:cs="Arial"/>
          <w:bCs/>
        </w:rPr>
        <w:t xml:space="preserve">, односно могу бити достављени у једном примерку за </w:t>
      </w:r>
      <w:r w:rsidR="004C775F">
        <w:rPr>
          <w:rFonts w:ascii="Arial" w:eastAsia="TimesNewRomanPSMT" w:hAnsi="Arial" w:cs="Arial"/>
          <w:bCs/>
          <w:lang w:val="sr-Cyrl-CS"/>
        </w:rPr>
        <w:t>све</w:t>
      </w:r>
      <w:r w:rsidR="005043FE" w:rsidRPr="00A42164">
        <w:rPr>
          <w:rFonts w:ascii="Arial" w:eastAsia="TimesNewRomanPSMT" w:hAnsi="Arial" w:cs="Arial"/>
          <w:bCs/>
        </w:rPr>
        <w:t xml:space="preserve"> партије. </w:t>
      </w:r>
    </w:p>
    <w:p w:rsidR="00567E39" w:rsidRPr="00A42164" w:rsidRDefault="00567E39" w:rsidP="00CA37F6">
      <w:pPr>
        <w:numPr>
          <w:ilvl w:val="0"/>
          <w:numId w:val="22"/>
        </w:numPr>
        <w:jc w:val="both"/>
        <w:rPr>
          <w:rFonts w:ascii="Arial" w:hAnsi="Arial" w:cs="Arial"/>
          <w:lang w:val="sr-Cyrl-CS"/>
        </w:rPr>
      </w:pPr>
      <w:r>
        <w:rPr>
          <w:rFonts w:ascii="Arial" w:eastAsia="TimesNewRomanPSMT" w:hAnsi="Arial" w:cs="Arial"/>
          <w:bCs/>
          <w:lang w:val="sr-Cyrl-RS"/>
        </w:rPr>
        <w:t>Понуђач мора доказати технички капацитет посебно за партију 1 а посебно за партију 2 и 3.</w:t>
      </w:r>
    </w:p>
    <w:p w:rsidR="005043FE" w:rsidRPr="00A42164" w:rsidRDefault="005043FE" w:rsidP="000630C7">
      <w:pPr>
        <w:rPr>
          <w:rFonts w:ascii="Arial" w:hAnsi="Arial" w:cs="Arial"/>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A42164" w:rsidRDefault="005043FE" w:rsidP="000630C7">
      <w:pPr>
        <w:rPr>
          <w:rFonts w:ascii="Arial" w:hAnsi="Arial" w:cs="Arial"/>
          <w:bCs/>
          <w:iCs/>
        </w:rPr>
      </w:pPr>
    </w:p>
    <w:p w:rsidR="005043FE" w:rsidRPr="00A42164" w:rsidRDefault="005043FE" w:rsidP="00CA37F6">
      <w:pPr>
        <w:numPr>
          <w:ilvl w:val="0"/>
          <w:numId w:val="19"/>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287D6D">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287D6D">
      <w:pPr>
        <w:jc w:val="both"/>
        <w:rPr>
          <w:rFonts w:ascii="Arial" w:hAnsi="Arial" w:cs="Arial"/>
          <w:lang w:val="sr-Cyrl-CS"/>
        </w:rPr>
      </w:pPr>
      <w:r w:rsidRPr="00A42164">
        <w:rPr>
          <w:rFonts w:ascii="Arial" w:hAnsi="Arial" w:cs="Arial"/>
        </w:rPr>
        <w:t xml:space="preserve">Понуђач је дужан да јасно назначи који део понуде мења односно која документа накнадно доставља. </w:t>
      </w:r>
    </w:p>
    <w:p w:rsidR="005043FE" w:rsidRPr="00A42164" w:rsidRDefault="005043FE" w:rsidP="00287D6D">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00B47678">
        <w:rPr>
          <w:rFonts w:ascii="Arial" w:eastAsia="TimesNewRomanPSMT" w:hAnsi="Arial" w:cs="Arial"/>
          <w:bCs/>
          <w:iCs/>
          <w:lang w:val="sr-Cyrl-RS"/>
        </w:rPr>
        <w:t xml:space="preserve"> </w:t>
      </w:r>
      <w:r w:rsidR="00287D6D">
        <w:rPr>
          <w:rFonts w:ascii="Arial" w:eastAsia="TimesNewRomanPSMT" w:hAnsi="Arial" w:cs="Arial"/>
          <w:bCs/>
          <w:iCs/>
          <w:lang w:val="sr-Cyrl-RS"/>
        </w:rPr>
        <w:t>Венијамина Маринковића 1</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287D6D">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008C6383">
        <w:rPr>
          <w:rFonts w:ascii="Arial" w:eastAsia="TimesNewRomanPS-BoldMT" w:hAnsi="Arial" w:cs="Arial"/>
          <w:b/>
          <w:bCs/>
        </w:rPr>
        <w:t xml:space="preserve"> </w:t>
      </w:r>
      <w:r w:rsidR="008C6383">
        <w:rPr>
          <w:rFonts w:ascii="Arial" w:hAnsi="Arial" w:cs="Arial"/>
          <w:lang w:val="sr-Cyrl-CS"/>
        </w:rPr>
        <w:t xml:space="preserve">радова на </w:t>
      </w:r>
      <w:r w:rsidR="008D185F">
        <w:rPr>
          <w:rFonts w:ascii="Arial" w:hAnsi="Arial" w:cs="Arial"/>
          <w:lang w:val="sr-Cyrl-CS"/>
        </w:rPr>
        <w:t>периодичном одржавању општинских и некатегорисаних путева – позајмиште припрема</w:t>
      </w:r>
      <w:r w:rsidR="0050095C">
        <w:rPr>
          <w:rFonts w:ascii="Arial" w:hAnsi="Arial" w:cs="Arial"/>
          <w:lang w:val="sr-Cyrl-CS"/>
        </w:rPr>
        <w:t>,</w:t>
      </w:r>
      <w:r w:rsidRPr="00A42164">
        <w:rPr>
          <w:rFonts w:ascii="Arial" w:hAnsi="Arial" w:cs="Arial"/>
          <w:lang w:val="sr-Cyrl-CS"/>
        </w:rPr>
        <w:t>број</w:t>
      </w:r>
      <w:r w:rsidR="00457529">
        <w:rPr>
          <w:rFonts w:ascii="Arial" w:hAnsi="Arial" w:cs="Arial"/>
          <w:lang w:val="sr-Cyrl-CS"/>
        </w:rPr>
        <w:t xml:space="preserve"> ЈНВВ</w:t>
      </w:r>
      <w:r w:rsidR="008C6383">
        <w:rPr>
          <w:rFonts w:ascii="Arial" w:hAnsi="Arial" w:cs="Arial"/>
          <w:lang w:val="sr-Cyrl-CS"/>
        </w:rPr>
        <w:t xml:space="preserve"> </w:t>
      </w:r>
      <w:r w:rsidR="001C3D3C">
        <w:rPr>
          <w:rFonts w:ascii="Arial" w:hAnsi="Arial" w:cs="Arial"/>
          <w:bCs/>
          <w:lang w:val="sr-Latn-RS"/>
        </w:rPr>
        <w:t xml:space="preserve">3/2018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287D6D">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Допуна понуде</w:t>
      </w:r>
      <w:r w:rsidR="008C6383">
        <w:rPr>
          <w:rFonts w:ascii="Arial" w:eastAsia="TimesNewRomanPSMT" w:hAnsi="Arial" w:cs="Arial"/>
          <w:b/>
          <w:bCs/>
          <w:iCs/>
        </w:rPr>
        <w:t xml:space="preserve"> </w:t>
      </w:r>
      <w:r w:rsidRPr="00A42164">
        <w:rPr>
          <w:rFonts w:ascii="Arial" w:eastAsia="TimesNewRomanPS-BoldMT" w:hAnsi="Arial" w:cs="Arial"/>
          <w:b/>
          <w:bCs/>
        </w:rPr>
        <w:t xml:space="preserve">за јавну </w:t>
      </w:r>
      <w:r w:rsidR="008C6383" w:rsidRPr="008C6383">
        <w:rPr>
          <w:rFonts w:ascii="Arial" w:hAnsi="Arial" w:cs="Arial"/>
          <w:b/>
          <w:lang w:val="sr-Cyrl-CS"/>
        </w:rPr>
        <w:t>набавку</w:t>
      </w:r>
      <w:r w:rsidR="008C6383">
        <w:rPr>
          <w:rFonts w:ascii="Arial" w:hAnsi="Arial" w:cs="Arial"/>
          <w:lang w:val="sr-Cyrl-CS"/>
        </w:rPr>
        <w:t xml:space="preserve"> радова на </w:t>
      </w:r>
      <w:r w:rsidR="008D185F">
        <w:rPr>
          <w:rFonts w:ascii="Arial" w:hAnsi="Arial" w:cs="Arial"/>
          <w:lang w:val="sr-Cyrl-CS"/>
        </w:rPr>
        <w:t>периодичном одржавању општинских и некатегорисаних путева – позајмиште припрема</w:t>
      </w:r>
      <w:r w:rsidR="0050095C">
        <w:rPr>
          <w:rFonts w:ascii="Arial" w:hAnsi="Arial" w:cs="Arial"/>
          <w:lang w:val="sr-Cyrl-CS"/>
        </w:rPr>
        <w:t>,</w:t>
      </w:r>
      <w:r w:rsidR="00457529">
        <w:rPr>
          <w:rFonts w:ascii="Arial" w:hAnsi="Arial" w:cs="Arial"/>
          <w:lang w:val="sr-Cyrl-CS"/>
        </w:rPr>
        <w:t xml:space="preserve">  број ЈНВВ </w:t>
      </w:r>
      <w:r w:rsidR="001C3D3C">
        <w:rPr>
          <w:rFonts w:ascii="Arial" w:hAnsi="Arial" w:cs="Arial"/>
          <w:lang w:val="sr-Latn-RS"/>
        </w:rPr>
        <w:t xml:space="preserve">3/2018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287D6D">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008C6383">
        <w:rPr>
          <w:rFonts w:ascii="Arial" w:eastAsia="TimesNewRomanPSMT" w:hAnsi="Arial" w:cs="Arial"/>
          <w:b/>
          <w:bCs/>
          <w:iCs/>
        </w:rPr>
        <w:t xml:space="preserve"> </w:t>
      </w:r>
      <w:r w:rsidRPr="00A42164">
        <w:rPr>
          <w:rFonts w:ascii="Arial" w:eastAsia="TimesNewRomanPS-BoldMT" w:hAnsi="Arial" w:cs="Arial"/>
          <w:b/>
          <w:bCs/>
        </w:rPr>
        <w:t xml:space="preserve">за јавну </w:t>
      </w:r>
      <w:r w:rsidR="008C6383" w:rsidRPr="008C6383">
        <w:rPr>
          <w:rFonts w:ascii="Arial" w:hAnsi="Arial" w:cs="Arial"/>
          <w:b/>
          <w:lang w:val="sr-Cyrl-CS"/>
        </w:rPr>
        <w:t>набавку</w:t>
      </w:r>
      <w:r w:rsidR="008C6383">
        <w:rPr>
          <w:rFonts w:ascii="Arial" w:hAnsi="Arial" w:cs="Arial"/>
          <w:lang w:val="sr-Cyrl-CS"/>
        </w:rPr>
        <w:t xml:space="preserve"> радова на </w:t>
      </w:r>
      <w:r w:rsidR="008D185F">
        <w:rPr>
          <w:rFonts w:ascii="Arial" w:hAnsi="Arial" w:cs="Arial"/>
          <w:lang w:val="sr-Cyrl-CS"/>
        </w:rPr>
        <w:t>периодичном одржавању општинских и некатегорисаних путева – позајмиште припрема</w:t>
      </w:r>
      <w:r w:rsidR="0050095C">
        <w:rPr>
          <w:rFonts w:ascii="Arial" w:hAnsi="Arial" w:cs="Arial"/>
          <w:lang w:val="sr-Cyrl-CS"/>
        </w:rPr>
        <w:t xml:space="preserve">, </w:t>
      </w:r>
      <w:r w:rsidR="00457529">
        <w:rPr>
          <w:rFonts w:ascii="Arial" w:hAnsi="Arial" w:cs="Arial"/>
          <w:lang w:val="sr-Cyrl-CS"/>
        </w:rPr>
        <w:t xml:space="preserve"> број ЈНВВ </w:t>
      </w:r>
      <w:r w:rsidR="001C3D3C">
        <w:rPr>
          <w:rFonts w:ascii="Arial" w:hAnsi="Arial" w:cs="Arial"/>
          <w:lang w:val="sr-Latn-RS"/>
        </w:rPr>
        <w:t xml:space="preserve">3/2018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BoldMT" w:hAnsi="Arial" w:cs="Arial"/>
          <w:bCs/>
        </w:rPr>
        <w:t>или</w:t>
      </w:r>
    </w:p>
    <w:p w:rsidR="005043FE" w:rsidRDefault="005043FE" w:rsidP="00287D6D">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008C6383">
        <w:rPr>
          <w:rFonts w:ascii="Arial" w:eastAsia="TimesNewRomanPS-BoldMT" w:hAnsi="Arial" w:cs="Arial"/>
          <w:b/>
          <w:bCs/>
        </w:rPr>
        <w:t xml:space="preserve"> </w:t>
      </w:r>
      <w:r w:rsidR="008C6383">
        <w:rPr>
          <w:rFonts w:ascii="Arial" w:hAnsi="Arial" w:cs="Arial"/>
          <w:lang w:val="sr-Cyrl-CS"/>
        </w:rPr>
        <w:t xml:space="preserve">радова на </w:t>
      </w:r>
      <w:r w:rsidR="008D185F">
        <w:rPr>
          <w:rFonts w:ascii="Arial" w:hAnsi="Arial" w:cs="Arial"/>
          <w:lang w:val="sr-Cyrl-CS"/>
        </w:rPr>
        <w:t>периодичном одржавању општинских и некатегорисаних путева – позајмиште припрема</w:t>
      </w:r>
      <w:r w:rsidR="0050095C">
        <w:rPr>
          <w:rFonts w:ascii="Arial" w:hAnsi="Arial" w:cs="Arial"/>
          <w:lang w:val="sr-Cyrl-CS"/>
        </w:rPr>
        <w:t xml:space="preserve">, </w:t>
      </w:r>
      <w:r w:rsidR="00457529">
        <w:rPr>
          <w:rFonts w:ascii="Arial" w:hAnsi="Arial" w:cs="Arial"/>
          <w:lang w:val="sr-Cyrl-CS"/>
        </w:rPr>
        <w:t xml:space="preserve"> број ЈНВВ </w:t>
      </w:r>
      <w:r w:rsidR="001C3D3C">
        <w:rPr>
          <w:rFonts w:ascii="Arial" w:hAnsi="Arial" w:cs="Arial"/>
          <w:lang w:val="sr-Latn-RS"/>
        </w:rPr>
        <w:t xml:space="preserve">3/2018 </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0630C7">
      <w:pPr>
        <w:rPr>
          <w:rFonts w:ascii="Arial" w:eastAsia="TimesNewRomanPS-BoldMT" w:hAnsi="Arial" w:cs="Arial"/>
          <w:b/>
          <w:bCs/>
          <w:lang w:val="sr-Cyrl-CS"/>
        </w:rPr>
      </w:pPr>
    </w:p>
    <w:p w:rsidR="005043FE" w:rsidRPr="00A42164" w:rsidRDefault="005043FE" w:rsidP="00DA5A1F">
      <w:pPr>
        <w:jc w:val="both"/>
        <w:rPr>
          <w:rFonts w:ascii="Arial" w:eastAsia="TimesNewRomanPSMT" w:hAnsi="Arial" w:cs="Arial"/>
          <w:bCs/>
          <w:lang w:val="sr-Cyrl-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0630C7">
      <w:pPr>
        <w:rPr>
          <w:rFonts w:ascii="Arial" w:hAnsi="Arial" w:cs="Arial"/>
          <w:b/>
          <w:i/>
          <w:iCs/>
        </w:rPr>
      </w:pPr>
      <w:r w:rsidRPr="00A42164">
        <w:rPr>
          <w:rFonts w:ascii="Arial" w:hAnsi="Arial" w:cs="Arial"/>
        </w:rPr>
        <w:t>По истеку рока за подношење понуда понуђач не може да повуче нити да мења своју понуду.</w:t>
      </w:r>
    </w:p>
    <w:p w:rsidR="008C6383" w:rsidRPr="00A42164" w:rsidRDefault="008C6383" w:rsidP="000630C7">
      <w:pPr>
        <w:rPr>
          <w:rFonts w:ascii="Arial" w:hAnsi="Arial" w:cs="Arial"/>
          <w:iCs/>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 xml:space="preserve">УЧЕСТВОВАЊЕ У ЗАЈЕДНИЧКОЈ ПОНУДИ ИЛИ КАО ПОДИЗВОЂАЧ </w:t>
      </w:r>
    </w:p>
    <w:p w:rsidR="005043FE" w:rsidRPr="00A42164" w:rsidRDefault="005043FE" w:rsidP="004D489F">
      <w:pPr>
        <w:jc w:val="both"/>
        <w:rPr>
          <w:rFonts w:ascii="Arial" w:hAnsi="Arial" w:cs="Arial"/>
          <w:i/>
          <w:iCs/>
          <w:lang w:val="sr-Cyrl-CS"/>
        </w:rPr>
      </w:pPr>
      <w:r w:rsidRPr="00A42164">
        <w:rPr>
          <w:rFonts w:ascii="Arial" w:hAnsi="Arial" w:cs="Arial"/>
          <w:bCs/>
          <w:iCs/>
        </w:rPr>
        <w:t>Понуђач може да поднесе само једну понуду.</w:t>
      </w:r>
    </w:p>
    <w:p w:rsidR="005043FE" w:rsidRPr="00A42164" w:rsidRDefault="005043FE" w:rsidP="004D489F">
      <w:pPr>
        <w:jc w:val="both"/>
        <w:rPr>
          <w:rFonts w:ascii="Arial" w:hAnsi="Arial" w:cs="Arial"/>
          <w:iCs/>
          <w:lang w:val="sr-Cyrl-CS"/>
        </w:rPr>
      </w:pPr>
      <w:r w:rsidRPr="00A4216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4D489F">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D185F" w:rsidRPr="007E5E37" w:rsidRDefault="008D185F" w:rsidP="004D489F">
      <w:pPr>
        <w:jc w:val="both"/>
        <w:rPr>
          <w:rFonts w:ascii="Arial" w:hAnsi="Arial" w:cs="Arial"/>
          <w:lang w:val="sr-Cyrl-CS"/>
        </w:rPr>
      </w:pPr>
    </w:p>
    <w:p w:rsidR="005043FE" w:rsidRPr="00A42164" w:rsidRDefault="005043FE" w:rsidP="00CA37F6">
      <w:pPr>
        <w:numPr>
          <w:ilvl w:val="0"/>
          <w:numId w:val="19"/>
        </w:numPr>
        <w:rPr>
          <w:rFonts w:ascii="Arial" w:hAnsi="Arial" w:cs="Arial"/>
          <w:iCs/>
        </w:rPr>
      </w:pPr>
      <w:r w:rsidRPr="00A42164">
        <w:rPr>
          <w:rFonts w:ascii="Arial" w:hAnsi="Arial" w:cs="Arial"/>
          <w:b/>
          <w:bCs/>
          <w:i/>
          <w:iCs/>
        </w:rPr>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w:t>
      </w:r>
      <w:r w:rsidRPr="00A42164">
        <w:rPr>
          <w:rFonts w:ascii="Arial" w:hAnsi="Arial" w:cs="Arial"/>
          <w:iCs/>
        </w:rPr>
        <w:lastRenderedPageBreak/>
        <w:t xml:space="preserve">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t xml:space="preserve">Понуђач у Обрасцу понуденаводи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Pr="00A42164" w:rsidRDefault="005043FE" w:rsidP="004D489F">
      <w:pPr>
        <w:jc w:val="both"/>
        <w:rPr>
          <w:rFonts w:ascii="Arial" w:hAnsi="Arial" w:cs="Arial"/>
        </w:rPr>
      </w:pPr>
      <w:r w:rsidRPr="00A4216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43FE" w:rsidRPr="00A42164" w:rsidRDefault="005043FE" w:rsidP="000630C7">
      <w:pPr>
        <w:rPr>
          <w:rFonts w:ascii="Arial" w:hAnsi="Arial" w:cs="Arial"/>
        </w:rPr>
      </w:pPr>
    </w:p>
    <w:p w:rsidR="005043FE" w:rsidRPr="00A42164" w:rsidRDefault="005043FE" w:rsidP="00CA37F6">
      <w:pPr>
        <w:numPr>
          <w:ilvl w:val="0"/>
          <w:numId w:val="19"/>
        </w:numPr>
        <w:rPr>
          <w:rFonts w:ascii="Arial" w:hAnsi="Arial" w:cs="Arial"/>
          <w:bCs/>
          <w:iCs/>
        </w:rPr>
      </w:pPr>
      <w:r w:rsidRPr="00A42164">
        <w:rPr>
          <w:rFonts w:ascii="Arial" w:hAnsi="Arial" w:cs="Arial"/>
          <w:b/>
          <w:i/>
        </w:rPr>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Pr="004D489F" w:rsidRDefault="004D489F" w:rsidP="004D489F">
      <w:pPr>
        <w:jc w:val="both"/>
        <w:rPr>
          <w:rFonts w:ascii="Arial" w:hAnsi="Arial" w:cs="Arial"/>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НАЧИН И УСЛОВ</w:t>
      </w:r>
      <w:r w:rsidRPr="00A42164">
        <w:rPr>
          <w:rFonts w:ascii="Arial" w:hAnsi="Arial" w:cs="Arial"/>
          <w:b/>
          <w:bCs/>
          <w:i/>
          <w:iCs/>
          <w:lang w:val="sr-Cyrl-CS"/>
        </w:rPr>
        <w:t>И</w:t>
      </w:r>
      <w:r w:rsidRPr="00A42164">
        <w:rPr>
          <w:rFonts w:ascii="Arial" w:hAnsi="Arial" w:cs="Arial"/>
          <w:b/>
          <w:bCs/>
          <w:i/>
          <w:iCs/>
        </w:rPr>
        <w:t xml:space="preserve"> ПЛАЋ</w:t>
      </w:r>
      <w:r w:rsidR="004C775F">
        <w:rPr>
          <w:rFonts w:ascii="Arial" w:hAnsi="Arial" w:cs="Arial"/>
          <w:b/>
          <w:bCs/>
          <w:i/>
          <w:iCs/>
        </w:rPr>
        <w:t>АЊА</w:t>
      </w:r>
      <w:r w:rsidRPr="00A42164">
        <w:rPr>
          <w:rFonts w:ascii="Arial" w:hAnsi="Arial" w:cs="Arial"/>
          <w:b/>
          <w:bCs/>
          <w:i/>
          <w:iCs/>
        </w:rPr>
        <w:t>, КАО И ДРУГЕ ОКОЛНОСТИ ОД КОЈИХ ЗАВИСИ ПРИХВАТЉИВОСТ  ПОНУДЕ</w:t>
      </w:r>
    </w:p>
    <w:p w:rsidR="005043FE" w:rsidRPr="004C775F" w:rsidRDefault="005043FE" w:rsidP="00CA37F6">
      <w:pPr>
        <w:pStyle w:val="ListParagraph"/>
        <w:numPr>
          <w:ilvl w:val="1"/>
          <w:numId w:val="29"/>
        </w:numPr>
        <w:suppressAutoHyphens/>
        <w:spacing w:line="100" w:lineRule="atLeast"/>
        <w:contextualSpacing w:val="0"/>
        <w:rPr>
          <w:rFonts w:ascii="Arial" w:hAnsi="Arial" w:cs="Arial"/>
          <w:b/>
          <w:iCs/>
        </w:rPr>
      </w:pPr>
      <w:r w:rsidRPr="00A42164">
        <w:rPr>
          <w:rFonts w:ascii="Arial" w:hAnsi="Arial" w:cs="Arial"/>
          <w:b/>
          <w:iCs/>
          <w:u w:val="single"/>
        </w:rPr>
        <w:t>Захтеви у погледу начина, рока и услова плаћања</w:t>
      </w:r>
      <w:r w:rsidRPr="00A42164">
        <w:rPr>
          <w:rFonts w:ascii="Arial" w:hAnsi="Arial" w:cs="Arial"/>
          <w:b/>
          <w:i/>
          <w:iCs/>
          <w:u w:val="single"/>
        </w:rPr>
        <w:t>.</w:t>
      </w:r>
    </w:p>
    <w:p w:rsidR="004C775F" w:rsidRPr="00966AE8" w:rsidRDefault="004C775F" w:rsidP="004C775F">
      <w:pPr>
        <w:suppressAutoHyphens/>
        <w:spacing w:line="100" w:lineRule="atLeast"/>
        <w:jc w:val="both"/>
        <w:rPr>
          <w:rFonts w:ascii="Arial" w:hAnsi="Arial" w:cs="Arial"/>
          <w:iCs/>
          <w:lang w:val="sr-Cyrl-CS"/>
        </w:rPr>
      </w:pPr>
      <w:r w:rsidRPr="00966AE8">
        <w:rPr>
          <w:rFonts w:ascii="Arial" w:hAnsi="Arial" w:cs="Arial"/>
          <w:iCs/>
          <w:lang w:val="sr-Cyrl-CS"/>
        </w:rPr>
        <w:t>Авансно плаћање није дозвољено.</w:t>
      </w:r>
    </w:p>
    <w:p w:rsidR="005043FE" w:rsidRPr="00966AE8" w:rsidRDefault="005043FE" w:rsidP="00035AE8">
      <w:pPr>
        <w:jc w:val="both"/>
        <w:rPr>
          <w:rFonts w:ascii="Arial" w:hAnsi="Arial" w:cs="Arial"/>
          <w:shd w:val="clear" w:color="auto" w:fill="FFFFFF"/>
          <w:lang w:val="sr-Cyrl-RS"/>
        </w:rPr>
      </w:pPr>
      <w:r w:rsidRPr="00966AE8">
        <w:rPr>
          <w:rFonts w:ascii="Arial" w:eastAsia="MS Mincho" w:hAnsi="Arial" w:cs="Arial"/>
          <w:shd w:val="clear" w:color="auto" w:fill="FFFFFF"/>
          <w:lang w:val="sr-Cyrl-CS"/>
        </w:rPr>
        <w:t>Наручилац</w:t>
      </w:r>
      <w:r w:rsidRPr="00966AE8">
        <w:rPr>
          <w:rFonts w:ascii="Arial" w:hAnsi="Arial" w:cs="Arial"/>
          <w:shd w:val="clear" w:color="auto" w:fill="FFFFFF"/>
          <w:lang w:val="sr-Cyrl-CS"/>
        </w:rPr>
        <w:t xml:space="preserve"> се обавезује да </w:t>
      </w:r>
      <w:r w:rsidR="00B76F98" w:rsidRPr="00966AE8">
        <w:rPr>
          <w:rFonts w:ascii="Arial" w:hAnsi="Arial" w:cs="Arial"/>
          <w:shd w:val="clear" w:color="auto" w:fill="FFFFFF"/>
          <w:lang w:val="sr-Cyrl-CS"/>
        </w:rPr>
        <w:t>изведене радове</w:t>
      </w:r>
      <w:r w:rsidRPr="00966AE8">
        <w:rPr>
          <w:rFonts w:ascii="Arial" w:hAnsi="Arial" w:cs="Arial"/>
          <w:shd w:val="clear" w:color="auto" w:fill="FFFFFF"/>
          <w:lang w:val="sr-Cyrl-CS"/>
        </w:rPr>
        <w:t xml:space="preserve"> плати извођачу у року</w:t>
      </w:r>
      <w:r w:rsidR="00457529" w:rsidRPr="00966AE8">
        <w:rPr>
          <w:rFonts w:ascii="Arial" w:hAnsi="Arial" w:cs="Arial"/>
          <w:shd w:val="clear" w:color="auto" w:fill="FFFFFF"/>
          <w:lang w:val="sr-Cyrl-CS"/>
        </w:rPr>
        <w:t xml:space="preserve"> од 45 дана</w:t>
      </w:r>
      <w:r w:rsidRPr="00966AE8">
        <w:rPr>
          <w:rFonts w:ascii="Arial" w:hAnsi="Arial" w:cs="Arial"/>
          <w:shd w:val="clear" w:color="auto" w:fill="FFFFFF"/>
          <w:lang w:val="sr-Cyrl-CS"/>
        </w:rPr>
        <w:t xml:space="preserve">, рачунајући од дана овере </w:t>
      </w:r>
      <w:r w:rsidRPr="00966AE8">
        <w:rPr>
          <w:rFonts w:ascii="Arial" w:hAnsi="Arial" w:cs="Arial"/>
          <w:shd w:val="clear" w:color="auto" w:fill="FFFFFF"/>
          <w:lang w:val="en-US"/>
        </w:rPr>
        <w:t>привремене</w:t>
      </w:r>
      <w:r w:rsidR="00D35149" w:rsidRPr="00966AE8">
        <w:rPr>
          <w:rFonts w:ascii="Arial" w:hAnsi="Arial" w:cs="Arial"/>
          <w:shd w:val="clear" w:color="auto" w:fill="FFFFFF"/>
          <w:lang w:val="sr-Cyrl-CS"/>
        </w:rPr>
        <w:t xml:space="preserve"> ситуације.</w:t>
      </w:r>
    </w:p>
    <w:p w:rsidR="005043FE" w:rsidRPr="00966AE8" w:rsidRDefault="005043FE" w:rsidP="00035AE8">
      <w:pPr>
        <w:jc w:val="both"/>
        <w:outlineLvl w:val="0"/>
        <w:rPr>
          <w:rFonts w:ascii="Arial" w:hAnsi="Arial" w:cs="Arial"/>
          <w:lang w:val="sr-Cyrl-CS"/>
        </w:rPr>
      </w:pPr>
      <w:r w:rsidRPr="00966AE8">
        <w:rPr>
          <w:rFonts w:ascii="Arial" w:hAnsi="Arial" w:cs="Arial"/>
          <w:lang w:val="sr-Cyrl-CS"/>
        </w:rPr>
        <w:t>Понуђена цена је фиксна и не може се мењати до окончања реализације уговора.</w:t>
      </w:r>
    </w:p>
    <w:p w:rsidR="005043FE" w:rsidRPr="00966AE8" w:rsidRDefault="005043FE" w:rsidP="00035AE8">
      <w:pPr>
        <w:jc w:val="both"/>
        <w:outlineLvl w:val="0"/>
        <w:rPr>
          <w:rFonts w:ascii="Arial" w:hAnsi="Arial" w:cs="Arial"/>
          <w:lang w:val="sr-Cyrl-CS"/>
        </w:rPr>
      </w:pPr>
      <w:r w:rsidRPr="00966AE8">
        <w:rPr>
          <w:rFonts w:ascii="Arial" w:hAnsi="Arial" w:cs="Arial"/>
          <w:lang w:val="en-US"/>
        </w:rPr>
        <w:t>Плаћање ће се вршити уплатом на текући рачун извођача.</w:t>
      </w:r>
    </w:p>
    <w:p w:rsidR="000844F9" w:rsidRPr="00966AE8" w:rsidRDefault="000844F9" w:rsidP="00035AE8">
      <w:pPr>
        <w:jc w:val="both"/>
        <w:outlineLvl w:val="0"/>
        <w:rPr>
          <w:rFonts w:ascii="Arial" w:hAnsi="Arial" w:cs="Arial"/>
          <w:lang w:val="sr-Cyrl-CS"/>
        </w:rPr>
      </w:pPr>
    </w:p>
    <w:p w:rsidR="005043FE" w:rsidRPr="00966AE8" w:rsidRDefault="005043FE" w:rsidP="00CA37F6">
      <w:pPr>
        <w:pStyle w:val="ListParagraph"/>
        <w:numPr>
          <w:ilvl w:val="1"/>
          <w:numId w:val="51"/>
        </w:numPr>
        <w:suppressAutoHyphens/>
        <w:spacing w:line="100" w:lineRule="atLeast"/>
        <w:jc w:val="both"/>
        <w:rPr>
          <w:rFonts w:ascii="Arial" w:hAnsi="Arial" w:cs="Arial"/>
          <w:b/>
          <w:iCs/>
        </w:rPr>
      </w:pPr>
      <w:r w:rsidRPr="00966AE8">
        <w:rPr>
          <w:rFonts w:ascii="Arial" w:hAnsi="Arial" w:cs="Arial"/>
          <w:b/>
          <w:iCs/>
          <w:u w:val="single"/>
        </w:rPr>
        <w:t xml:space="preserve">Захтев у погледу рока </w:t>
      </w:r>
      <w:r w:rsidR="000844F9" w:rsidRPr="00966AE8">
        <w:rPr>
          <w:rFonts w:ascii="Arial" w:hAnsi="Arial" w:cs="Arial"/>
          <w:b/>
          <w:iCs/>
          <w:u w:val="single"/>
          <w:lang w:val="sr-Cyrl-CS"/>
        </w:rPr>
        <w:t>извођења радова</w:t>
      </w:r>
    </w:p>
    <w:p w:rsidR="005043FE" w:rsidRPr="00966AE8" w:rsidRDefault="000844F9" w:rsidP="00035AE8">
      <w:pPr>
        <w:jc w:val="both"/>
        <w:rPr>
          <w:rFonts w:ascii="Arial" w:hAnsi="Arial" w:cs="Arial"/>
          <w:lang w:val="sr-Cyrl-CS"/>
        </w:rPr>
      </w:pPr>
      <w:r w:rsidRPr="00966AE8">
        <w:rPr>
          <w:rFonts w:ascii="Arial" w:hAnsi="Arial" w:cs="Arial"/>
          <w:lang w:val="sr-Cyrl-CS"/>
        </w:rPr>
        <w:t xml:space="preserve">Рок за извођење радова </w:t>
      </w:r>
      <w:r w:rsidR="004C775F" w:rsidRPr="00966AE8">
        <w:rPr>
          <w:rFonts w:ascii="Arial" w:hAnsi="Arial" w:cs="Arial"/>
          <w:lang w:val="sr-Cyrl-CS"/>
        </w:rPr>
        <w:t>је годину да</w:t>
      </w:r>
      <w:r w:rsidR="00D35149" w:rsidRPr="00966AE8">
        <w:rPr>
          <w:rFonts w:ascii="Arial" w:hAnsi="Arial" w:cs="Arial"/>
          <w:lang w:val="sr-Cyrl-CS"/>
        </w:rPr>
        <w:t>на од дана закључивања уговора.</w:t>
      </w:r>
    </w:p>
    <w:p w:rsidR="005043FE" w:rsidRPr="00966AE8" w:rsidRDefault="00DB3B94" w:rsidP="00035AE8">
      <w:pPr>
        <w:jc w:val="both"/>
        <w:rPr>
          <w:rFonts w:ascii="Arial" w:hAnsi="Arial" w:cs="Arial"/>
          <w:b/>
          <w:bCs/>
          <w:i/>
          <w:iCs/>
        </w:rPr>
      </w:pPr>
      <w:r w:rsidRPr="00966AE8">
        <w:rPr>
          <w:rFonts w:ascii="Arial" w:hAnsi="Arial" w:cs="Arial"/>
          <w:iCs/>
        </w:rPr>
        <w:t>Место</w:t>
      </w:r>
      <w:r w:rsidR="005B7FE8" w:rsidRPr="00966AE8">
        <w:rPr>
          <w:rFonts w:ascii="Arial" w:hAnsi="Arial" w:cs="Arial"/>
          <w:iCs/>
        </w:rPr>
        <w:t xml:space="preserve"> </w:t>
      </w:r>
      <w:r w:rsidR="000844F9" w:rsidRPr="00966AE8">
        <w:rPr>
          <w:rFonts w:ascii="Arial" w:hAnsi="Arial" w:cs="Arial"/>
          <w:iCs/>
          <w:lang w:val="sr-Cyrl-CS"/>
        </w:rPr>
        <w:t xml:space="preserve">извођења радова: </w:t>
      </w:r>
      <w:r w:rsidR="00966AE8" w:rsidRPr="00966AE8">
        <w:rPr>
          <w:rFonts w:ascii="Arial" w:hAnsi="Arial" w:cs="Arial"/>
          <w:iCs/>
          <w:lang w:val="sr-Cyrl-CS"/>
        </w:rPr>
        <w:t>месне заједнице на подручју</w:t>
      </w:r>
      <w:r w:rsidR="004C775F" w:rsidRPr="00966AE8">
        <w:rPr>
          <w:rFonts w:ascii="Arial" w:hAnsi="Arial" w:cs="Arial"/>
          <w:iCs/>
          <w:lang w:val="sr-Cyrl-CS"/>
        </w:rPr>
        <w:t xml:space="preserve"> општине </w:t>
      </w:r>
      <w:r w:rsidR="005043FE" w:rsidRPr="00966AE8">
        <w:rPr>
          <w:rFonts w:ascii="Arial" w:hAnsi="Arial" w:cs="Arial"/>
          <w:iCs/>
          <w:lang w:val="en-US"/>
        </w:rPr>
        <w:t>Ивањица</w:t>
      </w:r>
      <w:r w:rsidR="005043FE" w:rsidRPr="00966AE8">
        <w:rPr>
          <w:rFonts w:ascii="Arial" w:hAnsi="Arial" w:cs="Arial"/>
          <w:iCs/>
          <w:lang w:val="sr-Cyrl-CS"/>
        </w:rPr>
        <w:t>.</w:t>
      </w:r>
    </w:p>
    <w:p w:rsidR="005043FE" w:rsidRPr="00966AE8" w:rsidRDefault="005043FE" w:rsidP="00035AE8">
      <w:pPr>
        <w:jc w:val="both"/>
        <w:rPr>
          <w:rFonts w:ascii="Arial" w:hAnsi="Arial" w:cs="Arial"/>
          <w:b/>
          <w:bCs/>
          <w:iCs/>
        </w:rPr>
      </w:pPr>
    </w:p>
    <w:p w:rsidR="005043FE" w:rsidRPr="00966AE8" w:rsidRDefault="005043FE" w:rsidP="00CA37F6">
      <w:pPr>
        <w:pStyle w:val="ListParagraph"/>
        <w:numPr>
          <w:ilvl w:val="1"/>
          <w:numId w:val="51"/>
        </w:numPr>
        <w:suppressAutoHyphens/>
        <w:spacing w:line="100" w:lineRule="atLeast"/>
        <w:contextualSpacing w:val="0"/>
        <w:jc w:val="both"/>
        <w:rPr>
          <w:rFonts w:ascii="Arial" w:hAnsi="Arial" w:cs="Arial"/>
          <w:b/>
          <w:iCs/>
        </w:rPr>
      </w:pPr>
      <w:r w:rsidRPr="00966AE8">
        <w:rPr>
          <w:rFonts w:ascii="Arial" w:hAnsi="Arial" w:cs="Arial"/>
          <w:b/>
          <w:iCs/>
          <w:u w:val="single"/>
        </w:rPr>
        <w:t>Захтев у погледу рока важења понуде</w:t>
      </w:r>
    </w:p>
    <w:p w:rsidR="005043FE" w:rsidRPr="00966AE8" w:rsidRDefault="005043FE" w:rsidP="00035AE8">
      <w:pPr>
        <w:jc w:val="both"/>
        <w:rPr>
          <w:rFonts w:ascii="Arial" w:hAnsi="Arial" w:cs="Arial"/>
          <w:iCs/>
        </w:rPr>
      </w:pPr>
      <w:r w:rsidRPr="00966AE8">
        <w:rPr>
          <w:rFonts w:ascii="Arial" w:hAnsi="Arial" w:cs="Arial"/>
          <w:iCs/>
        </w:rPr>
        <w:t xml:space="preserve">Рок важења понуде не може бити краћи од </w:t>
      </w:r>
      <w:r w:rsidRPr="00966AE8">
        <w:rPr>
          <w:rFonts w:ascii="Arial" w:hAnsi="Arial" w:cs="Arial"/>
          <w:iCs/>
          <w:lang w:val="sr-Cyrl-CS"/>
        </w:rPr>
        <w:t>6</w:t>
      </w:r>
      <w:r w:rsidRPr="00966AE8">
        <w:rPr>
          <w:rFonts w:ascii="Arial" w:hAnsi="Arial" w:cs="Arial"/>
          <w:iCs/>
        </w:rPr>
        <w:t>0 дана од дана отварања понуда.</w:t>
      </w:r>
    </w:p>
    <w:p w:rsidR="005043FE" w:rsidRPr="00966AE8" w:rsidRDefault="005043FE" w:rsidP="00035AE8">
      <w:pPr>
        <w:jc w:val="both"/>
        <w:rPr>
          <w:rFonts w:ascii="Arial" w:hAnsi="Arial" w:cs="Arial"/>
          <w:iCs/>
        </w:rPr>
      </w:pPr>
      <w:r w:rsidRPr="00966AE8">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043FE" w:rsidRPr="00966AE8" w:rsidRDefault="005043FE" w:rsidP="00035AE8">
      <w:pPr>
        <w:jc w:val="both"/>
        <w:rPr>
          <w:rFonts w:ascii="Arial" w:hAnsi="Arial" w:cs="Arial"/>
          <w:iCs/>
        </w:rPr>
      </w:pPr>
      <w:r w:rsidRPr="00966AE8">
        <w:rPr>
          <w:rFonts w:ascii="Arial" w:hAnsi="Arial" w:cs="Arial"/>
          <w:iCs/>
        </w:rPr>
        <w:t>Понуђач који прихвати захтев за продужење рока важења понуде н</w:t>
      </w:r>
      <w:r w:rsidRPr="00966AE8">
        <w:rPr>
          <w:rFonts w:ascii="Arial" w:hAnsi="Arial" w:cs="Arial"/>
          <w:iCs/>
          <w:lang w:val="sr-Cyrl-CS"/>
        </w:rPr>
        <w:t>е</w:t>
      </w:r>
      <w:r w:rsidRPr="00966AE8">
        <w:rPr>
          <w:rFonts w:ascii="Arial" w:hAnsi="Arial" w:cs="Arial"/>
          <w:iCs/>
        </w:rPr>
        <w:t xml:space="preserve"> може мењати понуду.</w:t>
      </w:r>
    </w:p>
    <w:p w:rsidR="00DA5A1F" w:rsidRDefault="00DA5A1F" w:rsidP="00035AE8">
      <w:pPr>
        <w:jc w:val="both"/>
        <w:rPr>
          <w:rFonts w:ascii="Arial" w:hAnsi="Arial" w:cs="Arial"/>
          <w:b/>
          <w:bCs/>
          <w:i/>
          <w:iCs/>
          <w:lang w:val="sr-Cyrl-CS"/>
        </w:rPr>
      </w:pPr>
    </w:p>
    <w:p w:rsidR="005043FE" w:rsidRPr="00A42164" w:rsidRDefault="005043FE" w:rsidP="00CA37F6">
      <w:pPr>
        <w:numPr>
          <w:ilvl w:val="0"/>
          <w:numId w:val="19"/>
        </w:numPr>
        <w:jc w:val="both"/>
        <w:rPr>
          <w:rFonts w:ascii="Arial" w:hAnsi="Arial" w:cs="Arial"/>
          <w:bCs/>
          <w:iCs/>
        </w:rPr>
      </w:pPr>
      <w:r w:rsidRPr="00A42164">
        <w:rPr>
          <w:rFonts w:ascii="Arial" w:hAnsi="Arial" w:cs="Arial"/>
          <w:b/>
          <w:bCs/>
          <w:i/>
          <w:iCs/>
        </w:rPr>
        <w:t>ВАЛУТА И НАЧИН НА КОЈИ МОРА ДА БУДЕ НАВЕДЕНА И ИЗРАЖЕНА ЦЕНА У ПОНУДИ</w:t>
      </w:r>
    </w:p>
    <w:p w:rsidR="005043FE" w:rsidRDefault="005043FE" w:rsidP="00035AE8">
      <w:pPr>
        <w:jc w:val="both"/>
        <w:rPr>
          <w:rFonts w:ascii="Arial" w:hAnsi="Arial" w:cs="Arial"/>
          <w:iCs/>
          <w:lang w:val="sr-Cyrl-CS"/>
        </w:rPr>
      </w:pPr>
      <w:r w:rsidRPr="00A42164">
        <w:rPr>
          <w:rFonts w:ascii="Arial" w:hAnsi="Arial" w:cs="Arial"/>
          <w:iCs/>
        </w:rPr>
        <w:t>Цена мора бити исказана у динарима, без пореза на додату вредност</w:t>
      </w:r>
      <w:r w:rsidRPr="00A42164">
        <w:rPr>
          <w:rFonts w:ascii="Arial" w:hAnsi="Arial" w:cs="Arial"/>
          <w:iCs/>
          <w:lang w:val="sr-Cyrl-CS"/>
        </w:rPr>
        <w:t>.</w:t>
      </w:r>
    </w:p>
    <w:p w:rsidR="003B18ED" w:rsidRPr="00A42164" w:rsidRDefault="003B18ED" w:rsidP="00035AE8">
      <w:pPr>
        <w:jc w:val="both"/>
        <w:rPr>
          <w:rFonts w:ascii="Arial" w:hAnsi="Arial" w:cs="Arial"/>
          <w:iCs/>
          <w:lang w:val="sr-Cyrl-CS"/>
        </w:rPr>
      </w:pPr>
      <w:r>
        <w:rPr>
          <w:rFonts w:ascii="Arial" w:hAnsi="Arial" w:cs="Arial"/>
          <w:iCs/>
          <w:lang w:val="sr-Cyrl-CS"/>
        </w:rPr>
        <w:t>За партију 2 цена мора бити исказана у динарима, са и без пореза на додату вредност.</w:t>
      </w:r>
    </w:p>
    <w:p w:rsidR="005043FE" w:rsidRPr="00A42164" w:rsidRDefault="005043FE" w:rsidP="00035AE8">
      <w:pPr>
        <w:jc w:val="both"/>
        <w:rPr>
          <w:rFonts w:ascii="Arial" w:hAnsi="Arial" w:cs="Arial"/>
          <w:iCs/>
          <w:lang w:val="sr-Cyrl-CS"/>
        </w:rPr>
      </w:pPr>
      <w:r w:rsidRPr="00A42164">
        <w:rPr>
          <w:rFonts w:ascii="Arial" w:hAnsi="Arial" w:cs="Arial"/>
          <w:iCs/>
        </w:rPr>
        <w:t>У цену је урачунат</w:t>
      </w:r>
      <w:r w:rsidRPr="00A42164">
        <w:rPr>
          <w:rFonts w:ascii="Arial" w:hAnsi="Arial" w:cs="Arial"/>
          <w:iCs/>
          <w:lang w:val="sr-Cyrl-CS"/>
        </w:rPr>
        <w:t xml:space="preserve">а цена </w:t>
      </w:r>
      <w:r w:rsidRPr="00A42164">
        <w:rPr>
          <w:rFonts w:ascii="Arial" w:hAnsi="Arial" w:cs="Arial"/>
          <w:iCs/>
        </w:rPr>
        <w:t>предмета јавне набавке</w:t>
      </w:r>
      <w:r w:rsidRPr="00A42164">
        <w:rPr>
          <w:rFonts w:ascii="Arial" w:hAnsi="Arial" w:cs="Arial"/>
          <w:iCs/>
          <w:lang w:val="sr-Cyrl-CS"/>
        </w:rPr>
        <w:t xml:space="preserve">. </w:t>
      </w:r>
      <w:r w:rsidRPr="00A42164">
        <w:rPr>
          <w:rFonts w:ascii="Arial" w:hAnsi="Arial" w:cs="Arial"/>
          <w:iCs/>
        </w:rPr>
        <w:t>Цена је фиксна и не може се мењати.</w:t>
      </w:r>
    </w:p>
    <w:p w:rsidR="005043FE" w:rsidRPr="00A42164" w:rsidRDefault="005043FE" w:rsidP="00035AE8">
      <w:pPr>
        <w:jc w:val="both"/>
        <w:rPr>
          <w:rFonts w:ascii="Arial" w:hAnsi="Arial" w:cs="Arial"/>
          <w:lang w:val="sr-Cyrl-CS"/>
        </w:rPr>
      </w:pPr>
      <w:r w:rsidRPr="00A42164">
        <w:rPr>
          <w:rFonts w:ascii="Arial" w:hAnsi="Arial" w:cs="Arial"/>
        </w:rPr>
        <w:t>Ако је у понуди исказана неуобичајено ниска цена, наручилац ће поступити у складу са чланом 92. Закона.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lastRenderedPageBreak/>
        <w:t>Наручилац може да одбије понуду због неуобичајено ниске цене.</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Неуобичајено ниска цена у смислу </w:t>
      </w:r>
      <w:r w:rsidRPr="00A42164">
        <w:rPr>
          <w:rFonts w:ascii="Arial" w:hAnsi="Arial" w:cs="Arial"/>
          <w:sz w:val="22"/>
          <w:szCs w:val="22"/>
          <w:lang w:val="ru-RU"/>
        </w:rPr>
        <w:t xml:space="preserve">Закона </w:t>
      </w:r>
      <w:r w:rsidRPr="00A42164">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Наручилац је дужан да понуђачу у овом случају одреди примерен рок за одговор. </w:t>
      </w:r>
    </w:p>
    <w:p w:rsidR="005043FE"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је дужан да по добијању образложења провери меродавне саставне елементе понуде из става 7.</w:t>
      </w:r>
    </w:p>
    <w:p w:rsidR="00DA5A1F" w:rsidRDefault="00DA5A1F" w:rsidP="00035AE8">
      <w:pPr>
        <w:pStyle w:val="Normal1"/>
        <w:shd w:val="clear" w:color="auto" w:fill="FFFFFF"/>
        <w:spacing w:before="0" w:beforeAutospacing="0" w:after="0" w:afterAutospacing="0"/>
        <w:jc w:val="both"/>
        <w:rPr>
          <w:rFonts w:ascii="Arial" w:hAnsi="Arial" w:cs="Arial"/>
          <w:noProof/>
          <w:sz w:val="22"/>
          <w:szCs w:val="22"/>
          <w:lang w:val="sr-Cyrl-CS"/>
        </w:rPr>
      </w:pPr>
    </w:p>
    <w:p w:rsidR="00DC4447" w:rsidRDefault="00DC4447" w:rsidP="00DC4447">
      <w:pPr>
        <w:ind w:firstLine="708"/>
        <w:jc w:val="both"/>
        <w:rPr>
          <w:rFonts w:ascii="Arial" w:hAnsi="Arial" w:cs="Arial"/>
          <w:b/>
          <w:lang w:val="sr-Cyrl-CS"/>
        </w:rPr>
      </w:pPr>
      <w:r>
        <w:rPr>
          <w:rFonts w:ascii="Arial" w:hAnsi="Arial" w:cs="Arial"/>
          <w:b/>
          <w:lang w:val="sr-Cyrl-CS"/>
        </w:rPr>
        <w:t>11.  ПОДАЦИ О ДРЖАВНОМ ОРГАНУ ИЛИ ОРГАНИЗАЦИЈИ,ОДНОСНО ОРГАНУ ИЛИ СЛУЖБИ ТЕРИТОРИЈАЛНЕ АУТОНОМИЈЕ ИЛИ ЛОКАЛНЕ САМОУПРАВЕ ГДЕ СЕ МОГУ БЛАГОВРЕМЕНО ДОБИТИ ИСПРАВНИ ПОДАЦИ О ПОРЕСКИМ ОБАВЕЗАМА,ЗАШТИТИ ЖИВОТНЕ СРЕДИНЕ,ЗАШТИТИ ПРИ ЗАПОШЉАВАЊУ,УСЛОВИМА РАДА И СЛИЧНО,А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Ивањица,улица Венијамина Маринковића 1;</w:t>
      </w:r>
    </w:p>
    <w:p w:rsidR="00DC4447"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Ивањица,улица Вукадина Стојановића 5;</w:t>
      </w:r>
    </w:p>
    <w:p w:rsidR="0042512C" w:rsidRDefault="0042512C" w:rsidP="00DC4447">
      <w:pPr>
        <w:jc w:val="both"/>
        <w:rPr>
          <w:rFonts w:ascii="Arial" w:hAnsi="Arial" w:cs="Arial"/>
          <w:lang w:val="sr-Cyrl-CS"/>
        </w:rPr>
      </w:pPr>
    </w:p>
    <w:p w:rsidR="00641255" w:rsidRPr="00C1714E" w:rsidRDefault="0042512C" w:rsidP="00641255">
      <w:pPr>
        <w:ind w:left="360"/>
        <w:jc w:val="both"/>
        <w:rPr>
          <w:rFonts w:ascii="Arial" w:hAnsi="Arial" w:cs="Arial"/>
          <w:bCs/>
          <w:iCs/>
        </w:rPr>
      </w:pPr>
      <w:r w:rsidRPr="0042512C">
        <w:rPr>
          <w:rFonts w:ascii="Arial" w:hAnsi="Arial" w:cs="Arial"/>
          <w:b/>
          <w:noProof/>
          <w:lang w:val="sr-Cyrl-CS"/>
        </w:rPr>
        <w:t>12.</w:t>
      </w:r>
      <w:r w:rsidR="00641255" w:rsidRPr="00C1714E">
        <w:rPr>
          <w:rFonts w:ascii="Arial" w:hAnsi="Arial" w:cs="Arial"/>
          <w:b/>
          <w:iCs/>
        </w:rPr>
        <w:t>ПОДАЦИ О ВРСТИ, САДРЖИНИ, НАЧИНУ ПОДНОШЕЊА, ВИСИНИ И РОКОВИМА ОБЕЗБЕЂЕЊА ИСПУЊЕЊА ОБАВЕЗА ПОНУЂАЧА</w:t>
      </w:r>
    </w:p>
    <w:p w:rsidR="00641255" w:rsidRPr="00966AE8" w:rsidRDefault="00641255" w:rsidP="00641255">
      <w:pPr>
        <w:tabs>
          <w:tab w:val="left" w:pos="720"/>
        </w:tabs>
        <w:jc w:val="both"/>
        <w:rPr>
          <w:rFonts w:ascii="Arial" w:hAnsi="Arial" w:cs="Arial"/>
          <w:lang w:val="sr-Cyrl-CS"/>
        </w:rPr>
      </w:pPr>
      <w:r w:rsidRPr="00966AE8">
        <w:rPr>
          <w:rFonts w:ascii="Arial" w:hAnsi="Arial" w:cs="Arial"/>
          <w:lang w:val="sr-Cyrl-CS"/>
        </w:rPr>
        <w:t xml:space="preserve">Понуђач је дужан да: </w:t>
      </w:r>
    </w:p>
    <w:p w:rsidR="00641255" w:rsidRPr="00966AE8" w:rsidRDefault="00641255" w:rsidP="00641255">
      <w:pPr>
        <w:pStyle w:val="ListParagraph"/>
        <w:numPr>
          <w:ilvl w:val="0"/>
          <w:numId w:val="60"/>
        </w:numPr>
        <w:tabs>
          <w:tab w:val="left" w:pos="720"/>
        </w:tabs>
        <w:jc w:val="both"/>
        <w:rPr>
          <w:rFonts w:ascii="Arial" w:hAnsi="Arial" w:cs="Arial"/>
          <w:lang w:val="sr-Cyrl-CS"/>
        </w:rPr>
      </w:pPr>
      <w:r w:rsidRPr="00966AE8">
        <w:rPr>
          <w:rFonts w:ascii="Arial" w:hAnsi="Arial" w:cs="Arial"/>
          <w:lang w:val="sr-Cyrl-CS"/>
        </w:rPr>
        <w:t>преда Наручиоцу у тренутку закључења уговора</w:t>
      </w:r>
      <w:r w:rsidRPr="00966AE8">
        <w:rPr>
          <w:rFonts w:ascii="Arial" w:hAnsi="Arial" w:cs="Arial"/>
          <w:b/>
          <w:lang w:val="sr-Cyrl-CS"/>
        </w:rPr>
        <w:t xml:space="preserve"> оригинал бланко соло меницу</w:t>
      </w:r>
      <w:r w:rsidRPr="00966AE8">
        <w:rPr>
          <w:rFonts w:ascii="Arial" w:hAnsi="Arial" w:cs="Arial"/>
          <w:lang w:val="sr-Cyrl-CS"/>
        </w:rPr>
        <w:t xml:space="preserve"> са меничним овлашћењем и поднетим захтевом банци за регистрацију менице као средство обезбеђења за добро извршење посла, као и картон депонованих потписа.</w:t>
      </w:r>
      <w:r w:rsidR="008D185F" w:rsidRPr="00966AE8">
        <w:rPr>
          <w:rFonts w:ascii="Arial" w:hAnsi="Arial" w:cs="Arial"/>
          <w:lang w:val="sr-Cyrl-CS"/>
        </w:rPr>
        <w:t xml:space="preserve"> </w:t>
      </w:r>
    </w:p>
    <w:p w:rsidR="00641255" w:rsidRPr="00966AE8" w:rsidRDefault="00641255" w:rsidP="00641255">
      <w:pPr>
        <w:pStyle w:val="ListParagraph"/>
        <w:tabs>
          <w:tab w:val="left" w:pos="720"/>
        </w:tabs>
        <w:ind w:left="0"/>
        <w:jc w:val="both"/>
        <w:rPr>
          <w:rFonts w:ascii="Arial" w:hAnsi="Arial" w:cs="Arial"/>
          <w:lang w:val="sr-Cyrl-CS"/>
        </w:rPr>
      </w:pPr>
      <w:r w:rsidRPr="00966AE8">
        <w:rPr>
          <w:rFonts w:ascii="Arial" w:hAnsi="Arial" w:cs="Arial"/>
          <w:lang w:val="sr-Cyrl-CS"/>
        </w:rPr>
        <w:t>У случају реализације меница ће гласити на износ од 5% од уговорене вредности јавне набавке.</w:t>
      </w:r>
      <w:r w:rsidR="005B7FE8" w:rsidRPr="00966AE8">
        <w:rPr>
          <w:rFonts w:ascii="Arial" w:hAnsi="Arial" w:cs="Arial"/>
          <w:lang w:val="sr-Cyrl-CS"/>
        </w:rPr>
        <w:t xml:space="preserve"> Меница треба да буде издата са клаузулом без протеста.</w:t>
      </w:r>
    </w:p>
    <w:p w:rsidR="00576253" w:rsidRPr="00297C10" w:rsidRDefault="00576253" w:rsidP="00576253">
      <w:pPr>
        <w:ind w:firstLine="709"/>
        <w:jc w:val="both"/>
        <w:rPr>
          <w:rFonts w:ascii="Arial" w:hAnsi="Arial" w:cs="Arial"/>
          <w:b/>
          <w:bCs/>
          <w:lang w:val="ru-RU"/>
        </w:rPr>
      </w:pPr>
    </w:p>
    <w:p w:rsidR="005043FE" w:rsidRPr="00A42164" w:rsidRDefault="0042512C" w:rsidP="00DC4447">
      <w:pPr>
        <w:ind w:left="360"/>
        <w:rPr>
          <w:rFonts w:ascii="Arial" w:hAnsi="Arial" w:cs="Arial"/>
          <w:bCs/>
          <w:iCs/>
        </w:rPr>
      </w:pPr>
      <w:r>
        <w:rPr>
          <w:rFonts w:ascii="Arial" w:hAnsi="Arial" w:cs="Arial"/>
          <w:b/>
          <w:bCs/>
          <w:i/>
          <w:lang w:val="sr-Cyrl-CS"/>
        </w:rPr>
        <w:t>13</w:t>
      </w:r>
      <w:r w:rsidR="00DC4447">
        <w:rPr>
          <w:rFonts w:ascii="Arial" w:hAnsi="Arial" w:cs="Arial"/>
          <w:b/>
          <w:bCs/>
          <w:i/>
          <w:lang w:val="sr-Cyrl-CS"/>
        </w:rPr>
        <w:t>.</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Pr="00A42164" w:rsidRDefault="005043FE" w:rsidP="000630C7">
      <w:pPr>
        <w:rPr>
          <w:rFonts w:ascii="Arial" w:hAnsi="Arial" w:cs="Arial"/>
          <w:b/>
          <w:i/>
          <w:lang w:val="sr-Cyrl-CS"/>
        </w:rPr>
      </w:pPr>
    </w:p>
    <w:p w:rsidR="005043FE" w:rsidRPr="00A42164" w:rsidRDefault="0042512C" w:rsidP="00DC4447">
      <w:pPr>
        <w:ind w:left="360"/>
        <w:rPr>
          <w:rFonts w:ascii="Arial" w:hAnsi="Arial" w:cs="Arial"/>
          <w:bCs/>
          <w:iCs/>
        </w:rPr>
      </w:pPr>
      <w:r>
        <w:rPr>
          <w:rFonts w:ascii="Arial" w:hAnsi="Arial" w:cs="Arial"/>
          <w:b/>
          <w:bCs/>
          <w:lang w:val="sr-Cyrl-CS"/>
        </w:rPr>
        <w:t>14</w:t>
      </w:r>
      <w:r w:rsidR="00DC4447">
        <w:rPr>
          <w:rFonts w:ascii="Arial" w:hAnsi="Arial" w:cs="Arial"/>
          <w:b/>
          <w:bCs/>
          <w:lang w:val="sr-Cyrl-CS"/>
        </w:rPr>
        <w:t>.</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 улица </w:t>
      </w:r>
      <w:r w:rsidR="00287D6D">
        <w:rPr>
          <w:rFonts w:ascii="Arial" w:hAnsi="Arial" w:cs="Arial"/>
          <w:i/>
          <w:lang w:val="sr-Cyrl-RS"/>
        </w:rPr>
        <w:t>Венијамина Маринковића 1</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17" w:history="1">
        <w:r w:rsidR="00287D6D" w:rsidRPr="00513E84">
          <w:rPr>
            <w:rStyle w:val="Hyperlink"/>
            <w:rFonts w:ascii="Arial" w:hAnsi="Arial" w:cs="Arial"/>
            <w:i/>
            <w:iCs/>
            <w:lang w:val="en-US"/>
          </w:rPr>
          <w:t>mara.karaklajic@ivanjica.gov.rs</w:t>
        </w:r>
      </w:hyperlink>
      <w:r w:rsidR="00287D6D">
        <w:rPr>
          <w:rStyle w:val="Hyperlink"/>
          <w:rFonts w:ascii="Arial" w:hAnsi="Arial" w:cs="Arial"/>
          <w:i/>
          <w:iCs/>
          <w:lang w:val="en-US"/>
        </w:rPr>
        <w:t xml:space="preserve"> </w:t>
      </w:r>
      <w:r w:rsidRPr="00A42164">
        <w:rPr>
          <w:rFonts w:ascii="Arial" w:hAnsi="Arial" w:cs="Arial"/>
          <w:i/>
          <w:iCs/>
          <w:lang w:val="sr-Cyrl-CS"/>
        </w:rPr>
        <w:t>и</w:t>
      </w:r>
      <w:r w:rsidRPr="00A42164">
        <w:rPr>
          <w:rFonts w:ascii="Arial" w:hAnsi="Arial" w:cs="Arial"/>
          <w:i/>
        </w:rPr>
        <w:t>ли факсом</w:t>
      </w:r>
      <w:r w:rsidR="00287D6D">
        <w:rPr>
          <w:rFonts w:ascii="Arial" w:hAnsi="Arial" w:cs="Arial"/>
          <w:i/>
          <w:lang w:val="sr-Cyrl-CS"/>
        </w:rPr>
        <w:t xml:space="preserve"> на број: 032 66</w:t>
      </w:r>
      <w:r w:rsidR="00287D6D">
        <w:rPr>
          <w:rFonts w:ascii="Arial" w:hAnsi="Arial" w:cs="Arial"/>
          <w:i/>
          <w:lang w:val="en-US"/>
        </w:rPr>
        <w:t>1</w:t>
      </w:r>
      <w:r w:rsidR="00287D6D">
        <w:rPr>
          <w:rFonts w:ascii="Arial" w:hAnsi="Arial" w:cs="Arial"/>
          <w:i/>
          <w:lang w:val="sr-Cyrl-CS"/>
        </w:rPr>
        <w:t xml:space="preserve"> </w:t>
      </w:r>
      <w:r w:rsidR="00287D6D">
        <w:rPr>
          <w:rFonts w:ascii="Arial" w:hAnsi="Arial" w:cs="Arial"/>
          <w:i/>
          <w:lang w:val="en-US"/>
        </w:rPr>
        <w:t>821</w:t>
      </w:r>
      <w:r w:rsidRPr="00A42164">
        <w:rPr>
          <w:rFonts w:ascii="Arial" w:hAnsi="Arial" w:cs="Arial"/>
          <w:i/>
          <w:lang w:val="sr-Cyrl-CS"/>
        </w:rPr>
        <w:t xml:space="preserve"> </w:t>
      </w:r>
      <w:r w:rsidRPr="00A42164">
        <w:rPr>
          <w:rFonts w:ascii="Arial" w:hAnsi="Arial" w:cs="Arial"/>
        </w:rPr>
        <w:t xml:space="preserve">тражити од наручиоца додатне информације или појашњења у вези са припремањем понуде, </w:t>
      </w:r>
      <w:r w:rsidR="00DC4447">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p>
    <w:p w:rsidR="005043FE" w:rsidRPr="00A42164" w:rsidRDefault="005043FE" w:rsidP="00DC4447">
      <w:pPr>
        <w:jc w:val="both"/>
        <w:rPr>
          <w:rFonts w:ascii="Arial" w:hAnsi="Arial" w:cs="Arial"/>
          <w:lang w:val="sr-Cyrl-CS"/>
        </w:rPr>
      </w:pPr>
      <w:r w:rsidRPr="00A4216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Pr="00A42164">
        <w:rPr>
          <w:rFonts w:ascii="Arial" w:eastAsia="TimesNewRomanPS-BoldMT" w:hAnsi="Arial" w:cs="Arial"/>
          <w:b/>
          <w:bCs/>
          <w:lang w:val="sr-Cyrl-CS"/>
        </w:rPr>
        <w:t xml:space="preserve">ЈНВВ број </w:t>
      </w:r>
      <w:r w:rsidR="001C3D3C">
        <w:rPr>
          <w:rFonts w:ascii="Arial" w:hAnsi="Arial" w:cs="Arial"/>
          <w:b/>
          <w:lang w:val="sr-Latn-RS"/>
        </w:rPr>
        <w:t>3/2018</w:t>
      </w:r>
      <w:r w:rsidRPr="00A42164">
        <w:rPr>
          <w:rFonts w:ascii="Arial" w:eastAsia="TimesNewRomanPS-BoldMT" w:hAnsi="Arial" w:cs="Arial"/>
          <w:b/>
          <w:bCs/>
          <w:lang w:val="sr-Cyrl-CS"/>
        </w:rPr>
        <w:t>.</w:t>
      </w:r>
      <w:r w:rsidRPr="00A42164">
        <w:rPr>
          <w:rFonts w:ascii="Arial" w:hAnsi="Arial" w:cs="Arial"/>
          <w:lang w:val="ru-RU"/>
        </w:rPr>
        <w:t>”</w:t>
      </w:r>
      <w:r w:rsidRPr="00A42164">
        <w:rPr>
          <w:rFonts w:ascii="Arial" w:hAnsi="Arial" w:cs="Arial"/>
        </w:rPr>
        <w:t>.</w:t>
      </w:r>
    </w:p>
    <w:p w:rsidR="005043FE" w:rsidRPr="00A42164" w:rsidRDefault="005043FE" w:rsidP="00DC4447">
      <w:pPr>
        <w:jc w:val="both"/>
        <w:rPr>
          <w:rFonts w:ascii="Arial" w:hAnsi="Arial" w:cs="Arial"/>
          <w:lang w:val="sr-Cyrl-CS"/>
        </w:rPr>
      </w:pPr>
      <w:r w:rsidRPr="00A4216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lastRenderedPageBreak/>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43FE" w:rsidRPr="00A42164" w:rsidRDefault="005043FE" w:rsidP="000630C7">
      <w:pPr>
        <w:rPr>
          <w:rFonts w:ascii="Arial" w:hAnsi="Arial" w:cs="Arial"/>
          <w:bCs/>
          <w:lang w:val="sr-Cyrl-CS"/>
        </w:rPr>
      </w:pPr>
    </w:p>
    <w:p w:rsidR="005043FE" w:rsidRPr="00A42164" w:rsidRDefault="00D3286F" w:rsidP="00183FC2">
      <w:pPr>
        <w:ind w:left="360"/>
        <w:rPr>
          <w:rFonts w:ascii="Arial" w:hAnsi="Arial" w:cs="Arial"/>
          <w:bCs/>
          <w:iCs/>
        </w:rPr>
      </w:pPr>
      <w:r>
        <w:rPr>
          <w:rFonts w:ascii="Arial" w:hAnsi="Arial" w:cs="Arial"/>
          <w:b/>
          <w:bCs/>
          <w:lang w:val="sr-Cyrl-CS"/>
        </w:rPr>
        <w:t>15</w:t>
      </w:r>
      <w:r w:rsidR="00183FC2">
        <w:rPr>
          <w:rFonts w:ascii="Arial" w:hAnsi="Arial" w:cs="Arial"/>
          <w:b/>
          <w:bCs/>
          <w:lang w:val="sr-Cyrl-CS"/>
        </w:rPr>
        <w:t>.</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Default="005043FE" w:rsidP="00183FC2">
      <w:pPr>
        <w:jc w:val="both"/>
        <w:rPr>
          <w:rFonts w:ascii="Arial" w:hAnsi="Arial" w:cs="Arial"/>
          <w:lang w:val="sr-Cyrl-RS"/>
        </w:rPr>
      </w:pPr>
      <w:r w:rsidRPr="00A42164">
        <w:rPr>
          <w:rFonts w:ascii="Arial" w:hAnsi="Arial" w:cs="Arial"/>
        </w:rPr>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966AE8" w:rsidRPr="00966AE8" w:rsidRDefault="00966AE8" w:rsidP="00183FC2">
      <w:pPr>
        <w:jc w:val="both"/>
        <w:rPr>
          <w:rFonts w:ascii="Arial" w:hAnsi="Arial" w:cs="Arial"/>
          <w:lang w:val="sr-Cyrl-RS"/>
        </w:rPr>
      </w:pPr>
    </w:p>
    <w:p w:rsidR="005043FE" w:rsidRPr="00A42164" w:rsidRDefault="00D3286F" w:rsidP="00F62089">
      <w:pPr>
        <w:ind w:left="360"/>
        <w:jc w:val="both"/>
        <w:rPr>
          <w:rFonts w:ascii="Arial" w:hAnsi="Arial" w:cs="Arial"/>
          <w:bCs/>
          <w:iCs/>
        </w:rPr>
      </w:pPr>
      <w:r>
        <w:rPr>
          <w:rFonts w:ascii="Arial" w:hAnsi="Arial" w:cs="Arial"/>
          <w:b/>
          <w:bCs/>
          <w:lang w:val="sr-Cyrl-CS"/>
        </w:rPr>
        <w:t>16</w:t>
      </w:r>
      <w:r w:rsidR="00DA1926">
        <w:rPr>
          <w:rFonts w:ascii="Arial" w:hAnsi="Arial" w:cs="Arial"/>
          <w:b/>
          <w:bCs/>
          <w:lang w:val="sr-Cyrl-CS"/>
        </w:rPr>
        <w:t>.</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43FE"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6F2E39" w:rsidRPr="00A42164" w:rsidRDefault="006F2E39" w:rsidP="00DA1926">
      <w:pPr>
        <w:jc w:val="both"/>
        <w:rPr>
          <w:rFonts w:ascii="Arial" w:hAnsi="Arial" w:cs="Arial"/>
          <w:b/>
          <w:lang w:val="ru-RU"/>
        </w:rPr>
      </w:pPr>
      <w:r>
        <w:rPr>
          <w:rFonts w:ascii="Arial" w:hAnsi="Arial" w:cs="Arial"/>
          <w:b/>
          <w:lang w:val="ru-RU"/>
        </w:rPr>
        <w:t>Свака партија се цени посебно.</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Default="005043FE" w:rsidP="006F2E39">
      <w:pPr>
        <w:ind w:firstLine="709"/>
        <w:rPr>
          <w:rFonts w:ascii="Arial" w:hAnsi="Arial" w:cs="Arial"/>
          <w:lang w:val="ru-RU"/>
        </w:rPr>
      </w:pPr>
    </w:p>
    <w:p w:rsidR="005043FE" w:rsidRPr="00A42164" w:rsidRDefault="00D3286F" w:rsidP="00F62089">
      <w:pPr>
        <w:ind w:left="360"/>
        <w:jc w:val="both"/>
        <w:rPr>
          <w:rFonts w:ascii="Arial" w:hAnsi="Arial" w:cs="Arial"/>
          <w:bCs/>
          <w:iCs/>
        </w:rPr>
      </w:pPr>
      <w:r>
        <w:rPr>
          <w:rFonts w:ascii="Arial" w:hAnsi="Arial" w:cs="Arial"/>
          <w:b/>
          <w:bCs/>
          <w:lang w:val="sr-Cyrl-CS"/>
        </w:rPr>
        <w:t>17</w:t>
      </w:r>
      <w:r w:rsidR="00DA1926">
        <w:rPr>
          <w:rFonts w:ascii="Arial" w:hAnsi="Arial" w:cs="Arial"/>
          <w:b/>
          <w:bCs/>
          <w:lang w:val="sr-Cyrl-CS"/>
        </w:rPr>
        <w:t>.</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2481E" w:rsidRDefault="005043FE" w:rsidP="00DA1926">
      <w:pPr>
        <w:jc w:val="both"/>
        <w:rPr>
          <w:rFonts w:ascii="Arial" w:hAnsi="Arial" w:cs="Arial"/>
          <w:lang w:val="sr-Cyrl-CS"/>
        </w:rPr>
      </w:pPr>
      <w:r w:rsidRPr="00A42164">
        <w:rPr>
          <w:rFonts w:ascii="Arial" w:hAnsi="Arial" w:cs="Arial"/>
          <w:lang w:val="ru-RU"/>
        </w:rPr>
        <w:t xml:space="preserve">У случају да се додела уговора не може извршити из разлога што постоје две или више </w:t>
      </w:r>
      <w:r w:rsidR="006F2E39">
        <w:rPr>
          <w:rFonts w:ascii="Arial" w:hAnsi="Arial" w:cs="Arial"/>
          <w:lang w:val="ru-RU"/>
        </w:rPr>
        <w:t xml:space="preserve">понуда са истим бројем пондера,односно са најниже понуђеном ценом </w:t>
      </w:r>
      <w:r w:rsidRPr="00A42164">
        <w:rPr>
          <w:rFonts w:ascii="Arial" w:hAnsi="Arial" w:cs="Arial"/>
          <w:lang w:val="ru-RU"/>
        </w:rPr>
        <w:t>наручилац ће доделу уговора извршити оном понуђа</w:t>
      </w:r>
      <w:r w:rsidR="006F2E39">
        <w:rPr>
          <w:rFonts w:ascii="Arial" w:hAnsi="Arial" w:cs="Arial"/>
          <w:lang w:val="ru-RU"/>
        </w:rPr>
        <w:t xml:space="preserve">чу који </w:t>
      </w:r>
      <w:r w:rsidR="00593BEF">
        <w:rPr>
          <w:rFonts w:ascii="Arial" w:hAnsi="Arial" w:cs="Arial"/>
          <w:lang w:val="ru-RU"/>
        </w:rPr>
        <w:t xml:space="preserve">понуди </w:t>
      </w:r>
      <w:r w:rsidR="00211C95">
        <w:rPr>
          <w:rFonts w:ascii="Arial" w:hAnsi="Arial" w:cs="Arial"/>
          <w:lang w:val="ru-RU"/>
        </w:rPr>
        <w:t>дужи рок важења понуде</w:t>
      </w:r>
      <w:r w:rsidR="00593BEF">
        <w:rPr>
          <w:rFonts w:ascii="Arial" w:hAnsi="Arial" w:cs="Arial"/>
          <w:lang w:val="ru-RU"/>
        </w:rPr>
        <w:t>.</w:t>
      </w:r>
    </w:p>
    <w:p w:rsidR="0012481E" w:rsidRPr="0012481E" w:rsidRDefault="0012481E" w:rsidP="006F2E39">
      <w:pPr>
        <w:rPr>
          <w:rFonts w:ascii="Arial" w:hAnsi="Arial" w:cs="Arial"/>
          <w:lang w:val="sr-Cyrl-CS"/>
        </w:rPr>
      </w:pPr>
    </w:p>
    <w:p w:rsidR="005043FE" w:rsidRPr="00A42164" w:rsidRDefault="00D3286F" w:rsidP="00DA1926">
      <w:pPr>
        <w:ind w:left="360"/>
        <w:rPr>
          <w:rFonts w:ascii="Arial" w:hAnsi="Arial" w:cs="Arial"/>
          <w:bCs/>
          <w:iCs/>
        </w:rPr>
      </w:pPr>
      <w:r>
        <w:rPr>
          <w:rFonts w:ascii="Arial" w:hAnsi="Arial" w:cs="Arial"/>
          <w:b/>
          <w:bCs/>
          <w:lang w:val="sr-Cyrl-CS"/>
        </w:rPr>
        <w:t>18</w:t>
      </w:r>
      <w:r w:rsidR="00DA1926">
        <w:rPr>
          <w:rFonts w:ascii="Arial" w:hAnsi="Arial" w:cs="Arial"/>
          <w:b/>
          <w:bCs/>
          <w:lang w:val="sr-Cyrl-CS"/>
        </w:rPr>
        <w:t>.</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 xml:space="preserve">нема забрану </w:t>
      </w:r>
      <w:r w:rsidR="00DA1926">
        <w:rPr>
          <w:rFonts w:ascii="Arial" w:hAnsi="Arial" w:cs="Arial"/>
          <w:lang w:val="sr-Cyrl-CS"/>
        </w:rPr>
        <w:lastRenderedPageBreak/>
        <w:t>обављања делатности која је на снази у време подношења понуде</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Pr="00A42164" w:rsidRDefault="005043FE" w:rsidP="006F2E39">
      <w:pPr>
        <w:rPr>
          <w:rFonts w:ascii="Arial" w:hAnsi="Arial" w:cs="Arial"/>
          <w:lang w:val="sr-Cyrl-CS"/>
        </w:rPr>
      </w:pPr>
    </w:p>
    <w:p w:rsidR="005043FE" w:rsidRPr="00A42164" w:rsidRDefault="00593BEF" w:rsidP="00DA1926">
      <w:pPr>
        <w:ind w:left="360"/>
        <w:rPr>
          <w:rFonts w:ascii="Arial" w:hAnsi="Arial" w:cs="Arial"/>
          <w:bCs/>
          <w:iCs/>
        </w:rPr>
      </w:pPr>
      <w:r>
        <w:rPr>
          <w:rFonts w:ascii="Arial" w:hAnsi="Arial" w:cs="Arial"/>
          <w:b/>
          <w:lang w:val="sr-Cyrl-CS"/>
        </w:rPr>
        <w:t>19</w:t>
      </w:r>
      <w:r w:rsidR="00DA1926">
        <w:rPr>
          <w:rFonts w:ascii="Arial" w:hAnsi="Arial" w:cs="Arial"/>
          <w:b/>
          <w:lang w:val="sr-Cyrl-CS"/>
        </w:rPr>
        <w:t>.</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593BEF" w:rsidP="00DA1926">
      <w:pPr>
        <w:ind w:left="360"/>
        <w:rPr>
          <w:rFonts w:ascii="Arial" w:hAnsi="Arial" w:cs="Arial"/>
          <w:bCs/>
          <w:iCs/>
        </w:rPr>
      </w:pPr>
      <w:r>
        <w:rPr>
          <w:rFonts w:ascii="Arial" w:hAnsi="Arial" w:cs="Arial"/>
          <w:b/>
          <w:bCs/>
          <w:lang w:val="sr-Cyrl-CS"/>
        </w:rPr>
        <w:t>20</w:t>
      </w:r>
      <w:r w:rsidR="00DA1926">
        <w:rPr>
          <w:rFonts w:ascii="Arial" w:hAnsi="Arial" w:cs="Arial"/>
          <w:b/>
          <w:bCs/>
          <w:lang w:val="sr-Cyrl-CS"/>
        </w:rPr>
        <w:t>.</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18" w:history="1">
        <w:r w:rsidR="00D71E47" w:rsidRPr="00513E84">
          <w:rPr>
            <w:rStyle w:val="Hyperlink"/>
            <w:rFonts w:ascii="Arial" w:hAnsi="Arial" w:cs="Arial"/>
            <w:lang w:val="en-US"/>
          </w:rPr>
          <w:t>mara.karaklajic@ivanjica.gov.rs</w:t>
        </w:r>
      </w:hyperlink>
      <w:r w:rsidR="00D71E47">
        <w:rPr>
          <w:rFonts w:ascii="Arial" w:hAnsi="Arial" w:cs="Arial"/>
          <w:lang w:val="sr-Cyrl-CS"/>
        </w:rPr>
        <w:t>, факсом на број: 032/66</w:t>
      </w:r>
      <w:r w:rsidR="00D71E47">
        <w:rPr>
          <w:rFonts w:ascii="Arial" w:hAnsi="Arial" w:cs="Arial"/>
          <w:lang w:val="en-US"/>
        </w:rPr>
        <w:t>1</w:t>
      </w:r>
      <w:r w:rsidR="00D71E47">
        <w:rPr>
          <w:rFonts w:ascii="Arial" w:hAnsi="Arial" w:cs="Arial"/>
          <w:lang w:val="sr-Cyrl-CS"/>
        </w:rPr>
        <w:t>-</w:t>
      </w:r>
      <w:r w:rsidR="00D71E47">
        <w:rPr>
          <w:rFonts w:ascii="Arial" w:hAnsi="Arial" w:cs="Arial"/>
          <w:lang w:val="en-US"/>
        </w:rPr>
        <w:t>821</w:t>
      </w:r>
      <w:r>
        <w:rPr>
          <w:rFonts w:ascii="Arial" w:hAnsi="Arial" w:cs="Arial"/>
          <w:lang w:val="sr-Cyrl-CS"/>
        </w:rPr>
        <w:t xml:space="preserve">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након отварања понуда;</w:t>
      </w:r>
    </w:p>
    <w:p w:rsidR="00F50437" w:rsidRDefault="00F50437" w:rsidP="00F50437">
      <w:pPr>
        <w:jc w:val="both"/>
        <w:rPr>
          <w:rFonts w:ascii="Arial" w:hAnsi="Arial" w:cs="Arial"/>
          <w:lang w:val="sr-Cyrl-CS"/>
        </w:rPr>
      </w:pPr>
      <w:r>
        <w:rPr>
          <w:rFonts w:ascii="Arial" w:hAnsi="Arial" w:cs="Arial"/>
          <w:lang w:val="sr-Cyrl-CS"/>
        </w:rPr>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t>Поступак заштите права у поступцима јавних набавки прописан је чланом 138 до 167.Закона о јавним набавкама.</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bCs/>
          <w:lang w:val="sr-Cyrl-CS"/>
        </w:rPr>
        <w:t>21</w:t>
      </w:r>
      <w:r w:rsidR="00F50437">
        <w:rPr>
          <w:rFonts w:ascii="Arial" w:hAnsi="Arial" w:cs="Arial"/>
          <w:b/>
          <w:bCs/>
          <w:lang w:val="sr-Cyrl-CS"/>
        </w:rPr>
        <w:t>.</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p>
    <w:p w:rsidR="00FF69AF" w:rsidRDefault="00FF69AF" w:rsidP="00F50437">
      <w:pPr>
        <w:jc w:val="both"/>
        <w:rPr>
          <w:rFonts w:ascii="Arial" w:hAnsi="Arial" w:cs="Arial"/>
          <w:lang w:val="sr-Cyrl-CS"/>
        </w:rPr>
      </w:pPr>
      <w:r>
        <w:rPr>
          <w:rFonts w:ascii="Arial" w:hAnsi="Arial" w:cs="Arial"/>
          <w:lang w:val="sr-Cyrl-CS"/>
        </w:rPr>
        <w:lastRenderedPageBreak/>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Pr="00A42164" w:rsidRDefault="00FF69AF" w:rsidP="00F50437">
      <w:pPr>
        <w:jc w:val="both"/>
        <w:rPr>
          <w:rFonts w:ascii="Arial" w:hAnsi="Arial" w:cs="Arial"/>
          <w:lang w:val="sr-Cyrl-CS"/>
        </w:rPr>
      </w:pPr>
      <w:r>
        <w:rPr>
          <w:rFonts w:ascii="Arial" w:hAnsi="Arial" w:cs="Arial"/>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слућају одлука се у изворном облику доставља Управи за јавне набавке и Државној Ревизорској Институцији.</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lang w:val="sr-Cyrl-CS"/>
        </w:rPr>
        <w:t>22</w:t>
      </w:r>
      <w:r w:rsidR="00F50437">
        <w:rPr>
          <w:rFonts w:ascii="Arial" w:hAnsi="Arial" w:cs="Arial"/>
          <w:b/>
          <w:lang w:val="sr-Cyrl-CS"/>
        </w:rPr>
        <w:t>.</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93BEF" w:rsidP="00804ADB">
      <w:pPr>
        <w:ind w:left="360"/>
        <w:rPr>
          <w:rFonts w:ascii="Arial" w:hAnsi="Arial" w:cs="Arial"/>
          <w:bCs/>
          <w:iCs/>
        </w:rPr>
      </w:pPr>
      <w:r>
        <w:rPr>
          <w:rFonts w:ascii="Arial" w:hAnsi="Arial" w:cs="Arial"/>
          <w:b/>
          <w:bCs/>
          <w:lang w:val="sr-Cyrl-CS"/>
        </w:rPr>
        <w:t>23</w:t>
      </w:r>
      <w:r w:rsidR="00804ADB">
        <w:rPr>
          <w:rFonts w:ascii="Arial" w:hAnsi="Arial" w:cs="Arial"/>
          <w:b/>
          <w:bCs/>
          <w:lang w:val="sr-Cyrl-CS"/>
        </w:rPr>
        <w:t>.</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t>Наручилац</w:t>
      </w:r>
      <w:r w:rsidRPr="00A42164">
        <w:rPr>
          <w:rFonts w:ascii="Arial" w:hAnsi="Arial" w:cs="Arial"/>
          <w:lang w:val="sr-Cyrl-CS"/>
        </w:rPr>
        <w:t xml:space="preserve"> је дужан:</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одбије давање информације која би значила повреду поверљивости података добијених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593BEF" w:rsidP="0073589A">
      <w:pPr>
        <w:ind w:left="360"/>
        <w:rPr>
          <w:rFonts w:ascii="Arial" w:hAnsi="Arial" w:cs="Arial"/>
          <w:bCs/>
          <w:iCs/>
        </w:rPr>
      </w:pPr>
      <w:r>
        <w:rPr>
          <w:rFonts w:ascii="Arial" w:hAnsi="Arial" w:cs="Arial"/>
          <w:b/>
          <w:bCs/>
          <w:lang w:val="sr-Cyrl-CS"/>
        </w:rPr>
        <w:t>24</w:t>
      </w:r>
      <w:r w:rsidR="0073589A">
        <w:rPr>
          <w:rFonts w:ascii="Arial" w:hAnsi="Arial" w:cs="Arial"/>
          <w:b/>
          <w:bCs/>
          <w:lang w:val="sr-Cyrl-CS"/>
        </w:rPr>
        <w:t>.</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обавезне услове за учешће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Ако је понуђени рок важења понуде краћи од прописаног</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понуђачима,саназнаком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lastRenderedPageBreak/>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CC371E" w:rsidRPr="00CC371E" w:rsidRDefault="00CC371E" w:rsidP="006F2E39">
      <w:pPr>
        <w:rPr>
          <w:rFonts w:ascii="Arial" w:hAnsi="Arial" w:cs="Arial"/>
          <w:lang w:val="sr-Latn-RS"/>
        </w:rPr>
      </w:pPr>
    </w:p>
    <w:p w:rsidR="005043FE" w:rsidRPr="00A42164" w:rsidRDefault="00593BEF" w:rsidP="0073589A">
      <w:pPr>
        <w:ind w:left="360"/>
        <w:rPr>
          <w:rFonts w:ascii="Arial" w:hAnsi="Arial" w:cs="Arial"/>
          <w:bCs/>
          <w:iCs/>
        </w:rPr>
      </w:pPr>
      <w:r>
        <w:rPr>
          <w:rFonts w:ascii="Arial" w:hAnsi="Arial" w:cs="Arial"/>
          <w:b/>
          <w:bCs/>
          <w:lang w:val="sr-Cyrl-CS"/>
        </w:rPr>
        <w:t>25</w:t>
      </w:r>
      <w:r w:rsidR="0073589A">
        <w:rPr>
          <w:rFonts w:ascii="Arial" w:hAnsi="Arial" w:cs="Arial"/>
          <w:b/>
          <w:bCs/>
          <w:lang w:val="sr-Cyrl-CS"/>
        </w:rPr>
        <w:t>.</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5043FE" w:rsidRDefault="005043FE" w:rsidP="006F2E39">
      <w:pPr>
        <w:rPr>
          <w:rFonts w:ascii="Arial" w:hAnsi="Arial" w:cs="Arial"/>
          <w:lang w:val="sr-Cyrl-RS"/>
        </w:rPr>
      </w:pPr>
    </w:p>
    <w:p w:rsidR="005043FE" w:rsidRPr="00A42164" w:rsidRDefault="00F21195" w:rsidP="0073589A">
      <w:pPr>
        <w:ind w:left="360"/>
        <w:rPr>
          <w:rFonts w:ascii="Arial" w:hAnsi="Arial" w:cs="Arial"/>
          <w:bCs/>
          <w:iCs/>
        </w:rPr>
      </w:pPr>
      <w:r>
        <w:rPr>
          <w:rFonts w:ascii="Arial" w:hAnsi="Arial" w:cs="Arial"/>
          <w:b/>
          <w:bCs/>
          <w:lang w:val="sr-Cyrl-CS"/>
        </w:rPr>
        <w:t>26</w:t>
      </w:r>
      <w:r w:rsidR="0073589A">
        <w:rPr>
          <w:rFonts w:ascii="Arial" w:hAnsi="Arial" w:cs="Arial"/>
          <w:b/>
          <w:bCs/>
          <w:lang w:val="sr-Cyrl-CS"/>
        </w:rPr>
        <w:t>.</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да је </w:t>
      </w:r>
      <w:r>
        <w:rPr>
          <w:rFonts w:ascii="Arial" w:hAnsi="Arial" w:cs="Arial"/>
          <w:noProof/>
          <w:sz w:val="22"/>
          <w:szCs w:val="22"/>
          <w:lang w:val="sr-Cyrl-CS"/>
        </w:rPr>
        <w:t xml:space="preserve">објави на 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lastRenderedPageBreak/>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Default="005043FE"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en-US"/>
        </w:rPr>
      </w:pPr>
    </w:p>
    <w:p w:rsidR="00CC371E" w:rsidRDefault="00CC371E" w:rsidP="006F2E39">
      <w:pPr>
        <w:tabs>
          <w:tab w:val="left" w:pos="720"/>
        </w:tabs>
        <w:ind w:firstLine="709"/>
        <w:rPr>
          <w:rFonts w:ascii="Arial" w:hAnsi="Arial" w:cs="Arial"/>
          <w:b/>
          <w:bCs/>
          <w:lang w:val="en-US"/>
        </w:rPr>
      </w:pPr>
    </w:p>
    <w:p w:rsidR="00CC371E" w:rsidRDefault="00CC371E" w:rsidP="006F2E39">
      <w:pPr>
        <w:tabs>
          <w:tab w:val="left" w:pos="720"/>
        </w:tabs>
        <w:ind w:firstLine="709"/>
        <w:rPr>
          <w:rFonts w:ascii="Arial" w:hAnsi="Arial" w:cs="Arial"/>
          <w:b/>
          <w:bCs/>
          <w:lang w:val="en-US"/>
        </w:rPr>
      </w:pPr>
    </w:p>
    <w:p w:rsidR="00CC371E" w:rsidRDefault="00CC371E" w:rsidP="006F2E39">
      <w:pPr>
        <w:tabs>
          <w:tab w:val="left" w:pos="720"/>
        </w:tabs>
        <w:ind w:firstLine="709"/>
        <w:rPr>
          <w:rFonts w:ascii="Arial" w:hAnsi="Arial" w:cs="Arial"/>
          <w:b/>
          <w:bCs/>
          <w:lang w:val="en-US"/>
        </w:rPr>
      </w:pPr>
    </w:p>
    <w:p w:rsidR="00CC371E" w:rsidRDefault="00CC371E" w:rsidP="006F2E39">
      <w:pPr>
        <w:tabs>
          <w:tab w:val="left" w:pos="720"/>
        </w:tabs>
        <w:ind w:firstLine="709"/>
        <w:rPr>
          <w:rFonts w:ascii="Arial" w:hAnsi="Arial" w:cs="Arial"/>
          <w:b/>
          <w:bCs/>
          <w:lang w:val="en-US"/>
        </w:rPr>
      </w:pPr>
    </w:p>
    <w:p w:rsidR="00CC371E" w:rsidRDefault="00CC371E" w:rsidP="006F2E39">
      <w:pPr>
        <w:tabs>
          <w:tab w:val="left" w:pos="720"/>
        </w:tabs>
        <w:ind w:firstLine="709"/>
        <w:rPr>
          <w:rFonts w:ascii="Arial" w:hAnsi="Arial" w:cs="Arial"/>
          <w:b/>
          <w:bCs/>
          <w:lang w:val="en-US"/>
        </w:rPr>
      </w:pPr>
    </w:p>
    <w:p w:rsidR="00CC371E" w:rsidRDefault="00CC371E" w:rsidP="006F2E39">
      <w:pPr>
        <w:tabs>
          <w:tab w:val="left" w:pos="720"/>
        </w:tabs>
        <w:ind w:firstLine="709"/>
        <w:rPr>
          <w:rFonts w:ascii="Arial" w:hAnsi="Arial" w:cs="Arial"/>
          <w:b/>
          <w:bCs/>
          <w:lang w:val="en-US"/>
        </w:rPr>
      </w:pPr>
    </w:p>
    <w:p w:rsidR="00CC371E" w:rsidRDefault="00CC371E" w:rsidP="006F2E39">
      <w:pPr>
        <w:tabs>
          <w:tab w:val="left" w:pos="720"/>
        </w:tabs>
        <w:ind w:firstLine="709"/>
        <w:rPr>
          <w:rFonts w:ascii="Arial" w:hAnsi="Arial" w:cs="Arial"/>
          <w:b/>
          <w:bCs/>
          <w:lang w:val="en-US"/>
        </w:rPr>
      </w:pPr>
    </w:p>
    <w:p w:rsidR="00CC371E" w:rsidRDefault="00CC371E" w:rsidP="006F2E39">
      <w:pPr>
        <w:tabs>
          <w:tab w:val="left" w:pos="720"/>
        </w:tabs>
        <w:ind w:firstLine="709"/>
        <w:rPr>
          <w:rFonts w:ascii="Arial" w:hAnsi="Arial" w:cs="Arial"/>
          <w:b/>
          <w:bCs/>
          <w:lang w:val="en-US"/>
        </w:rPr>
      </w:pPr>
    </w:p>
    <w:p w:rsidR="00CC371E" w:rsidRDefault="00CC371E" w:rsidP="006F2E39">
      <w:pPr>
        <w:tabs>
          <w:tab w:val="left" w:pos="720"/>
        </w:tabs>
        <w:ind w:firstLine="709"/>
        <w:rPr>
          <w:rFonts w:ascii="Arial" w:hAnsi="Arial" w:cs="Arial"/>
          <w:b/>
          <w:bCs/>
          <w:lang w:val="en-U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ОБРАЗАЦ ПОНУДЕ</w:t>
      </w:r>
    </w:p>
    <w:p w:rsidR="005043FE" w:rsidRPr="008C6383" w:rsidRDefault="005043FE" w:rsidP="008C6383">
      <w:pPr>
        <w:jc w:val="both"/>
        <w:rPr>
          <w:rFonts w:ascii="Arial" w:hAnsi="Arial" w:cs="Arial"/>
          <w:b/>
          <w:i/>
          <w:iCs/>
        </w:rPr>
      </w:pPr>
      <w:r w:rsidRPr="008C6383">
        <w:rPr>
          <w:rFonts w:ascii="Arial" w:hAnsi="Arial" w:cs="Arial"/>
          <w:b/>
          <w:iCs/>
        </w:rPr>
        <w:t xml:space="preserve">Понуда бр ___________ од ___________ за </w:t>
      </w:r>
      <w:r w:rsidRPr="008C6383">
        <w:rPr>
          <w:rFonts w:ascii="Arial" w:hAnsi="Arial" w:cs="Arial"/>
          <w:b/>
          <w:iCs/>
          <w:lang w:val="sr-Cyrl-CS"/>
        </w:rPr>
        <w:t xml:space="preserve">јавну набавку </w:t>
      </w:r>
      <w:r w:rsidR="008C6383" w:rsidRPr="008C6383">
        <w:rPr>
          <w:rFonts w:ascii="Arial" w:hAnsi="Arial" w:cs="Arial"/>
          <w:b/>
          <w:lang w:val="sr-Cyrl-CS"/>
        </w:rPr>
        <w:t xml:space="preserve">радова на </w:t>
      </w:r>
      <w:r w:rsidR="008D185F">
        <w:rPr>
          <w:rFonts w:ascii="Arial" w:hAnsi="Arial" w:cs="Arial"/>
          <w:b/>
          <w:lang w:val="sr-Cyrl-RS"/>
        </w:rPr>
        <w:t>периодичном одржавању општинских и некатегорисаних путева – позајмиште припрема</w:t>
      </w:r>
      <w:r w:rsidR="00211C95" w:rsidRPr="008C6383">
        <w:rPr>
          <w:rFonts w:ascii="Arial" w:hAnsi="Arial" w:cs="Arial"/>
          <w:b/>
          <w:iCs/>
          <w:lang w:val="sr-Cyrl-CS"/>
        </w:rPr>
        <w:t xml:space="preserve">, </w:t>
      </w:r>
      <w:r w:rsidRPr="008C6383">
        <w:rPr>
          <w:rFonts w:ascii="Arial" w:hAnsi="Arial" w:cs="Arial"/>
          <w:b/>
          <w:lang w:val="sr-Cyrl-CS"/>
        </w:rPr>
        <w:t xml:space="preserve">ЈНВВ број </w:t>
      </w:r>
      <w:r w:rsidR="003B1EAD">
        <w:rPr>
          <w:rFonts w:ascii="Arial" w:hAnsi="Arial" w:cs="Arial"/>
          <w:b/>
          <w:lang w:val="sr-Latn-RS"/>
        </w:rPr>
        <w:t>3/2018</w:t>
      </w:r>
      <w:r w:rsidR="006F2E39" w:rsidRPr="008C6383">
        <w:rPr>
          <w:rFonts w:ascii="Arial" w:hAnsi="Arial" w:cs="Arial"/>
          <w:b/>
          <w:lang w:val="ru-RU"/>
        </w:rPr>
        <w:t>.</w:t>
      </w:r>
    </w:p>
    <w:p w:rsidR="005043FE" w:rsidRPr="00A42164" w:rsidRDefault="005043FE" w:rsidP="006F2E39">
      <w:pPr>
        <w:ind w:firstLine="709"/>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E449B5">
      <w:pPr>
        <w:jc w:val="center"/>
        <w:rPr>
          <w:rFonts w:ascii="Arial" w:hAnsi="Arial" w:cs="Arial"/>
          <w:lang w:val="sr-Cyrl-CS"/>
        </w:rPr>
      </w:pPr>
    </w:p>
    <w:p w:rsidR="005043FE" w:rsidRPr="00A42164" w:rsidRDefault="005043FE" w:rsidP="00E449B5">
      <w:pPr>
        <w:jc w:val="cente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E449B5">
      <w:pPr>
        <w:jc w:val="cente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12481E">
      <w:pPr>
        <w:rPr>
          <w:rFonts w:ascii="Arial" w:hAnsi="Arial" w:cs="Arial"/>
          <w:sz w:val="24"/>
          <w:szCs w:val="24"/>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Default="005043FE" w:rsidP="008C6383">
      <w:pPr>
        <w:jc w:val="both"/>
        <w:rPr>
          <w:rFonts w:ascii="Arial" w:hAnsi="Arial" w:cs="Arial"/>
          <w:b/>
          <w:lang w:val="ru-RU"/>
        </w:rPr>
      </w:pPr>
      <w:r w:rsidRPr="008C6383">
        <w:rPr>
          <w:rFonts w:ascii="Arial" w:hAnsi="Arial" w:cs="Arial"/>
          <w:b/>
          <w:iCs/>
        </w:rPr>
        <w:t xml:space="preserve">Понуда бр ___________ од ___________ за </w:t>
      </w:r>
      <w:r w:rsidRPr="008C6383">
        <w:rPr>
          <w:rFonts w:ascii="Arial" w:hAnsi="Arial" w:cs="Arial"/>
          <w:b/>
          <w:iCs/>
          <w:lang w:val="sr-Cyrl-CS"/>
        </w:rPr>
        <w:t xml:space="preserve">јавну набавку </w:t>
      </w:r>
      <w:r w:rsidR="008C6383" w:rsidRPr="008C6383">
        <w:rPr>
          <w:rFonts w:ascii="Arial" w:hAnsi="Arial" w:cs="Arial"/>
          <w:b/>
          <w:lang w:val="sr-Cyrl-CS"/>
        </w:rPr>
        <w:t xml:space="preserve">радова на </w:t>
      </w:r>
      <w:r w:rsidR="008D185F">
        <w:rPr>
          <w:rFonts w:ascii="Arial" w:hAnsi="Arial" w:cs="Arial"/>
          <w:b/>
          <w:lang w:val="sr-Cyrl-CS"/>
        </w:rPr>
        <w:t>периодичном одржавању општинских и некатегорисаних путева – позајмиште припрема</w:t>
      </w:r>
      <w:r w:rsidR="007E5E37" w:rsidRPr="008C6383">
        <w:rPr>
          <w:rFonts w:ascii="Arial" w:hAnsi="Arial" w:cs="Arial"/>
          <w:b/>
          <w:iCs/>
          <w:lang w:val="sr-Cyrl-CS"/>
        </w:rPr>
        <w:t>,</w:t>
      </w:r>
      <w:r w:rsidRPr="008C6383">
        <w:rPr>
          <w:rFonts w:ascii="Arial" w:hAnsi="Arial" w:cs="Arial"/>
          <w:b/>
          <w:lang w:val="sr-Cyrl-CS"/>
        </w:rPr>
        <w:t xml:space="preserve"> ЈНВВ број </w:t>
      </w:r>
      <w:r w:rsidR="003B1EAD">
        <w:rPr>
          <w:rFonts w:ascii="Arial" w:hAnsi="Arial" w:cs="Arial"/>
          <w:b/>
          <w:lang w:val="sr-Latn-RS"/>
        </w:rPr>
        <w:t>3/2018</w:t>
      </w:r>
      <w:r w:rsidR="006F2E39" w:rsidRPr="008C6383">
        <w:rPr>
          <w:rFonts w:ascii="Arial" w:hAnsi="Arial" w:cs="Arial"/>
          <w:b/>
          <w:lang w:val="ru-RU"/>
        </w:rPr>
        <w:t>.</w:t>
      </w:r>
    </w:p>
    <w:p w:rsidR="00FE6810" w:rsidRPr="008C6383" w:rsidRDefault="00FE6810" w:rsidP="008C6383">
      <w:pPr>
        <w:jc w:val="both"/>
        <w:rPr>
          <w:rFonts w:ascii="Arial" w:hAnsi="Arial" w:cs="Arial"/>
          <w:b/>
          <w:lang w:val="en-US"/>
        </w:rPr>
      </w:pPr>
    </w:p>
    <w:p w:rsidR="003B1EAD" w:rsidRPr="00876C4F" w:rsidRDefault="003B1EAD" w:rsidP="003B1EAD">
      <w:pPr>
        <w:ind w:right="-568"/>
        <w:jc w:val="both"/>
        <w:rPr>
          <w:rFonts w:ascii="Arial" w:hAnsi="Arial" w:cs="Arial"/>
          <w:lang w:val="sr-Cyrl-RS"/>
        </w:rPr>
      </w:pPr>
      <w:r w:rsidRPr="00876C4F">
        <w:rPr>
          <w:rFonts w:ascii="Arial" w:hAnsi="Arial" w:cs="Arial"/>
          <w:b/>
          <w:lang w:val="sr-Cyrl-CS"/>
        </w:rPr>
        <w:t>Партија 1:</w:t>
      </w:r>
      <w:r w:rsidRPr="00876C4F">
        <w:rPr>
          <w:rFonts w:ascii="Arial" w:hAnsi="Arial" w:cs="Arial"/>
          <w:lang w:val="sr-Cyrl-CS"/>
        </w:rPr>
        <w:t xml:space="preserve"> Набавка радова на припреми материјала на траси путева у МЗ Придворица;</w:t>
      </w:r>
    </w:p>
    <w:p w:rsidR="003B1EAD" w:rsidRPr="00876C4F" w:rsidRDefault="003B1EAD" w:rsidP="003B1EAD">
      <w:pPr>
        <w:ind w:right="-568"/>
        <w:jc w:val="both"/>
        <w:rPr>
          <w:rFonts w:ascii="Arial" w:hAnsi="Arial" w:cs="Arial"/>
          <w:lang w:val="sr-Cyrl-CS"/>
        </w:rPr>
      </w:pPr>
      <w:r w:rsidRPr="00876C4F">
        <w:rPr>
          <w:rFonts w:ascii="Arial" w:hAnsi="Arial" w:cs="Arial"/>
          <w:b/>
          <w:lang w:val="sr-Cyrl-CS"/>
        </w:rPr>
        <w:t>Партија 2:</w:t>
      </w:r>
      <w:r w:rsidRPr="00876C4F">
        <w:rPr>
          <w:rFonts w:ascii="Arial" w:hAnsi="Arial" w:cs="Arial"/>
          <w:lang w:val="sr-Cyrl-CS"/>
        </w:rPr>
        <w:t xml:space="preserve"> Набавка радова на припреми материјала на траси путева у МЗ Кушићи;</w:t>
      </w:r>
    </w:p>
    <w:p w:rsidR="003B1EAD" w:rsidRPr="00876C4F" w:rsidRDefault="003B1EAD" w:rsidP="003B1EAD">
      <w:pPr>
        <w:ind w:right="-568"/>
        <w:jc w:val="both"/>
        <w:rPr>
          <w:rFonts w:ascii="Arial" w:hAnsi="Arial" w:cs="Arial"/>
          <w:lang w:val="sr-Cyrl-CS"/>
        </w:rPr>
      </w:pPr>
      <w:r w:rsidRPr="00876C4F">
        <w:rPr>
          <w:rFonts w:ascii="Arial" w:hAnsi="Arial" w:cs="Arial"/>
          <w:b/>
          <w:lang w:val="sr-Cyrl-CS"/>
        </w:rPr>
        <w:t xml:space="preserve">Партија 3: </w:t>
      </w:r>
      <w:r w:rsidRPr="00876C4F">
        <w:rPr>
          <w:rFonts w:ascii="Arial" w:hAnsi="Arial" w:cs="Arial"/>
          <w:lang w:val="sr-Cyrl-CS"/>
        </w:rPr>
        <w:t>Набавка радова на припреми материјала на траси путева у МЗ Брезова;</w:t>
      </w:r>
    </w:p>
    <w:p w:rsidR="00FE6810" w:rsidRPr="00FE6810" w:rsidRDefault="00FE6810" w:rsidP="00FE6810">
      <w:pPr>
        <w:rPr>
          <w:rFonts w:ascii="Arial" w:hAnsi="Arial" w:cs="Arial"/>
          <w:lang w:val="sr-Cyrl-CS"/>
        </w:rPr>
      </w:pPr>
    </w:p>
    <w:p w:rsidR="005043FE" w:rsidRPr="00A42164" w:rsidRDefault="005043FE" w:rsidP="00FE6810">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 xml:space="preserve">Заокружити број партије за коју се </w:t>
      </w:r>
      <w:r w:rsidR="006F2E39">
        <w:rPr>
          <w:rFonts w:ascii="Arial" w:hAnsi="Arial" w:cs="Arial"/>
          <w:i/>
          <w:lang w:val="sr-Cyrl-CS"/>
        </w:rPr>
        <w:t>подноси понуда</w:t>
      </w:r>
      <w:r w:rsidRPr="00A42164">
        <w:rPr>
          <w:rFonts w:ascii="Arial" w:hAnsi="Arial" w:cs="Arial"/>
          <w:i/>
          <w:lang w:val="sr-Cyrl-CS"/>
        </w:rPr>
        <w:t>)</w:t>
      </w:r>
    </w:p>
    <w:p w:rsidR="005043FE" w:rsidRPr="00A42164" w:rsidRDefault="005043FE" w:rsidP="006F2E39">
      <w:pPr>
        <w:suppressAutoHyphens/>
        <w:rPr>
          <w:rFonts w:ascii="Arial" w:hAnsi="Arial" w:cs="Arial"/>
          <w:i/>
          <w:lang w:val="sr-Cyrl-CS"/>
        </w:rPr>
      </w:pPr>
    </w:p>
    <w:p w:rsidR="005043FE" w:rsidRPr="00A42164" w:rsidRDefault="005043FE" w:rsidP="006F2E39">
      <w:pPr>
        <w:suppressAutoHyphens/>
        <w:rPr>
          <w:rFonts w:ascii="Arial" w:hAnsi="Arial" w:cs="Arial"/>
          <w:i/>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Default="005043FE"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8D185F" w:rsidRDefault="008D185F" w:rsidP="006F2E39">
      <w:pPr>
        <w:ind w:firstLine="709"/>
        <w:rPr>
          <w:rFonts w:ascii="Arial" w:hAnsi="Arial" w:cs="Arial"/>
          <w:sz w:val="24"/>
          <w:szCs w:val="24"/>
          <w:lang w:val="sr-Cyrl-RS"/>
        </w:rPr>
      </w:pPr>
    </w:p>
    <w:p w:rsidR="008D185F" w:rsidRDefault="008D185F" w:rsidP="006F2E39">
      <w:pPr>
        <w:ind w:firstLine="709"/>
        <w:rPr>
          <w:rFonts w:ascii="Arial" w:hAnsi="Arial" w:cs="Arial"/>
          <w:sz w:val="24"/>
          <w:szCs w:val="24"/>
          <w:lang w:val="sr-Cyrl-RS"/>
        </w:rPr>
      </w:pPr>
    </w:p>
    <w:p w:rsidR="008D185F" w:rsidRDefault="008D185F" w:rsidP="006F2E39">
      <w:pPr>
        <w:ind w:firstLine="709"/>
        <w:rPr>
          <w:rFonts w:ascii="Arial" w:hAnsi="Arial" w:cs="Arial"/>
          <w:sz w:val="24"/>
          <w:szCs w:val="24"/>
          <w:lang w:val="sr-Cyrl-RS"/>
        </w:rPr>
      </w:pPr>
    </w:p>
    <w:p w:rsidR="008D185F" w:rsidRDefault="008D185F" w:rsidP="006F2E39">
      <w:pPr>
        <w:ind w:firstLine="709"/>
        <w:rPr>
          <w:rFonts w:ascii="Arial" w:hAnsi="Arial" w:cs="Arial"/>
          <w:sz w:val="24"/>
          <w:szCs w:val="24"/>
          <w:lang w:val="sr-Cyrl-RS"/>
        </w:rPr>
      </w:pPr>
    </w:p>
    <w:p w:rsidR="008D185F" w:rsidRDefault="008D185F" w:rsidP="006F2E39">
      <w:pPr>
        <w:ind w:firstLine="709"/>
        <w:rPr>
          <w:rFonts w:ascii="Arial" w:hAnsi="Arial" w:cs="Arial"/>
          <w:sz w:val="24"/>
          <w:szCs w:val="24"/>
          <w:lang w:val="sr-Cyrl-RS"/>
        </w:rPr>
      </w:pPr>
    </w:p>
    <w:p w:rsidR="008D185F" w:rsidRDefault="008D185F" w:rsidP="006F2E39">
      <w:pPr>
        <w:ind w:firstLine="709"/>
        <w:rPr>
          <w:rFonts w:ascii="Arial" w:hAnsi="Arial" w:cs="Arial"/>
          <w:sz w:val="24"/>
          <w:szCs w:val="24"/>
          <w:lang w:val="sr-Cyrl-RS"/>
        </w:rPr>
      </w:pPr>
    </w:p>
    <w:p w:rsidR="008D185F" w:rsidRDefault="008D185F" w:rsidP="006F2E39">
      <w:pPr>
        <w:ind w:firstLine="709"/>
        <w:rPr>
          <w:rFonts w:ascii="Arial" w:hAnsi="Arial" w:cs="Arial"/>
          <w:sz w:val="24"/>
          <w:szCs w:val="24"/>
          <w:lang w:val="sr-Cyrl-RS"/>
        </w:rPr>
      </w:pPr>
    </w:p>
    <w:p w:rsidR="008D185F" w:rsidRPr="00FE6810" w:rsidRDefault="008D185F" w:rsidP="006F2E39">
      <w:pPr>
        <w:ind w:firstLine="709"/>
        <w:rPr>
          <w:rFonts w:ascii="Arial" w:hAnsi="Arial" w:cs="Arial"/>
          <w:sz w:val="24"/>
          <w:szCs w:val="24"/>
          <w:lang w:val="sr-Cyrl-R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ПОНУДА СА ПОДИЗВОЂАЧЕМ - ОПШТИ ПОДАЦИ О ПОНУЂАЧУ</w:t>
      </w:r>
    </w:p>
    <w:p w:rsidR="00C16FAD" w:rsidRDefault="005043FE" w:rsidP="00C16FAD">
      <w:pPr>
        <w:jc w:val="both"/>
        <w:rPr>
          <w:rFonts w:ascii="Arial" w:hAnsi="Arial" w:cs="Arial"/>
          <w:b/>
          <w:lang w:val="ru-RU"/>
        </w:rPr>
      </w:pPr>
      <w:r w:rsidRPr="00A42164">
        <w:rPr>
          <w:rFonts w:ascii="Arial" w:hAnsi="Arial" w:cs="Arial"/>
          <w:b/>
          <w:iCs/>
        </w:rPr>
        <w:t xml:space="preserve">Понуда бр ___________ од ___________ </w:t>
      </w:r>
      <w:r w:rsidR="00C16FAD" w:rsidRPr="008C6383">
        <w:rPr>
          <w:rFonts w:ascii="Arial" w:hAnsi="Arial" w:cs="Arial"/>
          <w:b/>
          <w:iCs/>
        </w:rPr>
        <w:t xml:space="preserve">за </w:t>
      </w:r>
      <w:r w:rsidR="00C16FAD" w:rsidRPr="008C6383">
        <w:rPr>
          <w:rFonts w:ascii="Arial" w:hAnsi="Arial" w:cs="Arial"/>
          <w:b/>
          <w:iCs/>
          <w:lang w:val="sr-Cyrl-CS"/>
        </w:rPr>
        <w:t xml:space="preserve">јавну набавку </w:t>
      </w:r>
      <w:r w:rsidR="00C16FAD" w:rsidRPr="008C6383">
        <w:rPr>
          <w:rFonts w:ascii="Arial" w:hAnsi="Arial" w:cs="Arial"/>
          <w:b/>
          <w:lang w:val="sr-Cyrl-CS"/>
        </w:rPr>
        <w:t xml:space="preserve">радова на </w:t>
      </w:r>
      <w:r w:rsidR="008D185F">
        <w:rPr>
          <w:rFonts w:ascii="Arial" w:hAnsi="Arial" w:cs="Arial"/>
          <w:b/>
          <w:lang w:val="sr-Cyrl-CS"/>
        </w:rPr>
        <w:t>периодичном одржавању општинских и некатегорисаних путева – позајмиште припрема</w:t>
      </w:r>
      <w:r w:rsidR="00C16FAD" w:rsidRPr="008C6383">
        <w:rPr>
          <w:rFonts w:ascii="Arial" w:hAnsi="Arial" w:cs="Arial"/>
          <w:b/>
          <w:iCs/>
          <w:lang w:val="sr-Cyrl-CS"/>
        </w:rPr>
        <w:t>,</w:t>
      </w:r>
      <w:r w:rsidR="00C16FAD" w:rsidRPr="008C6383">
        <w:rPr>
          <w:rFonts w:ascii="Arial" w:hAnsi="Arial" w:cs="Arial"/>
          <w:b/>
          <w:lang w:val="sr-Cyrl-CS"/>
        </w:rPr>
        <w:t xml:space="preserve"> ЈНВВ број </w:t>
      </w:r>
      <w:r w:rsidR="003B1EAD">
        <w:rPr>
          <w:rFonts w:ascii="Arial" w:hAnsi="Arial" w:cs="Arial"/>
          <w:b/>
          <w:lang w:val="sr-Latn-RS"/>
        </w:rPr>
        <w:t>3/2018</w:t>
      </w:r>
      <w:r w:rsidR="00C16FAD" w:rsidRPr="008C6383">
        <w:rPr>
          <w:rFonts w:ascii="Arial" w:hAnsi="Arial" w:cs="Arial"/>
          <w:b/>
          <w:lang w:val="ru-RU"/>
        </w:rPr>
        <w:t>.</w:t>
      </w:r>
    </w:p>
    <w:p w:rsidR="00FE6810" w:rsidRPr="008C6383" w:rsidRDefault="00FE6810" w:rsidP="00C16FAD">
      <w:pPr>
        <w:jc w:val="both"/>
        <w:rPr>
          <w:rFonts w:ascii="Arial" w:hAnsi="Arial" w:cs="Arial"/>
          <w:b/>
          <w:lang w:val="en-US"/>
        </w:rPr>
      </w:pPr>
    </w:p>
    <w:p w:rsidR="003B1EAD" w:rsidRPr="00876C4F" w:rsidRDefault="003B1EAD" w:rsidP="003B1EAD">
      <w:pPr>
        <w:ind w:right="-568"/>
        <w:jc w:val="both"/>
        <w:rPr>
          <w:rFonts w:ascii="Arial" w:hAnsi="Arial" w:cs="Arial"/>
          <w:lang w:val="sr-Cyrl-RS"/>
        </w:rPr>
      </w:pPr>
      <w:r w:rsidRPr="00876C4F">
        <w:rPr>
          <w:rFonts w:ascii="Arial" w:hAnsi="Arial" w:cs="Arial"/>
          <w:b/>
          <w:lang w:val="sr-Cyrl-CS"/>
        </w:rPr>
        <w:t>Партија 1:</w:t>
      </w:r>
      <w:r w:rsidRPr="00876C4F">
        <w:rPr>
          <w:rFonts w:ascii="Arial" w:hAnsi="Arial" w:cs="Arial"/>
          <w:lang w:val="sr-Cyrl-CS"/>
        </w:rPr>
        <w:t xml:space="preserve"> Набавка радова на припреми материјала на траси путева у МЗ Придворица;</w:t>
      </w:r>
    </w:p>
    <w:p w:rsidR="003B1EAD" w:rsidRPr="00876C4F" w:rsidRDefault="003B1EAD" w:rsidP="003B1EAD">
      <w:pPr>
        <w:ind w:right="-568"/>
        <w:jc w:val="both"/>
        <w:rPr>
          <w:rFonts w:ascii="Arial" w:hAnsi="Arial" w:cs="Arial"/>
          <w:lang w:val="sr-Cyrl-CS"/>
        </w:rPr>
      </w:pPr>
      <w:r w:rsidRPr="00876C4F">
        <w:rPr>
          <w:rFonts w:ascii="Arial" w:hAnsi="Arial" w:cs="Arial"/>
          <w:b/>
          <w:lang w:val="sr-Cyrl-CS"/>
        </w:rPr>
        <w:t>Партија 2:</w:t>
      </w:r>
      <w:r w:rsidRPr="00876C4F">
        <w:rPr>
          <w:rFonts w:ascii="Arial" w:hAnsi="Arial" w:cs="Arial"/>
          <w:lang w:val="sr-Cyrl-CS"/>
        </w:rPr>
        <w:t xml:space="preserve"> Набавка радова на припреми материјала на траси путева у МЗ Кушићи;</w:t>
      </w:r>
    </w:p>
    <w:p w:rsidR="003B1EAD" w:rsidRPr="00876C4F" w:rsidRDefault="003B1EAD" w:rsidP="003B1EAD">
      <w:pPr>
        <w:ind w:right="-568"/>
        <w:jc w:val="both"/>
        <w:rPr>
          <w:rFonts w:ascii="Arial" w:hAnsi="Arial" w:cs="Arial"/>
          <w:lang w:val="sr-Cyrl-CS"/>
        </w:rPr>
      </w:pPr>
      <w:r w:rsidRPr="00876C4F">
        <w:rPr>
          <w:rFonts w:ascii="Arial" w:hAnsi="Arial" w:cs="Arial"/>
          <w:b/>
          <w:lang w:val="sr-Cyrl-CS"/>
        </w:rPr>
        <w:t xml:space="preserve">Партија 3: </w:t>
      </w:r>
      <w:r w:rsidRPr="00876C4F">
        <w:rPr>
          <w:rFonts w:ascii="Arial" w:hAnsi="Arial" w:cs="Arial"/>
          <w:lang w:val="sr-Cyrl-CS"/>
        </w:rPr>
        <w:t>Набавка радова на припреми материјала на траси путева у МЗ Брезова;</w:t>
      </w:r>
    </w:p>
    <w:p w:rsidR="008D185F" w:rsidRDefault="008D185F" w:rsidP="008D185F">
      <w:pPr>
        <w:suppressAutoHyphens/>
        <w:jc w:val="center"/>
        <w:rPr>
          <w:rFonts w:ascii="Arial" w:hAnsi="Arial" w:cs="Arial"/>
          <w:i/>
          <w:lang w:val="sr-Cyrl-CS"/>
        </w:rPr>
      </w:pPr>
      <w:r w:rsidRPr="00A42164">
        <w:rPr>
          <w:rFonts w:ascii="Arial" w:hAnsi="Arial" w:cs="Arial"/>
          <w:i/>
          <w:lang w:val="sr-Cyrl-CS"/>
        </w:rPr>
        <w:t xml:space="preserve"> </w:t>
      </w:r>
    </w:p>
    <w:p w:rsidR="00C16FAD" w:rsidRDefault="00C16FAD" w:rsidP="008D185F">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 xml:space="preserve">Заокружити број партије за коју се </w:t>
      </w:r>
      <w:r>
        <w:rPr>
          <w:rFonts w:ascii="Arial" w:hAnsi="Arial" w:cs="Arial"/>
          <w:i/>
          <w:lang w:val="sr-Cyrl-CS"/>
        </w:rPr>
        <w:t>подноси понуда)</w:t>
      </w:r>
    </w:p>
    <w:p w:rsidR="00FE6810" w:rsidRDefault="00FE6810" w:rsidP="00C16FAD">
      <w:pPr>
        <w:suppressAutoHyphens/>
        <w:rPr>
          <w:rFonts w:ascii="Arial" w:hAnsi="Arial" w:cs="Arial"/>
          <w:i/>
          <w:lang w:val="sr-Cyrl-CS"/>
        </w:rPr>
      </w:pPr>
    </w:p>
    <w:p w:rsidR="00390057" w:rsidRPr="00617B03" w:rsidRDefault="00390057" w:rsidP="00C16FAD">
      <w:pPr>
        <w:suppressAutoHyphens/>
        <w:rPr>
          <w:rFonts w:ascii="Arial" w:hAnsi="Arial" w:cs="Arial"/>
          <w:i/>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390057" w:rsidRDefault="00390057" w:rsidP="006F2E39">
      <w:pPr>
        <w:ind w:left="720"/>
        <w:rPr>
          <w:rFonts w:ascii="Arial" w:hAnsi="Arial" w:cs="Arial"/>
          <w:b/>
          <w:lang w:val="sr-Cyrl-CS"/>
        </w:rPr>
      </w:pPr>
    </w:p>
    <w:p w:rsidR="00390057" w:rsidRDefault="00390057" w:rsidP="006F2E39">
      <w:pPr>
        <w:ind w:left="720"/>
        <w:rPr>
          <w:rFonts w:ascii="Arial" w:hAnsi="Arial" w:cs="Arial"/>
          <w:b/>
          <w:lang w:val="sr-Cyrl-CS"/>
        </w:rPr>
      </w:pPr>
    </w:p>
    <w:p w:rsidR="00390057" w:rsidRDefault="00390057"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AB6BA0" w:rsidRDefault="00AB6BA0" w:rsidP="006F2E39">
      <w:pPr>
        <w:ind w:left="709"/>
        <w:rPr>
          <w:rFonts w:ascii="Arial" w:hAnsi="Arial" w:cs="Arial"/>
          <w:b/>
          <w:i/>
          <w:lang w:val="en-US"/>
        </w:rPr>
      </w:pPr>
    </w:p>
    <w:p w:rsidR="00AB6BA0" w:rsidRDefault="00AB6BA0" w:rsidP="006F2E39">
      <w:pPr>
        <w:ind w:left="709"/>
        <w:rPr>
          <w:rFonts w:ascii="Arial" w:hAnsi="Arial" w:cs="Arial"/>
          <w:b/>
          <w:i/>
          <w:lang w:val="en-U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8D185F"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8D185F" w:rsidRDefault="008D185F" w:rsidP="008D185F">
      <w:pPr>
        <w:suppressAutoHyphens/>
        <w:rPr>
          <w:rFonts w:ascii="Arial" w:hAnsi="Arial" w:cs="Arial"/>
          <w:i/>
          <w:lang w:val="sr-Cyrl-CS"/>
        </w:rPr>
      </w:pPr>
    </w:p>
    <w:p w:rsidR="008D185F" w:rsidRDefault="008D185F" w:rsidP="008D185F">
      <w:pPr>
        <w:suppressAutoHyphens/>
        <w:rPr>
          <w:rFonts w:ascii="Arial" w:hAnsi="Arial" w:cs="Arial"/>
          <w:i/>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FE6810" w:rsidRPr="003B1EAD" w:rsidRDefault="005043FE" w:rsidP="00C16FAD">
      <w:pPr>
        <w:jc w:val="both"/>
        <w:rPr>
          <w:rFonts w:ascii="Arial" w:hAnsi="Arial" w:cs="Arial"/>
          <w:b/>
          <w:lang w:val="sr-Latn-RS"/>
        </w:rPr>
      </w:pPr>
      <w:r w:rsidRPr="00A42164">
        <w:rPr>
          <w:rFonts w:ascii="Arial" w:hAnsi="Arial" w:cs="Arial"/>
          <w:b/>
          <w:iCs/>
        </w:rPr>
        <w:t xml:space="preserve">Понуда бр ___________ од ___________ </w:t>
      </w:r>
      <w:r w:rsidR="00C16FAD" w:rsidRPr="008C6383">
        <w:rPr>
          <w:rFonts w:ascii="Arial" w:hAnsi="Arial" w:cs="Arial"/>
          <w:b/>
          <w:iCs/>
        </w:rPr>
        <w:t xml:space="preserve">за </w:t>
      </w:r>
      <w:r w:rsidR="00C16FAD" w:rsidRPr="008C6383">
        <w:rPr>
          <w:rFonts w:ascii="Arial" w:hAnsi="Arial" w:cs="Arial"/>
          <w:b/>
          <w:iCs/>
          <w:lang w:val="sr-Cyrl-CS"/>
        </w:rPr>
        <w:t xml:space="preserve">јавну набавку </w:t>
      </w:r>
      <w:r w:rsidR="00C16FAD" w:rsidRPr="008C6383">
        <w:rPr>
          <w:rFonts w:ascii="Arial" w:hAnsi="Arial" w:cs="Arial"/>
          <w:b/>
          <w:lang w:val="sr-Cyrl-CS"/>
        </w:rPr>
        <w:t xml:space="preserve">радова на </w:t>
      </w:r>
      <w:r w:rsidR="008D185F">
        <w:rPr>
          <w:rFonts w:ascii="Arial" w:hAnsi="Arial" w:cs="Arial"/>
          <w:b/>
          <w:lang w:val="sr-Cyrl-CS"/>
        </w:rPr>
        <w:t>периодичном одржавању општинских и некатегорисаних путева – позајмиште припрема</w:t>
      </w:r>
      <w:r w:rsidR="00C16FAD" w:rsidRPr="008C6383">
        <w:rPr>
          <w:rFonts w:ascii="Arial" w:hAnsi="Arial" w:cs="Arial"/>
          <w:b/>
          <w:iCs/>
          <w:lang w:val="sr-Cyrl-CS"/>
        </w:rPr>
        <w:t>,</w:t>
      </w:r>
      <w:r w:rsidR="00C16FAD" w:rsidRPr="008C6383">
        <w:rPr>
          <w:rFonts w:ascii="Arial" w:hAnsi="Arial" w:cs="Arial"/>
          <w:b/>
          <w:lang w:val="sr-Cyrl-CS"/>
        </w:rPr>
        <w:t xml:space="preserve"> ЈНВВ број </w:t>
      </w:r>
      <w:r w:rsidR="003B1EAD">
        <w:rPr>
          <w:rFonts w:ascii="Arial" w:hAnsi="Arial" w:cs="Arial"/>
          <w:b/>
          <w:lang w:val="sr-Latn-RS"/>
        </w:rPr>
        <w:t>3/2018</w:t>
      </w:r>
    </w:p>
    <w:p w:rsidR="00FE6810" w:rsidRDefault="00FE6810" w:rsidP="00C16FAD">
      <w:pPr>
        <w:jc w:val="both"/>
        <w:rPr>
          <w:rFonts w:ascii="Arial" w:hAnsi="Arial" w:cs="Arial"/>
          <w:b/>
          <w:lang w:val="ru-RU"/>
        </w:rPr>
      </w:pPr>
    </w:p>
    <w:p w:rsidR="003B1EAD" w:rsidRPr="00876C4F" w:rsidRDefault="003B1EAD" w:rsidP="003B1EAD">
      <w:pPr>
        <w:ind w:right="-568"/>
        <w:jc w:val="both"/>
        <w:rPr>
          <w:rFonts w:ascii="Arial" w:hAnsi="Arial" w:cs="Arial"/>
          <w:lang w:val="sr-Cyrl-RS"/>
        </w:rPr>
      </w:pPr>
      <w:r w:rsidRPr="00876C4F">
        <w:rPr>
          <w:rFonts w:ascii="Arial" w:hAnsi="Arial" w:cs="Arial"/>
          <w:b/>
          <w:lang w:val="sr-Cyrl-CS"/>
        </w:rPr>
        <w:t>Партија 1:</w:t>
      </w:r>
      <w:r w:rsidRPr="00876C4F">
        <w:rPr>
          <w:rFonts w:ascii="Arial" w:hAnsi="Arial" w:cs="Arial"/>
          <w:lang w:val="sr-Cyrl-CS"/>
        </w:rPr>
        <w:t xml:space="preserve"> Набавка радова на припреми материјала на траси путева у МЗ Придворица;</w:t>
      </w:r>
    </w:p>
    <w:p w:rsidR="003B1EAD" w:rsidRPr="00876C4F" w:rsidRDefault="003B1EAD" w:rsidP="003B1EAD">
      <w:pPr>
        <w:ind w:right="-568"/>
        <w:jc w:val="both"/>
        <w:rPr>
          <w:rFonts w:ascii="Arial" w:hAnsi="Arial" w:cs="Arial"/>
          <w:lang w:val="sr-Cyrl-CS"/>
        </w:rPr>
      </w:pPr>
      <w:r w:rsidRPr="00876C4F">
        <w:rPr>
          <w:rFonts w:ascii="Arial" w:hAnsi="Arial" w:cs="Arial"/>
          <w:b/>
          <w:lang w:val="sr-Cyrl-CS"/>
        </w:rPr>
        <w:t>Партија 2:</w:t>
      </w:r>
      <w:r w:rsidRPr="00876C4F">
        <w:rPr>
          <w:rFonts w:ascii="Arial" w:hAnsi="Arial" w:cs="Arial"/>
          <w:lang w:val="sr-Cyrl-CS"/>
        </w:rPr>
        <w:t xml:space="preserve"> Набавка радова на припреми материјала на траси путева у МЗ Кушићи;</w:t>
      </w:r>
    </w:p>
    <w:p w:rsidR="003B1EAD" w:rsidRPr="00876C4F" w:rsidRDefault="003B1EAD" w:rsidP="003B1EAD">
      <w:pPr>
        <w:ind w:right="-568"/>
        <w:jc w:val="both"/>
        <w:rPr>
          <w:rFonts w:ascii="Arial" w:hAnsi="Arial" w:cs="Arial"/>
          <w:lang w:val="sr-Cyrl-CS"/>
        </w:rPr>
      </w:pPr>
      <w:r w:rsidRPr="00876C4F">
        <w:rPr>
          <w:rFonts w:ascii="Arial" w:hAnsi="Arial" w:cs="Arial"/>
          <w:b/>
          <w:lang w:val="sr-Cyrl-CS"/>
        </w:rPr>
        <w:t xml:space="preserve">Партија 3: </w:t>
      </w:r>
      <w:r w:rsidRPr="00876C4F">
        <w:rPr>
          <w:rFonts w:ascii="Arial" w:hAnsi="Arial" w:cs="Arial"/>
          <w:lang w:val="sr-Cyrl-CS"/>
        </w:rPr>
        <w:t>Набавка радова на припреми материјала на траси путева у МЗ Брезова;</w:t>
      </w:r>
    </w:p>
    <w:p w:rsidR="008D185F" w:rsidRDefault="008D185F" w:rsidP="008D185F">
      <w:pPr>
        <w:suppressAutoHyphens/>
        <w:jc w:val="center"/>
        <w:rPr>
          <w:rFonts w:ascii="Arial" w:hAnsi="Arial" w:cs="Arial"/>
          <w:i/>
          <w:lang w:val="sr-Cyrl-CS"/>
        </w:rPr>
      </w:pPr>
      <w:r w:rsidRPr="00A42164">
        <w:rPr>
          <w:rFonts w:ascii="Arial" w:hAnsi="Arial" w:cs="Arial"/>
          <w:i/>
          <w:lang w:val="sr-Cyrl-CS"/>
        </w:rPr>
        <w:t xml:space="preserve"> </w:t>
      </w:r>
    </w:p>
    <w:p w:rsidR="00C16FAD" w:rsidRDefault="00C16FAD" w:rsidP="008D185F">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Заокружити број партије за коју се конкурише</w:t>
      </w:r>
      <w:r w:rsidRPr="00A42164">
        <w:rPr>
          <w:rFonts w:ascii="Arial" w:hAnsi="Arial" w:cs="Arial"/>
          <w:i/>
          <w:lang w:val="sr-Cyrl-CS"/>
        </w:rPr>
        <w:t>)</w:t>
      </w:r>
    </w:p>
    <w:p w:rsidR="00FE6810" w:rsidRDefault="00FE6810" w:rsidP="00C16FAD">
      <w:pPr>
        <w:suppressAutoHyphens/>
        <w:rPr>
          <w:rFonts w:ascii="Arial" w:hAnsi="Arial" w:cs="Arial"/>
          <w:i/>
          <w:lang w:val="sr-Cyrl-CS"/>
        </w:rPr>
      </w:pPr>
    </w:p>
    <w:p w:rsidR="00390057" w:rsidRPr="00A42164" w:rsidRDefault="00390057" w:rsidP="00C16FAD">
      <w:pPr>
        <w:suppressAutoHyphens/>
        <w:rPr>
          <w:rFonts w:ascii="Arial" w:hAnsi="Arial" w:cs="Arial"/>
          <w:i/>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BC5F19" w:rsidRDefault="00BC5F19" w:rsidP="006F2E39">
      <w:pPr>
        <w:ind w:left="720"/>
        <w:rPr>
          <w:rFonts w:ascii="Arial" w:hAnsi="Arial" w:cs="Arial"/>
          <w:b/>
          <w:lang w:val="sr-Cyrl-RS"/>
        </w:rPr>
      </w:pPr>
    </w:p>
    <w:p w:rsidR="00390057" w:rsidRDefault="00390057" w:rsidP="006F2E39">
      <w:pPr>
        <w:ind w:left="720"/>
        <w:rPr>
          <w:rFonts w:ascii="Arial" w:hAnsi="Arial" w:cs="Arial"/>
          <w:b/>
          <w:lang w:val="sr-Cyrl-RS"/>
        </w:rPr>
      </w:pPr>
    </w:p>
    <w:p w:rsidR="00390057" w:rsidRDefault="00390057" w:rsidP="006F2E39">
      <w:pPr>
        <w:ind w:left="720"/>
        <w:rPr>
          <w:rFonts w:ascii="Arial" w:hAnsi="Arial" w:cs="Arial"/>
          <w:b/>
          <w:lang w:val="sr-Cyrl-RS"/>
        </w:rPr>
      </w:pPr>
    </w:p>
    <w:p w:rsidR="00390057" w:rsidRPr="00390057" w:rsidRDefault="00390057" w:rsidP="006F2E39">
      <w:pPr>
        <w:ind w:left="720"/>
        <w:rPr>
          <w:rFonts w:ascii="Arial" w:hAnsi="Arial" w:cs="Arial"/>
          <w:b/>
          <w:lang w:val="sr-Cyrl-R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AB6BA0" w:rsidRDefault="00AB6BA0" w:rsidP="006F2E39">
      <w:pPr>
        <w:ind w:left="709"/>
        <w:rPr>
          <w:rFonts w:ascii="Arial" w:hAnsi="Arial" w:cs="Arial"/>
          <w:b/>
          <w:i/>
          <w:lang w:val="en-US"/>
        </w:rPr>
      </w:pPr>
    </w:p>
    <w:p w:rsidR="00AB6BA0" w:rsidRDefault="00AB6BA0" w:rsidP="006F2E39">
      <w:pPr>
        <w:ind w:left="709"/>
        <w:rPr>
          <w:rFonts w:ascii="Arial" w:hAnsi="Arial" w:cs="Arial"/>
          <w:b/>
          <w:i/>
          <w:lang w:val="en-U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8D1C2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8D185F" w:rsidRDefault="008D185F" w:rsidP="00617B03">
      <w:pPr>
        <w:suppressAutoHyphens/>
        <w:jc w:val="center"/>
        <w:rPr>
          <w:rFonts w:ascii="Arial" w:hAnsi="Arial" w:cs="Arial"/>
          <w:b/>
          <w:sz w:val="36"/>
          <w:szCs w:val="36"/>
          <w:lang w:val="sr-Cyrl-CS"/>
        </w:rPr>
      </w:pPr>
    </w:p>
    <w:p w:rsidR="005043FE" w:rsidRPr="00A42164" w:rsidRDefault="005043FE" w:rsidP="00617B03">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ПАРТИЈА 1 -</w:t>
      </w:r>
    </w:p>
    <w:p w:rsidR="005043FE" w:rsidRPr="00A42164" w:rsidRDefault="005043FE" w:rsidP="00617B03">
      <w:pPr>
        <w:pStyle w:val="Heading2"/>
        <w:ind w:left="0" w:firstLine="0"/>
        <w:rPr>
          <w:rFonts w:ascii="Arial" w:hAnsi="Arial" w:cs="Arial"/>
          <w:b/>
          <w:bCs/>
          <w:i w:val="0"/>
          <w:iCs w:val="0"/>
          <w:sz w:val="22"/>
          <w:szCs w:val="22"/>
        </w:rPr>
      </w:pPr>
    </w:p>
    <w:p w:rsidR="00DA4228" w:rsidRPr="00A42164" w:rsidRDefault="00DA4228" w:rsidP="00DA4228">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DA4228" w:rsidRPr="00A42164" w:rsidRDefault="00DA4228" w:rsidP="00DA4228">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DA4228" w:rsidRPr="00A42164" w:rsidTr="000A1C7E">
        <w:trPr>
          <w:gridAfter w:val="1"/>
          <w:wAfter w:w="34" w:type="dxa"/>
          <w:trHeight w:val="284"/>
        </w:trPr>
        <w:tc>
          <w:tcPr>
            <w:tcW w:w="2978" w:type="dxa"/>
          </w:tcPr>
          <w:p w:rsidR="00DA4228" w:rsidRPr="00A42164" w:rsidRDefault="00DA4228" w:rsidP="000A1C7E">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DA4228" w:rsidRPr="00A42164" w:rsidRDefault="00DA4228" w:rsidP="003B1EAD">
            <w:pPr>
              <w:rPr>
                <w:rFonts w:ascii="Arial" w:hAnsi="Arial" w:cs="Arial"/>
                <w:lang w:val="sr-Cyrl-CS"/>
              </w:rPr>
            </w:pPr>
            <w:r w:rsidRPr="00A42164">
              <w:rPr>
                <w:rFonts w:ascii="Arial" w:hAnsi="Arial" w:cs="Arial"/>
                <w:lang w:val="sr-Cyrl-CS"/>
              </w:rPr>
              <w:t xml:space="preserve">Јавна набавка број </w:t>
            </w:r>
            <w:r w:rsidR="003B1EAD">
              <w:rPr>
                <w:rFonts w:ascii="Arial" w:hAnsi="Arial" w:cs="Arial"/>
                <w:lang w:val="en-US"/>
              </w:rPr>
              <w:t>3/2018</w:t>
            </w:r>
            <w:r>
              <w:rPr>
                <w:rFonts w:ascii="Arial" w:hAnsi="Arial" w:cs="Arial"/>
                <w:lang w:val="sr-Cyrl-CS"/>
              </w:rPr>
              <w:t>: Набавка радова на периодичном одржавању општинских и некатегорисаних путева – позајмиште припрема;</w:t>
            </w: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lang w:val="sr-Cyrl-CS"/>
              </w:rPr>
            </w:pPr>
          </w:p>
        </w:tc>
        <w:tc>
          <w:tcPr>
            <w:tcW w:w="6770" w:type="dxa"/>
            <w:gridSpan w:val="5"/>
            <w:vAlign w:val="center"/>
          </w:tcPr>
          <w:p w:rsidR="00DA4228" w:rsidRPr="00A42164" w:rsidRDefault="00DA4228" w:rsidP="000A1C7E">
            <w:pPr>
              <w:ind w:firstLine="720"/>
              <w:rPr>
                <w:rFonts w:ascii="Arial" w:hAnsi="Arial" w:cs="Arial"/>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DA4228" w:rsidRPr="00DA4228" w:rsidRDefault="00DA4228" w:rsidP="00DA4228">
            <w:pPr>
              <w:ind w:firstLine="34"/>
              <w:rPr>
                <w:rFonts w:ascii="Arial" w:hAnsi="Arial" w:cs="Arial"/>
                <w:lang w:val="sr-Cyrl-RS"/>
              </w:rPr>
            </w:pPr>
            <w:r w:rsidRPr="00DA4228">
              <w:rPr>
                <w:rFonts w:ascii="Arial" w:hAnsi="Arial" w:cs="Arial"/>
                <w:b/>
                <w:lang w:val="sr-Cyrl-CS"/>
              </w:rPr>
              <w:t>Партија 1:</w:t>
            </w:r>
            <w:r w:rsidRPr="00DA4228">
              <w:rPr>
                <w:rFonts w:ascii="Arial" w:hAnsi="Arial" w:cs="Arial"/>
                <w:lang w:val="sr-Cyrl-CS"/>
              </w:rPr>
              <w:t xml:space="preserve"> Набавка радова на припреми материјала на траси путева у МЗ Придворица;</w:t>
            </w:r>
          </w:p>
          <w:p w:rsidR="00DA4228" w:rsidRPr="00A42164" w:rsidRDefault="00DA4228" w:rsidP="000A1C7E">
            <w:pPr>
              <w:ind w:firstLine="34"/>
              <w:rPr>
                <w:rFonts w:ascii="Arial" w:hAnsi="Arial" w:cs="Arial"/>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p>
        </w:tc>
        <w:tc>
          <w:tcPr>
            <w:tcW w:w="6770" w:type="dxa"/>
            <w:gridSpan w:val="5"/>
            <w:vAlign w:val="center"/>
          </w:tcPr>
          <w:p w:rsidR="00DA4228" w:rsidRPr="008D4E7B" w:rsidRDefault="00DA4228" w:rsidP="000A1C7E">
            <w:pPr>
              <w:ind w:left="2085"/>
              <w:rPr>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p>
        </w:tc>
        <w:tc>
          <w:tcPr>
            <w:tcW w:w="2126" w:type="dxa"/>
            <w:gridSpan w:val="2"/>
            <w:vAlign w:val="center"/>
          </w:tcPr>
          <w:p w:rsidR="00DA4228" w:rsidRPr="00A42164" w:rsidRDefault="00DA4228" w:rsidP="000A1C7E">
            <w:pPr>
              <w:rPr>
                <w:rFonts w:ascii="Arial" w:hAnsi="Arial" w:cs="Arial"/>
                <w:lang w:val="sr-Cyrl-CS"/>
              </w:rPr>
            </w:pPr>
          </w:p>
        </w:tc>
        <w:tc>
          <w:tcPr>
            <w:tcW w:w="1024" w:type="dxa"/>
            <w:gridSpan w:val="2"/>
            <w:vAlign w:val="center"/>
          </w:tcPr>
          <w:p w:rsidR="00DA4228" w:rsidRPr="00A42164" w:rsidRDefault="00DA4228" w:rsidP="000A1C7E">
            <w:pPr>
              <w:rPr>
                <w:rFonts w:ascii="Arial" w:hAnsi="Arial" w:cs="Arial"/>
                <w:lang w:val="sr-Cyrl-CS"/>
              </w:rPr>
            </w:pPr>
          </w:p>
        </w:tc>
        <w:tc>
          <w:tcPr>
            <w:tcW w:w="3620" w:type="dxa"/>
            <w:vAlign w:val="center"/>
          </w:tcPr>
          <w:p w:rsidR="00DA4228" w:rsidRPr="00A42164" w:rsidRDefault="00DA4228" w:rsidP="000A1C7E">
            <w:pPr>
              <w:rPr>
                <w:rFonts w:ascii="Arial" w:hAnsi="Arial" w:cs="Arial"/>
                <w:i/>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DA4228" w:rsidRPr="00A42164" w:rsidRDefault="00DA4228" w:rsidP="000A1C7E">
            <w:pPr>
              <w:rPr>
                <w:rFonts w:ascii="Arial" w:hAnsi="Arial" w:cs="Arial"/>
                <w:lang w:val="sr-Cyrl-CS"/>
              </w:rPr>
            </w:pPr>
          </w:p>
        </w:tc>
        <w:tc>
          <w:tcPr>
            <w:tcW w:w="1024" w:type="dxa"/>
            <w:gridSpan w:val="2"/>
            <w:vAlign w:val="center"/>
          </w:tcPr>
          <w:p w:rsidR="00DA4228" w:rsidRPr="00A42164" w:rsidRDefault="00DA4228" w:rsidP="000A1C7E">
            <w:pPr>
              <w:rPr>
                <w:rFonts w:ascii="Arial" w:hAnsi="Arial" w:cs="Arial"/>
                <w:lang w:val="sr-Cyrl-CS"/>
              </w:rPr>
            </w:pPr>
            <w:r w:rsidRPr="00A42164">
              <w:rPr>
                <w:rFonts w:ascii="Arial" w:hAnsi="Arial" w:cs="Arial"/>
                <w:lang w:val="sr-Cyrl-CS"/>
              </w:rPr>
              <w:t>динара</w:t>
            </w:r>
          </w:p>
        </w:tc>
        <w:tc>
          <w:tcPr>
            <w:tcW w:w="3620" w:type="dxa"/>
            <w:vAlign w:val="center"/>
          </w:tcPr>
          <w:p w:rsidR="00DA4228" w:rsidRPr="00A42164" w:rsidRDefault="00DA4228" w:rsidP="000A1C7E">
            <w:pPr>
              <w:rPr>
                <w:rFonts w:ascii="Arial" w:hAnsi="Arial" w:cs="Arial"/>
                <w:i/>
                <w:lang w:val="sr-Cyrl-CS"/>
              </w:rPr>
            </w:pPr>
            <w:r w:rsidRPr="00A42164">
              <w:rPr>
                <w:rFonts w:ascii="Arial" w:hAnsi="Arial" w:cs="Arial"/>
                <w:i/>
                <w:lang w:val="sr-Cyrl-CS"/>
              </w:rPr>
              <w:t>(цена без ПДВ-а)</w:t>
            </w: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p>
          <w:p w:rsidR="00DA4228" w:rsidRPr="00A42164" w:rsidRDefault="00DA4228" w:rsidP="000A1C7E">
            <w:pPr>
              <w:rPr>
                <w:rFonts w:ascii="Arial" w:hAnsi="Arial" w:cs="Arial"/>
                <w:b/>
                <w:lang w:val="sr-Cyrl-CS"/>
              </w:rPr>
            </w:pPr>
          </w:p>
        </w:tc>
        <w:tc>
          <w:tcPr>
            <w:tcW w:w="2126" w:type="dxa"/>
            <w:gridSpan w:val="2"/>
            <w:tcBorders>
              <w:top w:val="single" w:sz="4" w:space="0" w:color="auto"/>
            </w:tcBorders>
            <w:vAlign w:val="center"/>
          </w:tcPr>
          <w:p w:rsidR="00DA4228" w:rsidRPr="00A42164" w:rsidRDefault="00DA4228" w:rsidP="000A1C7E">
            <w:pPr>
              <w:rPr>
                <w:rFonts w:ascii="Arial" w:hAnsi="Arial" w:cs="Arial"/>
                <w:lang w:val="sr-Cyrl-CS"/>
              </w:rPr>
            </w:pPr>
          </w:p>
        </w:tc>
        <w:tc>
          <w:tcPr>
            <w:tcW w:w="1024" w:type="dxa"/>
            <w:gridSpan w:val="2"/>
            <w:vAlign w:val="center"/>
          </w:tcPr>
          <w:p w:rsidR="00DA4228" w:rsidRPr="00A42164" w:rsidRDefault="00DA4228" w:rsidP="000A1C7E">
            <w:pPr>
              <w:rPr>
                <w:rFonts w:ascii="Arial" w:hAnsi="Arial" w:cs="Arial"/>
                <w:lang w:val="sr-Cyrl-CS"/>
              </w:rPr>
            </w:pPr>
          </w:p>
        </w:tc>
        <w:tc>
          <w:tcPr>
            <w:tcW w:w="3620" w:type="dxa"/>
            <w:vAlign w:val="center"/>
          </w:tcPr>
          <w:p w:rsidR="00DA4228" w:rsidRPr="00A42164" w:rsidRDefault="00DA4228" w:rsidP="000A1C7E">
            <w:pPr>
              <w:rPr>
                <w:rFonts w:ascii="Arial" w:hAnsi="Arial" w:cs="Arial"/>
                <w:i/>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DA4228" w:rsidRPr="00A42164" w:rsidRDefault="00DA4228" w:rsidP="000A1C7E">
            <w:pPr>
              <w:rPr>
                <w:rFonts w:ascii="Arial" w:hAnsi="Arial" w:cs="Arial"/>
                <w:lang w:val="sr-Cyrl-CS"/>
              </w:rPr>
            </w:pPr>
          </w:p>
        </w:tc>
        <w:tc>
          <w:tcPr>
            <w:tcW w:w="1024" w:type="dxa"/>
            <w:gridSpan w:val="2"/>
            <w:vAlign w:val="center"/>
          </w:tcPr>
          <w:p w:rsidR="00DA4228" w:rsidRPr="00A42164" w:rsidRDefault="00DA4228" w:rsidP="000A1C7E">
            <w:pPr>
              <w:rPr>
                <w:rFonts w:ascii="Arial" w:hAnsi="Arial" w:cs="Arial"/>
                <w:lang w:val="sr-Cyrl-CS"/>
              </w:rPr>
            </w:pPr>
          </w:p>
        </w:tc>
        <w:tc>
          <w:tcPr>
            <w:tcW w:w="3620" w:type="dxa"/>
            <w:vAlign w:val="center"/>
          </w:tcPr>
          <w:p w:rsidR="00DA4228" w:rsidRPr="00A42164" w:rsidRDefault="00DA4228" w:rsidP="000A1C7E">
            <w:pPr>
              <w:rPr>
                <w:rFonts w:ascii="Arial" w:hAnsi="Arial" w:cs="Arial"/>
                <w:i/>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en-US"/>
              </w:rPr>
            </w:pPr>
          </w:p>
        </w:tc>
        <w:tc>
          <w:tcPr>
            <w:tcW w:w="6770" w:type="dxa"/>
            <w:gridSpan w:val="5"/>
            <w:vAlign w:val="center"/>
          </w:tcPr>
          <w:p w:rsidR="00DA4228" w:rsidRPr="00A42164" w:rsidRDefault="00DA4228" w:rsidP="000A1C7E">
            <w:pPr>
              <w:rPr>
                <w:rFonts w:ascii="Arial" w:hAnsi="Arial" w:cs="Arial"/>
                <w:i/>
                <w:lang w:val="sr-Cyrl-CS"/>
              </w:rPr>
            </w:pPr>
            <w:r w:rsidRPr="00A42164">
              <w:rPr>
                <w:rFonts w:ascii="Arial" w:hAnsi="Arial" w:cs="Arial"/>
                <w:lang w:val="sr-Cyrl-CS"/>
              </w:rPr>
              <w:t>Авансно плаћање није дозвољено</w:t>
            </w: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p>
        </w:tc>
        <w:tc>
          <w:tcPr>
            <w:tcW w:w="6770" w:type="dxa"/>
            <w:gridSpan w:val="5"/>
            <w:vAlign w:val="center"/>
          </w:tcPr>
          <w:p w:rsidR="00DA4228" w:rsidRPr="00A42164" w:rsidRDefault="00DA4228" w:rsidP="000A1C7E">
            <w:pPr>
              <w:rPr>
                <w:rFonts w:ascii="Arial" w:hAnsi="Arial" w:cs="Arial"/>
                <w:i/>
                <w:lang w:val="sr-Cyrl-CS"/>
              </w:rPr>
            </w:pPr>
          </w:p>
        </w:tc>
      </w:tr>
      <w:tr w:rsidR="00DA4228" w:rsidRPr="00A42164" w:rsidTr="000A1C7E">
        <w:trPr>
          <w:gridAfter w:val="1"/>
          <w:wAfter w:w="34" w:type="dxa"/>
          <w:trHeight w:val="284"/>
        </w:trPr>
        <w:tc>
          <w:tcPr>
            <w:tcW w:w="9748" w:type="dxa"/>
            <w:gridSpan w:val="6"/>
            <w:vAlign w:val="center"/>
          </w:tcPr>
          <w:p w:rsidR="00DA4228" w:rsidRPr="00A42164" w:rsidRDefault="00DA4228" w:rsidP="000A1C7E">
            <w:pPr>
              <w:rPr>
                <w:rFonts w:ascii="Arial" w:hAnsi="Arial" w:cs="Arial"/>
                <w:lang w:val="en-US"/>
              </w:rPr>
            </w:pPr>
            <w:r w:rsidRPr="00A42164">
              <w:rPr>
                <w:rFonts w:ascii="Arial" w:hAnsi="Arial" w:cs="Arial"/>
                <w:lang w:val="en-US"/>
              </w:rPr>
              <w:t xml:space="preserve">Наручилац ће извођачу платити за </w:t>
            </w:r>
            <w:r>
              <w:rPr>
                <w:rFonts w:ascii="Arial" w:hAnsi="Arial" w:cs="Arial"/>
                <w:lang w:val="sr-Cyrl-CS"/>
              </w:rPr>
              <w:t>изведене радове</w:t>
            </w:r>
            <w:r w:rsidRPr="00A42164">
              <w:rPr>
                <w:rFonts w:ascii="Arial" w:hAnsi="Arial" w:cs="Arial"/>
                <w:lang w:val="en-US"/>
              </w:rPr>
              <w:t xml:space="preserve"> у року од ______________дана од дана овере привремене ситуације </w:t>
            </w:r>
            <w:r w:rsidRPr="00A42164">
              <w:rPr>
                <w:rFonts w:ascii="Arial" w:hAnsi="Arial" w:cs="Arial"/>
                <w:i/>
                <w:lang w:val="sr-Cyrl-CS"/>
              </w:rPr>
              <w:t>(</w:t>
            </w:r>
            <w:r>
              <w:rPr>
                <w:rFonts w:ascii="Arial" w:hAnsi="Arial" w:cs="Arial"/>
                <w:i/>
                <w:lang w:val="sr-Cyrl-CS"/>
              </w:rPr>
              <w:t>рок је 45 дана)</w:t>
            </w:r>
          </w:p>
        </w:tc>
      </w:tr>
      <w:tr w:rsidR="00DA4228" w:rsidRPr="00A42164" w:rsidTr="000A1C7E">
        <w:trPr>
          <w:trHeight w:val="284"/>
        </w:trPr>
        <w:tc>
          <w:tcPr>
            <w:tcW w:w="2978" w:type="dxa"/>
            <w:vAlign w:val="bottom"/>
          </w:tcPr>
          <w:p w:rsidR="00DA4228" w:rsidRPr="00A42164" w:rsidRDefault="00DA4228" w:rsidP="000A1C7E">
            <w:pPr>
              <w:rPr>
                <w:rFonts w:ascii="Arial" w:hAnsi="Arial" w:cs="Arial"/>
                <w:b/>
                <w:lang w:val="en-US"/>
              </w:rPr>
            </w:pPr>
          </w:p>
        </w:tc>
        <w:tc>
          <w:tcPr>
            <w:tcW w:w="1417" w:type="dxa"/>
            <w:vAlign w:val="center"/>
          </w:tcPr>
          <w:p w:rsidR="00DA4228" w:rsidRPr="00A42164" w:rsidRDefault="00DA4228" w:rsidP="000A1C7E">
            <w:pPr>
              <w:rPr>
                <w:rFonts w:ascii="Arial" w:hAnsi="Arial" w:cs="Arial"/>
                <w:lang w:val="sr-Cyrl-CS"/>
              </w:rPr>
            </w:pPr>
          </w:p>
        </w:tc>
        <w:tc>
          <w:tcPr>
            <w:tcW w:w="851" w:type="dxa"/>
            <w:gridSpan w:val="2"/>
            <w:vAlign w:val="bottom"/>
          </w:tcPr>
          <w:p w:rsidR="00DA4228" w:rsidRPr="00A42164" w:rsidRDefault="00DA4228" w:rsidP="000A1C7E">
            <w:pPr>
              <w:rPr>
                <w:rFonts w:ascii="Arial" w:hAnsi="Arial" w:cs="Arial"/>
                <w:lang w:val="sr-Cyrl-CS"/>
              </w:rPr>
            </w:pPr>
          </w:p>
        </w:tc>
        <w:tc>
          <w:tcPr>
            <w:tcW w:w="4536" w:type="dxa"/>
            <w:gridSpan w:val="3"/>
            <w:vAlign w:val="center"/>
          </w:tcPr>
          <w:p w:rsidR="00DA4228" w:rsidRPr="00A42164" w:rsidRDefault="00DA4228" w:rsidP="000A1C7E">
            <w:pPr>
              <w:rPr>
                <w:rFonts w:ascii="Arial" w:hAnsi="Arial" w:cs="Arial"/>
                <w:i/>
                <w:lang w:val="sr-Cyrl-CS"/>
              </w:rPr>
            </w:pPr>
          </w:p>
        </w:tc>
      </w:tr>
      <w:tr w:rsidR="00DA4228" w:rsidRPr="00A42164" w:rsidTr="000A1C7E">
        <w:trPr>
          <w:trHeight w:val="284"/>
        </w:trPr>
        <w:tc>
          <w:tcPr>
            <w:tcW w:w="2978" w:type="dxa"/>
            <w:vAlign w:val="bottom"/>
          </w:tcPr>
          <w:p w:rsidR="00DA4228" w:rsidRPr="00A42164" w:rsidRDefault="00DA4228" w:rsidP="000A1C7E">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DA4228" w:rsidRPr="00A42164" w:rsidRDefault="00DA4228" w:rsidP="000A1C7E">
            <w:pPr>
              <w:rPr>
                <w:rFonts w:ascii="Arial" w:hAnsi="Arial" w:cs="Arial"/>
                <w:lang w:val="sr-Cyrl-CS"/>
              </w:rPr>
            </w:pPr>
          </w:p>
        </w:tc>
        <w:tc>
          <w:tcPr>
            <w:tcW w:w="851" w:type="dxa"/>
            <w:gridSpan w:val="2"/>
            <w:vAlign w:val="bottom"/>
          </w:tcPr>
          <w:p w:rsidR="00DA4228" w:rsidRPr="00A42164" w:rsidRDefault="00DA4228" w:rsidP="000A1C7E">
            <w:pPr>
              <w:rPr>
                <w:rFonts w:ascii="Arial" w:hAnsi="Arial" w:cs="Arial"/>
                <w:lang w:val="sr-Cyrl-CS"/>
              </w:rPr>
            </w:pPr>
            <w:r w:rsidRPr="00A42164">
              <w:rPr>
                <w:rFonts w:ascii="Arial" w:hAnsi="Arial" w:cs="Arial"/>
                <w:lang w:val="sr-Cyrl-CS"/>
              </w:rPr>
              <w:t>дана</w:t>
            </w:r>
          </w:p>
        </w:tc>
        <w:tc>
          <w:tcPr>
            <w:tcW w:w="4536" w:type="dxa"/>
            <w:gridSpan w:val="3"/>
            <w:vAlign w:val="center"/>
          </w:tcPr>
          <w:p w:rsidR="00DA4228" w:rsidRPr="00A42164" w:rsidRDefault="00DA4228" w:rsidP="000A1C7E">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DA4228" w:rsidRPr="009369EE" w:rsidRDefault="00DA4228" w:rsidP="00DA4228">
      <w:pPr>
        <w:suppressAutoHyphens/>
        <w:rPr>
          <w:rFonts w:ascii="Arial" w:hAnsi="Arial" w:cs="Arial"/>
          <w:b/>
          <w:lang w:val="sr-Cyrl-CS"/>
        </w:rPr>
      </w:pPr>
    </w:p>
    <w:p w:rsidR="00DA4228" w:rsidRPr="00A42164" w:rsidRDefault="00DA4228" w:rsidP="00DA4228">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DA4228" w:rsidRPr="00A42164" w:rsidTr="000A1C7E">
        <w:trPr>
          <w:trHeight w:val="284"/>
        </w:trPr>
        <w:tc>
          <w:tcPr>
            <w:tcW w:w="5104" w:type="dxa"/>
          </w:tcPr>
          <w:p w:rsidR="00DA4228" w:rsidRPr="00A42164" w:rsidRDefault="00DA4228" w:rsidP="000A1C7E">
            <w:pPr>
              <w:rPr>
                <w:rFonts w:ascii="Arial" w:hAnsi="Arial" w:cs="Arial"/>
                <w:b/>
                <w:lang w:val="sr-Cyrl-CS"/>
              </w:rPr>
            </w:pPr>
            <w:r w:rsidRPr="00A42164">
              <w:rPr>
                <w:rFonts w:ascii="Arial" w:hAnsi="Arial" w:cs="Arial"/>
                <w:b/>
                <w:lang w:val="sr-Cyrl-CS"/>
              </w:rPr>
              <w:t>Проценат укупне вредности набавке</w:t>
            </w:r>
          </w:p>
          <w:p w:rsidR="00DA4228" w:rsidRPr="00A42164" w:rsidRDefault="00DA4228" w:rsidP="000A1C7E">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DA4228" w:rsidRPr="00A42164" w:rsidRDefault="00DA4228" w:rsidP="000A1C7E">
            <w:pPr>
              <w:rPr>
                <w:rFonts w:ascii="Arial" w:hAnsi="Arial" w:cs="Arial"/>
                <w:lang w:val="sr-Cyrl-CS"/>
              </w:rPr>
            </w:pPr>
          </w:p>
        </w:tc>
        <w:tc>
          <w:tcPr>
            <w:tcW w:w="2518" w:type="dxa"/>
            <w:vAlign w:val="center"/>
          </w:tcPr>
          <w:p w:rsidR="00DA4228" w:rsidRPr="00A42164" w:rsidRDefault="00DA4228" w:rsidP="000A1C7E">
            <w:pPr>
              <w:rPr>
                <w:rFonts w:ascii="Arial" w:hAnsi="Arial" w:cs="Arial"/>
                <w:lang w:val="sr-Cyrl-CS"/>
              </w:rPr>
            </w:pPr>
            <w:r w:rsidRPr="00A42164">
              <w:rPr>
                <w:rFonts w:ascii="Arial" w:hAnsi="Arial" w:cs="Arial"/>
                <w:lang w:val="sr-Cyrl-CS"/>
              </w:rPr>
              <w:t>%</w:t>
            </w: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p w:rsidR="00DA4228" w:rsidRPr="00A42164" w:rsidRDefault="00DA4228" w:rsidP="000A1C7E">
            <w:pPr>
              <w:rPr>
                <w:rFonts w:ascii="Arial" w:hAnsi="Arial" w:cs="Arial"/>
                <w:lang w:val="sr-Cyrl-CS"/>
              </w:rPr>
            </w:pPr>
          </w:p>
        </w:tc>
        <w:tc>
          <w:tcPr>
            <w:tcW w:w="4644" w:type="dxa"/>
            <w:gridSpan w:val="2"/>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tc>
        <w:tc>
          <w:tcPr>
            <w:tcW w:w="4644" w:type="dxa"/>
            <w:gridSpan w:val="2"/>
            <w:tcBorders>
              <w:top w:val="single" w:sz="4" w:space="0" w:color="auto"/>
              <w:bottom w:val="single" w:sz="4" w:space="0" w:color="auto"/>
            </w:tcBorders>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tc>
        <w:tc>
          <w:tcPr>
            <w:tcW w:w="4644" w:type="dxa"/>
            <w:gridSpan w:val="2"/>
            <w:tcBorders>
              <w:top w:val="single" w:sz="4" w:space="0" w:color="auto"/>
              <w:bottom w:val="single" w:sz="4" w:space="0" w:color="auto"/>
            </w:tcBorders>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tc>
        <w:tc>
          <w:tcPr>
            <w:tcW w:w="4644" w:type="dxa"/>
            <w:gridSpan w:val="2"/>
            <w:tcBorders>
              <w:top w:val="single" w:sz="4" w:space="0" w:color="auto"/>
              <w:bottom w:val="single" w:sz="4" w:space="0" w:color="auto"/>
            </w:tcBorders>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tc>
        <w:tc>
          <w:tcPr>
            <w:tcW w:w="4644" w:type="dxa"/>
            <w:gridSpan w:val="2"/>
            <w:tcBorders>
              <w:top w:val="single" w:sz="4" w:space="0" w:color="auto"/>
            </w:tcBorders>
            <w:vAlign w:val="center"/>
          </w:tcPr>
          <w:p w:rsidR="00DA4228" w:rsidRDefault="00DA4228" w:rsidP="000A1C7E">
            <w:pPr>
              <w:ind w:firstLine="720"/>
              <w:rPr>
                <w:rFonts w:ascii="Arial" w:hAnsi="Arial" w:cs="Arial"/>
                <w:i/>
                <w:lang w:val="sr-Cyrl-CS"/>
              </w:rPr>
            </w:pPr>
            <w:r w:rsidRPr="00A42164">
              <w:rPr>
                <w:rFonts w:ascii="Arial" w:hAnsi="Arial" w:cs="Arial"/>
                <w:i/>
                <w:lang w:val="sr-Cyrl-CS"/>
              </w:rPr>
              <w:t>(навести делове)</w:t>
            </w:r>
          </w:p>
          <w:p w:rsidR="00DA4228" w:rsidRDefault="00DA4228" w:rsidP="000A1C7E">
            <w:pPr>
              <w:ind w:firstLine="720"/>
              <w:rPr>
                <w:rFonts w:ascii="Arial" w:hAnsi="Arial" w:cs="Arial"/>
                <w:i/>
                <w:lang w:val="sr-Cyrl-CS"/>
              </w:rPr>
            </w:pPr>
          </w:p>
          <w:p w:rsidR="00DA4228" w:rsidRPr="00A42164" w:rsidRDefault="00DA4228" w:rsidP="000A1C7E">
            <w:pPr>
              <w:ind w:firstLine="720"/>
              <w:rPr>
                <w:rFonts w:ascii="Arial" w:hAnsi="Arial" w:cs="Arial"/>
                <w:i/>
                <w:lang w:val="sr-Cyrl-CS"/>
              </w:rPr>
            </w:pPr>
          </w:p>
        </w:tc>
      </w:tr>
    </w:tbl>
    <w:p w:rsidR="00DA4228" w:rsidRPr="00D33DC0" w:rsidRDefault="00DA4228" w:rsidP="00DA4228">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b/>
          <w:lang w:val="sr-Cyrl-CS"/>
        </w:rPr>
        <w:t>дана</w:t>
      </w:r>
      <w:r>
        <w:rPr>
          <w:rFonts w:ascii="Arial" w:hAnsi="Arial" w:cs="Arial"/>
          <w:lang w:val="sr-Cyrl-CS"/>
        </w:rPr>
        <w:t xml:space="preserve"> (</w:t>
      </w:r>
      <w:r>
        <w:rPr>
          <w:rFonts w:ascii="Arial" w:hAnsi="Arial" w:cs="Arial"/>
          <w:i/>
          <w:lang w:val="sr-Cyrl-CS"/>
        </w:rPr>
        <w:t xml:space="preserve"> 1 година</w:t>
      </w:r>
      <w:r w:rsidRPr="00D33DC0">
        <w:rPr>
          <w:rFonts w:ascii="Arial" w:hAnsi="Arial" w:cs="Arial"/>
          <w:i/>
          <w:lang w:val="sr-Cyrl-CS"/>
        </w:rPr>
        <w:t>)</w:t>
      </w:r>
    </w:p>
    <w:p w:rsidR="00DA4228" w:rsidRPr="00A42164" w:rsidRDefault="00DA4228" w:rsidP="00DA4228">
      <w:pPr>
        <w:suppressAutoHyphens/>
        <w:rPr>
          <w:rFonts w:ascii="Arial" w:hAnsi="Arial" w:cs="Arial"/>
          <w:lang w:val="sr-Cyrl-CS"/>
        </w:rPr>
      </w:pPr>
    </w:p>
    <w:p w:rsidR="00DA4228" w:rsidRPr="00A42164" w:rsidRDefault="00DA4228" w:rsidP="00DA4228">
      <w:pPr>
        <w:suppressAutoHyphens/>
        <w:rPr>
          <w:rFonts w:ascii="Arial" w:hAnsi="Arial" w:cs="Arial"/>
          <w:lang w:val="sr-Cyrl-CS"/>
        </w:rPr>
      </w:pPr>
    </w:p>
    <w:p w:rsidR="00DA4228" w:rsidRPr="00A42164" w:rsidRDefault="00DA4228" w:rsidP="00DA4228">
      <w:pPr>
        <w:suppressAutoHyphens/>
        <w:rPr>
          <w:rFonts w:ascii="Arial" w:hAnsi="Arial" w:cs="Arial"/>
          <w:lang w:val="en-US"/>
        </w:rPr>
      </w:pPr>
    </w:p>
    <w:p w:rsidR="00DA4228" w:rsidRPr="00A42164" w:rsidRDefault="00DA4228" w:rsidP="00DA4228">
      <w:pPr>
        <w:suppressAutoHyphens/>
        <w:rPr>
          <w:rFonts w:ascii="Arial" w:hAnsi="Arial" w:cs="Arial"/>
          <w:lang w:val="en-US"/>
        </w:rPr>
      </w:pPr>
    </w:p>
    <w:p w:rsidR="00DA4228" w:rsidRPr="00A42164" w:rsidRDefault="00DA4228" w:rsidP="00DA4228">
      <w:pPr>
        <w:suppressAutoHyphens/>
        <w:rPr>
          <w:rFonts w:ascii="Arial" w:hAnsi="Arial" w:cs="Arial"/>
          <w:lang w:val="en-US"/>
        </w:rPr>
      </w:pPr>
    </w:p>
    <w:p w:rsidR="00DA4228" w:rsidRPr="00A42164" w:rsidRDefault="00DA4228" w:rsidP="00DA4228">
      <w:pPr>
        <w:suppressAutoHyphens/>
        <w:rPr>
          <w:rFonts w:ascii="Arial" w:hAnsi="Arial" w:cs="Arial"/>
          <w:lang w:val="en-US"/>
        </w:rPr>
      </w:pPr>
    </w:p>
    <w:p w:rsidR="00DA4228" w:rsidRPr="00A42164" w:rsidRDefault="00DA4228" w:rsidP="00DA4228">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DA4228" w:rsidRPr="00A42164" w:rsidTr="000A1C7E">
        <w:tc>
          <w:tcPr>
            <w:tcW w:w="160" w:type="dxa"/>
            <w:shd w:val="clear" w:color="auto" w:fill="auto"/>
          </w:tcPr>
          <w:p w:rsidR="00DA4228" w:rsidRPr="00A42164" w:rsidRDefault="00DA4228" w:rsidP="000A1C7E">
            <w:pPr>
              <w:pStyle w:val="Header"/>
              <w:rPr>
                <w:rFonts w:ascii="Arial" w:hAnsi="Arial" w:cs="Arial"/>
                <w:sz w:val="22"/>
                <w:szCs w:val="22"/>
                <w:lang w:val="sr-Cyrl-CS"/>
              </w:rPr>
            </w:pPr>
          </w:p>
        </w:tc>
        <w:tc>
          <w:tcPr>
            <w:tcW w:w="761" w:type="dxa"/>
            <w:shd w:val="clear" w:color="auto" w:fill="auto"/>
            <w:vAlign w:val="bottom"/>
          </w:tcPr>
          <w:p w:rsidR="00DA4228" w:rsidRPr="00A42164" w:rsidRDefault="00DA4228" w:rsidP="000A1C7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DA4228" w:rsidRPr="00A42164" w:rsidRDefault="00DA4228" w:rsidP="000A1C7E">
            <w:pPr>
              <w:pStyle w:val="Header"/>
              <w:rPr>
                <w:rFonts w:ascii="Arial" w:hAnsi="Arial" w:cs="Arial"/>
                <w:sz w:val="22"/>
                <w:szCs w:val="22"/>
                <w:lang w:val="sr-Cyrl-CS"/>
              </w:rPr>
            </w:pPr>
          </w:p>
        </w:tc>
        <w:tc>
          <w:tcPr>
            <w:tcW w:w="1701" w:type="dxa"/>
            <w:gridSpan w:val="2"/>
            <w:shd w:val="clear" w:color="auto" w:fill="auto"/>
            <w:vAlign w:val="bottom"/>
          </w:tcPr>
          <w:p w:rsidR="00DA4228" w:rsidRPr="00A42164" w:rsidRDefault="00DA4228" w:rsidP="000A1C7E">
            <w:pPr>
              <w:pStyle w:val="Header"/>
              <w:rPr>
                <w:rFonts w:ascii="Arial" w:hAnsi="Arial" w:cs="Arial"/>
                <w:sz w:val="22"/>
                <w:szCs w:val="22"/>
                <w:lang w:val="sr-Cyrl-CS"/>
              </w:rPr>
            </w:pPr>
            <w:r>
              <w:rPr>
                <w:rFonts w:ascii="Arial" w:hAnsi="Arial" w:cs="Arial"/>
                <w:sz w:val="22"/>
                <w:szCs w:val="22"/>
                <w:lang w:val="sr-Cyrl-CS"/>
              </w:rPr>
              <w:t>201</w:t>
            </w:r>
            <w:r w:rsidR="003B1EAD">
              <w:rPr>
                <w:rFonts w:ascii="Arial" w:hAnsi="Arial" w:cs="Arial"/>
                <w:sz w:val="22"/>
                <w:szCs w:val="22"/>
              </w:rPr>
              <w:t>8</w:t>
            </w:r>
            <w:r w:rsidRPr="00A42164">
              <w:rPr>
                <w:rFonts w:ascii="Arial" w:hAnsi="Arial" w:cs="Arial"/>
                <w:sz w:val="22"/>
                <w:szCs w:val="22"/>
                <w:lang w:val="sr-Cyrl-CS"/>
              </w:rPr>
              <w:t>. године</w:t>
            </w:r>
          </w:p>
        </w:tc>
        <w:tc>
          <w:tcPr>
            <w:tcW w:w="2127" w:type="dxa"/>
            <w:shd w:val="clear" w:color="auto" w:fill="auto"/>
          </w:tcPr>
          <w:p w:rsidR="00DA4228" w:rsidRPr="00A42164" w:rsidRDefault="00DA4228" w:rsidP="000A1C7E">
            <w:pPr>
              <w:pStyle w:val="Header"/>
              <w:rPr>
                <w:rFonts w:ascii="Arial" w:hAnsi="Arial" w:cs="Arial"/>
                <w:sz w:val="22"/>
                <w:szCs w:val="22"/>
                <w:lang w:val="sr-Cyrl-CS"/>
              </w:rPr>
            </w:pPr>
          </w:p>
        </w:tc>
        <w:tc>
          <w:tcPr>
            <w:tcW w:w="3260" w:type="dxa"/>
            <w:shd w:val="clear" w:color="auto" w:fill="auto"/>
          </w:tcPr>
          <w:p w:rsidR="00DA4228" w:rsidRPr="00A42164" w:rsidRDefault="003B1EAD" w:rsidP="000A1C7E">
            <w:pPr>
              <w:pStyle w:val="Header"/>
              <w:snapToGrid w:val="0"/>
              <w:rPr>
                <w:rFonts w:ascii="Arial" w:hAnsi="Arial" w:cs="Arial"/>
                <w:sz w:val="22"/>
                <w:szCs w:val="22"/>
                <w:lang w:val="sr-Cyrl-CS"/>
              </w:rPr>
            </w:pPr>
            <w:r>
              <w:rPr>
                <w:rFonts w:ascii="Arial" w:hAnsi="Arial" w:cs="Arial"/>
                <w:sz w:val="22"/>
                <w:szCs w:val="22"/>
                <w:lang w:val="sr-Latn-RS"/>
              </w:rPr>
              <w:t xml:space="preserve">          </w:t>
            </w:r>
            <w:r w:rsidR="00DA4228" w:rsidRPr="00A42164">
              <w:rPr>
                <w:rFonts w:ascii="Arial" w:hAnsi="Arial" w:cs="Arial"/>
                <w:sz w:val="22"/>
                <w:szCs w:val="22"/>
                <w:lang w:val="sr-Cyrl-CS"/>
              </w:rPr>
              <w:t>Потпис понуђача</w:t>
            </w:r>
          </w:p>
        </w:tc>
      </w:tr>
      <w:tr w:rsidR="00DA4228" w:rsidRPr="00A42164" w:rsidTr="000A1C7E">
        <w:tc>
          <w:tcPr>
            <w:tcW w:w="160" w:type="dxa"/>
            <w:shd w:val="clear" w:color="auto" w:fill="auto"/>
          </w:tcPr>
          <w:p w:rsidR="00DA4228" w:rsidRPr="00A42164" w:rsidRDefault="00DA4228" w:rsidP="000A1C7E">
            <w:pPr>
              <w:pStyle w:val="Header"/>
              <w:rPr>
                <w:rFonts w:ascii="Arial" w:hAnsi="Arial" w:cs="Arial"/>
                <w:sz w:val="22"/>
                <w:szCs w:val="22"/>
                <w:lang w:val="sr-Cyrl-CS"/>
              </w:rPr>
            </w:pPr>
          </w:p>
        </w:tc>
        <w:tc>
          <w:tcPr>
            <w:tcW w:w="761" w:type="dxa"/>
            <w:shd w:val="clear" w:color="auto" w:fill="auto"/>
          </w:tcPr>
          <w:p w:rsidR="00DA4228" w:rsidRPr="00A42164" w:rsidRDefault="00DA4228" w:rsidP="000A1C7E">
            <w:pPr>
              <w:pStyle w:val="Header"/>
              <w:rPr>
                <w:rFonts w:ascii="Arial" w:hAnsi="Arial" w:cs="Arial"/>
                <w:sz w:val="22"/>
                <w:szCs w:val="22"/>
                <w:lang w:val="sr-Cyrl-CS"/>
              </w:rPr>
            </w:pPr>
          </w:p>
        </w:tc>
        <w:tc>
          <w:tcPr>
            <w:tcW w:w="1417" w:type="dxa"/>
            <w:tcBorders>
              <w:top w:val="single" w:sz="4" w:space="0" w:color="auto"/>
            </w:tcBorders>
            <w:shd w:val="clear" w:color="auto" w:fill="auto"/>
          </w:tcPr>
          <w:p w:rsidR="00DA4228" w:rsidRPr="00A42164" w:rsidRDefault="00DA4228" w:rsidP="000A1C7E">
            <w:pPr>
              <w:pStyle w:val="Header"/>
              <w:rPr>
                <w:rFonts w:ascii="Arial" w:hAnsi="Arial" w:cs="Arial"/>
                <w:sz w:val="22"/>
                <w:szCs w:val="22"/>
                <w:lang w:val="sr-Cyrl-CS"/>
              </w:rPr>
            </w:pPr>
          </w:p>
        </w:tc>
        <w:tc>
          <w:tcPr>
            <w:tcW w:w="851" w:type="dxa"/>
            <w:shd w:val="clear" w:color="auto" w:fill="auto"/>
          </w:tcPr>
          <w:p w:rsidR="00DA4228" w:rsidRPr="00A42164" w:rsidRDefault="00DA4228" w:rsidP="000A1C7E">
            <w:pPr>
              <w:pStyle w:val="Header"/>
              <w:rPr>
                <w:rFonts w:ascii="Arial" w:hAnsi="Arial" w:cs="Arial"/>
                <w:sz w:val="22"/>
                <w:szCs w:val="22"/>
                <w:lang w:val="sr-Cyrl-CS"/>
              </w:rPr>
            </w:pPr>
          </w:p>
        </w:tc>
        <w:tc>
          <w:tcPr>
            <w:tcW w:w="850" w:type="dxa"/>
            <w:shd w:val="clear" w:color="auto" w:fill="auto"/>
          </w:tcPr>
          <w:p w:rsidR="00DA4228" w:rsidRPr="00A42164" w:rsidRDefault="00DA4228" w:rsidP="000A1C7E">
            <w:pPr>
              <w:pStyle w:val="Header"/>
              <w:rPr>
                <w:rFonts w:ascii="Arial" w:hAnsi="Arial" w:cs="Arial"/>
                <w:sz w:val="22"/>
                <w:szCs w:val="22"/>
                <w:lang w:val="sr-Cyrl-CS"/>
              </w:rPr>
            </w:pPr>
          </w:p>
        </w:tc>
        <w:tc>
          <w:tcPr>
            <w:tcW w:w="2127" w:type="dxa"/>
            <w:shd w:val="clear" w:color="auto" w:fill="auto"/>
          </w:tcPr>
          <w:p w:rsidR="00DA4228" w:rsidRPr="00A42164" w:rsidRDefault="00DA4228" w:rsidP="000A1C7E">
            <w:pPr>
              <w:pStyle w:val="Header"/>
              <w:rPr>
                <w:rFonts w:ascii="Arial" w:hAnsi="Arial" w:cs="Arial"/>
                <w:sz w:val="22"/>
                <w:szCs w:val="22"/>
                <w:lang w:val="sr-Cyrl-CS"/>
              </w:rPr>
            </w:pPr>
          </w:p>
          <w:p w:rsidR="00DA4228" w:rsidRPr="00A42164" w:rsidRDefault="00DA4228" w:rsidP="000A1C7E">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DA4228" w:rsidRPr="00A42164" w:rsidRDefault="00DA4228" w:rsidP="000A1C7E">
            <w:pPr>
              <w:pStyle w:val="Header"/>
              <w:snapToGrid w:val="0"/>
              <w:rPr>
                <w:rFonts w:ascii="Arial" w:hAnsi="Arial" w:cs="Arial"/>
                <w:sz w:val="22"/>
                <w:szCs w:val="22"/>
                <w:lang w:val="sr-Cyrl-CS"/>
              </w:rPr>
            </w:pPr>
          </w:p>
        </w:tc>
      </w:tr>
    </w:tbl>
    <w:p w:rsidR="00DA4228" w:rsidRDefault="00DA4228" w:rsidP="00DA4228">
      <w:pPr>
        <w:suppressAutoHyphens/>
        <w:rPr>
          <w:rFonts w:ascii="Arial" w:hAnsi="Arial" w:cs="Arial"/>
          <w:lang w:val="sr-Cyrl-CS"/>
        </w:rPr>
      </w:pPr>
    </w:p>
    <w:p w:rsidR="00D05D61" w:rsidRDefault="00D05D61" w:rsidP="00D05D61">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3B1EAD" w:rsidRDefault="003B1EAD" w:rsidP="00D05D61">
      <w:pPr>
        <w:ind w:left="720"/>
        <w:rPr>
          <w:rFonts w:ascii="Arial" w:hAnsi="Arial" w:cs="Arial"/>
          <w:b/>
          <w:highlight w:val="yellow"/>
          <w:lang w:val="en-US"/>
        </w:rPr>
      </w:pPr>
    </w:p>
    <w:p w:rsidR="00DA4228" w:rsidRPr="00A42164" w:rsidRDefault="00DA4228" w:rsidP="00DA4228">
      <w:pPr>
        <w:suppressAutoHyphens/>
        <w:jc w:val="center"/>
        <w:rPr>
          <w:rFonts w:ascii="Arial" w:hAnsi="Arial" w:cs="Arial"/>
          <w:b/>
          <w:sz w:val="36"/>
          <w:szCs w:val="36"/>
          <w:lang w:val="sr-Cyrl-CS"/>
        </w:rPr>
      </w:pPr>
      <w:r>
        <w:rPr>
          <w:rFonts w:ascii="Arial" w:hAnsi="Arial" w:cs="Arial"/>
          <w:b/>
          <w:sz w:val="36"/>
          <w:szCs w:val="36"/>
          <w:lang w:val="sr-Cyrl-CS"/>
        </w:rPr>
        <w:lastRenderedPageBreak/>
        <w:t xml:space="preserve">- ПАРТИЈА </w:t>
      </w:r>
      <w:r>
        <w:rPr>
          <w:rFonts w:ascii="Arial" w:hAnsi="Arial" w:cs="Arial"/>
          <w:b/>
          <w:sz w:val="36"/>
          <w:szCs w:val="36"/>
          <w:lang w:val="en-US"/>
        </w:rPr>
        <w:t>2</w:t>
      </w:r>
      <w:r w:rsidRPr="00A42164">
        <w:rPr>
          <w:rFonts w:ascii="Arial" w:hAnsi="Arial" w:cs="Arial"/>
          <w:b/>
          <w:sz w:val="36"/>
          <w:szCs w:val="36"/>
          <w:lang w:val="sr-Cyrl-CS"/>
        </w:rPr>
        <w:t xml:space="preserve"> -</w:t>
      </w:r>
    </w:p>
    <w:p w:rsidR="00DA4228" w:rsidRPr="00A42164" w:rsidRDefault="00DA4228" w:rsidP="00DA4228">
      <w:pPr>
        <w:pStyle w:val="Heading2"/>
        <w:ind w:left="0" w:firstLine="0"/>
        <w:rPr>
          <w:rFonts w:ascii="Arial" w:hAnsi="Arial" w:cs="Arial"/>
          <w:b/>
          <w:bCs/>
          <w:i w:val="0"/>
          <w:iCs w:val="0"/>
          <w:sz w:val="22"/>
          <w:szCs w:val="22"/>
        </w:rPr>
      </w:pPr>
    </w:p>
    <w:p w:rsidR="00DA4228" w:rsidRPr="00A42164" w:rsidRDefault="00DA4228" w:rsidP="00DA4228">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DA4228" w:rsidRPr="00A42164" w:rsidRDefault="00DA4228" w:rsidP="00DA4228">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DA4228" w:rsidRPr="00A42164" w:rsidTr="000A1C7E">
        <w:trPr>
          <w:gridAfter w:val="1"/>
          <w:wAfter w:w="34" w:type="dxa"/>
          <w:trHeight w:val="284"/>
        </w:trPr>
        <w:tc>
          <w:tcPr>
            <w:tcW w:w="2978" w:type="dxa"/>
          </w:tcPr>
          <w:p w:rsidR="00DA4228" w:rsidRPr="00A42164" w:rsidRDefault="00DA4228" w:rsidP="000A1C7E">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DA4228" w:rsidRPr="00A42164" w:rsidRDefault="00DA4228" w:rsidP="003B1EAD">
            <w:pPr>
              <w:rPr>
                <w:rFonts w:ascii="Arial" w:hAnsi="Arial" w:cs="Arial"/>
                <w:lang w:val="sr-Cyrl-CS"/>
              </w:rPr>
            </w:pPr>
            <w:r w:rsidRPr="00A42164">
              <w:rPr>
                <w:rFonts w:ascii="Arial" w:hAnsi="Arial" w:cs="Arial"/>
                <w:lang w:val="sr-Cyrl-CS"/>
              </w:rPr>
              <w:t xml:space="preserve">Јавна набавка број </w:t>
            </w:r>
            <w:r w:rsidR="003B1EAD">
              <w:rPr>
                <w:rFonts w:ascii="Arial" w:hAnsi="Arial" w:cs="Arial"/>
                <w:lang w:val="en-US"/>
              </w:rPr>
              <w:t>3/2018</w:t>
            </w:r>
            <w:r>
              <w:rPr>
                <w:rFonts w:ascii="Arial" w:hAnsi="Arial" w:cs="Arial"/>
                <w:lang w:val="sr-Cyrl-CS"/>
              </w:rPr>
              <w:t>: Набавка радова на периодичном одржавању општинских и некатегорисаних путева – позајмиште припрема;</w:t>
            </w: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lang w:val="sr-Cyrl-CS"/>
              </w:rPr>
            </w:pPr>
          </w:p>
        </w:tc>
        <w:tc>
          <w:tcPr>
            <w:tcW w:w="6770" w:type="dxa"/>
            <w:gridSpan w:val="5"/>
            <w:vAlign w:val="center"/>
          </w:tcPr>
          <w:p w:rsidR="00DA4228" w:rsidRPr="00A42164" w:rsidRDefault="00DA4228" w:rsidP="000A1C7E">
            <w:pPr>
              <w:ind w:firstLine="720"/>
              <w:rPr>
                <w:rFonts w:ascii="Arial" w:hAnsi="Arial" w:cs="Arial"/>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DA4228" w:rsidRPr="00DA4228" w:rsidRDefault="00DA4228" w:rsidP="00DA4228">
            <w:pPr>
              <w:ind w:firstLine="34"/>
              <w:rPr>
                <w:rFonts w:ascii="Arial" w:hAnsi="Arial" w:cs="Arial"/>
                <w:lang w:val="sr-Cyrl-CS"/>
              </w:rPr>
            </w:pPr>
            <w:r w:rsidRPr="00DA4228">
              <w:rPr>
                <w:rFonts w:ascii="Arial" w:hAnsi="Arial" w:cs="Arial"/>
                <w:b/>
                <w:lang w:val="sr-Cyrl-CS"/>
              </w:rPr>
              <w:t>Партија 2:</w:t>
            </w:r>
            <w:r w:rsidRPr="00DA4228">
              <w:rPr>
                <w:rFonts w:ascii="Arial" w:hAnsi="Arial" w:cs="Arial"/>
                <w:lang w:val="sr-Cyrl-CS"/>
              </w:rPr>
              <w:t xml:space="preserve"> Набавка радова на припреми материјала на траси путева у МЗ </w:t>
            </w:r>
            <w:r w:rsidR="003B1EAD">
              <w:rPr>
                <w:rFonts w:ascii="Arial" w:hAnsi="Arial" w:cs="Arial"/>
                <w:lang w:val="sr-Cyrl-RS"/>
              </w:rPr>
              <w:t>Кушићи</w:t>
            </w:r>
            <w:r w:rsidRPr="00DA4228">
              <w:rPr>
                <w:rFonts w:ascii="Arial" w:hAnsi="Arial" w:cs="Arial"/>
                <w:lang w:val="sr-Cyrl-CS"/>
              </w:rPr>
              <w:t>;</w:t>
            </w:r>
          </w:p>
          <w:p w:rsidR="00DA4228" w:rsidRPr="00A42164" w:rsidRDefault="00DA4228" w:rsidP="00DA4228">
            <w:pPr>
              <w:ind w:firstLine="34"/>
              <w:rPr>
                <w:rFonts w:ascii="Arial" w:hAnsi="Arial" w:cs="Arial"/>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p>
        </w:tc>
        <w:tc>
          <w:tcPr>
            <w:tcW w:w="6770" w:type="dxa"/>
            <w:gridSpan w:val="5"/>
            <w:vAlign w:val="center"/>
          </w:tcPr>
          <w:p w:rsidR="00DA4228" w:rsidRPr="008D4E7B" w:rsidRDefault="00DA4228" w:rsidP="000A1C7E">
            <w:pPr>
              <w:ind w:left="2085"/>
              <w:rPr>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p>
        </w:tc>
        <w:tc>
          <w:tcPr>
            <w:tcW w:w="2126" w:type="dxa"/>
            <w:gridSpan w:val="2"/>
            <w:vAlign w:val="center"/>
          </w:tcPr>
          <w:p w:rsidR="00DA4228" w:rsidRPr="00A42164" w:rsidRDefault="00DA4228" w:rsidP="000A1C7E">
            <w:pPr>
              <w:rPr>
                <w:rFonts w:ascii="Arial" w:hAnsi="Arial" w:cs="Arial"/>
                <w:lang w:val="sr-Cyrl-CS"/>
              </w:rPr>
            </w:pPr>
          </w:p>
        </w:tc>
        <w:tc>
          <w:tcPr>
            <w:tcW w:w="1024" w:type="dxa"/>
            <w:gridSpan w:val="2"/>
            <w:vAlign w:val="center"/>
          </w:tcPr>
          <w:p w:rsidR="00DA4228" w:rsidRPr="00A42164" w:rsidRDefault="00DA4228" w:rsidP="000A1C7E">
            <w:pPr>
              <w:rPr>
                <w:rFonts w:ascii="Arial" w:hAnsi="Arial" w:cs="Arial"/>
                <w:lang w:val="sr-Cyrl-CS"/>
              </w:rPr>
            </w:pPr>
          </w:p>
        </w:tc>
        <w:tc>
          <w:tcPr>
            <w:tcW w:w="3620" w:type="dxa"/>
            <w:vAlign w:val="center"/>
          </w:tcPr>
          <w:p w:rsidR="00DA4228" w:rsidRPr="00A42164" w:rsidRDefault="00DA4228" w:rsidP="000A1C7E">
            <w:pPr>
              <w:rPr>
                <w:rFonts w:ascii="Arial" w:hAnsi="Arial" w:cs="Arial"/>
                <w:i/>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DA4228" w:rsidRPr="00A42164" w:rsidRDefault="00DA4228" w:rsidP="000A1C7E">
            <w:pPr>
              <w:rPr>
                <w:rFonts w:ascii="Arial" w:hAnsi="Arial" w:cs="Arial"/>
                <w:lang w:val="sr-Cyrl-CS"/>
              </w:rPr>
            </w:pPr>
          </w:p>
        </w:tc>
        <w:tc>
          <w:tcPr>
            <w:tcW w:w="1024" w:type="dxa"/>
            <w:gridSpan w:val="2"/>
            <w:vAlign w:val="center"/>
          </w:tcPr>
          <w:p w:rsidR="00DA4228" w:rsidRPr="00A42164" w:rsidRDefault="00DA4228" w:rsidP="000A1C7E">
            <w:pPr>
              <w:rPr>
                <w:rFonts w:ascii="Arial" w:hAnsi="Arial" w:cs="Arial"/>
                <w:lang w:val="sr-Cyrl-CS"/>
              </w:rPr>
            </w:pPr>
            <w:r w:rsidRPr="00A42164">
              <w:rPr>
                <w:rFonts w:ascii="Arial" w:hAnsi="Arial" w:cs="Arial"/>
                <w:lang w:val="sr-Cyrl-CS"/>
              </w:rPr>
              <w:t>динара</w:t>
            </w:r>
          </w:p>
        </w:tc>
        <w:tc>
          <w:tcPr>
            <w:tcW w:w="3620" w:type="dxa"/>
            <w:vAlign w:val="center"/>
          </w:tcPr>
          <w:p w:rsidR="00DA4228" w:rsidRPr="00A42164" w:rsidRDefault="00DA4228" w:rsidP="000A1C7E">
            <w:pPr>
              <w:rPr>
                <w:rFonts w:ascii="Arial" w:hAnsi="Arial" w:cs="Arial"/>
                <w:i/>
                <w:lang w:val="sr-Cyrl-CS"/>
              </w:rPr>
            </w:pPr>
            <w:r w:rsidRPr="00A42164">
              <w:rPr>
                <w:rFonts w:ascii="Arial" w:hAnsi="Arial" w:cs="Arial"/>
                <w:i/>
                <w:lang w:val="sr-Cyrl-CS"/>
              </w:rPr>
              <w:t>(цена без ПДВ-а)</w:t>
            </w: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p>
          <w:p w:rsidR="00DA4228" w:rsidRPr="00A42164" w:rsidRDefault="00DA4228" w:rsidP="000A1C7E">
            <w:pPr>
              <w:rPr>
                <w:rFonts w:ascii="Arial" w:hAnsi="Arial" w:cs="Arial"/>
                <w:b/>
                <w:lang w:val="sr-Cyrl-CS"/>
              </w:rPr>
            </w:pPr>
          </w:p>
        </w:tc>
        <w:tc>
          <w:tcPr>
            <w:tcW w:w="2126" w:type="dxa"/>
            <w:gridSpan w:val="2"/>
            <w:tcBorders>
              <w:top w:val="single" w:sz="4" w:space="0" w:color="auto"/>
            </w:tcBorders>
            <w:vAlign w:val="center"/>
          </w:tcPr>
          <w:p w:rsidR="00DA4228" w:rsidRPr="00A42164" w:rsidRDefault="00DA4228" w:rsidP="000A1C7E">
            <w:pPr>
              <w:rPr>
                <w:rFonts w:ascii="Arial" w:hAnsi="Arial" w:cs="Arial"/>
                <w:lang w:val="sr-Cyrl-CS"/>
              </w:rPr>
            </w:pPr>
          </w:p>
        </w:tc>
        <w:tc>
          <w:tcPr>
            <w:tcW w:w="1024" w:type="dxa"/>
            <w:gridSpan w:val="2"/>
            <w:vAlign w:val="center"/>
          </w:tcPr>
          <w:p w:rsidR="00DA4228" w:rsidRPr="00A42164" w:rsidRDefault="00DA4228" w:rsidP="000A1C7E">
            <w:pPr>
              <w:rPr>
                <w:rFonts w:ascii="Arial" w:hAnsi="Arial" w:cs="Arial"/>
                <w:lang w:val="sr-Cyrl-CS"/>
              </w:rPr>
            </w:pPr>
          </w:p>
        </w:tc>
        <w:tc>
          <w:tcPr>
            <w:tcW w:w="3620" w:type="dxa"/>
            <w:vAlign w:val="center"/>
          </w:tcPr>
          <w:p w:rsidR="00DA4228" w:rsidRPr="00A42164" w:rsidRDefault="00DA4228" w:rsidP="000A1C7E">
            <w:pPr>
              <w:rPr>
                <w:rFonts w:ascii="Arial" w:hAnsi="Arial" w:cs="Arial"/>
                <w:i/>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DA4228" w:rsidRPr="00A42164" w:rsidRDefault="00DA4228" w:rsidP="000A1C7E">
            <w:pPr>
              <w:rPr>
                <w:rFonts w:ascii="Arial" w:hAnsi="Arial" w:cs="Arial"/>
                <w:lang w:val="sr-Cyrl-CS"/>
              </w:rPr>
            </w:pPr>
          </w:p>
        </w:tc>
        <w:tc>
          <w:tcPr>
            <w:tcW w:w="1024" w:type="dxa"/>
            <w:gridSpan w:val="2"/>
            <w:vAlign w:val="center"/>
          </w:tcPr>
          <w:p w:rsidR="00DA4228" w:rsidRPr="00A42164" w:rsidRDefault="00DA4228" w:rsidP="000A1C7E">
            <w:pPr>
              <w:rPr>
                <w:rFonts w:ascii="Arial" w:hAnsi="Arial" w:cs="Arial"/>
                <w:lang w:val="sr-Cyrl-CS"/>
              </w:rPr>
            </w:pPr>
          </w:p>
        </w:tc>
        <w:tc>
          <w:tcPr>
            <w:tcW w:w="3620" w:type="dxa"/>
            <w:vAlign w:val="center"/>
          </w:tcPr>
          <w:p w:rsidR="00DA4228" w:rsidRPr="00A42164" w:rsidRDefault="00DA4228" w:rsidP="000A1C7E">
            <w:pPr>
              <w:rPr>
                <w:rFonts w:ascii="Arial" w:hAnsi="Arial" w:cs="Arial"/>
                <w:i/>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en-US"/>
              </w:rPr>
            </w:pPr>
          </w:p>
        </w:tc>
        <w:tc>
          <w:tcPr>
            <w:tcW w:w="6770" w:type="dxa"/>
            <w:gridSpan w:val="5"/>
            <w:vAlign w:val="center"/>
          </w:tcPr>
          <w:p w:rsidR="00DA4228" w:rsidRPr="00A42164" w:rsidRDefault="00DA4228" w:rsidP="000A1C7E">
            <w:pPr>
              <w:rPr>
                <w:rFonts w:ascii="Arial" w:hAnsi="Arial" w:cs="Arial"/>
                <w:i/>
                <w:lang w:val="sr-Cyrl-CS"/>
              </w:rPr>
            </w:pPr>
            <w:r w:rsidRPr="00A42164">
              <w:rPr>
                <w:rFonts w:ascii="Arial" w:hAnsi="Arial" w:cs="Arial"/>
                <w:lang w:val="sr-Cyrl-CS"/>
              </w:rPr>
              <w:t>Авансно плаћање није дозвољено</w:t>
            </w: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p>
        </w:tc>
        <w:tc>
          <w:tcPr>
            <w:tcW w:w="6770" w:type="dxa"/>
            <w:gridSpan w:val="5"/>
            <w:vAlign w:val="center"/>
          </w:tcPr>
          <w:p w:rsidR="00DA4228" w:rsidRPr="00A42164" w:rsidRDefault="00DA4228" w:rsidP="000A1C7E">
            <w:pPr>
              <w:rPr>
                <w:rFonts w:ascii="Arial" w:hAnsi="Arial" w:cs="Arial"/>
                <w:i/>
                <w:lang w:val="sr-Cyrl-CS"/>
              </w:rPr>
            </w:pPr>
          </w:p>
        </w:tc>
      </w:tr>
      <w:tr w:rsidR="00DA4228" w:rsidRPr="00A42164" w:rsidTr="000A1C7E">
        <w:trPr>
          <w:gridAfter w:val="1"/>
          <w:wAfter w:w="34" w:type="dxa"/>
          <w:trHeight w:val="284"/>
        </w:trPr>
        <w:tc>
          <w:tcPr>
            <w:tcW w:w="9748" w:type="dxa"/>
            <w:gridSpan w:val="6"/>
            <w:vAlign w:val="center"/>
          </w:tcPr>
          <w:p w:rsidR="00DA4228" w:rsidRPr="00A42164" w:rsidRDefault="00DA4228" w:rsidP="000A1C7E">
            <w:pPr>
              <w:rPr>
                <w:rFonts w:ascii="Arial" w:hAnsi="Arial" w:cs="Arial"/>
                <w:lang w:val="en-US"/>
              </w:rPr>
            </w:pPr>
            <w:r w:rsidRPr="00A42164">
              <w:rPr>
                <w:rFonts w:ascii="Arial" w:hAnsi="Arial" w:cs="Arial"/>
                <w:lang w:val="en-US"/>
              </w:rPr>
              <w:t xml:space="preserve">Наручилац ће извођачу платити за </w:t>
            </w:r>
            <w:r>
              <w:rPr>
                <w:rFonts w:ascii="Arial" w:hAnsi="Arial" w:cs="Arial"/>
                <w:lang w:val="sr-Cyrl-CS"/>
              </w:rPr>
              <w:t>изведене радове</w:t>
            </w:r>
            <w:r w:rsidRPr="00A42164">
              <w:rPr>
                <w:rFonts w:ascii="Arial" w:hAnsi="Arial" w:cs="Arial"/>
                <w:lang w:val="en-US"/>
              </w:rPr>
              <w:t xml:space="preserve"> у року од ______________дана од дана овере привремене ситуације </w:t>
            </w:r>
            <w:r w:rsidRPr="00A42164">
              <w:rPr>
                <w:rFonts w:ascii="Arial" w:hAnsi="Arial" w:cs="Arial"/>
                <w:i/>
                <w:lang w:val="sr-Cyrl-CS"/>
              </w:rPr>
              <w:t>(</w:t>
            </w:r>
            <w:r>
              <w:rPr>
                <w:rFonts w:ascii="Arial" w:hAnsi="Arial" w:cs="Arial"/>
                <w:i/>
                <w:lang w:val="sr-Cyrl-CS"/>
              </w:rPr>
              <w:t>рок је 45 дана)</w:t>
            </w:r>
          </w:p>
        </w:tc>
      </w:tr>
      <w:tr w:rsidR="00DA4228" w:rsidRPr="00A42164" w:rsidTr="000A1C7E">
        <w:trPr>
          <w:trHeight w:val="284"/>
        </w:trPr>
        <w:tc>
          <w:tcPr>
            <w:tcW w:w="2978" w:type="dxa"/>
            <w:vAlign w:val="bottom"/>
          </w:tcPr>
          <w:p w:rsidR="00DA4228" w:rsidRPr="00A42164" w:rsidRDefault="00DA4228" w:rsidP="000A1C7E">
            <w:pPr>
              <w:rPr>
                <w:rFonts w:ascii="Arial" w:hAnsi="Arial" w:cs="Arial"/>
                <w:b/>
                <w:lang w:val="en-US"/>
              </w:rPr>
            </w:pPr>
          </w:p>
        </w:tc>
        <w:tc>
          <w:tcPr>
            <w:tcW w:w="1417" w:type="dxa"/>
            <w:vAlign w:val="center"/>
          </w:tcPr>
          <w:p w:rsidR="00DA4228" w:rsidRPr="00A42164" w:rsidRDefault="00DA4228" w:rsidP="000A1C7E">
            <w:pPr>
              <w:rPr>
                <w:rFonts w:ascii="Arial" w:hAnsi="Arial" w:cs="Arial"/>
                <w:lang w:val="sr-Cyrl-CS"/>
              </w:rPr>
            </w:pPr>
          </w:p>
        </w:tc>
        <w:tc>
          <w:tcPr>
            <w:tcW w:w="851" w:type="dxa"/>
            <w:gridSpan w:val="2"/>
            <w:vAlign w:val="bottom"/>
          </w:tcPr>
          <w:p w:rsidR="00DA4228" w:rsidRPr="00A42164" w:rsidRDefault="00DA4228" w:rsidP="000A1C7E">
            <w:pPr>
              <w:rPr>
                <w:rFonts w:ascii="Arial" w:hAnsi="Arial" w:cs="Arial"/>
                <w:lang w:val="sr-Cyrl-CS"/>
              </w:rPr>
            </w:pPr>
          </w:p>
        </w:tc>
        <w:tc>
          <w:tcPr>
            <w:tcW w:w="4536" w:type="dxa"/>
            <w:gridSpan w:val="3"/>
            <w:vAlign w:val="center"/>
          </w:tcPr>
          <w:p w:rsidR="00DA4228" w:rsidRPr="00A42164" w:rsidRDefault="00DA4228" w:rsidP="000A1C7E">
            <w:pPr>
              <w:rPr>
                <w:rFonts w:ascii="Arial" w:hAnsi="Arial" w:cs="Arial"/>
                <w:i/>
                <w:lang w:val="sr-Cyrl-CS"/>
              </w:rPr>
            </w:pPr>
          </w:p>
        </w:tc>
      </w:tr>
      <w:tr w:rsidR="00DA4228" w:rsidRPr="00A42164" w:rsidTr="000A1C7E">
        <w:trPr>
          <w:trHeight w:val="284"/>
        </w:trPr>
        <w:tc>
          <w:tcPr>
            <w:tcW w:w="2978" w:type="dxa"/>
            <w:vAlign w:val="bottom"/>
          </w:tcPr>
          <w:p w:rsidR="00DA4228" w:rsidRPr="00A42164" w:rsidRDefault="00DA4228" w:rsidP="000A1C7E">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DA4228" w:rsidRPr="00A42164" w:rsidRDefault="00DA4228" w:rsidP="000A1C7E">
            <w:pPr>
              <w:rPr>
                <w:rFonts w:ascii="Arial" w:hAnsi="Arial" w:cs="Arial"/>
                <w:lang w:val="sr-Cyrl-CS"/>
              </w:rPr>
            </w:pPr>
          </w:p>
        </w:tc>
        <w:tc>
          <w:tcPr>
            <w:tcW w:w="851" w:type="dxa"/>
            <w:gridSpan w:val="2"/>
            <w:vAlign w:val="bottom"/>
          </w:tcPr>
          <w:p w:rsidR="00DA4228" w:rsidRPr="00A42164" w:rsidRDefault="00DA4228" w:rsidP="000A1C7E">
            <w:pPr>
              <w:rPr>
                <w:rFonts w:ascii="Arial" w:hAnsi="Arial" w:cs="Arial"/>
                <w:lang w:val="sr-Cyrl-CS"/>
              </w:rPr>
            </w:pPr>
            <w:r w:rsidRPr="00A42164">
              <w:rPr>
                <w:rFonts w:ascii="Arial" w:hAnsi="Arial" w:cs="Arial"/>
                <w:lang w:val="sr-Cyrl-CS"/>
              </w:rPr>
              <w:t>дана</w:t>
            </w:r>
          </w:p>
        </w:tc>
        <w:tc>
          <w:tcPr>
            <w:tcW w:w="4536" w:type="dxa"/>
            <w:gridSpan w:val="3"/>
            <w:vAlign w:val="center"/>
          </w:tcPr>
          <w:p w:rsidR="00DA4228" w:rsidRPr="00A42164" w:rsidRDefault="00DA4228" w:rsidP="000A1C7E">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DA4228" w:rsidRPr="009369EE" w:rsidRDefault="00DA4228" w:rsidP="00DA4228">
      <w:pPr>
        <w:suppressAutoHyphens/>
        <w:rPr>
          <w:rFonts w:ascii="Arial" w:hAnsi="Arial" w:cs="Arial"/>
          <w:b/>
          <w:lang w:val="sr-Cyrl-CS"/>
        </w:rPr>
      </w:pPr>
    </w:p>
    <w:p w:rsidR="00DA4228" w:rsidRPr="00A42164" w:rsidRDefault="00DA4228" w:rsidP="00DA4228">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DA4228" w:rsidRPr="00A42164" w:rsidTr="000A1C7E">
        <w:trPr>
          <w:trHeight w:val="284"/>
        </w:trPr>
        <w:tc>
          <w:tcPr>
            <w:tcW w:w="5104" w:type="dxa"/>
          </w:tcPr>
          <w:p w:rsidR="00DA4228" w:rsidRPr="00A42164" w:rsidRDefault="00DA4228" w:rsidP="000A1C7E">
            <w:pPr>
              <w:rPr>
                <w:rFonts w:ascii="Arial" w:hAnsi="Arial" w:cs="Arial"/>
                <w:b/>
                <w:lang w:val="sr-Cyrl-CS"/>
              </w:rPr>
            </w:pPr>
            <w:r w:rsidRPr="00A42164">
              <w:rPr>
                <w:rFonts w:ascii="Arial" w:hAnsi="Arial" w:cs="Arial"/>
                <w:b/>
                <w:lang w:val="sr-Cyrl-CS"/>
              </w:rPr>
              <w:t>Проценат укупне вредности набавке</w:t>
            </w:r>
          </w:p>
          <w:p w:rsidR="00DA4228" w:rsidRPr="00A42164" w:rsidRDefault="00DA4228" w:rsidP="000A1C7E">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DA4228" w:rsidRPr="00A42164" w:rsidRDefault="00DA4228" w:rsidP="000A1C7E">
            <w:pPr>
              <w:rPr>
                <w:rFonts w:ascii="Arial" w:hAnsi="Arial" w:cs="Arial"/>
                <w:lang w:val="sr-Cyrl-CS"/>
              </w:rPr>
            </w:pPr>
          </w:p>
        </w:tc>
        <w:tc>
          <w:tcPr>
            <w:tcW w:w="2518" w:type="dxa"/>
            <w:vAlign w:val="center"/>
          </w:tcPr>
          <w:p w:rsidR="00DA4228" w:rsidRPr="00A42164" w:rsidRDefault="00DA4228" w:rsidP="000A1C7E">
            <w:pPr>
              <w:rPr>
                <w:rFonts w:ascii="Arial" w:hAnsi="Arial" w:cs="Arial"/>
                <w:lang w:val="sr-Cyrl-CS"/>
              </w:rPr>
            </w:pPr>
            <w:r w:rsidRPr="00A42164">
              <w:rPr>
                <w:rFonts w:ascii="Arial" w:hAnsi="Arial" w:cs="Arial"/>
                <w:lang w:val="sr-Cyrl-CS"/>
              </w:rPr>
              <w:t>%</w:t>
            </w: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p w:rsidR="00DA4228" w:rsidRPr="00A42164" w:rsidRDefault="00DA4228" w:rsidP="000A1C7E">
            <w:pPr>
              <w:rPr>
                <w:rFonts w:ascii="Arial" w:hAnsi="Arial" w:cs="Arial"/>
                <w:lang w:val="sr-Cyrl-CS"/>
              </w:rPr>
            </w:pPr>
          </w:p>
        </w:tc>
        <w:tc>
          <w:tcPr>
            <w:tcW w:w="4644" w:type="dxa"/>
            <w:gridSpan w:val="2"/>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tc>
        <w:tc>
          <w:tcPr>
            <w:tcW w:w="4644" w:type="dxa"/>
            <w:gridSpan w:val="2"/>
            <w:tcBorders>
              <w:top w:val="single" w:sz="4" w:space="0" w:color="auto"/>
              <w:bottom w:val="single" w:sz="4" w:space="0" w:color="auto"/>
            </w:tcBorders>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tc>
        <w:tc>
          <w:tcPr>
            <w:tcW w:w="4644" w:type="dxa"/>
            <w:gridSpan w:val="2"/>
            <w:tcBorders>
              <w:top w:val="single" w:sz="4" w:space="0" w:color="auto"/>
              <w:bottom w:val="single" w:sz="4" w:space="0" w:color="auto"/>
            </w:tcBorders>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tc>
        <w:tc>
          <w:tcPr>
            <w:tcW w:w="4644" w:type="dxa"/>
            <w:gridSpan w:val="2"/>
            <w:tcBorders>
              <w:top w:val="single" w:sz="4" w:space="0" w:color="auto"/>
              <w:bottom w:val="single" w:sz="4" w:space="0" w:color="auto"/>
            </w:tcBorders>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tc>
        <w:tc>
          <w:tcPr>
            <w:tcW w:w="4644" w:type="dxa"/>
            <w:gridSpan w:val="2"/>
            <w:tcBorders>
              <w:top w:val="single" w:sz="4" w:space="0" w:color="auto"/>
            </w:tcBorders>
            <w:vAlign w:val="center"/>
          </w:tcPr>
          <w:p w:rsidR="00DA4228" w:rsidRDefault="00DA4228" w:rsidP="000A1C7E">
            <w:pPr>
              <w:ind w:firstLine="720"/>
              <w:rPr>
                <w:rFonts w:ascii="Arial" w:hAnsi="Arial" w:cs="Arial"/>
                <w:i/>
                <w:lang w:val="sr-Cyrl-CS"/>
              </w:rPr>
            </w:pPr>
            <w:r w:rsidRPr="00A42164">
              <w:rPr>
                <w:rFonts w:ascii="Arial" w:hAnsi="Arial" w:cs="Arial"/>
                <w:i/>
                <w:lang w:val="sr-Cyrl-CS"/>
              </w:rPr>
              <w:t>(навести делове)</w:t>
            </w:r>
          </w:p>
          <w:p w:rsidR="00DA4228" w:rsidRDefault="00DA4228" w:rsidP="000A1C7E">
            <w:pPr>
              <w:ind w:firstLine="720"/>
              <w:rPr>
                <w:rFonts w:ascii="Arial" w:hAnsi="Arial" w:cs="Arial"/>
                <w:i/>
                <w:lang w:val="sr-Cyrl-CS"/>
              </w:rPr>
            </w:pPr>
          </w:p>
          <w:p w:rsidR="00DA4228" w:rsidRPr="00A42164" w:rsidRDefault="00DA4228" w:rsidP="000A1C7E">
            <w:pPr>
              <w:ind w:firstLine="720"/>
              <w:rPr>
                <w:rFonts w:ascii="Arial" w:hAnsi="Arial" w:cs="Arial"/>
                <w:i/>
                <w:lang w:val="sr-Cyrl-CS"/>
              </w:rPr>
            </w:pPr>
          </w:p>
        </w:tc>
      </w:tr>
    </w:tbl>
    <w:p w:rsidR="00DA4228" w:rsidRPr="00D33DC0" w:rsidRDefault="00DA4228" w:rsidP="00DA4228">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b/>
          <w:lang w:val="sr-Cyrl-CS"/>
        </w:rPr>
        <w:t>дана</w:t>
      </w:r>
      <w:r>
        <w:rPr>
          <w:rFonts w:ascii="Arial" w:hAnsi="Arial" w:cs="Arial"/>
          <w:lang w:val="sr-Cyrl-CS"/>
        </w:rPr>
        <w:t xml:space="preserve"> (</w:t>
      </w:r>
      <w:r>
        <w:rPr>
          <w:rFonts w:ascii="Arial" w:hAnsi="Arial" w:cs="Arial"/>
          <w:i/>
          <w:lang w:val="sr-Cyrl-CS"/>
        </w:rPr>
        <w:t xml:space="preserve"> 1 година</w:t>
      </w:r>
      <w:r w:rsidRPr="00D33DC0">
        <w:rPr>
          <w:rFonts w:ascii="Arial" w:hAnsi="Arial" w:cs="Arial"/>
          <w:i/>
          <w:lang w:val="sr-Cyrl-CS"/>
        </w:rPr>
        <w:t>)</w:t>
      </w:r>
    </w:p>
    <w:p w:rsidR="00DA4228" w:rsidRPr="00A42164" w:rsidRDefault="00DA4228" w:rsidP="00DA4228">
      <w:pPr>
        <w:suppressAutoHyphens/>
        <w:rPr>
          <w:rFonts w:ascii="Arial" w:hAnsi="Arial" w:cs="Arial"/>
          <w:lang w:val="sr-Cyrl-CS"/>
        </w:rPr>
      </w:pPr>
    </w:p>
    <w:p w:rsidR="00DA4228" w:rsidRPr="00A42164" w:rsidRDefault="00DA4228" w:rsidP="00DA4228">
      <w:pPr>
        <w:suppressAutoHyphens/>
        <w:rPr>
          <w:rFonts w:ascii="Arial" w:hAnsi="Arial" w:cs="Arial"/>
          <w:lang w:val="sr-Cyrl-CS"/>
        </w:rPr>
      </w:pPr>
    </w:p>
    <w:p w:rsidR="00DA4228" w:rsidRPr="00A42164" w:rsidRDefault="00DA4228" w:rsidP="00DA4228">
      <w:pPr>
        <w:suppressAutoHyphens/>
        <w:rPr>
          <w:rFonts w:ascii="Arial" w:hAnsi="Arial" w:cs="Arial"/>
          <w:lang w:val="en-US"/>
        </w:rPr>
      </w:pPr>
    </w:p>
    <w:p w:rsidR="00DA4228" w:rsidRPr="00A42164" w:rsidRDefault="00DA4228" w:rsidP="00DA4228">
      <w:pPr>
        <w:suppressAutoHyphens/>
        <w:rPr>
          <w:rFonts w:ascii="Arial" w:hAnsi="Arial" w:cs="Arial"/>
          <w:lang w:val="en-US"/>
        </w:rPr>
      </w:pPr>
    </w:p>
    <w:p w:rsidR="00DA4228" w:rsidRPr="00A42164" w:rsidRDefault="00DA4228" w:rsidP="00DA4228">
      <w:pPr>
        <w:suppressAutoHyphens/>
        <w:rPr>
          <w:rFonts w:ascii="Arial" w:hAnsi="Arial" w:cs="Arial"/>
          <w:lang w:val="en-US"/>
        </w:rPr>
      </w:pPr>
    </w:p>
    <w:p w:rsidR="00DA4228" w:rsidRPr="00A42164" w:rsidRDefault="00DA4228" w:rsidP="00DA4228">
      <w:pPr>
        <w:suppressAutoHyphens/>
        <w:rPr>
          <w:rFonts w:ascii="Arial" w:hAnsi="Arial" w:cs="Arial"/>
          <w:lang w:val="en-US"/>
        </w:rPr>
      </w:pPr>
    </w:p>
    <w:p w:rsidR="00DA4228" w:rsidRPr="00A42164" w:rsidRDefault="00DA4228" w:rsidP="00DA4228">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DA4228" w:rsidRPr="00A42164" w:rsidTr="000A1C7E">
        <w:tc>
          <w:tcPr>
            <w:tcW w:w="160" w:type="dxa"/>
            <w:shd w:val="clear" w:color="auto" w:fill="auto"/>
          </w:tcPr>
          <w:p w:rsidR="00DA4228" w:rsidRPr="00A42164" w:rsidRDefault="00DA4228" w:rsidP="000A1C7E">
            <w:pPr>
              <w:pStyle w:val="Header"/>
              <w:rPr>
                <w:rFonts w:ascii="Arial" w:hAnsi="Arial" w:cs="Arial"/>
                <w:sz w:val="22"/>
                <w:szCs w:val="22"/>
                <w:lang w:val="sr-Cyrl-CS"/>
              </w:rPr>
            </w:pPr>
          </w:p>
        </w:tc>
        <w:tc>
          <w:tcPr>
            <w:tcW w:w="761" w:type="dxa"/>
            <w:shd w:val="clear" w:color="auto" w:fill="auto"/>
            <w:vAlign w:val="bottom"/>
          </w:tcPr>
          <w:p w:rsidR="00DA4228" w:rsidRPr="00A42164" w:rsidRDefault="00DA4228" w:rsidP="000A1C7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DA4228" w:rsidRPr="00A42164" w:rsidRDefault="00DA4228" w:rsidP="000A1C7E">
            <w:pPr>
              <w:pStyle w:val="Header"/>
              <w:rPr>
                <w:rFonts w:ascii="Arial" w:hAnsi="Arial" w:cs="Arial"/>
                <w:sz w:val="22"/>
                <w:szCs w:val="22"/>
                <w:lang w:val="sr-Cyrl-CS"/>
              </w:rPr>
            </w:pPr>
          </w:p>
        </w:tc>
        <w:tc>
          <w:tcPr>
            <w:tcW w:w="1701" w:type="dxa"/>
            <w:gridSpan w:val="2"/>
            <w:shd w:val="clear" w:color="auto" w:fill="auto"/>
            <w:vAlign w:val="bottom"/>
          </w:tcPr>
          <w:p w:rsidR="00DA4228" w:rsidRPr="00A42164" w:rsidRDefault="00DA4228" w:rsidP="000A1C7E">
            <w:pPr>
              <w:pStyle w:val="Header"/>
              <w:rPr>
                <w:rFonts w:ascii="Arial" w:hAnsi="Arial" w:cs="Arial"/>
                <w:sz w:val="22"/>
                <w:szCs w:val="22"/>
                <w:lang w:val="sr-Cyrl-CS"/>
              </w:rPr>
            </w:pPr>
            <w:r>
              <w:rPr>
                <w:rFonts w:ascii="Arial" w:hAnsi="Arial" w:cs="Arial"/>
                <w:sz w:val="22"/>
                <w:szCs w:val="22"/>
                <w:lang w:val="sr-Cyrl-CS"/>
              </w:rPr>
              <w:t>201</w:t>
            </w:r>
            <w:r w:rsidR="003B1EAD">
              <w:rPr>
                <w:rFonts w:ascii="Arial" w:hAnsi="Arial" w:cs="Arial"/>
                <w:sz w:val="22"/>
                <w:szCs w:val="22"/>
                <w:lang w:val="sr-Cyrl-RS"/>
              </w:rPr>
              <w:t>8</w:t>
            </w:r>
            <w:r w:rsidRPr="00A42164">
              <w:rPr>
                <w:rFonts w:ascii="Arial" w:hAnsi="Arial" w:cs="Arial"/>
                <w:sz w:val="22"/>
                <w:szCs w:val="22"/>
                <w:lang w:val="sr-Cyrl-CS"/>
              </w:rPr>
              <w:t>. године</w:t>
            </w:r>
          </w:p>
        </w:tc>
        <w:tc>
          <w:tcPr>
            <w:tcW w:w="2127" w:type="dxa"/>
            <w:shd w:val="clear" w:color="auto" w:fill="auto"/>
          </w:tcPr>
          <w:p w:rsidR="00DA4228" w:rsidRPr="00A42164" w:rsidRDefault="00DA4228" w:rsidP="000A1C7E">
            <w:pPr>
              <w:pStyle w:val="Header"/>
              <w:rPr>
                <w:rFonts w:ascii="Arial" w:hAnsi="Arial" w:cs="Arial"/>
                <w:sz w:val="22"/>
                <w:szCs w:val="22"/>
                <w:lang w:val="sr-Cyrl-CS"/>
              </w:rPr>
            </w:pPr>
          </w:p>
        </w:tc>
        <w:tc>
          <w:tcPr>
            <w:tcW w:w="3260" w:type="dxa"/>
            <w:shd w:val="clear" w:color="auto" w:fill="auto"/>
          </w:tcPr>
          <w:p w:rsidR="00DA4228" w:rsidRPr="00A42164" w:rsidRDefault="003B1EAD" w:rsidP="000A1C7E">
            <w:pPr>
              <w:pStyle w:val="Header"/>
              <w:snapToGrid w:val="0"/>
              <w:rPr>
                <w:rFonts w:ascii="Arial" w:hAnsi="Arial" w:cs="Arial"/>
                <w:sz w:val="22"/>
                <w:szCs w:val="22"/>
                <w:lang w:val="sr-Cyrl-CS"/>
              </w:rPr>
            </w:pPr>
            <w:r>
              <w:rPr>
                <w:rFonts w:ascii="Arial" w:hAnsi="Arial" w:cs="Arial"/>
                <w:sz w:val="22"/>
                <w:szCs w:val="22"/>
                <w:lang w:val="sr-Cyrl-CS"/>
              </w:rPr>
              <w:t xml:space="preserve">          </w:t>
            </w:r>
            <w:r w:rsidR="00DA4228" w:rsidRPr="00A42164">
              <w:rPr>
                <w:rFonts w:ascii="Arial" w:hAnsi="Arial" w:cs="Arial"/>
                <w:sz w:val="22"/>
                <w:szCs w:val="22"/>
                <w:lang w:val="sr-Cyrl-CS"/>
              </w:rPr>
              <w:t>Потпис понуђача</w:t>
            </w:r>
          </w:p>
        </w:tc>
      </w:tr>
      <w:tr w:rsidR="00DA4228" w:rsidRPr="00A42164" w:rsidTr="000A1C7E">
        <w:tc>
          <w:tcPr>
            <w:tcW w:w="160" w:type="dxa"/>
            <w:shd w:val="clear" w:color="auto" w:fill="auto"/>
          </w:tcPr>
          <w:p w:rsidR="00DA4228" w:rsidRPr="00A42164" w:rsidRDefault="00DA4228" w:rsidP="000A1C7E">
            <w:pPr>
              <w:pStyle w:val="Header"/>
              <w:rPr>
                <w:rFonts w:ascii="Arial" w:hAnsi="Arial" w:cs="Arial"/>
                <w:sz w:val="22"/>
                <w:szCs w:val="22"/>
                <w:lang w:val="sr-Cyrl-CS"/>
              </w:rPr>
            </w:pPr>
          </w:p>
        </w:tc>
        <w:tc>
          <w:tcPr>
            <w:tcW w:w="761" w:type="dxa"/>
            <w:shd w:val="clear" w:color="auto" w:fill="auto"/>
          </w:tcPr>
          <w:p w:rsidR="00DA4228" w:rsidRPr="00A42164" w:rsidRDefault="00DA4228" w:rsidP="000A1C7E">
            <w:pPr>
              <w:pStyle w:val="Header"/>
              <w:rPr>
                <w:rFonts w:ascii="Arial" w:hAnsi="Arial" w:cs="Arial"/>
                <w:sz w:val="22"/>
                <w:szCs w:val="22"/>
                <w:lang w:val="sr-Cyrl-CS"/>
              </w:rPr>
            </w:pPr>
          </w:p>
        </w:tc>
        <w:tc>
          <w:tcPr>
            <w:tcW w:w="1417" w:type="dxa"/>
            <w:tcBorders>
              <w:top w:val="single" w:sz="4" w:space="0" w:color="auto"/>
            </w:tcBorders>
            <w:shd w:val="clear" w:color="auto" w:fill="auto"/>
          </w:tcPr>
          <w:p w:rsidR="00DA4228" w:rsidRPr="00A42164" w:rsidRDefault="00DA4228" w:rsidP="000A1C7E">
            <w:pPr>
              <w:pStyle w:val="Header"/>
              <w:rPr>
                <w:rFonts w:ascii="Arial" w:hAnsi="Arial" w:cs="Arial"/>
                <w:sz w:val="22"/>
                <w:szCs w:val="22"/>
                <w:lang w:val="sr-Cyrl-CS"/>
              </w:rPr>
            </w:pPr>
          </w:p>
        </w:tc>
        <w:tc>
          <w:tcPr>
            <w:tcW w:w="851" w:type="dxa"/>
            <w:shd w:val="clear" w:color="auto" w:fill="auto"/>
          </w:tcPr>
          <w:p w:rsidR="00DA4228" w:rsidRPr="00A42164" w:rsidRDefault="00DA4228" w:rsidP="000A1C7E">
            <w:pPr>
              <w:pStyle w:val="Header"/>
              <w:rPr>
                <w:rFonts w:ascii="Arial" w:hAnsi="Arial" w:cs="Arial"/>
                <w:sz w:val="22"/>
                <w:szCs w:val="22"/>
                <w:lang w:val="sr-Cyrl-CS"/>
              </w:rPr>
            </w:pPr>
          </w:p>
        </w:tc>
        <w:tc>
          <w:tcPr>
            <w:tcW w:w="850" w:type="dxa"/>
            <w:shd w:val="clear" w:color="auto" w:fill="auto"/>
          </w:tcPr>
          <w:p w:rsidR="00DA4228" w:rsidRPr="00A42164" w:rsidRDefault="00DA4228" w:rsidP="000A1C7E">
            <w:pPr>
              <w:pStyle w:val="Header"/>
              <w:rPr>
                <w:rFonts w:ascii="Arial" w:hAnsi="Arial" w:cs="Arial"/>
                <w:sz w:val="22"/>
                <w:szCs w:val="22"/>
                <w:lang w:val="sr-Cyrl-CS"/>
              </w:rPr>
            </w:pPr>
          </w:p>
        </w:tc>
        <w:tc>
          <w:tcPr>
            <w:tcW w:w="2127" w:type="dxa"/>
            <w:shd w:val="clear" w:color="auto" w:fill="auto"/>
          </w:tcPr>
          <w:p w:rsidR="00DA4228" w:rsidRPr="00A42164" w:rsidRDefault="00DA4228" w:rsidP="000A1C7E">
            <w:pPr>
              <w:pStyle w:val="Header"/>
              <w:rPr>
                <w:rFonts w:ascii="Arial" w:hAnsi="Arial" w:cs="Arial"/>
                <w:sz w:val="22"/>
                <w:szCs w:val="22"/>
                <w:lang w:val="sr-Cyrl-CS"/>
              </w:rPr>
            </w:pPr>
          </w:p>
          <w:p w:rsidR="00DA4228" w:rsidRPr="00A42164" w:rsidRDefault="00DA4228" w:rsidP="000A1C7E">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DA4228" w:rsidRPr="00A42164" w:rsidRDefault="00DA4228" w:rsidP="000A1C7E">
            <w:pPr>
              <w:pStyle w:val="Header"/>
              <w:snapToGrid w:val="0"/>
              <w:rPr>
                <w:rFonts w:ascii="Arial" w:hAnsi="Arial" w:cs="Arial"/>
                <w:sz w:val="22"/>
                <w:szCs w:val="22"/>
                <w:lang w:val="sr-Cyrl-CS"/>
              </w:rPr>
            </w:pPr>
          </w:p>
        </w:tc>
      </w:tr>
    </w:tbl>
    <w:p w:rsidR="00DA4228" w:rsidRDefault="00DA4228" w:rsidP="00DA4228">
      <w:pPr>
        <w:suppressAutoHyphens/>
        <w:rPr>
          <w:rFonts w:ascii="Arial" w:hAnsi="Arial" w:cs="Arial"/>
          <w:lang w:val="sr-Cyrl-CS"/>
        </w:rPr>
      </w:pPr>
    </w:p>
    <w:p w:rsidR="00DA4228" w:rsidRDefault="00DA4228" w:rsidP="00DA4228">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DA4228" w:rsidRPr="00A42164" w:rsidRDefault="00DA4228" w:rsidP="00DA4228">
      <w:pPr>
        <w:suppressAutoHyphens/>
        <w:jc w:val="center"/>
        <w:rPr>
          <w:rFonts w:ascii="Arial" w:hAnsi="Arial" w:cs="Arial"/>
          <w:b/>
          <w:sz w:val="36"/>
          <w:szCs w:val="36"/>
          <w:lang w:val="sr-Cyrl-CS"/>
        </w:rPr>
      </w:pPr>
      <w:r>
        <w:rPr>
          <w:rFonts w:ascii="Arial" w:hAnsi="Arial" w:cs="Arial"/>
          <w:b/>
          <w:sz w:val="36"/>
          <w:szCs w:val="36"/>
          <w:lang w:val="sr-Cyrl-CS"/>
        </w:rPr>
        <w:lastRenderedPageBreak/>
        <w:t xml:space="preserve">- ПАРТИЈА </w:t>
      </w:r>
      <w:r>
        <w:rPr>
          <w:rFonts w:ascii="Arial" w:hAnsi="Arial" w:cs="Arial"/>
          <w:b/>
          <w:sz w:val="36"/>
          <w:szCs w:val="36"/>
          <w:lang w:val="en-US"/>
        </w:rPr>
        <w:t>3</w:t>
      </w:r>
      <w:r w:rsidRPr="00A42164">
        <w:rPr>
          <w:rFonts w:ascii="Arial" w:hAnsi="Arial" w:cs="Arial"/>
          <w:b/>
          <w:sz w:val="36"/>
          <w:szCs w:val="36"/>
          <w:lang w:val="sr-Cyrl-CS"/>
        </w:rPr>
        <w:t xml:space="preserve"> -</w:t>
      </w:r>
    </w:p>
    <w:p w:rsidR="00DA4228" w:rsidRPr="00A42164" w:rsidRDefault="00DA4228" w:rsidP="00DA4228">
      <w:pPr>
        <w:pStyle w:val="Heading2"/>
        <w:ind w:left="0" w:firstLine="0"/>
        <w:rPr>
          <w:rFonts w:ascii="Arial" w:hAnsi="Arial" w:cs="Arial"/>
          <w:b/>
          <w:bCs/>
          <w:i w:val="0"/>
          <w:iCs w:val="0"/>
          <w:sz w:val="22"/>
          <w:szCs w:val="22"/>
        </w:rPr>
      </w:pPr>
    </w:p>
    <w:p w:rsidR="00DA4228" w:rsidRPr="00A42164" w:rsidRDefault="00DA4228" w:rsidP="00DA4228">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DA4228" w:rsidRPr="00A42164" w:rsidRDefault="00DA4228" w:rsidP="00DA4228">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DA4228" w:rsidRPr="00A42164" w:rsidTr="000A1C7E">
        <w:trPr>
          <w:gridAfter w:val="1"/>
          <w:wAfter w:w="34" w:type="dxa"/>
          <w:trHeight w:val="284"/>
        </w:trPr>
        <w:tc>
          <w:tcPr>
            <w:tcW w:w="2978" w:type="dxa"/>
          </w:tcPr>
          <w:p w:rsidR="00DA4228" w:rsidRPr="00A42164" w:rsidRDefault="00DA4228" w:rsidP="000A1C7E">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DA4228" w:rsidRPr="00A42164" w:rsidRDefault="00DA4228" w:rsidP="003B1EAD">
            <w:pPr>
              <w:rPr>
                <w:rFonts w:ascii="Arial" w:hAnsi="Arial" w:cs="Arial"/>
                <w:lang w:val="sr-Cyrl-CS"/>
              </w:rPr>
            </w:pPr>
            <w:r w:rsidRPr="00A42164">
              <w:rPr>
                <w:rFonts w:ascii="Arial" w:hAnsi="Arial" w:cs="Arial"/>
                <w:lang w:val="sr-Cyrl-CS"/>
              </w:rPr>
              <w:t xml:space="preserve">Јавна набавка број </w:t>
            </w:r>
            <w:r w:rsidR="003B1EAD">
              <w:rPr>
                <w:rFonts w:ascii="Arial" w:hAnsi="Arial" w:cs="Arial"/>
                <w:lang w:val="sr-Cyrl-RS"/>
              </w:rPr>
              <w:t>3/2018</w:t>
            </w:r>
            <w:r>
              <w:rPr>
                <w:rFonts w:ascii="Arial" w:hAnsi="Arial" w:cs="Arial"/>
                <w:lang w:val="sr-Cyrl-CS"/>
              </w:rPr>
              <w:t>: Набавка радова на периодичном одржавању општинских и некатегорисаних путева – позајмиште припрема;</w:t>
            </w: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lang w:val="sr-Cyrl-CS"/>
              </w:rPr>
            </w:pPr>
          </w:p>
        </w:tc>
        <w:tc>
          <w:tcPr>
            <w:tcW w:w="6770" w:type="dxa"/>
            <w:gridSpan w:val="5"/>
            <w:vAlign w:val="center"/>
          </w:tcPr>
          <w:p w:rsidR="00DA4228" w:rsidRPr="00A42164" w:rsidRDefault="00DA4228" w:rsidP="000A1C7E">
            <w:pPr>
              <w:ind w:firstLine="720"/>
              <w:rPr>
                <w:rFonts w:ascii="Arial" w:hAnsi="Arial" w:cs="Arial"/>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DA4228" w:rsidRPr="00DA4228" w:rsidRDefault="00DA4228" w:rsidP="00DA4228">
            <w:pPr>
              <w:ind w:firstLine="34"/>
              <w:rPr>
                <w:rFonts w:ascii="Arial" w:hAnsi="Arial" w:cs="Arial"/>
                <w:lang w:val="sr-Cyrl-CS"/>
              </w:rPr>
            </w:pPr>
            <w:r w:rsidRPr="00DA4228">
              <w:rPr>
                <w:rFonts w:ascii="Arial" w:hAnsi="Arial" w:cs="Arial"/>
                <w:b/>
                <w:lang w:val="sr-Cyrl-CS"/>
              </w:rPr>
              <w:t xml:space="preserve">Партија 3: </w:t>
            </w:r>
            <w:r w:rsidRPr="00DA4228">
              <w:rPr>
                <w:rFonts w:ascii="Arial" w:hAnsi="Arial" w:cs="Arial"/>
                <w:lang w:val="sr-Cyrl-CS"/>
              </w:rPr>
              <w:t>Набавка радова на припреми материјала на траси путева у МЗ Брезова;</w:t>
            </w:r>
          </w:p>
          <w:p w:rsidR="00DA4228" w:rsidRPr="00A42164" w:rsidRDefault="00DA4228" w:rsidP="00DA4228">
            <w:pPr>
              <w:ind w:firstLine="34"/>
              <w:rPr>
                <w:rFonts w:ascii="Arial" w:hAnsi="Arial" w:cs="Arial"/>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p>
        </w:tc>
        <w:tc>
          <w:tcPr>
            <w:tcW w:w="6770" w:type="dxa"/>
            <w:gridSpan w:val="5"/>
            <w:vAlign w:val="center"/>
          </w:tcPr>
          <w:p w:rsidR="00DA4228" w:rsidRPr="008D4E7B" w:rsidRDefault="00DA4228" w:rsidP="000A1C7E">
            <w:pPr>
              <w:ind w:left="2085"/>
              <w:rPr>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p>
        </w:tc>
        <w:tc>
          <w:tcPr>
            <w:tcW w:w="2126" w:type="dxa"/>
            <w:gridSpan w:val="2"/>
            <w:vAlign w:val="center"/>
          </w:tcPr>
          <w:p w:rsidR="00DA4228" w:rsidRPr="00A42164" w:rsidRDefault="00DA4228" w:rsidP="000A1C7E">
            <w:pPr>
              <w:rPr>
                <w:rFonts w:ascii="Arial" w:hAnsi="Arial" w:cs="Arial"/>
                <w:lang w:val="sr-Cyrl-CS"/>
              </w:rPr>
            </w:pPr>
          </w:p>
        </w:tc>
        <w:tc>
          <w:tcPr>
            <w:tcW w:w="1024" w:type="dxa"/>
            <w:gridSpan w:val="2"/>
            <w:vAlign w:val="center"/>
          </w:tcPr>
          <w:p w:rsidR="00DA4228" w:rsidRPr="00A42164" w:rsidRDefault="00DA4228" w:rsidP="000A1C7E">
            <w:pPr>
              <w:rPr>
                <w:rFonts w:ascii="Arial" w:hAnsi="Arial" w:cs="Arial"/>
                <w:lang w:val="sr-Cyrl-CS"/>
              </w:rPr>
            </w:pPr>
          </w:p>
        </w:tc>
        <w:tc>
          <w:tcPr>
            <w:tcW w:w="3620" w:type="dxa"/>
            <w:vAlign w:val="center"/>
          </w:tcPr>
          <w:p w:rsidR="00DA4228" w:rsidRPr="00A42164" w:rsidRDefault="00DA4228" w:rsidP="000A1C7E">
            <w:pPr>
              <w:rPr>
                <w:rFonts w:ascii="Arial" w:hAnsi="Arial" w:cs="Arial"/>
                <w:i/>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DA4228" w:rsidRPr="00A42164" w:rsidRDefault="00DA4228" w:rsidP="000A1C7E">
            <w:pPr>
              <w:rPr>
                <w:rFonts w:ascii="Arial" w:hAnsi="Arial" w:cs="Arial"/>
                <w:lang w:val="sr-Cyrl-CS"/>
              </w:rPr>
            </w:pPr>
          </w:p>
        </w:tc>
        <w:tc>
          <w:tcPr>
            <w:tcW w:w="1024" w:type="dxa"/>
            <w:gridSpan w:val="2"/>
            <w:vAlign w:val="center"/>
          </w:tcPr>
          <w:p w:rsidR="00DA4228" w:rsidRPr="00A42164" w:rsidRDefault="00DA4228" w:rsidP="000A1C7E">
            <w:pPr>
              <w:rPr>
                <w:rFonts w:ascii="Arial" w:hAnsi="Arial" w:cs="Arial"/>
                <w:lang w:val="sr-Cyrl-CS"/>
              </w:rPr>
            </w:pPr>
            <w:r w:rsidRPr="00A42164">
              <w:rPr>
                <w:rFonts w:ascii="Arial" w:hAnsi="Arial" w:cs="Arial"/>
                <w:lang w:val="sr-Cyrl-CS"/>
              </w:rPr>
              <w:t>динара</w:t>
            </w:r>
          </w:p>
        </w:tc>
        <w:tc>
          <w:tcPr>
            <w:tcW w:w="3620" w:type="dxa"/>
            <w:vAlign w:val="center"/>
          </w:tcPr>
          <w:p w:rsidR="00DA4228" w:rsidRPr="00A42164" w:rsidRDefault="00DA4228" w:rsidP="000A1C7E">
            <w:pPr>
              <w:rPr>
                <w:rFonts w:ascii="Arial" w:hAnsi="Arial" w:cs="Arial"/>
                <w:i/>
                <w:lang w:val="sr-Cyrl-CS"/>
              </w:rPr>
            </w:pPr>
            <w:r w:rsidRPr="00A42164">
              <w:rPr>
                <w:rFonts w:ascii="Arial" w:hAnsi="Arial" w:cs="Arial"/>
                <w:i/>
                <w:lang w:val="sr-Cyrl-CS"/>
              </w:rPr>
              <w:t>(цена без ПДВ-а)</w:t>
            </w: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p>
          <w:p w:rsidR="00DA4228" w:rsidRPr="00A42164" w:rsidRDefault="00DA4228" w:rsidP="000A1C7E">
            <w:pPr>
              <w:rPr>
                <w:rFonts w:ascii="Arial" w:hAnsi="Arial" w:cs="Arial"/>
                <w:b/>
                <w:lang w:val="sr-Cyrl-CS"/>
              </w:rPr>
            </w:pPr>
          </w:p>
        </w:tc>
        <w:tc>
          <w:tcPr>
            <w:tcW w:w="2126" w:type="dxa"/>
            <w:gridSpan w:val="2"/>
            <w:tcBorders>
              <w:top w:val="single" w:sz="4" w:space="0" w:color="auto"/>
            </w:tcBorders>
            <w:vAlign w:val="center"/>
          </w:tcPr>
          <w:p w:rsidR="00DA4228" w:rsidRPr="00A42164" w:rsidRDefault="00DA4228" w:rsidP="000A1C7E">
            <w:pPr>
              <w:rPr>
                <w:rFonts w:ascii="Arial" w:hAnsi="Arial" w:cs="Arial"/>
                <w:lang w:val="sr-Cyrl-CS"/>
              </w:rPr>
            </w:pPr>
          </w:p>
        </w:tc>
        <w:tc>
          <w:tcPr>
            <w:tcW w:w="1024" w:type="dxa"/>
            <w:gridSpan w:val="2"/>
            <w:vAlign w:val="center"/>
          </w:tcPr>
          <w:p w:rsidR="00DA4228" w:rsidRPr="00A42164" w:rsidRDefault="00DA4228" w:rsidP="000A1C7E">
            <w:pPr>
              <w:rPr>
                <w:rFonts w:ascii="Arial" w:hAnsi="Arial" w:cs="Arial"/>
                <w:lang w:val="sr-Cyrl-CS"/>
              </w:rPr>
            </w:pPr>
          </w:p>
        </w:tc>
        <w:tc>
          <w:tcPr>
            <w:tcW w:w="3620" w:type="dxa"/>
            <w:vAlign w:val="center"/>
          </w:tcPr>
          <w:p w:rsidR="00DA4228" w:rsidRPr="00A42164" w:rsidRDefault="00DA4228" w:rsidP="000A1C7E">
            <w:pPr>
              <w:rPr>
                <w:rFonts w:ascii="Arial" w:hAnsi="Arial" w:cs="Arial"/>
                <w:i/>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DA4228" w:rsidRPr="00A42164" w:rsidRDefault="00DA4228" w:rsidP="000A1C7E">
            <w:pPr>
              <w:rPr>
                <w:rFonts w:ascii="Arial" w:hAnsi="Arial" w:cs="Arial"/>
                <w:lang w:val="sr-Cyrl-CS"/>
              </w:rPr>
            </w:pPr>
          </w:p>
        </w:tc>
        <w:tc>
          <w:tcPr>
            <w:tcW w:w="1024" w:type="dxa"/>
            <w:gridSpan w:val="2"/>
            <w:vAlign w:val="center"/>
          </w:tcPr>
          <w:p w:rsidR="00DA4228" w:rsidRPr="00A42164" w:rsidRDefault="00DA4228" w:rsidP="000A1C7E">
            <w:pPr>
              <w:rPr>
                <w:rFonts w:ascii="Arial" w:hAnsi="Arial" w:cs="Arial"/>
                <w:lang w:val="sr-Cyrl-CS"/>
              </w:rPr>
            </w:pPr>
          </w:p>
        </w:tc>
        <w:tc>
          <w:tcPr>
            <w:tcW w:w="3620" w:type="dxa"/>
            <w:vAlign w:val="center"/>
          </w:tcPr>
          <w:p w:rsidR="00DA4228" w:rsidRPr="00A42164" w:rsidRDefault="00DA4228" w:rsidP="000A1C7E">
            <w:pPr>
              <w:rPr>
                <w:rFonts w:ascii="Arial" w:hAnsi="Arial" w:cs="Arial"/>
                <w:i/>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en-US"/>
              </w:rPr>
            </w:pPr>
          </w:p>
        </w:tc>
        <w:tc>
          <w:tcPr>
            <w:tcW w:w="6770" w:type="dxa"/>
            <w:gridSpan w:val="5"/>
            <w:vAlign w:val="center"/>
          </w:tcPr>
          <w:p w:rsidR="00DA4228" w:rsidRPr="00A42164" w:rsidRDefault="00DA4228" w:rsidP="000A1C7E">
            <w:pPr>
              <w:rPr>
                <w:rFonts w:ascii="Arial" w:hAnsi="Arial" w:cs="Arial"/>
                <w:i/>
                <w:lang w:val="sr-Cyrl-CS"/>
              </w:rPr>
            </w:pPr>
            <w:r w:rsidRPr="00A42164">
              <w:rPr>
                <w:rFonts w:ascii="Arial" w:hAnsi="Arial" w:cs="Arial"/>
                <w:lang w:val="sr-Cyrl-CS"/>
              </w:rPr>
              <w:t>Авансно плаћање није дозвољено</w:t>
            </w: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p>
        </w:tc>
        <w:tc>
          <w:tcPr>
            <w:tcW w:w="6770" w:type="dxa"/>
            <w:gridSpan w:val="5"/>
            <w:vAlign w:val="center"/>
          </w:tcPr>
          <w:p w:rsidR="00DA4228" w:rsidRPr="00A42164" w:rsidRDefault="00DA4228" w:rsidP="000A1C7E">
            <w:pPr>
              <w:rPr>
                <w:rFonts w:ascii="Arial" w:hAnsi="Arial" w:cs="Arial"/>
                <w:i/>
                <w:lang w:val="sr-Cyrl-CS"/>
              </w:rPr>
            </w:pPr>
          </w:p>
        </w:tc>
      </w:tr>
      <w:tr w:rsidR="00DA4228" w:rsidRPr="00A42164" w:rsidTr="000A1C7E">
        <w:trPr>
          <w:gridAfter w:val="1"/>
          <w:wAfter w:w="34" w:type="dxa"/>
          <w:trHeight w:val="284"/>
        </w:trPr>
        <w:tc>
          <w:tcPr>
            <w:tcW w:w="9748" w:type="dxa"/>
            <w:gridSpan w:val="6"/>
            <w:vAlign w:val="center"/>
          </w:tcPr>
          <w:p w:rsidR="00DA4228" w:rsidRPr="00A42164" w:rsidRDefault="00DA4228" w:rsidP="000A1C7E">
            <w:pPr>
              <w:rPr>
                <w:rFonts w:ascii="Arial" w:hAnsi="Arial" w:cs="Arial"/>
                <w:lang w:val="en-US"/>
              </w:rPr>
            </w:pPr>
            <w:r w:rsidRPr="00A42164">
              <w:rPr>
                <w:rFonts w:ascii="Arial" w:hAnsi="Arial" w:cs="Arial"/>
                <w:lang w:val="en-US"/>
              </w:rPr>
              <w:t xml:space="preserve">Наручилац ће извођачу платити за </w:t>
            </w:r>
            <w:r>
              <w:rPr>
                <w:rFonts w:ascii="Arial" w:hAnsi="Arial" w:cs="Arial"/>
                <w:lang w:val="sr-Cyrl-CS"/>
              </w:rPr>
              <w:t>изведене радове</w:t>
            </w:r>
            <w:r w:rsidRPr="00A42164">
              <w:rPr>
                <w:rFonts w:ascii="Arial" w:hAnsi="Arial" w:cs="Arial"/>
                <w:lang w:val="en-US"/>
              </w:rPr>
              <w:t xml:space="preserve"> у року од ______________дана од дана овере привремене ситуације </w:t>
            </w:r>
            <w:r w:rsidRPr="00A42164">
              <w:rPr>
                <w:rFonts w:ascii="Arial" w:hAnsi="Arial" w:cs="Arial"/>
                <w:i/>
                <w:lang w:val="sr-Cyrl-CS"/>
              </w:rPr>
              <w:t>(</w:t>
            </w:r>
            <w:r>
              <w:rPr>
                <w:rFonts w:ascii="Arial" w:hAnsi="Arial" w:cs="Arial"/>
                <w:i/>
                <w:lang w:val="sr-Cyrl-CS"/>
              </w:rPr>
              <w:t>рок је 45 дана)</w:t>
            </w:r>
          </w:p>
        </w:tc>
      </w:tr>
      <w:tr w:rsidR="00DA4228" w:rsidRPr="00A42164" w:rsidTr="000A1C7E">
        <w:trPr>
          <w:trHeight w:val="284"/>
        </w:trPr>
        <w:tc>
          <w:tcPr>
            <w:tcW w:w="2978" w:type="dxa"/>
            <w:vAlign w:val="bottom"/>
          </w:tcPr>
          <w:p w:rsidR="00DA4228" w:rsidRPr="00A42164" w:rsidRDefault="00DA4228" w:rsidP="000A1C7E">
            <w:pPr>
              <w:rPr>
                <w:rFonts w:ascii="Arial" w:hAnsi="Arial" w:cs="Arial"/>
                <w:b/>
                <w:lang w:val="en-US"/>
              </w:rPr>
            </w:pPr>
          </w:p>
        </w:tc>
        <w:tc>
          <w:tcPr>
            <w:tcW w:w="1417" w:type="dxa"/>
            <w:vAlign w:val="center"/>
          </w:tcPr>
          <w:p w:rsidR="00DA4228" w:rsidRPr="00A42164" w:rsidRDefault="00DA4228" w:rsidP="000A1C7E">
            <w:pPr>
              <w:rPr>
                <w:rFonts w:ascii="Arial" w:hAnsi="Arial" w:cs="Arial"/>
                <w:lang w:val="sr-Cyrl-CS"/>
              </w:rPr>
            </w:pPr>
          </w:p>
        </w:tc>
        <w:tc>
          <w:tcPr>
            <w:tcW w:w="851" w:type="dxa"/>
            <w:gridSpan w:val="2"/>
            <w:vAlign w:val="bottom"/>
          </w:tcPr>
          <w:p w:rsidR="00DA4228" w:rsidRPr="00A42164" w:rsidRDefault="00DA4228" w:rsidP="000A1C7E">
            <w:pPr>
              <w:rPr>
                <w:rFonts w:ascii="Arial" w:hAnsi="Arial" w:cs="Arial"/>
                <w:lang w:val="sr-Cyrl-CS"/>
              </w:rPr>
            </w:pPr>
          </w:p>
        </w:tc>
        <w:tc>
          <w:tcPr>
            <w:tcW w:w="4536" w:type="dxa"/>
            <w:gridSpan w:val="3"/>
            <w:vAlign w:val="center"/>
          </w:tcPr>
          <w:p w:rsidR="00DA4228" w:rsidRPr="00A42164" w:rsidRDefault="00DA4228" w:rsidP="000A1C7E">
            <w:pPr>
              <w:rPr>
                <w:rFonts w:ascii="Arial" w:hAnsi="Arial" w:cs="Arial"/>
                <w:i/>
                <w:lang w:val="sr-Cyrl-CS"/>
              </w:rPr>
            </w:pPr>
          </w:p>
        </w:tc>
      </w:tr>
      <w:tr w:rsidR="00DA4228" w:rsidRPr="00A42164" w:rsidTr="000A1C7E">
        <w:trPr>
          <w:trHeight w:val="284"/>
        </w:trPr>
        <w:tc>
          <w:tcPr>
            <w:tcW w:w="2978" w:type="dxa"/>
            <w:vAlign w:val="bottom"/>
          </w:tcPr>
          <w:p w:rsidR="00DA4228" w:rsidRPr="00A42164" w:rsidRDefault="00DA4228" w:rsidP="000A1C7E">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DA4228" w:rsidRPr="00A42164" w:rsidRDefault="00DA4228" w:rsidP="000A1C7E">
            <w:pPr>
              <w:rPr>
                <w:rFonts w:ascii="Arial" w:hAnsi="Arial" w:cs="Arial"/>
                <w:lang w:val="sr-Cyrl-CS"/>
              </w:rPr>
            </w:pPr>
          </w:p>
        </w:tc>
        <w:tc>
          <w:tcPr>
            <w:tcW w:w="851" w:type="dxa"/>
            <w:gridSpan w:val="2"/>
            <w:vAlign w:val="bottom"/>
          </w:tcPr>
          <w:p w:rsidR="00DA4228" w:rsidRPr="00A42164" w:rsidRDefault="00DA4228" w:rsidP="000A1C7E">
            <w:pPr>
              <w:rPr>
                <w:rFonts w:ascii="Arial" w:hAnsi="Arial" w:cs="Arial"/>
                <w:lang w:val="sr-Cyrl-CS"/>
              </w:rPr>
            </w:pPr>
            <w:r w:rsidRPr="00A42164">
              <w:rPr>
                <w:rFonts w:ascii="Arial" w:hAnsi="Arial" w:cs="Arial"/>
                <w:lang w:val="sr-Cyrl-CS"/>
              </w:rPr>
              <w:t>дана</w:t>
            </w:r>
          </w:p>
        </w:tc>
        <w:tc>
          <w:tcPr>
            <w:tcW w:w="4536" w:type="dxa"/>
            <w:gridSpan w:val="3"/>
            <w:vAlign w:val="center"/>
          </w:tcPr>
          <w:p w:rsidR="00DA4228" w:rsidRPr="00A42164" w:rsidRDefault="00DA4228" w:rsidP="000A1C7E">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DA4228" w:rsidRPr="009369EE" w:rsidRDefault="00DA4228" w:rsidP="00DA4228">
      <w:pPr>
        <w:suppressAutoHyphens/>
        <w:rPr>
          <w:rFonts w:ascii="Arial" w:hAnsi="Arial" w:cs="Arial"/>
          <w:b/>
          <w:lang w:val="sr-Cyrl-CS"/>
        </w:rPr>
      </w:pPr>
    </w:p>
    <w:p w:rsidR="00DA4228" w:rsidRPr="00A42164" w:rsidRDefault="00DA4228" w:rsidP="00DA4228">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DA4228" w:rsidRPr="00A42164" w:rsidTr="000A1C7E">
        <w:trPr>
          <w:trHeight w:val="284"/>
        </w:trPr>
        <w:tc>
          <w:tcPr>
            <w:tcW w:w="5104" w:type="dxa"/>
          </w:tcPr>
          <w:p w:rsidR="00DA4228" w:rsidRPr="00A42164" w:rsidRDefault="00DA4228" w:rsidP="000A1C7E">
            <w:pPr>
              <w:rPr>
                <w:rFonts w:ascii="Arial" w:hAnsi="Arial" w:cs="Arial"/>
                <w:b/>
                <w:lang w:val="sr-Cyrl-CS"/>
              </w:rPr>
            </w:pPr>
            <w:r w:rsidRPr="00A42164">
              <w:rPr>
                <w:rFonts w:ascii="Arial" w:hAnsi="Arial" w:cs="Arial"/>
                <w:b/>
                <w:lang w:val="sr-Cyrl-CS"/>
              </w:rPr>
              <w:t>Проценат укупне вредности набавке</w:t>
            </w:r>
          </w:p>
          <w:p w:rsidR="00DA4228" w:rsidRPr="00A42164" w:rsidRDefault="00DA4228" w:rsidP="000A1C7E">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DA4228" w:rsidRPr="00A42164" w:rsidRDefault="00DA4228" w:rsidP="000A1C7E">
            <w:pPr>
              <w:rPr>
                <w:rFonts w:ascii="Arial" w:hAnsi="Arial" w:cs="Arial"/>
                <w:lang w:val="sr-Cyrl-CS"/>
              </w:rPr>
            </w:pPr>
          </w:p>
        </w:tc>
        <w:tc>
          <w:tcPr>
            <w:tcW w:w="2518" w:type="dxa"/>
            <w:vAlign w:val="center"/>
          </w:tcPr>
          <w:p w:rsidR="00DA4228" w:rsidRPr="00A42164" w:rsidRDefault="00DA4228" w:rsidP="000A1C7E">
            <w:pPr>
              <w:rPr>
                <w:rFonts w:ascii="Arial" w:hAnsi="Arial" w:cs="Arial"/>
                <w:lang w:val="sr-Cyrl-CS"/>
              </w:rPr>
            </w:pPr>
            <w:r w:rsidRPr="00A42164">
              <w:rPr>
                <w:rFonts w:ascii="Arial" w:hAnsi="Arial" w:cs="Arial"/>
                <w:lang w:val="sr-Cyrl-CS"/>
              </w:rPr>
              <w:t>%</w:t>
            </w: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p w:rsidR="00DA4228" w:rsidRPr="00A42164" w:rsidRDefault="00DA4228" w:rsidP="000A1C7E">
            <w:pPr>
              <w:rPr>
                <w:rFonts w:ascii="Arial" w:hAnsi="Arial" w:cs="Arial"/>
                <w:lang w:val="sr-Cyrl-CS"/>
              </w:rPr>
            </w:pPr>
          </w:p>
        </w:tc>
        <w:tc>
          <w:tcPr>
            <w:tcW w:w="4644" w:type="dxa"/>
            <w:gridSpan w:val="2"/>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tc>
        <w:tc>
          <w:tcPr>
            <w:tcW w:w="4644" w:type="dxa"/>
            <w:gridSpan w:val="2"/>
            <w:tcBorders>
              <w:top w:val="single" w:sz="4" w:space="0" w:color="auto"/>
              <w:bottom w:val="single" w:sz="4" w:space="0" w:color="auto"/>
            </w:tcBorders>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tc>
        <w:tc>
          <w:tcPr>
            <w:tcW w:w="4644" w:type="dxa"/>
            <w:gridSpan w:val="2"/>
            <w:tcBorders>
              <w:top w:val="single" w:sz="4" w:space="0" w:color="auto"/>
              <w:bottom w:val="single" w:sz="4" w:space="0" w:color="auto"/>
            </w:tcBorders>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tc>
        <w:tc>
          <w:tcPr>
            <w:tcW w:w="4644" w:type="dxa"/>
            <w:gridSpan w:val="2"/>
            <w:tcBorders>
              <w:top w:val="single" w:sz="4" w:space="0" w:color="auto"/>
              <w:bottom w:val="single" w:sz="4" w:space="0" w:color="auto"/>
            </w:tcBorders>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tc>
        <w:tc>
          <w:tcPr>
            <w:tcW w:w="4644" w:type="dxa"/>
            <w:gridSpan w:val="2"/>
            <w:tcBorders>
              <w:top w:val="single" w:sz="4" w:space="0" w:color="auto"/>
            </w:tcBorders>
            <w:vAlign w:val="center"/>
          </w:tcPr>
          <w:p w:rsidR="00DA4228" w:rsidRDefault="00DA4228" w:rsidP="000A1C7E">
            <w:pPr>
              <w:ind w:firstLine="720"/>
              <w:rPr>
                <w:rFonts w:ascii="Arial" w:hAnsi="Arial" w:cs="Arial"/>
                <w:i/>
                <w:lang w:val="sr-Cyrl-CS"/>
              </w:rPr>
            </w:pPr>
            <w:r w:rsidRPr="00A42164">
              <w:rPr>
                <w:rFonts w:ascii="Arial" w:hAnsi="Arial" w:cs="Arial"/>
                <w:i/>
                <w:lang w:val="sr-Cyrl-CS"/>
              </w:rPr>
              <w:t>(навести делове)</w:t>
            </w:r>
          </w:p>
          <w:p w:rsidR="00DA4228" w:rsidRDefault="00DA4228" w:rsidP="000A1C7E">
            <w:pPr>
              <w:ind w:firstLine="720"/>
              <w:rPr>
                <w:rFonts w:ascii="Arial" w:hAnsi="Arial" w:cs="Arial"/>
                <w:i/>
                <w:lang w:val="sr-Cyrl-CS"/>
              </w:rPr>
            </w:pPr>
          </w:p>
          <w:p w:rsidR="00DA4228" w:rsidRPr="00A42164" w:rsidRDefault="00DA4228" w:rsidP="000A1C7E">
            <w:pPr>
              <w:ind w:firstLine="720"/>
              <w:rPr>
                <w:rFonts w:ascii="Arial" w:hAnsi="Arial" w:cs="Arial"/>
                <w:i/>
                <w:lang w:val="sr-Cyrl-CS"/>
              </w:rPr>
            </w:pPr>
          </w:p>
        </w:tc>
      </w:tr>
    </w:tbl>
    <w:p w:rsidR="00DA4228" w:rsidRPr="00D33DC0" w:rsidRDefault="00DA4228" w:rsidP="00DA4228">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b/>
          <w:lang w:val="sr-Cyrl-CS"/>
        </w:rPr>
        <w:t>дана</w:t>
      </w:r>
      <w:r>
        <w:rPr>
          <w:rFonts w:ascii="Arial" w:hAnsi="Arial" w:cs="Arial"/>
          <w:lang w:val="sr-Cyrl-CS"/>
        </w:rPr>
        <w:t xml:space="preserve"> (</w:t>
      </w:r>
      <w:r>
        <w:rPr>
          <w:rFonts w:ascii="Arial" w:hAnsi="Arial" w:cs="Arial"/>
          <w:i/>
          <w:lang w:val="sr-Cyrl-CS"/>
        </w:rPr>
        <w:t xml:space="preserve"> 1 година</w:t>
      </w:r>
      <w:r w:rsidRPr="00D33DC0">
        <w:rPr>
          <w:rFonts w:ascii="Arial" w:hAnsi="Arial" w:cs="Arial"/>
          <w:i/>
          <w:lang w:val="sr-Cyrl-CS"/>
        </w:rPr>
        <w:t>)</w:t>
      </w:r>
    </w:p>
    <w:p w:rsidR="00DA4228" w:rsidRPr="00A42164" w:rsidRDefault="00DA4228" w:rsidP="00DA4228">
      <w:pPr>
        <w:suppressAutoHyphens/>
        <w:rPr>
          <w:rFonts w:ascii="Arial" w:hAnsi="Arial" w:cs="Arial"/>
          <w:lang w:val="sr-Cyrl-CS"/>
        </w:rPr>
      </w:pPr>
    </w:p>
    <w:p w:rsidR="00DA4228" w:rsidRPr="00A42164" w:rsidRDefault="00DA4228" w:rsidP="00DA4228">
      <w:pPr>
        <w:suppressAutoHyphens/>
        <w:rPr>
          <w:rFonts w:ascii="Arial" w:hAnsi="Arial" w:cs="Arial"/>
          <w:lang w:val="sr-Cyrl-CS"/>
        </w:rPr>
      </w:pPr>
    </w:p>
    <w:p w:rsidR="00DA4228" w:rsidRPr="00A42164" w:rsidRDefault="00DA4228" w:rsidP="00DA4228">
      <w:pPr>
        <w:suppressAutoHyphens/>
        <w:rPr>
          <w:rFonts w:ascii="Arial" w:hAnsi="Arial" w:cs="Arial"/>
          <w:lang w:val="en-US"/>
        </w:rPr>
      </w:pPr>
    </w:p>
    <w:p w:rsidR="00DA4228" w:rsidRPr="00A42164" w:rsidRDefault="00DA4228" w:rsidP="00DA4228">
      <w:pPr>
        <w:suppressAutoHyphens/>
        <w:rPr>
          <w:rFonts w:ascii="Arial" w:hAnsi="Arial" w:cs="Arial"/>
          <w:lang w:val="en-US"/>
        </w:rPr>
      </w:pPr>
    </w:p>
    <w:p w:rsidR="00DA4228" w:rsidRPr="00A42164" w:rsidRDefault="00DA4228" w:rsidP="00DA4228">
      <w:pPr>
        <w:suppressAutoHyphens/>
        <w:rPr>
          <w:rFonts w:ascii="Arial" w:hAnsi="Arial" w:cs="Arial"/>
          <w:lang w:val="en-US"/>
        </w:rPr>
      </w:pPr>
    </w:p>
    <w:p w:rsidR="00DA4228" w:rsidRPr="00A42164" w:rsidRDefault="00DA4228" w:rsidP="00DA4228">
      <w:pPr>
        <w:suppressAutoHyphens/>
        <w:rPr>
          <w:rFonts w:ascii="Arial" w:hAnsi="Arial" w:cs="Arial"/>
          <w:lang w:val="en-US"/>
        </w:rPr>
      </w:pPr>
    </w:p>
    <w:p w:rsidR="00DA4228" w:rsidRPr="00A42164" w:rsidRDefault="00DA4228" w:rsidP="00DA4228">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DA4228" w:rsidRPr="00A42164" w:rsidTr="000A1C7E">
        <w:tc>
          <w:tcPr>
            <w:tcW w:w="160" w:type="dxa"/>
            <w:shd w:val="clear" w:color="auto" w:fill="auto"/>
          </w:tcPr>
          <w:p w:rsidR="00DA4228" w:rsidRPr="00A42164" w:rsidRDefault="00DA4228" w:rsidP="000A1C7E">
            <w:pPr>
              <w:pStyle w:val="Header"/>
              <w:rPr>
                <w:rFonts w:ascii="Arial" w:hAnsi="Arial" w:cs="Arial"/>
                <w:sz w:val="22"/>
                <w:szCs w:val="22"/>
                <w:lang w:val="sr-Cyrl-CS"/>
              </w:rPr>
            </w:pPr>
          </w:p>
        </w:tc>
        <w:tc>
          <w:tcPr>
            <w:tcW w:w="761" w:type="dxa"/>
            <w:shd w:val="clear" w:color="auto" w:fill="auto"/>
            <w:vAlign w:val="bottom"/>
          </w:tcPr>
          <w:p w:rsidR="00DA4228" w:rsidRPr="00A42164" w:rsidRDefault="00DA4228" w:rsidP="000A1C7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DA4228" w:rsidRPr="00A42164" w:rsidRDefault="00DA4228" w:rsidP="000A1C7E">
            <w:pPr>
              <w:pStyle w:val="Header"/>
              <w:rPr>
                <w:rFonts w:ascii="Arial" w:hAnsi="Arial" w:cs="Arial"/>
                <w:sz w:val="22"/>
                <w:szCs w:val="22"/>
                <w:lang w:val="sr-Cyrl-CS"/>
              </w:rPr>
            </w:pPr>
          </w:p>
        </w:tc>
        <w:tc>
          <w:tcPr>
            <w:tcW w:w="1701" w:type="dxa"/>
            <w:gridSpan w:val="2"/>
            <w:shd w:val="clear" w:color="auto" w:fill="auto"/>
            <w:vAlign w:val="bottom"/>
          </w:tcPr>
          <w:p w:rsidR="00DA4228" w:rsidRPr="00A42164" w:rsidRDefault="00DA4228" w:rsidP="000A1C7E">
            <w:pPr>
              <w:pStyle w:val="Header"/>
              <w:rPr>
                <w:rFonts w:ascii="Arial" w:hAnsi="Arial" w:cs="Arial"/>
                <w:sz w:val="22"/>
                <w:szCs w:val="22"/>
                <w:lang w:val="sr-Cyrl-CS"/>
              </w:rPr>
            </w:pPr>
            <w:r>
              <w:rPr>
                <w:rFonts w:ascii="Arial" w:hAnsi="Arial" w:cs="Arial"/>
                <w:sz w:val="22"/>
                <w:szCs w:val="22"/>
                <w:lang w:val="sr-Cyrl-CS"/>
              </w:rPr>
              <w:t>201</w:t>
            </w:r>
            <w:r w:rsidR="003B1EAD">
              <w:rPr>
                <w:rFonts w:ascii="Arial" w:hAnsi="Arial" w:cs="Arial"/>
                <w:sz w:val="22"/>
                <w:szCs w:val="22"/>
                <w:lang w:val="sr-Cyrl-RS"/>
              </w:rPr>
              <w:t>8</w:t>
            </w:r>
            <w:r w:rsidRPr="00A42164">
              <w:rPr>
                <w:rFonts w:ascii="Arial" w:hAnsi="Arial" w:cs="Arial"/>
                <w:sz w:val="22"/>
                <w:szCs w:val="22"/>
                <w:lang w:val="sr-Cyrl-CS"/>
              </w:rPr>
              <w:t>. године</w:t>
            </w:r>
          </w:p>
        </w:tc>
        <w:tc>
          <w:tcPr>
            <w:tcW w:w="2127" w:type="dxa"/>
            <w:shd w:val="clear" w:color="auto" w:fill="auto"/>
          </w:tcPr>
          <w:p w:rsidR="00DA4228" w:rsidRPr="00A42164" w:rsidRDefault="00DA4228" w:rsidP="000A1C7E">
            <w:pPr>
              <w:pStyle w:val="Header"/>
              <w:rPr>
                <w:rFonts w:ascii="Arial" w:hAnsi="Arial" w:cs="Arial"/>
                <w:sz w:val="22"/>
                <w:szCs w:val="22"/>
                <w:lang w:val="sr-Cyrl-CS"/>
              </w:rPr>
            </w:pPr>
          </w:p>
        </w:tc>
        <w:tc>
          <w:tcPr>
            <w:tcW w:w="3260" w:type="dxa"/>
            <w:shd w:val="clear" w:color="auto" w:fill="auto"/>
          </w:tcPr>
          <w:p w:rsidR="00DA4228" w:rsidRPr="00A42164" w:rsidRDefault="003B1EAD" w:rsidP="000A1C7E">
            <w:pPr>
              <w:pStyle w:val="Header"/>
              <w:snapToGrid w:val="0"/>
              <w:rPr>
                <w:rFonts w:ascii="Arial" w:hAnsi="Arial" w:cs="Arial"/>
                <w:sz w:val="22"/>
                <w:szCs w:val="22"/>
                <w:lang w:val="sr-Cyrl-CS"/>
              </w:rPr>
            </w:pPr>
            <w:r>
              <w:rPr>
                <w:rFonts w:ascii="Arial" w:hAnsi="Arial" w:cs="Arial"/>
                <w:sz w:val="22"/>
                <w:szCs w:val="22"/>
                <w:lang w:val="sr-Cyrl-CS"/>
              </w:rPr>
              <w:t xml:space="preserve">        </w:t>
            </w:r>
            <w:r w:rsidR="00DA4228" w:rsidRPr="00A42164">
              <w:rPr>
                <w:rFonts w:ascii="Arial" w:hAnsi="Arial" w:cs="Arial"/>
                <w:sz w:val="22"/>
                <w:szCs w:val="22"/>
                <w:lang w:val="sr-Cyrl-CS"/>
              </w:rPr>
              <w:t>Потпис понуђача</w:t>
            </w:r>
          </w:p>
        </w:tc>
      </w:tr>
      <w:tr w:rsidR="00DA4228" w:rsidRPr="00A42164" w:rsidTr="000A1C7E">
        <w:tc>
          <w:tcPr>
            <w:tcW w:w="160" w:type="dxa"/>
            <w:shd w:val="clear" w:color="auto" w:fill="auto"/>
          </w:tcPr>
          <w:p w:rsidR="00DA4228" w:rsidRPr="00A42164" w:rsidRDefault="00DA4228" w:rsidP="000A1C7E">
            <w:pPr>
              <w:pStyle w:val="Header"/>
              <w:rPr>
                <w:rFonts w:ascii="Arial" w:hAnsi="Arial" w:cs="Arial"/>
                <w:sz w:val="22"/>
                <w:szCs w:val="22"/>
                <w:lang w:val="sr-Cyrl-CS"/>
              </w:rPr>
            </w:pPr>
          </w:p>
        </w:tc>
        <w:tc>
          <w:tcPr>
            <w:tcW w:w="761" w:type="dxa"/>
            <w:shd w:val="clear" w:color="auto" w:fill="auto"/>
          </w:tcPr>
          <w:p w:rsidR="00DA4228" w:rsidRPr="00A42164" w:rsidRDefault="00DA4228" w:rsidP="000A1C7E">
            <w:pPr>
              <w:pStyle w:val="Header"/>
              <w:rPr>
                <w:rFonts w:ascii="Arial" w:hAnsi="Arial" w:cs="Arial"/>
                <w:sz w:val="22"/>
                <w:szCs w:val="22"/>
                <w:lang w:val="sr-Cyrl-CS"/>
              </w:rPr>
            </w:pPr>
          </w:p>
        </w:tc>
        <w:tc>
          <w:tcPr>
            <w:tcW w:w="1417" w:type="dxa"/>
            <w:tcBorders>
              <w:top w:val="single" w:sz="4" w:space="0" w:color="auto"/>
            </w:tcBorders>
            <w:shd w:val="clear" w:color="auto" w:fill="auto"/>
          </w:tcPr>
          <w:p w:rsidR="00DA4228" w:rsidRPr="00A42164" w:rsidRDefault="00DA4228" w:rsidP="000A1C7E">
            <w:pPr>
              <w:pStyle w:val="Header"/>
              <w:rPr>
                <w:rFonts w:ascii="Arial" w:hAnsi="Arial" w:cs="Arial"/>
                <w:sz w:val="22"/>
                <w:szCs w:val="22"/>
                <w:lang w:val="sr-Cyrl-CS"/>
              </w:rPr>
            </w:pPr>
          </w:p>
        </w:tc>
        <w:tc>
          <w:tcPr>
            <w:tcW w:w="851" w:type="dxa"/>
            <w:shd w:val="clear" w:color="auto" w:fill="auto"/>
          </w:tcPr>
          <w:p w:rsidR="00DA4228" w:rsidRPr="00A42164" w:rsidRDefault="00DA4228" w:rsidP="000A1C7E">
            <w:pPr>
              <w:pStyle w:val="Header"/>
              <w:rPr>
                <w:rFonts w:ascii="Arial" w:hAnsi="Arial" w:cs="Arial"/>
                <w:sz w:val="22"/>
                <w:szCs w:val="22"/>
                <w:lang w:val="sr-Cyrl-CS"/>
              </w:rPr>
            </w:pPr>
          </w:p>
        </w:tc>
        <w:tc>
          <w:tcPr>
            <w:tcW w:w="850" w:type="dxa"/>
            <w:shd w:val="clear" w:color="auto" w:fill="auto"/>
          </w:tcPr>
          <w:p w:rsidR="00DA4228" w:rsidRPr="00A42164" w:rsidRDefault="00DA4228" w:rsidP="000A1C7E">
            <w:pPr>
              <w:pStyle w:val="Header"/>
              <w:rPr>
                <w:rFonts w:ascii="Arial" w:hAnsi="Arial" w:cs="Arial"/>
                <w:sz w:val="22"/>
                <w:szCs w:val="22"/>
                <w:lang w:val="sr-Cyrl-CS"/>
              </w:rPr>
            </w:pPr>
          </w:p>
        </w:tc>
        <w:tc>
          <w:tcPr>
            <w:tcW w:w="2127" w:type="dxa"/>
            <w:shd w:val="clear" w:color="auto" w:fill="auto"/>
          </w:tcPr>
          <w:p w:rsidR="00DA4228" w:rsidRPr="00A42164" w:rsidRDefault="00DA4228" w:rsidP="000A1C7E">
            <w:pPr>
              <w:pStyle w:val="Header"/>
              <w:rPr>
                <w:rFonts w:ascii="Arial" w:hAnsi="Arial" w:cs="Arial"/>
                <w:sz w:val="22"/>
                <w:szCs w:val="22"/>
                <w:lang w:val="sr-Cyrl-CS"/>
              </w:rPr>
            </w:pPr>
          </w:p>
          <w:p w:rsidR="00DA4228" w:rsidRPr="00A42164" w:rsidRDefault="00DA4228" w:rsidP="000A1C7E">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DA4228" w:rsidRPr="00A42164" w:rsidRDefault="00DA4228" w:rsidP="000A1C7E">
            <w:pPr>
              <w:pStyle w:val="Header"/>
              <w:snapToGrid w:val="0"/>
              <w:rPr>
                <w:rFonts w:ascii="Arial" w:hAnsi="Arial" w:cs="Arial"/>
                <w:sz w:val="22"/>
                <w:szCs w:val="22"/>
                <w:lang w:val="sr-Cyrl-CS"/>
              </w:rPr>
            </w:pPr>
          </w:p>
        </w:tc>
      </w:tr>
    </w:tbl>
    <w:p w:rsidR="00DA4228" w:rsidRDefault="00DA4228" w:rsidP="00DA4228">
      <w:pPr>
        <w:suppressAutoHyphens/>
        <w:rPr>
          <w:rFonts w:ascii="Arial" w:hAnsi="Arial" w:cs="Arial"/>
          <w:lang w:val="sr-Cyrl-CS"/>
        </w:rPr>
      </w:pPr>
    </w:p>
    <w:p w:rsidR="00DA4228" w:rsidRDefault="00DA4228" w:rsidP="00DA4228">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DA4228" w:rsidRPr="00DA4228" w:rsidRDefault="00DA4228" w:rsidP="00D05D61">
      <w:pPr>
        <w:ind w:left="720"/>
        <w:rPr>
          <w:rFonts w:ascii="Arial" w:hAnsi="Arial" w:cs="Arial"/>
          <w:b/>
          <w:highlight w:val="yellow"/>
          <w:lang w:val="en-U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понуђач је дужан да попуни, овери печатом 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tabs>
          <w:tab w:val="left" w:pos="3600"/>
        </w:tabs>
        <w:rPr>
          <w:rFonts w:ascii="Arial" w:hAnsi="Arial" w:cs="Arial"/>
          <w:b/>
          <w:bCs/>
          <w:sz w:val="32"/>
          <w:szCs w:val="32"/>
          <w:lang w:val="ru-RU"/>
        </w:rPr>
      </w:pPr>
    </w:p>
    <w:p w:rsidR="00D12F6A" w:rsidRPr="00297C10" w:rsidRDefault="00D12F6A" w:rsidP="00D12F6A">
      <w:pPr>
        <w:jc w:val="center"/>
        <w:rPr>
          <w:rFonts w:ascii="Arial" w:hAnsi="Arial" w:cs="Arial"/>
          <w:b/>
          <w:lang w:val="sr-Cyrl-CS"/>
        </w:rPr>
      </w:pPr>
      <w:r w:rsidRPr="00297C10">
        <w:rPr>
          <w:rFonts w:ascii="Arial" w:hAnsi="Arial" w:cs="Arial"/>
          <w:b/>
          <w:lang w:val="sl-SI"/>
        </w:rPr>
        <w:lastRenderedPageBreak/>
        <w:t>МОДЕЛ</w:t>
      </w:r>
    </w:p>
    <w:p w:rsidR="00D12F6A" w:rsidRPr="00297C10" w:rsidRDefault="00D12F6A" w:rsidP="00D12F6A">
      <w:pPr>
        <w:jc w:val="center"/>
        <w:rPr>
          <w:rFonts w:ascii="Arial" w:hAnsi="Arial" w:cs="Arial"/>
          <w:b/>
          <w:lang w:val="sr-Cyrl-CS"/>
        </w:rPr>
      </w:pPr>
      <w:r w:rsidRPr="00297C10">
        <w:rPr>
          <w:rFonts w:ascii="Arial" w:hAnsi="Arial" w:cs="Arial"/>
          <w:b/>
          <w:lang w:val="ru-RU"/>
        </w:rPr>
        <w:t>УГОВОР ЗА ИЗВОЂЕЊЕ РАДОВА</w:t>
      </w:r>
    </w:p>
    <w:p w:rsidR="00D12F6A" w:rsidRPr="00297C10" w:rsidRDefault="00D12F6A" w:rsidP="00D12F6A">
      <w:pPr>
        <w:jc w:val="center"/>
        <w:rPr>
          <w:rFonts w:ascii="Arial" w:hAnsi="Arial" w:cs="Arial"/>
          <w:b/>
          <w:lang w:val="sr-Cyrl-CS"/>
        </w:rPr>
      </w:pPr>
    </w:p>
    <w:p w:rsidR="00D12F6A" w:rsidRPr="00297C10" w:rsidRDefault="00D12F6A" w:rsidP="00D12F6A">
      <w:pPr>
        <w:jc w:val="center"/>
        <w:rPr>
          <w:rFonts w:ascii="Arial" w:hAnsi="Arial" w:cs="Arial"/>
          <w:b/>
          <w:lang w:val="sr-Cyrl-CS"/>
        </w:rPr>
      </w:pPr>
      <w:r>
        <w:rPr>
          <w:rFonts w:ascii="Arial" w:hAnsi="Arial" w:cs="Arial"/>
          <w:b/>
          <w:lang w:val="sr-Cyrl-CS"/>
        </w:rPr>
        <w:t>Набавка радова на периодичном одржавању општинских и некатегорисаних путева – позајмиште припрема</w:t>
      </w:r>
    </w:p>
    <w:p w:rsidR="00D12F6A" w:rsidRPr="000F1045" w:rsidRDefault="00D12F6A" w:rsidP="00D12F6A">
      <w:pPr>
        <w:jc w:val="center"/>
        <w:rPr>
          <w:rFonts w:ascii="Arial" w:hAnsi="Arial" w:cs="Arial"/>
          <w:b/>
          <w:lang w:val="sr-Cyrl-RS"/>
        </w:rPr>
      </w:pPr>
      <w:r w:rsidRPr="00297C10">
        <w:rPr>
          <w:rFonts w:ascii="Arial" w:hAnsi="Arial" w:cs="Arial"/>
          <w:b/>
          <w:lang w:val="ru-RU"/>
        </w:rPr>
        <w:t xml:space="preserve">бр. јнвв </w:t>
      </w:r>
      <w:r w:rsidR="000F1045">
        <w:rPr>
          <w:rFonts w:ascii="Arial" w:hAnsi="Arial" w:cs="Arial"/>
          <w:b/>
          <w:lang w:val="sr-Cyrl-RS"/>
        </w:rPr>
        <w:t>3/2018</w:t>
      </w:r>
    </w:p>
    <w:p w:rsidR="00D12F6A" w:rsidRPr="00297C10" w:rsidRDefault="00D12F6A" w:rsidP="00D12F6A">
      <w:pPr>
        <w:jc w:val="center"/>
        <w:rPr>
          <w:rFonts w:ascii="Arial" w:hAnsi="Arial" w:cs="Arial"/>
          <w:b/>
          <w:caps/>
          <w:lang w:val="ru-RU"/>
        </w:rPr>
      </w:pPr>
    </w:p>
    <w:p w:rsidR="00D12F6A" w:rsidRPr="00297C10" w:rsidRDefault="00D12F6A" w:rsidP="00D12F6A">
      <w:pPr>
        <w:jc w:val="center"/>
        <w:rPr>
          <w:rFonts w:ascii="Arial" w:hAnsi="Arial" w:cs="Arial"/>
          <w:b/>
          <w:caps/>
          <w:lang w:val="ru-RU"/>
        </w:rPr>
      </w:pPr>
    </w:p>
    <w:p w:rsidR="00D12F6A" w:rsidRPr="00297C10" w:rsidRDefault="00D12F6A" w:rsidP="00D12F6A">
      <w:pPr>
        <w:pStyle w:val="Header"/>
        <w:jc w:val="center"/>
        <w:rPr>
          <w:rFonts w:ascii="Arial" w:hAnsi="Arial" w:cs="Arial"/>
          <w:b/>
          <w:sz w:val="22"/>
          <w:szCs w:val="22"/>
          <w:lang w:val="sr-Cyrl-CS"/>
        </w:rPr>
      </w:pPr>
      <w:r w:rsidRPr="00297C10">
        <w:rPr>
          <w:rFonts w:ascii="Arial" w:hAnsi="Arial" w:cs="Arial"/>
          <w:b/>
          <w:sz w:val="22"/>
          <w:szCs w:val="22"/>
          <w:lang w:val="sr-Cyrl-CS"/>
        </w:rPr>
        <w:t>ПРЕАМБУЛА</w:t>
      </w:r>
    </w:p>
    <w:p w:rsidR="00D12F6A" w:rsidRPr="00297C10" w:rsidRDefault="00F62089" w:rsidP="00D12F6A">
      <w:pPr>
        <w:pStyle w:val="BodyText2"/>
        <w:spacing w:after="0" w:line="240" w:lineRule="auto"/>
        <w:ind w:firstLine="720"/>
        <w:jc w:val="both"/>
        <w:rPr>
          <w:rFonts w:ascii="Arial" w:hAnsi="Arial" w:cs="Arial"/>
          <w:sz w:val="22"/>
          <w:szCs w:val="22"/>
          <w:lang w:val="sr-Cyrl-CS"/>
        </w:rPr>
      </w:pPr>
      <w:r>
        <w:rPr>
          <w:rFonts w:ascii="Arial" w:hAnsi="Arial" w:cs="Arial"/>
          <w:sz w:val="22"/>
          <w:szCs w:val="22"/>
          <w:lang w:val="sr-Cyrl-CS"/>
        </w:rPr>
        <w:t>Овај Уговор произилази из</w:t>
      </w:r>
      <w:r w:rsidR="00D12F6A">
        <w:rPr>
          <w:rFonts w:ascii="Arial" w:hAnsi="Arial" w:cs="Arial"/>
          <w:sz w:val="22"/>
          <w:szCs w:val="22"/>
          <w:lang w:val="sr-Cyrl-RS"/>
        </w:rPr>
        <w:t xml:space="preserve"> Буџета</w:t>
      </w:r>
      <w:r>
        <w:rPr>
          <w:rFonts w:ascii="Arial" w:hAnsi="Arial" w:cs="Arial"/>
          <w:sz w:val="22"/>
          <w:szCs w:val="22"/>
          <w:lang w:val="sr-Cyrl-CS"/>
        </w:rPr>
        <w:t xml:space="preserve"> наручиоца </w:t>
      </w:r>
      <w:r w:rsidR="00D12F6A" w:rsidRPr="00297C10">
        <w:rPr>
          <w:rFonts w:ascii="Arial" w:hAnsi="Arial" w:cs="Arial"/>
          <w:sz w:val="22"/>
          <w:szCs w:val="22"/>
          <w:lang w:val="sr-Cyrl-CS"/>
        </w:rPr>
        <w:t xml:space="preserve">општине Ивањица за </w:t>
      </w:r>
      <w:r w:rsidR="000F1045">
        <w:rPr>
          <w:rFonts w:ascii="Arial" w:hAnsi="Arial" w:cs="Arial"/>
          <w:sz w:val="22"/>
          <w:szCs w:val="22"/>
          <w:lang w:val="sr-Cyrl-CS"/>
        </w:rPr>
        <w:t>2018</w:t>
      </w:r>
      <w:r w:rsidR="00D12F6A">
        <w:rPr>
          <w:rFonts w:ascii="Arial" w:hAnsi="Arial" w:cs="Arial"/>
          <w:sz w:val="22"/>
          <w:szCs w:val="22"/>
          <w:lang w:val="sr-Cyrl-CS"/>
        </w:rPr>
        <w:t>. годину,</w:t>
      </w:r>
      <w:r w:rsidR="00D12F6A" w:rsidRPr="00297C10">
        <w:rPr>
          <w:rFonts w:ascii="Arial" w:hAnsi="Arial" w:cs="Arial"/>
          <w:sz w:val="22"/>
          <w:szCs w:val="22"/>
          <w:lang w:val="sr-Cyrl-CS"/>
        </w:rPr>
        <w:t xml:space="preserve"> </w:t>
      </w:r>
      <w:r w:rsidR="000F1045">
        <w:rPr>
          <w:rFonts w:ascii="Arial" w:hAnsi="Arial" w:cs="Arial"/>
          <w:sz w:val="22"/>
          <w:szCs w:val="22"/>
          <w:lang w:val="sr-Cyrl-CS"/>
        </w:rPr>
        <w:t>Плана јавних набавки за 2018</w:t>
      </w:r>
      <w:r>
        <w:rPr>
          <w:rFonts w:ascii="Arial" w:hAnsi="Arial" w:cs="Arial"/>
          <w:sz w:val="22"/>
          <w:szCs w:val="22"/>
          <w:lang w:val="sr-Cyrl-CS"/>
        </w:rPr>
        <w:t xml:space="preserve">.годину, </w:t>
      </w:r>
      <w:r w:rsidR="00D12F6A" w:rsidRPr="00297C10">
        <w:rPr>
          <w:rFonts w:ascii="Arial" w:hAnsi="Arial" w:cs="Arial"/>
          <w:sz w:val="22"/>
          <w:szCs w:val="22"/>
          <w:lang w:val="sr-Cyrl-CS"/>
        </w:rPr>
        <w:t xml:space="preserve">записника о отварању понуда од </w:t>
      </w:r>
      <w:r w:rsidR="00931766" w:rsidRPr="00931766">
        <w:rPr>
          <w:rFonts w:ascii="Arial" w:hAnsi="Arial" w:cs="Arial"/>
          <w:b/>
          <w:sz w:val="22"/>
          <w:szCs w:val="22"/>
        </w:rPr>
        <w:t>30.03.2018</w:t>
      </w:r>
      <w:r w:rsidR="00D12F6A">
        <w:rPr>
          <w:rFonts w:ascii="Arial" w:hAnsi="Arial" w:cs="Arial"/>
          <w:b/>
          <w:color w:val="000000" w:themeColor="text1"/>
          <w:sz w:val="22"/>
          <w:szCs w:val="22"/>
          <w:lang w:val="ru-RU"/>
        </w:rPr>
        <w:t xml:space="preserve">. </w:t>
      </w:r>
      <w:r w:rsidR="00D12F6A" w:rsidRPr="00297C10">
        <w:rPr>
          <w:rFonts w:ascii="Arial" w:hAnsi="Arial" w:cs="Arial"/>
          <w:sz w:val="22"/>
          <w:szCs w:val="22"/>
          <w:lang w:val="sr-Cyrl-CS"/>
        </w:rPr>
        <w:t>године и одлуке Наручиоца, закључен је између:</w:t>
      </w:r>
    </w:p>
    <w:p w:rsidR="00D12F6A" w:rsidRPr="00297C10" w:rsidRDefault="00D12F6A" w:rsidP="00D12F6A">
      <w:pPr>
        <w:pStyle w:val="BodyText2"/>
        <w:spacing w:after="0" w:line="240" w:lineRule="auto"/>
        <w:jc w:val="both"/>
        <w:rPr>
          <w:rFonts w:ascii="Arial" w:hAnsi="Arial" w:cs="Arial"/>
          <w:sz w:val="22"/>
          <w:szCs w:val="22"/>
          <w:lang w:val="sr-Cyrl-CS"/>
        </w:rPr>
      </w:pPr>
    </w:p>
    <w:p w:rsidR="00D12F6A" w:rsidRPr="00297C10" w:rsidRDefault="00D12F6A" w:rsidP="00D12F6A">
      <w:pPr>
        <w:numPr>
          <w:ilvl w:val="0"/>
          <w:numId w:val="56"/>
        </w:numPr>
        <w:suppressAutoHyphens/>
        <w:jc w:val="both"/>
        <w:rPr>
          <w:rFonts w:ascii="Arial" w:hAnsi="Arial" w:cs="Arial"/>
          <w:lang w:val="sr-Cyrl-CS"/>
        </w:rPr>
      </w:pPr>
      <w:r w:rsidRPr="00297C10">
        <w:rPr>
          <w:rFonts w:ascii="Arial" w:hAnsi="Arial" w:cs="Arial"/>
          <w:lang w:val="en-US"/>
        </w:rPr>
        <w:t>О</w:t>
      </w:r>
      <w:r>
        <w:rPr>
          <w:rFonts w:ascii="Arial" w:hAnsi="Arial" w:cs="Arial"/>
          <w:lang w:val="sr-Cyrl-CS"/>
        </w:rPr>
        <w:t>пштина</w:t>
      </w:r>
      <w:r w:rsidRPr="00297C10">
        <w:rPr>
          <w:rFonts w:ascii="Arial" w:hAnsi="Arial" w:cs="Arial"/>
          <w:lang w:val="sr-Cyrl-CS"/>
        </w:rPr>
        <w:t xml:space="preserve"> Ивањица</w:t>
      </w:r>
      <w:r w:rsidRPr="00297C10">
        <w:rPr>
          <w:rFonts w:ascii="Arial" w:hAnsi="Arial" w:cs="Arial"/>
          <w:lang w:val="en-US"/>
        </w:rPr>
        <w:t xml:space="preserve">, улица </w:t>
      </w:r>
      <w:r>
        <w:rPr>
          <w:rFonts w:ascii="Arial" w:hAnsi="Arial" w:cs="Arial"/>
          <w:lang w:val="sr-Cyrl-RS"/>
        </w:rPr>
        <w:t>Венијамина Маринковића 1</w:t>
      </w:r>
      <w:r w:rsidRPr="00297C10">
        <w:rPr>
          <w:rFonts w:ascii="Arial" w:hAnsi="Arial" w:cs="Arial"/>
          <w:lang w:val="sr-Cyrl-CS"/>
        </w:rPr>
        <w:t xml:space="preserve"> (</w:t>
      </w:r>
      <w:r w:rsidRPr="00297C10">
        <w:rPr>
          <w:rFonts w:ascii="Arial" w:hAnsi="Arial" w:cs="Arial"/>
          <w:lang w:val="sl-SI"/>
        </w:rPr>
        <w:t>у даљем тексту ИНВЕСТИТОР), ко</w:t>
      </w:r>
      <w:r w:rsidRPr="00297C10">
        <w:rPr>
          <w:rFonts w:ascii="Arial" w:hAnsi="Arial" w:cs="Arial"/>
          <w:lang w:val="sr-Cyrl-CS"/>
        </w:rPr>
        <w:t xml:space="preserve">га заступа </w:t>
      </w:r>
      <w:r>
        <w:rPr>
          <w:rFonts w:ascii="Arial" w:hAnsi="Arial" w:cs="Arial"/>
          <w:lang w:val="sr-Cyrl-CS"/>
        </w:rPr>
        <w:t>Начелник Општинске Управе Миланка Коларевић</w:t>
      </w:r>
      <w:r w:rsidRPr="00297C10">
        <w:rPr>
          <w:rFonts w:ascii="Arial" w:hAnsi="Arial" w:cs="Arial"/>
          <w:lang w:val="sr-Cyrl-CS"/>
        </w:rPr>
        <w:t xml:space="preserve">  и </w:t>
      </w:r>
    </w:p>
    <w:p w:rsidR="00D12F6A" w:rsidRPr="00297C10" w:rsidRDefault="00D12F6A" w:rsidP="00D12F6A">
      <w:pPr>
        <w:numPr>
          <w:ilvl w:val="0"/>
          <w:numId w:val="56"/>
        </w:numPr>
        <w:suppressAutoHyphens/>
        <w:jc w:val="both"/>
        <w:rPr>
          <w:rFonts w:ascii="Arial" w:hAnsi="Arial" w:cs="Arial"/>
          <w:lang w:val="sl-SI"/>
        </w:rPr>
      </w:pPr>
      <w:r w:rsidRPr="00297C10">
        <w:rPr>
          <w:rFonts w:ascii="Arial" w:hAnsi="Arial" w:cs="Arial"/>
          <w:lang w:val="sl-SI"/>
        </w:rPr>
        <w:t>______________________________________________________________________________________________________________________________________________________</w:t>
      </w:r>
    </w:p>
    <w:p w:rsidR="00D12F6A" w:rsidRPr="00297C10" w:rsidRDefault="00D12F6A" w:rsidP="00D12F6A">
      <w:pPr>
        <w:ind w:firstLine="720"/>
        <w:rPr>
          <w:rFonts w:ascii="Arial" w:hAnsi="Arial" w:cs="Arial"/>
          <w:lang w:val="sr-Cyrl-CS"/>
        </w:rPr>
      </w:pPr>
    </w:p>
    <w:p w:rsidR="00D12F6A" w:rsidRPr="00297C10" w:rsidRDefault="00D12F6A" w:rsidP="00D12F6A">
      <w:pPr>
        <w:ind w:firstLine="720"/>
        <w:rPr>
          <w:rFonts w:ascii="Arial" w:hAnsi="Arial" w:cs="Arial"/>
          <w:lang w:val="sr-Cyrl-CS"/>
        </w:rPr>
      </w:pPr>
    </w:p>
    <w:p w:rsidR="00D12F6A" w:rsidRPr="00297C10" w:rsidRDefault="00D12F6A" w:rsidP="00D12F6A">
      <w:pPr>
        <w:pStyle w:val="Heading1"/>
        <w:ind w:left="0" w:firstLine="0"/>
        <w:jc w:val="left"/>
        <w:rPr>
          <w:rFonts w:ascii="Arial" w:hAnsi="Arial" w:cs="Arial"/>
          <w:sz w:val="22"/>
          <w:szCs w:val="22"/>
          <w:lang w:val="ru-RU"/>
        </w:rPr>
      </w:pPr>
      <w:r>
        <w:rPr>
          <w:rFonts w:ascii="Arial" w:hAnsi="Arial" w:cs="Arial"/>
          <w:sz w:val="22"/>
          <w:szCs w:val="22"/>
          <w:lang w:val="en-US"/>
        </w:rPr>
        <w:t xml:space="preserve">                                                           I </w:t>
      </w:r>
      <w:r w:rsidRPr="00297C10">
        <w:rPr>
          <w:rFonts w:ascii="Arial" w:hAnsi="Arial" w:cs="Arial"/>
          <w:sz w:val="22"/>
          <w:szCs w:val="22"/>
          <w:lang w:val="ru-RU"/>
        </w:rPr>
        <w:t>ПРЕДМЕТ УГОВОРА</w:t>
      </w:r>
    </w:p>
    <w:p w:rsidR="00D12F6A" w:rsidRPr="00297C10" w:rsidRDefault="00D12F6A" w:rsidP="00D12F6A">
      <w:pPr>
        <w:jc w:val="center"/>
        <w:rPr>
          <w:rFonts w:ascii="Arial" w:hAnsi="Arial" w:cs="Arial"/>
          <w:b/>
          <w:lang w:val="sr-Cyrl-CS"/>
        </w:rPr>
      </w:pPr>
      <w:r>
        <w:rPr>
          <w:rFonts w:ascii="Arial" w:hAnsi="Arial" w:cs="Arial"/>
          <w:b/>
          <w:lang w:val="sr-Cyrl-CS"/>
        </w:rPr>
        <w:t>Набавка радова на периодичном одржавању општинских и некатегорисаних путева – позајмиште припрема</w:t>
      </w:r>
    </w:p>
    <w:p w:rsidR="00D12F6A" w:rsidRPr="00297C10" w:rsidRDefault="00D12F6A" w:rsidP="00D12F6A">
      <w:pPr>
        <w:jc w:val="center"/>
        <w:rPr>
          <w:rFonts w:ascii="Arial" w:hAnsi="Arial" w:cs="Arial"/>
          <w:b/>
          <w:lang w:val="ru-RU"/>
        </w:rPr>
      </w:pPr>
      <w:r w:rsidRPr="00297C10">
        <w:rPr>
          <w:rFonts w:ascii="Arial" w:hAnsi="Arial" w:cs="Arial"/>
          <w:b/>
          <w:lang w:val="ru-RU"/>
        </w:rPr>
        <w:t xml:space="preserve">бр. јнвв </w:t>
      </w:r>
      <w:r w:rsidR="000F1045">
        <w:rPr>
          <w:rFonts w:ascii="Arial" w:hAnsi="Arial" w:cs="Arial"/>
          <w:b/>
          <w:lang w:val="ru-RU"/>
        </w:rPr>
        <w:t>3/2018</w:t>
      </w:r>
    </w:p>
    <w:p w:rsidR="00D12F6A" w:rsidRPr="00297C10" w:rsidRDefault="00D12F6A" w:rsidP="00D12F6A">
      <w:pPr>
        <w:jc w:val="center"/>
        <w:rPr>
          <w:rFonts w:ascii="Arial" w:hAnsi="Arial" w:cs="Arial"/>
          <w:b/>
          <w:lang w:val="sr-Cyrl-CS"/>
        </w:rPr>
      </w:pPr>
    </w:p>
    <w:p w:rsidR="00D12F6A" w:rsidRPr="00297C10" w:rsidRDefault="00D12F6A" w:rsidP="00D12F6A">
      <w:pPr>
        <w:numPr>
          <w:ilvl w:val="0"/>
          <w:numId w:val="57"/>
        </w:numPr>
        <w:jc w:val="center"/>
        <w:rPr>
          <w:rFonts w:ascii="Arial" w:hAnsi="Arial" w:cs="Arial"/>
          <w:b/>
          <w:lang w:val="sl-SI"/>
        </w:rPr>
      </w:pPr>
    </w:p>
    <w:p w:rsidR="00D12F6A" w:rsidRPr="00297C10" w:rsidRDefault="00D12F6A" w:rsidP="00D12F6A">
      <w:pPr>
        <w:ind w:firstLine="720"/>
        <w:jc w:val="both"/>
        <w:rPr>
          <w:rFonts w:ascii="Arial" w:hAnsi="Arial" w:cs="Arial"/>
          <w:lang w:val="sr-Cyrl-CS"/>
        </w:rPr>
      </w:pPr>
      <w:r w:rsidRPr="00297C10">
        <w:rPr>
          <w:rFonts w:ascii="Arial" w:hAnsi="Arial" w:cs="Arial"/>
          <w:lang w:val="sl-SI"/>
        </w:rPr>
        <w:t>ИНВЕСТИТОР уступа, а ИЗВОЂАЧ прихвата и обавезује се да у складу са спроведеним поступком јавне набавке, привилима струке и техни</w:t>
      </w:r>
      <w:r>
        <w:rPr>
          <w:rFonts w:ascii="Arial" w:hAnsi="Arial" w:cs="Arial"/>
          <w:lang w:val="sl-SI"/>
        </w:rPr>
        <w:t>чким прописима изведе  радов</w:t>
      </w:r>
      <w:r>
        <w:rPr>
          <w:rFonts w:ascii="Arial" w:hAnsi="Arial" w:cs="Arial"/>
          <w:lang w:val="sr-Cyrl-CS"/>
        </w:rPr>
        <w:t>е на периодичном одржавању општинских и некатегорисаних путева</w:t>
      </w:r>
      <w:r w:rsidR="000F1045">
        <w:rPr>
          <w:rFonts w:ascii="Arial" w:hAnsi="Arial" w:cs="Arial"/>
          <w:lang w:val="sr-Cyrl-CS"/>
        </w:rPr>
        <w:t xml:space="preserve"> </w:t>
      </w:r>
      <w:r>
        <w:rPr>
          <w:rFonts w:ascii="Arial" w:hAnsi="Arial" w:cs="Arial"/>
          <w:lang w:val="sr-Cyrl-CS"/>
        </w:rPr>
        <w:t>-</w:t>
      </w:r>
      <w:r w:rsidR="000F1045">
        <w:rPr>
          <w:rFonts w:ascii="Arial" w:hAnsi="Arial" w:cs="Arial"/>
          <w:lang w:val="sr-Cyrl-CS"/>
        </w:rPr>
        <w:t xml:space="preserve"> </w:t>
      </w:r>
      <w:r>
        <w:rPr>
          <w:rFonts w:ascii="Arial" w:hAnsi="Arial" w:cs="Arial"/>
          <w:lang w:val="sr-Cyrl-CS"/>
        </w:rPr>
        <w:t>позајмиште припрема,</w:t>
      </w:r>
      <w:r w:rsidRPr="00297C10">
        <w:rPr>
          <w:rFonts w:ascii="Arial" w:hAnsi="Arial" w:cs="Arial"/>
          <w:lang w:val="sl-SI"/>
        </w:rPr>
        <w:t xml:space="preserve"> у свему према одобреној инвестиционо</w:t>
      </w:r>
      <w:r w:rsidR="000F1045">
        <w:rPr>
          <w:rFonts w:ascii="Arial" w:hAnsi="Arial" w:cs="Arial"/>
          <w:lang w:val="sr-Cyrl-RS"/>
        </w:rPr>
        <w:t xml:space="preserve"> </w:t>
      </w:r>
      <w:r w:rsidRPr="00297C10">
        <w:rPr>
          <w:rFonts w:ascii="Arial" w:hAnsi="Arial" w:cs="Arial"/>
          <w:lang w:val="sl-SI"/>
        </w:rPr>
        <w:t>-</w:t>
      </w:r>
      <w:r w:rsidR="000F1045">
        <w:rPr>
          <w:rFonts w:ascii="Arial" w:hAnsi="Arial" w:cs="Arial"/>
          <w:lang w:val="sr-Cyrl-RS"/>
        </w:rPr>
        <w:t xml:space="preserve"> </w:t>
      </w:r>
      <w:r w:rsidRPr="00297C10">
        <w:rPr>
          <w:rFonts w:ascii="Arial" w:hAnsi="Arial" w:cs="Arial"/>
          <w:lang w:val="sl-SI"/>
        </w:rPr>
        <w:t>техничкој документацији и утвр</w:t>
      </w:r>
      <w:r w:rsidRPr="00297C10">
        <w:rPr>
          <w:rFonts w:ascii="Arial" w:hAnsi="Arial" w:cs="Arial"/>
          <w:lang w:val="sr-Cyrl-CS"/>
        </w:rPr>
        <w:t>ђ</w:t>
      </w:r>
      <w:r>
        <w:rPr>
          <w:rFonts w:ascii="Arial" w:hAnsi="Arial" w:cs="Arial"/>
          <w:lang w:val="sl-SI"/>
        </w:rPr>
        <w:t>еном обиму посла</w:t>
      </w:r>
      <w:r>
        <w:rPr>
          <w:rFonts w:ascii="Arial" w:hAnsi="Arial" w:cs="Arial"/>
          <w:lang w:val="sr-Cyrl-CS"/>
        </w:rPr>
        <w:t>,</w:t>
      </w:r>
      <w:r w:rsidRPr="00297C10">
        <w:rPr>
          <w:rFonts w:ascii="Arial" w:hAnsi="Arial" w:cs="Arial"/>
          <w:lang w:val="sl-SI"/>
        </w:rPr>
        <w:t>а по ценама из понуде ИЗВО</w:t>
      </w:r>
      <w:r w:rsidRPr="00297C10">
        <w:rPr>
          <w:rFonts w:ascii="Arial" w:hAnsi="Arial" w:cs="Arial"/>
          <w:lang w:val="sr-Cyrl-CS"/>
        </w:rPr>
        <w:t>Ђ</w:t>
      </w:r>
      <w:r w:rsidRPr="00297C10">
        <w:rPr>
          <w:rFonts w:ascii="Arial" w:hAnsi="Arial" w:cs="Arial"/>
          <w:lang w:val="sl-SI"/>
        </w:rPr>
        <w:t>АЧА број ___________ од _____________. године.</w:t>
      </w:r>
    </w:p>
    <w:p w:rsidR="00D12F6A" w:rsidRPr="00F57451" w:rsidRDefault="00F57451" w:rsidP="00D12F6A">
      <w:pPr>
        <w:ind w:firstLine="720"/>
        <w:jc w:val="both"/>
        <w:rPr>
          <w:rFonts w:ascii="Arial" w:hAnsi="Arial" w:cs="Arial"/>
          <w:lang w:val="sr-Cyrl-RS"/>
        </w:rPr>
      </w:pPr>
      <w:r>
        <w:rPr>
          <w:rFonts w:ascii="Arial" w:hAnsi="Arial" w:cs="Arial"/>
          <w:lang w:val="sr-Cyrl-RS"/>
        </w:rPr>
        <w:t xml:space="preserve">О </w:t>
      </w:r>
      <w:r w:rsidR="00D74B62">
        <w:rPr>
          <w:rFonts w:ascii="Arial" w:hAnsi="Arial" w:cs="Arial"/>
          <w:lang w:val="sr-Cyrl-RS"/>
        </w:rPr>
        <w:t xml:space="preserve">конкретним </w:t>
      </w:r>
      <w:r>
        <w:rPr>
          <w:rFonts w:ascii="Arial" w:hAnsi="Arial" w:cs="Arial"/>
          <w:lang w:val="sr-Cyrl-RS"/>
        </w:rPr>
        <w:t xml:space="preserve">локацијама </w:t>
      </w:r>
      <w:r w:rsidR="00615393">
        <w:rPr>
          <w:rFonts w:ascii="Arial" w:hAnsi="Arial" w:cs="Arial"/>
          <w:lang w:val="sr-Cyrl-RS"/>
        </w:rPr>
        <w:t>на траси путева по Месним заједницама на којима ће бити извођени уговорени радови ИЗВОЂАЧ ће бити обавештен приликом увођења у посао.</w:t>
      </w:r>
    </w:p>
    <w:p w:rsidR="00D12F6A" w:rsidRPr="00297C10" w:rsidRDefault="00D12F6A" w:rsidP="00D12F6A">
      <w:pPr>
        <w:ind w:firstLine="720"/>
        <w:jc w:val="both"/>
        <w:rPr>
          <w:rFonts w:ascii="Arial" w:hAnsi="Arial" w:cs="Arial"/>
          <w:lang w:val="sr-Cyrl-CS"/>
        </w:rPr>
      </w:pPr>
    </w:p>
    <w:p w:rsidR="00D12F6A" w:rsidRPr="00297C10" w:rsidRDefault="00D12F6A" w:rsidP="00D12F6A">
      <w:pPr>
        <w:jc w:val="center"/>
        <w:rPr>
          <w:rFonts w:ascii="Arial" w:hAnsi="Arial" w:cs="Arial"/>
          <w:b/>
          <w:lang w:val="ru-RU"/>
        </w:rPr>
      </w:pPr>
      <w:r>
        <w:rPr>
          <w:rFonts w:ascii="Arial" w:hAnsi="Arial" w:cs="Arial"/>
          <w:b/>
          <w:lang w:val="en-US"/>
        </w:rPr>
        <w:t xml:space="preserve">II </w:t>
      </w:r>
      <w:r w:rsidRPr="00297C10">
        <w:rPr>
          <w:rFonts w:ascii="Arial" w:hAnsi="Arial" w:cs="Arial"/>
          <w:b/>
          <w:lang w:val="ru-RU"/>
        </w:rPr>
        <w:t>ВРЕДНОСТ РАДОВА</w:t>
      </w:r>
    </w:p>
    <w:p w:rsidR="00D12F6A" w:rsidRPr="00297C10" w:rsidRDefault="00D12F6A" w:rsidP="00D12F6A">
      <w:pPr>
        <w:numPr>
          <w:ilvl w:val="0"/>
          <w:numId w:val="57"/>
        </w:numPr>
        <w:jc w:val="center"/>
        <w:rPr>
          <w:rFonts w:ascii="Arial" w:hAnsi="Arial" w:cs="Arial"/>
          <w:b/>
          <w:lang w:val="ru-RU"/>
        </w:rPr>
      </w:pPr>
    </w:p>
    <w:p w:rsidR="00D12F6A" w:rsidRDefault="00D12F6A" w:rsidP="00D12F6A">
      <w:pPr>
        <w:pStyle w:val="BodyText"/>
        <w:spacing w:before="0" w:line="240" w:lineRule="auto"/>
        <w:ind w:firstLine="720"/>
        <w:rPr>
          <w:rFonts w:ascii="Arial" w:hAnsi="Arial" w:cs="Arial"/>
          <w:lang w:val="ru-RU"/>
        </w:rPr>
      </w:pPr>
      <w:r w:rsidRPr="00297C10">
        <w:rPr>
          <w:rFonts w:ascii="Arial" w:hAnsi="Arial" w:cs="Arial"/>
        </w:rPr>
        <w:t>Уговорена</w:t>
      </w:r>
      <w:r w:rsidR="00191254">
        <w:rPr>
          <w:rFonts w:ascii="Arial" w:hAnsi="Arial" w:cs="Arial"/>
          <w:lang w:val="sr-Cyrl-RS"/>
        </w:rPr>
        <w:t xml:space="preserve"> </w:t>
      </w:r>
      <w:r w:rsidRPr="00297C10">
        <w:rPr>
          <w:rFonts w:ascii="Arial" w:hAnsi="Arial" w:cs="Arial"/>
        </w:rPr>
        <w:t>в</w:t>
      </w:r>
      <w:r w:rsidRPr="00297C10">
        <w:rPr>
          <w:rFonts w:ascii="Arial" w:hAnsi="Arial" w:cs="Arial"/>
          <w:lang w:val="ru-RU"/>
        </w:rPr>
        <w:t>редност предметних радова</w:t>
      </w:r>
      <w:r w:rsidR="00F57451">
        <w:rPr>
          <w:rFonts w:ascii="Arial" w:hAnsi="Arial" w:cs="Arial"/>
          <w:lang w:val="en-US"/>
        </w:rPr>
        <w:t xml:space="preserve"> </w:t>
      </w:r>
      <w:r w:rsidRPr="00297C10">
        <w:rPr>
          <w:rFonts w:ascii="Arial" w:hAnsi="Arial" w:cs="Arial"/>
        </w:rPr>
        <w:t xml:space="preserve">према усвојеној горе поменутој Понуди-Спецификацији уговорених радова  </w:t>
      </w:r>
      <w:r w:rsidRPr="00297C10">
        <w:rPr>
          <w:rFonts w:ascii="Arial" w:hAnsi="Arial" w:cs="Arial"/>
          <w:lang w:val="ru-RU"/>
        </w:rPr>
        <w:t>износи</w:t>
      </w:r>
      <w:r>
        <w:rPr>
          <w:rFonts w:ascii="Arial" w:hAnsi="Arial" w:cs="Arial"/>
          <w:lang w:val="ru-RU"/>
        </w:rPr>
        <w:t>:</w:t>
      </w:r>
    </w:p>
    <w:p w:rsidR="00F8339C" w:rsidRDefault="00D12F6A" w:rsidP="00D12F6A">
      <w:pPr>
        <w:pStyle w:val="BodyText"/>
        <w:spacing w:before="0" w:line="240" w:lineRule="auto"/>
        <w:ind w:firstLine="720"/>
        <w:rPr>
          <w:rFonts w:ascii="Arial" w:hAnsi="Arial" w:cs="Arial"/>
          <w:lang w:val="ru-RU"/>
        </w:rPr>
      </w:pPr>
      <w:r>
        <w:rPr>
          <w:rFonts w:ascii="Arial" w:hAnsi="Arial" w:cs="Arial"/>
          <w:lang w:val="ru-RU"/>
        </w:rPr>
        <w:t xml:space="preserve">Партија 1 </w:t>
      </w:r>
      <w:r w:rsidRPr="00297C10">
        <w:rPr>
          <w:rFonts w:ascii="Arial" w:hAnsi="Arial" w:cs="Arial"/>
          <w:lang w:val="ru-RU"/>
        </w:rPr>
        <w:t xml:space="preserve"> </w:t>
      </w:r>
      <w:r w:rsidR="00F432B2">
        <w:rPr>
          <w:rFonts w:ascii="Arial" w:hAnsi="Arial" w:cs="Arial"/>
          <w:lang w:val="ru-RU"/>
        </w:rPr>
        <w:t>______________ динара без ПДВ-а</w:t>
      </w:r>
      <w:r w:rsidR="00F8339C">
        <w:rPr>
          <w:rFonts w:ascii="Arial" w:hAnsi="Arial" w:cs="Arial"/>
          <w:lang w:val="ru-RU"/>
        </w:rPr>
        <w:t>;</w:t>
      </w:r>
      <w:r w:rsidR="004539AB">
        <w:rPr>
          <w:rFonts w:ascii="Arial" w:hAnsi="Arial" w:cs="Arial"/>
          <w:lang w:val="ru-RU"/>
        </w:rPr>
        <w:t xml:space="preserve"> </w:t>
      </w:r>
    </w:p>
    <w:p w:rsidR="00F8339C" w:rsidRDefault="00D12F6A" w:rsidP="00D12F6A">
      <w:pPr>
        <w:pStyle w:val="BodyText"/>
        <w:spacing w:before="0" w:line="240" w:lineRule="auto"/>
        <w:ind w:firstLine="720"/>
        <w:rPr>
          <w:rFonts w:ascii="Arial" w:hAnsi="Arial" w:cs="Arial"/>
          <w:lang w:val="ru-RU"/>
        </w:rPr>
      </w:pPr>
      <w:r>
        <w:rPr>
          <w:rFonts w:ascii="Arial" w:hAnsi="Arial" w:cs="Arial"/>
          <w:lang w:val="ru-RU"/>
        </w:rPr>
        <w:t xml:space="preserve">Партија 2 </w:t>
      </w:r>
      <w:r w:rsidRPr="00297C10">
        <w:rPr>
          <w:rFonts w:ascii="Arial" w:hAnsi="Arial" w:cs="Arial"/>
          <w:lang w:val="ru-RU"/>
        </w:rPr>
        <w:t xml:space="preserve"> </w:t>
      </w:r>
      <w:r w:rsidR="00F8339C">
        <w:rPr>
          <w:rFonts w:ascii="Arial" w:hAnsi="Arial" w:cs="Arial"/>
          <w:lang w:val="ru-RU"/>
        </w:rPr>
        <w:t>______________ динара без ПДВ-а;</w:t>
      </w:r>
      <w:r w:rsidR="00F432B2">
        <w:rPr>
          <w:rFonts w:ascii="Arial" w:hAnsi="Arial" w:cs="Arial"/>
          <w:lang w:val="ru-RU"/>
        </w:rPr>
        <w:t xml:space="preserve"> </w:t>
      </w:r>
    </w:p>
    <w:p w:rsidR="00D12F6A" w:rsidRPr="00297C10" w:rsidRDefault="00D12F6A" w:rsidP="00D12F6A">
      <w:pPr>
        <w:pStyle w:val="BodyText"/>
        <w:spacing w:before="0" w:line="240" w:lineRule="auto"/>
        <w:ind w:firstLine="720"/>
        <w:rPr>
          <w:rFonts w:ascii="Arial" w:hAnsi="Arial" w:cs="Arial"/>
        </w:rPr>
      </w:pPr>
      <w:r>
        <w:rPr>
          <w:rFonts w:ascii="Arial" w:hAnsi="Arial" w:cs="Arial"/>
          <w:lang w:val="ru-RU"/>
        </w:rPr>
        <w:t xml:space="preserve">Партија 3 </w:t>
      </w:r>
      <w:r w:rsidRPr="00297C10">
        <w:rPr>
          <w:rFonts w:ascii="Arial" w:hAnsi="Arial" w:cs="Arial"/>
          <w:lang w:val="ru-RU"/>
        </w:rPr>
        <w:t xml:space="preserve"> </w:t>
      </w:r>
      <w:r w:rsidR="004539AB">
        <w:rPr>
          <w:rFonts w:ascii="Arial" w:hAnsi="Arial" w:cs="Arial"/>
          <w:lang w:val="ru-RU"/>
        </w:rPr>
        <w:t>_</w:t>
      </w:r>
      <w:r w:rsidR="00F8339C">
        <w:rPr>
          <w:rFonts w:ascii="Arial" w:hAnsi="Arial" w:cs="Arial"/>
          <w:lang w:val="ru-RU"/>
        </w:rPr>
        <w:t>_____________ динара без ПДВ-а;</w:t>
      </w:r>
    </w:p>
    <w:p w:rsidR="00D12F6A" w:rsidRPr="00297C10" w:rsidRDefault="00D12F6A" w:rsidP="00D12F6A">
      <w:pPr>
        <w:pStyle w:val="BodyText"/>
        <w:spacing w:before="0" w:line="240" w:lineRule="auto"/>
        <w:rPr>
          <w:rFonts w:ascii="Arial" w:hAnsi="Arial" w:cs="Arial"/>
        </w:rPr>
      </w:pPr>
    </w:p>
    <w:p w:rsidR="00D12F6A" w:rsidRPr="00297C10" w:rsidRDefault="00D12F6A" w:rsidP="00D12F6A">
      <w:pPr>
        <w:numPr>
          <w:ilvl w:val="0"/>
          <w:numId w:val="57"/>
        </w:numPr>
        <w:jc w:val="center"/>
        <w:rPr>
          <w:rFonts w:ascii="Arial" w:hAnsi="Arial" w:cs="Arial"/>
          <w:b/>
          <w:lang w:val="ru-RU"/>
        </w:rPr>
      </w:pPr>
    </w:p>
    <w:p w:rsidR="00D12F6A" w:rsidRPr="00297C10" w:rsidRDefault="00D12F6A" w:rsidP="00D12F6A">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и ИЗВОЂАЧ су сагласни да су једниничне цене из Понуде фиксне и да се не могу мењати.</w:t>
      </w:r>
    </w:p>
    <w:p w:rsidR="00D12F6A"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Уколико се појави потре</w:t>
      </w:r>
      <w:r>
        <w:rPr>
          <w:rFonts w:ascii="Arial" w:hAnsi="Arial" w:cs="Arial"/>
          <w:lang w:val="ru-RU"/>
        </w:rPr>
        <w:t>ба за извођењем вишкова радова</w:t>
      </w:r>
      <w:r w:rsidRPr="00297C10">
        <w:rPr>
          <w:rFonts w:ascii="Arial" w:hAnsi="Arial" w:cs="Arial"/>
          <w:lang w:val="ru-RU"/>
        </w:rPr>
        <w:t>, ИЗВОЂАЧ ће их извести по ценама из основне понуде ИЗВОЂАЧА број: __________од ________.</w:t>
      </w:r>
    </w:p>
    <w:p w:rsidR="00D12F6A" w:rsidRPr="00297C10" w:rsidRDefault="00D12F6A" w:rsidP="00D12F6A">
      <w:pPr>
        <w:pStyle w:val="BodyText"/>
        <w:spacing w:before="0" w:line="240" w:lineRule="auto"/>
        <w:ind w:firstLine="720"/>
        <w:rPr>
          <w:rFonts w:ascii="Arial" w:hAnsi="Arial" w:cs="Arial"/>
          <w:lang w:val="ru-RU"/>
        </w:rPr>
      </w:pPr>
      <w:r>
        <w:rPr>
          <w:rFonts w:ascii="Arial" w:hAnsi="Arial" w:cs="Arial"/>
          <w:lang w:val="ru-RU"/>
        </w:rPr>
        <w:t>Вишкови радова се могу изводити  највише до 10% од вредности основног уговора.</w:t>
      </w:r>
    </w:p>
    <w:p w:rsidR="00D12F6A" w:rsidRPr="00297C10" w:rsidRDefault="00D12F6A" w:rsidP="00D12F6A">
      <w:pPr>
        <w:pStyle w:val="BodyText"/>
        <w:spacing w:before="0" w:line="240" w:lineRule="auto"/>
        <w:ind w:firstLine="720"/>
        <w:rPr>
          <w:rFonts w:ascii="Arial" w:hAnsi="Arial" w:cs="Arial"/>
          <w:lang w:val="ru-RU"/>
        </w:rPr>
      </w:pPr>
    </w:p>
    <w:p w:rsidR="00D12F6A" w:rsidRPr="00297C10" w:rsidRDefault="00D12F6A" w:rsidP="00D12F6A">
      <w:pPr>
        <w:pStyle w:val="BodyText"/>
        <w:numPr>
          <w:ilvl w:val="0"/>
          <w:numId w:val="57"/>
        </w:numPr>
        <w:spacing w:before="0" w:line="240" w:lineRule="auto"/>
        <w:jc w:val="center"/>
        <w:rPr>
          <w:rFonts w:ascii="Arial" w:hAnsi="Arial" w:cs="Arial"/>
          <w:b/>
          <w:lang w:val="ru-RU"/>
        </w:rPr>
      </w:pPr>
    </w:p>
    <w:p w:rsidR="00D12F6A" w:rsidRPr="00297C10"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Изричито се захтева да ИНВЕСТИТОР буде хитно обавештен о сваком питању које може да доведе до промене висине предвиђеног буџета, спецификације или програма радова. Радови везани за ту околност се обу</w:t>
      </w:r>
      <w:r>
        <w:rPr>
          <w:rFonts w:ascii="Arial" w:hAnsi="Arial" w:cs="Arial"/>
          <w:lang w:val="ru-RU"/>
        </w:rPr>
        <w:t>стављају док ИНВЕСТИТОР не донес</w:t>
      </w:r>
      <w:r w:rsidRPr="00297C10">
        <w:rPr>
          <w:rFonts w:ascii="Arial" w:hAnsi="Arial" w:cs="Arial"/>
          <w:lang w:val="ru-RU"/>
        </w:rPr>
        <w:t>е одлуку како ће поступати.</w:t>
      </w:r>
    </w:p>
    <w:p w:rsidR="00D74B62" w:rsidRPr="00D74B62" w:rsidRDefault="00D74B62" w:rsidP="00D12F6A">
      <w:pPr>
        <w:pStyle w:val="BodyText"/>
        <w:spacing w:before="0" w:line="240" w:lineRule="auto"/>
        <w:ind w:firstLine="720"/>
        <w:rPr>
          <w:rFonts w:ascii="Arial" w:hAnsi="Arial" w:cs="Arial"/>
          <w:lang w:val="sr-Cyrl-RS"/>
        </w:rPr>
      </w:pPr>
    </w:p>
    <w:p w:rsidR="00D12F6A" w:rsidRPr="00297C10" w:rsidRDefault="00D12F6A" w:rsidP="00D12F6A">
      <w:pPr>
        <w:pStyle w:val="BodyText"/>
        <w:numPr>
          <w:ilvl w:val="0"/>
          <w:numId w:val="57"/>
        </w:numPr>
        <w:spacing w:before="0" w:line="240" w:lineRule="auto"/>
        <w:jc w:val="center"/>
        <w:rPr>
          <w:rFonts w:ascii="Arial" w:hAnsi="Arial" w:cs="Arial"/>
          <w:b/>
          <w:lang w:val="ru-RU"/>
        </w:rPr>
      </w:pPr>
    </w:p>
    <w:p w:rsidR="00D12F6A" w:rsidRPr="00297C10" w:rsidRDefault="00D12F6A" w:rsidP="00D12F6A">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неће платити позиције или врсте које нису у целости изведене у сагласно</w:t>
      </w:r>
      <w:r w:rsidRPr="00297C10">
        <w:rPr>
          <w:rFonts w:ascii="Arial" w:hAnsi="Arial" w:cs="Arial"/>
        </w:rPr>
        <w:t>с</w:t>
      </w:r>
      <w:r w:rsidRPr="00297C10">
        <w:rPr>
          <w:rFonts w:ascii="Arial" w:hAnsi="Arial" w:cs="Arial"/>
          <w:lang w:val="ru-RU"/>
        </w:rPr>
        <w:t>ти са описом из усвојене Понуде, без обзира на степен њихове завршености</w:t>
      </w:r>
      <w:r w:rsidRPr="00297C10">
        <w:rPr>
          <w:rFonts w:ascii="Arial" w:hAnsi="Arial" w:cs="Arial"/>
          <w:lang w:val="sr-Latn-CS"/>
        </w:rPr>
        <w:t>,</w:t>
      </w:r>
      <w:r w:rsidRPr="00297C10">
        <w:rPr>
          <w:rFonts w:ascii="Arial" w:hAnsi="Arial" w:cs="Arial"/>
          <w:lang w:val="ru-RU"/>
        </w:rPr>
        <w:t xml:space="preserve"> изузев да је такав степен извођења одобрен од стране надзорног органа, који мора бити писмено образложен.</w:t>
      </w:r>
    </w:p>
    <w:p w:rsidR="00D12F6A" w:rsidRPr="00297C10" w:rsidRDefault="00D12F6A" w:rsidP="00D12F6A">
      <w:pPr>
        <w:pStyle w:val="BodyText"/>
        <w:spacing w:before="0" w:line="240" w:lineRule="auto"/>
        <w:ind w:left="1080"/>
        <w:rPr>
          <w:rFonts w:ascii="Arial" w:hAnsi="Arial" w:cs="Arial"/>
          <w:b/>
          <w:lang w:val="ru-RU"/>
        </w:rPr>
      </w:pPr>
      <w:r>
        <w:rPr>
          <w:rFonts w:ascii="Arial" w:hAnsi="Arial" w:cs="Arial"/>
          <w:b/>
          <w:lang w:val="en-US"/>
        </w:rPr>
        <w:lastRenderedPageBreak/>
        <w:t xml:space="preserve">                                       III </w:t>
      </w:r>
      <w:r w:rsidRPr="00297C10">
        <w:rPr>
          <w:rFonts w:ascii="Arial" w:hAnsi="Arial" w:cs="Arial"/>
          <w:b/>
          <w:lang w:val="ru-RU"/>
        </w:rPr>
        <w:t>УСЛОВИ ПЛАЋАЊА</w:t>
      </w:r>
    </w:p>
    <w:p w:rsidR="00D12F6A" w:rsidRPr="00297C10" w:rsidRDefault="00D12F6A" w:rsidP="00D12F6A">
      <w:pPr>
        <w:pStyle w:val="BodyText"/>
        <w:numPr>
          <w:ilvl w:val="0"/>
          <w:numId w:val="57"/>
        </w:numPr>
        <w:spacing w:before="0" w:line="240" w:lineRule="auto"/>
        <w:jc w:val="center"/>
        <w:rPr>
          <w:rFonts w:ascii="Arial" w:hAnsi="Arial" w:cs="Arial"/>
          <w:b/>
          <w:lang w:val="ru-RU"/>
        </w:rPr>
      </w:pPr>
    </w:p>
    <w:p w:rsidR="00D12F6A" w:rsidRDefault="00D12F6A" w:rsidP="00D12F6A">
      <w:pPr>
        <w:pStyle w:val="BodyText"/>
        <w:spacing w:before="0" w:line="240" w:lineRule="auto"/>
        <w:ind w:firstLine="720"/>
        <w:rPr>
          <w:rFonts w:ascii="Arial" w:hAnsi="Arial" w:cs="Arial"/>
        </w:rPr>
      </w:pPr>
      <w:r>
        <w:rPr>
          <w:rFonts w:ascii="Arial" w:hAnsi="Arial" w:cs="Arial"/>
        </w:rPr>
        <w:t>Авансно плаћање није дозвољено.</w:t>
      </w:r>
    </w:p>
    <w:p w:rsidR="00D12F6A" w:rsidRPr="00D12F6A" w:rsidRDefault="00D12F6A" w:rsidP="00D12F6A">
      <w:pPr>
        <w:pStyle w:val="BodyText"/>
        <w:spacing w:before="0" w:line="240" w:lineRule="auto"/>
        <w:ind w:firstLine="720"/>
        <w:rPr>
          <w:rFonts w:ascii="Arial" w:hAnsi="Arial" w:cs="Arial"/>
          <w:lang w:val="sr-Cyrl-RS"/>
        </w:rPr>
      </w:pPr>
      <w:r>
        <w:rPr>
          <w:rFonts w:ascii="Arial" w:hAnsi="Arial" w:cs="Arial"/>
        </w:rPr>
        <w:t>Наручилац ће платити ИЗВОЂАЧУ за изведене радове у року од ________________ дана од дана овере привремене ситуације.</w:t>
      </w:r>
      <w:r>
        <w:rPr>
          <w:rFonts w:ascii="Arial" w:hAnsi="Arial" w:cs="Arial"/>
          <w:lang w:val="sr-Cyrl-RS"/>
        </w:rPr>
        <w:t>(партија 1)</w:t>
      </w:r>
    </w:p>
    <w:p w:rsidR="00D12F6A" w:rsidRPr="00D12F6A" w:rsidRDefault="00D12F6A" w:rsidP="00D12F6A">
      <w:pPr>
        <w:pStyle w:val="BodyText"/>
        <w:spacing w:before="0" w:line="240" w:lineRule="auto"/>
        <w:ind w:firstLine="720"/>
        <w:rPr>
          <w:rFonts w:ascii="Arial" w:hAnsi="Arial" w:cs="Arial"/>
          <w:lang w:val="sr-Cyrl-RS"/>
        </w:rPr>
      </w:pPr>
      <w:r>
        <w:rPr>
          <w:rFonts w:ascii="Arial" w:hAnsi="Arial" w:cs="Arial"/>
        </w:rPr>
        <w:t>Наручилац ће платити ИЗВОЂАЧУ за изведене радове у року од ________________ дана од дана овере привремене ситуације.</w:t>
      </w:r>
      <w:r>
        <w:rPr>
          <w:rFonts w:ascii="Arial" w:hAnsi="Arial" w:cs="Arial"/>
          <w:lang w:val="sr-Cyrl-RS"/>
        </w:rPr>
        <w:t xml:space="preserve"> (партија 2)</w:t>
      </w:r>
    </w:p>
    <w:p w:rsidR="00D12F6A" w:rsidRPr="00D12F6A" w:rsidRDefault="00D12F6A" w:rsidP="00D12F6A">
      <w:pPr>
        <w:pStyle w:val="BodyText"/>
        <w:spacing w:before="0" w:line="240" w:lineRule="auto"/>
        <w:ind w:firstLine="720"/>
        <w:rPr>
          <w:rFonts w:ascii="Arial" w:hAnsi="Arial" w:cs="Arial"/>
          <w:lang w:val="sr-Cyrl-RS"/>
        </w:rPr>
      </w:pPr>
      <w:r>
        <w:rPr>
          <w:rFonts w:ascii="Arial" w:hAnsi="Arial" w:cs="Arial"/>
        </w:rPr>
        <w:t>Наручилац ће платити ИЗВОЂАЧУ за изведене радове у року од ________________ дана од дана овере привремене ситуације.</w:t>
      </w:r>
      <w:r>
        <w:rPr>
          <w:rFonts w:ascii="Arial" w:hAnsi="Arial" w:cs="Arial"/>
          <w:lang w:val="sr-Cyrl-RS"/>
        </w:rPr>
        <w:t xml:space="preserve"> (партија 3)</w:t>
      </w:r>
    </w:p>
    <w:p w:rsidR="00D12F6A" w:rsidRPr="00297C10" w:rsidRDefault="00D12F6A" w:rsidP="00D12F6A">
      <w:pPr>
        <w:pStyle w:val="BodyText"/>
        <w:spacing w:before="0" w:line="240" w:lineRule="auto"/>
        <w:ind w:firstLine="720"/>
        <w:rPr>
          <w:rFonts w:ascii="Arial" w:hAnsi="Arial" w:cs="Arial"/>
          <w:lang w:val="ru-RU"/>
        </w:rPr>
      </w:pPr>
    </w:p>
    <w:p w:rsidR="00D12F6A" w:rsidRPr="00297C10" w:rsidRDefault="00D12F6A" w:rsidP="00D12F6A">
      <w:pPr>
        <w:pStyle w:val="BodyText"/>
        <w:spacing w:before="0" w:line="240" w:lineRule="auto"/>
        <w:ind w:firstLine="720"/>
        <w:rPr>
          <w:rFonts w:ascii="Arial" w:hAnsi="Arial" w:cs="Arial"/>
        </w:rPr>
      </w:pPr>
      <w:r w:rsidRPr="00297C10">
        <w:rPr>
          <w:rFonts w:ascii="Arial" w:hAnsi="Arial" w:cs="Arial"/>
        </w:rPr>
        <w:t>ИНВЕСТИТОР је овлашћен да у року од 5 дана од дана пријема привремене ситуације достави ИЗВОЂАЧУ писмене примедбе на исту.</w:t>
      </w:r>
    </w:p>
    <w:p w:rsidR="00D12F6A" w:rsidRPr="00297C10" w:rsidRDefault="00D12F6A" w:rsidP="00D12F6A">
      <w:pPr>
        <w:pStyle w:val="BodyText"/>
        <w:spacing w:before="0" w:line="240" w:lineRule="auto"/>
        <w:ind w:firstLine="720"/>
        <w:rPr>
          <w:rFonts w:ascii="Arial" w:hAnsi="Arial" w:cs="Arial"/>
        </w:rPr>
      </w:pPr>
      <w:r w:rsidRPr="00297C10">
        <w:rPr>
          <w:rFonts w:ascii="Arial" w:hAnsi="Arial" w:cs="Arial"/>
        </w:rPr>
        <w:t xml:space="preserve">Уговорне стране су сагласне да ће примедбе на привремену ситуацију отклонити у року од 8 дана од дана када су примедбе уручене ИЗВОЂАЧУ. </w:t>
      </w:r>
    </w:p>
    <w:p w:rsidR="00D12F6A" w:rsidRPr="00297C10" w:rsidRDefault="00D12F6A" w:rsidP="00D12F6A">
      <w:pPr>
        <w:pStyle w:val="BodyText"/>
        <w:spacing w:before="0" w:line="240" w:lineRule="auto"/>
        <w:ind w:firstLine="720"/>
        <w:rPr>
          <w:rFonts w:ascii="Arial" w:hAnsi="Arial" w:cs="Arial"/>
        </w:rPr>
      </w:pPr>
    </w:p>
    <w:p w:rsidR="00D12F6A" w:rsidRPr="00297C10" w:rsidRDefault="00D12F6A" w:rsidP="00D12F6A">
      <w:pPr>
        <w:pStyle w:val="BodyText"/>
        <w:spacing w:before="0" w:line="240" w:lineRule="auto"/>
        <w:jc w:val="center"/>
        <w:rPr>
          <w:rFonts w:ascii="Arial" w:hAnsi="Arial" w:cs="Arial"/>
          <w:b/>
          <w:lang w:val="ru-RU"/>
        </w:rPr>
      </w:pPr>
      <w:r w:rsidRPr="00297C10">
        <w:rPr>
          <w:rFonts w:ascii="Arial" w:hAnsi="Arial" w:cs="Arial"/>
          <w:b/>
        </w:rPr>
        <w:t>IV</w:t>
      </w:r>
      <w:r w:rsidRPr="00297C10">
        <w:rPr>
          <w:rFonts w:ascii="Arial" w:hAnsi="Arial" w:cs="Arial"/>
          <w:b/>
          <w:lang w:val="ru-RU"/>
        </w:rPr>
        <w:t xml:space="preserve"> РОКОВИ</w:t>
      </w:r>
    </w:p>
    <w:p w:rsidR="00D12F6A" w:rsidRPr="00297C10" w:rsidRDefault="00D12F6A" w:rsidP="00D12F6A">
      <w:pPr>
        <w:pStyle w:val="BodyText"/>
        <w:spacing w:before="0" w:line="240" w:lineRule="auto"/>
        <w:ind w:left="360"/>
        <w:jc w:val="center"/>
        <w:rPr>
          <w:rFonts w:ascii="Arial" w:hAnsi="Arial" w:cs="Arial"/>
          <w:b/>
          <w:lang w:val="ru-RU"/>
        </w:rPr>
      </w:pPr>
      <w:r>
        <w:rPr>
          <w:rFonts w:ascii="Arial" w:hAnsi="Arial" w:cs="Arial"/>
          <w:b/>
          <w:lang w:val="ru-RU"/>
        </w:rPr>
        <w:t>Члан 7.</w:t>
      </w:r>
    </w:p>
    <w:p w:rsidR="00D12F6A"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изводи у року од ______________ године</w:t>
      </w:r>
      <w:r w:rsidRPr="00297C10">
        <w:rPr>
          <w:rFonts w:ascii="Arial" w:hAnsi="Arial" w:cs="Arial"/>
          <w:lang w:val="ru-RU"/>
        </w:rPr>
        <w:t xml:space="preserve"> од</w:t>
      </w:r>
      <w:r>
        <w:rPr>
          <w:rFonts w:ascii="Arial" w:hAnsi="Arial" w:cs="Arial"/>
          <w:lang w:val="ru-RU"/>
        </w:rPr>
        <w:t xml:space="preserve"> дана потписивања уговора. (партија 1)</w:t>
      </w:r>
    </w:p>
    <w:p w:rsidR="00D12F6A"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изводи у року од ______________ године</w:t>
      </w:r>
      <w:r w:rsidRPr="00297C10">
        <w:rPr>
          <w:rFonts w:ascii="Arial" w:hAnsi="Arial" w:cs="Arial"/>
          <w:lang w:val="ru-RU"/>
        </w:rPr>
        <w:t xml:space="preserve"> од</w:t>
      </w:r>
      <w:r>
        <w:rPr>
          <w:rFonts w:ascii="Arial" w:hAnsi="Arial" w:cs="Arial"/>
          <w:lang w:val="ru-RU"/>
        </w:rPr>
        <w:t xml:space="preserve"> дана потписивања уговора. (партија 2)</w:t>
      </w:r>
    </w:p>
    <w:p w:rsidR="00D12F6A"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изводи у року од ______________ године</w:t>
      </w:r>
      <w:r w:rsidRPr="00297C10">
        <w:rPr>
          <w:rFonts w:ascii="Arial" w:hAnsi="Arial" w:cs="Arial"/>
          <w:lang w:val="ru-RU"/>
        </w:rPr>
        <w:t xml:space="preserve"> од</w:t>
      </w:r>
      <w:r>
        <w:rPr>
          <w:rFonts w:ascii="Arial" w:hAnsi="Arial" w:cs="Arial"/>
          <w:lang w:val="ru-RU"/>
        </w:rPr>
        <w:t xml:space="preserve"> дана потписивања уговора. (партија 3)</w:t>
      </w:r>
    </w:p>
    <w:p w:rsidR="00D12F6A" w:rsidRDefault="00D12F6A" w:rsidP="00D12F6A">
      <w:pPr>
        <w:pStyle w:val="BodyText"/>
        <w:spacing w:before="0" w:line="240" w:lineRule="auto"/>
        <w:ind w:firstLine="720"/>
        <w:rPr>
          <w:rFonts w:ascii="Arial" w:hAnsi="Arial" w:cs="Arial"/>
          <w:lang w:val="ru-RU"/>
        </w:rPr>
      </w:pPr>
    </w:p>
    <w:p w:rsidR="00D12F6A" w:rsidRPr="00931766" w:rsidRDefault="00D12F6A" w:rsidP="00D12F6A">
      <w:pPr>
        <w:pStyle w:val="BodyText"/>
        <w:spacing w:before="0" w:line="240" w:lineRule="auto"/>
        <w:ind w:firstLine="720"/>
        <w:rPr>
          <w:rFonts w:ascii="Arial" w:hAnsi="Arial" w:cs="Arial"/>
          <w:lang w:val="ru-RU"/>
        </w:rPr>
      </w:pPr>
      <w:r w:rsidRPr="00931766">
        <w:rPr>
          <w:rFonts w:ascii="Arial" w:hAnsi="Arial" w:cs="Arial"/>
          <w:lang w:val="ru-RU"/>
        </w:rPr>
        <w:t>Плаћање по уговору се реализује у две буџетске године.</w:t>
      </w:r>
    </w:p>
    <w:p w:rsidR="00D12F6A" w:rsidRPr="00931766" w:rsidRDefault="00D12F6A" w:rsidP="00D12F6A">
      <w:pPr>
        <w:pStyle w:val="BodyText"/>
        <w:spacing w:before="0" w:line="240" w:lineRule="auto"/>
        <w:ind w:firstLine="720"/>
        <w:rPr>
          <w:rFonts w:ascii="Arial" w:hAnsi="Arial" w:cs="Arial"/>
          <w:lang w:val="ru-RU"/>
        </w:rPr>
      </w:pPr>
      <w:r w:rsidRPr="00931766">
        <w:rPr>
          <w:rFonts w:ascii="Arial" w:hAnsi="Arial" w:cs="Arial"/>
          <w:lang w:val="ru-RU"/>
        </w:rPr>
        <w:t>Наручилац је пре покретања предметног поступка јавне набавке, обезбедио део средстава за обавезе које доспевају у текућој буџетској години.</w:t>
      </w:r>
    </w:p>
    <w:p w:rsidR="00D12F6A" w:rsidRPr="00931766" w:rsidRDefault="00D12F6A" w:rsidP="00D12F6A">
      <w:pPr>
        <w:pStyle w:val="BodyText"/>
        <w:spacing w:before="0" w:line="240" w:lineRule="auto"/>
        <w:ind w:firstLine="720"/>
        <w:rPr>
          <w:rFonts w:ascii="Arial" w:hAnsi="Arial" w:cs="Arial"/>
          <w:lang w:val="ru-RU"/>
        </w:rPr>
      </w:pPr>
      <w:r w:rsidRPr="00931766">
        <w:rPr>
          <w:rFonts w:ascii="Arial" w:hAnsi="Arial" w:cs="Arial"/>
          <w:lang w:val="ru-RU"/>
        </w:rPr>
        <w:t>Средства за реализацију овог уговора обезебеђена су</w:t>
      </w:r>
      <w:r w:rsidR="00020DB3" w:rsidRPr="00931766">
        <w:rPr>
          <w:rFonts w:ascii="Arial" w:hAnsi="Arial" w:cs="Arial"/>
          <w:lang w:val="ru-RU"/>
        </w:rPr>
        <w:t xml:space="preserve"> Буџетом наручиоца</w:t>
      </w:r>
      <w:r w:rsidR="00931766" w:rsidRPr="00931766">
        <w:rPr>
          <w:rFonts w:ascii="Arial" w:hAnsi="Arial" w:cs="Arial"/>
          <w:lang w:val="ru-RU"/>
        </w:rPr>
        <w:t xml:space="preserve"> за 201</w:t>
      </w:r>
      <w:r w:rsidR="00931766" w:rsidRPr="00931766">
        <w:rPr>
          <w:rFonts w:ascii="Arial" w:hAnsi="Arial" w:cs="Arial"/>
          <w:lang w:val="en-US"/>
        </w:rPr>
        <w:t>8</w:t>
      </w:r>
      <w:r w:rsidRPr="00931766">
        <w:rPr>
          <w:rFonts w:ascii="Arial" w:hAnsi="Arial" w:cs="Arial"/>
          <w:lang w:val="ru-RU"/>
        </w:rPr>
        <w:t xml:space="preserve">.годину. Плаћања </w:t>
      </w:r>
      <w:r w:rsidR="00931766" w:rsidRPr="00931766">
        <w:rPr>
          <w:rFonts w:ascii="Arial" w:hAnsi="Arial" w:cs="Arial"/>
          <w:lang w:val="ru-RU"/>
        </w:rPr>
        <w:t>доспелих обавеза насталих у 201</w:t>
      </w:r>
      <w:r w:rsidR="00931766" w:rsidRPr="00931766">
        <w:rPr>
          <w:rFonts w:ascii="Arial" w:hAnsi="Arial" w:cs="Arial"/>
          <w:lang w:val="en-US"/>
        </w:rPr>
        <w:t>8</w:t>
      </w:r>
      <w:r w:rsidRPr="00931766">
        <w:rPr>
          <w:rFonts w:ascii="Arial" w:hAnsi="Arial" w:cs="Arial"/>
          <w:lang w:val="ru-RU"/>
        </w:rPr>
        <w:t>.години, вршиће се до висине одобрених средстава за ову намену у фина</w:t>
      </w:r>
      <w:r w:rsidR="00931766" w:rsidRPr="00931766">
        <w:rPr>
          <w:rFonts w:ascii="Arial" w:hAnsi="Arial" w:cs="Arial"/>
          <w:lang w:val="ru-RU"/>
        </w:rPr>
        <w:t>нсијском плану наручиоца за 201</w:t>
      </w:r>
      <w:r w:rsidR="00931766" w:rsidRPr="00931766">
        <w:rPr>
          <w:rFonts w:ascii="Arial" w:hAnsi="Arial" w:cs="Arial"/>
          <w:lang w:val="en-US"/>
        </w:rPr>
        <w:t>8</w:t>
      </w:r>
      <w:r w:rsidRPr="00931766">
        <w:rPr>
          <w:rFonts w:ascii="Arial" w:hAnsi="Arial" w:cs="Arial"/>
          <w:lang w:val="ru-RU"/>
        </w:rPr>
        <w:t>.годину.</w:t>
      </w:r>
    </w:p>
    <w:p w:rsidR="006F2121" w:rsidRPr="000F1045" w:rsidRDefault="006F2121" w:rsidP="006F2121">
      <w:pPr>
        <w:pStyle w:val="BodyText"/>
        <w:spacing w:before="0" w:line="240" w:lineRule="auto"/>
        <w:ind w:firstLine="720"/>
        <w:rPr>
          <w:rFonts w:ascii="Arial" w:hAnsi="Arial" w:cs="Arial"/>
          <w:color w:val="FF0000"/>
          <w:lang w:val="ru-RU"/>
        </w:rPr>
      </w:pPr>
      <w:r w:rsidRPr="00931766">
        <w:rPr>
          <w:rFonts w:ascii="Arial" w:hAnsi="Arial" w:cs="Arial"/>
          <w:lang w:val="ru-RU"/>
        </w:rPr>
        <w:t>Буџетом наручиоца</w:t>
      </w:r>
      <w:r w:rsidR="00931766" w:rsidRPr="00931766">
        <w:rPr>
          <w:rFonts w:ascii="Arial" w:hAnsi="Arial" w:cs="Arial"/>
          <w:lang w:val="ru-RU"/>
        </w:rPr>
        <w:t xml:space="preserve"> за 201</w:t>
      </w:r>
      <w:r w:rsidR="00931766" w:rsidRPr="00931766">
        <w:rPr>
          <w:rFonts w:ascii="Arial" w:hAnsi="Arial" w:cs="Arial"/>
          <w:lang w:val="en-US"/>
        </w:rPr>
        <w:t>8</w:t>
      </w:r>
      <w:r w:rsidRPr="00931766">
        <w:rPr>
          <w:rFonts w:ascii="Arial" w:hAnsi="Arial" w:cs="Arial"/>
          <w:lang w:val="ru-RU"/>
        </w:rPr>
        <w:t>. годину за реализацију овог уговора обезбеђена су средства у износу од</w:t>
      </w:r>
      <w:r w:rsidRPr="000F1045">
        <w:rPr>
          <w:rFonts w:ascii="Arial" w:hAnsi="Arial" w:cs="Arial"/>
          <w:color w:val="FF0000"/>
          <w:lang w:val="ru-RU"/>
        </w:rPr>
        <w:t xml:space="preserve"> </w:t>
      </w:r>
      <w:r w:rsidR="00957050" w:rsidRPr="00957050">
        <w:rPr>
          <w:rFonts w:ascii="Arial" w:hAnsi="Arial" w:cs="Arial"/>
          <w:lang w:val="ru-RU"/>
        </w:rPr>
        <w:t>3.333.333,33</w:t>
      </w:r>
      <w:r w:rsidRPr="00957050">
        <w:rPr>
          <w:rFonts w:ascii="Arial" w:hAnsi="Arial" w:cs="Arial"/>
          <w:lang w:val="ru-RU"/>
        </w:rPr>
        <w:t xml:space="preserve"> динара без ПДВ-а.</w:t>
      </w:r>
    </w:p>
    <w:p w:rsidR="00D12F6A" w:rsidRPr="00931766" w:rsidRDefault="00D12F6A" w:rsidP="00D12F6A">
      <w:pPr>
        <w:pStyle w:val="BodyText"/>
        <w:spacing w:before="0" w:line="240" w:lineRule="auto"/>
        <w:ind w:firstLine="720"/>
        <w:rPr>
          <w:rFonts w:ascii="Arial" w:hAnsi="Arial" w:cs="Arial"/>
          <w:lang w:val="ru-RU"/>
        </w:rPr>
      </w:pPr>
      <w:r w:rsidRPr="00931766">
        <w:rPr>
          <w:rFonts w:ascii="Arial" w:hAnsi="Arial" w:cs="Arial"/>
          <w:lang w:val="ru-RU"/>
        </w:rPr>
        <w:t>Обавезе које доспевају у наредној буџетској години ће бити реализоване највише до износа средстава која ће за ту намену бити одобрена у тој буџетској години.</w:t>
      </w:r>
    </w:p>
    <w:p w:rsidR="00D12F6A" w:rsidRDefault="00D12F6A" w:rsidP="00D12F6A">
      <w:pPr>
        <w:pStyle w:val="BodyText"/>
        <w:spacing w:before="0" w:line="240" w:lineRule="auto"/>
        <w:ind w:firstLine="720"/>
        <w:rPr>
          <w:rFonts w:ascii="Arial" w:hAnsi="Arial" w:cs="Arial"/>
          <w:lang w:val="ru-RU"/>
        </w:rPr>
      </w:pPr>
    </w:p>
    <w:p w:rsidR="00D12F6A" w:rsidRPr="00297C10" w:rsidRDefault="00D12F6A" w:rsidP="00D12F6A">
      <w:pPr>
        <w:pStyle w:val="BodyText"/>
        <w:spacing w:before="0" w:line="240" w:lineRule="auto"/>
        <w:ind w:firstLine="720"/>
        <w:rPr>
          <w:rFonts w:ascii="Arial" w:hAnsi="Arial" w:cs="Arial"/>
          <w:b/>
          <w:lang w:val="ru-RU"/>
        </w:rPr>
      </w:pPr>
      <w:r>
        <w:rPr>
          <w:rFonts w:ascii="Arial" w:hAnsi="Arial" w:cs="Arial"/>
          <w:lang w:val="ru-RU"/>
        </w:rPr>
        <w:tab/>
      </w:r>
      <w:r>
        <w:rPr>
          <w:rFonts w:ascii="Arial" w:hAnsi="Arial" w:cs="Arial"/>
          <w:lang w:val="ru-RU"/>
        </w:rPr>
        <w:tab/>
      </w:r>
      <w:r>
        <w:rPr>
          <w:rFonts w:ascii="Arial" w:hAnsi="Arial" w:cs="Arial"/>
          <w:lang w:val="ru-RU"/>
        </w:rPr>
        <w:tab/>
        <w:t xml:space="preserve">     </w:t>
      </w:r>
      <w:r>
        <w:rPr>
          <w:rFonts w:ascii="Arial" w:hAnsi="Arial" w:cs="Arial"/>
          <w:b/>
          <w:lang w:val="en-US"/>
        </w:rPr>
        <w:t>V</w:t>
      </w:r>
      <w:r>
        <w:rPr>
          <w:rFonts w:ascii="Arial" w:hAnsi="Arial" w:cs="Arial"/>
          <w:b/>
        </w:rPr>
        <w:t xml:space="preserve"> </w:t>
      </w:r>
      <w:r w:rsidRPr="00297C10">
        <w:rPr>
          <w:rFonts w:ascii="Arial" w:hAnsi="Arial" w:cs="Arial"/>
          <w:b/>
          <w:lang w:val="ru-RU"/>
        </w:rPr>
        <w:t xml:space="preserve">  ОСИГУРАЊЕ И ГАРАНЦИЈЕ</w:t>
      </w:r>
    </w:p>
    <w:p w:rsidR="00D12F6A" w:rsidRPr="00297C10" w:rsidRDefault="00D12F6A" w:rsidP="00D12F6A">
      <w:pPr>
        <w:pStyle w:val="BodyText"/>
        <w:spacing w:before="0" w:line="240" w:lineRule="auto"/>
        <w:ind w:left="360"/>
        <w:jc w:val="center"/>
        <w:rPr>
          <w:rFonts w:ascii="Arial" w:hAnsi="Arial" w:cs="Arial"/>
          <w:b/>
          <w:lang w:val="ru-RU"/>
        </w:rPr>
      </w:pPr>
      <w:r>
        <w:rPr>
          <w:rFonts w:ascii="Arial" w:hAnsi="Arial" w:cs="Arial"/>
          <w:b/>
          <w:lang w:val="ru-RU"/>
        </w:rPr>
        <w:t>Члан 8.</w:t>
      </w:r>
    </w:p>
    <w:p w:rsidR="00D12F6A" w:rsidRPr="00297C10"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ИЗВОЂАЧ радова је дужан да пре почетка радова о свом трошку осигура све радове, објекте и раднике према вежећим прописима о осигурању и да  оригинале или оверене копије полиса  осигурања достави ИНВЕСТИТОРУ пре увођења у посао.</w:t>
      </w:r>
    </w:p>
    <w:p w:rsidR="00D12F6A" w:rsidRPr="00297C10"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Осигурање мора бити извршено на начин да</w:t>
      </w:r>
      <w:r w:rsidRPr="00297C10">
        <w:rPr>
          <w:rFonts w:ascii="Arial" w:hAnsi="Arial" w:cs="Arial"/>
        </w:rPr>
        <w:t xml:space="preserve"> ИНВЕСТИТОР </w:t>
      </w:r>
      <w:r w:rsidRPr="00297C10">
        <w:rPr>
          <w:rFonts w:ascii="Arial" w:hAnsi="Arial" w:cs="Arial"/>
          <w:lang w:val="ru-RU"/>
        </w:rPr>
        <w:t>и ИЗВОЂАЧ буду у потпуности обезбеђени и заштићени од свих штета и ризика за све време извођења радова и то до пуне њихове вредности.</w:t>
      </w:r>
    </w:p>
    <w:p w:rsidR="00D12F6A" w:rsidRPr="00297C10" w:rsidRDefault="00D12F6A" w:rsidP="00D12F6A">
      <w:pPr>
        <w:pStyle w:val="BodyText"/>
        <w:spacing w:before="0" w:line="240" w:lineRule="auto"/>
        <w:ind w:firstLine="720"/>
        <w:rPr>
          <w:rFonts w:ascii="Arial" w:hAnsi="Arial" w:cs="Arial"/>
          <w:lang w:val="sr-Latn-CS"/>
        </w:rPr>
      </w:pPr>
      <w:r w:rsidRPr="00297C10">
        <w:rPr>
          <w:rFonts w:ascii="Arial" w:hAnsi="Arial" w:cs="Arial"/>
          <w:lang w:val="ru-RU"/>
        </w:rPr>
        <w:t xml:space="preserve">Поред основног осигурања радова из Уговора, ИЗВОЂАЧ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97C10">
        <w:rPr>
          <w:rFonts w:ascii="Arial" w:hAnsi="Arial" w:cs="Arial"/>
        </w:rPr>
        <w:t>ИНВЕСТИТОРА</w:t>
      </w:r>
      <w:r w:rsidRPr="00297C10">
        <w:rPr>
          <w:rFonts w:ascii="Arial" w:hAnsi="Arial" w:cs="Arial"/>
          <w:lang w:val="ru-RU"/>
        </w:rPr>
        <w:t xml:space="preserve"> за све рекламације, потраживања од штете, трошкове и издатке, које настану у току извођења радова, а буде их изазвао  ИЗВОЂАЧ. </w:t>
      </w:r>
      <w:r w:rsidRPr="00297C10">
        <w:rPr>
          <w:rFonts w:ascii="Arial" w:hAnsi="Arial" w:cs="Arial"/>
        </w:rPr>
        <w:t>ИНВЕСТИТОР</w:t>
      </w:r>
      <w:r w:rsidRPr="00297C10">
        <w:rPr>
          <w:rFonts w:ascii="Arial" w:hAnsi="Arial" w:cs="Arial"/>
          <w:lang w:val="ru-RU"/>
        </w:rPr>
        <w:t xml:space="preserve"> неће бити одговор</w:t>
      </w:r>
      <w:r w:rsidRPr="00297C10">
        <w:rPr>
          <w:rFonts w:ascii="Arial" w:hAnsi="Arial" w:cs="Arial"/>
        </w:rPr>
        <w:t>ан</w:t>
      </w:r>
      <w:r w:rsidRPr="00297C10">
        <w:rPr>
          <w:rFonts w:ascii="Arial" w:hAnsi="Arial" w:cs="Arial"/>
          <w:lang w:val="ru-RU"/>
        </w:rPr>
        <w:t xml:space="preserve"> за било какве штете нанете трећим лицима.</w:t>
      </w:r>
    </w:p>
    <w:p w:rsidR="00D12F6A" w:rsidRPr="00297C10" w:rsidRDefault="00D12F6A" w:rsidP="00D12F6A">
      <w:pPr>
        <w:pStyle w:val="BodyText"/>
        <w:spacing w:before="0" w:line="240" w:lineRule="auto"/>
        <w:ind w:firstLine="720"/>
        <w:rPr>
          <w:rFonts w:ascii="Arial" w:hAnsi="Arial" w:cs="Arial"/>
        </w:rPr>
      </w:pPr>
      <w:r w:rsidRPr="00297C10">
        <w:rPr>
          <w:rFonts w:ascii="Arial" w:hAnsi="Arial" w:cs="Arial"/>
        </w:rPr>
        <w:t>ИЗВОЂАЧ је обавезан да приликом извођења уговорених радова поштује одредбе Закона о безбедности и здрављу на раду.</w:t>
      </w:r>
    </w:p>
    <w:p w:rsidR="00D74B62" w:rsidRPr="00D74B62" w:rsidRDefault="00D74B62" w:rsidP="00D12F6A">
      <w:pPr>
        <w:pStyle w:val="BodyText"/>
        <w:spacing w:before="0" w:line="240" w:lineRule="auto"/>
        <w:ind w:firstLine="720"/>
        <w:rPr>
          <w:rFonts w:ascii="Arial" w:hAnsi="Arial" w:cs="Arial"/>
          <w:lang w:val="sr-Cyrl-RS"/>
        </w:rPr>
      </w:pPr>
    </w:p>
    <w:p w:rsidR="00D12F6A" w:rsidRPr="00297C10" w:rsidRDefault="00D12F6A" w:rsidP="00D12F6A">
      <w:pPr>
        <w:pStyle w:val="BodyText"/>
        <w:spacing w:before="0" w:line="240" w:lineRule="auto"/>
        <w:jc w:val="center"/>
        <w:rPr>
          <w:rFonts w:ascii="Arial" w:hAnsi="Arial" w:cs="Arial"/>
          <w:b/>
          <w:lang w:val="ru-RU"/>
        </w:rPr>
      </w:pPr>
      <w:r>
        <w:rPr>
          <w:rFonts w:ascii="Arial" w:hAnsi="Arial" w:cs="Arial"/>
          <w:b/>
        </w:rPr>
        <w:t xml:space="preserve">  </w:t>
      </w:r>
      <w:r>
        <w:rPr>
          <w:rFonts w:ascii="Arial" w:hAnsi="Arial" w:cs="Arial"/>
          <w:b/>
          <w:lang w:val="sr-Latn-CS"/>
        </w:rPr>
        <w:t>VI</w:t>
      </w:r>
      <w:r w:rsidRPr="00297C10">
        <w:rPr>
          <w:rFonts w:ascii="Arial" w:hAnsi="Arial" w:cs="Arial"/>
          <w:b/>
          <w:lang w:val="ru-RU"/>
        </w:rPr>
        <w:t xml:space="preserve">  НАКНАДА ШТЕТЕ</w:t>
      </w:r>
    </w:p>
    <w:p w:rsidR="00D12F6A" w:rsidRPr="00297C10" w:rsidRDefault="00D12F6A" w:rsidP="00D12F6A">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Pr>
          <w:rFonts w:ascii="Arial" w:hAnsi="Arial" w:cs="Arial"/>
          <w:b/>
        </w:rPr>
        <w:t>9</w:t>
      </w:r>
      <w:r>
        <w:rPr>
          <w:rFonts w:ascii="Arial" w:hAnsi="Arial" w:cs="Arial"/>
          <w:b/>
          <w:lang w:val="ru-RU"/>
        </w:rPr>
        <w:t>.</w:t>
      </w:r>
    </w:p>
    <w:p w:rsidR="00D12F6A" w:rsidRPr="00297C10" w:rsidRDefault="00D12F6A" w:rsidP="00D12F6A">
      <w:pPr>
        <w:pStyle w:val="BodyText"/>
        <w:spacing w:before="0" w:line="240" w:lineRule="auto"/>
        <w:rPr>
          <w:rFonts w:ascii="Arial" w:hAnsi="Arial" w:cs="Arial"/>
          <w:lang w:val="ru-RU"/>
        </w:rPr>
      </w:pPr>
      <w:r w:rsidRPr="00297C10">
        <w:rPr>
          <w:rFonts w:ascii="Arial" w:hAnsi="Arial" w:cs="Arial"/>
          <w:lang w:val="ru-RU"/>
        </w:rPr>
        <w:tab/>
        <w:t>ИЗВОЂАЧ је обавезан предузети мере техничке заштите и друге мере сигурности објеката и радова, радника и материјала, пролазника, јавног саобраћаја, суседних објеката, околине и имовине трећих лица и непосредо је одговоран и дужан је надокнадити све штете које извршењем уговорених радова причини трећим лицима. ИЗВОЂАЧ је дужан да предузме све мере заштите животне средине.</w:t>
      </w:r>
    </w:p>
    <w:p w:rsidR="00D12F6A" w:rsidRPr="00297C10" w:rsidRDefault="00D12F6A" w:rsidP="00D12F6A">
      <w:pPr>
        <w:pStyle w:val="BodyText"/>
        <w:spacing w:before="0" w:line="240" w:lineRule="auto"/>
        <w:ind w:left="360"/>
        <w:jc w:val="center"/>
        <w:rPr>
          <w:rFonts w:ascii="Arial" w:hAnsi="Arial" w:cs="Arial"/>
          <w:b/>
          <w:lang w:val="ru-RU"/>
        </w:rPr>
      </w:pPr>
      <w:r>
        <w:rPr>
          <w:rFonts w:ascii="Arial" w:hAnsi="Arial" w:cs="Arial"/>
          <w:b/>
          <w:lang w:val="ru-RU"/>
        </w:rPr>
        <w:lastRenderedPageBreak/>
        <w:t>Члан 1</w:t>
      </w:r>
      <w:r>
        <w:rPr>
          <w:rFonts w:ascii="Arial" w:hAnsi="Arial" w:cs="Arial"/>
          <w:b/>
        </w:rPr>
        <w:t>0</w:t>
      </w:r>
      <w:r>
        <w:rPr>
          <w:rFonts w:ascii="Arial" w:hAnsi="Arial" w:cs="Arial"/>
          <w:b/>
          <w:lang w:val="ru-RU"/>
        </w:rPr>
        <w:t>.</w:t>
      </w:r>
    </w:p>
    <w:p w:rsidR="00D12F6A" w:rsidRDefault="00D12F6A" w:rsidP="00D12F6A">
      <w:pPr>
        <w:pStyle w:val="BodyText"/>
        <w:spacing w:before="0" w:line="240" w:lineRule="auto"/>
        <w:rPr>
          <w:rFonts w:ascii="Arial" w:hAnsi="Arial" w:cs="Arial"/>
          <w:lang w:val="ru-RU"/>
        </w:rPr>
      </w:pPr>
      <w:r w:rsidRPr="00297C10">
        <w:rPr>
          <w:rFonts w:ascii="Arial" w:hAnsi="Arial" w:cs="Arial"/>
          <w:lang w:val="ru-RU"/>
        </w:rPr>
        <w:tab/>
      </w:r>
      <w:r w:rsidRPr="00297C10">
        <w:rPr>
          <w:rFonts w:ascii="Arial" w:hAnsi="Arial" w:cs="Arial"/>
        </w:rPr>
        <w:t>ИНВЕСТИТОР</w:t>
      </w:r>
      <w:r w:rsidRPr="00297C10">
        <w:rPr>
          <w:rFonts w:ascii="Arial" w:hAnsi="Arial" w:cs="Arial"/>
          <w:lang w:val="ru-RU"/>
        </w:rPr>
        <w:t xml:space="preserve"> неће сносити одговорност за накнаду ИЗВОЂАЧУ,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D12F6A" w:rsidRDefault="00D12F6A" w:rsidP="00D12F6A">
      <w:pPr>
        <w:pStyle w:val="BodyText"/>
        <w:spacing w:before="0" w:line="240" w:lineRule="auto"/>
        <w:rPr>
          <w:rFonts w:ascii="Arial" w:hAnsi="Arial" w:cs="Arial"/>
          <w:lang w:val="ru-RU"/>
        </w:rPr>
      </w:pPr>
    </w:p>
    <w:p w:rsidR="00D12F6A" w:rsidRDefault="00D12F6A" w:rsidP="00D12F6A">
      <w:pPr>
        <w:pStyle w:val="BodyText"/>
        <w:spacing w:before="0" w:line="240" w:lineRule="auto"/>
        <w:rPr>
          <w:rFonts w:ascii="Arial" w:hAnsi="Arial" w:cs="Arial"/>
          <w:b/>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
          <w:lang w:val="ru-RU"/>
        </w:rPr>
        <w:t xml:space="preserve">       Члан 1</w:t>
      </w:r>
      <w:r w:rsidRPr="000F2C95">
        <w:rPr>
          <w:rFonts w:ascii="Arial" w:hAnsi="Arial" w:cs="Arial"/>
          <w:b/>
          <w:lang w:val="ru-RU"/>
        </w:rPr>
        <w:t>1.</w:t>
      </w:r>
    </w:p>
    <w:p w:rsidR="00D12F6A" w:rsidRDefault="00D12F6A" w:rsidP="00D12F6A">
      <w:pPr>
        <w:pStyle w:val="BodyText"/>
        <w:spacing w:before="0" w:line="240" w:lineRule="auto"/>
        <w:rPr>
          <w:rFonts w:ascii="Arial" w:hAnsi="Arial" w:cs="Arial"/>
          <w:lang w:val="ru-RU"/>
        </w:rPr>
      </w:pPr>
      <w:r>
        <w:rPr>
          <w:rFonts w:ascii="Arial" w:hAnsi="Arial" w:cs="Arial"/>
          <w:b/>
          <w:lang w:val="en-US"/>
        </w:rPr>
        <w:t xml:space="preserve">            </w:t>
      </w:r>
      <w:r>
        <w:rPr>
          <w:rFonts w:ascii="Arial" w:hAnsi="Arial" w:cs="Arial"/>
          <w:lang w:val="ru-RU"/>
        </w:rPr>
        <w:t>ИЗВОЂАЧ је у обавези да достави ИНВЕСТИТОРУ у тренутку закључења уговора оргинал бланко соло меницу са меничним овлашћењем и поднетим захтевом банци за регистрацију менице као средство обезбеђења за добро извршење посла, као и картон депонованих потписа.</w:t>
      </w:r>
    </w:p>
    <w:p w:rsidR="00D12F6A" w:rsidRDefault="00D12F6A" w:rsidP="00D12F6A">
      <w:pPr>
        <w:pStyle w:val="BodyText"/>
        <w:spacing w:before="0" w:line="240" w:lineRule="auto"/>
        <w:rPr>
          <w:rFonts w:ascii="Arial" w:hAnsi="Arial" w:cs="Arial"/>
          <w:lang w:val="en-US"/>
        </w:rPr>
      </w:pPr>
      <w:r>
        <w:rPr>
          <w:rFonts w:ascii="Arial" w:hAnsi="Arial" w:cs="Arial"/>
          <w:lang w:val="ru-RU"/>
        </w:rPr>
        <w:t xml:space="preserve">Меница за добро извршење посла треба да буде издата са клаузулом </w:t>
      </w:r>
      <w:r>
        <w:rPr>
          <w:rFonts w:ascii="Arial" w:hAnsi="Arial" w:cs="Arial"/>
          <w:lang w:val="en-US"/>
        </w:rPr>
        <w:t>“</w:t>
      </w:r>
      <w:r>
        <w:rPr>
          <w:rFonts w:ascii="Arial" w:hAnsi="Arial" w:cs="Arial"/>
          <w:lang w:val="ru-RU"/>
        </w:rPr>
        <w:t>без протеста</w:t>
      </w:r>
      <w:r>
        <w:rPr>
          <w:rFonts w:ascii="Arial" w:hAnsi="Arial" w:cs="Arial"/>
          <w:lang w:val="en-US"/>
        </w:rPr>
        <w:t>”.</w:t>
      </w:r>
    </w:p>
    <w:p w:rsidR="00D12F6A" w:rsidRDefault="00D12F6A" w:rsidP="00D12F6A">
      <w:pPr>
        <w:pStyle w:val="BodyText"/>
        <w:spacing w:before="0" w:line="240" w:lineRule="auto"/>
        <w:rPr>
          <w:rFonts w:ascii="Arial" w:hAnsi="Arial" w:cs="Arial"/>
          <w:lang w:val="ru-RU"/>
        </w:rPr>
      </w:pPr>
      <w:r>
        <w:rPr>
          <w:rFonts w:ascii="Arial" w:hAnsi="Arial" w:cs="Arial"/>
          <w:lang w:val="ru-RU"/>
        </w:rPr>
        <w:t>Меница за добро извршење посла у случају реализације ће гласити на износ од 5% од укупно планиране вредности ј</w:t>
      </w:r>
      <w:r w:rsidR="006B2BC5">
        <w:rPr>
          <w:rFonts w:ascii="Arial" w:hAnsi="Arial" w:cs="Arial"/>
          <w:lang w:val="ru-RU"/>
        </w:rPr>
        <w:t>авне набавке на годишњем нивоу.</w:t>
      </w:r>
    </w:p>
    <w:p w:rsidR="00D12F6A" w:rsidRDefault="00D12F6A" w:rsidP="00D12F6A">
      <w:pPr>
        <w:pStyle w:val="BodyText"/>
        <w:spacing w:before="0" w:line="240" w:lineRule="auto"/>
        <w:rPr>
          <w:rFonts w:ascii="Arial" w:hAnsi="Arial" w:cs="Arial"/>
          <w:lang w:val="ru-RU"/>
        </w:rPr>
      </w:pPr>
    </w:p>
    <w:p w:rsidR="00D12F6A" w:rsidRDefault="00D12F6A" w:rsidP="00D12F6A">
      <w:pPr>
        <w:pStyle w:val="BodyText"/>
        <w:spacing w:before="0" w:line="240" w:lineRule="auto"/>
        <w:rPr>
          <w:rFonts w:ascii="Arial" w:hAnsi="Arial" w:cs="Arial"/>
          <w:b/>
          <w:lang w:val="ru-RU"/>
        </w:rPr>
      </w:pPr>
      <w:r>
        <w:rPr>
          <w:rFonts w:ascii="Arial" w:hAnsi="Arial" w:cs="Arial"/>
          <w:b/>
          <w:lang w:val="en-US"/>
        </w:rPr>
        <w:t xml:space="preserve">                                              </w:t>
      </w:r>
      <w:r>
        <w:rPr>
          <w:rFonts w:ascii="Arial" w:hAnsi="Arial" w:cs="Arial"/>
          <w:b/>
          <w:lang w:val="sr-Latn-CS"/>
        </w:rPr>
        <w:t>VII</w:t>
      </w:r>
      <w:r>
        <w:rPr>
          <w:rFonts w:ascii="Arial" w:hAnsi="Arial" w:cs="Arial"/>
          <w:b/>
          <w:lang w:val="ru-RU"/>
        </w:rPr>
        <w:t xml:space="preserve"> ПРИЈЕМ РАДОВА И КОНАЧНИ ОБРАЧУН</w:t>
      </w:r>
    </w:p>
    <w:p w:rsidR="00D12F6A" w:rsidRPr="00297C10" w:rsidRDefault="00D12F6A" w:rsidP="00D12F6A">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Pr>
          <w:rFonts w:ascii="Arial" w:hAnsi="Arial" w:cs="Arial"/>
          <w:b/>
          <w:lang w:val="sr-Latn-CS"/>
        </w:rPr>
        <w:t>1</w:t>
      </w:r>
      <w:r>
        <w:rPr>
          <w:rFonts w:ascii="Arial" w:hAnsi="Arial" w:cs="Arial"/>
          <w:b/>
        </w:rPr>
        <w:t>2</w:t>
      </w:r>
      <w:r>
        <w:rPr>
          <w:rFonts w:ascii="Arial" w:hAnsi="Arial" w:cs="Arial"/>
          <w:b/>
          <w:lang w:val="ru-RU"/>
        </w:rPr>
        <w:t>.</w:t>
      </w:r>
    </w:p>
    <w:p w:rsidR="00D12F6A" w:rsidRPr="00ED1BC1" w:rsidRDefault="00D12F6A" w:rsidP="00D12F6A">
      <w:pPr>
        <w:pStyle w:val="BodyText"/>
        <w:spacing w:before="0" w:line="240" w:lineRule="auto"/>
        <w:ind w:firstLine="720"/>
        <w:rPr>
          <w:rFonts w:ascii="Arial" w:hAnsi="Arial" w:cs="Arial"/>
          <w:lang w:val="ru-RU"/>
        </w:rPr>
      </w:pPr>
      <w:r w:rsidRPr="00ED1BC1">
        <w:rPr>
          <w:rFonts w:ascii="Arial" w:hAnsi="Arial" w:cs="Arial"/>
          <w:lang w:val="ru-RU"/>
        </w:rPr>
        <w:t xml:space="preserve">Пријем изведених радова вршиће се према важећим прописима. Пре подношења захтева од стране Инвеститора за пријем изведених радова, формираће се заједничка комисија састављена од стране представника </w:t>
      </w:r>
      <w:r w:rsidRPr="00ED1BC1">
        <w:rPr>
          <w:rFonts w:ascii="Arial" w:hAnsi="Arial" w:cs="Arial"/>
        </w:rPr>
        <w:t>ИНВЕСТИТОРА</w:t>
      </w:r>
      <w:r w:rsidRPr="00ED1BC1">
        <w:rPr>
          <w:rFonts w:ascii="Arial" w:hAnsi="Arial" w:cs="Arial"/>
          <w:lang w:val="ru-RU"/>
        </w:rPr>
        <w:t xml:space="preserve"> и ИЗВОЂАЧА која ће утврдити испуњеност услова за пријем изведених радова.</w:t>
      </w:r>
    </w:p>
    <w:p w:rsidR="00D12F6A" w:rsidRPr="00ED1BC1" w:rsidRDefault="00D12F6A" w:rsidP="00D12F6A">
      <w:pPr>
        <w:pStyle w:val="BodyText"/>
        <w:spacing w:before="0" w:line="240" w:lineRule="auto"/>
        <w:ind w:firstLine="720"/>
        <w:rPr>
          <w:rFonts w:ascii="Arial" w:hAnsi="Arial" w:cs="Arial"/>
          <w:lang w:val="sr-Latn-CS"/>
        </w:rPr>
      </w:pPr>
      <w:r w:rsidRPr="00ED1BC1">
        <w:rPr>
          <w:rFonts w:ascii="Arial" w:hAnsi="Arial" w:cs="Arial"/>
          <w:lang w:val="ru-RU"/>
        </w:rPr>
        <w:t>Пријем изведених радова обухвата контролу усклађености изведених радова са техничком документацијом на основу које су радови извођени, као и са техничким прописима и стандардима који се односе на поједине врсте радова, односно материјала.</w:t>
      </w:r>
    </w:p>
    <w:p w:rsidR="00D12F6A" w:rsidRDefault="00D12F6A" w:rsidP="00D12F6A">
      <w:pPr>
        <w:pStyle w:val="BodyText"/>
        <w:spacing w:before="0" w:line="240" w:lineRule="auto"/>
        <w:ind w:left="360"/>
        <w:jc w:val="center"/>
        <w:rPr>
          <w:rFonts w:ascii="Arial" w:hAnsi="Arial" w:cs="Arial"/>
          <w:b/>
          <w:lang w:val="ru-RU"/>
        </w:rPr>
      </w:pPr>
    </w:p>
    <w:p w:rsidR="00D12F6A" w:rsidRPr="00297C10" w:rsidRDefault="00D12F6A" w:rsidP="00D12F6A">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Pr>
          <w:rFonts w:ascii="Arial" w:hAnsi="Arial" w:cs="Arial"/>
          <w:b/>
          <w:lang w:val="sr-Latn-CS"/>
        </w:rPr>
        <w:t>1</w:t>
      </w:r>
      <w:r>
        <w:rPr>
          <w:rFonts w:ascii="Arial" w:hAnsi="Arial" w:cs="Arial"/>
          <w:b/>
        </w:rPr>
        <w:t>3</w:t>
      </w:r>
      <w:r>
        <w:rPr>
          <w:rFonts w:ascii="Arial" w:hAnsi="Arial" w:cs="Arial"/>
          <w:b/>
          <w:lang w:val="ru-RU"/>
        </w:rPr>
        <w:t>.</w:t>
      </w:r>
    </w:p>
    <w:p w:rsidR="00D12F6A" w:rsidRPr="00ED1BC1" w:rsidRDefault="00D12F6A" w:rsidP="00D12F6A">
      <w:pPr>
        <w:pStyle w:val="BodyText"/>
        <w:spacing w:before="0" w:line="240" w:lineRule="auto"/>
        <w:ind w:firstLine="720"/>
        <w:rPr>
          <w:rFonts w:ascii="Arial" w:hAnsi="Arial" w:cs="Arial"/>
          <w:lang w:val="sr-Latn-CS"/>
        </w:rPr>
      </w:pPr>
      <w:r w:rsidRPr="00ED1BC1">
        <w:rPr>
          <w:rFonts w:ascii="Arial" w:hAnsi="Arial" w:cs="Arial"/>
          <w:lang w:val="ru-RU"/>
        </w:rPr>
        <w:t>ИЗВОЂАЧ је дужан да поступи по примедбама комисије за пријем изведених радова и то у року који му одреди комисија.</w:t>
      </w:r>
      <w:r w:rsidRPr="00ED1BC1">
        <w:rPr>
          <w:rFonts w:ascii="Arial" w:hAnsi="Arial" w:cs="Arial"/>
        </w:rPr>
        <w:t>Ако ИЗВОЂАЧ то не учини у остављеном року</w:t>
      </w:r>
      <w:r w:rsidRPr="00ED1BC1">
        <w:rPr>
          <w:rFonts w:ascii="Arial" w:hAnsi="Arial" w:cs="Arial"/>
          <w:lang w:val="sr-Latn-CS"/>
        </w:rPr>
        <w:t xml:space="preserve">, </w:t>
      </w:r>
      <w:r w:rsidRPr="00ED1BC1">
        <w:rPr>
          <w:rFonts w:ascii="Arial" w:hAnsi="Arial" w:cs="Arial"/>
        </w:rPr>
        <w:t>ИНВЕСТИТОР ће на терет извођача, отклањање недостатака уступити трећем лицу</w:t>
      </w:r>
      <w:r w:rsidRPr="00ED1BC1">
        <w:rPr>
          <w:rFonts w:ascii="Arial" w:hAnsi="Arial" w:cs="Arial"/>
          <w:lang w:val="sr-Latn-CS"/>
        </w:rPr>
        <w:t>.</w:t>
      </w:r>
    </w:p>
    <w:p w:rsidR="00D12F6A" w:rsidRDefault="00D12F6A" w:rsidP="00D12F6A">
      <w:pPr>
        <w:pStyle w:val="BodyText"/>
        <w:spacing w:before="0" w:line="240" w:lineRule="auto"/>
        <w:ind w:firstLine="720"/>
        <w:rPr>
          <w:rFonts w:ascii="Arial" w:hAnsi="Arial" w:cs="Arial"/>
          <w:lang w:val="ru-RU"/>
        </w:rPr>
      </w:pPr>
      <w:r w:rsidRPr="00ED1BC1">
        <w:rPr>
          <w:rFonts w:ascii="Arial" w:hAnsi="Arial" w:cs="Arial"/>
          <w:lang w:val="ru-RU"/>
        </w:rPr>
        <w:t>Трошкове накнадног пријема изведених радова сноси ИЗВОЂАЧ, а трошкове Комисије за примопредају и Коначни обрачун свака уговорна страна за своје представнике.</w:t>
      </w:r>
    </w:p>
    <w:p w:rsidR="008B2841" w:rsidRPr="00ED1BC1" w:rsidRDefault="008B2841" w:rsidP="00D12F6A">
      <w:pPr>
        <w:pStyle w:val="BodyText"/>
        <w:spacing w:before="0" w:line="240" w:lineRule="auto"/>
        <w:ind w:firstLine="720"/>
        <w:rPr>
          <w:rFonts w:ascii="Arial" w:hAnsi="Arial" w:cs="Arial"/>
          <w:lang w:val="sr-Latn-CS"/>
        </w:rPr>
      </w:pPr>
    </w:p>
    <w:p w:rsidR="00D12F6A" w:rsidRPr="00297C10" w:rsidRDefault="00D12F6A" w:rsidP="00D12F6A">
      <w:pPr>
        <w:pStyle w:val="BodyText"/>
        <w:spacing w:before="0" w:line="240" w:lineRule="auto"/>
        <w:ind w:left="720"/>
        <w:rPr>
          <w:rFonts w:ascii="Arial" w:hAnsi="Arial" w:cs="Arial"/>
          <w:b/>
          <w:lang w:val="ru-RU"/>
        </w:rPr>
      </w:pPr>
      <w:r>
        <w:rPr>
          <w:rFonts w:ascii="Arial" w:hAnsi="Arial" w:cs="Arial"/>
          <w:b/>
          <w:lang w:val="ru-RU"/>
        </w:rPr>
        <w:t xml:space="preserve">                                                                Члан </w:t>
      </w:r>
      <w:r>
        <w:rPr>
          <w:rFonts w:ascii="Arial" w:hAnsi="Arial" w:cs="Arial"/>
          <w:b/>
          <w:lang w:val="sr-Latn-CS"/>
        </w:rPr>
        <w:t>14</w:t>
      </w:r>
      <w:r>
        <w:rPr>
          <w:rFonts w:ascii="Arial" w:hAnsi="Arial" w:cs="Arial"/>
          <w:b/>
          <w:lang w:val="ru-RU"/>
        </w:rPr>
        <w:t>.</w:t>
      </w:r>
    </w:p>
    <w:p w:rsidR="00D12F6A" w:rsidRPr="00297C10" w:rsidRDefault="00D12F6A" w:rsidP="00D12F6A">
      <w:pPr>
        <w:pStyle w:val="BodyText"/>
        <w:spacing w:before="0" w:line="240" w:lineRule="auto"/>
        <w:rPr>
          <w:rFonts w:ascii="Arial" w:hAnsi="Arial" w:cs="Arial"/>
          <w:lang w:val="ru-RU"/>
        </w:rPr>
      </w:pPr>
      <w:r w:rsidRPr="00297C10">
        <w:rPr>
          <w:rFonts w:ascii="Arial" w:hAnsi="Arial" w:cs="Arial"/>
          <w:lang w:val="ru-RU"/>
        </w:rPr>
        <w:t>У случају непоштовања уговорних обавеза од стране Извођача, Наруч</w:t>
      </w:r>
      <w:r>
        <w:rPr>
          <w:rFonts w:ascii="Arial" w:hAnsi="Arial" w:cs="Arial"/>
          <w:lang w:val="ru-RU"/>
        </w:rPr>
        <w:t>илац ће поступати у складу са од</w:t>
      </w:r>
      <w:r w:rsidRPr="00297C10">
        <w:rPr>
          <w:rFonts w:ascii="Arial" w:hAnsi="Arial" w:cs="Arial"/>
          <w:lang w:val="ru-RU"/>
        </w:rPr>
        <w:t>говарајућим одредбама Закона о облигационим односима.</w:t>
      </w:r>
    </w:p>
    <w:p w:rsidR="00D12F6A" w:rsidRDefault="00D12F6A" w:rsidP="00D12F6A">
      <w:pPr>
        <w:pStyle w:val="BodyText"/>
        <w:spacing w:before="0" w:line="240" w:lineRule="auto"/>
        <w:jc w:val="center"/>
        <w:rPr>
          <w:rFonts w:ascii="Arial" w:hAnsi="Arial" w:cs="Arial"/>
          <w:lang w:val="ru-RU"/>
        </w:rPr>
      </w:pPr>
    </w:p>
    <w:p w:rsidR="00D12F6A" w:rsidRPr="00297C10" w:rsidRDefault="00D12F6A" w:rsidP="00D12F6A">
      <w:pPr>
        <w:pStyle w:val="BodyText"/>
        <w:spacing w:before="0" w:line="240" w:lineRule="auto"/>
        <w:jc w:val="center"/>
        <w:rPr>
          <w:rFonts w:ascii="Arial" w:hAnsi="Arial" w:cs="Arial"/>
          <w:b/>
          <w:lang w:val="ru-RU"/>
        </w:rPr>
      </w:pPr>
      <w:r>
        <w:rPr>
          <w:rFonts w:ascii="Arial" w:hAnsi="Arial" w:cs="Arial"/>
          <w:b/>
          <w:lang w:val="sr-Latn-CS"/>
        </w:rPr>
        <w:t>VIII</w:t>
      </w:r>
      <w:r w:rsidRPr="00297C10">
        <w:rPr>
          <w:rFonts w:ascii="Arial" w:hAnsi="Arial" w:cs="Arial"/>
          <w:b/>
          <w:lang w:val="ru-RU"/>
        </w:rPr>
        <w:t xml:space="preserve">  САСТАВНИ ДЕЛОВИ УГОВОРА</w:t>
      </w:r>
    </w:p>
    <w:p w:rsidR="00D12F6A" w:rsidRPr="00297C10" w:rsidRDefault="00D12F6A" w:rsidP="00D12F6A">
      <w:pPr>
        <w:pStyle w:val="BodyText"/>
        <w:spacing w:before="0" w:line="240" w:lineRule="auto"/>
        <w:ind w:left="720"/>
        <w:rPr>
          <w:rFonts w:ascii="Arial" w:hAnsi="Arial" w:cs="Arial"/>
          <w:b/>
          <w:lang w:val="ru-RU"/>
        </w:rPr>
      </w:pPr>
      <w:r>
        <w:rPr>
          <w:rFonts w:ascii="Arial" w:hAnsi="Arial" w:cs="Arial"/>
          <w:b/>
          <w:lang w:val="en-US"/>
        </w:rPr>
        <w:t xml:space="preserve">                                                                 </w:t>
      </w:r>
      <w:r>
        <w:rPr>
          <w:rFonts w:ascii="Arial" w:hAnsi="Arial" w:cs="Arial"/>
          <w:b/>
          <w:lang w:val="ru-RU"/>
        </w:rPr>
        <w:t xml:space="preserve">Члан </w:t>
      </w:r>
      <w:r>
        <w:rPr>
          <w:rFonts w:ascii="Arial" w:hAnsi="Arial" w:cs="Arial"/>
          <w:b/>
          <w:lang w:val="sr-Latn-CS"/>
        </w:rPr>
        <w:t>15</w:t>
      </w:r>
      <w:r>
        <w:rPr>
          <w:rFonts w:ascii="Arial" w:hAnsi="Arial" w:cs="Arial"/>
          <w:b/>
          <w:lang w:val="ru-RU"/>
        </w:rPr>
        <w:t>.</w:t>
      </w:r>
    </w:p>
    <w:p w:rsidR="00D12F6A"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Саставни делови овог Уговора су:</w:t>
      </w:r>
    </w:p>
    <w:p w:rsidR="00D12F6A" w:rsidRPr="00297C10" w:rsidRDefault="00D12F6A" w:rsidP="00D12F6A">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документација из поступка јавне набавке</w:t>
      </w:r>
    </w:p>
    <w:p w:rsidR="00D12F6A" w:rsidRPr="00297C10" w:rsidRDefault="00D12F6A" w:rsidP="00D12F6A">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понуда ИЗВОЂАЧА  бр.__________ од _________. год.</w:t>
      </w:r>
    </w:p>
    <w:p w:rsidR="00D12F6A" w:rsidRPr="00297C10" w:rsidRDefault="00D12F6A" w:rsidP="00D12F6A">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 xml:space="preserve"> предрачун Извођача радова.</w:t>
      </w:r>
    </w:p>
    <w:p w:rsidR="00D12F6A" w:rsidRPr="00297C10" w:rsidRDefault="00D12F6A" w:rsidP="00D12F6A">
      <w:pPr>
        <w:pStyle w:val="BodyText"/>
        <w:tabs>
          <w:tab w:val="left" w:pos="993"/>
        </w:tabs>
        <w:spacing w:before="0" w:line="240" w:lineRule="auto"/>
        <w:jc w:val="left"/>
        <w:rPr>
          <w:rFonts w:ascii="Arial" w:hAnsi="Arial" w:cs="Arial"/>
          <w:lang w:val="sr-Latn-CS"/>
        </w:rPr>
      </w:pPr>
    </w:p>
    <w:p w:rsidR="00D12F6A" w:rsidRPr="001D5B84" w:rsidRDefault="00D12F6A" w:rsidP="00D12F6A">
      <w:pPr>
        <w:pStyle w:val="BodyText"/>
        <w:tabs>
          <w:tab w:val="left" w:pos="993"/>
        </w:tabs>
        <w:spacing w:before="0" w:line="240" w:lineRule="auto"/>
        <w:ind w:left="360"/>
        <w:jc w:val="center"/>
        <w:rPr>
          <w:rFonts w:ascii="Arial" w:hAnsi="Arial" w:cs="Arial"/>
          <w:b/>
          <w:lang w:val="sr-Latn-CS"/>
        </w:rPr>
      </w:pPr>
      <w:r>
        <w:rPr>
          <w:rFonts w:ascii="Arial" w:hAnsi="Arial" w:cs="Arial"/>
          <w:b/>
          <w:lang w:val="ru-RU"/>
        </w:rPr>
        <w:t xml:space="preserve">Члан </w:t>
      </w:r>
      <w:r>
        <w:rPr>
          <w:rFonts w:ascii="Arial" w:hAnsi="Arial" w:cs="Arial"/>
          <w:b/>
          <w:lang w:val="en-US"/>
        </w:rPr>
        <w:t>16.</w:t>
      </w:r>
    </w:p>
    <w:p w:rsidR="00D12F6A" w:rsidRPr="00297C10" w:rsidRDefault="00D12F6A" w:rsidP="00D12F6A">
      <w:pPr>
        <w:pStyle w:val="BodyText"/>
        <w:tabs>
          <w:tab w:val="left" w:pos="993"/>
        </w:tabs>
        <w:spacing w:before="0" w:line="240" w:lineRule="auto"/>
        <w:ind w:firstLine="992"/>
        <w:rPr>
          <w:rFonts w:ascii="Arial" w:hAnsi="Arial" w:cs="Arial"/>
          <w:lang w:val="ru-RU"/>
        </w:rPr>
      </w:pPr>
      <w:r w:rsidRPr="00297C10">
        <w:rPr>
          <w:rFonts w:ascii="Arial" w:hAnsi="Arial" w:cs="Arial"/>
          <w:lang w:val="ru-RU"/>
        </w:rPr>
        <w:t>На сва питања која нису посебно регулисана овим уговором, примењују се одредбе Закона о облигационим односима.</w:t>
      </w:r>
    </w:p>
    <w:p w:rsidR="00D12F6A" w:rsidRPr="00297C10" w:rsidRDefault="00D12F6A" w:rsidP="00D12F6A">
      <w:pPr>
        <w:pStyle w:val="BodyText"/>
        <w:tabs>
          <w:tab w:val="left" w:pos="993"/>
        </w:tabs>
        <w:spacing w:before="0" w:line="240" w:lineRule="auto"/>
        <w:ind w:hanging="11"/>
        <w:rPr>
          <w:rFonts w:ascii="Arial" w:hAnsi="Arial" w:cs="Arial"/>
          <w:lang w:val="ru-RU"/>
        </w:rPr>
      </w:pPr>
    </w:p>
    <w:p w:rsidR="00D12F6A" w:rsidRPr="00297C10" w:rsidRDefault="00D12F6A" w:rsidP="00D12F6A">
      <w:pPr>
        <w:pStyle w:val="BodyText"/>
        <w:spacing w:before="0" w:line="240" w:lineRule="auto"/>
        <w:jc w:val="center"/>
        <w:rPr>
          <w:rFonts w:ascii="Arial" w:hAnsi="Arial" w:cs="Arial"/>
          <w:b/>
          <w:lang w:val="ru-RU"/>
        </w:rPr>
      </w:pPr>
      <w:r>
        <w:rPr>
          <w:rFonts w:ascii="Arial" w:hAnsi="Arial" w:cs="Arial"/>
          <w:b/>
          <w:lang w:val="sr-Latn-CS"/>
        </w:rPr>
        <w:t>IX</w:t>
      </w:r>
      <w:r w:rsidRPr="00297C10">
        <w:rPr>
          <w:rFonts w:ascii="Arial" w:hAnsi="Arial" w:cs="Arial"/>
          <w:b/>
          <w:lang w:val="ru-RU"/>
        </w:rPr>
        <w:t xml:space="preserve"> ОСТАЛЕ ОДРЕДБЕ</w:t>
      </w:r>
    </w:p>
    <w:p w:rsidR="00D12F6A" w:rsidRPr="001D5B84" w:rsidRDefault="00D12F6A" w:rsidP="00D12F6A">
      <w:pPr>
        <w:pStyle w:val="BodyText"/>
        <w:spacing w:before="0" w:line="240" w:lineRule="auto"/>
        <w:ind w:left="360"/>
        <w:jc w:val="center"/>
        <w:rPr>
          <w:rFonts w:ascii="Arial" w:hAnsi="Arial" w:cs="Arial"/>
          <w:b/>
          <w:lang w:val="sr-Latn-CS"/>
        </w:rPr>
      </w:pPr>
      <w:r>
        <w:rPr>
          <w:rFonts w:ascii="Arial" w:hAnsi="Arial" w:cs="Arial"/>
          <w:b/>
          <w:lang w:val="ru-RU"/>
        </w:rPr>
        <w:t xml:space="preserve">Члан </w:t>
      </w:r>
      <w:r>
        <w:rPr>
          <w:rFonts w:ascii="Arial" w:hAnsi="Arial" w:cs="Arial"/>
          <w:b/>
          <w:lang w:val="en-US"/>
        </w:rPr>
        <w:t>17.</w:t>
      </w:r>
    </w:p>
    <w:p w:rsidR="00D12F6A"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Измене и допуне овог Уговора могу се вршити уз пре</w:t>
      </w:r>
      <w:r w:rsidRPr="00297C10">
        <w:rPr>
          <w:rFonts w:ascii="Arial" w:hAnsi="Arial" w:cs="Arial"/>
        </w:rPr>
        <w:t>т</w:t>
      </w:r>
      <w:r w:rsidRPr="00297C10">
        <w:rPr>
          <w:rFonts w:ascii="Arial" w:hAnsi="Arial" w:cs="Arial"/>
          <w:lang w:val="ru-RU"/>
        </w:rPr>
        <w:t>ходни писмени споразум између уговорних страна који се као анекс прилаже овом Уговору.</w:t>
      </w:r>
    </w:p>
    <w:p w:rsidR="00F8339C" w:rsidRPr="00297C10" w:rsidRDefault="00F8339C" w:rsidP="00D12F6A">
      <w:pPr>
        <w:pStyle w:val="BodyText"/>
        <w:spacing w:before="0" w:line="240" w:lineRule="auto"/>
        <w:ind w:firstLine="720"/>
        <w:rPr>
          <w:rFonts w:ascii="Arial" w:hAnsi="Arial" w:cs="Arial"/>
          <w:lang w:val="ru-RU"/>
        </w:rPr>
      </w:pPr>
    </w:p>
    <w:p w:rsidR="00D12F6A" w:rsidRPr="00297C10" w:rsidRDefault="00D12F6A" w:rsidP="00D12F6A">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Pr>
          <w:rFonts w:ascii="Arial" w:hAnsi="Arial" w:cs="Arial"/>
          <w:b/>
          <w:lang w:val="en-US"/>
        </w:rPr>
        <w:t>1</w:t>
      </w:r>
      <w:r w:rsidR="00191254">
        <w:rPr>
          <w:rFonts w:ascii="Arial" w:hAnsi="Arial" w:cs="Arial"/>
          <w:b/>
          <w:lang w:val="sr-Cyrl-RS"/>
        </w:rPr>
        <w:t>8</w:t>
      </w:r>
      <w:r>
        <w:rPr>
          <w:rFonts w:ascii="Arial" w:hAnsi="Arial" w:cs="Arial"/>
          <w:b/>
          <w:lang w:val="ru-RU"/>
        </w:rPr>
        <w:t>.</w:t>
      </w:r>
    </w:p>
    <w:p w:rsidR="00D12F6A"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Сва спорна питања решаваће се директним договором ИЗВОЂАЧА и</w:t>
      </w:r>
      <w:r>
        <w:rPr>
          <w:rFonts w:ascii="Arial" w:hAnsi="Arial" w:cs="Arial"/>
          <w:lang w:val="ru-RU"/>
        </w:rPr>
        <w:t xml:space="preserve"> </w:t>
      </w:r>
      <w:r w:rsidRPr="00297C10">
        <w:rPr>
          <w:rFonts w:ascii="Arial" w:hAnsi="Arial" w:cs="Arial"/>
        </w:rPr>
        <w:t>ИНВЕСТИТОРА</w:t>
      </w:r>
      <w:r w:rsidRPr="00297C10">
        <w:rPr>
          <w:rFonts w:ascii="Arial" w:hAnsi="Arial" w:cs="Arial"/>
          <w:lang w:val="ru-RU"/>
        </w:rPr>
        <w:t>. Уколико се спор не може на овај начин решити</w:t>
      </w:r>
      <w:r w:rsidRPr="00297C10">
        <w:rPr>
          <w:rFonts w:ascii="Arial" w:hAnsi="Arial" w:cs="Arial"/>
          <w:lang w:val="sr-Latn-CS"/>
        </w:rPr>
        <w:t xml:space="preserve">, </w:t>
      </w:r>
      <w:r w:rsidRPr="00297C10">
        <w:rPr>
          <w:rFonts w:ascii="Arial" w:hAnsi="Arial" w:cs="Arial"/>
          <w:lang w:val="ru-RU"/>
        </w:rPr>
        <w:t xml:space="preserve"> уговора се н</w:t>
      </w:r>
      <w:r>
        <w:rPr>
          <w:rFonts w:ascii="Arial" w:hAnsi="Arial" w:cs="Arial"/>
          <w:lang w:val="ru-RU"/>
        </w:rPr>
        <w:t>адлежност Привредног суда у Чач</w:t>
      </w:r>
      <w:r w:rsidRPr="00297C10">
        <w:rPr>
          <w:rFonts w:ascii="Arial" w:hAnsi="Arial" w:cs="Arial"/>
          <w:lang w:val="ru-RU"/>
        </w:rPr>
        <w:t>ку.</w:t>
      </w:r>
    </w:p>
    <w:p w:rsidR="00D12F6A" w:rsidRDefault="00D12F6A" w:rsidP="00D12F6A">
      <w:pPr>
        <w:pStyle w:val="BodyText"/>
        <w:spacing w:before="0" w:line="240" w:lineRule="auto"/>
        <w:ind w:firstLine="720"/>
        <w:rPr>
          <w:rFonts w:ascii="Arial" w:hAnsi="Arial" w:cs="Arial"/>
          <w:lang w:val="ru-RU"/>
        </w:rPr>
      </w:pPr>
    </w:p>
    <w:p w:rsidR="00F8339C" w:rsidRDefault="00F8339C" w:rsidP="00D12F6A">
      <w:pPr>
        <w:pStyle w:val="BodyText"/>
        <w:spacing w:before="0" w:line="240" w:lineRule="auto"/>
        <w:ind w:firstLine="720"/>
        <w:rPr>
          <w:rFonts w:ascii="Arial" w:hAnsi="Arial" w:cs="Arial"/>
          <w:lang w:val="ru-RU"/>
        </w:rPr>
      </w:pPr>
    </w:p>
    <w:p w:rsidR="00F8339C" w:rsidRPr="00297C10" w:rsidRDefault="00F8339C" w:rsidP="00D12F6A">
      <w:pPr>
        <w:pStyle w:val="BodyText"/>
        <w:spacing w:before="0" w:line="240" w:lineRule="auto"/>
        <w:ind w:firstLine="720"/>
        <w:rPr>
          <w:rFonts w:ascii="Arial" w:hAnsi="Arial" w:cs="Arial"/>
          <w:lang w:val="ru-RU"/>
        </w:rPr>
      </w:pPr>
    </w:p>
    <w:p w:rsidR="00D12F6A" w:rsidRPr="00297C10" w:rsidRDefault="00D12F6A" w:rsidP="00D12F6A">
      <w:pPr>
        <w:pStyle w:val="BodyText"/>
        <w:spacing w:before="0" w:line="240" w:lineRule="auto"/>
        <w:ind w:left="360"/>
        <w:jc w:val="center"/>
        <w:rPr>
          <w:rFonts w:ascii="Arial" w:hAnsi="Arial" w:cs="Arial"/>
          <w:b/>
          <w:lang w:val="ru-RU"/>
        </w:rPr>
      </w:pPr>
      <w:r>
        <w:rPr>
          <w:rFonts w:ascii="Arial" w:hAnsi="Arial" w:cs="Arial"/>
          <w:b/>
          <w:lang w:val="ru-RU"/>
        </w:rPr>
        <w:lastRenderedPageBreak/>
        <w:t xml:space="preserve">Члан </w:t>
      </w:r>
      <w:r w:rsidR="00191254">
        <w:rPr>
          <w:rFonts w:ascii="Arial" w:hAnsi="Arial" w:cs="Arial"/>
          <w:b/>
          <w:lang w:val="sr-Cyrl-RS"/>
        </w:rPr>
        <w:t>19</w:t>
      </w:r>
      <w:r>
        <w:rPr>
          <w:rFonts w:ascii="Arial" w:hAnsi="Arial" w:cs="Arial"/>
          <w:b/>
          <w:lang w:val="ru-RU"/>
        </w:rPr>
        <w:t>.</w:t>
      </w:r>
    </w:p>
    <w:p w:rsidR="00D12F6A" w:rsidRPr="00297C10"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D12F6A" w:rsidRPr="00297C10" w:rsidRDefault="00D12F6A" w:rsidP="00D12F6A">
      <w:pPr>
        <w:pStyle w:val="BodyText"/>
        <w:spacing w:before="0" w:line="240" w:lineRule="auto"/>
        <w:ind w:firstLine="720"/>
        <w:rPr>
          <w:rFonts w:ascii="Arial" w:hAnsi="Arial" w:cs="Arial"/>
          <w:lang w:val="ru-RU"/>
        </w:rPr>
      </w:pPr>
    </w:p>
    <w:p w:rsidR="00D12F6A" w:rsidRPr="00297C10" w:rsidRDefault="00D12F6A" w:rsidP="00D12F6A">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Pr>
          <w:rFonts w:ascii="Arial" w:hAnsi="Arial" w:cs="Arial"/>
          <w:b/>
          <w:lang w:val="sr-Latn-CS"/>
        </w:rPr>
        <w:t>2</w:t>
      </w:r>
      <w:r w:rsidR="00191254">
        <w:rPr>
          <w:rFonts w:ascii="Arial" w:hAnsi="Arial" w:cs="Arial"/>
          <w:b/>
          <w:lang w:val="sr-Cyrl-RS"/>
        </w:rPr>
        <w:t>0</w:t>
      </w:r>
      <w:r>
        <w:rPr>
          <w:rFonts w:ascii="Arial" w:hAnsi="Arial" w:cs="Arial"/>
          <w:b/>
          <w:lang w:val="ru-RU"/>
        </w:rPr>
        <w:t>.</w:t>
      </w:r>
    </w:p>
    <w:p w:rsidR="00D12F6A" w:rsidRPr="00297C10"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Овај уговор је правн</w:t>
      </w:r>
      <w:r w:rsidRPr="00297C10">
        <w:rPr>
          <w:rFonts w:ascii="Arial" w:hAnsi="Arial" w:cs="Arial"/>
          <w:lang w:val="sr-Latn-CS"/>
        </w:rPr>
        <w:t xml:space="preserve">o </w:t>
      </w:r>
      <w:r w:rsidRPr="00297C10">
        <w:rPr>
          <w:rFonts w:ascii="Arial" w:hAnsi="Arial" w:cs="Arial"/>
          <w:lang w:val="ru-RU"/>
        </w:rPr>
        <w:t xml:space="preserve"> ваљано закључен и потписан од стране </w:t>
      </w:r>
      <w:r w:rsidRPr="00297C10">
        <w:rPr>
          <w:rFonts w:ascii="Arial" w:hAnsi="Arial" w:cs="Arial"/>
          <w:lang w:val="sr-Latn-CS"/>
        </w:rPr>
        <w:t>o</w:t>
      </w:r>
      <w:r w:rsidRPr="00297C10">
        <w:rPr>
          <w:rFonts w:ascii="Arial" w:hAnsi="Arial" w:cs="Arial"/>
          <w:lang w:val="ru-RU"/>
        </w:rPr>
        <w:t>значених</w:t>
      </w:r>
      <w:r>
        <w:rPr>
          <w:rFonts w:ascii="Arial" w:hAnsi="Arial" w:cs="Arial"/>
          <w:lang w:val="ru-RU"/>
        </w:rPr>
        <w:t xml:space="preserve"> </w:t>
      </w:r>
      <w:r w:rsidRPr="00297C10">
        <w:rPr>
          <w:rFonts w:ascii="Arial" w:hAnsi="Arial" w:cs="Arial"/>
          <w:lang w:val="ru-RU"/>
        </w:rPr>
        <w:t>овлашћених предст</w:t>
      </w:r>
      <w:r w:rsidR="00191254">
        <w:rPr>
          <w:rFonts w:ascii="Arial" w:hAnsi="Arial" w:cs="Arial"/>
          <w:lang w:val="ru-RU"/>
        </w:rPr>
        <w:t>а</w:t>
      </w:r>
      <w:r w:rsidRPr="00297C10">
        <w:rPr>
          <w:rFonts w:ascii="Arial" w:hAnsi="Arial" w:cs="Arial"/>
          <w:lang w:val="ru-RU"/>
        </w:rPr>
        <w:t>вника уг</w:t>
      </w:r>
      <w:r w:rsidR="008B2841">
        <w:rPr>
          <w:rFonts w:ascii="Arial" w:hAnsi="Arial" w:cs="Arial"/>
          <w:lang w:val="ru-RU"/>
        </w:rPr>
        <w:t>оворених страна у 4 (четири) ис</w:t>
      </w:r>
      <w:r w:rsidR="00E771BE">
        <w:rPr>
          <w:rFonts w:ascii="Arial" w:hAnsi="Arial" w:cs="Arial"/>
          <w:lang w:val="ru-RU"/>
        </w:rPr>
        <w:t xml:space="preserve">товетна примерка </w:t>
      </w:r>
      <w:r w:rsidRPr="00297C10">
        <w:rPr>
          <w:rFonts w:ascii="Arial" w:hAnsi="Arial" w:cs="Arial"/>
          <w:lang w:val="ru-RU"/>
        </w:rPr>
        <w:t xml:space="preserve">од којих по 2 (два) за </w:t>
      </w:r>
      <w:r w:rsidRPr="00297C10">
        <w:rPr>
          <w:rFonts w:ascii="Arial" w:hAnsi="Arial" w:cs="Arial"/>
        </w:rPr>
        <w:t>ИНВЕСТИТОРА</w:t>
      </w:r>
      <w:r w:rsidRPr="00297C10">
        <w:rPr>
          <w:rFonts w:ascii="Arial" w:hAnsi="Arial" w:cs="Arial"/>
          <w:lang w:val="ru-RU"/>
        </w:rPr>
        <w:t xml:space="preserve"> и 2 (два) за ИЗВОЂАЧА.</w:t>
      </w:r>
    </w:p>
    <w:p w:rsidR="00D12F6A" w:rsidRDefault="00D12F6A" w:rsidP="00D12F6A">
      <w:pPr>
        <w:pStyle w:val="BodyText"/>
        <w:spacing w:before="0" w:line="240" w:lineRule="auto"/>
        <w:rPr>
          <w:rFonts w:ascii="Arial" w:hAnsi="Arial" w:cs="Arial"/>
          <w:lang w:val="ru-RU"/>
        </w:rPr>
      </w:pPr>
    </w:p>
    <w:p w:rsidR="006B2BC5" w:rsidRDefault="006B2BC5" w:rsidP="00D12F6A">
      <w:pPr>
        <w:pStyle w:val="BodyText"/>
        <w:spacing w:before="0" w:line="240" w:lineRule="auto"/>
        <w:rPr>
          <w:rFonts w:ascii="Arial" w:hAnsi="Arial" w:cs="Arial"/>
          <w:lang w:val="ru-RU"/>
        </w:rPr>
      </w:pPr>
    </w:p>
    <w:p w:rsidR="006B2BC5" w:rsidRDefault="006B2BC5" w:rsidP="00D12F6A">
      <w:pPr>
        <w:pStyle w:val="BodyText"/>
        <w:spacing w:before="0" w:line="240" w:lineRule="auto"/>
        <w:rPr>
          <w:rFonts w:ascii="Arial" w:hAnsi="Arial" w:cs="Arial"/>
          <w:lang w:val="ru-RU"/>
        </w:rPr>
      </w:pPr>
    </w:p>
    <w:p w:rsidR="006B2BC5" w:rsidRDefault="006B2BC5" w:rsidP="00D12F6A">
      <w:pPr>
        <w:pStyle w:val="BodyText"/>
        <w:spacing w:before="0" w:line="240" w:lineRule="auto"/>
        <w:rPr>
          <w:rFonts w:ascii="Arial" w:hAnsi="Arial" w:cs="Arial"/>
          <w:lang w:val="ru-RU"/>
        </w:rPr>
      </w:pPr>
    </w:p>
    <w:p w:rsidR="006B2BC5" w:rsidRDefault="006B2BC5" w:rsidP="00D12F6A">
      <w:pPr>
        <w:pStyle w:val="BodyText"/>
        <w:spacing w:before="0" w:line="240" w:lineRule="auto"/>
        <w:rPr>
          <w:rFonts w:ascii="Arial" w:hAnsi="Arial" w:cs="Arial"/>
          <w:lang w:val="ru-RU"/>
        </w:rPr>
      </w:pPr>
    </w:p>
    <w:p w:rsidR="006B2BC5" w:rsidRPr="00297C10" w:rsidRDefault="006B2BC5" w:rsidP="00D12F6A">
      <w:pPr>
        <w:pStyle w:val="BodyText"/>
        <w:spacing w:before="0" w:line="240" w:lineRule="auto"/>
        <w:rPr>
          <w:rFonts w:ascii="Arial" w:hAnsi="Arial" w:cs="Arial"/>
          <w:lang w:val="ru-RU"/>
        </w:rPr>
      </w:pPr>
    </w:p>
    <w:tbl>
      <w:tblPr>
        <w:tblW w:w="0" w:type="auto"/>
        <w:tblLook w:val="04A0" w:firstRow="1" w:lastRow="0" w:firstColumn="1" w:lastColumn="0" w:noHBand="0" w:noVBand="1"/>
      </w:tblPr>
      <w:tblGrid>
        <w:gridCol w:w="3369"/>
        <w:gridCol w:w="1377"/>
        <w:gridCol w:w="1032"/>
        <w:gridCol w:w="3716"/>
      </w:tblGrid>
      <w:tr w:rsidR="00D12F6A" w:rsidRPr="00297C10" w:rsidTr="000A1C7E">
        <w:tc>
          <w:tcPr>
            <w:tcW w:w="3369" w:type="dxa"/>
          </w:tcPr>
          <w:p w:rsidR="00D12F6A" w:rsidRPr="00297C10" w:rsidRDefault="00D12F6A" w:rsidP="000A1C7E">
            <w:pPr>
              <w:pStyle w:val="BodyText"/>
              <w:spacing w:before="0" w:line="240" w:lineRule="auto"/>
              <w:jc w:val="center"/>
              <w:rPr>
                <w:rFonts w:ascii="Arial" w:hAnsi="Arial" w:cs="Arial"/>
                <w:b/>
                <w:lang w:val="ru-RU"/>
              </w:rPr>
            </w:pPr>
            <w:r>
              <w:rPr>
                <w:rFonts w:ascii="Arial" w:hAnsi="Arial" w:cs="Arial"/>
                <w:b/>
                <w:lang w:val="ru-RU"/>
              </w:rPr>
              <w:t>И</w:t>
            </w:r>
            <w:r w:rsidRPr="00297C10">
              <w:rPr>
                <w:rFonts w:ascii="Arial" w:hAnsi="Arial" w:cs="Arial"/>
                <w:b/>
                <w:lang w:val="ru-RU"/>
              </w:rPr>
              <w:t>звођач</w:t>
            </w:r>
          </w:p>
        </w:tc>
        <w:tc>
          <w:tcPr>
            <w:tcW w:w="1377" w:type="dxa"/>
          </w:tcPr>
          <w:p w:rsidR="00D12F6A" w:rsidRPr="00297C10" w:rsidRDefault="00D12F6A" w:rsidP="000A1C7E">
            <w:pPr>
              <w:pStyle w:val="BodyText"/>
              <w:spacing w:before="0" w:line="240" w:lineRule="auto"/>
              <w:rPr>
                <w:rFonts w:ascii="Arial" w:hAnsi="Arial" w:cs="Arial"/>
                <w:lang w:val="ru-RU"/>
              </w:rPr>
            </w:pPr>
          </w:p>
        </w:tc>
        <w:tc>
          <w:tcPr>
            <w:tcW w:w="1032" w:type="dxa"/>
          </w:tcPr>
          <w:p w:rsidR="00D12F6A" w:rsidRPr="00297C10" w:rsidRDefault="00D12F6A" w:rsidP="000A1C7E">
            <w:pPr>
              <w:pStyle w:val="BodyText"/>
              <w:spacing w:before="0" w:line="240" w:lineRule="auto"/>
              <w:rPr>
                <w:rFonts w:ascii="Arial" w:hAnsi="Arial" w:cs="Arial"/>
                <w:lang w:val="ru-RU"/>
              </w:rPr>
            </w:pPr>
          </w:p>
        </w:tc>
        <w:tc>
          <w:tcPr>
            <w:tcW w:w="3716" w:type="dxa"/>
          </w:tcPr>
          <w:p w:rsidR="00D12F6A" w:rsidRPr="00297C10" w:rsidRDefault="00D12F6A" w:rsidP="000A1C7E">
            <w:pPr>
              <w:pStyle w:val="BodyText"/>
              <w:spacing w:before="0" w:line="240" w:lineRule="auto"/>
              <w:jc w:val="center"/>
              <w:rPr>
                <w:rFonts w:ascii="Arial" w:hAnsi="Arial" w:cs="Arial"/>
                <w:b/>
                <w:lang w:val="ru-RU"/>
              </w:rPr>
            </w:pPr>
            <w:r w:rsidRPr="00297C10">
              <w:rPr>
                <w:rFonts w:ascii="Arial" w:hAnsi="Arial" w:cs="Arial"/>
                <w:b/>
                <w:lang w:val="ru-RU"/>
              </w:rPr>
              <w:t>Наручилац</w:t>
            </w:r>
          </w:p>
        </w:tc>
      </w:tr>
      <w:tr w:rsidR="00D12F6A" w:rsidRPr="00297C10" w:rsidTr="000A1C7E">
        <w:tc>
          <w:tcPr>
            <w:tcW w:w="3369" w:type="dxa"/>
          </w:tcPr>
          <w:p w:rsidR="00D12F6A" w:rsidRPr="00297C10" w:rsidRDefault="00D12F6A" w:rsidP="000A1C7E">
            <w:pPr>
              <w:pStyle w:val="BodyText"/>
              <w:spacing w:before="0" w:line="240" w:lineRule="auto"/>
              <w:rPr>
                <w:rFonts w:ascii="Arial" w:hAnsi="Arial" w:cs="Arial"/>
                <w:lang w:val="ru-RU"/>
              </w:rPr>
            </w:pPr>
          </w:p>
        </w:tc>
        <w:tc>
          <w:tcPr>
            <w:tcW w:w="1377" w:type="dxa"/>
          </w:tcPr>
          <w:p w:rsidR="00D12F6A" w:rsidRPr="00297C10" w:rsidRDefault="00D12F6A" w:rsidP="000A1C7E">
            <w:pPr>
              <w:pStyle w:val="BodyText"/>
              <w:spacing w:before="0" w:line="240" w:lineRule="auto"/>
              <w:rPr>
                <w:rFonts w:ascii="Arial" w:hAnsi="Arial" w:cs="Arial"/>
                <w:lang w:val="ru-RU"/>
              </w:rPr>
            </w:pPr>
          </w:p>
        </w:tc>
        <w:tc>
          <w:tcPr>
            <w:tcW w:w="1032" w:type="dxa"/>
          </w:tcPr>
          <w:p w:rsidR="00D12F6A" w:rsidRPr="00297C10" w:rsidRDefault="00D12F6A" w:rsidP="000A1C7E">
            <w:pPr>
              <w:pStyle w:val="BodyText"/>
              <w:spacing w:before="0" w:line="240" w:lineRule="auto"/>
              <w:rPr>
                <w:rFonts w:ascii="Arial" w:hAnsi="Arial" w:cs="Arial"/>
                <w:lang w:val="ru-RU"/>
              </w:rPr>
            </w:pPr>
          </w:p>
        </w:tc>
        <w:tc>
          <w:tcPr>
            <w:tcW w:w="3716" w:type="dxa"/>
          </w:tcPr>
          <w:p w:rsidR="00D12F6A" w:rsidRPr="00297C10" w:rsidRDefault="00D12F6A" w:rsidP="00D12F6A">
            <w:pPr>
              <w:pStyle w:val="BodyText"/>
              <w:spacing w:before="0" w:line="240" w:lineRule="auto"/>
              <w:jc w:val="center"/>
              <w:rPr>
                <w:rFonts w:ascii="Arial" w:hAnsi="Arial" w:cs="Arial"/>
                <w:lang w:val="ru-RU"/>
              </w:rPr>
            </w:pPr>
            <w:r>
              <w:rPr>
                <w:rFonts w:ascii="Arial" w:hAnsi="Arial" w:cs="Arial"/>
                <w:lang w:val="ru-RU"/>
              </w:rPr>
              <w:t>ОПШТИНА ИВАЊИЦА</w:t>
            </w:r>
            <w:r w:rsidRPr="00297C10">
              <w:rPr>
                <w:rFonts w:ascii="Arial" w:hAnsi="Arial" w:cs="Arial"/>
                <w:lang w:val="ru-RU"/>
              </w:rPr>
              <w:t xml:space="preserve"> </w:t>
            </w:r>
          </w:p>
        </w:tc>
      </w:tr>
      <w:tr w:rsidR="00D12F6A" w:rsidRPr="00297C10" w:rsidTr="000A1C7E">
        <w:tc>
          <w:tcPr>
            <w:tcW w:w="3369" w:type="dxa"/>
            <w:tcBorders>
              <w:bottom w:val="single" w:sz="4" w:space="0" w:color="auto"/>
            </w:tcBorders>
          </w:tcPr>
          <w:p w:rsidR="00D12F6A" w:rsidRPr="00297C10" w:rsidRDefault="00D12F6A" w:rsidP="000A1C7E">
            <w:pPr>
              <w:pStyle w:val="BodyText"/>
              <w:spacing w:before="0" w:line="240" w:lineRule="auto"/>
              <w:rPr>
                <w:rFonts w:ascii="Arial" w:hAnsi="Arial" w:cs="Arial"/>
                <w:lang w:val="ru-RU"/>
              </w:rPr>
            </w:pPr>
          </w:p>
        </w:tc>
        <w:tc>
          <w:tcPr>
            <w:tcW w:w="1377" w:type="dxa"/>
          </w:tcPr>
          <w:p w:rsidR="00D12F6A" w:rsidRPr="00297C10" w:rsidRDefault="00D12F6A" w:rsidP="000A1C7E">
            <w:pPr>
              <w:pStyle w:val="BodyText"/>
              <w:spacing w:before="0" w:line="240" w:lineRule="auto"/>
              <w:rPr>
                <w:rFonts w:ascii="Arial" w:hAnsi="Arial" w:cs="Arial"/>
                <w:lang w:val="ru-RU"/>
              </w:rPr>
            </w:pPr>
          </w:p>
        </w:tc>
        <w:tc>
          <w:tcPr>
            <w:tcW w:w="1032" w:type="dxa"/>
          </w:tcPr>
          <w:p w:rsidR="00D12F6A" w:rsidRPr="00297C10" w:rsidRDefault="00D12F6A" w:rsidP="000A1C7E">
            <w:pPr>
              <w:pStyle w:val="BodyText"/>
              <w:spacing w:before="0" w:line="240" w:lineRule="auto"/>
              <w:rPr>
                <w:rFonts w:ascii="Arial" w:hAnsi="Arial" w:cs="Arial"/>
                <w:lang w:val="ru-RU"/>
              </w:rPr>
            </w:pPr>
          </w:p>
        </w:tc>
        <w:tc>
          <w:tcPr>
            <w:tcW w:w="3716" w:type="dxa"/>
            <w:tcBorders>
              <w:bottom w:val="single" w:sz="4" w:space="0" w:color="auto"/>
            </w:tcBorders>
          </w:tcPr>
          <w:p w:rsidR="00D12F6A" w:rsidRPr="00297C10" w:rsidRDefault="00D12F6A" w:rsidP="000A1C7E">
            <w:pPr>
              <w:pStyle w:val="BodyText"/>
              <w:spacing w:before="0" w:line="240" w:lineRule="auto"/>
              <w:jc w:val="center"/>
              <w:rPr>
                <w:rFonts w:ascii="Arial" w:hAnsi="Arial" w:cs="Arial"/>
                <w:lang w:val="ru-RU"/>
              </w:rPr>
            </w:pPr>
            <w:r>
              <w:rPr>
                <w:rFonts w:ascii="Arial" w:hAnsi="Arial" w:cs="Arial"/>
                <w:lang w:val="ru-RU"/>
              </w:rPr>
              <w:t>НАЧЕЛНИК ОПШТИНСКЕ УПРАВЕ</w:t>
            </w:r>
          </w:p>
          <w:p w:rsidR="00D12F6A" w:rsidRPr="00297C10" w:rsidRDefault="00D12F6A" w:rsidP="000A1C7E">
            <w:pPr>
              <w:pStyle w:val="BodyText"/>
              <w:spacing w:before="0" w:line="240" w:lineRule="auto"/>
              <w:jc w:val="center"/>
              <w:rPr>
                <w:rFonts w:ascii="Arial" w:hAnsi="Arial" w:cs="Arial"/>
                <w:lang w:val="ru-RU"/>
              </w:rPr>
            </w:pPr>
          </w:p>
          <w:p w:rsidR="00D12F6A" w:rsidRPr="00297C10" w:rsidRDefault="00D12F6A" w:rsidP="000A1C7E">
            <w:pPr>
              <w:pStyle w:val="BodyText"/>
              <w:spacing w:before="0" w:line="240" w:lineRule="auto"/>
              <w:jc w:val="center"/>
              <w:rPr>
                <w:rFonts w:ascii="Arial" w:hAnsi="Arial" w:cs="Arial"/>
                <w:lang w:val="ru-RU"/>
              </w:rPr>
            </w:pPr>
          </w:p>
        </w:tc>
      </w:tr>
      <w:tr w:rsidR="00D12F6A" w:rsidRPr="00297C10" w:rsidTr="000A1C7E">
        <w:tc>
          <w:tcPr>
            <w:tcW w:w="3369" w:type="dxa"/>
            <w:tcBorders>
              <w:top w:val="single" w:sz="4" w:space="0" w:color="auto"/>
            </w:tcBorders>
          </w:tcPr>
          <w:p w:rsidR="00D12F6A" w:rsidRPr="00297C10" w:rsidRDefault="00D12F6A" w:rsidP="000A1C7E">
            <w:pPr>
              <w:pStyle w:val="BodyText"/>
              <w:spacing w:before="0" w:line="240" w:lineRule="auto"/>
              <w:rPr>
                <w:rFonts w:ascii="Arial" w:hAnsi="Arial" w:cs="Arial"/>
                <w:lang w:val="ru-RU"/>
              </w:rPr>
            </w:pPr>
          </w:p>
        </w:tc>
        <w:tc>
          <w:tcPr>
            <w:tcW w:w="1377" w:type="dxa"/>
          </w:tcPr>
          <w:p w:rsidR="00D12F6A" w:rsidRPr="00297C10" w:rsidRDefault="00D12F6A" w:rsidP="000A1C7E">
            <w:pPr>
              <w:pStyle w:val="BodyText"/>
              <w:spacing w:before="0" w:line="240" w:lineRule="auto"/>
              <w:rPr>
                <w:rFonts w:ascii="Arial" w:hAnsi="Arial" w:cs="Arial"/>
                <w:lang w:val="ru-RU"/>
              </w:rPr>
            </w:pPr>
          </w:p>
        </w:tc>
        <w:tc>
          <w:tcPr>
            <w:tcW w:w="1032" w:type="dxa"/>
          </w:tcPr>
          <w:p w:rsidR="00D12F6A" w:rsidRPr="00297C10" w:rsidRDefault="00D12F6A" w:rsidP="000A1C7E">
            <w:pPr>
              <w:pStyle w:val="BodyText"/>
              <w:spacing w:before="0" w:line="240" w:lineRule="auto"/>
              <w:rPr>
                <w:rFonts w:ascii="Arial" w:hAnsi="Arial" w:cs="Arial"/>
                <w:lang w:val="ru-RU"/>
              </w:rPr>
            </w:pPr>
          </w:p>
        </w:tc>
        <w:tc>
          <w:tcPr>
            <w:tcW w:w="3716" w:type="dxa"/>
            <w:tcBorders>
              <w:top w:val="single" w:sz="4" w:space="0" w:color="auto"/>
            </w:tcBorders>
          </w:tcPr>
          <w:p w:rsidR="00D12F6A" w:rsidRPr="00297C10" w:rsidRDefault="00D12F6A" w:rsidP="000A1C7E">
            <w:pPr>
              <w:pStyle w:val="BodyText"/>
              <w:spacing w:before="0" w:line="240" w:lineRule="auto"/>
              <w:jc w:val="center"/>
              <w:rPr>
                <w:rFonts w:ascii="Arial" w:hAnsi="Arial" w:cs="Arial"/>
                <w:lang w:val="ru-RU"/>
              </w:rPr>
            </w:pPr>
            <w:r>
              <w:rPr>
                <w:rFonts w:ascii="Arial" w:hAnsi="Arial" w:cs="Arial"/>
                <w:lang w:val="ru-RU"/>
              </w:rPr>
              <w:t>Миланка Коларевић</w:t>
            </w:r>
          </w:p>
        </w:tc>
      </w:tr>
      <w:tr w:rsidR="00D12F6A" w:rsidRPr="00297C10" w:rsidTr="000A1C7E">
        <w:tc>
          <w:tcPr>
            <w:tcW w:w="3369" w:type="dxa"/>
          </w:tcPr>
          <w:p w:rsidR="00D12F6A" w:rsidRPr="00297C10" w:rsidRDefault="00D12F6A" w:rsidP="000A1C7E">
            <w:pPr>
              <w:pStyle w:val="BodyText"/>
              <w:spacing w:before="0" w:line="240" w:lineRule="auto"/>
              <w:rPr>
                <w:rFonts w:ascii="Arial" w:hAnsi="Arial" w:cs="Arial"/>
                <w:lang w:val="ru-RU"/>
              </w:rPr>
            </w:pPr>
          </w:p>
        </w:tc>
        <w:tc>
          <w:tcPr>
            <w:tcW w:w="1377" w:type="dxa"/>
          </w:tcPr>
          <w:p w:rsidR="00D12F6A" w:rsidRPr="00297C10" w:rsidRDefault="00D12F6A" w:rsidP="000A1C7E">
            <w:pPr>
              <w:pStyle w:val="BodyText"/>
              <w:spacing w:before="0" w:line="240" w:lineRule="auto"/>
              <w:rPr>
                <w:rFonts w:ascii="Arial" w:hAnsi="Arial" w:cs="Arial"/>
                <w:lang w:val="ru-RU"/>
              </w:rPr>
            </w:pPr>
          </w:p>
        </w:tc>
        <w:tc>
          <w:tcPr>
            <w:tcW w:w="1032" w:type="dxa"/>
          </w:tcPr>
          <w:p w:rsidR="00D12F6A" w:rsidRPr="00297C10" w:rsidRDefault="00D12F6A" w:rsidP="000A1C7E">
            <w:pPr>
              <w:pStyle w:val="BodyText"/>
              <w:spacing w:before="0" w:line="240" w:lineRule="auto"/>
              <w:rPr>
                <w:rFonts w:ascii="Arial" w:hAnsi="Arial" w:cs="Arial"/>
                <w:lang w:val="ru-RU"/>
              </w:rPr>
            </w:pPr>
          </w:p>
        </w:tc>
        <w:tc>
          <w:tcPr>
            <w:tcW w:w="3716" w:type="dxa"/>
          </w:tcPr>
          <w:p w:rsidR="00D12F6A" w:rsidRPr="00297C10" w:rsidRDefault="00D12F6A" w:rsidP="000A1C7E">
            <w:pPr>
              <w:pStyle w:val="BodyText"/>
              <w:spacing w:before="0" w:line="240" w:lineRule="auto"/>
              <w:jc w:val="center"/>
              <w:rPr>
                <w:rFonts w:ascii="Arial" w:hAnsi="Arial" w:cs="Arial"/>
                <w:lang w:val="ru-RU"/>
              </w:rPr>
            </w:pPr>
          </w:p>
        </w:tc>
      </w:tr>
    </w:tbl>
    <w:p w:rsidR="00D12F6A" w:rsidRDefault="00D12F6A" w:rsidP="00D12F6A">
      <w:pPr>
        <w:pStyle w:val="ListParagraph"/>
        <w:tabs>
          <w:tab w:val="left" w:pos="90"/>
        </w:tabs>
        <w:suppressAutoHyphens/>
        <w:spacing w:line="100" w:lineRule="atLeast"/>
        <w:contextualSpacing w:val="0"/>
        <w:jc w:val="both"/>
        <w:rPr>
          <w:rFonts w:ascii="Arial" w:hAnsi="Arial" w:cs="Arial"/>
          <w:bCs/>
          <w:iCs/>
          <w:lang w:val="en-US"/>
        </w:rPr>
      </w:pPr>
    </w:p>
    <w:p w:rsidR="003A1062" w:rsidRDefault="003A1062" w:rsidP="003A1062">
      <w:pPr>
        <w:pStyle w:val="ListParagraph"/>
        <w:tabs>
          <w:tab w:val="left" w:pos="90"/>
        </w:tabs>
        <w:suppressAutoHyphens/>
        <w:spacing w:line="100" w:lineRule="atLeast"/>
        <w:contextualSpacing w:val="0"/>
        <w:jc w:val="both"/>
        <w:rPr>
          <w:rFonts w:ascii="Arial" w:hAnsi="Arial" w:cs="Arial"/>
          <w:bCs/>
          <w:iCs/>
          <w:lang w:val="sr-Cyrl-CS"/>
        </w:rPr>
      </w:pPr>
    </w:p>
    <w:p w:rsidR="003A1062" w:rsidRDefault="003A1062" w:rsidP="003A1062">
      <w:pPr>
        <w:pStyle w:val="BodyText"/>
        <w:spacing w:before="0" w:line="240" w:lineRule="auto"/>
        <w:jc w:val="left"/>
        <w:rPr>
          <w:rFonts w:ascii="Arial" w:hAnsi="Arial" w:cs="Arial"/>
          <w:lang w:val="sr-Latn-CS"/>
        </w:rPr>
      </w:pPr>
    </w:p>
    <w:p w:rsidR="005043FE" w:rsidRPr="00A42164" w:rsidRDefault="005043FE" w:rsidP="006F2E39">
      <w:pPr>
        <w:pStyle w:val="BodyText"/>
        <w:spacing w:before="0" w:line="240" w:lineRule="auto"/>
        <w:jc w:val="left"/>
        <w:rPr>
          <w:rFonts w:ascii="Arial" w:hAnsi="Arial" w:cs="Arial"/>
          <w:lang w:val="ru-RU"/>
        </w:rPr>
      </w:pPr>
    </w:p>
    <w:p w:rsidR="005043FE" w:rsidRPr="00A42164" w:rsidRDefault="005043FE" w:rsidP="006F2E39">
      <w:pPr>
        <w:pStyle w:val="BodyText"/>
        <w:spacing w:before="0" w:line="240" w:lineRule="auto"/>
        <w:jc w:val="left"/>
        <w:rPr>
          <w:rFonts w:ascii="Arial" w:hAnsi="Arial" w:cs="Arial"/>
          <w:lang w:val="ru-RU"/>
        </w:rPr>
      </w:pPr>
    </w:p>
    <w:p w:rsidR="005043FE" w:rsidRDefault="005043FE"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lang w:val="en-US"/>
        </w:rPr>
      </w:pPr>
    </w:p>
    <w:p w:rsidR="00BC5F19" w:rsidRDefault="00BC5F19" w:rsidP="006F2E39">
      <w:pPr>
        <w:pStyle w:val="BodyText"/>
        <w:spacing w:before="0" w:line="240" w:lineRule="auto"/>
        <w:jc w:val="left"/>
        <w:rPr>
          <w:rFonts w:ascii="Arial" w:hAnsi="Arial" w:cs="Arial"/>
          <w:lang w:val="en-US"/>
        </w:rPr>
      </w:pPr>
    </w:p>
    <w:p w:rsidR="00BC5F19" w:rsidRDefault="00BC5F19" w:rsidP="006F2E39">
      <w:pPr>
        <w:pStyle w:val="BodyText"/>
        <w:spacing w:before="0" w:line="240" w:lineRule="auto"/>
        <w:jc w:val="left"/>
        <w:rPr>
          <w:rFonts w:ascii="Arial" w:hAnsi="Arial" w:cs="Arial"/>
          <w:lang w:val="en-US"/>
        </w:rPr>
      </w:pPr>
    </w:p>
    <w:p w:rsidR="00BC5F19" w:rsidRDefault="00BC5F19" w:rsidP="006F2E39">
      <w:pPr>
        <w:pStyle w:val="BodyText"/>
        <w:spacing w:before="0" w:line="240" w:lineRule="auto"/>
        <w:jc w:val="left"/>
        <w:rPr>
          <w:rFonts w:ascii="Arial" w:hAnsi="Arial" w:cs="Arial"/>
          <w:lang w:val="en-US"/>
        </w:rPr>
      </w:pPr>
    </w:p>
    <w:p w:rsidR="00BC5F19" w:rsidRDefault="00BC5F19" w:rsidP="006F2E39">
      <w:pPr>
        <w:pStyle w:val="BodyText"/>
        <w:spacing w:before="0" w:line="240" w:lineRule="auto"/>
        <w:jc w:val="left"/>
        <w:rPr>
          <w:rFonts w:ascii="Arial" w:hAnsi="Arial" w:cs="Arial"/>
          <w:lang w:val="en-US"/>
        </w:rPr>
      </w:pPr>
    </w:p>
    <w:p w:rsidR="00BC5F19" w:rsidRPr="00BC5F19" w:rsidRDefault="00BC5F19" w:rsidP="006F2E39">
      <w:pPr>
        <w:pStyle w:val="BodyText"/>
        <w:spacing w:before="0" w:line="240" w:lineRule="auto"/>
        <w:jc w:val="left"/>
        <w:rPr>
          <w:rFonts w:ascii="Arial" w:hAnsi="Arial" w:cs="Arial"/>
          <w:lang w:val="en-US"/>
        </w:rPr>
      </w:pPr>
    </w:p>
    <w:p w:rsidR="00104527" w:rsidRDefault="00104527" w:rsidP="006F2E39">
      <w:pPr>
        <w:pStyle w:val="BodyText"/>
        <w:spacing w:before="0" w:line="240" w:lineRule="auto"/>
        <w:jc w:val="left"/>
        <w:rPr>
          <w:rFonts w:ascii="Arial" w:hAnsi="Arial" w:cs="Arial"/>
          <w:lang w:val="sr-Cyrl-RS"/>
        </w:rPr>
      </w:pPr>
    </w:p>
    <w:p w:rsidR="008A622D" w:rsidRDefault="008A622D" w:rsidP="006F2E39">
      <w:pPr>
        <w:pStyle w:val="BodyText"/>
        <w:spacing w:before="0" w:line="240" w:lineRule="auto"/>
        <w:jc w:val="left"/>
        <w:rPr>
          <w:rFonts w:ascii="Arial" w:hAnsi="Arial" w:cs="Arial"/>
          <w:lang w:val="sr-Cyrl-RS"/>
        </w:rPr>
      </w:pPr>
    </w:p>
    <w:p w:rsidR="008A622D" w:rsidRDefault="008A622D" w:rsidP="006F2E39">
      <w:pPr>
        <w:pStyle w:val="BodyText"/>
        <w:spacing w:before="0" w:line="240" w:lineRule="auto"/>
        <w:jc w:val="left"/>
        <w:rPr>
          <w:rFonts w:ascii="Arial" w:hAnsi="Arial" w:cs="Arial"/>
          <w:lang w:val="sr-Cyrl-RS"/>
        </w:rPr>
      </w:pPr>
    </w:p>
    <w:p w:rsidR="008A622D" w:rsidRDefault="008A622D" w:rsidP="006F2E39">
      <w:pPr>
        <w:pStyle w:val="BodyText"/>
        <w:spacing w:before="0" w:line="240" w:lineRule="auto"/>
        <w:jc w:val="left"/>
        <w:rPr>
          <w:rFonts w:ascii="Arial" w:hAnsi="Arial" w:cs="Arial"/>
          <w:lang w:val="sr-Cyrl-RS"/>
        </w:rPr>
      </w:pPr>
    </w:p>
    <w:p w:rsidR="008A622D" w:rsidRDefault="008A622D" w:rsidP="006F2E39">
      <w:pPr>
        <w:pStyle w:val="BodyText"/>
        <w:spacing w:before="0" w:line="240" w:lineRule="auto"/>
        <w:jc w:val="left"/>
        <w:rPr>
          <w:rFonts w:ascii="Arial" w:hAnsi="Arial" w:cs="Arial"/>
          <w:lang w:val="sr-Cyrl-RS"/>
        </w:rPr>
      </w:pPr>
    </w:p>
    <w:p w:rsidR="008A622D" w:rsidRDefault="008A622D" w:rsidP="006F2E39">
      <w:pPr>
        <w:pStyle w:val="BodyText"/>
        <w:spacing w:before="0" w:line="240" w:lineRule="auto"/>
        <w:jc w:val="left"/>
        <w:rPr>
          <w:rFonts w:ascii="Arial" w:hAnsi="Arial" w:cs="Arial"/>
          <w:lang w:val="sr-Cyrl-RS"/>
        </w:rPr>
      </w:pPr>
    </w:p>
    <w:p w:rsidR="008A622D" w:rsidRDefault="008A622D" w:rsidP="006F2E39">
      <w:pPr>
        <w:pStyle w:val="BodyText"/>
        <w:spacing w:before="0" w:line="240" w:lineRule="auto"/>
        <w:jc w:val="left"/>
        <w:rPr>
          <w:rFonts w:ascii="Arial" w:hAnsi="Arial" w:cs="Arial"/>
          <w:lang w:val="sr-Cyrl-RS"/>
        </w:rPr>
      </w:pPr>
    </w:p>
    <w:p w:rsidR="00191254" w:rsidRDefault="00191254" w:rsidP="006F2E39">
      <w:pPr>
        <w:pStyle w:val="BodyText"/>
        <w:spacing w:before="0" w:line="240" w:lineRule="auto"/>
        <w:jc w:val="left"/>
        <w:rPr>
          <w:rFonts w:ascii="Arial" w:hAnsi="Arial" w:cs="Arial"/>
          <w:lang w:val="sr-Cyrl-RS"/>
        </w:rPr>
      </w:pPr>
    </w:p>
    <w:p w:rsidR="00191254" w:rsidRDefault="00191254" w:rsidP="006F2E39">
      <w:pPr>
        <w:pStyle w:val="BodyText"/>
        <w:spacing w:before="0" w:line="240" w:lineRule="auto"/>
        <w:jc w:val="left"/>
        <w:rPr>
          <w:rFonts w:ascii="Arial" w:hAnsi="Arial" w:cs="Arial"/>
          <w:lang w:val="sr-Cyrl-RS"/>
        </w:rPr>
      </w:pPr>
    </w:p>
    <w:p w:rsidR="00191254" w:rsidRDefault="00191254" w:rsidP="006F2E39">
      <w:pPr>
        <w:pStyle w:val="BodyText"/>
        <w:spacing w:before="0" w:line="240" w:lineRule="auto"/>
        <w:jc w:val="left"/>
        <w:rPr>
          <w:rFonts w:ascii="Arial" w:hAnsi="Arial" w:cs="Arial"/>
          <w:lang w:val="sr-Cyrl-RS"/>
        </w:rPr>
      </w:pPr>
    </w:p>
    <w:p w:rsidR="00191254" w:rsidRDefault="00191254" w:rsidP="006F2E39">
      <w:pPr>
        <w:pStyle w:val="BodyText"/>
        <w:spacing w:before="0" w:line="240" w:lineRule="auto"/>
        <w:jc w:val="left"/>
        <w:rPr>
          <w:rFonts w:ascii="Arial" w:hAnsi="Arial" w:cs="Arial"/>
          <w:lang w:val="sr-Cyrl-RS"/>
        </w:rPr>
      </w:pPr>
    </w:p>
    <w:p w:rsidR="00F8339C" w:rsidRDefault="00F8339C" w:rsidP="006F2E39">
      <w:pPr>
        <w:pStyle w:val="BodyText"/>
        <w:spacing w:before="0" w:line="240" w:lineRule="auto"/>
        <w:jc w:val="left"/>
        <w:rPr>
          <w:rFonts w:ascii="Arial" w:hAnsi="Arial" w:cs="Arial"/>
          <w:lang w:val="sr-Cyrl-RS"/>
        </w:rPr>
      </w:pPr>
    </w:p>
    <w:p w:rsidR="00F8339C" w:rsidRDefault="00F8339C" w:rsidP="006F2E39">
      <w:pPr>
        <w:pStyle w:val="BodyText"/>
        <w:spacing w:before="0" w:line="240" w:lineRule="auto"/>
        <w:jc w:val="left"/>
        <w:rPr>
          <w:rFonts w:ascii="Arial" w:hAnsi="Arial" w:cs="Arial"/>
          <w:lang w:val="sr-Cyrl-RS"/>
        </w:rPr>
      </w:pPr>
    </w:p>
    <w:p w:rsidR="00F8339C" w:rsidRDefault="00F8339C" w:rsidP="006F2E39">
      <w:pPr>
        <w:pStyle w:val="BodyText"/>
        <w:spacing w:before="0" w:line="240" w:lineRule="auto"/>
        <w:jc w:val="left"/>
        <w:rPr>
          <w:rFonts w:ascii="Arial" w:hAnsi="Arial" w:cs="Arial"/>
          <w:lang w:val="sr-Cyrl-RS"/>
        </w:rPr>
      </w:pPr>
    </w:p>
    <w:p w:rsidR="00F8339C" w:rsidRDefault="00F8339C" w:rsidP="006F2E39">
      <w:pPr>
        <w:pStyle w:val="BodyText"/>
        <w:spacing w:before="0" w:line="240" w:lineRule="auto"/>
        <w:jc w:val="left"/>
        <w:rPr>
          <w:rFonts w:ascii="Arial" w:hAnsi="Arial" w:cs="Arial"/>
          <w:lang w:val="sr-Cyrl-RS"/>
        </w:rPr>
      </w:pPr>
    </w:p>
    <w:p w:rsidR="00F8339C" w:rsidRDefault="00F8339C" w:rsidP="006F2E39">
      <w:pPr>
        <w:pStyle w:val="BodyText"/>
        <w:spacing w:before="0" w:line="240" w:lineRule="auto"/>
        <w:jc w:val="left"/>
        <w:rPr>
          <w:rFonts w:ascii="Arial" w:hAnsi="Arial" w:cs="Arial"/>
          <w:lang w:val="sr-Cyrl-RS"/>
        </w:rPr>
      </w:pPr>
    </w:p>
    <w:p w:rsidR="00191254" w:rsidRDefault="00191254" w:rsidP="006F2E39">
      <w:pPr>
        <w:pStyle w:val="BodyText"/>
        <w:spacing w:before="0" w:line="240" w:lineRule="auto"/>
        <w:jc w:val="left"/>
        <w:rPr>
          <w:rFonts w:ascii="Arial" w:hAnsi="Arial" w:cs="Arial"/>
          <w:lang w:val="sr-Cyrl-RS"/>
        </w:rPr>
      </w:pPr>
    </w:p>
    <w:p w:rsidR="00191254" w:rsidRDefault="00191254" w:rsidP="006F2E39">
      <w:pPr>
        <w:pStyle w:val="BodyText"/>
        <w:spacing w:before="0" w:line="240" w:lineRule="auto"/>
        <w:jc w:val="left"/>
        <w:rPr>
          <w:rFonts w:ascii="Arial" w:hAnsi="Arial" w:cs="Arial"/>
          <w:lang w:val="sr-Cyrl-R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СТРУКТУРЕ ЦЕНE СА УПУТСТВОМ КАКО ДА СЕ ПОПУНИ</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360"/>
        <w:rPr>
          <w:rFonts w:ascii="Arial" w:hAnsi="Arial" w:cs="Arial"/>
          <w:b/>
          <w:bCs/>
          <w:iCs/>
          <w:u w:val="single"/>
        </w:rPr>
      </w:pPr>
      <w:r w:rsidRPr="00A42164">
        <w:rPr>
          <w:rFonts w:ascii="Arial" w:hAnsi="Arial" w:cs="Arial"/>
          <w:b/>
          <w:bCs/>
          <w:iCs/>
          <w:u w:val="single"/>
        </w:rPr>
        <w:t>Упутство за попуњавање обрасца структуре цене:</w:t>
      </w:r>
    </w:p>
    <w:p w:rsidR="005043FE" w:rsidRPr="00A42164" w:rsidRDefault="005043FE" w:rsidP="006F2E39">
      <w:pPr>
        <w:ind w:left="360"/>
        <w:rPr>
          <w:rFonts w:ascii="Arial" w:hAnsi="Arial" w:cs="Arial"/>
          <w:bCs/>
          <w:iCs/>
        </w:rPr>
      </w:pPr>
    </w:p>
    <w:p w:rsidR="005043FE" w:rsidRPr="00A42164" w:rsidRDefault="005043FE" w:rsidP="00434922">
      <w:pPr>
        <w:pStyle w:val="ListParagraph"/>
        <w:tabs>
          <w:tab w:val="left" w:pos="90"/>
        </w:tabs>
        <w:ind w:left="0"/>
        <w:jc w:val="both"/>
        <w:rPr>
          <w:rFonts w:ascii="Arial" w:hAnsi="Arial" w:cs="Arial"/>
          <w:bCs/>
          <w:iCs/>
          <w:lang w:val="sr-Cyrl-CS"/>
        </w:rPr>
      </w:pPr>
      <w:r w:rsidRPr="00A42164">
        <w:rPr>
          <w:rFonts w:ascii="Arial" w:hAnsi="Arial" w:cs="Arial"/>
          <w:bCs/>
          <w:iCs/>
        </w:rPr>
        <w:t>Понуђач треба да попун</w:t>
      </w:r>
      <w:r w:rsidRPr="00A42164">
        <w:rPr>
          <w:rFonts w:ascii="Arial" w:hAnsi="Arial" w:cs="Arial"/>
          <w:bCs/>
          <w:iCs/>
          <w:lang w:val="sr-Cyrl-CS"/>
        </w:rPr>
        <w:t>и</w:t>
      </w:r>
      <w:r w:rsidRPr="00A42164">
        <w:rPr>
          <w:rFonts w:ascii="Arial" w:hAnsi="Arial" w:cs="Arial"/>
          <w:bCs/>
          <w:iCs/>
        </w:rPr>
        <w:t xml:space="preserve"> образац структуре цене </w:t>
      </w:r>
      <w:r w:rsidRPr="00A42164">
        <w:rPr>
          <w:rFonts w:ascii="Arial" w:hAnsi="Arial" w:cs="Arial"/>
          <w:bCs/>
          <w:iCs/>
          <w:lang w:val="sr-Cyrl-CS"/>
        </w:rPr>
        <w:t>на следећи начин</w:t>
      </w:r>
      <w:r w:rsidRPr="00A42164">
        <w:rPr>
          <w:rFonts w:ascii="Arial" w:hAnsi="Arial" w:cs="Arial"/>
          <w:bCs/>
          <w:iCs/>
        </w:rPr>
        <w:t>:</w:t>
      </w:r>
    </w:p>
    <w:p w:rsidR="005043FE" w:rsidRPr="00A42164" w:rsidRDefault="005043FE" w:rsidP="00434922">
      <w:pPr>
        <w:pStyle w:val="ListParagraph"/>
        <w:tabs>
          <w:tab w:val="left" w:pos="90"/>
        </w:tabs>
        <w:ind w:left="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A42164">
        <w:rPr>
          <w:rFonts w:ascii="Arial" w:hAnsi="Arial" w:cs="Arial"/>
          <w:bCs/>
          <w:iCs/>
          <w:lang w:val="sr-Cyrl-CS"/>
        </w:rPr>
        <w:t xml:space="preserve">у колони </w:t>
      </w:r>
      <w:r w:rsidR="00644190">
        <w:rPr>
          <w:rFonts w:ascii="Arial" w:hAnsi="Arial" w:cs="Arial"/>
          <w:bCs/>
          <w:iCs/>
          <w:lang w:val="sr-Cyrl-CS"/>
        </w:rPr>
        <w:t>5</w:t>
      </w:r>
      <w:r w:rsidRPr="00A42164">
        <w:rPr>
          <w:rFonts w:ascii="Arial" w:hAnsi="Arial" w:cs="Arial"/>
          <w:bCs/>
          <w:iCs/>
        </w:rPr>
        <w:t xml:space="preserve">. уписати колико износи цена </w:t>
      </w:r>
      <w:r w:rsidR="00644190">
        <w:rPr>
          <w:rFonts w:ascii="Arial" w:hAnsi="Arial" w:cs="Arial"/>
          <w:bCs/>
          <w:iCs/>
          <w:lang w:val="sr-Cyrl-CS"/>
        </w:rPr>
        <w:t xml:space="preserve">рада </w:t>
      </w:r>
      <w:r w:rsidRPr="00A42164">
        <w:rPr>
          <w:rFonts w:ascii="Arial" w:hAnsi="Arial" w:cs="Arial"/>
          <w:bCs/>
          <w:iCs/>
        </w:rPr>
        <w:t xml:space="preserve">без ПДВ-а,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rPr>
      </w:pPr>
      <w:r w:rsidRPr="00A42164">
        <w:rPr>
          <w:rFonts w:ascii="Arial" w:hAnsi="Arial" w:cs="Arial"/>
          <w:bCs/>
          <w:iCs/>
          <w:lang w:val="sr-Cyrl-CS"/>
        </w:rPr>
        <w:t xml:space="preserve">у колони </w:t>
      </w:r>
      <w:r w:rsidR="00644190">
        <w:rPr>
          <w:rFonts w:ascii="Arial" w:hAnsi="Arial" w:cs="Arial"/>
          <w:bCs/>
          <w:iCs/>
          <w:lang w:val="sr-Cyrl-CS"/>
        </w:rPr>
        <w:t>6</w:t>
      </w:r>
      <w:r w:rsidRPr="00A42164">
        <w:rPr>
          <w:rFonts w:ascii="Arial" w:hAnsi="Arial" w:cs="Arial"/>
          <w:bCs/>
          <w:iCs/>
        </w:rPr>
        <w:t>. уписати колико износи цена</w:t>
      </w:r>
      <w:r w:rsidR="00644190">
        <w:rPr>
          <w:rFonts w:ascii="Arial" w:hAnsi="Arial" w:cs="Arial"/>
          <w:bCs/>
          <w:iCs/>
          <w:lang w:val="sr-Cyrl-CS"/>
        </w:rPr>
        <w:t xml:space="preserve"> материјала</w:t>
      </w:r>
      <w:r w:rsidR="00B24465">
        <w:rPr>
          <w:rFonts w:ascii="Arial" w:hAnsi="Arial" w:cs="Arial"/>
          <w:bCs/>
          <w:iCs/>
          <w:lang w:val="sr-Cyrl-CS"/>
        </w:rPr>
        <w:t xml:space="preserve"> </w:t>
      </w:r>
      <w:r w:rsidR="00644190">
        <w:rPr>
          <w:rFonts w:ascii="Arial" w:hAnsi="Arial" w:cs="Arial"/>
          <w:bCs/>
          <w:iCs/>
          <w:lang w:val="sr-Cyrl-CS"/>
        </w:rPr>
        <w:t>без</w:t>
      </w:r>
      <w:r w:rsidR="00644190">
        <w:rPr>
          <w:rFonts w:ascii="Arial" w:hAnsi="Arial" w:cs="Arial"/>
          <w:bCs/>
          <w:iCs/>
        </w:rPr>
        <w:t xml:space="preserve"> ПДВ-</w:t>
      </w:r>
      <w:r w:rsidR="00644190">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rPr>
      </w:pPr>
    </w:p>
    <w:p w:rsidR="005043FE" w:rsidRDefault="005043FE" w:rsidP="00434922">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671742">
        <w:rPr>
          <w:rFonts w:ascii="Arial" w:hAnsi="Arial" w:cs="Arial"/>
          <w:bCs/>
          <w:iCs/>
        </w:rPr>
        <w:t xml:space="preserve">у колони </w:t>
      </w:r>
      <w:r w:rsidR="00644190" w:rsidRPr="00671742">
        <w:rPr>
          <w:rFonts w:ascii="Arial" w:hAnsi="Arial" w:cs="Arial"/>
          <w:bCs/>
          <w:iCs/>
          <w:lang w:val="sr-Cyrl-CS"/>
        </w:rPr>
        <w:t>7</w:t>
      </w:r>
      <w:r w:rsidR="00644190" w:rsidRPr="00671742">
        <w:rPr>
          <w:rFonts w:ascii="Arial" w:hAnsi="Arial" w:cs="Arial"/>
          <w:bCs/>
          <w:iCs/>
        </w:rPr>
        <w:t>. уписати укупн</w:t>
      </w:r>
      <w:r w:rsidR="00644190" w:rsidRPr="00671742">
        <w:rPr>
          <w:rFonts w:ascii="Arial" w:hAnsi="Arial" w:cs="Arial"/>
          <w:bCs/>
          <w:iCs/>
          <w:lang w:val="sr-Cyrl-CS"/>
        </w:rPr>
        <w:t>у</w:t>
      </w:r>
      <w:r w:rsidR="00644190" w:rsidRPr="00671742">
        <w:rPr>
          <w:rFonts w:ascii="Arial" w:hAnsi="Arial" w:cs="Arial"/>
          <w:bCs/>
          <w:iCs/>
        </w:rPr>
        <w:t xml:space="preserve"> цен</w:t>
      </w:r>
      <w:r w:rsidR="00644190" w:rsidRPr="00671742">
        <w:rPr>
          <w:rFonts w:ascii="Arial" w:hAnsi="Arial" w:cs="Arial"/>
          <w:bCs/>
          <w:iCs/>
          <w:lang w:val="sr-Cyrl-CS"/>
        </w:rPr>
        <w:t>у рада и материјала</w:t>
      </w:r>
      <w:r w:rsidRPr="00671742">
        <w:rPr>
          <w:rFonts w:ascii="Arial" w:hAnsi="Arial" w:cs="Arial"/>
          <w:bCs/>
          <w:iCs/>
        </w:rPr>
        <w:t xml:space="preserve"> без ПДВ-а за </w:t>
      </w:r>
      <w:r w:rsidRPr="00671742">
        <w:rPr>
          <w:rFonts w:ascii="Arial" w:hAnsi="Arial" w:cs="Arial"/>
          <w:bCs/>
          <w:iCs/>
          <w:lang w:val="sr-Cyrl-CS"/>
        </w:rPr>
        <w:t>сваку од позиција радова</w:t>
      </w:r>
      <w:r w:rsidRPr="00671742">
        <w:rPr>
          <w:rFonts w:ascii="Arial" w:hAnsi="Arial" w:cs="Arial"/>
          <w:bCs/>
          <w:iCs/>
        </w:rPr>
        <w:t xml:space="preserve"> и то тако што ће </w:t>
      </w:r>
      <w:r w:rsidR="00644190" w:rsidRPr="00671742">
        <w:rPr>
          <w:rFonts w:ascii="Arial" w:hAnsi="Arial" w:cs="Arial"/>
          <w:bCs/>
          <w:iCs/>
          <w:lang w:val="sr-Cyrl-CS"/>
        </w:rPr>
        <w:t>сабрати</w:t>
      </w:r>
      <w:r w:rsidRPr="00671742">
        <w:rPr>
          <w:rFonts w:ascii="Arial" w:hAnsi="Arial" w:cs="Arial"/>
          <w:bCs/>
          <w:iCs/>
        </w:rPr>
        <w:t xml:space="preserve"> цену</w:t>
      </w:r>
      <w:r w:rsidR="00644190" w:rsidRPr="00671742">
        <w:rPr>
          <w:rFonts w:ascii="Arial" w:hAnsi="Arial" w:cs="Arial"/>
          <w:bCs/>
          <w:iCs/>
          <w:lang w:val="sr-Cyrl-CS"/>
        </w:rPr>
        <w:t xml:space="preserve"> рада</w:t>
      </w:r>
      <w:r w:rsidRPr="00671742">
        <w:rPr>
          <w:rFonts w:ascii="Arial" w:hAnsi="Arial" w:cs="Arial"/>
          <w:bCs/>
          <w:iCs/>
        </w:rPr>
        <w:t xml:space="preserve"> без ПДВ-а (наведену у колони </w:t>
      </w:r>
      <w:r w:rsidR="00644190" w:rsidRPr="00671742">
        <w:rPr>
          <w:rFonts w:ascii="Arial" w:hAnsi="Arial" w:cs="Arial"/>
          <w:bCs/>
          <w:iCs/>
          <w:lang w:val="sr-Cyrl-CS"/>
        </w:rPr>
        <w:t>5</w:t>
      </w:r>
      <w:r w:rsidRPr="00671742">
        <w:rPr>
          <w:rFonts w:ascii="Arial" w:hAnsi="Arial" w:cs="Arial"/>
          <w:bCs/>
          <w:iCs/>
        </w:rPr>
        <w:t xml:space="preserve">.) са </w:t>
      </w:r>
      <w:r w:rsidR="00644190" w:rsidRPr="00671742">
        <w:rPr>
          <w:rFonts w:ascii="Arial" w:hAnsi="Arial" w:cs="Arial"/>
          <w:bCs/>
          <w:iCs/>
          <w:lang w:val="sr-Cyrl-CS"/>
        </w:rPr>
        <w:t>ценом материјала без ПДВ-а</w:t>
      </w:r>
      <w:r w:rsidRPr="00671742">
        <w:rPr>
          <w:rFonts w:ascii="Arial" w:hAnsi="Arial" w:cs="Arial"/>
          <w:bCs/>
          <w:iCs/>
        </w:rPr>
        <w:t xml:space="preserve"> (</w:t>
      </w:r>
      <w:r w:rsidR="00644190" w:rsidRPr="00671742">
        <w:rPr>
          <w:rFonts w:ascii="Arial" w:hAnsi="Arial" w:cs="Arial"/>
          <w:bCs/>
          <w:iCs/>
        </w:rPr>
        <w:t xml:space="preserve">наведене у колони </w:t>
      </w:r>
      <w:r w:rsidR="00644190" w:rsidRPr="00671742">
        <w:rPr>
          <w:rFonts w:ascii="Arial" w:hAnsi="Arial" w:cs="Arial"/>
          <w:bCs/>
          <w:iCs/>
          <w:lang w:val="sr-Cyrl-CS"/>
        </w:rPr>
        <w:t>6</w:t>
      </w:r>
      <w:r w:rsidRPr="00671742">
        <w:rPr>
          <w:rFonts w:ascii="Arial" w:hAnsi="Arial" w:cs="Arial"/>
          <w:bCs/>
          <w:iCs/>
          <w:lang w:val="sr-Cyrl-CS"/>
        </w:rPr>
        <w:t>.</w:t>
      </w:r>
      <w:r w:rsidRPr="00671742">
        <w:rPr>
          <w:rFonts w:ascii="Arial" w:hAnsi="Arial" w:cs="Arial"/>
          <w:bCs/>
          <w:iCs/>
        </w:rPr>
        <w:t xml:space="preserve">); </w:t>
      </w:r>
    </w:p>
    <w:p w:rsidR="00671742" w:rsidRPr="00671742" w:rsidRDefault="00671742" w:rsidP="00671742">
      <w:pPr>
        <w:pStyle w:val="ListParagraph"/>
        <w:rPr>
          <w:rFonts w:ascii="Arial" w:hAnsi="Arial" w:cs="Arial"/>
          <w:bCs/>
          <w:iCs/>
          <w:lang w:val="sr-Cyrl-CS"/>
        </w:rPr>
      </w:pPr>
    </w:p>
    <w:p w:rsidR="005043FE" w:rsidRPr="00671742" w:rsidRDefault="00671742" w:rsidP="00434922">
      <w:pPr>
        <w:pStyle w:val="ListParagraph"/>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w:t>
      </w:r>
      <w:r w:rsidR="005043FE" w:rsidRPr="00A42164">
        <w:rPr>
          <w:rFonts w:ascii="Arial" w:hAnsi="Arial" w:cs="Arial"/>
          <w:bCs/>
          <w:iCs/>
          <w:lang w:val="sr-Cyrl-CS"/>
        </w:rPr>
        <w:t xml:space="preserve">у колони </w:t>
      </w:r>
      <w:r>
        <w:rPr>
          <w:rFonts w:ascii="Arial" w:hAnsi="Arial" w:cs="Arial"/>
          <w:bCs/>
          <w:iCs/>
          <w:lang w:val="sr-Cyrl-CS"/>
        </w:rPr>
        <w:t>8</w:t>
      </w:r>
      <w:r w:rsidR="005043FE" w:rsidRPr="00A42164">
        <w:rPr>
          <w:rFonts w:ascii="Arial" w:hAnsi="Arial" w:cs="Arial"/>
          <w:bCs/>
          <w:iCs/>
        </w:rPr>
        <w:t xml:space="preserve">. уписати </w:t>
      </w:r>
      <w:r>
        <w:rPr>
          <w:rFonts w:ascii="Arial" w:hAnsi="Arial" w:cs="Arial"/>
          <w:bCs/>
          <w:iCs/>
          <w:lang w:val="sr-Cyrl-CS"/>
        </w:rPr>
        <w:t>укупну цену без</w:t>
      </w:r>
      <w:r>
        <w:rPr>
          <w:rFonts w:ascii="Arial" w:hAnsi="Arial" w:cs="Arial"/>
          <w:bCs/>
          <w:iCs/>
        </w:rPr>
        <w:t xml:space="preserve"> ПДВ-</w:t>
      </w:r>
      <w:r>
        <w:rPr>
          <w:rFonts w:ascii="Arial" w:hAnsi="Arial" w:cs="Arial"/>
          <w:bCs/>
          <w:iCs/>
          <w:lang w:val="sr-Cyrl-CS"/>
        </w:rPr>
        <w:t>а</w:t>
      </w:r>
      <w:r w:rsidR="005043FE" w:rsidRPr="00A42164">
        <w:rPr>
          <w:rFonts w:ascii="Arial" w:hAnsi="Arial" w:cs="Arial"/>
          <w:bCs/>
          <w:iCs/>
        </w:rPr>
        <w:t xml:space="preserve"> за </w:t>
      </w:r>
      <w:r w:rsidR="005043FE" w:rsidRPr="00A42164">
        <w:rPr>
          <w:rFonts w:ascii="Arial" w:hAnsi="Arial" w:cs="Arial"/>
          <w:bCs/>
          <w:iCs/>
          <w:lang w:val="sr-Cyrl-CS"/>
        </w:rPr>
        <w:t>сваку од позиција радова</w:t>
      </w:r>
      <w:r w:rsidR="005043FE" w:rsidRPr="00A42164">
        <w:rPr>
          <w:rFonts w:ascii="Arial" w:hAnsi="Arial" w:cs="Arial"/>
          <w:bCs/>
          <w:iCs/>
        </w:rPr>
        <w:t xml:space="preserve"> и то тако што ће помножити </w:t>
      </w:r>
      <w:r>
        <w:rPr>
          <w:rFonts w:ascii="Arial" w:hAnsi="Arial" w:cs="Arial"/>
          <w:bCs/>
          <w:iCs/>
          <w:lang w:val="sr-Cyrl-CS"/>
        </w:rPr>
        <w:t xml:space="preserve">количине </w:t>
      </w:r>
      <w:r>
        <w:rPr>
          <w:rFonts w:ascii="Arial" w:hAnsi="Arial" w:cs="Arial"/>
          <w:bCs/>
          <w:iCs/>
        </w:rPr>
        <w:t xml:space="preserve"> (наведен</w:t>
      </w:r>
      <w:r>
        <w:rPr>
          <w:rFonts w:ascii="Arial" w:hAnsi="Arial" w:cs="Arial"/>
          <w:bCs/>
          <w:iCs/>
          <w:lang w:val="sr-Cyrl-CS"/>
        </w:rPr>
        <w:t>а</w:t>
      </w:r>
      <w:r w:rsidR="005043FE" w:rsidRPr="00A42164">
        <w:rPr>
          <w:rFonts w:ascii="Arial" w:hAnsi="Arial" w:cs="Arial"/>
          <w:bCs/>
          <w:iCs/>
        </w:rPr>
        <w:t xml:space="preserve"> у колони 4.) са </w:t>
      </w:r>
      <w:r>
        <w:rPr>
          <w:rFonts w:ascii="Arial" w:hAnsi="Arial" w:cs="Arial"/>
          <w:bCs/>
          <w:iCs/>
          <w:lang w:val="sr-Cyrl-CS"/>
        </w:rPr>
        <w:t>укупном ценом рада и материјала без ПДВ-а</w:t>
      </w:r>
      <w:r w:rsidR="005043FE" w:rsidRPr="00A42164">
        <w:rPr>
          <w:rFonts w:ascii="Arial" w:hAnsi="Arial" w:cs="Arial"/>
          <w:bCs/>
          <w:iCs/>
        </w:rPr>
        <w:t xml:space="preserve"> (</w:t>
      </w:r>
      <w:r>
        <w:rPr>
          <w:rFonts w:ascii="Arial" w:hAnsi="Arial" w:cs="Arial"/>
          <w:bCs/>
          <w:iCs/>
        </w:rPr>
        <w:t>наведен</w:t>
      </w:r>
      <w:r>
        <w:rPr>
          <w:rFonts w:ascii="Arial" w:hAnsi="Arial" w:cs="Arial"/>
          <w:bCs/>
          <w:iCs/>
          <w:lang w:val="sr-Cyrl-CS"/>
        </w:rPr>
        <w:t>у</w:t>
      </w:r>
      <w:r>
        <w:rPr>
          <w:rFonts w:ascii="Arial" w:hAnsi="Arial" w:cs="Arial"/>
          <w:bCs/>
          <w:iCs/>
        </w:rPr>
        <w:t xml:space="preserve"> у колони </w:t>
      </w:r>
      <w:r>
        <w:rPr>
          <w:rFonts w:ascii="Arial" w:hAnsi="Arial" w:cs="Arial"/>
          <w:bCs/>
          <w:iCs/>
          <w:lang w:val="sr-Cyrl-CS"/>
        </w:rPr>
        <w:t>7</w:t>
      </w:r>
      <w:r w:rsidR="005043FE" w:rsidRPr="00A42164">
        <w:rPr>
          <w:rFonts w:ascii="Arial" w:hAnsi="Arial" w:cs="Arial"/>
          <w:bCs/>
          <w:iCs/>
        </w:rPr>
        <w:t xml:space="preserve">.); На крају уписати укупну цену предмета набавке </w:t>
      </w:r>
      <w:r>
        <w:rPr>
          <w:rFonts w:ascii="Arial" w:hAnsi="Arial" w:cs="Arial"/>
          <w:bCs/>
          <w:iCs/>
          <w:lang w:val="sr-Cyrl-CS"/>
        </w:rPr>
        <w:t>без</w:t>
      </w:r>
      <w:r>
        <w:rPr>
          <w:rFonts w:ascii="Arial" w:hAnsi="Arial" w:cs="Arial"/>
          <w:bCs/>
          <w:iCs/>
        </w:rPr>
        <w:t xml:space="preserve"> ПДВ-</w:t>
      </w:r>
      <w:r>
        <w:rPr>
          <w:rFonts w:ascii="Arial" w:hAnsi="Arial" w:cs="Arial"/>
          <w:bCs/>
          <w:iCs/>
          <w:lang w:val="sr-Cyrl-CS"/>
        </w:rPr>
        <w:t>а.</w:t>
      </w: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Default="005043FE"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1F2053" w:rsidRDefault="001F2053" w:rsidP="006F2E39">
      <w:pPr>
        <w:rPr>
          <w:rFonts w:ascii="Arial" w:hAnsi="Arial" w:cs="Arial"/>
          <w:b/>
          <w:bCs/>
          <w:i/>
          <w:iCs/>
          <w:lang w:val="en-US"/>
        </w:rPr>
      </w:pPr>
    </w:p>
    <w:p w:rsidR="00BC5F19" w:rsidRPr="00BC5F19" w:rsidRDefault="00BC5F19" w:rsidP="006F2E39">
      <w:pPr>
        <w:rPr>
          <w:rFonts w:ascii="Arial" w:hAnsi="Arial" w:cs="Arial"/>
          <w:b/>
          <w:bCs/>
          <w:i/>
          <w:iCs/>
          <w:lang w:val="en-US"/>
        </w:rPr>
      </w:pPr>
    </w:p>
    <w:tbl>
      <w:tblPr>
        <w:tblW w:w="9704" w:type="dxa"/>
        <w:tblInd w:w="93" w:type="dxa"/>
        <w:tblLook w:val="04A0" w:firstRow="1" w:lastRow="0" w:firstColumn="1" w:lastColumn="0" w:noHBand="0" w:noVBand="1"/>
      </w:tblPr>
      <w:tblGrid>
        <w:gridCol w:w="767"/>
        <w:gridCol w:w="2789"/>
        <w:gridCol w:w="522"/>
        <w:gridCol w:w="942"/>
        <w:gridCol w:w="857"/>
        <w:gridCol w:w="1187"/>
        <w:gridCol w:w="1245"/>
        <w:gridCol w:w="1395"/>
      </w:tblGrid>
      <w:tr w:rsidR="000F1045" w:rsidRPr="000F1045" w:rsidTr="00F8339C">
        <w:trPr>
          <w:trHeight w:val="390"/>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lastRenderedPageBreak/>
              <w:t> </w:t>
            </w:r>
          </w:p>
        </w:tc>
        <w:tc>
          <w:tcPr>
            <w:tcW w:w="8937" w:type="dxa"/>
            <w:gridSpan w:val="7"/>
            <w:tcBorders>
              <w:top w:val="single" w:sz="4" w:space="0" w:color="auto"/>
              <w:left w:val="nil"/>
              <w:bottom w:val="single" w:sz="4" w:space="0" w:color="auto"/>
              <w:right w:val="single" w:sz="4" w:space="0" w:color="auto"/>
            </w:tcBorders>
            <w:shd w:val="clear" w:color="auto" w:fill="auto"/>
            <w:noWrap/>
            <w:vAlign w:val="center"/>
            <w:hideMark/>
          </w:tcPr>
          <w:p w:rsidR="000F1045" w:rsidRPr="000F1045" w:rsidRDefault="000F1045" w:rsidP="000F1045">
            <w:pPr>
              <w:jc w:val="center"/>
              <w:rPr>
                <w:rFonts w:ascii="Arial" w:eastAsia="Times New Roman" w:hAnsi="Arial" w:cs="Arial"/>
                <w:b/>
                <w:bCs/>
                <w:color w:val="000000"/>
                <w:sz w:val="28"/>
                <w:szCs w:val="28"/>
                <w:lang w:val="sr-Cyrl-RS" w:eastAsia="sr-Cyrl-RS"/>
              </w:rPr>
            </w:pPr>
            <w:r w:rsidRPr="000F1045">
              <w:rPr>
                <w:rFonts w:ascii="Arial" w:eastAsia="Times New Roman" w:hAnsi="Arial" w:cs="Arial"/>
                <w:b/>
                <w:bCs/>
                <w:color w:val="000000"/>
                <w:sz w:val="28"/>
                <w:szCs w:val="28"/>
                <w:lang w:val="sr-Cyrl-RS" w:eastAsia="sr-Cyrl-RS"/>
              </w:rPr>
              <w:t>OBRAZAC STRUKTURE CENE</w:t>
            </w:r>
          </w:p>
        </w:tc>
      </w:tr>
      <w:tr w:rsidR="000F1045" w:rsidRPr="000F1045" w:rsidTr="00F8339C">
        <w:trPr>
          <w:trHeight w:val="412"/>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8937" w:type="dxa"/>
            <w:gridSpan w:val="7"/>
            <w:tcBorders>
              <w:top w:val="single" w:sz="4" w:space="0" w:color="auto"/>
              <w:left w:val="nil"/>
              <w:bottom w:val="single" w:sz="4" w:space="0" w:color="auto"/>
              <w:right w:val="single" w:sz="4" w:space="0" w:color="auto"/>
            </w:tcBorders>
            <w:shd w:val="clear" w:color="auto" w:fill="auto"/>
            <w:vAlign w:val="center"/>
            <w:hideMark/>
          </w:tcPr>
          <w:p w:rsidR="000F1045" w:rsidRPr="000F1045" w:rsidRDefault="000F1045" w:rsidP="000F1045">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Latn-RS" w:eastAsia="sr-Cyrl-RS"/>
              </w:rPr>
              <w:t>Nabavka radova na pripremi materijala na trasi puteva u MZ Pridvorica</w:t>
            </w:r>
            <w:r w:rsidRPr="000F1045">
              <w:rPr>
                <w:rFonts w:ascii="Arial" w:eastAsia="Times New Roman" w:hAnsi="Arial" w:cs="Arial"/>
                <w:b/>
                <w:bCs/>
                <w:color w:val="000000"/>
                <w:sz w:val="24"/>
                <w:szCs w:val="24"/>
                <w:lang w:val="sr-Cyrl-RS" w:eastAsia="sr-Cyrl-RS"/>
              </w:rPr>
              <w:t xml:space="preserve"> </w:t>
            </w:r>
          </w:p>
        </w:tc>
      </w:tr>
      <w:tr w:rsidR="000F1045" w:rsidRPr="000F1045" w:rsidTr="00F8339C">
        <w:trPr>
          <w:trHeight w:val="345"/>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8937" w:type="dxa"/>
            <w:gridSpan w:val="7"/>
            <w:tcBorders>
              <w:top w:val="single" w:sz="4" w:space="0" w:color="auto"/>
              <w:left w:val="nil"/>
              <w:bottom w:val="single" w:sz="4" w:space="0" w:color="auto"/>
              <w:right w:val="single" w:sz="4" w:space="0" w:color="auto"/>
            </w:tcBorders>
            <w:shd w:val="clear" w:color="auto" w:fill="auto"/>
            <w:vAlign w:val="center"/>
            <w:hideMark/>
          </w:tcPr>
          <w:p w:rsidR="000F1045" w:rsidRPr="000F1045" w:rsidRDefault="000F1045" w:rsidP="000F1045">
            <w:pPr>
              <w:jc w:val="center"/>
              <w:rPr>
                <w:rFonts w:ascii="Arial" w:eastAsia="Times New Roman" w:hAnsi="Arial" w:cs="Arial"/>
                <w:b/>
                <w:bCs/>
                <w:color w:val="000000"/>
                <w:sz w:val="24"/>
                <w:szCs w:val="24"/>
                <w:lang w:val="sr-Cyrl-RS" w:eastAsia="sr-Cyrl-RS"/>
              </w:rPr>
            </w:pPr>
            <w:r w:rsidRPr="000F1045">
              <w:rPr>
                <w:rFonts w:ascii="Arial" w:eastAsia="Times New Roman" w:hAnsi="Arial" w:cs="Arial"/>
                <w:b/>
                <w:bCs/>
                <w:color w:val="000000"/>
                <w:sz w:val="24"/>
                <w:szCs w:val="24"/>
                <w:lang w:val="sr-Cyrl-RS" w:eastAsia="sr-Cyrl-RS"/>
              </w:rPr>
              <w:t>Partija 1</w:t>
            </w:r>
          </w:p>
        </w:tc>
      </w:tr>
      <w:tr w:rsidR="000F1045" w:rsidRPr="000F1045" w:rsidTr="00F8339C">
        <w:trPr>
          <w:trHeight w:val="1350"/>
        </w:trPr>
        <w:tc>
          <w:tcPr>
            <w:tcW w:w="767"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Р.бр.</w:t>
            </w:r>
          </w:p>
        </w:tc>
        <w:tc>
          <w:tcPr>
            <w:tcW w:w="2789" w:type="dxa"/>
            <w:tcBorders>
              <w:top w:val="nil"/>
              <w:left w:val="nil"/>
              <w:bottom w:val="single" w:sz="4" w:space="0" w:color="auto"/>
              <w:right w:val="single" w:sz="4" w:space="0" w:color="auto"/>
            </w:tcBorders>
            <w:shd w:val="clear" w:color="auto" w:fill="auto"/>
            <w:noWrap/>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Опис позиције</w:t>
            </w:r>
          </w:p>
        </w:tc>
        <w:tc>
          <w:tcPr>
            <w:tcW w:w="522" w:type="dxa"/>
            <w:tcBorders>
              <w:top w:val="nil"/>
              <w:left w:val="nil"/>
              <w:bottom w:val="single" w:sz="4" w:space="0" w:color="auto"/>
              <w:right w:val="single" w:sz="4" w:space="0" w:color="auto"/>
            </w:tcBorders>
            <w:shd w:val="clear" w:color="auto" w:fill="auto"/>
            <w:noWrap/>
            <w:hideMark/>
          </w:tcPr>
          <w:p w:rsidR="000F1045" w:rsidRPr="000F1045" w:rsidRDefault="000F1045" w:rsidP="000F1045">
            <w:pP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Ј.м.</w:t>
            </w:r>
          </w:p>
        </w:tc>
        <w:tc>
          <w:tcPr>
            <w:tcW w:w="942" w:type="dxa"/>
            <w:tcBorders>
              <w:top w:val="nil"/>
              <w:left w:val="nil"/>
              <w:bottom w:val="single" w:sz="4" w:space="0" w:color="auto"/>
              <w:right w:val="single" w:sz="4" w:space="0" w:color="auto"/>
            </w:tcBorders>
            <w:shd w:val="clear" w:color="auto" w:fill="auto"/>
            <w:noWrap/>
            <w:hideMark/>
          </w:tcPr>
          <w:p w:rsidR="000F1045" w:rsidRPr="000F1045" w:rsidRDefault="000F1045" w:rsidP="000F1045">
            <w:pP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Количина</w:t>
            </w:r>
          </w:p>
        </w:tc>
        <w:tc>
          <w:tcPr>
            <w:tcW w:w="857" w:type="dxa"/>
            <w:tcBorders>
              <w:top w:val="nil"/>
              <w:left w:val="nil"/>
              <w:bottom w:val="single" w:sz="4" w:space="0" w:color="auto"/>
              <w:right w:val="single" w:sz="4" w:space="0" w:color="auto"/>
            </w:tcBorders>
            <w:shd w:val="clear" w:color="auto" w:fill="auto"/>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 xml:space="preserve">Цена рада без ПДВ-а  </w:t>
            </w:r>
          </w:p>
        </w:tc>
        <w:tc>
          <w:tcPr>
            <w:tcW w:w="1187" w:type="dxa"/>
            <w:tcBorders>
              <w:top w:val="nil"/>
              <w:left w:val="nil"/>
              <w:bottom w:val="single" w:sz="4" w:space="0" w:color="auto"/>
              <w:right w:val="single" w:sz="4" w:space="0" w:color="auto"/>
            </w:tcBorders>
            <w:shd w:val="clear" w:color="auto" w:fill="auto"/>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Цена материјала без ПДВ-а</w:t>
            </w:r>
          </w:p>
        </w:tc>
        <w:tc>
          <w:tcPr>
            <w:tcW w:w="1245" w:type="dxa"/>
            <w:tcBorders>
              <w:top w:val="nil"/>
              <w:left w:val="nil"/>
              <w:bottom w:val="single" w:sz="4" w:space="0" w:color="auto"/>
              <w:right w:val="single" w:sz="4" w:space="0" w:color="auto"/>
            </w:tcBorders>
            <w:shd w:val="clear" w:color="auto" w:fill="auto"/>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Укупна цена рада и материјала без ПДВ-а</w:t>
            </w:r>
          </w:p>
        </w:tc>
        <w:tc>
          <w:tcPr>
            <w:tcW w:w="1395" w:type="dxa"/>
            <w:tcBorders>
              <w:top w:val="nil"/>
              <w:left w:val="nil"/>
              <w:bottom w:val="single" w:sz="4" w:space="0" w:color="auto"/>
              <w:right w:val="single" w:sz="4" w:space="0" w:color="auto"/>
            </w:tcBorders>
            <w:shd w:val="clear" w:color="auto" w:fill="auto"/>
            <w:hideMark/>
          </w:tcPr>
          <w:p w:rsidR="000F1045" w:rsidRPr="000F1045" w:rsidRDefault="000F1045" w:rsidP="000F1045">
            <w:pP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Укупна цена без ПДВ-а</w:t>
            </w:r>
          </w:p>
        </w:tc>
      </w:tr>
      <w:tr w:rsidR="000F1045" w:rsidRPr="000F1045" w:rsidTr="00F8339C">
        <w:trPr>
          <w:trHeight w:val="345"/>
        </w:trPr>
        <w:tc>
          <w:tcPr>
            <w:tcW w:w="767"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1</w:t>
            </w:r>
          </w:p>
        </w:tc>
        <w:tc>
          <w:tcPr>
            <w:tcW w:w="2789" w:type="dxa"/>
            <w:tcBorders>
              <w:top w:val="nil"/>
              <w:left w:val="nil"/>
              <w:bottom w:val="single" w:sz="4" w:space="0" w:color="auto"/>
              <w:right w:val="single" w:sz="4" w:space="0" w:color="auto"/>
            </w:tcBorders>
            <w:shd w:val="clear" w:color="auto" w:fill="auto"/>
            <w:noWrap/>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2</w:t>
            </w:r>
          </w:p>
        </w:tc>
        <w:tc>
          <w:tcPr>
            <w:tcW w:w="522" w:type="dxa"/>
            <w:tcBorders>
              <w:top w:val="nil"/>
              <w:left w:val="nil"/>
              <w:bottom w:val="single" w:sz="4" w:space="0" w:color="auto"/>
              <w:right w:val="single" w:sz="4" w:space="0" w:color="auto"/>
            </w:tcBorders>
            <w:shd w:val="clear" w:color="auto" w:fill="auto"/>
            <w:noWrap/>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3</w:t>
            </w:r>
          </w:p>
        </w:tc>
        <w:tc>
          <w:tcPr>
            <w:tcW w:w="942" w:type="dxa"/>
            <w:tcBorders>
              <w:top w:val="nil"/>
              <w:left w:val="nil"/>
              <w:bottom w:val="single" w:sz="4" w:space="0" w:color="auto"/>
              <w:right w:val="single" w:sz="4" w:space="0" w:color="auto"/>
            </w:tcBorders>
            <w:shd w:val="clear" w:color="auto" w:fill="auto"/>
            <w:noWrap/>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4</w:t>
            </w:r>
          </w:p>
        </w:tc>
        <w:tc>
          <w:tcPr>
            <w:tcW w:w="857" w:type="dxa"/>
            <w:tcBorders>
              <w:top w:val="nil"/>
              <w:left w:val="nil"/>
              <w:bottom w:val="single" w:sz="4" w:space="0" w:color="auto"/>
              <w:right w:val="single" w:sz="4" w:space="0" w:color="auto"/>
            </w:tcBorders>
            <w:shd w:val="clear" w:color="auto" w:fill="auto"/>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5</w:t>
            </w:r>
          </w:p>
        </w:tc>
        <w:tc>
          <w:tcPr>
            <w:tcW w:w="1187" w:type="dxa"/>
            <w:tcBorders>
              <w:top w:val="nil"/>
              <w:left w:val="nil"/>
              <w:bottom w:val="single" w:sz="4" w:space="0" w:color="auto"/>
              <w:right w:val="single" w:sz="4" w:space="0" w:color="auto"/>
            </w:tcBorders>
            <w:shd w:val="clear" w:color="auto" w:fill="auto"/>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6</w:t>
            </w:r>
          </w:p>
        </w:tc>
        <w:tc>
          <w:tcPr>
            <w:tcW w:w="1245" w:type="dxa"/>
            <w:tcBorders>
              <w:top w:val="nil"/>
              <w:left w:val="nil"/>
              <w:bottom w:val="single" w:sz="4" w:space="0" w:color="auto"/>
              <w:right w:val="single" w:sz="4" w:space="0" w:color="auto"/>
            </w:tcBorders>
            <w:shd w:val="clear" w:color="auto" w:fill="auto"/>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7(5+6)</w:t>
            </w:r>
          </w:p>
        </w:tc>
        <w:tc>
          <w:tcPr>
            <w:tcW w:w="1395" w:type="dxa"/>
            <w:tcBorders>
              <w:top w:val="nil"/>
              <w:left w:val="nil"/>
              <w:bottom w:val="single" w:sz="4" w:space="0" w:color="auto"/>
              <w:right w:val="single" w:sz="4" w:space="0" w:color="auto"/>
            </w:tcBorders>
            <w:shd w:val="clear" w:color="auto" w:fill="auto"/>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8(4*7)</w:t>
            </w:r>
          </w:p>
        </w:tc>
      </w:tr>
      <w:tr w:rsidR="000F1045" w:rsidRPr="000F1045" w:rsidTr="00F8339C">
        <w:trPr>
          <w:trHeight w:val="615"/>
        </w:trPr>
        <w:tc>
          <w:tcPr>
            <w:tcW w:w="767"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b/>
                <w:bCs/>
                <w:color w:val="000000"/>
                <w:lang w:val="sr-Cyrl-RS" w:eastAsia="sr-Cyrl-RS"/>
              </w:rPr>
            </w:pPr>
            <w:r w:rsidRPr="000F1045">
              <w:rPr>
                <w:rFonts w:ascii="Arial" w:eastAsia="Times New Roman" w:hAnsi="Arial" w:cs="Arial"/>
                <w:b/>
                <w:bCs/>
                <w:color w:val="000000"/>
                <w:lang w:val="sr-Cyrl-RS" w:eastAsia="sr-Cyrl-RS"/>
              </w:rPr>
              <w:t>1.</w:t>
            </w:r>
          </w:p>
        </w:tc>
        <w:tc>
          <w:tcPr>
            <w:tcW w:w="2789" w:type="dxa"/>
            <w:tcBorders>
              <w:top w:val="nil"/>
              <w:left w:val="nil"/>
              <w:bottom w:val="single" w:sz="4" w:space="0" w:color="auto"/>
              <w:right w:val="single" w:sz="4" w:space="0" w:color="auto"/>
            </w:tcBorders>
            <w:shd w:val="clear" w:color="auto" w:fill="auto"/>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Raščišćavanje terena i pripremni radovi</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94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857"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187"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1800"/>
        </w:trPr>
        <w:tc>
          <w:tcPr>
            <w:tcW w:w="767"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1.1.</w:t>
            </w:r>
          </w:p>
        </w:tc>
        <w:tc>
          <w:tcPr>
            <w:tcW w:w="2789" w:type="dxa"/>
            <w:tcBorders>
              <w:top w:val="nil"/>
              <w:left w:val="nil"/>
              <w:bottom w:val="single" w:sz="4" w:space="0" w:color="auto"/>
              <w:right w:val="single" w:sz="4" w:space="0" w:color="auto"/>
            </w:tcBorders>
            <w:shd w:val="clear" w:color="auto" w:fill="auto"/>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xml:space="preserve">Sečenje drveća, kresanje grana, rezanje stabala i debljih grana na pogodnu dužinu sa odlaganjem na stranu, krčenje šiblja i niskog rastinja. </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ar</w:t>
            </w:r>
          </w:p>
        </w:tc>
        <w:tc>
          <w:tcPr>
            <w:tcW w:w="94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12,00</w:t>
            </w:r>
          </w:p>
        </w:tc>
        <w:tc>
          <w:tcPr>
            <w:tcW w:w="857"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187"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285"/>
        </w:trPr>
        <w:tc>
          <w:tcPr>
            <w:tcW w:w="767"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2789"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94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857"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187"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2595"/>
        </w:trPr>
        <w:tc>
          <w:tcPr>
            <w:tcW w:w="767"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1.2.</w:t>
            </w:r>
          </w:p>
        </w:tc>
        <w:tc>
          <w:tcPr>
            <w:tcW w:w="2789" w:type="dxa"/>
            <w:tcBorders>
              <w:top w:val="nil"/>
              <w:left w:val="nil"/>
              <w:bottom w:val="single" w:sz="4" w:space="0" w:color="auto"/>
              <w:right w:val="single" w:sz="4" w:space="0" w:color="auto"/>
            </w:tcBorders>
            <w:shd w:val="clear" w:color="auto" w:fill="auto"/>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Sanacija i priprema postojećeg kopa i pristupnog puta u cilju proširenja platoa za realizaciju i izvođenje bušačko minerskih radova, uklanjanje nekoherentnih stena sa oboda kamenoloma, skidanje humusnog sloja i slično.</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94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857"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187"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285"/>
        </w:trPr>
        <w:tc>
          <w:tcPr>
            <w:tcW w:w="767"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1.2.1.</w:t>
            </w:r>
          </w:p>
        </w:tc>
        <w:tc>
          <w:tcPr>
            <w:tcW w:w="2789" w:type="dxa"/>
            <w:tcBorders>
              <w:top w:val="nil"/>
              <w:left w:val="nil"/>
              <w:bottom w:val="single" w:sz="4" w:space="0" w:color="auto"/>
              <w:right w:val="single" w:sz="4" w:space="0" w:color="auto"/>
            </w:tcBorders>
            <w:shd w:val="clear" w:color="auto" w:fill="auto"/>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rad bagera</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h</w:t>
            </w:r>
          </w:p>
        </w:tc>
        <w:tc>
          <w:tcPr>
            <w:tcW w:w="94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10,00</w:t>
            </w:r>
          </w:p>
        </w:tc>
        <w:tc>
          <w:tcPr>
            <w:tcW w:w="857"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187"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285"/>
        </w:trPr>
        <w:tc>
          <w:tcPr>
            <w:tcW w:w="767"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1.2.2.</w:t>
            </w:r>
          </w:p>
        </w:tc>
        <w:tc>
          <w:tcPr>
            <w:tcW w:w="2789" w:type="dxa"/>
            <w:tcBorders>
              <w:top w:val="nil"/>
              <w:left w:val="nil"/>
              <w:bottom w:val="single" w:sz="4" w:space="0" w:color="auto"/>
              <w:right w:val="single" w:sz="4" w:space="0" w:color="auto"/>
            </w:tcBorders>
            <w:shd w:val="clear" w:color="auto" w:fill="auto"/>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rad bagera sa čekićem</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h</w:t>
            </w:r>
          </w:p>
        </w:tc>
        <w:tc>
          <w:tcPr>
            <w:tcW w:w="94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5,00</w:t>
            </w:r>
          </w:p>
        </w:tc>
        <w:tc>
          <w:tcPr>
            <w:tcW w:w="857"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187"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285"/>
        </w:trPr>
        <w:tc>
          <w:tcPr>
            <w:tcW w:w="767"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1.2.3.</w:t>
            </w:r>
          </w:p>
        </w:tc>
        <w:tc>
          <w:tcPr>
            <w:tcW w:w="2789" w:type="dxa"/>
            <w:tcBorders>
              <w:top w:val="nil"/>
              <w:left w:val="nil"/>
              <w:bottom w:val="single" w:sz="4" w:space="0" w:color="auto"/>
              <w:right w:val="single" w:sz="4" w:space="0" w:color="auto"/>
            </w:tcBorders>
            <w:shd w:val="clear" w:color="auto" w:fill="auto"/>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rad buldozera</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h</w:t>
            </w:r>
          </w:p>
        </w:tc>
        <w:tc>
          <w:tcPr>
            <w:tcW w:w="94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20,00</w:t>
            </w:r>
          </w:p>
        </w:tc>
        <w:tc>
          <w:tcPr>
            <w:tcW w:w="857"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187"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285"/>
        </w:trPr>
        <w:tc>
          <w:tcPr>
            <w:tcW w:w="767"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1.2.4.</w:t>
            </w:r>
          </w:p>
        </w:tc>
        <w:tc>
          <w:tcPr>
            <w:tcW w:w="2789" w:type="dxa"/>
            <w:tcBorders>
              <w:top w:val="nil"/>
              <w:left w:val="nil"/>
              <w:bottom w:val="single" w:sz="4" w:space="0" w:color="auto"/>
              <w:right w:val="single" w:sz="4" w:space="0" w:color="auto"/>
            </w:tcBorders>
            <w:shd w:val="clear" w:color="auto" w:fill="auto"/>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rad utovarivača</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h</w:t>
            </w:r>
          </w:p>
        </w:tc>
        <w:tc>
          <w:tcPr>
            <w:tcW w:w="94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10,00</w:t>
            </w:r>
          </w:p>
        </w:tc>
        <w:tc>
          <w:tcPr>
            <w:tcW w:w="857"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187"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285"/>
        </w:trPr>
        <w:tc>
          <w:tcPr>
            <w:tcW w:w="767"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2789" w:type="dxa"/>
            <w:tcBorders>
              <w:top w:val="nil"/>
              <w:left w:val="nil"/>
              <w:bottom w:val="single" w:sz="4" w:space="0" w:color="auto"/>
              <w:right w:val="single" w:sz="4" w:space="0" w:color="auto"/>
            </w:tcBorders>
            <w:shd w:val="clear" w:color="auto" w:fill="auto"/>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94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857"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187"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300"/>
        </w:trPr>
        <w:tc>
          <w:tcPr>
            <w:tcW w:w="767"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b/>
                <w:bCs/>
                <w:color w:val="000000"/>
                <w:lang w:val="sr-Cyrl-RS" w:eastAsia="sr-Cyrl-RS"/>
              </w:rPr>
            </w:pPr>
            <w:r w:rsidRPr="000F1045">
              <w:rPr>
                <w:rFonts w:ascii="Arial" w:eastAsia="Times New Roman" w:hAnsi="Arial" w:cs="Arial"/>
                <w:b/>
                <w:bCs/>
                <w:color w:val="000000"/>
                <w:lang w:val="sr-Cyrl-RS" w:eastAsia="sr-Cyrl-RS"/>
              </w:rPr>
              <w:t>2.</w:t>
            </w:r>
          </w:p>
        </w:tc>
        <w:tc>
          <w:tcPr>
            <w:tcW w:w="2789" w:type="dxa"/>
            <w:tcBorders>
              <w:top w:val="nil"/>
              <w:left w:val="nil"/>
              <w:bottom w:val="single" w:sz="4" w:space="0" w:color="auto"/>
              <w:right w:val="single" w:sz="4" w:space="0" w:color="auto"/>
            </w:tcBorders>
            <w:shd w:val="clear" w:color="auto" w:fill="auto"/>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Bušenje i miniranje</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94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857"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187"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4080"/>
        </w:trPr>
        <w:tc>
          <w:tcPr>
            <w:tcW w:w="767"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2.1.</w:t>
            </w:r>
          </w:p>
        </w:tc>
        <w:tc>
          <w:tcPr>
            <w:tcW w:w="2789" w:type="dxa"/>
            <w:tcBorders>
              <w:top w:val="nil"/>
              <w:left w:val="nil"/>
              <w:bottom w:val="single" w:sz="4" w:space="0" w:color="auto"/>
              <w:right w:val="single" w:sz="4" w:space="0" w:color="auto"/>
            </w:tcBorders>
            <w:shd w:val="clear" w:color="auto" w:fill="auto"/>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Bušenje minskih bušotina usvajanjem potrebne geometrije i  miniranje čvrste mase tako da maksimalna veličina miniranih komada iznosi do 150 mm u količini 90%. U cenu ulazi sav rad i materijal na bušenju minskih bušotina i miniranju, kao i pribavljanju potrebnih odobrenja u skladu sa zakonskim propisima za ovu vrstu radova. Obračun po m3 odminiranog materijala.</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94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857"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187"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285"/>
        </w:trPr>
        <w:tc>
          <w:tcPr>
            <w:tcW w:w="767"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2789" w:type="dxa"/>
            <w:tcBorders>
              <w:top w:val="nil"/>
              <w:left w:val="nil"/>
              <w:bottom w:val="single" w:sz="4" w:space="0" w:color="auto"/>
              <w:right w:val="single" w:sz="4" w:space="0" w:color="auto"/>
            </w:tcBorders>
            <w:shd w:val="clear" w:color="auto" w:fill="auto"/>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m3</w:t>
            </w:r>
          </w:p>
        </w:tc>
        <w:tc>
          <w:tcPr>
            <w:tcW w:w="94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600,00</w:t>
            </w:r>
          </w:p>
        </w:tc>
        <w:tc>
          <w:tcPr>
            <w:tcW w:w="857"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187"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285"/>
        </w:trPr>
        <w:tc>
          <w:tcPr>
            <w:tcW w:w="767"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lastRenderedPageBreak/>
              <w:t> </w:t>
            </w:r>
          </w:p>
        </w:tc>
        <w:tc>
          <w:tcPr>
            <w:tcW w:w="2789"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94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857"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187"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0F1045" w:rsidRPr="00F8339C" w:rsidRDefault="00F8339C" w:rsidP="000F1045">
            <w:pPr>
              <w:jc w:val="right"/>
              <w:rPr>
                <w:rFonts w:ascii="Arial" w:eastAsia="Times New Roman" w:hAnsi="Arial" w:cs="Arial"/>
                <w:color w:val="000000"/>
                <w:lang w:val="en-US" w:eastAsia="sr-Cyrl-RS"/>
              </w:rPr>
            </w:pPr>
            <w:r>
              <w:rPr>
                <w:rFonts w:ascii="Arial" w:eastAsia="Times New Roman" w:hAnsi="Arial" w:cs="Arial"/>
                <w:color w:val="000000"/>
                <w:lang w:val="en-US" w:eastAsia="sr-Cyrl-RS"/>
              </w:rPr>
              <w:t>Ukupna cena bez PDV-a</w:t>
            </w:r>
          </w:p>
        </w:tc>
        <w:tc>
          <w:tcPr>
            <w:tcW w:w="139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bl>
    <w:p w:rsidR="00EE596F" w:rsidRDefault="00EE596F" w:rsidP="000F1045">
      <w:pPr>
        <w:rPr>
          <w:rFonts w:ascii="Arial" w:hAnsi="Arial" w:cs="Arial"/>
          <w:b/>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tbl>
      <w:tblPr>
        <w:tblW w:w="11200" w:type="dxa"/>
        <w:tblInd w:w="-744" w:type="dxa"/>
        <w:tblLook w:val="04A0" w:firstRow="1" w:lastRow="0" w:firstColumn="1" w:lastColumn="0" w:noHBand="0" w:noVBand="1"/>
      </w:tblPr>
      <w:tblGrid>
        <w:gridCol w:w="4045"/>
        <w:gridCol w:w="560"/>
        <w:gridCol w:w="1368"/>
        <w:gridCol w:w="463"/>
        <w:gridCol w:w="1517"/>
        <w:gridCol w:w="1610"/>
        <w:gridCol w:w="1637"/>
      </w:tblGrid>
      <w:tr w:rsidR="000F1045" w:rsidRPr="00876C4F" w:rsidTr="000F1045">
        <w:trPr>
          <w:trHeight w:val="285"/>
        </w:trPr>
        <w:tc>
          <w:tcPr>
            <w:tcW w:w="3768" w:type="dxa"/>
            <w:tcBorders>
              <w:top w:val="nil"/>
              <w:left w:val="nil"/>
              <w:bottom w:val="nil"/>
              <w:right w:val="nil"/>
            </w:tcBorders>
            <w:shd w:val="clear" w:color="auto" w:fill="auto"/>
            <w:hideMark/>
          </w:tcPr>
          <w:p w:rsidR="000F1045" w:rsidRPr="00876C4F" w:rsidRDefault="000F1045" w:rsidP="000F104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p>
        </w:tc>
        <w:tc>
          <w:tcPr>
            <w:tcW w:w="1525"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p>
        </w:tc>
      </w:tr>
      <w:tr w:rsidR="000F1045" w:rsidRPr="00876C4F" w:rsidTr="000F1045">
        <w:trPr>
          <w:trHeight w:val="630"/>
        </w:trPr>
        <w:tc>
          <w:tcPr>
            <w:tcW w:w="3768"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0F1045" w:rsidRPr="00876C4F" w:rsidRDefault="000F1045" w:rsidP="000F1045">
            <w:pPr>
              <w:jc w:val="center"/>
              <w:rPr>
                <w:rFonts w:ascii="Arial" w:eastAsia="Times New Roman" w:hAnsi="Arial" w:cs="Arial"/>
                <w:lang w:val="sr-Cyrl-RS" w:eastAsia="sr-Cyrl-RS"/>
              </w:rPr>
            </w:pPr>
          </w:p>
        </w:tc>
        <w:tc>
          <w:tcPr>
            <w:tcW w:w="431" w:type="dxa"/>
            <w:tcBorders>
              <w:top w:val="nil"/>
              <w:left w:val="nil"/>
              <w:bottom w:val="nil"/>
              <w:right w:val="nil"/>
            </w:tcBorders>
            <w:shd w:val="clear" w:color="auto" w:fill="auto"/>
            <w:noWrap/>
            <w:vAlign w:val="bottom"/>
            <w:hideMark/>
          </w:tcPr>
          <w:p w:rsidR="000F1045" w:rsidRPr="00876C4F" w:rsidRDefault="000F1045" w:rsidP="000F1045">
            <w:pPr>
              <w:jc w:val="center"/>
              <w:rPr>
                <w:rFonts w:ascii="Arial" w:eastAsia="Times New Roman" w:hAnsi="Arial" w:cs="Arial"/>
                <w:lang w:val="sr-Cyrl-RS" w:eastAsia="sr-Cyrl-RS"/>
              </w:rPr>
            </w:pPr>
          </w:p>
        </w:tc>
        <w:tc>
          <w:tcPr>
            <w:tcW w:w="1413" w:type="dxa"/>
            <w:tcBorders>
              <w:top w:val="nil"/>
              <w:left w:val="nil"/>
              <w:bottom w:val="nil"/>
              <w:right w:val="nil"/>
            </w:tcBorders>
            <w:shd w:val="clear" w:color="auto" w:fill="auto"/>
            <w:noWrap/>
            <w:hideMark/>
          </w:tcPr>
          <w:p w:rsidR="000F1045" w:rsidRPr="00876C4F" w:rsidRDefault="000F1045" w:rsidP="000F1045">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hideMark/>
          </w:tcPr>
          <w:p w:rsidR="000F1045" w:rsidRPr="00876C4F" w:rsidRDefault="000F1045" w:rsidP="000F1045">
            <w:pPr>
              <w:jc w:val="center"/>
              <w:rPr>
                <w:rFonts w:ascii="Arial" w:eastAsia="Times New Roman" w:hAnsi="Arial" w:cs="Arial"/>
                <w:sz w:val="24"/>
                <w:szCs w:val="24"/>
                <w:lang w:val="sr-Cyrl-RS" w:eastAsia="sr-Cyrl-RS"/>
              </w:rPr>
            </w:pPr>
            <w:r w:rsidRPr="00876C4F">
              <w:rPr>
                <w:rFonts w:ascii="Arial" w:eastAsia="Times New Roman" w:hAnsi="Arial" w:cs="Arial"/>
                <w:sz w:val="24"/>
                <w:szCs w:val="24"/>
                <w:lang w:val="sr-Cyrl-RS" w:eastAsia="sr-Cyrl-RS"/>
              </w:rPr>
              <w:t>Ponuđač:</w:t>
            </w:r>
          </w:p>
        </w:tc>
        <w:tc>
          <w:tcPr>
            <w:tcW w:w="1525" w:type="dxa"/>
            <w:tcBorders>
              <w:top w:val="nil"/>
              <w:left w:val="nil"/>
              <w:bottom w:val="nil"/>
              <w:right w:val="nil"/>
            </w:tcBorders>
            <w:shd w:val="clear" w:color="auto" w:fill="auto"/>
            <w:noWrap/>
            <w:hideMark/>
          </w:tcPr>
          <w:p w:rsidR="000F1045" w:rsidRPr="00876C4F" w:rsidRDefault="000F1045" w:rsidP="000F1045">
            <w:pPr>
              <w:rPr>
                <w:rFonts w:ascii="Arial" w:eastAsia="Times New Roman" w:hAnsi="Arial" w:cs="Arial"/>
                <w:color w:val="000000"/>
                <w:lang w:val="sr-Cyrl-RS" w:eastAsia="sr-Cyrl-RS"/>
              </w:rPr>
            </w:pPr>
          </w:p>
        </w:tc>
      </w:tr>
      <w:tr w:rsidR="000F1045" w:rsidRPr="00876C4F" w:rsidTr="000F1045">
        <w:trPr>
          <w:trHeight w:val="300"/>
        </w:trPr>
        <w:tc>
          <w:tcPr>
            <w:tcW w:w="3768"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______________ godine.</w:t>
            </w:r>
          </w:p>
        </w:tc>
        <w:tc>
          <w:tcPr>
            <w:tcW w:w="522"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0F1045" w:rsidRPr="00876C4F" w:rsidRDefault="000F1045" w:rsidP="000F1045">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M.P.</w:t>
            </w:r>
          </w:p>
        </w:tc>
        <w:tc>
          <w:tcPr>
            <w:tcW w:w="431"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p>
        </w:tc>
        <w:tc>
          <w:tcPr>
            <w:tcW w:w="1413" w:type="dxa"/>
            <w:tcBorders>
              <w:top w:val="nil"/>
              <w:left w:val="nil"/>
              <w:bottom w:val="single" w:sz="8" w:space="0" w:color="auto"/>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500" w:type="dxa"/>
            <w:tcBorders>
              <w:top w:val="nil"/>
              <w:left w:val="nil"/>
              <w:bottom w:val="single" w:sz="8" w:space="0" w:color="auto"/>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525" w:type="dxa"/>
            <w:tcBorders>
              <w:top w:val="nil"/>
              <w:left w:val="nil"/>
              <w:bottom w:val="single" w:sz="8" w:space="0" w:color="auto"/>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r>
      <w:tr w:rsidR="000F1045" w:rsidRPr="00876C4F" w:rsidTr="000F1045">
        <w:trPr>
          <w:trHeight w:val="285"/>
        </w:trPr>
        <w:tc>
          <w:tcPr>
            <w:tcW w:w="3768"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vAlign w:val="bottom"/>
            <w:hideMark/>
          </w:tcPr>
          <w:p w:rsidR="000F1045" w:rsidRPr="00876C4F" w:rsidRDefault="000F1045" w:rsidP="000F1045">
            <w:pPr>
              <w:jc w:val="center"/>
              <w:rPr>
                <w:rFonts w:ascii="Arial" w:eastAsia="Times New Roman" w:hAnsi="Arial" w:cs="Arial"/>
                <w:color w:val="000000"/>
                <w:lang w:val="sr-Cyrl-RS" w:eastAsia="sr-Cyrl-RS"/>
              </w:rPr>
            </w:pPr>
          </w:p>
        </w:tc>
        <w:tc>
          <w:tcPr>
            <w:tcW w:w="1525"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p>
        </w:tc>
      </w:tr>
    </w:tbl>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en-US"/>
        </w:rPr>
      </w:pPr>
    </w:p>
    <w:p w:rsidR="009E0F9C" w:rsidRDefault="009E0F9C"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tbl>
      <w:tblPr>
        <w:tblW w:w="10044" w:type="dxa"/>
        <w:tblInd w:w="93" w:type="dxa"/>
        <w:tblLook w:val="04A0" w:firstRow="1" w:lastRow="0" w:firstColumn="1" w:lastColumn="0" w:noHBand="0" w:noVBand="1"/>
      </w:tblPr>
      <w:tblGrid>
        <w:gridCol w:w="766"/>
        <w:gridCol w:w="2848"/>
        <w:gridCol w:w="522"/>
        <w:gridCol w:w="1123"/>
        <w:gridCol w:w="871"/>
        <w:gridCol w:w="1225"/>
        <w:gridCol w:w="1255"/>
        <w:gridCol w:w="1434"/>
      </w:tblGrid>
      <w:tr w:rsidR="000F1045" w:rsidRPr="000F1045" w:rsidTr="00F8339C">
        <w:trPr>
          <w:trHeight w:val="495"/>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lastRenderedPageBreak/>
              <w:t> </w:t>
            </w:r>
          </w:p>
        </w:tc>
        <w:tc>
          <w:tcPr>
            <w:tcW w:w="9279" w:type="dxa"/>
            <w:gridSpan w:val="7"/>
            <w:tcBorders>
              <w:top w:val="single" w:sz="4" w:space="0" w:color="auto"/>
              <w:left w:val="nil"/>
              <w:bottom w:val="single" w:sz="4" w:space="0" w:color="auto"/>
              <w:right w:val="single" w:sz="4" w:space="0" w:color="auto"/>
            </w:tcBorders>
            <w:shd w:val="clear" w:color="auto" w:fill="auto"/>
            <w:noWrap/>
            <w:vAlign w:val="center"/>
            <w:hideMark/>
          </w:tcPr>
          <w:p w:rsidR="000F1045" w:rsidRPr="000F1045" w:rsidRDefault="000F1045" w:rsidP="000F1045">
            <w:pPr>
              <w:jc w:val="center"/>
              <w:rPr>
                <w:rFonts w:ascii="Arial" w:eastAsia="Times New Roman" w:hAnsi="Arial" w:cs="Arial"/>
                <w:b/>
                <w:bCs/>
                <w:color w:val="000000"/>
                <w:sz w:val="28"/>
                <w:szCs w:val="28"/>
                <w:lang w:val="sr-Cyrl-RS" w:eastAsia="sr-Cyrl-RS"/>
              </w:rPr>
            </w:pPr>
            <w:r w:rsidRPr="000F1045">
              <w:rPr>
                <w:rFonts w:ascii="Arial" w:eastAsia="Times New Roman" w:hAnsi="Arial" w:cs="Arial"/>
                <w:b/>
                <w:bCs/>
                <w:color w:val="000000"/>
                <w:sz w:val="28"/>
                <w:szCs w:val="28"/>
                <w:lang w:val="sr-Cyrl-RS" w:eastAsia="sr-Cyrl-RS"/>
              </w:rPr>
              <w:t>OBRAZAC STRUKTURE CENE</w:t>
            </w:r>
          </w:p>
        </w:tc>
      </w:tr>
      <w:tr w:rsidR="000F1045" w:rsidRPr="000F1045" w:rsidTr="00F8339C">
        <w:trPr>
          <w:trHeight w:val="442"/>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9279" w:type="dxa"/>
            <w:gridSpan w:val="7"/>
            <w:tcBorders>
              <w:top w:val="single" w:sz="4" w:space="0" w:color="auto"/>
              <w:left w:val="nil"/>
              <w:bottom w:val="single" w:sz="4" w:space="0" w:color="auto"/>
              <w:right w:val="single" w:sz="4" w:space="0" w:color="auto"/>
            </w:tcBorders>
            <w:shd w:val="clear" w:color="auto" w:fill="auto"/>
            <w:vAlign w:val="center"/>
            <w:hideMark/>
          </w:tcPr>
          <w:p w:rsidR="000F1045" w:rsidRPr="000F1045" w:rsidRDefault="000F1045" w:rsidP="000F1045">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Latn-RS" w:eastAsia="sr-Cyrl-RS"/>
              </w:rPr>
              <w:t>Nabavka radova na pripremi materijala na trasi puteva u MZ Kušići</w:t>
            </w:r>
            <w:r w:rsidRPr="000F1045">
              <w:rPr>
                <w:rFonts w:ascii="Arial" w:eastAsia="Times New Roman" w:hAnsi="Arial" w:cs="Arial"/>
                <w:b/>
                <w:bCs/>
                <w:color w:val="000000"/>
                <w:sz w:val="24"/>
                <w:szCs w:val="24"/>
                <w:lang w:val="sr-Cyrl-RS" w:eastAsia="sr-Cyrl-RS"/>
              </w:rPr>
              <w:t xml:space="preserve"> </w:t>
            </w:r>
          </w:p>
        </w:tc>
      </w:tr>
      <w:tr w:rsidR="000F1045" w:rsidRPr="000F1045" w:rsidTr="00F8339C">
        <w:trPr>
          <w:trHeight w:val="345"/>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9279" w:type="dxa"/>
            <w:gridSpan w:val="7"/>
            <w:tcBorders>
              <w:top w:val="single" w:sz="4" w:space="0" w:color="auto"/>
              <w:left w:val="nil"/>
              <w:bottom w:val="single" w:sz="4" w:space="0" w:color="auto"/>
              <w:right w:val="single" w:sz="4" w:space="0" w:color="auto"/>
            </w:tcBorders>
            <w:shd w:val="clear" w:color="auto" w:fill="auto"/>
            <w:vAlign w:val="center"/>
            <w:hideMark/>
          </w:tcPr>
          <w:p w:rsidR="000F1045" w:rsidRPr="000F1045" w:rsidRDefault="000F1045" w:rsidP="000F1045">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Cyrl-RS" w:eastAsia="sr-Cyrl-RS"/>
              </w:rPr>
              <w:t xml:space="preserve">Partija </w:t>
            </w:r>
            <w:r>
              <w:rPr>
                <w:rFonts w:ascii="Arial" w:eastAsia="Times New Roman" w:hAnsi="Arial" w:cs="Arial"/>
                <w:b/>
                <w:bCs/>
                <w:color w:val="000000"/>
                <w:sz w:val="24"/>
                <w:szCs w:val="24"/>
                <w:lang w:val="sr-Latn-RS" w:eastAsia="sr-Cyrl-RS"/>
              </w:rPr>
              <w:t>2</w:t>
            </w:r>
          </w:p>
        </w:tc>
      </w:tr>
      <w:tr w:rsidR="000F1045" w:rsidRPr="000F1045" w:rsidTr="00F8339C">
        <w:trPr>
          <w:trHeight w:val="1635"/>
        </w:trPr>
        <w:tc>
          <w:tcPr>
            <w:tcW w:w="765"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Р.бр.</w:t>
            </w:r>
          </w:p>
        </w:tc>
        <w:tc>
          <w:tcPr>
            <w:tcW w:w="2849" w:type="dxa"/>
            <w:tcBorders>
              <w:top w:val="nil"/>
              <w:left w:val="nil"/>
              <w:bottom w:val="single" w:sz="4" w:space="0" w:color="auto"/>
              <w:right w:val="single" w:sz="4" w:space="0" w:color="auto"/>
            </w:tcBorders>
            <w:shd w:val="clear" w:color="auto" w:fill="auto"/>
            <w:noWrap/>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Опис позиције</w:t>
            </w:r>
          </w:p>
        </w:tc>
        <w:tc>
          <w:tcPr>
            <w:tcW w:w="522" w:type="dxa"/>
            <w:tcBorders>
              <w:top w:val="nil"/>
              <w:left w:val="nil"/>
              <w:bottom w:val="single" w:sz="4" w:space="0" w:color="auto"/>
              <w:right w:val="single" w:sz="4" w:space="0" w:color="auto"/>
            </w:tcBorders>
            <w:shd w:val="clear" w:color="auto" w:fill="auto"/>
            <w:noWrap/>
            <w:hideMark/>
          </w:tcPr>
          <w:p w:rsidR="000F1045" w:rsidRPr="000F1045" w:rsidRDefault="000F1045" w:rsidP="000F1045">
            <w:pP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Ј.м.</w:t>
            </w:r>
          </w:p>
        </w:tc>
        <w:tc>
          <w:tcPr>
            <w:tcW w:w="1123" w:type="dxa"/>
            <w:tcBorders>
              <w:top w:val="nil"/>
              <w:left w:val="nil"/>
              <w:bottom w:val="single" w:sz="4" w:space="0" w:color="auto"/>
              <w:right w:val="single" w:sz="4" w:space="0" w:color="auto"/>
            </w:tcBorders>
            <w:shd w:val="clear" w:color="auto" w:fill="auto"/>
            <w:noWrap/>
            <w:hideMark/>
          </w:tcPr>
          <w:p w:rsidR="000F1045" w:rsidRPr="000F1045" w:rsidRDefault="000F1045" w:rsidP="000F1045">
            <w:pP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Количина</w:t>
            </w:r>
          </w:p>
        </w:tc>
        <w:tc>
          <w:tcPr>
            <w:tcW w:w="871" w:type="dxa"/>
            <w:tcBorders>
              <w:top w:val="nil"/>
              <w:left w:val="nil"/>
              <w:bottom w:val="single" w:sz="4" w:space="0" w:color="auto"/>
              <w:right w:val="single" w:sz="4" w:space="0" w:color="auto"/>
            </w:tcBorders>
            <w:shd w:val="clear" w:color="auto" w:fill="auto"/>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 xml:space="preserve">Цена рада без ПДВ-а  </w:t>
            </w:r>
          </w:p>
        </w:tc>
        <w:tc>
          <w:tcPr>
            <w:tcW w:w="1225" w:type="dxa"/>
            <w:tcBorders>
              <w:top w:val="nil"/>
              <w:left w:val="nil"/>
              <w:bottom w:val="single" w:sz="4" w:space="0" w:color="auto"/>
              <w:right w:val="single" w:sz="4" w:space="0" w:color="auto"/>
            </w:tcBorders>
            <w:shd w:val="clear" w:color="auto" w:fill="auto"/>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Цена материјала без ПДВ-а</w:t>
            </w:r>
          </w:p>
        </w:tc>
        <w:tc>
          <w:tcPr>
            <w:tcW w:w="1255" w:type="dxa"/>
            <w:tcBorders>
              <w:top w:val="nil"/>
              <w:left w:val="nil"/>
              <w:bottom w:val="single" w:sz="4" w:space="0" w:color="auto"/>
              <w:right w:val="single" w:sz="4" w:space="0" w:color="auto"/>
            </w:tcBorders>
            <w:shd w:val="clear" w:color="auto" w:fill="auto"/>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Укупна цена рада и материјала без ПДВ-а</w:t>
            </w:r>
          </w:p>
        </w:tc>
        <w:tc>
          <w:tcPr>
            <w:tcW w:w="1434" w:type="dxa"/>
            <w:tcBorders>
              <w:top w:val="nil"/>
              <w:left w:val="nil"/>
              <w:bottom w:val="single" w:sz="4" w:space="0" w:color="auto"/>
              <w:right w:val="single" w:sz="4" w:space="0" w:color="auto"/>
            </w:tcBorders>
            <w:shd w:val="clear" w:color="auto" w:fill="auto"/>
            <w:hideMark/>
          </w:tcPr>
          <w:p w:rsidR="000F1045" w:rsidRPr="000F1045" w:rsidRDefault="000F1045" w:rsidP="000F1045">
            <w:pP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Укупна цена без ПДВ-а</w:t>
            </w:r>
          </w:p>
        </w:tc>
      </w:tr>
      <w:tr w:rsidR="000F1045" w:rsidRPr="000F1045" w:rsidTr="00F8339C">
        <w:trPr>
          <w:trHeight w:val="345"/>
        </w:trPr>
        <w:tc>
          <w:tcPr>
            <w:tcW w:w="765"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1</w:t>
            </w:r>
          </w:p>
        </w:tc>
        <w:tc>
          <w:tcPr>
            <w:tcW w:w="2849" w:type="dxa"/>
            <w:tcBorders>
              <w:top w:val="nil"/>
              <w:left w:val="nil"/>
              <w:bottom w:val="single" w:sz="4" w:space="0" w:color="auto"/>
              <w:right w:val="single" w:sz="4" w:space="0" w:color="auto"/>
            </w:tcBorders>
            <w:shd w:val="clear" w:color="auto" w:fill="auto"/>
            <w:noWrap/>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2</w:t>
            </w:r>
          </w:p>
        </w:tc>
        <w:tc>
          <w:tcPr>
            <w:tcW w:w="522" w:type="dxa"/>
            <w:tcBorders>
              <w:top w:val="nil"/>
              <w:left w:val="nil"/>
              <w:bottom w:val="single" w:sz="4" w:space="0" w:color="auto"/>
              <w:right w:val="single" w:sz="4" w:space="0" w:color="auto"/>
            </w:tcBorders>
            <w:shd w:val="clear" w:color="auto" w:fill="auto"/>
            <w:noWrap/>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3</w:t>
            </w:r>
          </w:p>
        </w:tc>
        <w:tc>
          <w:tcPr>
            <w:tcW w:w="1123" w:type="dxa"/>
            <w:tcBorders>
              <w:top w:val="nil"/>
              <w:left w:val="nil"/>
              <w:bottom w:val="single" w:sz="4" w:space="0" w:color="auto"/>
              <w:right w:val="single" w:sz="4" w:space="0" w:color="auto"/>
            </w:tcBorders>
            <w:shd w:val="clear" w:color="auto" w:fill="auto"/>
            <w:noWrap/>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4</w:t>
            </w:r>
          </w:p>
        </w:tc>
        <w:tc>
          <w:tcPr>
            <w:tcW w:w="871" w:type="dxa"/>
            <w:tcBorders>
              <w:top w:val="nil"/>
              <w:left w:val="nil"/>
              <w:bottom w:val="single" w:sz="4" w:space="0" w:color="auto"/>
              <w:right w:val="single" w:sz="4" w:space="0" w:color="auto"/>
            </w:tcBorders>
            <w:shd w:val="clear" w:color="auto" w:fill="auto"/>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5</w:t>
            </w:r>
          </w:p>
        </w:tc>
        <w:tc>
          <w:tcPr>
            <w:tcW w:w="1225" w:type="dxa"/>
            <w:tcBorders>
              <w:top w:val="nil"/>
              <w:left w:val="nil"/>
              <w:bottom w:val="single" w:sz="4" w:space="0" w:color="auto"/>
              <w:right w:val="single" w:sz="4" w:space="0" w:color="auto"/>
            </w:tcBorders>
            <w:shd w:val="clear" w:color="auto" w:fill="auto"/>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6</w:t>
            </w:r>
          </w:p>
        </w:tc>
        <w:tc>
          <w:tcPr>
            <w:tcW w:w="1255" w:type="dxa"/>
            <w:tcBorders>
              <w:top w:val="nil"/>
              <w:left w:val="nil"/>
              <w:bottom w:val="single" w:sz="4" w:space="0" w:color="auto"/>
              <w:right w:val="single" w:sz="4" w:space="0" w:color="auto"/>
            </w:tcBorders>
            <w:shd w:val="clear" w:color="auto" w:fill="auto"/>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7(5+6)</w:t>
            </w:r>
          </w:p>
        </w:tc>
        <w:tc>
          <w:tcPr>
            <w:tcW w:w="1434" w:type="dxa"/>
            <w:tcBorders>
              <w:top w:val="nil"/>
              <w:left w:val="nil"/>
              <w:bottom w:val="single" w:sz="4" w:space="0" w:color="auto"/>
              <w:right w:val="single" w:sz="4" w:space="0" w:color="auto"/>
            </w:tcBorders>
            <w:shd w:val="clear" w:color="auto" w:fill="auto"/>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8(4*7)</w:t>
            </w:r>
          </w:p>
        </w:tc>
      </w:tr>
      <w:tr w:rsidR="000F1045" w:rsidRPr="000F1045" w:rsidTr="00F8339C">
        <w:trPr>
          <w:trHeight w:val="615"/>
        </w:trPr>
        <w:tc>
          <w:tcPr>
            <w:tcW w:w="765"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b/>
                <w:bCs/>
                <w:color w:val="000000"/>
                <w:lang w:val="sr-Cyrl-RS" w:eastAsia="sr-Cyrl-RS"/>
              </w:rPr>
            </w:pPr>
            <w:r w:rsidRPr="000F1045">
              <w:rPr>
                <w:rFonts w:ascii="Arial" w:eastAsia="Times New Roman" w:hAnsi="Arial" w:cs="Arial"/>
                <w:b/>
                <w:bCs/>
                <w:color w:val="000000"/>
                <w:lang w:val="sr-Cyrl-RS" w:eastAsia="sr-Cyrl-RS"/>
              </w:rPr>
              <w:t>1.</w:t>
            </w:r>
          </w:p>
        </w:tc>
        <w:tc>
          <w:tcPr>
            <w:tcW w:w="2849" w:type="dxa"/>
            <w:tcBorders>
              <w:top w:val="nil"/>
              <w:left w:val="nil"/>
              <w:bottom w:val="single" w:sz="4" w:space="0" w:color="auto"/>
              <w:right w:val="single" w:sz="4" w:space="0" w:color="auto"/>
            </w:tcBorders>
            <w:shd w:val="clear" w:color="auto" w:fill="auto"/>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Raščišćavanje terena i pripremni radovi</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123"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871"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2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5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434"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1530"/>
        </w:trPr>
        <w:tc>
          <w:tcPr>
            <w:tcW w:w="765"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1.1.</w:t>
            </w:r>
          </w:p>
        </w:tc>
        <w:tc>
          <w:tcPr>
            <w:tcW w:w="2849" w:type="dxa"/>
            <w:tcBorders>
              <w:top w:val="nil"/>
              <w:left w:val="nil"/>
              <w:bottom w:val="single" w:sz="4" w:space="0" w:color="auto"/>
              <w:right w:val="single" w:sz="4" w:space="0" w:color="auto"/>
            </w:tcBorders>
            <w:shd w:val="clear" w:color="auto" w:fill="auto"/>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xml:space="preserve">Sečenje drveća, kresanje grana, rezanje stabala i debljih grana na pogodnu dužinu sa odlaganjem na stranu, krčenje šiblja i niskog rastinja. </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ar</w:t>
            </w:r>
          </w:p>
        </w:tc>
        <w:tc>
          <w:tcPr>
            <w:tcW w:w="1123"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10,00</w:t>
            </w:r>
          </w:p>
        </w:tc>
        <w:tc>
          <w:tcPr>
            <w:tcW w:w="871"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2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5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434"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285"/>
        </w:trPr>
        <w:tc>
          <w:tcPr>
            <w:tcW w:w="765"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2849"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123"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871"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2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5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434"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2580"/>
        </w:trPr>
        <w:tc>
          <w:tcPr>
            <w:tcW w:w="765"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1.2.</w:t>
            </w:r>
          </w:p>
        </w:tc>
        <w:tc>
          <w:tcPr>
            <w:tcW w:w="2849"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Sanacija i priprema postojećeg kopa i pristupnog puta u cilju proširenja platoa za realizaciju i izvođenje bušačko minerskih radova, uklanjanje nekoherentnih stena sa oboda kamenoloma, skidanje humusnog sloja i slično.</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123"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871"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2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5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434"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285"/>
        </w:trPr>
        <w:tc>
          <w:tcPr>
            <w:tcW w:w="765"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1.2.1.</w:t>
            </w:r>
          </w:p>
        </w:tc>
        <w:tc>
          <w:tcPr>
            <w:tcW w:w="2849" w:type="dxa"/>
            <w:tcBorders>
              <w:top w:val="nil"/>
              <w:left w:val="nil"/>
              <w:bottom w:val="single" w:sz="4" w:space="0" w:color="auto"/>
              <w:right w:val="single" w:sz="4" w:space="0" w:color="auto"/>
            </w:tcBorders>
            <w:shd w:val="clear" w:color="auto" w:fill="auto"/>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rad bagera</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h</w:t>
            </w:r>
          </w:p>
        </w:tc>
        <w:tc>
          <w:tcPr>
            <w:tcW w:w="1123"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20,00</w:t>
            </w:r>
          </w:p>
        </w:tc>
        <w:tc>
          <w:tcPr>
            <w:tcW w:w="871"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2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5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434"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285"/>
        </w:trPr>
        <w:tc>
          <w:tcPr>
            <w:tcW w:w="765"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1.2.2.</w:t>
            </w:r>
          </w:p>
        </w:tc>
        <w:tc>
          <w:tcPr>
            <w:tcW w:w="2849" w:type="dxa"/>
            <w:tcBorders>
              <w:top w:val="nil"/>
              <w:left w:val="nil"/>
              <w:bottom w:val="single" w:sz="4" w:space="0" w:color="auto"/>
              <w:right w:val="single" w:sz="4" w:space="0" w:color="auto"/>
            </w:tcBorders>
            <w:shd w:val="clear" w:color="auto" w:fill="auto"/>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rad bagera sa čekićem</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h</w:t>
            </w:r>
          </w:p>
        </w:tc>
        <w:tc>
          <w:tcPr>
            <w:tcW w:w="1123"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10,00</w:t>
            </w:r>
          </w:p>
        </w:tc>
        <w:tc>
          <w:tcPr>
            <w:tcW w:w="871"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2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5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434"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285"/>
        </w:trPr>
        <w:tc>
          <w:tcPr>
            <w:tcW w:w="765"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1.2.3.</w:t>
            </w:r>
          </w:p>
        </w:tc>
        <w:tc>
          <w:tcPr>
            <w:tcW w:w="2849" w:type="dxa"/>
            <w:tcBorders>
              <w:top w:val="nil"/>
              <w:left w:val="nil"/>
              <w:bottom w:val="single" w:sz="4" w:space="0" w:color="auto"/>
              <w:right w:val="single" w:sz="4" w:space="0" w:color="auto"/>
            </w:tcBorders>
            <w:shd w:val="clear" w:color="auto" w:fill="auto"/>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rad buldozera</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h</w:t>
            </w:r>
          </w:p>
        </w:tc>
        <w:tc>
          <w:tcPr>
            <w:tcW w:w="1123"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15,00</w:t>
            </w:r>
          </w:p>
        </w:tc>
        <w:tc>
          <w:tcPr>
            <w:tcW w:w="871"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2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5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434"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285"/>
        </w:trPr>
        <w:tc>
          <w:tcPr>
            <w:tcW w:w="765"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1.2.4.</w:t>
            </w:r>
          </w:p>
        </w:tc>
        <w:tc>
          <w:tcPr>
            <w:tcW w:w="2849" w:type="dxa"/>
            <w:tcBorders>
              <w:top w:val="nil"/>
              <w:left w:val="nil"/>
              <w:bottom w:val="single" w:sz="4" w:space="0" w:color="auto"/>
              <w:right w:val="single" w:sz="4" w:space="0" w:color="auto"/>
            </w:tcBorders>
            <w:shd w:val="clear" w:color="auto" w:fill="auto"/>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rad utovarivača</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h</w:t>
            </w:r>
          </w:p>
        </w:tc>
        <w:tc>
          <w:tcPr>
            <w:tcW w:w="1123"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10,00</w:t>
            </w:r>
          </w:p>
        </w:tc>
        <w:tc>
          <w:tcPr>
            <w:tcW w:w="871"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2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5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434"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285"/>
        </w:trPr>
        <w:tc>
          <w:tcPr>
            <w:tcW w:w="765"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2849" w:type="dxa"/>
            <w:tcBorders>
              <w:top w:val="nil"/>
              <w:left w:val="nil"/>
              <w:bottom w:val="single" w:sz="4" w:space="0" w:color="auto"/>
              <w:right w:val="single" w:sz="4" w:space="0" w:color="auto"/>
            </w:tcBorders>
            <w:shd w:val="clear" w:color="auto" w:fill="auto"/>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123"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871"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2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5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434"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360"/>
        </w:trPr>
        <w:tc>
          <w:tcPr>
            <w:tcW w:w="765"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b/>
                <w:bCs/>
                <w:color w:val="000000"/>
                <w:lang w:val="sr-Cyrl-RS" w:eastAsia="sr-Cyrl-RS"/>
              </w:rPr>
            </w:pPr>
            <w:r w:rsidRPr="000F1045">
              <w:rPr>
                <w:rFonts w:ascii="Arial" w:eastAsia="Times New Roman" w:hAnsi="Arial" w:cs="Arial"/>
                <w:b/>
                <w:bCs/>
                <w:color w:val="000000"/>
                <w:lang w:val="sr-Cyrl-RS" w:eastAsia="sr-Cyrl-RS"/>
              </w:rPr>
              <w:t>2.</w:t>
            </w:r>
          </w:p>
        </w:tc>
        <w:tc>
          <w:tcPr>
            <w:tcW w:w="2849" w:type="dxa"/>
            <w:tcBorders>
              <w:top w:val="nil"/>
              <w:left w:val="nil"/>
              <w:bottom w:val="single" w:sz="4" w:space="0" w:color="auto"/>
              <w:right w:val="single" w:sz="4" w:space="0" w:color="auto"/>
            </w:tcBorders>
            <w:shd w:val="clear" w:color="auto" w:fill="auto"/>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Drobljenje kamena</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123"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871"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2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5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434"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2280"/>
        </w:trPr>
        <w:tc>
          <w:tcPr>
            <w:tcW w:w="765"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2.1.</w:t>
            </w:r>
          </w:p>
        </w:tc>
        <w:tc>
          <w:tcPr>
            <w:tcW w:w="2849"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Drobljenje kamenog agregata do granulacije 0-60 mm. Cena obuhvata rad na utovaru u koš drobilice, drobljenje, formiranje deponije pogodne za utovar u kamione. Obračun po m3 izdrobljene frakcije.</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123"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871"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2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5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434"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285"/>
        </w:trPr>
        <w:tc>
          <w:tcPr>
            <w:tcW w:w="765"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2849"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m3</w:t>
            </w:r>
          </w:p>
        </w:tc>
        <w:tc>
          <w:tcPr>
            <w:tcW w:w="1123"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3.500,00</w:t>
            </w:r>
          </w:p>
        </w:tc>
        <w:tc>
          <w:tcPr>
            <w:tcW w:w="871"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2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5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434"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285"/>
        </w:trPr>
        <w:tc>
          <w:tcPr>
            <w:tcW w:w="765"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2849"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123"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871"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2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55" w:type="dxa"/>
            <w:tcBorders>
              <w:top w:val="nil"/>
              <w:left w:val="nil"/>
              <w:bottom w:val="single" w:sz="4" w:space="0" w:color="auto"/>
              <w:right w:val="single" w:sz="4" w:space="0" w:color="auto"/>
            </w:tcBorders>
            <w:shd w:val="clear" w:color="auto" w:fill="auto"/>
            <w:noWrap/>
            <w:vAlign w:val="bottom"/>
            <w:hideMark/>
          </w:tcPr>
          <w:p w:rsidR="000F1045" w:rsidRPr="00F8339C" w:rsidRDefault="00F8339C" w:rsidP="000F1045">
            <w:pPr>
              <w:jc w:val="right"/>
              <w:rPr>
                <w:rFonts w:ascii="Arial" w:eastAsia="Times New Roman" w:hAnsi="Arial" w:cs="Arial"/>
                <w:color w:val="000000"/>
                <w:lang w:val="en-US" w:eastAsia="sr-Cyrl-RS"/>
              </w:rPr>
            </w:pPr>
            <w:r>
              <w:rPr>
                <w:rFonts w:ascii="Arial" w:eastAsia="Times New Roman" w:hAnsi="Arial" w:cs="Arial"/>
                <w:color w:val="000000"/>
                <w:lang w:val="en-US" w:eastAsia="sr-Cyrl-RS"/>
              </w:rPr>
              <w:t>Ukupna cena bez PDV-a</w:t>
            </w:r>
          </w:p>
        </w:tc>
        <w:tc>
          <w:tcPr>
            <w:tcW w:w="1434"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bl>
    <w:p w:rsidR="000F1045" w:rsidRDefault="000F1045" w:rsidP="006F2E39">
      <w:pPr>
        <w:rPr>
          <w:rFonts w:ascii="Arial" w:hAnsi="Arial" w:cs="Arial"/>
          <w:b/>
          <w:bCs/>
          <w:i/>
          <w:iCs/>
          <w:lang w:val="en-US"/>
        </w:rPr>
      </w:pPr>
    </w:p>
    <w:tbl>
      <w:tblPr>
        <w:tblW w:w="11200" w:type="dxa"/>
        <w:tblInd w:w="-744" w:type="dxa"/>
        <w:tblLook w:val="04A0" w:firstRow="1" w:lastRow="0" w:firstColumn="1" w:lastColumn="0" w:noHBand="0" w:noVBand="1"/>
      </w:tblPr>
      <w:tblGrid>
        <w:gridCol w:w="4045"/>
        <w:gridCol w:w="560"/>
        <w:gridCol w:w="1368"/>
        <w:gridCol w:w="463"/>
        <w:gridCol w:w="1517"/>
        <w:gridCol w:w="1610"/>
        <w:gridCol w:w="1637"/>
      </w:tblGrid>
      <w:tr w:rsidR="000F1045" w:rsidRPr="00876C4F" w:rsidTr="00F8339C">
        <w:trPr>
          <w:trHeight w:val="285"/>
        </w:trPr>
        <w:tc>
          <w:tcPr>
            <w:tcW w:w="4045" w:type="dxa"/>
            <w:tcBorders>
              <w:top w:val="nil"/>
              <w:left w:val="nil"/>
              <w:bottom w:val="nil"/>
              <w:right w:val="nil"/>
            </w:tcBorders>
            <w:shd w:val="clear" w:color="auto" w:fill="auto"/>
            <w:hideMark/>
          </w:tcPr>
          <w:p w:rsidR="000F1045" w:rsidRPr="00876C4F" w:rsidRDefault="000F1045" w:rsidP="000F1045">
            <w:pPr>
              <w:rPr>
                <w:rFonts w:ascii="Arial" w:eastAsia="Times New Roman" w:hAnsi="Arial" w:cs="Arial"/>
                <w:color w:val="000000"/>
                <w:lang w:val="sr-Cyrl-RS" w:eastAsia="sr-Cyrl-RS"/>
              </w:rPr>
            </w:pPr>
          </w:p>
        </w:tc>
        <w:tc>
          <w:tcPr>
            <w:tcW w:w="560"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p>
        </w:tc>
        <w:tc>
          <w:tcPr>
            <w:tcW w:w="1368"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p>
        </w:tc>
        <w:tc>
          <w:tcPr>
            <w:tcW w:w="463"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p>
        </w:tc>
        <w:tc>
          <w:tcPr>
            <w:tcW w:w="1517"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p>
        </w:tc>
        <w:tc>
          <w:tcPr>
            <w:tcW w:w="1610"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p>
        </w:tc>
        <w:tc>
          <w:tcPr>
            <w:tcW w:w="1637"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p>
        </w:tc>
      </w:tr>
      <w:tr w:rsidR="000F1045" w:rsidRPr="00876C4F" w:rsidTr="00F8339C">
        <w:trPr>
          <w:trHeight w:val="630"/>
        </w:trPr>
        <w:tc>
          <w:tcPr>
            <w:tcW w:w="4045"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p>
        </w:tc>
        <w:tc>
          <w:tcPr>
            <w:tcW w:w="560"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p>
        </w:tc>
        <w:tc>
          <w:tcPr>
            <w:tcW w:w="1368" w:type="dxa"/>
            <w:tcBorders>
              <w:top w:val="nil"/>
              <w:left w:val="nil"/>
              <w:bottom w:val="nil"/>
              <w:right w:val="nil"/>
            </w:tcBorders>
            <w:shd w:val="clear" w:color="auto" w:fill="auto"/>
            <w:noWrap/>
            <w:vAlign w:val="bottom"/>
            <w:hideMark/>
          </w:tcPr>
          <w:p w:rsidR="000F1045" w:rsidRPr="00876C4F" w:rsidRDefault="000F1045" w:rsidP="000F1045">
            <w:pPr>
              <w:jc w:val="center"/>
              <w:rPr>
                <w:rFonts w:ascii="Arial" w:eastAsia="Times New Roman" w:hAnsi="Arial" w:cs="Arial"/>
                <w:lang w:val="sr-Cyrl-RS" w:eastAsia="sr-Cyrl-RS"/>
              </w:rPr>
            </w:pPr>
          </w:p>
        </w:tc>
        <w:tc>
          <w:tcPr>
            <w:tcW w:w="463" w:type="dxa"/>
            <w:tcBorders>
              <w:top w:val="nil"/>
              <w:left w:val="nil"/>
              <w:bottom w:val="nil"/>
              <w:right w:val="nil"/>
            </w:tcBorders>
            <w:shd w:val="clear" w:color="auto" w:fill="auto"/>
            <w:noWrap/>
            <w:vAlign w:val="bottom"/>
            <w:hideMark/>
          </w:tcPr>
          <w:p w:rsidR="000F1045" w:rsidRPr="00876C4F" w:rsidRDefault="000F1045" w:rsidP="000F1045">
            <w:pPr>
              <w:jc w:val="center"/>
              <w:rPr>
                <w:rFonts w:ascii="Arial" w:eastAsia="Times New Roman" w:hAnsi="Arial" w:cs="Arial"/>
                <w:lang w:val="sr-Cyrl-RS" w:eastAsia="sr-Cyrl-RS"/>
              </w:rPr>
            </w:pPr>
          </w:p>
        </w:tc>
        <w:tc>
          <w:tcPr>
            <w:tcW w:w="1517" w:type="dxa"/>
            <w:tcBorders>
              <w:top w:val="nil"/>
              <w:left w:val="nil"/>
              <w:bottom w:val="nil"/>
              <w:right w:val="nil"/>
            </w:tcBorders>
            <w:shd w:val="clear" w:color="auto" w:fill="auto"/>
            <w:noWrap/>
            <w:hideMark/>
          </w:tcPr>
          <w:p w:rsidR="000F1045" w:rsidRPr="00876C4F" w:rsidRDefault="000F1045" w:rsidP="000F1045">
            <w:pPr>
              <w:rPr>
                <w:rFonts w:ascii="Arial" w:eastAsia="Times New Roman" w:hAnsi="Arial" w:cs="Arial"/>
                <w:color w:val="000000"/>
                <w:lang w:val="sr-Cyrl-RS" w:eastAsia="sr-Cyrl-RS"/>
              </w:rPr>
            </w:pPr>
          </w:p>
        </w:tc>
        <w:tc>
          <w:tcPr>
            <w:tcW w:w="1610" w:type="dxa"/>
            <w:tcBorders>
              <w:top w:val="nil"/>
              <w:left w:val="nil"/>
              <w:bottom w:val="nil"/>
              <w:right w:val="nil"/>
            </w:tcBorders>
            <w:shd w:val="clear" w:color="auto" w:fill="auto"/>
            <w:noWrap/>
            <w:hideMark/>
          </w:tcPr>
          <w:p w:rsidR="000F1045" w:rsidRPr="00876C4F" w:rsidRDefault="000F1045" w:rsidP="000F1045">
            <w:pPr>
              <w:jc w:val="center"/>
              <w:rPr>
                <w:rFonts w:ascii="Arial" w:eastAsia="Times New Roman" w:hAnsi="Arial" w:cs="Arial"/>
                <w:sz w:val="24"/>
                <w:szCs w:val="24"/>
                <w:lang w:val="sr-Cyrl-RS" w:eastAsia="sr-Cyrl-RS"/>
              </w:rPr>
            </w:pPr>
            <w:r w:rsidRPr="00876C4F">
              <w:rPr>
                <w:rFonts w:ascii="Arial" w:eastAsia="Times New Roman" w:hAnsi="Arial" w:cs="Arial"/>
                <w:sz w:val="24"/>
                <w:szCs w:val="24"/>
                <w:lang w:val="sr-Cyrl-RS" w:eastAsia="sr-Cyrl-RS"/>
              </w:rPr>
              <w:t>Ponuđač:</w:t>
            </w:r>
          </w:p>
        </w:tc>
        <w:tc>
          <w:tcPr>
            <w:tcW w:w="1637" w:type="dxa"/>
            <w:tcBorders>
              <w:top w:val="nil"/>
              <w:left w:val="nil"/>
              <w:bottom w:val="nil"/>
              <w:right w:val="nil"/>
            </w:tcBorders>
            <w:shd w:val="clear" w:color="auto" w:fill="auto"/>
            <w:noWrap/>
            <w:hideMark/>
          </w:tcPr>
          <w:p w:rsidR="000F1045" w:rsidRPr="00876C4F" w:rsidRDefault="000F1045" w:rsidP="000F1045">
            <w:pPr>
              <w:rPr>
                <w:rFonts w:ascii="Arial" w:eastAsia="Times New Roman" w:hAnsi="Arial" w:cs="Arial"/>
                <w:color w:val="000000"/>
                <w:lang w:val="sr-Cyrl-RS" w:eastAsia="sr-Cyrl-RS"/>
              </w:rPr>
            </w:pPr>
          </w:p>
        </w:tc>
      </w:tr>
      <w:tr w:rsidR="000F1045" w:rsidRPr="00876C4F" w:rsidTr="00F8339C">
        <w:trPr>
          <w:trHeight w:val="300"/>
        </w:trPr>
        <w:tc>
          <w:tcPr>
            <w:tcW w:w="4045"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______________ godine.</w:t>
            </w:r>
          </w:p>
        </w:tc>
        <w:tc>
          <w:tcPr>
            <w:tcW w:w="560"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p>
        </w:tc>
        <w:tc>
          <w:tcPr>
            <w:tcW w:w="1368" w:type="dxa"/>
            <w:tcBorders>
              <w:top w:val="nil"/>
              <w:left w:val="nil"/>
              <w:bottom w:val="nil"/>
              <w:right w:val="nil"/>
            </w:tcBorders>
            <w:shd w:val="clear" w:color="auto" w:fill="auto"/>
            <w:noWrap/>
            <w:vAlign w:val="bottom"/>
            <w:hideMark/>
          </w:tcPr>
          <w:p w:rsidR="000F1045" w:rsidRPr="00876C4F" w:rsidRDefault="000F1045" w:rsidP="000F1045">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M.P.</w:t>
            </w:r>
          </w:p>
        </w:tc>
        <w:tc>
          <w:tcPr>
            <w:tcW w:w="463"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p>
        </w:tc>
        <w:tc>
          <w:tcPr>
            <w:tcW w:w="1517" w:type="dxa"/>
            <w:tcBorders>
              <w:top w:val="nil"/>
              <w:left w:val="nil"/>
              <w:bottom w:val="single" w:sz="8" w:space="0" w:color="auto"/>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610" w:type="dxa"/>
            <w:tcBorders>
              <w:top w:val="nil"/>
              <w:left w:val="nil"/>
              <w:bottom w:val="single" w:sz="8" w:space="0" w:color="auto"/>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637" w:type="dxa"/>
            <w:tcBorders>
              <w:top w:val="nil"/>
              <w:left w:val="nil"/>
              <w:bottom w:val="single" w:sz="8" w:space="0" w:color="auto"/>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r>
      <w:tr w:rsidR="000F1045" w:rsidRPr="00876C4F" w:rsidTr="00F8339C">
        <w:trPr>
          <w:trHeight w:val="285"/>
        </w:trPr>
        <w:tc>
          <w:tcPr>
            <w:tcW w:w="4045"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p>
        </w:tc>
        <w:tc>
          <w:tcPr>
            <w:tcW w:w="560"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p>
        </w:tc>
        <w:tc>
          <w:tcPr>
            <w:tcW w:w="1368"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p>
        </w:tc>
        <w:tc>
          <w:tcPr>
            <w:tcW w:w="463"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p>
        </w:tc>
        <w:tc>
          <w:tcPr>
            <w:tcW w:w="1517"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p>
        </w:tc>
        <w:tc>
          <w:tcPr>
            <w:tcW w:w="1610" w:type="dxa"/>
            <w:tcBorders>
              <w:top w:val="nil"/>
              <w:left w:val="nil"/>
              <w:bottom w:val="nil"/>
              <w:right w:val="nil"/>
            </w:tcBorders>
            <w:shd w:val="clear" w:color="auto" w:fill="auto"/>
            <w:noWrap/>
            <w:vAlign w:val="bottom"/>
            <w:hideMark/>
          </w:tcPr>
          <w:p w:rsidR="000F1045" w:rsidRPr="00876C4F" w:rsidRDefault="000F1045" w:rsidP="000F1045">
            <w:pPr>
              <w:jc w:val="center"/>
              <w:rPr>
                <w:rFonts w:ascii="Arial" w:eastAsia="Times New Roman" w:hAnsi="Arial" w:cs="Arial"/>
                <w:color w:val="000000"/>
                <w:lang w:val="sr-Cyrl-RS" w:eastAsia="sr-Cyrl-RS"/>
              </w:rPr>
            </w:pPr>
          </w:p>
        </w:tc>
        <w:tc>
          <w:tcPr>
            <w:tcW w:w="1637" w:type="dxa"/>
            <w:tcBorders>
              <w:top w:val="nil"/>
              <w:left w:val="nil"/>
              <w:bottom w:val="nil"/>
              <w:right w:val="nil"/>
            </w:tcBorders>
            <w:shd w:val="clear" w:color="auto" w:fill="auto"/>
            <w:noWrap/>
            <w:vAlign w:val="bottom"/>
            <w:hideMark/>
          </w:tcPr>
          <w:p w:rsidR="000F1045" w:rsidRPr="00876C4F" w:rsidRDefault="000F1045" w:rsidP="000F1045">
            <w:pPr>
              <w:rPr>
                <w:rFonts w:ascii="Arial" w:eastAsia="Times New Roman" w:hAnsi="Arial" w:cs="Arial"/>
                <w:color w:val="000000"/>
                <w:lang w:val="sr-Cyrl-RS" w:eastAsia="sr-Cyrl-RS"/>
              </w:rPr>
            </w:pPr>
          </w:p>
        </w:tc>
      </w:tr>
    </w:tbl>
    <w:p w:rsidR="000F1045" w:rsidRDefault="000F1045" w:rsidP="006F2E39">
      <w:pPr>
        <w:rPr>
          <w:rFonts w:ascii="Arial" w:hAnsi="Arial" w:cs="Arial"/>
          <w:b/>
          <w:bCs/>
          <w:i/>
          <w:iCs/>
          <w:lang w:val="en-US"/>
        </w:rPr>
      </w:pPr>
    </w:p>
    <w:p w:rsidR="009E0F9C" w:rsidRDefault="009E0F9C"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sr-Cyrl-RS"/>
        </w:rPr>
      </w:pPr>
    </w:p>
    <w:p w:rsidR="002045AB" w:rsidRDefault="002045AB" w:rsidP="006F2E39">
      <w:pPr>
        <w:rPr>
          <w:rFonts w:ascii="Arial" w:hAnsi="Arial" w:cs="Arial"/>
          <w:b/>
          <w:bCs/>
          <w:i/>
          <w:iCs/>
          <w:lang w:val="sr-Cyrl-RS"/>
        </w:rPr>
      </w:pPr>
    </w:p>
    <w:p w:rsidR="002045AB" w:rsidRDefault="002045AB" w:rsidP="006F2E39">
      <w:pPr>
        <w:rPr>
          <w:rFonts w:ascii="Arial" w:hAnsi="Arial" w:cs="Arial"/>
          <w:b/>
          <w:bCs/>
          <w:i/>
          <w:iCs/>
          <w:lang w:val="en-US"/>
        </w:rPr>
      </w:pPr>
    </w:p>
    <w:p w:rsidR="00F8339C" w:rsidRDefault="00F8339C" w:rsidP="006F2E39">
      <w:pPr>
        <w:rPr>
          <w:rFonts w:ascii="Arial" w:hAnsi="Arial" w:cs="Arial"/>
          <w:b/>
          <w:bCs/>
          <w:i/>
          <w:iCs/>
          <w:lang w:val="en-US"/>
        </w:rPr>
      </w:pPr>
    </w:p>
    <w:p w:rsidR="00F8339C" w:rsidRPr="00F8339C" w:rsidRDefault="00F8339C" w:rsidP="006F2E39">
      <w:pPr>
        <w:rPr>
          <w:rFonts w:ascii="Arial" w:hAnsi="Arial" w:cs="Arial"/>
          <w:b/>
          <w:bCs/>
          <w:i/>
          <w:iCs/>
          <w:lang w:val="en-US"/>
        </w:rPr>
      </w:pPr>
    </w:p>
    <w:tbl>
      <w:tblPr>
        <w:tblW w:w="9982" w:type="dxa"/>
        <w:tblInd w:w="93" w:type="dxa"/>
        <w:tblLook w:val="04A0" w:firstRow="1" w:lastRow="0" w:firstColumn="1" w:lastColumn="0" w:noHBand="0" w:noVBand="1"/>
      </w:tblPr>
      <w:tblGrid>
        <w:gridCol w:w="767"/>
        <w:gridCol w:w="2865"/>
        <w:gridCol w:w="522"/>
        <w:gridCol w:w="1127"/>
        <w:gridCol w:w="873"/>
        <w:gridCol w:w="1230"/>
        <w:gridCol w:w="1260"/>
        <w:gridCol w:w="1338"/>
      </w:tblGrid>
      <w:tr w:rsidR="000F1045" w:rsidRPr="000F1045" w:rsidTr="00F8339C">
        <w:trPr>
          <w:trHeight w:val="49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lastRenderedPageBreak/>
              <w:t> </w:t>
            </w:r>
          </w:p>
        </w:tc>
        <w:tc>
          <w:tcPr>
            <w:tcW w:w="9215" w:type="dxa"/>
            <w:gridSpan w:val="7"/>
            <w:tcBorders>
              <w:top w:val="single" w:sz="4" w:space="0" w:color="auto"/>
              <w:left w:val="nil"/>
              <w:bottom w:val="single" w:sz="4" w:space="0" w:color="auto"/>
              <w:right w:val="single" w:sz="4" w:space="0" w:color="auto"/>
            </w:tcBorders>
            <w:shd w:val="clear" w:color="auto" w:fill="auto"/>
            <w:noWrap/>
            <w:vAlign w:val="center"/>
            <w:hideMark/>
          </w:tcPr>
          <w:p w:rsidR="000F1045" w:rsidRPr="000F1045" w:rsidRDefault="000F1045" w:rsidP="000F1045">
            <w:pPr>
              <w:jc w:val="center"/>
              <w:rPr>
                <w:rFonts w:ascii="Arial" w:eastAsia="Times New Roman" w:hAnsi="Arial" w:cs="Arial"/>
                <w:b/>
                <w:bCs/>
                <w:color w:val="000000"/>
                <w:sz w:val="28"/>
                <w:szCs w:val="28"/>
                <w:lang w:val="sr-Cyrl-RS" w:eastAsia="sr-Cyrl-RS"/>
              </w:rPr>
            </w:pPr>
            <w:r w:rsidRPr="000F1045">
              <w:rPr>
                <w:rFonts w:ascii="Arial" w:eastAsia="Times New Roman" w:hAnsi="Arial" w:cs="Arial"/>
                <w:b/>
                <w:bCs/>
                <w:color w:val="000000"/>
                <w:sz w:val="28"/>
                <w:szCs w:val="28"/>
                <w:lang w:val="sr-Cyrl-RS" w:eastAsia="sr-Cyrl-RS"/>
              </w:rPr>
              <w:t>OBRAZAC STRUKTURE CENE</w:t>
            </w:r>
          </w:p>
        </w:tc>
      </w:tr>
      <w:tr w:rsidR="000F1045" w:rsidRPr="000F1045" w:rsidTr="00F8339C">
        <w:trPr>
          <w:trHeight w:val="442"/>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9215" w:type="dxa"/>
            <w:gridSpan w:val="7"/>
            <w:tcBorders>
              <w:top w:val="single" w:sz="4" w:space="0" w:color="auto"/>
              <w:left w:val="nil"/>
              <w:bottom w:val="single" w:sz="4" w:space="0" w:color="auto"/>
              <w:right w:val="single" w:sz="4" w:space="0" w:color="auto"/>
            </w:tcBorders>
            <w:shd w:val="clear" w:color="auto" w:fill="auto"/>
            <w:vAlign w:val="center"/>
            <w:hideMark/>
          </w:tcPr>
          <w:p w:rsidR="000F1045" w:rsidRPr="000F1045" w:rsidRDefault="000F1045" w:rsidP="000F1045">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Latn-RS" w:eastAsia="sr-Cyrl-RS"/>
              </w:rPr>
              <w:t>Nabavka radova na pripremi materijala na trasi puteva u MZ Brezova</w:t>
            </w:r>
            <w:r w:rsidRPr="000F1045">
              <w:rPr>
                <w:rFonts w:ascii="Arial" w:eastAsia="Times New Roman" w:hAnsi="Arial" w:cs="Arial"/>
                <w:b/>
                <w:bCs/>
                <w:color w:val="000000"/>
                <w:sz w:val="24"/>
                <w:szCs w:val="24"/>
                <w:lang w:val="sr-Cyrl-RS" w:eastAsia="sr-Cyrl-RS"/>
              </w:rPr>
              <w:t xml:space="preserve"> </w:t>
            </w:r>
          </w:p>
        </w:tc>
      </w:tr>
      <w:tr w:rsidR="000F1045" w:rsidRPr="000F1045" w:rsidTr="00F8339C">
        <w:trPr>
          <w:trHeight w:val="345"/>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9215" w:type="dxa"/>
            <w:gridSpan w:val="7"/>
            <w:tcBorders>
              <w:top w:val="single" w:sz="4" w:space="0" w:color="auto"/>
              <w:left w:val="nil"/>
              <w:bottom w:val="single" w:sz="4" w:space="0" w:color="auto"/>
              <w:right w:val="single" w:sz="4" w:space="0" w:color="auto"/>
            </w:tcBorders>
            <w:shd w:val="clear" w:color="auto" w:fill="auto"/>
            <w:vAlign w:val="center"/>
            <w:hideMark/>
          </w:tcPr>
          <w:p w:rsidR="000F1045" w:rsidRPr="000F1045" w:rsidRDefault="000F1045" w:rsidP="000F1045">
            <w:pPr>
              <w:jc w:val="center"/>
              <w:rPr>
                <w:rFonts w:ascii="Arial" w:eastAsia="Times New Roman" w:hAnsi="Arial" w:cs="Arial"/>
                <w:b/>
                <w:bCs/>
                <w:color w:val="000000"/>
                <w:sz w:val="24"/>
                <w:szCs w:val="24"/>
                <w:lang w:val="sr-Cyrl-RS" w:eastAsia="sr-Cyrl-RS"/>
              </w:rPr>
            </w:pPr>
            <w:r w:rsidRPr="000F1045">
              <w:rPr>
                <w:rFonts w:ascii="Arial" w:eastAsia="Times New Roman" w:hAnsi="Arial" w:cs="Arial"/>
                <w:b/>
                <w:bCs/>
                <w:color w:val="000000"/>
                <w:sz w:val="24"/>
                <w:szCs w:val="24"/>
                <w:lang w:val="sr-Cyrl-RS" w:eastAsia="sr-Cyrl-RS"/>
              </w:rPr>
              <w:t>Partija 3</w:t>
            </w:r>
          </w:p>
        </w:tc>
      </w:tr>
      <w:tr w:rsidR="000F1045" w:rsidRPr="000F1045" w:rsidTr="00F8339C">
        <w:trPr>
          <w:trHeight w:val="1635"/>
        </w:trPr>
        <w:tc>
          <w:tcPr>
            <w:tcW w:w="767"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Р.бр.</w:t>
            </w:r>
          </w:p>
        </w:tc>
        <w:tc>
          <w:tcPr>
            <w:tcW w:w="2865" w:type="dxa"/>
            <w:tcBorders>
              <w:top w:val="nil"/>
              <w:left w:val="nil"/>
              <w:bottom w:val="single" w:sz="4" w:space="0" w:color="auto"/>
              <w:right w:val="single" w:sz="4" w:space="0" w:color="auto"/>
            </w:tcBorders>
            <w:shd w:val="clear" w:color="auto" w:fill="auto"/>
            <w:noWrap/>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Опис позиције</w:t>
            </w:r>
          </w:p>
        </w:tc>
        <w:tc>
          <w:tcPr>
            <w:tcW w:w="522" w:type="dxa"/>
            <w:tcBorders>
              <w:top w:val="nil"/>
              <w:left w:val="nil"/>
              <w:bottom w:val="single" w:sz="4" w:space="0" w:color="auto"/>
              <w:right w:val="single" w:sz="4" w:space="0" w:color="auto"/>
            </w:tcBorders>
            <w:shd w:val="clear" w:color="auto" w:fill="auto"/>
            <w:noWrap/>
            <w:hideMark/>
          </w:tcPr>
          <w:p w:rsidR="000F1045" w:rsidRPr="000F1045" w:rsidRDefault="000F1045" w:rsidP="000F1045">
            <w:pP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Ј.м.</w:t>
            </w:r>
          </w:p>
        </w:tc>
        <w:tc>
          <w:tcPr>
            <w:tcW w:w="1127" w:type="dxa"/>
            <w:tcBorders>
              <w:top w:val="nil"/>
              <w:left w:val="nil"/>
              <w:bottom w:val="single" w:sz="4" w:space="0" w:color="auto"/>
              <w:right w:val="single" w:sz="4" w:space="0" w:color="auto"/>
            </w:tcBorders>
            <w:shd w:val="clear" w:color="auto" w:fill="auto"/>
            <w:noWrap/>
            <w:hideMark/>
          </w:tcPr>
          <w:p w:rsidR="000F1045" w:rsidRPr="000F1045" w:rsidRDefault="000F1045" w:rsidP="000F1045">
            <w:pP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Количина</w:t>
            </w:r>
          </w:p>
        </w:tc>
        <w:tc>
          <w:tcPr>
            <w:tcW w:w="873" w:type="dxa"/>
            <w:tcBorders>
              <w:top w:val="nil"/>
              <w:left w:val="nil"/>
              <w:bottom w:val="single" w:sz="4" w:space="0" w:color="auto"/>
              <w:right w:val="single" w:sz="4" w:space="0" w:color="auto"/>
            </w:tcBorders>
            <w:shd w:val="clear" w:color="auto" w:fill="auto"/>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 xml:space="preserve">Цена рада без ПДВ-а  </w:t>
            </w:r>
          </w:p>
        </w:tc>
        <w:tc>
          <w:tcPr>
            <w:tcW w:w="1230" w:type="dxa"/>
            <w:tcBorders>
              <w:top w:val="nil"/>
              <w:left w:val="nil"/>
              <w:bottom w:val="single" w:sz="4" w:space="0" w:color="auto"/>
              <w:right w:val="single" w:sz="4" w:space="0" w:color="auto"/>
            </w:tcBorders>
            <w:shd w:val="clear" w:color="auto" w:fill="auto"/>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Цена материјала без ПДВ-а</w:t>
            </w:r>
          </w:p>
        </w:tc>
        <w:tc>
          <w:tcPr>
            <w:tcW w:w="1260" w:type="dxa"/>
            <w:tcBorders>
              <w:top w:val="nil"/>
              <w:left w:val="nil"/>
              <w:bottom w:val="single" w:sz="4" w:space="0" w:color="auto"/>
              <w:right w:val="single" w:sz="4" w:space="0" w:color="auto"/>
            </w:tcBorders>
            <w:shd w:val="clear" w:color="auto" w:fill="auto"/>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Укупна цена рада и материјала без ПДВ-а</w:t>
            </w:r>
          </w:p>
        </w:tc>
        <w:tc>
          <w:tcPr>
            <w:tcW w:w="1338" w:type="dxa"/>
            <w:tcBorders>
              <w:top w:val="nil"/>
              <w:left w:val="nil"/>
              <w:bottom w:val="single" w:sz="4" w:space="0" w:color="auto"/>
              <w:right w:val="single" w:sz="4" w:space="0" w:color="auto"/>
            </w:tcBorders>
            <w:shd w:val="clear" w:color="auto" w:fill="auto"/>
            <w:hideMark/>
          </w:tcPr>
          <w:p w:rsidR="000F1045" w:rsidRPr="000F1045" w:rsidRDefault="000F1045" w:rsidP="000F1045">
            <w:pP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Укупна цена без ПДВ-а</w:t>
            </w:r>
          </w:p>
        </w:tc>
      </w:tr>
      <w:tr w:rsidR="000F1045" w:rsidRPr="000F1045" w:rsidTr="00F8339C">
        <w:trPr>
          <w:trHeight w:val="345"/>
        </w:trPr>
        <w:tc>
          <w:tcPr>
            <w:tcW w:w="767"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1</w:t>
            </w:r>
          </w:p>
        </w:tc>
        <w:tc>
          <w:tcPr>
            <w:tcW w:w="2865" w:type="dxa"/>
            <w:tcBorders>
              <w:top w:val="nil"/>
              <w:left w:val="nil"/>
              <w:bottom w:val="single" w:sz="4" w:space="0" w:color="auto"/>
              <w:right w:val="single" w:sz="4" w:space="0" w:color="auto"/>
            </w:tcBorders>
            <w:shd w:val="clear" w:color="auto" w:fill="auto"/>
            <w:noWrap/>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2</w:t>
            </w:r>
          </w:p>
        </w:tc>
        <w:tc>
          <w:tcPr>
            <w:tcW w:w="522" w:type="dxa"/>
            <w:tcBorders>
              <w:top w:val="nil"/>
              <w:left w:val="nil"/>
              <w:bottom w:val="single" w:sz="4" w:space="0" w:color="auto"/>
              <w:right w:val="single" w:sz="4" w:space="0" w:color="auto"/>
            </w:tcBorders>
            <w:shd w:val="clear" w:color="auto" w:fill="auto"/>
            <w:noWrap/>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3</w:t>
            </w:r>
          </w:p>
        </w:tc>
        <w:tc>
          <w:tcPr>
            <w:tcW w:w="1127" w:type="dxa"/>
            <w:tcBorders>
              <w:top w:val="nil"/>
              <w:left w:val="nil"/>
              <w:bottom w:val="single" w:sz="4" w:space="0" w:color="auto"/>
              <w:right w:val="single" w:sz="4" w:space="0" w:color="auto"/>
            </w:tcBorders>
            <w:shd w:val="clear" w:color="auto" w:fill="auto"/>
            <w:noWrap/>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4</w:t>
            </w:r>
          </w:p>
        </w:tc>
        <w:tc>
          <w:tcPr>
            <w:tcW w:w="873" w:type="dxa"/>
            <w:tcBorders>
              <w:top w:val="nil"/>
              <w:left w:val="nil"/>
              <w:bottom w:val="single" w:sz="4" w:space="0" w:color="auto"/>
              <w:right w:val="single" w:sz="4" w:space="0" w:color="auto"/>
            </w:tcBorders>
            <w:shd w:val="clear" w:color="auto" w:fill="auto"/>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5</w:t>
            </w:r>
          </w:p>
        </w:tc>
        <w:tc>
          <w:tcPr>
            <w:tcW w:w="1230" w:type="dxa"/>
            <w:tcBorders>
              <w:top w:val="nil"/>
              <w:left w:val="nil"/>
              <w:bottom w:val="single" w:sz="4" w:space="0" w:color="auto"/>
              <w:right w:val="single" w:sz="4" w:space="0" w:color="auto"/>
            </w:tcBorders>
            <w:shd w:val="clear" w:color="auto" w:fill="auto"/>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6</w:t>
            </w:r>
          </w:p>
        </w:tc>
        <w:tc>
          <w:tcPr>
            <w:tcW w:w="1260" w:type="dxa"/>
            <w:tcBorders>
              <w:top w:val="nil"/>
              <w:left w:val="nil"/>
              <w:bottom w:val="single" w:sz="4" w:space="0" w:color="auto"/>
              <w:right w:val="single" w:sz="4" w:space="0" w:color="auto"/>
            </w:tcBorders>
            <w:shd w:val="clear" w:color="auto" w:fill="auto"/>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7(5+6)</w:t>
            </w:r>
          </w:p>
        </w:tc>
        <w:tc>
          <w:tcPr>
            <w:tcW w:w="1338" w:type="dxa"/>
            <w:tcBorders>
              <w:top w:val="nil"/>
              <w:left w:val="nil"/>
              <w:bottom w:val="single" w:sz="4" w:space="0" w:color="auto"/>
              <w:right w:val="single" w:sz="4" w:space="0" w:color="auto"/>
            </w:tcBorders>
            <w:shd w:val="clear" w:color="auto" w:fill="auto"/>
            <w:hideMark/>
          </w:tcPr>
          <w:p w:rsidR="000F1045" w:rsidRPr="000F1045" w:rsidRDefault="000F1045" w:rsidP="000F1045">
            <w:pPr>
              <w:jc w:val="center"/>
              <w:rPr>
                <w:rFonts w:ascii="Arial" w:eastAsia="Times New Roman" w:hAnsi="Arial" w:cs="Arial"/>
                <w:color w:val="000000"/>
                <w:sz w:val="16"/>
                <w:szCs w:val="16"/>
                <w:lang w:val="sr-Cyrl-RS" w:eastAsia="sr-Cyrl-RS"/>
              </w:rPr>
            </w:pPr>
            <w:r w:rsidRPr="000F1045">
              <w:rPr>
                <w:rFonts w:ascii="Arial" w:eastAsia="Times New Roman" w:hAnsi="Arial" w:cs="Arial"/>
                <w:color w:val="000000"/>
                <w:sz w:val="16"/>
                <w:szCs w:val="16"/>
                <w:lang w:val="sr-Cyrl-RS" w:eastAsia="sr-Cyrl-RS"/>
              </w:rPr>
              <w:t>8(4*7)</w:t>
            </w:r>
          </w:p>
        </w:tc>
      </w:tr>
      <w:tr w:rsidR="000F1045" w:rsidRPr="000F1045" w:rsidTr="00F8339C">
        <w:trPr>
          <w:trHeight w:val="285"/>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286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873"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30"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60"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338"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615"/>
        </w:trPr>
        <w:tc>
          <w:tcPr>
            <w:tcW w:w="767"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b/>
                <w:bCs/>
                <w:color w:val="000000"/>
                <w:lang w:val="sr-Cyrl-RS" w:eastAsia="sr-Cyrl-RS"/>
              </w:rPr>
            </w:pPr>
            <w:r w:rsidRPr="000F1045">
              <w:rPr>
                <w:rFonts w:ascii="Arial" w:eastAsia="Times New Roman" w:hAnsi="Arial" w:cs="Arial"/>
                <w:b/>
                <w:bCs/>
                <w:color w:val="000000"/>
                <w:lang w:val="sr-Cyrl-RS" w:eastAsia="sr-Cyrl-RS"/>
              </w:rPr>
              <w:t>1.</w:t>
            </w:r>
          </w:p>
        </w:tc>
        <w:tc>
          <w:tcPr>
            <w:tcW w:w="2865" w:type="dxa"/>
            <w:tcBorders>
              <w:top w:val="nil"/>
              <w:left w:val="nil"/>
              <w:bottom w:val="single" w:sz="4" w:space="0" w:color="auto"/>
              <w:right w:val="single" w:sz="4" w:space="0" w:color="auto"/>
            </w:tcBorders>
            <w:shd w:val="clear" w:color="auto" w:fill="auto"/>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Raščišćavanje terena i pripremni radovi</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873"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30"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60"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338"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1530"/>
        </w:trPr>
        <w:tc>
          <w:tcPr>
            <w:tcW w:w="767"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1.1.</w:t>
            </w:r>
          </w:p>
        </w:tc>
        <w:tc>
          <w:tcPr>
            <w:tcW w:w="2865" w:type="dxa"/>
            <w:tcBorders>
              <w:top w:val="nil"/>
              <w:left w:val="nil"/>
              <w:bottom w:val="single" w:sz="4" w:space="0" w:color="auto"/>
              <w:right w:val="single" w:sz="4" w:space="0" w:color="auto"/>
            </w:tcBorders>
            <w:shd w:val="clear" w:color="auto" w:fill="auto"/>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xml:space="preserve">Sečenje drveća, kresanje grana, rezanje stabala i debljih grana na pogodnu dužinu sa odlaganjem na stranu, krčenje šiblja i niskog rastinja. </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ar</w:t>
            </w:r>
          </w:p>
        </w:tc>
        <w:tc>
          <w:tcPr>
            <w:tcW w:w="1127"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10,00</w:t>
            </w:r>
          </w:p>
        </w:tc>
        <w:tc>
          <w:tcPr>
            <w:tcW w:w="873"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30"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60"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338"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285"/>
        </w:trPr>
        <w:tc>
          <w:tcPr>
            <w:tcW w:w="767"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2865"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873"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30"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60"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338"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2580"/>
        </w:trPr>
        <w:tc>
          <w:tcPr>
            <w:tcW w:w="767"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1.2.</w:t>
            </w:r>
          </w:p>
        </w:tc>
        <w:tc>
          <w:tcPr>
            <w:tcW w:w="2865"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Sanacija i priprema postojećeg kopa i pristupnog puta u cilju proširenja platoa za realizaciju i izvođenje bušačko minerskih radova, uklanjanje nekoherentnih stena sa oboda kamenoloma, skidanje humusnog sloja i slično.</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873"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30"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60"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338"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285"/>
        </w:trPr>
        <w:tc>
          <w:tcPr>
            <w:tcW w:w="767"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1.2.1.</w:t>
            </w:r>
          </w:p>
        </w:tc>
        <w:tc>
          <w:tcPr>
            <w:tcW w:w="2865" w:type="dxa"/>
            <w:tcBorders>
              <w:top w:val="nil"/>
              <w:left w:val="nil"/>
              <w:bottom w:val="single" w:sz="4" w:space="0" w:color="auto"/>
              <w:right w:val="single" w:sz="4" w:space="0" w:color="auto"/>
            </w:tcBorders>
            <w:shd w:val="clear" w:color="auto" w:fill="auto"/>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rad bagera</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h</w:t>
            </w:r>
          </w:p>
        </w:tc>
        <w:tc>
          <w:tcPr>
            <w:tcW w:w="1127"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20,00</w:t>
            </w:r>
          </w:p>
        </w:tc>
        <w:tc>
          <w:tcPr>
            <w:tcW w:w="873"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30"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60"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338"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285"/>
        </w:trPr>
        <w:tc>
          <w:tcPr>
            <w:tcW w:w="767"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1.2.2.</w:t>
            </w:r>
          </w:p>
        </w:tc>
        <w:tc>
          <w:tcPr>
            <w:tcW w:w="2865" w:type="dxa"/>
            <w:tcBorders>
              <w:top w:val="nil"/>
              <w:left w:val="nil"/>
              <w:bottom w:val="single" w:sz="4" w:space="0" w:color="auto"/>
              <w:right w:val="single" w:sz="4" w:space="0" w:color="auto"/>
            </w:tcBorders>
            <w:shd w:val="clear" w:color="auto" w:fill="auto"/>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rad bagera sa čekićem</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h</w:t>
            </w:r>
          </w:p>
        </w:tc>
        <w:tc>
          <w:tcPr>
            <w:tcW w:w="1127"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10,00</w:t>
            </w:r>
          </w:p>
        </w:tc>
        <w:tc>
          <w:tcPr>
            <w:tcW w:w="873"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30"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60"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338"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285"/>
        </w:trPr>
        <w:tc>
          <w:tcPr>
            <w:tcW w:w="767"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1.2.3.</w:t>
            </w:r>
          </w:p>
        </w:tc>
        <w:tc>
          <w:tcPr>
            <w:tcW w:w="2865" w:type="dxa"/>
            <w:tcBorders>
              <w:top w:val="nil"/>
              <w:left w:val="nil"/>
              <w:bottom w:val="single" w:sz="4" w:space="0" w:color="auto"/>
              <w:right w:val="single" w:sz="4" w:space="0" w:color="auto"/>
            </w:tcBorders>
            <w:shd w:val="clear" w:color="auto" w:fill="auto"/>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rad buldozera</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h</w:t>
            </w:r>
          </w:p>
        </w:tc>
        <w:tc>
          <w:tcPr>
            <w:tcW w:w="1127"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15,00</w:t>
            </w:r>
          </w:p>
        </w:tc>
        <w:tc>
          <w:tcPr>
            <w:tcW w:w="873"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30"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60"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338"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285"/>
        </w:trPr>
        <w:tc>
          <w:tcPr>
            <w:tcW w:w="767"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1.2.4.</w:t>
            </w:r>
          </w:p>
        </w:tc>
        <w:tc>
          <w:tcPr>
            <w:tcW w:w="2865" w:type="dxa"/>
            <w:tcBorders>
              <w:top w:val="nil"/>
              <w:left w:val="nil"/>
              <w:bottom w:val="single" w:sz="4" w:space="0" w:color="auto"/>
              <w:right w:val="single" w:sz="4" w:space="0" w:color="auto"/>
            </w:tcBorders>
            <w:shd w:val="clear" w:color="auto" w:fill="auto"/>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rad utovarivača</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h</w:t>
            </w:r>
          </w:p>
        </w:tc>
        <w:tc>
          <w:tcPr>
            <w:tcW w:w="1127"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10,00</w:t>
            </w:r>
          </w:p>
        </w:tc>
        <w:tc>
          <w:tcPr>
            <w:tcW w:w="873"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30"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60"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338"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285"/>
        </w:trPr>
        <w:tc>
          <w:tcPr>
            <w:tcW w:w="767"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2865" w:type="dxa"/>
            <w:tcBorders>
              <w:top w:val="nil"/>
              <w:left w:val="nil"/>
              <w:bottom w:val="single" w:sz="4" w:space="0" w:color="auto"/>
              <w:right w:val="single" w:sz="4" w:space="0" w:color="auto"/>
            </w:tcBorders>
            <w:shd w:val="clear" w:color="auto" w:fill="auto"/>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873"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30"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60"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338"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555"/>
        </w:trPr>
        <w:tc>
          <w:tcPr>
            <w:tcW w:w="767"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2865" w:type="dxa"/>
            <w:tcBorders>
              <w:top w:val="nil"/>
              <w:left w:val="nil"/>
              <w:bottom w:val="single" w:sz="4" w:space="0" w:color="auto"/>
              <w:right w:val="single" w:sz="4" w:space="0" w:color="auto"/>
            </w:tcBorders>
            <w:shd w:val="clear" w:color="auto" w:fill="auto"/>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873"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30"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60"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338"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360"/>
        </w:trPr>
        <w:tc>
          <w:tcPr>
            <w:tcW w:w="767"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b/>
                <w:bCs/>
                <w:color w:val="000000"/>
                <w:lang w:val="sr-Cyrl-RS" w:eastAsia="sr-Cyrl-RS"/>
              </w:rPr>
            </w:pPr>
            <w:r w:rsidRPr="000F1045">
              <w:rPr>
                <w:rFonts w:ascii="Arial" w:eastAsia="Times New Roman" w:hAnsi="Arial" w:cs="Arial"/>
                <w:b/>
                <w:bCs/>
                <w:color w:val="000000"/>
                <w:lang w:val="sr-Cyrl-RS" w:eastAsia="sr-Cyrl-RS"/>
              </w:rPr>
              <w:t>2.</w:t>
            </w:r>
          </w:p>
        </w:tc>
        <w:tc>
          <w:tcPr>
            <w:tcW w:w="2865" w:type="dxa"/>
            <w:tcBorders>
              <w:top w:val="nil"/>
              <w:left w:val="nil"/>
              <w:bottom w:val="single" w:sz="4" w:space="0" w:color="auto"/>
              <w:right w:val="single" w:sz="4" w:space="0" w:color="auto"/>
            </w:tcBorders>
            <w:shd w:val="clear" w:color="auto" w:fill="auto"/>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Drobljenje kamena</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873"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30"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60"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338"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2280"/>
        </w:trPr>
        <w:tc>
          <w:tcPr>
            <w:tcW w:w="767"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2.1.</w:t>
            </w:r>
          </w:p>
        </w:tc>
        <w:tc>
          <w:tcPr>
            <w:tcW w:w="2865"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Drobljenje kamenog agregata do granulacije 0-60 mm. Cena obuhvata rad na utovaru u koš drobilice, drobljenje, formiranje deponije pogodne za utovar u kamione. Obračun po m3 izdrobljene frakcije.</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873"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30"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60"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338"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285"/>
        </w:trPr>
        <w:tc>
          <w:tcPr>
            <w:tcW w:w="767"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286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m3</w:t>
            </w:r>
          </w:p>
        </w:tc>
        <w:tc>
          <w:tcPr>
            <w:tcW w:w="1127"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3.500,00</w:t>
            </w:r>
          </w:p>
        </w:tc>
        <w:tc>
          <w:tcPr>
            <w:tcW w:w="873"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30"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60"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338"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r w:rsidR="000F1045" w:rsidRPr="000F1045" w:rsidTr="00F8339C">
        <w:trPr>
          <w:trHeight w:val="285"/>
        </w:trPr>
        <w:tc>
          <w:tcPr>
            <w:tcW w:w="767" w:type="dxa"/>
            <w:tcBorders>
              <w:top w:val="nil"/>
              <w:left w:val="single" w:sz="4" w:space="0" w:color="auto"/>
              <w:bottom w:val="single" w:sz="4" w:space="0" w:color="auto"/>
              <w:right w:val="single" w:sz="4" w:space="0" w:color="auto"/>
            </w:tcBorders>
            <w:shd w:val="clear" w:color="auto" w:fill="auto"/>
            <w:noWrap/>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2865"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jc w:val="right"/>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873" w:type="dxa"/>
            <w:tcBorders>
              <w:top w:val="nil"/>
              <w:left w:val="nil"/>
              <w:bottom w:val="single" w:sz="4" w:space="0" w:color="auto"/>
              <w:right w:val="single" w:sz="4" w:space="0" w:color="auto"/>
            </w:tcBorders>
            <w:shd w:val="clear" w:color="auto" w:fill="auto"/>
            <w:vAlign w:val="bottom"/>
            <w:hideMark/>
          </w:tcPr>
          <w:p w:rsidR="000F1045" w:rsidRPr="000F1045" w:rsidRDefault="000F1045" w:rsidP="000F1045">
            <w:pPr>
              <w:jc w:val="cente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30"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c>
          <w:tcPr>
            <w:tcW w:w="1260" w:type="dxa"/>
            <w:tcBorders>
              <w:top w:val="nil"/>
              <w:left w:val="nil"/>
              <w:bottom w:val="single" w:sz="4" w:space="0" w:color="auto"/>
              <w:right w:val="single" w:sz="4" w:space="0" w:color="auto"/>
            </w:tcBorders>
            <w:shd w:val="clear" w:color="auto" w:fill="auto"/>
            <w:noWrap/>
            <w:vAlign w:val="bottom"/>
            <w:hideMark/>
          </w:tcPr>
          <w:p w:rsidR="000F1045" w:rsidRPr="00F8339C" w:rsidRDefault="00F8339C" w:rsidP="000F1045">
            <w:pPr>
              <w:jc w:val="right"/>
              <w:rPr>
                <w:rFonts w:ascii="Arial" w:eastAsia="Times New Roman" w:hAnsi="Arial" w:cs="Arial"/>
                <w:color w:val="000000"/>
                <w:lang w:val="en-US" w:eastAsia="sr-Cyrl-RS"/>
              </w:rPr>
            </w:pPr>
            <w:r>
              <w:rPr>
                <w:rFonts w:ascii="Arial" w:eastAsia="Times New Roman" w:hAnsi="Arial" w:cs="Arial"/>
                <w:color w:val="000000"/>
                <w:lang w:val="en-US" w:eastAsia="sr-Cyrl-RS"/>
              </w:rPr>
              <w:t>Ukupna cena bez PDV-a</w:t>
            </w:r>
          </w:p>
        </w:tc>
        <w:tc>
          <w:tcPr>
            <w:tcW w:w="1338" w:type="dxa"/>
            <w:tcBorders>
              <w:top w:val="nil"/>
              <w:left w:val="nil"/>
              <w:bottom w:val="single" w:sz="4" w:space="0" w:color="auto"/>
              <w:right w:val="single" w:sz="4" w:space="0" w:color="auto"/>
            </w:tcBorders>
            <w:shd w:val="clear" w:color="auto" w:fill="auto"/>
            <w:noWrap/>
            <w:vAlign w:val="bottom"/>
            <w:hideMark/>
          </w:tcPr>
          <w:p w:rsidR="000F1045" w:rsidRPr="000F1045" w:rsidRDefault="000F1045" w:rsidP="000F1045">
            <w:pPr>
              <w:rPr>
                <w:rFonts w:ascii="Arial" w:eastAsia="Times New Roman" w:hAnsi="Arial" w:cs="Arial"/>
                <w:color w:val="000000"/>
                <w:lang w:val="sr-Cyrl-RS" w:eastAsia="sr-Cyrl-RS"/>
              </w:rPr>
            </w:pPr>
            <w:r w:rsidRPr="000F1045">
              <w:rPr>
                <w:rFonts w:ascii="Arial" w:eastAsia="Times New Roman" w:hAnsi="Arial" w:cs="Arial"/>
                <w:color w:val="000000"/>
                <w:lang w:val="sr-Cyrl-RS" w:eastAsia="sr-Cyrl-RS"/>
              </w:rPr>
              <w:t> </w:t>
            </w:r>
          </w:p>
        </w:tc>
      </w:tr>
    </w:tbl>
    <w:p w:rsidR="000F1045" w:rsidRDefault="000F1045" w:rsidP="006F2E39">
      <w:pPr>
        <w:rPr>
          <w:rFonts w:ascii="Arial" w:hAnsi="Arial" w:cs="Arial"/>
          <w:b/>
          <w:bCs/>
          <w:i/>
          <w:iCs/>
          <w:lang w:val="en-US"/>
        </w:rPr>
      </w:pPr>
    </w:p>
    <w:tbl>
      <w:tblPr>
        <w:tblW w:w="11200" w:type="dxa"/>
        <w:tblInd w:w="-744" w:type="dxa"/>
        <w:tblLook w:val="04A0" w:firstRow="1" w:lastRow="0" w:firstColumn="1" w:lastColumn="0" w:noHBand="0" w:noVBand="1"/>
      </w:tblPr>
      <w:tblGrid>
        <w:gridCol w:w="4045"/>
        <w:gridCol w:w="560"/>
        <w:gridCol w:w="1368"/>
        <w:gridCol w:w="463"/>
        <w:gridCol w:w="1517"/>
        <w:gridCol w:w="1610"/>
        <w:gridCol w:w="1637"/>
      </w:tblGrid>
      <w:tr w:rsidR="002B0D59" w:rsidRPr="00876C4F" w:rsidTr="00397DD2">
        <w:trPr>
          <w:trHeight w:val="285"/>
        </w:trPr>
        <w:tc>
          <w:tcPr>
            <w:tcW w:w="3768" w:type="dxa"/>
            <w:tcBorders>
              <w:top w:val="nil"/>
              <w:left w:val="nil"/>
              <w:bottom w:val="nil"/>
              <w:right w:val="nil"/>
            </w:tcBorders>
            <w:shd w:val="clear" w:color="auto" w:fill="auto"/>
            <w:hideMark/>
          </w:tcPr>
          <w:p w:rsidR="002B0D59" w:rsidRPr="00876C4F" w:rsidRDefault="002B0D59" w:rsidP="00397DD2">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2B0D59" w:rsidRPr="00876C4F" w:rsidRDefault="002B0D59" w:rsidP="00397DD2">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2B0D59" w:rsidRPr="00876C4F" w:rsidRDefault="002B0D59" w:rsidP="00397DD2">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noWrap/>
            <w:vAlign w:val="bottom"/>
            <w:hideMark/>
          </w:tcPr>
          <w:p w:rsidR="002B0D59" w:rsidRPr="00876C4F" w:rsidRDefault="002B0D59" w:rsidP="00397DD2">
            <w:pP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2B0D59" w:rsidRPr="00876C4F" w:rsidRDefault="002B0D59" w:rsidP="00397DD2">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vAlign w:val="bottom"/>
            <w:hideMark/>
          </w:tcPr>
          <w:p w:rsidR="002B0D59" w:rsidRPr="00876C4F" w:rsidRDefault="002B0D59" w:rsidP="00397DD2">
            <w:pPr>
              <w:rPr>
                <w:rFonts w:ascii="Arial" w:eastAsia="Times New Roman" w:hAnsi="Arial" w:cs="Arial"/>
                <w:color w:val="000000"/>
                <w:lang w:val="sr-Cyrl-RS" w:eastAsia="sr-Cyrl-RS"/>
              </w:rPr>
            </w:pPr>
            <w:bookmarkStart w:id="1" w:name="_GoBack"/>
            <w:bookmarkEnd w:id="1"/>
          </w:p>
        </w:tc>
        <w:tc>
          <w:tcPr>
            <w:tcW w:w="1525" w:type="dxa"/>
            <w:tcBorders>
              <w:top w:val="nil"/>
              <w:left w:val="nil"/>
              <w:bottom w:val="nil"/>
              <w:right w:val="nil"/>
            </w:tcBorders>
            <w:shd w:val="clear" w:color="auto" w:fill="auto"/>
            <w:noWrap/>
            <w:vAlign w:val="bottom"/>
            <w:hideMark/>
          </w:tcPr>
          <w:p w:rsidR="002B0D59" w:rsidRPr="00876C4F" w:rsidRDefault="002B0D59" w:rsidP="00397DD2">
            <w:pPr>
              <w:rPr>
                <w:rFonts w:ascii="Arial" w:eastAsia="Times New Roman" w:hAnsi="Arial" w:cs="Arial"/>
                <w:color w:val="000000"/>
                <w:lang w:val="sr-Cyrl-RS" w:eastAsia="sr-Cyrl-RS"/>
              </w:rPr>
            </w:pPr>
          </w:p>
        </w:tc>
      </w:tr>
      <w:tr w:rsidR="002B0D59" w:rsidRPr="00876C4F" w:rsidTr="00397DD2">
        <w:trPr>
          <w:trHeight w:val="630"/>
        </w:trPr>
        <w:tc>
          <w:tcPr>
            <w:tcW w:w="3768" w:type="dxa"/>
            <w:tcBorders>
              <w:top w:val="nil"/>
              <w:left w:val="nil"/>
              <w:bottom w:val="nil"/>
              <w:right w:val="nil"/>
            </w:tcBorders>
            <w:shd w:val="clear" w:color="auto" w:fill="auto"/>
            <w:noWrap/>
            <w:vAlign w:val="bottom"/>
            <w:hideMark/>
          </w:tcPr>
          <w:p w:rsidR="002B0D59" w:rsidRPr="00876C4F" w:rsidRDefault="002B0D59" w:rsidP="00397DD2">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2B0D59" w:rsidRPr="00876C4F" w:rsidRDefault="002B0D59" w:rsidP="00397DD2">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2B0D59" w:rsidRPr="00876C4F" w:rsidRDefault="002B0D59" w:rsidP="00397DD2">
            <w:pPr>
              <w:jc w:val="center"/>
              <w:rPr>
                <w:rFonts w:ascii="Arial" w:eastAsia="Times New Roman" w:hAnsi="Arial" w:cs="Arial"/>
                <w:lang w:val="sr-Cyrl-RS" w:eastAsia="sr-Cyrl-RS"/>
              </w:rPr>
            </w:pPr>
          </w:p>
        </w:tc>
        <w:tc>
          <w:tcPr>
            <w:tcW w:w="431" w:type="dxa"/>
            <w:tcBorders>
              <w:top w:val="nil"/>
              <w:left w:val="nil"/>
              <w:bottom w:val="nil"/>
              <w:right w:val="nil"/>
            </w:tcBorders>
            <w:shd w:val="clear" w:color="auto" w:fill="auto"/>
            <w:noWrap/>
            <w:vAlign w:val="bottom"/>
            <w:hideMark/>
          </w:tcPr>
          <w:p w:rsidR="002B0D59" w:rsidRPr="00876C4F" w:rsidRDefault="002B0D59" w:rsidP="00397DD2">
            <w:pPr>
              <w:jc w:val="center"/>
              <w:rPr>
                <w:rFonts w:ascii="Arial" w:eastAsia="Times New Roman" w:hAnsi="Arial" w:cs="Arial"/>
                <w:lang w:val="sr-Cyrl-RS" w:eastAsia="sr-Cyrl-RS"/>
              </w:rPr>
            </w:pPr>
          </w:p>
        </w:tc>
        <w:tc>
          <w:tcPr>
            <w:tcW w:w="1413" w:type="dxa"/>
            <w:tcBorders>
              <w:top w:val="nil"/>
              <w:left w:val="nil"/>
              <w:bottom w:val="nil"/>
              <w:right w:val="nil"/>
            </w:tcBorders>
            <w:shd w:val="clear" w:color="auto" w:fill="auto"/>
            <w:noWrap/>
            <w:hideMark/>
          </w:tcPr>
          <w:p w:rsidR="002B0D59" w:rsidRPr="00876C4F" w:rsidRDefault="002B0D59" w:rsidP="00397DD2">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hideMark/>
          </w:tcPr>
          <w:p w:rsidR="002B0D59" w:rsidRPr="00876C4F" w:rsidRDefault="002B0D59" w:rsidP="00397DD2">
            <w:pPr>
              <w:jc w:val="center"/>
              <w:rPr>
                <w:rFonts w:ascii="Arial" w:eastAsia="Times New Roman" w:hAnsi="Arial" w:cs="Arial"/>
                <w:sz w:val="24"/>
                <w:szCs w:val="24"/>
                <w:lang w:val="sr-Cyrl-RS" w:eastAsia="sr-Cyrl-RS"/>
              </w:rPr>
            </w:pPr>
            <w:r w:rsidRPr="00876C4F">
              <w:rPr>
                <w:rFonts w:ascii="Arial" w:eastAsia="Times New Roman" w:hAnsi="Arial" w:cs="Arial"/>
                <w:sz w:val="24"/>
                <w:szCs w:val="24"/>
                <w:lang w:val="sr-Cyrl-RS" w:eastAsia="sr-Cyrl-RS"/>
              </w:rPr>
              <w:t>Ponuđač:</w:t>
            </w:r>
          </w:p>
        </w:tc>
        <w:tc>
          <w:tcPr>
            <w:tcW w:w="1525" w:type="dxa"/>
            <w:tcBorders>
              <w:top w:val="nil"/>
              <w:left w:val="nil"/>
              <w:bottom w:val="nil"/>
              <w:right w:val="nil"/>
            </w:tcBorders>
            <w:shd w:val="clear" w:color="auto" w:fill="auto"/>
            <w:noWrap/>
            <w:hideMark/>
          </w:tcPr>
          <w:p w:rsidR="002B0D59" w:rsidRPr="00876C4F" w:rsidRDefault="002B0D59" w:rsidP="00397DD2">
            <w:pPr>
              <w:rPr>
                <w:rFonts w:ascii="Arial" w:eastAsia="Times New Roman" w:hAnsi="Arial" w:cs="Arial"/>
                <w:color w:val="000000"/>
                <w:lang w:val="sr-Cyrl-RS" w:eastAsia="sr-Cyrl-RS"/>
              </w:rPr>
            </w:pPr>
          </w:p>
        </w:tc>
      </w:tr>
      <w:tr w:rsidR="002B0D59" w:rsidRPr="00876C4F" w:rsidTr="00397DD2">
        <w:trPr>
          <w:trHeight w:val="300"/>
        </w:trPr>
        <w:tc>
          <w:tcPr>
            <w:tcW w:w="3768" w:type="dxa"/>
            <w:tcBorders>
              <w:top w:val="nil"/>
              <w:left w:val="nil"/>
              <w:bottom w:val="nil"/>
              <w:right w:val="nil"/>
            </w:tcBorders>
            <w:shd w:val="clear" w:color="auto" w:fill="auto"/>
            <w:noWrap/>
            <w:vAlign w:val="bottom"/>
            <w:hideMark/>
          </w:tcPr>
          <w:p w:rsidR="002B0D59" w:rsidRPr="00876C4F" w:rsidRDefault="002B0D59" w:rsidP="00397DD2">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______________ godine.</w:t>
            </w:r>
          </w:p>
        </w:tc>
        <w:tc>
          <w:tcPr>
            <w:tcW w:w="522" w:type="dxa"/>
            <w:tcBorders>
              <w:top w:val="nil"/>
              <w:left w:val="nil"/>
              <w:bottom w:val="nil"/>
              <w:right w:val="nil"/>
            </w:tcBorders>
            <w:shd w:val="clear" w:color="auto" w:fill="auto"/>
            <w:noWrap/>
            <w:vAlign w:val="bottom"/>
            <w:hideMark/>
          </w:tcPr>
          <w:p w:rsidR="002B0D59" w:rsidRPr="00876C4F" w:rsidRDefault="002B0D59" w:rsidP="00397DD2">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2B0D59" w:rsidRPr="00876C4F" w:rsidRDefault="002B0D59" w:rsidP="00397DD2">
            <w:pPr>
              <w:jc w:val="right"/>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M.P.</w:t>
            </w:r>
          </w:p>
        </w:tc>
        <w:tc>
          <w:tcPr>
            <w:tcW w:w="431" w:type="dxa"/>
            <w:tcBorders>
              <w:top w:val="nil"/>
              <w:left w:val="nil"/>
              <w:bottom w:val="nil"/>
              <w:right w:val="nil"/>
            </w:tcBorders>
            <w:shd w:val="clear" w:color="auto" w:fill="auto"/>
            <w:noWrap/>
            <w:vAlign w:val="bottom"/>
            <w:hideMark/>
          </w:tcPr>
          <w:p w:rsidR="002B0D59" w:rsidRPr="00876C4F" w:rsidRDefault="002B0D59" w:rsidP="00397DD2">
            <w:pPr>
              <w:rPr>
                <w:rFonts w:ascii="Arial" w:eastAsia="Times New Roman" w:hAnsi="Arial" w:cs="Arial"/>
                <w:color w:val="000000"/>
                <w:lang w:val="sr-Cyrl-RS" w:eastAsia="sr-Cyrl-RS"/>
              </w:rPr>
            </w:pPr>
          </w:p>
        </w:tc>
        <w:tc>
          <w:tcPr>
            <w:tcW w:w="1413" w:type="dxa"/>
            <w:tcBorders>
              <w:top w:val="nil"/>
              <w:left w:val="nil"/>
              <w:bottom w:val="single" w:sz="8" w:space="0" w:color="auto"/>
              <w:right w:val="nil"/>
            </w:tcBorders>
            <w:shd w:val="clear" w:color="auto" w:fill="auto"/>
            <w:noWrap/>
            <w:vAlign w:val="bottom"/>
            <w:hideMark/>
          </w:tcPr>
          <w:p w:rsidR="002B0D59" w:rsidRPr="00876C4F" w:rsidRDefault="002B0D59" w:rsidP="00397DD2">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500" w:type="dxa"/>
            <w:tcBorders>
              <w:top w:val="nil"/>
              <w:left w:val="nil"/>
              <w:bottom w:val="single" w:sz="8" w:space="0" w:color="auto"/>
              <w:right w:val="nil"/>
            </w:tcBorders>
            <w:shd w:val="clear" w:color="auto" w:fill="auto"/>
            <w:noWrap/>
            <w:vAlign w:val="bottom"/>
            <w:hideMark/>
          </w:tcPr>
          <w:p w:rsidR="002B0D59" w:rsidRPr="00876C4F" w:rsidRDefault="002B0D59" w:rsidP="00397DD2">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c>
          <w:tcPr>
            <w:tcW w:w="1525" w:type="dxa"/>
            <w:tcBorders>
              <w:top w:val="nil"/>
              <w:left w:val="nil"/>
              <w:bottom w:val="single" w:sz="8" w:space="0" w:color="auto"/>
              <w:right w:val="nil"/>
            </w:tcBorders>
            <w:shd w:val="clear" w:color="auto" w:fill="auto"/>
            <w:noWrap/>
            <w:vAlign w:val="bottom"/>
            <w:hideMark/>
          </w:tcPr>
          <w:p w:rsidR="002B0D59" w:rsidRPr="00876C4F" w:rsidRDefault="002B0D59" w:rsidP="00397DD2">
            <w:pPr>
              <w:rPr>
                <w:rFonts w:ascii="Arial" w:eastAsia="Times New Roman" w:hAnsi="Arial" w:cs="Arial"/>
                <w:color w:val="000000"/>
                <w:lang w:val="sr-Cyrl-RS" w:eastAsia="sr-Cyrl-RS"/>
              </w:rPr>
            </w:pPr>
            <w:r w:rsidRPr="00876C4F">
              <w:rPr>
                <w:rFonts w:ascii="Arial" w:eastAsia="Times New Roman" w:hAnsi="Arial" w:cs="Arial"/>
                <w:color w:val="000000"/>
                <w:lang w:val="sr-Cyrl-RS" w:eastAsia="sr-Cyrl-RS"/>
              </w:rPr>
              <w:t> </w:t>
            </w:r>
          </w:p>
        </w:tc>
      </w:tr>
      <w:tr w:rsidR="002B0D59" w:rsidRPr="00876C4F" w:rsidTr="00397DD2">
        <w:trPr>
          <w:trHeight w:val="285"/>
        </w:trPr>
        <w:tc>
          <w:tcPr>
            <w:tcW w:w="3768" w:type="dxa"/>
            <w:tcBorders>
              <w:top w:val="nil"/>
              <w:left w:val="nil"/>
              <w:bottom w:val="nil"/>
              <w:right w:val="nil"/>
            </w:tcBorders>
            <w:shd w:val="clear" w:color="auto" w:fill="auto"/>
            <w:noWrap/>
            <w:vAlign w:val="bottom"/>
            <w:hideMark/>
          </w:tcPr>
          <w:p w:rsidR="002B0D59" w:rsidRPr="00876C4F" w:rsidRDefault="002B0D59" w:rsidP="00397DD2">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2B0D59" w:rsidRPr="00876C4F" w:rsidRDefault="002B0D59" w:rsidP="00397DD2">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2B0D59" w:rsidRPr="00876C4F" w:rsidRDefault="002B0D59" w:rsidP="00397DD2">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noWrap/>
            <w:vAlign w:val="bottom"/>
            <w:hideMark/>
          </w:tcPr>
          <w:p w:rsidR="002B0D59" w:rsidRPr="00876C4F" w:rsidRDefault="002B0D59" w:rsidP="00397DD2">
            <w:pP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2B0D59" w:rsidRPr="00876C4F" w:rsidRDefault="002B0D59" w:rsidP="00397DD2">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vAlign w:val="bottom"/>
            <w:hideMark/>
          </w:tcPr>
          <w:p w:rsidR="002B0D59" w:rsidRPr="00876C4F" w:rsidRDefault="002B0D59" w:rsidP="00397DD2">
            <w:pPr>
              <w:jc w:val="center"/>
              <w:rPr>
                <w:rFonts w:ascii="Arial" w:eastAsia="Times New Roman" w:hAnsi="Arial" w:cs="Arial"/>
                <w:color w:val="000000"/>
                <w:lang w:val="sr-Cyrl-RS" w:eastAsia="sr-Cyrl-RS"/>
              </w:rPr>
            </w:pPr>
          </w:p>
        </w:tc>
        <w:tc>
          <w:tcPr>
            <w:tcW w:w="1525" w:type="dxa"/>
            <w:tcBorders>
              <w:top w:val="nil"/>
              <w:left w:val="nil"/>
              <w:bottom w:val="nil"/>
              <w:right w:val="nil"/>
            </w:tcBorders>
            <w:shd w:val="clear" w:color="auto" w:fill="auto"/>
            <w:noWrap/>
            <w:vAlign w:val="bottom"/>
            <w:hideMark/>
          </w:tcPr>
          <w:p w:rsidR="002B0D59" w:rsidRPr="00876C4F" w:rsidRDefault="002B0D59" w:rsidP="00397DD2">
            <w:pPr>
              <w:rPr>
                <w:rFonts w:ascii="Arial" w:eastAsia="Times New Roman" w:hAnsi="Arial" w:cs="Arial"/>
                <w:color w:val="000000"/>
                <w:lang w:val="sr-Cyrl-RS" w:eastAsia="sr-Cyrl-RS"/>
              </w:rPr>
            </w:pPr>
          </w:p>
        </w:tc>
      </w:tr>
    </w:tbl>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Pr="009E0F9C" w:rsidRDefault="002B0D59" w:rsidP="006F2E39">
      <w:pPr>
        <w:rPr>
          <w:rFonts w:ascii="Arial" w:hAnsi="Arial" w:cs="Arial"/>
          <w:b/>
          <w:bCs/>
          <w:i/>
          <w:iCs/>
          <w:lang w:val="en-U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ТРОШКОВА ПРИПРЕМЕ ПОНУДЕ</w:t>
      </w:r>
    </w:p>
    <w:p w:rsidR="005043FE" w:rsidRPr="00A42164" w:rsidRDefault="005043FE" w:rsidP="006F2E39">
      <w:pPr>
        <w:ind w:left="720"/>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467D05">
      <w:pPr>
        <w:numPr>
          <w:ilvl w:val="0"/>
          <w:numId w:val="37"/>
        </w:numPr>
        <w:jc w:val="both"/>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467D05">
      <w:pPr>
        <w:numPr>
          <w:ilvl w:val="0"/>
          <w:numId w:val="37"/>
        </w:numPr>
        <w:jc w:val="both"/>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56B33" w:rsidP="006F2E39">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Latn-RS"/>
              </w:rPr>
              <w:t>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356B33" w:rsidP="006F2E39">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bCs/>
          <w:i/>
          <w:lang w:val="sr-Cyrl-CS"/>
        </w:rPr>
        <w:t>Д</w:t>
      </w:r>
      <w:r w:rsidRPr="00A42164">
        <w:rPr>
          <w:rFonts w:ascii="Arial" w:hAnsi="Arial" w:cs="Arial"/>
          <w:bCs/>
          <w:i/>
        </w:rPr>
        <w:t>остављање овог обрасца није обавезно.</w:t>
      </w:r>
    </w:p>
    <w:p w:rsidR="005043FE" w:rsidRPr="00A42164" w:rsidRDefault="005043FE" w:rsidP="006F2E39">
      <w:pPr>
        <w:rPr>
          <w:rFonts w:ascii="Arial" w:eastAsia="TimesNewRomanPSMT" w:hAnsi="Arial" w:cs="Arial"/>
          <w:b/>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009B09B6">
        <w:rPr>
          <w:rFonts w:ascii="Arial" w:hAnsi="Arial" w:cs="Arial"/>
          <w:bCs/>
          <w:lang w:val="sr-Cyrl-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009B09B6">
        <w:rPr>
          <w:rFonts w:ascii="Arial" w:hAnsi="Arial" w:cs="Arial"/>
          <w:bCs/>
        </w:rPr>
        <w:t xml:space="preserve"> </w:t>
      </w:r>
      <w:r w:rsidR="001C42DE">
        <w:rPr>
          <w:rFonts w:ascii="Arial" w:hAnsi="Arial" w:cs="Arial"/>
          <w:bCs/>
          <w:lang w:val="sr-Cyrl-CS"/>
        </w:rPr>
        <w:t xml:space="preserve">радова </w:t>
      </w:r>
      <w:r w:rsidR="009B09B6" w:rsidRPr="009B09B6">
        <w:rPr>
          <w:rFonts w:ascii="Arial" w:hAnsi="Arial" w:cs="Arial"/>
          <w:lang w:val="sr-Cyrl-CS"/>
        </w:rPr>
        <w:t xml:space="preserve">на </w:t>
      </w:r>
      <w:r w:rsidR="0037250E">
        <w:rPr>
          <w:rFonts w:ascii="Arial" w:hAnsi="Arial" w:cs="Arial"/>
          <w:lang w:val="sr-Cyrl-CS"/>
        </w:rPr>
        <w:t>периодичном одржавању општинских и некатегорисаних путева – позајмиште припрема</w:t>
      </w:r>
      <w:r w:rsidRPr="00A42164">
        <w:rPr>
          <w:rFonts w:ascii="Arial" w:hAnsi="Arial" w:cs="Arial"/>
          <w:bCs/>
          <w:lang w:val="sr-Cyrl-CS"/>
        </w:rPr>
        <w:t xml:space="preserve">, ЈНВВ </w:t>
      </w:r>
      <w:r w:rsidR="00356B33">
        <w:rPr>
          <w:rFonts w:ascii="Arial" w:hAnsi="Arial" w:cs="Arial"/>
          <w:lang w:val="sr-Latn-RS"/>
        </w:rPr>
        <w:t>3/2018</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56B33" w:rsidP="006F2E39">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Latn-RS"/>
              </w:rPr>
              <w:t>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356B33" w:rsidP="006F2E39">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6F2E39">
      <w:pPr>
        <w:tabs>
          <w:tab w:val="left" w:pos="6028"/>
        </w:tabs>
        <w:autoSpaceDE w:val="0"/>
        <w:rPr>
          <w:rFonts w:ascii="Arial" w:hAnsi="Arial" w:cs="Arial"/>
          <w:bCs/>
          <w:i/>
          <w:iCs/>
          <w:lang w:val="sr-Cyrl-CS"/>
        </w:rPr>
      </w:pPr>
    </w:p>
    <w:p w:rsidR="008B732B" w:rsidRDefault="008B732B" w:rsidP="006F2E39">
      <w:pPr>
        <w:tabs>
          <w:tab w:val="left" w:pos="6028"/>
        </w:tabs>
        <w:autoSpaceDE w:val="0"/>
        <w:rPr>
          <w:rFonts w:ascii="Arial" w:hAnsi="Arial" w:cs="Arial"/>
          <w:bCs/>
          <w:i/>
          <w:iCs/>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 xml:space="preserve">у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1C42DE" w:rsidP="00434922">
      <w:pPr>
        <w:tabs>
          <w:tab w:val="left" w:pos="6028"/>
        </w:tabs>
        <w:autoSpaceDE w:val="0"/>
        <w:jc w:val="both"/>
        <w:rPr>
          <w:rFonts w:ascii="Arial" w:hAnsi="Arial" w:cs="Arial"/>
          <w:bCs/>
          <w:iCs/>
          <w:lang w:val="sr-Cyrl-CS"/>
        </w:rPr>
      </w:pPr>
      <w:r w:rsidRPr="009B09B6">
        <w:rPr>
          <w:rFonts w:ascii="Arial" w:hAnsi="Arial" w:cs="Arial"/>
          <w:bCs/>
          <w:lang w:val="sr-Cyrl-CS"/>
        </w:rPr>
        <w:t xml:space="preserve">радова </w:t>
      </w:r>
      <w:r w:rsidR="00936526">
        <w:rPr>
          <w:rFonts w:ascii="Arial" w:hAnsi="Arial" w:cs="Arial"/>
          <w:lang w:val="sr-Cyrl-CS"/>
        </w:rPr>
        <w:t xml:space="preserve">на </w:t>
      </w:r>
      <w:r w:rsidR="00201B4C">
        <w:rPr>
          <w:rFonts w:ascii="Arial" w:hAnsi="Arial" w:cs="Arial"/>
          <w:lang w:val="sr-Cyrl-CS"/>
        </w:rPr>
        <w:t>периодичном одржавању општинских и некатегорисаних путева – позајмиште припрема</w:t>
      </w:r>
      <w:r w:rsidR="005043FE" w:rsidRPr="00A42164">
        <w:rPr>
          <w:rFonts w:ascii="Arial" w:hAnsi="Arial" w:cs="Arial"/>
          <w:bCs/>
          <w:lang w:val="sr-Cyrl-CS"/>
        </w:rPr>
        <w:t xml:space="preserve">, ЈНВВ </w:t>
      </w:r>
      <w:r w:rsidR="00356B33">
        <w:rPr>
          <w:rFonts w:ascii="Arial" w:hAnsi="Arial" w:cs="Arial"/>
          <w:lang w:val="sr-Latn-RS"/>
        </w:rPr>
        <w:t>3/2018</w:t>
      </w:r>
      <w:r w:rsidR="005043FE" w:rsidRPr="00A42164">
        <w:rPr>
          <w:rFonts w:ascii="Arial" w:hAnsi="Arial" w:cs="Arial"/>
          <w:bCs/>
          <w:lang w:val="sr-Cyrl-CS"/>
        </w:rPr>
        <w:t xml:space="preserve"> </w:t>
      </w:r>
      <w:r w:rsidR="005043FE"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56B33" w:rsidP="006F2E39">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Latn-RS"/>
              </w:rPr>
              <w:t>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356B33" w:rsidP="006F2E39">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en-U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sidR="00101F90">
        <w:rPr>
          <w:rFonts w:ascii="Arial" w:hAnsi="Arial" w:cs="Arial"/>
          <w:b/>
          <w:highlight w:val="yellow"/>
          <w:lang w:val="sr-Cyrl-CS"/>
        </w:rPr>
        <w:t>ЗАПОСЛЕНИХ ИЛИ АНГАЖОВАНИХ КОЈИ ЋЕ БИТИ ДИРЕКТНИ ИЗВРШИОЦИ РАДОВА</w:t>
      </w: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5043FE" w:rsidRPr="00A42164" w:rsidRDefault="005043FE" w:rsidP="006F2E39">
            <w:pPr>
              <w:rPr>
                <w:rFonts w:ascii="Arial" w:hAnsi="Arial" w:cs="Arial"/>
                <w:lang w:val="sr-Cyrl-CS"/>
              </w:rPr>
            </w:pPr>
          </w:p>
          <w:p w:rsidR="003A184D" w:rsidRPr="003A184D" w:rsidRDefault="003A184D" w:rsidP="003A184D">
            <w:pPr>
              <w:rPr>
                <w:rFonts w:ascii="Arial" w:hAnsi="Arial" w:cs="Arial"/>
                <w:lang w:val="sr-Cyrl-CS"/>
              </w:rPr>
            </w:pPr>
            <w:r w:rsidRPr="002045AB">
              <w:rPr>
                <w:rFonts w:ascii="Arial" w:hAnsi="Arial" w:cs="Arial"/>
                <w:b/>
                <w:lang w:val="sr-Cyrl-CS"/>
              </w:rPr>
              <w:t>Партија 1:</w:t>
            </w:r>
            <w:r w:rsidRPr="003A184D">
              <w:rPr>
                <w:rFonts w:ascii="Arial" w:hAnsi="Arial" w:cs="Arial"/>
                <w:lang w:val="sr-Cyrl-CS"/>
              </w:rPr>
              <w:t xml:space="preserve"> </w:t>
            </w:r>
            <w:r w:rsidR="00201B4C">
              <w:rPr>
                <w:rFonts w:ascii="Arial" w:hAnsi="Arial" w:cs="Arial"/>
                <w:lang w:val="sr-Cyrl-CS"/>
              </w:rPr>
              <w:t>Набавка радова на припреми материјала на траси путева у МЗ Придворица;</w:t>
            </w:r>
          </w:p>
          <w:p w:rsidR="005043FE" w:rsidRPr="00A42164" w:rsidRDefault="005043FE" w:rsidP="00531D73">
            <w:pPr>
              <w:pStyle w:val="ListParagraph"/>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Default="005043FE" w:rsidP="006F2E39">
      <w:pPr>
        <w:rPr>
          <w:rFonts w:ascii="Arial" w:hAnsi="Arial" w:cs="Arial"/>
          <w:b/>
          <w:bCs/>
          <w:lang w:val="sr-Cyrl-CS"/>
        </w:rPr>
      </w:pPr>
    </w:p>
    <w:p w:rsidR="00356B33" w:rsidRDefault="00356B33" w:rsidP="006F2E39">
      <w:pPr>
        <w:rPr>
          <w:rFonts w:ascii="Arial" w:hAnsi="Arial" w:cs="Arial"/>
          <w:b/>
          <w:bCs/>
          <w:lang w:val="sr-Cyrl-CS"/>
        </w:rPr>
      </w:pPr>
    </w:p>
    <w:p w:rsidR="00356B33" w:rsidRDefault="00356B33" w:rsidP="006F2E39">
      <w:pPr>
        <w:rPr>
          <w:rFonts w:ascii="Arial" w:hAnsi="Arial" w:cs="Arial"/>
          <w:b/>
          <w:bCs/>
          <w:lang w:val="sr-Cyrl-CS"/>
        </w:rPr>
      </w:pPr>
    </w:p>
    <w:p w:rsidR="00356B33" w:rsidRPr="00A42164" w:rsidRDefault="00356B33"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56B33" w:rsidP="006F2E39">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Latn-RS"/>
              </w:rPr>
              <w:t>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EE596F"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ind w:left="709"/>
        <w:rPr>
          <w:rFonts w:ascii="Arial" w:hAnsi="Arial" w:cs="Arial"/>
          <w:b/>
          <w:i/>
          <w:lang w:val="sr-Cyrl-CS"/>
        </w:rPr>
      </w:pPr>
    </w:p>
    <w:p w:rsidR="003354FE" w:rsidRDefault="003354FE" w:rsidP="006F2E39">
      <w:pPr>
        <w:ind w:left="709"/>
        <w:rPr>
          <w:rFonts w:ascii="Arial" w:hAnsi="Arial" w:cs="Arial"/>
          <w:b/>
          <w:i/>
          <w:lang w:val="sr-Cyrl-CS"/>
        </w:rPr>
      </w:pPr>
    </w:p>
    <w:p w:rsidR="001C42DE" w:rsidRDefault="001C42DE" w:rsidP="006F2E39">
      <w:pPr>
        <w:ind w:left="709"/>
        <w:rPr>
          <w:rFonts w:ascii="Arial" w:hAnsi="Arial" w:cs="Arial"/>
          <w:b/>
          <w:i/>
          <w:lang w:val="sr-Cyrl-CS"/>
        </w:rPr>
      </w:pPr>
    </w:p>
    <w:p w:rsidR="001C42DE" w:rsidRDefault="001C42DE" w:rsidP="006F2E39">
      <w:pPr>
        <w:ind w:left="709"/>
        <w:rPr>
          <w:rFonts w:ascii="Arial" w:hAnsi="Arial" w:cs="Arial"/>
          <w:b/>
          <w:i/>
          <w:lang w:val="sr-Cyrl-CS"/>
        </w:rPr>
      </w:pPr>
    </w:p>
    <w:p w:rsidR="00146629" w:rsidRDefault="00146629" w:rsidP="006F2E39">
      <w:pPr>
        <w:ind w:left="709"/>
        <w:rPr>
          <w:rFonts w:ascii="Arial" w:hAnsi="Arial" w:cs="Arial"/>
          <w:b/>
          <w:i/>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8B732B" w:rsidRDefault="008B732B" w:rsidP="008B732B">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356B33" w:rsidRDefault="00356B33" w:rsidP="008B732B">
            <w:pPr>
              <w:ind w:left="720"/>
              <w:rPr>
                <w:rFonts w:ascii="Arial" w:hAnsi="Arial" w:cs="Arial"/>
                <w:b/>
                <w:highlight w:val="yellow"/>
                <w:lang w:val="sr-Cyrl-CS"/>
              </w:rPr>
            </w:pPr>
          </w:p>
          <w:p w:rsidR="003A184D" w:rsidRPr="003A184D" w:rsidRDefault="00201B4C" w:rsidP="003A184D">
            <w:pPr>
              <w:rPr>
                <w:rFonts w:ascii="Arial" w:hAnsi="Arial" w:cs="Arial"/>
                <w:lang w:val="sr-Cyrl-CS"/>
              </w:rPr>
            </w:pPr>
            <w:r w:rsidRPr="002045AB">
              <w:rPr>
                <w:rFonts w:ascii="Arial" w:hAnsi="Arial" w:cs="Arial"/>
                <w:b/>
                <w:lang w:val="sr-Cyrl-CS"/>
              </w:rPr>
              <w:t>Партија 2:</w:t>
            </w:r>
            <w:r>
              <w:rPr>
                <w:rFonts w:ascii="Arial" w:hAnsi="Arial" w:cs="Arial"/>
                <w:lang w:val="sr-Cyrl-CS"/>
              </w:rPr>
              <w:t xml:space="preserve"> Набавка радова на припреми материјала на траси путева у МЗ </w:t>
            </w:r>
            <w:r w:rsidR="00356B33">
              <w:rPr>
                <w:rFonts w:ascii="Arial" w:hAnsi="Arial" w:cs="Arial"/>
                <w:lang w:val="sr-Cyrl-RS"/>
              </w:rPr>
              <w:t>Кушићи</w:t>
            </w:r>
            <w:r>
              <w:rPr>
                <w:rFonts w:ascii="Arial" w:hAnsi="Arial" w:cs="Arial"/>
                <w:lang w:val="sr-Cyrl-CS"/>
              </w:rPr>
              <w:t>;</w:t>
            </w:r>
          </w:p>
          <w:p w:rsidR="005043FE" w:rsidRPr="00A42164" w:rsidRDefault="005043FE" w:rsidP="00531D73">
            <w:pPr>
              <w:pStyle w:val="ListParagraph"/>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56B33"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EE596F"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rPr>
          <w:rFonts w:ascii="Arial" w:hAnsi="Arial" w:cs="Arial"/>
          <w:b/>
          <w:bCs/>
          <w:lang w:val="sr-Cyrl-CS"/>
        </w:rPr>
      </w:pPr>
    </w:p>
    <w:p w:rsidR="001C42DE" w:rsidRDefault="001C42DE" w:rsidP="006F2E39">
      <w:pPr>
        <w:rPr>
          <w:rFonts w:ascii="Arial" w:hAnsi="Arial" w:cs="Arial"/>
          <w:b/>
          <w:bCs/>
          <w:lang w:val="sr-Cyrl-CS"/>
        </w:rPr>
      </w:pPr>
    </w:p>
    <w:p w:rsidR="001C42DE" w:rsidRDefault="001C42DE"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C42DE" w:rsidRDefault="001C42DE" w:rsidP="006F2E39">
      <w:pPr>
        <w:rPr>
          <w:rFonts w:ascii="Arial" w:hAnsi="Arial" w:cs="Arial"/>
          <w:b/>
          <w:bCs/>
          <w:lang w:val="sr-Cyrl-CS"/>
        </w:rPr>
      </w:pPr>
    </w:p>
    <w:p w:rsidR="00946054" w:rsidRDefault="00946054"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146629" w:rsidRPr="00A42164" w:rsidTr="00D52DA2">
        <w:trPr>
          <w:trHeight w:val="402"/>
        </w:trPr>
        <w:tc>
          <w:tcPr>
            <w:tcW w:w="9704" w:type="dxa"/>
            <w:gridSpan w:val="3"/>
            <w:tcBorders>
              <w:bottom w:val="single" w:sz="4" w:space="0" w:color="auto"/>
            </w:tcBorders>
            <w:shd w:val="clear" w:color="auto" w:fill="auto"/>
            <w:vAlign w:val="center"/>
          </w:tcPr>
          <w:p w:rsidR="00146629" w:rsidRDefault="00146629" w:rsidP="00D52DA2">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356B33" w:rsidRDefault="00356B33" w:rsidP="00D52DA2">
            <w:pPr>
              <w:ind w:left="720"/>
              <w:rPr>
                <w:rFonts w:ascii="Arial" w:hAnsi="Arial" w:cs="Arial"/>
                <w:b/>
                <w:highlight w:val="yellow"/>
                <w:lang w:val="sr-Cyrl-CS"/>
              </w:rPr>
            </w:pPr>
          </w:p>
          <w:p w:rsidR="003A184D" w:rsidRPr="003A184D" w:rsidRDefault="003A184D" w:rsidP="003A184D">
            <w:pPr>
              <w:rPr>
                <w:rFonts w:ascii="Arial" w:hAnsi="Arial" w:cs="Arial"/>
                <w:lang w:val="sr-Cyrl-CS"/>
              </w:rPr>
            </w:pPr>
            <w:r w:rsidRPr="002045AB">
              <w:rPr>
                <w:rFonts w:ascii="Arial" w:hAnsi="Arial" w:cs="Arial"/>
                <w:b/>
                <w:lang w:val="sr-Cyrl-CS"/>
              </w:rPr>
              <w:t>Партија 3:</w:t>
            </w:r>
            <w:r w:rsidRPr="003A184D">
              <w:rPr>
                <w:rFonts w:ascii="Arial" w:hAnsi="Arial" w:cs="Arial"/>
                <w:lang w:val="sr-Cyrl-CS"/>
              </w:rPr>
              <w:t xml:space="preserve"> </w:t>
            </w:r>
            <w:r w:rsidR="00201B4C">
              <w:rPr>
                <w:rFonts w:ascii="Arial" w:hAnsi="Arial" w:cs="Arial"/>
                <w:lang w:val="sr-Cyrl-CS"/>
              </w:rPr>
              <w:t>Набавка радова на припреми материјала на траси путева у МЗ Брезова;</w:t>
            </w:r>
          </w:p>
          <w:p w:rsidR="00146629" w:rsidRPr="00A42164" w:rsidRDefault="00146629" w:rsidP="00531D73">
            <w:pPr>
              <w:pStyle w:val="ListParagraph"/>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Радно место</w:t>
            </w: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vAlign w:val="bottom"/>
          </w:tcPr>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146629" w:rsidRPr="00A42164" w:rsidRDefault="00146629" w:rsidP="00D52DA2">
            <w:pPr>
              <w:pStyle w:val="Header"/>
              <w:rPr>
                <w:rFonts w:ascii="Arial" w:hAnsi="Arial" w:cs="Arial"/>
                <w:sz w:val="22"/>
                <w:szCs w:val="22"/>
                <w:lang w:val="sr-Cyrl-CS"/>
              </w:rPr>
            </w:pPr>
          </w:p>
        </w:tc>
        <w:tc>
          <w:tcPr>
            <w:tcW w:w="1701" w:type="dxa"/>
            <w:gridSpan w:val="2"/>
            <w:shd w:val="clear" w:color="auto" w:fill="auto"/>
            <w:vAlign w:val="bottom"/>
          </w:tcPr>
          <w:p w:rsidR="00146629" w:rsidRPr="00A42164" w:rsidRDefault="00356B33" w:rsidP="00146629">
            <w:pPr>
              <w:pStyle w:val="Header"/>
              <w:rPr>
                <w:rFonts w:ascii="Arial" w:hAnsi="Arial" w:cs="Arial"/>
                <w:sz w:val="22"/>
                <w:szCs w:val="22"/>
                <w:lang w:val="sr-Cyrl-CS"/>
              </w:rPr>
            </w:pPr>
            <w:r>
              <w:rPr>
                <w:rFonts w:ascii="Arial" w:hAnsi="Arial" w:cs="Arial"/>
                <w:sz w:val="22"/>
                <w:szCs w:val="22"/>
                <w:lang w:val="sr-Cyrl-CS"/>
              </w:rPr>
              <w:t>2018</w:t>
            </w:r>
            <w:r w:rsidR="00146629" w:rsidRPr="00A42164">
              <w:rPr>
                <w:rFonts w:ascii="Arial" w:hAnsi="Arial" w:cs="Arial"/>
                <w:sz w:val="22"/>
                <w:szCs w:val="22"/>
                <w:lang w:val="sr-Cyrl-CS"/>
              </w:rPr>
              <w:t>. године</w:t>
            </w: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tc>
        <w:tc>
          <w:tcPr>
            <w:tcW w:w="3260" w:type="dxa"/>
            <w:shd w:val="clear" w:color="auto" w:fill="auto"/>
          </w:tcPr>
          <w:p w:rsidR="00146629" w:rsidRPr="00A42164" w:rsidRDefault="00EE596F" w:rsidP="00D52DA2">
            <w:pPr>
              <w:pStyle w:val="Header"/>
              <w:snapToGrid w:val="0"/>
              <w:rPr>
                <w:rFonts w:ascii="Arial" w:hAnsi="Arial" w:cs="Arial"/>
                <w:sz w:val="22"/>
                <w:szCs w:val="22"/>
                <w:lang w:val="sr-Cyrl-CS"/>
              </w:rPr>
            </w:pPr>
            <w:r>
              <w:rPr>
                <w:rFonts w:ascii="Arial" w:hAnsi="Arial" w:cs="Arial"/>
                <w:sz w:val="22"/>
                <w:szCs w:val="22"/>
                <w:lang w:val="sr-Cyrl-CS"/>
              </w:rPr>
              <w:t xml:space="preserve">          </w:t>
            </w:r>
            <w:r w:rsidR="00146629" w:rsidRPr="00A42164">
              <w:rPr>
                <w:rFonts w:ascii="Arial" w:hAnsi="Arial" w:cs="Arial"/>
                <w:sz w:val="22"/>
                <w:szCs w:val="22"/>
                <w:lang w:val="sr-Cyrl-CS"/>
              </w:rPr>
              <w:t>Потпис понуђача</w:t>
            </w:r>
          </w:p>
        </w:tc>
      </w:tr>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tcPr>
          <w:p w:rsidR="00146629" w:rsidRPr="00A42164" w:rsidRDefault="00146629"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146629" w:rsidRPr="00A42164" w:rsidRDefault="00146629" w:rsidP="00D52DA2">
            <w:pPr>
              <w:pStyle w:val="Header"/>
              <w:rPr>
                <w:rFonts w:ascii="Arial" w:hAnsi="Arial" w:cs="Arial"/>
                <w:sz w:val="22"/>
                <w:szCs w:val="22"/>
                <w:lang w:val="sr-Cyrl-CS"/>
              </w:rPr>
            </w:pPr>
          </w:p>
        </w:tc>
        <w:tc>
          <w:tcPr>
            <w:tcW w:w="851" w:type="dxa"/>
            <w:shd w:val="clear" w:color="auto" w:fill="auto"/>
          </w:tcPr>
          <w:p w:rsidR="00146629" w:rsidRPr="00A42164" w:rsidRDefault="00146629" w:rsidP="00D52DA2">
            <w:pPr>
              <w:pStyle w:val="Header"/>
              <w:rPr>
                <w:rFonts w:ascii="Arial" w:hAnsi="Arial" w:cs="Arial"/>
                <w:sz w:val="22"/>
                <w:szCs w:val="22"/>
                <w:lang w:val="sr-Cyrl-CS"/>
              </w:rPr>
            </w:pPr>
          </w:p>
        </w:tc>
        <w:tc>
          <w:tcPr>
            <w:tcW w:w="850" w:type="dxa"/>
            <w:shd w:val="clear" w:color="auto" w:fill="auto"/>
          </w:tcPr>
          <w:p w:rsidR="00146629" w:rsidRPr="00A42164" w:rsidRDefault="00146629" w:rsidP="00D52DA2">
            <w:pPr>
              <w:pStyle w:val="Header"/>
              <w:rPr>
                <w:rFonts w:ascii="Arial" w:hAnsi="Arial" w:cs="Arial"/>
                <w:sz w:val="22"/>
                <w:szCs w:val="22"/>
                <w:lang w:val="sr-Cyrl-CS"/>
              </w:rPr>
            </w:pP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146629" w:rsidRPr="00A42164" w:rsidRDefault="00146629" w:rsidP="00D52DA2">
            <w:pPr>
              <w:pStyle w:val="Header"/>
              <w:snapToGrid w:val="0"/>
              <w:rPr>
                <w:rFonts w:ascii="Arial" w:hAnsi="Arial" w:cs="Arial"/>
                <w:sz w:val="22"/>
                <w:szCs w:val="22"/>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5043FE" w:rsidRDefault="005043FE"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tbl>
      <w:tblPr>
        <w:tblW w:w="11118" w:type="dxa"/>
        <w:tblInd w:w="-267" w:type="dxa"/>
        <w:tblLayout w:type="fixed"/>
        <w:tblCellMar>
          <w:top w:w="17" w:type="dxa"/>
          <w:left w:w="17" w:type="dxa"/>
          <w:right w:w="17" w:type="dxa"/>
        </w:tblCellMar>
        <w:tblLook w:val="0000" w:firstRow="0" w:lastRow="0" w:firstColumn="0" w:lastColumn="0" w:noHBand="0" w:noVBand="0"/>
      </w:tblPr>
      <w:tblGrid>
        <w:gridCol w:w="148"/>
        <w:gridCol w:w="57"/>
        <w:gridCol w:w="160"/>
        <w:gridCol w:w="194"/>
        <w:gridCol w:w="567"/>
        <w:gridCol w:w="1416"/>
        <w:gridCol w:w="857"/>
        <w:gridCol w:w="411"/>
        <w:gridCol w:w="10"/>
        <w:gridCol w:w="572"/>
        <w:gridCol w:w="991"/>
        <w:gridCol w:w="236"/>
        <w:gridCol w:w="903"/>
        <w:gridCol w:w="1126"/>
        <w:gridCol w:w="378"/>
        <w:gridCol w:w="568"/>
        <w:gridCol w:w="938"/>
        <w:gridCol w:w="194"/>
        <w:gridCol w:w="299"/>
        <w:gridCol w:w="384"/>
        <w:gridCol w:w="41"/>
        <w:gridCol w:w="465"/>
        <w:gridCol w:w="203"/>
      </w:tblGrid>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043FE" w:rsidRPr="00A42164" w:rsidRDefault="003A184D" w:rsidP="003354FE">
            <w:pPr>
              <w:rPr>
                <w:rFonts w:ascii="Arial" w:hAnsi="Arial" w:cs="Arial"/>
                <w:b/>
                <w:lang w:val="sr-Cyrl-CS"/>
              </w:rPr>
            </w:pPr>
            <w:r w:rsidRPr="003A184D">
              <w:rPr>
                <w:rFonts w:ascii="Arial" w:hAnsi="Arial" w:cs="Arial"/>
                <w:b/>
                <w:bCs/>
                <w:caps/>
                <w:highlight w:val="yellow"/>
                <w:lang w:val="en-GB"/>
              </w:rPr>
              <w:lastRenderedPageBreak/>
              <w:t>X</w:t>
            </w:r>
            <w:r w:rsidR="00D74B62">
              <w:rPr>
                <w:rFonts w:ascii="Arial" w:hAnsi="Arial" w:cs="Arial"/>
                <w:b/>
                <w:bCs/>
                <w:caps/>
                <w:highlight w:val="yellow"/>
                <w:lang w:val="en-GB"/>
              </w:rPr>
              <w:t>I</w:t>
            </w:r>
            <w:r w:rsidRPr="003A184D">
              <w:rPr>
                <w:rFonts w:ascii="Arial" w:hAnsi="Arial" w:cs="Arial"/>
                <w:b/>
                <w:bCs/>
                <w:caps/>
                <w:highlight w:val="yellow"/>
                <w:lang w:val="en-GB"/>
              </w:rPr>
              <w:t>V</w:t>
            </w:r>
            <w:r w:rsidR="00D74B62">
              <w:rPr>
                <w:rFonts w:ascii="Arial" w:hAnsi="Arial" w:cs="Arial"/>
                <w:b/>
                <w:bCs/>
                <w:caps/>
                <w:highlight w:val="yellow"/>
                <w:lang w:val="en-GB"/>
              </w:rPr>
              <w:t>.</w:t>
            </w:r>
            <w:r w:rsidRPr="003A184D">
              <w:rPr>
                <w:rFonts w:ascii="Arial" w:hAnsi="Arial" w:cs="Arial"/>
                <w:b/>
                <w:bCs/>
                <w:caps/>
                <w:highlight w:val="yellow"/>
                <w:lang w:val="en-GB"/>
              </w:rPr>
              <w:t xml:space="preserve"> </w:t>
            </w:r>
            <w:r w:rsidR="005043FE" w:rsidRPr="003A184D">
              <w:rPr>
                <w:rFonts w:ascii="Arial" w:hAnsi="Arial" w:cs="Arial"/>
                <w:b/>
                <w:bCs/>
                <w:caps/>
                <w:highlight w:val="yellow"/>
                <w:lang w:val="sr-Cyrl-CS"/>
              </w:rPr>
              <w:t>Изјава понуђача о техничком капацитету</w:t>
            </w: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3A184D" w:rsidRPr="003A184D" w:rsidRDefault="003A184D" w:rsidP="003A184D">
            <w:pPr>
              <w:rPr>
                <w:rFonts w:ascii="Arial" w:hAnsi="Arial" w:cs="Arial"/>
                <w:lang w:val="sr-Cyrl-CS"/>
              </w:rPr>
            </w:pPr>
            <w:r w:rsidRPr="002045AB">
              <w:rPr>
                <w:rFonts w:ascii="Arial" w:hAnsi="Arial" w:cs="Arial"/>
                <w:b/>
                <w:lang w:val="sr-Cyrl-CS"/>
              </w:rPr>
              <w:t>Партија 1:</w:t>
            </w:r>
            <w:r w:rsidRPr="003A184D">
              <w:rPr>
                <w:rFonts w:ascii="Arial" w:hAnsi="Arial" w:cs="Arial"/>
                <w:lang w:val="sr-Cyrl-CS"/>
              </w:rPr>
              <w:t xml:space="preserve"> Набавка </w:t>
            </w:r>
            <w:r w:rsidR="00201B4C">
              <w:rPr>
                <w:rFonts w:ascii="Arial" w:hAnsi="Arial" w:cs="Arial"/>
                <w:lang w:val="sr-Cyrl-CS"/>
              </w:rPr>
              <w:t>радова на припреми материјала на траси путева у МЗ Придворица</w:t>
            </w:r>
            <w:r w:rsidRPr="003A184D">
              <w:rPr>
                <w:rFonts w:ascii="Arial" w:hAnsi="Arial" w:cs="Arial"/>
                <w:lang w:val="sr-Cyrl-CS"/>
              </w:rPr>
              <w:t>;</w:t>
            </w:r>
          </w:p>
          <w:p w:rsidR="003778CD" w:rsidRPr="00365EA0" w:rsidRDefault="003778CD" w:rsidP="003778CD">
            <w:pPr>
              <w:rPr>
                <w:lang w:val="sr-Cyrl-CS"/>
              </w:rPr>
            </w:pPr>
          </w:p>
          <w:p w:rsidR="005043FE" w:rsidRPr="001C42DE" w:rsidRDefault="005043FE" w:rsidP="00A60A10">
            <w:pPr>
              <w:pStyle w:val="ListParagraph"/>
              <w:rPr>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203" w:type="dxa"/>
          <w:trHeight w:val="397"/>
        </w:trPr>
        <w:tc>
          <w:tcPr>
            <w:tcW w:w="5383"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3" w:type="dxa"/>
            <w:gridSpan w:val="5"/>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5"/>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59"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261" w:type="dxa"/>
            <w:gridSpan w:val="5"/>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563"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407"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568"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2"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392"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97"/>
        </w:trPr>
        <w:tc>
          <w:tcPr>
            <w:tcW w:w="559"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5"/>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top w:val="single" w:sz="4" w:space="0" w:color="auto"/>
            </w:tcBorders>
            <w:vAlign w:val="center"/>
          </w:tcPr>
          <w:p w:rsidR="00DB2491"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5</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6</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7</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8</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21"/>
            <w:tcBorders>
              <w:left w:val="nil"/>
              <w:right w:val="nil"/>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5"/>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vAlign w:val="center"/>
          </w:tcPr>
          <w:p w:rsidR="00DB2491"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Borders>
              <w:right w:val="single" w:sz="4" w:space="0" w:color="auto"/>
            </w:tcBorders>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en-U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left w:val="single" w:sz="4" w:space="0" w:color="auto"/>
            </w:tcBorders>
            <w:vAlign w:val="center"/>
          </w:tcPr>
          <w:p w:rsidR="00DB2491"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CellMar>
            <w:top w:w="0" w:type="dxa"/>
            <w:left w:w="70" w:type="dxa"/>
            <w:right w:w="70" w:type="dxa"/>
          </w:tblCellMar>
        </w:tblPrEx>
        <w:trPr>
          <w:gridBefore w:val="2"/>
          <w:gridAfter w:val="4"/>
          <w:wBefore w:w="205"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6"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50" w:type="dxa"/>
            <w:gridSpan w:val="4"/>
            <w:shd w:val="clear" w:color="auto" w:fill="auto"/>
            <w:vAlign w:val="bottom"/>
          </w:tcPr>
          <w:p w:rsidR="005043FE" w:rsidRPr="00A42164" w:rsidRDefault="003A184D" w:rsidP="003354FE">
            <w:pPr>
              <w:pStyle w:val="Header"/>
              <w:rPr>
                <w:rFonts w:ascii="Arial" w:hAnsi="Arial" w:cs="Arial"/>
                <w:sz w:val="22"/>
                <w:szCs w:val="22"/>
                <w:lang w:val="sr-Cyrl-CS"/>
              </w:rPr>
            </w:pPr>
            <w:r>
              <w:rPr>
                <w:rFonts w:ascii="Arial" w:hAnsi="Arial" w:cs="Arial"/>
                <w:sz w:val="22"/>
                <w:szCs w:val="22"/>
                <w:lang w:val="sr-Cyrl-CS"/>
              </w:rPr>
              <w:t>201</w:t>
            </w:r>
            <w:r w:rsidR="00356B33">
              <w:rPr>
                <w:rFonts w:ascii="Arial" w:hAnsi="Arial" w:cs="Arial"/>
                <w:sz w:val="22"/>
                <w:szCs w:val="22"/>
                <w:lang w:val="sr-Cyrl-RS"/>
              </w:rPr>
              <w:t>8</w:t>
            </w:r>
            <w:r w:rsidR="005043FE" w:rsidRPr="00A42164">
              <w:rPr>
                <w:rFonts w:ascii="Arial" w:hAnsi="Arial" w:cs="Arial"/>
                <w:sz w:val="22"/>
                <w:szCs w:val="22"/>
                <w:lang w:val="sr-Cyrl-CS"/>
              </w:rPr>
              <w:t>. године</w:t>
            </w: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503" w:type="dxa"/>
            <w:gridSpan w:val="6"/>
            <w:shd w:val="clear" w:color="auto" w:fill="auto"/>
          </w:tcPr>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356B33"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140910">
        <w:tblPrEx>
          <w:tblCellMar>
            <w:top w:w="0" w:type="dxa"/>
            <w:left w:w="70" w:type="dxa"/>
            <w:right w:w="70" w:type="dxa"/>
          </w:tblCellMar>
        </w:tblPrEx>
        <w:trPr>
          <w:gridBefore w:val="2"/>
          <w:gridAfter w:val="4"/>
          <w:wBefore w:w="205"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6"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7"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503" w:type="dxa"/>
            <w:gridSpan w:val="6"/>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w:t>
      </w:r>
      <w:r w:rsidR="00DB2491">
        <w:rPr>
          <w:rFonts w:ascii="Arial" w:hAnsi="Arial" w:cs="Arial"/>
          <w:i/>
          <w:lang w:val="sr-Cyrl-CS"/>
        </w:rPr>
        <w:t xml:space="preserve"> или закупу</w:t>
      </w:r>
      <w:r w:rsidRPr="00A42164">
        <w:rPr>
          <w:rFonts w:ascii="Arial" w:hAnsi="Arial" w:cs="Arial"/>
          <w:i/>
          <w:lang w:val="sr-Cyrl-CS"/>
        </w:rPr>
        <w:t xml:space="preserve"> понуђача</w:t>
      </w: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3A184D" w:rsidRPr="003A184D" w:rsidRDefault="003A184D" w:rsidP="003A184D">
            <w:pPr>
              <w:rPr>
                <w:rFonts w:ascii="Arial" w:hAnsi="Arial" w:cs="Arial"/>
                <w:lang w:val="sr-Cyrl-CS"/>
              </w:rPr>
            </w:pPr>
            <w:r w:rsidRPr="002045AB">
              <w:rPr>
                <w:rFonts w:ascii="Arial" w:hAnsi="Arial" w:cs="Arial"/>
                <w:b/>
                <w:lang w:val="sr-Cyrl-CS"/>
              </w:rPr>
              <w:t>Партија 2:</w:t>
            </w:r>
            <w:r w:rsidRPr="003A184D">
              <w:rPr>
                <w:rFonts w:ascii="Arial" w:hAnsi="Arial" w:cs="Arial"/>
                <w:lang w:val="sr-Cyrl-CS"/>
              </w:rPr>
              <w:t xml:space="preserve"> </w:t>
            </w:r>
            <w:r w:rsidR="00201B4C">
              <w:rPr>
                <w:rFonts w:ascii="Arial" w:hAnsi="Arial" w:cs="Arial"/>
                <w:lang w:val="sr-Cyrl-CS"/>
              </w:rPr>
              <w:t xml:space="preserve">Набавка радова на припреми материјала на траси путева у МЗ </w:t>
            </w:r>
            <w:r w:rsidR="00356B33">
              <w:rPr>
                <w:rFonts w:ascii="Arial" w:hAnsi="Arial" w:cs="Arial"/>
                <w:lang w:val="sr-Cyrl-CS"/>
              </w:rPr>
              <w:t>Кушићи</w:t>
            </w:r>
            <w:r w:rsidRPr="003A184D">
              <w:rPr>
                <w:rFonts w:ascii="Arial" w:hAnsi="Arial" w:cs="Arial"/>
                <w:lang w:val="sr-Cyrl-CS"/>
              </w:rPr>
              <w:t>;</w:t>
            </w:r>
          </w:p>
          <w:p w:rsidR="005043FE" w:rsidRPr="001C42DE" w:rsidRDefault="005043FE" w:rsidP="00A60A10">
            <w:pPr>
              <w:pStyle w:val="ListParagraph"/>
              <w:rPr>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4" w:type="dxa"/>
            <w:gridSpan w:val="6"/>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4"/>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4" w:type="dxa"/>
            <w:gridSpan w:val="4"/>
            <w:shd w:val="clear" w:color="auto" w:fill="auto"/>
            <w:vAlign w:val="bottom"/>
          </w:tcPr>
          <w:p w:rsidR="005043FE" w:rsidRPr="00A42164" w:rsidRDefault="003A184D" w:rsidP="003354FE">
            <w:pPr>
              <w:pStyle w:val="Header"/>
              <w:rPr>
                <w:rFonts w:ascii="Arial" w:hAnsi="Arial" w:cs="Arial"/>
                <w:sz w:val="22"/>
                <w:szCs w:val="22"/>
                <w:lang w:val="sr-Cyrl-CS"/>
              </w:rPr>
            </w:pPr>
            <w:r>
              <w:rPr>
                <w:rFonts w:ascii="Arial" w:hAnsi="Arial" w:cs="Arial"/>
                <w:sz w:val="22"/>
                <w:szCs w:val="22"/>
                <w:lang w:val="sr-Cyrl-CS"/>
              </w:rPr>
              <w:t>201</w:t>
            </w:r>
            <w:r w:rsidR="00356B33">
              <w:rPr>
                <w:rFonts w:ascii="Arial" w:hAnsi="Arial" w:cs="Arial"/>
                <w:sz w:val="22"/>
                <w:szCs w:val="22"/>
                <w:lang w:val="sr-Cyrl-RS"/>
              </w:rPr>
              <w:t>8</w:t>
            </w:r>
            <w:r w:rsidR="005043FE" w:rsidRPr="00A42164">
              <w:rPr>
                <w:rFonts w:ascii="Arial" w:hAnsi="Arial" w:cs="Arial"/>
                <w:sz w:val="22"/>
                <w:szCs w:val="22"/>
                <w:lang w:val="sr-Cyrl-CS"/>
              </w:rPr>
              <w:t>. године</w:t>
            </w: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083" w:type="dxa"/>
            <w:gridSpan w:val="4"/>
            <w:shd w:val="clear" w:color="auto" w:fill="auto"/>
          </w:tcPr>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356B33"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37B47" w:rsidRDefault="00137B47" w:rsidP="00137B47">
      <w:pPr>
        <w:suppressAutoHyphens/>
        <w:rPr>
          <w:rFonts w:ascii="Arial" w:hAnsi="Arial" w:cs="Arial"/>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3A184D" w:rsidRPr="003A184D" w:rsidRDefault="003A184D" w:rsidP="003A184D">
            <w:pPr>
              <w:rPr>
                <w:rFonts w:ascii="Arial" w:hAnsi="Arial" w:cs="Arial"/>
                <w:lang w:val="sr-Cyrl-CS"/>
              </w:rPr>
            </w:pPr>
            <w:r w:rsidRPr="002045AB">
              <w:rPr>
                <w:rFonts w:ascii="Arial" w:hAnsi="Arial" w:cs="Arial"/>
                <w:b/>
                <w:lang w:val="sr-Cyrl-CS"/>
              </w:rPr>
              <w:t>Партија 3:</w:t>
            </w:r>
            <w:r w:rsidRPr="003A184D">
              <w:rPr>
                <w:rFonts w:ascii="Arial" w:hAnsi="Arial" w:cs="Arial"/>
                <w:lang w:val="sr-Cyrl-CS"/>
              </w:rPr>
              <w:t xml:space="preserve"> </w:t>
            </w:r>
            <w:r w:rsidR="00201B4C">
              <w:rPr>
                <w:rFonts w:ascii="Arial" w:hAnsi="Arial" w:cs="Arial"/>
                <w:lang w:val="sr-Cyrl-CS"/>
              </w:rPr>
              <w:t>Набавка радова на припреми материјала на траси путева у МЗ Брезова</w:t>
            </w:r>
            <w:r w:rsidRPr="003A184D">
              <w:rPr>
                <w:rFonts w:ascii="Arial" w:hAnsi="Arial" w:cs="Arial"/>
                <w:lang w:val="sr-Cyrl-CS"/>
              </w:rPr>
              <w:t>;</w:t>
            </w:r>
          </w:p>
          <w:p w:rsidR="004E6655" w:rsidRPr="001C42DE" w:rsidRDefault="004E6655" w:rsidP="00A60A10">
            <w:pPr>
              <w:pStyle w:val="ListParagraph"/>
              <w:rPr>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4E6655" w:rsidRPr="00A42164" w:rsidRDefault="004E6655" w:rsidP="00D52DA2">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4E6655" w:rsidRPr="00A42164" w:rsidRDefault="004E6655" w:rsidP="00D52DA2">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4E6655" w:rsidRPr="00A42164" w:rsidRDefault="004E6655" w:rsidP="00D52DA2">
            <w:pPr>
              <w:snapToGrid w:val="0"/>
              <w:rPr>
                <w:rFonts w:ascii="Arial" w:hAnsi="Arial" w:cs="Arial"/>
                <w:lang w:val="sr-Cyrl-CS"/>
              </w:rPr>
            </w:pPr>
          </w:p>
        </w:tc>
        <w:tc>
          <w:tcPr>
            <w:tcW w:w="3914" w:type="dxa"/>
            <w:gridSpan w:val="6"/>
            <w:tcBorders>
              <w:top w:val="nil"/>
              <w:left w:val="nil"/>
              <w:bottom w:val="single" w:sz="4" w:space="0" w:color="auto"/>
              <w:right w:val="nil"/>
            </w:tcBorders>
          </w:tcPr>
          <w:p w:rsidR="004E6655" w:rsidRPr="00A42164" w:rsidRDefault="004E6655" w:rsidP="00D52DA2">
            <w:pPr>
              <w:snapToGrid w:val="0"/>
              <w:rPr>
                <w:rFonts w:ascii="Arial" w:hAnsi="Arial" w:cs="Arial"/>
                <w:lang w:val="sr-Cyrl-CS"/>
              </w:rPr>
            </w:pPr>
          </w:p>
        </w:tc>
        <w:tc>
          <w:tcPr>
            <w:tcW w:w="1383" w:type="dxa"/>
            <w:gridSpan w:val="4"/>
            <w:tcBorders>
              <w:top w:val="nil"/>
              <w:left w:val="nil"/>
              <w:bottom w:val="nil"/>
              <w:right w:val="nil"/>
            </w:tcBorders>
          </w:tcPr>
          <w:p w:rsidR="004E6655" w:rsidRPr="00A42164" w:rsidRDefault="004E6655" w:rsidP="00D52DA2">
            <w:pPr>
              <w:snapToGrid w:val="0"/>
              <w:rPr>
                <w:rFonts w:ascii="Arial" w:hAnsi="Arial" w:cs="Arial"/>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Остала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vAlign w:val="bottom"/>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844" w:type="dxa"/>
            <w:gridSpan w:val="4"/>
            <w:shd w:val="clear" w:color="auto" w:fill="auto"/>
            <w:vAlign w:val="bottom"/>
          </w:tcPr>
          <w:p w:rsidR="004E6655" w:rsidRPr="00A42164" w:rsidRDefault="003A184D" w:rsidP="00D52DA2">
            <w:pPr>
              <w:pStyle w:val="Header"/>
              <w:rPr>
                <w:rFonts w:ascii="Arial" w:hAnsi="Arial" w:cs="Arial"/>
                <w:sz w:val="22"/>
                <w:szCs w:val="22"/>
                <w:lang w:val="sr-Cyrl-CS"/>
              </w:rPr>
            </w:pPr>
            <w:r>
              <w:rPr>
                <w:rFonts w:ascii="Arial" w:hAnsi="Arial" w:cs="Arial"/>
                <w:sz w:val="22"/>
                <w:szCs w:val="22"/>
                <w:lang w:val="sr-Cyrl-CS"/>
              </w:rPr>
              <w:t>201</w:t>
            </w:r>
            <w:r w:rsidR="00356B33">
              <w:rPr>
                <w:rFonts w:ascii="Arial" w:hAnsi="Arial" w:cs="Arial"/>
                <w:sz w:val="22"/>
                <w:szCs w:val="22"/>
                <w:lang w:val="sr-Cyrl-RS"/>
              </w:rPr>
              <w:t>8</w:t>
            </w:r>
            <w:r w:rsidR="004E6655" w:rsidRPr="00A42164">
              <w:rPr>
                <w:rFonts w:ascii="Arial" w:hAnsi="Arial" w:cs="Arial"/>
                <w:sz w:val="22"/>
                <w:szCs w:val="22"/>
                <w:lang w:val="sr-Cyrl-CS"/>
              </w:rPr>
              <w:t>. године</w:t>
            </w: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p>
        </w:tc>
        <w:tc>
          <w:tcPr>
            <w:tcW w:w="3083" w:type="dxa"/>
            <w:gridSpan w:val="4"/>
            <w:shd w:val="clear" w:color="auto" w:fill="auto"/>
          </w:tcPr>
          <w:p w:rsidR="004E6655" w:rsidRPr="00A42164" w:rsidRDefault="004E6655" w:rsidP="00D52DA2">
            <w:pPr>
              <w:pStyle w:val="Header"/>
              <w:snapToGrid w:val="0"/>
              <w:rPr>
                <w:rFonts w:ascii="Arial" w:hAnsi="Arial" w:cs="Arial"/>
                <w:sz w:val="22"/>
                <w:szCs w:val="22"/>
                <w:lang w:val="sr-Cyrl-CS"/>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356B33" w:rsidP="00D52DA2">
            <w:pPr>
              <w:pStyle w:val="Header"/>
              <w:snapToGrid w:val="0"/>
              <w:rPr>
                <w:rFonts w:ascii="Arial" w:hAnsi="Arial" w:cs="Arial"/>
                <w:sz w:val="22"/>
                <w:szCs w:val="22"/>
                <w:lang w:val="sr-Cyrl-CS"/>
              </w:rPr>
            </w:pPr>
            <w:r>
              <w:rPr>
                <w:rFonts w:ascii="Arial" w:hAnsi="Arial" w:cs="Arial"/>
                <w:sz w:val="22"/>
                <w:szCs w:val="22"/>
                <w:lang w:val="sr-Cyrl-CS"/>
              </w:rPr>
              <w:t xml:space="preserve">       </w:t>
            </w:r>
            <w:r w:rsidR="004E6655" w:rsidRPr="00A42164">
              <w:rPr>
                <w:rFonts w:ascii="Arial" w:hAnsi="Arial" w:cs="Arial"/>
                <w:sz w:val="22"/>
                <w:szCs w:val="22"/>
                <w:lang w:val="sr-Cyrl-CS"/>
              </w:rPr>
              <w:t>Потпис понуђача</w:t>
            </w: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993" w:type="dxa"/>
            <w:gridSpan w:val="3"/>
            <w:shd w:val="clear" w:color="auto" w:fill="auto"/>
          </w:tcPr>
          <w:p w:rsidR="004E6655" w:rsidRPr="00A42164" w:rsidRDefault="004E6655" w:rsidP="00D52DA2">
            <w:pPr>
              <w:pStyle w:val="Header"/>
              <w:rPr>
                <w:rFonts w:ascii="Arial" w:hAnsi="Arial" w:cs="Arial"/>
                <w:sz w:val="22"/>
                <w:szCs w:val="22"/>
                <w:lang w:val="sr-Cyrl-CS"/>
              </w:rPr>
            </w:pP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4E6655" w:rsidRPr="00A42164" w:rsidRDefault="004E6655"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1C42DE" w:rsidRDefault="004E6655" w:rsidP="004E6655">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137B47" w:rsidRDefault="00137B47"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sectPr w:rsidR="00A60A10" w:rsidSect="007E0C3C">
      <w:headerReference w:type="default" r:id="rId19"/>
      <w:footerReference w:type="default" r:id="rId20"/>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ACC" w:rsidRDefault="00C53ACC" w:rsidP="00DE4219">
      <w:r>
        <w:separator/>
      </w:r>
    </w:p>
  </w:endnote>
  <w:endnote w:type="continuationSeparator" w:id="0">
    <w:p w:rsidR="00C53ACC" w:rsidRDefault="00C53ACC"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74" w:rsidRPr="002B120B" w:rsidRDefault="00523774" w:rsidP="007E0C3C">
    <w:pPr>
      <w:pStyle w:val="Footer"/>
      <w:jc w:val="right"/>
      <w:rPr>
        <w:rFonts w:ascii="Arial" w:hAnsi="Arial" w:cs="Arial"/>
        <w:color w:val="7F7F7F"/>
        <w:sz w:val="20"/>
        <w:szCs w:val="20"/>
        <w:lang w:val="sr-Cyrl-CS"/>
      </w:rPr>
    </w:pPr>
    <w:r w:rsidRPr="002B120B">
      <w:rPr>
        <w:rFonts w:ascii="Arial" w:hAnsi="Arial" w:cs="Arial"/>
        <w:color w:val="7F7F7F"/>
        <w:sz w:val="20"/>
        <w:szCs w:val="20"/>
        <w:lang w:val="sr-Cyrl-CS"/>
      </w:rPr>
      <w:t xml:space="preserve">страна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PAGE </w:instrText>
    </w:r>
    <w:r w:rsidRPr="002B120B">
      <w:rPr>
        <w:rFonts w:ascii="Arial" w:hAnsi="Arial" w:cs="Arial"/>
        <w:color w:val="7F7F7F"/>
        <w:sz w:val="20"/>
        <w:szCs w:val="20"/>
      </w:rPr>
      <w:fldChar w:fldCharType="separate"/>
    </w:r>
    <w:r w:rsidR="00115D4E">
      <w:rPr>
        <w:rFonts w:ascii="Arial" w:hAnsi="Arial" w:cs="Arial"/>
        <w:noProof/>
        <w:color w:val="7F7F7F"/>
        <w:sz w:val="20"/>
        <w:szCs w:val="20"/>
      </w:rPr>
      <w:t>60</w:t>
    </w:r>
    <w:r w:rsidRPr="002B120B">
      <w:rPr>
        <w:rFonts w:ascii="Arial" w:hAnsi="Arial" w:cs="Arial"/>
        <w:color w:val="7F7F7F"/>
        <w:sz w:val="20"/>
        <w:szCs w:val="20"/>
      </w:rPr>
      <w:fldChar w:fldCharType="end"/>
    </w:r>
    <w:r>
      <w:rPr>
        <w:rFonts w:ascii="Arial" w:hAnsi="Arial" w:cs="Arial"/>
        <w:color w:val="7F7F7F"/>
        <w:sz w:val="20"/>
        <w:szCs w:val="20"/>
      </w:rPr>
      <w:t xml:space="preserve"> </w:t>
    </w:r>
    <w:r w:rsidRPr="002B120B">
      <w:rPr>
        <w:rFonts w:ascii="Arial" w:hAnsi="Arial" w:cs="Arial"/>
        <w:color w:val="7F7F7F"/>
        <w:sz w:val="20"/>
        <w:szCs w:val="20"/>
        <w:lang w:val="sr-Latn-CS"/>
      </w:rPr>
      <w:t xml:space="preserve">od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NUMPAGES  </w:instrText>
    </w:r>
    <w:r w:rsidRPr="002B120B">
      <w:rPr>
        <w:rFonts w:ascii="Arial" w:hAnsi="Arial" w:cs="Arial"/>
        <w:color w:val="7F7F7F"/>
        <w:sz w:val="20"/>
        <w:szCs w:val="20"/>
      </w:rPr>
      <w:fldChar w:fldCharType="separate"/>
    </w:r>
    <w:r w:rsidR="00115D4E">
      <w:rPr>
        <w:rFonts w:ascii="Arial" w:hAnsi="Arial" w:cs="Arial"/>
        <w:noProof/>
        <w:color w:val="7F7F7F"/>
        <w:sz w:val="20"/>
        <w:szCs w:val="20"/>
      </w:rPr>
      <w:t>60</w:t>
    </w:r>
    <w:r w:rsidRPr="002B120B">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ACC" w:rsidRDefault="00C53ACC" w:rsidP="00DE4219">
      <w:r>
        <w:separator/>
      </w:r>
    </w:p>
  </w:footnote>
  <w:footnote w:type="continuationSeparator" w:id="0">
    <w:p w:rsidR="00C53ACC" w:rsidRDefault="00C53ACC"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74" w:rsidRDefault="00523774" w:rsidP="007E0C3C">
    <w:pPr>
      <w:pStyle w:val="Header"/>
      <w:rPr>
        <w:rFonts w:ascii="Arial" w:hAnsi="Arial" w:cs="Arial"/>
        <w:color w:val="7F7F7F"/>
        <w:sz w:val="20"/>
        <w:szCs w:val="20"/>
        <w:lang w:val="sr-Cyrl-CS"/>
      </w:rPr>
    </w:pPr>
    <w:r w:rsidRPr="002B120B">
      <w:rPr>
        <w:rFonts w:ascii="Arial" w:hAnsi="Arial" w:cs="Arial"/>
        <w:color w:val="7F7F7F"/>
        <w:sz w:val="20"/>
        <w:szCs w:val="20"/>
        <w:lang w:val="sr-Cyrl-CS"/>
      </w:rPr>
      <w:t xml:space="preserve">Конкурсна документација </w:t>
    </w:r>
    <w:r>
      <w:rPr>
        <w:rFonts w:ascii="Arial" w:hAnsi="Arial" w:cs="Arial"/>
        <w:color w:val="7F7F7F"/>
        <w:sz w:val="20"/>
        <w:szCs w:val="20"/>
        <w:lang w:val="sr-Cyrl-CS"/>
      </w:rPr>
      <w:t xml:space="preserve">                                                          </w:t>
    </w:r>
    <w:r>
      <w:rPr>
        <w:rFonts w:ascii="Arial" w:hAnsi="Arial" w:cs="Arial"/>
        <w:color w:val="7F7F7F"/>
        <w:sz w:val="20"/>
        <w:szCs w:val="20"/>
        <w:lang w:val="sr-Latn-RS"/>
      </w:rPr>
      <w:t xml:space="preserve">                                           </w:t>
    </w:r>
    <w:r>
      <w:rPr>
        <w:rFonts w:ascii="Arial" w:hAnsi="Arial" w:cs="Arial"/>
        <w:color w:val="7F7F7F"/>
        <w:sz w:val="20"/>
        <w:szCs w:val="20"/>
        <w:lang w:val="sr-Cyrl-CS"/>
      </w:rPr>
      <w:t>Општин</w:t>
    </w:r>
    <w:r>
      <w:rPr>
        <w:rFonts w:ascii="Arial" w:hAnsi="Arial" w:cs="Arial"/>
        <w:color w:val="7F7F7F"/>
        <w:sz w:val="20"/>
        <w:szCs w:val="20"/>
        <w:lang w:val="sr-Latn-RS"/>
      </w:rPr>
      <w:t>a</w:t>
    </w:r>
    <w:r>
      <w:rPr>
        <w:rFonts w:ascii="Arial" w:hAnsi="Arial" w:cs="Arial"/>
        <w:color w:val="7F7F7F"/>
        <w:sz w:val="20"/>
        <w:szCs w:val="20"/>
        <w:lang w:val="sr-Cyrl-CS"/>
      </w:rPr>
      <w:t xml:space="preserve"> Ивањица</w:t>
    </w:r>
  </w:p>
  <w:p w:rsidR="00523774" w:rsidRPr="002B120B" w:rsidRDefault="00523774" w:rsidP="007E0C3C">
    <w:pPr>
      <w:pStyle w:val="Header"/>
      <w:rPr>
        <w:rFonts w:ascii="Arial" w:hAnsi="Arial" w:cs="Arial"/>
        <w:color w:val="7F7F7F"/>
        <w:sz w:val="20"/>
        <w:szCs w:val="20"/>
        <w:lang w:val="sr-Cyrl-CS"/>
      </w:rPr>
    </w:pPr>
    <w:r>
      <w:rPr>
        <w:rFonts w:ascii="Arial" w:hAnsi="Arial" w:cs="Arial"/>
        <w:color w:val="7F7F7F"/>
        <w:sz w:val="20"/>
        <w:szCs w:val="20"/>
        <w:lang w:val="sr-Cyrl-CS"/>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720"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4DB6CFC"/>
    <w:multiLevelType w:val="hybridMultilevel"/>
    <w:tmpl w:val="94F6109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85A0713"/>
    <w:multiLevelType w:val="hybridMultilevel"/>
    <w:tmpl w:val="5672A5AC"/>
    <w:lvl w:ilvl="0" w:tplc="C944EF8E">
      <w:start w:val="1"/>
      <w:numFmt w:val="decimal"/>
      <w:lvlText w:val="Члан %1."/>
      <w:lvlJc w:val="righ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D0B14E1"/>
    <w:multiLevelType w:val="hybridMultilevel"/>
    <w:tmpl w:val="15F47C54"/>
    <w:lvl w:ilvl="0" w:tplc="5B52EF9E">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DD97212"/>
    <w:multiLevelType w:val="hybridMultilevel"/>
    <w:tmpl w:val="027CD1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0471B34"/>
    <w:multiLevelType w:val="hybridMultilevel"/>
    <w:tmpl w:val="89F29C66"/>
    <w:lvl w:ilvl="0" w:tplc="04090011">
      <w:start w:val="1"/>
      <w:numFmt w:val="decimal"/>
      <w:lvlText w:val="%1)"/>
      <w:lvlJc w:val="left"/>
      <w:pPr>
        <w:ind w:left="1440" w:hanging="360"/>
      </w:pPr>
      <w:rPr>
        <w:rFont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4">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1ECF209B"/>
    <w:multiLevelType w:val="multilevel"/>
    <w:tmpl w:val="49F0D0D6"/>
    <w:lvl w:ilvl="0">
      <w:start w:val="1"/>
      <w:numFmt w:val="decimal"/>
      <w:lvlText w:val="%1."/>
      <w:lvlJc w:val="left"/>
      <w:pPr>
        <w:ind w:left="720" w:hanging="360"/>
      </w:pPr>
      <w:rPr>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F4B32A7"/>
    <w:multiLevelType w:val="hybridMultilevel"/>
    <w:tmpl w:val="D0A86DAE"/>
    <w:lvl w:ilvl="0" w:tplc="24448766">
      <w:start w:val="1"/>
      <w:numFmt w:val="decimal"/>
      <w:lvlText w:val="%1."/>
      <w:lvlJc w:val="left"/>
      <w:pPr>
        <w:ind w:left="1575" w:hanging="360"/>
      </w:pPr>
      <w:rPr>
        <w:rFonts w:hint="default"/>
      </w:rPr>
    </w:lvl>
    <w:lvl w:ilvl="1" w:tplc="081A0019" w:tentative="1">
      <w:start w:val="1"/>
      <w:numFmt w:val="lowerLetter"/>
      <w:lvlText w:val="%2."/>
      <w:lvlJc w:val="left"/>
      <w:pPr>
        <w:ind w:left="2295" w:hanging="360"/>
      </w:pPr>
    </w:lvl>
    <w:lvl w:ilvl="2" w:tplc="081A001B" w:tentative="1">
      <w:start w:val="1"/>
      <w:numFmt w:val="lowerRoman"/>
      <w:lvlText w:val="%3."/>
      <w:lvlJc w:val="right"/>
      <w:pPr>
        <w:ind w:left="3015" w:hanging="180"/>
      </w:pPr>
    </w:lvl>
    <w:lvl w:ilvl="3" w:tplc="081A000F" w:tentative="1">
      <w:start w:val="1"/>
      <w:numFmt w:val="decimal"/>
      <w:lvlText w:val="%4."/>
      <w:lvlJc w:val="left"/>
      <w:pPr>
        <w:ind w:left="3735" w:hanging="360"/>
      </w:pPr>
    </w:lvl>
    <w:lvl w:ilvl="4" w:tplc="081A0019" w:tentative="1">
      <w:start w:val="1"/>
      <w:numFmt w:val="lowerLetter"/>
      <w:lvlText w:val="%5."/>
      <w:lvlJc w:val="left"/>
      <w:pPr>
        <w:ind w:left="4455" w:hanging="360"/>
      </w:pPr>
    </w:lvl>
    <w:lvl w:ilvl="5" w:tplc="081A001B" w:tentative="1">
      <w:start w:val="1"/>
      <w:numFmt w:val="lowerRoman"/>
      <w:lvlText w:val="%6."/>
      <w:lvlJc w:val="right"/>
      <w:pPr>
        <w:ind w:left="5175" w:hanging="180"/>
      </w:pPr>
    </w:lvl>
    <w:lvl w:ilvl="6" w:tplc="081A000F" w:tentative="1">
      <w:start w:val="1"/>
      <w:numFmt w:val="decimal"/>
      <w:lvlText w:val="%7."/>
      <w:lvlJc w:val="left"/>
      <w:pPr>
        <w:ind w:left="5895" w:hanging="360"/>
      </w:pPr>
    </w:lvl>
    <w:lvl w:ilvl="7" w:tplc="081A0019" w:tentative="1">
      <w:start w:val="1"/>
      <w:numFmt w:val="lowerLetter"/>
      <w:lvlText w:val="%8."/>
      <w:lvlJc w:val="left"/>
      <w:pPr>
        <w:ind w:left="6615" w:hanging="360"/>
      </w:pPr>
    </w:lvl>
    <w:lvl w:ilvl="8" w:tplc="081A001B" w:tentative="1">
      <w:start w:val="1"/>
      <w:numFmt w:val="lowerRoman"/>
      <w:lvlText w:val="%9."/>
      <w:lvlJc w:val="right"/>
      <w:pPr>
        <w:ind w:left="7335" w:hanging="180"/>
      </w:pPr>
    </w:lvl>
  </w:abstractNum>
  <w:abstractNum w:abstractNumId="18">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1307063"/>
    <w:multiLevelType w:val="multilevel"/>
    <w:tmpl w:val="B6F2DD34"/>
    <w:lvl w:ilvl="0">
      <w:start w:val="9"/>
      <w:numFmt w:val="decimal"/>
      <w:lvlText w:val="%1"/>
      <w:lvlJc w:val="left"/>
      <w:pPr>
        <w:ind w:left="360" w:hanging="360"/>
      </w:pPr>
      <w:rPr>
        <w:rFonts w:hint="default"/>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0">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21">
    <w:nsid w:val="231B7795"/>
    <w:multiLevelType w:val="hybridMultilevel"/>
    <w:tmpl w:val="9C84E83A"/>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60D02F7"/>
    <w:multiLevelType w:val="hybridMultilevel"/>
    <w:tmpl w:val="DCC4FC6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28DA6E43"/>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8">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EB44E59"/>
    <w:multiLevelType w:val="hybridMultilevel"/>
    <w:tmpl w:val="3E80108E"/>
    <w:lvl w:ilvl="0" w:tplc="7592C4AA">
      <w:start w:val="1"/>
      <w:numFmt w:val="decimal"/>
      <w:lvlText w:val="%1)"/>
      <w:lvlJc w:val="left"/>
      <w:pPr>
        <w:ind w:left="1080" w:hanging="360"/>
      </w:pPr>
      <w:rPr>
        <w:rFonts w:hint="default"/>
        <w:b w:val="0"/>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F4D2C13"/>
    <w:multiLevelType w:val="hybridMultilevel"/>
    <w:tmpl w:val="712E95D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37">
    <w:nsid w:val="41E4004B"/>
    <w:multiLevelType w:val="hybridMultilevel"/>
    <w:tmpl w:val="B8DA00D2"/>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CF30FA"/>
    <w:multiLevelType w:val="hybridMultilevel"/>
    <w:tmpl w:val="41BAEE5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9">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473D3339"/>
    <w:multiLevelType w:val="hybridMultilevel"/>
    <w:tmpl w:val="B4D4CF08"/>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41">
    <w:nsid w:val="500A4CB3"/>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42">
    <w:nsid w:val="5083072C"/>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1D808C5"/>
    <w:multiLevelType w:val="hybridMultilevel"/>
    <w:tmpl w:val="897007D8"/>
    <w:lvl w:ilvl="0" w:tplc="46D252D4">
      <w:start w:val="5"/>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551B242D"/>
    <w:multiLevelType w:val="hybridMultilevel"/>
    <w:tmpl w:val="1E0C0414"/>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55A848BB"/>
    <w:multiLevelType w:val="hybridMultilevel"/>
    <w:tmpl w:val="E7B00AC8"/>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8">
    <w:nsid w:val="58DD6F84"/>
    <w:multiLevelType w:val="hybridMultilevel"/>
    <w:tmpl w:val="863073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51">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6DE3672E"/>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55">
    <w:nsid w:val="74344E7B"/>
    <w:multiLevelType w:val="hybridMultilevel"/>
    <w:tmpl w:val="B2AACEFC"/>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6">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58300EC"/>
    <w:multiLevelType w:val="hybridMultilevel"/>
    <w:tmpl w:val="0C8C93BA"/>
    <w:lvl w:ilvl="0" w:tplc="081A0001">
      <w:start w:val="1"/>
      <w:numFmt w:val="bullet"/>
      <w:lvlText w:val=""/>
      <w:lvlJc w:val="left"/>
      <w:pPr>
        <w:ind w:left="785" w:hanging="360"/>
      </w:pPr>
      <w:rPr>
        <w:rFonts w:ascii="Symbol" w:hAnsi="Symbol" w:hint="default"/>
      </w:rPr>
    </w:lvl>
    <w:lvl w:ilvl="1" w:tplc="081A0003" w:tentative="1">
      <w:start w:val="1"/>
      <w:numFmt w:val="bullet"/>
      <w:lvlText w:val="o"/>
      <w:lvlJc w:val="left"/>
      <w:pPr>
        <w:ind w:left="1505" w:hanging="360"/>
      </w:pPr>
      <w:rPr>
        <w:rFonts w:ascii="Courier New" w:hAnsi="Courier New" w:cs="Courier New" w:hint="default"/>
      </w:rPr>
    </w:lvl>
    <w:lvl w:ilvl="2" w:tplc="081A0005" w:tentative="1">
      <w:start w:val="1"/>
      <w:numFmt w:val="bullet"/>
      <w:lvlText w:val=""/>
      <w:lvlJc w:val="left"/>
      <w:pPr>
        <w:ind w:left="2225" w:hanging="360"/>
      </w:pPr>
      <w:rPr>
        <w:rFonts w:ascii="Wingdings" w:hAnsi="Wingdings" w:hint="default"/>
      </w:rPr>
    </w:lvl>
    <w:lvl w:ilvl="3" w:tplc="081A0001" w:tentative="1">
      <w:start w:val="1"/>
      <w:numFmt w:val="bullet"/>
      <w:lvlText w:val=""/>
      <w:lvlJc w:val="left"/>
      <w:pPr>
        <w:ind w:left="2945" w:hanging="360"/>
      </w:pPr>
      <w:rPr>
        <w:rFonts w:ascii="Symbol" w:hAnsi="Symbol" w:hint="default"/>
      </w:rPr>
    </w:lvl>
    <w:lvl w:ilvl="4" w:tplc="081A0003" w:tentative="1">
      <w:start w:val="1"/>
      <w:numFmt w:val="bullet"/>
      <w:lvlText w:val="o"/>
      <w:lvlJc w:val="left"/>
      <w:pPr>
        <w:ind w:left="3665" w:hanging="360"/>
      </w:pPr>
      <w:rPr>
        <w:rFonts w:ascii="Courier New" w:hAnsi="Courier New" w:cs="Courier New" w:hint="default"/>
      </w:rPr>
    </w:lvl>
    <w:lvl w:ilvl="5" w:tplc="081A0005" w:tentative="1">
      <w:start w:val="1"/>
      <w:numFmt w:val="bullet"/>
      <w:lvlText w:val=""/>
      <w:lvlJc w:val="left"/>
      <w:pPr>
        <w:ind w:left="4385" w:hanging="360"/>
      </w:pPr>
      <w:rPr>
        <w:rFonts w:ascii="Wingdings" w:hAnsi="Wingdings" w:hint="default"/>
      </w:rPr>
    </w:lvl>
    <w:lvl w:ilvl="6" w:tplc="081A0001" w:tentative="1">
      <w:start w:val="1"/>
      <w:numFmt w:val="bullet"/>
      <w:lvlText w:val=""/>
      <w:lvlJc w:val="left"/>
      <w:pPr>
        <w:ind w:left="5105" w:hanging="360"/>
      </w:pPr>
      <w:rPr>
        <w:rFonts w:ascii="Symbol" w:hAnsi="Symbol" w:hint="default"/>
      </w:rPr>
    </w:lvl>
    <w:lvl w:ilvl="7" w:tplc="081A0003" w:tentative="1">
      <w:start w:val="1"/>
      <w:numFmt w:val="bullet"/>
      <w:lvlText w:val="o"/>
      <w:lvlJc w:val="left"/>
      <w:pPr>
        <w:ind w:left="5825" w:hanging="360"/>
      </w:pPr>
      <w:rPr>
        <w:rFonts w:ascii="Courier New" w:hAnsi="Courier New" w:cs="Courier New" w:hint="default"/>
      </w:rPr>
    </w:lvl>
    <w:lvl w:ilvl="8" w:tplc="081A0005" w:tentative="1">
      <w:start w:val="1"/>
      <w:numFmt w:val="bullet"/>
      <w:lvlText w:val=""/>
      <w:lvlJc w:val="left"/>
      <w:pPr>
        <w:ind w:left="6545" w:hanging="360"/>
      </w:pPr>
      <w:rPr>
        <w:rFonts w:ascii="Wingdings" w:hAnsi="Wingdings" w:hint="default"/>
      </w:rPr>
    </w:lvl>
  </w:abstractNum>
  <w:abstractNum w:abstractNumId="58">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7"/>
  </w:num>
  <w:num w:numId="3">
    <w:abstractNumId w:val="38"/>
  </w:num>
  <w:num w:numId="4">
    <w:abstractNumId w:val="55"/>
  </w:num>
  <w:num w:numId="5">
    <w:abstractNumId w:val="4"/>
  </w:num>
  <w:num w:numId="6">
    <w:abstractNumId w:val="33"/>
  </w:num>
  <w:num w:numId="7">
    <w:abstractNumId w:val="28"/>
  </w:num>
  <w:num w:numId="8">
    <w:abstractNumId w:val="45"/>
  </w:num>
  <w:num w:numId="9">
    <w:abstractNumId w:val="29"/>
  </w:num>
  <w:num w:numId="10">
    <w:abstractNumId w:val="31"/>
  </w:num>
  <w:num w:numId="11">
    <w:abstractNumId w:val="53"/>
  </w:num>
  <w:num w:numId="12">
    <w:abstractNumId w:val="39"/>
  </w:num>
  <w:num w:numId="13">
    <w:abstractNumId w:val="20"/>
  </w:num>
  <w:num w:numId="14">
    <w:abstractNumId w:val="50"/>
  </w:num>
  <w:num w:numId="15">
    <w:abstractNumId w:val="18"/>
  </w:num>
  <w:num w:numId="16">
    <w:abstractNumId w:val="56"/>
  </w:num>
  <w:num w:numId="17">
    <w:abstractNumId w:val="2"/>
  </w:num>
  <w:num w:numId="18">
    <w:abstractNumId w:val="59"/>
  </w:num>
  <w:num w:numId="19">
    <w:abstractNumId w:val="16"/>
  </w:num>
  <w:num w:numId="20">
    <w:abstractNumId w:val="32"/>
  </w:num>
  <w:num w:numId="21">
    <w:abstractNumId w:val="25"/>
  </w:num>
  <w:num w:numId="22">
    <w:abstractNumId w:val="24"/>
  </w:num>
  <w:num w:numId="23">
    <w:abstractNumId w:val="7"/>
  </w:num>
  <w:num w:numId="24">
    <w:abstractNumId w:val="61"/>
  </w:num>
  <w:num w:numId="25">
    <w:abstractNumId w:val="49"/>
  </w:num>
  <w:num w:numId="26">
    <w:abstractNumId w:val="22"/>
  </w:num>
  <w:num w:numId="27">
    <w:abstractNumId w:val="9"/>
  </w:num>
  <w:num w:numId="28">
    <w:abstractNumId w:val="23"/>
  </w:num>
  <w:num w:numId="29">
    <w:abstractNumId w:val="44"/>
  </w:num>
  <w:num w:numId="30">
    <w:abstractNumId w:val="58"/>
  </w:num>
  <w:num w:numId="31">
    <w:abstractNumId w:val="30"/>
  </w:num>
  <w:num w:numId="32">
    <w:abstractNumId w:val="36"/>
  </w:num>
  <w:num w:numId="33">
    <w:abstractNumId w:val="27"/>
  </w:num>
  <w:num w:numId="34">
    <w:abstractNumId w:val="14"/>
  </w:num>
  <w:num w:numId="35">
    <w:abstractNumId w:val="11"/>
  </w:num>
  <w:num w:numId="36">
    <w:abstractNumId w:val="3"/>
  </w:num>
  <w:num w:numId="37">
    <w:abstractNumId w:val="52"/>
  </w:num>
  <w:num w:numId="38">
    <w:abstractNumId w:val="37"/>
  </w:num>
  <w:num w:numId="39">
    <w:abstractNumId w:val="21"/>
  </w:num>
  <w:num w:numId="40">
    <w:abstractNumId w:val="40"/>
  </w:num>
  <w:num w:numId="41">
    <w:abstractNumId w:val="43"/>
  </w:num>
  <w:num w:numId="42">
    <w:abstractNumId w:val="42"/>
  </w:num>
  <w:num w:numId="43">
    <w:abstractNumId w:val="17"/>
  </w:num>
  <w:num w:numId="44">
    <w:abstractNumId w:val="41"/>
  </w:num>
  <w:num w:numId="45">
    <w:abstractNumId w:val="46"/>
  </w:num>
  <w:num w:numId="46">
    <w:abstractNumId w:val="54"/>
  </w:num>
  <w:num w:numId="47">
    <w:abstractNumId w:val="35"/>
  </w:num>
  <w:num w:numId="48">
    <w:abstractNumId w:val="48"/>
  </w:num>
  <w:num w:numId="49">
    <w:abstractNumId w:val="51"/>
  </w:num>
  <w:num w:numId="50">
    <w:abstractNumId w:val="5"/>
  </w:num>
  <w:num w:numId="51">
    <w:abstractNumId w:val="19"/>
  </w:num>
  <w:num w:numId="52">
    <w:abstractNumId w:val="12"/>
  </w:num>
  <w:num w:numId="53">
    <w:abstractNumId w:val="10"/>
  </w:num>
  <w:num w:numId="54">
    <w:abstractNumId w:val="6"/>
  </w:num>
  <w:num w:numId="55">
    <w:abstractNumId w:val="15"/>
  </w:num>
  <w:num w:numId="56">
    <w:abstractNumId w:val="60"/>
  </w:num>
  <w:num w:numId="57">
    <w:abstractNumId w:val="8"/>
  </w:num>
  <w:num w:numId="58">
    <w:abstractNumId w:val="26"/>
  </w:num>
  <w:num w:numId="59">
    <w:abstractNumId w:val="57"/>
  </w:num>
  <w:num w:numId="60">
    <w:abstractNumId w:val="13"/>
  </w:num>
  <w:num w:numId="61">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43FE"/>
    <w:rsid w:val="00005C1B"/>
    <w:rsid w:val="00012A77"/>
    <w:rsid w:val="00020015"/>
    <w:rsid w:val="00020DB3"/>
    <w:rsid w:val="0002690D"/>
    <w:rsid w:val="00026C60"/>
    <w:rsid w:val="00026C90"/>
    <w:rsid w:val="000317BB"/>
    <w:rsid w:val="0003191B"/>
    <w:rsid w:val="00031DDF"/>
    <w:rsid w:val="00032D0E"/>
    <w:rsid w:val="00034E2B"/>
    <w:rsid w:val="00035AE8"/>
    <w:rsid w:val="00051C4C"/>
    <w:rsid w:val="00053573"/>
    <w:rsid w:val="00053A73"/>
    <w:rsid w:val="000561BD"/>
    <w:rsid w:val="00061BE8"/>
    <w:rsid w:val="000630C7"/>
    <w:rsid w:val="00066AC9"/>
    <w:rsid w:val="00070715"/>
    <w:rsid w:val="000844F9"/>
    <w:rsid w:val="00084FC9"/>
    <w:rsid w:val="000876DC"/>
    <w:rsid w:val="00092EB5"/>
    <w:rsid w:val="00094550"/>
    <w:rsid w:val="000A1C7E"/>
    <w:rsid w:val="000A29D5"/>
    <w:rsid w:val="000A2B41"/>
    <w:rsid w:val="000A6EF4"/>
    <w:rsid w:val="000A7B99"/>
    <w:rsid w:val="000B412E"/>
    <w:rsid w:val="000B6106"/>
    <w:rsid w:val="000C3EFE"/>
    <w:rsid w:val="000C405F"/>
    <w:rsid w:val="000C635C"/>
    <w:rsid w:val="000F0550"/>
    <w:rsid w:val="000F1045"/>
    <w:rsid w:val="000F2303"/>
    <w:rsid w:val="00100296"/>
    <w:rsid w:val="00101F90"/>
    <w:rsid w:val="00104527"/>
    <w:rsid w:val="00115D4E"/>
    <w:rsid w:val="00116D0C"/>
    <w:rsid w:val="00122B84"/>
    <w:rsid w:val="00124518"/>
    <w:rsid w:val="0012481E"/>
    <w:rsid w:val="0013398D"/>
    <w:rsid w:val="00137B47"/>
    <w:rsid w:val="00140910"/>
    <w:rsid w:val="00143ADF"/>
    <w:rsid w:val="001452D1"/>
    <w:rsid w:val="00146629"/>
    <w:rsid w:val="001471B0"/>
    <w:rsid w:val="001535A4"/>
    <w:rsid w:val="001545D6"/>
    <w:rsid w:val="00162D54"/>
    <w:rsid w:val="00173849"/>
    <w:rsid w:val="0018270A"/>
    <w:rsid w:val="00183FC2"/>
    <w:rsid w:val="001841A0"/>
    <w:rsid w:val="00186804"/>
    <w:rsid w:val="0018691A"/>
    <w:rsid w:val="00187DCF"/>
    <w:rsid w:val="00191254"/>
    <w:rsid w:val="0019799B"/>
    <w:rsid w:val="001A263A"/>
    <w:rsid w:val="001A3AB9"/>
    <w:rsid w:val="001B2397"/>
    <w:rsid w:val="001C3D3C"/>
    <w:rsid w:val="001C42DE"/>
    <w:rsid w:val="001C59A0"/>
    <w:rsid w:val="001D5B89"/>
    <w:rsid w:val="001D6512"/>
    <w:rsid w:val="001E081C"/>
    <w:rsid w:val="001E2F37"/>
    <w:rsid w:val="001E4B4C"/>
    <w:rsid w:val="001E5375"/>
    <w:rsid w:val="001E60F9"/>
    <w:rsid w:val="001F2053"/>
    <w:rsid w:val="001F6EBE"/>
    <w:rsid w:val="00201B4C"/>
    <w:rsid w:val="002045AB"/>
    <w:rsid w:val="00205858"/>
    <w:rsid w:val="00211C95"/>
    <w:rsid w:val="00230356"/>
    <w:rsid w:val="00235F4B"/>
    <w:rsid w:val="00246B12"/>
    <w:rsid w:val="00253AA0"/>
    <w:rsid w:val="00275896"/>
    <w:rsid w:val="00284349"/>
    <w:rsid w:val="00286157"/>
    <w:rsid w:val="00287D22"/>
    <w:rsid w:val="00287D6D"/>
    <w:rsid w:val="00294D9D"/>
    <w:rsid w:val="00296EEA"/>
    <w:rsid w:val="0029702A"/>
    <w:rsid w:val="002A0785"/>
    <w:rsid w:val="002A1A0B"/>
    <w:rsid w:val="002A3E2C"/>
    <w:rsid w:val="002A56F2"/>
    <w:rsid w:val="002A5EE7"/>
    <w:rsid w:val="002B0D59"/>
    <w:rsid w:val="002B2938"/>
    <w:rsid w:val="002C48CC"/>
    <w:rsid w:val="002C530C"/>
    <w:rsid w:val="002C73FF"/>
    <w:rsid w:val="002D435D"/>
    <w:rsid w:val="002E1A87"/>
    <w:rsid w:val="002F262F"/>
    <w:rsid w:val="002F279C"/>
    <w:rsid w:val="002F3FAA"/>
    <w:rsid w:val="002F5214"/>
    <w:rsid w:val="003061B7"/>
    <w:rsid w:val="00306F3D"/>
    <w:rsid w:val="00310B98"/>
    <w:rsid w:val="00312986"/>
    <w:rsid w:val="00313715"/>
    <w:rsid w:val="0032591D"/>
    <w:rsid w:val="003270F9"/>
    <w:rsid w:val="00334867"/>
    <w:rsid w:val="0033509E"/>
    <w:rsid w:val="003354FE"/>
    <w:rsid w:val="00356B33"/>
    <w:rsid w:val="0036182A"/>
    <w:rsid w:val="0037250E"/>
    <w:rsid w:val="003778CD"/>
    <w:rsid w:val="0038627E"/>
    <w:rsid w:val="00390057"/>
    <w:rsid w:val="00394823"/>
    <w:rsid w:val="00395025"/>
    <w:rsid w:val="00397DD2"/>
    <w:rsid w:val="003A1062"/>
    <w:rsid w:val="003A184D"/>
    <w:rsid w:val="003A20B8"/>
    <w:rsid w:val="003A2552"/>
    <w:rsid w:val="003B18ED"/>
    <w:rsid w:val="003B1EAD"/>
    <w:rsid w:val="003B4592"/>
    <w:rsid w:val="003B7763"/>
    <w:rsid w:val="003C05A8"/>
    <w:rsid w:val="003D3BB4"/>
    <w:rsid w:val="003E5C4D"/>
    <w:rsid w:val="003E75F5"/>
    <w:rsid w:val="003F29CB"/>
    <w:rsid w:val="003F6FFF"/>
    <w:rsid w:val="00400AAC"/>
    <w:rsid w:val="004020DE"/>
    <w:rsid w:val="00403B9F"/>
    <w:rsid w:val="00410B5C"/>
    <w:rsid w:val="00411AB8"/>
    <w:rsid w:val="00412779"/>
    <w:rsid w:val="00420DCF"/>
    <w:rsid w:val="0042512C"/>
    <w:rsid w:val="00431B29"/>
    <w:rsid w:val="00434922"/>
    <w:rsid w:val="00436477"/>
    <w:rsid w:val="004446A9"/>
    <w:rsid w:val="00451945"/>
    <w:rsid w:val="004539AB"/>
    <w:rsid w:val="00455C22"/>
    <w:rsid w:val="00457529"/>
    <w:rsid w:val="00457C8A"/>
    <w:rsid w:val="0046245F"/>
    <w:rsid w:val="004639E3"/>
    <w:rsid w:val="00467D05"/>
    <w:rsid w:val="004732D0"/>
    <w:rsid w:val="00482F6C"/>
    <w:rsid w:val="0048750E"/>
    <w:rsid w:val="00492F20"/>
    <w:rsid w:val="00493473"/>
    <w:rsid w:val="004976F6"/>
    <w:rsid w:val="004A2CA5"/>
    <w:rsid w:val="004A3465"/>
    <w:rsid w:val="004A41D0"/>
    <w:rsid w:val="004A68D0"/>
    <w:rsid w:val="004C19B2"/>
    <w:rsid w:val="004C20F3"/>
    <w:rsid w:val="004C6B26"/>
    <w:rsid w:val="004C775F"/>
    <w:rsid w:val="004D489F"/>
    <w:rsid w:val="004D768B"/>
    <w:rsid w:val="004E6655"/>
    <w:rsid w:val="004F7391"/>
    <w:rsid w:val="0050095C"/>
    <w:rsid w:val="005043FE"/>
    <w:rsid w:val="00506056"/>
    <w:rsid w:val="00507B03"/>
    <w:rsid w:val="0051084B"/>
    <w:rsid w:val="00510E7A"/>
    <w:rsid w:val="005117BD"/>
    <w:rsid w:val="00523774"/>
    <w:rsid w:val="00523A1F"/>
    <w:rsid w:val="00531256"/>
    <w:rsid w:val="00531A35"/>
    <w:rsid w:val="00531D73"/>
    <w:rsid w:val="0054465D"/>
    <w:rsid w:val="00544C5E"/>
    <w:rsid w:val="0054633F"/>
    <w:rsid w:val="00554304"/>
    <w:rsid w:val="005655F5"/>
    <w:rsid w:val="00565FC1"/>
    <w:rsid w:val="005672FB"/>
    <w:rsid w:val="00567E39"/>
    <w:rsid w:val="00573EE0"/>
    <w:rsid w:val="00576253"/>
    <w:rsid w:val="00591B87"/>
    <w:rsid w:val="00593BEF"/>
    <w:rsid w:val="00596511"/>
    <w:rsid w:val="005A1BAC"/>
    <w:rsid w:val="005B4381"/>
    <w:rsid w:val="005B7D83"/>
    <w:rsid w:val="005B7FE8"/>
    <w:rsid w:val="005C37A8"/>
    <w:rsid w:val="005C5435"/>
    <w:rsid w:val="005C6BBF"/>
    <w:rsid w:val="005C732D"/>
    <w:rsid w:val="005D2687"/>
    <w:rsid w:val="005D2F0C"/>
    <w:rsid w:val="005D4B2F"/>
    <w:rsid w:val="005D71F6"/>
    <w:rsid w:val="005E3942"/>
    <w:rsid w:val="005E63C5"/>
    <w:rsid w:val="005E705A"/>
    <w:rsid w:val="005E7E07"/>
    <w:rsid w:val="005F70B5"/>
    <w:rsid w:val="006017BA"/>
    <w:rsid w:val="006076F6"/>
    <w:rsid w:val="00615393"/>
    <w:rsid w:val="00617B03"/>
    <w:rsid w:val="00620D59"/>
    <w:rsid w:val="00621E8F"/>
    <w:rsid w:val="00627976"/>
    <w:rsid w:val="0063455B"/>
    <w:rsid w:val="006374BC"/>
    <w:rsid w:val="00641255"/>
    <w:rsid w:val="00644190"/>
    <w:rsid w:val="006529D4"/>
    <w:rsid w:val="00670CA6"/>
    <w:rsid w:val="00671742"/>
    <w:rsid w:val="00673CBF"/>
    <w:rsid w:val="00675A15"/>
    <w:rsid w:val="006824D7"/>
    <w:rsid w:val="00682A81"/>
    <w:rsid w:val="00685D1F"/>
    <w:rsid w:val="006863FF"/>
    <w:rsid w:val="00686492"/>
    <w:rsid w:val="006877FD"/>
    <w:rsid w:val="00690AAF"/>
    <w:rsid w:val="00696D61"/>
    <w:rsid w:val="006B0D64"/>
    <w:rsid w:val="006B2BC5"/>
    <w:rsid w:val="006B3297"/>
    <w:rsid w:val="006D2F76"/>
    <w:rsid w:val="006F1C04"/>
    <w:rsid w:val="006F2121"/>
    <w:rsid w:val="006F2E39"/>
    <w:rsid w:val="006F558E"/>
    <w:rsid w:val="00701F6D"/>
    <w:rsid w:val="00704EB9"/>
    <w:rsid w:val="007106DD"/>
    <w:rsid w:val="007146CA"/>
    <w:rsid w:val="00715886"/>
    <w:rsid w:val="00722932"/>
    <w:rsid w:val="00727436"/>
    <w:rsid w:val="0073589A"/>
    <w:rsid w:val="00743901"/>
    <w:rsid w:val="00746D1C"/>
    <w:rsid w:val="00752BDB"/>
    <w:rsid w:val="007565F8"/>
    <w:rsid w:val="00760BF6"/>
    <w:rsid w:val="0076598E"/>
    <w:rsid w:val="00777158"/>
    <w:rsid w:val="00781755"/>
    <w:rsid w:val="0078610F"/>
    <w:rsid w:val="00787241"/>
    <w:rsid w:val="00791E3A"/>
    <w:rsid w:val="00791F69"/>
    <w:rsid w:val="0079600C"/>
    <w:rsid w:val="00797AB9"/>
    <w:rsid w:val="007A4A25"/>
    <w:rsid w:val="007A70E0"/>
    <w:rsid w:val="007A7F23"/>
    <w:rsid w:val="007B01F4"/>
    <w:rsid w:val="007B240F"/>
    <w:rsid w:val="007B2BAE"/>
    <w:rsid w:val="007B41C2"/>
    <w:rsid w:val="007C18EB"/>
    <w:rsid w:val="007C2EE3"/>
    <w:rsid w:val="007C3293"/>
    <w:rsid w:val="007C4E47"/>
    <w:rsid w:val="007C4F37"/>
    <w:rsid w:val="007D2BBF"/>
    <w:rsid w:val="007E0C3C"/>
    <w:rsid w:val="007E4CDE"/>
    <w:rsid w:val="007E5E37"/>
    <w:rsid w:val="007F42CF"/>
    <w:rsid w:val="007F6C73"/>
    <w:rsid w:val="0080294D"/>
    <w:rsid w:val="0080304C"/>
    <w:rsid w:val="0080368E"/>
    <w:rsid w:val="00804ADB"/>
    <w:rsid w:val="0080596E"/>
    <w:rsid w:val="0080783E"/>
    <w:rsid w:val="00811A91"/>
    <w:rsid w:val="00816D1E"/>
    <w:rsid w:val="008317E9"/>
    <w:rsid w:val="0083228E"/>
    <w:rsid w:val="0084413C"/>
    <w:rsid w:val="008602B9"/>
    <w:rsid w:val="00876C4F"/>
    <w:rsid w:val="00883FDD"/>
    <w:rsid w:val="00891162"/>
    <w:rsid w:val="0089232D"/>
    <w:rsid w:val="00892D47"/>
    <w:rsid w:val="008943BC"/>
    <w:rsid w:val="0089600F"/>
    <w:rsid w:val="008A0E8A"/>
    <w:rsid w:val="008A2795"/>
    <w:rsid w:val="008A3C5A"/>
    <w:rsid w:val="008A586B"/>
    <w:rsid w:val="008A622D"/>
    <w:rsid w:val="008A6566"/>
    <w:rsid w:val="008B2841"/>
    <w:rsid w:val="008B3453"/>
    <w:rsid w:val="008B732B"/>
    <w:rsid w:val="008C13F9"/>
    <w:rsid w:val="008C5AF7"/>
    <w:rsid w:val="008C6383"/>
    <w:rsid w:val="008C64A9"/>
    <w:rsid w:val="008C7968"/>
    <w:rsid w:val="008C7BF8"/>
    <w:rsid w:val="008D0447"/>
    <w:rsid w:val="008D185F"/>
    <w:rsid w:val="008D1C24"/>
    <w:rsid w:val="008D4929"/>
    <w:rsid w:val="008D4E7B"/>
    <w:rsid w:val="008E2EE0"/>
    <w:rsid w:val="008E3EE4"/>
    <w:rsid w:val="009220B1"/>
    <w:rsid w:val="00927A18"/>
    <w:rsid w:val="00931766"/>
    <w:rsid w:val="00936077"/>
    <w:rsid w:val="00936526"/>
    <w:rsid w:val="0094470D"/>
    <w:rsid w:val="00946054"/>
    <w:rsid w:val="00957050"/>
    <w:rsid w:val="00961B34"/>
    <w:rsid w:val="00963628"/>
    <w:rsid w:val="00966AE8"/>
    <w:rsid w:val="00971520"/>
    <w:rsid w:val="00971C43"/>
    <w:rsid w:val="00971E59"/>
    <w:rsid w:val="00973E94"/>
    <w:rsid w:val="00983B58"/>
    <w:rsid w:val="0098499F"/>
    <w:rsid w:val="00995132"/>
    <w:rsid w:val="009972F4"/>
    <w:rsid w:val="009A7EBD"/>
    <w:rsid w:val="009B09B6"/>
    <w:rsid w:val="009C2914"/>
    <w:rsid w:val="009D2BD8"/>
    <w:rsid w:val="009D36B1"/>
    <w:rsid w:val="009E0F9C"/>
    <w:rsid w:val="009E1D87"/>
    <w:rsid w:val="009E2B4B"/>
    <w:rsid w:val="009E3159"/>
    <w:rsid w:val="009E4FBE"/>
    <w:rsid w:val="009F0F3E"/>
    <w:rsid w:val="00A01C0B"/>
    <w:rsid w:val="00A06C86"/>
    <w:rsid w:val="00A076FF"/>
    <w:rsid w:val="00A1735A"/>
    <w:rsid w:val="00A17FAE"/>
    <w:rsid w:val="00A22BA2"/>
    <w:rsid w:val="00A22F7C"/>
    <w:rsid w:val="00A33596"/>
    <w:rsid w:val="00A352C2"/>
    <w:rsid w:val="00A417C2"/>
    <w:rsid w:val="00A418B3"/>
    <w:rsid w:val="00A543BE"/>
    <w:rsid w:val="00A60A10"/>
    <w:rsid w:val="00A60B1C"/>
    <w:rsid w:val="00A66D6D"/>
    <w:rsid w:val="00A73107"/>
    <w:rsid w:val="00A73CA1"/>
    <w:rsid w:val="00A753CD"/>
    <w:rsid w:val="00A948B2"/>
    <w:rsid w:val="00A956B2"/>
    <w:rsid w:val="00A95FC0"/>
    <w:rsid w:val="00AB4EA3"/>
    <w:rsid w:val="00AB4F07"/>
    <w:rsid w:val="00AB6BA0"/>
    <w:rsid w:val="00AD1500"/>
    <w:rsid w:val="00AD54CD"/>
    <w:rsid w:val="00AD7D0A"/>
    <w:rsid w:val="00AE0ED0"/>
    <w:rsid w:val="00AE1D08"/>
    <w:rsid w:val="00AF2655"/>
    <w:rsid w:val="00AF5506"/>
    <w:rsid w:val="00AF7305"/>
    <w:rsid w:val="00B0349A"/>
    <w:rsid w:val="00B05907"/>
    <w:rsid w:val="00B20142"/>
    <w:rsid w:val="00B22CC9"/>
    <w:rsid w:val="00B24465"/>
    <w:rsid w:val="00B275D8"/>
    <w:rsid w:val="00B32414"/>
    <w:rsid w:val="00B33EC9"/>
    <w:rsid w:val="00B43772"/>
    <w:rsid w:val="00B47678"/>
    <w:rsid w:val="00B533A4"/>
    <w:rsid w:val="00B55E97"/>
    <w:rsid w:val="00B6013F"/>
    <w:rsid w:val="00B71E82"/>
    <w:rsid w:val="00B72F8A"/>
    <w:rsid w:val="00B76F98"/>
    <w:rsid w:val="00B8247C"/>
    <w:rsid w:val="00B84B24"/>
    <w:rsid w:val="00B86772"/>
    <w:rsid w:val="00B90F59"/>
    <w:rsid w:val="00BA43E7"/>
    <w:rsid w:val="00BA4EFC"/>
    <w:rsid w:val="00BC4871"/>
    <w:rsid w:val="00BC5F19"/>
    <w:rsid w:val="00BD01D6"/>
    <w:rsid w:val="00BE4E24"/>
    <w:rsid w:val="00BE63C6"/>
    <w:rsid w:val="00BF2D73"/>
    <w:rsid w:val="00BF6F84"/>
    <w:rsid w:val="00BF7D51"/>
    <w:rsid w:val="00C05A59"/>
    <w:rsid w:val="00C14846"/>
    <w:rsid w:val="00C16C7C"/>
    <w:rsid w:val="00C16FAD"/>
    <w:rsid w:val="00C179C0"/>
    <w:rsid w:val="00C206EC"/>
    <w:rsid w:val="00C21D0E"/>
    <w:rsid w:val="00C236A1"/>
    <w:rsid w:val="00C33769"/>
    <w:rsid w:val="00C41647"/>
    <w:rsid w:val="00C46060"/>
    <w:rsid w:val="00C53ACC"/>
    <w:rsid w:val="00C61B52"/>
    <w:rsid w:val="00C6283B"/>
    <w:rsid w:val="00C649FC"/>
    <w:rsid w:val="00C67A17"/>
    <w:rsid w:val="00C74B69"/>
    <w:rsid w:val="00C8220C"/>
    <w:rsid w:val="00C93593"/>
    <w:rsid w:val="00C94713"/>
    <w:rsid w:val="00C95574"/>
    <w:rsid w:val="00C97A8F"/>
    <w:rsid w:val="00CA1B46"/>
    <w:rsid w:val="00CA37F6"/>
    <w:rsid w:val="00CA6BD6"/>
    <w:rsid w:val="00CA7689"/>
    <w:rsid w:val="00CB2DAA"/>
    <w:rsid w:val="00CC371E"/>
    <w:rsid w:val="00CD1E03"/>
    <w:rsid w:val="00CD3A3F"/>
    <w:rsid w:val="00CD3A7E"/>
    <w:rsid w:val="00CF763C"/>
    <w:rsid w:val="00D004F3"/>
    <w:rsid w:val="00D007EB"/>
    <w:rsid w:val="00D03083"/>
    <w:rsid w:val="00D05A3F"/>
    <w:rsid w:val="00D05D61"/>
    <w:rsid w:val="00D05F2A"/>
    <w:rsid w:val="00D1074D"/>
    <w:rsid w:val="00D117BF"/>
    <w:rsid w:val="00D12F6A"/>
    <w:rsid w:val="00D15F41"/>
    <w:rsid w:val="00D23749"/>
    <w:rsid w:val="00D24D01"/>
    <w:rsid w:val="00D25EF1"/>
    <w:rsid w:val="00D3286F"/>
    <w:rsid w:val="00D33DC0"/>
    <w:rsid w:val="00D35149"/>
    <w:rsid w:val="00D41831"/>
    <w:rsid w:val="00D45EBB"/>
    <w:rsid w:val="00D51A57"/>
    <w:rsid w:val="00D52DA2"/>
    <w:rsid w:val="00D60787"/>
    <w:rsid w:val="00D709BF"/>
    <w:rsid w:val="00D71E47"/>
    <w:rsid w:val="00D73D5C"/>
    <w:rsid w:val="00D74B62"/>
    <w:rsid w:val="00D829AD"/>
    <w:rsid w:val="00D869F8"/>
    <w:rsid w:val="00D9212B"/>
    <w:rsid w:val="00DA1477"/>
    <w:rsid w:val="00DA1926"/>
    <w:rsid w:val="00DA2671"/>
    <w:rsid w:val="00DA28BC"/>
    <w:rsid w:val="00DA4228"/>
    <w:rsid w:val="00DA5A1F"/>
    <w:rsid w:val="00DB2491"/>
    <w:rsid w:val="00DB3B94"/>
    <w:rsid w:val="00DC4447"/>
    <w:rsid w:val="00DD15D5"/>
    <w:rsid w:val="00DD162C"/>
    <w:rsid w:val="00DD55BD"/>
    <w:rsid w:val="00DE1285"/>
    <w:rsid w:val="00DE4219"/>
    <w:rsid w:val="00DF1430"/>
    <w:rsid w:val="00E0017F"/>
    <w:rsid w:val="00E055BA"/>
    <w:rsid w:val="00E16F27"/>
    <w:rsid w:val="00E24A4F"/>
    <w:rsid w:val="00E317F7"/>
    <w:rsid w:val="00E328D6"/>
    <w:rsid w:val="00E3393E"/>
    <w:rsid w:val="00E34A40"/>
    <w:rsid w:val="00E446DF"/>
    <w:rsid w:val="00E449B5"/>
    <w:rsid w:val="00E45314"/>
    <w:rsid w:val="00E520F6"/>
    <w:rsid w:val="00E52794"/>
    <w:rsid w:val="00E60974"/>
    <w:rsid w:val="00E63F79"/>
    <w:rsid w:val="00E6534B"/>
    <w:rsid w:val="00E67E02"/>
    <w:rsid w:val="00E771BE"/>
    <w:rsid w:val="00E77E0B"/>
    <w:rsid w:val="00E91ED5"/>
    <w:rsid w:val="00E92A8C"/>
    <w:rsid w:val="00E97426"/>
    <w:rsid w:val="00E978F6"/>
    <w:rsid w:val="00E97DE1"/>
    <w:rsid w:val="00EA02A5"/>
    <w:rsid w:val="00EA3CAA"/>
    <w:rsid w:val="00EB6427"/>
    <w:rsid w:val="00EC03B8"/>
    <w:rsid w:val="00ED04EE"/>
    <w:rsid w:val="00ED3EFF"/>
    <w:rsid w:val="00ED56E1"/>
    <w:rsid w:val="00EE1D05"/>
    <w:rsid w:val="00EE596F"/>
    <w:rsid w:val="00EF3744"/>
    <w:rsid w:val="00EF5513"/>
    <w:rsid w:val="00F01263"/>
    <w:rsid w:val="00F051FF"/>
    <w:rsid w:val="00F111D8"/>
    <w:rsid w:val="00F13227"/>
    <w:rsid w:val="00F13B22"/>
    <w:rsid w:val="00F14020"/>
    <w:rsid w:val="00F21195"/>
    <w:rsid w:val="00F24C6A"/>
    <w:rsid w:val="00F35C89"/>
    <w:rsid w:val="00F40DE8"/>
    <w:rsid w:val="00F432B2"/>
    <w:rsid w:val="00F50437"/>
    <w:rsid w:val="00F53715"/>
    <w:rsid w:val="00F57451"/>
    <w:rsid w:val="00F60E0A"/>
    <w:rsid w:val="00F619CD"/>
    <w:rsid w:val="00F62089"/>
    <w:rsid w:val="00F6695F"/>
    <w:rsid w:val="00F66F0C"/>
    <w:rsid w:val="00F70974"/>
    <w:rsid w:val="00F74795"/>
    <w:rsid w:val="00F75AD6"/>
    <w:rsid w:val="00F81A24"/>
    <w:rsid w:val="00F81ACF"/>
    <w:rsid w:val="00F8339C"/>
    <w:rsid w:val="00F84FD5"/>
    <w:rsid w:val="00F945D9"/>
    <w:rsid w:val="00F96DAF"/>
    <w:rsid w:val="00F97FD8"/>
    <w:rsid w:val="00FA1270"/>
    <w:rsid w:val="00FA18F7"/>
    <w:rsid w:val="00FA3162"/>
    <w:rsid w:val="00FA3AE5"/>
    <w:rsid w:val="00FA5182"/>
    <w:rsid w:val="00FA53F2"/>
    <w:rsid w:val="00FB166D"/>
    <w:rsid w:val="00FC0F17"/>
    <w:rsid w:val="00FC0F7B"/>
    <w:rsid w:val="00FC19A1"/>
    <w:rsid w:val="00FC3A21"/>
    <w:rsid w:val="00FD216F"/>
    <w:rsid w:val="00FD28E7"/>
    <w:rsid w:val="00FE45AC"/>
    <w:rsid w:val="00FE6810"/>
    <w:rsid w:val="00FF152C"/>
    <w:rsid w:val="00FF6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85F"/>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uiPriority w:val="99"/>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 w:type="paragraph" w:customStyle="1" w:styleId="font1">
    <w:name w:val="font1"/>
    <w:basedOn w:val="Normal"/>
    <w:rsid w:val="008602B9"/>
    <w:pPr>
      <w:spacing w:before="100" w:beforeAutospacing="1" w:after="100" w:afterAutospacing="1"/>
    </w:pPr>
    <w:rPr>
      <w:rFonts w:eastAsia="Times New Roman" w:cs="Calibri"/>
      <w:color w:val="000000"/>
      <w:lang w:val="sr-Latn-RS" w:eastAsia="sr-Latn-RS"/>
    </w:rPr>
  </w:style>
  <w:style w:type="paragraph" w:customStyle="1" w:styleId="font5">
    <w:name w:val="font5"/>
    <w:basedOn w:val="Normal"/>
    <w:rsid w:val="008602B9"/>
    <w:pPr>
      <w:spacing w:before="100" w:beforeAutospacing="1" w:after="100" w:afterAutospacing="1"/>
    </w:pPr>
    <w:rPr>
      <w:rFonts w:ascii="Arial" w:eastAsia="Times New Roman" w:hAnsi="Arial" w:cs="Arial"/>
      <w:color w:val="000000"/>
      <w:lang w:val="sr-Latn-RS" w:eastAsia="sr-Latn-RS"/>
    </w:rPr>
  </w:style>
  <w:style w:type="paragraph" w:customStyle="1" w:styleId="xl65">
    <w:name w:val="xl65"/>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66">
    <w:name w:val="xl66"/>
    <w:basedOn w:val="Normal"/>
    <w:rsid w:val="008602B9"/>
    <w:pPr>
      <w:spacing w:before="100" w:beforeAutospacing="1" w:after="100" w:afterAutospacing="1"/>
      <w:textAlignment w:val="center"/>
    </w:pPr>
    <w:rPr>
      <w:rFonts w:ascii="Arial" w:eastAsia="Times New Roman" w:hAnsi="Arial" w:cs="Arial"/>
      <w:b/>
      <w:bCs/>
      <w:color w:val="000000"/>
      <w:sz w:val="24"/>
      <w:szCs w:val="24"/>
      <w:lang w:val="sr-Latn-RS" w:eastAsia="sr-Latn-RS"/>
    </w:rPr>
  </w:style>
  <w:style w:type="paragraph" w:customStyle="1" w:styleId="xl67">
    <w:name w:val="xl67"/>
    <w:basedOn w:val="Normal"/>
    <w:rsid w:val="008602B9"/>
    <w:pPr>
      <w:spacing w:before="100" w:beforeAutospacing="1" w:after="100" w:afterAutospacing="1"/>
      <w:textAlignment w:val="center"/>
    </w:pPr>
    <w:rPr>
      <w:rFonts w:ascii="Arial" w:eastAsia="Times New Roman" w:hAnsi="Arial" w:cs="Arial"/>
      <w:b/>
      <w:bCs/>
      <w:color w:val="000000"/>
      <w:sz w:val="24"/>
      <w:szCs w:val="24"/>
      <w:lang w:val="sr-Latn-RS" w:eastAsia="sr-Latn-RS"/>
    </w:rPr>
  </w:style>
  <w:style w:type="paragraph" w:customStyle="1" w:styleId="xl68">
    <w:name w:val="xl68"/>
    <w:basedOn w:val="Normal"/>
    <w:rsid w:val="008602B9"/>
    <w:pPr>
      <w:spacing w:before="100" w:beforeAutospacing="1" w:after="100" w:afterAutospacing="1"/>
      <w:jc w:val="right"/>
      <w:textAlignment w:val="top"/>
    </w:pPr>
    <w:rPr>
      <w:rFonts w:ascii="Arial" w:eastAsia="Times New Roman" w:hAnsi="Arial" w:cs="Arial"/>
      <w:sz w:val="24"/>
      <w:szCs w:val="24"/>
      <w:lang w:val="sr-Latn-RS" w:eastAsia="sr-Latn-RS"/>
    </w:rPr>
  </w:style>
  <w:style w:type="paragraph" w:customStyle="1" w:styleId="xl69">
    <w:name w:val="xl69"/>
    <w:basedOn w:val="Normal"/>
    <w:rsid w:val="008602B9"/>
    <w:pPr>
      <w:spacing w:before="100" w:beforeAutospacing="1" w:after="100" w:afterAutospacing="1"/>
      <w:textAlignment w:val="top"/>
    </w:pPr>
    <w:rPr>
      <w:rFonts w:ascii="Arial" w:eastAsia="Times New Roman" w:hAnsi="Arial" w:cs="Arial"/>
      <w:color w:val="000000"/>
      <w:sz w:val="24"/>
      <w:szCs w:val="24"/>
      <w:lang w:val="sr-Latn-RS" w:eastAsia="sr-Latn-RS"/>
    </w:rPr>
  </w:style>
  <w:style w:type="paragraph" w:customStyle="1" w:styleId="xl70">
    <w:name w:val="xl70"/>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71">
    <w:name w:val="xl71"/>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72">
    <w:name w:val="xl72"/>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73">
    <w:name w:val="xl73"/>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74">
    <w:name w:val="xl74"/>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75">
    <w:name w:val="xl75"/>
    <w:basedOn w:val="Normal"/>
    <w:rsid w:val="008602B9"/>
    <w:pPr>
      <w:pBdr>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76">
    <w:name w:val="xl76"/>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77">
    <w:name w:val="xl77"/>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78">
    <w:name w:val="xl78"/>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79">
    <w:name w:val="xl79"/>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80">
    <w:name w:val="xl80"/>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81">
    <w:name w:val="xl81"/>
    <w:basedOn w:val="Normal"/>
    <w:rsid w:val="008602B9"/>
    <w:pPr>
      <w:spacing w:before="100" w:beforeAutospacing="1" w:after="100" w:afterAutospacing="1"/>
      <w:textAlignment w:val="top"/>
    </w:pPr>
    <w:rPr>
      <w:rFonts w:ascii="Arial" w:eastAsia="Times New Roman" w:hAnsi="Arial" w:cs="Arial"/>
      <w:color w:val="000000"/>
      <w:sz w:val="24"/>
      <w:szCs w:val="24"/>
      <w:lang w:val="sr-Latn-RS" w:eastAsia="sr-Latn-RS"/>
    </w:rPr>
  </w:style>
  <w:style w:type="paragraph" w:customStyle="1" w:styleId="xl82">
    <w:name w:val="xl82"/>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3">
    <w:name w:val="xl83"/>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4">
    <w:name w:val="xl84"/>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85">
    <w:name w:val="xl85"/>
    <w:basedOn w:val="Normal"/>
    <w:rsid w:val="008602B9"/>
    <w:pPr>
      <w:pBdr>
        <w:bottom w:val="single" w:sz="8" w:space="0" w:color="auto"/>
      </w:pBd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6">
    <w:name w:val="xl86"/>
    <w:basedOn w:val="Normal"/>
    <w:rsid w:val="008602B9"/>
    <w:pPr>
      <w:pBdr>
        <w:bottom w:val="single" w:sz="8" w:space="0" w:color="auto"/>
      </w:pBd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7">
    <w:name w:val="xl87"/>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88">
    <w:name w:val="xl88"/>
    <w:basedOn w:val="Normal"/>
    <w:rsid w:val="008602B9"/>
    <w:pPr>
      <w:pBdr>
        <w:top w:val="single" w:sz="8" w:space="0" w:color="auto"/>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89">
    <w:name w:val="xl89"/>
    <w:basedOn w:val="Normal"/>
    <w:rsid w:val="008602B9"/>
    <w:pP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0">
    <w:name w:val="xl90"/>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91">
    <w:name w:val="xl91"/>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92">
    <w:name w:val="xl92"/>
    <w:basedOn w:val="Normal"/>
    <w:rsid w:val="008602B9"/>
    <w:pPr>
      <w:pBdr>
        <w:top w:val="single" w:sz="4" w:space="0" w:color="auto"/>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93">
    <w:name w:val="xl93"/>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94">
    <w:name w:val="xl94"/>
    <w:basedOn w:val="Normal"/>
    <w:rsid w:val="008602B9"/>
    <w:pPr>
      <w:spacing w:before="100" w:beforeAutospacing="1" w:after="100" w:afterAutospacing="1"/>
      <w:jc w:val="center"/>
    </w:pPr>
    <w:rPr>
      <w:rFonts w:ascii="Arial" w:eastAsia="Times New Roman" w:hAnsi="Arial" w:cs="Arial"/>
      <w:b/>
      <w:bCs/>
      <w:sz w:val="24"/>
      <w:szCs w:val="24"/>
      <w:lang w:val="sr-Latn-RS" w:eastAsia="sr-Latn-RS"/>
    </w:rPr>
  </w:style>
  <w:style w:type="paragraph" w:customStyle="1" w:styleId="xl95">
    <w:name w:val="xl95"/>
    <w:basedOn w:val="Normal"/>
    <w:rsid w:val="008602B9"/>
    <w:pP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6">
    <w:name w:val="xl96"/>
    <w:basedOn w:val="Normal"/>
    <w:rsid w:val="008602B9"/>
    <w:pPr>
      <w:spacing w:before="100" w:beforeAutospacing="1" w:after="100" w:afterAutospacing="1"/>
      <w:jc w:val="center"/>
    </w:pPr>
    <w:rPr>
      <w:rFonts w:ascii="Arial" w:eastAsia="Times New Roman" w:hAnsi="Arial" w:cs="Arial"/>
      <w:b/>
      <w:bCs/>
      <w:color w:val="000000"/>
      <w:sz w:val="24"/>
      <w:szCs w:val="24"/>
      <w:lang w:val="sr-Latn-RS" w:eastAsia="sr-Latn-RS"/>
    </w:rPr>
  </w:style>
  <w:style w:type="paragraph" w:customStyle="1" w:styleId="xl97">
    <w:name w:val="xl97"/>
    <w:basedOn w:val="Normal"/>
    <w:rsid w:val="008602B9"/>
    <w:pPr>
      <w:pBdr>
        <w:bottom w:val="single" w:sz="4"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8">
    <w:name w:val="xl98"/>
    <w:basedOn w:val="Normal"/>
    <w:rsid w:val="008602B9"/>
    <w:pPr>
      <w:pBdr>
        <w:bottom w:val="single" w:sz="8"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9">
    <w:name w:val="xl99"/>
    <w:basedOn w:val="Normal"/>
    <w:rsid w:val="008602B9"/>
    <w:pPr>
      <w:pBdr>
        <w:bottom w:val="single" w:sz="8" w:space="0" w:color="auto"/>
      </w:pBdr>
      <w:spacing w:before="100" w:beforeAutospacing="1" w:after="100" w:afterAutospacing="1"/>
      <w:jc w:val="center"/>
    </w:pPr>
    <w:rPr>
      <w:rFonts w:ascii="Arial" w:eastAsia="Times New Roman" w:hAnsi="Arial" w:cs="Arial"/>
      <w:b/>
      <w:bCs/>
      <w:color w:val="000000"/>
      <w:sz w:val="24"/>
      <w:szCs w:val="24"/>
      <w:lang w:val="sr-Latn-RS" w:eastAsia="sr-Latn-RS"/>
    </w:rPr>
  </w:style>
  <w:style w:type="paragraph" w:customStyle="1" w:styleId="xl100">
    <w:name w:val="xl100"/>
    <w:basedOn w:val="Normal"/>
    <w:rsid w:val="008602B9"/>
    <w:pPr>
      <w:pBdr>
        <w:top w:val="single" w:sz="4" w:space="0" w:color="auto"/>
        <w:bottom w:val="single" w:sz="8"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101">
    <w:name w:val="xl101"/>
    <w:basedOn w:val="Normal"/>
    <w:rsid w:val="008602B9"/>
    <w:pPr>
      <w:spacing w:before="100" w:beforeAutospacing="1" w:after="100" w:afterAutospacing="1"/>
      <w:jc w:val="right"/>
    </w:pPr>
    <w:rPr>
      <w:rFonts w:ascii="Arial" w:eastAsia="Times New Roman" w:hAnsi="Arial" w:cs="Arial"/>
      <w:b/>
      <w:bCs/>
      <w:color w:val="000000"/>
      <w:sz w:val="24"/>
      <w:szCs w:val="24"/>
      <w:lang w:val="sr-Latn-RS" w:eastAsia="sr-Latn-RS"/>
    </w:rPr>
  </w:style>
  <w:style w:type="paragraph" w:customStyle="1" w:styleId="xl102">
    <w:name w:val="xl102"/>
    <w:basedOn w:val="Normal"/>
    <w:rsid w:val="008602B9"/>
    <w:pPr>
      <w:pBdr>
        <w:bottom w:val="single" w:sz="4" w:space="0" w:color="auto"/>
      </w:pBdr>
      <w:spacing w:before="100" w:beforeAutospacing="1" w:after="100" w:afterAutospacing="1"/>
    </w:pPr>
    <w:rPr>
      <w:rFonts w:ascii="Arial" w:eastAsia="Times New Roman" w:hAnsi="Arial" w:cs="Arial"/>
      <w:b/>
      <w:bCs/>
      <w:sz w:val="24"/>
      <w:szCs w:val="24"/>
      <w:lang w:val="sr-Latn-RS" w:eastAsia="sr-Latn-RS"/>
    </w:rPr>
  </w:style>
  <w:style w:type="paragraph" w:customStyle="1" w:styleId="xl103">
    <w:name w:val="xl103"/>
    <w:basedOn w:val="Normal"/>
    <w:rsid w:val="008602B9"/>
    <w:pPr>
      <w:spacing w:before="100" w:beforeAutospacing="1" w:after="100" w:afterAutospacing="1"/>
      <w:textAlignment w:val="center"/>
    </w:pPr>
    <w:rPr>
      <w:rFonts w:ascii="Arial" w:eastAsia="Times New Roman" w:hAnsi="Arial" w:cs="Arial"/>
      <w:color w:val="000000"/>
      <w:sz w:val="24"/>
      <w:szCs w:val="24"/>
      <w:lang w:val="sr-Latn-RS" w:eastAsia="sr-Latn-RS"/>
    </w:rPr>
  </w:style>
  <w:style w:type="paragraph" w:customStyle="1" w:styleId="xl104">
    <w:name w:val="xl104"/>
    <w:basedOn w:val="Normal"/>
    <w:rsid w:val="008602B9"/>
    <w:pPr>
      <w:spacing w:before="100" w:beforeAutospacing="1" w:after="100" w:afterAutospacing="1"/>
      <w:jc w:val="right"/>
      <w:textAlignment w:val="top"/>
    </w:pPr>
    <w:rPr>
      <w:rFonts w:ascii="Arial" w:eastAsia="Times New Roman" w:hAnsi="Arial" w:cs="Arial"/>
      <w:sz w:val="24"/>
      <w:szCs w:val="24"/>
      <w:lang w:val="sr-Latn-RS" w:eastAsia="sr-Latn-RS"/>
    </w:rPr>
  </w:style>
  <w:style w:type="paragraph" w:customStyle="1" w:styleId="xl105">
    <w:name w:val="xl105"/>
    <w:basedOn w:val="Normal"/>
    <w:rsid w:val="008602B9"/>
    <w:pPr>
      <w:spacing w:before="100" w:beforeAutospacing="1" w:after="100" w:afterAutospacing="1"/>
      <w:textAlignment w:val="top"/>
    </w:pPr>
    <w:rPr>
      <w:rFonts w:ascii="Arial" w:eastAsia="Times New Roman" w:hAnsi="Arial" w:cs="Arial"/>
      <w:sz w:val="24"/>
      <w:szCs w:val="24"/>
      <w:lang w:val="sr-Latn-RS" w:eastAsia="sr-Latn-RS"/>
    </w:rPr>
  </w:style>
  <w:style w:type="paragraph" w:customStyle="1" w:styleId="xl106">
    <w:name w:val="xl106"/>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107">
    <w:name w:val="xl107"/>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108">
    <w:name w:val="xl108"/>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09">
    <w:name w:val="xl109"/>
    <w:basedOn w:val="Normal"/>
    <w:rsid w:val="008602B9"/>
    <w:pP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10">
    <w:name w:val="xl110"/>
    <w:basedOn w:val="Normal"/>
    <w:rsid w:val="008602B9"/>
    <w:pP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11">
    <w:name w:val="xl111"/>
    <w:basedOn w:val="Normal"/>
    <w:rsid w:val="008602B9"/>
    <w:pPr>
      <w:spacing w:before="100" w:beforeAutospacing="1" w:after="100" w:afterAutospacing="1"/>
      <w:textAlignment w:val="top"/>
    </w:pPr>
    <w:rPr>
      <w:rFonts w:ascii="Arial" w:eastAsia="Times New Roman" w:hAnsi="Arial" w:cs="Arial"/>
      <w:sz w:val="24"/>
      <w:szCs w:val="24"/>
      <w:lang w:val="sr-Latn-RS" w:eastAsia="sr-Latn-RS"/>
    </w:rPr>
  </w:style>
  <w:style w:type="paragraph" w:customStyle="1" w:styleId="xl112">
    <w:name w:val="xl112"/>
    <w:basedOn w:val="Normal"/>
    <w:rsid w:val="008602B9"/>
    <w:pPr>
      <w:pBdr>
        <w:bottom w:val="single" w:sz="4" w:space="0" w:color="auto"/>
      </w:pBd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13">
    <w:name w:val="xl113"/>
    <w:basedOn w:val="Normal"/>
    <w:rsid w:val="008602B9"/>
    <w:pPr>
      <w:spacing w:before="100" w:beforeAutospacing="1" w:after="100" w:afterAutospacing="1"/>
      <w:textAlignment w:val="top"/>
    </w:pPr>
    <w:rPr>
      <w:rFonts w:ascii="Arial" w:eastAsia="Times New Roman" w:hAnsi="Arial" w:cs="Arial"/>
      <w:b/>
      <w:bCs/>
      <w:color w:val="000000"/>
      <w:sz w:val="24"/>
      <w:szCs w:val="24"/>
      <w:lang w:val="sr-Latn-RS" w:eastAsia="sr-Latn-RS"/>
    </w:rPr>
  </w:style>
  <w:style w:type="paragraph" w:customStyle="1" w:styleId="xl114">
    <w:name w:val="xl114"/>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15">
    <w:name w:val="xl115"/>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116">
    <w:name w:val="xl116"/>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17">
    <w:name w:val="xl117"/>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18">
    <w:name w:val="xl118"/>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19">
    <w:name w:val="xl119"/>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20">
    <w:name w:val="xl120"/>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21">
    <w:name w:val="xl121"/>
    <w:basedOn w:val="Normal"/>
    <w:rsid w:val="008602B9"/>
    <w:pPr>
      <w:spacing w:before="100" w:beforeAutospacing="1" w:after="100" w:afterAutospacing="1"/>
      <w:textAlignment w:val="top"/>
    </w:pPr>
    <w:rPr>
      <w:rFonts w:ascii="Arial" w:eastAsia="Times New Roman" w:hAnsi="Arial" w:cs="Arial"/>
      <w:b/>
      <w:bCs/>
      <w:sz w:val="24"/>
      <w:szCs w:val="24"/>
      <w:lang w:val="sr-Latn-RS" w:eastAsia="sr-Latn-RS"/>
    </w:rPr>
  </w:style>
  <w:style w:type="paragraph" w:customStyle="1" w:styleId="xl122">
    <w:name w:val="xl122"/>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123">
    <w:name w:val="xl123"/>
    <w:basedOn w:val="Normal"/>
    <w:rsid w:val="008602B9"/>
    <w:pPr>
      <w:pBdr>
        <w:bottom w:val="single" w:sz="4" w:space="0" w:color="auto"/>
      </w:pBd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24">
    <w:name w:val="xl124"/>
    <w:basedOn w:val="Normal"/>
    <w:rsid w:val="008602B9"/>
    <w:pPr>
      <w:spacing w:before="100" w:beforeAutospacing="1" w:after="100" w:afterAutospacing="1"/>
      <w:textAlignment w:val="top"/>
    </w:pPr>
    <w:rPr>
      <w:rFonts w:ascii="Arial" w:eastAsia="Times New Roman" w:hAnsi="Arial" w:cs="Arial"/>
      <w:b/>
      <w:bCs/>
      <w:sz w:val="24"/>
      <w:szCs w:val="24"/>
      <w:lang w:val="sr-Latn-RS" w:eastAsia="sr-Latn-RS"/>
    </w:rPr>
  </w:style>
  <w:style w:type="paragraph" w:customStyle="1" w:styleId="xl125">
    <w:name w:val="xl125"/>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126">
    <w:name w:val="xl126"/>
    <w:basedOn w:val="Normal"/>
    <w:rsid w:val="008602B9"/>
    <w:pPr>
      <w:pBdr>
        <w:top w:val="single" w:sz="4"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127">
    <w:name w:val="xl127"/>
    <w:basedOn w:val="Normal"/>
    <w:rsid w:val="008602B9"/>
    <w:pPr>
      <w:pBdr>
        <w:bottom w:val="single" w:sz="4" w:space="0" w:color="auto"/>
      </w:pBd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128">
    <w:name w:val="xl128"/>
    <w:basedOn w:val="Normal"/>
    <w:rsid w:val="008602B9"/>
    <w:pPr>
      <w:pBdr>
        <w:bottom w:val="single" w:sz="4" w:space="0" w:color="auto"/>
      </w:pBd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129">
    <w:name w:val="xl129"/>
    <w:basedOn w:val="Normal"/>
    <w:rsid w:val="008602B9"/>
    <w:pPr>
      <w:spacing w:before="100" w:beforeAutospacing="1" w:after="100" w:afterAutospacing="1"/>
      <w:jc w:val="right"/>
      <w:textAlignment w:val="top"/>
    </w:pPr>
    <w:rPr>
      <w:rFonts w:ascii="Arial" w:eastAsia="Times New Roman" w:hAnsi="Arial" w:cs="Arial"/>
      <w:color w:val="000000"/>
      <w:sz w:val="24"/>
      <w:szCs w:val="24"/>
      <w:lang w:val="sr-Latn-RS" w:eastAsia="sr-Latn-RS"/>
    </w:rPr>
  </w:style>
  <w:style w:type="paragraph" w:customStyle="1" w:styleId="xl130">
    <w:name w:val="xl130"/>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131">
    <w:name w:val="xl131"/>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132">
    <w:name w:val="xl132"/>
    <w:basedOn w:val="Normal"/>
    <w:rsid w:val="008602B9"/>
    <w:pPr>
      <w:spacing w:before="100" w:beforeAutospacing="1" w:after="100" w:afterAutospacing="1"/>
      <w:jc w:val="right"/>
      <w:textAlignment w:val="top"/>
    </w:pPr>
    <w:rPr>
      <w:rFonts w:ascii="Arial" w:eastAsia="Times New Roman" w:hAnsi="Arial" w:cs="Arial"/>
      <w:color w:val="000000"/>
      <w:sz w:val="24"/>
      <w:szCs w:val="24"/>
      <w:lang w:val="sr-Latn-RS" w:eastAsia="sr-Latn-RS"/>
    </w:rPr>
  </w:style>
  <w:style w:type="paragraph" w:customStyle="1" w:styleId="xl133">
    <w:name w:val="xl133"/>
    <w:basedOn w:val="Normal"/>
    <w:rsid w:val="008602B9"/>
    <w:pPr>
      <w:pBdr>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134">
    <w:name w:val="xl134"/>
    <w:basedOn w:val="Normal"/>
    <w:rsid w:val="008602B9"/>
    <w:pP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35">
    <w:name w:val="xl135"/>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136">
    <w:name w:val="xl136"/>
    <w:basedOn w:val="Normal"/>
    <w:rsid w:val="008602B9"/>
    <w:pPr>
      <w:spacing w:before="100" w:beforeAutospacing="1" w:after="100" w:afterAutospacing="1"/>
      <w:jc w:val="right"/>
      <w:textAlignment w:val="top"/>
    </w:pPr>
    <w:rPr>
      <w:rFonts w:ascii="Arial" w:eastAsia="Times New Roman" w:hAnsi="Arial" w:cs="Arial"/>
      <w:sz w:val="24"/>
      <w:szCs w:val="24"/>
      <w:lang w:val="sr-Latn-RS" w:eastAsia="sr-Latn-RS"/>
    </w:rPr>
  </w:style>
  <w:style w:type="paragraph" w:customStyle="1" w:styleId="xl137">
    <w:name w:val="xl137"/>
    <w:basedOn w:val="Normal"/>
    <w:rsid w:val="008602B9"/>
    <w:pPr>
      <w:spacing w:before="100" w:beforeAutospacing="1" w:after="100" w:afterAutospacing="1"/>
      <w:textAlignment w:val="top"/>
    </w:pPr>
    <w:rPr>
      <w:rFonts w:ascii="Arial" w:eastAsia="Times New Roman" w:hAnsi="Arial" w:cs="Arial"/>
      <w:sz w:val="24"/>
      <w:szCs w:val="24"/>
      <w:lang w:val="sr-Latn-RS" w:eastAsia="sr-Latn-RS"/>
    </w:rPr>
  </w:style>
  <w:style w:type="paragraph" w:customStyle="1" w:styleId="xl138">
    <w:name w:val="xl138"/>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39">
    <w:name w:val="xl139"/>
    <w:basedOn w:val="Normal"/>
    <w:rsid w:val="008602B9"/>
    <w:pPr>
      <w:spacing w:before="100" w:beforeAutospacing="1" w:after="100" w:afterAutospacing="1"/>
      <w:jc w:val="both"/>
      <w:textAlignment w:val="top"/>
    </w:pPr>
    <w:rPr>
      <w:rFonts w:ascii="Arial" w:eastAsia="Times New Roman" w:hAnsi="Arial" w:cs="Arial"/>
      <w:sz w:val="24"/>
      <w:szCs w:val="24"/>
      <w:lang w:val="sr-Latn-RS" w:eastAsia="sr-Latn-RS"/>
    </w:rPr>
  </w:style>
  <w:style w:type="paragraph" w:customStyle="1" w:styleId="xl140">
    <w:name w:val="xl140"/>
    <w:basedOn w:val="Normal"/>
    <w:rsid w:val="008602B9"/>
    <w:pPr>
      <w:pBdr>
        <w:top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141">
    <w:name w:val="xl141"/>
    <w:basedOn w:val="Normal"/>
    <w:rsid w:val="008602B9"/>
    <w:pPr>
      <w:pBdr>
        <w:top w:val="single" w:sz="4" w:space="0" w:color="auto"/>
      </w:pBdr>
      <w:spacing w:before="100" w:beforeAutospacing="1" w:after="100" w:afterAutospacing="1"/>
    </w:pPr>
    <w:rPr>
      <w:rFonts w:ascii="Arial" w:eastAsia="Times New Roman" w:hAnsi="Arial" w:cs="Arial"/>
      <w:b/>
      <w:bCs/>
      <w:sz w:val="24"/>
      <w:szCs w:val="24"/>
      <w:lang w:val="sr-Latn-RS" w:eastAsia="sr-Latn-RS"/>
    </w:rPr>
  </w:style>
  <w:style w:type="paragraph" w:customStyle="1" w:styleId="xl142">
    <w:name w:val="xl142"/>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143">
    <w:name w:val="xl143"/>
    <w:basedOn w:val="Normal"/>
    <w:rsid w:val="008602B9"/>
    <w:pPr>
      <w:spacing w:before="100" w:beforeAutospacing="1" w:after="100" w:afterAutospacing="1"/>
      <w:jc w:val="center"/>
      <w:textAlignment w:val="center"/>
    </w:pPr>
    <w:rPr>
      <w:rFonts w:ascii="Arial" w:eastAsia="Times New Roman" w:hAnsi="Arial" w:cs="Arial"/>
      <w:b/>
      <w:bCs/>
      <w:sz w:val="28"/>
      <w:szCs w:val="28"/>
      <w:lang w:val="sr-Latn-RS" w:eastAsia="sr-Latn-RS"/>
    </w:rPr>
  </w:style>
  <w:style w:type="paragraph" w:customStyle="1" w:styleId="xl144">
    <w:name w:val="xl144"/>
    <w:basedOn w:val="Normal"/>
    <w:rsid w:val="008602B9"/>
    <w:pPr>
      <w:spacing w:before="100" w:beforeAutospacing="1" w:after="100" w:afterAutospacing="1"/>
      <w:jc w:val="center"/>
      <w:textAlignment w:val="center"/>
    </w:pPr>
    <w:rPr>
      <w:rFonts w:ascii="Arial" w:eastAsia="Times New Roman" w:hAnsi="Arial" w:cs="Arial"/>
      <w:sz w:val="24"/>
      <w:szCs w:val="24"/>
      <w:lang w:val="sr-Latn-RS" w:eastAsia="sr-Latn-RS"/>
    </w:rPr>
  </w:style>
  <w:style w:type="paragraph" w:customStyle="1" w:styleId="xl145">
    <w:name w:val="xl145"/>
    <w:basedOn w:val="Normal"/>
    <w:rsid w:val="008602B9"/>
    <w:pPr>
      <w:spacing w:before="100" w:beforeAutospacing="1" w:after="100" w:afterAutospacing="1"/>
      <w:jc w:val="center"/>
      <w:textAlignment w:val="top"/>
    </w:pPr>
    <w:rPr>
      <w:rFonts w:ascii="Arial" w:eastAsia="Times New Roman" w:hAnsi="Arial" w:cs="Arial"/>
      <w:b/>
      <w:bCs/>
      <w:sz w:val="24"/>
      <w:szCs w:val="24"/>
      <w:lang w:val="sr-Latn-RS" w:eastAsia="sr-Latn-RS"/>
    </w:rPr>
  </w:style>
  <w:style w:type="paragraph" w:customStyle="1" w:styleId="xl146">
    <w:name w:val="xl146"/>
    <w:basedOn w:val="Normal"/>
    <w:rsid w:val="008602B9"/>
    <w:pPr>
      <w:spacing w:before="100" w:beforeAutospacing="1" w:after="100" w:afterAutospacing="1"/>
      <w:jc w:val="center"/>
    </w:pPr>
    <w:rPr>
      <w:rFonts w:ascii="Arial" w:eastAsia="Times New Roman" w:hAnsi="Arial" w:cs="Arial"/>
      <w:b/>
      <w:bCs/>
      <w:sz w:val="24"/>
      <w:szCs w:val="24"/>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8Num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21320425">
      <w:bodyDiv w:val="1"/>
      <w:marLeft w:val="0"/>
      <w:marRight w:val="0"/>
      <w:marTop w:val="0"/>
      <w:marBottom w:val="0"/>
      <w:divBdr>
        <w:top w:val="none" w:sz="0" w:space="0" w:color="auto"/>
        <w:left w:val="none" w:sz="0" w:space="0" w:color="auto"/>
        <w:bottom w:val="none" w:sz="0" w:space="0" w:color="auto"/>
        <w:right w:val="none" w:sz="0" w:space="0" w:color="auto"/>
      </w:divBdr>
    </w:div>
    <w:div w:id="43020623">
      <w:bodyDiv w:val="1"/>
      <w:marLeft w:val="0"/>
      <w:marRight w:val="0"/>
      <w:marTop w:val="0"/>
      <w:marBottom w:val="0"/>
      <w:divBdr>
        <w:top w:val="none" w:sz="0" w:space="0" w:color="auto"/>
        <w:left w:val="none" w:sz="0" w:space="0" w:color="auto"/>
        <w:bottom w:val="none" w:sz="0" w:space="0" w:color="auto"/>
        <w:right w:val="none" w:sz="0" w:space="0" w:color="auto"/>
      </w:divBdr>
    </w:div>
    <w:div w:id="55519316">
      <w:bodyDiv w:val="1"/>
      <w:marLeft w:val="0"/>
      <w:marRight w:val="0"/>
      <w:marTop w:val="0"/>
      <w:marBottom w:val="0"/>
      <w:divBdr>
        <w:top w:val="none" w:sz="0" w:space="0" w:color="auto"/>
        <w:left w:val="none" w:sz="0" w:space="0" w:color="auto"/>
        <w:bottom w:val="none" w:sz="0" w:space="0" w:color="auto"/>
        <w:right w:val="none" w:sz="0" w:space="0" w:color="auto"/>
      </w:divBdr>
    </w:div>
    <w:div w:id="96021653">
      <w:bodyDiv w:val="1"/>
      <w:marLeft w:val="0"/>
      <w:marRight w:val="0"/>
      <w:marTop w:val="0"/>
      <w:marBottom w:val="0"/>
      <w:divBdr>
        <w:top w:val="none" w:sz="0" w:space="0" w:color="auto"/>
        <w:left w:val="none" w:sz="0" w:space="0" w:color="auto"/>
        <w:bottom w:val="none" w:sz="0" w:space="0" w:color="auto"/>
        <w:right w:val="none" w:sz="0" w:space="0" w:color="auto"/>
      </w:divBdr>
    </w:div>
    <w:div w:id="114301596">
      <w:bodyDiv w:val="1"/>
      <w:marLeft w:val="0"/>
      <w:marRight w:val="0"/>
      <w:marTop w:val="0"/>
      <w:marBottom w:val="0"/>
      <w:divBdr>
        <w:top w:val="none" w:sz="0" w:space="0" w:color="auto"/>
        <w:left w:val="none" w:sz="0" w:space="0" w:color="auto"/>
        <w:bottom w:val="none" w:sz="0" w:space="0" w:color="auto"/>
        <w:right w:val="none" w:sz="0" w:space="0" w:color="auto"/>
      </w:divBdr>
    </w:div>
    <w:div w:id="118031537">
      <w:bodyDiv w:val="1"/>
      <w:marLeft w:val="0"/>
      <w:marRight w:val="0"/>
      <w:marTop w:val="0"/>
      <w:marBottom w:val="0"/>
      <w:divBdr>
        <w:top w:val="none" w:sz="0" w:space="0" w:color="auto"/>
        <w:left w:val="none" w:sz="0" w:space="0" w:color="auto"/>
        <w:bottom w:val="none" w:sz="0" w:space="0" w:color="auto"/>
        <w:right w:val="none" w:sz="0" w:space="0" w:color="auto"/>
      </w:divBdr>
    </w:div>
    <w:div w:id="135999792">
      <w:bodyDiv w:val="1"/>
      <w:marLeft w:val="0"/>
      <w:marRight w:val="0"/>
      <w:marTop w:val="0"/>
      <w:marBottom w:val="0"/>
      <w:divBdr>
        <w:top w:val="none" w:sz="0" w:space="0" w:color="auto"/>
        <w:left w:val="none" w:sz="0" w:space="0" w:color="auto"/>
        <w:bottom w:val="none" w:sz="0" w:space="0" w:color="auto"/>
        <w:right w:val="none" w:sz="0" w:space="0" w:color="auto"/>
      </w:divBdr>
    </w:div>
    <w:div w:id="145512716">
      <w:bodyDiv w:val="1"/>
      <w:marLeft w:val="0"/>
      <w:marRight w:val="0"/>
      <w:marTop w:val="0"/>
      <w:marBottom w:val="0"/>
      <w:divBdr>
        <w:top w:val="none" w:sz="0" w:space="0" w:color="auto"/>
        <w:left w:val="none" w:sz="0" w:space="0" w:color="auto"/>
        <w:bottom w:val="none" w:sz="0" w:space="0" w:color="auto"/>
        <w:right w:val="none" w:sz="0" w:space="0" w:color="auto"/>
      </w:divBdr>
    </w:div>
    <w:div w:id="197159477">
      <w:bodyDiv w:val="1"/>
      <w:marLeft w:val="0"/>
      <w:marRight w:val="0"/>
      <w:marTop w:val="0"/>
      <w:marBottom w:val="0"/>
      <w:divBdr>
        <w:top w:val="none" w:sz="0" w:space="0" w:color="auto"/>
        <w:left w:val="none" w:sz="0" w:space="0" w:color="auto"/>
        <w:bottom w:val="none" w:sz="0" w:space="0" w:color="auto"/>
        <w:right w:val="none" w:sz="0" w:space="0" w:color="auto"/>
      </w:divBdr>
    </w:div>
    <w:div w:id="200483693">
      <w:bodyDiv w:val="1"/>
      <w:marLeft w:val="0"/>
      <w:marRight w:val="0"/>
      <w:marTop w:val="0"/>
      <w:marBottom w:val="0"/>
      <w:divBdr>
        <w:top w:val="none" w:sz="0" w:space="0" w:color="auto"/>
        <w:left w:val="none" w:sz="0" w:space="0" w:color="auto"/>
        <w:bottom w:val="none" w:sz="0" w:space="0" w:color="auto"/>
        <w:right w:val="none" w:sz="0" w:space="0" w:color="auto"/>
      </w:divBdr>
    </w:div>
    <w:div w:id="200872183">
      <w:bodyDiv w:val="1"/>
      <w:marLeft w:val="0"/>
      <w:marRight w:val="0"/>
      <w:marTop w:val="0"/>
      <w:marBottom w:val="0"/>
      <w:divBdr>
        <w:top w:val="none" w:sz="0" w:space="0" w:color="auto"/>
        <w:left w:val="none" w:sz="0" w:space="0" w:color="auto"/>
        <w:bottom w:val="none" w:sz="0" w:space="0" w:color="auto"/>
        <w:right w:val="none" w:sz="0" w:space="0" w:color="auto"/>
      </w:divBdr>
    </w:div>
    <w:div w:id="202863561">
      <w:bodyDiv w:val="1"/>
      <w:marLeft w:val="0"/>
      <w:marRight w:val="0"/>
      <w:marTop w:val="0"/>
      <w:marBottom w:val="0"/>
      <w:divBdr>
        <w:top w:val="none" w:sz="0" w:space="0" w:color="auto"/>
        <w:left w:val="none" w:sz="0" w:space="0" w:color="auto"/>
        <w:bottom w:val="none" w:sz="0" w:space="0" w:color="auto"/>
        <w:right w:val="none" w:sz="0" w:space="0" w:color="auto"/>
      </w:divBdr>
    </w:div>
    <w:div w:id="296641512">
      <w:bodyDiv w:val="1"/>
      <w:marLeft w:val="0"/>
      <w:marRight w:val="0"/>
      <w:marTop w:val="0"/>
      <w:marBottom w:val="0"/>
      <w:divBdr>
        <w:top w:val="none" w:sz="0" w:space="0" w:color="auto"/>
        <w:left w:val="none" w:sz="0" w:space="0" w:color="auto"/>
        <w:bottom w:val="none" w:sz="0" w:space="0" w:color="auto"/>
        <w:right w:val="none" w:sz="0" w:space="0" w:color="auto"/>
      </w:divBdr>
    </w:div>
    <w:div w:id="309134199">
      <w:bodyDiv w:val="1"/>
      <w:marLeft w:val="0"/>
      <w:marRight w:val="0"/>
      <w:marTop w:val="0"/>
      <w:marBottom w:val="0"/>
      <w:divBdr>
        <w:top w:val="none" w:sz="0" w:space="0" w:color="auto"/>
        <w:left w:val="none" w:sz="0" w:space="0" w:color="auto"/>
        <w:bottom w:val="none" w:sz="0" w:space="0" w:color="auto"/>
        <w:right w:val="none" w:sz="0" w:space="0" w:color="auto"/>
      </w:divBdr>
    </w:div>
    <w:div w:id="318315368">
      <w:bodyDiv w:val="1"/>
      <w:marLeft w:val="0"/>
      <w:marRight w:val="0"/>
      <w:marTop w:val="0"/>
      <w:marBottom w:val="0"/>
      <w:divBdr>
        <w:top w:val="none" w:sz="0" w:space="0" w:color="auto"/>
        <w:left w:val="none" w:sz="0" w:space="0" w:color="auto"/>
        <w:bottom w:val="none" w:sz="0" w:space="0" w:color="auto"/>
        <w:right w:val="none" w:sz="0" w:space="0" w:color="auto"/>
      </w:divBdr>
    </w:div>
    <w:div w:id="338774037">
      <w:bodyDiv w:val="1"/>
      <w:marLeft w:val="0"/>
      <w:marRight w:val="0"/>
      <w:marTop w:val="0"/>
      <w:marBottom w:val="0"/>
      <w:divBdr>
        <w:top w:val="none" w:sz="0" w:space="0" w:color="auto"/>
        <w:left w:val="none" w:sz="0" w:space="0" w:color="auto"/>
        <w:bottom w:val="none" w:sz="0" w:space="0" w:color="auto"/>
        <w:right w:val="none" w:sz="0" w:space="0" w:color="auto"/>
      </w:divBdr>
    </w:div>
    <w:div w:id="367143362">
      <w:bodyDiv w:val="1"/>
      <w:marLeft w:val="0"/>
      <w:marRight w:val="0"/>
      <w:marTop w:val="0"/>
      <w:marBottom w:val="0"/>
      <w:divBdr>
        <w:top w:val="none" w:sz="0" w:space="0" w:color="auto"/>
        <w:left w:val="none" w:sz="0" w:space="0" w:color="auto"/>
        <w:bottom w:val="none" w:sz="0" w:space="0" w:color="auto"/>
        <w:right w:val="none" w:sz="0" w:space="0" w:color="auto"/>
      </w:divBdr>
    </w:div>
    <w:div w:id="404423692">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42384439">
      <w:bodyDiv w:val="1"/>
      <w:marLeft w:val="0"/>
      <w:marRight w:val="0"/>
      <w:marTop w:val="0"/>
      <w:marBottom w:val="0"/>
      <w:divBdr>
        <w:top w:val="none" w:sz="0" w:space="0" w:color="auto"/>
        <w:left w:val="none" w:sz="0" w:space="0" w:color="auto"/>
        <w:bottom w:val="none" w:sz="0" w:space="0" w:color="auto"/>
        <w:right w:val="none" w:sz="0" w:space="0" w:color="auto"/>
      </w:divBdr>
    </w:div>
    <w:div w:id="458576542">
      <w:bodyDiv w:val="1"/>
      <w:marLeft w:val="0"/>
      <w:marRight w:val="0"/>
      <w:marTop w:val="0"/>
      <w:marBottom w:val="0"/>
      <w:divBdr>
        <w:top w:val="none" w:sz="0" w:space="0" w:color="auto"/>
        <w:left w:val="none" w:sz="0" w:space="0" w:color="auto"/>
        <w:bottom w:val="none" w:sz="0" w:space="0" w:color="auto"/>
        <w:right w:val="none" w:sz="0" w:space="0" w:color="auto"/>
      </w:divBdr>
    </w:div>
    <w:div w:id="470052501">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497422374">
      <w:bodyDiv w:val="1"/>
      <w:marLeft w:val="0"/>
      <w:marRight w:val="0"/>
      <w:marTop w:val="0"/>
      <w:marBottom w:val="0"/>
      <w:divBdr>
        <w:top w:val="none" w:sz="0" w:space="0" w:color="auto"/>
        <w:left w:val="none" w:sz="0" w:space="0" w:color="auto"/>
        <w:bottom w:val="none" w:sz="0" w:space="0" w:color="auto"/>
        <w:right w:val="none" w:sz="0" w:space="0" w:color="auto"/>
      </w:divBdr>
    </w:div>
    <w:div w:id="504245280">
      <w:bodyDiv w:val="1"/>
      <w:marLeft w:val="0"/>
      <w:marRight w:val="0"/>
      <w:marTop w:val="0"/>
      <w:marBottom w:val="0"/>
      <w:divBdr>
        <w:top w:val="none" w:sz="0" w:space="0" w:color="auto"/>
        <w:left w:val="none" w:sz="0" w:space="0" w:color="auto"/>
        <w:bottom w:val="none" w:sz="0" w:space="0" w:color="auto"/>
        <w:right w:val="none" w:sz="0" w:space="0" w:color="auto"/>
      </w:divBdr>
    </w:div>
    <w:div w:id="515854133">
      <w:bodyDiv w:val="1"/>
      <w:marLeft w:val="0"/>
      <w:marRight w:val="0"/>
      <w:marTop w:val="0"/>
      <w:marBottom w:val="0"/>
      <w:divBdr>
        <w:top w:val="none" w:sz="0" w:space="0" w:color="auto"/>
        <w:left w:val="none" w:sz="0" w:space="0" w:color="auto"/>
        <w:bottom w:val="none" w:sz="0" w:space="0" w:color="auto"/>
        <w:right w:val="none" w:sz="0" w:space="0" w:color="auto"/>
      </w:divBdr>
    </w:div>
    <w:div w:id="516651830">
      <w:bodyDiv w:val="1"/>
      <w:marLeft w:val="0"/>
      <w:marRight w:val="0"/>
      <w:marTop w:val="0"/>
      <w:marBottom w:val="0"/>
      <w:divBdr>
        <w:top w:val="none" w:sz="0" w:space="0" w:color="auto"/>
        <w:left w:val="none" w:sz="0" w:space="0" w:color="auto"/>
        <w:bottom w:val="none" w:sz="0" w:space="0" w:color="auto"/>
        <w:right w:val="none" w:sz="0" w:space="0" w:color="auto"/>
      </w:divBdr>
    </w:div>
    <w:div w:id="521895669">
      <w:bodyDiv w:val="1"/>
      <w:marLeft w:val="0"/>
      <w:marRight w:val="0"/>
      <w:marTop w:val="0"/>
      <w:marBottom w:val="0"/>
      <w:divBdr>
        <w:top w:val="none" w:sz="0" w:space="0" w:color="auto"/>
        <w:left w:val="none" w:sz="0" w:space="0" w:color="auto"/>
        <w:bottom w:val="none" w:sz="0" w:space="0" w:color="auto"/>
        <w:right w:val="none" w:sz="0" w:space="0" w:color="auto"/>
      </w:divBdr>
    </w:div>
    <w:div w:id="548340275">
      <w:bodyDiv w:val="1"/>
      <w:marLeft w:val="0"/>
      <w:marRight w:val="0"/>
      <w:marTop w:val="0"/>
      <w:marBottom w:val="0"/>
      <w:divBdr>
        <w:top w:val="none" w:sz="0" w:space="0" w:color="auto"/>
        <w:left w:val="none" w:sz="0" w:space="0" w:color="auto"/>
        <w:bottom w:val="none" w:sz="0" w:space="0" w:color="auto"/>
        <w:right w:val="none" w:sz="0" w:space="0" w:color="auto"/>
      </w:divBdr>
    </w:div>
    <w:div w:id="619337550">
      <w:bodyDiv w:val="1"/>
      <w:marLeft w:val="0"/>
      <w:marRight w:val="0"/>
      <w:marTop w:val="0"/>
      <w:marBottom w:val="0"/>
      <w:divBdr>
        <w:top w:val="none" w:sz="0" w:space="0" w:color="auto"/>
        <w:left w:val="none" w:sz="0" w:space="0" w:color="auto"/>
        <w:bottom w:val="none" w:sz="0" w:space="0" w:color="auto"/>
        <w:right w:val="none" w:sz="0" w:space="0" w:color="auto"/>
      </w:divBdr>
    </w:div>
    <w:div w:id="624695421">
      <w:bodyDiv w:val="1"/>
      <w:marLeft w:val="0"/>
      <w:marRight w:val="0"/>
      <w:marTop w:val="0"/>
      <w:marBottom w:val="0"/>
      <w:divBdr>
        <w:top w:val="none" w:sz="0" w:space="0" w:color="auto"/>
        <w:left w:val="none" w:sz="0" w:space="0" w:color="auto"/>
        <w:bottom w:val="none" w:sz="0" w:space="0" w:color="auto"/>
        <w:right w:val="none" w:sz="0" w:space="0" w:color="auto"/>
      </w:divBdr>
    </w:div>
    <w:div w:id="626815632">
      <w:bodyDiv w:val="1"/>
      <w:marLeft w:val="0"/>
      <w:marRight w:val="0"/>
      <w:marTop w:val="0"/>
      <w:marBottom w:val="0"/>
      <w:divBdr>
        <w:top w:val="none" w:sz="0" w:space="0" w:color="auto"/>
        <w:left w:val="none" w:sz="0" w:space="0" w:color="auto"/>
        <w:bottom w:val="none" w:sz="0" w:space="0" w:color="auto"/>
        <w:right w:val="none" w:sz="0" w:space="0" w:color="auto"/>
      </w:divBdr>
    </w:div>
    <w:div w:id="675157857">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746535865">
      <w:bodyDiv w:val="1"/>
      <w:marLeft w:val="0"/>
      <w:marRight w:val="0"/>
      <w:marTop w:val="0"/>
      <w:marBottom w:val="0"/>
      <w:divBdr>
        <w:top w:val="none" w:sz="0" w:space="0" w:color="auto"/>
        <w:left w:val="none" w:sz="0" w:space="0" w:color="auto"/>
        <w:bottom w:val="none" w:sz="0" w:space="0" w:color="auto"/>
        <w:right w:val="none" w:sz="0" w:space="0" w:color="auto"/>
      </w:divBdr>
    </w:div>
    <w:div w:id="765686363">
      <w:bodyDiv w:val="1"/>
      <w:marLeft w:val="0"/>
      <w:marRight w:val="0"/>
      <w:marTop w:val="0"/>
      <w:marBottom w:val="0"/>
      <w:divBdr>
        <w:top w:val="none" w:sz="0" w:space="0" w:color="auto"/>
        <w:left w:val="none" w:sz="0" w:space="0" w:color="auto"/>
        <w:bottom w:val="none" w:sz="0" w:space="0" w:color="auto"/>
        <w:right w:val="none" w:sz="0" w:space="0" w:color="auto"/>
      </w:divBdr>
    </w:div>
    <w:div w:id="789515713">
      <w:bodyDiv w:val="1"/>
      <w:marLeft w:val="0"/>
      <w:marRight w:val="0"/>
      <w:marTop w:val="0"/>
      <w:marBottom w:val="0"/>
      <w:divBdr>
        <w:top w:val="none" w:sz="0" w:space="0" w:color="auto"/>
        <w:left w:val="none" w:sz="0" w:space="0" w:color="auto"/>
        <w:bottom w:val="none" w:sz="0" w:space="0" w:color="auto"/>
        <w:right w:val="none" w:sz="0" w:space="0" w:color="auto"/>
      </w:divBdr>
    </w:div>
    <w:div w:id="802192175">
      <w:bodyDiv w:val="1"/>
      <w:marLeft w:val="0"/>
      <w:marRight w:val="0"/>
      <w:marTop w:val="0"/>
      <w:marBottom w:val="0"/>
      <w:divBdr>
        <w:top w:val="none" w:sz="0" w:space="0" w:color="auto"/>
        <w:left w:val="none" w:sz="0" w:space="0" w:color="auto"/>
        <w:bottom w:val="none" w:sz="0" w:space="0" w:color="auto"/>
        <w:right w:val="none" w:sz="0" w:space="0" w:color="auto"/>
      </w:divBdr>
    </w:div>
    <w:div w:id="875700701">
      <w:bodyDiv w:val="1"/>
      <w:marLeft w:val="0"/>
      <w:marRight w:val="0"/>
      <w:marTop w:val="0"/>
      <w:marBottom w:val="0"/>
      <w:divBdr>
        <w:top w:val="none" w:sz="0" w:space="0" w:color="auto"/>
        <w:left w:val="none" w:sz="0" w:space="0" w:color="auto"/>
        <w:bottom w:val="none" w:sz="0" w:space="0" w:color="auto"/>
        <w:right w:val="none" w:sz="0" w:space="0" w:color="auto"/>
      </w:divBdr>
    </w:div>
    <w:div w:id="877819020">
      <w:bodyDiv w:val="1"/>
      <w:marLeft w:val="0"/>
      <w:marRight w:val="0"/>
      <w:marTop w:val="0"/>
      <w:marBottom w:val="0"/>
      <w:divBdr>
        <w:top w:val="none" w:sz="0" w:space="0" w:color="auto"/>
        <w:left w:val="none" w:sz="0" w:space="0" w:color="auto"/>
        <w:bottom w:val="none" w:sz="0" w:space="0" w:color="auto"/>
        <w:right w:val="none" w:sz="0" w:space="0" w:color="auto"/>
      </w:divBdr>
    </w:div>
    <w:div w:id="887839979">
      <w:bodyDiv w:val="1"/>
      <w:marLeft w:val="0"/>
      <w:marRight w:val="0"/>
      <w:marTop w:val="0"/>
      <w:marBottom w:val="0"/>
      <w:divBdr>
        <w:top w:val="none" w:sz="0" w:space="0" w:color="auto"/>
        <w:left w:val="none" w:sz="0" w:space="0" w:color="auto"/>
        <w:bottom w:val="none" w:sz="0" w:space="0" w:color="auto"/>
        <w:right w:val="none" w:sz="0" w:space="0" w:color="auto"/>
      </w:divBdr>
    </w:div>
    <w:div w:id="918557289">
      <w:bodyDiv w:val="1"/>
      <w:marLeft w:val="0"/>
      <w:marRight w:val="0"/>
      <w:marTop w:val="0"/>
      <w:marBottom w:val="0"/>
      <w:divBdr>
        <w:top w:val="none" w:sz="0" w:space="0" w:color="auto"/>
        <w:left w:val="none" w:sz="0" w:space="0" w:color="auto"/>
        <w:bottom w:val="none" w:sz="0" w:space="0" w:color="auto"/>
        <w:right w:val="none" w:sz="0" w:space="0" w:color="auto"/>
      </w:divBdr>
    </w:div>
    <w:div w:id="919221159">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983390589">
      <w:bodyDiv w:val="1"/>
      <w:marLeft w:val="0"/>
      <w:marRight w:val="0"/>
      <w:marTop w:val="0"/>
      <w:marBottom w:val="0"/>
      <w:divBdr>
        <w:top w:val="none" w:sz="0" w:space="0" w:color="auto"/>
        <w:left w:val="none" w:sz="0" w:space="0" w:color="auto"/>
        <w:bottom w:val="none" w:sz="0" w:space="0" w:color="auto"/>
        <w:right w:val="none" w:sz="0" w:space="0" w:color="auto"/>
      </w:divBdr>
    </w:div>
    <w:div w:id="1022786365">
      <w:bodyDiv w:val="1"/>
      <w:marLeft w:val="0"/>
      <w:marRight w:val="0"/>
      <w:marTop w:val="0"/>
      <w:marBottom w:val="0"/>
      <w:divBdr>
        <w:top w:val="none" w:sz="0" w:space="0" w:color="auto"/>
        <w:left w:val="none" w:sz="0" w:space="0" w:color="auto"/>
        <w:bottom w:val="none" w:sz="0" w:space="0" w:color="auto"/>
        <w:right w:val="none" w:sz="0" w:space="0" w:color="auto"/>
      </w:divBdr>
    </w:div>
    <w:div w:id="1036855131">
      <w:bodyDiv w:val="1"/>
      <w:marLeft w:val="0"/>
      <w:marRight w:val="0"/>
      <w:marTop w:val="0"/>
      <w:marBottom w:val="0"/>
      <w:divBdr>
        <w:top w:val="none" w:sz="0" w:space="0" w:color="auto"/>
        <w:left w:val="none" w:sz="0" w:space="0" w:color="auto"/>
        <w:bottom w:val="none" w:sz="0" w:space="0" w:color="auto"/>
        <w:right w:val="none" w:sz="0" w:space="0" w:color="auto"/>
      </w:divBdr>
    </w:div>
    <w:div w:id="1040277097">
      <w:bodyDiv w:val="1"/>
      <w:marLeft w:val="0"/>
      <w:marRight w:val="0"/>
      <w:marTop w:val="0"/>
      <w:marBottom w:val="0"/>
      <w:divBdr>
        <w:top w:val="none" w:sz="0" w:space="0" w:color="auto"/>
        <w:left w:val="none" w:sz="0" w:space="0" w:color="auto"/>
        <w:bottom w:val="none" w:sz="0" w:space="0" w:color="auto"/>
        <w:right w:val="none" w:sz="0" w:space="0" w:color="auto"/>
      </w:divBdr>
    </w:div>
    <w:div w:id="1058091586">
      <w:bodyDiv w:val="1"/>
      <w:marLeft w:val="0"/>
      <w:marRight w:val="0"/>
      <w:marTop w:val="0"/>
      <w:marBottom w:val="0"/>
      <w:divBdr>
        <w:top w:val="none" w:sz="0" w:space="0" w:color="auto"/>
        <w:left w:val="none" w:sz="0" w:space="0" w:color="auto"/>
        <w:bottom w:val="none" w:sz="0" w:space="0" w:color="auto"/>
        <w:right w:val="none" w:sz="0" w:space="0" w:color="auto"/>
      </w:divBdr>
    </w:div>
    <w:div w:id="1061516072">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098405359">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49445830">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94878817">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01163870">
      <w:bodyDiv w:val="1"/>
      <w:marLeft w:val="0"/>
      <w:marRight w:val="0"/>
      <w:marTop w:val="0"/>
      <w:marBottom w:val="0"/>
      <w:divBdr>
        <w:top w:val="none" w:sz="0" w:space="0" w:color="auto"/>
        <w:left w:val="none" w:sz="0" w:space="0" w:color="auto"/>
        <w:bottom w:val="none" w:sz="0" w:space="0" w:color="auto"/>
        <w:right w:val="none" w:sz="0" w:space="0" w:color="auto"/>
      </w:divBdr>
    </w:div>
    <w:div w:id="1218053758">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249121814">
      <w:bodyDiv w:val="1"/>
      <w:marLeft w:val="0"/>
      <w:marRight w:val="0"/>
      <w:marTop w:val="0"/>
      <w:marBottom w:val="0"/>
      <w:divBdr>
        <w:top w:val="none" w:sz="0" w:space="0" w:color="auto"/>
        <w:left w:val="none" w:sz="0" w:space="0" w:color="auto"/>
        <w:bottom w:val="none" w:sz="0" w:space="0" w:color="auto"/>
        <w:right w:val="none" w:sz="0" w:space="0" w:color="auto"/>
      </w:divBdr>
    </w:div>
    <w:div w:id="1279677797">
      <w:bodyDiv w:val="1"/>
      <w:marLeft w:val="0"/>
      <w:marRight w:val="0"/>
      <w:marTop w:val="0"/>
      <w:marBottom w:val="0"/>
      <w:divBdr>
        <w:top w:val="none" w:sz="0" w:space="0" w:color="auto"/>
        <w:left w:val="none" w:sz="0" w:space="0" w:color="auto"/>
        <w:bottom w:val="none" w:sz="0" w:space="0" w:color="auto"/>
        <w:right w:val="none" w:sz="0" w:space="0" w:color="auto"/>
      </w:divBdr>
    </w:div>
    <w:div w:id="1303735187">
      <w:bodyDiv w:val="1"/>
      <w:marLeft w:val="0"/>
      <w:marRight w:val="0"/>
      <w:marTop w:val="0"/>
      <w:marBottom w:val="0"/>
      <w:divBdr>
        <w:top w:val="none" w:sz="0" w:space="0" w:color="auto"/>
        <w:left w:val="none" w:sz="0" w:space="0" w:color="auto"/>
        <w:bottom w:val="none" w:sz="0" w:space="0" w:color="auto"/>
        <w:right w:val="none" w:sz="0" w:space="0" w:color="auto"/>
      </w:divBdr>
    </w:div>
    <w:div w:id="1331787905">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428454559">
      <w:bodyDiv w:val="1"/>
      <w:marLeft w:val="0"/>
      <w:marRight w:val="0"/>
      <w:marTop w:val="0"/>
      <w:marBottom w:val="0"/>
      <w:divBdr>
        <w:top w:val="none" w:sz="0" w:space="0" w:color="auto"/>
        <w:left w:val="none" w:sz="0" w:space="0" w:color="auto"/>
        <w:bottom w:val="none" w:sz="0" w:space="0" w:color="auto"/>
        <w:right w:val="none" w:sz="0" w:space="0" w:color="auto"/>
      </w:divBdr>
    </w:div>
    <w:div w:id="1429472106">
      <w:bodyDiv w:val="1"/>
      <w:marLeft w:val="0"/>
      <w:marRight w:val="0"/>
      <w:marTop w:val="0"/>
      <w:marBottom w:val="0"/>
      <w:divBdr>
        <w:top w:val="none" w:sz="0" w:space="0" w:color="auto"/>
        <w:left w:val="none" w:sz="0" w:space="0" w:color="auto"/>
        <w:bottom w:val="none" w:sz="0" w:space="0" w:color="auto"/>
        <w:right w:val="none" w:sz="0" w:space="0" w:color="auto"/>
      </w:divBdr>
    </w:div>
    <w:div w:id="1429886708">
      <w:bodyDiv w:val="1"/>
      <w:marLeft w:val="0"/>
      <w:marRight w:val="0"/>
      <w:marTop w:val="0"/>
      <w:marBottom w:val="0"/>
      <w:divBdr>
        <w:top w:val="none" w:sz="0" w:space="0" w:color="auto"/>
        <w:left w:val="none" w:sz="0" w:space="0" w:color="auto"/>
        <w:bottom w:val="none" w:sz="0" w:space="0" w:color="auto"/>
        <w:right w:val="none" w:sz="0" w:space="0" w:color="auto"/>
      </w:divBdr>
    </w:div>
    <w:div w:id="1468821228">
      <w:bodyDiv w:val="1"/>
      <w:marLeft w:val="0"/>
      <w:marRight w:val="0"/>
      <w:marTop w:val="0"/>
      <w:marBottom w:val="0"/>
      <w:divBdr>
        <w:top w:val="none" w:sz="0" w:space="0" w:color="auto"/>
        <w:left w:val="none" w:sz="0" w:space="0" w:color="auto"/>
        <w:bottom w:val="none" w:sz="0" w:space="0" w:color="auto"/>
        <w:right w:val="none" w:sz="0" w:space="0" w:color="auto"/>
      </w:divBdr>
    </w:div>
    <w:div w:id="1483153575">
      <w:bodyDiv w:val="1"/>
      <w:marLeft w:val="0"/>
      <w:marRight w:val="0"/>
      <w:marTop w:val="0"/>
      <w:marBottom w:val="0"/>
      <w:divBdr>
        <w:top w:val="none" w:sz="0" w:space="0" w:color="auto"/>
        <w:left w:val="none" w:sz="0" w:space="0" w:color="auto"/>
        <w:bottom w:val="none" w:sz="0" w:space="0" w:color="auto"/>
        <w:right w:val="none" w:sz="0" w:space="0" w:color="auto"/>
      </w:divBdr>
    </w:div>
    <w:div w:id="1540320692">
      <w:bodyDiv w:val="1"/>
      <w:marLeft w:val="0"/>
      <w:marRight w:val="0"/>
      <w:marTop w:val="0"/>
      <w:marBottom w:val="0"/>
      <w:divBdr>
        <w:top w:val="none" w:sz="0" w:space="0" w:color="auto"/>
        <w:left w:val="none" w:sz="0" w:space="0" w:color="auto"/>
        <w:bottom w:val="none" w:sz="0" w:space="0" w:color="auto"/>
        <w:right w:val="none" w:sz="0" w:space="0" w:color="auto"/>
      </w:divBdr>
    </w:div>
    <w:div w:id="1567565567">
      <w:bodyDiv w:val="1"/>
      <w:marLeft w:val="0"/>
      <w:marRight w:val="0"/>
      <w:marTop w:val="0"/>
      <w:marBottom w:val="0"/>
      <w:divBdr>
        <w:top w:val="none" w:sz="0" w:space="0" w:color="auto"/>
        <w:left w:val="none" w:sz="0" w:space="0" w:color="auto"/>
        <w:bottom w:val="none" w:sz="0" w:space="0" w:color="auto"/>
        <w:right w:val="none" w:sz="0" w:space="0" w:color="auto"/>
      </w:divBdr>
    </w:div>
    <w:div w:id="1568417968">
      <w:bodyDiv w:val="1"/>
      <w:marLeft w:val="0"/>
      <w:marRight w:val="0"/>
      <w:marTop w:val="0"/>
      <w:marBottom w:val="0"/>
      <w:divBdr>
        <w:top w:val="none" w:sz="0" w:space="0" w:color="auto"/>
        <w:left w:val="none" w:sz="0" w:space="0" w:color="auto"/>
        <w:bottom w:val="none" w:sz="0" w:space="0" w:color="auto"/>
        <w:right w:val="none" w:sz="0" w:space="0" w:color="auto"/>
      </w:divBdr>
    </w:div>
    <w:div w:id="1601403093">
      <w:bodyDiv w:val="1"/>
      <w:marLeft w:val="0"/>
      <w:marRight w:val="0"/>
      <w:marTop w:val="0"/>
      <w:marBottom w:val="0"/>
      <w:divBdr>
        <w:top w:val="none" w:sz="0" w:space="0" w:color="auto"/>
        <w:left w:val="none" w:sz="0" w:space="0" w:color="auto"/>
        <w:bottom w:val="none" w:sz="0" w:space="0" w:color="auto"/>
        <w:right w:val="none" w:sz="0" w:space="0" w:color="auto"/>
      </w:divBdr>
    </w:div>
    <w:div w:id="1704208299">
      <w:bodyDiv w:val="1"/>
      <w:marLeft w:val="0"/>
      <w:marRight w:val="0"/>
      <w:marTop w:val="0"/>
      <w:marBottom w:val="0"/>
      <w:divBdr>
        <w:top w:val="none" w:sz="0" w:space="0" w:color="auto"/>
        <w:left w:val="none" w:sz="0" w:space="0" w:color="auto"/>
        <w:bottom w:val="none" w:sz="0" w:space="0" w:color="auto"/>
        <w:right w:val="none" w:sz="0" w:space="0" w:color="auto"/>
      </w:divBdr>
    </w:div>
    <w:div w:id="1738431762">
      <w:bodyDiv w:val="1"/>
      <w:marLeft w:val="0"/>
      <w:marRight w:val="0"/>
      <w:marTop w:val="0"/>
      <w:marBottom w:val="0"/>
      <w:divBdr>
        <w:top w:val="none" w:sz="0" w:space="0" w:color="auto"/>
        <w:left w:val="none" w:sz="0" w:space="0" w:color="auto"/>
        <w:bottom w:val="none" w:sz="0" w:space="0" w:color="auto"/>
        <w:right w:val="none" w:sz="0" w:space="0" w:color="auto"/>
      </w:divBdr>
    </w:div>
    <w:div w:id="1745910209">
      <w:bodyDiv w:val="1"/>
      <w:marLeft w:val="0"/>
      <w:marRight w:val="0"/>
      <w:marTop w:val="0"/>
      <w:marBottom w:val="0"/>
      <w:divBdr>
        <w:top w:val="none" w:sz="0" w:space="0" w:color="auto"/>
        <w:left w:val="none" w:sz="0" w:space="0" w:color="auto"/>
        <w:bottom w:val="none" w:sz="0" w:space="0" w:color="auto"/>
        <w:right w:val="none" w:sz="0" w:space="0" w:color="auto"/>
      </w:divBdr>
    </w:div>
    <w:div w:id="1774473158">
      <w:bodyDiv w:val="1"/>
      <w:marLeft w:val="0"/>
      <w:marRight w:val="0"/>
      <w:marTop w:val="0"/>
      <w:marBottom w:val="0"/>
      <w:divBdr>
        <w:top w:val="none" w:sz="0" w:space="0" w:color="auto"/>
        <w:left w:val="none" w:sz="0" w:space="0" w:color="auto"/>
        <w:bottom w:val="none" w:sz="0" w:space="0" w:color="auto"/>
        <w:right w:val="none" w:sz="0" w:space="0" w:color="auto"/>
      </w:divBdr>
    </w:div>
    <w:div w:id="1826163816">
      <w:bodyDiv w:val="1"/>
      <w:marLeft w:val="0"/>
      <w:marRight w:val="0"/>
      <w:marTop w:val="0"/>
      <w:marBottom w:val="0"/>
      <w:divBdr>
        <w:top w:val="none" w:sz="0" w:space="0" w:color="auto"/>
        <w:left w:val="none" w:sz="0" w:space="0" w:color="auto"/>
        <w:bottom w:val="none" w:sz="0" w:space="0" w:color="auto"/>
        <w:right w:val="none" w:sz="0" w:space="0" w:color="auto"/>
      </w:divBdr>
    </w:div>
    <w:div w:id="1841043254">
      <w:bodyDiv w:val="1"/>
      <w:marLeft w:val="0"/>
      <w:marRight w:val="0"/>
      <w:marTop w:val="0"/>
      <w:marBottom w:val="0"/>
      <w:divBdr>
        <w:top w:val="none" w:sz="0" w:space="0" w:color="auto"/>
        <w:left w:val="none" w:sz="0" w:space="0" w:color="auto"/>
        <w:bottom w:val="none" w:sz="0" w:space="0" w:color="auto"/>
        <w:right w:val="none" w:sz="0" w:space="0" w:color="auto"/>
      </w:divBdr>
    </w:div>
    <w:div w:id="1860045656">
      <w:bodyDiv w:val="1"/>
      <w:marLeft w:val="0"/>
      <w:marRight w:val="0"/>
      <w:marTop w:val="0"/>
      <w:marBottom w:val="0"/>
      <w:divBdr>
        <w:top w:val="none" w:sz="0" w:space="0" w:color="auto"/>
        <w:left w:val="none" w:sz="0" w:space="0" w:color="auto"/>
        <w:bottom w:val="none" w:sz="0" w:space="0" w:color="auto"/>
        <w:right w:val="none" w:sz="0" w:space="0" w:color="auto"/>
      </w:divBdr>
    </w:div>
    <w:div w:id="1881353223">
      <w:bodyDiv w:val="1"/>
      <w:marLeft w:val="0"/>
      <w:marRight w:val="0"/>
      <w:marTop w:val="0"/>
      <w:marBottom w:val="0"/>
      <w:divBdr>
        <w:top w:val="none" w:sz="0" w:space="0" w:color="auto"/>
        <w:left w:val="none" w:sz="0" w:space="0" w:color="auto"/>
        <w:bottom w:val="none" w:sz="0" w:space="0" w:color="auto"/>
        <w:right w:val="none" w:sz="0" w:space="0" w:color="auto"/>
      </w:divBdr>
    </w:div>
    <w:div w:id="1908488742">
      <w:bodyDiv w:val="1"/>
      <w:marLeft w:val="0"/>
      <w:marRight w:val="0"/>
      <w:marTop w:val="0"/>
      <w:marBottom w:val="0"/>
      <w:divBdr>
        <w:top w:val="none" w:sz="0" w:space="0" w:color="auto"/>
        <w:left w:val="none" w:sz="0" w:space="0" w:color="auto"/>
        <w:bottom w:val="none" w:sz="0" w:space="0" w:color="auto"/>
        <w:right w:val="none" w:sz="0" w:space="0" w:color="auto"/>
      </w:divBdr>
    </w:div>
    <w:div w:id="1919053478">
      <w:bodyDiv w:val="1"/>
      <w:marLeft w:val="0"/>
      <w:marRight w:val="0"/>
      <w:marTop w:val="0"/>
      <w:marBottom w:val="0"/>
      <w:divBdr>
        <w:top w:val="none" w:sz="0" w:space="0" w:color="auto"/>
        <w:left w:val="none" w:sz="0" w:space="0" w:color="auto"/>
        <w:bottom w:val="none" w:sz="0" w:space="0" w:color="auto"/>
        <w:right w:val="none" w:sz="0" w:space="0" w:color="auto"/>
      </w:divBdr>
    </w:div>
    <w:div w:id="1921789481">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1082;" TargetMode="External"/><Relationship Id="rId18" Type="http://schemas.openxmlformats.org/officeDocument/2006/relationships/hyperlink" Target="mailto:mara.karaklajic@ivanjica.gov.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ra.karaklajic@ivanjica.gov.rs" TargetMode="External"/><Relationship Id="rId17" Type="http://schemas.openxmlformats.org/officeDocument/2006/relationships/hyperlink" Target="mailto:mara.karaklajic@ivanjica.gov.rs" TargetMode="External"/><Relationship Id="rId2" Type="http://schemas.openxmlformats.org/officeDocument/2006/relationships/numbering" Target="numbering.xml"/><Relationship Id="rId16" Type="http://schemas.openxmlformats.org/officeDocument/2006/relationships/hyperlink" Target="http://portal.u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ivanjica.gov.rs" TargetMode="External"/><Relationship Id="rId5" Type="http://schemas.openxmlformats.org/officeDocument/2006/relationships/settings" Target="settings.xml"/><Relationship Id="rId15" Type="http://schemas.openxmlformats.org/officeDocument/2006/relationships/hyperlink" Target="http://portal.ujn.gov.rs/" TargetMode="External"/><Relationship Id="rId10" Type="http://schemas.openxmlformats.org/officeDocument/2006/relationships/hyperlink" Target="http://portal.ujn.gov.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lglasnik.com/portal-sluzbenih-glasila-republike-srbije-i-baza-propisa" TargetMode="External"/><Relationship Id="rId14" Type="http://schemas.openxmlformats.org/officeDocument/2006/relationships/hyperlink" Target="http://portal.ujn.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5D0EB-7984-4105-9A55-021B7A87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3000</TotalTime>
  <Pages>60</Pages>
  <Words>15017</Words>
  <Characters>85598</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427</cp:revision>
  <cp:lastPrinted>2018-02-28T09:43:00Z</cp:lastPrinted>
  <dcterms:created xsi:type="dcterms:W3CDTF">2014-09-30T12:12:00Z</dcterms:created>
  <dcterms:modified xsi:type="dcterms:W3CDTF">2018-02-28T09:48:00Z</dcterms:modified>
</cp:coreProperties>
</file>