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6" w:rsidRDefault="001366B6" w:rsidP="00194568">
      <w:pPr>
        <w:jc w:val="center"/>
        <w:rPr>
          <w:rFonts w:eastAsia="Times New Roman" w:cs="Times New Roman"/>
          <w:b/>
          <w:color w:val="000000"/>
          <w:szCs w:val="24"/>
          <w:lang w:val="sr-Cyrl-CS"/>
        </w:rPr>
      </w:pPr>
    </w:p>
    <w:p w:rsidR="00D04348" w:rsidRPr="00D04348" w:rsidRDefault="00D04348" w:rsidP="00194568">
      <w:pPr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b/>
          <w:color w:val="000000"/>
          <w:szCs w:val="24"/>
          <w:lang w:val="sr-Cyrl-CS"/>
        </w:rPr>
        <w:t>ОПШТИНА ИВАЊИЦА</w:t>
      </w:r>
    </w:p>
    <w:p w:rsidR="00D04348" w:rsidRPr="00D04348" w:rsidRDefault="00D04348" w:rsidP="00D04348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D04348">
        <w:rPr>
          <w:rFonts w:eastAsia="Times New Roman" w:cs="Times New Roman"/>
          <w:b/>
          <w:bCs/>
          <w:szCs w:val="24"/>
          <w:lang w:val="sr-Cyrl-CS"/>
        </w:rPr>
        <w:t xml:space="preserve">      Венијамина Маринковића 1</w:t>
      </w:r>
    </w:p>
    <w:p w:rsidR="00663737" w:rsidRDefault="00D04348" w:rsidP="00C479C3">
      <w:pPr>
        <w:spacing w:after="120" w:line="264" w:lineRule="auto"/>
        <w:ind w:right="-109"/>
        <w:jc w:val="center"/>
        <w:rPr>
          <w:rFonts w:eastAsia="Times New Roman" w:cs="Times New Roman"/>
          <w:szCs w:val="24"/>
          <w:lang w:val="sr-Cyrl-CS" w:eastAsia="sr-Latn-CS"/>
        </w:rPr>
      </w:pP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t xml:space="preserve">О б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ј а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 xml:space="preserve">в љ у </w:t>
      </w:r>
      <w:r w:rsidRPr="00D04348">
        <w:rPr>
          <w:rFonts w:eastAsia="Times New Roman" w:cs="Times New Roman"/>
          <w:color w:val="000000"/>
          <w:szCs w:val="24"/>
          <w:lang w:val="sr-Cyrl-CS" w:eastAsia="sr-Latn-CS"/>
        </w:rPr>
        <w:softHyphen/>
        <w:t>ј е</w:t>
      </w:r>
      <w:r w:rsidR="00C479C3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D04348">
        <w:rPr>
          <w:rFonts w:eastAsia="Times New Roman" w:cs="Times New Roman"/>
          <w:szCs w:val="24"/>
          <w:lang w:val="sr-Cyrl-CS" w:eastAsia="sr-Latn-CS"/>
        </w:rPr>
        <w:t>следеће:</w:t>
      </w:r>
    </w:p>
    <w:p w:rsidR="001366B6" w:rsidRDefault="001366B6" w:rsidP="00C479C3">
      <w:pPr>
        <w:spacing w:after="120" w:line="264" w:lineRule="auto"/>
        <w:ind w:right="-109"/>
        <w:jc w:val="center"/>
        <w:rPr>
          <w:b/>
          <w:lang w:val="sr-Cyrl-CS"/>
        </w:rPr>
      </w:pPr>
    </w:p>
    <w:p w:rsidR="00046EA9" w:rsidRDefault="00351E50" w:rsidP="000162FF">
      <w:pPr>
        <w:jc w:val="center"/>
        <w:rPr>
          <w:b/>
          <w:lang w:val="sr-Cyrl-CS"/>
        </w:rPr>
      </w:pPr>
      <w:r w:rsidRPr="00351E50">
        <w:rPr>
          <w:b/>
        </w:rPr>
        <w:t xml:space="preserve">ОБАВЕШТЕЊЕ О </w:t>
      </w:r>
      <w:r w:rsidR="008B746D">
        <w:rPr>
          <w:b/>
          <w:lang w:val="sr-Cyrl-CS"/>
        </w:rPr>
        <w:t xml:space="preserve">ПОНИШТЕЊУ </w:t>
      </w:r>
      <w:r w:rsidRPr="00351E50">
        <w:rPr>
          <w:b/>
        </w:rPr>
        <w:t>ПОСТУПКА ЈАВНЕ НАБАВКЕ</w:t>
      </w:r>
    </w:p>
    <w:p w:rsidR="001366B6" w:rsidRPr="001366B6" w:rsidRDefault="001366B6" w:rsidP="000162FF">
      <w:pPr>
        <w:jc w:val="center"/>
        <w:rPr>
          <w:b/>
          <w:lang w:val="sr-Cyrl-CS"/>
        </w:rPr>
      </w:pPr>
    </w:p>
    <w:p w:rsidR="002557AE" w:rsidRDefault="009F18AE" w:rsidP="000162FF">
      <w:pPr>
        <w:jc w:val="center"/>
        <w:rPr>
          <w:rFonts w:eastAsia="Times New Roman" w:cs="Times New Roman"/>
          <w:szCs w:val="24"/>
          <w:lang w:val="sr-Cyrl-CS" w:eastAsia="sr-Latn-CS"/>
        </w:rPr>
      </w:pPr>
      <w:r w:rsidRPr="001366B6">
        <w:rPr>
          <w:rFonts w:cs="Times New Roman"/>
          <w:bCs/>
          <w:szCs w:val="24"/>
          <w:lang w:val="sr-Cyrl-CS"/>
        </w:rPr>
        <w:t>„</w:t>
      </w:r>
      <w:r w:rsidR="008B746D" w:rsidRPr="001366B6">
        <w:rPr>
          <w:rFonts w:eastAsia="Times New Roman" w:cs="Times New Roman"/>
          <w:color w:val="000000"/>
          <w:szCs w:val="24"/>
          <w:lang w:val="sr-Cyrl-CS" w:eastAsia="sr-Latn-CS" w:bidi="en-US"/>
        </w:rPr>
        <w:t>Набавка</w:t>
      </w:r>
      <w:r w:rsidR="008B746D" w:rsidRPr="001366B6">
        <w:rPr>
          <w:bCs/>
          <w:szCs w:val="24"/>
          <w:lang w:val="sr-Cyrl-CS" w:eastAsia="ar-SA"/>
        </w:rPr>
        <w:t xml:space="preserve"> камера за видео надзор градских саобраћајница</w:t>
      </w:r>
      <w:r w:rsidR="008B746D" w:rsidRPr="001366B6">
        <w:rPr>
          <w:rFonts w:eastAsia="Times New Roman" w:cs="Times New Roman"/>
          <w:bCs/>
          <w:szCs w:val="24"/>
          <w:lang w:val="sr-Cyrl-CS" w:eastAsia="sr-Latn-CS"/>
        </w:rPr>
        <w:t xml:space="preserve">, </w:t>
      </w:r>
      <w:r w:rsidR="008B746D" w:rsidRPr="001366B6">
        <w:rPr>
          <w:rFonts w:eastAsia="Times New Roman" w:cs="Times New Roman"/>
          <w:szCs w:val="24"/>
          <w:lang w:val="sr-Cyrl-CS" w:eastAsia="sr-Latn-CS"/>
        </w:rPr>
        <w:t xml:space="preserve">ЈНМВ </w:t>
      </w:r>
      <w:r w:rsidR="008B746D" w:rsidRPr="001366B6">
        <w:rPr>
          <w:rFonts w:eastAsia="Times New Roman" w:cs="Times New Roman"/>
          <w:szCs w:val="24"/>
          <w:lang w:eastAsia="sr-Latn-CS"/>
        </w:rPr>
        <w:t>24</w:t>
      </w:r>
      <w:r w:rsidR="008B746D" w:rsidRPr="001366B6">
        <w:rPr>
          <w:rFonts w:eastAsia="Times New Roman" w:cs="Times New Roman"/>
          <w:szCs w:val="24"/>
          <w:lang w:val="sr-Cyrl-CS" w:eastAsia="sr-Latn-CS"/>
        </w:rPr>
        <w:t>/201</w:t>
      </w:r>
      <w:r w:rsidR="008B746D" w:rsidRPr="001366B6">
        <w:rPr>
          <w:rFonts w:eastAsia="Times New Roman" w:cs="Times New Roman"/>
          <w:szCs w:val="24"/>
          <w:lang w:eastAsia="sr-Latn-CS"/>
        </w:rPr>
        <w:t>7</w:t>
      </w:r>
    </w:p>
    <w:p w:rsidR="007E2F26" w:rsidRPr="001366B6" w:rsidRDefault="008B746D" w:rsidP="000162FF">
      <w:pPr>
        <w:jc w:val="center"/>
        <w:rPr>
          <w:rFonts w:eastAsia="Times New Roman" w:cs="Times New Roman"/>
          <w:szCs w:val="24"/>
          <w:lang w:val="sr-Cyrl-CS" w:bidi="en-US"/>
        </w:rPr>
      </w:pPr>
      <w:r w:rsidRPr="001366B6">
        <w:rPr>
          <w:rFonts w:eastAsia="Calibri" w:cs="Times New Roman"/>
          <w:szCs w:val="24"/>
          <w:lang w:val="sr-Cyrl-CS" w:eastAsia="sr-Latn-CS"/>
        </w:rPr>
        <w:t>обликован по партијама</w:t>
      </w:r>
    </w:p>
    <w:p w:rsidR="008B746D" w:rsidRDefault="009F18AE" w:rsidP="008B746D">
      <w:pPr>
        <w:jc w:val="center"/>
        <w:rPr>
          <w:rFonts w:cs="Times New Roman"/>
          <w:b/>
          <w:lang w:val="sr-Cyrl-CS"/>
        </w:rPr>
      </w:pPr>
      <w:r>
        <w:rPr>
          <w:rFonts w:eastAsia="Times New Roman" w:cs="Times New Roman"/>
          <w:b/>
          <w:szCs w:val="24"/>
          <w:lang w:val="sr-Cyrl-CS" w:bidi="en-US"/>
        </w:rPr>
        <w:t xml:space="preserve"> за Партију 2</w:t>
      </w:r>
      <w:r w:rsidR="000F14EC">
        <w:rPr>
          <w:rFonts w:eastAsia="Times New Roman" w:cs="Times New Roman"/>
          <w:b/>
          <w:szCs w:val="24"/>
          <w:lang w:bidi="en-US"/>
        </w:rPr>
        <w:t xml:space="preserve"> </w:t>
      </w:r>
      <w:r w:rsidRPr="00721A87">
        <w:rPr>
          <w:rFonts w:eastAsia="Arial Unicode MS"/>
          <w:i/>
          <w:iCs/>
          <w:kern w:val="1"/>
          <w:lang w:eastAsia="ar-SA"/>
        </w:rPr>
        <w:t>–</w:t>
      </w:r>
      <w:r>
        <w:rPr>
          <w:rFonts w:eastAsia="Arial Unicode MS"/>
          <w:i/>
          <w:iCs/>
          <w:kern w:val="1"/>
          <w:lang w:val="sr-Cyrl-CS" w:eastAsia="ar-SA"/>
        </w:rPr>
        <w:t xml:space="preserve"> </w:t>
      </w:r>
      <w:r w:rsidR="008B746D" w:rsidRPr="00AC1AF2">
        <w:rPr>
          <w:rFonts w:eastAsia="Calibri"/>
          <w:b/>
          <w:lang w:val="sr-Cyrl-CS"/>
        </w:rPr>
        <w:t xml:space="preserve">Набавка </w:t>
      </w:r>
      <w:r w:rsidR="008B746D" w:rsidRPr="00AC1AF2">
        <w:rPr>
          <w:b/>
          <w:lang w:val="sr-Cyrl-CS" w:eastAsia="ar-SA"/>
        </w:rPr>
        <w:t>видео опреме</w:t>
      </w:r>
      <w:r w:rsidR="008B746D" w:rsidRPr="00A1609F">
        <w:rPr>
          <w:rFonts w:cs="Times New Roman"/>
          <w:b/>
        </w:rPr>
        <w:t xml:space="preserve"> </w:t>
      </w:r>
    </w:p>
    <w:p w:rsidR="002557AE" w:rsidRDefault="002557AE" w:rsidP="008B746D">
      <w:pPr>
        <w:jc w:val="center"/>
        <w:rPr>
          <w:rFonts w:cs="Times New Roman"/>
          <w:b/>
          <w:lang w:val="sr-Cyrl-CS"/>
        </w:rPr>
      </w:pPr>
    </w:p>
    <w:p w:rsidR="00A40B96" w:rsidRDefault="00A40B96" w:rsidP="008B746D">
      <w:pPr>
        <w:rPr>
          <w:b/>
          <w:color w:val="000000"/>
          <w:lang w:val="sr-Cyrl-CS"/>
        </w:rPr>
      </w:pPr>
      <w:r w:rsidRPr="00A1609F">
        <w:rPr>
          <w:rFonts w:cs="Times New Roman"/>
          <w:b/>
        </w:rPr>
        <w:t>Назив, адреса и интернет страница Наручиоца</w:t>
      </w:r>
      <w:r w:rsidRPr="003945A9">
        <w:rPr>
          <w:rFonts w:cs="Times New Roman"/>
        </w:rPr>
        <w:t>:</w:t>
      </w:r>
      <w:r w:rsidRPr="00301FBA">
        <w:rPr>
          <w:color w:val="000000"/>
          <w:lang w:val="sr-Cyrl-CS"/>
        </w:rPr>
        <w:t xml:space="preserve">Општини Ивањица, Венијамина Маринковића </w:t>
      </w:r>
      <w:r>
        <w:rPr>
          <w:color w:val="000000"/>
          <w:lang w:val="sr-Cyrl-CS"/>
        </w:rPr>
        <w:t xml:space="preserve">број </w:t>
      </w:r>
      <w:r w:rsidRPr="00301FBA">
        <w:rPr>
          <w:color w:val="000000"/>
          <w:lang w:val="sr-Cyrl-CS"/>
        </w:rPr>
        <w:t>1</w:t>
      </w:r>
      <w:r>
        <w:rPr>
          <w:color w:val="000000"/>
          <w:lang w:val="sr-Cyrl-CS"/>
        </w:rPr>
        <w:t>, 32250 Ивањица</w:t>
      </w:r>
      <w:r w:rsidRPr="003945A9">
        <w:rPr>
          <w:rFonts w:cs="Times New Roman"/>
        </w:rPr>
        <w:t xml:space="preserve">, </w:t>
      </w:r>
      <w:r w:rsidR="002557AE">
        <w:rPr>
          <w:b/>
          <w:color w:val="000000"/>
        </w:rPr>
        <w:fldChar w:fldCharType="begin"/>
      </w:r>
      <w:r w:rsidR="002557AE">
        <w:rPr>
          <w:b/>
          <w:color w:val="000000"/>
        </w:rPr>
        <w:instrText xml:space="preserve"> HYPERLINK "http://www.ivanjica.</w:instrText>
      </w:r>
      <w:r w:rsidR="002557AE" w:rsidRPr="00301FBA">
        <w:rPr>
          <w:b/>
          <w:color w:val="000000"/>
        </w:rPr>
        <w:instrText>rs</w:instrText>
      </w:r>
      <w:r w:rsidR="002557AE">
        <w:rPr>
          <w:b/>
          <w:color w:val="000000"/>
        </w:rPr>
        <w:instrText xml:space="preserve">" </w:instrText>
      </w:r>
      <w:r w:rsidR="002557AE">
        <w:rPr>
          <w:b/>
          <w:color w:val="000000"/>
        </w:rPr>
        <w:fldChar w:fldCharType="separate"/>
      </w:r>
      <w:r w:rsidR="002557AE" w:rsidRPr="00B11DF6">
        <w:rPr>
          <w:rStyle w:val="Hyperlink"/>
          <w:b/>
        </w:rPr>
        <w:t>www.ivanjica.rs</w:t>
      </w:r>
      <w:r w:rsidR="002557AE">
        <w:rPr>
          <w:b/>
          <w:color w:val="000000"/>
        </w:rPr>
        <w:fldChar w:fldCharType="end"/>
      </w:r>
    </w:p>
    <w:p w:rsidR="000162FF" w:rsidRDefault="00A40B96" w:rsidP="00A40B96">
      <w:pPr>
        <w:rPr>
          <w:rFonts w:cs="Times New Roman"/>
          <w:lang w:val="sr-Cyrl-CS"/>
        </w:rPr>
      </w:pPr>
      <w:bookmarkStart w:id="0" w:name="_GoBack"/>
      <w:bookmarkEnd w:id="0"/>
      <w:r w:rsidRPr="00A1609F">
        <w:rPr>
          <w:rFonts w:cs="Times New Roman"/>
          <w:b/>
        </w:rPr>
        <w:t>Врста наручиоца</w:t>
      </w:r>
      <w:r w:rsidRPr="003945A9">
        <w:rPr>
          <w:rFonts w:cs="Times New Roman"/>
        </w:rPr>
        <w:t xml:space="preserve">: </w:t>
      </w:r>
      <w:r w:rsidRPr="00A32FE0">
        <w:rPr>
          <w:rFonts w:cs="Times New Roman"/>
          <w:lang w:val="sr-Cyrl-CS"/>
        </w:rPr>
        <w:t>Општинска управа</w:t>
      </w:r>
    </w:p>
    <w:p w:rsidR="00663737" w:rsidRPr="00801F7F" w:rsidRDefault="00A2611E" w:rsidP="00A40B96">
      <w:pPr>
        <w:rPr>
          <w:rFonts w:eastAsia="Arial Unicode MS" w:cs="Times New Roman"/>
          <w:color w:val="000000"/>
          <w:kern w:val="2"/>
          <w:szCs w:val="24"/>
          <w:lang w:val="sr-Cyrl-CS" w:eastAsia="ar-SA"/>
        </w:rPr>
      </w:pP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Врста п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>редмет</w:t>
      </w:r>
      <w:r>
        <w:rPr>
          <w:rFonts w:eastAsia="Arial Unicode MS" w:cs="Times New Roman"/>
          <w:b/>
          <w:color w:val="000000"/>
          <w:kern w:val="2"/>
          <w:szCs w:val="24"/>
          <w:lang w:val="sr-Cyrl-CS" w:eastAsia="ar-SA"/>
        </w:rPr>
        <w:t>а:</w:t>
      </w:r>
      <w:r w:rsidR="00663737" w:rsidRPr="00352414">
        <w:rPr>
          <w:rFonts w:eastAsia="Arial Unicode MS" w:cs="Times New Roman"/>
          <w:b/>
          <w:color w:val="000000"/>
          <w:kern w:val="2"/>
          <w:szCs w:val="24"/>
          <w:lang w:val="sr-Latn-RS" w:eastAsia="ar-SA"/>
        </w:rPr>
        <w:t xml:space="preserve"> </w:t>
      </w:r>
      <w:r w:rsidR="009F18AE">
        <w:rPr>
          <w:rFonts w:eastAsia="Arial Unicode MS" w:cs="Times New Roman"/>
          <w:color w:val="000000"/>
          <w:kern w:val="2"/>
          <w:szCs w:val="24"/>
          <w:lang w:val="sr-Cyrl-CS" w:eastAsia="ar-SA"/>
        </w:rPr>
        <w:t>добра</w:t>
      </w:r>
    </w:p>
    <w:p w:rsidR="00663737" w:rsidRDefault="00A2611E" w:rsidP="00F76B3F">
      <w:pPr>
        <w:jc w:val="both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b/>
          <w:szCs w:val="24"/>
          <w:lang w:val="sr-Cyrl-CS" w:eastAsia="sr-Latn-CS"/>
        </w:rPr>
        <w:t>Врста поступка:</w:t>
      </w:r>
      <w:r w:rsidR="00663737" w:rsidRPr="00663737">
        <w:rPr>
          <w:rFonts w:eastAsia="Times New Roman" w:cs="Times New Roman"/>
          <w:szCs w:val="24"/>
          <w:lang w:val="sr-Cyrl-CS" w:eastAsia="sr-Latn-CS"/>
        </w:rPr>
        <w:t xml:space="preserve"> набавка</w:t>
      </w:r>
      <w:r w:rsidR="000162FF">
        <w:rPr>
          <w:rFonts w:eastAsia="Times New Roman" w:cs="Times New Roman"/>
          <w:szCs w:val="24"/>
          <w:lang w:val="sr-Cyrl-CS" w:eastAsia="sr-Latn-CS"/>
        </w:rPr>
        <w:t xml:space="preserve"> </w:t>
      </w:r>
      <w:r>
        <w:rPr>
          <w:rFonts w:eastAsia="Times New Roman" w:cs="Times New Roman"/>
          <w:szCs w:val="24"/>
          <w:lang w:val="sr-Cyrl-CS" w:eastAsia="sr-Latn-CS"/>
        </w:rPr>
        <w:t>мале вредности</w:t>
      </w:r>
    </w:p>
    <w:p w:rsidR="008B746D" w:rsidRDefault="00663737" w:rsidP="008B74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val="sr-Cyrl-CS" w:eastAsia="sr-Latn-CS"/>
        </w:rPr>
      </w:pPr>
      <w:r w:rsidRPr="00663737">
        <w:rPr>
          <w:rFonts w:eastAsia="Times New Roman" w:cs="Times New Roman"/>
          <w:b/>
          <w:szCs w:val="24"/>
          <w:lang w:eastAsia="sr-Latn-CS"/>
        </w:rPr>
        <w:t>Назив и ознака из општег речника набавки</w:t>
      </w:r>
      <w:r w:rsidRPr="00663737">
        <w:rPr>
          <w:rFonts w:eastAsia="Times New Roman" w:cs="Times New Roman"/>
          <w:szCs w:val="24"/>
          <w:lang w:val="sr-Cyrl-CS" w:eastAsia="sr-Latn-CS"/>
        </w:rPr>
        <w:t>:</w:t>
      </w:r>
      <w:r w:rsidRPr="00663737">
        <w:rPr>
          <w:rFonts w:eastAsia="Times New Roman" w:cs="Times New Roman"/>
          <w:sz w:val="23"/>
          <w:szCs w:val="23"/>
          <w:lang w:eastAsia="sr-Latn-CS"/>
        </w:rPr>
        <w:t xml:space="preserve"> </w:t>
      </w:r>
      <w:r w:rsidR="008B746D" w:rsidRPr="00FE30ED">
        <w:rPr>
          <w:lang w:val="en-GB" w:eastAsia="ar-SA"/>
        </w:rPr>
        <w:t xml:space="preserve">35125000- </w:t>
      </w:r>
      <w:proofErr w:type="spellStart"/>
      <w:r w:rsidR="008B746D" w:rsidRPr="00FE30ED">
        <w:rPr>
          <w:lang w:val="en-GB" w:eastAsia="ar-SA"/>
        </w:rPr>
        <w:t>систем</w:t>
      </w:r>
      <w:proofErr w:type="spellEnd"/>
      <w:r w:rsidR="008B746D" w:rsidRPr="00FE30ED">
        <w:rPr>
          <w:lang w:val="en-GB" w:eastAsia="ar-SA"/>
        </w:rPr>
        <w:t xml:space="preserve"> </w:t>
      </w:r>
      <w:proofErr w:type="spellStart"/>
      <w:r w:rsidR="008B746D" w:rsidRPr="00FE30ED">
        <w:rPr>
          <w:lang w:val="en-GB" w:eastAsia="ar-SA"/>
        </w:rPr>
        <w:t>надзора</w:t>
      </w:r>
      <w:proofErr w:type="spellEnd"/>
      <w:r w:rsidR="008B746D" w:rsidRPr="00663737">
        <w:rPr>
          <w:rFonts w:eastAsia="Times New Roman" w:cs="Times New Roman"/>
          <w:b/>
          <w:szCs w:val="24"/>
          <w:lang w:val="sr-Cyrl-CS" w:eastAsia="sr-Latn-CS"/>
        </w:rPr>
        <w:t xml:space="preserve"> </w:t>
      </w:r>
    </w:p>
    <w:p w:rsidR="008D360A" w:rsidRPr="008D360A" w:rsidRDefault="00663737" w:rsidP="008D360A">
      <w:pPr>
        <w:suppressAutoHyphens/>
        <w:jc w:val="both"/>
        <w:rPr>
          <w:rFonts w:eastAsia="Times New Roman" w:cs="Times New Roman"/>
          <w:b/>
          <w:szCs w:val="24"/>
          <w:lang w:val="sr-Cyrl-CS" w:eastAsia="sr-Latn-CS"/>
        </w:rPr>
      </w:pPr>
      <w:r w:rsidRPr="00663737">
        <w:rPr>
          <w:rFonts w:eastAsia="Times New Roman" w:cs="Times New Roman"/>
          <w:b/>
          <w:szCs w:val="24"/>
          <w:lang w:val="sr-Cyrl-CS" w:eastAsia="sr-Latn-CS"/>
        </w:rPr>
        <w:t xml:space="preserve">Процењена вредност </w:t>
      </w:r>
      <w:r w:rsidR="008D360A">
        <w:rPr>
          <w:rFonts w:eastAsia="Times New Roman" w:cs="Times New Roman"/>
          <w:b/>
          <w:szCs w:val="24"/>
          <w:lang w:val="sr-Cyrl-CS" w:eastAsia="sr-Latn-CS"/>
        </w:rPr>
        <w:t xml:space="preserve">партије 2: </w:t>
      </w:r>
      <w:r w:rsidR="008D360A" w:rsidRPr="008D360A">
        <w:rPr>
          <w:rFonts w:eastAsia="Times New Roman" w:cs="Times New Roman"/>
          <w:szCs w:val="24"/>
          <w:lang w:val="sr-Cyrl-CS" w:eastAsia="sr-Latn-CS"/>
        </w:rPr>
        <w:t>2.520.000,00 без ПДВ-а</w:t>
      </w:r>
    </w:p>
    <w:p w:rsidR="009F18AE" w:rsidRDefault="008D360A" w:rsidP="007E2F26">
      <w:pPr>
        <w:jc w:val="both"/>
        <w:rPr>
          <w:lang w:val="sr-Cyrl-CS"/>
        </w:rPr>
      </w:pPr>
      <w:r>
        <w:rPr>
          <w:b/>
          <w:lang w:val="sr-Cyrl-CS"/>
        </w:rPr>
        <w:t>Основ за поништење</w:t>
      </w:r>
      <w:r w:rsidR="00663737">
        <w:rPr>
          <w:lang w:val="sr-Cyrl-CS"/>
        </w:rPr>
        <w:t>:</w:t>
      </w:r>
      <w:r w:rsidR="00833226">
        <w:rPr>
          <w:lang w:val="sr-Cyrl-CS"/>
        </w:rPr>
        <w:t>конкурсна документација у делу додатних услова у погл</w:t>
      </w:r>
      <w:r w:rsidR="001366B6">
        <w:rPr>
          <w:lang w:val="sr-Cyrl-CS"/>
        </w:rPr>
        <w:t>еду техничког капацитета неусклађена са чл. 61. ст.1 ЗЈН.</w:t>
      </w:r>
    </w:p>
    <w:sectPr w:rsidR="009F18AE" w:rsidSect="000162F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11B96"/>
    <w:rsid w:val="000162FF"/>
    <w:rsid w:val="00046EA9"/>
    <w:rsid w:val="00057857"/>
    <w:rsid w:val="000605A1"/>
    <w:rsid w:val="00070886"/>
    <w:rsid w:val="000F14EC"/>
    <w:rsid w:val="001366B6"/>
    <w:rsid w:val="00194568"/>
    <w:rsid w:val="002557AE"/>
    <w:rsid w:val="00351E50"/>
    <w:rsid w:val="00355F3A"/>
    <w:rsid w:val="0057204E"/>
    <w:rsid w:val="005C3F62"/>
    <w:rsid w:val="005F6304"/>
    <w:rsid w:val="00653B96"/>
    <w:rsid w:val="00663737"/>
    <w:rsid w:val="007E2F26"/>
    <w:rsid w:val="00801F7F"/>
    <w:rsid w:val="00833226"/>
    <w:rsid w:val="00853EA5"/>
    <w:rsid w:val="008A7DD6"/>
    <w:rsid w:val="008B746D"/>
    <w:rsid w:val="008D360A"/>
    <w:rsid w:val="009F18AE"/>
    <w:rsid w:val="00A161B7"/>
    <w:rsid w:val="00A2611E"/>
    <w:rsid w:val="00A40B96"/>
    <w:rsid w:val="00C479C3"/>
    <w:rsid w:val="00CD4F74"/>
    <w:rsid w:val="00D04348"/>
    <w:rsid w:val="00E90671"/>
    <w:rsid w:val="00E97B01"/>
    <w:rsid w:val="00ED4E37"/>
    <w:rsid w:val="00F76B3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637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4724-2B86-484A-B804-7BD3AB9B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14</cp:revision>
  <cp:lastPrinted>2018-05-21T12:15:00Z</cp:lastPrinted>
  <dcterms:created xsi:type="dcterms:W3CDTF">2017-12-26T12:47:00Z</dcterms:created>
  <dcterms:modified xsi:type="dcterms:W3CDTF">2018-05-21T12:17:00Z</dcterms:modified>
</cp:coreProperties>
</file>